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D0F8F0" w14:textId="77777777" w:rsidR="00880732" w:rsidRDefault="00880732" w:rsidP="00880732">
      <w:pPr>
        <w:jc w:val="center"/>
        <w:rPr>
          <w:sz w:val="28"/>
          <w:szCs w:val="28"/>
        </w:rPr>
      </w:pPr>
      <w:r w:rsidRPr="006F4363">
        <w:rPr>
          <w:sz w:val="28"/>
          <w:szCs w:val="28"/>
        </w:rPr>
        <w:t>University of Wales Trinity Saint David</w:t>
      </w:r>
    </w:p>
    <w:p w14:paraId="25EAB9AC" w14:textId="77777777" w:rsidR="00880732" w:rsidRPr="006F4363" w:rsidRDefault="00880732" w:rsidP="00880732">
      <w:pPr>
        <w:jc w:val="center"/>
        <w:rPr>
          <w:sz w:val="28"/>
          <w:szCs w:val="28"/>
        </w:rPr>
      </w:pPr>
    </w:p>
    <w:p w14:paraId="38E1D4F4" w14:textId="77777777" w:rsidR="00880732" w:rsidRDefault="00880732" w:rsidP="00880732">
      <w:pPr>
        <w:jc w:val="center"/>
      </w:pPr>
      <w:r>
        <w:t>Wales Institute of Science and Art</w:t>
      </w:r>
    </w:p>
    <w:p w14:paraId="4AB35A79" w14:textId="77777777" w:rsidR="00880732" w:rsidRDefault="00880732" w:rsidP="00880732">
      <w:pPr>
        <w:jc w:val="center"/>
      </w:pPr>
      <w:r>
        <w:rPr>
          <w:noProof/>
        </w:rPr>
        <w:drawing>
          <wp:anchor distT="0" distB="0" distL="114300" distR="114300" simplePos="0" relativeHeight="251659264" behindDoc="0" locked="0" layoutInCell="1" allowOverlap="1" wp14:anchorId="425BC64B" wp14:editId="55D2F610">
            <wp:simplePos x="0" y="0"/>
            <wp:positionH relativeFrom="column">
              <wp:posOffset>9525</wp:posOffset>
            </wp:positionH>
            <wp:positionV relativeFrom="paragraph">
              <wp:posOffset>323984</wp:posOffset>
            </wp:positionV>
            <wp:extent cx="5717540" cy="2858770"/>
            <wp:effectExtent l="0" t="0" r="0" b="0"/>
            <wp:wrapSquare wrapText="bothSides"/>
            <wp:docPr id="2"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sign&#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7540" cy="2858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A2B8E2" w14:textId="77777777" w:rsidR="00880732" w:rsidRDefault="00880732" w:rsidP="00880732">
      <w:pPr>
        <w:jc w:val="center"/>
      </w:pPr>
    </w:p>
    <w:p w14:paraId="469BA9A4" w14:textId="77777777" w:rsidR="00880732" w:rsidRDefault="00880732" w:rsidP="00880732">
      <w:pPr>
        <w:jc w:val="center"/>
      </w:pPr>
      <w:r>
        <w:rPr>
          <w:rFonts w:ascii="Calibri" w:hAnsi="Calibri" w:cs="Calibri"/>
          <w:color w:val="000000"/>
          <w:sz w:val="22"/>
          <w:szCs w:val="22"/>
          <w:shd w:val="clear" w:color="auto" w:fill="FFFFFF"/>
        </w:rPr>
        <w:br/>
      </w:r>
    </w:p>
    <w:p w14:paraId="5CC7D5DD" w14:textId="77777777" w:rsidR="00880732" w:rsidRDefault="00880732" w:rsidP="00880732">
      <w:pPr>
        <w:jc w:val="center"/>
      </w:pPr>
      <w:r>
        <w:fldChar w:fldCharType="begin"/>
      </w:r>
      <w:r>
        <w:instrText xml:space="preserve"> INCLUDEPICTURE "/Users/chloerees/Library/Group Containers/UBF8T346G9.ms/WebArchiveCopyPasteTempFiles/com.microsoft.Word/9k=" \* MERGEFORMATINET </w:instrText>
      </w:r>
      <w:r>
        <w:fldChar w:fldCharType="separate"/>
      </w:r>
      <w:r>
        <w:fldChar w:fldCharType="end"/>
      </w:r>
    </w:p>
    <w:p w14:paraId="79645E97" w14:textId="12BC97D2" w:rsidR="00880732" w:rsidRDefault="00880732" w:rsidP="00880732">
      <w:pPr>
        <w:jc w:val="center"/>
        <w:rPr>
          <w:sz w:val="28"/>
          <w:szCs w:val="28"/>
        </w:rPr>
      </w:pPr>
      <w:r>
        <w:rPr>
          <w:sz w:val="28"/>
          <w:szCs w:val="28"/>
        </w:rPr>
        <w:t xml:space="preserve"> Kinetic Energy Recovery </w:t>
      </w:r>
    </w:p>
    <w:p w14:paraId="1A8DC8DC" w14:textId="77777777" w:rsidR="00880732" w:rsidRPr="006F4363" w:rsidRDefault="00880732" w:rsidP="00880732">
      <w:pPr>
        <w:jc w:val="center"/>
      </w:pPr>
    </w:p>
    <w:p w14:paraId="4C5F5917" w14:textId="18B85A90" w:rsidR="00880732" w:rsidRPr="006F4363" w:rsidRDefault="00880732" w:rsidP="00880732">
      <w:pPr>
        <w:jc w:val="center"/>
      </w:pPr>
      <w:r>
        <w:t xml:space="preserve">Alternative Propulsion Systems </w:t>
      </w:r>
      <w:r w:rsidRPr="006F4363">
        <w:t>(ACHA</w:t>
      </w:r>
      <w:r>
        <w:t>5010</w:t>
      </w:r>
      <w:r w:rsidRPr="006F4363">
        <w:t>)</w:t>
      </w:r>
    </w:p>
    <w:p w14:paraId="00E9B7E7" w14:textId="77777777" w:rsidR="00880732" w:rsidRDefault="00880732" w:rsidP="00880732">
      <w:pPr>
        <w:jc w:val="center"/>
        <w:rPr>
          <w:sz w:val="28"/>
          <w:szCs w:val="28"/>
        </w:rPr>
      </w:pPr>
    </w:p>
    <w:p w14:paraId="2140C5A7" w14:textId="77777777" w:rsidR="00880732" w:rsidRDefault="00880732" w:rsidP="00880732">
      <w:pPr>
        <w:jc w:val="center"/>
        <w:rPr>
          <w:sz w:val="28"/>
          <w:szCs w:val="28"/>
        </w:rPr>
      </w:pPr>
    </w:p>
    <w:p w14:paraId="4CEB5C01" w14:textId="77777777" w:rsidR="00880732" w:rsidRDefault="00880732" w:rsidP="00880732">
      <w:pPr>
        <w:jc w:val="center"/>
        <w:rPr>
          <w:sz w:val="28"/>
          <w:szCs w:val="28"/>
        </w:rPr>
      </w:pPr>
    </w:p>
    <w:p w14:paraId="7C356A83" w14:textId="77777777" w:rsidR="00880732" w:rsidRDefault="00880732" w:rsidP="00880732">
      <w:pPr>
        <w:jc w:val="center"/>
        <w:rPr>
          <w:sz w:val="28"/>
          <w:szCs w:val="28"/>
        </w:rPr>
      </w:pPr>
    </w:p>
    <w:p w14:paraId="28442B83" w14:textId="77777777" w:rsidR="00880732" w:rsidRDefault="00880732" w:rsidP="00880732">
      <w:pPr>
        <w:jc w:val="center"/>
        <w:rPr>
          <w:sz w:val="28"/>
          <w:szCs w:val="28"/>
        </w:rPr>
      </w:pPr>
    </w:p>
    <w:p w14:paraId="5A46073F" w14:textId="77777777" w:rsidR="00880732" w:rsidRDefault="00880732" w:rsidP="00880732">
      <w:pPr>
        <w:jc w:val="center"/>
        <w:rPr>
          <w:sz w:val="28"/>
          <w:szCs w:val="28"/>
        </w:rPr>
      </w:pPr>
    </w:p>
    <w:p w14:paraId="4B90E0BD" w14:textId="77777777" w:rsidR="00880732" w:rsidRDefault="00880732" w:rsidP="00880732">
      <w:pPr>
        <w:jc w:val="center"/>
        <w:rPr>
          <w:sz w:val="28"/>
          <w:szCs w:val="28"/>
        </w:rPr>
      </w:pPr>
    </w:p>
    <w:p w14:paraId="100A9F3C" w14:textId="77777777" w:rsidR="00880732" w:rsidRDefault="00880732" w:rsidP="00880732">
      <w:pPr>
        <w:jc w:val="center"/>
        <w:rPr>
          <w:sz w:val="28"/>
          <w:szCs w:val="28"/>
        </w:rPr>
      </w:pPr>
    </w:p>
    <w:p w14:paraId="028B7BD8" w14:textId="77777777" w:rsidR="00880732" w:rsidRDefault="00880732" w:rsidP="00880732">
      <w:pPr>
        <w:jc w:val="center"/>
        <w:rPr>
          <w:sz w:val="28"/>
          <w:szCs w:val="28"/>
        </w:rPr>
      </w:pPr>
    </w:p>
    <w:p w14:paraId="3C1AC60A" w14:textId="77777777" w:rsidR="00880732" w:rsidRDefault="00880732" w:rsidP="00880732">
      <w:pPr>
        <w:jc w:val="center"/>
        <w:rPr>
          <w:sz w:val="28"/>
          <w:szCs w:val="28"/>
        </w:rPr>
      </w:pPr>
    </w:p>
    <w:p w14:paraId="6A2C4CCB" w14:textId="77777777" w:rsidR="00880732" w:rsidRDefault="00880732" w:rsidP="00880732">
      <w:pPr>
        <w:jc w:val="center"/>
        <w:rPr>
          <w:sz w:val="28"/>
          <w:szCs w:val="28"/>
        </w:rPr>
      </w:pPr>
    </w:p>
    <w:p w14:paraId="408AEC73" w14:textId="77777777" w:rsidR="00880732" w:rsidRDefault="00880732" w:rsidP="00880732">
      <w:pPr>
        <w:jc w:val="center"/>
        <w:rPr>
          <w:sz w:val="28"/>
          <w:szCs w:val="28"/>
        </w:rPr>
      </w:pPr>
    </w:p>
    <w:p w14:paraId="2C9DD66A" w14:textId="77777777" w:rsidR="00880732" w:rsidRDefault="00880732" w:rsidP="00880732">
      <w:pPr>
        <w:jc w:val="center"/>
        <w:rPr>
          <w:sz w:val="28"/>
          <w:szCs w:val="28"/>
        </w:rPr>
      </w:pPr>
    </w:p>
    <w:p w14:paraId="3E3763CB" w14:textId="77777777" w:rsidR="00880732" w:rsidRDefault="00880732" w:rsidP="00880732">
      <w:pPr>
        <w:jc w:val="center"/>
        <w:rPr>
          <w:sz w:val="28"/>
          <w:szCs w:val="28"/>
        </w:rPr>
      </w:pPr>
    </w:p>
    <w:p w14:paraId="6DFC40EE" w14:textId="77777777" w:rsidR="00880732" w:rsidRPr="006F4363" w:rsidRDefault="00880732" w:rsidP="00880732">
      <w:pPr>
        <w:jc w:val="center"/>
      </w:pPr>
      <w:r w:rsidRPr="006F4363">
        <w:t>Chloe Rees</w:t>
      </w:r>
    </w:p>
    <w:p w14:paraId="0153D0AB" w14:textId="77777777" w:rsidR="00880732" w:rsidRPr="006F4363" w:rsidRDefault="00880732" w:rsidP="00880732">
      <w:pPr>
        <w:jc w:val="center"/>
      </w:pPr>
      <w:r w:rsidRPr="006F4363">
        <w:t>2218480</w:t>
      </w:r>
    </w:p>
    <w:p w14:paraId="0778DA4F" w14:textId="77777777" w:rsidR="00880732" w:rsidRDefault="00880732" w:rsidP="00880732">
      <w:pPr>
        <w:jc w:val="center"/>
      </w:pPr>
      <w:r>
        <w:t>October 2024</w:t>
      </w:r>
    </w:p>
    <w:sdt>
      <w:sdtPr>
        <w:rPr>
          <w:rFonts w:asciiTheme="minorHAnsi" w:eastAsiaTheme="minorHAnsi" w:hAnsiTheme="minorHAnsi" w:cstheme="minorBidi"/>
          <w:b w:val="0"/>
          <w:bCs w:val="0"/>
          <w:color w:val="auto"/>
          <w:sz w:val="24"/>
          <w:szCs w:val="24"/>
          <w:lang w:val="en-GB"/>
        </w:rPr>
        <w:id w:val="49584866"/>
        <w:docPartObj>
          <w:docPartGallery w:val="Table of Contents"/>
          <w:docPartUnique/>
        </w:docPartObj>
      </w:sdtPr>
      <w:sdtEndPr>
        <w:rPr>
          <w:noProof/>
        </w:rPr>
      </w:sdtEndPr>
      <w:sdtContent>
        <w:p w14:paraId="091AA4F8" w14:textId="7AA75BD1" w:rsidR="00A55860" w:rsidRDefault="00A55860">
          <w:pPr>
            <w:pStyle w:val="TOCHeading"/>
          </w:pPr>
          <w:r>
            <w:t>Table of Contents</w:t>
          </w:r>
        </w:p>
        <w:p w14:paraId="34C74A8F" w14:textId="7459B390" w:rsidR="0024689F" w:rsidRDefault="00A55860">
          <w:pPr>
            <w:pStyle w:val="TOC1"/>
            <w:tabs>
              <w:tab w:val="right" w:leader="dot" w:pos="9010"/>
            </w:tabs>
            <w:rPr>
              <w:rFonts w:eastAsiaTheme="minorEastAsia"/>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202474579" w:history="1">
            <w:r w:rsidR="0024689F" w:rsidRPr="00653CC1">
              <w:rPr>
                <w:rStyle w:val="Hyperlink"/>
                <w:noProof/>
              </w:rPr>
              <w:t>1.Introduction</w:t>
            </w:r>
            <w:r w:rsidR="0024689F">
              <w:rPr>
                <w:noProof/>
                <w:webHidden/>
              </w:rPr>
              <w:tab/>
            </w:r>
            <w:r w:rsidR="0024689F">
              <w:rPr>
                <w:noProof/>
                <w:webHidden/>
              </w:rPr>
              <w:fldChar w:fldCharType="begin"/>
            </w:r>
            <w:r w:rsidR="0024689F">
              <w:rPr>
                <w:noProof/>
                <w:webHidden/>
              </w:rPr>
              <w:instrText xml:space="preserve"> PAGEREF _Toc202474579 \h </w:instrText>
            </w:r>
            <w:r w:rsidR="0024689F">
              <w:rPr>
                <w:noProof/>
                <w:webHidden/>
              </w:rPr>
            </w:r>
            <w:r w:rsidR="0024689F">
              <w:rPr>
                <w:noProof/>
                <w:webHidden/>
              </w:rPr>
              <w:fldChar w:fldCharType="separate"/>
            </w:r>
            <w:r w:rsidR="0024689F">
              <w:rPr>
                <w:noProof/>
                <w:webHidden/>
              </w:rPr>
              <w:t>3</w:t>
            </w:r>
            <w:r w:rsidR="0024689F">
              <w:rPr>
                <w:noProof/>
                <w:webHidden/>
              </w:rPr>
              <w:fldChar w:fldCharType="end"/>
            </w:r>
          </w:hyperlink>
        </w:p>
        <w:p w14:paraId="5C84321B" w14:textId="37937BD7" w:rsidR="0024689F" w:rsidRDefault="0024689F">
          <w:pPr>
            <w:pStyle w:val="TOC1"/>
            <w:tabs>
              <w:tab w:val="right" w:leader="dot" w:pos="9010"/>
            </w:tabs>
            <w:rPr>
              <w:rFonts w:eastAsiaTheme="minorEastAsia"/>
              <w:b w:val="0"/>
              <w:bCs w:val="0"/>
              <w:i w:val="0"/>
              <w:iCs w:val="0"/>
              <w:noProof/>
              <w:kern w:val="2"/>
              <w:lang w:eastAsia="en-GB"/>
              <w14:ligatures w14:val="standardContextual"/>
            </w:rPr>
          </w:pPr>
          <w:hyperlink w:anchor="_Toc202474580" w:history="1">
            <w:r w:rsidRPr="00653CC1">
              <w:rPr>
                <w:rStyle w:val="Hyperlink"/>
                <w:noProof/>
              </w:rPr>
              <w:t>2.Vehicle Dynamics and Characteristics</w:t>
            </w:r>
            <w:r>
              <w:rPr>
                <w:noProof/>
                <w:webHidden/>
              </w:rPr>
              <w:tab/>
            </w:r>
            <w:r>
              <w:rPr>
                <w:noProof/>
                <w:webHidden/>
              </w:rPr>
              <w:fldChar w:fldCharType="begin"/>
            </w:r>
            <w:r>
              <w:rPr>
                <w:noProof/>
                <w:webHidden/>
              </w:rPr>
              <w:instrText xml:space="preserve"> PAGEREF _Toc202474580 \h </w:instrText>
            </w:r>
            <w:r>
              <w:rPr>
                <w:noProof/>
                <w:webHidden/>
              </w:rPr>
            </w:r>
            <w:r>
              <w:rPr>
                <w:noProof/>
                <w:webHidden/>
              </w:rPr>
              <w:fldChar w:fldCharType="separate"/>
            </w:r>
            <w:r>
              <w:rPr>
                <w:noProof/>
                <w:webHidden/>
              </w:rPr>
              <w:t>3</w:t>
            </w:r>
            <w:r>
              <w:rPr>
                <w:noProof/>
                <w:webHidden/>
              </w:rPr>
              <w:fldChar w:fldCharType="end"/>
            </w:r>
          </w:hyperlink>
        </w:p>
        <w:p w14:paraId="56830DB3" w14:textId="7515710E" w:rsidR="0024689F" w:rsidRDefault="0024689F">
          <w:pPr>
            <w:pStyle w:val="TOC2"/>
            <w:tabs>
              <w:tab w:val="right" w:leader="dot" w:pos="9010"/>
            </w:tabs>
            <w:rPr>
              <w:rFonts w:eastAsiaTheme="minorEastAsia"/>
              <w:b w:val="0"/>
              <w:bCs w:val="0"/>
              <w:noProof/>
              <w:kern w:val="2"/>
              <w:sz w:val="24"/>
              <w:szCs w:val="24"/>
              <w:lang w:eastAsia="en-GB"/>
              <w14:ligatures w14:val="standardContextual"/>
            </w:rPr>
          </w:pPr>
          <w:hyperlink w:anchor="_Toc202474581" w:history="1">
            <w:r w:rsidRPr="00653CC1">
              <w:rPr>
                <w:rStyle w:val="Hyperlink"/>
                <w:noProof/>
              </w:rPr>
              <w:t>2.1 Test Mass</w:t>
            </w:r>
            <w:r>
              <w:rPr>
                <w:noProof/>
                <w:webHidden/>
              </w:rPr>
              <w:tab/>
            </w:r>
            <w:r>
              <w:rPr>
                <w:noProof/>
                <w:webHidden/>
              </w:rPr>
              <w:fldChar w:fldCharType="begin"/>
            </w:r>
            <w:r>
              <w:rPr>
                <w:noProof/>
                <w:webHidden/>
              </w:rPr>
              <w:instrText xml:space="preserve"> PAGEREF _Toc202474581 \h </w:instrText>
            </w:r>
            <w:r>
              <w:rPr>
                <w:noProof/>
                <w:webHidden/>
              </w:rPr>
            </w:r>
            <w:r>
              <w:rPr>
                <w:noProof/>
                <w:webHidden/>
              </w:rPr>
              <w:fldChar w:fldCharType="separate"/>
            </w:r>
            <w:r>
              <w:rPr>
                <w:noProof/>
                <w:webHidden/>
              </w:rPr>
              <w:t>3</w:t>
            </w:r>
            <w:r>
              <w:rPr>
                <w:noProof/>
                <w:webHidden/>
              </w:rPr>
              <w:fldChar w:fldCharType="end"/>
            </w:r>
          </w:hyperlink>
        </w:p>
        <w:p w14:paraId="7CB16856" w14:textId="3FDD076D" w:rsidR="0024689F" w:rsidRDefault="0024689F">
          <w:pPr>
            <w:pStyle w:val="TOC2"/>
            <w:tabs>
              <w:tab w:val="right" w:leader="dot" w:pos="9010"/>
            </w:tabs>
            <w:rPr>
              <w:rFonts w:eastAsiaTheme="minorEastAsia"/>
              <w:b w:val="0"/>
              <w:bCs w:val="0"/>
              <w:noProof/>
              <w:kern w:val="2"/>
              <w:sz w:val="24"/>
              <w:szCs w:val="24"/>
              <w:lang w:eastAsia="en-GB"/>
              <w14:ligatures w14:val="standardContextual"/>
            </w:rPr>
          </w:pPr>
          <w:hyperlink w:anchor="_Toc202474582" w:history="1">
            <w:r w:rsidRPr="00653CC1">
              <w:rPr>
                <w:rStyle w:val="Hyperlink"/>
                <w:noProof/>
              </w:rPr>
              <w:t>2.2 Frontal Area</w:t>
            </w:r>
            <w:r>
              <w:rPr>
                <w:noProof/>
                <w:webHidden/>
              </w:rPr>
              <w:tab/>
            </w:r>
            <w:r>
              <w:rPr>
                <w:noProof/>
                <w:webHidden/>
              </w:rPr>
              <w:fldChar w:fldCharType="begin"/>
            </w:r>
            <w:r>
              <w:rPr>
                <w:noProof/>
                <w:webHidden/>
              </w:rPr>
              <w:instrText xml:space="preserve"> PAGEREF _Toc202474582 \h </w:instrText>
            </w:r>
            <w:r>
              <w:rPr>
                <w:noProof/>
                <w:webHidden/>
              </w:rPr>
            </w:r>
            <w:r>
              <w:rPr>
                <w:noProof/>
                <w:webHidden/>
              </w:rPr>
              <w:fldChar w:fldCharType="separate"/>
            </w:r>
            <w:r>
              <w:rPr>
                <w:noProof/>
                <w:webHidden/>
              </w:rPr>
              <w:t>3</w:t>
            </w:r>
            <w:r>
              <w:rPr>
                <w:noProof/>
                <w:webHidden/>
              </w:rPr>
              <w:fldChar w:fldCharType="end"/>
            </w:r>
          </w:hyperlink>
        </w:p>
        <w:p w14:paraId="3CFCA30E" w14:textId="521172C5" w:rsidR="0024689F" w:rsidRDefault="0024689F">
          <w:pPr>
            <w:pStyle w:val="TOC2"/>
            <w:tabs>
              <w:tab w:val="right" w:leader="dot" w:pos="9010"/>
            </w:tabs>
            <w:rPr>
              <w:rFonts w:eastAsiaTheme="minorEastAsia"/>
              <w:b w:val="0"/>
              <w:bCs w:val="0"/>
              <w:noProof/>
              <w:kern w:val="2"/>
              <w:sz w:val="24"/>
              <w:szCs w:val="24"/>
              <w:lang w:eastAsia="en-GB"/>
              <w14:ligatures w14:val="standardContextual"/>
            </w:rPr>
          </w:pPr>
          <w:hyperlink w:anchor="_Toc202474583" w:history="1">
            <w:r w:rsidRPr="00653CC1">
              <w:rPr>
                <w:rStyle w:val="Hyperlink"/>
                <w:noProof/>
              </w:rPr>
              <w:t>2.3 Rolling Resistance Coefficient</w:t>
            </w:r>
            <w:r>
              <w:rPr>
                <w:noProof/>
                <w:webHidden/>
              </w:rPr>
              <w:tab/>
            </w:r>
            <w:r>
              <w:rPr>
                <w:noProof/>
                <w:webHidden/>
              </w:rPr>
              <w:fldChar w:fldCharType="begin"/>
            </w:r>
            <w:r>
              <w:rPr>
                <w:noProof/>
                <w:webHidden/>
              </w:rPr>
              <w:instrText xml:space="preserve"> PAGEREF _Toc202474583 \h </w:instrText>
            </w:r>
            <w:r>
              <w:rPr>
                <w:noProof/>
                <w:webHidden/>
              </w:rPr>
            </w:r>
            <w:r>
              <w:rPr>
                <w:noProof/>
                <w:webHidden/>
              </w:rPr>
              <w:fldChar w:fldCharType="separate"/>
            </w:r>
            <w:r>
              <w:rPr>
                <w:noProof/>
                <w:webHidden/>
              </w:rPr>
              <w:t>4</w:t>
            </w:r>
            <w:r>
              <w:rPr>
                <w:noProof/>
                <w:webHidden/>
              </w:rPr>
              <w:fldChar w:fldCharType="end"/>
            </w:r>
          </w:hyperlink>
        </w:p>
        <w:p w14:paraId="430814A5" w14:textId="21D95391" w:rsidR="0024689F" w:rsidRDefault="0024689F">
          <w:pPr>
            <w:pStyle w:val="TOC2"/>
            <w:tabs>
              <w:tab w:val="right" w:leader="dot" w:pos="9010"/>
            </w:tabs>
            <w:rPr>
              <w:rFonts w:eastAsiaTheme="minorEastAsia"/>
              <w:b w:val="0"/>
              <w:bCs w:val="0"/>
              <w:noProof/>
              <w:kern w:val="2"/>
              <w:sz w:val="24"/>
              <w:szCs w:val="24"/>
              <w:lang w:eastAsia="en-GB"/>
              <w14:ligatures w14:val="standardContextual"/>
            </w:rPr>
          </w:pPr>
          <w:hyperlink w:anchor="_Toc202474584" w:history="1">
            <w:r w:rsidRPr="00653CC1">
              <w:rPr>
                <w:rStyle w:val="Hyperlink"/>
                <w:noProof/>
              </w:rPr>
              <w:t>2.5 Coefficient of Aerodynamic Drag</w:t>
            </w:r>
            <w:r>
              <w:rPr>
                <w:noProof/>
                <w:webHidden/>
              </w:rPr>
              <w:tab/>
            </w:r>
            <w:r>
              <w:rPr>
                <w:noProof/>
                <w:webHidden/>
              </w:rPr>
              <w:fldChar w:fldCharType="begin"/>
            </w:r>
            <w:r>
              <w:rPr>
                <w:noProof/>
                <w:webHidden/>
              </w:rPr>
              <w:instrText xml:space="preserve"> PAGEREF _Toc202474584 \h </w:instrText>
            </w:r>
            <w:r>
              <w:rPr>
                <w:noProof/>
                <w:webHidden/>
              </w:rPr>
            </w:r>
            <w:r>
              <w:rPr>
                <w:noProof/>
                <w:webHidden/>
              </w:rPr>
              <w:fldChar w:fldCharType="separate"/>
            </w:r>
            <w:r>
              <w:rPr>
                <w:noProof/>
                <w:webHidden/>
              </w:rPr>
              <w:t>5</w:t>
            </w:r>
            <w:r>
              <w:rPr>
                <w:noProof/>
                <w:webHidden/>
              </w:rPr>
              <w:fldChar w:fldCharType="end"/>
            </w:r>
          </w:hyperlink>
        </w:p>
        <w:p w14:paraId="280CDF80" w14:textId="0AF9467C" w:rsidR="0024689F" w:rsidRDefault="0024689F">
          <w:pPr>
            <w:pStyle w:val="TOC1"/>
            <w:tabs>
              <w:tab w:val="right" w:leader="dot" w:pos="9010"/>
            </w:tabs>
            <w:rPr>
              <w:rFonts w:eastAsiaTheme="minorEastAsia"/>
              <w:b w:val="0"/>
              <w:bCs w:val="0"/>
              <w:i w:val="0"/>
              <w:iCs w:val="0"/>
              <w:noProof/>
              <w:kern w:val="2"/>
              <w:lang w:eastAsia="en-GB"/>
              <w14:ligatures w14:val="standardContextual"/>
            </w:rPr>
          </w:pPr>
          <w:hyperlink w:anchor="_Toc202474585" w:history="1">
            <w:r w:rsidRPr="00653CC1">
              <w:rPr>
                <w:rStyle w:val="Hyperlink"/>
                <w:noProof/>
              </w:rPr>
              <w:t>3.WLTP Cycle</w:t>
            </w:r>
            <w:r>
              <w:rPr>
                <w:noProof/>
                <w:webHidden/>
              </w:rPr>
              <w:tab/>
            </w:r>
            <w:r>
              <w:rPr>
                <w:noProof/>
                <w:webHidden/>
              </w:rPr>
              <w:fldChar w:fldCharType="begin"/>
            </w:r>
            <w:r>
              <w:rPr>
                <w:noProof/>
                <w:webHidden/>
              </w:rPr>
              <w:instrText xml:space="preserve"> PAGEREF _Toc202474585 \h </w:instrText>
            </w:r>
            <w:r>
              <w:rPr>
                <w:noProof/>
                <w:webHidden/>
              </w:rPr>
            </w:r>
            <w:r>
              <w:rPr>
                <w:noProof/>
                <w:webHidden/>
              </w:rPr>
              <w:fldChar w:fldCharType="separate"/>
            </w:r>
            <w:r>
              <w:rPr>
                <w:noProof/>
                <w:webHidden/>
              </w:rPr>
              <w:t>6</w:t>
            </w:r>
            <w:r>
              <w:rPr>
                <w:noProof/>
                <w:webHidden/>
              </w:rPr>
              <w:fldChar w:fldCharType="end"/>
            </w:r>
          </w:hyperlink>
        </w:p>
        <w:p w14:paraId="10E6F803" w14:textId="7D2366DD" w:rsidR="0024689F" w:rsidRDefault="0024689F">
          <w:pPr>
            <w:pStyle w:val="TOC2"/>
            <w:tabs>
              <w:tab w:val="right" w:leader="dot" w:pos="9010"/>
            </w:tabs>
            <w:rPr>
              <w:rFonts w:eastAsiaTheme="minorEastAsia"/>
              <w:b w:val="0"/>
              <w:bCs w:val="0"/>
              <w:noProof/>
              <w:kern w:val="2"/>
              <w:sz w:val="24"/>
              <w:szCs w:val="24"/>
              <w:lang w:eastAsia="en-GB"/>
              <w14:ligatures w14:val="standardContextual"/>
            </w:rPr>
          </w:pPr>
          <w:hyperlink w:anchor="_Toc202474586" w:history="1">
            <w:r w:rsidRPr="00653CC1">
              <w:rPr>
                <w:rStyle w:val="Hyperlink"/>
                <w:noProof/>
              </w:rPr>
              <w:t>3.1 WLTP Kinetic Energy Recovery</w:t>
            </w:r>
            <w:r>
              <w:rPr>
                <w:noProof/>
                <w:webHidden/>
              </w:rPr>
              <w:tab/>
            </w:r>
            <w:r>
              <w:rPr>
                <w:noProof/>
                <w:webHidden/>
              </w:rPr>
              <w:fldChar w:fldCharType="begin"/>
            </w:r>
            <w:r>
              <w:rPr>
                <w:noProof/>
                <w:webHidden/>
              </w:rPr>
              <w:instrText xml:space="preserve"> PAGEREF _Toc202474586 \h </w:instrText>
            </w:r>
            <w:r>
              <w:rPr>
                <w:noProof/>
                <w:webHidden/>
              </w:rPr>
            </w:r>
            <w:r>
              <w:rPr>
                <w:noProof/>
                <w:webHidden/>
              </w:rPr>
              <w:fldChar w:fldCharType="separate"/>
            </w:r>
            <w:r>
              <w:rPr>
                <w:noProof/>
                <w:webHidden/>
              </w:rPr>
              <w:t>6</w:t>
            </w:r>
            <w:r>
              <w:rPr>
                <w:noProof/>
                <w:webHidden/>
              </w:rPr>
              <w:fldChar w:fldCharType="end"/>
            </w:r>
          </w:hyperlink>
        </w:p>
        <w:p w14:paraId="07C53BA6" w14:textId="4D87EA86" w:rsidR="0024689F" w:rsidRDefault="0024689F">
          <w:pPr>
            <w:pStyle w:val="TOC1"/>
            <w:tabs>
              <w:tab w:val="right" w:leader="dot" w:pos="9010"/>
            </w:tabs>
            <w:rPr>
              <w:rFonts w:eastAsiaTheme="minorEastAsia"/>
              <w:b w:val="0"/>
              <w:bCs w:val="0"/>
              <w:i w:val="0"/>
              <w:iCs w:val="0"/>
              <w:noProof/>
              <w:kern w:val="2"/>
              <w:lang w:eastAsia="en-GB"/>
              <w14:ligatures w14:val="standardContextual"/>
            </w:rPr>
          </w:pPr>
          <w:hyperlink w:anchor="_Toc202474587" w:history="1">
            <w:r w:rsidRPr="00653CC1">
              <w:rPr>
                <w:rStyle w:val="Hyperlink"/>
                <w:noProof/>
              </w:rPr>
              <w:t>4.Forces Graphs</w:t>
            </w:r>
            <w:r>
              <w:rPr>
                <w:noProof/>
                <w:webHidden/>
              </w:rPr>
              <w:tab/>
            </w:r>
            <w:r>
              <w:rPr>
                <w:noProof/>
                <w:webHidden/>
              </w:rPr>
              <w:fldChar w:fldCharType="begin"/>
            </w:r>
            <w:r>
              <w:rPr>
                <w:noProof/>
                <w:webHidden/>
              </w:rPr>
              <w:instrText xml:space="preserve"> PAGEREF _Toc202474587 \h </w:instrText>
            </w:r>
            <w:r>
              <w:rPr>
                <w:noProof/>
                <w:webHidden/>
              </w:rPr>
            </w:r>
            <w:r>
              <w:rPr>
                <w:noProof/>
                <w:webHidden/>
              </w:rPr>
              <w:fldChar w:fldCharType="separate"/>
            </w:r>
            <w:r>
              <w:rPr>
                <w:noProof/>
                <w:webHidden/>
              </w:rPr>
              <w:t>7</w:t>
            </w:r>
            <w:r>
              <w:rPr>
                <w:noProof/>
                <w:webHidden/>
              </w:rPr>
              <w:fldChar w:fldCharType="end"/>
            </w:r>
          </w:hyperlink>
        </w:p>
        <w:p w14:paraId="348DF764" w14:textId="263A579F" w:rsidR="0024689F" w:rsidRDefault="0024689F">
          <w:pPr>
            <w:pStyle w:val="TOC2"/>
            <w:tabs>
              <w:tab w:val="right" w:leader="dot" w:pos="9010"/>
            </w:tabs>
            <w:rPr>
              <w:rFonts w:eastAsiaTheme="minorEastAsia"/>
              <w:b w:val="0"/>
              <w:bCs w:val="0"/>
              <w:noProof/>
              <w:kern w:val="2"/>
              <w:sz w:val="24"/>
              <w:szCs w:val="24"/>
              <w:lang w:eastAsia="en-GB"/>
              <w14:ligatures w14:val="standardContextual"/>
            </w:rPr>
          </w:pPr>
          <w:hyperlink w:anchor="_Toc202474588" w:history="1">
            <w:r w:rsidRPr="00653CC1">
              <w:rPr>
                <w:rStyle w:val="Hyperlink"/>
                <w:noProof/>
              </w:rPr>
              <w:t>4.1 All Forces</w:t>
            </w:r>
            <w:r>
              <w:rPr>
                <w:noProof/>
                <w:webHidden/>
              </w:rPr>
              <w:tab/>
            </w:r>
            <w:r>
              <w:rPr>
                <w:noProof/>
                <w:webHidden/>
              </w:rPr>
              <w:fldChar w:fldCharType="begin"/>
            </w:r>
            <w:r>
              <w:rPr>
                <w:noProof/>
                <w:webHidden/>
              </w:rPr>
              <w:instrText xml:space="preserve"> PAGEREF _Toc202474588 \h </w:instrText>
            </w:r>
            <w:r>
              <w:rPr>
                <w:noProof/>
                <w:webHidden/>
              </w:rPr>
            </w:r>
            <w:r>
              <w:rPr>
                <w:noProof/>
                <w:webHidden/>
              </w:rPr>
              <w:fldChar w:fldCharType="separate"/>
            </w:r>
            <w:r>
              <w:rPr>
                <w:noProof/>
                <w:webHidden/>
              </w:rPr>
              <w:t>7</w:t>
            </w:r>
            <w:r>
              <w:rPr>
                <w:noProof/>
                <w:webHidden/>
              </w:rPr>
              <w:fldChar w:fldCharType="end"/>
            </w:r>
          </w:hyperlink>
        </w:p>
        <w:p w14:paraId="455897FC" w14:textId="64513A1A" w:rsidR="0024689F" w:rsidRDefault="0024689F">
          <w:pPr>
            <w:pStyle w:val="TOC2"/>
            <w:tabs>
              <w:tab w:val="right" w:leader="dot" w:pos="9010"/>
            </w:tabs>
            <w:rPr>
              <w:rFonts w:eastAsiaTheme="minorEastAsia"/>
              <w:b w:val="0"/>
              <w:bCs w:val="0"/>
              <w:noProof/>
              <w:kern w:val="2"/>
              <w:sz w:val="24"/>
              <w:szCs w:val="24"/>
              <w:lang w:eastAsia="en-GB"/>
              <w14:ligatures w14:val="standardContextual"/>
            </w:rPr>
          </w:pPr>
          <w:hyperlink w:anchor="_Toc202474589" w:history="1">
            <w:r w:rsidRPr="00653CC1">
              <w:rPr>
                <w:rStyle w:val="Hyperlink"/>
                <w:noProof/>
              </w:rPr>
              <w:t>4.2 Total Forces</w:t>
            </w:r>
            <w:r>
              <w:rPr>
                <w:noProof/>
                <w:webHidden/>
              </w:rPr>
              <w:tab/>
            </w:r>
            <w:r>
              <w:rPr>
                <w:noProof/>
                <w:webHidden/>
              </w:rPr>
              <w:fldChar w:fldCharType="begin"/>
            </w:r>
            <w:r>
              <w:rPr>
                <w:noProof/>
                <w:webHidden/>
              </w:rPr>
              <w:instrText xml:space="preserve"> PAGEREF _Toc202474589 \h </w:instrText>
            </w:r>
            <w:r>
              <w:rPr>
                <w:noProof/>
                <w:webHidden/>
              </w:rPr>
            </w:r>
            <w:r>
              <w:rPr>
                <w:noProof/>
                <w:webHidden/>
              </w:rPr>
              <w:fldChar w:fldCharType="separate"/>
            </w:r>
            <w:r>
              <w:rPr>
                <w:noProof/>
                <w:webHidden/>
              </w:rPr>
              <w:t>8</w:t>
            </w:r>
            <w:r>
              <w:rPr>
                <w:noProof/>
                <w:webHidden/>
              </w:rPr>
              <w:fldChar w:fldCharType="end"/>
            </w:r>
          </w:hyperlink>
        </w:p>
        <w:p w14:paraId="72CB8486" w14:textId="738930DA" w:rsidR="0024689F" w:rsidRDefault="0024689F">
          <w:pPr>
            <w:pStyle w:val="TOC2"/>
            <w:tabs>
              <w:tab w:val="right" w:leader="dot" w:pos="9010"/>
            </w:tabs>
            <w:rPr>
              <w:rFonts w:eastAsiaTheme="minorEastAsia"/>
              <w:b w:val="0"/>
              <w:bCs w:val="0"/>
              <w:noProof/>
              <w:kern w:val="2"/>
              <w:sz w:val="24"/>
              <w:szCs w:val="24"/>
              <w:lang w:eastAsia="en-GB"/>
              <w14:ligatures w14:val="standardContextual"/>
            </w:rPr>
          </w:pPr>
          <w:hyperlink w:anchor="_Toc202474590" w:history="1">
            <w:r w:rsidRPr="00653CC1">
              <w:rPr>
                <w:rStyle w:val="Hyperlink"/>
                <w:noProof/>
              </w:rPr>
              <w:t>4.3 Power</w:t>
            </w:r>
            <w:r>
              <w:rPr>
                <w:noProof/>
                <w:webHidden/>
              </w:rPr>
              <w:tab/>
            </w:r>
            <w:r>
              <w:rPr>
                <w:noProof/>
                <w:webHidden/>
              </w:rPr>
              <w:fldChar w:fldCharType="begin"/>
            </w:r>
            <w:r>
              <w:rPr>
                <w:noProof/>
                <w:webHidden/>
              </w:rPr>
              <w:instrText xml:space="preserve"> PAGEREF _Toc202474590 \h </w:instrText>
            </w:r>
            <w:r>
              <w:rPr>
                <w:noProof/>
                <w:webHidden/>
              </w:rPr>
            </w:r>
            <w:r>
              <w:rPr>
                <w:noProof/>
                <w:webHidden/>
              </w:rPr>
              <w:fldChar w:fldCharType="separate"/>
            </w:r>
            <w:r>
              <w:rPr>
                <w:noProof/>
                <w:webHidden/>
              </w:rPr>
              <w:t>9</w:t>
            </w:r>
            <w:r>
              <w:rPr>
                <w:noProof/>
                <w:webHidden/>
              </w:rPr>
              <w:fldChar w:fldCharType="end"/>
            </w:r>
          </w:hyperlink>
        </w:p>
        <w:p w14:paraId="04A7EAB1" w14:textId="12725BD6" w:rsidR="0024689F" w:rsidRDefault="0024689F">
          <w:pPr>
            <w:pStyle w:val="TOC2"/>
            <w:tabs>
              <w:tab w:val="right" w:leader="dot" w:pos="9010"/>
            </w:tabs>
            <w:rPr>
              <w:rFonts w:eastAsiaTheme="minorEastAsia"/>
              <w:b w:val="0"/>
              <w:bCs w:val="0"/>
              <w:noProof/>
              <w:kern w:val="2"/>
              <w:sz w:val="24"/>
              <w:szCs w:val="24"/>
              <w:lang w:eastAsia="en-GB"/>
              <w14:ligatures w14:val="standardContextual"/>
            </w:rPr>
          </w:pPr>
          <w:hyperlink w:anchor="_Toc202474591" w:history="1">
            <w:r w:rsidRPr="00653CC1">
              <w:rPr>
                <w:rStyle w:val="Hyperlink"/>
                <w:noProof/>
              </w:rPr>
              <w:t>4.4 Traction and Braking Energy</w:t>
            </w:r>
            <w:r>
              <w:rPr>
                <w:noProof/>
                <w:webHidden/>
              </w:rPr>
              <w:tab/>
            </w:r>
            <w:r>
              <w:rPr>
                <w:noProof/>
                <w:webHidden/>
              </w:rPr>
              <w:fldChar w:fldCharType="begin"/>
            </w:r>
            <w:r>
              <w:rPr>
                <w:noProof/>
                <w:webHidden/>
              </w:rPr>
              <w:instrText xml:space="preserve"> PAGEREF _Toc202474591 \h </w:instrText>
            </w:r>
            <w:r>
              <w:rPr>
                <w:noProof/>
                <w:webHidden/>
              </w:rPr>
            </w:r>
            <w:r>
              <w:rPr>
                <w:noProof/>
                <w:webHidden/>
              </w:rPr>
              <w:fldChar w:fldCharType="separate"/>
            </w:r>
            <w:r>
              <w:rPr>
                <w:noProof/>
                <w:webHidden/>
              </w:rPr>
              <w:t>10</w:t>
            </w:r>
            <w:r>
              <w:rPr>
                <w:noProof/>
                <w:webHidden/>
              </w:rPr>
              <w:fldChar w:fldCharType="end"/>
            </w:r>
          </w:hyperlink>
        </w:p>
        <w:p w14:paraId="38E32BE4" w14:textId="70D69440" w:rsidR="0024689F" w:rsidRDefault="0024689F">
          <w:pPr>
            <w:pStyle w:val="TOC2"/>
            <w:tabs>
              <w:tab w:val="right" w:leader="dot" w:pos="9010"/>
            </w:tabs>
            <w:rPr>
              <w:rFonts w:eastAsiaTheme="minorEastAsia"/>
              <w:b w:val="0"/>
              <w:bCs w:val="0"/>
              <w:noProof/>
              <w:kern w:val="2"/>
              <w:sz w:val="24"/>
              <w:szCs w:val="24"/>
              <w:lang w:eastAsia="en-GB"/>
              <w14:ligatures w14:val="standardContextual"/>
            </w:rPr>
          </w:pPr>
          <w:hyperlink w:anchor="_Toc202474592" w:history="1">
            <w:r w:rsidRPr="00653CC1">
              <w:rPr>
                <w:rStyle w:val="Hyperlink"/>
                <w:noProof/>
              </w:rPr>
              <w:t>4.5 Kinetic Energy Recovery</w:t>
            </w:r>
            <w:r>
              <w:rPr>
                <w:noProof/>
                <w:webHidden/>
              </w:rPr>
              <w:tab/>
            </w:r>
            <w:r>
              <w:rPr>
                <w:noProof/>
                <w:webHidden/>
              </w:rPr>
              <w:fldChar w:fldCharType="begin"/>
            </w:r>
            <w:r>
              <w:rPr>
                <w:noProof/>
                <w:webHidden/>
              </w:rPr>
              <w:instrText xml:space="preserve"> PAGEREF _Toc202474592 \h </w:instrText>
            </w:r>
            <w:r>
              <w:rPr>
                <w:noProof/>
                <w:webHidden/>
              </w:rPr>
            </w:r>
            <w:r>
              <w:rPr>
                <w:noProof/>
                <w:webHidden/>
              </w:rPr>
              <w:fldChar w:fldCharType="separate"/>
            </w:r>
            <w:r>
              <w:rPr>
                <w:noProof/>
                <w:webHidden/>
              </w:rPr>
              <w:t>11</w:t>
            </w:r>
            <w:r>
              <w:rPr>
                <w:noProof/>
                <w:webHidden/>
              </w:rPr>
              <w:fldChar w:fldCharType="end"/>
            </w:r>
          </w:hyperlink>
        </w:p>
        <w:p w14:paraId="7E17AE61" w14:textId="3A4D9BFA" w:rsidR="0024689F" w:rsidRDefault="0024689F">
          <w:pPr>
            <w:pStyle w:val="TOC1"/>
            <w:tabs>
              <w:tab w:val="right" w:leader="dot" w:pos="9010"/>
            </w:tabs>
            <w:rPr>
              <w:rFonts w:eastAsiaTheme="minorEastAsia"/>
              <w:b w:val="0"/>
              <w:bCs w:val="0"/>
              <w:i w:val="0"/>
              <w:iCs w:val="0"/>
              <w:noProof/>
              <w:kern w:val="2"/>
              <w:lang w:eastAsia="en-GB"/>
              <w14:ligatures w14:val="standardContextual"/>
            </w:rPr>
          </w:pPr>
          <w:hyperlink w:anchor="_Toc202474593" w:history="1">
            <w:r w:rsidRPr="00653CC1">
              <w:rPr>
                <w:rStyle w:val="Hyperlink"/>
                <w:noProof/>
              </w:rPr>
              <w:t>5.Suitable Kinetic Energy Recovery Systems</w:t>
            </w:r>
            <w:r>
              <w:rPr>
                <w:noProof/>
                <w:webHidden/>
              </w:rPr>
              <w:tab/>
            </w:r>
            <w:r>
              <w:rPr>
                <w:noProof/>
                <w:webHidden/>
              </w:rPr>
              <w:fldChar w:fldCharType="begin"/>
            </w:r>
            <w:r>
              <w:rPr>
                <w:noProof/>
                <w:webHidden/>
              </w:rPr>
              <w:instrText xml:space="preserve"> PAGEREF _Toc202474593 \h </w:instrText>
            </w:r>
            <w:r>
              <w:rPr>
                <w:noProof/>
                <w:webHidden/>
              </w:rPr>
            </w:r>
            <w:r>
              <w:rPr>
                <w:noProof/>
                <w:webHidden/>
              </w:rPr>
              <w:fldChar w:fldCharType="separate"/>
            </w:r>
            <w:r>
              <w:rPr>
                <w:noProof/>
                <w:webHidden/>
              </w:rPr>
              <w:t>12</w:t>
            </w:r>
            <w:r>
              <w:rPr>
                <w:noProof/>
                <w:webHidden/>
              </w:rPr>
              <w:fldChar w:fldCharType="end"/>
            </w:r>
          </w:hyperlink>
        </w:p>
        <w:p w14:paraId="6D89B64C" w14:textId="2BBC274B" w:rsidR="0024689F" w:rsidRDefault="0024689F">
          <w:pPr>
            <w:pStyle w:val="TOC1"/>
            <w:tabs>
              <w:tab w:val="right" w:leader="dot" w:pos="9010"/>
            </w:tabs>
            <w:rPr>
              <w:rFonts w:eastAsiaTheme="minorEastAsia"/>
              <w:b w:val="0"/>
              <w:bCs w:val="0"/>
              <w:i w:val="0"/>
              <w:iCs w:val="0"/>
              <w:noProof/>
              <w:kern w:val="2"/>
              <w:lang w:eastAsia="en-GB"/>
              <w14:ligatures w14:val="standardContextual"/>
            </w:rPr>
          </w:pPr>
          <w:hyperlink w:anchor="_Toc202474594" w:history="1">
            <w:r w:rsidRPr="00653CC1">
              <w:rPr>
                <w:rStyle w:val="Hyperlink"/>
                <w:noProof/>
              </w:rPr>
              <w:t>6. System Operations</w:t>
            </w:r>
            <w:r>
              <w:rPr>
                <w:noProof/>
                <w:webHidden/>
              </w:rPr>
              <w:tab/>
            </w:r>
            <w:r>
              <w:rPr>
                <w:noProof/>
                <w:webHidden/>
              </w:rPr>
              <w:fldChar w:fldCharType="begin"/>
            </w:r>
            <w:r>
              <w:rPr>
                <w:noProof/>
                <w:webHidden/>
              </w:rPr>
              <w:instrText xml:space="preserve"> PAGEREF _Toc202474594 \h </w:instrText>
            </w:r>
            <w:r>
              <w:rPr>
                <w:noProof/>
                <w:webHidden/>
              </w:rPr>
            </w:r>
            <w:r>
              <w:rPr>
                <w:noProof/>
                <w:webHidden/>
              </w:rPr>
              <w:fldChar w:fldCharType="separate"/>
            </w:r>
            <w:r>
              <w:rPr>
                <w:noProof/>
                <w:webHidden/>
              </w:rPr>
              <w:t>13</w:t>
            </w:r>
            <w:r>
              <w:rPr>
                <w:noProof/>
                <w:webHidden/>
              </w:rPr>
              <w:fldChar w:fldCharType="end"/>
            </w:r>
          </w:hyperlink>
        </w:p>
        <w:p w14:paraId="57237393" w14:textId="5AFA431E" w:rsidR="0024689F" w:rsidRDefault="0024689F">
          <w:pPr>
            <w:pStyle w:val="TOC2"/>
            <w:tabs>
              <w:tab w:val="right" w:leader="dot" w:pos="9010"/>
            </w:tabs>
            <w:rPr>
              <w:rFonts w:eastAsiaTheme="minorEastAsia"/>
              <w:b w:val="0"/>
              <w:bCs w:val="0"/>
              <w:noProof/>
              <w:kern w:val="2"/>
              <w:sz w:val="24"/>
              <w:szCs w:val="24"/>
              <w:lang w:eastAsia="en-GB"/>
              <w14:ligatures w14:val="standardContextual"/>
            </w:rPr>
          </w:pPr>
          <w:hyperlink w:anchor="_Toc202474595" w:history="1">
            <w:r w:rsidRPr="00653CC1">
              <w:rPr>
                <w:rStyle w:val="Hyperlink"/>
                <w:noProof/>
              </w:rPr>
              <w:t>6.1 How the System Operates</w:t>
            </w:r>
            <w:r>
              <w:rPr>
                <w:noProof/>
                <w:webHidden/>
              </w:rPr>
              <w:tab/>
            </w:r>
            <w:r>
              <w:rPr>
                <w:noProof/>
                <w:webHidden/>
              </w:rPr>
              <w:fldChar w:fldCharType="begin"/>
            </w:r>
            <w:r>
              <w:rPr>
                <w:noProof/>
                <w:webHidden/>
              </w:rPr>
              <w:instrText xml:space="preserve"> PAGEREF _Toc202474595 \h </w:instrText>
            </w:r>
            <w:r>
              <w:rPr>
                <w:noProof/>
                <w:webHidden/>
              </w:rPr>
            </w:r>
            <w:r>
              <w:rPr>
                <w:noProof/>
                <w:webHidden/>
              </w:rPr>
              <w:fldChar w:fldCharType="separate"/>
            </w:r>
            <w:r>
              <w:rPr>
                <w:noProof/>
                <w:webHidden/>
              </w:rPr>
              <w:t>13</w:t>
            </w:r>
            <w:r>
              <w:rPr>
                <w:noProof/>
                <w:webHidden/>
              </w:rPr>
              <w:fldChar w:fldCharType="end"/>
            </w:r>
          </w:hyperlink>
        </w:p>
        <w:p w14:paraId="0615B2E3" w14:textId="32FA31A5" w:rsidR="0024689F" w:rsidRDefault="0024689F">
          <w:pPr>
            <w:pStyle w:val="TOC2"/>
            <w:tabs>
              <w:tab w:val="right" w:leader="dot" w:pos="9010"/>
            </w:tabs>
            <w:rPr>
              <w:rFonts w:eastAsiaTheme="minorEastAsia"/>
              <w:b w:val="0"/>
              <w:bCs w:val="0"/>
              <w:noProof/>
              <w:kern w:val="2"/>
              <w:sz w:val="24"/>
              <w:szCs w:val="24"/>
              <w:lang w:eastAsia="en-GB"/>
              <w14:ligatures w14:val="standardContextual"/>
            </w:rPr>
          </w:pPr>
          <w:hyperlink w:anchor="_Toc202474596" w:history="1">
            <w:r w:rsidRPr="00653CC1">
              <w:rPr>
                <w:rStyle w:val="Hyperlink"/>
                <w:noProof/>
              </w:rPr>
              <w:t>6.2 KERS Driving feel vs ICE Driving Feel</w:t>
            </w:r>
            <w:r>
              <w:rPr>
                <w:noProof/>
                <w:webHidden/>
              </w:rPr>
              <w:tab/>
            </w:r>
            <w:r>
              <w:rPr>
                <w:noProof/>
                <w:webHidden/>
              </w:rPr>
              <w:fldChar w:fldCharType="begin"/>
            </w:r>
            <w:r>
              <w:rPr>
                <w:noProof/>
                <w:webHidden/>
              </w:rPr>
              <w:instrText xml:space="preserve"> PAGEREF _Toc202474596 \h </w:instrText>
            </w:r>
            <w:r>
              <w:rPr>
                <w:noProof/>
                <w:webHidden/>
              </w:rPr>
            </w:r>
            <w:r>
              <w:rPr>
                <w:noProof/>
                <w:webHidden/>
              </w:rPr>
              <w:fldChar w:fldCharType="separate"/>
            </w:r>
            <w:r>
              <w:rPr>
                <w:noProof/>
                <w:webHidden/>
              </w:rPr>
              <w:t>13</w:t>
            </w:r>
            <w:r>
              <w:rPr>
                <w:noProof/>
                <w:webHidden/>
              </w:rPr>
              <w:fldChar w:fldCharType="end"/>
            </w:r>
          </w:hyperlink>
        </w:p>
        <w:p w14:paraId="097C51D6" w14:textId="53021B36" w:rsidR="0024689F" w:rsidRDefault="0024689F">
          <w:pPr>
            <w:pStyle w:val="TOC1"/>
            <w:tabs>
              <w:tab w:val="right" w:leader="dot" w:pos="9010"/>
            </w:tabs>
            <w:rPr>
              <w:rFonts w:eastAsiaTheme="minorEastAsia"/>
              <w:b w:val="0"/>
              <w:bCs w:val="0"/>
              <w:i w:val="0"/>
              <w:iCs w:val="0"/>
              <w:noProof/>
              <w:kern w:val="2"/>
              <w:lang w:eastAsia="en-GB"/>
              <w14:ligatures w14:val="standardContextual"/>
            </w:rPr>
          </w:pPr>
          <w:hyperlink w:anchor="_Toc202474597" w:history="1">
            <w:r w:rsidRPr="00653CC1">
              <w:rPr>
                <w:rStyle w:val="Hyperlink"/>
                <w:noProof/>
              </w:rPr>
              <w:t>7. Data Findings</w:t>
            </w:r>
            <w:r>
              <w:rPr>
                <w:noProof/>
                <w:webHidden/>
              </w:rPr>
              <w:tab/>
            </w:r>
            <w:r>
              <w:rPr>
                <w:noProof/>
                <w:webHidden/>
              </w:rPr>
              <w:fldChar w:fldCharType="begin"/>
            </w:r>
            <w:r>
              <w:rPr>
                <w:noProof/>
                <w:webHidden/>
              </w:rPr>
              <w:instrText xml:space="preserve"> PAGEREF _Toc202474597 \h </w:instrText>
            </w:r>
            <w:r>
              <w:rPr>
                <w:noProof/>
                <w:webHidden/>
              </w:rPr>
            </w:r>
            <w:r>
              <w:rPr>
                <w:noProof/>
                <w:webHidden/>
              </w:rPr>
              <w:fldChar w:fldCharType="separate"/>
            </w:r>
            <w:r>
              <w:rPr>
                <w:noProof/>
                <w:webHidden/>
              </w:rPr>
              <w:t>14</w:t>
            </w:r>
            <w:r>
              <w:rPr>
                <w:noProof/>
                <w:webHidden/>
              </w:rPr>
              <w:fldChar w:fldCharType="end"/>
            </w:r>
          </w:hyperlink>
        </w:p>
        <w:p w14:paraId="015C2808" w14:textId="707FF2DC" w:rsidR="0024689F" w:rsidRDefault="0024689F">
          <w:pPr>
            <w:pStyle w:val="TOC1"/>
            <w:tabs>
              <w:tab w:val="right" w:leader="dot" w:pos="9010"/>
            </w:tabs>
            <w:rPr>
              <w:rFonts w:eastAsiaTheme="minorEastAsia"/>
              <w:b w:val="0"/>
              <w:bCs w:val="0"/>
              <w:i w:val="0"/>
              <w:iCs w:val="0"/>
              <w:noProof/>
              <w:kern w:val="2"/>
              <w:lang w:eastAsia="en-GB"/>
              <w14:ligatures w14:val="standardContextual"/>
            </w:rPr>
          </w:pPr>
          <w:hyperlink w:anchor="_Toc202474598" w:history="1">
            <w:r w:rsidRPr="00653CC1">
              <w:rPr>
                <w:rStyle w:val="Hyperlink"/>
                <w:noProof/>
              </w:rPr>
              <w:t>8. Conclusion</w:t>
            </w:r>
            <w:r>
              <w:rPr>
                <w:noProof/>
                <w:webHidden/>
              </w:rPr>
              <w:tab/>
            </w:r>
            <w:r>
              <w:rPr>
                <w:noProof/>
                <w:webHidden/>
              </w:rPr>
              <w:fldChar w:fldCharType="begin"/>
            </w:r>
            <w:r>
              <w:rPr>
                <w:noProof/>
                <w:webHidden/>
              </w:rPr>
              <w:instrText xml:space="preserve"> PAGEREF _Toc202474598 \h </w:instrText>
            </w:r>
            <w:r>
              <w:rPr>
                <w:noProof/>
                <w:webHidden/>
              </w:rPr>
            </w:r>
            <w:r>
              <w:rPr>
                <w:noProof/>
                <w:webHidden/>
              </w:rPr>
              <w:fldChar w:fldCharType="separate"/>
            </w:r>
            <w:r>
              <w:rPr>
                <w:noProof/>
                <w:webHidden/>
              </w:rPr>
              <w:t>15</w:t>
            </w:r>
            <w:r>
              <w:rPr>
                <w:noProof/>
                <w:webHidden/>
              </w:rPr>
              <w:fldChar w:fldCharType="end"/>
            </w:r>
          </w:hyperlink>
        </w:p>
        <w:p w14:paraId="4778719B" w14:textId="21DCA39A" w:rsidR="0024689F" w:rsidRDefault="0024689F">
          <w:pPr>
            <w:pStyle w:val="TOC1"/>
            <w:tabs>
              <w:tab w:val="right" w:leader="dot" w:pos="9010"/>
            </w:tabs>
            <w:rPr>
              <w:rFonts w:eastAsiaTheme="minorEastAsia"/>
              <w:b w:val="0"/>
              <w:bCs w:val="0"/>
              <w:i w:val="0"/>
              <w:iCs w:val="0"/>
              <w:noProof/>
              <w:kern w:val="2"/>
              <w:lang w:eastAsia="en-GB"/>
              <w14:ligatures w14:val="standardContextual"/>
            </w:rPr>
          </w:pPr>
          <w:hyperlink w:anchor="_Toc202474599" w:history="1">
            <w:r w:rsidRPr="00653CC1">
              <w:rPr>
                <w:rStyle w:val="Hyperlink"/>
                <w:noProof/>
              </w:rPr>
              <w:t>References</w:t>
            </w:r>
            <w:r>
              <w:rPr>
                <w:noProof/>
                <w:webHidden/>
              </w:rPr>
              <w:tab/>
            </w:r>
            <w:r>
              <w:rPr>
                <w:noProof/>
                <w:webHidden/>
              </w:rPr>
              <w:fldChar w:fldCharType="begin"/>
            </w:r>
            <w:r>
              <w:rPr>
                <w:noProof/>
                <w:webHidden/>
              </w:rPr>
              <w:instrText xml:space="preserve"> PAGEREF _Toc202474599 \h </w:instrText>
            </w:r>
            <w:r>
              <w:rPr>
                <w:noProof/>
                <w:webHidden/>
              </w:rPr>
            </w:r>
            <w:r>
              <w:rPr>
                <w:noProof/>
                <w:webHidden/>
              </w:rPr>
              <w:fldChar w:fldCharType="separate"/>
            </w:r>
            <w:r>
              <w:rPr>
                <w:noProof/>
                <w:webHidden/>
              </w:rPr>
              <w:t>16</w:t>
            </w:r>
            <w:r>
              <w:rPr>
                <w:noProof/>
                <w:webHidden/>
              </w:rPr>
              <w:fldChar w:fldCharType="end"/>
            </w:r>
          </w:hyperlink>
        </w:p>
        <w:p w14:paraId="72AB11B6" w14:textId="6374CAA3" w:rsidR="0024689F" w:rsidRDefault="0024689F">
          <w:pPr>
            <w:pStyle w:val="TOC1"/>
            <w:tabs>
              <w:tab w:val="right" w:leader="dot" w:pos="9010"/>
            </w:tabs>
            <w:rPr>
              <w:rFonts w:eastAsiaTheme="minorEastAsia"/>
              <w:b w:val="0"/>
              <w:bCs w:val="0"/>
              <w:i w:val="0"/>
              <w:iCs w:val="0"/>
              <w:noProof/>
              <w:kern w:val="2"/>
              <w:lang w:eastAsia="en-GB"/>
              <w14:ligatures w14:val="standardContextual"/>
            </w:rPr>
          </w:pPr>
          <w:hyperlink w:anchor="_Toc202474600" w:history="1">
            <w:r w:rsidRPr="00653CC1">
              <w:rPr>
                <w:rStyle w:val="Hyperlink"/>
                <w:noProof/>
              </w:rPr>
              <w:t>Table of Figures</w:t>
            </w:r>
            <w:r>
              <w:rPr>
                <w:noProof/>
                <w:webHidden/>
              </w:rPr>
              <w:tab/>
            </w:r>
            <w:r>
              <w:rPr>
                <w:noProof/>
                <w:webHidden/>
              </w:rPr>
              <w:fldChar w:fldCharType="begin"/>
            </w:r>
            <w:r>
              <w:rPr>
                <w:noProof/>
                <w:webHidden/>
              </w:rPr>
              <w:instrText xml:space="preserve"> PAGEREF _Toc202474600 \h </w:instrText>
            </w:r>
            <w:r>
              <w:rPr>
                <w:noProof/>
                <w:webHidden/>
              </w:rPr>
            </w:r>
            <w:r>
              <w:rPr>
                <w:noProof/>
                <w:webHidden/>
              </w:rPr>
              <w:fldChar w:fldCharType="separate"/>
            </w:r>
            <w:r>
              <w:rPr>
                <w:noProof/>
                <w:webHidden/>
              </w:rPr>
              <w:t>16</w:t>
            </w:r>
            <w:r>
              <w:rPr>
                <w:noProof/>
                <w:webHidden/>
              </w:rPr>
              <w:fldChar w:fldCharType="end"/>
            </w:r>
          </w:hyperlink>
        </w:p>
        <w:p w14:paraId="5E377E02" w14:textId="27D36695" w:rsidR="00A55860" w:rsidRDefault="00A55860">
          <w:r>
            <w:rPr>
              <w:b/>
              <w:bCs/>
              <w:noProof/>
            </w:rPr>
            <w:fldChar w:fldCharType="end"/>
          </w:r>
        </w:p>
      </w:sdtContent>
    </w:sdt>
    <w:p w14:paraId="6A59044C" w14:textId="77777777" w:rsidR="00E9531C" w:rsidRDefault="00E9531C"/>
    <w:p w14:paraId="426D3C72" w14:textId="77777777" w:rsidR="00E9531C" w:rsidRDefault="00E9531C"/>
    <w:p w14:paraId="77E7F9A0" w14:textId="77777777" w:rsidR="00E9531C" w:rsidRDefault="00E9531C"/>
    <w:p w14:paraId="2453B2FD" w14:textId="77777777" w:rsidR="00E9531C" w:rsidRDefault="00E9531C"/>
    <w:p w14:paraId="1F9F7F1C" w14:textId="77777777" w:rsidR="00E9531C" w:rsidRDefault="00E9531C"/>
    <w:p w14:paraId="4CAE4727" w14:textId="77777777" w:rsidR="00E9531C" w:rsidRDefault="00E9531C"/>
    <w:p w14:paraId="0E343688" w14:textId="77777777" w:rsidR="00E9531C" w:rsidRDefault="00E9531C"/>
    <w:p w14:paraId="5F3A94EA" w14:textId="77777777" w:rsidR="00E9531C" w:rsidRDefault="00E9531C"/>
    <w:p w14:paraId="0AB893CE" w14:textId="77777777" w:rsidR="00E9531C" w:rsidRDefault="00E9531C"/>
    <w:p w14:paraId="50C00491" w14:textId="77777777" w:rsidR="00E9531C" w:rsidRDefault="00E9531C"/>
    <w:p w14:paraId="3EF21B08" w14:textId="77777777" w:rsidR="00E9531C" w:rsidRDefault="00E9531C"/>
    <w:p w14:paraId="12435239" w14:textId="77777777" w:rsidR="00E9531C" w:rsidRDefault="00E9531C"/>
    <w:p w14:paraId="5142464C" w14:textId="77777777" w:rsidR="00E9531C" w:rsidRDefault="00E9531C"/>
    <w:p w14:paraId="02495A17" w14:textId="77777777" w:rsidR="00E9531C" w:rsidRDefault="00E9531C"/>
    <w:p w14:paraId="121F80D0" w14:textId="4004EE51" w:rsidR="00744A36" w:rsidRPr="008746AA" w:rsidRDefault="00690A94" w:rsidP="008746AA">
      <w:pPr>
        <w:pStyle w:val="Heading1"/>
        <w:rPr>
          <w:b w:val="0"/>
        </w:rPr>
      </w:pPr>
      <w:bookmarkStart w:id="0" w:name="_Toc202474579"/>
      <w:r>
        <w:lastRenderedPageBreak/>
        <w:t>1.</w:t>
      </w:r>
      <w:r w:rsidR="00E9531C" w:rsidRPr="00690A94">
        <w:t>Introduction</w:t>
      </w:r>
      <w:bookmarkEnd w:id="0"/>
      <w:r w:rsidR="00E9531C" w:rsidRPr="00690A94">
        <w:t xml:space="preserve"> </w:t>
      </w:r>
    </w:p>
    <w:p w14:paraId="77FDC3B1" w14:textId="243EBD38" w:rsidR="00744A36" w:rsidRDefault="00744A36">
      <w:pPr>
        <w:rPr>
          <w:rFonts w:eastAsiaTheme="minorEastAsia"/>
        </w:rPr>
      </w:pPr>
      <w:r>
        <w:rPr>
          <w:rFonts w:eastAsiaTheme="minorEastAsia"/>
        </w:rPr>
        <w:t xml:space="preserve">This report examines the effects of installing a kinetic energy recovery system (KERS) to a passenger vehicle. The study focuses on the data based on a 2022 Hyundai i30N Line 1.5L GDI, due to its compacted design and </w:t>
      </w:r>
      <w:r w:rsidR="000219CF">
        <w:rPr>
          <w:rFonts w:eastAsiaTheme="minorEastAsia"/>
        </w:rPr>
        <w:t xml:space="preserve">typical driving routine. The aim of this project is to analyse how to recover energy that would be wasted during braking through a suitable KERS, while also improving efficiency and reducing emissions. </w:t>
      </w:r>
    </w:p>
    <w:p w14:paraId="37AF58B6" w14:textId="049E17D5" w:rsidR="008746AA" w:rsidRPr="00A55860" w:rsidRDefault="008746AA">
      <w:pPr>
        <w:rPr>
          <w:rFonts w:eastAsiaTheme="minorEastAsia"/>
        </w:rPr>
      </w:pPr>
      <w:r>
        <w:rPr>
          <w:rFonts w:eastAsiaTheme="minorEastAsia"/>
        </w:rPr>
        <w:t xml:space="preserve">The main objectives include finding key characteristics of the Hyundai I30N Line such as, the test mass, frontal aera, rolling resistance coefficients and aerodynamic drag coefficient. Using these key parameters, the tractive and braking energy can be calculated and then will be analysed over the WLTP cycle. After analysing the data calculated a suitable KERS system will be evaluated on its operational benefits. </w:t>
      </w:r>
    </w:p>
    <w:p w14:paraId="77F5138D" w14:textId="14BBFE32" w:rsidR="00E9531C" w:rsidRPr="00AE6CE4" w:rsidRDefault="004B1867" w:rsidP="00A55860">
      <w:pPr>
        <w:pStyle w:val="Heading1"/>
      </w:pPr>
      <w:bookmarkStart w:id="1" w:name="_Toc202474580"/>
      <w:r w:rsidRPr="00AE6CE4">
        <w:t xml:space="preserve">2.Vehicle Dynamics and </w:t>
      </w:r>
      <w:r w:rsidR="00AE6CE4" w:rsidRPr="00AE6CE4">
        <w:t>Characteristics</w:t>
      </w:r>
      <w:bookmarkEnd w:id="1"/>
    </w:p>
    <w:p w14:paraId="36FCB31B" w14:textId="1D728984" w:rsidR="00F2423A" w:rsidRDefault="00E9531C">
      <w:r>
        <w:t>The chosen vehicle is the 202</w:t>
      </w:r>
      <w:r w:rsidR="004B52EE">
        <w:t>2</w:t>
      </w:r>
      <w:r>
        <w:t xml:space="preserve"> Hyundai i30n line 1.5L G</w:t>
      </w:r>
      <w:r w:rsidR="004B52EE">
        <w:t>DI</w:t>
      </w:r>
      <w:r>
        <w:t xml:space="preserve">. </w:t>
      </w:r>
    </w:p>
    <w:p w14:paraId="343CDED2" w14:textId="203EB590" w:rsidR="004B52EE" w:rsidRPr="00DE48E1" w:rsidRDefault="004B1867" w:rsidP="00A55860">
      <w:pPr>
        <w:pStyle w:val="Heading2"/>
      </w:pPr>
      <w:bookmarkStart w:id="2" w:name="_Toc202474581"/>
      <w:r>
        <w:t>2.1</w:t>
      </w:r>
      <w:r w:rsidR="00AE6CE4">
        <w:t xml:space="preserve"> </w:t>
      </w:r>
      <w:r w:rsidR="004B52EE" w:rsidRPr="00DE48E1">
        <w:t>Test Mass</w:t>
      </w:r>
      <w:bookmarkEnd w:id="2"/>
      <w:r w:rsidR="004B52EE" w:rsidRPr="00DE48E1">
        <w:t xml:space="preserve"> </w:t>
      </w:r>
    </w:p>
    <w:p w14:paraId="5218DCC7" w14:textId="56F81799" w:rsidR="00F2423A" w:rsidRDefault="00F2423A">
      <w:r>
        <w:t>Using a website that gives specific data on vehicles. It shows that the test mass for the vehicle is 1</w:t>
      </w:r>
      <w:r w:rsidR="00276108">
        <w:t>50</w:t>
      </w:r>
      <w:r>
        <w:t xml:space="preserve">0kg </w:t>
      </w:r>
      <w:sdt>
        <w:sdtPr>
          <w:id w:val="-1876378610"/>
          <w:citation/>
        </w:sdtPr>
        <w:sdtContent>
          <w:r>
            <w:fldChar w:fldCharType="begin"/>
          </w:r>
          <w:r>
            <w:instrText xml:space="preserve"> CITATION Par \l 2057 </w:instrText>
          </w:r>
          <w:r>
            <w:fldChar w:fldCharType="separate"/>
          </w:r>
          <w:r w:rsidR="00744A36" w:rsidRPr="00744A36">
            <w:rPr>
              <w:noProof/>
            </w:rPr>
            <w:t>(Anon., n.d.)</w:t>
          </w:r>
          <w:r>
            <w:fldChar w:fldCharType="end"/>
          </w:r>
        </w:sdtContent>
      </w:sdt>
      <w:r>
        <w:t>.</w:t>
      </w:r>
    </w:p>
    <w:p w14:paraId="23F7F994" w14:textId="77777777" w:rsidR="004B52EE" w:rsidRDefault="004B52EE"/>
    <w:p w14:paraId="17BE9138" w14:textId="147D6D28" w:rsidR="00A55860" w:rsidRPr="00A55860" w:rsidRDefault="004B1867" w:rsidP="00A55860">
      <w:pPr>
        <w:pStyle w:val="Heading2"/>
      </w:pPr>
      <w:bookmarkStart w:id="3" w:name="_Toc202474582"/>
      <w:r>
        <w:t>2.2</w:t>
      </w:r>
      <w:r w:rsidR="00AE6CE4">
        <w:t xml:space="preserve"> </w:t>
      </w:r>
      <w:r w:rsidR="003B3E11" w:rsidRPr="00DE48E1">
        <w:t>Frontal Area</w:t>
      </w:r>
      <w:bookmarkEnd w:id="3"/>
      <w:r w:rsidR="003B3E11" w:rsidRPr="00DE48E1">
        <w:t xml:space="preserve"> </w:t>
      </w:r>
    </w:p>
    <w:p w14:paraId="0886B797" w14:textId="31946E6C" w:rsidR="003B3E11" w:rsidRDefault="00743024">
      <w:r>
        <w:t xml:space="preserve">The frontal area is a great value to know as it can help to calculate other important data for a vehicle. </w:t>
      </w:r>
    </w:p>
    <w:p w14:paraId="6BC9CF0E" w14:textId="51AB9643" w:rsidR="003B3E11" w:rsidRDefault="00A55860">
      <w:r w:rsidRPr="00DE48E1">
        <w:rPr>
          <w:noProof/>
        </w:rPr>
        <w:drawing>
          <wp:anchor distT="0" distB="0" distL="114300" distR="114300" simplePos="0" relativeHeight="251660288" behindDoc="0" locked="0" layoutInCell="1" allowOverlap="1" wp14:anchorId="721A29E3" wp14:editId="136DB0EA">
            <wp:simplePos x="0" y="0"/>
            <wp:positionH relativeFrom="column">
              <wp:posOffset>1222375</wp:posOffset>
            </wp:positionH>
            <wp:positionV relativeFrom="paragraph">
              <wp:posOffset>54743</wp:posOffset>
            </wp:positionV>
            <wp:extent cx="3345815" cy="2806700"/>
            <wp:effectExtent l="0" t="0" r="0" b="0"/>
            <wp:wrapSquare wrapText="bothSides"/>
            <wp:docPr id="290513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513415" name=""/>
                    <pic:cNvPicPr/>
                  </pic:nvPicPr>
                  <pic:blipFill rotWithShape="1">
                    <a:blip r:embed="rId7" cstate="print">
                      <a:extLst>
                        <a:ext uri="{BEBA8EAE-BF5A-486C-A8C5-ECC9F3942E4B}">
                          <a14:imgProps xmlns:a14="http://schemas.microsoft.com/office/drawing/2010/main">
                            <a14:imgLayer r:embed="rId8">
                              <a14:imgEffect>
                                <a14:backgroundRemoval t="9911" b="89952" l="3645" r="93370">
                                  <a14:foregroundMark x1="9112" y1="59328" x2="9112" y2="59328"/>
                                  <a14:foregroundMark x1="46258" y1="60219" x2="46258" y2="60219"/>
                                  <a14:foregroundMark x1="17565" y1="34294" x2="17565" y2="34294"/>
                                  <a14:foregroundMark x1="16557" y1="36077" x2="16557" y2="36077"/>
                                  <a14:foregroundMark x1="13532" y1="34671" x2="13532" y2="34671"/>
                                  <a14:foregroundMark x1="22412" y1="32888" x2="22412" y2="32888"/>
                                  <a14:foregroundMark x1="29081" y1="26612" x2="21404" y2="35357"/>
                                  <a14:foregroundMark x1="53548" y1="58951" x2="44630" y2="58951"/>
                                  <a14:foregroundMark x1="44630" y1="58951" x2="55138" y2="61008"/>
                                  <a14:foregroundMark x1="55138" y1="61008" x2="62040" y2="60014"/>
                                  <a14:foregroundMark x1="65821" y1="24340" x2="71772" y2="28155"/>
                                  <a14:foregroundMark x1="71772" y1="28155" x2="78402" y2="35562"/>
                                  <a14:foregroundMark x1="17991" y1="37860" x2="15161" y2="40364"/>
                                  <a14:foregroundMark x1="63668" y1="24280" x2="63668" y2="24280"/>
                                  <a14:foregroundMark x1="62233" y1="23937" x2="62233" y2="23937"/>
                                  <a14:foregroundMark x1="61031" y1="23937" x2="61031" y2="23937"/>
                                  <a14:foregroundMark x1="59597" y1="23765" x2="59597" y2="23765"/>
                                  <a14:foregroundMark x1="58821" y1="23765" x2="58821" y2="23765"/>
                                  <a14:foregroundMark x1="9306" y1="52709" x2="9306" y2="52709"/>
                                  <a14:foregroundMark x1="8298" y1="46982" x2="4226" y2="62894"/>
                                  <a14:foregroundMark x1="4077" y1="58875" x2="3645" y2="60734"/>
                                  <a14:foregroundMark x1="6049" y1="50377" x2="5712" y2="51829"/>
                                  <a14:foregroundMark x1="64422" y1="69283" x2="68786" y2="69307"/>
                                  <a14:foregroundMark x1="68786" y1="69307" x2="70337" y2="69136"/>
                                  <a14:foregroundMark x1="84064" y1="40192" x2="93370" y2="56447"/>
                                  <a14:foregroundMark x1="85886" y1="52160" x2="78209" y2="53944"/>
                                  <a14:foregroundMark x1="30322" y1="25549" x2="26483" y2="29664"/>
                                  <a14:foregroundMark x1="81660" y1="33951" x2="81660" y2="33951"/>
                                  <a14:foregroundMark x1="90539" y1="46982" x2="93176" y2="52881"/>
                                  <a14:foregroundMark x1="79217" y1="33059" x2="83443" y2="33779"/>
                                  <a14:foregroundMark x1="29042" y1="26303" x2="29042" y2="26303"/>
                                  <a14:foregroundMark x1="31136" y1="24760" x2="31136" y2="24760"/>
                                  <a14:foregroundMark x1="26289" y1="28738" x2="26289" y2="28738"/>
                                  <a14:foregroundMark x1="5894" y1="53224" x2="5894" y2="53224"/>
                                  <a14:foregroundMark x1="6592" y1="49554" x2="4498" y2="59636"/>
                                  <a14:foregroundMark x1="79527" y1="32613" x2="81000" y2="35219"/>
                                  <a14:foregroundMark x1="82978" y1="35219" x2="82978" y2="35219"/>
                                  <a14:foregroundMark x1="81504" y1="35665" x2="83288" y2="35528"/>
                                  <a14:foregroundMark x1="83482" y1="33608" x2="80690" y2="32888"/>
                                  <a14:backgroundMark x1="16363" y1="38237" x2="16363" y2="38237"/>
                                  <a14:backgroundMark x1="17565" y1="37517" x2="17565" y2="37517"/>
                                  <a14:backgroundMark x1="61419" y1="23045" x2="61419" y2="23045"/>
                                  <a14:backgroundMark x1="11516" y1="83608" x2="26948" y2="83779"/>
                                  <a14:backgroundMark x1="26948" y1="83779" x2="32144" y2="83265"/>
                                  <a14:backgroundMark x1="4847" y1="53429" x2="4847" y2="53429"/>
                                  <a14:backgroundMark x1="5254" y1="53224" x2="3645" y2="58779"/>
                                  <a14:backgroundMark x1="92012" y1="29664" x2="92012" y2="29664"/>
                                  <a14:backgroundMark x1="90965" y1="44650" x2="94804" y2="54733"/>
                                  <a14:backgroundMark x1="33230" y1="68210" x2="60527" y2="68827"/>
                                  <a14:backgroundMark x1="39085" y1="69410" x2="53897" y2="69719"/>
                                  <a14:backgroundMark x1="53897" y1="69719" x2="63319" y2="69136"/>
                                  <a14:backgroundMark x1="37689" y1="68519" x2="64327" y2="69410"/>
                                  <a14:backgroundMark x1="40132" y1="69136" x2="40132" y2="69136"/>
                                  <a14:backgroundMark x1="43932" y1="69410" x2="37030" y2="69719"/>
                                  <a14:backgroundMark x1="77860" y1="32750" x2="77860" y2="32750"/>
                                  <a14:backgroundMark x1="81504" y1="36523" x2="81504" y2="36523"/>
                                  <a14:backgroundMark x1="77705" y1="33608" x2="77705" y2="33608"/>
                                  <a14:backgroundMark x1="92865" y1="52401" x2="92865" y2="52401"/>
                                  <a14:backgroundMark x1="93525" y1="52984" x2="90539" y2="46433"/>
                                </a14:backgroundRemoval>
                              </a14:imgEffect>
                            </a14:imgLayer>
                          </a14:imgProps>
                        </a:ext>
                        <a:ext uri="{28A0092B-C50C-407E-A947-70E740481C1C}">
                          <a14:useLocalDpi xmlns:a14="http://schemas.microsoft.com/office/drawing/2010/main" val="0"/>
                        </a:ext>
                      </a:extLst>
                    </a:blip>
                    <a:srcRect t="13486" b="12346"/>
                    <a:stretch/>
                  </pic:blipFill>
                  <pic:spPr bwMode="auto">
                    <a:xfrm>
                      <a:off x="0" y="0"/>
                      <a:ext cx="3345815" cy="2806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62842C" w14:textId="2D7FAC96" w:rsidR="00A55860" w:rsidRDefault="00A55860"/>
    <w:p w14:paraId="3BD2F89A" w14:textId="6D884FDE" w:rsidR="003B3E11" w:rsidRDefault="00A55860">
      <w:r w:rsidRPr="00DE48E1">
        <w:rPr>
          <w:noProof/>
        </w:rPr>
        <mc:AlternateContent>
          <mc:Choice Requires="wps">
            <w:drawing>
              <wp:anchor distT="0" distB="0" distL="114300" distR="114300" simplePos="0" relativeHeight="251663360" behindDoc="0" locked="0" layoutInCell="1" allowOverlap="1" wp14:anchorId="17FB8E82" wp14:editId="2DA2DCB3">
                <wp:simplePos x="0" y="0"/>
                <wp:positionH relativeFrom="column">
                  <wp:posOffset>4488180</wp:posOffset>
                </wp:positionH>
                <wp:positionV relativeFrom="paragraph">
                  <wp:posOffset>86862</wp:posOffset>
                </wp:positionV>
                <wp:extent cx="45719" cy="2170814"/>
                <wp:effectExtent l="76200" t="25400" r="56515" b="39370"/>
                <wp:wrapNone/>
                <wp:docPr id="2103077530" name="Straight Arrow Connector 1"/>
                <wp:cNvGraphicFramePr/>
                <a:graphic xmlns:a="http://schemas.openxmlformats.org/drawingml/2006/main">
                  <a:graphicData uri="http://schemas.microsoft.com/office/word/2010/wordprocessingShape">
                    <wps:wsp>
                      <wps:cNvCnPr/>
                      <wps:spPr>
                        <a:xfrm>
                          <a:off x="0" y="0"/>
                          <a:ext cx="45719" cy="2170814"/>
                        </a:xfrm>
                        <a:prstGeom prst="straightConnector1">
                          <a:avLst/>
                        </a:prstGeom>
                        <a:ln w="38100">
                          <a:headEnd type="triangle"/>
                          <a:tailEnd type="triangle"/>
                        </a:ln>
                      </wps:spPr>
                      <wps:style>
                        <a:lnRef idx="1">
                          <a:schemeClr val="accent5"/>
                        </a:lnRef>
                        <a:fillRef idx="0">
                          <a:schemeClr val="accent5"/>
                        </a:fillRef>
                        <a:effectRef idx="0">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F60785E" id="_x0000_t32" coordsize="21600,21600" o:spt="32" o:oned="t" path="m,l21600,21600e" filled="f">
                <v:path arrowok="t" fillok="f" o:connecttype="none"/>
                <o:lock v:ext="edit" shapetype="t"/>
              </v:shapetype>
              <v:shape id="Straight Arrow Connector 1" o:spid="_x0000_s1026" type="#_x0000_t32" style="position:absolute;margin-left:353.4pt;margin-top:6.85pt;width:3.6pt;height:170.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" strokecolor="#a02b93 [3208]" strokeweight="3pt">
                <v:stroke startarrow="block" endarrow="block" joinstyle="miter"/>
              </v:shape>
            </w:pict>
          </mc:Fallback>
        </mc:AlternateContent>
      </w:r>
    </w:p>
    <w:p w14:paraId="0C0EF99F" w14:textId="77777777" w:rsidR="003B3E11" w:rsidRDefault="003B3E11"/>
    <w:p w14:paraId="2F2F6B04" w14:textId="6D05909A" w:rsidR="003B3E11" w:rsidRDefault="003B3E11"/>
    <w:p w14:paraId="4F109265" w14:textId="10123019" w:rsidR="003B3E11" w:rsidRDefault="003B3E11"/>
    <w:p w14:paraId="5A5DB71E" w14:textId="3F0C12DA" w:rsidR="003B3E11" w:rsidRDefault="00A55860">
      <w:r w:rsidRPr="00DE48E1">
        <w:rPr>
          <w:noProof/>
        </w:rPr>
        <mc:AlternateContent>
          <mc:Choice Requires="wps">
            <w:drawing>
              <wp:anchor distT="0" distB="0" distL="114300" distR="114300" simplePos="0" relativeHeight="251665408" behindDoc="0" locked="0" layoutInCell="1" allowOverlap="1" wp14:anchorId="3A3AE1B9" wp14:editId="24F18EA0">
                <wp:simplePos x="0" y="0"/>
                <wp:positionH relativeFrom="column">
                  <wp:posOffset>4395190</wp:posOffset>
                </wp:positionH>
                <wp:positionV relativeFrom="paragraph">
                  <wp:posOffset>86522</wp:posOffset>
                </wp:positionV>
                <wp:extent cx="489098" cy="744279"/>
                <wp:effectExtent l="0" t="0" r="0" b="0"/>
                <wp:wrapNone/>
                <wp:docPr id="1925659709" name="Text Box 3"/>
                <wp:cNvGraphicFramePr/>
                <a:graphic xmlns:a="http://schemas.openxmlformats.org/drawingml/2006/main">
                  <a:graphicData uri="http://schemas.microsoft.com/office/word/2010/wordprocessingShape">
                    <wps:wsp>
                      <wps:cNvSpPr txBox="1"/>
                      <wps:spPr>
                        <a:xfrm>
                          <a:off x="0" y="0"/>
                          <a:ext cx="489098" cy="744279"/>
                        </a:xfrm>
                        <a:prstGeom prst="rect">
                          <a:avLst/>
                        </a:prstGeom>
                        <a:noFill/>
                        <a:ln w="6350">
                          <a:noFill/>
                        </a:ln>
                      </wps:spPr>
                      <wps:txbx>
                        <w:txbxContent>
                          <w:p w14:paraId="29AAB911" w14:textId="21728B5B" w:rsidR="003B3E11" w:rsidRDefault="003B3E11">
                            <w:r>
                              <w:t>1.4m</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A3AE1B9" id="_x0000_t202" coordsize="21600,21600" o:spt="202" path="m,l,21600r21600,l21600,xe">
                <v:stroke joinstyle="miter"/>
                <v:path gradientshapeok="t" o:connecttype="rect"/>
              </v:shapetype>
              <v:shape id="Text Box 3" o:spid="_x0000_s1026" type="#_x0000_t202" style="position:absolute;margin-left:346.1pt;margin-top:6.8pt;width:38.5pt;height:58.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" filled="f" stroked="f" strokeweight=".5pt">
                <v:textbox style="layout-flow:vertical-ideographic">
                  <w:txbxContent>
                    <w:p w14:paraId="29AAB911" w14:textId="21728B5B" w:rsidR="003B3E11" w:rsidRDefault="003B3E11">
                      <w:r>
                        <w:t>1.4m</w:t>
                      </w:r>
                    </w:p>
                  </w:txbxContent>
                </v:textbox>
              </v:shape>
            </w:pict>
          </mc:Fallback>
        </mc:AlternateContent>
      </w:r>
    </w:p>
    <w:p w14:paraId="3454BBDF" w14:textId="45FA2347" w:rsidR="003B3E11" w:rsidRDefault="003B3E11"/>
    <w:p w14:paraId="002900B6" w14:textId="460BE8E9" w:rsidR="003B3E11" w:rsidRDefault="003B3E11"/>
    <w:p w14:paraId="4C7CB1A4" w14:textId="16CF9967" w:rsidR="003B3E11" w:rsidRDefault="003B3E11"/>
    <w:p w14:paraId="3437ACDC" w14:textId="4B0244D2" w:rsidR="003B3E11" w:rsidRDefault="003B3E11"/>
    <w:p w14:paraId="33A1395E" w14:textId="329A0A31" w:rsidR="003B3E11" w:rsidRDefault="003B3E11"/>
    <w:p w14:paraId="0BF22625" w14:textId="0DC58EF7" w:rsidR="003B3E11" w:rsidRDefault="003B3E11"/>
    <w:p w14:paraId="2809FB58" w14:textId="5FADECBA" w:rsidR="003B3E11" w:rsidRDefault="003B3E11"/>
    <w:p w14:paraId="1FAA188C" w14:textId="1194CCB1" w:rsidR="003B3E11" w:rsidRDefault="00A55860">
      <w:r w:rsidRPr="00DE48E1">
        <w:rPr>
          <w:noProof/>
        </w:rPr>
        <mc:AlternateContent>
          <mc:Choice Requires="wps">
            <w:drawing>
              <wp:anchor distT="0" distB="0" distL="114300" distR="114300" simplePos="0" relativeHeight="251664384" behindDoc="0" locked="0" layoutInCell="1" allowOverlap="1" wp14:anchorId="02615739" wp14:editId="66952EB4">
                <wp:simplePos x="0" y="0"/>
                <wp:positionH relativeFrom="column">
                  <wp:posOffset>2583180</wp:posOffset>
                </wp:positionH>
                <wp:positionV relativeFrom="paragraph">
                  <wp:posOffset>129510</wp:posOffset>
                </wp:positionV>
                <wp:extent cx="606056" cy="287375"/>
                <wp:effectExtent l="0" t="0" r="0" b="0"/>
                <wp:wrapNone/>
                <wp:docPr id="751006697" name="Text Box 2"/>
                <wp:cNvGraphicFramePr/>
                <a:graphic xmlns:a="http://schemas.openxmlformats.org/drawingml/2006/main">
                  <a:graphicData uri="http://schemas.microsoft.com/office/word/2010/wordprocessingShape">
                    <wps:wsp>
                      <wps:cNvSpPr txBox="1"/>
                      <wps:spPr>
                        <a:xfrm>
                          <a:off x="0" y="0"/>
                          <a:ext cx="606056" cy="287375"/>
                        </a:xfrm>
                        <a:prstGeom prst="rect">
                          <a:avLst/>
                        </a:prstGeom>
                        <a:noFill/>
                        <a:ln w="6350">
                          <a:noFill/>
                        </a:ln>
                      </wps:spPr>
                      <wps:txbx>
                        <w:txbxContent>
                          <w:p w14:paraId="58E4F96D" w14:textId="45B12EA3" w:rsidR="003B3E11" w:rsidRDefault="003B3E11">
                            <w:r>
                              <w:t xml:space="preserve">1.7m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615739" id="Text Box 2" o:spid="_x0000_s1027" type="#_x0000_t202" style="position:absolute;margin-left:203.4pt;margin-top:10.2pt;width:47.7pt;height:22.6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" filled="f" stroked="f" strokeweight=".5pt">
                <v:textbox>
                  <w:txbxContent>
                    <w:p w14:paraId="58E4F96D" w14:textId="45B12EA3" w:rsidR="003B3E11" w:rsidRDefault="003B3E11">
                      <w:r>
                        <w:t xml:space="preserve">1.7m </w:t>
                      </w:r>
                    </w:p>
                  </w:txbxContent>
                </v:textbox>
              </v:shape>
            </w:pict>
          </mc:Fallback>
        </mc:AlternateContent>
      </w:r>
      <w:r w:rsidRPr="00DE48E1">
        <w:rPr>
          <w:noProof/>
        </w:rPr>
        <mc:AlternateContent>
          <mc:Choice Requires="wps">
            <w:drawing>
              <wp:anchor distT="0" distB="0" distL="114300" distR="114300" simplePos="0" relativeHeight="251661312" behindDoc="0" locked="0" layoutInCell="1" allowOverlap="1" wp14:anchorId="1FB92F6E" wp14:editId="4FA3A3FE">
                <wp:simplePos x="0" y="0"/>
                <wp:positionH relativeFrom="column">
                  <wp:posOffset>1375248</wp:posOffset>
                </wp:positionH>
                <wp:positionV relativeFrom="paragraph">
                  <wp:posOffset>34098</wp:posOffset>
                </wp:positionV>
                <wp:extent cx="2941084" cy="45719"/>
                <wp:effectExtent l="25400" t="76200" r="0" b="94615"/>
                <wp:wrapNone/>
                <wp:docPr id="1001030387" name="Straight Arrow Connector 1"/>
                <wp:cNvGraphicFramePr/>
                <a:graphic xmlns:a="http://schemas.openxmlformats.org/drawingml/2006/main">
                  <a:graphicData uri="http://schemas.microsoft.com/office/word/2010/wordprocessingShape">
                    <wps:wsp>
                      <wps:cNvCnPr/>
                      <wps:spPr>
                        <a:xfrm flipV="1">
                          <a:off x="0" y="0"/>
                          <a:ext cx="2941084" cy="45719"/>
                        </a:xfrm>
                        <a:prstGeom prst="straightConnector1">
                          <a:avLst/>
                        </a:prstGeom>
                        <a:ln w="38100">
                          <a:headEnd type="triangle"/>
                          <a:tailEnd type="triangle"/>
                        </a:ln>
                      </wps:spPr>
                      <wps:style>
                        <a:lnRef idx="1">
                          <a:schemeClr val="accent5"/>
                        </a:lnRef>
                        <a:fillRef idx="0">
                          <a:schemeClr val="accent5"/>
                        </a:fillRef>
                        <a:effectRef idx="0">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F423EB" id="Straight Arrow Connector 1" o:spid="_x0000_s1026" type="#_x0000_t32" style="position:absolute;margin-left:108.3pt;margin-top:2.7pt;width:231.6pt;height:3.6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" strokecolor="#a02b93 [3208]" strokeweight="3pt">
                <v:stroke startarrow="block" endarrow="block" joinstyle="miter"/>
              </v:shape>
            </w:pict>
          </mc:Fallback>
        </mc:AlternateContent>
      </w:r>
    </w:p>
    <w:p w14:paraId="534B6AEA" w14:textId="77777777" w:rsidR="003B3E11" w:rsidRDefault="003B3E11"/>
    <w:p w14:paraId="6C72F7AE" w14:textId="5E806E06" w:rsidR="00A55860" w:rsidRDefault="00C830C7" w:rsidP="00C830C7">
      <w:pPr>
        <w:pStyle w:val="Caption"/>
        <w:jc w:val="center"/>
      </w:pPr>
      <w:bookmarkStart w:id="4" w:name="_Toc202474019"/>
      <w:r>
        <w:t xml:space="preserve">Figure </w:t>
      </w:r>
      <w:fldSimple w:instr=" SEQ Figure \* ARABIC ">
        <w:r>
          <w:rPr>
            <w:noProof/>
          </w:rPr>
          <w:t>1</w:t>
        </w:r>
      </w:fldSimple>
      <w:r>
        <w:t>- Hyundai I30N Line.</w:t>
      </w:r>
      <w:bookmarkEnd w:id="4"/>
    </w:p>
    <w:p w14:paraId="2D1C0F30" w14:textId="77777777" w:rsidR="00A55860" w:rsidRDefault="00A55860"/>
    <w:p w14:paraId="4419051C" w14:textId="4E123F87" w:rsidR="003B3E11" w:rsidRDefault="003B3E11">
      <w:r>
        <w:t xml:space="preserve">The Vehicle has a width of 1.7m and a height of 1.4m </w:t>
      </w:r>
    </w:p>
    <w:p w14:paraId="142A6A6E" w14:textId="0C52B77B" w:rsidR="003B3E11" w:rsidRPr="00F2423A" w:rsidRDefault="003B3E11" w:rsidP="00F2423A">
      <w:pPr>
        <w:jc w:val="center"/>
        <w:rPr>
          <w:rFonts w:eastAsiaTheme="minorEastAsia"/>
          <w:vertAlign w:val="superscript"/>
        </w:rPr>
      </w:pPr>
      <m:oMath>
        <m:r>
          <w:rPr>
            <w:rFonts w:ascii="Cambria Math" w:hAnsi="Cambria Math"/>
          </w:rPr>
          <m:t>Frontal Area=1.7 × 1.4=2.4m</m:t>
        </m:r>
      </m:oMath>
      <w:r w:rsidR="00F2423A">
        <w:rPr>
          <w:rFonts w:eastAsiaTheme="minorEastAsia"/>
          <w:vertAlign w:val="superscript"/>
        </w:rPr>
        <w:t>2</w:t>
      </w:r>
    </w:p>
    <w:p w14:paraId="1C7C3922" w14:textId="77777777" w:rsidR="004B52EE" w:rsidRDefault="004B52EE"/>
    <w:p w14:paraId="4C9C6A43" w14:textId="77777777" w:rsidR="00437B08" w:rsidRDefault="00437B08"/>
    <w:p w14:paraId="103F3986" w14:textId="77777777" w:rsidR="00437B08" w:rsidRDefault="00437B08"/>
    <w:p w14:paraId="3960EA4D" w14:textId="24BA4595" w:rsidR="00F2423A" w:rsidRPr="00DE48E1" w:rsidRDefault="00AE6CE4" w:rsidP="00A55860">
      <w:pPr>
        <w:pStyle w:val="Heading2"/>
      </w:pPr>
      <w:bookmarkStart w:id="5" w:name="_Toc202474583"/>
      <w:r>
        <w:lastRenderedPageBreak/>
        <w:t>2.</w:t>
      </w:r>
      <w:r w:rsidR="00276108">
        <w:t>3</w:t>
      </w:r>
      <w:r>
        <w:t xml:space="preserve"> </w:t>
      </w:r>
      <w:r w:rsidR="00F2423A" w:rsidRPr="00DE48E1">
        <w:t>Rolling Resistance Coefficient</w:t>
      </w:r>
      <w:bookmarkEnd w:id="5"/>
      <w:r w:rsidR="00F2423A" w:rsidRPr="00DE48E1">
        <w:t xml:space="preserve"> </w:t>
      </w:r>
    </w:p>
    <w:p w14:paraId="227489A2" w14:textId="5A13992A" w:rsidR="00F2423A" w:rsidRDefault="00B7793E">
      <w:r>
        <w:t xml:space="preserve">In order to calculate the rolling resistance other calculations must be done first. </w:t>
      </w:r>
      <w:r w:rsidR="00743024">
        <w:t xml:space="preserve">By doing this it will show how efficient the vehicle is. </w:t>
      </w:r>
    </w:p>
    <w:p w14:paraId="23CE8EDB" w14:textId="4BC26C17" w:rsidR="00B7793E" w:rsidRDefault="00B7793E">
      <w:r>
        <w:t>Air Density (</w:t>
      </w:r>
      <m:oMath>
        <m:r>
          <w:rPr>
            <w:rFonts w:ascii="Cambria Math" w:hAnsi="Cambria Math"/>
          </w:rPr>
          <m:t>ρ</m:t>
        </m:r>
      </m:oMath>
      <w:r>
        <w:t>)= 1.223kg/m</w:t>
      </w:r>
      <w:r>
        <w:rPr>
          <w:vertAlign w:val="superscript"/>
        </w:rPr>
        <w:t>3</w:t>
      </w:r>
    </w:p>
    <w:p w14:paraId="74B07793" w14:textId="264C02BA" w:rsidR="00B7793E" w:rsidRDefault="00B7793E">
      <w:r>
        <w:t>Coefficient of Drag (Cd)= 0.3</w:t>
      </w:r>
    </w:p>
    <w:p w14:paraId="23EA947B" w14:textId="49B9EB29" w:rsidR="00B7793E" w:rsidRDefault="00B7793E">
      <w:r>
        <w:t>Frontal Area (A)= 2.4m</w:t>
      </w:r>
      <w:r>
        <w:rPr>
          <w:vertAlign w:val="superscript"/>
        </w:rPr>
        <w:t>2</w:t>
      </w:r>
    </w:p>
    <w:p w14:paraId="3E094DC3" w14:textId="53675616" w:rsidR="00B7793E" w:rsidRDefault="00B7793E">
      <w:r>
        <w:t xml:space="preserve">Velocity (v)= </w:t>
      </w:r>
      <w:r w:rsidR="004479FB">
        <w:t>11.1</w:t>
      </w:r>
      <w:r>
        <w:t>m/s</w:t>
      </w:r>
    </w:p>
    <w:p w14:paraId="5591BA5E" w14:textId="37C9CB11" w:rsidR="00437B08" w:rsidRDefault="00437B08">
      <w:r>
        <w:t>Mass= 1250kg</w:t>
      </w:r>
    </w:p>
    <w:p w14:paraId="73195EA7" w14:textId="0170AFA1" w:rsidR="00437B08" w:rsidRPr="00DE48E1" w:rsidRDefault="00437B08" w:rsidP="00DE48E1">
      <w:pPr>
        <w:jc w:val="center"/>
        <w:rPr>
          <w:u w:val="single"/>
        </w:rPr>
      </w:pPr>
      <w:r w:rsidRPr="00DE48E1">
        <w:rPr>
          <w:u w:val="single"/>
        </w:rPr>
        <w:t>Step 1:</w:t>
      </w:r>
    </w:p>
    <w:p w14:paraId="4D6B31C2" w14:textId="69669D3B" w:rsidR="00B7793E" w:rsidRPr="00DE48E1" w:rsidRDefault="00B7793E">
      <w:pPr>
        <w:rPr>
          <w:rFonts w:eastAsiaTheme="minorEastAsia"/>
        </w:rPr>
      </w:pPr>
      <m:oMathPara>
        <m:oMathParaPr>
          <m:jc m:val="center"/>
        </m:oMathParaPr>
        <m:oMath>
          <m:r>
            <w:rPr>
              <w:rFonts w:ascii="Cambria Math" w:hAnsi="Cambria Math"/>
            </w:rPr>
            <m:t xml:space="preserve">Aerodynamic Drag= </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×ρ×Cd×A×</m:t>
          </m:r>
          <m:sSup>
            <m:sSupPr>
              <m:ctrlPr>
                <w:rPr>
                  <w:rFonts w:ascii="Cambria Math" w:hAnsi="Cambria Math"/>
                  <w:i/>
                </w:rPr>
              </m:ctrlPr>
            </m:sSupPr>
            <m:e>
              <m:r>
                <w:rPr>
                  <w:rFonts w:ascii="Cambria Math" w:hAnsi="Cambria Math"/>
                </w:rPr>
                <m:t>v</m:t>
              </m:r>
            </m:e>
            <m:sup>
              <m:r>
                <w:rPr>
                  <w:rFonts w:ascii="Cambria Math" w:hAnsi="Cambria Math"/>
                </w:rPr>
                <m:t>2</m:t>
              </m:r>
            </m:sup>
          </m:sSup>
        </m:oMath>
      </m:oMathPara>
    </w:p>
    <w:p w14:paraId="35810DE0" w14:textId="280B7863" w:rsidR="00DE48E1" w:rsidRPr="00B7793E" w:rsidRDefault="00DE48E1" w:rsidP="00DE48E1">
      <w:pPr>
        <w:pStyle w:val="Caption"/>
        <w:jc w:val="center"/>
        <w:rPr>
          <w:rFonts w:eastAsiaTheme="minorEastAsia"/>
        </w:rPr>
      </w:pPr>
      <w:r>
        <w:t xml:space="preserve">Equation </w:t>
      </w:r>
      <w:fldSimple w:instr=" SEQ Equation \* ARABIC ">
        <w:r w:rsidR="00743024">
          <w:rPr>
            <w:noProof/>
          </w:rPr>
          <w:t>1</w:t>
        </w:r>
      </w:fldSimple>
      <w:r>
        <w:t>-Aerodynamic Drag.</w:t>
      </w:r>
    </w:p>
    <w:p w14:paraId="5F14080C" w14:textId="17D848D4" w:rsidR="00B7793E" w:rsidRPr="00743024" w:rsidRDefault="00B7793E">
      <w:pPr>
        <w:rPr>
          <w:rFonts w:eastAsiaTheme="minorEastAsia"/>
        </w:rPr>
      </w:pPr>
      <m:oMathPara>
        <m:oMathParaPr>
          <m:jc m:val="center"/>
        </m:oMathParaPr>
        <m:oMath>
          <m:r>
            <w:rPr>
              <w:rFonts w:ascii="Cambria Math" w:hAnsi="Cambria Math"/>
            </w:rPr>
            <m:t xml:space="preserve">Aerodynamic Drag= </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×1.223×0.3×2.4×</m:t>
          </m:r>
          <m:sSup>
            <m:sSupPr>
              <m:ctrlPr>
                <w:rPr>
                  <w:rFonts w:ascii="Cambria Math" w:hAnsi="Cambria Math"/>
                  <w:i/>
                </w:rPr>
              </m:ctrlPr>
            </m:sSupPr>
            <m:e>
              <m:r>
                <w:rPr>
                  <w:rFonts w:ascii="Cambria Math" w:hAnsi="Cambria Math"/>
                </w:rPr>
                <m:t>11.1</m:t>
              </m:r>
            </m:e>
            <m:sup>
              <m:r>
                <w:rPr>
                  <w:rFonts w:ascii="Cambria Math" w:hAnsi="Cambria Math"/>
                </w:rPr>
                <m:t>2</m:t>
              </m:r>
            </m:sup>
          </m:sSup>
        </m:oMath>
      </m:oMathPara>
    </w:p>
    <w:p w14:paraId="560645B4" w14:textId="77777777" w:rsidR="00743024" w:rsidRPr="00B7793E" w:rsidRDefault="00743024">
      <w:pPr>
        <w:rPr>
          <w:rFonts w:eastAsiaTheme="minorEastAsia"/>
        </w:rPr>
      </w:pPr>
    </w:p>
    <w:p w14:paraId="42B32667" w14:textId="1BA5BD21" w:rsidR="00F2423A" w:rsidRPr="00DE48E1" w:rsidRDefault="00437B08">
      <w:pPr>
        <w:rPr>
          <w:rFonts w:eastAsiaTheme="minorEastAsia"/>
        </w:rPr>
      </w:pPr>
      <m:oMathPara>
        <m:oMathParaPr>
          <m:jc m:val="center"/>
        </m:oMathParaPr>
        <m:oMath>
          <m:r>
            <w:rPr>
              <w:rFonts w:ascii="Cambria Math" w:hAnsi="Cambria Math"/>
            </w:rPr>
            <m:t>Aerodynamic Drag Losses=54.25N</m:t>
          </m:r>
        </m:oMath>
      </m:oMathPara>
    </w:p>
    <w:p w14:paraId="0174B888" w14:textId="77777777" w:rsidR="00DE48E1" w:rsidRDefault="00DE48E1">
      <w:pPr>
        <w:rPr>
          <w:rFonts w:eastAsiaTheme="minorEastAsia"/>
        </w:rPr>
      </w:pPr>
    </w:p>
    <w:p w14:paraId="686D8EE9" w14:textId="5B7DAB14" w:rsidR="004B6957" w:rsidRPr="004B6957" w:rsidRDefault="004B6957" w:rsidP="004B6957">
      <w:pPr>
        <w:jc w:val="center"/>
        <w:rPr>
          <w:rFonts w:eastAsiaTheme="minorEastAsia"/>
          <w:u w:val="single"/>
        </w:rPr>
      </w:pPr>
      <w:r w:rsidRPr="004B6957">
        <w:rPr>
          <w:rFonts w:eastAsiaTheme="minorEastAsia"/>
          <w:u w:val="single"/>
        </w:rPr>
        <w:t>Step 2:</w:t>
      </w:r>
    </w:p>
    <w:p w14:paraId="0997E9F3" w14:textId="7AAAE1FF" w:rsidR="00797AEC" w:rsidRPr="004B6957" w:rsidRDefault="00797AEC">
      <w:pPr>
        <w:rPr>
          <w:rFonts w:eastAsiaTheme="minorEastAsia"/>
        </w:rPr>
      </w:pPr>
      <m:oMathPara>
        <m:oMath>
          <m:r>
            <w:rPr>
              <w:rFonts w:ascii="Cambria Math" w:eastAsiaTheme="minorEastAsia" w:hAnsi="Cambria Math"/>
            </w:rPr>
            <m:t>Resistive Power=54.25×11.1</m:t>
          </m:r>
        </m:oMath>
      </m:oMathPara>
    </w:p>
    <w:p w14:paraId="40B74341" w14:textId="77777777" w:rsidR="004B6957" w:rsidRDefault="004B6957">
      <w:pPr>
        <w:rPr>
          <w:rFonts w:eastAsiaTheme="minorEastAsia"/>
        </w:rPr>
      </w:pPr>
    </w:p>
    <w:p w14:paraId="4EA8401E" w14:textId="56861B94" w:rsidR="00797AEC" w:rsidRPr="00797AEC" w:rsidRDefault="00797AEC">
      <w:pPr>
        <w:rPr>
          <w:rFonts w:eastAsiaTheme="minorEastAsia"/>
        </w:rPr>
      </w:pPr>
      <m:oMathPara>
        <m:oMath>
          <m:r>
            <w:rPr>
              <w:rFonts w:ascii="Cambria Math" w:eastAsiaTheme="minorEastAsia" w:hAnsi="Cambria Math"/>
            </w:rPr>
            <m:t xml:space="preserve">Resistive Power=602.18 </m:t>
          </m:r>
        </m:oMath>
      </m:oMathPara>
    </w:p>
    <w:p w14:paraId="32EAB5C5" w14:textId="77777777" w:rsidR="00797AEC" w:rsidRPr="00437B08" w:rsidRDefault="00797AEC">
      <w:pPr>
        <w:rPr>
          <w:rFonts w:eastAsiaTheme="minorEastAsia"/>
        </w:rPr>
      </w:pPr>
    </w:p>
    <w:p w14:paraId="16F8681C" w14:textId="1B1E1C89" w:rsidR="00437B08" w:rsidRPr="00DE48E1" w:rsidRDefault="00437B08" w:rsidP="00DE48E1">
      <w:pPr>
        <w:jc w:val="center"/>
        <w:rPr>
          <w:rFonts w:eastAsiaTheme="minorEastAsia"/>
          <w:u w:val="single"/>
        </w:rPr>
      </w:pPr>
      <w:r w:rsidRPr="00DE48E1">
        <w:rPr>
          <w:rFonts w:eastAsiaTheme="minorEastAsia"/>
          <w:u w:val="single"/>
        </w:rPr>
        <w:t xml:space="preserve">Step </w:t>
      </w:r>
      <w:r w:rsidR="004B6957">
        <w:rPr>
          <w:rFonts w:eastAsiaTheme="minorEastAsia"/>
          <w:u w:val="single"/>
        </w:rPr>
        <w:t>3</w:t>
      </w:r>
      <w:r w:rsidRPr="00DE48E1">
        <w:rPr>
          <w:rFonts w:eastAsiaTheme="minorEastAsia"/>
          <w:u w:val="single"/>
        </w:rPr>
        <w:t>:</w:t>
      </w:r>
    </w:p>
    <w:p w14:paraId="1FB3D2C7" w14:textId="70D36F8B" w:rsidR="00F22BE0" w:rsidRPr="00DE48E1" w:rsidRDefault="00F22BE0">
      <w:pPr>
        <w:rPr>
          <w:rFonts w:eastAsiaTheme="minorEastAsia"/>
        </w:rPr>
      </w:pPr>
      <m:oMathPara>
        <m:oMathParaPr>
          <m:jc m:val="center"/>
        </m:oMathParaPr>
        <m:oMath>
          <m:r>
            <w:rPr>
              <w:rFonts w:ascii="Cambria Math" w:eastAsiaTheme="minorEastAsia" w:hAnsi="Cambria Math"/>
            </w:rPr>
            <m:t xml:space="preserve">Rolling Resistance Force(Frr)=Total Force-Aero Force </m:t>
          </m:r>
        </m:oMath>
      </m:oMathPara>
    </w:p>
    <w:p w14:paraId="43665468" w14:textId="3BDAE200" w:rsidR="00DE48E1" w:rsidRPr="00F22BE0" w:rsidRDefault="00DE48E1" w:rsidP="00DE48E1">
      <w:pPr>
        <w:pStyle w:val="Caption"/>
        <w:jc w:val="center"/>
        <w:rPr>
          <w:rFonts w:eastAsiaTheme="minorEastAsia"/>
          <w:i w:val="0"/>
        </w:rPr>
      </w:pPr>
      <w:r>
        <w:t xml:space="preserve">Equation </w:t>
      </w:r>
      <w:fldSimple w:instr=" SEQ Equation \* ARABIC ">
        <w:r w:rsidR="00743024">
          <w:rPr>
            <w:noProof/>
          </w:rPr>
          <w:t>2</w:t>
        </w:r>
      </w:fldSimple>
      <w:r>
        <w:t>- Rolling Resistance Force.</w:t>
      </w:r>
    </w:p>
    <w:p w14:paraId="21020005" w14:textId="440C52A8" w:rsidR="00F22BE0" w:rsidRPr="00743024" w:rsidRDefault="00F22BE0">
      <w:pPr>
        <w:rPr>
          <w:rFonts w:eastAsiaTheme="minorEastAsia"/>
        </w:rPr>
      </w:pPr>
      <m:oMathPara>
        <m:oMathParaPr>
          <m:jc m:val="center"/>
        </m:oMathParaPr>
        <m:oMath>
          <m:r>
            <w:rPr>
              <w:rFonts w:ascii="Cambria Math" w:eastAsiaTheme="minorEastAsia" w:hAnsi="Cambria Math"/>
            </w:rPr>
            <m:t>Frr=602.18-54.25</m:t>
          </m:r>
        </m:oMath>
      </m:oMathPara>
    </w:p>
    <w:p w14:paraId="0A014E7F" w14:textId="77777777" w:rsidR="00743024" w:rsidRPr="00437B08" w:rsidRDefault="00743024">
      <w:pPr>
        <w:rPr>
          <w:rFonts w:eastAsiaTheme="minorEastAsia"/>
        </w:rPr>
      </w:pPr>
    </w:p>
    <w:p w14:paraId="62B8C97A" w14:textId="289ECC27" w:rsidR="00437B08" w:rsidRPr="00DE48E1" w:rsidRDefault="00437B08">
      <w:pPr>
        <w:rPr>
          <w:rFonts w:eastAsiaTheme="minorEastAsia"/>
        </w:rPr>
      </w:pPr>
      <m:oMathPara>
        <m:oMathParaPr>
          <m:jc m:val="center"/>
        </m:oMathParaPr>
        <m:oMath>
          <m:r>
            <w:rPr>
              <w:rFonts w:ascii="Cambria Math" w:eastAsiaTheme="minorEastAsia" w:hAnsi="Cambria Math"/>
            </w:rPr>
            <m:t>Frr=547.93N</m:t>
          </m:r>
        </m:oMath>
      </m:oMathPara>
    </w:p>
    <w:p w14:paraId="16DAE57F" w14:textId="77777777" w:rsidR="00DE48E1" w:rsidRPr="00DE48E1" w:rsidRDefault="00DE48E1">
      <w:pPr>
        <w:rPr>
          <w:rFonts w:eastAsiaTheme="minorEastAsia"/>
        </w:rPr>
      </w:pPr>
    </w:p>
    <w:p w14:paraId="69FBC96C" w14:textId="518D8747" w:rsidR="00437B08" w:rsidRPr="00DE48E1" w:rsidRDefault="00437B08" w:rsidP="00DE48E1">
      <w:pPr>
        <w:jc w:val="center"/>
        <w:rPr>
          <w:rFonts w:eastAsiaTheme="minorEastAsia"/>
          <w:u w:val="single"/>
        </w:rPr>
      </w:pPr>
      <w:r w:rsidRPr="00DE48E1">
        <w:rPr>
          <w:rFonts w:eastAsiaTheme="minorEastAsia"/>
          <w:u w:val="single"/>
        </w:rPr>
        <w:t xml:space="preserve">Step </w:t>
      </w:r>
      <w:r w:rsidR="004B6957">
        <w:rPr>
          <w:rFonts w:eastAsiaTheme="minorEastAsia"/>
          <w:u w:val="single"/>
        </w:rPr>
        <w:t>4</w:t>
      </w:r>
      <w:r w:rsidRPr="00DE48E1">
        <w:rPr>
          <w:rFonts w:eastAsiaTheme="minorEastAsia"/>
          <w:u w:val="single"/>
        </w:rPr>
        <w:t>:</w:t>
      </w:r>
    </w:p>
    <w:p w14:paraId="24346624" w14:textId="52BEC001" w:rsidR="00437B08" w:rsidRPr="00DE48E1" w:rsidRDefault="00437B08">
      <w:pPr>
        <w:rPr>
          <w:rFonts w:eastAsiaTheme="minorEastAsia"/>
        </w:rPr>
      </w:pPr>
      <m:oMathPara>
        <m:oMath>
          <m:r>
            <w:rPr>
              <w:rFonts w:ascii="Cambria Math" w:eastAsiaTheme="minorEastAsia" w:hAnsi="Cambria Math"/>
            </w:rPr>
            <m:t>Rolling Resistance Coefficient</m:t>
          </m:r>
          <m:d>
            <m:dPr>
              <m:ctrlPr>
                <w:rPr>
                  <w:rFonts w:ascii="Cambria Math" w:eastAsiaTheme="minorEastAsia" w:hAnsi="Cambria Math"/>
                  <w:i/>
                </w:rPr>
              </m:ctrlPr>
            </m:dPr>
            <m:e>
              <m:r>
                <w:rPr>
                  <w:rFonts w:ascii="Cambria Math" w:eastAsiaTheme="minorEastAsia" w:hAnsi="Cambria Math"/>
                </w:rPr>
                <m:t>Crr</m:t>
              </m:r>
            </m:e>
          </m:d>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Frr</m:t>
              </m:r>
            </m:num>
            <m:den>
              <m:r>
                <w:rPr>
                  <w:rFonts w:ascii="Cambria Math" w:eastAsiaTheme="minorEastAsia" w:hAnsi="Cambria Math"/>
                </w:rPr>
                <m:t xml:space="preserve">Mass × Gravity </m:t>
              </m:r>
            </m:den>
          </m:f>
        </m:oMath>
      </m:oMathPara>
    </w:p>
    <w:p w14:paraId="3AA6F551" w14:textId="6F7AF37A" w:rsidR="00DE48E1" w:rsidRPr="00437B08" w:rsidRDefault="00DE48E1" w:rsidP="00DE48E1">
      <w:pPr>
        <w:pStyle w:val="Caption"/>
        <w:jc w:val="center"/>
        <w:rPr>
          <w:rFonts w:eastAsiaTheme="minorEastAsia"/>
          <w:i w:val="0"/>
        </w:rPr>
      </w:pPr>
      <w:r>
        <w:t xml:space="preserve">Equation </w:t>
      </w:r>
      <w:fldSimple w:instr=" SEQ Equation \* ARABIC ">
        <w:r w:rsidR="00743024">
          <w:rPr>
            <w:noProof/>
          </w:rPr>
          <w:t>3</w:t>
        </w:r>
      </w:fldSimple>
      <w:r>
        <w:t>- Rolling Resistance Coefficient.</w:t>
      </w:r>
    </w:p>
    <w:p w14:paraId="6F7E8226" w14:textId="2111B8AA" w:rsidR="00B7793E" w:rsidRPr="00743024" w:rsidRDefault="00437B08">
      <w:pPr>
        <w:rPr>
          <w:rFonts w:eastAsiaTheme="minorEastAsia"/>
        </w:rPr>
      </w:pPr>
      <m:oMathPara>
        <m:oMathParaPr>
          <m:jc m:val="center"/>
        </m:oMathParaPr>
        <m:oMath>
          <m:r>
            <w:rPr>
              <w:rFonts w:ascii="Cambria Math" w:hAnsi="Cambria Math"/>
            </w:rPr>
            <m:t xml:space="preserve">Crr= </m:t>
          </m:r>
          <m:f>
            <m:fPr>
              <m:ctrlPr>
                <w:rPr>
                  <w:rFonts w:ascii="Cambria Math" w:hAnsi="Cambria Math"/>
                  <w:i/>
                </w:rPr>
              </m:ctrlPr>
            </m:fPr>
            <m:num>
              <m:r>
                <w:rPr>
                  <w:rFonts w:ascii="Cambria Math" w:hAnsi="Cambria Math"/>
                </w:rPr>
                <m:t>547.93</m:t>
              </m:r>
            </m:num>
            <m:den>
              <m:r>
                <w:rPr>
                  <w:rFonts w:ascii="Cambria Math" w:hAnsi="Cambria Math"/>
                </w:rPr>
                <m:t>1250 × 9.81</m:t>
              </m:r>
            </m:den>
          </m:f>
        </m:oMath>
      </m:oMathPara>
    </w:p>
    <w:p w14:paraId="2E2C2FAB" w14:textId="77777777" w:rsidR="00743024" w:rsidRPr="00437B08" w:rsidRDefault="00743024">
      <w:pPr>
        <w:rPr>
          <w:rFonts w:eastAsiaTheme="minorEastAsia"/>
        </w:rPr>
      </w:pPr>
    </w:p>
    <w:p w14:paraId="56293220" w14:textId="29D13712" w:rsidR="00437B08" w:rsidRPr="00437B08" w:rsidRDefault="00437B08">
      <w:pPr>
        <w:rPr>
          <w:rFonts w:eastAsiaTheme="minorEastAsia"/>
        </w:rPr>
      </w:pPr>
      <m:oMathPara>
        <m:oMathParaPr>
          <m:jc m:val="center"/>
        </m:oMathParaPr>
        <m:oMath>
          <m:r>
            <w:rPr>
              <w:rFonts w:ascii="Cambria Math" w:hAnsi="Cambria Math"/>
            </w:rPr>
            <m:t>Crr=0.04</m:t>
          </m:r>
        </m:oMath>
      </m:oMathPara>
    </w:p>
    <w:p w14:paraId="303E14B8" w14:textId="77777777" w:rsidR="00437B08" w:rsidRDefault="00437B08">
      <w:pPr>
        <w:rPr>
          <w:rFonts w:eastAsiaTheme="minorEastAsia"/>
        </w:rPr>
      </w:pPr>
    </w:p>
    <w:p w14:paraId="2E24F398" w14:textId="77777777" w:rsidR="004B6957" w:rsidRDefault="004B6957">
      <w:pPr>
        <w:rPr>
          <w:rFonts w:eastAsiaTheme="minorEastAsia"/>
        </w:rPr>
      </w:pPr>
    </w:p>
    <w:p w14:paraId="0BFACB0B" w14:textId="77777777" w:rsidR="004B6957" w:rsidRDefault="004B6957">
      <w:pPr>
        <w:rPr>
          <w:rFonts w:eastAsiaTheme="minorEastAsia"/>
        </w:rPr>
      </w:pPr>
    </w:p>
    <w:p w14:paraId="17EE8DA1" w14:textId="77777777" w:rsidR="004B6957" w:rsidRDefault="004B6957">
      <w:pPr>
        <w:rPr>
          <w:rFonts w:eastAsiaTheme="minorEastAsia"/>
        </w:rPr>
      </w:pPr>
    </w:p>
    <w:p w14:paraId="0AABED02" w14:textId="77777777" w:rsidR="004B6957" w:rsidRDefault="004B6957">
      <w:pPr>
        <w:rPr>
          <w:rFonts w:eastAsiaTheme="minorEastAsia"/>
        </w:rPr>
      </w:pPr>
    </w:p>
    <w:p w14:paraId="00B21B53" w14:textId="77777777" w:rsidR="004B6957" w:rsidRDefault="004B6957">
      <w:pPr>
        <w:rPr>
          <w:rFonts w:eastAsiaTheme="minorEastAsia"/>
        </w:rPr>
      </w:pPr>
    </w:p>
    <w:p w14:paraId="5A7047FD" w14:textId="77777777" w:rsidR="004B6957" w:rsidRDefault="004B6957">
      <w:pPr>
        <w:rPr>
          <w:rFonts w:eastAsiaTheme="minorEastAsia"/>
        </w:rPr>
      </w:pPr>
    </w:p>
    <w:p w14:paraId="68B9E3E8" w14:textId="77777777" w:rsidR="004B6957" w:rsidRDefault="004B6957">
      <w:pPr>
        <w:rPr>
          <w:rFonts w:eastAsiaTheme="minorEastAsia"/>
        </w:rPr>
      </w:pPr>
    </w:p>
    <w:p w14:paraId="597D01B9" w14:textId="77777777" w:rsidR="004B6957" w:rsidRPr="00437B08" w:rsidRDefault="004B6957">
      <w:pPr>
        <w:rPr>
          <w:rFonts w:eastAsiaTheme="minorEastAsia"/>
        </w:rPr>
      </w:pPr>
    </w:p>
    <w:p w14:paraId="23010F9E" w14:textId="1B770C71" w:rsidR="00F2423A" w:rsidRPr="00DE48E1" w:rsidRDefault="00AE6CE4" w:rsidP="00A55860">
      <w:pPr>
        <w:pStyle w:val="Heading2"/>
      </w:pPr>
      <w:bookmarkStart w:id="6" w:name="_Toc202474584"/>
      <w:r>
        <w:lastRenderedPageBreak/>
        <w:t xml:space="preserve">2.5 </w:t>
      </w:r>
      <w:r w:rsidR="00F2423A" w:rsidRPr="00DE48E1">
        <w:t xml:space="preserve">Coefficient of </w:t>
      </w:r>
      <w:r w:rsidR="00DE48E1" w:rsidRPr="00DE48E1">
        <w:t>A</w:t>
      </w:r>
      <w:r w:rsidR="00F2423A" w:rsidRPr="00DE48E1">
        <w:t>erodynamic Drag</w:t>
      </w:r>
      <w:bookmarkEnd w:id="6"/>
      <w:r w:rsidR="00F2423A" w:rsidRPr="00DE48E1">
        <w:t xml:space="preserve"> </w:t>
      </w:r>
    </w:p>
    <w:p w14:paraId="3DB277AD" w14:textId="44A2DBB3" w:rsidR="00F2423A" w:rsidRDefault="00DE48E1">
      <w:r>
        <w:t>Using the same data f</w:t>
      </w:r>
      <w:r w:rsidR="008F60A4">
        <w:t>rom the</w:t>
      </w:r>
      <w:r>
        <w:t xml:space="preserve"> rolling resistance coefficient,</w:t>
      </w:r>
      <w:r w:rsidR="008F60A4">
        <w:t xml:space="preserve"> it can be used to calculate the coefficient of aerodynamic drag by using the aerodynamic drag value from equation 1. </w:t>
      </w:r>
      <w:r w:rsidR="00743024">
        <w:t xml:space="preserve">By doing this, it will show how aerodynamic and streamlined the vehicle is. </w:t>
      </w:r>
    </w:p>
    <w:p w14:paraId="23424715" w14:textId="77777777" w:rsidR="00743024" w:rsidRDefault="00743024" w:rsidP="00743024">
      <w:pPr>
        <w:jc w:val="center"/>
      </w:pPr>
    </w:p>
    <w:p w14:paraId="476E1265" w14:textId="57E8DE08" w:rsidR="008F60A4" w:rsidRDefault="008F60A4" w:rsidP="00743024">
      <w:pPr>
        <w:jc w:val="center"/>
      </w:pPr>
      <m:oMathPara>
        <m:oMath>
          <m:r>
            <w:rPr>
              <w:rFonts w:ascii="Cambria Math" w:hAnsi="Cambria Math"/>
            </w:rPr>
            <m:t>Coefficient of Drag(Cd)=</m:t>
          </m:r>
          <m:f>
            <m:fPr>
              <m:ctrlPr>
                <w:rPr>
                  <w:rFonts w:ascii="Cambria Math" w:hAnsi="Cambria Math"/>
                  <w:i/>
                </w:rPr>
              </m:ctrlPr>
            </m:fPr>
            <m:num>
              <m:r>
                <w:rPr>
                  <w:rFonts w:ascii="Cambria Math" w:hAnsi="Cambria Math"/>
                </w:rPr>
                <m:t>2×Aerodynamic Drag</m:t>
              </m:r>
            </m:num>
            <m:den>
              <m:r>
                <w:rPr>
                  <w:rFonts w:ascii="Cambria Math" w:hAnsi="Cambria Math"/>
                </w:rPr>
                <m:t>ρ×A×</m:t>
              </m:r>
              <m:sSup>
                <m:sSupPr>
                  <m:ctrlPr>
                    <w:rPr>
                      <w:rFonts w:ascii="Cambria Math" w:hAnsi="Cambria Math"/>
                      <w:i/>
                    </w:rPr>
                  </m:ctrlPr>
                </m:sSupPr>
                <m:e>
                  <m:r>
                    <w:rPr>
                      <w:rFonts w:ascii="Cambria Math" w:hAnsi="Cambria Math"/>
                    </w:rPr>
                    <m:t>v</m:t>
                  </m:r>
                </m:e>
                <m:sup>
                  <m:r>
                    <w:rPr>
                      <w:rFonts w:ascii="Cambria Math" w:hAnsi="Cambria Math"/>
                    </w:rPr>
                    <m:t>2</m:t>
                  </m:r>
                </m:sup>
              </m:sSup>
            </m:den>
          </m:f>
        </m:oMath>
      </m:oMathPara>
    </w:p>
    <w:p w14:paraId="2FCC7697" w14:textId="5F01AE76" w:rsidR="008F60A4" w:rsidRDefault="00743024" w:rsidP="00743024">
      <w:pPr>
        <w:pStyle w:val="Caption"/>
        <w:jc w:val="center"/>
      </w:pPr>
      <w:r>
        <w:t xml:space="preserve">Equation </w:t>
      </w:r>
      <w:fldSimple w:instr=" SEQ Equation \* ARABIC ">
        <w:r>
          <w:rPr>
            <w:noProof/>
          </w:rPr>
          <w:t>4</w:t>
        </w:r>
      </w:fldSimple>
      <w:r>
        <w:t>- Coefficient of Drag.</w:t>
      </w:r>
    </w:p>
    <w:p w14:paraId="2819B631" w14:textId="2E96073A" w:rsidR="00743024" w:rsidRPr="00743024" w:rsidRDefault="00743024" w:rsidP="00743024">
      <w:pPr>
        <w:jc w:val="center"/>
        <w:rPr>
          <w:rFonts w:eastAsiaTheme="minorEastAsia"/>
        </w:rPr>
      </w:pPr>
      <m:oMathPara>
        <m:oMath>
          <m:r>
            <w:rPr>
              <w:rFonts w:ascii="Cambria Math" w:hAnsi="Cambria Math"/>
            </w:rPr>
            <m:t>Cd=</m:t>
          </m:r>
          <m:f>
            <m:fPr>
              <m:ctrlPr>
                <w:rPr>
                  <w:rFonts w:ascii="Cambria Math" w:hAnsi="Cambria Math"/>
                  <w:i/>
                </w:rPr>
              </m:ctrlPr>
            </m:fPr>
            <m:num>
              <m:r>
                <w:rPr>
                  <w:rFonts w:ascii="Cambria Math" w:hAnsi="Cambria Math"/>
                </w:rPr>
                <m:t>2×54.25</m:t>
              </m:r>
            </m:num>
            <m:den>
              <m:r>
                <w:rPr>
                  <w:rFonts w:ascii="Cambria Math" w:hAnsi="Cambria Math"/>
                </w:rPr>
                <m:t>1.223×2.4×</m:t>
              </m:r>
              <m:sSup>
                <m:sSupPr>
                  <m:ctrlPr>
                    <w:rPr>
                      <w:rFonts w:ascii="Cambria Math" w:hAnsi="Cambria Math"/>
                      <w:i/>
                    </w:rPr>
                  </m:ctrlPr>
                </m:sSupPr>
                <m:e>
                  <m:r>
                    <w:rPr>
                      <w:rFonts w:ascii="Cambria Math" w:hAnsi="Cambria Math"/>
                    </w:rPr>
                    <m:t>11.1</m:t>
                  </m:r>
                </m:e>
                <m:sup>
                  <m:r>
                    <w:rPr>
                      <w:rFonts w:ascii="Cambria Math" w:hAnsi="Cambria Math"/>
                    </w:rPr>
                    <m:t>2</m:t>
                  </m:r>
                </m:sup>
              </m:sSup>
            </m:den>
          </m:f>
        </m:oMath>
      </m:oMathPara>
    </w:p>
    <w:p w14:paraId="0A0A57A8" w14:textId="77777777" w:rsidR="00743024" w:rsidRPr="00743024" w:rsidRDefault="00743024" w:rsidP="00743024">
      <w:pPr>
        <w:jc w:val="center"/>
        <w:rPr>
          <w:rFonts w:eastAsiaTheme="minorEastAsia"/>
        </w:rPr>
      </w:pPr>
    </w:p>
    <w:p w14:paraId="208EFF62" w14:textId="213CB5AA" w:rsidR="00743024" w:rsidRPr="004B6957" w:rsidRDefault="00743024" w:rsidP="00743024">
      <w:pPr>
        <w:jc w:val="center"/>
        <w:rPr>
          <w:rFonts w:eastAsiaTheme="minorEastAsia"/>
        </w:rPr>
      </w:pPr>
      <m:oMathPara>
        <m:oMath>
          <m:r>
            <w:rPr>
              <w:rFonts w:ascii="Cambria Math" w:hAnsi="Cambria Math"/>
            </w:rPr>
            <m:t>Cd=0.5</m:t>
          </m:r>
        </m:oMath>
      </m:oMathPara>
    </w:p>
    <w:p w14:paraId="3BFA4E66" w14:textId="77777777" w:rsidR="004B6957" w:rsidRDefault="004B6957" w:rsidP="00743024">
      <w:pPr>
        <w:jc w:val="center"/>
        <w:rPr>
          <w:rFonts w:eastAsiaTheme="minorEastAsia"/>
        </w:rPr>
      </w:pPr>
    </w:p>
    <w:p w14:paraId="33A55C7D" w14:textId="77777777" w:rsidR="004B6957" w:rsidRDefault="004B6957" w:rsidP="00743024">
      <w:pPr>
        <w:jc w:val="center"/>
        <w:rPr>
          <w:rFonts w:eastAsiaTheme="minorEastAsia"/>
        </w:rPr>
      </w:pPr>
    </w:p>
    <w:p w14:paraId="6AF60B5A" w14:textId="15E52264" w:rsidR="004B6957" w:rsidRPr="00CD2E39" w:rsidRDefault="004B6957" w:rsidP="00743024">
      <w:pPr>
        <w:jc w:val="center"/>
        <w:rPr>
          <w:rFonts w:eastAsiaTheme="minorEastAsia"/>
        </w:rPr>
      </w:pPr>
      <m:oMathPara>
        <m:oMath>
          <m:r>
            <w:rPr>
              <w:rFonts w:ascii="Cambria Math" w:hAnsi="Cambria Math"/>
            </w:rPr>
            <m:t>Potential Energy(PE)=m×g×h</m:t>
          </m:r>
        </m:oMath>
      </m:oMathPara>
    </w:p>
    <w:p w14:paraId="306FA4EE" w14:textId="77777777" w:rsidR="00CD2E39" w:rsidRDefault="00CD2E39" w:rsidP="00743024">
      <w:pPr>
        <w:jc w:val="center"/>
        <w:rPr>
          <w:rFonts w:eastAsiaTheme="minorEastAsia"/>
        </w:rPr>
      </w:pPr>
    </w:p>
    <w:p w14:paraId="651FBD7D" w14:textId="0F9DE7F8" w:rsidR="00CD2E39" w:rsidRPr="00CD2E39" w:rsidRDefault="00CD2E39" w:rsidP="00743024">
      <w:pPr>
        <w:jc w:val="center"/>
        <w:rPr>
          <w:rFonts w:eastAsiaTheme="minorEastAsia"/>
        </w:rPr>
      </w:pPr>
      <m:oMathPara>
        <m:oMath>
          <m:r>
            <w:rPr>
              <w:rFonts w:ascii="Cambria Math" w:eastAsiaTheme="minorEastAsia" w:hAnsi="Cambria Math"/>
            </w:rPr>
            <m:t>PE=1250×9.81×20</m:t>
          </m:r>
        </m:oMath>
      </m:oMathPara>
    </w:p>
    <w:p w14:paraId="0E7AC19B" w14:textId="77777777" w:rsidR="00CD2E39" w:rsidRPr="00CD2E39" w:rsidRDefault="00CD2E39" w:rsidP="00743024">
      <w:pPr>
        <w:jc w:val="center"/>
        <w:rPr>
          <w:rFonts w:eastAsiaTheme="minorEastAsia"/>
        </w:rPr>
      </w:pPr>
    </w:p>
    <w:p w14:paraId="454C56D4" w14:textId="4F56137A" w:rsidR="00CD2E39" w:rsidRPr="00CD2E39" w:rsidRDefault="00CD2E39" w:rsidP="00743024">
      <w:pPr>
        <w:jc w:val="center"/>
        <w:rPr>
          <w:rFonts w:eastAsiaTheme="minorEastAsia"/>
        </w:rPr>
      </w:pPr>
      <m:oMathPara>
        <m:oMath>
          <m:r>
            <w:rPr>
              <w:rFonts w:ascii="Cambria Math" w:eastAsiaTheme="minorEastAsia" w:hAnsi="Cambria Math"/>
            </w:rPr>
            <m:t>PE=245kJ</m:t>
          </m:r>
        </m:oMath>
      </m:oMathPara>
    </w:p>
    <w:p w14:paraId="4D60CEDE" w14:textId="77777777" w:rsidR="00CD2E39" w:rsidRDefault="00CD2E39" w:rsidP="00743024">
      <w:pPr>
        <w:jc w:val="center"/>
        <w:rPr>
          <w:rFonts w:eastAsiaTheme="minorEastAsia"/>
        </w:rPr>
      </w:pPr>
    </w:p>
    <w:p w14:paraId="3FC241B1" w14:textId="073B97A6" w:rsidR="00CD2E39" w:rsidRPr="00CD2E39" w:rsidRDefault="00CD2E39" w:rsidP="00743024">
      <w:pPr>
        <w:jc w:val="center"/>
        <w:rPr>
          <w:rFonts w:eastAsiaTheme="minorEastAsia"/>
        </w:rPr>
      </w:pPr>
      <m:oMathPara>
        <m:oMath>
          <m:r>
            <w:rPr>
              <w:rFonts w:ascii="Cambria Math" w:eastAsiaTheme="minorEastAsia" w:hAnsi="Cambria Math"/>
            </w:rPr>
            <m:t>Work Done(WD)=54.25×500</m:t>
          </m:r>
        </m:oMath>
      </m:oMathPara>
    </w:p>
    <w:p w14:paraId="08D35813" w14:textId="77777777" w:rsidR="00CD2E39" w:rsidRPr="00CD2E39" w:rsidRDefault="00CD2E39" w:rsidP="00CD2E39">
      <w:pPr>
        <w:rPr>
          <w:rFonts w:eastAsiaTheme="minorEastAsia"/>
        </w:rPr>
      </w:pPr>
    </w:p>
    <w:p w14:paraId="5A0A2A96" w14:textId="79D510C7" w:rsidR="00CD2E39" w:rsidRPr="00CD2E39" w:rsidRDefault="00CD2E39" w:rsidP="00CD2E39">
      <w:pPr>
        <w:tabs>
          <w:tab w:val="left" w:pos="5325"/>
        </w:tabs>
        <w:rPr>
          <w:rFonts w:eastAsiaTheme="minorEastAsia"/>
        </w:rPr>
      </w:pPr>
      <m:oMathPara>
        <m:oMath>
          <m:r>
            <w:rPr>
              <w:rFonts w:ascii="Cambria Math" w:eastAsiaTheme="minorEastAsia" w:hAnsi="Cambria Math"/>
            </w:rPr>
            <m:t>WD=27kJ</m:t>
          </m:r>
        </m:oMath>
      </m:oMathPara>
    </w:p>
    <w:p w14:paraId="1E175657" w14:textId="77777777" w:rsidR="00CD2E39" w:rsidRPr="00CD2E39" w:rsidRDefault="00CD2E39" w:rsidP="00CD2E39">
      <w:pPr>
        <w:rPr>
          <w:rFonts w:eastAsiaTheme="minorEastAsia"/>
        </w:rPr>
      </w:pPr>
    </w:p>
    <w:p w14:paraId="7F6471E4" w14:textId="77777777" w:rsidR="00CD2E39" w:rsidRPr="00CD2E39" w:rsidRDefault="00CD2E39" w:rsidP="00CD2E39">
      <w:pPr>
        <w:rPr>
          <w:rFonts w:eastAsiaTheme="minorEastAsia"/>
        </w:rPr>
      </w:pPr>
    </w:p>
    <w:p w14:paraId="76E807B8" w14:textId="77777777" w:rsidR="00CD2E39" w:rsidRPr="00CD2E39" w:rsidRDefault="00CD2E39" w:rsidP="00CD2E39">
      <w:pPr>
        <w:rPr>
          <w:rFonts w:eastAsiaTheme="minorEastAsia"/>
        </w:rPr>
      </w:pPr>
    </w:p>
    <w:p w14:paraId="5DFCC673" w14:textId="77777777" w:rsidR="00CD2E39" w:rsidRPr="00CD2E39" w:rsidRDefault="00CD2E39" w:rsidP="00CD2E39">
      <w:pPr>
        <w:rPr>
          <w:rFonts w:eastAsiaTheme="minorEastAsia"/>
        </w:rPr>
      </w:pPr>
    </w:p>
    <w:p w14:paraId="1489FFE3" w14:textId="77777777" w:rsidR="00CD2E39" w:rsidRPr="00CD2E39" w:rsidRDefault="00CD2E39" w:rsidP="00CD2E39">
      <w:pPr>
        <w:rPr>
          <w:rFonts w:eastAsiaTheme="minorEastAsia"/>
        </w:rPr>
      </w:pPr>
    </w:p>
    <w:p w14:paraId="2CD002A6" w14:textId="77777777" w:rsidR="00CD2E39" w:rsidRPr="00CD2E39" w:rsidRDefault="00CD2E39" w:rsidP="00CD2E39">
      <w:pPr>
        <w:rPr>
          <w:rFonts w:eastAsiaTheme="minorEastAsia"/>
        </w:rPr>
      </w:pPr>
    </w:p>
    <w:p w14:paraId="4B68D814" w14:textId="77777777" w:rsidR="00CD2E39" w:rsidRPr="00CD2E39" w:rsidRDefault="00CD2E39" w:rsidP="00CD2E39">
      <w:pPr>
        <w:rPr>
          <w:rFonts w:eastAsiaTheme="minorEastAsia"/>
        </w:rPr>
      </w:pPr>
    </w:p>
    <w:p w14:paraId="0CC44227" w14:textId="77777777" w:rsidR="00CD2E39" w:rsidRPr="00CD2E39" w:rsidRDefault="00CD2E39" w:rsidP="00CD2E39">
      <w:pPr>
        <w:rPr>
          <w:rFonts w:eastAsiaTheme="minorEastAsia"/>
        </w:rPr>
      </w:pPr>
    </w:p>
    <w:p w14:paraId="584D9405" w14:textId="77777777" w:rsidR="00CD2E39" w:rsidRPr="00CD2E39" w:rsidRDefault="00CD2E39" w:rsidP="00CD2E39">
      <w:pPr>
        <w:rPr>
          <w:rFonts w:eastAsiaTheme="minorEastAsia"/>
        </w:rPr>
      </w:pPr>
    </w:p>
    <w:p w14:paraId="7D750B1E" w14:textId="77777777" w:rsidR="00CD2E39" w:rsidRPr="00CD2E39" w:rsidRDefault="00CD2E39" w:rsidP="00CD2E39">
      <w:pPr>
        <w:rPr>
          <w:rFonts w:eastAsiaTheme="minorEastAsia"/>
        </w:rPr>
      </w:pPr>
    </w:p>
    <w:p w14:paraId="29B78CD8" w14:textId="77777777" w:rsidR="00CD2E39" w:rsidRPr="00CD2E39" w:rsidRDefault="00CD2E39" w:rsidP="00CD2E39">
      <w:pPr>
        <w:rPr>
          <w:rFonts w:eastAsiaTheme="minorEastAsia"/>
        </w:rPr>
      </w:pPr>
    </w:p>
    <w:p w14:paraId="66A29FA3" w14:textId="77777777" w:rsidR="00CD2E39" w:rsidRPr="00CD2E39" w:rsidRDefault="00CD2E39" w:rsidP="00CD2E39">
      <w:pPr>
        <w:rPr>
          <w:rFonts w:eastAsiaTheme="minorEastAsia"/>
        </w:rPr>
      </w:pPr>
    </w:p>
    <w:p w14:paraId="4BECB665" w14:textId="77777777" w:rsidR="00CD2E39" w:rsidRPr="00CD2E39" w:rsidRDefault="00CD2E39" w:rsidP="00CD2E39">
      <w:pPr>
        <w:rPr>
          <w:rFonts w:eastAsiaTheme="minorEastAsia"/>
        </w:rPr>
      </w:pPr>
    </w:p>
    <w:p w14:paraId="45821E5A" w14:textId="77777777" w:rsidR="00CD2E39" w:rsidRPr="00CD2E39" w:rsidRDefault="00CD2E39" w:rsidP="00CD2E39">
      <w:pPr>
        <w:rPr>
          <w:rFonts w:eastAsiaTheme="minorEastAsia"/>
        </w:rPr>
      </w:pPr>
    </w:p>
    <w:p w14:paraId="64164ACC" w14:textId="77777777" w:rsidR="00CD2E39" w:rsidRPr="00CD2E39" w:rsidRDefault="00CD2E39" w:rsidP="00CD2E39">
      <w:pPr>
        <w:rPr>
          <w:rFonts w:eastAsiaTheme="minorEastAsia"/>
        </w:rPr>
      </w:pPr>
    </w:p>
    <w:p w14:paraId="30EBFC0C" w14:textId="77777777" w:rsidR="00CD2E39" w:rsidRDefault="00CD2E39" w:rsidP="00CD2E39">
      <w:pPr>
        <w:rPr>
          <w:rFonts w:eastAsiaTheme="minorEastAsia"/>
        </w:rPr>
      </w:pPr>
    </w:p>
    <w:p w14:paraId="40C77290" w14:textId="77777777" w:rsidR="00CD2E39" w:rsidRDefault="00CD2E39" w:rsidP="00CD2E39">
      <w:pPr>
        <w:rPr>
          <w:rFonts w:eastAsiaTheme="minorEastAsia"/>
        </w:rPr>
      </w:pPr>
    </w:p>
    <w:p w14:paraId="3E0F91CE" w14:textId="77777777" w:rsidR="00CD2E39" w:rsidRDefault="00CD2E39" w:rsidP="00CD2E39">
      <w:pPr>
        <w:rPr>
          <w:rFonts w:eastAsiaTheme="minorEastAsia"/>
        </w:rPr>
      </w:pPr>
    </w:p>
    <w:p w14:paraId="5CB5C581" w14:textId="77777777" w:rsidR="00CD2E39" w:rsidRDefault="00CD2E39" w:rsidP="00CD2E39">
      <w:pPr>
        <w:rPr>
          <w:rFonts w:eastAsiaTheme="minorEastAsia"/>
        </w:rPr>
      </w:pPr>
    </w:p>
    <w:p w14:paraId="36451D82" w14:textId="77777777" w:rsidR="00CD2E39" w:rsidRDefault="00CD2E39" w:rsidP="00CD2E39">
      <w:pPr>
        <w:rPr>
          <w:rFonts w:eastAsiaTheme="minorEastAsia"/>
        </w:rPr>
      </w:pPr>
    </w:p>
    <w:p w14:paraId="1BBF0C6C" w14:textId="77777777" w:rsidR="00CD2E39" w:rsidRDefault="00CD2E39" w:rsidP="00CD2E39">
      <w:pPr>
        <w:rPr>
          <w:rFonts w:eastAsiaTheme="minorEastAsia"/>
        </w:rPr>
      </w:pPr>
    </w:p>
    <w:p w14:paraId="6AA1A555" w14:textId="44B82208" w:rsidR="00CD2E39" w:rsidRPr="00AE6CE4" w:rsidRDefault="00AE6CE4" w:rsidP="00A55860">
      <w:pPr>
        <w:pStyle w:val="Heading1"/>
        <w:rPr>
          <w:rFonts w:eastAsiaTheme="minorEastAsia"/>
        </w:rPr>
      </w:pPr>
      <w:bookmarkStart w:id="7" w:name="_Toc202474585"/>
      <w:r w:rsidRPr="00AE6CE4">
        <w:rPr>
          <w:rFonts w:eastAsiaTheme="minorEastAsia"/>
        </w:rPr>
        <w:lastRenderedPageBreak/>
        <w:t>3.</w:t>
      </w:r>
      <w:r w:rsidR="00463C85" w:rsidRPr="00AE6CE4">
        <w:rPr>
          <w:rFonts w:eastAsiaTheme="minorEastAsia"/>
        </w:rPr>
        <w:t>WLTP Cycle</w:t>
      </w:r>
      <w:bookmarkEnd w:id="7"/>
      <w:r w:rsidR="00463C85" w:rsidRPr="00AE6CE4">
        <w:rPr>
          <w:rFonts w:eastAsiaTheme="minorEastAsia"/>
        </w:rPr>
        <w:t xml:space="preserve"> </w:t>
      </w:r>
    </w:p>
    <w:p w14:paraId="7DF3A3AC" w14:textId="089C5D9F" w:rsidR="0029350E" w:rsidRDefault="00A62B50" w:rsidP="00CD2E39">
      <w:pPr>
        <w:rPr>
          <w:rFonts w:eastAsiaTheme="minorEastAsia"/>
        </w:rPr>
      </w:pPr>
      <w:r>
        <w:rPr>
          <w:rFonts w:eastAsiaTheme="minorEastAsia"/>
        </w:rPr>
        <w:t xml:space="preserve">The Worldwide Harmonised Light Vehicle Test Procedure or WLTP is the new testing measurement for cars fuel economy, electric driving range and emissions produced after 2017. Before this the New European Driving Cycle or NEDC was used for testing cars since the 1980s. </w:t>
      </w:r>
      <w:r w:rsidR="0029350E">
        <w:rPr>
          <w:rFonts w:eastAsiaTheme="minorEastAsia"/>
        </w:rPr>
        <w:t xml:space="preserve">The WLTP is an accurate testing method showing fuel efficiency and emissions and matches it to how cars would be driven in the real world. It also takes into consideration such as rolling resistance and aerodynamic forces, when accelerating and braking </w:t>
      </w:r>
      <w:sdt>
        <w:sdtPr>
          <w:rPr>
            <w:rFonts w:eastAsiaTheme="minorEastAsia"/>
          </w:rPr>
          <w:id w:val="-1206941718"/>
          <w:citation/>
        </w:sdtPr>
        <w:sdtContent>
          <w:r w:rsidR="0029350E">
            <w:rPr>
              <w:rFonts w:eastAsiaTheme="minorEastAsia"/>
            </w:rPr>
            <w:fldChar w:fldCharType="begin"/>
          </w:r>
          <w:r w:rsidR="0029350E">
            <w:rPr>
              <w:rFonts w:eastAsiaTheme="minorEastAsia"/>
            </w:rPr>
            <w:instrText xml:space="preserve"> CITATION Nat21 \l 2057 </w:instrText>
          </w:r>
          <w:r w:rsidR="0029350E">
            <w:rPr>
              <w:rFonts w:eastAsiaTheme="minorEastAsia"/>
            </w:rPr>
            <w:fldChar w:fldCharType="separate"/>
          </w:r>
          <w:r w:rsidR="00744A36" w:rsidRPr="00744A36">
            <w:rPr>
              <w:rFonts w:eastAsiaTheme="minorEastAsia"/>
              <w:noProof/>
            </w:rPr>
            <w:t>(Dale, 2021)</w:t>
          </w:r>
          <w:r w:rsidR="0029350E">
            <w:rPr>
              <w:rFonts w:eastAsiaTheme="minorEastAsia"/>
            </w:rPr>
            <w:fldChar w:fldCharType="end"/>
          </w:r>
        </w:sdtContent>
      </w:sdt>
      <w:r w:rsidR="0029350E">
        <w:rPr>
          <w:rFonts w:eastAsiaTheme="minorEastAsia"/>
        </w:rPr>
        <w:t xml:space="preserve">. </w:t>
      </w:r>
    </w:p>
    <w:p w14:paraId="4EFB1812" w14:textId="12E17BF4" w:rsidR="00384C62" w:rsidRDefault="00384C62" w:rsidP="00CD2E39">
      <w:pPr>
        <w:rPr>
          <w:rFonts w:eastAsiaTheme="minorEastAsia"/>
        </w:rPr>
      </w:pPr>
    </w:p>
    <w:p w14:paraId="39832476" w14:textId="2B58699C" w:rsidR="00384C62" w:rsidRPr="00384C62" w:rsidRDefault="00384C62" w:rsidP="00A55860">
      <w:pPr>
        <w:pStyle w:val="Heading2"/>
        <w:rPr>
          <w:rFonts w:eastAsiaTheme="minorEastAsia"/>
        </w:rPr>
      </w:pPr>
      <w:bookmarkStart w:id="8" w:name="_Toc202474586"/>
      <w:r w:rsidRPr="00384C62">
        <w:rPr>
          <w:rFonts w:eastAsiaTheme="minorEastAsia"/>
        </w:rPr>
        <w:t>3.1 WLTP Kinetic Energy Recovery</w:t>
      </w:r>
      <w:bookmarkEnd w:id="8"/>
    </w:p>
    <w:p w14:paraId="38014355" w14:textId="0AC701B2" w:rsidR="00384C62" w:rsidRDefault="00A55860" w:rsidP="00CD2E39">
      <w:pPr>
        <w:rPr>
          <w:rFonts w:eastAsiaTheme="minorEastAsia"/>
        </w:rPr>
      </w:pPr>
      <w:r w:rsidRPr="007B21E6">
        <w:rPr>
          <w:rFonts w:eastAsiaTheme="minorEastAsia"/>
          <w:noProof/>
          <w14:ligatures w14:val="standardContextual"/>
        </w:rPr>
        <mc:AlternateContent>
          <mc:Choice Requires="wps">
            <w:drawing>
              <wp:anchor distT="0" distB="0" distL="114300" distR="114300" simplePos="0" relativeHeight="251686912" behindDoc="0" locked="0" layoutInCell="1" allowOverlap="1" wp14:anchorId="0F98BAAC" wp14:editId="79C8E7FA">
                <wp:simplePos x="0" y="0"/>
                <wp:positionH relativeFrom="column">
                  <wp:posOffset>5216215</wp:posOffset>
                </wp:positionH>
                <wp:positionV relativeFrom="paragraph">
                  <wp:posOffset>1439486</wp:posOffset>
                </wp:positionV>
                <wp:extent cx="401970" cy="2075372"/>
                <wp:effectExtent l="12700" t="12700" r="17145" b="7620"/>
                <wp:wrapNone/>
                <wp:docPr id="1988613344" name="Oval 4"/>
                <wp:cNvGraphicFramePr/>
                <a:graphic xmlns:a="http://schemas.openxmlformats.org/drawingml/2006/main">
                  <a:graphicData uri="http://schemas.microsoft.com/office/word/2010/wordprocessingShape">
                    <wps:wsp>
                      <wps:cNvSpPr/>
                      <wps:spPr>
                        <a:xfrm>
                          <a:off x="0" y="0"/>
                          <a:ext cx="401970" cy="2075372"/>
                        </a:xfrm>
                        <a:prstGeom prst="ellipse">
                          <a:avLst/>
                        </a:prstGeom>
                        <a:noFill/>
                        <a:ln w="28575">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693922" id="Oval 4" o:spid="_x0000_s1026" style="position:absolute;margin-left:410.75pt;margin-top:113.35pt;width:31.65pt;height:163.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" filled="f" strokecolor="red" strokeweight="2.25pt">
                <v:stroke joinstyle="miter"/>
              </v:oval>
            </w:pict>
          </mc:Fallback>
        </mc:AlternateContent>
      </w:r>
      <w:r w:rsidRPr="007B21E6">
        <w:rPr>
          <w:rFonts w:eastAsiaTheme="minorEastAsia"/>
          <w:noProof/>
          <w14:ligatures w14:val="standardContextual"/>
        </w:rPr>
        <mc:AlternateContent>
          <mc:Choice Requires="wps">
            <w:drawing>
              <wp:anchor distT="0" distB="0" distL="114300" distR="114300" simplePos="0" relativeHeight="251674624" behindDoc="0" locked="0" layoutInCell="1" allowOverlap="1" wp14:anchorId="557CF641" wp14:editId="0D685C88">
                <wp:simplePos x="0" y="0"/>
                <wp:positionH relativeFrom="column">
                  <wp:posOffset>4168775</wp:posOffset>
                </wp:positionH>
                <wp:positionV relativeFrom="paragraph">
                  <wp:posOffset>1571063</wp:posOffset>
                </wp:positionV>
                <wp:extent cx="401970" cy="2075372"/>
                <wp:effectExtent l="279400" t="0" r="283845" b="0"/>
                <wp:wrapNone/>
                <wp:docPr id="2121244424" name="Oval 4"/>
                <wp:cNvGraphicFramePr/>
                <a:graphic xmlns:a="http://schemas.openxmlformats.org/drawingml/2006/main">
                  <a:graphicData uri="http://schemas.microsoft.com/office/word/2010/wordprocessingShape">
                    <wps:wsp>
                      <wps:cNvSpPr/>
                      <wps:spPr>
                        <a:xfrm rot="20157257">
                          <a:off x="0" y="0"/>
                          <a:ext cx="401970" cy="2075372"/>
                        </a:xfrm>
                        <a:prstGeom prst="ellipse">
                          <a:avLst/>
                        </a:prstGeom>
                        <a:noFill/>
                        <a:ln w="28575">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1A21A0D" id="Oval 4" o:spid="_x0000_s1026" style="position:absolute;margin-left:328.25pt;margin-top:123.7pt;width:31.65pt;height:163.4pt;rotation:-1575860fd;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" filled="f" strokecolor="red" strokeweight="2.25pt">
                <v:stroke joinstyle="miter"/>
              </v:oval>
            </w:pict>
          </mc:Fallback>
        </mc:AlternateContent>
      </w:r>
      <w:r w:rsidRPr="007B21E6">
        <w:rPr>
          <w:rFonts w:eastAsiaTheme="minorEastAsia"/>
          <w:noProof/>
          <w14:ligatures w14:val="standardContextual"/>
        </w:rPr>
        <mc:AlternateContent>
          <mc:Choice Requires="wps">
            <w:drawing>
              <wp:anchor distT="0" distB="0" distL="114300" distR="114300" simplePos="0" relativeHeight="251670528" behindDoc="0" locked="0" layoutInCell="1" allowOverlap="1" wp14:anchorId="62BEB4FF" wp14:editId="72FCD081">
                <wp:simplePos x="0" y="0"/>
                <wp:positionH relativeFrom="column">
                  <wp:posOffset>3627755</wp:posOffset>
                </wp:positionH>
                <wp:positionV relativeFrom="paragraph">
                  <wp:posOffset>2305464</wp:posOffset>
                </wp:positionV>
                <wp:extent cx="316909" cy="1105742"/>
                <wp:effectExtent l="12700" t="12700" r="13335" b="12065"/>
                <wp:wrapNone/>
                <wp:docPr id="542162322" name="Oval 4"/>
                <wp:cNvGraphicFramePr/>
                <a:graphic xmlns:a="http://schemas.openxmlformats.org/drawingml/2006/main">
                  <a:graphicData uri="http://schemas.microsoft.com/office/word/2010/wordprocessingShape">
                    <wps:wsp>
                      <wps:cNvSpPr/>
                      <wps:spPr>
                        <a:xfrm>
                          <a:off x="0" y="0"/>
                          <a:ext cx="316909" cy="1105742"/>
                        </a:xfrm>
                        <a:prstGeom prst="ellipse">
                          <a:avLst/>
                        </a:prstGeom>
                        <a:noFill/>
                        <a:ln w="28575">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C2436E" id="Oval 4" o:spid="_x0000_s1026" style="position:absolute;margin-left:285.65pt;margin-top:181.55pt;width:24.95pt;height:87.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" filled="f" strokecolor="red" strokeweight="2.25pt">
                <v:stroke joinstyle="miter"/>
              </v:oval>
            </w:pict>
          </mc:Fallback>
        </mc:AlternateContent>
      </w:r>
      <w:r w:rsidRPr="007B21E6">
        <w:rPr>
          <w:rFonts w:eastAsiaTheme="minorEastAsia"/>
          <w:noProof/>
          <w14:ligatures w14:val="standardContextual"/>
        </w:rPr>
        <mc:AlternateContent>
          <mc:Choice Requires="wps">
            <w:drawing>
              <wp:anchor distT="0" distB="0" distL="114300" distR="114300" simplePos="0" relativeHeight="251676672" behindDoc="0" locked="0" layoutInCell="1" allowOverlap="1" wp14:anchorId="5852579D" wp14:editId="1DF6FF70">
                <wp:simplePos x="0" y="0"/>
                <wp:positionH relativeFrom="column">
                  <wp:posOffset>3138170</wp:posOffset>
                </wp:positionH>
                <wp:positionV relativeFrom="paragraph">
                  <wp:posOffset>2466724</wp:posOffset>
                </wp:positionV>
                <wp:extent cx="348807" cy="1105535"/>
                <wp:effectExtent l="12700" t="12700" r="6985" b="12065"/>
                <wp:wrapNone/>
                <wp:docPr id="451896516" name="Oval 4"/>
                <wp:cNvGraphicFramePr/>
                <a:graphic xmlns:a="http://schemas.openxmlformats.org/drawingml/2006/main">
                  <a:graphicData uri="http://schemas.microsoft.com/office/word/2010/wordprocessingShape">
                    <wps:wsp>
                      <wps:cNvSpPr/>
                      <wps:spPr>
                        <a:xfrm>
                          <a:off x="0" y="0"/>
                          <a:ext cx="348807" cy="1105535"/>
                        </a:xfrm>
                        <a:prstGeom prst="ellipse">
                          <a:avLst/>
                        </a:prstGeom>
                        <a:noFill/>
                        <a:ln w="28575">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79F25E0" id="Oval 4" o:spid="_x0000_s1026" style="position:absolute;margin-left:247.1pt;margin-top:194.25pt;width:27.45pt;height:87.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" filled="f" strokecolor="red" strokeweight="2.25pt">
                <v:stroke joinstyle="miter"/>
              </v:oval>
            </w:pict>
          </mc:Fallback>
        </mc:AlternateContent>
      </w:r>
      <w:r w:rsidR="00ED471F">
        <w:rPr>
          <w:rFonts w:eastAsiaTheme="minorEastAsia"/>
        </w:rPr>
        <w:t xml:space="preserve">The graph below shows the WLTP acceleration, on the x-axis it shows the total time taken for the acceleration and on the y-axis is the speed in km/h. The graph shows many areas where a kinetic energy system </w:t>
      </w:r>
      <w:r w:rsidR="003C5E7E">
        <w:rPr>
          <w:rFonts w:eastAsiaTheme="minorEastAsia"/>
        </w:rPr>
        <w:t>is lost and could be stored and used for extra accelerati</w:t>
      </w:r>
      <w:r w:rsidR="003C5E7E" w:rsidRPr="007B21E6">
        <w:rPr>
          <w:rFonts w:eastAsiaTheme="minorEastAsia"/>
        </w:rPr>
        <w:t xml:space="preserve">on. This can be seen mainly in the </w:t>
      </w:r>
      <w:r w:rsidR="002E7E10" w:rsidRPr="007B21E6">
        <w:rPr>
          <w:rFonts w:eastAsiaTheme="minorEastAsia"/>
        </w:rPr>
        <w:t xml:space="preserve">highlighted </w:t>
      </w:r>
      <w:r w:rsidR="003C5E7E" w:rsidRPr="007B21E6">
        <w:rPr>
          <w:rFonts w:eastAsiaTheme="minorEastAsia"/>
        </w:rPr>
        <w:t xml:space="preserve">braking zones of the </w:t>
      </w:r>
      <w:r w:rsidRPr="007B21E6">
        <w:rPr>
          <w:rFonts w:eastAsiaTheme="minorEastAsia"/>
        </w:rPr>
        <w:t>graph;</w:t>
      </w:r>
      <w:r w:rsidR="00D3148C" w:rsidRPr="007B21E6">
        <w:rPr>
          <w:rFonts w:eastAsiaTheme="minorEastAsia"/>
        </w:rPr>
        <w:t xml:space="preserve"> </w:t>
      </w:r>
      <w:r>
        <w:rPr>
          <w:rFonts w:eastAsiaTheme="minorEastAsia"/>
        </w:rPr>
        <w:t xml:space="preserve">this is where kinetic energy can be regenerated into the storage system. </w:t>
      </w:r>
    </w:p>
    <w:p w14:paraId="3AA63ADE" w14:textId="4526B8DD" w:rsidR="0029350E" w:rsidRDefault="00C830C7" w:rsidP="00C830C7">
      <w:pPr>
        <w:pStyle w:val="Caption"/>
        <w:rPr>
          <w:rFonts w:eastAsiaTheme="minorEastAsia"/>
        </w:rPr>
      </w:pPr>
      <w:bookmarkStart w:id="9" w:name="_Toc202474020"/>
      <w:r>
        <w:t xml:space="preserve">Figure </w:t>
      </w:r>
      <w:fldSimple w:instr=" SEQ Figure \* ARABIC ">
        <w:r>
          <w:rPr>
            <w:noProof/>
          </w:rPr>
          <w:t>2</w:t>
        </w:r>
      </w:fldSimple>
      <w:r>
        <w:t>- The WLTP Cycle.</w:t>
      </w:r>
      <w:r w:rsidR="00384C62">
        <w:rPr>
          <w:noProof/>
          <w14:ligatures w14:val="standardContextual"/>
        </w:rPr>
        <w:drawing>
          <wp:anchor distT="0" distB="0" distL="114300" distR="114300" simplePos="0" relativeHeight="251667456" behindDoc="0" locked="0" layoutInCell="1" allowOverlap="1" wp14:anchorId="33479513" wp14:editId="1585DEDA">
            <wp:simplePos x="0" y="0"/>
            <wp:positionH relativeFrom="column">
              <wp:posOffset>0</wp:posOffset>
            </wp:positionH>
            <wp:positionV relativeFrom="paragraph">
              <wp:posOffset>38100</wp:posOffset>
            </wp:positionV>
            <wp:extent cx="5727700" cy="3230245"/>
            <wp:effectExtent l="0" t="0" r="12700" b="8255"/>
            <wp:wrapSquare wrapText="bothSides"/>
            <wp:docPr id="1136462174" name="Chart 1">
              <a:extLst xmlns:a="http://schemas.openxmlformats.org/drawingml/2006/main">
                <a:ext uri="{FF2B5EF4-FFF2-40B4-BE49-F238E27FC236}">
                  <a16:creationId xmlns:a16="http://schemas.microsoft.com/office/drawing/2014/main" id="{7E13F001-85B7-FE47-96DC-21C5B7E865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bookmarkEnd w:id="9"/>
    </w:p>
    <w:p w14:paraId="3CB1A7A0" w14:textId="7F55B63E" w:rsidR="00384C62" w:rsidRDefault="00384C62" w:rsidP="00CD2E39">
      <w:pPr>
        <w:rPr>
          <w:rFonts w:eastAsiaTheme="minorEastAsia"/>
        </w:rPr>
      </w:pPr>
    </w:p>
    <w:p w14:paraId="285F81CB" w14:textId="381AD5D7" w:rsidR="00A62B50" w:rsidRDefault="00A62B50" w:rsidP="00CD2E39">
      <w:pPr>
        <w:rPr>
          <w:rFonts w:eastAsiaTheme="minorEastAsia"/>
        </w:rPr>
      </w:pPr>
    </w:p>
    <w:p w14:paraId="2F129528" w14:textId="2F6F99F8" w:rsidR="00A62B50" w:rsidRDefault="00A62B50" w:rsidP="00CD2E39">
      <w:pPr>
        <w:rPr>
          <w:rFonts w:eastAsiaTheme="minorEastAsia"/>
        </w:rPr>
      </w:pPr>
    </w:p>
    <w:p w14:paraId="6C027B5C" w14:textId="416C1818" w:rsidR="00171166" w:rsidRDefault="00171166" w:rsidP="00AB4608">
      <w:pPr>
        <w:rPr>
          <w:rFonts w:eastAsiaTheme="minorEastAsia"/>
        </w:rPr>
      </w:pPr>
    </w:p>
    <w:p w14:paraId="0CFF8DD0" w14:textId="77777777" w:rsidR="002E7E10" w:rsidRDefault="002E7E10" w:rsidP="00AB4608">
      <w:pPr>
        <w:rPr>
          <w:rFonts w:eastAsiaTheme="minorEastAsia"/>
        </w:rPr>
      </w:pPr>
    </w:p>
    <w:p w14:paraId="115DF7B8" w14:textId="77777777" w:rsidR="002E7E10" w:rsidRDefault="002E7E10" w:rsidP="00AB4608">
      <w:pPr>
        <w:rPr>
          <w:rFonts w:eastAsiaTheme="minorEastAsia"/>
        </w:rPr>
      </w:pPr>
    </w:p>
    <w:p w14:paraId="406E1F5F" w14:textId="77777777" w:rsidR="002E7E10" w:rsidRDefault="002E7E10" w:rsidP="00AB4608">
      <w:pPr>
        <w:rPr>
          <w:rFonts w:eastAsiaTheme="minorEastAsia"/>
        </w:rPr>
      </w:pPr>
    </w:p>
    <w:p w14:paraId="7E691989" w14:textId="77777777" w:rsidR="002E7E10" w:rsidRDefault="002E7E10" w:rsidP="00AB4608">
      <w:pPr>
        <w:rPr>
          <w:rFonts w:eastAsiaTheme="minorEastAsia"/>
        </w:rPr>
      </w:pPr>
    </w:p>
    <w:p w14:paraId="6E6119D7" w14:textId="77777777" w:rsidR="002E7E10" w:rsidRDefault="002E7E10" w:rsidP="00AB4608">
      <w:pPr>
        <w:rPr>
          <w:rFonts w:eastAsiaTheme="minorEastAsia"/>
        </w:rPr>
      </w:pPr>
    </w:p>
    <w:p w14:paraId="30990C1B" w14:textId="77777777" w:rsidR="002E7E10" w:rsidRDefault="002E7E10" w:rsidP="00AB4608">
      <w:pPr>
        <w:rPr>
          <w:rFonts w:eastAsiaTheme="minorEastAsia"/>
        </w:rPr>
      </w:pPr>
    </w:p>
    <w:p w14:paraId="757E62EB" w14:textId="77777777" w:rsidR="009516FC" w:rsidRDefault="009516FC" w:rsidP="00AB4608">
      <w:pPr>
        <w:rPr>
          <w:rFonts w:eastAsiaTheme="minorEastAsia"/>
        </w:rPr>
      </w:pPr>
    </w:p>
    <w:p w14:paraId="0BCC1D4D" w14:textId="7FB59E14" w:rsidR="00ED2FA9" w:rsidRDefault="00C73265" w:rsidP="00A55860">
      <w:pPr>
        <w:pStyle w:val="Heading1"/>
        <w:rPr>
          <w:rFonts w:eastAsiaTheme="minorEastAsia"/>
        </w:rPr>
      </w:pPr>
      <w:bookmarkStart w:id="10" w:name="_Toc202474587"/>
      <w:r>
        <w:rPr>
          <w:rFonts w:eastAsiaTheme="minorEastAsia"/>
        </w:rPr>
        <w:lastRenderedPageBreak/>
        <w:t>4.Forces Graphs</w:t>
      </w:r>
      <w:bookmarkEnd w:id="10"/>
      <w:r>
        <w:rPr>
          <w:rFonts w:eastAsiaTheme="minorEastAsia"/>
        </w:rPr>
        <w:t xml:space="preserve"> </w:t>
      </w:r>
    </w:p>
    <w:p w14:paraId="59FEF328" w14:textId="0805AFB8" w:rsidR="00276108" w:rsidRPr="00276108" w:rsidRDefault="00276108" w:rsidP="00276108">
      <w:pPr>
        <w:pStyle w:val="Heading2"/>
      </w:pPr>
      <w:bookmarkStart w:id="11" w:name="_Toc202474588"/>
      <w:r>
        <w:rPr>
          <w:noProof/>
        </w:rPr>
        <w:drawing>
          <wp:anchor distT="0" distB="0" distL="114300" distR="114300" simplePos="0" relativeHeight="251687936" behindDoc="0" locked="0" layoutInCell="1" allowOverlap="1" wp14:anchorId="4D617E50" wp14:editId="29DF0A36">
            <wp:simplePos x="0" y="0"/>
            <wp:positionH relativeFrom="column">
              <wp:posOffset>-635</wp:posOffset>
            </wp:positionH>
            <wp:positionV relativeFrom="paragraph">
              <wp:posOffset>287020</wp:posOffset>
            </wp:positionV>
            <wp:extent cx="5671185" cy="3055620"/>
            <wp:effectExtent l="0" t="0" r="18415" b="17780"/>
            <wp:wrapSquare wrapText="bothSides"/>
            <wp:docPr id="823524061" name="Chart 1">
              <a:extLst xmlns:a="http://schemas.openxmlformats.org/drawingml/2006/main">
                <a:ext uri="{FF2B5EF4-FFF2-40B4-BE49-F238E27FC236}">
                  <a16:creationId xmlns:a16="http://schemas.microsoft.com/office/drawing/2014/main" id="{038411ED-4E04-9E4D-8E25-41CF30A10F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t>4.1 All Forces</w:t>
      </w:r>
      <w:bookmarkEnd w:id="11"/>
      <w:r>
        <w:t xml:space="preserve"> </w:t>
      </w:r>
    </w:p>
    <w:p w14:paraId="4EAA461C" w14:textId="1EA3282C" w:rsidR="00C830C7" w:rsidRPr="00C830C7" w:rsidRDefault="00C830C7" w:rsidP="00C830C7">
      <w:pPr>
        <w:pStyle w:val="Caption"/>
      </w:pPr>
      <w:bookmarkStart w:id="12" w:name="_Toc202474021"/>
      <w:r>
        <w:t xml:space="preserve">Figure </w:t>
      </w:r>
      <w:fldSimple w:instr=" SEQ Figure \* ARABIC ">
        <w:r>
          <w:rPr>
            <w:noProof/>
          </w:rPr>
          <w:t>3</w:t>
        </w:r>
      </w:fldSimple>
      <w:r>
        <w:t>- A graph showing all forces on the vehicle.</w:t>
      </w:r>
      <w:bookmarkEnd w:id="12"/>
    </w:p>
    <w:p w14:paraId="4B76B0A8" w14:textId="54ACB4B8" w:rsidR="00657070" w:rsidRPr="00657070" w:rsidRDefault="00657070" w:rsidP="00657070">
      <w:r>
        <w:t>Figure 3 displays the acceleration</w:t>
      </w:r>
      <w:r w:rsidR="009915F7">
        <w:t xml:space="preserve"> force</w:t>
      </w:r>
      <w:r>
        <w:t>, aerodynamic</w:t>
      </w:r>
      <w:r w:rsidR="009915F7">
        <w:t xml:space="preserve"> drag force</w:t>
      </w:r>
      <w:r>
        <w:t xml:space="preserve"> and rolling resistance forces at the wheel of the vehicle. The acceleration for</w:t>
      </w:r>
      <w:r w:rsidR="009915F7">
        <w:t xml:space="preserve">ce curve fluctuates significantly as the vehicle is accelerating and reduces very quickly when the vehicle is decelerating or braking very heavily. The aerodynamic forces </w:t>
      </w:r>
      <w:r w:rsidR="005A72F6">
        <w:t>follow</w:t>
      </w:r>
      <w:r w:rsidR="009915F7">
        <w:t xml:space="preserve"> a smooth trend throughout the </w:t>
      </w:r>
      <w:r w:rsidR="005A72F6">
        <w:t xml:space="preserve">low-speed section of the cycle, as there isn’t enough speed for the aerodynamics to be effectful. As velocity increases with the time the aerodynamics forces are affected on the vehicle. This can be seen at 1485 seconds into the cycle. The rolling resistance is calculated to be 191.295N </w:t>
      </w:r>
      <w:r w:rsidR="00C33662">
        <w:t xml:space="preserve">which is constant throughout the cycle. </w:t>
      </w:r>
    </w:p>
    <w:p w14:paraId="558585D9" w14:textId="77777777" w:rsidR="00276108" w:rsidRDefault="00276108" w:rsidP="00AB4608">
      <w:pPr>
        <w:rPr>
          <w:rFonts w:eastAsiaTheme="minorEastAsia"/>
        </w:rPr>
      </w:pPr>
    </w:p>
    <w:p w14:paraId="0B8F2638" w14:textId="77777777" w:rsidR="00276108" w:rsidRDefault="00276108" w:rsidP="00276108"/>
    <w:p w14:paraId="2EBB4616" w14:textId="77777777" w:rsidR="00276108" w:rsidRDefault="00276108" w:rsidP="00276108"/>
    <w:p w14:paraId="7ECDD743" w14:textId="77777777" w:rsidR="00276108" w:rsidRDefault="00276108" w:rsidP="00276108"/>
    <w:p w14:paraId="4B9D768A" w14:textId="77777777" w:rsidR="00276108" w:rsidRDefault="00276108" w:rsidP="00276108"/>
    <w:p w14:paraId="1A1E2824" w14:textId="77777777" w:rsidR="00276108" w:rsidRDefault="00276108" w:rsidP="00276108"/>
    <w:p w14:paraId="3CAB4292" w14:textId="77777777" w:rsidR="00276108" w:rsidRDefault="00276108" w:rsidP="00276108"/>
    <w:p w14:paraId="6D00BFC6" w14:textId="77777777" w:rsidR="00276108" w:rsidRDefault="00276108" w:rsidP="00276108"/>
    <w:p w14:paraId="6E580F46" w14:textId="77777777" w:rsidR="00276108" w:rsidRDefault="00276108" w:rsidP="00276108"/>
    <w:p w14:paraId="4594F2A2" w14:textId="77777777" w:rsidR="00276108" w:rsidRDefault="00276108" w:rsidP="00276108"/>
    <w:p w14:paraId="1ED532EF" w14:textId="77777777" w:rsidR="00276108" w:rsidRDefault="00276108" w:rsidP="00276108"/>
    <w:p w14:paraId="1CC621CC" w14:textId="77777777" w:rsidR="00276108" w:rsidRDefault="00276108" w:rsidP="00276108"/>
    <w:p w14:paraId="646AB620" w14:textId="77777777" w:rsidR="00276108" w:rsidRDefault="00276108" w:rsidP="00276108"/>
    <w:p w14:paraId="16723D0F" w14:textId="77777777" w:rsidR="00276108" w:rsidRDefault="00276108" w:rsidP="00276108"/>
    <w:p w14:paraId="21DD7DEB" w14:textId="77777777" w:rsidR="00276108" w:rsidRDefault="00276108" w:rsidP="00276108"/>
    <w:p w14:paraId="793389F9" w14:textId="77777777" w:rsidR="00276108" w:rsidRDefault="00276108" w:rsidP="00276108"/>
    <w:p w14:paraId="6679BCEB" w14:textId="77777777" w:rsidR="00276108" w:rsidRDefault="00276108" w:rsidP="00276108"/>
    <w:p w14:paraId="45CA9D3D" w14:textId="330E5D85" w:rsidR="00276108" w:rsidRDefault="00276108" w:rsidP="00276108">
      <w:pPr>
        <w:pStyle w:val="Heading2"/>
        <w:rPr>
          <w:rFonts w:eastAsiaTheme="minorEastAsia"/>
        </w:rPr>
      </w:pPr>
      <w:bookmarkStart w:id="13" w:name="_Toc202474589"/>
      <w:r>
        <w:rPr>
          <w:noProof/>
        </w:rPr>
        <w:lastRenderedPageBreak/>
        <w:drawing>
          <wp:anchor distT="0" distB="0" distL="114300" distR="114300" simplePos="0" relativeHeight="251688960" behindDoc="0" locked="0" layoutInCell="1" allowOverlap="1" wp14:anchorId="5741525E" wp14:editId="1737EAB1">
            <wp:simplePos x="0" y="0"/>
            <wp:positionH relativeFrom="column">
              <wp:posOffset>0</wp:posOffset>
            </wp:positionH>
            <wp:positionV relativeFrom="paragraph">
              <wp:posOffset>334645</wp:posOffset>
            </wp:positionV>
            <wp:extent cx="5613400" cy="2962910"/>
            <wp:effectExtent l="0" t="0" r="12700" b="8890"/>
            <wp:wrapSquare wrapText="bothSides"/>
            <wp:docPr id="1249903058" name="Chart 1">
              <a:extLst xmlns:a="http://schemas.openxmlformats.org/drawingml/2006/main">
                <a:ext uri="{FF2B5EF4-FFF2-40B4-BE49-F238E27FC236}">
                  <a16:creationId xmlns:a16="http://schemas.microsoft.com/office/drawing/2014/main" id="{E962D839-D377-D882-8E02-C967561BBE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Pr>
          <w:rFonts w:eastAsiaTheme="minorEastAsia"/>
        </w:rPr>
        <w:t>4.2 Total Forces</w:t>
      </w:r>
      <w:bookmarkEnd w:id="13"/>
      <w:r>
        <w:rPr>
          <w:rFonts w:eastAsiaTheme="minorEastAsia"/>
        </w:rPr>
        <w:t xml:space="preserve"> </w:t>
      </w:r>
    </w:p>
    <w:p w14:paraId="4808FBEC" w14:textId="0434AE7F" w:rsidR="00C830C7" w:rsidRDefault="00C830C7" w:rsidP="00C830C7">
      <w:pPr>
        <w:pStyle w:val="Caption"/>
      </w:pPr>
      <w:bookmarkStart w:id="14" w:name="_Toc202474022"/>
      <w:r>
        <w:t xml:space="preserve">Figure </w:t>
      </w:r>
      <w:fldSimple w:instr=" SEQ Figure \* ARABIC ">
        <w:r>
          <w:rPr>
            <w:noProof/>
          </w:rPr>
          <w:t>4</w:t>
        </w:r>
      </w:fldSimple>
      <w:r>
        <w:t>- A graph showing the total forces on the vehicle.</w:t>
      </w:r>
      <w:bookmarkEnd w:id="14"/>
    </w:p>
    <w:p w14:paraId="026077F8" w14:textId="2A16CED1" w:rsidR="00962408" w:rsidRPr="00962408" w:rsidRDefault="00E613EC" w:rsidP="00962408">
      <w:r>
        <w:t xml:space="preserve">The graph above shows the total forces on the vehicle, this is done by the using the adding the sum of acceleration, aerodynamic and rolling forces. During the low and middle speed section </w:t>
      </w:r>
      <w:r w:rsidR="009A4B99">
        <w:t>the total forces are lower and less frequent. As velocity increases the total forces at the wheel increases, during the high section the forces are more frequent and the vehicle</w:t>
      </w:r>
      <w:r w:rsidR="00C61BD1">
        <w:t>.</w:t>
      </w:r>
    </w:p>
    <w:p w14:paraId="3139CEFD" w14:textId="77777777" w:rsidR="00276108" w:rsidRDefault="00276108" w:rsidP="00276108"/>
    <w:p w14:paraId="55DC1053" w14:textId="77777777" w:rsidR="00276108" w:rsidRDefault="00276108" w:rsidP="00276108"/>
    <w:p w14:paraId="055220A1" w14:textId="77777777" w:rsidR="00276108" w:rsidRDefault="00276108" w:rsidP="00276108"/>
    <w:p w14:paraId="1C1132A6" w14:textId="77777777" w:rsidR="00276108" w:rsidRDefault="00276108" w:rsidP="00276108"/>
    <w:p w14:paraId="17B9948D" w14:textId="77777777" w:rsidR="00276108" w:rsidRDefault="00276108" w:rsidP="00276108"/>
    <w:p w14:paraId="0D4FC0C5" w14:textId="77777777" w:rsidR="00276108" w:rsidRDefault="00276108" w:rsidP="00276108"/>
    <w:p w14:paraId="50FCBAE5" w14:textId="77777777" w:rsidR="00276108" w:rsidRDefault="00276108" w:rsidP="00276108"/>
    <w:p w14:paraId="6C333A82" w14:textId="77777777" w:rsidR="00276108" w:rsidRDefault="00276108" w:rsidP="00276108"/>
    <w:p w14:paraId="52A9D88E" w14:textId="77777777" w:rsidR="00276108" w:rsidRDefault="00276108" w:rsidP="00276108"/>
    <w:p w14:paraId="7B331CA7" w14:textId="77777777" w:rsidR="00276108" w:rsidRDefault="00276108" w:rsidP="00276108"/>
    <w:p w14:paraId="79787244" w14:textId="77777777" w:rsidR="00276108" w:rsidRDefault="00276108" w:rsidP="00276108"/>
    <w:p w14:paraId="3F09F5EC" w14:textId="77777777" w:rsidR="00276108" w:rsidRDefault="00276108" w:rsidP="00276108"/>
    <w:p w14:paraId="4843C869" w14:textId="77777777" w:rsidR="00276108" w:rsidRDefault="00276108" w:rsidP="00276108"/>
    <w:p w14:paraId="31620BEE" w14:textId="77777777" w:rsidR="00276108" w:rsidRDefault="00276108" w:rsidP="00276108"/>
    <w:p w14:paraId="08D21C08" w14:textId="77777777" w:rsidR="00276108" w:rsidRDefault="00276108" w:rsidP="00276108"/>
    <w:p w14:paraId="7106B337" w14:textId="77777777" w:rsidR="00276108" w:rsidRDefault="00276108" w:rsidP="00276108"/>
    <w:p w14:paraId="56746D4D" w14:textId="77777777" w:rsidR="00276108" w:rsidRDefault="00276108" w:rsidP="00276108"/>
    <w:p w14:paraId="3EDDF838" w14:textId="77777777" w:rsidR="00276108" w:rsidRDefault="00276108" w:rsidP="00276108"/>
    <w:p w14:paraId="5EF46882" w14:textId="77777777" w:rsidR="00276108" w:rsidRDefault="00276108" w:rsidP="00276108"/>
    <w:p w14:paraId="5DF0CF1B" w14:textId="77777777" w:rsidR="00276108" w:rsidRDefault="00276108" w:rsidP="00276108"/>
    <w:p w14:paraId="1909D8AB" w14:textId="77777777" w:rsidR="008746AA" w:rsidRPr="00276108" w:rsidRDefault="008746AA" w:rsidP="00276108"/>
    <w:p w14:paraId="3BDEAF9C" w14:textId="0032A047" w:rsidR="00276108" w:rsidRDefault="00C61BD1" w:rsidP="00276108">
      <w:pPr>
        <w:pStyle w:val="Heading2"/>
        <w:rPr>
          <w:rFonts w:eastAsiaTheme="minorEastAsia"/>
        </w:rPr>
      </w:pPr>
      <w:bookmarkStart w:id="15" w:name="_Toc202474590"/>
      <w:r>
        <w:rPr>
          <w:noProof/>
        </w:rPr>
        <w:lastRenderedPageBreak/>
        <w:drawing>
          <wp:anchor distT="0" distB="0" distL="114300" distR="114300" simplePos="0" relativeHeight="251689984" behindDoc="0" locked="0" layoutInCell="1" allowOverlap="1" wp14:anchorId="7553056B" wp14:editId="5A4FB39C">
            <wp:simplePos x="0" y="0"/>
            <wp:positionH relativeFrom="column">
              <wp:posOffset>-635</wp:posOffset>
            </wp:positionH>
            <wp:positionV relativeFrom="paragraph">
              <wp:posOffset>276828</wp:posOffset>
            </wp:positionV>
            <wp:extent cx="5845175" cy="2951480"/>
            <wp:effectExtent l="0" t="0" r="9525" b="7620"/>
            <wp:wrapSquare wrapText="bothSides"/>
            <wp:docPr id="2075340736" name="Chart 1">
              <a:extLst xmlns:a="http://schemas.openxmlformats.org/drawingml/2006/main">
                <a:ext uri="{FF2B5EF4-FFF2-40B4-BE49-F238E27FC236}">
                  <a16:creationId xmlns:a16="http://schemas.microsoft.com/office/drawing/2014/main" id="{9F47E599-253E-974C-992F-2CA170BE02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sidR="00276108">
        <w:rPr>
          <w:rFonts w:eastAsiaTheme="minorEastAsia"/>
        </w:rPr>
        <w:t>4.3 Power</w:t>
      </w:r>
      <w:bookmarkEnd w:id="15"/>
    </w:p>
    <w:p w14:paraId="028CB0E5" w14:textId="70442ABE" w:rsidR="00C830C7" w:rsidRDefault="00C830C7" w:rsidP="00C830C7">
      <w:pPr>
        <w:pStyle w:val="Caption"/>
      </w:pPr>
      <w:bookmarkStart w:id="16" w:name="_Toc202474023"/>
      <w:r>
        <w:t xml:space="preserve">Figure </w:t>
      </w:r>
      <w:fldSimple w:instr=" SEQ Figure \* ARABIC ">
        <w:r>
          <w:rPr>
            <w:noProof/>
          </w:rPr>
          <w:t>5</w:t>
        </w:r>
      </w:fldSimple>
      <w:r>
        <w:t>- A graph showing the power during the WLTP cycle.</w:t>
      </w:r>
      <w:bookmarkEnd w:id="16"/>
    </w:p>
    <w:p w14:paraId="419F5B5B" w14:textId="2EA17184" w:rsidR="00C61BD1" w:rsidRPr="00C61BD1" w:rsidRDefault="00C61BD1" w:rsidP="00C61BD1">
      <w:r>
        <w:t xml:space="preserve">Figure 5 shows the used and lost </w:t>
      </w:r>
      <w:r w:rsidR="00375F6F">
        <w:t xml:space="preserve">power </w:t>
      </w:r>
      <w:r>
        <w:t xml:space="preserve">during the WLTP cycle. </w:t>
      </w:r>
      <w:r w:rsidR="00375F6F">
        <w:t xml:space="preserve">During acceleration between 10kw to 50kw of power is used to increase speed. As the velocity  </w:t>
      </w:r>
      <w:r w:rsidR="00847D52">
        <w:t xml:space="preserve">decreases under breaking the power output also decreases. During breaking this power is lost through mechanical losses and is not absorb and put back into the KERS system. </w:t>
      </w:r>
    </w:p>
    <w:p w14:paraId="682E28B7" w14:textId="77777777" w:rsidR="007B2320" w:rsidRDefault="007B2320" w:rsidP="007B2320"/>
    <w:p w14:paraId="2F39968C" w14:textId="77777777" w:rsidR="007B2320" w:rsidRDefault="007B2320" w:rsidP="007B2320"/>
    <w:p w14:paraId="79C53DE6" w14:textId="77777777" w:rsidR="007B2320" w:rsidRDefault="007B2320" w:rsidP="007B2320"/>
    <w:p w14:paraId="451A5716" w14:textId="77777777" w:rsidR="007B2320" w:rsidRDefault="007B2320" w:rsidP="007B2320"/>
    <w:p w14:paraId="733D93DE" w14:textId="77777777" w:rsidR="007B2320" w:rsidRDefault="007B2320" w:rsidP="007B2320"/>
    <w:p w14:paraId="7347A627" w14:textId="77777777" w:rsidR="007B2320" w:rsidRDefault="007B2320" w:rsidP="007B2320"/>
    <w:p w14:paraId="007C74B5" w14:textId="77777777" w:rsidR="007B2320" w:rsidRDefault="007B2320" w:rsidP="007B2320"/>
    <w:p w14:paraId="314E8334" w14:textId="77777777" w:rsidR="007B2320" w:rsidRDefault="007B2320" w:rsidP="007B2320"/>
    <w:p w14:paraId="69B02562" w14:textId="77777777" w:rsidR="007B2320" w:rsidRDefault="007B2320" w:rsidP="007B2320"/>
    <w:p w14:paraId="2F42EDFF" w14:textId="77777777" w:rsidR="007B2320" w:rsidRDefault="007B2320" w:rsidP="007B2320"/>
    <w:p w14:paraId="65946164" w14:textId="77777777" w:rsidR="007B2320" w:rsidRDefault="007B2320" w:rsidP="007B2320"/>
    <w:p w14:paraId="454D050C" w14:textId="77777777" w:rsidR="007B2320" w:rsidRDefault="007B2320" w:rsidP="007B2320">
      <w:pPr>
        <w:pStyle w:val="Heading2"/>
        <w:rPr>
          <w:rFonts w:eastAsiaTheme="minorEastAsia"/>
        </w:rPr>
      </w:pPr>
    </w:p>
    <w:p w14:paraId="619B8EC9" w14:textId="77777777" w:rsidR="007B2320" w:rsidRDefault="007B2320" w:rsidP="007B2320">
      <w:pPr>
        <w:pStyle w:val="Heading2"/>
        <w:rPr>
          <w:rFonts w:eastAsiaTheme="minorEastAsia"/>
        </w:rPr>
      </w:pPr>
    </w:p>
    <w:p w14:paraId="421F975C" w14:textId="77777777" w:rsidR="007B2320" w:rsidRDefault="007B2320" w:rsidP="007B2320"/>
    <w:p w14:paraId="4B5EC31E" w14:textId="77777777" w:rsidR="007B2320" w:rsidRDefault="007B2320" w:rsidP="007B2320"/>
    <w:p w14:paraId="26B2D701" w14:textId="77777777" w:rsidR="007B2320" w:rsidRDefault="007B2320" w:rsidP="007B2320"/>
    <w:p w14:paraId="2BF724FC" w14:textId="77777777" w:rsidR="007B2320" w:rsidRDefault="007B2320" w:rsidP="007B2320"/>
    <w:p w14:paraId="549A4996" w14:textId="77777777" w:rsidR="007B2320" w:rsidRDefault="007B2320" w:rsidP="007B2320"/>
    <w:p w14:paraId="03AE49B1" w14:textId="77777777" w:rsidR="007B2320" w:rsidRDefault="007B2320" w:rsidP="007B2320"/>
    <w:p w14:paraId="4EC28AD0" w14:textId="77777777" w:rsidR="007B2320" w:rsidRPr="007B2320" w:rsidRDefault="007B2320" w:rsidP="007B2320"/>
    <w:p w14:paraId="52BC0314" w14:textId="33B31452" w:rsidR="00276108" w:rsidRDefault="007B2320" w:rsidP="007B2320">
      <w:pPr>
        <w:pStyle w:val="Heading2"/>
        <w:rPr>
          <w:rFonts w:eastAsiaTheme="minorEastAsia"/>
        </w:rPr>
      </w:pPr>
      <w:bookmarkStart w:id="17" w:name="_Toc202474591"/>
      <w:r>
        <w:rPr>
          <w:noProof/>
        </w:rPr>
        <w:lastRenderedPageBreak/>
        <w:drawing>
          <wp:anchor distT="0" distB="0" distL="114300" distR="114300" simplePos="0" relativeHeight="251692032" behindDoc="0" locked="0" layoutInCell="1" allowOverlap="1" wp14:anchorId="449B6E82" wp14:editId="00B2BB7F">
            <wp:simplePos x="0" y="0"/>
            <wp:positionH relativeFrom="column">
              <wp:posOffset>-635</wp:posOffset>
            </wp:positionH>
            <wp:positionV relativeFrom="paragraph">
              <wp:posOffset>289239</wp:posOffset>
            </wp:positionV>
            <wp:extent cx="5636260" cy="2817495"/>
            <wp:effectExtent l="0" t="0" r="2540" b="1905"/>
            <wp:wrapSquare wrapText="bothSides"/>
            <wp:docPr id="3" name="Picture 2" descr="A graph showing a number of blue and green lines&#10;&#10;AI-generated content may be incorrect.">
              <a:extLst xmlns:a="http://schemas.openxmlformats.org/drawingml/2006/main">
                <a:ext uri="{FF2B5EF4-FFF2-40B4-BE49-F238E27FC236}">
                  <a16:creationId xmlns:a16="http://schemas.microsoft.com/office/drawing/2014/main" id="{FC64F143-3579-FB0D-DABF-5DE72ABF59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graph showing a number of blue and green lines&#10;&#10;AI-generated content may be incorrect.">
                      <a:extLst>
                        <a:ext uri="{FF2B5EF4-FFF2-40B4-BE49-F238E27FC236}">
                          <a16:creationId xmlns:a16="http://schemas.microsoft.com/office/drawing/2014/main" id="{FC64F143-3579-FB0D-DABF-5DE72ABF597B}"/>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5636260" cy="2817495"/>
                    </a:xfrm>
                    <a:prstGeom prst="rect">
                      <a:avLst/>
                    </a:prstGeom>
                  </pic:spPr>
                </pic:pic>
              </a:graphicData>
            </a:graphic>
            <wp14:sizeRelH relativeFrom="page">
              <wp14:pctWidth>0</wp14:pctWidth>
            </wp14:sizeRelH>
            <wp14:sizeRelV relativeFrom="page">
              <wp14:pctHeight>0</wp14:pctHeight>
            </wp14:sizeRelV>
          </wp:anchor>
        </w:drawing>
      </w:r>
      <w:r>
        <w:rPr>
          <w:rFonts w:eastAsiaTheme="minorEastAsia"/>
        </w:rPr>
        <w:t>4.4 Traction and Braking Energy</w:t>
      </w:r>
      <w:bookmarkEnd w:id="17"/>
      <w:r>
        <w:rPr>
          <w:rFonts w:eastAsiaTheme="minorEastAsia"/>
        </w:rPr>
        <w:t xml:space="preserve"> </w:t>
      </w:r>
    </w:p>
    <w:p w14:paraId="091C741D" w14:textId="08425B86" w:rsidR="00C830C7" w:rsidRDefault="00C830C7" w:rsidP="00C830C7">
      <w:pPr>
        <w:pStyle w:val="Caption"/>
      </w:pPr>
      <w:bookmarkStart w:id="18" w:name="_Toc202474024"/>
      <w:r>
        <w:t xml:space="preserve">Figure </w:t>
      </w:r>
      <w:fldSimple w:instr=" SEQ Figure \* ARABIC ">
        <w:r>
          <w:rPr>
            <w:noProof/>
          </w:rPr>
          <w:t>6</w:t>
        </w:r>
      </w:fldSimple>
      <w:r>
        <w:t>- A graph showing the tractive and braking force.</w:t>
      </w:r>
      <w:bookmarkEnd w:id="18"/>
    </w:p>
    <w:p w14:paraId="435B31D0" w14:textId="417D907A" w:rsidR="007B2320" w:rsidRDefault="008746AA" w:rsidP="007B2320">
      <w:r>
        <w:t xml:space="preserve">Looking at the graph above it displayed the tractive and braking forces against the WLTP cycle. </w:t>
      </w:r>
      <w:r w:rsidR="00834F4A">
        <w:t xml:space="preserve">It can be seen that the maximum amount of tractive force is 2500N at around 1111seconds into the cycle. This happens during the high-speed section of the cycle. During the braking period of the cycle, the maximum amount of force being lost is 2000N also during the high-speed section. </w:t>
      </w:r>
    </w:p>
    <w:p w14:paraId="473CCF7D" w14:textId="77777777" w:rsidR="007B2320" w:rsidRPr="007B2320" w:rsidRDefault="007B2320" w:rsidP="007B2320"/>
    <w:p w14:paraId="35458566" w14:textId="77777777" w:rsidR="00834F4A" w:rsidRDefault="00834F4A" w:rsidP="00834F4A"/>
    <w:p w14:paraId="01EC78DF" w14:textId="77777777" w:rsidR="00834F4A" w:rsidRDefault="00834F4A" w:rsidP="00834F4A"/>
    <w:p w14:paraId="6F6C0F8D" w14:textId="77777777" w:rsidR="00834F4A" w:rsidRDefault="00834F4A" w:rsidP="00834F4A"/>
    <w:p w14:paraId="7AA4934E" w14:textId="77777777" w:rsidR="00834F4A" w:rsidRDefault="00834F4A" w:rsidP="007B2320">
      <w:pPr>
        <w:pStyle w:val="Heading2"/>
        <w:rPr>
          <w:rFonts w:eastAsiaTheme="minorEastAsia"/>
        </w:rPr>
      </w:pPr>
    </w:p>
    <w:p w14:paraId="7290D286" w14:textId="77777777" w:rsidR="00834F4A" w:rsidRDefault="00834F4A" w:rsidP="00834F4A"/>
    <w:p w14:paraId="6CF7ADAD" w14:textId="77777777" w:rsidR="00834F4A" w:rsidRPr="00834F4A" w:rsidRDefault="00834F4A" w:rsidP="00834F4A"/>
    <w:p w14:paraId="6733F9A3" w14:textId="1F9D8FDB" w:rsidR="00276108" w:rsidRDefault="007B2320" w:rsidP="007B2320">
      <w:pPr>
        <w:pStyle w:val="Heading2"/>
        <w:rPr>
          <w:rFonts w:eastAsiaTheme="minorEastAsia"/>
        </w:rPr>
      </w:pPr>
      <w:bookmarkStart w:id="19" w:name="_Toc202474592"/>
      <w:r>
        <w:rPr>
          <w:noProof/>
        </w:rPr>
        <w:lastRenderedPageBreak/>
        <w:drawing>
          <wp:anchor distT="0" distB="0" distL="114300" distR="114300" simplePos="0" relativeHeight="251691008" behindDoc="0" locked="0" layoutInCell="1" allowOverlap="1" wp14:anchorId="466912FA" wp14:editId="7337E61F">
            <wp:simplePos x="0" y="0"/>
            <wp:positionH relativeFrom="column">
              <wp:posOffset>0</wp:posOffset>
            </wp:positionH>
            <wp:positionV relativeFrom="paragraph">
              <wp:posOffset>300813</wp:posOffset>
            </wp:positionV>
            <wp:extent cx="5856605" cy="2743200"/>
            <wp:effectExtent l="0" t="0" r="10795" b="12700"/>
            <wp:wrapSquare wrapText="bothSides"/>
            <wp:docPr id="919922252" name="Chart 1">
              <a:extLst xmlns:a="http://schemas.openxmlformats.org/drawingml/2006/main">
                <a:ext uri="{FF2B5EF4-FFF2-40B4-BE49-F238E27FC236}">
                  <a16:creationId xmlns:a16="http://schemas.microsoft.com/office/drawing/2014/main" id="{DCFEDB1C-752F-FB44-B94E-C241FF6FE1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Pr>
          <w:rFonts w:eastAsiaTheme="minorEastAsia"/>
        </w:rPr>
        <w:t>4.5 Kinetic Energy Recovery</w:t>
      </w:r>
      <w:bookmarkEnd w:id="19"/>
    </w:p>
    <w:p w14:paraId="29AF0A9F" w14:textId="48B3E099" w:rsidR="00C830C7" w:rsidRDefault="00C830C7" w:rsidP="00C830C7">
      <w:pPr>
        <w:pStyle w:val="Caption"/>
      </w:pPr>
      <w:bookmarkStart w:id="20" w:name="_Toc202474025"/>
      <w:r>
        <w:t xml:space="preserve">Figure </w:t>
      </w:r>
      <w:fldSimple w:instr=" SEQ Figure \* ARABIC ">
        <w:r>
          <w:rPr>
            <w:noProof/>
          </w:rPr>
          <w:t>7</w:t>
        </w:r>
      </w:fldSimple>
      <w:r>
        <w:t>- A graph showing the lost braking power.</w:t>
      </w:r>
      <w:bookmarkEnd w:id="20"/>
    </w:p>
    <w:p w14:paraId="3367D713" w14:textId="7C92E02D" w:rsidR="00834F4A" w:rsidRPr="00834F4A" w:rsidRDefault="00834F4A" w:rsidP="00834F4A">
      <w:r>
        <w:t xml:space="preserve">Figure 7 looks at the braking power that has been lost during the WLTP cycle. During the </w:t>
      </w:r>
      <w:r w:rsidR="00C830C7">
        <w:t>low-speed</w:t>
      </w:r>
      <w:r>
        <w:t xml:space="preserve"> </w:t>
      </w:r>
      <w:r w:rsidR="00C830C7">
        <w:t>sections,</w:t>
      </w:r>
      <w:r>
        <w:t xml:space="preserve"> the power lost is low</w:t>
      </w:r>
      <w:r w:rsidR="00C830C7">
        <w:t xml:space="preserve"> and</w:t>
      </w:r>
      <w:r>
        <w:t xml:space="preserve"> only </w:t>
      </w:r>
      <w:r w:rsidR="00C830C7">
        <w:t xml:space="preserve">losing 14kW of power. While comparing the low speed to the high-speed sections of the graph, the data shows that just after 885seconds into the cycle the peak amount of lost power is reached, and it shows that it loses 28kW of power during heavy braking. Where Kinetic energy is being lost a KERS system needs to be introduced to absorb this lost energy and stored to improve the car’s efficiency. </w:t>
      </w:r>
    </w:p>
    <w:p w14:paraId="4E227B99" w14:textId="77777777" w:rsidR="00276108" w:rsidRDefault="00276108" w:rsidP="00A55860">
      <w:pPr>
        <w:pStyle w:val="Heading1"/>
        <w:rPr>
          <w:rFonts w:eastAsiaTheme="minorEastAsia"/>
        </w:rPr>
      </w:pPr>
    </w:p>
    <w:p w14:paraId="595FA0B7" w14:textId="77777777" w:rsidR="00276108" w:rsidRDefault="00276108" w:rsidP="00A55860">
      <w:pPr>
        <w:pStyle w:val="Heading1"/>
        <w:rPr>
          <w:rFonts w:eastAsiaTheme="minorEastAsia"/>
        </w:rPr>
      </w:pPr>
    </w:p>
    <w:p w14:paraId="1B2788E0" w14:textId="77777777" w:rsidR="00276108" w:rsidRDefault="00276108" w:rsidP="00A55860">
      <w:pPr>
        <w:pStyle w:val="Heading1"/>
        <w:rPr>
          <w:rFonts w:eastAsiaTheme="minorEastAsia"/>
        </w:rPr>
      </w:pPr>
    </w:p>
    <w:p w14:paraId="520D3E4C" w14:textId="77777777" w:rsidR="00276108" w:rsidRDefault="00276108" w:rsidP="00A55860">
      <w:pPr>
        <w:pStyle w:val="Heading1"/>
        <w:rPr>
          <w:rFonts w:eastAsiaTheme="minorEastAsia"/>
        </w:rPr>
      </w:pPr>
    </w:p>
    <w:p w14:paraId="0405C359" w14:textId="77777777" w:rsidR="00276108" w:rsidRDefault="00276108" w:rsidP="00A55860">
      <w:pPr>
        <w:pStyle w:val="Heading1"/>
        <w:rPr>
          <w:rFonts w:eastAsiaTheme="minorEastAsia"/>
        </w:rPr>
      </w:pPr>
    </w:p>
    <w:p w14:paraId="21B31244" w14:textId="77777777" w:rsidR="00C830C7" w:rsidRDefault="00C830C7" w:rsidP="00C830C7"/>
    <w:p w14:paraId="743BBD0C" w14:textId="77777777" w:rsidR="00C830C7" w:rsidRDefault="00C830C7" w:rsidP="00C830C7"/>
    <w:p w14:paraId="0057FCCA" w14:textId="77777777" w:rsidR="00C830C7" w:rsidRDefault="00C830C7" w:rsidP="00C830C7"/>
    <w:p w14:paraId="19F9CF3E" w14:textId="77777777" w:rsidR="00C830C7" w:rsidRDefault="00C830C7" w:rsidP="00C830C7"/>
    <w:p w14:paraId="7C3B6192" w14:textId="77777777" w:rsidR="00C830C7" w:rsidRDefault="00C830C7" w:rsidP="00C830C7"/>
    <w:p w14:paraId="6358AE5F" w14:textId="77777777" w:rsidR="00C830C7" w:rsidRDefault="00C830C7" w:rsidP="00C830C7"/>
    <w:p w14:paraId="4642F3BC" w14:textId="77777777" w:rsidR="00C830C7" w:rsidRDefault="00C830C7" w:rsidP="00C830C7"/>
    <w:p w14:paraId="75EBDCD7" w14:textId="77777777" w:rsidR="00C830C7" w:rsidRDefault="00C830C7" w:rsidP="00C830C7"/>
    <w:p w14:paraId="09F6791B" w14:textId="77777777" w:rsidR="00C830C7" w:rsidRDefault="00C830C7" w:rsidP="00C830C7"/>
    <w:p w14:paraId="7DEB1FFB" w14:textId="77777777" w:rsidR="00C830C7" w:rsidRDefault="00C830C7" w:rsidP="00C830C7"/>
    <w:p w14:paraId="3AC75107" w14:textId="4F90B7E1" w:rsidR="00C03C35" w:rsidRDefault="00C73265" w:rsidP="00C830C7">
      <w:pPr>
        <w:pStyle w:val="Heading1"/>
        <w:rPr>
          <w:rFonts w:eastAsiaTheme="minorEastAsia"/>
        </w:rPr>
      </w:pPr>
      <w:bookmarkStart w:id="21" w:name="_Toc202474593"/>
      <w:r>
        <w:rPr>
          <w:rFonts w:eastAsiaTheme="minorEastAsia"/>
        </w:rPr>
        <w:lastRenderedPageBreak/>
        <w:t>5.</w:t>
      </w:r>
      <w:r w:rsidR="005A67D4" w:rsidRPr="00511420">
        <w:rPr>
          <w:rFonts w:eastAsiaTheme="minorEastAsia"/>
        </w:rPr>
        <w:t>Suitable Kinetic Energy Recovery Systems</w:t>
      </w:r>
      <w:bookmarkEnd w:id="21"/>
    </w:p>
    <w:p w14:paraId="40EFB712" w14:textId="54180BF0" w:rsidR="002059F0" w:rsidRDefault="00AA325E" w:rsidP="00D61D45">
      <w:pPr>
        <w:rPr>
          <w:rFonts w:eastAsiaTheme="minorEastAsia"/>
        </w:rPr>
      </w:pPr>
      <w:r>
        <w:rPr>
          <w:rFonts w:eastAsiaTheme="minorEastAsia"/>
        </w:rPr>
        <w:t xml:space="preserve">In order </w:t>
      </w:r>
      <w:r w:rsidR="00FF4877">
        <w:rPr>
          <w:rFonts w:eastAsiaTheme="minorEastAsia"/>
        </w:rPr>
        <w:t>to</w:t>
      </w:r>
      <w:r>
        <w:rPr>
          <w:rFonts w:eastAsiaTheme="minorEastAsia"/>
        </w:rPr>
        <w:t xml:space="preserve"> improve the vehicles </w:t>
      </w:r>
      <w:r w:rsidR="00FF4877">
        <w:rPr>
          <w:rFonts w:eastAsiaTheme="minorEastAsia"/>
        </w:rPr>
        <w:t xml:space="preserve">efficiency a 48V mild hybrid technology can be introduced into the car. Its main purpose is to captures the lost kinetic energy from the braking periods while driving. </w:t>
      </w:r>
      <w:r w:rsidR="002059F0">
        <w:rPr>
          <w:rFonts w:eastAsiaTheme="minorEastAsia"/>
        </w:rPr>
        <w:t>This system includes a 48V lithium-ion battery that drives a belt integrated starter generator.</w:t>
      </w:r>
      <w:r w:rsidR="00EE27A6">
        <w:rPr>
          <w:rFonts w:eastAsiaTheme="minorEastAsia"/>
        </w:rPr>
        <w:t xml:space="preserve"> The 48V hybrid technology improves the vehicles performance significantly, as the vehicle’s velocity decreases the system can capture up to 15kW or 20hp of the lost energy and use it to support the engine and increases its boost by 12kW of power.</w:t>
      </w:r>
      <w:r w:rsidR="00C03C35">
        <w:rPr>
          <w:rFonts w:eastAsiaTheme="minorEastAsia"/>
        </w:rPr>
        <w:t xml:space="preserve"> A smaller battery is also connected to power the main 48V lithium-ion battery, this smaller power unit can also put out 1kWh. Compared to a 12V electrical system the 48V can absorb more lost kinetic energy </w:t>
      </w:r>
      <w:sdt>
        <w:sdtPr>
          <w:rPr>
            <w:rFonts w:eastAsiaTheme="minorEastAsia"/>
          </w:rPr>
          <w:id w:val="762582661"/>
          <w:citation/>
        </w:sdtPr>
        <w:sdtContent>
          <w:r w:rsidR="00C03C35">
            <w:rPr>
              <w:rFonts w:eastAsiaTheme="minorEastAsia"/>
            </w:rPr>
            <w:fldChar w:fldCharType="begin"/>
          </w:r>
          <w:r w:rsidR="00AA5559">
            <w:rPr>
              <w:rFonts w:eastAsiaTheme="minorEastAsia"/>
            </w:rPr>
            <w:instrText xml:space="preserve">CITATION SEG \l 2057 </w:instrText>
          </w:r>
          <w:r w:rsidR="00C03C35">
            <w:rPr>
              <w:rFonts w:eastAsiaTheme="minorEastAsia"/>
            </w:rPr>
            <w:fldChar w:fldCharType="separate"/>
          </w:r>
          <w:r w:rsidR="00744A36" w:rsidRPr="00744A36">
            <w:rPr>
              <w:rFonts w:eastAsiaTheme="minorEastAsia"/>
              <w:noProof/>
            </w:rPr>
            <w:t>(Automotive, n.d.)</w:t>
          </w:r>
          <w:r w:rsidR="00C03C35">
            <w:rPr>
              <w:rFonts w:eastAsiaTheme="minorEastAsia"/>
            </w:rPr>
            <w:fldChar w:fldCharType="end"/>
          </w:r>
        </w:sdtContent>
      </w:sdt>
      <w:r w:rsidR="00C03C35">
        <w:rPr>
          <w:rFonts w:eastAsiaTheme="minorEastAsia"/>
        </w:rPr>
        <w:t>.</w:t>
      </w:r>
    </w:p>
    <w:p w14:paraId="1D9A61D2" w14:textId="785F37B2" w:rsidR="008F2BA1" w:rsidRDefault="00C03C35" w:rsidP="00D61D45">
      <w:pPr>
        <w:rPr>
          <w:rFonts w:eastAsiaTheme="minorEastAsia"/>
        </w:rPr>
      </w:pPr>
      <w:r>
        <w:rPr>
          <w:rFonts w:eastAsiaTheme="minorEastAsia"/>
        </w:rPr>
        <w:t xml:space="preserve">The 48V KERS system is small thus meaning it doesn’t affect the engine bay space and results in a reduction of weight in the vehicle. </w:t>
      </w:r>
      <w:r w:rsidR="00AA5559">
        <w:rPr>
          <w:rFonts w:eastAsiaTheme="minorEastAsia"/>
        </w:rPr>
        <w:t xml:space="preserve">The fuel consumption of the vehicle is also improved which results in a lower C02 emissions. By applying this system to the vehicle, the turbo lag is reduced meaning power is driven to the axle and wheels seconds earlier </w:t>
      </w:r>
      <w:sdt>
        <w:sdtPr>
          <w:rPr>
            <w:rFonts w:eastAsiaTheme="minorEastAsia"/>
          </w:rPr>
          <w:id w:val="-1904277748"/>
          <w:citation/>
        </w:sdtPr>
        <w:sdtContent>
          <w:r w:rsidR="00AA5559">
            <w:rPr>
              <w:rFonts w:eastAsiaTheme="minorEastAsia"/>
            </w:rPr>
            <w:fldChar w:fldCharType="begin"/>
          </w:r>
          <w:r w:rsidR="00AA5559">
            <w:rPr>
              <w:rFonts w:eastAsiaTheme="minorEastAsia"/>
            </w:rPr>
            <w:instrText xml:space="preserve"> CITATION Val \l 2057 </w:instrText>
          </w:r>
          <w:r w:rsidR="00AA5559">
            <w:rPr>
              <w:rFonts w:eastAsiaTheme="minorEastAsia"/>
            </w:rPr>
            <w:fldChar w:fldCharType="separate"/>
          </w:r>
          <w:r w:rsidR="00744A36" w:rsidRPr="00744A36">
            <w:rPr>
              <w:rFonts w:eastAsiaTheme="minorEastAsia"/>
              <w:noProof/>
            </w:rPr>
            <w:t>(Valeo, n.d.)</w:t>
          </w:r>
          <w:r w:rsidR="00AA5559">
            <w:rPr>
              <w:rFonts w:eastAsiaTheme="minorEastAsia"/>
            </w:rPr>
            <w:fldChar w:fldCharType="end"/>
          </w:r>
        </w:sdtContent>
      </w:sdt>
    </w:p>
    <w:p w14:paraId="60402090" w14:textId="2458E75A" w:rsidR="00C73265" w:rsidRDefault="00C73265" w:rsidP="008F2BA1">
      <w:r>
        <w:fldChar w:fldCharType="begin"/>
      </w:r>
      <w:r>
        <w:instrText xml:space="preserve"> INCLUDEPICTURE "/Users/chloerees/Library/Group Containers/UBF8T346G9.ms/WebArchiveCopyPasteTempFiles/com.microsoft.Word/Z" \* MERGEFORMATINET </w:instrText>
      </w:r>
      <w:r>
        <w:fldChar w:fldCharType="separate"/>
      </w:r>
      <w:r>
        <w:fldChar w:fldCharType="end"/>
      </w:r>
    </w:p>
    <w:p w14:paraId="35AC40D7" w14:textId="77777777" w:rsidR="00C73265" w:rsidRPr="00C73265" w:rsidRDefault="00C73265" w:rsidP="00C73265"/>
    <w:p w14:paraId="367E31A9" w14:textId="77777777" w:rsidR="00C73265" w:rsidRPr="00C73265" w:rsidRDefault="00C73265" w:rsidP="00C73265"/>
    <w:p w14:paraId="2567DB86" w14:textId="77777777" w:rsidR="00C73265" w:rsidRPr="00C73265" w:rsidRDefault="00C73265" w:rsidP="00C73265"/>
    <w:p w14:paraId="442A6819" w14:textId="77777777" w:rsidR="00C73265" w:rsidRPr="00C73265" w:rsidRDefault="00C73265" w:rsidP="00C73265"/>
    <w:p w14:paraId="5536B43F" w14:textId="77777777" w:rsidR="00C73265" w:rsidRPr="00C73265" w:rsidRDefault="00C73265" w:rsidP="00C73265"/>
    <w:p w14:paraId="5A8D4ACA" w14:textId="77777777" w:rsidR="00C73265" w:rsidRPr="00C73265" w:rsidRDefault="00C73265" w:rsidP="00C73265"/>
    <w:p w14:paraId="00F5E1D9" w14:textId="77777777" w:rsidR="00C73265" w:rsidRPr="00C73265" w:rsidRDefault="00C73265" w:rsidP="00C73265"/>
    <w:p w14:paraId="54C4CE9E" w14:textId="77777777" w:rsidR="00C73265" w:rsidRPr="00C73265" w:rsidRDefault="00C73265" w:rsidP="00C73265"/>
    <w:p w14:paraId="714E2FD4" w14:textId="77777777" w:rsidR="00C73265" w:rsidRPr="00C73265" w:rsidRDefault="00C73265" w:rsidP="00C73265"/>
    <w:p w14:paraId="5CF50D63" w14:textId="77777777" w:rsidR="00C73265" w:rsidRDefault="00C73265" w:rsidP="00C73265">
      <w:pPr>
        <w:rPr>
          <w:i/>
          <w:iCs/>
          <w:color w:val="0E2841" w:themeColor="text2"/>
          <w:sz w:val="18"/>
          <w:szCs w:val="18"/>
        </w:rPr>
      </w:pPr>
    </w:p>
    <w:p w14:paraId="2B28CD84" w14:textId="77777777" w:rsidR="00C73265" w:rsidRDefault="00C73265" w:rsidP="00C73265"/>
    <w:p w14:paraId="36565B79" w14:textId="77777777" w:rsidR="008746AA" w:rsidRDefault="008746AA" w:rsidP="00C73265"/>
    <w:p w14:paraId="5C638008" w14:textId="77777777" w:rsidR="008746AA" w:rsidRDefault="008746AA" w:rsidP="00C73265"/>
    <w:p w14:paraId="093D386D" w14:textId="77777777" w:rsidR="008746AA" w:rsidRDefault="008746AA" w:rsidP="00C73265"/>
    <w:p w14:paraId="00E795BB" w14:textId="77777777" w:rsidR="008746AA" w:rsidRDefault="008746AA" w:rsidP="00C73265"/>
    <w:p w14:paraId="5F2434F4" w14:textId="77777777" w:rsidR="008746AA" w:rsidRDefault="008746AA" w:rsidP="00C73265"/>
    <w:p w14:paraId="0D23A4E6" w14:textId="77777777" w:rsidR="008746AA" w:rsidRDefault="008746AA" w:rsidP="00C73265"/>
    <w:p w14:paraId="7B6E275F" w14:textId="77777777" w:rsidR="008746AA" w:rsidRDefault="008746AA" w:rsidP="00C73265"/>
    <w:p w14:paraId="559E3965" w14:textId="77777777" w:rsidR="008746AA" w:rsidRDefault="008746AA" w:rsidP="00C73265"/>
    <w:p w14:paraId="2CCF96E6" w14:textId="77777777" w:rsidR="008746AA" w:rsidRDefault="008746AA" w:rsidP="00C73265"/>
    <w:p w14:paraId="586131A7" w14:textId="77777777" w:rsidR="008746AA" w:rsidRDefault="008746AA" w:rsidP="00C73265"/>
    <w:p w14:paraId="4C48BE45" w14:textId="77777777" w:rsidR="008746AA" w:rsidRDefault="008746AA" w:rsidP="00C73265"/>
    <w:p w14:paraId="3D1CAB1A" w14:textId="77777777" w:rsidR="008746AA" w:rsidRDefault="008746AA" w:rsidP="00C73265"/>
    <w:p w14:paraId="288779D7" w14:textId="77777777" w:rsidR="008746AA" w:rsidRDefault="008746AA" w:rsidP="00C73265"/>
    <w:p w14:paraId="43686188" w14:textId="77777777" w:rsidR="008746AA" w:rsidRDefault="008746AA" w:rsidP="00C73265"/>
    <w:p w14:paraId="00FE4748" w14:textId="77777777" w:rsidR="00C73265" w:rsidRDefault="00C73265" w:rsidP="00C73265"/>
    <w:p w14:paraId="6B4FB316" w14:textId="77777777" w:rsidR="00A55860" w:rsidRDefault="00A55860" w:rsidP="00C73265"/>
    <w:p w14:paraId="671EC51F" w14:textId="6FCF280A" w:rsidR="00C73265" w:rsidRDefault="00AA5559" w:rsidP="00A55860">
      <w:pPr>
        <w:pStyle w:val="Heading1"/>
      </w:pPr>
      <w:bookmarkStart w:id="22" w:name="_Toc202474594"/>
      <w:r>
        <w:lastRenderedPageBreak/>
        <w:t>6</w:t>
      </w:r>
      <w:r w:rsidR="00ED2FA9">
        <w:t>. System Operations</w:t>
      </w:r>
      <w:bookmarkEnd w:id="22"/>
      <w:r w:rsidR="00ED2FA9">
        <w:t xml:space="preserve"> </w:t>
      </w:r>
    </w:p>
    <w:p w14:paraId="2F32B075" w14:textId="244C1E9A" w:rsidR="00ED2FA9" w:rsidRDefault="00AA5559" w:rsidP="00A55860">
      <w:pPr>
        <w:pStyle w:val="Heading2"/>
      </w:pPr>
      <w:bookmarkStart w:id="23" w:name="_Toc202474595"/>
      <w:r>
        <w:t>6</w:t>
      </w:r>
      <w:r w:rsidR="00ED2FA9">
        <w:t>.1 How the System Operates</w:t>
      </w:r>
      <w:bookmarkEnd w:id="23"/>
    </w:p>
    <w:p w14:paraId="07B2D616" w14:textId="2B3EFC56" w:rsidR="00ED2FA9" w:rsidRDefault="00925D52" w:rsidP="00C73265">
      <w:r>
        <w:t xml:space="preserve">The system operates by </w:t>
      </w:r>
      <w:r w:rsidR="00FF6EAF">
        <w:t xml:space="preserve">where kinetic energy is stored in motion, and then that energy can be used to stop the vehicle gradually </w:t>
      </w:r>
      <w:sdt>
        <w:sdtPr>
          <w:id w:val="294027700"/>
          <w:citation/>
        </w:sdtPr>
        <w:sdtContent>
          <w:r w:rsidR="00FF6EAF">
            <w:fldChar w:fldCharType="begin"/>
          </w:r>
          <w:r w:rsidR="00FF6EAF">
            <w:instrText xml:space="preserve">CITATION The09 \l 2057 </w:instrText>
          </w:r>
          <w:r w:rsidR="00FF6EAF">
            <w:fldChar w:fldCharType="separate"/>
          </w:r>
          <w:r w:rsidR="00744A36" w:rsidRPr="00744A36">
            <w:rPr>
              <w:noProof/>
            </w:rPr>
            <w:t>(Engineering, 2009)</w:t>
          </w:r>
          <w:r w:rsidR="00FF6EAF">
            <w:fldChar w:fldCharType="end"/>
          </w:r>
        </w:sdtContent>
      </w:sdt>
      <w:r w:rsidR="00FF6EAF">
        <w:t xml:space="preserve">. </w:t>
      </w:r>
      <w:r w:rsidR="00FE4E01">
        <w:t xml:space="preserve"> </w:t>
      </w:r>
    </w:p>
    <w:p w14:paraId="635CD671" w14:textId="31CD4A40" w:rsidR="008F2BA1" w:rsidRDefault="008F2BA1" w:rsidP="00C73265"/>
    <w:p w14:paraId="16D69939" w14:textId="2BA642AE" w:rsidR="008F2BA1" w:rsidRDefault="008F2BA1" w:rsidP="00C73265">
      <w:r>
        <w:rPr>
          <w:noProof/>
        </w:rPr>
        <w:drawing>
          <wp:anchor distT="0" distB="0" distL="114300" distR="114300" simplePos="0" relativeHeight="251684864" behindDoc="0" locked="0" layoutInCell="1" allowOverlap="1" wp14:anchorId="1B4A4B35" wp14:editId="4C6DAD64">
            <wp:simplePos x="0" y="0"/>
            <wp:positionH relativeFrom="column">
              <wp:posOffset>871441</wp:posOffset>
            </wp:positionH>
            <wp:positionV relativeFrom="paragraph">
              <wp:posOffset>79346</wp:posOffset>
            </wp:positionV>
            <wp:extent cx="3902075" cy="2084070"/>
            <wp:effectExtent l="0" t="0" r="0" b="0"/>
            <wp:wrapSquare wrapText="bothSides"/>
            <wp:docPr id="1097237338" name="Picture 8" descr="Kinetic Energy Recovery System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I3VMZ5uHD8vMhbIPv5fb2AM_16" descr="Kinetic Energy Recovery Systems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02075" cy="2084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4E117" w14:textId="77777777" w:rsidR="008F2BA1" w:rsidRDefault="008F2BA1" w:rsidP="00C73265"/>
    <w:p w14:paraId="7B8F09DB" w14:textId="77777777" w:rsidR="008F2BA1" w:rsidRDefault="008F2BA1" w:rsidP="00C73265"/>
    <w:p w14:paraId="1BF60685" w14:textId="77777777" w:rsidR="008F2BA1" w:rsidRDefault="008F2BA1" w:rsidP="00C73265"/>
    <w:p w14:paraId="611C728B" w14:textId="77777777" w:rsidR="008F2BA1" w:rsidRDefault="008F2BA1" w:rsidP="00C73265"/>
    <w:p w14:paraId="44A94167" w14:textId="77777777" w:rsidR="008F2BA1" w:rsidRDefault="008F2BA1" w:rsidP="00C73265"/>
    <w:p w14:paraId="0689C754" w14:textId="77777777" w:rsidR="008F2BA1" w:rsidRDefault="008F2BA1" w:rsidP="00C73265"/>
    <w:p w14:paraId="09F9E74C" w14:textId="77777777" w:rsidR="008F2BA1" w:rsidRDefault="008F2BA1" w:rsidP="00C73265"/>
    <w:p w14:paraId="3709B47D" w14:textId="77777777" w:rsidR="008F2BA1" w:rsidRDefault="008F2BA1" w:rsidP="00C73265"/>
    <w:p w14:paraId="50DCAD2E" w14:textId="77777777" w:rsidR="008F2BA1" w:rsidRDefault="008F2BA1" w:rsidP="00C73265"/>
    <w:p w14:paraId="5F5021EC" w14:textId="77777777" w:rsidR="008F2BA1" w:rsidRDefault="008F2BA1" w:rsidP="00C73265"/>
    <w:p w14:paraId="6D267E7E" w14:textId="77777777" w:rsidR="00C830C7" w:rsidRDefault="00C830C7" w:rsidP="00C830C7">
      <w:pPr>
        <w:pStyle w:val="Caption"/>
      </w:pPr>
    </w:p>
    <w:p w14:paraId="4C9BDEDE" w14:textId="57262356" w:rsidR="008F2BA1" w:rsidRDefault="00C830C7" w:rsidP="00C830C7">
      <w:pPr>
        <w:pStyle w:val="Caption"/>
        <w:jc w:val="center"/>
      </w:pPr>
      <w:bookmarkStart w:id="24" w:name="_Toc202474026"/>
      <w:r>
        <w:t xml:space="preserve">Figure </w:t>
      </w:r>
      <w:fldSimple w:instr=" SEQ Figure \* ARABIC ">
        <w:r>
          <w:rPr>
            <w:noProof/>
          </w:rPr>
          <w:t>8</w:t>
        </w:r>
      </w:fldSimple>
      <w:r>
        <w:t>-</w:t>
      </w:r>
      <w:r w:rsidRPr="007F5779">
        <w:t>Electric KERS (Armenta-</w:t>
      </w:r>
      <w:proofErr w:type="spellStart"/>
      <w:r w:rsidRPr="007F5779">
        <w:t>Dé</w:t>
      </w:r>
      <w:proofErr w:type="spellEnd"/>
      <w:r w:rsidRPr="007F5779">
        <w:t xml:space="preserve"> &amp; Cortés, 2023).</w:t>
      </w:r>
      <w:bookmarkEnd w:id="24"/>
    </w:p>
    <w:p w14:paraId="43C3DE4B" w14:textId="77777777" w:rsidR="008F2BA1" w:rsidRDefault="008F2BA1" w:rsidP="00C73265"/>
    <w:p w14:paraId="05A74316" w14:textId="77777777" w:rsidR="008F2BA1" w:rsidRDefault="008F2BA1" w:rsidP="00C73265"/>
    <w:p w14:paraId="77893685" w14:textId="77777777" w:rsidR="008F2BA1" w:rsidRDefault="008F2BA1" w:rsidP="00C73265"/>
    <w:p w14:paraId="49D90C79" w14:textId="487F1EA4" w:rsidR="007B21E6" w:rsidRPr="007B21E6" w:rsidRDefault="00AA5559" w:rsidP="00792701">
      <w:pPr>
        <w:pStyle w:val="Heading2"/>
      </w:pPr>
      <w:bookmarkStart w:id="25" w:name="_Toc202474596"/>
      <w:r>
        <w:t>6</w:t>
      </w:r>
      <w:r w:rsidR="00ED2FA9">
        <w:t>.2 KERS Driving feel vs ICE Driving Feel</w:t>
      </w:r>
      <w:bookmarkEnd w:id="25"/>
    </w:p>
    <w:p w14:paraId="2FB87992" w14:textId="06253947" w:rsidR="00F66A79" w:rsidRDefault="00FE4E01" w:rsidP="00F66A79">
      <w:r>
        <w:t xml:space="preserve">When driving a vehicle fitted with a KERS system the driver can feel an instant torque and acceleration compared to a combustion engine, as the build-up of electrical power is almost instantaneously which causes no lag between the throttle and wheels. The weight at the steering wheel can also feel different, as lithium-ion batteries are heavier than </w:t>
      </w:r>
      <w:r w:rsidR="00F66A79">
        <w:t>an</w:t>
      </w:r>
      <w:r>
        <w:t xml:space="preserve"> ICE power unit so during cornering and braking the car may feel much heavier and more effort is needed to put the car where you want it to go. </w:t>
      </w:r>
      <w:r w:rsidR="00F66A79">
        <w:t xml:space="preserve">Driving a KERS / electric vehicle may increase the drivers impact on the environment as emissions are significantly reduced compared to a vehicle driven by a combustion engine. Noise pollution compared to electric and combustion are also significantly different, as there won’t be any noise produced by the engine however in an electric car the cabin noise may be increased as the car is heavier on its tyres. When braking with a KERS system it can feel weightier as it needs to regenerate a large amount of power therefore the braking may be less sudden but feel heavier under foot </w:t>
      </w:r>
      <w:sdt>
        <w:sdtPr>
          <w:id w:val="947283623"/>
          <w:citation/>
        </w:sdtPr>
        <w:sdtContent>
          <w:r w:rsidR="00F66A79">
            <w:fldChar w:fldCharType="begin"/>
          </w:r>
          <w:r w:rsidR="00F66A79">
            <w:instrText xml:space="preserve">CITATION How \l 2057 </w:instrText>
          </w:r>
          <w:r w:rsidR="00F66A79">
            <w:fldChar w:fldCharType="separate"/>
          </w:r>
          <w:r w:rsidR="00744A36" w:rsidRPr="00744A36">
            <w:rPr>
              <w:noProof/>
            </w:rPr>
            <w:t>(Etengoff, 2024)</w:t>
          </w:r>
          <w:r w:rsidR="00F66A79">
            <w:fldChar w:fldCharType="end"/>
          </w:r>
        </w:sdtContent>
      </w:sdt>
      <w:r w:rsidR="00F66A79">
        <w:t>.</w:t>
      </w:r>
    </w:p>
    <w:p w14:paraId="4FB946B1" w14:textId="531CAC35" w:rsidR="00F66A79" w:rsidRDefault="00F66A79" w:rsidP="007B21E6"/>
    <w:p w14:paraId="6C3EC751" w14:textId="77777777" w:rsidR="00F66A79" w:rsidRDefault="00F66A79" w:rsidP="007B21E6"/>
    <w:p w14:paraId="276EC0BE" w14:textId="77777777" w:rsidR="007B21E6" w:rsidRPr="007B21E6" w:rsidRDefault="007B21E6" w:rsidP="007B21E6"/>
    <w:p w14:paraId="13680D1A" w14:textId="77777777" w:rsidR="007B21E6" w:rsidRDefault="007B21E6" w:rsidP="007B21E6"/>
    <w:p w14:paraId="5C05C98D" w14:textId="358AF975" w:rsidR="007B21E6" w:rsidRPr="007B21E6" w:rsidRDefault="007B21E6" w:rsidP="007B21E6">
      <w:r w:rsidRPr="007B21E6">
        <w:br/>
      </w:r>
    </w:p>
    <w:p w14:paraId="276BE3E9" w14:textId="77777777" w:rsidR="007B21E6" w:rsidRDefault="007B21E6" w:rsidP="007B21E6"/>
    <w:p w14:paraId="0B20A57C" w14:textId="77777777" w:rsidR="007B21E6" w:rsidRDefault="007B21E6" w:rsidP="007B21E6"/>
    <w:p w14:paraId="2AE0C1D1" w14:textId="521D48CF" w:rsidR="007B21E6" w:rsidRDefault="00C830C7" w:rsidP="00792701">
      <w:pPr>
        <w:pStyle w:val="Heading1"/>
      </w:pPr>
      <w:bookmarkStart w:id="26" w:name="_Toc202474597"/>
      <w:r>
        <w:lastRenderedPageBreak/>
        <w:t>7. Data Findings</w:t>
      </w:r>
      <w:bookmarkEnd w:id="26"/>
    </w:p>
    <w:p w14:paraId="4226A41A" w14:textId="3EA19853" w:rsidR="007D2DBB" w:rsidRDefault="007D2DBB" w:rsidP="007B21E6">
      <w:r>
        <w:t>The evaluation of the calculated data against the WLTP cycle displays significant patters in energy demand and recovery potential. Figure 3 shows the plotting of the acceleration, aerodynamic and rolling resistance forces demonstrated how each resistance fluctuates across the drive cycle. The main force that changed with speed was acceleration, while the aerodynamic forces increased steadily with velocity and becoming more effective at the higher speed section of the cycle. While the rolling resistant stayed at a constant force of 191N.</w:t>
      </w:r>
    </w:p>
    <w:p w14:paraId="13C43C4E" w14:textId="5775488D" w:rsidR="007D2DBB" w:rsidRDefault="007D2DBB" w:rsidP="007B21E6">
      <w:r>
        <w:t xml:space="preserve">The power used during acceleration phases peaked at 50kW, and throughout braking phases it revealed many </w:t>
      </w:r>
      <w:r w:rsidR="00792701">
        <w:t>occasions</w:t>
      </w:r>
      <w:r>
        <w:t xml:space="preserve"> where power could be </w:t>
      </w:r>
      <w:r w:rsidR="00792701">
        <w:t xml:space="preserve">recovered. This determined that the best KERS system that would be the most efficient for this vehicle is a 48V mild hybrid that was capable of absorbing up to 15kW of power. </w:t>
      </w:r>
    </w:p>
    <w:p w14:paraId="05E3458D" w14:textId="496D2995" w:rsidR="00792701" w:rsidRDefault="00792701" w:rsidP="007B21E6">
      <w:r>
        <w:t xml:space="preserve">Figure 6 shows the difference in tractive and braking energy that was used and lost. Using this data the precise moments of when a KERS system can recover the energy lost. </w:t>
      </w:r>
    </w:p>
    <w:p w14:paraId="0245E0EE" w14:textId="77777777" w:rsidR="00792701" w:rsidRDefault="00792701" w:rsidP="007B21E6"/>
    <w:p w14:paraId="26328FDE" w14:textId="77777777" w:rsidR="00792701" w:rsidRDefault="00792701" w:rsidP="007B21E6"/>
    <w:p w14:paraId="52C83A8B" w14:textId="77777777" w:rsidR="00792701" w:rsidRDefault="00792701" w:rsidP="007B21E6"/>
    <w:p w14:paraId="0DEC7805" w14:textId="77777777" w:rsidR="00792701" w:rsidRDefault="00792701" w:rsidP="007B21E6"/>
    <w:p w14:paraId="7C90A869" w14:textId="77777777" w:rsidR="00792701" w:rsidRDefault="00792701" w:rsidP="007B21E6"/>
    <w:p w14:paraId="291CE6F2" w14:textId="77777777" w:rsidR="00792701" w:rsidRDefault="00792701" w:rsidP="007B21E6"/>
    <w:p w14:paraId="792AB232" w14:textId="77777777" w:rsidR="00792701" w:rsidRDefault="00792701" w:rsidP="007B21E6"/>
    <w:p w14:paraId="6E78FAA0" w14:textId="77777777" w:rsidR="00792701" w:rsidRDefault="00792701" w:rsidP="007B21E6"/>
    <w:p w14:paraId="0597A245" w14:textId="77777777" w:rsidR="00792701" w:rsidRDefault="00792701" w:rsidP="007B21E6"/>
    <w:p w14:paraId="132B9418" w14:textId="77777777" w:rsidR="00792701" w:rsidRDefault="00792701" w:rsidP="007B21E6"/>
    <w:p w14:paraId="006A03D9" w14:textId="77777777" w:rsidR="00792701" w:rsidRDefault="00792701" w:rsidP="007B21E6"/>
    <w:p w14:paraId="071DE64C" w14:textId="77777777" w:rsidR="00792701" w:rsidRDefault="00792701" w:rsidP="007B21E6"/>
    <w:p w14:paraId="48AD583C" w14:textId="77777777" w:rsidR="00792701" w:rsidRDefault="00792701" w:rsidP="007B21E6"/>
    <w:p w14:paraId="61B47606" w14:textId="77777777" w:rsidR="00792701" w:rsidRDefault="00792701" w:rsidP="007B21E6"/>
    <w:p w14:paraId="77CD9B4B" w14:textId="77777777" w:rsidR="00792701" w:rsidRDefault="00792701" w:rsidP="007B21E6"/>
    <w:p w14:paraId="0A5F85FB" w14:textId="77777777" w:rsidR="00792701" w:rsidRDefault="00792701" w:rsidP="007B21E6"/>
    <w:p w14:paraId="585B4F21" w14:textId="77777777" w:rsidR="00792701" w:rsidRDefault="00792701" w:rsidP="007B21E6"/>
    <w:p w14:paraId="4DDAC76C" w14:textId="77777777" w:rsidR="00792701" w:rsidRDefault="00792701" w:rsidP="007B21E6"/>
    <w:p w14:paraId="621654E9" w14:textId="77777777" w:rsidR="00792701" w:rsidRDefault="00792701" w:rsidP="007B21E6"/>
    <w:p w14:paraId="3F905E09" w14:textId="77777777" w:rsidR="00792701" w:rsidRDefault="00792701" w:rsidP="007B21E6"/>
    <w:p w14:paraId="2B4BF02E" w14:textId="77777777" w:rsidR="00792701" w:rsidRDefault="00792701" w:rsidP="007B21E6"/>
    <w:p w14:paraId="7D1DD6BB" w14:textId="77777777" w:rsidR="00792701" w:rsidRDefault="00792701" w:rsidP="007B21E6"/>
    <w:p w14:paraId="7A4E86CE" w14:textId="77777777" w:rsidR="00792701" w:rsidRDefault="00792701" w:rsidP="007B21E6"/>
    <w:p w14:paraId="76A51646" w14:textId="77777777" w:rsidR="00792701" w:rsidRDefault="00792701" w:rsidP="007B21E6"/>
    <w:p w14:paraId="6265642E" w14:textId="77777777" w:rsidR="00792701" w:rsidRDefault="00792701" w:rsidP="007B21E6"/>
    <w:p w14:paraId="1A897F06" w14:textId="77777777" w:rsidR="00792701" w:rsidRDefault="00792701" w:rsidP="007B21E6"/>
    <w:p w14:paraId="0E841F32" w14:textId="77777777" w:rsidR="00792701" w:rsidRDefault="00792701" w:rsidP="007B21E6"/>
    <w:p w14:paraId="04D60CEE" w14:textId="77777777" w:rsidR="00792701" w:rsidRDefault="00792701" w:rsidP="007B21E6"/>
    <w:p w14:paraId="73281F14" w14:textId="77777777" w:rsidR="00792701" w:rsidRDefault="00792701" w:rsidP="007B21E6"/>
    <w:p w14:paraId="76D8ED9E" w14:textId="77777777" w:rsidR="00792701" w:rsidRDefault="00792701" w:rsidP="007B21E6"/>
    <w:p w14:paraId="333EF5F7" w14:textId="77777777" w:rsidR="00792701" w:rsidRDefault="00792701" w:rsidP="007B21E6"/>
    <w:p w14:paraId="6665CCD0" w14:textId="77777777" w:rsidR="00792701" w:rsidRDefault="00792701" w:rsidP="007B21E6"/>
    <w:p w14:paraId="44FC771B" w14:textId="2AF86E53" w:rsidR="00792701" w:rsidRDefault="00792701" w:rsidP="00792701">
      <w:pPr>
        <w:pStyle w:val="Heading1"/>
      </w:pPr>
      <w:bookmarkStart w:id="27" w:name="_Toc202474598"/>
      <w:r>
        <w:lastRenderedPageBreak/>
        <w:t>8. Conclusion</w:t>
      </w:r>
      <w:bookmarkEnd w:id="27"/>
      <w:r>
        <w:t xml:space="preserve"> </w:t>
      </w:r>
    </w:p>
    <w:p w14:paraId="24BA869F" w14:textId="1506B1AD" w:rsidR="007B21E6" w:rsidRDefault="00792701" w:rsidP="007B21E6">
      <w:r>
        <w:t xml:space="preserve">This project successfully showed the benefits of introducing a KERS system into the Hyundai I30N Line. Through the use  of vehicle dynamics analysis and simulation of this data against the WTLP cycle, it allowed for identification of </w:t>
      </w:r>
      <w:r w:rsidR="0014426C">
        <w:t>where</w:t>
      </w:r>
      <w:r>
        <w:t xml:space="preserve"> energy is being lost during braking phases of the cycle. </w:t>
      </w:r>
      <w:r w:rsidR="0014426C">
        <w:t xml:space="preserve">Moreover, the analysis of the driver experience differences between an ICE drivetrain and an operational KERS system highlighted differences such as pedal feel, more gradual deceleration, instantaneous torque from electric therefore a much smoother experience while driving an electrified car. </w:t>
      </w:r>
    </w:p>
    <w:p w14:paraId="5A0AD23A" w14:textId="25181780" w:rsidR="0014426C" w:rsidRDefault="0014426C" w:rsidP="007B21E6">
      <w:r>
        <w:t xml:space="preserve">A compact 48V mild hybrid system was analysed as </w:t>
      </w:r>
      <w:r w:rsidR="00093CEA">
        <w:t>it’s</w:t>
      </w:r>
      <w:r>
        <w:t xml:space="preserve"> able to capture all the lost </w:t>
      </w:r>
      <w:r w:rsidR="0015337A">
        <w:t>power</w:t>
      </w:r>
      <w:r>
        <w:t xml:space="preserve"> during braking and recycle it to better improve the cars fuel </w:t>
      </w:r>
      <w:r w:rsidR="0015337A">
        <w:t xml:space="preserve">consumption </w:t>
      </w:r>
      <w:r>
        <w:t>and C02 e</w:t>
      </w:r>
      <w:r w:rsidR="0015337A">
        <w:t xml:space="preserve">missions. </w:t>
      </w:r>
    </w:p>
    <w:p w14:paraId="36C1AB3D" w14:textId="2A704179" w:rsidR="0015337A" w:rsidRDefault="0015337A" w:rsidP="007B21E6">
      <w:r>
        <w:t xml:space="preserve">Overall, the findings concluded that modern KERS systems are best to positively effect the vehicles performance and overall environmental look, while reducing weight and costs. </w:t>
      </w:r>
    </w:p>
    <w:p w14:paraId="74C7D016" w14:textId="77777777" w:rsidR="008F274E" w:rsidRDefault="008F274E" w:rsidP="007B21E6"/>
    <w:p w14:paraId="48739C66" w14:textId="77777777" w:rsidR="008F274E" w:rsidRDefault="008F274E" w:rsidP="007B21E6"/>
    <w:p w14:paraId="7D31B10F" w14:textId="77777777" w:rsidR="008F274E" w:rsidRDefault="008F274E" w:rsidP="007B21E6"/>
    <w:p w14:paraId="287A5102" w14:textId="77777777" w:rsidR="008F274E" w:rsidRDefault="008F274E" w:rsidP="007B21E6"/>
    <w:p w14:paraId="64C945B3" w14:textId="77777777" w:rsidR="008F274E" w:rsidRDefault="008F274E" w:rsidP="007B21E6"/>
    <w:p w14:paraId="293E5AE2" w14:textId="77777777" w:rsidR="008F274E" w:rsidRDefault="008F274E" w:rsidP="007B21E6"/>
    <w:p w14:paraId="49C4457E" w14:textId="77777777" w:rsidR="008F274E" w:rsidRDefault="008F274E" w:rsidP="007B21E6"/>
    <w:p w14:paraId="5C06E4F4" w14:textId="77777777" w:rsidR="008F274E" w:rsidRDefault="008F274E" w:rsidP="007B21E6"/>
    <w:p w14:paraId="543B41E8" w14:textId="77777777" w:rsidR="008F274E" w:rsidRDefault="008F274E" w:rsidP="007B21E6"/>
    <w:p w14:paraId="7D3ECF01" w14:textId="77777777" w:rsidR="008F274E" w:rsidRDefault="008F274E" w:rsidP="007B21E6"/>
    <w:p w14:paraId="246143E8" w14:textId="77777777" w:rsidR="008F274E" w:rsidRDefault="008F274E" w:rsidP="007B21E6"/>
    <w:p w14:paraId="07A6504F" w14:textId="77777777" w:rsidR="008F274E" w:rsidRDefault="008F274E" w:rsidP="007B21E6"/>
    <w:p w14:paraId="2DD7B8D2" w14:textId="77777777" w:rsidR="008F274E" w:rsidRDefault="008F274E" w:rsidP="007B21E6"/>
    <w:p w14:paraId="686EE0EE" w14:textId="77777777" w:rsidR="008F274E" w:rsidRDefault="008F274E" w:rsidP="007B21E6"/>
    <w:p w14:paraId="4BE19293" w14:textId="77777777" w:rsidR="008F274E" w:rsidRDefault="008F274E" w:rsidP="007B21E6"/>
    <w:p w14:paraId="212D29D8" w14:textId="77777777" w:rsidR="008F274E" w:rsidRDefault="008F274E" w:rsidP="007B21E6"/>
    <w:p w14:paraId="350666B2" w14:textId="77777777" w:rsidR="008F274E" w:rsidRDefault="008F274E" w:rsidP="007B21E6"/>
    <w:p w14:paraId="0D3E8C4B" w14:textId="77777777" w:rsidR="008F274E" w:rsidRDefault="008F274E" w:rsidP="007B21E6"/>
    <w:p w14:paraId="7839E5AA" w14:textId="77777777" w:rsidR="008F274E" w:rsidRDefault="008F274E" w:rsidP="007B21E6"/>
    <w:p w14:paraId="6D9B7458" w14:textId="77777777" w:rsidR="008F274E" w:rsidRDefault="008F274E" w:rsidP="007B21E6"/>
    <w:p w14:paraId="41C57DEB" w14:textId="77777777" w:rsidR="008F274E" w:rsidRDefault="008F274E" w:rsidP="007B21E6"/>
    <w:p w14:paraId="0EEDCF6A" w14:textId="77777777" w:rsidR="008F274E" w:rsidRDefault="008F274E" w:rsidP="007B21E6"/>
    <w:p w14:paraId="13840221" w14:textId="77777777" w:rsidR="008F274E" w:rsidRDefault="008F274E" w:rsidP="007B21E6"/>
    <w:p w14:paraId="5792EC63" w14:textId="77777777" w:rsidR="008F274E" w:rsidRDefault="008F274E" w:rsidP="007B21E6"/>
    <w:p w14:paraId="301909C0" w14:textId="77777777" w:rsidR="008F274E" w:rsidRDefault="008F274E" w:rsidP="007B21E6"/>
    <w:p w14:paraId="5ED7126C" w14:textId="77777777" w:rsidR="008F274E" w:rsidRDefault="008F274E" w:rsidP="007B21E6"/>
    <w:p w14:paraId="25D7E779" w14:textId="77777777" w:rsidR="008F274E" w:rsidRDefault="008F274E" w:rsidP="007B21E6"/>
    <w:p w14:paraId="7125910F" w14:textId="77777777" w:rsidR="008F274E" w:rsidRDefault="008F274E" w:rsidP="007B21E6"/>
    <w:p w14:paraId="1FFF1285" w14:textId="77777777" w:rsidR="008F274E" w:rsidRDefault="008F274E" w:rsidP="007B21E6"/>
    <w:bookmarkStart w:id="28" w:name="_Toc202474599" w:displacedByCustomXml="next"/>
    <w:sdt>
      <w:sdtPr>
        <w:rPr>
          <w:rFonts w:asciiTheme="minorHAnsi" w:eastAsiaTheme="minorHAnsi" w:hAnsiTheme="minorHAnsi" w:cstheme="minorBidi"/>
          <w:b w:val="0"/>
          <w:color w:val="auto"/>
          <w:kern w:val="0"/>
          <w:sz w:val="24"/>
          <w:szCs w:val="24"/>
          <w:u w:val="none"/>
          <w14:ligatures w14:val="none"/>
        </w:rPr>
        <w:id w:val="-693388037"/>
        <w:docPartObj>
          <w:docPartGallery w:val="Bibliographies"/>
          <w:docPartUnique/>
        </w:docPartObj>
      </w:sdtPr>
      <w:sdtContent>
        <w:p w14:paraId="01982755" w14:textId="59BE806D" w:rsidR="007B21E6" w:rsidRPr="00A55860" w:rsidRDefault="007B21E6">
          <w:pPr>
            <w:pStyle w:val="Heading1"/>
          </w:pPr>
          <w:r w:rsidRPr="00A55860">
            <w:t>References</w:t>
          </w:r>
          <w:bookmarkEnd w:id="28"/>
        </w:p>
        <w:sdt>
          <w:sdtPr>
            <w:id w:val="111145805"/>
            <w:bibliography/>
          </w:sdtPr>
          <w:sdtContent>
            <w:p w14:paraId="5E4274D8" w14:textId="77777777" w:rsidR="00744A36" w:rsidRDefault="007B21E6" w:rsidP="00744A36">
              <w:pPr>
                <w:pStyle w:val="Bibliography"/>
                <w:rPr>
                  <w:noProof/>
                </w:rPr>
              </w:pPr>
              <w:r>
                <w:fldChar w:fldCharType="begin"/>
              </w:r>
              <w:r>
                <w:instrText xml:space="preserve"> BIBLIOGRAPHY </w:instrText>
              </w:r>
              <w:r>
                <w:fldChar w:fldCharType="separate"/>
              </w:r>
              <w:r w:rsidR="00744A36">
                <w:rPr>
                  <w:noProof/>
                </w:rPr>
                <w:t xml:space="preserve">Anon., n.d. </w:t>
              </w:r>
              <w:r w:rsidR="00744A36">
                <w:rPr>
                  <w:i/>
                  <w:iCs/>
                  <w:noProof/>
                </w:rPr>
                <w:t xml:space="preserve">Parkers. </w:t>
              </w:r>
              <w:r w:rsidR="00744A36">
                <w:rPr>
                  <w:noProof/>
                </w:rPr>
                <w:t xml:space="preserve">[Online] </w:t>
              </w:r>
              <w:r w:rsidR="00744A36">
                <w:rPr>
                  <w:noProof/>
                </w:rPr>
                <w:br/>
                <w:t xml:space="preserve">Available at: </w:t>
              </w:r>
              <w:r w:rsidR="00744A36">
                <w:rPr>
                  <w:noProof/>
                  <w:u w:val="single"/>
                </w:rPr>
                <w:t>https://www.parkers.co.uk/hyundai/i30/hatchback-2017/15t-gdi-n-line-5d/specs/</w:t>
              </w:r>
            </w:p>
            <w:p w14:paraId="368975EF" w14:textId="77777777" w:rsidR="00744A36" w:rsidRDefault="00744A36" w:rsidP="00744A36">
              <w:pPr>
                <w:pStyle w:val="Bibliography"/>
                <w:rPr>
                  <w:noProof/>
                </w:rPr>
              </w:pPr>
              <w:r>
                <w:rPr>
                  <w:noProof/>
                </w:rPr>
                <w:t xml:space="preserve">Armenta-Dé, C. &amp; Cortés, H., 2023. </w:t>
              </w:r>
              <w:r>
                <w:rPr>
                  <w:i/>
                  <w:iCs/>
                  <w:noProof/>
                </w:rPr>
                <w:t xml:space="preserve">Analysis of Kinetic Energy Recovery Systems in Electric Vehicles. </w:t>
              </w:r>
              <w:r>
                <w:rPr>
                  <w:noProof/>
                </w:rPr>
                <w:t xml:space="preserve">[Online] </w:t>
              </w:r>
              <w:r>
                <w:rPr>
                  <w:noProof/>
                </w:rPr>
                <w:br/>
                <w:t xml:space="preserve">Available at: </w:t>
              </w:r>
              <w:r>
                <w:rPr>
                  <w:noProof/>
                  <w:u w:val="single"/>
                </w:rPr>
                <w:t>https://www.mdpi.com/2624-8921/5/2/22</w:t>
              </w:r>
            </w:p>
            <w:p w14:paraId="4CD6D082" w14:textId="77777777" w:rsidR="00744A36" w:rsidRDefault="00744A36" w:rsidP="00744A36">
              <w:pPr>
                <w:pStyle w:val="Bibliography"/>
                <w:rPr>
                  <w:noProof/>
                </w:rPr>
              </w:pPr>
              <w:r>
                <w:rPr>
                  <w:noProof/>
                </w:rPr>
                <w:t xml:space="preserve">Automotive, S., n.d. </w:t>
              </w:r>
              <w:r>
                <w:rPr>
                  <w:i/>
                  <w:iCs/>
                  <w:noProof/>
                </w:rPr>
                <w:t xml:space="preserve">What is 48V mild hybrid drive technology. </w:t>
              </w:r>
              <w:r>
                <w:rPr>
                  <w:noProof/>
                </w:rPr>
                <w:t xml:space="preserve">[Online] </w:t>
              </w:r>
              <w:r>
                <w:rPr>
                  <w:noProof/>
                </w:rPr>
                <w:br/>
                <w:t xml:space="preserve">Available at: </w:t>
              </w:r>
              <w:r>
                <w:rPr>
                  <w:noProof/>
                  <w:u w:val="single"/>
                </w:rPr>
                <w:t>https://www.seg-automotive.com/48v/mild-hybrid-technology/#text_picture_slider_6</w:t>
              </w:r>
            </w:p>
            <w:p w14:paraId="6809E67D" w14:textId="77777777" w:rsidR="00744A36" w:rsidRDefault="00744A36" w:rsidP="00744A36">
              <w:pPr>
                <w:pStyle w:val="Bibliography"/>
                <w:rPr>
                  <w:noProof/>
                </w:rPr>
              </w:pPr>
              <w:r>
                <w:rPr>
                  <w:noProof/>
                </w:rPr>
                <w:t xml:space="preserve">Batalha, J., no date. </w:t>
              </w:r>
              <w:r>
                <w:rPr>
                  <w:i/>
                  <w:iCs/>
                  <w:noProof/>
                </w:rPr>
                <w:t xml:space="preserve">Kinetic Energy Recovery Systems. </w:t>
              </w:r>
              <w:r>
                <w:rPr>
                  <w:noProof/>
                </w:rPr>
                <w:t xml:space="preserve">[Online] </w:t>
              </w:r>
              <w:r>
                <w:rPr>
                  <w:noProof/>
                </w:rPr>
                <w:br/>
                <w:t xml:space="preserve">Available at: </w:t>
              </w:r>
              <w:r>
                <w:rPr>
                  <w:noProof/>
                  <w:u w:val="single"/>
                </w:rPr>
                <w:t>https://cecas.clemson.edu/cvel/auto/AuE835_Projects_2009/batalha_project.html</w:t>
              </w:r>
            </w:p>
            <w:p w14:paraId="3F9FD025" w14:textId="77777777" w:rsidR="00744A36" w:rsidRDefault="00744A36" w:rsidP="00744A36">
              <w:pPr>
                <w:pStyle w:val="Bibliography"/>
                <w:rPr>
                  <w:noProof/>
                </w:rPr>
              </w:pPr>
              <w:r>
                <w:rPr>
                  <w:noProof/>
                </w:rPr>
                <w:t xml:space="preserve">Dale, N., 2021. </w:t>
              </w:r>
              <w:r>
                <w:rPr>
                  <w:i/>
                  <w:iCs/>
                  <w:noProof/>
                </w:rPr>
                <w:t xml:space="preserve">What is WLTP and what does it mean? WLTP Explained. </w:t>
              </w:r>
              <w:r>
                <w:rPr>
                  <w:noProof/>
                </w:rPr>
                <w:t xml:space="preserve">[Online] </w:t>
              </w:r>
              <w:r>
                <w:rPr>
                  <w:noProof/>
                </w:rPr>
                <w:br/>
                <w:t xml:space="preserve">Available at: </w:t>
              </w:r>
              <w:r>
                <w:rPr>
                  <w:noProof/>
                  <w:u w:val="single"/>
                </w:rPr>
                <w:t>https://www.evanshalshaw.com/blog/what-is-wltp/?srsltid=AfmBOorAgSysV0LBPhQTPGMdvhqBvnh_a04T2ypsfzVVHi9PcFSttfVr&amp;_its=eF5Vj01ugzAQhe8y6xKwDf7hBl30DGjA42DJwZFxyiIKZ-80XXUzi3mfnr73hO_oYQRFWiMO2HjlRdOb2TeOOtd0dvBKukCCFHzAXrES4yXVUxglbWeFdmfCzZ9ykv0g7bRTnkKwp</w:t>
              </w:r>
            </w:p>
            <w:p w14:paraId="4C222496" w14:textId="77777777" w:rsidR="00744A36" w:rsidRDefault="00744A36" w:rsidP="00744A36">
              <w:pPr>
                <w:pStyle w:val="Bibliography"/>
                <w:rPr>
                  <w:noProof/>
                </w:rPr>
              </w:pPr>
              <w:r>
                <w:rPr>
                  <w:noProof/>
                </w:rPr>
                <w:t xml:space="preserve">Etengoff, A., 2024. </w:t>
              </w:r>
              <w:r>
                <w:rPr>
                  <w:i/>
                  <w:iCs/>
                  <w:noProof/>
                </w:rPr>
                <w:t xml:space="preserve">How does EV driving experience differ from an ICE vehicle?. </w:t>
              </w:r>
              <w:r>
                <w:rPr>
                  <w:noProof/>
                </w:rPr>
                <w:t xml:space="preserve">[Online] </w:t>
              </w:r>
              <w:r>
                <w:rPr>
                  <w:noProof/>
                </w:rPr>
                <w:br/>
                <w:t xml:space="preserve">Available at: </w:t>
              </w:r>
              <w:r>
                <w:rPr>
                  <w:noProof/>
                  <w:u w:val="single"/>
                </w:rPr>
                <w:t>https://www.evengineeringonline.com/how-does-the-ev-driving-experience-differ-from-an-ice-vehicle/</w:t>
              </w:r>
            </w:p>
            <w:p w14:paraId="54E2791D" w14:textId="77777777" w:rsidR="00744A36" w:rsidRDefault="00744A36" w:rsidP="00744A36">
              <w:pPr>
                <w:pStyle w:val="Bibliography"/>
                <w:rPr>
                  <w:noProof/>
                </w:rPr>
              </w:pPr>
              <w:r>
                <w:rPr>
                  <w:noProof/>
                </w:rPr>
                <w:t xml:space="preserve">Valeo, n.d. </w:t>
              </w:r>
              <w:r>
                <w:rPr>
                  <w:i/>
                  <w:iCs/>
                  <w:noProof/>
                </w:rPr>
                <w:t xml:space="preserve">48 volts mild hybrid system, the affordable electrication. </w:t>
              </w:r>
              <w:r>
                <w:rPr>
                  <w:noProof/>
                </w:rPr>
                <w:t xml:space="preserve">[Online] </w:t>
              </w:r>
              <w:r>
                <w:rPr>
                  <w:noProof/>
                </w:rPr>
                <w:br/>
                <w:t xml:space="preserve">Available at: </w:t>
              </w:r>
              <w:r>
                <w:rPr>
                  <w:noProof/>
                  <w:u w:val="single"/>
                </w:rPr>
                <w:t>https://www.valeo.com/en/48-volts-affordable-electrification/</w:t>
              </w:r>
            </w:p>
            <w:p w14:paraId="45299E94" w14:textId="457DEF20" w:rsidR="007B21E6" w:rsidRDefault="007B21E6" w:rsidP="00744A36">
              <w:r>
                <w:rPr>
                  <w:b/>
                  <w:bCs/>
                  <w:noProof/>
                </w:rPr>
                <w:fldChar w:fldCharType="end"/>
              </w:r>
            </w:p>
          </w:sdtContent>
        </w:sdt>
      </w:sdtContent>
    </w:sdt>
    <w:p w14:paraId="756D486E" w14:textId="2D663453" w:rsidR="0014426C" w:rsidRDefault="0014426C" w:rsidP="0014426C">
      <w:pPr>
        <w:pStyle w:val="Heading1"/>
      </w:pPr>
      <w:bookmarkStart w:id="29" w:name="_Toc202474600"/>
      <w:r>
        <w:t>Table of Figures</w:t>
      </w:r>
      <w:bookmarkEnd w:id="29"/>
    </w:p>
    <w:p w14:paraId="63C3730F" w14:textId="368DB533" w:rsidR="0014426C" w:rsidRDefault="0014426C">
      <w:pPr>
        <w:pStyle w:val="TableofFigures"/>
        <w:tabs>
          <w:tab w:val="right" w:leader="dot" w:pos="9010"/>
        </w:tabs>
        <w:rPr>
          <w:rFonts w:eastAsiaTheme="minorEastAsia"/>
          <w:i w:val="0"/>
          <w:iCs w:val="0"/>
          <w:noProof/>
          <w:kern w:val="2"/>
          <w:sz w:val="24"/>
          <w:szCs w:val="24"/>
          <w:lang w:eastAsia="en-GB"/>
          <w14:ligatures w14:val="standardContextual"/>
        </w:rPr>
      </w:pPr>
      <w:r>
        <w:fldChar w:fldCharType="begin"/>
      </w:r>
      <w:r>
        <w:instrText xml:space="preserve"> TOC \h \z \c "Figure" </w:instrText>
      </w:r>
      <w:r>
        <w:fldChar w:fldCharType="separate"/>
      </w:r>
      <w:hyperlink w:anchor="_Toc202474019" w:history="1">
        <w:r w:rsidRPr="00CD32A1">
          <w:rPr>
            <w:rStyle w:val="Hyperlink"/>
            <w:noProof/>
          </w:rPr>
          <w:t>Figure 1- Hyundai I30N Line.</w:t>
        </w:r>
        <w:r>
          <w:rPr>
            <w:noProof/>
            <w:webHidden/>
          </w:rPr>
          <w:tab/>
        </w:r>
        <w:r>
          <w:rPr>
            <w:noProof/>
            <w:webHidden/>
          </w:rPr>
          <w:fldChar w:fldCharType="begin"/>
        </w:r>
        <w:r>
          <w:rPr>
            <w:noProof/>
            <w:webHidden/>
          </w:rPr>
          <w:instrText xml:space="preserve"> PAGEREF _Toc202474019 \h </w:instrText>
        </w:r>
        <w:r>
          <w:rPr>
            <w:noProof/>
            <w:webHidden/>
          </w:rPr>
        </w:r>
        <w:r>
          <w:rPr>
            <w:noProof/>
            <w:webHidden/>
          </w:rPr>
          <w:fldChar w:fldCharType="separate"/>
        </w:r>
        <w:r>
          <w:rPr>
            <w:noProof/>
            <w:webHidden/>
          </w:rPr>
          <w:t>3</w:t>
        </w:r>
        <w:r>
          <w:rPr>
            <w:noProof/>
            <w:webHidden/>
          </w:rPr>
          <w:fldChar w:fldCharType="end"/>
        </w:r>
      </w:hyperlink>
    </w:p>
    <w:p w14:paraId="5C21E708" w14:textId="51CC0864" w:rsidR="0014426C" w:rsidRDefault="0014426C">
      <w:pPr>
        <w:pStyle w:val="TableofFigures"/>
        <w:tabs>
          <w:tab w:val="right" w:leader="dot" w:pos="9010"/>
        </w:tabs>
        <w:rPr>
          <w:rFonts w:eastAsiaTheme="minorEastAsia"/>
          <w:i w:val="0"/>
          <w:iCs w:val="0"/>
          <w:noProof/>
          <w:kern w:val="2"/>
          <w:sz w:val="24"/>
          <w:szCs w:val="24"/>
          <w:lang w:eastAsia="en-GB"/>
          <w14:ligatures w14:val="standardContextual"/>
        </w:rPr>
      </w:pPr>
      <w:hyperlink w:anchor="_Toc202474020" w:history="1">
        <w:r w:rsidRPr="00CD32A1">
          <w:rPr>
            <w:rStyle w:val="Hyperlink"/>
            <w:noProof/>
          </w:rPr>
          <w:t>Figure 2- The WLTP Cycle.</w:t>
        </w:r>
        <w:r>
          <w:rPr>
            <w:noProof/>
            <w:webHidden/>
          </w:rPr>
          <w:tab/>
        </w:r>
        <w:r>
          <w:rPr>
            <w:noProof/>
            <w:webHidden/>
          </w:rPr>
          <w:fldChar w:fldCharType="begin"/>
        </w:r>
        <w:r>
          <w:rPr>
            <w:noProof/>
            <w:webHidden/>
          </w:rPr>
          <w:instrText xml:space="preserve"> PAGEREF _Toc202474020 \h </w:instrText>
        </w:r>
        <w:r>
          <w:rPr>
            <w:noProof/>
            <w:webHidden/>
          </w:rPr>
        </w:r>
        <w:r>
          <w:rPr>
            <w:noProof/>
            <w:webHidden/>
          </w:rPr>
          <w:fldChar w:fldCharType="separate"/>
        </w:r>
        <w:r>
          <w:rPr>
            <w:noProof/>
            <w:webHidden/>
          </w:rPr>
          <w:t>6</w:t>
        </w:r>
        <w:r>
          <w:rPr>
            <w:noProof/>
            <w:webHidden/>
          </w:rPr>
          <w:fldChar w:fldCharType="end"/>
        </w:r>
      </w:hyperlink>
    </w:p>
    <w:p w14:paraId="1BA8FCEB" w14:textId="6BC8C9DD" w:rsidR="0014426C" w:rsidRDefault="0014426C">
      <w:pPr>
        <w:pStyle w:val="TableofFigures"/>
        <w:tabs>
          <w:tab w:val="right" w:leader="dot" w:pos="9010"/>
        </w:tabs>
        <w:rPr>
          <w:rFonts w:eastAsiaTheme="minorEastAsia"/>
          <w:i w:val="0"/>
          <w:iCs w:val="0"/>
          <w:noProof/>
          <w:kern w:val="2"/>
          <w:sz w:val="24"/>
          <w:szCs w:val="24"/>
          <w:lang w:eastAsia="en-GB"/>
          <w14:ligatures w14:val="standardContextual"/>
        </w:rPr>
      </w:pPr>
      <w:hyperlink w:anchor="_Toc202474021" w:history="1">
        <w:r w:rsidRPr="00CD32A1">
          <w:rPr>
            <w:rStyle w:val="Hyperlink"/>
            <w:noProof/>
          </w:rPr>
          <w:t>Figure 3- A graph showing all forces on the vehicle.</w:t>
        </w:r>
        <w:r>
          <w:rPr>
            <w:noProof/>
            <w:webHidden/>
          </w:rPr>
          <w:tab/>
        </w:r>
        <w:r>
          <w:rPr>
            <w:noProof/>
            <w:webHidden/>
          </w:rPr>
          <w:fldChar w:fldCharType="begin"/>
        </w:r>
        <w:r>
          <w:rPr>
            <w:noProof/>
            <w:webHidden/>
          </w:rPr>
          <w:instrText xml:space="preserve"> PAGEREF _Toc202474021 \h </w:instrText>
        </w:r>
        <w:r>
          <w:rPr>
            <w:noProof/>
            <w:webHidden/>
          </w:rPr>
        </w:r>
        <w:r>
          <w:rPr>
            <w:noProof/>
            <w:webHidden/>
          </w:rPr>
          <w:fldChar w:fldCharType="separate"/>
        </w:r>
        <w:r>
          <w:rPr>
            <w:noProof/>
            <w:webHidden/>
          </w:rPr>
          <w:t>7</w:t>
        </w:r>
        <w:r>
          <w:rPr>
            <w:noProof/>
            <w:webHidden/>
          </w:rPr>
          <w:fldChar w:fldCharType="end"/>
        </w:r>
      </w:hyperlink>
    </w:p>
    <w:p w14:paraId="3CFB8323" w14:textId="26B5ABB7" w:rsidR="0014426C" w:rsidRDefault="0014426C">
      <w:pPr>
        <w:pStyle w:val="TableofFigures"/>
        <w:tabs>
          <w:tab w:val="right" w:leader="dot" w:pos="9010"/>
        </w:tabs>
        <w:rPr>
          <w:rFonts w:eastAsiaTheme="minorEastAsia"/>
          <w:i w:val="0"/>
          <w:iCs w:val="0"/>
          <w:noProof/>
          <w:kern w:val="2"/>
          <w:sz w:val="24"/>
          <w:szCs w:val="24"/>
          <w:lang w:eastAsia="en-GB"/>
          <w14:ligatures w14:val="standardContextual"/>
        </w:rPr>
      </w:pPr>
      <w:hyperlink w:anchor="_Toc202474022" w:history="1">
        <w:r w:rsidRPr="00CD32A1">
          <w:rPr>
            <w:rStyle w:val="Hyperlink"/>
            <w:noProof/>
          </w:rPr>
          <w:t>Figure 4- A graph showing the total forces on the vehicle.</w:t>
        </w:r>
        <w:r>
          <w:rPr>
            <w:noProof/>
            <w:webHidden/>
          </w:rPr>
          <w:tab/>
        </w:r>
        <w:r>
          <w:rPr>
            <w:noProof/>
            <w:webHidden/>
          </w:rPr>
          <w:fldChar w:fldCharType="begin"/>
        </w:r>
        <w:r>
          <w:rPr>
            <w:noProof/>
            <w:webHidden/>
          </w:rPr>
          <w:instrText xml:space="preserve"> PAGEREF _Toc202474022 \h </w:instrText>
        </w:r>
        <w:r>
          <w:rPr>
            <w:noProof/>
            <w:webHidden/>
          </w:rPr>
        </w:r>
        <w:r>
          <w:rPr>
            <w:noProof/>
            <w:webHidden/>
          </w:rPr>
          <w:fldChar w:fldCharType="separate"/>
        </w:r>
        <w:r>
          <w:rPr>
            <w:noProof/>
            <w:webHidden/>
          </w:rPr>
          <w:t>8</w:t>
        </w:r>
        <w:r>
          <w:rPr>
            <w:noProof/>
            <w:webHidden/>
          </w:rPr>
          <w:fldChar w:fldCharType="end"/>
        </w:r>
      </w:hyperlink>
    </w:p>
    <w:p w14:paraId="17E29F4C" w14:textId="08211915" w:rsidR="0014426C" w:rsidRDefault="0014426C">
      <w:pPr>
        <w:pStyle w:val="TableofFigures"/>
        <w:tabs>
          <w:tab w:val="right" w:leader="dot" w:pos="9010"/>
        </w:tabs>
        <w:rPr>
          <w:rFonts w:eastAsiaTheme="minorEastAsia"/>
          <w:i w:val="0"/>
          <w:iCs w:val="0"/>
          <w:noProof/>
          <w:kern w:val="2"/>
          <w:sz w:val="24"/>
          <w:szCs w:val="24"/>
          <w:lang w:eastAsia="en-GB"/>
          <w14:ligatures w14:val="standardContextual"/>
        </w:rPr>
      </w:pPr>
      <w:hyperlink w:anchor="_Toc202474023" w:history="1">
        <w:r w:rsidRPr="00CD32A1">
          <w:rPr>
            <w:rStyle w:val="Hyperlink"/>
            <w:noProof/>
          </w:rPr>
          <w:t>Figure 5- A graph showing the power during the WLTP cycle.</w:t>
        </w:r>
        <w:r>
          <w:rPr>
            <w:noProof/>
            <w:webHidden/>
          </w:rPr>
          <w:tab/>
        </w:r>
        <w:r>
          <w:rPr>
            <w:noProof/>
            <w:webHidden/>
          </w:rPr>
          <w:fldChar w:fldCharType="begin"/>
        </w:r>
        <w:r>
          <w:rPr>
            <w:noProof/>
            <w:webHidden/>
          </w:rPr>
          <w:instrText xml:space="preserve"> PAGEREF _Toc202474023 \h </w:instrText>
        </w:r>
        <w:r>
          <w:rPr>
            <w:noProof/>
            <w:webHidden/>
          </w:rPr>
        </w:r>
        <w:r>
          <w:rPr>
            <w:noProof/>
            <w:webHidden/>
          </w:rPr>
          <w:fldChar w:fldCharType="separate"/>
        </w:r>
        <w:r>
          <w:rPr>
            <w:noProof/>
            <w:webHidden/>
          </w:rPr>
          <w:t>9</w:t>
        </w:r>
        <w:r>
          <w:rPr>
            <w:noProof/>
            <w:webHidden/>
          </w:rPr>
          <w:fldChar w:fldCharType="end"/>
        </w:r>
      </w:hyperlink>
    </w:p>
    <w:p w14:paraId="6C05E852" w14:textId="42C2303F" w:rsidR="0014426C" w:rsidRDefault="0014426C">
      <w:pPr>
        <w:pStyle w:val="TableofFigures"/>
        <w:tabs>
          <w:tab w:val="right" w:leader="dot" w:pos="9010"/>
        </w:tabs>
        <w:rPr>
          <w:rFonts w:eastAsiaTheme="minorEastAsia"/>
          <w:i w:val="0"/>
          <w:iCs w:val="0"/>
          <w:noProof/>
          <w:kern w:val="2"/>
          <w:sz w:val="24"/>
          <w:szCs w:val="24"/>
          <w:lang w:eastAsia="en-GB"/>
          <w14:ligatures w14:val="standardContextual"/>
        </w:rPr>
      </w:pPr>
      <w:hyperlink w:anchor="_Toc202474024" w:history="1">
        <w:r w:rsidRPr="00CD32A1">
          <w:rPr>
            <w:rStyle w:val="Hyperlink"/>
            <w:noProof/>
          </w:rPr>
          <w:t>Figure 6- A graph showing the tractive and braking force.</w:t>
        </w:r>
        <w:r>
          <w:rPr>
            <w:noProof/>
            <w:webHidden/>
          </w:rPr>
          <w:tab/>
        </w:r>
        <w:r>
          <w:rPr>
            <w:noProof/>
            <w:webHidden/>
          </w:rPr>
          <w:fldChar w:fldCharType="begin"/>
        </w:r>
        <w:r>
          <w:rPr>
            <w:noProof/>
            <w:webHidden/>
          </w:rPr>
          <w:instrText xml:space="preserve"> PAGEREF _Toc202474024 \h </w:instrText>
        </w:r>
        <w:r>
          <w:rPr>
            <w:noProof/>
            <w:webHidden/>
          </w:rPr>
        </w:r>
        <w:r>
          <w:rPr>
            <w:noProof/>
            <w:webHidden/>
          </w:rPr>
          <w:fldChar w:fldCharType="separate"/>
        </w:r>
        <w:r>
          <w:rPr>
            <w:noProof/>
            <w:webHidden/>
          </w:rPr>
          <w:t>10</w:t>
        </w:r>
        <w:r>
          <w:rPr>
            <w:noProof/>
            <w:webHidden/>
          </w:rPr>
          <w:fldChar w:fldCharType="end"/>
        </w:r>
      </w:hyperlink>
    </w:p>
    <w:p w14:paraId="39AE7718" w14:textId="5AE5AF11" w:rsidR="0014426C" w:rsidRDefault="0014426C">
      <w:pPr>
        <w:pStyle w:val="TableofFigures"/>
        <w:tabs>
          <w:tab w:val="right" w:leader="dot" w:pos="9010"/>
        </w:tabs>
        <w:rPr>
          <w:rFonts w:eastAsiaTheme="minorEastAsia"/>
          <w:i w:val="0"/>
          <w:iCs w:val="0"/>
          <w:noProof/>
          <w:kern w:val="2"/>
          <w:sz w:val="24"/>
          <w:szCs w:val="24"/>
          <w:lang w:eastAsia="en-GB"/>
          <w14:ligatures w14:val="standardContextual"/>
        </w:rPr>
      </w:pPr>
      <w:hyperlink w:anchor="_Toc202474025" w:history="1">
        <w:r w:rsidRPr="00CD32A1">
          <w:rPr>
            <w:rStyle w:val="Hyperlink"/>
            <w:noProof/>
          </w:rPr>
          <w:t>Figure 7- A graph showing the lost braking power.</w:t>
        </w:r>
        <w:r>
          <w:rPr>
            <w:noProof/>
            <w:webHidden/>
          </w:rPr>
          <w:tab/>
        </w:r>
        <w:r>
          <w:rPr>
            <w:noProof/>
            <w:webHidden/>
          </w:rPr>
          <w:fldChar w:fldCharType="begin"/>
        </w:r>
        <w:r>
          <w:rPr>
            <w:noProof/>
            <w:webHidden/>
          </w:rPr>
          <w:instrText xml:space="preserve"> PAGEREF _Toc202474025 \h </w:instrText>
        </w:r>
        <w:r>
          <w:rPr>
            <w:noProof/>
            <w:webHidden/>
          </w:rPr>
        </w:r>
        <w:r>
          <w:rPr>
            <w:noProof/>
            <w:webHidden/>
          </w:rPr>
          <w:fldChar w:fldCharType="separate"/>
        </w:r>
        <w:r>
          <w:rPr>
            <w:noProof/>
            <w:webHidden/>
          </w:rPr>
          <w:t>11</w:t>
        </w:r>
        <w:r>
          <w:rPr>
            <w:noProof/>
            <w:webHidden/>
          </w:rPr>
          <w:fldChar w:fldCharType="end"/>
        </w:r>
      </w:hyperlink>
    </w:p>
    <w:p w14:paraId="751B9D5F" w14:textId="3BA610DD" w:rsidR="0014426C" w:rsidRDefault="0014426C">
      <w:pPr>
        <w:pStyle w:val="TableofFigures"/>
        <w:tabs>
          <w:tab w:val="right" w:leader="dot" w:pos="9010"/>
        </w:tabs>
        <w:rPr>
          <w:rFonts w:eastAsiaTheme="minorEastAsia"/>
          <w:i w:val="0"/>
          <w:iCs w:val="0"/>
          <w:noProof/>
          <w:kern w:val="2"/>
          <w:sz w:val="24"/>
          <w:szCs w:val="24"/>
          <w:lang w:eastAsia="en-GB"/>
          <w14:ligatures w14:val="standardContextual"/>
        </w:rPr>
      </w:pPr>
      <w:hyperlink w:anchor="_Toc202474026" w:history="1">
        <w:r w:rsidRPr="00CD32A1">
          <w:rPr>
            <w:rStyle w:val="Hyperlink"/>
            <w:noProof/>
          </w:rPr>
          <w:t>Figure 8-Electric KERS (Armenta-Dé &amp; Cortés, 2023).</w:t>
        </w:r>
        <w:r>
          <w:rPr>
            <w:noProof/>
            <w:webHidden/>
          </w:rPr>
          <w:tab/>
        </w:r>
        <w:r>
          <w:rPr>
            <w:noProof/>
            <w:webHidden/>
          </w:rPr>
          <w:fldChar w:fldCharType="begin"/>
        </w:r>
        <w:r>
          <w:rPr>
            <w:noProof/>
            <w:webHidden/>
          </w:rPr>
          <w:instrText xml:space="preserve"> PAGEREF _Toc202474026 \h </w:instrText>
        </w:r>
        <w:r>
          <w:rPr>
            <w:noProof/>
            <w:webHidden/>
          </w:rPr>
        </w:r>
        <w:r>
          <w:rPr>
            <w:noProof/>
            <w:webHidden/>
          </w:rPr>
          <w:fldChar w:fldCharType="separate"/>
        </w:r>
        <w:r>
          <w:rPr>
            <w:noProof/>
            <w:webHidden/>
          </w:rPr>
          <w:t>13</w:t>
        </w:r>
        <w:r>
          <w:rPr>
            <w:noProof/>
            <w:webHidden/>
          </w:rPr>
          <w:fldChar w:fldCharType="end"/>
        </w:r>
      </w:hyperlink>
    </w:p>
    <w:p w14:paraId="4024A641" w14:textId="3F71348E" w:rsidR="00834F4A" w:rsidRPr="007B21E6" w:rsidRDefault="0014426C" w:rsidP="007B21E6">
      <w:r>
        <w:fldChar w:fldCharType="end"/>
      </w:r>
    </w:p>
    <w:sectPr w:rsidR="00834F4A" w:rsidRPr="007B21E6" w:rsidSect="00EE22B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72298"/>
    <w:multiLevelType w:val="multilevel"/>
    <w:tmpl w:val="B7B67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6838F6"/>
    <w:multiLevelType w:val="multilevel"/>
    <w:tmpl w:val="F96C3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8E6923"/>
    <w:multiLevelType w:val="multilevel"/>
    <w:tmpl w:val="45FA08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D84D32"/>
    <w:multiLevelType w:val="hybridMultilevel"/>
    <w:tmpl w:val="570CD1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636C88"/>
    <w:multiLevelType w:val="multilevel"/>
    <w:tmpl w:val="FABEF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1828B8"/>
    <w:multiLevelType w:val="multilevel"/>
    <w:tmpl w:val="BBCAD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DE542B"/>
    <w:multiLevelType w:val="multilevel"/>
    <w:tmpl w:val="80C69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2B2D16"/>
    <w:multiLevelType w:val="hybridMultilevel"/>
    <w:tmpl w:val="EE9206DA"/>
    <w:lvl w:ilvl="0" w:tplc="4D5086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307707"/>
    <w:multiLevelType w:val="multilevel"/>
    <w:tmpl w:val="1EAAE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56178C"/>
    <w:multiLevelType w:val="multilevel"/>
    <w:tmpl w:val="3200B4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40167C8"/>
    <w:multiLevelType w:val="multilevel"/>
    <w:tmpl w:val="5AF6F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583F7B"/>
    <w:multiLevelType w:val="multilevel"/>
    <w:tmpl w:val="0C78B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5336139">
    <w:abstractNumId w:val="3"/>
  </w:num>
  <w:num w:numId="2" w16cid:durableId="1049260640">
    <w:abstractNumId w:val="7"/>
  </w:num>
  <w:num w:numId="3" w16cid:durableId="932251455">
    <w:abstractNumId w:val="11"/>
  </w:num>
  <w:num w:numId="4" w16cid:durableId="59794358">
    <w:abstractNumId w:val="4"/>
  </w:num>
  <w:num w:numId="5" w16cid:durableId="2039699782">
    <w:abstractNumId w:val="5"/>
  </w:num>
  <w:num w:numId="6" w16cid:durableId="258176495">
    <w:abstractNumId w:val="6"/>
  </w:num>
  <w:num w:numId="7" w16cid:durableId="339697305">
    <w:abstractNumId w:val="1"/>
  </w:num>
  <w:num w:numId="8" w16cid:durableId="109321745">
    <w:abstractNumId w:val="10"/>
  </w:num>
  <w:num w:numId="9" w16cid:durableId="1430352453">
    <w:abstractNumId w:val="8"/>
  </w:num>
  <w:num w:numId="10" w16cid:durableId="721683456">
    <w:abstractNumId w:val="0"/>
  </w:num>
  <w:num w:numId="11" w16cid:durableId="753211803">
    <w:abstractNumId w:val="9"/>
  </w:num>
  <w:num w:numId="12" w16cid:durableId="5622539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732"/>
    <w:rsid w:val="000178D1"/>
    <w:rsid w:val="000219CF"/>
    <w:rsid w:val="00093CEA"/>
    <w:rsid w:val="000A239E"/>
    <w:rsid w:val="00126954"/>
    <w:rsid w:val="0014426C"/>
    <w:rsid w:val="0015337A"/>
    <w:rsid w:val="00171166"/>
    <w:rsid w:val="002059F0"/>
    <w:rsid w:val="0024689F"/>
    <w:rsid w:val="002635D9"/>
    <w:rsid w:val="00276108"/>
    <w:rsid w:val="0029350E"/>
    <w:rsid w:val="002D439F"/>
    <w:rsid w:val="002E7E10"/>
    <w:rsid w:val="00375F6F"/>
    <w:rsid w:val="00384C62"/>
    <w:rsid w:val="00392C38"/>
    <w:rsid w:val="003B3E11"/>
    <w:rsid w:val="003C5E7E"/>
    <w:rsid w:val="003D1439"/>
    <w:rsid w:val="00437B08"/>
    <w:rsid w:val="004479FB"/>
    <w:rsid w:val="00463C85"/>
    <w:rsid w:val="00490F70"/>
    <w:rsid w:val="004B1867"/>
    <w:rsid w:val="004B52EE"/>
    <w:rsid w:val="004B6957"/>
    <w:rsid w:val="004D16F3"/>
    <w:rsid w:val="004D7CA5"/>
    <w:rsid w:val="004E50A4"/>
    <w:rsid w:val="0050719E"/>
    <w:rsid w:val="00511420"/>
    <w:rsid w:val="005166F9"/>
    <w:rsid w:val="00526ECE"/>
    <w:rsid w:val="005505C2"/>
    <w:rsid w:val="005A67D4"/>
    <w:rsid w:val="005A72F6"/>
    <w:rsid w:val="005F2612"/>
    <w:rsid w:val="005F757C"/>
    <w:rsid w:val="00657070"/>
    <w:rsid w:val="00685DC1"/>
    <w:rsid w:val="00690A94"/>
    <w:rsid w:val="00693A6F"/>
    <w:rsid w:val="0069698C"/>
    <w:rsid w:val="006C505C"/>
    <w:rsid w:val="007211D7"/>
    <w:rsid w:val="00737914"/>
    <w:rsid w:val="00743024"/>
    <w:rsid w:val="00744A36"/>
    <w:rsid w:val="007473F1"/>
    <w:rsid w:val="00792701"/>
    <w:rsid w:val="00797AEC"/>
    <w:rsid w:val="007B21E6"/>
    <w:rsid w:val="007B2320"/>
    <w:rsid w:val="007D2DBB"/>
    <w:rsid w:val="007F0229"/>
    <w:rsid w:val="007F02CB"/>
    <w:rsid w:val="00834F4A"/>
    <w:rsid w:val="00847D52"/>
    <w:rsid w:val="0085538D"/>
    <w:rsid w:val="008746AA"/>
    <w:rsid w:val="00880732"/>
    <w:rsid w:val="008F274E"/>
    <w:rsid w:val="008F2BA1"/>
    <w:rsid w:val="008F6018"/>
    <w:rsid w:val="008F60A4"/>
    <w:rsid w:val="009005DC"/>
    <w:rsid w:val="00920DDD"/>
    <w:rsid w:val="00925D52"/>
    <w:rsid w:val="009516FC"/>
    <w:rsid w:val="0095365E"/>
    <w:rsid w:val="00962408"/>
    <w:rsid w:val="0098154A"/>
    <w:rsid w:val="009915F7"/>
    <w:rsid w:val="009A4B99"/>
    <w:rsid w:val="009B51F8"/>
    <w:rsid w:val="00A55860"/>
    <w:rsid w:val="00A62B50"/>
    <w:rsid w:val="00A6306C"/>
    <w:rsid w:val="00A8099F"/>
    <w:rsid w:val="00A92137"/>
    <w:rsid w:val="00AA325E"/>
    <w:rsid w:val="00AA5559"/>
    <w:rsid w:val="00AB4608"/>
    <w:rsid w:val="00AE6CE4"/>
    <w:rsid w:val="00B46291"/>
    <w:rsid w:val="00B76F44"/>
    <w:rsid w:val="00B7793E"/>
    <w:rsid w:val="00BF6064"/>
    <w:rsid w:val="00C03C35"/>
    <w:rsid w:val="00C0757F"/>
    <w:rsid w:val="00C33662"/>
    <w:rsid w:val="00C61BD1"/>
    <w:rsid w:val="00C73265"/>
    <w:rsid w:val="00C81B98"/>
    <w:rsid w:val="00C830C7"/>
    <w:rsid w:val="00C92A6B"/>
    <w:rsid w:val="00C944C9"/>
    <w:rsid w:val="00CD2E39"/>
    <w:rsid w:val="00D23434"/>
    <w:rsid w:val="00D3148C"/>
    <w:rsid w:val="00D61D45"/>
    <w:rsid w:val="00DA4ACB"/>
    <w:rsid w:val="00DE48E1"/>
    <w:rsid w:val="00E613EC"/>
    <w:rsid w:val="00E9531C"/>
    <w:rsid w:val="00EC2D99"/>
    <w:rsid w:val="00ED2FA9"/>
    <w:rsid w:val="00ED471F"/>
    <w:rsid w:val="00EE22B4"/>
    <w:rsid w:val="00EE27A6"/>
    <w:rsid w:val="00F22BE0"/>
    <w:rsid w:val="00F2423A"/>
    <w:rsid w:val="00F66A79"/>
    <w:rsid w:val="00FE4E01"/>
    <w:rsid w:val="00FF4877"/>
    <w:rsid w:val="00FF6E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329FD"/>
  <w15:chartTrackingRefBased/>
  <w15:docId w15:val="{A6D6AEA0-5105-1E4C-9174-AC370EE51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0732"/>
    <w:rPr>
      <w:kern w:val="0"/>
      <w14:ligatures w14:val="none"/>
    </w:rPr>
  </w:style>
  <w:style w:type="paragraph" w:styleId="Heading1">
    <w:name w:val="heading 1"/>
    <w:basedOn w:val="Normal"/>
    <w:next w:val="Normal"/>
    <w:link w:val="Heading1Char"/>
    <w:uiPriority w:val="9"/>
    <w:qFormat/>
    <w:rsid w:val="00A55860"/>
    <w:pPr>
      <w:keepNext/>
      <w:keepLines/>
      <w:spacing w:before="360" w:after="80"/>
      <w:outlineLvl w:val="0"/>
    </w:pPr>
    <w:rPr>
      <w:rFonts w:asciiTheme="majorHAnsi" w:eastAsiaTheme="majorEastAsia" w:hAnsiTheme="majorHAnsi" w:cstheme="majorBidi"/>
      <w:b/>
      <w:color w:val="000000" w:themeColor="text1"/>
      <w:kern w:val="2"/>
      <w:sz w:val="28"/>
      <w:szCs w:val="40"/>
      <w:u w:val="single"/>
      <w14:ligatures w14:val="standardContextual"/>
    </w:rPr>
  </w:style>
  <w:style w:type="paragraph" w:styleId="Heading2">
    <w:name w:val="heading 2"/>
    <w:basedOn w:val="Normal"/>
    <w:next w:val="Normal"/>
    <w:link w:val="Heading2Char"/>
    <w:uiPriority w:val="9"/>
    <w:unhideWhenUsed/>
    <w:qFormat/>
    <w:rsid w:val="00A55860"/>
    <w:pPr>
      <w:keepNext/>
      <w:keepLines/>
      <w:spacing w:before="160" w:after="80"/>
      <w:outlineLvl w:val="1"/>
    </w:pPr>
    <w:rPr>
      <w:rFonts w:asciiTheme="majorHAnsi" w:eastAsiaTheme="majorEastAsia" w:hAnsiTheme="majorHAnsi" w:cstheme="majorBidi"/>
      <w:color w:val="000000" w:themeColor="text1"/>
      <w:kern w:val="2"/>
      <w:szCs w:val="32"/>
      <w:u w:val="single"/>
      <w14:ligatures w14:val="standardContextual"/>
    </w:rPr>
  </w:style>
  <w:style w:type="paragraph" w:styleId="Heading3">
    <w:name w:val="heading 3"/>
    <w:basedOn w:val="Normal"/>
    <w:next w:val="Normal"/>
    <w:link w:val="Heading3Char"/>
    <w:uiPriority w:val="9"/>
    <w:unhideWhenUsed/>
    <w:qFormat/>
    <w:rsid w:val="00880732"/>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80732"/>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880732"/>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880732"/>
    <w:pPr>
      <w:keepNext/>
      <w:keepLines/>
      <w:spacing w:before="4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880732"/>
    <w:pPr>
      <w:keepNext/>
      <w:keepLines/>
      <w:spacing w:before="4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880732"/>
    <w:pPr>
      <w:keepNext/>
      <w:keepLines/>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880732"/>
    <w:pPr>
      <w:keepNext/>
      <w:keepLines/>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5860"/>
    <w:rPr>
      <w:rFonts w:asciiTheme="majorHAnsi" w:eastAsiaTheme="majorEastAsia" w:hAnsiTheme="majorHAnsi" w:cstheme="majorBidi"/>
      <w:b/>
      <w:color w:val="000000" w:themeColor="text1"/>
      <w:sz w:val="28"/>
      <w:szCs w:val="40"/>
      <w:u w:val="single"/>
    </w:rPr>
  </w:style>
  <w:style w:type="character" w:customStyle="1" w:styleId="Heading2Char">
    <w:name w:val="Heading 2 Char"/>
    <w:basedOn w:val="DefaultParagraphFont"/>
    <w:link w:val="Heading2"/>
    <w:uiPriority w:val="9"/>
    <w:rsid w:val="00A55860"/>
    <w:rPr>
      <w:rFonts w:asciiTheme="majorHAnsi" w:eastAsiaTheme="majorEastAsia" w:hAnsiTheme="majorHAnsi" w:cstheme="majorBidi"/>
      <w:color w:val="000000" w:themeColor="text1"/>
      <w:szCs w:val="32"/>
      <w:u w:val="single"/>
    </w:rPr>
  </w:style>
  <w:style w:type="character" w:customStyle="1" w:styleId="Heading3Char">
    <w:name w:val="Heading 3 Char"/>
    <w:basedOn w:val="DefaultParagraphFont"/>
    <w:link w:val="Heading3"/>
    <w:uiPriority w:val="9"/>
    <w:rsid w:val="008807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07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07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07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07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07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0732"/>
    <w:rPr>
      <w:rFonts w:eastAsiaTheme="majorEastAsia" w:cstheme="majorBidi"/>
      <w:color w:val="272727" w:themeColor="text1" w:themeTint="D8"/>
    </w:rPr>
  </w:style>
  <w:style w:type="paragraph" w:styleId="Title">
    <w:name w:val="Title"/>
    <w:basedOn w:val="Normal"/>
    <w:next w:val="Normal"/>
    <w:link w:val="TitleChar"/>
    <w:uiPriority w:val="10"/>
    <w:qFormat/>
    <w:rsid w:val="00880732"/>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807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0732"/>
    <w:pPr>
      <w:numPr>
        <w:ilvl w:val="1"/>
      </w:numPr>
      <w:spacing w:after="160"/>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807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0732"/>
    <w:pPr>
      <w:spacing w:before="160" w:after="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880732"/>
    <w:rPr>
      <w:i/>
      <w:iCs/>
      <w:color w:val="404040" w:themeColor="text1" w:themeTint="BF"/>
    </w:rPr>
  </w:style>
  <w:style w:type="paragraph" w:styleId="ListParagraph">
    <w:name w:val="List Paragraph"/>
    <w:basedOn w:val="Normal"/>
    <w:uiPriority w:val="34"/>
    <w:qFormat/>
    <w:rsid w:val="00880732"/>
    <w:pPr>
      <w:ind w:left="720"/>
      <w:contextualSpacing/>
    </w:pPr>
    <w:rPr>
      <w:kern w:val="2"/>
      <w14:ligatures w14:val="standardContextual"/>
    </w:rPr>
  </w:style>
  <w:style w:type="character" w:styleId="IntenseEmphasis">
    <w:name w:val="Intense Emphasis"/>
    <w:basedOn w:val="DefaultParagraphFont"/>
    <w:uiPriority w:val="21"/>
    <w:qFormat/>
    <w:rsid w:val="00880732"/>
    <w:rPr>
      <w:i/>
      <w:iCs/>
      <w:color w:val="0F4761" w:themeColor="accent1" w:themeShade="BF"/>
    </w:rPr>
  </w:style>
  <w:style w:type="paragraph" w:styleId="IntenseQuote">
    <w:name w:val="Intense Quote"/>
    <w:basedOn w:val="Normal"/>
    <w:next w:val="Normal"/>
    <w:link w:val="IntenseQuoteChar"/>
    <w:uiPriority w:val="30"/>
    <w:qFormat/>
    <w:rsid w:val="008807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880732"/>
    <w:rPr>
      <w:i/>
      <w:iCs/>
      <w:color w:val="0F4761" w:themeColor="accent1" w:themeShade="BF"/>
    </w:rPr>
  </w:style>
  <w:style w:type="character" w:styleId="IntenseReference">
    <w:name w:val="Intense Reference"/>
    <w:basedOn w:val="DefaultParagraphFont"/>
    <w:uiPriority w:val="32"/>
    <w:qFormat/>
    <w:rsid w:val="00880732"/>
    <w:rPr>
      <w:b/>
      <w:bCs/>
      <w:smallCaps/>
      <w:color w:val="0F4761" w:themeColor="accent1" w:themeShade="BF"/>
      <w:spacing w:val="5"/>
    </w:rPr>
  </w:style>
  <w:style w:type="character" w:styleId="PlaceholderText">
    <w:name w:val="Placeholder Text"/>
    <w:basedOn w:val="DefaultParagraphFont"/>
    <w:uiPriority w:val="99"/>
    <w:semiHidden/>
    <w:rsid w:val="003B3E11"/>
    <w:rPr>
      <w:color w:val="666666"/>
    </w:rPr>
  </w:style>
  <w:style w:type="paragraph" w:styleId="Caption">
    <w:name w:val="caption"/>
    <w:basedOn w:val="Normal"/>
    <w:next w:val="Normal"/>
    <w:uiPriority w:val="35"/>
    <w:unhideWhenUsed/>
    <w:qFormat/>
    <w:rsid w:val="004B52EE"/>
    <w:pPr>
      <w:spacing w:after="200"/>
    </w:pPr>
    <w:rPr>
      <w:i/>
      <w:iCs/>
      <w:color w:val="0E2841" w:themeColor="text2"/>
      <w:sz w:val="18"/>
      <w:szCs w:val="18"/>
    </w:rPr>
  </w:style>
  <w:style w:type="character" w:styleId="Hyperlink">
    <w:name w:val="Hyperlink"/>
    <w:basedOn w:val="DefaultParagraphFont"/>
    <w:uiPriority w:val="99"/>
    <w:unhideWhenUsed/>
    <w:rsid w:val="00A62B50"/>
    <w:rPr>
      <w:color w:val="467886" w:themeColor="hyperlink"/>
      <w:u w:val="single"/>
    </w:rPr>
  </w:style>
  <w:style w:type="character" w:styleId="UnresolvedMention">
    <w:name w:val="Unresolved Mention"/>
    <w:basedOn w:val="DefaultParagraphFont"/>
    <w:uiPriority w:val="99"/>
    <w:semiHidden/>
    <w:unhideWhenUsed/>
    <w:rsid w:val="00A62B50"/>
    <w:rPr>
      <w:color w:val="605E5C"/>
      <w:shd w:val="clear" w:color="auto" w:fill="E1DFDD"/>
    </w:rPr>
  </w:style>
  <w:style w:type="paragraph" w:styleId="Bibliography">
    <w:name w:val="Bibliography"/>
    <w:basedOn w:val="Normal"/>
    <w:next w:val="Normal"/>
    <w:uiPriority w:val="37"/>
    <w:unhideWhenUsed/>
    <w:rsid w:val="007B21E6"/>
  </w:style>
  <w:style w:type="paragraph" w:styleId="TOCHeading">
    <w:name w:val="TOC Heading"/>
    <w:basedOn w:val="Heading1"/>
    <w:next w:val="Normal"/>
    <w:uiPriority w:val="39"/>
    <w:unhideWhenUsed/>
    <w:qFormat/>
    <w:rsid w:val="00A55860"/>
    <w:pPr>
      <w:spacing w:before="480" w:after="0" w:line="276" w:lineRule="auto"/>
      <w:outlineLvl w:val="9"/>
    </w:pPr>
    <w:rPr>
      <w:bCs/>
      <w:color w:val="0F4761" w:themeColor="accent1" w:themeShade="BF"/>
      <w:kern w:val="0"/>
      <w:szCs w:val="28"/>
      <w:u w:val="none"/>
      <w:lang w:val="en-US"/>
      <w14:ligatures w14:val="none"/>
    </w:rPr>
  </w:style>
  <w:style w:type="paragraph" w:styleId="TOC1">
    <w:name w:val="toc 1"/>
    <w:basedOn w:val="Normal"/>
    <w:next w:val="Normal"/>
    <w:autoRedefine/>
    <w:uiPriority w:val="39"/>
    <w:unhideWhenUsed/>
    <w:rsid w:val="00A55860"/>
    <w:pPr>
      <w:spacing w:before="120"/>
    </w:pPr>
    <w:rPr>
      <w:b/>
      <w:bCs/>
      <w:i/>
      <w:iCs/>
    </w:rPr>
  </w:style>
  <w:style w:type="paragraph" w:styleId="TOC2">
    <w:name w:val="toc 2"/>
    <w:basedOn w:val="Normal"/>
    <w:next w:val="Normal"/>
    <w:autoRedefine/>
    <w:uiPriority w:val="39"/>
    <w:unhideWhenUsed/>
    <w:rsid w:val="00A55860"/>
    <w:pPr>
      <w:spacing w:before="120"/>
      <w:ind w:left="240"/>
    </w:pPr>
    <w:rPr>
      <w:b/>
      <w:bCs/>
      <w:sz w:val="22"/>
      <w:szCs w:val="22"/>
    </w:rPr>
  </w:style>
  <w:style w:type="paragraph" w:styleId="TOC3">
    <w:name w:val="toc 3"/>
    <w:basedOn w:val="Normal"/>
    <w:next w:val="Normal"/>
    <w:autoRedefine/>
    <w:uiPriority w:val="39"/>
    <w:semiHidden/>
    <w:unhideWhenUsed/>
    <w:rsid w:val="00A55860"/>
    <w:pPr>
      <w:ind w:left="480"/>
    </w:pPr>
    <w:rPr>
      <w:sz w:val="20"/>
      <w:szCs w:val="20"/>
    </w:rPr>
  </w:style>
  <w:style w:type="paragraph" w:styleId="TOC4">
    <w:name w:val="toc 4"/>
    <w:basedOn w:val="Normal"/>
    <w:next w:val="Normal"/>
    <w:autoRedefine/>
    <w:uiPriority w:val="39"/>
    <w:semiHidden/>
    <w:unhideWhenUsed/>
    <w:rsid w:val="00A55860"/>
    <w:pPr>
      <w:ind w:left="720"/>
    </w:pPr>
    <w:rPr>
      <w:sz w:val="20"/>
      <w:szCs w:val="20"/>
    </w:rPr>
  </w:style>
  <w:style w:type="paragraph" w:styleId="TOC5">
    <w:name w:val="toc 5"/>
    <w:basedOn w:val="Normal"/>
    <w:next w:val="Normal"/>
    <w:autoRedefine/>
    <w:uiPriority w:val="39"/>
    <w:semiHidden/>
    <w:unhideWhenUsed/>
    <w:rsid w:val="00A55860"/>
    <w:pPr>
      <w:ind w:left="960"/>
    </w:pPr>
    <w:rPr>
      <w:sz w:val="20"/>
      <w:szCs w:val="20"/>
    </w:rPr>
  </w:style>
  <w:style w:type="paragraph" w:styleId="TOC6">
    <w:name w:val="toc 6"/>
    <w:basedOn w:val="Normal"/>
    <w:next w:val="Normal"/>
    <w:autoRedefine/>
    <w:uiPriority w:val="39"/>
    <w:semiHidden/>
    <w:unhideWhenUsed/>
    <w:rsid w:val="00A55860"/>
    <w:pPr>
      <w:ind w:left="1200"/>
    </w:pPr>
    <w:rPr>
      <w:sz w:val="20"/>
      <w:szCs w:val="20"/>
    </w:rPr>
  </w:style>
  <w:style w:type="paragraph" w:styleId="TOC7">
    <w:name w:val="toc 7"/>
    <w:basedOn w:val="Normal"/>
    <w:next w:val="Normal"/>
    <w:autoRedefine/>
    <w:uiPriority w:val="39"/>
    <w:semiHidden/>
    <w:unhideWhenUsed/>
    <w:rsid w:val="00A55860"/>
    <w:pPr>
      <w:ind w:left="1440"/>
    </w:pPr>
    <w:rPr>
      <w:sz w:val="20"/>
      <w:szCs w:val="20"/>
    </w:rPr>
  </w:style>
  <w:style w:type="paragraph" w:styleId="TOC8">
    <w:name w:val="toc 8"/>
    <w:basedOn w:val="Normal"/>
    <w:next w:val="Normal"/>
    <w:autoRedefine/>
    <w:uiPriority w:val="39"/>
    <w:semiHidden/>
    <w:unhideWhenUsed/>
    <w:rsid w:val="00A55860"/>
    <w:pPr>
      <w:ind w:left="1680"/>
    </w:pPr>
    <w:rPr>
      <w:sz w:val="20"/>
      <w:szCs w:val="20"/>
    </w:rPr>
  </w:style>
  <w:style w:type="paragraph" w:styleId="TOC9">
    <w:name w:val="toc 9"/>
    <w:basedOn w:val="Normal"/>
    <w:next w:val="Normal"/>
    <w:autoRedefine/>
    <w:uiPriority w:val="39"/>
    <w:semiHidden/>
    <w:unhideWhenUsed/>
    <w:rsid w:val="00A55860"/>
    <w:pPr>
      <w:ind w:left="1920"/>
    </w:pPr>
    <w:rPr>
      <w:sz w:val="20"/>
      <w:szCs w:val="20"/>
    </w:rPr>
  </w:style>
  <w:style w:type="paragraph" w:styleId="TableofFigures">
    <w:name w:val="table of figures"/>
    <w:basedOn w:val="Normal"/>
    <w:next w:val="Normal"/>
    <w:uiPriority w:val="99"/>
    <w:unhideWhenUsed/>
    <w:rsid w:val="00834F4A"/>
    <w:rPr>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576539">
      <w:bodyDiv w:val="1"/>
      <w:marLeft w:val="0"/>
      <w:marRight w:val="0"/>
      <w:marTop w:val="0"/>
      <w:marBottom w:val="0"/>
      <w:divBdr>
        <w:top w:val="none" w:sz="0" w:space="0" w:color="auto"/>
        <w:left w:val="none" w:sz="0" w:space="0" w:color="auto"/>
        <w:bottom w:val="none" w:sz="0" w:space="0" w:color="auto"/>
        <w:right w:val="none" w:sz="0" w:space="0" w:color="auto"/>
      </w:divBdr>
    </w:div>
    <w:div w:id="241641033">
      <w:bodyDiv w:val="1"/>
      <w:marLeft w:val="0"/>
      <w:marRight w:val="0"/>
      <w:marTop w:val="0"/>
      <w:marBottom w:val="0"/>
      <w:divBdr>
        <w:top w:val="none" w:sz="0" w:space="0" w:color="auto"/>
        <w:left w:val="none" w:sz="0" w:space="0" w:color="auto"/>
        <w:bottom w:val="none" w:sz="0" w:space="0" w:color="auto"/>
        <w:right w:val="none" w:sz="0" w:space="0" w:color="auto"/>
      </w:divBdr>
    </w:div>
    <w:div w:id="242616869">
      <w:bodyDiv w:val="1"/>
      <w:marLeft w:val="0"/>
      <w:marRight w:val="0"/>
      <w:marTop w:val="0"/>
      <w:marBottom w:val="0"/>
      <w:divBdr>
        <w:top w:val="none" w:sz="0" w:space="0" w:color="auto"/>
        <w:left w:val="none" w:sz="0" w:space="0" w:color="auto"/>
        <w:bottom w:val="none" w:sz="0" w:space="0" w:color="auto"/>
        <w:right w:val="none" w:sz="0" w:space="0" w:color="auto"/>
      </w:divBdr>
    </w:div>
    <w:div w:id="245963424">
      <w:bodyDiv w:val="1"/>
      <w:marLeft w:val="0"/>
      <w:marRight w:val="0"/>
      <w:marTop w:val="0"/>
      <w:marBottom w:val="0"/>
      <w:divBdr>
        <w:top w:val="none" w:sz="0" w:space="0" w:color="auto"/>
        <w:left w:val="none" w:sz="0" w:space="0" w:color="auto"/>
        <w:bottom w:val="none" w:sz="0" w:space="0" w:color="auto"/>
        <w:right w:val="none" w:sz="0" w:space="0" w:color="auto"/>
      </w:divBdr>
    </w:div>
    <w:div w:id="257980820">
      <w:bodyDiv w:val="1"/>
      <w:marLeft w:val="0"/>
      <w:marRight w:val="0"/>
      <w:marTop w:val="0"/>
      <w:marBottom w:val="0"/>
      <w:divBdr>
        <w:top w:val="none" w:sz="0" w:space="0" w:color="auto"/>
        <w:left w:val="none" w:sz="0" w:space="0" w:color="auto"/>
        <w:bottom w:val="none" w:sz="0" w:space="0" w:color="auto"/>
        <w:right w:val="none" w:sz="0" w:space="0" w:color="auto"/>
      </w:divBdr>
    </w:div>
    <w:div w:id="309139117">
      <w:bodyDiv w:val="1"/>
      <w:marLeft w:val="0"/>
      <w:marRight w:val="0"/>
      <w:marTop w:val="0"/>
      <w:marBottom w:val="0"/>
      <w:divBdr>
        <w:top w:val="none" w:sz="0" w:space="0" w:color="auto"/>
        <w:left w:val="none" w:sz="0" w:space="0" w:color="auto"/>
        <w:bottom w:val="none" w:sz="0" w:space="0" w:color="auto"/>
        <w:right w:val="none" w:sz="0" w:space="0" w:color="auto"/>
      </w:divBdr>
    </w:div>
    <w:div w:id="311301680">
      <w:bodyDiv w:val="1"/>
      <w:marLeft w:val="0"/>
      <w:marRight w:val="0"/>
      <w:marTop w:val="0"/>
      <w:marBottom w:val="0"/>
      <w:divBdr>
        <w:top w:val="none" w:sz="0" w:space="0" w:color="auto"/>
        <w:left w:val="none" w:sz="0" w:space="0" w:color="auto"/>
        <w:bottom w:val="none" w:sz="0" w:space="0" w:color="auto"/>
        <w:right w:val="none" w:sz="0" w:space="0" w:color="auto"/>
      </w:divBdr>
    </w:div>
    <w:div w:id="367609260">
      <w:bodyDiv w:val="1"/>
      <w:marLeft w:val="0"/>
      <w:marRight w:val="0"/>
      <w:marTop w:val="0"/>
      <w:marBottom w:val="0"/>
      <w:divBdr>
        <w:top w:val="none" w:sz="0" w:space="0" w:color="auto"/>
        <w:left w:val="none" w:sz="0" w:space="0" w:color="auto"/>
        <w:bottom w:val="none" w:sz="0" w:space="0" w:color="auto"/>
        <w:right w:val="none" w:sz="0" w:space="0" w:color="auto"/>
      </w:divBdr>
    </w:div>
    <w:div w:id="445514381">
      <w:bodyDiv w:val="1"/>
      <w:marLeft w:val="0"/>
      <w:marRight w:val="0"/>
      <w:marTop w:val="0"/>
      <w:marBottom w:val="0"/>
      <w:divBdr>
        <w:top w:val="none" w:sz="0" w:space="0" w:color="auto"/>
        <w:left w:val="none" w:sz="0" w:space="0" w:color="auto"/>
        <w:bottom w:val="none" w:sz="0" w:space="0" w:color="auto"/>
        <w:right w:val="none" w:sz="0" w:space="0" w:color="auto"/>
      </w:divBdr>
    </w:div>
    <w:div w:id="447436229">
      <w:bodyDiv w:val="1"/>
      <w:marLeft w:val="0"/>
      <w:marRight w:val="0"/>
      <w:marTop w:val="0"/>
      <w:marBottom w:val="0"/>
      <w:divBdr>
        <w:top w:val="none" w:sz="0" w:space="0" w:color="auto"/>
        <w:left w:val="none" w:sz="0" w:space="0" w:color="auto"/>
        <w:bottom w:val="none" w:sz="0" w:space="0" w:color="auto"/>
        <w:right w:val="none" w:sz="0" w:space="0" w:color="auto"/>
      </w:divBdr>
      <w:divsChild>
        <w:div w:id="2092072177">
          <w:marLeft w:val="0"/>
          <w:marRight w:val="0"/>
          <w:marTop w:val="0"/>
          <w:marBottom w:val="0"/>
          <w:divBdr>
            <w:top w:val="none" w:sz="0" w:space="0" w:color="auto"/>
            <w:left w:val="none" w:sz="0" w:space="0" w:color="auto"/>
            <w:bottom w:val="none" w:sz="0" w:space="0" w:color="auto"/>
            <w:right w:val="none" w:sz="0" w:space="0" w:color="auto"/>
          </w:divBdr>
          <w:divsChild>
            <w:div w:id="1347830275">
              <w:marLeft w:val="0"/>
              <w:marRight w:val="0"/>
              <w:marTop w:val="0"/>
              <w:marBottom w:val="0"/>
              <w:divBdr>
                <w:top w:val="none" w:sz="0" w:space="0" w:color="auto"/>
                <w:left w:val="none" w:sz="0" w:space="0" w:color="auto"/>
                <w:bottom w:val="none" w:sz="0" w:space="0" w:color="auto"/>
                <w:right w:val="none" w:sz="0" w:space="0" w:color="auto"/>
              </w:divBdr>
            </w:div>
          </w:divsChild>
        </w:div>
        <w:div w:id="2070301255">
          <w:marLeft w:val="0"/>
          <w:marRight w:val="0"/>
          <w:marTop w:val="0"/>
          <w:marBottom w:val="0"/>
          <w:divBdr>
            <w:top w:val="none" w:sz="0" w:space="0" w:color="auto"/>
            <w:left w:val="none" w:sz="0" w:space="0" w:color="auto"/>
            <w:bottom w:val="none" w:sz="0" w:space="0" w:color="auto"/>
            <w:right w:val="none" w:sz="0" w:space="0" w:color="auto"/>
          </w:divBdr>
          <w:divsChild>
            <w:div w:id="1985811467">
              <w:marLeft w:val="0"/>
              <w:marRight w:val="0"/>
              <w:marTop w:val="0"/>
              <w:marBottom w:val="0"/>
              <w:divBdr>
                <w:top w:val="none" w:sz="0" w:space="0" w:color="auto"/>
                <w:left w:val="none" w:sz="0" w:space="0" w:color="auto"/>
                <w:bottom w:val="none" w:sz="0" w:space="0" w:color="auto"/>
                <w:right w:val="none" w:sz="0" w:space="0" w:color="auto"/>
              </w:divBdr>
              <w:divsChild>
                <w:div w:id="1551111199">
                  <w:marLeft w:val="0"/>
                  <w:marRight w:val="0"/>
                  <w:marTop w:val="0"/>
                  <w:marBottom w:val="0"/>
                  <w:divBdr>
                    <w:top w:val="none" w:sz="0" w:space="0" w:color="auto"/>
                    <w:left w:val="none" w:sz="0" w:space="0" w:color="auto"/>
                    <w:bottom w:val="none" w:sz="0" w:space="0" w:color="auto"/>
                    <w:right w:val="none" w:sz="0" w:space="0" w:color="auto"/>
                  </w:divBdr>
                  <w:divsChild>
                    <w:div w:id="1263104557">
                      <w:marLeft w:val="0"/>
                      <w:marRight w:val="0"/>
                      <w:marTop w:val="0"/>
                      <w:marBottom w:val="0"/>
                      <w:divBdr>
                        <w:top w:val="none" w:sz="0" w:space="0" w:color="auto"/>
                        <w:left w:val="none" w:sz="0" w:space="0" w:color="auto"/>
                        <w:bottom w:val="none" w:sz="0" w:space="0" w:color="auto"/>
                        <w:right w:val="none" w:sz="0" w:space="0" w:color="auto"/>
                      </w:divBdr>
                    </w:div>
                  </w:divsChild>
                </w:div>
                <w:div w:id="70390505">
                  <w:marLeft w:val="0"/>
                  <w:marRight w:val="0"/>
                  <w:marTop w:val="0"/>
                  <w:marBottom w:val="0"/>
                  <w:divBdr>
                    <w:top w:val="none" w:sz="0" w:space="0" w:color="auto"/>
                    <w:left w:val="none" w:sz="0" w:space="0" w:color="auto"/>
                    <w:bottom w:val="none" w:sz="0" w:space="0" w:color="auto"/>
                    <w:right w:val="none" w:sz="0" w:space="0" w:color="auto"/>
                  </w:divBdr>
                  <w:divsChild>
                    <w:div w:id="1982419343">
                      <w:marLeft w:val="0"/>
                      <w:marRight w:val="0"/>
                      <w:marTop w:val="0"/>
                      <w:marBottom w:val="0"/>
                      <w:divBdr>
                        <w:top w:val="none" w:sz="0" w:space="0" w:color="auto"/>
                        <w:left w:val="none" w:sz="0" w:space="0" w:color="auto"/>
                        <w:bottom w:val="none" w:sz="0" w:space="0" w:color="auto"/>
                        <w:right w:val="none" w:sz="0" w:space="0" w:color="auto"/>
                      </w:divBdr>
                      <w:divsChild>
                        <w:div w:id="986277148">
                          <w:marLeft w:val="-240"/>
                          <w:marRight w:val="-240"/>
                          <w:marTop w:val="0"/>
                          <w:marBottom w:val="0"/>
                          <w:divBdr>
                            <w:top w:val="none" w:sz="0" w:space="0" w:color="auto"/>
                            <w:left w:val="none" w:sz="0" w:space="0" w:color="auto"/>
                            <w:bottom w:val="none" w:sz="0" w:space="0" w:color="auto"/>
                            <w:right w:val="none" w:sz="0" w:space="0" w:color="auto"/>
                          </w:divBdr>
                          <w:divsChild>
                            <w:div w:id="831262896">
                              <w:marLeft w:val="0"/>
                              <w:marRight w:val="0"/>
                              <w:marTop w:val="0"/>
                              <w:marBottom w:val="0"/>
                              <w:divBdr>
                                <w:top w:val="none" w:sz="0" w:space="0" w:color="auto"/>
                                <w:left w:val="none" w:sz="0" w:space="0" w:color="auto"/>
                                <w:bottom w:val="none" w:sz="0" w:space="0" w:color="auto"/>
                                <w:right w:val="none" w:sz="0" w:space="0" w:color="auto"/>
                              </w:divBdr>
                              <w:divsChild>
                                <w:div w:id="977690382">
                                  <w:marLeft w:val="0"/>
                                  <w:marRight w:val="0"/>
                                  <w:marTop w:val="240"/>
                                  <w:marBottom w:val="240"/>
                                  <w:divBdr>
                                    <w:top w:val="none" w:sz="0" w:space="0" w:color="auto"/>
                                    <w:left w:val="none" w:sz="0" w:space="0" w:color="auto"/>
                                    <w:bottom w:val="none" w:sz="0" w:space="0" w:color="auto"/>
                                    <w:right w:val="none" w:sz="0" w:space="0" w:color="auto"/>
                                  </w:divBdr>
                                  <w:divsChild>
                                    <w:div w:id="175199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2412604">
      <w:bodyDiv w:val="1"/>
      <w:marLeft w:val="0"/>
      <w:marRight w:val="0"/>
      <w:marTop w:val="0"/>
      <w:marBottom w:val="0"/>
      <w:divBdr>
        <w:top w:val="none" w:sz="0" w:space="0" w:color="auto"/>
        <w:left w:val="none" w:sz="0" w:space="0" w:color="auto"/>
        <w:bottom w:val="none" w:sz="0" w:space="0" w:color="auto"/>
        <w:right w:val="none" w:sz="0" w:space="0" w:color="auto"/>
      </w:divBdr>
    </w:div>
    <w:div w:id="571431228">
      <w:bodyDiv w:val="1"/>
      <w:marLeft w:val="0"/>
      <w:marRight w:val="0"/>
      <w:marTop w:val="0"/>
      <w:marBottom w:val="0"/>
      <w:divBdr>
        <w:top w:val="none" w:sz="0" w:space="0" w:color="auto"/>
        <w:left w:val="none" w:sz="0" w:space="0" w:color="auto"/>
        <w:bottom w:val="none" w:sz="0" w:space="0" w:color="auto"/>
        <w:right w:val="none" w:sz="0" w:space="0" w:color="auto"/>
      </w:divBdr>
    </w:div>
    <w:div w:id="664207502">
      <w:bodyDiv w:val="1"/>
      <w:marLeft w:val="0"/>
      <w:marRight w:val="0"/>
      <w:marTop w:val="0"/>
      <w:marBottom w:val="0"/>
      <w:divBdr>
        <w:top w:val="none" w:sz="0" w:space="0" w:color="auto"/>
        <w:left w:val="none" w:sz="0" w:space="0" w:color="auto"/>
        <w:bottom w:val="none" w:sz="0" w:space="0" w:color="auto"/>
        <w:right w:val="none" w:sz="0" w:space="0" w:color="auto"/>
      </w:divBdr>
    </w:div>
    <w:div w:id="669410680">
      <w:bodyDiv w:val="1"/>
      <w:marLeft w:val="0"/>
      <w:marRight w:val="0"/>
      <w:marTop w:val="0"/>
      <w:marBottom w:val="0"/>
      <w:divBdr>
        <w:top w:val="none" w:sz="0" w:space="0" w:color="auto"/>
        <w:left w:val="none" w:sz="0" w:space="0" w:color="auto"/>
        <w:bottom w:val="none" w:sz="0" w:space="0" w:color="auto"/>
        <w:right w:val="none" w:sz="0" w:space="0" w:color="auto"/>
      </w:divBdr>
    </w:div>
    <w:div w:id="700669864">
      <w:bodyDiv w:val="1"/>
      <w:marLeft w:val="0"/>
      <w:marRight w:val="0"/>
      <w:marTop w:val="0"/>
      <w:marBottom w:val="0"/>
      <w:divBdr>
        <w:top w:val="none" w:sz="0" w:space="0" w:color="auto"/>
        <w:left w:val="none" w:sz="0" w:space="0" w:color="auto"/>
        <w:bottom w:val="none" w:sz="0" w:space="0" w:color="auto"/>
        <w:right w:val="none" w:sz="0" w:space="0" w:color="auto"/>
      </w:divBdr>
    </w:div>
    <w:div w:id="726343477">
      <w:bodyDiv w:val="1"/>
      <w:marLeft w:val="0"/>
      <w:marRight w:val="0"/>
      <w:marTop w:val="0"/>
      <w:marBottom w:val="0"/>
      <w:divBdr>
        <w:top w:val="none" w:sz="0" w:space="0" w:color="auto"/>
        <w:left w:val="none" w:sz="0" w:space="0" w:color="auto"/>
        <w:bottom w:val="none" w:sz="0" w:space="0" w:color="auto"/>
        <w:right w:val="none" w:sz="0" w:space="0" w:color="auto"/>
      </w:divBdr>
    </w:div>
    <w:div w:id="726496101">
      <w:bodyDiv w:val="1"/>
      <w:marLeft w:val="0"/>
      <w:marRight w:val="0"/>
      <w:marTop w:val="0"/>
      <w:marBottom w:val="0"/>
      <w:divBdr>
        <w:top w:val="none" w:sz="0" w:space="0" w:color="auto"/>
        <w:left w:val="none" w:sz="0" w:space="0" w:color="auto"/>
        <w:bottom w:val="none" w:sz="0" w:space="0" w:color="auto"/>
        <w:right w:val="none" w:sz="0" w:space="0" w:color="auto"/>
      </w:divBdr>
    </w:div>
    <w:div w:id="730421502">
      <w:bodyDiv w:val="1"/>
      <w:marLeft w:val="0"/>
      <w:marRight w:val="0"/>
      <w:marTop w:val="0"/>
      <w:marBottom w:val="0"/>
      <w:divBdr>
        <w:top w:val="none" w:sz="0" w:space="0" w:color="auto"/>
        <w:left w:val="none" w:sz="0" w:space="0" w:color="auto"/>
        <w:bottom w:val="none" w:sz="0" w:space="0" w:color="auto"/>
        <w:right w:val="none" w:sz="0" w:space="0" w:color="auto"/>
      </w:divBdr>
    </w:div>
    <w:div w:id="737092724">
      <w:bodyDiv w:val="1"/>
      <w:marLeft w:val="0"/>
      <w:marRight w:val="0"/>
      <w:marTop w:val="0"/>
      <w:marBottom w:val="0"/>
      <w:divBdr>
        <w:top w:val="none" w:sz="0" w:space="0" w:color="auto"/>
        <w:left w:val="none" w:sz="0" w:space="0" w:color="auto"/>
        <w:bottom w:val="none" w:sz="0" w:space="0" w:color="auto"/>
        <w:right w:val="none" w:sz="0" w:space="0" w:color="auto"/>
      </w:divBdr>
    </w:div>
    <w:div w:id="741173623">
      <w:bodyDiv w:val="1"/>
      <w:marLeft w:val="0"/>
      <w:marRight w:val="0"/>
      <w:marTop w:val="0"/>
      <w:marBottom w:val="0"/>
      <w:divBdr>
        <w:top w:val="none" w:sz="0" w:space="0" w:color="auto"/>
        <w:left w:val="none" w:sz="0" w:space="0" w:color="auto"/>
        <w:bottom w:val="none" w:sz="0" w:space="0" w:color="auto"/>
        <w:right w:val="none" w:sz="0" w:space="0" w:color="auto"/>
      </w:divBdr>
    </w:div>
    <w:div w:id="766778220">
      <w:bodyDiv w:val="1"/>
      <w:marLeft w:val="0"/>
      <w:marRight w:val="0"/>
      <w:marTop w:val="0"/>
      <w:marBottom w:val="0"/>
      <w:divBdr>
        <w:top w:val="none" w:sz="0" w:space="0" w:color="auto"/>
        <w:left w:val="none" w:sz="0" w:space="0" w:color="auto"/>
        <w:bottom w:val="none" w:sz="0" w:space="0" w:color="auto"/>
        <w:right w:val="none" w:sz="0" w:space="0" w:color="auto"/>
      </w:divBdr>
    </w:div>
    <w:div w:id="786463049">
      <w:bodyDiv w:val="1"/>
      <w:marLeft w:val="0"/>
      <w:marRight w:val="0"/>
      <w:marTop w:val="0"/>
      <w:marBottom w:val="0"/>
      <w:divBdr>
        <w:top w:val="none" w:sz="0" w:space="0" w:color="auto"/>
        <w:left w:val="none" w:sz="0" w:space="0" w:color="auto"/>
        <w:bottom w:val="none" w:sz="0" w:space="0" w:color="auto"/>
        <w:right w:val="none" w:sz="0" w:space="0" w:color="auto"/>
      </w:divBdr>
      <w:divsChild>
        <w:div w:id="1977947778">
          <w:marLeft w:val="0"/>
          <w:marRight w:val="0"/>
          <w:marTop w:val="0"/>
          <w:marBottom w:val="0"/>
          <w:divBdr>
            <w:top w:val="none" w:sz="0" w:space="0" w:color="auto"/>
            <w:left w:val="none" w:sz="0" w:space="0" w:color="auto"/>
            <w:bottom w:val="none" w:sz="0" w:space="0" w:color="auto"/>
            <w:right w:val="none" w:sz="0" w:space="0" w:color="auto"/>
          </w:divBdr>
          <w:divsChild>
            <w:div w:id="657419898">
              <w:marLeft w:val="0"/>
              <w:marRight w:val="0"/>
              <w:marTop w:val="0"/>
              <w:marBottom w:val="0"/>
              <w:divBdr>
                <w:top w:val="none" w:sz="0" w:space="0" w:color="auto"/>
                <w:left w:val="none" w:sz="0" w:space="0" w:color="auto"/>
                <w:bottom w:val="none" w:sz="0" w:space="0" w:color="auto"/>
                <w:right w:val="none" w:sz="0" w:space="0" w:color="auto"/>
              </w:divBdr>
            </w:div>
          </w:divsChild>
        </w:div>
        <w:div w:id="42366085">
          <w:marLeft w:val="0"/>
          <w:marRight w:val="0"/>
          <w:marTop w:val="0"/>
          <w:marBottom w:val="0"/>
          <w:divBdr>
            <w:top w:val="none" w:sz="0" w:space="0" w:color="auto"/>
            <w:left w:val="none" w:sz="0" w:space="0" w:color="auto"/>
            <w:bottom w:val="none" w:sz="0" w:space="0" w:color="auto"/>
            <w:right w:val="none" w:sz="0" w:space="0" w:color="auto"/>
          </w:divBdr>
          <w:divsChild>
            <w:div w:id="416288058">
              <w:marLeft w:val="0"/>
              <w:marRight w:val="0"/>
              <w:marTop w:val="0"/>
              <w:marBottom w:val="0"/>
              <w:divBdr>
                <w:top w:val="none" w:sz="0" w:space="0" w:color="auto"/>
                <w:left w:val="none" w:sz="0" w:space="0" w:color="auto"/>
                <w:bottom w:val="none" w:sz="0" w:space="0" w:color="auto"/>
                <w:right w:val="none" w:sz="0" w:space="0" w:color="auto"/>
              </w:divBdr>
              <w:divsChild>
                <w:div w:id="1963342176">
                  <w:marLeft w:val="0"/>
                  <w:marRight w:val="0"/>
                  <w:marTop w:val="0"/>
                  <w:marBottom w:val="0"/>
                  <w:divBdr>
                    <w:top w:val="none" w:sz="0" w:space="0" w:color="auto"/>
                    <w:left w:val="none" w:sz="0" w:space="0" w:color="auto"/>
                    <w:bottom w:val="none" w:sz="0" w:space="0" w:color="auto"/>
                    <w:right w:val="none" w:sz="0" w:space="0" w:color="auto"/>
                  </w:divBdr>
                  <w:divsChild>
                    <w:div w:id="43410052">
                      <w:marLeft w:val="0"/>
                      <w:marRight w:val="0"/>
                      <w:marTop w:val="0"/>
                      <w:marBottom w:val="0"/>
                      <w:divBdr>
                        <w:top w:val="none" w:sz="0" w:space="0" w:color="auto"/>
                        <w:left w:val="none" w:sz="0" w:space="0" w:color="auto"/>
                        <w:bottom w:val="none" w:sz="0" w:space="0" w:color="auto"/>
                        <w:right w:val="none" w:sz="0" w:space="0" w:color="auto"/>
                      </w:divBdr>
                    </w:div>
                  </w:divsChild>
                </w:div>
                <w:div w:id="1550652902">
                  <w:marLeft w:val="0"/>
                  <w:marRight w:val="0"/>
                  <w:marTop w:val="0"/>
                  <w:marBottom w:val="0"/>
                  <w:divBdr>
                    <w:top w:val="none" w:sz="0" w:space="0" w:color="auto"/>
                    <w:left w:val="none" w:sz="0" w:space="0" w:color="auto"/>
                    <w:bottom w:val="none" w:sz="0" w:space="0" w:color="auto"/>
                    <w:right w:val="none" w:sz="0" w:space="0" w:color="auto"/>
                  </w:divBdr>
                  <w:divsChild>
                    <w:div w:id="510607914">
                      <w:marLeft w:val="0"/>
                      <w:marRight w:val="0"/>
                      <w:marTop w:val="0"/>
                      <w:marBottom w:val="0"/>
                      <w:divBdr>
                        <w:top w:val="none" w:sz="0" w:space="0" w:color="auto"/>
                        <w:left w:val="none" w:sz="0" w:space="0" w:color="auto"/>
                        <w:bottom w:val="none" w:sz="0" w:space="0" w:color="auto"/>
                        <w:right w:val="none" w:sz="0" w:space="0" w:color="auto"/>
                      </w:divBdr>
                      <w:divsChild>
                        <w:div w:id="1330790996">
                          <w:marLeft w:val="-240"/>
                          <w:marRight w:val="-240"/>
                          <w:marTop w:val="0"/>
                          <w:marBottom w:val="0"/>
                          <w:divBdr>
                            <w:top w:val="none" w:sz="0" w:space="0" w:color="auto"/>
                            <w:left w:val="none" w:sz="0" w:space="0" w:color="auto"/>
                            <w:bottom w:val="none" w:sz="0" w:space="0" w:color="auto"/>
                            <w:right w:val="none" w:sz="0" w:space="0" w:color="auto"/>
                          </w:divBdr>
                          <w:divsChild>
                            <w:div w:id="97215080">
                              <w:marLeft w:val="0"/>
                              <w:marRight w:val="0"/>
                              <w:marTop w:val="0"/>
                              <w:marBottom w:val="0"/>
                              <w:divBdr>
                                <w:top w:val="none" w:sz="0" w:space="0" w:color="auto"/>
                                <w:left w:val="none" w:sz="0" w:space="0" w:color="auto"/>
                                <w:bottom w:val="none" w:sz="0" w:space="0" w:color="auto"/>
                                <w:right w:val="none" w:sz="0" w:space="0" w:color="auto"/>
                              </w:divBdr>
                              <w:divsChild>
                                <w:div w:id="979071041">
                                  <w:marLeft w:val="0"/>
                                  <w:marRight w:val="0"/>
                                  <w:marTop w:val="240"/>
                                  <w:marBottom w:val="240"/>
                                  <w:divBdr>
                                    <w:top w:val="none" w:sz="0" w:space="0" w:color="auto"/>
                                    <w:left w:val="none" w:sz="0" w:space="0" w:color="auto"/>
                                    <w:bottom w:val="none" w:sz="0" w:space="0" w:color="auto"/>
                                    <w:right w:val="none" w:sz="0" w:space="0" w:color="auto"/>
                                  </w:divBdr>
                                  <w:divsChild>
                                    <w:div w:id="97028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7987027">
      <w:bodyDiv w:val="1"/>
      <w:marLeft w:val="0"/>
      <w:marRight w:val="0"/>
      <w:marTop w:val="0"/>
      <w:marBottom w:val="0"/>
      <w:divBdr>
        <w:top w:val="none" w:sz="0" w:space="0" w:color="auto"/>
        <w:left w:val="none" w:sz="0" w:space="0" w:color="auto"/>
        <w:bottom w:val="none" w:sz="0" w:space="0" w:color="auto"/>
        <w:right w:val="none" w:sz="0" w:space="0" w:color="auto"/>
      </w:divBdr>
    </w:div>
    <w:div w:id="1007250972">
      <w:bodyDiv w:val="1"/>
      <w:marLeft w:val="0"/>
      <w:marRight w:val="0"/>
      <w:marTop w:val="0"/>
      <w:marBottom w:val="0"/>
      <w:divBdr>
        <w:top w:val="none" w:sz="0" w:space="0" w:color="auto"/>
        <w:left w:val="none" w:sz="0" w:space="0" w:color="auto"/>
        <w:bottom w:val="none" w:sz="0" w:space="0" w:color="auto"/>
        <w:right w:val="none" w:sz="0" w:space="0" w:color="auto"/>
      </w:divBdr>
    </w:div>
    <w:div w:id="1011374817">
      <w:bodyDiv w:val="1"/>
      <w:marLeft w:val="0"/>
      <w:marRight w:val="0"/>
      <w:marTop w:val="0"/>
      <w:marBottom w:val="0"/>
      <w:divBdr>
        <w:top w:val="none" w:sz="0" w:space="0" w:color="auto"/>
        <w:left w:val="none" w:sz="0" w:space="0" w:color="auto"/>
        <w:bottom w:val="none" w:sz="0" w:space="0" w:color="auto"/>
        <w:right w:val="none" w:sz="0" w:space="0" w:color="auto"/>
      </w:divBdr>
    </w:div>
    <w:div w:id="1024013048">
      <w:bodyDiv w:val="1"/>
      <w:marLeft w:val="0"/>
      <w:marRight w:val="0"/>
      <w:marTop w:val="0"/>
      <w:marBottom w:val="0"/>
      <w:divBdr>
        <w:top w:val="none" w:sz="0" w:space="0" w:color="auto"/>
        <w:left w:val="none" w:sz="0" w:space="0" w:color="auto"/>
        <w:bottom w:val="none" w:sz="0" w:space="0" w:color="auto"/>
        <w:right w:val="none" w:sz="0" w:space="0" w:color="auto"/>
      </w:divBdr>
    </w:div>
    <w:div w:id="1075274964">
      <w:bodyDiv w:val="1"/>
      <w:marLeft w:val="0"/>
      <w:marRight w:val="0"/>
      <w:marTop w:val="0"/>
      <w:marBottom w:val="0"/>
      <w:divBdr>
        <w:top w:val="none" w:sz="0" w:space="0" w:color="auto"/>
        <w:left w:val="none" w:sz="0" w:space="0" w:color="auto"/>
        <w:bottom w:val="none" w:sz="0" w:space="0" w:color="auto"/>
        <w:right w:val="none" w:sz="0" w:space="0" w:color="auto"/>
      </w:divBdr>
    </w:div>
    <w:div w:id="1101216670">
      <w:bodyDiv w:val="1"/>
      <w:marLeft w:val="0"/>
      <w:marRight w:val="0"/>
      <w:marTop w:val="0"/>
      <w:marBottom w:val="0"/>
      <w:divBdr>
        <w:top w:val="none" w:sz="0" w:space="0" w:color="auto"/>
        <w:left w:val="none" w:sz="0" w:space="0" w:color="auto"/>
        <w:bottom w:val="none" w:sz="0" w:space="0" w:color="auto"/>
        <w:right w:val="none" w:sz="0" w:space="0" w:color="auto"/>
      </w:divBdr>
    </w:div>
    <w:div w:id="1169060601">
      <w:bodyDiv w:val="1"/>
      <w:marLeft w:val="0"/>
      <w:marRight w:val="0"/>
      <w:marTop w:val="0"/>
      <w:marBottom w:val="0"/>
      <w:divBdr>
        <w:top w:val="none" w:sz="0" w:space="0" w:color="auto"/>
        <w:left w:val="none" w:sz="0" w:space="0" w:color="auto"/>
        <w:bottom w:val="none" w:sz="0" w:space="0" w:color="auto"/>
        <w:right w:val="none" w:sz="0" w:space="0" w:color="auto"/>
      </w:divBdr>
    </w:div>
    <w:div w:id="1221213677">
      <w:bodyDiv w:val="1"/>
      <w:marLeft w:val="0"/>
      <w:marRight w:val="0"/>
      <w:marTop w:val="0"/>
      <w:marBottom w:val="0"/>
      <w:divBdr>
        <w:top w:val="none" w:sz="0" w:space="0" w:color="auto"/>
        <w:left w:val="none" w:sz="0" w:space="0" w:color="auto"/>
        <w:bottom w:val="none" w:sz="0" w:space="0" w:color="auto"/>
        <w:right w:val="none" w:sz="0" w:space="0" w:color="auto"/>
      </w:divBdr>
    </w:div>
    <w:div w:id="1374384140">
      <w:bodyDiv w:val="1"/>
      <w:marLeft w:val="0"/>
      <w:marRight w:val="0"/>
      <w:marTop w:val="0"/>
      <w:marBottom w:val="0"/>
      <w:divBdr>
        <w:top w:val="none" w:sz="0" w:space="0" w:color="auto"/>
        <w:left w:val="none" w:sz="0" w:space="0" w:color="auto"/>
        <w:bottom w:val="none" w:sz="0" w:space="0" w:color="auto"/>
        <w:right w:val="none" w:sz="0" w:space="0" w:color="auto"/>
      </w:divBdr>
    </w:div>
    <w:div w:id="1380930943">
      <w:bodyDiv w:val="1"/>
      <w:marLeft w:val="0"/>
      <w:marRight w:val="0"/>
      <w:marTop w:val="0"/>
      <w:marBottom w:val="0"/>
      <w:divBdr>
        <w:top w:val="none" w:sz="0" w:space="0" w:color="auto"/>
        <w:left w:val="none" w:sz="0" w:space="0" w:color="auto"/>
        <w:bottom w:val="none" w:sz="0" w:space="0" w:color="auto"/>
        <w:right w:val="none" w:sz="0" w:space="0" w:color="auto"/>
      </w:divBdr>
    </w:div>
    <w:div w:id="1473861823">
      <w:bodyDiv w:val="1"/>
      <w:marLeft w:val="0"/>
      <w:marRight w:val="0"/>
      <w:marTop w:val="0"/>
      <w:marBottom w:val="0"/>
      <w:divBdr>
        <w:top w:val="none" w:sz="0" w:space="0" w:color="auto"/>
        <w:left w:val="none" w:sz="0" w:space="0" w:color="auto"/>
        <w:bottom w:val="none" w:sz="0" w:space="0" w:color="auto"/>
        <w:right w:val="none" w:sz="0" w:space="0" w:color="auto"/>
      </w:divBdr>
    </w:div>
    <w:div w:id="1529877959">
      <w:bodyDiv w:val="1"/>
      <w:marLeft w:val="0"/>
      <w:marRight w:val="0"/>
      <w:marTop w:val="0"/>
      <w:marBottom w:val="0"/>
      <w:divBdr>
        <w:top w:val="none" w:sz="0" w:space="0" w:color="auto"/>
        <w:left w:val="none" w:sz="0" w:space="0" w:color="auto"/>
        <w:bottom w:val="none" w:sz="0" w:space="0" w:color="auto"/>
        <w:right w:val="none" w:sz="0" w:space="0" w:color="auto"/>
      </w:divBdr>
    </w:div>
    <w:div w:id="1580096365">
      <w:bodyDiv w:val="1"/>
      <w:marLeft w:val="0"/>
      <w:marRight w:val="0"/>
      <w:marTop w:val="0"/>
      <w:marBottom w:val="0"/>
      <w:divBdr>
        <w:top w:val="none" w:sz="0" w:space="0" w:color="auto"/>
        <w:left w:val="none" w:sz="0" w:space="0" w:color="auto"/>
        <w:bottom w:val="none" w:sz="0" w:space="0" w:color="auto"/>
        <w:right w:val="none" w:sz="0" w:space="0" w:color="auto"/>
      </w:divBdr>
    </w:div>
    <w:div w:id="1588685007">
      <w:bodyDiv w:val="1"/>
      <w:marLeft w:val="0"/>
      <w:marRight w:val="0"/>
      <w:marTop w:val="0"/>
      <w:marBottom w:val="0"/>
      <w:divBdr>
        <w:top w:val="none" w:sz="0" w:space="0" w:color="auto"/>
        <w:left w:val="none" w:sz="0" w:space="0" w:color="auto"/>
        <w:bottom w:val="none" w:sz="0" w:space="0" w:color="auto"/>
        <w:right w:val="none" w:sz="0" w:space="0" w:color="auto"/>
      </w:divBdr>
    </w:div>
    <w:div w:id="1626428175">
      <w:bodyDiv w:val="1"/>
      <w:marLeft w:val="0"/>
      <w:marRight w:val="0"/>
      <w:marTop w:val="0"/>
      <w:marBottom w:val="0"/>
      <w:divBdr>
        <w:top w:val="none" w:sz="0" w:space="0" w:color="auto"/>
        <w:left w:val="none" w:sz="0" w:space="0" w:color="auto"/>
        <w:bottom w:val="none" w:sz="0" w:space="0" w:color="auto"/>
        <w:right w:val="none" w:sz="0" w:space="0" w:color="auto"/>
      </w:divBdr>
    </w:div>
    <w:div w:id="1665815376">
      <w:bodyDiv w:val="1"/>
      <w:marLeft w:val="0"/>
      <w:marRight w:val="0"/>
      <w:marTop w:val="0"/>
      <w:marBottom w:val="0"/>
      <w:divBdr>
        <w:top w:val="none" w:sz="0" w:space="0" w:color="auto"/>
        <w:left w:val="none" w:sz="0" w:space="0" w:color="auto"/>
        <w:bottom w:val="none" w:sz="0" w:space="0" w:color="auto"/>
        <w:right w:val="none" w:sz="0" w:space="0" w:color="auto"/>
      </w:divBdr>
    </w:div>
    <w:div w:id="1700350383">
      <w:bodyDiv w:val="1"/>
      <w:marLeft w:val="0"/>
      <w:marRight w:val="0"/>
      <w:marTop w:val="0"/>
      <w:marBottom w:val="0"/>
      <w:divBdr>
        <w:top w:val="none" w:sz="0" w:space="0" w:color="auto"/>
        <w:left w:val="none" w:sz="0" w:space="0" w:color="auto"/>
        <w:bottom w:val="none" w:sz="0" w:space="0" w:color="auto"/>
        <w:right w:val="none" w:sz="0" w:space="0" w:color="auto"/>
      </w:divBdr>
    </w:div>
    <w:div w:id="1708947383">
      <w:bodyDiv w:val="1"/>
      <w:marLeft w:val="0"/>
      <w:marRight w:val="0"/>
      <w:marTop w:val="0"/>
      <w:marBottom w:val="0"/>
      <w:divBdr>
        <w:top w:val="none" w:sz="0" w:space="0" w:color="auto"/>
        <w:left w:val="none" w:sz="0" w:space="0" w:color="auto"/>
        <w:bottom w:val="none" w:sz="0" w:space="0" w:color="auto"/>
        <w:right w:val="none" w:sz="0" w:space="0" w:color="auto"/>
      </w:divBdr>
    </w:div>
    <w:div w:id="1721399472">
      <w:bodyDiv w:val="1"/>
      <w:marLeft w:val="0"/>
      <w:marRight w:val="0"/>
      <w:marTop w:val="0"/>
      <w:marBottom w:val="0"/>
      <w:divBdr>
        <w:top w:val="none" w:sz="0" w:space="0" w:color="auto"/>
        <w:left w:val="none" w:sz="0" w:space="0" w:color="auto"/>
        <w:bottom w:val="none" w:sz="0" w:space="0" w:color="auto"/>
        <w:right w:val="none" w:sz="0" w:space="0" w:color="auto"/>
      </w:divBdr>
    </w:div>
    <w:div w:id="1756631275">
      <w:bodyDiv w:val="1"/>
      <w:marLeft w:val="0"/>
      <w:marRight w:val="0"/>
      <w:marTop w:val="0"/>
      <w:marBottom w:val="0"/>
      <w:divBdr>
        <w:top w:val="none" w:sz="0" w:space="0" w:color="auto"/>
        <w:left w:val="none" w:sz="0" w:space="0" w:color="auto"/>
        <w:bottom w:val="none" w:sz="0" w:space="0" w:color="auto"/>
        <w:right w:val="none" w:sz="0" w:space="0" w:color="auto"/>
      </w:divBdr>
    </w:div>
    <w:div w:id="1811094412">
      <w:bodyDiv w:val="1"/>
      <w:marLeft w:val="0"/>
      <w:marRight w:val="0"/>
      <w:marTop w:val="0"/>
      <w:marBottom w:val="0"/>
      <w:divBdr>
        <w:top w:val="none" w:sz="0" w:space="0" w:color="auto"/>
        <w:left w:val="none" w:sz="0" w:space="0" w:color="auto"/>
        <w:bottom w:val="none" w:sz="0" w:space="0" w:color="auto"/>
        <w:right w:val="none" w:sz="0" w:space="0" w:color="auto"/>
      </w:divBdr>
    </w:div>
    <w:div w:id="1884830789">
      <w:bodyDiv w:val="1"/>
      <w:marLeft w:val="0"/>
      <w:marRight w:val="0"/>
      <w:marTop w:val="0"/>
      <w:marBottom w:val="0"/>
      <w:divBdr>
        <w:top w:val="none" w:sz="0" w:space="0" w:color="auto"/>
        <w:left w:val="none" w:sz="0" w:space="0" w:color="auto"/>
        <w:bottom w:val="none" w:sz="0" w:space="0" w:color="auto"/>
        <w:right w:val="none" w:sz="0" w:space="0" w:color="auto"/>
      </w:divBdr>
      <w:divsChild>
        <w:div w:id="1401099005">
          <w:marLeft w:val="0"/>
          <w:marRight w:val="0"/>
          <w:marTop w:val="0"/>
          <w:marBottom w:val="0"/>
          <w:divBdr>
            <w:top w:val="none" w:sz="0" w:space="0" w:color="auto"/>
            <w:left w:val="none" w:sz="0" w:space="0" w:color="auto"/>
            <w:bottom w:val="none" w:sz="0" w:space="0" w:color="auto"/>
            <w:right w:val="none" w:sz="0" w:space="0" w:color="auto"/>
          </w:divBdr>
          <w:divsChild>
            <w:div w:id="965500646">
              <w:marLeft w:val="0"/>
              <w:marRight w:val="0"/>
              <w:marTop w:val="0"/>
              <w:marBottom w:val="0"/>
              <w:divBdr>
                <w:top w:val="none" w:sz="0" w:space="0" w:color="auto"/>
                <w:left w:val="none" w:sz="0" w:space="0" w:color="auto"/>
                <w:bottom w:val="none" w:sz="0" w:space="0" w:color="auto"/>
                <w:right w:val="none" w:sz="0" w:space="0" w:color="auto"/>
              </w:divBdr>
              <w:divsChild>
                <w:div w:id="1635600150">
                  <w:marLeft w:val="0"/>
                  <w:marRight w:val="0"/>
                  <w:marTop w:val="0"/>
                  <w:marBottom w:val="0"/>
                  <w:divBdr>
                    <w:top w:val="none" w:sz="0" w:space="0" w:color="auto"/>
                    <w:left w:val="none" w:sz="0" w:space="0" w:color="auto"/>
                    <w:bottom w:val="none" w:sz="0" w:space="0" w:color="auto"/>
                    <w:right w:val="none" w:sz="0" w:space="0" w:color="auto"/>
                  </w:divBdr>
                  <w:divsChild>
                    <w:div w:id="532033572">
                      <w:marLeft w:val="0"/>
                      <w:marRight w:val="0"/>
                      <w:marTop w:val="0"/>
                      <w:marBottom w:val="0"/>
                      <w:divBdr>
                        <w:top w:val="none" w:sz="0" w:space="0" w:color="auto"/>
                        <w:left w:val="none" w:sz="0" w:space="0" w:color="auto"/>
                        <w:bottom w:val="none" w:sz="0" w:space="0" w:color="auto"/>
                        <w:right w:val="none" w:sz="0" w:space="0" w:color="auto"/>
                      </w:divBdr>
                      <w:divsChild>
                        <w:div w:id="112870656">
                          <w:marLeft w:val="0"/>
                          <w:marRight w:val="0"/>
                          <w:marTop w:val="0"/>
                          <w:marBottom w:val="0"/>
                          <w:divBdr>
                            <w:top w:val="none" w:sz="0" w:space="0" w:color="auto"/>
                            <w:left w:val="none" w:sz="0" w:space="0" w:color="auto"/>
                            <w:bottom w:val="none" w:sz="0" w:space="0" w:color="auto"/>
                            <w:right w:val="none" w:sz="0" w:space="0" w:color="auto"/>
                          </w:divBdr>
                          <w:divsChild>
                            <w:div w:id="1072122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6595091">
      <w:bodyDiv w:val="1"/>
      <w:marLeft w:val="0"/>
      <w:marRight w:val="0"/>
      <w:marTop w:val="0"/>
      <w:marBottom w:val="0"/>
      <w:divBdr>
        <w:top w:val="none" w:sz="0" w:space="0" w:color="auto"/>
        <w:left w:val="none" w:sz="0" w:space="0" w:color="auto"/>
        <w:bottom w:val="none" w:sz="0" w:space="0" w:color="auto"/>
        <w:right w:val="none" w:sz="0" w:space="0" w:color="auto"/>
      </w:divBdr>
    </w:div>
    <w:div w:id="1962760170">
      <w:bodyDiv w:val="1"/>
      <w:marLeft w:val="0"/>
      <w:marRight w:val="0"/>
      <w:marTop w:val="0"/>
      <w:marBottom w:val="0"/>
      <w:divBdr>
        <w:top w:val="none" w:sz="0" w:space="0" w:color="auto"/>
        <w:left w:val="none" w:sz="0" w:space="0" w:color="auto"/>
        <w:bottom w:val="none" w:sz="0" w:space="0" w:color="auto"/>
        <w:right w:val="none" w:sz="0" w:space="0" w:color="auto"/>
      </w:divBdr>
    </w:div>
    <w:div w:id="1979187661">
      <w:bodyDiv w:val="1"/>
      <w:marLeft w:val="0"/>
      <w:marRight w:val="0"/>
      <w:marTop w:val="0"/>
      <w:marBottom w:val="0"/>
      <w:divBdr>
        <w:top w:val="none" w:sz="0" w:space="0" w:color="auto"/>
        <w:left w:val="none" w:sz="0" w:space="0" w:color="auto"/>
        <w:bottom w:val="none" w:sz="0" w:space="0" w:color="auto"/>
        <w:right w:val="none" w:sz="0" w:space="0" w:color="auto"/>
      </w:divBdr>
    </w:div>
    <w:div w:id="2051491566">
      <w:bodyDiv w:val="1"/>
      <w:marLeft w:val="0"/>
      <w:marRight w:val="0"/>
      <w:marTop w:val="0"/>
      <w:marBottom w:val="0"/>
      <w:divBdr>
        <w:top w:val="none" w:sz="0" w:space="0" w:color="auto"/>
        <w:left w:val="none" w:sz="0" w:space="0" w:color="auto"/>
        <w:bottom w:val="none" w:sz="0" w:space="0" w:color="auto"/>
        <w:right w:val="none" w:sz="0" w:space="0" w:color="auto"/>
      </w:divBdr>
      <w:divsChild>
        <w:div w:id="234554351">
          <w:marLeft w:val="0"/>
          <w:marRight w:val="0"/>
          <w:marTop w:val="0"/>
          <w:marBottom w:val="0"/>
          <w:divBdr>
            <w:top w:val="none" w:sz="0" w:space="0" w:color="auto"/>
            <w:left w:val="none" w:sz="0" w:space="0" w:color="auto"/>
            <w:bottom w:val="none" w:sz="0" w:space="0" w:color="auto"/>
            <w:right w:val="none" w:sz="0" w:space="0" w:color="auto"/>
          </w:divBdr>
          <w:divsChild>
            <w:div w:id="498934944">
              <w:marLeft w:val="0"/>
              <w:marRight w:val="0"/>
              <w:marTop w:val="0"/>
              <w:marBottom w:val="0"/>
              <w:divBdr>
                <w:top w:val="none" w:sz="0" w:space="0" w:color="auto"/>
                <w:left w:val="none" w:sz="0" w:space="0" w:color="auto"/>
                <w:bottom w:val="none" w:sz="0" w:space="0" w:color="auto"/>
                <w:right w:val="none" w:sz="0" w:space="0" w:color="auto"/>
              </w:divBdr>
              <w:divsChild>
                <w:div w:id="588200915">
                  <w:marLeft w:val="0"/>
                  <w:marRight w:val="0"/>
                  <w:marTop w:val="0"/>
                  <w:marBottom w:val="0"/>
                  <w:divBdr>
                    <w:top w:val="none" w:sz="0" w:space="0" w:color="auto"/>
                    <w:left w:val="none" w:sz="0" w:space="0" w:color="auto"/>
                    <w:bottom w:val="none" w:sz="0" w:space="0" w:color="auto"/>
                    <w:right w:val="none" w:sz="0" w:space="0" w:color="auto"/>
                  </w:divBdr>
                  <w:divsChild>
                    <w:div w:id="1718821227">
                      <w:marLeft w:val="0"/>
                      <w:marRight w:val="0"/>
                      <w:marTop w:val="0"/>
                      <w:marBottom w:val="0"/>
                      <w:divBdr>
                        <w:top w:val="none" w:sz="0" w:space="0" w:color="auto"/>
                        <w:left w:val="none" w:sz="0" w:space="0" w:color="auto"/>
                        <w:bottom w:val="none" w:sz="0" w:space="0" w:color="auto"/>
                        <w:right w:val="none" w:sz="0" w:space="0" w:color="auto"/>
                      </w:divBdr>
                      <w:divsChild>
                        <w:div w:id="788813506">
                          <w:marLeft w:val="0"/>
                          <w:marRight w:val="0"/>
                          <w:marTop w:val="0"/>
                          <w:marBottom w:val="0"/>
                          <w:divBdr>
                            <w:top w:val="none" w:sz="0" w:space="0" w:color="auto"/>
                            <w:left w:val="none" w:sz="0" w:space="0" w:color="auto"/>
                            <w:bottom w:val="none" w:sz="0" w:space="0" w:color="auto"/>
                            <w:right w:val="none" w:sz="0" w:space="0" w:color="auto"/>
                          </w:divBdr>
                          <w:divsChild>
                            <w:div w:id="77097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814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chart" Target="charts/chart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oleObject" Target="file:////Users/chloerees/Downloads/WLTP-for%20assignment%202024B.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chloerees/Library/Mobile%20Documents/com~apple~CloudDocs/Main%20WLTP-for%20assignment%202024B%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chloerees/Library/Mobile%20Documents/com~apple~CloudDocs/Main%20WLTP-for%20assignment%202024B%20(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chloerees/Library/Mobile%20Documents/com~apple~CloudDocs/Main%20WLTP-for%20assignment%202024B%20(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chloerees/Library/Mobile%20Documents/com~apple~CloudDocs/Working.../Uni/Year%202/APS/WLTP%20(2218480).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WLTP Acceleration</a:t>
            </a:r>
            <a:r>
              <a:rPr lang="en-GB" baseline="0"/>
              <a:t> (km/h)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1"/>
          <c:order val="0"/>
          <c:spPr>
            <a:ln w="28575" cap="rnd">
              <a:solidFill>
                <a:schemeClr val="accent2"/>
              </a:solidFill>
              <a:round/>
            </a:ln>
            <a:effectLst/>
          </c:spPr>
          <c:marker>
            <c:symbol val="none"/>
          </c:marker>
          <c:val>
            <c:numRef>
              <c:f>WLTC_class_3!$E$15</c:f>
              <c:numCache>
                <c:formatCode>0.0_ </c:formatCode>
                <c:ptCount val="1"/>
                <c:pt idx="0">
                  <c:v>0</c:v>
                </c:pt>
              </c:numCache>
            </c:numRef>
          </c:val>
          <c:smooth val="0"/>
          <c:extLst>
            <c:ext xmlns:c16="http://schemas.microsoft.com/office/drawing/2014/chart" uri="{C3380CC4-5D6E-409C-BE32-E72D297353CC}">
              <c16:uniqueId val="{00000000-F080-FE49-A8F7-49804359D0B7}"/>
            </c:ext>
          </c:extLst>
        </c:ser>
        <c:ser>
          <c:idx val="2"/>
          <c:order val="1"/>
          <c:spPr>
            <a:ln w="28575" cap="rnd">
              <a:solidFill>
                <a:schemeClr val="accent3"/>
              </a:solidFill>
              <a:round/>
            </a:ln>
            <a:effectLst/>
          </c:spPr>
          <c:marker>
            <c:symbol val="none"/>
          </c:marker>
          <c:val>
            <c:numRef>
              <c:f>WLTC_class_3!$E$9:$E$1808</c:f>
              <c:numCache>
                <c:formatCode>0.0_ </c:formatCode>
                <c:ptCount val="1800"/>
                <c:pt idx="0">
                  <c:v>0</c:v>
                </c:pt>
                <c:pt idx="1">
                  <c:v>0</c:v>
                </c:pt>
                <c:pt idx="2">
                  <c:v>0</c:v>
                </c:pt>
                <c:pt idx="3">
                  <c:v>0</c:v>
                </c:pt>
                <c:pt idx="4">
                  <c:v>0</c:v>
                </c:pt>
                <c:pt idx="5">
                  <c:v>0</c:v>
                </c:pt>
                <c:pt idx="6">
                  <c:v>0</c:v>
                </c:pt>
                <c:pt idx="7">
                  <c:v>0</c:v>
                </c:pt>
                <c:pt idx="8">
                  <c:v>0</c:v>
                </c:pt>
                <c:pt idx="9">
                  <c:v>0</c:v>
                </c:pt>
                <c:pt idx="10">
                  <c:v>0</c:v>
                </c:pt>
                <c:pt idx="11">
                  <c:v>0.2</c:v>
                </c:pt>
                <c:pt idx="12">
                  <c:v>1.7</c:v>
                </c:pt>
                <c:pt idx="13">
                  <c:v>5.4</c:v>
                </c:pt>
                <c:pt idx="14">
                  <c:v>9.9</c:v>
                </c:pt>
                <c:pt idx="15">
                  <c:v>13.1</c:v>
                </c:pt>
                <c:pt idx="16">
                  <c:v>16.899999999999999</c:v>
                </c:pt>
                <c:pt idx="17">
                  <c:v>21.7</c:v>
                </c:pt>
                <c:pt idx="18">
                  <c:v>26</c:v>
                </c:pt>
                <c:pt idx="19">
                  <c:v>27.5</c:v>
                </c:pt>
                <c:pt idx="20">
                  <c:v>28.1</c:v>
                </c:pt>
                <c:pt idx="21">
                  <c:v>28.3</c:v>
                </c:pt>
                <c:pt idx="22">
                  <c:v>28.8</c:v>
                </c:pt>
                <c:pt idx="23">
                  <c:v>29.1</c:v>
                </c:pt>
                <c:pt idx="24">
                  <c:v>30.8</c:v>
                </c:pt>
                <c:pt idx="25">
                  <c:v>31.9</c:v>
                </c:pt>
                <c:pt idx="26">
                  <c:v>34.1</c:v>
                </c:pt>
                <c:pt idx="27">
                  <c:v>36.6</c:v>
                </c:pt>
                <c:pt idx="28">
                  <c:v>39.1</c:v>
                </c:pt>
                <c:pt idx="29">
                  <c:v>41.3</c:v>
                </c:pt>
                <c:pt idx="30">
                  <c:v>42.5</c:v>
                </c:pt>
                <c:pt idx="31">
                  <c:v>43.3</c:v>
                </c:pt>
                <c:pt idx="32">
                  <c:v>43.9</c:v>
                </c:pt>
                <c:pt idx="33">
                  <c:v>44.4</c:v>
                </c:pt>
                <c:pt idx="34">
                  <c:v>44.5</c:v>
                </c:pt>
                <c:pt idx="35">
                  <c:v>44.2</c:v>
                </c:pt>
                <c:pt idx="36">
                  <c:v>42.7</c:v>
                </c:pt>
                <c:pt idx="37">
                  <c:v>39.9</c:v>
                </c:pt>
                <c:pt idx="38">
                  <c:v>37</c:v>
                </c:pt>
                <c:pt idx="39">
                  <c:v>34.6</c:v>
                </c:pt>
                <c:pt idx="40">
                  <c:v>32.299999999999997</c:v>
                </c:pt>
                <c:pt idx="41">
                  <c:v>29</c:v>
                </c:pt>
                <c:pt idx="42">
                  <c:v>25.1</c:v>
                </c:pt>
                <c:pt idx="43">
                  <c:v>22.2</c:v>
                </c:pt>
                <c:pt idx="44">
                  <c:v>20.9</c:v>
                </c:pt>
                <c:pt idx="45">
                  <c:v>20.399999999999999</c:v>
                </c:pt>
                <c:pt idx="46">
                  <c:v>19.5</c:v>
                </c:pt>
                <c:pt idx="47">
                  <c:v>18.399999999999999</c:v>
                </c:pt>
                <c:pt idx="48">
                  <c:v>17.8</c:v>
                </c:pt>
                <c:pt idx="49">
                  <c:v>17.8</c:v>
                </c:pt>
                <c:pt idx="50">
                  <c:v>17.399999999999999</c:v>
                </c:pt>
                <c:pt idx="51">
                  <c:v>15.7</c:v>
                </c:pt>
                <c:pt idx="52">
                  <c:v>13.1</c:v>
                </c:pt>
                <c:pt idx="53">
                  <c:v>12.1</c:v>
                </c:pt>
                <c:pt idx="54">
                  <c:v>12</c:v>
                </c:pt>
                <c:pt idx="55">
                  <c:v>12</c:v>
                </c:pt>
                <c:pt idx="56">
                  <c:v>12</c:v>
                </c:pt>
                <c:pt idx="57">
                  <c:v>12.3</c:v>
                </c:pt>
                <c:pt idx="58">
                  <c:v>12.6</c:v>
                </c:pt>
                <c:pt idx="59">
                  <c:v>14.7</c:v>
                </c:pt>
                <c:pt idx="60">
                  <c:v>15.3</c:v>
                </c:pt>
                <c:pt idx="61">
                  <c:v>15.9</c:v>
                </c:pt>
                <c:pt idx="62">
                  <c:v>16.2</c:v>
                </c:pt>
                <c:pt idx="63">
                  <c:v>17.100000000000001</c:v>
                </c:pt>
                <c:pt idx="64">
                  <c:v>17.8</c:v>
                </c:pt>
                <c:pt idx="65">
                  <c:v>18.100000000000001</c:v>
                </c:pt>
                <c:pt idx="66">
                  <c:v>18.399999999999999</c:v>
                </c:pt>
                <c:pt idx="67">
                  <c:v>20.3</c:v>
                </c:pt>
                <c:pt idx="68">
                  <c:v>23.2</c:v>
                </c:pt>
                <c:pt idx="69">
                  <c:v>26.5</c:v>
                </c:pt>
                <c:pt idx="70">
                  <c:v>29.8</c:v>
                </c:pt>
                <c:pt idx="71">
                  <c:v>32.6</c:v>
                </c:pt>
                <c:pt idx="72">
                  <c:v>34.4</c:v>
                </c:pt>
                <c:pt idx="73">
                  <c:v>35.5</c:v>
                </c:pt>
                <c:pt idx="74">
                  <c:v>36.4</c:v>
                </c:pt>
                <c:pt idx="75">
                  <c:v>37.4</c:v>
                </c:pt>
                <c:pt idx="76">
                  <c:v>38.5</c:v>
                </c:pt>
                <c:pt idx="77">
                  <c:v>39.299999999999997</c:v>
                </c:pt>
                <c:pt idx="78">
                  <c:v>39.5</c:v>
                </c:pt>
                <c:pt idx="79">
                  <c:v>39</c:v>
                </c:pt>
                <c:pt idx="80">
                  <c:v>38.5</c:v>
                </c:pt>
                <c:pt idx="81">
                  <c:v>37.299999999999997</c:v>
                </c:pt>
                <c:pt idx="82">
                  <c:v>37</c:v>
                </c:pt>
                <c:pt idx="83">
                  <c:v>36.700000000000003</c:v>
                </c:pt>
                <c:pt idx="84">
                  <c:v>35.9</c:v>
                </c:pt>
                <c:pt idx="85">
                  <c:v>35.299999999999997</c:v>
                </c:pt>
                <c:pt idx="86">
                  <c:v>34.6</c:v>
                </c:pt>
                <c:pt idx="87">
                  <c:v>34.200000000000003</c:v>
                </c:pt>
                <c:pt idx="88">
                  <c:v>31.9</c:v>
                </c:pt>
                <c:pt idx="89">
                  <c:v>27.3</c:v>
                </c:pt>
                <c:pt idx="90">
                  <c:v>22</c:v>
                </c:pt>
                <c:pt idx="91">
                  <c:v>17</c:v>
                </c:pt>
                <c:pt idx="92">
                  <c:v>14.2</c:v>
                </c:pt>
                <c:pt idx="93">
                  <c:v>12</c:v>
                </c:pt>
                <c:pt idx="94">
                  <c:v>9.1</c:v>
                </c:pt>
                <c:pt idx="95">
                  <c:v>5.8</c:v>
                </c:pt>
                <c:pt idx="96">
                  <c:v>3.6</c:v>
                </c:pt>
                <c:pt idx="97">
                  <c:v>2.2000000000000002</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0.2</c:v>
                </c:pt>
                <c:pt idx="138">
                  <c:v>1.9</c:v>
                </c:pt>
                <c:pt idx="139">
                  <c:v>6.1</c:v>
                </c:pt>
                <c:pt idx="140">
                  <c:v>11.7</c:v>
                </c:pt>
                <c:pt idx="141">
                  <c:v>16.399999999999999</c:v>
                </c:pt>
                <c:pt idx="142">
                  <c:v>18.899999999999999</c:v>
                </c:pt>
                <c:pt idx="143">
                  <c:v>19.899999999999999</c:v>
                </c:pt>
                <c:pt idx="144">
                  <c:v>20.8</c:v>
                </c:pt>
                <c:pt idx="145">
                  <c:v>22.8</c:v>
                </c:pt>
                <c:pt idx="146">
                  <c:v>25.4</c:v>
                </c:pt>
                <c:pt idx="147">
                  <c:v>27.7</c:v>
                </c:pt>
                <c:pt idx="148">
                  <c:v>29.2</c:v>
                </c:pt>
                <c:pt idx="149">
                  <c:v>29.8</c:v>
                </c:pt>
                <c:pt idx="150">
                  <c:v>29.4</c:v>
                </c:pt>
                <c:pt idx="151">
                  <c:v>27.2</c:v>
                </c:pt>
                <c:pt idx="152">
                  <c:v>22.6</c:v>
                </c:pt>
                <c:pt idx="153">
                  <c:v>17.3</c:v>
                </c:pt>
                <c:pt idx="154">
                  <c:v>13.3</c:v>
                </c:pt>
                <c:pt idx="155">
                  <c:v>12</c:v>
                </c:pt>
                <c:pt idx="156">
                  <c:v>12.6</c:v>
                </c:pt>
                <c:pt idx="157">
                  <c:v>14.1</c:v>
                </c:pt>
                <c:pt idx="158">
                  <c:v>17.2</c:v>
                </c:pt>
                <c:pt idx="159">
                  <c:v>20.100000000000001</c:v>
                </c:pt>
                <c:pt idx="160">
                  <c:v>23.4</c:v>
                </c:pt>
                <c:pt idx="161">
                  <c:v>25.5</c:v>
                </c:pt>
                <c:pt idx="162">
                  <c:v>27.6</c:v>
                </c:pt>
                <c:pt idx="163">
                  <c:v>29.5</c:v>
                </c:pt>
                <c:pt idx="164">
                  <c:v>31.1</c:v>
                </c:pt>
                <c:pt idx="165">
                  <c:v>32.1</c:v>
                </c:pt>
                <c:pt idx="166">
                  <c:v>33.200000000000003</c:v>
                </c:pt>
                <c:pt idx="167">
                  <c:v>35.200000000000003</c:v>
                </c:pt>
                <c:pt idx="168">
                  <c:v>37.200000000000003</c:v>
                </c:pt>
                <c:pt idx="169">
                  <c:v>38</c:v>
                </c:pt>
                <c:pt idx="170">
                  <c:v>37.4</c:v>
                </c:pt>
                <c:pt idx="171">
                  <c:v>35.1</c:v>
                </c:pt>
                <c:pt idx="172">
                  <c:v>31</c:v>
                </c:pt>
                <c:pt idx="173">
                  <c:v>27.1</c:v>
                </c:pt>
                <c:pt idx="174">
                  <c:v>25.3</c:v>
                </c:pt>
                <c:pt idx="175">
                  <c:v>25.1</c:v>
                </c:pt>
                <c:pt idx="176">
                  <c:v>25.9</c:v>
                </c:pt>
                <c:pt idx="177">
                  <c:v>27.8</c:v>
                </c:pt>
                <c:pt idx="178">
                  <c:v>29.2</c:v>
                </c:pt>
                <c:pt idx="179">
                  <c:v>29.6</c:v>
                </c:pt>
                <c:pt idx="180">
                  <c:v>29.5</c:v>
                </c:pt>
                <c:pt idx="181">
                  <c:v>29.2</c:v>
                </c:pt>
                <c:pt idx="182">
                  <c:v>28.3</c:v>
                </c:pt>
                <c:pt idx="183">
                  <c:v>26.1</c:v>
                </c:pt>
                <c:pt idx="184">
                  <c:v>23.6</c:v>
                </c:pt>
                <c:pt idx="185">
                  <c:v>21</c:v>
                </c:pt>
                <c:pt idx="186">
                  <c:v>18.899999999999999</c:v>
                </c:pt>
                <c:pt idx="187">
                  <c:v>17.100000000000001</c:v>
                </c:pt>
                <c:pt idx="188">
                  <c:v>15.7</c:v>
                </c:pt>
                <c:pt idx="189">
                  <c:v>14.5</c:v>
                </c:pt>
                <c:pt idx="190">
                  <c:v>13.7</c:v>
                </c:pt>
                <c:pt idx="191">
                  <c:v>12.9</c:v>
                </c:pt>
                <c:pt idx="192">
                  <c:v>12.5</c:v>
                </c:pt>
                <c:pt idx="193">
                  <c:v>12.2</c:v>
                </c:pt>
                <c:pt idx="194">
                  <c:v>12</c:v>
                </c:pt>
                <c:pt idx="195">
                  <c:v>12</c:v>
                </c:pt>
                <c:pt idx="196">
                  <c:v>12</c:v>
                </c:pt>
                <c:pt idx="197">
                  <c:v>12</c:v>
                </c:pt>
                <c:pt idx="198">
                  <c:v>12.5</c:v>
                </c:pt>
                <c:pt idx="199">
                  <c:v>13</c:v>
                </c:pt>
                <c:pt idx="200">
                  <c:v>14</c:v>
                </c:pt>
                <c:pt idx="201">
                  <c:v>15</c:v>
                </c:pt>
                <c:pt idx="202">
                  <c:v>16.5</c:v>
                </c:pt>
                <c:pt idx="203">
                  <c:v>19</c:v>
                </c:pt>
                <c:pt idx="204">
                  <c:v>21.2</c:v>
                </c:pt>
                <c:pt idx="205">
                  <c:v>23.8</c:v>
                </c:pt>
                <c:pt idx="206">
                  <c:v>26.9</c:v>
                </c:pt>
                <c:pt idx="207">
                  <c:v>29.6</c:v>
                </c:pt>
                <c:pt idx="208">
                  <c:v>32</c:v>
                </c:pt>
                <c:pt idx="209">
                  <c:v>35.200000000000003</c:v>
                </c:pt>
                <c:pt idx="210">
                  <c:v>37.5</c:v>
                </c:pt>
                <c:pt idx="211">
                  <c:v>39.200000000000003</c:v>
                </c:pt>
                <c:pt idx="212">
                  <c:v>40.5</c:v>
                </c:pt>
                <c:pt idx="213">
                  <c:v>41.6</c:v>
                </c:pt>
                <c:pt idx="214">
                  <c:v>43.1</c:v>
                </c:pt>
                <c:pt idx="215">
                  <c:v>45</c:v>
                </c:pt>
                <c:pt idx="216">
                  <c:v>47.1</c:v>
                </c:pt>
                <c:pt idx="217">
                  <c:v>49</c:v>
                </c:pt>
                <c:pt idx="218">
                  <c:v>50.6</c:v>
                </c:pt>
                <c:pt idx="219">
                  <c:v>51.8</c:v>
                </c:pt>
                <c:pt idx="220">
                  <c:v>52.7</c:v>
                </c:pt>
                <c:pt idx="221">
                  <c:v>53.1</c:v>
                </c:pt>
                <c:pt idx="222">
                  <c:v>53.5</c:v>
                </c:pt>
                <c:pt idx="223">
                  <c:v>53.8</c:v>
                </c:pt>
                <c:pt idx="224">
                  <c:v>54.2</c:v>
                </c:pt>
                <c:pt idx="225">
                  <c:v>54.8</c:v>
                </c:pt>
                <c:pt idx="226">
                  <c:v>55.3</c:v>
                </c:pt>
                <c:pt idx="227">
                  <c:v>55.8</c:v>
                </c:pt>
                <c:pt idx="228">
                  <c:v>56.2</c:v>
                </c:pt>
                <c:pt idx="229">
                  <c:v>56.5</c:v>
                </c:pt>
                <c:pt idx="230">
                  <c:v>56.5</c:v>
                </c:pt>
                <c:pt idx="231">
                  <c:v>56.2</c:v>
                </c:pt>
                <c:pt idx="232">
                  <c:v>54.9</c:v>
                </c:pt>
                <c:pt idx="233">
                  <c:v>52.9</c:v>
                </c:pt>
                <c:pt idx="234">
                  <c:v>51</c:v>
                </c:pt>
                <c:pt idx="235">
                  <c:v>49.8</c:v>
                </c:pt>
                <c:pt idx="236">
                  <c:v>49.2</c:v>
                </c:pt>
                <c:pt idx="237">
                  <c:v>48.4</c:v>
                </c:pt>
                <c:pt idx="238">
                  <c:v>46.9</c:v>
                </c:pt>
                <c:pt idx="239">
                  <c:v>44.3</c:v>
                </c:pt>
                <c:pt idx="240">
                  <c:v>41.5</c:v>
                </c:pt>
                <c:pt idx="241">
                  <c:v>39.5</c:v>
                </c:pt>
                <c:pt idx="242">
                  <c:v>37</c:v>
                </c:pt>
                <c:pt idx="243">
                  <c:v>34.6</c:v>
                </c:pt>
                <c:pt idx="244">
                  <c:v>32.299999999999997</c:v>
                </c:pt>
                <c:pt idx="245">
                  <c:v>29</c:v>
                </c:pt>
                <c:pt idx="246">
                  <c:v>25.1</c:v>
                </c:pt>
                <c:pt idx="247">
                  <c:v>22.2</c:v>
                </c:pt>
                <c:pt idx="248">
                  <c:v>20.9</c:v>
                </c:pt>
                <c:pt idx="249">
                  <c:v>20.399999999999999</c:v>
                </c:pt>
                <c:pt idx="250">
                  <c:v>19.5</c:v>
                </c:pt>
                <c:pt idx="251">
                  <c:v>18.399999999999999</c:v>
                </c:pt>
                <c:pt idx="252">
                  <c:v>17.8</c:v>
                </c:pt>
                <c:pt idx="253">
                  <c:v>17.8</c:v>
                </c:pt>
                <c:pt idx="254">
                  <c:v>17.399999999999999</c:v>
                </c:pt>
                <c:pt idx="255">
                  <c:v>15.7</c:v>
                </c:pt>
                <c:pt idx="256">
                  <c:v>14.5</c:v>
                </c:pt>
                <c:pt idx="257">
                  <c:v>15.4</c:v>
                </c:pt>
                <c:pt idx="258">
                  <c:v>17.899999999999999</c:v>
                </c:pt>
                <c:pt idx="259">
                  <c:v>20.6</c:v>
                </c:pt>
                <c:pt idx="260">
                  <c:v>23.2</c:v>
                </c:pt>
                <c:pt idx="261">
                  <c:v>25.7</c:v>
                </c:pt>
                <c:pt idx="262">
                  <c:v>28.7</c:v>
                </c:pt>
                <c:pt idx="263">
                  <c:v>32.5</c:v>
                </c:pt>
                <c:pt idx="264">
                  <c:v>36.1</c:v>
                </c:pt>
                <c:pt idx="265">
                  <c:v>39</c:v>
                </c:pt>
                <c:pt idx="266">
                  <c:v>40.799999999999997</c:v>
                </c:pt>
                <c:pt idx="267">
                  <c:v>42.9</c:v>
                </c:pt>
                <c:pt idx="268">
                  <c:v>44.4</c:v>
                </c:pt>
                <c:pt idx="269">
                  <c:v>45.9</c:v>
                </c:pt>
                <c:pt idx="270">
                  <c:v>46</c:v>
                </c:pt>
                <c:pt idx="271">
                  <c:v>45.6</c:v>
                </c:pt>
                <c:pt idx="272">
                  <c:v>45.3</c:v>
                </c:pt>
                <c:pt idx="273">
                  <c:v>43.7</c:v>
                </c:pt>
                <c:pt idx="274">
                  <c:v>40.799999999999997</c:v>
                </c:pt>
                <c:pt idx="275">
                  <c:v>38</c:v>
                </c:pt>
                <c:pt idx="276">
                  <c:v>34.4</c:v>
                </c:pt>
                <c:pt idx="277">
                  <c:v>30.9</c:v>
                </c:pt>
                <c:pt idx="278">
                  <c:v>25.5</c:v>
                </c:pt>
                <c:pt idx="279">
                  <c:v>21.4</c:v>
                </c:pt>
                <c:pt idx="280">
                  <c:v>20.2</c:v>
                </c:pt>
                <c:pt idx="281">
                  <c:v>22.9</c:v>
                </c:pt>
                <c:pt idx="282">
                  <c:v>26.6</c:v>
                </c:pt>
                <c:pt idx="283">
                  <c:v>30.2</c:v>
                </c:pt>
                <c:pt idx="284">
                  <c:v>34.1</c:v>
                </c:pt>
                <c:pt idx="285">
                  <c:v>37.4</c:v>
                </c:pt>
                <c:pt idx="286">
                  <c:v>40.700000000000003</c:v>
                </c:pt>
                <c:pt idx="287">
                  <c:v>44</c:v>
                </c:pt>
                <c:pt idx="288">
                  <c:v>47.3</c:v>
                </c:pt>
                <c:pt idx="289">
                  <c:v>49.2</c:v>
                </c:pt>
                <c:pt idx="290">
                  <c:v>49.8</c:v>
                </c:pt>
                <c:pt idx="291">
                  <c:v>49.2</c:v>
                </c:pt>
                <c:pt idx="292">
                  <c:v>48.1</c:v>
                </c:pt>
                <c:pt idx="293">
                  <c:v>47.3</c:v>
                </c:pt>
                <c:pt idx="294">
                  <c:v>46.8</c:v>
                </c:pt>
                <c:pt idx="295">
                  <c:v>46.7</c:v>
                </c:pt>
                <c:pt idx="296">
                  <c:v>46.8</c:v>
                </c:pt>
                <c:pt idx="297">
                  <c:v>47.1</c:v>
                </c:pt>
                <c:pt idx="298">
                  <c:v>47.3</c:v>
                </c:pt>
                <c:pt idx="299">
                  <c:v>47.3</c:v>
                </c:pt>
                <c:pt idx="300">
                  <c:v>47.1</c:v>
                </c:pt>
                <c:pt idx="301">
                  <c:v>46.6</c:v>
                </c:pt>
                <c:pt idx="302">
                  <c:v>45.8</c:v>
                </c:pt>
                <c:pt idx="303">
                  <c:v>44.8</c:v>
                </c:pt>
                <c:pt idx="304">
                  <c:v>43.3</c:v>
                </c:pt>
                <c:pt idx="305">
                  <c:v>41.8</c:v>
                </c:pt>
                <c:pt idx="306">
                  <c:v>40.799999999999997</c:v>
                </c:pt>
                <c:pt idx="307">
                  <c:v>40.299999999999997</c:v>
                </c:pt>
                <c:pt idx="308">
                  <c:v>40.1</c:v>
                </c:pt>
                <c:pt idx="309">
                  <c:v>39.700000000000003</c:v>
                </c:pt>
                <c:pt idx="310">
                  <c:v>39.200000000000003</c:v>
                </c:pt>
                <c:pt idx="311">
                  <c:v>38.5</c:v>
                </c:pt>
                <c:pt idx="312">
                  <c:v>37.4</c:v>
                </c:pt>
                <c:pt idx="313">
                  <c:v>36</c:v>
                </c:pt>
                <c:pt idx="314">
                  <c:v>34.4</c:v>
                </c:pt>
                <c:pt idx="315">
                  <c:v>33</c:v>
                </c:pt>
                <c:pt idx="316">
                  <c:v>31.7</c:v>
                </c:pt>
                <c:pt idx="317">
                  <c:v>30</c:v>
                </c:pt>
                <c:pt idx="318">
                  <c:v>28</c:v>
                </c:pt>
                <c:pt idx="319">
                  <c:v>26.1</c:v>
                </c:pt>
                <c:pt idx="320">
                  <c:v>25.6</c:v>
                </c:pt>
                <c:pt idx="321">
                  <c:v>24.9</c:v>
                </c:pt>
                <c:pt idx="322">
                  <c:v>24.9</c:v>
                </c:pt>
                <c:pt idx="323">
                  <c:v>24.3</c:v>
                </c:pt>
                <c:pt idx="324">
                  <c:v>23.9</c:v>
                </c:pt>
                <c:pt idx="325">
                  <c:v>23.9</c:v>
                </c:pt>
                <c:pt idx="326">
                  <c:v>23.6</c:v>
                </c:pt>
                <c:pt idx="327">
                  <c:v>23.3</c:v>
                </c:pt>
                <c:pt idx="328">
                  <c:v>20.5</c:v>
                </c:pt>
                <c:pt idx="329">
                  <c:v>17.5</c:v>
                </c:pt>
                <c:pt idx="330">
                  <c:v>16.899999999999999</c:v>
                </c:pt>
                <c:pt idx="331">
                  <c:v>16.7</c:v>
                </c:pt>
                <c:pt idx="332">
                  <c:v>15.9</c:v>
                </c:pt>
                <c:pt idx="333">
                  <c:v>15.6</c:v>
                </c:pt>
                <c:pt idx="334">
                  <c:v>15</c:v>
                </c:pt>
                <c:pt idx="335">
                  <c:v>14.5</c:v>
                </c:pt>
                <c:pt idx="336">
                  <c:v>14.3</c:v>
                </c:pt>
                <c:pt idx="337">
                  <c:v>14.5</c:v>
                </c:pt>
                <c:pt idx="338">
                  <c:v>15.4</c:v>
                </c:pt>
                <c:pt idx="339">
                  <c:v>17.8</c:v>
                </c:pt>
                <c:pt idx="340">
                  <c:v>21.1</c:v>
                </c:pt>
                <c:pt idx="341">
                  <c:v>24.1</c:v>
                </c:pt>
                <c:pt idx="342">
                  <c:v>25</c:v>
                </c:pt>
                <c:pt idx="343">
                  <c:v>25.3</c:v>
                </c:pt>
                <c:pt idx="344">
                  <c:v>25.5</c:v>
                </c:pt>
                <c:pt idx="345">
                  <c:v>26.4</c:v>
                </c:pt>
                <c:pt idx="346">
                  <c:v>26.6</c:v>
                </c:pt>
                <c:pt idx="347">
                  <c:v>27.1</c:v>
                </c:pt>
                <c:pt idx="348">
                  <c:v>27.7</c:v>
                </c:pt>
                <c:pt idx="349">
                  <c:v>28.1</c:v>
                </c:pt>
                <c:pt idx="350">
                  <c:v>28.2</c:v>
                </c:pt>
                <c:pt idx="351">
                  <c:v>28.1</c:v>
                </c:pt>
                <c:pt idx="352">
                  <c:v>28</c:v>
                </c:pt>
                <c:pt idx="353">
                  <c:v>27.9</c:v>
                </c:pt>
                <c:pt idx="354">
                  <c:v>27.9</c:v>
                </c:pt>
                <c:pt idx="355">
                  <c:v>28.1</c:v>
                </c:pt>
                <c:pt idx="356">
                  <c:v>28.2</c:v>
                </c:pt>
                <c:pt idx="357">
                  <c:v>28</c:v>
                </c:pt>
                <c:pt idx="358">
                  <c:v>26.9</c:v>
                </c:pt>
                <c:pt idx="359">
                  <c:v>25</c:v>
                </c:pt>
                <c:pt idx="360">
                  <c:v>23.2</c:v>
                </c:pt>
                <c:pt idx="361">
                  <c:v>21.9</c:v>
                </c:pt>
                <c:pt idx="362">
                  <c:v>21.1</c:v>
                </c:pt>
                <c:pt idx="363">
                  <c:v>20.7</c:v>
                </c:pt>
                <c:pt idx="364">
                  <c:v>20.7</c:v>
                </c:pt>
                <c:pt idx="365">
                  <c:v>20.8</c:v>
                </c:pt>
                <c:pt idx="366">
                  <c:v>21.2</c:v>
                </c:pt>
                <c:pt idx="367">
                  <c:v>22.1</c:v>
                </c:pt>
                <c:pt idx="368">
                  <c:v>23.5</c:v>
                </c:pt>
                <c:pt idx="369">
                  <c:v>24.3</c:v>
                </c:pt>
                <c:pt idx="370">
                  <c:v>24.5</c:v>
                </c:pt>
                <c:pt idx="371">
                  <c:v>23.8</c:v>
                </c:pt>
                <c:pt idx="372">
                  <c:v>21.3</c:v>
                </c:pt>
                <c:pt idx="373">
                  <c:v>17.7</c:v>
                </c:pt>
                <c:pt idx="374">
                  <c:v>14.4</c:v>
                </c:pt>
                <c:pt idx="375">
                  <c:v>11.9</c:v>
                </c:pt>
                <c:pt idx="376">
                  <c:v>10.199999999999999</c:v>
                </c:pt>
                <c:pt idx="377">
                  <c:v>8.9</c:v>
                </c:pt>
                <c:pt idx="378">
                  <c:v>8</c:v>
                </c:pt>
                <c:pt idx="379">
                  <c:v>7.2</c:v>
                </c:pt>
                <c:pt idx="380">
                  <c:v>6.1</c:v>
                </c:pt>
                <c:pt idx="381">
                  <c:v>4.9000000000000004</c:v>
                </c:pt>
                <c:pt idx="382">
                  <c:v>3.7</c:v>
                </c:pt>
                <c:pt idx="383">
                  <c:v>2.2999999999999998</c:v>
                </c:pt>
                <c:pt idx="384">
                  <c:v>0.9</c:v>
                </c:pt>
                <c:pt idx="385">
                  <c:v>0</c:v>
                </c:pt>
                <c:pt idx="386">
                  <c:v>0</c:v>
                </c:pt>
                <c:pt idx="387">
                  <c:v>0</c:v>
                </c:pt>
                <c:pt idx="388">
                  <c:v>0</c:v>
                </c:pt>
                <c:pt idx="389">
                  <c:v>0</c:v>
                </c:pt>
                <c:pt idx="390">
                  <c:v>0</c:v>
                </c:pt>
                <c:pt idx="391">
                  <c:v>0.5</c:v>
                </c:pt>
                <c:pt idx="392">
                  <c:v>2.1</c:v>
                </c:pt>
                <c:pt idx="393">
                  <c:v>4.8</c:v>
                </c:pt>
                <c:pt idx="394">
                  <c:v>8.3000000000000007</c:v>
                </c:pt>
                <c:pt idx="395">
                  <c:v>12.3</c:v>
                </c:pt>
                <c:pt idx="396">
                  <c:v>16.600000000000001</c:v>
                </c:pt>
                <c:pt idx="397">
                  <c:v>20.9</c:v>
                </c:pt>
                <c:pt idx="398">
                  <c:v>24.2</c:v>
                </c:pt>
                <c:pt idx="399">
                  <c:v>25.6</c:v>
                </c:pt>
                <c:pt idx="400">
                  <c:v>25.6</c:v>
                </c:pt>
                <c:pt idx="401">
                  <c:v>24.9</c:v>
                </c:pt>
                <c:pt idx="402">
                  <c:v>23.3</c:v>
                </c:pt>
                <c:pt idx="403">
                  <c:v>21.6</c:v>
                </c:pt>
                <c:pt idx="404">
                  <c:v>20.2</c:v>
                </c:pt>
                <c:pt idx="405">
                  <c:v>18.7</c:v>
                </c:pt>
                <c:pt idx="406">
                  <c:v>17</c:v>
                </c:pt>
                <c:pt idx="407">
                  <c:v>15.3</c:v>
                </c:pt>
                <c:pt idx="408">
                  <c:v>14.2</c:v>
                </c:pt>
                <c:pt idx="409">
                  <c:v>13.9</c:v>
                </c:pt>
                <c:pt idx="410">
                  <c:v>14</c:v>
                </c:pt>
                <c:pt idx="411">
                  <c:v>14.2</c:v>
                </c:pt>
                <c:pt idx="412">
                  <c:v>14.5</c:v>
                </c:pt>
                <c:pt idx="413">
                  <c:v>14.9</c:v>
                </c:pt>
                <c:pt idx="414">
                  <c:v>15.9</c:v>
                </c:pt>
                <c:pt idx="415">
                  <c:v>17.399999999999999</c:v>
                </c:pt>
                <c:pt idx="416">
                  <c:v>18.7</c:v>
                </c:pt>
                <c:pt idx="417">
                  <c:v>19.100000000000001</c:v>
                </c:pt>
                <c:pt idx="418">
                  <c:v>18.8</c:v>
                </c:pt>
                <c:pt idx="419">
                  <c:v>17.600000000000001</c:v>
                </c:pt>
                <c:pt idx="420">
                  <c:v>16.600000000000001</c:v>
                </c:pt>
                <c:pt idx="421">
                  <c:v>16.2</c:v>
                </c:pt>
                <c:pt idx="422">
                  <c:v>16.399999999999999</c:v>
                </c:pt>
                <c:pt idx="423">
                  <c:v>17.2</c:v>
                </c:pt>
                <c:pt idx="424">
                  <c:v>19.100000000000001</c:v>
                </c:pt>
                <c:pt idx="425">
                  <c:v>22.6</c:v>
                </c:pt>
                <c:pt idx="426">
                  <c:v>27.4</c:v>
                </c:pt>
                <c:pt idx="427">
                  <c:v>31.6</c:v>
                </c:pt>
                <c:pt idx="428">
                  <c:v>33.4</c:v>
                </c:pt>
                <c:pt idx="429">
                  <c:v>33.5</c:v>
                </c:pt>
                <c:pt idx="430">
                  <c:v>32.799999999999997</c:v>
                </c:pt>
                <c:pt idx="431">
                  <c:v>31.9</c:v>
                </c:pt>
                <c:pt idx="432">
                  <c:v>31.3</c:v>
                </c:pt>
                <c:pt idx="433">
                  <c:v>31.1</c:v>
                </c:pt>
                <c:pt idx="434">
                  <c:v>30.6</c:v>
                </c:pt>
                <c:pt idx="435">
                  <c:v>29.2</c:v>
                </c:pt>
                <c:pt idx="436">
                  <c:v>26.7</c:v>
                </c:pt>
                <c:pt idx="437">
                  <c:v>23</c:v>
                </c:pt>
                <c:pt idx="438">
                  <c:v>18.2</c:v>
                </c:pt>
                <c:pt idx="439">
                  <c:v>12.9</c:v>
                </c:pt>
                <c:pt idx="440">
                  <c:v>7.7</c:v>
                </c:pt>
                <c:pt idx="441">
                  <c:v>3.8</c:v>
                </c:pt>
                <c:pt idx="442">
                  <c:v>1.3</c:v>
                </c:pt>
                <c:pt idx="443">
                  <c:v>0.2</c:v>
                </c:pt>
                <c:pt idx="444">
                  <c:v>0</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0.5</c:v>
                </c:pt>
                <c:pt idx="512">
                  <c:v>2.5</c:v>
                </c:pt>
                <c:pt idx="513">
                  <c:v>6.6</c:v>
                </c:pt>
                <c:pt idx="514">
                  <c:v>11.8</c:v>
                </c:pt>
                <c:pt idx="515">
                  <c:v>16.8</c:v>
                </c:pt>
                <c:pt idx="516">
                  <c:v>20.5</c:v>
                </c:pt>
                <c:pt idx="517">
                  <c:v>21.9</c:v>
                </c:pt>
                <c:pt idx="518">
                  <c:v>21.9</c:v>
                </c:pt>
                <c:pt idx="519">
                  <c:v>21.3</c:v>
                </c:pt>
                <c:pt idx="520">
                  <c:v>20.3</c:v>
                </c:pt>
                <c:pt idx="521">
                  <c:v>19.2</c:v>
                </c:pt>
                <c:pt idx="522">
                  <c:v>17.8</c:v>
                </c:pt>
                <c:pt idx="523">
                  <c:v>15.5</c:v>
                </c:pt>
                <c:pt idx="524">
                  <c:v>11.9</c:v>
                </c:pt>
                <c:pt idx="525">
                  <c:v>7.6</c:v>
                </c:pt>
                <c:pt idx="526">
                  <c:v>4</c:v>
                </c:pt>
                <c:pt idx="527">
                  <c:v>2</c:v>
                </c:pt>
                <c:pt idx="528">
                  <c:v>1</c:v>
                </c:pt>
                <c:pt idx="529">
                  <c:v>0</c:v>
                </c:pt>
                <c:pt idx="530">
                  <c:v>0</c:v>
                </c:pt>
                <c:pt idx="531">
                  <c:v>0</c:v>
                </c:pt>
                <c:pt idx="532">
                  <c:v>0.2</c:v>
                </c:pt>
                <c:pt idx="533">
                  <c:v>1.2</c:v>
                </c:pt>
                <c:pt idx="534">
                  <c:v>3.2</c:v>
                </c:pt>
                <c:pt idx="535">
                  <c:v>5.2</c:v>
                </c:pt>
                <c:pt idx="536">
                  <c:v>8.1999999999999993</c:v>
                </c:pt>
                <c:pt idx="537">
                  <c:v>13</c:v>
                </c:pt>
                <c:pt idx="538">
                  <c:v>18.8</c:v>
                </c:pt>
                <c:pt idx="539">
                  <c:v>23.1</c:v>
                </c:pt>
                <c:pt idx="540">
                  <c:v>24.5</c:v>
                </c:pt>
                <c:pt idx="541">
                  <c:v>24.5</c:v>
                </c:pt>
                <c:pt idx="542">
                  <c:v>24.3</c:v>
                </c:pt>
                <c:pt idx="543">
                  <c:v>23.6</c:v>
                </c:pt>
                <c:pt idx="544">
                  <c:v>22.3</c:v>
                </c:pt>
                <c:pt idx="545">
                  <c:v>20.100000000000001</c:v>
                </c:pt>
                <c:pt idx="546">
                  <c:v>18.5</c:v>
                </c:pt>
                <c:pt idx="547">
                  <c:v>17.2</c:v>
                </c:pt>
                <c:pt idx="548">
                  <c:v>16.3</c:v>
                </c:pt>
                <c:pt idx="549">
                  <c:v>15.4</c:v>
                </c:pt>
                <c:pt idx="550">
                  <c:v>14.7</c:v>
                </c:pt>
                <c:pt idx="551">
                  <c:v>14.3</c:v>
                </c:pt>
                <c:pt idx="552">
                  <c:v>13.7</c:v>
                </c:pt>
                <c:pt idx="553">
                  <c:v>13.3</c:v>
                </c:pt>
                <c:pt idx="554">
                  <c:v>13.1</c:v>
                </c:pt>
                <c:pt idx="555">
                  <c:v>13.1</c:v>
                </c:pt>
                <c:pt idx="556">
                  <c:v>13.3</c:v>
                </c:pt>
                <c:pt idx="557">
                  <c:v>13.8</c:v>
                </c:pt>
                <c:pt idx="558">
                  <c:v>14.5</c:v>
                </c:pt>
                <c:pt idx="559">
                  <c:v>16.5</c:v>
                </c:pt>
                <c:pt idx="560">
                  <c:v>17</c:v>
                </c:pt>
                <c:pt idx="561">
                  <c:v>17</c:v>
                </c:pt>
                <c:pt idx="562">
                  <c:v>17</c:v>
                </c:pt>
                <c:pt idx="563">
                  <c:v>15.4</c:v>
                </c:pt>
                <c:pt idx="564">
                  <c:v>10.1</c:v>
                </c:pt>
                <c:pt idx="565">
                  <c:v>4.8</c:v>
                </c:pt>
                <c:pt idx="566">
                  <c:v>0</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1</c:v>
                </c:pt>
                <c:pt idx="601">
                  <c:v>2.1</c:v>
                </c:pt>
                <c:pt idx="602">
                  <c:v>4.8</c:v>
                </c:pt>
                <c:pt idx="603">
                  <c:v>9.1</c:v>
                </c:pt>
                <c:pt idx="604">
                  <c:v>14.2</c:v>
                </c:pt>
                <c:pt idx="605">
                  <c:v>19.8</c:v>
                </c:pt>
                <c:pt idx="606">
                  <c:v>25.5</c:v>
                </c:pt>
                <c:pt idx="607">
                  <c:v>30.5</c:v>
                </c:pt>
                <c:pt idx="608">
                  <c:v>34.799999999999997</c:v>
                </c:pt>
                <c:pt idx="609">
                  <c:v>38.799999999999997</c:v>
                </c:pt>
                <c:pt idx="610">
                  <c:v>42.9</c:v>
                </c:pt>
                <c:pt idx="611">
                  <c:v>46.4</c:v>
                </c:pt>
                <c:pt idx="612">
                  <c:v>48.3</c:v>
                </c:pt>
                <c:pt idx="613">
                  <c:v>48.7</c:v>
                </c:pt>
                <c:pt idx="614">
                  <c:v>48.5</c:v>
                </c:pt>
                <c:pt idx="615">
                  <c:v>48.4</c:v>
                </c:pt>
                <c:pt idx="616">
                  <c:v>48.2</c:v>
                </c:pt>
                <c:pt idx="617">
                  <c:v>47.8</c:v>
                </c:pt>
                <c:pt idx="618">
                  <c:v>47</c:v>
                </c:pt>
                <c:pt idx="619">
                  <c:v>45.9</c:v>
                </c:pt>
                <c:pt idx="620">
                  <c:v>44.9</c:v>
                </c:pt>
                <c:pt idx="621">
                  <c:v>44.4</c:v>
                </c:pt>
                <c:pt idx="622">
                  <c:v>44.3</c:v>
                </c:pt>
                <c:pt idx="623">
                  <c:v>44.5</c:v>
                </c:pt>
                <c:pt idx="624">
                  <c:v>45.1</c:v>
                </c:pt>
                <c:pt idx="625">
                  <c:v>45.7</c:v>
                </c:pt>
                <c:pt idx="626">
                  <c:v>46</c:v>
                </c:pt>
                <c:pt idx="627">
                  <c:v>46</c:v>
                </c:pt>
                <c:pt idx="628">
                  <c:v>46</c:v>
                </c:pt>
                <c:pt idx="629">
                  <c:v>46.1</c:v>
                </c:pt>
                <c:pt idx="630">
                  <c:v>46.7</c:v>
                </c:pt>
                <c:pt idx="631">
                  <c:v>47.7</c:v>
                </c:pt>
                <c:pt idx="632">
                  <c:v>48.9</c:v>
                </c:pt>
                <c:pt idx="633">
                  <c:v>50.3</c:v>
                </c:pt>
                <c:pt idx="634">
                  <c:v>51.6</c:v>
                </c:pt>
                <c:pt idx="635">
                  <c:v>52.6</c:v>
                </c:pt>
                <c:pt idx="636">
                  <c:v>53</c:v>
                </c:pt>
                <c:pt idx="637">
                  <c:v>53</c:v>
                </c:pt>
                <c:pt idx="638">
                  <c:v>52.9</c:v>
                </c:pt>
                <c:pt idx="639">
                  <c:v>52.7</c:v>
                </c:pt>
                <c:pt idx="640">
                  <c:v>52.6</c:v>
                </c:pt>
                <c:pt idx="641">
                  <c:v>53.1</c:v>
                </c:pt>
                <c:pt idx="642">
                  <c:v>54.3</c:v>
                </c:pt>
                <c:pt idx="643">
                  <c:v>55.2</c:v>
                </c:pt>
                <c:pt idx="644">
                  <c:v>55.5</c:v>
                </c:pt>
                <c:pt idx="645">
                  <c:v>55.9</c:v>
                </c:pt>
                <c:pt idx="646">
                  <c:v>56.3</c:v>
                </c:pt>
                <c:pt idx="647">
                  <c:v>56.7</c:v>
                </c:pt>
                <c:pt idx="648">
                  <c:v>56.9</c:v>
                </c:pt>
                <c:pt idx="649">
                  <c:v>56.8</c:v>
                </c:pt>
                <c:pt idx="650">
                  <c:v>56</c:v>
                </c:pt>
                <c:pt idx="651">
                  <c:v>54.2</c:v>
                </c:pt>
                <c:pt idx="652">
                  <c:v>52.1</c:v>
                </c:pt>
                <c:pt idx="653">
                  <c:v>50.1</c:v>
                </c:pt>
                <c:pt idx="654">
                  <c:v>47.2</c:v>
                </c:pt>
                <c:pt idx="655">
                  <c:v>43.2</c:v>
                </c:pt>
                <c:pt idx="656">
                  <c:v>39.200000000000003</c:v>
                </c:pt>
                <c:pt idx="657">
                  <c:v>36.5</c:v>
                </c:pt>
                <c:pt idx="658">
                  <c:v>34.299999999999997</c:v>
                </c:pt>
                <c:pt idx="659">
                  <c:v>31</c:v>
                </c:pt>
                <c:pt idx="660">
                  <c:v>26</c:v>
                </c:pt>
                <c:pt idx="661">
                  <c:v>20.7</c:v>
                </c:pt>
                <c:pt idx="662">
                  <c:v>15.4</c:v>
                </c:pt>
                <c:pt idx="663">
                  <c:v>13.1</c:v>
                </c:pt>
                <c:pt idx="664">
                  <c:v>12</c:v>
                </c:pt>
                <c:pt idx="665">
                  <c:v>12.5</c:v>
                </c:pt>
                <c:pt idx="666">
                  <c:v>14</c:v>
                </c:pt>
                <c:pt idx="667">
                  <c:v>19</c:v>
                </c:pt>
                <c:pt idx="668">
                  <c:v>23.2</c:v>
                </c:pt>
                <c:pt idx="669">
                  <c:v>28</c:v>
                </c:pt>
                <c:pt idx="670">
                  <c:v>32</c:v>
                </c:pt>
                <c:pt idx="671">
                  <c:v>34</c:v>
                </c:pt>
                <c:pt idx="672">
                  <c:v>36</c:v>
                </c:pt>
                <c:pt idx="673">
                  <c:v>38</c:v>
                </c:pt>
                <c:pt idx="674">
                  <c:v>40</c:v>
                </c:pt>
                <c:pt idx="675">
                  <c:v>40.299999999999997</c:v>
                </c:pt>
                <c:pt idx="676">
                  <c:v>40.5</c:v>
                </c:pt>
                <c:pt idx="677">
                  <c:v>39</c:v>
                </c:pt>
                <c:pt idx="678">
                  <c:v>35.700000000000003</c:v>
                </c:pt>
                <c:pt idx="679">
                  <c:v>31.8</c:v>
                </c:pt>
                <c:pt idx="680">
                  <c:v>27.1</c:v>
                </c:pt>
                <c:pt idx="681">
                  <c:v>22.8</c:v>
                </c:pt>
                <c:pt idx="682">
                  <c:v>21.1</c:v>
                </c:pt>
                <c:pt idx="683">
                  <c:v>18.899999999999999</c:v>
                </c:pt>
                <c:pt idx="684">
                  <c:v>18.899999999999999</c:v>
                </c:pt>
                <c:pt idx="685">
                  <c:v>21.3</c:v>
                </c:pt>
                <c:pt idx="686">
                  <c:v>23.9</c:v>
                </c:pt>
                <c:pt idx="687">
                  <c:v>25.9</c:v>
                </c:pt>
                <c:pt idx="688">
                  <c:v>28.4</c:v>
                </c:pt>
                <c:pt idx="689">
                  <c:v>30.3</c:v>
                </c:pt>
                <c:pt idx="690">
                  <c:v>30.9</c:v>
                </c:pt>
                <c:pt idx="691">
                  <c:v>31.1</c:v>
                </c:pt>
                <c:pt idx="692">
                  <c:v>31.8</c:v>
                </c:pt>
                <c:pt idx="693">
                  <c:v>32.700000000000003</c:v>
                </c:pt>
                <c:pt idx="694">
                  <c:v>33.200000000000003</c:v>
                </c:pt>
                <c:pt idx="695">
                  <c:v>32.4</c:v>
                </c:pt>
                <c:pt idx="696">
                  <c:v>28.3</c:v>
                </c:pt>
                <c:pt idx="697">
                  <c:v>25.8</c:v>
                </c:pt>
                <c:pt idx="698">
                  <c:v>23.1</c:v>
                </c:pt>
                <c:pt idx="699">
                  <c:v>21.8</c:v>
                </c:pt>
                <c:pt idx="700">
                  <c:v>21.2</c:v>
                </c:pt>
                <c:pt idx="701">
                  <c:v>21</c:v>
                </c:pt>
                <c:pt idx="702">
                  <c:v>21</c:v>
                </c:pt>
                <c:pt idx="703">
                  <c:v>20.9</c:v>
                </c:pt>
                <c:pt idx="704">
                  <c:v>19.899999999999999</c:v>
                </c:pt>
                <c:pt idx="705">
                  <c:v>17.899999999999999</c:v>
                </c:pt>
                <c:pt idx="706">
                  <c:v>15.1</c:v>
                </c:pt>
                <c:pt idx="707">
                  <c:v>12.8</c:v>
                </c:pt>
                <c:pt idx="708">
                  <c:v>12</c:v>
                </c:pt>
                <c:pt idx="709">
                  <c:v>13.2</c:v>
                </c:pt>
                <c:pt idx="710">
                  <c:v>17.100000000000001</c:v>
                </c:pt>
                <c:pt idx="711">
                  <c:v>21.1</c:v>
                </c:pt>
                <c:pt idx="712">
                  <c:v>21.8</c:v>
                </c:pt>
                <c:pt idx="713">
                  <c:v>21.2</c:v>
                </c:pt>
                <c:pt idx="714">
                  <c:v>18.5</c:v>
                </c:pt>
                <c:pt idx="715">
                  <c:v>13.9</c:v>
                </c:pt>
                <c:pt idx="716">
                  <c:v>12</c:v>
                </c:pt>
                <c:pt idx="717">
                  <c:v>12</c:v>
                </c:pt>
                <c:pt idx="718">
                  <c:v>13</c:v>
                </c:pt>
                <c:pt idx="719">
                  <c:v>16</c:v>
                </c:pt>
                <c:pt idx="720">
                  <c:v>18.5</c:v>
                </c:pt>
                <c:pt idx="721">
                  <c:v>20.6</c:v>
                </c:pt>
                <c:pt idx="722">
                  <c:v>22.5</c:v>
                </c:pt>
                <c:pt idx="723">
                  <c:v>24</c:v>
                </c:pt>
                <c:pt idx="724">
                  <c:v>26.6</c:v>
                </c:pt>
                <c:pt idx="725">
                  <c:v>29.9</c:v>
                </c:pt>
                <c:pt idx="726">
                  <c:v>34.799999999999997</c:v>
                </c:pt>
                <c:pt idx="727">
                  <c:v>37.799999999999997</c:v>
                </c:pt>
                <c:pt idx="728">
                  <c:v>40.200000000000003</c:v>
                </c:pt>
                <c:pt idx="729">
                  <c:v>41.6</c:v>
                </c:pt>
                <c:pt idx="730">
                  <c:v>41.9</c:v>
                </c:pt>
                <c:pt idx="731">
                  <c:v>42</c:v>
                </c:pt>
                <c:pt idx="732">
                  <c:v>42.2</c:v>
                </c:pt>
                <c:pt idx="733">
                  <c:v>42.4</c:v>
                </c:pt>
                <c:pt idx="734">
                  <c:v>42.7</c:v>
                </c:pt>
                <c:pt idx="735">
                  <c:v>43.1</c:v>
                </c:pt>
                <c:pt idx="736">
                  <c:v>43.7</c:v>
                </c:pt>
                <c:pt idx="737">
                  <c:v>44</c:v>
                </c:pt>
                <c:pt idx="738">
                  <c:v>44.1</c:v>
                </c:pt>
                <c:pt idx="739">
                  <c:v>45.3</c:v>
                </c:pt>
                <c:pt idx="740">
                  <c:v>46.4</c:v>
                </c:pt>
                <c:pt idx="741">
                  <c:v>47.2</c:v>
                </c:pt>
                <c:pt idx="742">
                  <c:v>47.3</c:v>
                </c:pt>
                <c:pt idx="743">
                  <c:v>47.4</c:v>
                </c:pt>
                <c:pt idx="744">
                  <c:v>47.4</c:v>
                </c:pt>
                <c:pt idx="745">
                  <c:v>47.5</c:v>
                </c:pt>
                <c:pt idx="746">
                  <c:v>47.9</c:v>
                </c:pt>
                <c:pt idx="747">
                  <c:v>48.6</c:v>
                </c:pt>
                <c:pt idx="748">
                  <c:v>49.4</c:v>
                </c:pt>
                <c:pt idx="749">
                  <c:v>49.8</c:v>
                </c:pt>
                <c:pt idx="750">
                  <c:v>49.8</c:v>
                </c:pt>
                <c:pt idx="751">
                  <c:v>49.7</c:v>
                </c:pt>
                <c:pt idx="752">
                  <c:v>49.3</c:v>
                </c:pt>
                <c:pt idx="753">
                  <c:v>48.5</c:v>
                </c:pt>
                <c:pt idx="754">
                  <c:v>47.6</c:v>
                </c:pt>
                <c:pt idx="755">
                  <c:v>46.3</c:v>
                </c:pt>
                <c:pt idx="756">
                  <c:v>43.7</c:v>
                </c:pt>
                <c:pt idx="757">
                  <c:v>39.299999999999997</c:v>
                </c:pt>
                <c:pt idx="758">
                  <c:v>34.1</c:v>
                </c:pt>
                <c:pt idx="759">
                  <c:v>29</c:v>
                </c:pt>
                <c:pt idx="760">
                  <c:v>23.7</c:v>
                </c:pt>
                <c:pt idx="761">
                  <c:v>18.399999999999999</c:v>
                </c:pt>
                <c:pt idx="762">
                  <c:v>14.3</c:v>
                </c:pt>
                <c:pt idx="763">
                  <c:v>12</c:v>
                </c:pt>
                <c:pt idx="764">
                  <c:v>12.8</c:v>
                </c:pt>
                <c:pt idx="765">
                  <c:v>16</c:v>
                </c:pt>
                <c:pt idx="766">
                  <c:v>19.100000000000001</c:v>
                </c:pt>
                <c:pt idx="767">
                  <c:v>22.4</c:v>
                </c:pt>
                <c:pt idx="768">
                  <c:v>25.6</c:v>
                </c:pt>
                <c:pt idx="769">
                  <c:v>30.1</c:v>
                </c:pt>
                <c:pt idx="770">
                  <c:v>35.299999999999997</c:v>
                </c:pt>
                <c:pt idx="771">
                  <c:v>39.9</c:v>
                </c:pt>
                <c:pt idx="772">
                  <c:v>44.5</c:v>
                </c:pt>
                <c:pt idx="773">
                  <c:v>47.5</c:v>
                </c:pt>
                <c:pt idx="774">
                  <c:v>50.9</c:v>
                </c:pt>
                <c:pt idx="775">
                  <c:v>54.1</c:v>
                </c:pt>
                <c:pt idx="776">
                  <c:v>56.3</c:v>
                </c:pt>
                <c:pt idx="777">
                  <c:v>58.1</c:v>
                </c:pt>
                <c:pt idx="778">
                  <c:v>59.8</c:v>
                </c:pt>
                <c:pt idx="779">
                  <c:v>61.1</c:v>
                </c:pt>
                <c:pt idx="780">
                  <c:v>62.1</c:v>
                </c:pt>
                <c:pt idx="781">
                  <c:v>62.8</c:v>
                </c:pt>
                <c:pt idx="782">
                  <c:v>63.3</c:v>
                </c:pt>
                <c:pt idx="783">
                  <c:v>63.6</c:v>
                </c:pt>
                <c:pt idx="784">
                  <c:v>64</c:v>
                </c:pt>
                <c:pt idx="785">
                  <c:v>64.7</c:v>
                </c:pt>
                <c:pt idx="786">
                  <c:v>65.2</c:v>
                </c:pt>
                <c:pt idx="787">
                  <c:v>65.3</c:v>
                </c:pt>
                <c:pt idx="788">
                  <c:v>65.3</c:v>
                </c:pt>
                <c:pt idx="789">
                  <c:v>65.400000000000006</c:v>
                </c:pt>
                <c:pt idx="790">
                  <c:v>65.7</c:v>
                </c:pt>
                <c:pt idx="791">
                  <c:v>66</c:v>
                </c:pt>
                <c:pt idx="792">
                  <c:v>65.599999999999994</c:v>
                </c:pt>
                <c:pt idx="793">
                  <c:v>63.5</c:v>
                </c:pt>
                <c:pt idx="794">
                  <c:v>59.7</c:v>
                </c:pt>
                <c:pt idx="795">
                  <c:v>54.6</c:v>
                </c:pt>
                <c:pt idx="796">
                  <c:v>49.3</c:v>
                </c:pt>
                <c:pt idx="797">
                  <c:v>44.9</c:v>
                </c:pt>
                <c:pt idx="798">
                  <c:v>42.3</c:v>
                </c:pt>
                <c:pt idx="799">
                  <c:v>41.4</c:v>
                </c:pt>
                <c:pt idx="800">
                  <c:v>41.3</c:v>
                </c:pt>
                <c:pt idx="801">
                  <c:v>42.1</c:v>
                </c:pt>
                <c:pt idx="802">
                  <c:v>44.7</c:v>
                </c:pt>
                <c:pt idx="803">
                  <c:v>48.4</c:v>
                </c:pt>
                <c:pt idx="804">
                  <c:v>51.4</c:v>
                </c:pt>
                <c:pt idx="805">
                  <c:v>52.7</c:v>
                </c:pt>
                <c:pt idx="806">
                  <c:v>53</c:v>
                </c:pt>
                <c:pt idx="807">
                  <c:v>52.5</c:v>
                </c:pt>
                <c:pt idx="808">
                  <c:v>51.3</c:v>
                </c:pt>
                <c:pt idx="809">
                  <c:v>49.7</c:v>
                </c:pt>
                <c:pt idx="810">
                  <c:v>47.4</c:v>
                </c:pt>
                <c:pt idx="811">
                  <c:v>43.7</c:v>
                </c:pt>
                <c:pt idx="812">
                  <c:v>39.700000000000003</c:v>
                </c:pt>
                <c:pt idx="813">
                  <c:v>35.5</c:v>
                </c:pt>
                <c:pt idx="814">
                  <c:v>31.1</c:v>
                </c:pt>
                <c:pt idx="815">
                  <c:v>26.3</c:v>
                </c:pt>
                <c:pt idx="816">
                  <c:v>21.9</c:v>
                </c:pt>
                <c:pt idx="817">
                  <c:v>18</c:v>
                </c:pt>
                <c:pt idx="818">
                  <c:v>17</c:v>
                </c:pt>
                <c:pt idx="819">
                  <c:v>18</c:v>
                </c:pt>
                <c:pt idx="820">
                  <c:v>21.4</c:v>
                </c:pt>
                <c:pt idx="821">
                  <c:v>24.8</c:v>
                </c:pt>
                <c:pt idx="822">
                  <c:v>27.9</c:v>
                </c:pt>
                <c:pt idx="823">
                  <c:v>30.8</c:v>
                </c:pt>
                <c:pt idx="824">
                  <c:v>33</c:v>
                </c:pt>
                <c:pt idx="825">
                  <c:v>35.1</c:v>
                </c:pt>
                <c:pt idx="826">
                  <c:v>37.1</c:v>
                </c:pt>
                <c:pt idx="827">
                  <c:v>38.9</c:v>
                </c:pt>
                <c:pt idx="828">
                  <c:v>41.4</c:v>
                </c:pt>
                <c:pt idx="829">
                  <c:v>44</c:v>
                </c:pt>
                <c:pt idx="830">
                  <c:v>46.3</c:v>
                </c:pt>
                <c:pt idx="831">
                  <c:v>47.7</c:v>
                </c:pt>
                <c:pt idx="832">
                  <c:v>48.2</c:v>
                </c:pt>
                <c:pt idx="833">
                  <c:v>48.7</c:v>
                </c:pt>
                <c:pt idx="834">
                  <c:v>49.3</c:v>
                </c:pt>
                <c:pt idx="835">
                  <c:v>49.8</c:v>
                </c:pt>
                <c:pt idx="836">
                  <c:v>50.2</c:v>
                </c:pt>
                <c:pt idx="837">
                  <c:v>50.9</c:v>
                </c:pt>
                <c:pt idx="838">
                  <c:v>51.8</c:v>
                </c:pt>
                <c:pt idx="839">
                  <c:v>52.5</c:v>
                </c:pt>
                <c:pt idx="840">
                  <c:v>53.3</c:v>
                </c:pt>
                <c:pt idx="841">
                  <c:v>54.5</c:v>
                </c:pt>
                <c:pt idx="842">
                  <c:v>55.7</c:v>
                </c:pt>
                <c:pt idx="843">
                  <c:v>56.5</c:v>
                </c:pt>
                <c:pt idx="844">
                  <c:v>56.8</c:v>
                </c:pt>
                <c:pt idx="845">
                  <c:v>57</c:v>
                </c:pt>
                <c:pt idx="846">
                  <c:v>57.2</c:v>
                </c:pt>
                <c:pt idx="847">
                  <c:v>57.7</c:v>
                </c:pt>
                <c:pt idx="848">
                  <c:v>58.7</c:v>
                </c:pt>
                <c:pt idx="849">
                  <c:v>60.1</c:v>
                </c:pt>
                <c:pt idx="850">
                  <c:v>61.1</c:v>
                </c:pt>
                <c:pt idx="851">
                  <c:v>61.7</c:v>
                </c:pt>
                <c:pt idx="852">
                  <c:v>62.3</c:v>
                </c:pt>
                <c:pt idx="853">
                  <c:v>62.9</c:v>
                </c:pt>
                <c:pt idx="854">
                  <c:v>63.3</c:v>
                </c:pt>
                <c:pt idx="855">
                  <c:v>63.4</c:v>
                </c:pt>
                <c:pt idx="856">
                  <c:v>63.5</c:v>
                </c:pt>
                <c:pt idx="857">
                  <c:v>64.5</c:v>
                </c:pt>
                <c:pt idx="858">
                  <c:v>65.8</c:v>
                </c:pt>
                <c:pt idx="859">
                  <c:v>66.8</c:v>
                </c:pt>
                <c:pt idx="860">
                  <c:v>67.400000000000006</c:v>
                </c:pt>
                <c:pt idx="861">
                  <c:v>68.8</c:v>
                </c:pt>
                <c:pt idx="862">
                  <c:v>71.099999999999994</c:v>
                </c:pt>
                <c:pt idx="863">
                  <c:v>72.3</c:v>
                </c:pt>
                <c:pt idx="864">
                  <c:v>72.8</c:v>
                </c:pt>
                <c:pt idx="865">
                  <c:v>73.400000000000006</c:v>
                </c:pt>
                <c:pt idx="866">
                  <c:v>74.599999999999994</c:v>
                </c:pt>
                <c:pt idx="867">
                  <c:v>76</c:v>
                </c:pt>
                <c:pt idx="868">
                  <c:v>76.599999999999994</c:v>
                </c:pt>
                <c:pt idx="869">
                  <c:v>76.5</c:v>
                </c:pt>
                <c:pt idx="870">
                  <c:v>76.2</c:v>
                </c:pt>
                <c:pt idx="871">
                  <c:v>75.8</c:v>
                </c:pt>
                <c:pt idx="872">
                  <c:v>75.400000000000006</c:v>
                </c:pt>
                <c:pt idx="873">
                  <c:v>74.8</c:v>
                </c:pt>
                <c:pt idx="874">
                  <c:v>73.900000000000006</c:v>
                </c:pt>
                <c:pt idx="875">
                  <c:v>72.7</c:v>
                </c:pt>
                <c:pt idx="876">
                  <c:v>71.3</c:v>
                </c:pt>
                <c:pt idx="877">
                  <c:v>70.400000000000006</c:v>
                </c:pt>
                <c:pt idx="878">
                  <c:v>70</c:v>
                </c:pt>
                <c:pt idx="879">
                  <c:v>70</c:v>
                </c:pt>
                <c:pt idx="880">
                  <c:v>69</c:v>
                </c:pt>
                <c:pt idx="881">
                  <c:v>68</c:v>
                </c:pt>
                <c:pt idx="882">
                  <c:v>68</c:v>
                </c:pt>
                <c:pt idx="883">
                  <c:v>68</c:v>
                </c:pt>
                <c:pt idx="884">
                  <c:v>68.099999999999994</c:v>
                </c:pt>
                <c:pt idx="885">
                  <c:v>68.400000000000006</c:v>
                </c:pt>
                <c:pt idx="886">
                  <c:v>68.599999999999994</c:v>
                </c:pt>
                <c:pt idx="887">
                  <c:v>68.7</c:v>
                </c:pt>
                <c:pt idx="888">
                  <c:v>68.5</c:v>
                </c:pt>
                <c:pt idx="889">
                  <c:v>68.099999999999994</c:v>
                </c:pt>
                <c:pt idx="890">
                  <c:v>67.3</c:v>
                </c:pt>
                <c:pt idx="891">
                  <c:v>66.2</c:v>
                </c:pt>
                <c:pt idx="892">
                  <c:v>64.8</c:v>
                </c:pt>
                <c:pt idx="893">
                  <c:v>63.6</c:v>
                </c:pt>
                <c:pt idx="894">
                  <c:v>62.6</c:v>
                </c:pt>
                <c:pt idx="895">
                  <c:v>62.1</c:v>
                </c:pt>
                <c:pt idx="896">
                  <c:v>61.9</c:v>
                </c:pt>
                <c:pt idx="897">
                  <c:v>61.9</c:v>
                </c:pt>
                <c:pt idx="898">
                  <c:v>61.8</c:v>
                </c:pt>
                <c:pt idx="899">
                  <c:v>61.5</c:v>
                </c:pt>
                <c:pt idx="900">
                  <c:v>60.9</c:v>
                </c:pt>
                <c:pt idx="901">
                  <c:v>59.7</c:v>
                </c:pt>
                <c:pt idx="902">
                  <c:v>54.6</c:v>
                </c:pt>
                <c:pt idx="903">
                  <c:v>49.3</c:v>
                </c:pt>
                <c:pt idx="904">
                  <c:v>44.9</c:v>
                </c:pt>
                <c:pt idx="905">
                  <c:v>42.3</c:v>
                </c:pt>
                <c:pt idx="906">
                  <c:v>41.4</c:v>
                </c:pt>
                <c:pt idx="907">
                  <c:v>41.3</c:v>
                </c:pt>
                <c:pt idx="908">
                  <c:v>42.1</c:v>
                </c:pt>
                <c:pt idx="909">
                  <c:v>44.7</c:v>
                </c:pt>
                <c:pt idx="910">
                  <c:v>48.4</c:v>
                </c:pt>
                <c:pt idx="911">
                  <c:v>51.4</c:v>
                </c:pt>
                <c:pt idx="912">
                  <c:v>52.7</c:v>
                </c:pt>
                <c:pt idx="913">
                  <c:v>54</c:v>
                </c:pt>
                <c:pt idx="914">
                  <c:v>57</c:v>
                </c:pt>
                <c:pt idx="915">
                  <c:v>58.1</c:v>
                </c:pt>
                <c:pt idx="916">
                  <c:v>59.2</c:v>
                </c:pt>
                <c:pt idx="917">
                  <c:v>59</c:v>
                </c:pt>
                <c:pt idx="918">
                  <c:v>59.1</c:v>
                </c:pt>
                <c:pt idx="919">
                  <c:v>59.5</c:v>
                </c:pt>
                <c:pt idx="920">
                  <c:v>60.5</c:v>
                </c:pt>
                <c:pt idx="921">
                  <c:v>62.3</c:v>
                </c:pt>
                <c:pt idx="922">
                  <c:v>63.9</c:v>
                </c:pt>
                <c:pt idx="923">
                  <c:v>65.099999999999994</c:v>
                </c:pt>
                <c:pt idx="924">
                  <c:v>64.099999999999994</c:v>
                </c:pt>
                <c:pt idx="925">
                  <c:v>62.7</c:v>
                </c:pt>
                <c:pt idx="926">
                  <c:v>62</c:v>
                </c:pt>
                <c:pt idx="927">
                  <c:v>61.3</c:v>
                </c:pt>
                <c:pt idx="928">
                  <c:v>60.9</c:v>
                </c:pt>
                <c:pt idx="929">
                  <c:v>60.5</c:v>
                </c:pt>
                <c:pt idx="930">
                  <c:v>60.2</c:v>
                </c:pt>
                <c:pt idx="931">
                  <c:v>59.8</c:v>
                </c:pt>
                <c:pt idx="932">
                  <c:v>59.4</c:v>
                </c:pt>
                <c:pt idx="933">
                  <c:v>58.6</c:v>
                </c:pt>
                <c:pt idx="934">
                  <c:v>57.5</c:v>
                </c:pt>
                <c:pt idx="935">
                  <c:v>56.6</c:v>
                </c:pt>
                <c:pt idx="936">
                  <c:v>56</c:v>
                </c:pt>
                <c:pt idx="937">
                  <c:v>55.5</c:v>
                </c:pt>
                <c:pt idx="938">
                  <c:v>55</c:v>
                </c:pt>
                <c:pt idx="939">
                  <c:v>54.4</c:v>
                </c:pt>
                <c:pt idx="940">
                  <c:v>54.1</c:v>
                </c:pt>
                <c:pt idx="941">
                  <c:v>54</c:v>
                </c:pt>
                <c:pt idx="942">
                  <c:v>53.9</c:v>
                </c:pt>
                <c:pt idx="943">
                  <c:v>53.9</c:v>
                </c:pt>
                <c:pt idx="944">
                  <c:v>54</c:v>
                </c:pt>
                <c:pt idx="945">
                  <c:v>54.2</c:v>
                </c:pt>
                <c:pt idx="946">
                  <c:v>55</c:v>
                </c:pt>
                <c:pt idx="947">
                  <c:v>55.8</c:v>
                </c:pt>
                <c:pt idx="948">
                  <c:v>56.2</c:v>
                </c:pt>
                <c:pt idx="949">
                  <c:v>56.1</c:v>
                </c:pt>
                <c:pt idx="950">
                  <c:v>55.1</c:v>
                </c:pt>
                <c:pt idx="951">
                  <c:v>52.7</c:v>
                </c:pt>
                <c:pt idx="952">
                  <c:v>48.4</c:v>
                </c:pt>
                <c:pt idx="953">
                  <c:v>43.1</c:v>
                </c:pt>
                <c:pt idx="954">
                  <c:v>37.799999999999997</c:v>
                </c:pt>
                <c:pt idx="955">
                  <c:v>32.5</c:v>
                </c:pt>
                <c:pt idx="956">
                  <c:v>27.2</c:v>
                </c:pt>
                <c:pt idx="957">
                  <c:v>25.1</c:v>
                </c:pt>
                <c:pt idx="958">
                  <c:v>26</c:v>
                </c:pt>
                <c:pt idx="959">
                  <c:v>29.3</c:v>
                </c:pt>
                <c:pt idx="960">
                  <c:v>34.6</c:v>
                </c:pt>
                <c:pt idx="961">
                  <c:v>40.4</c:v>
                </c:pt>
                <c:pt idx="962">
                  <c:v>45.3</c:v>
                </c:pt>
                <c:pt idx="963">
                  <c:v>49</c:v>
                </c:pt>
                <c:pt idx="964">
                  <c:v>51.1</c:v>
                </c:pt>
                <c:pt idx="965">
                  <c:v>52.1</c:v>
                </c:pt>
                <c:pt idx="966">
                  <c:v>52.2</c:v>
                </c:pt>
                <c:pt idx="967">
                  <c:v>52.1</c:v>
                </c:pt>
                <c:pt idx="968">
                  <c:v>51.7</c:v>
                </c:pt>
                <c:pt idx="969">
                  <c:v>50.9</c:v>
                </c:pt>
                <c:pt idx="970">
                  <c:v>49.2</c:v>
                </c:pt>
                <c:pt idx="971">
                  <c:v>45.9</c:v>
                </c:pt>
                <c:pt idx="972">
                  <c:v>40.6</c:v>
                </c:pt>
                <c:pt idx="973">
                  <c:v>35.299999999999997</c:v>
                </c:pt>
                <c:pt idx="974">
                  <c:v>30</c:v>
                </c:pt>
                <c:pt idx="975">
                  <c:v>24.7</c:v>
                </c:pt>
                <c:pt idx="976">
                  <c:v>19.3</c:v>
                </c:pt>
                <c:pt idx="977">
                  <c:v>16</c:v>
                </c:pt>
                <c:pt idx="978">
                  <c:v>13.2</c:v>
                </c:pt>
                <c:pt idx="979">
                  <c:v>10.7</c:v>
                </c:pt>
                <c:pt idx="980">
                  <c:v>8.8000000000000007</c:v>
                </c:pt>
                <c:pt idx="981">
                  <c:v>7.2</c:v>
                </c:pt>
                <c:pt idx="982">
                  <c:v>5.5</c:v>
                </c:pt>
                <c:pt idx="983">
                  <c:v>3.2</c:v>
                </c:pt>
                <c:pt idx="984">
                  <c:v>1.1000000000000001</c:v>
                </c:pt>
                <c:pt idx="985">
                  <c:v>0</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0.8</c:v>
                </c:pt>
                <c:pt idx="1027">
                  <c:v>3.6</c:v>
                </c:pt>
                <c:pt idx="1028">
                  <c:v>8.6</c:v>
                </c:pt>
                <c:pt idx="1029">
                  <c:v>14.6</c:v>
                </c:pt>
                <c:pt idx="1030">
                  <c:v>20</c:v>
                </c:pt>
                <c:pt idx="1031">
                  <c:v>24.4</c:v>
                </c:pt>
                <c:pt idx="1032">
                  <c:v>28.2</c:v>
                </c:pt>
                <c:pt idx="1033">
                  <c:v>31.7</c:v>
                </c:pt>
                <c:pt idx="1034">
                  <c:v>35</c:v>
                </c:pt>
                <c:pt idx="1035">
                  <c:v>37.6</c:v>
                </c:pt>
                <c:pt idx="1036">
                  <c:v>39.700000000000003</c:v>
                </c:pt>
                <c:pt idx="1037">
                  <c:v>41.5</c:v>
                </c:pt>
                <c:pt idx="1038">
                  <c:v>43.6</c:v>
                </c:pt>
                <c:pt idx="1039">
                  <c:v>46</c:v>
                </c:pt>
                <c:pt idx="1040">
                  <c:v>48.4</c:v>
                </c:pt>
                <c:pt idx="1041">
                  <c:v>50.5</c:v>
                </c:pt>
                <c:pt idx="1042">
                  <c:v>51.9</c:v>
                </c:pt>
                <c:pt idx="1043">
                  <c:v>52.6</c:v>
                </c:pt>
                <c:pt idx="1044">
                  <c:v>52.8</c:v>
                </c:pt>
                <c:pt idx="1045">
                  <c:v>52.9</c:v>
                </c:pt>
                <c:pt idx="1046">
                  <c:v>53.1</c:v>
                </c:pt>
                <c:pt idx="1047">
                  <c:v>53.3</c:v>
                </c:pt>
                <c:pt idx="1048">
                  <c:v>53.1</c:v>
                </c:pt>
                <c:pt idx="1049">
                  <c:v>52.3</c:v>
                </c:pt>
                <c:pt idx="1050">
                  <c:v>50.7</c:v>
                </c:pt>
                <c:pt idx="1051">
                  <c:v>48.8</c:v>
                </c:pt>
                <c:pt idx="1052">
                  <c:v>46.5</c:v>
                </c:pt>
                <c:pt idx="1053">
                  <c:v>43.8</c:v>
                </c:pt>
                <c:pt idx="1054">
                  <c:v>40.299999999999997</c:v>
                </c:pt>
                <c:pt idx="1055">
                  <c:v>36</c:v>
                </c:pt>
                <c:pt idx="1056">
                  <c:v>30.7</c:v>
                </c:pt>
                <c:pt idx="1057">
                  <c:v>25.4</c:v>
                </c:pt>
                <c:pt idx="1058">
                  <c:v>21</c:v>
                </c:pt>
                <c:pt idx="1059">
                  <c:v>16.7</c:v>
                </c:pt>
                <c:pt idx="1060">
                  <c:v>13.4</c:v>
                </c:pt>
                <c:pt idx="1061">
                  <c:v>12</c:v>
                </c:pt>
                <c:pt idx="1062">
                  <c:v>12.1</c:v>
                </c:pt>
                <c:pt idx="1063">
                  <c:v>12.8</c:v>
                </c:pt>
                <c:pt idx="1064">
                  <c:v>15.6</c:v>
                </c:pt>
                <c:pt idx="1065">
                  <c:v>19.899999999999999</c:v>
                </c:pt>
                <c:pt idx="1066">
                  <c:v>23.4</c:v>
                </c:pt>
                <c:pt idx="1067">
                  <c:v>24.6</c:v>
                </c:pt>
                <c:pt idx="1068">
                  <c:v>25.2</c:v>
                </c:pt>
                <c:pt idx="1069">
                  <c:v>26.4</c:v>
                </c:pt>
                <c:pt idx="1070">
                  <c:v>28.8</c:v>
                </c:pt>
                <c:pt idx="1071">
                  <c:v>31.8</c:v>
                </c:pt>
                <c:pt idx="1072">
                  <c:v>35.299999999999997</c:v>
                </c:pt>
                <c:pt idx="1073">
                  <c:v>39.5</c:v>
                </c:pt>
                <c:pt idx="1074">
                  <c:v>44.5</c:v>
                </c:pt>
                <c:pt idx="1075">
                  <c:v>49.3</c:v>
                </c:pt>
                <c:pt idx="1076">
                  <c:v>53.3</c:v>
                </c:pt>
                <c:pt idx="1077">
                  <c:v>56.4</c:v>
                </c:pt>
                <c:pt idx="1078">
                  <c:v>58.9</c:v>
                </c:pt>
                <c:pt idx="1079">
                  <c:v>61.2</c:v>
                </c:pt>
                <c:pt idx="1080">
                  <c:v>62.6</c:v>
                </c:pt>
                <c:pt idx="1081">
                  <c:v>63</c:v>
                </c:pt>
                <c:pt idx="1082">
                  <c:v>62.5</c:v>
                </c:pt>
                <c:pt idx="1083">
                  <c:v>60.9</c:v>
                </c:pt>
                <c:pt idx="1084">
                  <c:v>59.3</c:v>
                </c:pt>
                <c:pt idx="1085">
                  <c:v>58.6</c:v>
                </c:pt>
                <c:pt idx="1086">
                  <c:v>58.6</c:v>
                </c:pt>
                <c:pt idx="1087">
                  <c:v>58.7</c:v>
                </c:pt>
                <c:pt idx="1088">
                  <c:v>58.8</c:v>
                </c:pt>
                <c:pt idx="1089">
                  <c:v>58.8</c:v>
                </c:pt>
                <c:pt idx="1090">
                  <c:v>58.8</c:v>
                </c:pt>
                <c:pt idx="1091">
                  <c:v>59.1</c:v>
                </c:pt>
                <c:pt idx="1092">
                  <c:v>60.1</c:v>
                </c:pt>
                <c:pt idx="1093">
                  <c:v>61.7</c:v>
                </c:pt>
                <c:pt idx="1094">
                  <c:v>63</c:v>
                </c:pt>
                <c:pt idx="1095">
                  <c:v>63.7</c:v>
                </c:pt>
                <c:pt idx="1096">
                  <c:v>63.9</c:v>
                </c:pt>
                <c:pt idx="1097">
                  <c:v>63.5</c:v>
                </c:pt>
                <c:pt idx="1098">
                  <c:v>62.3</c:v>
                </c:pt>
                <c:pt idx="1099">
                  <c:v>60.3</c:v>
                </c:pt>
                <c:pt idx="1100">
                  <c:v>58.9</c:v>
                </c:pt>
                <c:pt idx="1101">
                  <c:v>58.4</c:v>
                </c:pt>
                <c:pt idx="1102">
                  <c:v>58.8</c:v>
                </c:pt>
                <c:pt idx="1103">
                  <c:v>60.2</c:v>
                </c:pt>
                <c:pt idx="1104">
                  <c:v>62.3</c:v>
                </c:pt>
                <c:pt idx="1105">
                  <c:v>63.9</c:v>
                </c:pt>
                <c:pt idx="1106">
                  <c:v>64.5</c:v>
                </c:pt>
                <c:pt idx="1107">
                  <c:v>64.400000000000006</c:v>
                </c:pt>
                <c:pt idx="1108">
                  <c:v>63.5</c:v>
                </c:pt>
                <c:pt idx="1109">
                  <c:v>62</c:v>
                </c:pt>
                <c:pt idx="1110">
                  <c:v>61.2</c:v>
                </c:pt>
                <c:pt idx="1111">
                  <c:v>61.3</c:v>
                </c:pt>
                <c:pt idx="1112">
                  <c:v>62.6</c:v>
                </c:pt>
                <c:pt idx="1113">
                  <c:v>65.3</c:v>
                </c:pt>
                <c:pt idx="1114">
                  <c:v>68</c:v>
                </c:pt>
                <c:pt idx="1115">
                  <c:v>69.400000000000006</c:v>
                </c:pt>
                <c:pt idx="1116">
                  <c:v>69.7</c:v>
                </c:pt>
                <c:pt idx="1117">
                  <c:v>69.3</c:v>
                </c:pt>
                <c:pt idx="1118">
                  <c:v>68.099999999999994</c:v>
                </c:pt>
                <c:pt idx="1119">
                  <c:v>66.900000000000006</c:v>
                </c:pt>
                <c:pt idx="1120">
                  <c:v>66.2</c:v>
                </c:pt>
                <c:pt idx="1121">
                  <c:v>65.7</c:v>
                </c:pt>
                <c:pt idx="1122">
                  <c:v>64.900000000000006</c:v>
                </c:pt>
                <c:pt idx="1123">
                  <c:v>63.2</c:v>
                </c:pt>
                <c:pt idx="1124">
                  <c:v>60.3</c:v>
                </c:pt>
                <c:pt idx="1125">
                  <c:v>55.8</c:v>
                </c:pt>
                <c:pt idx="1126">
                  <c:v>50.5</c:v>
                </c:pt>
                <c:pt idx="1127">
                  <c:v>45.2</c:v>
                </c:pt>
                <c:pt idx="1128">
                  <c:v>40.1</c:v>
                </c:pt>
                <c:pt idx="1129">
                  <c:v>36.200000000000003</c:v>
                </c:pt>
                <c:pt idx="1130">
                  <c:v>32.9</c:v>
                </c:pt>
                <c:pt idx="1131">
                  <c:v>29.8</c:v>
                </c:pt>
                <c:pt idx="1132">
                  <c:v>26.6</c:v>
                </c:pt>
                <c:pt idx="1133">
                  <c:v>23</c:v>
                </c:pt>
                <c:pt idx="1134">
                  <c:v>19.399999999999999</c:v>
                </c:pt>
                <c:pt idx="1135">
                  <c:v>16.3</c:v>
                </c:pt>
                <c:pt idx="1136">
                  <c:v>14.6</c:v>
                </c:pt>
                <c:pt idx="1137">
                  <c:v>14.2</c:v>
                </c:pt>
                <c:pt idx="1138">
                  <c:v>14.3</c:v>
                </c:pt>
                <c:pt idx="1139">
                  <c:v>14.6</c:v>
                </c:pt>
                <c:pt idx="1140">
                  <c:v>15.1</c:v>
                </c:pt>
                <c:pt idx="1141">
                  <c:v>16.399999999999999</c:v>
                </c:pt>
                <c:pt idx="1142">
                  <c:v>19.100000000000001</c:v>
                </c:pt>
                <c:pt idx="1143">
                  <c:v>22.5</c:v>
                </c:pt>
                <c:pt idx="1144">
                  <c:v>24.4</c:v>
                </c:pt>
                <c:pt idx="1145">
                  <c:v>24.8</c:v>
                </c:pt>
                <c:pt idx="1146">
                  <c:v>22.7</c:v>
                </c:pt>
                <c:pt idx="1147">
                  <c:v>17.399999999999999</c:v>
                </c:pt>
                <c:pt idx="1148">
                  <c:v>13.8</c:v>
                </c:pt>
                <c:pt idx="1149">
                  <c:v>12</c:v>
                </c:pt>
                <c:pt idx="1150">
                  <c:v>12</c:v>
                </c:pt>
                <c:pt idx="1151">
                  <c:v>12</c:v>
                </c:pt>
                <c:pt idx="1152">
                  <c:v>13.9</c:v>
                </c:pt>
                <c:pt idx="1153">
                  <c:v>18.8</c:v>
                </c:pt>
                <c:pt idx="1154">
                  <c:v>25.1</c:v>
                </c:pt>
                <c:pt idx="1155">
                  <c:v>29.8</c:v>
                </c:pt>
                <c:pt idx="1156">
                  <c:v>33.799999999999997</c:v>
                </c:pt>
                <c:pt idx="1157">
                  <c:v>38.200000000000003</c:v>
                </c:pt>
                <c:pt idx="1158">
                  <c:v>43.4</c:v>
                </c:pt>
                <c:pt idx="1159">
                  <c:v>48.9</c:v>
                </c:pt>
                <c:pt idx="1160">
                  <c:v>53.8</c:v>
                </c:pt>
                <c:pt idx="1161">
                  <c:v>57.8</c:v>
                </c:pt>
                <c:pt idx="1162">
                  <c:v>61.5</c:v>
                </c:pt>
                <c:pt idx="1163">
                  <c:v>65</c:v>
                </c:pt>
                <c:pt idx="1164">
                  <c:v>68.400000000000006</c:v>
                </c:pt>
                <c:pt idx="1165">
                  <c:v>71.599999999999994</c:v>
                </c:pt>
                <c:pt idx="1166">
                  <c:v>73</c:v>
                </c:pt>
                <c:pt idx="1167">
                  <c:v>74.3</c:v>
                </c:pt>
                <c:pt idx="1168">
                  <c:v>76.2</c:v>
                </c:pt>
                <c:pt idx="1169">
                  <c:v>77.900000000000006</c:v>
                </c:pt>
                <c:pt idx="1170">
                  <c:v>79.5</c:v>
                </c:pt>
                <c:pt idx="1171">
                  <c:v>81</c:v>
                </c:pt>
                <c:pt idx="1172">
                  <c:v>82.3</c:v>
                </c:pt>
                <c:pt idx="1173">
                  <c:v>83.5</c:v>
                </c:pt>
                <c:pt idx="1174">
                  <c:v>84.6</c:v>
                </c:pt>
                <c:pt idx="1175">
                  <c:v>85.5</c:v>
                </c:pt>
                <c:pt idx="1176">
                  <c:v>86.3</c:v>
                </c:pt>
                <c:pt idx="1177">
                  <c:v>87.1</c:v>
                </c:pt>
                <c:pt idx="1178">
                  <c:v>88.1</c:v>
                </c:pt>
                <c:pt idx="1179">
                  <c:v>89.1</c:v>
                </c:pt>
                <c:pt idx="1180">
                  <c:v>90.1</c:v>
                </c:pt>
                <c:pt idx="1181">
                  <c:v>91</c:v>
                </c:pt>
                <c:pt idx="1182">
                  <c:v>91.7</c:v>
                </c:pt>
                <c:pt idx="1183">
                  <c:v>92.3</c:v>
                </c:pt>
                <c:pt idx="1184">
                  <c:v>92.8</c:v>
                </c:pt>
                <c:pt idx="1185">
                  <c:v>93.1</c:v>
                </c:pt>
                <c:pt idx="1186">
                  <c:v>93.1</c:v>
                </c:pt>
                <c:pt idx="1187">
                  <c:v>93.1</c:v>
                </c:pt>
                <c:pt idx="1188">
                  <c:v>93.1</c:v>
                </c:pt>
                <c:pt idx="1189">
                  <c:v>93.1</c:v>
                </c:pt>
                <c:pt idx="1190">
                  <c:v>93.1</c:v>
                </c:pt>
                <c:pt idx="1191">
                  <c:v>93.1</c:v>
                </c:pt>
                <c:pt idx="1192">
                  <c:v>93.1</c:v>
                </c:pt>
                <c:pt idx="1193">
                  <c:v>93.1</c:v>
                </c:pt>
                <c:pt idx="1194">
                  <c:v>93.1</c:v>
                </c:pt>
                <c:pt idx="1195">
                  <c:v>93.2</c:v>
                </c:pt>
                <c:pt idx="1196">
                  <c:v>93.2</c:v>
                </c:pt>
                <c:pt idx="1197">
                  <c:v>93.3</c:v>
                </c:pt>
                <c:pt idx="1198">
                  <c:v>93.7</c:v>
                </c:pt>
                <c:pt idx="1199">
                  <c:v>94.2</c:v>
                </c:pt>
                <c:pt idx="1200">
                  <c:v>95</c:v>
                </c:pt>
                <c:pt idx="1201">
                  <c:v>95.8</c:v>
                </c:pt>
                <c:pt idx="1202">
                  <c:v>96.4</c:v>
                </c:pt>
                <c:pt idx="1203">
                  <c:v>96.8</c:v>
                </c:pt>
                <c:pt idx="1204">
                  <c:v>97</c:v>
                </c:pt>
                <c:pt idx="1205">
                  <c:v>97.1</c:v>
                </c:pt>
                <c:pt idx="1206">
                  <c:v>97.2</c:v>
                </c:pt>
                <c:pt idx="1207">
                  <c:v>97.3</c:v>
                </c:pt>
                <c:pt idx="1208">
                  <c:v>97.4</c:v>
                </c:pt>
                <c:pt idx="1209">
                  <c:v>97.4</c:v>
                </c:pt>
                <c:pt idx="1210">
                  <c:v>97.4</c:v>
                </c:pt>
                <c:pt idx="1211">
                  <c:v>97.4</c:v>
                </c:pt>
                <c:pt idx="1212">
                  <c:v>97.3</c:v>
                </c:pt>
                <c:pt idx="1213">
                  <c:v>97.3</c:v>
                </c:pt>
                <c:pt idx="1214">
                  <c:v>97.3</c:v>
                </c:pt>
                <c:pt idx="1215">
                  <c:v>97.3</c:v>
                </c:pt>
                <c:pt idx="1216">
                  <c:v>97.2</c:v>
                </c:pt>
                <c:pt idx="1217">
                  <c:v>97.1</c:v>
                </c:pt>
                <c:pt idx="1218">
                  <c:v>97</c:v>
                </c:pt>
                <c:pt idx="1219">
                  <c:v>96.9</c:v>
                </c:pt>
                <c:pt idx="1220">
                  <c:v>96.7</c:v>
                </c:pt>
                <c:pt idx="1221">
                  <c:v>96.4</c:v>
                </c:pt>
                <c:pt idx="1222">
                  <c:v>96.1</c:v>
                </c:pt>
                <c:pt idx="1223">
                  <c:v>95.7</c:v>
                </c:pt>
                <c:pt idx="1224">
                  <c:v>95.5</c:v>
                </c:pt>
                <c:pt idx="1225">
                  <c:v>95.3</c:v>
                </c:pt>
                <c:pt idx="1226">
                  <c:v>95.2</c:v>
                </c:pt>
                <c:pt idx="1227">
                  <c:v>95</c:v>
                </c:pt>
                <c:pt idx="1228">
                  <c:v>94.9</c:v>
                </c:pt>
                <c:pt idx="1229">
                  <c:v>94.7</c:v>
                </c:pt>
                <c:pt idx="1230">
                  <c:v>94.5</c:v>
                </c:pt>
                <c:pt idx="1231">
                  <c:v>94.4</c:v>
                </c:pt>
                <c:pt idx="1232">
                  <c:v>94.4</c:v>
                </c:pt>
                <c:pt idx="1233">
                  <c:v>94.3</c:v>
                </c:pt>
                <c:pt idx="1234">
                  <c:v>94.3</c:v>
                </c:pt>
                <c:pt idx="1235">
                  <c:v>94.1</c:v>
                </c:pt>
                <c:pt idx="1236">
                  <c:v>93.9</c:v>
                </c:pt>
                <c:pt idx="1237">
                  <c:v>93.4</c:v>
                </c:pt>
                <c:pt idx="1238">
                  <c:v>92.8</c:v>
                </c:pt>
                <c:pt idx="1239">
                  <c:v>92</c:v>
                </c:pt>
                <c:pt idx="1240">
                  <c:v>91.3</c:v>
                </c:pt>
                <c:pt idx="1241">
                  <c:v>90.6</c:v>
                </c:pt>
                <c:pt idx="1242">
                  <c:v>90</c:v>
                </c:pt>
                <c:pt idx="1243">
                  <c:v>89.3</c:v>
                </c:pt>
                <c:pt idx="1244">
                  <c:v>88.7</c:v>
                </c:pt>
                <c:pt idx="1245">
                  <c:v>88.1</c:v>
                </c:pt>
                <c:pt idx="1246">
                  <c:v>87.4</c:v>
                </c:pt>
                <c:pt idx="1247">
                  <c:v>86.7</c:v>
                </c:pt>
                <c:pt idx="1248">
                  <c:v>86</c:v>
                </c:pt>
                <c:pt idx="1249">
                  <c:v>85.3</c:v>
                </c:pt>
                <c:pt idx="1250">
                  <c:v>84.7</c:v>
                </c:pt>
                <c:pt idx="1251">
                  <c:v>84.1</c:v>
                </c:pt>
                <c:pt idx="1252">
                  <c:v>83.5</c:v>
                </c:pt>
                <c:pt idx="1253">
                  <c:v>82.9</c:v>
                </c:pt>
                <c:pt idx="1254">
                  <c:v>82.3</c:v>
                </c:pt>
                <c:pt idx="1255">
                  <c:v>81.7</c:v>
                </c:pt>
                <c:pt idx="1256">
                  <c:v>81.099999999999994</c:v>
                </c:pt>
                <c:pt idx="1257">
                  <c:v>80.5</c:v>
                </c:pt>
                <c:pt idx="1258">
                  <c:v>79.900000000000006</c:v>
                </c:pt>
                <c:pt idx="1259">
                  <c:v>79.400000000000006</c:v>
                </c:pt>
                <c:pt idx="1260">
                  <c:v>79</c:v>
                </c:pt>
                <c:pt idx="1261">
                  <c:v>78.7</c:v>
                </c:pt>
                <c:pt idx="1262">
                  <c:v>78.7</c:v>
                </c:pt>
                <c:pt idx="1263">
                  <c:v>78.8</c:v>
                </c:pt>
                <c:pt idx="1264">
                  <c:v>79.099999999999994</c:v>
                </c:pt>
                <c:pt idx="1265">
                  <c:v>79.400000000000006</c:v>
                </c:pt>
                <c:pt idx="1266">
                  <c:v>79.599999999999994</c:v>
                </c:pt>
                <c:pt idx="1267">
                  <c:v>79.8</c:v>
                </c:pt>
                <c:pt idx="1268">
                  <c:v>79.8</c:v>
                </c:pt>
                <c:pt idx="1269">
                  <c:v>79.599999999999994</c:v>
                </c:pt>
                <c:pt idx="1270">
                  <c:v>79.3</c:v>
                </c:pt>
                <c:pt idx="1271">
                  <c:v>78.900000000000006</c:v>
                </c:pt>
                <c:pt idx="1272">
                  <c:v>78.5</c:v>
                </c:pt>
                <c:pt idx="1273">
                  <c:v>78.2</c:v>
                </c:pt>
                <c:pt idx="1274">
                  <c:v>77.900000000000006</c:v>
                </c:pt>
                <c:pt idx="1275">
                  <c:v>77.7</c:v>
                </c:pt>
                <c:pt idx="1276">
                  <c:v>77.7</c:v>
                </c:pt>
                <c:pt idx="1277">
                  <c:v>77.8</c:v>
                </c:pt>
                <c:pt idx="1278">
                  <c:v>77.900000000000006</c:v>
                </c:pt>
                <c:pt idx="1279">
                  <c:v>78.099999999999994</c:v>
                </c:pt>
                <c:pt idx="1280">
                  <c:v>78.3</c:v>
                </c:pt>
                <c:pt idx="1281">
                  <c:v>78.3</c:v>
                </c:pt>
                <c:pt idx="1282">
                  <c:v>78.400000000000006</c:v>
                </c:pt>
                <c:pt idx="1283">
                  <c:v>78.400000000000006</c:v>
                </c:pt>
                <c:pt idx="1284">
                  <c:v>78.400000000000006</c:v>
                </c:pt>
                <c:pt idx="1285">
                  <c:v>78.2</c:v>
                </c:pt>
                <c:pt idx="1286">
                  <c:v>78</c:v>
                </c:pt>
                <c:pt idx="1287">
                  <c:v>77.7</c:v>
                </c:pt>
                <c:pt idx="1288">
                  <c:v>77.3</c:v>
                </c:pt>
                <c:pt idx="1289">
                  <c:v>76.900000000000006</c:v>
                </c:pt>
                <c:pt idx="1290">
                  <c:v>76.599999999999994</c:v>
                </c:pt>
                <c:pt idx="1291">
                  <c:v>76.2</c:v>
                </c:pt>
                <c:pt idx="1292">
                  <c:v>75.7</c:v>
                </c:pt>
                <c:pt idx="1293">
                  <c:v>75.2</c:v>
                </c:pt>
                <c:pt idx="1294">
                  <c:v>74.7</c:v>
                </c:pt>
                <c:pt idx="1295">
                  <c:v>74.400000000000006</c:v>
                </c:pt>
                <c:pt idx="1296">
                  <c:v>74.3</c:v>
                </c:pt>
                <c:pt idx="1297">
                  <c:v>74.400000000000006</c:v>
                </c:pt>
                <c:pt idx="1298">
                  <c:v>74.599999999999994</c:v>
                </c:pt>
                <c:pt idx="1299">
                  <c:v>74.900000000000006</c:v>
                </c:pt>
                <c:pt idx="1300">
                  <c:v>75.099999999999994</c:v>
                </c:pt>
                <c:pt idx="1301">
                  <c:v>75.3</c:v>
                </c:pt>
                <c:pt idx="1302">
                  <c:v>75.5</c:v>
                </c:pt>
                <c:pt idx="1303">
                  <c:v>75.8</c:v>
                </c:pt>
                <c:pt idx="1304">
                  <c:v>75.900000000000006</c:v>
                </c:pt>
                <c:pt idx="1305">
                  <c:v>76</c:v>
                </c:pt>
                <c:pt idx="1306">
                  <c:v>76</c:v>
                </c:pt>
                <c:pt idx="1307">
                  <c:v>76</c:v>
                </c:pt>
                <c:pt idx="1308">
                  <c:v>75.900000000000006</c:v>
                </c:pt>
                <c:pt idx="1309">
                  <c:v>75.900000000000006</c:v>
                </c:pt>
                <c:pt idx="1310">
                  <c:v>75.8</c:v>
                </c:pt>
                <c:pt idx="1311">
                  <c:v>75.7</c:v>
                </c:pt>
                <c:pt idx="1312">
                  <c:v>75.5</c:v>
                </c:pt>
                <c:pt idx="1313">
                  <c:v>75.2</c:v>
                </c:pt>
                <c:pt idx="1314">
                  <c:v>75</c:v>
                </c:pt>
                <c:pt idx="1315">
                  <c:v>74.7</c:v>
                </c:pt>
                <c:pt idx="1316">
                  <c:v>74.099999999999994</c:v>
                </c:pt>
                <c:pt idx="1317">
                  <c:v>73.7</c:v>
                </c:pt>
                <c:pt idx="1318">
                  <c:v>73.3</c:v>
                </c:pt>
                <c:pt idx="1319">
                  <c:v>73.5</c:v>
                </c:pt>
                <c:pt idx="1320">
                  <c:v>74</c:v>
                </c:pt>
                <c:pt idx="1321">
                  <c:v>74.900000000000006</c:v>
                </c:pt>
                <c:pt idx="1322">
                  <c:v>76.099999999999994</c:v>
                </c:pt>
                <c:pt idx="1323">
                  <c:v>77.7</c:v>
                </c:pt>
                <c:pt idx="1324">
                  <c:v>79.2</c:v>
                </c:pt>
                <c:pt idx="1325">
                  <c:v>80.3</c:v>
                </c:pt>
                <c:pt idx="1326">
                  <c:v>80.8</c:v>
                </c:pt>
                <c:pt idx="1327">
                  <c:v>81</c:v>
                </c:pt>
                <c:pt idx="1328">
                  <c:v>81</c:v>
                </c:pt>
                <c:pt idx="1329">
                  <c:v>81</c:v>
                </c:pt>
                <c:pt idx="1330">
                  <c:v>81</c:v>
                </c:pt>
                <c:pt idx="1331">
                  <c:v>81</c:v>
                </c:pt>
                <c:pt idx="1332">
                  <c:v>80.900000000000006</c:v>
                </c:pt>
                <c:pt idx="1333">
                  <c:v>80.599999999999994</c:v>
                </c:pt>
                <c:pt idx="1334">
                  <c:v>80.3</c:v>
                </c:pt>
                <c:pt idx="1335">
                  <c:v>80</c:v>
                </c:pt>
                <c:pt idx="1336">
                  <c:v>79.900000000000006</c:v>
                </c:pt>
                <c:pt idx="1337">
                  <c:v>79.8</c:v>
                </c:pt>
                <c:pt idx="1338">
                  <c:v>79.8</c:v>
                </c:pt>
                <c:pt idx="1339">
                  <c:v>79.8</c:v>
                </c:pt>
                <c:pt idx="1340">
                  <c:v>79.900000000000006</c:v>
                </c:pt>
                <c:pt idx="1341">
                  <c:v>80</c:v>
                </c:pt>
                <c:pt idx="1342">
                  <c:v>80.400000000000006</c:v>
                </c:pt>
                <c:pt idx="1343">
                  <c:v>80.8</c:v>
                </c:pt>
                <c:pt idx="1344">
                  <c:v>81.2</c:v>
                </c:pt>
                <c:pt idx="1345">
                  <c:v>81.5</c:v>
                </c:pt>
                <c:pt idx="1346">
                  <c:v>81.599999999999994</c:v>
                </c:pt>
                <c:pt idx="1347">
                  <c:v>81.599999999999994</c:v>
                </c:pt>
                <c:pt idx="1348">
                  <c:v>81.400000000000006</c:v>
                </c:pt>
                <c:pt idx="1349">
                  <c:v>80.7</c:v>
                </c:pt>
                <c:pt idx="1350">
                  <c:v>79.599999999999994</c:v>
                </c:pt>
                <c:pt idx="1351">
                  <c:v>78.2</c:v>
                </c:pt>
                <c:pt idx="1352">
                  <c:v>76.8</c:v>
                </c:pt>
                <c:pt idx="1353">
                  <c:v>75.3</c:v>
                </c:pt>
                <c:pt idx="1354">
                  <c:v>73.8</c:v>
                </c:pt>
                <c:pt idx="1355">
                  <c:v>72.099999999999994</c:v>
                </c:pt>
                <c:pt idx="1356">
                  <c:v>70.2</c:v>
                </c:pt>
                <c:pt idx="1357">
                  <c:v>68.2</c:v>
                </c:pt>
                <c:pt idx="1358">
                  <c:v>66.099999999999994</c:v>
                </c:pt>
                <c:pt idx="1359">
                  <c:v>63.8</c:v>
                </c:pt>
                <c:pt idx="1360">
                  <c:v>61.6</c:v>
                </c:pt>
                <c:pt idx="1361">
                  <c:v>60.2</c:v>
                </c:pt>
                <c:pt idx="1362">
                  <c:v>59.8</c:v>
                </c:pt>
                <c:pt idx="1363">
                  <c:v>60.4</c:v>
                </c:pt>
                <c:pt idx="1364">
                  <c:v>61.8</c:v>
                </c:pt>
                <c:pt idx="1365">
                  <c:v>62.6</c:v>
                </c:pt>
                <c:pt idx="1366">
                  <c:v>62.7</c:v>
                </c:pt>
                <c:pt idx="1367">
                  <c:v>61.9</c:v>
                </c:pt>
                <c:pt idx="1368">
                  <c:v>60</c:v>
                </c:pt>
                <c:pt idx="1369">
                  <c:v>58.4</c:v>
                </c:pt>
                <c:pt idx="1370">
                  <c:v>57.8</c:v>
                </c:pt>
                <c:pt idx="1371">
                  <c:v>57.8</c:v>
                </c:pt>
                <c:pt idx="1372">
                  <c:v>57.8</c:v>
                </c:pt>
                <c:pt idx="1373">
                  <c:v>57.3</c:v>
                </c:pt>
                <c:pt idx="1374">
                  <c:v>56.2</c:v>
                </c:pt>
                <c:pt idx="1375">
                  <c:v>54.3</c:v>
                </c:pt>
                <c:pt idx="1376">
                  <c:v>50.8</c:v>
                </c:pt>
                <c:pt idx="1377">
                  <c:v>45.5</c:v>
                </c:pt>
                <c:pt idx="1378">
                  <c:v>40.200000000000003</c:v>
                </c:pt>
                <c:pt idx="1379">
                  <c:v>34.9</c:v>
                </c:pt>
                <c:pt idx="1380">
                  <c:v>29.6</c:v>
                </c:pt>
                <c:pt idx="1381">
                  <c:v>27.3</c:v>
                </c:pt>
                <c:pt idx="1382">
                  <c:v>29.3</c:v>
                </c:pt>
                <c:pt idx="1383">
                  <c:v>32.9</c:v>
                </c:pt>
                <c:pt idx="1384">
                  <c:v>35.6</c:v>
                </c:pt>
                <c:pt idx="1385">
                  <c:v>36.700000000000003</c:v>
                </c:pt>
                <c:pt idx="1386">
                  <c:v>37.6</c:v>
                </c:pt>
                <c:pt idx="1387">
                  <c:v>39.4</c:v>
                </c:pt>
                <c:pt idx="1388">
                  <c:v>42.5</c:v>
                </c:pt>
                <c:pt idx="1389">
                  <c:v>46.5</c:v>
                </c:pt>
                <c:pt idx="1390">
                  <c:v>50.2</c:v>
                </c:pt>
                <c:pt idx="1391">
                  <c:v>52.8</c:v>
                </c:pt>
                <c:pt idx="1392">
                  <c:v>54.3</c:v>
                </c:pt>
                <c:pt idx="1393">
                  <c:v>54.9</c:v>
                </c:pt>
                <c:pt idx="1394">
                  <c:v>54.9</c:v>
                </c:pt>
                <c:pt idx="1395">
                  <c:v>54.7</c:v>
                </c:pt>
                <c:pt idx="1396">
                  <c:v>54.1</c:v>
                </c:pt>
                <c:pt idx="1397">
                  <c:v>53.2</c:v>
                </c:pt>
                <c:pt idx="1398">
                  <c:v>52.1</c:v>
                </c:pt>
                <c:pt idx="1399">
                  <c:v>50.7</c:v>
                </c:pt>
                <c:pt idx="1400">
                  <c:v>49.1</c:v>
                </c:pt>
                <c:pt idx="1401">
                  <c:v>47.4</c:v>
                </c:pt>
                <c:pt idx="1402">
                  <c:v>45.2</c:v>
                </c:pt>
                <c:pt idx="1403">
                  <c:v>41.8</c:v>
                </c:pt>
                <c:pt idx="1404">
                  <c:v>36.5</c:v>
                </c:pt>
                <c:pt idx="1405">
                  <c:v>31.2</c:v>
                </c:pt>
                <c:pt idx="1406">
                  <c:v>27.6</c:v>
                </c:pt>
                <c:pt idx="1407">
                  <c:v>26.9</c:v>
                </c:pt>
                <c:pt idx="1408">
                  <c:v>27.3</c:v>
                </c:pt>
                <c:pt idx="1409">
                  <c:v>27.5</c:v>
                </c:pt>
                <c:pt idx="1410">
                  <c:v>27.4</c:v>
                </c:pt>
                <c:pt idx="1411">
                  <c:v>27.1</c:v>
                </c:pt>
                <c:pt idx="1412">
                  <c:v>26.7</c:v>
                </c:pt>
                <c:pt idx="1413">
                  <c:v>26.8</c:v>
                </c:pt>
                <c:pt idx="1414">
                  <c:v>28.2</c:v>
                </c:pt>
                <c:pt idx="1415">
                  <c:v>31.1</c:v>
                </c:pt>
                <c:pt idx="1416">
                  <c:v>34.799999999999997</c:v>
                </c:pt>
                <c:pt idx="1417">
                  <c:v>38.4</c:v>
                </c:pt>
                <c:pt idx="1418">
                  <c:v>40.9</c:v>
                </c:pt>
                <c:pt idx="1419">
                  <c:v>41.7</c:v>
                </c:pt>
                <c:pt idx="1420">
                  <c:v>40.9</c:v>
                </c:pt>
                <c:pt idx="1421">
                  <c:v>38.299999999999997</c:v>
                </c:pt>
                <c:pt idx="1422">
                  <c:v>35.299999999999997</c:v>
                </c:pt>
                <c:pt idx="1423">
                  <c:v>34.299999999999997</c:v>
                </c:pt>
                <c:pt idx="1424">
                  <c:v>34.6</c:v>
                </c:pt>
                <c:pt idx="1425">
                  <c:v>36.299999999999997</c:v>
                </c:pt>
                <c:pt idx="1426">
                  <c:v>39.5</c:v>
                </c:pt>
                <c:pt idx="1427">
                  <c:v>41.8</c:v>
                </c:pt>
                <c:pt idx="1428">
                  <c:v>42.5</c:v>
                </c:pt>
                <c:pt idx="1429">
                  <c:v>41.9</c:v>
                </c:pt>
                <c:pt idx="1430">
                  <c:v>40.1</c:v>
                </c:pt>
                <c:pt idx="1431">
                  <c:v>36.6</c:v>
                </c:pt>
                <c:pt idx="1432">
                  <c:v>31.3</c:v>
                </c:pt>
                <c:pt idx="1433">
                  <c:v>26</c:v>
                </c:pt>
                <c:pt idx="1434">
                  <c:v>20.6</c:v>
                </c:pt>
                <c:pt idx="1435">
                  <c:v>19.100000000000001</c:v>
                </c:pt>
                <c:pt idx="1436">
                  <c:v>19.7</c:v>
                </c:pt>
                <c:pt idx="1437">
                  <c:v>21.1</c:v>
                </c:pt>
                <c:pt idx="1438">
                  <c:v>22</c:v>
                </c:pt>
                <c:pt idx="1439">
                  <c:v>22.1</c:v>
                </c:pt>
                <c:pt idx="1440">
                  <c:v>21.4</c:v>
                </c:pt>
                <c:pt idx="1441">
                  <c:v>19.600000000000001</c:v>
                </c:pt>
                <c:pt idx="1442">
                  <c:v>18.3</c:v>
                </c:pt>
                <c:pt idx="1443">
                  <c:v>18</c:v>
                </c:pt>
                <c:pt idx="1444">
                  <c:v>18.3</c:v>
                </c:pt>
                <c:pt idx="1445">
                  <c:v>18.5</c:v>
                </c:pt>
                <c:pt idx="1446">
                  <c:v>17.899999999999999</c:v>
                </c:pt>
                <c:pt idx="1447">
                  <c:v>15</c:v>
                </c:pt>
                <c:pt idx="1448">
                  <c:v>9.9</c:v>
                </c:pt>
                <c:pt idx="1449">
                  <c:v>4.5999999999999996</c:v>
                </c:pt>
                <c:pt idx="1450">
                  <c:v>1.2</c:v>
                </c:pt>
                <c:pt idx="1451">
                  <c:v>0</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2.2000000000000002</c:v>
                </c:pt>
                <c:pt idx="1479">
                  <c:v>4.4000000000000004</c:v>
                </c:pt>
                <c:pt idx="1480">
                  <c:v>6.3</c:v>
                </c:pt>
                <c:pt idx="1481">
                  <c:v>7.9</c:v>
                </c:pt>
                <c:pt idx="1482">
                  <c:v>9.1999999999999993</c:v>
                </c:pt>
                <c:pt idx="1483">
                  <c:v>10.4</c:v>
                </c:pt>
                <c:pt idx="1484">
                  <c:v>11.5</c:v>
                </c:pt>
                <c:pt idx="1485">
                  <c:v>12.9</c:v>
                </c:pt>
                <c:pt idx="1486">
                  <c:v>14.7</c:v>
                </c:pt>
                <c:pt idx="1487">
                  <c:v>17</c:v>
                </c:pt>
                <c:pt idx="1488">
                  <c:v>19.8</c:v>
                </c:pt>
                <c:pt idx="1489">
                  <c:v>23.1</c:v>
                </c:pt>
                <c:pt idx="1490">
                  <c:v>26.7</c:v>
                </c:pt>
                <c:pt idx="1491">
                  <c:v>30.5</c:v>
                </c:pt>
                <c:pt idx="1492">
                  <c:v>34.1</c:v>
                </c:pt>
                <c:pt idx="1493">
                  <c:v>37.5</c:v>
                </c:pt>
                <c:pt idx="1494">
                  <c:v>40.6</c:v>
                </c:pt>
                <c:pt idx="1495">
                  <c:v>43.3</c:v>
                </c:pt>
                <c:pt idx="1496">
                  <c:v>45.7</c:v>
                </c:pt>
                <c:pt idx="1497">
                  <c:v>47.7</c:v>
                </c:pt>
                <c:pt idx="1498">
                  <c:v>49.3</c:v>
                </c:pt>
                <c:pt idx="1499">
                  <c:v>50.5</c:v>
                </c:pt>
                <c:pt idx="1500">
                  <c:v>51.3</c:v>
                </c:pt>
                <c:pt idx="1501">
                  <c:v>52.1</c:v>
                </c:pt>
                <c:pt idx="1502">
                  <c:v>52.7</c:v>
                </c:pt>
                <c:pt idx="1503">
                  <c:v>53.4</c:v>
                </c:pt>
                <c:pt idx="1504">
                  <c:v>54</c:v>
                </c:pt>
                <c:pt idx="1505">
                  <c:v>54.5</c:v>
                </c:pt>
                <c:pt idx="1506">
                  <c:v>55</c:v>
                </c:pt>
                <c:pt idx="1507">
                  <c:v>55.6</c:v>
                </c:pt>
                <c:pt idx="1508">
                  <c:v>56.3</c:v>
                </c:pt>
                <c:pt idx="1509">
                  <c:v>57.2</c:v>
                </c:pt>
                <c:pt idx="1510">
                  <c:v>58.5</c:v>
                </c:pt>
                <c:pt idx="1511">
                  <c:v>60.2</c:v>
                </c:pt>
                <c:pt idx="1512">
                  <c:v>62.3</c:v>
                </c:pt>
                <c:pt idx="1513">
                  <c:v>64.7</c:v>
                </c:pt>
                <c:pt idx="1514">
                  <c:v>67.099999999999994</c:v>
                </c:pt>
                <c:pt idx="1515">
                  <c:v>69.2</c:v>
                </c:pt>
                <c:pt idx="1516">
                  <c:v>70.7</c:v>
                </c:pt>
                <c:pt idx="1517">
                  <c:v>71.900000000000006</c:v>
                </c:pt>
                <c:pt idx="1518">
                  <c:v>72.7</c:v>
                </c:pt>
                <c:pt idx="1519">
                  <c:v>73.400000000000006</c:v>
                </c:pt>
                <c:pt idx="1520">
                  <c:v>73.8</c:v>
                </c:pt>
                <c:pt idx="1521">
                  <c:v>74.099999999999994</c:v>
                </c:pt>
                <c:pt idx="1522">
                  <c:v>74</c:v>
                </c:pt>
                <c:pt idx="1523">
                  <c:v>73.599999999999994</c:v>
                </c:pt>
                <c:pt idx="1524">
                  <c:v>72.5</c:v>
                </c:pt>
                <c:pt idx="1525">
                  <c:v>70.8</c:v>
                </c:pt>
                <c:pt idx="1526">
                  <c:v>68.599999999999994</c:v>
                </c:pt>
                <c:pt idx="1527">
                  <c:v>66.2</c:v>
                </c:pt>
                <c:pt idx="1528">
                  <c:v>64</c:v>
                </c:pt>
                <c:pt idx="1529">
                  <c:v>62.2</c:v>
                </c:pt>
                <c:pt idx="1530">
                  <c:v>60.9</c:v>
                </c:pt>
                <c:pt idx="1531">
                  <c:v>60.2</c:v>
                </c:pt>
                <c:pt idx="1532">
                  <c:v>60</c:v>
                </c:pt>
                <c:pt idx="1533">
                  <c:v>60.4</c:v>
                </c:pt>
                <c:pt idx="1534">
                  <c:v>61.4</c:v>
                </c:pt>
                <c:pt idx="1535">
                  <c:v>63.2</c:v>
                </c:pt>
                <c:pt idx="1536">
                  <c:v>65.599999999999994</c:v>
                </c:pt>
                <c:pt idx="1537">
                  <c:v>68.400000000000006</c:v>
                </c:pt>
                <c:pt idx="1538">
                  <c:v>71.599999999999994</c:v>
                </c:pt>
                <c:pt idx="1539">
                  <c:v>74.900000000000006</c:v>
                </c:pt>
                <c:pt idx="1540">
                  <c:v>78.400000000000006</c:v>
                </c:pt>
                <c:pt idx="1541">
                  <c:v>81.8</c:v>
                </c:pt>
                <c:pt idx="1542">
                  <c:v>84.9</c:v>
                </c:pt>
                <c:pt idx="1543">
                  <c:v>87.4</c:v>
                </c:pt>
                <c:pt idx="1544">
                  <c:v>89</c:v>
                </c:pt>
                <c:pt idx="1545">
                  <c:v>90</c:v>
                </c:pt>
                <c:pt idx="1546">
                  <c:v>90.6</c:v>
                </c:pt>
                <c:pt idx="1547">
                  <c:v>91</c:v>
                </c:pt>
                <c:pt idx="1548">
                  <c:v>91.5</c:v>
                </c:pt>
                <c:pt idx="1549">
                  <c:v>92</c:v>
                </c:pt>
                <c:pt idx="1550">
                  <c:v>92.7</c:v>
                </c:pt>
                <c:pt idx="1551">
                  <c:v>93.4</c:v>
                </c:pt>
                <c:pt idx="1552">
                  <c:v>94.2</c:v>
                </c:pt>
                <c:pt idx="1553">
                  <c:v>94.9</c:v>
                </c:pt>
                <c:pt idx="1554">
                  <c:v>95.7</c:v>
                </c:pt>
                <c:pt idx="1555">
                  <c:v>96.6</c:v>
                </c:pt>
                <c:pt idx="1556">
                  <c:v>97.7</c:v>
                </c:pt>
                <c:pt idx="1557">
                  <c:v>98.9</c:v>
                </c:pt>
                <c:pt idx="1558">
                  <c:v>100.4</c:v>
                </c:pt>
                <c:pt idx="1559">
                  <c:v>102</c:v>
                </c:pt>
                <c:pt idx="1560">
                  <c:v>103.6</c:v>
                </c:pt>
                <c:pt idx="1561">
                  <c:v>105.2</c:v>
                </c:pt>
                <c:pt idx="1562">
                  <c:v>106.8</c:v>
                </c:pt>
                <c:pt idx="1563">
                  <c:v>108.5</c:v>
                </c:pt>
                <c:pt idx="1564">
                  <c:v>110.2</c:v>
                </c:pt>
                <c:pt idx="1565">
                  <c:v>111.9</c:v>
                </c:pt>
                <c:pt idx="1566">
                  <c:v>113.7</c:v>
                </c:pt>
                <c:pt idx="1567">
                  <c:v>115.3</c:v>
                </c:pt>
                <c:pt idx="1568">
                  <c:v>116.8</c:v>
                </c:pt>
                <c:pt idx="1569">
                  <c:v>118.2</c:v>
                </c:pt>
                <c:pt idx="1570">
                  <c:v>119.5</c:v>
                </c:pt>
                <c:pt idx="1571">
                  <c:v>120.7</c:v>
                </c:pt>
                <c:pt idx="1572">
                  <c:v>121.8</c:v>
                </c:pt>
                <c:pt idx="1573">
                  <c:v>122.6</c:v>
                </c:pt>
                <c:pt idx="1574">
                  <c:v>123.2</c:v>
                </c:pt>
                <c:pt idx="1575">
                  <c:v>123.6</c:v>
                </c:pt>
                <c:pt idx="1576">
                  <c:v>123.7</c:v>
                </c:pt>
                <c:pt idx="1577">
                  <c:v>123.6</c:v>
                </c:pt>
                <c:pt idx="1578">
                  <c:v>123.3</c:v>
                </c:pt>
                <c:pt idx="1579">
                  <c:v>123</c:v>
                </c:pt>
                <c:pt idx="1580">
                  <c:v>122.5</c:v>
                </c:pt>
                <c:pt idx="1581">
                  <c:v>122.1</c:v>
                </c:pt>
                <c:pt idx="1582">
                  <c:v>121.5</c:v>
                </c:pt>
                <c:pt idx="1583">
                  <c:v>120.8</c:v>
                </c:pt>
                <c:pt idx="1584">
                  <c:v>120</c:v>
                </c:pt>
                <c:pt idx="1585">
                  <c:v>119.1</c:v>
                </c:pt>
                <c:pt idx="1586">
                  <c:v>118.1</c:v>
                </c:pt>
                <c:pt idx="1587">
                  <c:v>117.1</c:v>
                </c:pt>
                <c:pt idx="1588">
                  <c:v>116.2</c:v>
                </c:pt>
                <c:pt idx="1589">
                  <c:v>115.5</c:v>
                </c:pt>
                <c:pt idx="1590">
                  <c:v>114.9</c:v>
                </c:pt>
                <c:pt idx="1591">
                  <c:v>114.5</c:v>
                </c:pt>
                <c:pt idx="1592">
                  <c:v>114.1</c:v>
                </c:pt>
                <c:pt idx="1593">
                  <c:v>113.9</c:v>
                </c:pt>
                <c:pt idx="1594">
                  <c:v>113.7</c:v>
                </c:pt>
                <c:pt idx="1595">
                  <c:v>113.3</c:v>
                </c:pt>
                <c:pt idx="1596">
                  <c:v>112.9</c:v>
                </c:pt>
                <c:pt idx="1597">
                  <c:v>112.2</c:v>
                </c:pt>
                <c:pt idx="1598">
                  <c:v>111.4</c:v>
                </c:pt>
                <c:pt idx="1599">
                  <c:v>110.5</c:v>
                </c:pt>
                <c:pt idx="1600">
                  <c:v>109.5</c:v>
                </c:pt>
                <c:pt idx="1601">
                  <c:v>108.5</c:v>
                </c:pt>
                <c:pt idx="1602">
                  <c:v>107.7</c:v>
                </c:pt>
                <c:pt idx="1603">
                  <c:v>107.1</c:v>
                </c:pt>
                <c:pt idx="1604">
                  <c:v>106.6</c:v>
                </c:pt>
                <c:pt idx="1605">
                  <c:v>106.4</c:v>
                </c:pt>
                <c:pt idx="1606">
                  <c:v>106.2</c:v>
                </c:pt>
                <c:pt idx="1607">
                  <c:v>106.2</c:v>
                </c:pt>
                <c:pt idx="1608">
                  <c:v>106.2</c:v>
                </c:pt>
                <c:pt idx="1609">
                  <c:v>106.4</c:v>
                </c:pt>
                <c:pt idx="1610">
                  <c:v>106.5</c:v>
                </c:pt>
                <c:pt idx="1611">
                  <c:v>106.8</c:v>
                </c:pt>
                <c:pt idx="1612">
                  <c:v>107.2</c:v>
                </c:pt>
                <c:pt idx="1613">
                  <c:v>107.8</c:v>
                </c:pt>
                <c:pt idx="1614">
                  <c:v>108.5</c:v>
                </c:pt>
                <c:pt idx="1615">
                  <c:v>109.4</c:v>
                </c:pt>
                <c:pt idx="1616">
                  <c:v>110.5</c:v>
                </c:pt>
                <c:pt idx="1617">
                  <c:v>111.7</c:v>
                </c:pt>
                <c:pt idx="1618">
                  <c:v>113</c:v>
                </c:pt>
                <c:pt idx="1619">
                  <c:v>114.1</c:v>
                </c:pt>
                <c:pt idx="1620">
                  <c:v>115.1</c:v>
                </c:pt>
                <c:pt idx="1621">
                  <c:v>115.9</c:v>
                </c:pt>
                <c:pt idx="1622">
                  <c:v>116.5</c:v>
                </c:pt>
                <c:pt idx="1623">
                  <c:v>116.7</c:v>
                </c:pt>
                <c:pt idx="1624">
                  <c:v>116.6</c:v>
                </c:pt>
                <c:pt idx="1625">
                  <c:v>116.2</c:v>
                </c:pt>
                <c:pt idx="1626">
                  <c:v>115.2</c:v>
                </c:pt>
                <c:pt idx="1627">
                  <c:v>113.8</c:v>
                </c:pt>
                <c:pt idx="1628">
                  <c:v>112</c:v>
                </c:pt>
                <c:pt idx="1629">
                  <c:v>110.1</c:v>
                </c:pt>
                <c:pt idx="1630">
                  <c:v>108.3</c:v>
                </c:pt>
                <c:pt idx="1631">
                  <c:v>107</c:v>
                </c:pt>
                <c:pt idx="1632">
                  <c:v>106.1</c:v>
                </c:pt>
                <c:pt idx="1633">
                  <c:v>105.8</c:v>
                </c:pt>
                <c:pt idx="1634">
                  <c:v>105.7</c:v>
                </c:pt>
                <c:pt idx="1635">
                  <c:v>105.7</c:v>
                </c:pt>
                <c:pt idx="1636">
                  <c:v>105.6</c:v>
                </c:pt>
                <c:pt idx="1637">
                  <c:v>105.3</c:v>
                </c:pt>
                <c:pt idx="1638">
                  <c:v>104.9</c:v>
                </c:pt>
                <c:pt idx="1639">
                  <c:v>104.4</c:v>
                </c:pt>
                <c:pt idx="1640">
                  <c:v>104</c:v>
                </c:pt>
                <c:pt idx="1641">
                  <c:v>103.8</c:v>
                </c:pt>
                <c:pt idx="1642">
                  <c:v>103.9</c:v>
                </c:pt>
                <c:pt idx="1643">
                  <c:v>104.4</c:v>
                </c:pt>
                <c:pt idx="1644">
                  <c:v>105.1</c:v>
                </c:pt>
                <c:pt idx="1645">
                  <c:v>106.1</c:v>
                </c:pt>
                <c:pt idx="1646">
                  <c:v>107.2</c:v>
                </c:pt>
                <c:pt idx="1647">
                  <c:v>108.5</c:v>
                </c:pt>
                <c:pt idx="1648">
                  <c:v>109.9</c:v>
                </c:pt>
                <c:pt idx="1649">
                  <c:v>111.3</c:v>
                </c:pt>
                <c:pt idx="1650">
                  <c:v>112.7</c:v>
                </c:pt>
                <c:pt idx="1651">
                  <c:v>113.9</c:v>
                </c:pt>
                <c:pt idx="1652">
                  <c:v>115</c:v>
                </c:pt>
                <c:pt idx="1653">
                  <c:v>116</c:v>
                </c:pt>
                <c:pt idx="1654">
                  <c:v>116.8</c:v>
                </c:pt>
                <c:pt idx="1655">
                  <c:v>117.6</c:v>
                </c:pt>
                <c:pt idx="1656">
                  <c:v>118.4</c:v>
                </c:pt>
                <c:pt idx="1657">
                  <c:v>119.2</c:v>
                </c:pt>
                <c:pt idx="1658">
                  <c:v>120</c:v>
                </c:pt>
                <c:pt idx="1659">
                  <c:v>120.8</c:v>
                </c:pt>
                <c:pt idx="1660">
                  <c:v>121.6</c:v>
                </c:pt>
                <c:pt idx="1661">
                  <c:v>122.3</c:v>
                </c:pt>
                <c:pt idx="1662">
                  <c:v>123.1</c:v>
                </c:pt>
                <c:pt idx="1663">
                  <c:v>123.8</c:v>
                </c:pt>
                <c:pt idx="1664">
                  <c:v>124.4</c:v>
                </c:pt>
                <c:pt idx="1665">
                  <c:v>125</c:v>
                </c:pt>
                <c:pt idx="1666">
                  <c:v>125.4</c:v>
                </c:pt>
                <c:pt idx="1667">
                  <c:v>125.8</c:v>
                </c:pt>
                <c:pt idx="1668">
                  <c:v>126.1</c:v>
                </c:pt>
                <c:pt idx="1669">
                  <c:v>126.4</c:v>
                </c:pt>
                <c:pt idx="1670">
                  <c:v>126.6</c:v>
                </c:pt>
                <c:pt idx="1671">
                  <c:v>126.7</c:v>
                </c:pt>
                <c:pt idx="1672">
                  <c:v>126.8</c:v>
                </c:pt>
                <c:pt idx="1673">
                  <c:v>126.9</c:v>
                </c:pt>
                <c:pt idx="1674">
                  <c:v>126.9</c:v>
                </c:pt>
                <c:pt idx="1675">
                  <c:v>126.9</c:v>
                </c:pt>
                <c:pt idx="1676">
                  <c:v>126.8</c:v>
                </c:pt>
                <c:pt idx="1677">
                  <c:v>126.6</c:v>
                </c:pt>
                <c:pt idx="1678">
                  <c:v>126.3</c:v>
                </c:pt>
                <c:pt idx="1679">
                  <c:v>126</c:v>
                </c:pt>
                <c:pt idx="1680">
                  <c:v>125.7</c:v>
                </c:pt>
                <c:pt idx="1681">
                  <c:v>125.6</c:v>
                </c:pt>
                <c:pt idx="1682">
                  <c:v>125.6</c:v>
                </c:pt>
                <c:pt idx="1683">
                  <c:v>125.8</c:v>
                </c:pt>
                <c:pt idx="1684">
                  <c:v>126.2</c:v>
                </c:pt>
                <c:pt idx="1685">
                  <c:v>126.6</c:v>
                </c:pt>
                <c:pt idx="1686">
                  <c:v>127</c:v>
                </c:pt>
                <c:pt idx="1687">
                  <c:v>127.4</c:v>
                </c:pt>
                <c:pt idx="1688">
                  <c:v>127.6</c:v>
                </c:pt>
                <c:pt idx="1689">
                  <c:v>127.8</c:v>
                </c:pt>
                <c:pt idx="1690">
                  <c:v>127.9</c:v>
                </c:pt>
                <c:pt idx="1691">
                  <c:v>128</c:v>
                </c:pt>
                <c:pt idx="1692">
                  <c:v>128.1</c:v>
                </c:pt>
                <c:pt idx="1693">
                  <c:v>128.19999999999999</c:v>
                </c:pt>
                <c:pt idx="1694">
                  <c:v>128.30000000000001</c:v>
                </c:pt>
                <c:pt idx="1695">
                  <c:v>128.4</c:v>
                </c:pt>
                <c:pt idx="1696">
                  <c:v>128.5</c:v>
                </c:pt>
                <c:pt idx="1697">
                  <c:v>128.6</c:v>
                </c:pt>
                <c:pt idx="1698">
                  <c:v>128.6</c:v>
                </c:pt>
                <c:pt idx="1699">
                  <c:v>128.5</c:v>
                </c:pt>
                <c:pt idx="1700">
                  <c:v>128.30000000000001</c:v>
                </c:pt>
                <c:pt idx="1701">
                  <c:v>128.1</c:v>
                </c:pt>
                <c:pt idx="1702">
                  <c:v>127.9</c:v>
                </c:pt>
                <c:pt idx="1703">
                  <c:v>127.6</c:v>
                </c:pt>
                <c:pt idx="1704">
                  <c:v>127.4</c:v>
                </c:pt>
                <c:pt idx="1705">
                  <c:v>127.2</c:v>
                </c:pt>
                <c:pt idx="1706">
                  <c:v>127</c:v>
                </c:pt>
                <c:pt idx="1707">
                  <c:v>126.9</c:v>
                </c:pt>
                <c:pt idx="1708">
                  <c:v>126.8</c:v>
                </c:pt>
                <c:pt idx="1709">
                  <c:v>126.7</c:v>
                </c:pt>
                <c:pt idx="1710">
                  <c:v>126.8</c:v>
                </c:pt>
                <c:pt idx="1711">
                  <c:v>126.9</c:v>
                </c:pt>
                <c:pt idx="1712">
                  <c:v>127.1</c:v>
                </c:pt>
                <c:pt idx="1713">
                  <c:v>127.4</c:v>
                </c:pt>
                <c:pt idx="1714">
                  <c:v>127.7</c:v>
                </c:pt>
                <c:pt idx="1715">
                  <c:v>128.1</c:v>
                </c:pt>
                <c:pt idx="1716">
                  <c:v>128.5</c:v>
                </c:pt>
                <c:pt idx="1717">
                  <c:v>129</c:v>
                </c:pt>
                <c:pt idx="1718">
                  <c:v>129.5</c:v>
                </c:pt>
                <c:pt idx="1719">
                  <c:v>130.1</c:v>
                </c:pt>
                <c:pt idx="1720">
                  <c:v>130.6</c:v>
                </c:pt>
                <c:pt idx="1721">
                  <c:v>131</c:v>
                </c:pt>
                <c:pt idx="1722">
                  <c:v>131.19999999999999</c:v>
                </c:pt>
                <c:pt idx="1723">
                  <c:v>131.30000000000001</c:v>
                </c:pt>
                <c:pt idx="1724">
                  <c:v>131.19999999999999</c:v>
                </c:pt>
                <c:pt idx="1725">
                  <c:v>130.69999999999999</c:v>
                </c:pt>
                <c:pt idx="1726">
                  <c:v>129.80000000000001</c:v>
                </c:pt>
                <c:pt idx="1727">
                  <c:v>128.4</c:v>
                </c:pt>
                <c:pt idx="1728">
                  <c:v>126.5</c:v>
                </c:pt>
                <c:pt idx="1729">
                  <c:v>124.1</c:v>
                </c:pt>
                <c:pt idx="1730">
                  <c:v>121.6</c:v>
                </c:pt>
                <c:pt idx="1731">
                  <c:v>119</c:v>
                </c:pt>
                <c:pt idx="1732">
                  <c:v>116.5</c:v>
                </c:pt>
                <c:pt idx="1733">
                  <c:v>114.1</c:v>
                </c:pt>
                <c:pt idx="1734">
                  <c:v>111.8</c:v>
                </c:pt>
                <c:pt idx="1735">
                  <c:v>109.5</c:v>
                </c:pt>
                <c:pt idx="1736">
                  <c:v>107.1</c:v>
                </c:pt>
                <c:pt idx="1737">
                  <c:v>104.8</c:v>
                </c:pt>
                <c:pt idx="1738">
                  <c:v>102.5</c:v>
                </c:pt>
                <c:pt idx="1739">
                  <c:v>100.4</c:v>
                </c:pt>
                <c:pt idx="1740">
                  <c:v>98.6</c:v>
                </c:pt>
                <c:pt idx="1741">
                  <c:v>97.2</c:v>
                </c:pt>
                <c:pt idx="1742">
                  <c:v>95.9</c:v>
                </c:pt>
                <c:pt idx="1743">
                  <c:v>94.8</c:v>
                </c:pt>
                <c:pt idx="1744">
                  <c:v>93.8</c:v>
                </c:pt>
                <c:pt idx="1745">
                  <c:v>92.8</c:v>
                </c:pt>
                <c:pt idx="1746">
                  <c:v>91.8</c:v>
                </c:pt>
                <c:pt idx="1747">
                  <c:v>91</c:v>
                </c:pt>
                <c:pt idx="1748">
                  <c:v>90.2</c:v>
                </c:pt>
                <c:pt idx="1749">
                  <c:v>89.6</c:v>
                </c:pt>
                <c:pt idx="1750">
                  <c:v>89.1</c:v>
                </c:pt>
                <c:pt idx="1751">
                  <c:v>88.6</c:v>
                </c:pt>
                <c:pt idx="1752">
                  <c:v>88.1</c:v>
                </c:pt>
                <c:pt idx="1753">
                  <c:v>87.6</c:v>
                </c:pt>
                <c:pt idx="1754">
                  <c:v>87.1</c:v>
                </c:pt>
                <c:pt idx="1755">
                  <c:v>86.6</c:v>
                </c:pt>
                <c:pt idx="1756">
                  <c:v>86.1</c:v>
                </c:pt>
                <c:pt idx="1757">
                  <c:v>85.5</c:v>
                </c:pt>
                <c:pt idx="1758">
                  <c:v>85</c:v>
                </c:pt>
                <c:pt idx="1759">
                  <c:v>84.4</c:v>
                </c:pt>
                <c:pt idx="1760">
                  <c:v>83.8</c:v>
                </c:pt>
                <c:pt idx="1761">
                  <c:v>83.2</c:v>
                </c:pt>
                <c:pt idx="1762">
                  <c:v>82.6</c:v>
                </c:pt>
                <c:pt idx="1763">
                  <c:v>82</c:v>
                </c:pt>
                <c:pt idx="1764">
                  <c:v>81.3</c:v>
                </c:pt>
                <c:pt idx="1765">
                  <c:v>80.400000000000006</c:v>
                </c:pt>
                <c:pt idx="1766">
                  <c:v>79.099999999999994</c:v>
                </c:pt>
                <c:pt idx="1767">
                  <c:v>77.400000000000006</c:v>
                </c:pt>
                <c:pt idx="1768">
                  <c:v>75.099999999999994</c:v>
                </c:pt>
                <c:pt idx="1769">
                  <c:v>72.3</c:v>
                </c:pt>
                <c:pt idx="1770">
                  <c:v>69.099999999999994</c:v>
                </c:pt>
                <c:pt idx="1771">
                  <c:v>65.900000000000006</c:v>
                </c:pt>
                <c:pt idx="1772">
                  <c:v>62.7</c:v>
                </c:pt>
                <c:pt idx="1773">
                  <c:v>59.7</c:v>
                </c:pt>
                <c:pt idx="1774">
                  <c:v>57</c:v>
                </c:pt>
                <c:pt idx="1775">
                  <c:v>54.6</c:v>
                </c:pt>
                <c:pt idx="1776">
                  <c:v>52.2</c:v>
                </c:pt>
                <c:pt idx="1777">
                  <c:v>49.7</c:v>
                </c:pt>
                <c:pt idx="1778">
                  <c:v>46.8</c:v>
                </c:pt>
                <c:pt idx="1779">
                  <c:v>43.5</c:v>
                </c:pt>
                <c:pt idx="1780">
                  <c:v>39.9</c:v>
                </c:pt>
                <c:pt idx="1781">
                  <c:v>36.4</c:v>
                </c:pt>
                <c:pt idx="1782">
                  <c:v>33.200000000000003</c:v>
                </c:pt>
                <c:pt idx="1783">
                  <c:v>30.5</c:v>
                </c:pt>
                <c:pt idx="1784">
                  <c:v>28.3</c:v>
                </c:pt>
                <c:pt idx="1785">
                  <c:v>26.3</c:v>
                </c:pt>
                <c:pt idx="1786">
                  <c:v>24.4</c:v>
                </c:pt>
                <c:pt idx="1787">
                  <c:v>22.5</c:v>
                </c:pt>
                <c:pt idx="1788">
                  <c:v>20.5</c:v>
                </c:pt>
                <c:pt idx="1789">
                  <c:v>18.2</c:v>
                </c:pt>
                <c:pt idx="1790">
                  <c:v>15.5</c:v>
                </c:pt>
                <c:pt idx="1791">
                  <c:v>12.3</c:v>
                </c:pt>
                <c:pt idx="1792">
                  <c:v>8.6999999999999993</c:v>
                </c:pt>
                <c:pt idx="1793">
                  <c:v>5.2</c:v>
                </c:pt>
                <c:pt idx="1794">
                  <c:v>0</c:v>
                </c:pt>
                <c:pt idx="1795">
                  <c:v>0</c:v>
                </c:pt>
                <c:pt idx="1796">
                  <c:v>0</c:v>
                </c:pt>
                <c:pt idx="1797">
                  <c:v>0</c:v>
                </c:pt>
                <c:pt idx="1798">
                  <c:v>0</c:v>
                </c:pt>
                <c:pt idx="1799">
                  <c:v>0</c:v>
                </c:pt>
              </c:numCache>
            </c:numRef>
          </c:val>
          <c:smooth val="0"/>
          <c:extLst>
            <c:ext xmlns:c16="http://schemas.microsoft.com/office/drawing/2014/chart" uri="{C3380CC4-5D6E-409C-BE32-E72D297353CC}">
              <c16:uniqueId val="{00000001-F080-FE49-A8F7-49804359D0B7}"/>
            </c:ext>
          </c:extLst>
        </c:ser>
        <c:dLbls>
          <c:showLegendKey val="0"/>
          <c:showVal val="0"/>
          <c:showCatName val="0"/>
          <c:showSerName val="0"/>
          <c:showPercent val="0"/>
          <c:showBubbleSize val="0"/>
        </c:dLbls>
        <c:smooth val="0"/>
        <c:axId val="1372014688"/>
        <c:axId val="784247088"/>
      </c:lineChart>
      <c:catAx>
        <c:axId val="13720146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 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4247088"/>
        <c:crosses val="autoZero"/>
        <c:auto val="1"/>
        <c:lblAlgn val="ctr"/>
        <c:lblOffset val="100"/>
        <c:noMultiLvlLbl val="0"/>
      </c:catAx>
      <c:valAx>
        <c:axId val="7842470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Speed</a:t>
                </a:r>
                <a:r>
                  <a:rPr lang="en-GB" baseline="0"/>
                  <a:t> (km/h)</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_ "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20146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All Forces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Acceleration</c:v>
          </c:tx>
          <c:spPr>
            <a:ln w="19050" cap="rnd">
              <a:solidFill>
                <a:schemeClr val="accent1"/>
              </a:solidFill>
              <a:round/>
            </a:ln>
            <a:effectLst/>
          </c:spPr>
          <c:marker>
            <c:symbol val="none"/>
          </c:marker>
          <c:cat>
            <c:numRef>
              <c:f>WLTC_class_3!$C$9:$C$1808</c:f>
              <c:numCache>
                <c:formatCode>General</c:formatCode>
                <c:ptCount val="18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pt idx="900">
                  <c:v>901</c:v>
                </c:pt>
                <c:pt idx="901">
                  <c:v>902</c:v>
                </c:pt>
                <c:pt idx="902">
                  <c:v>903</c:v>
                </c:pt>
                <c:pt idx="903">
                  <c:v>904</c:v>
                </c:pt>
                <c:pt idx="904">
                  <c:v>905</c:v>
                </c:pt>
                <c:pt idx="905">
                  <c:v>906</c:v>
                </c:pt>
                <c:pt idx="906">
                  <c:v>907</c:v>
                </c:pt>
                <c:pt idx="907">
                  <c:v>908</c:v>
                </c:pt>
                <c:pt idx="908">
                  <c:v>909</c:v>
                </c:pt>
                <c:pt idx="909">
                  <c:v>910</c:v>
                </c:pt>
                <c:pt idx="910">
                  <c:v>911</c:v>
                </c:pt>
                <c:pt idx="911">
                  <c:v>912</c:v>
                </c:pt>
                <c:pt idx="912">
                  <c:v>913</c:v>
                </c:pt>
                <c:pt idx="913">
                  <c:v>914</c:v>
                </c:pt>
                <c:pt idx="914">
                  <c:v>915</c:v>
                </c:pt>
                <c:pt idx="915">
                  <c:v>916</c:v>
                </c:pt>
                <c:pt idx="916">
                  <c:v>917</c:v>
                </c:pt>
                <c:pt idx="917">
                  <c:v>918</c:v>
                </c:pt>
                <c:pt idx="918">
                  <c:v>919</c:v>
                </c:pt>
                <c:pt idx="919">
                  <c:v>920</c:v>
                </c:pt>
                <c:pt idx="920">
                  <c:v>921</c:v>
                </c:pt>
                <c:pt idx="921">
                  <c:v>922</c:v>
                </c:pt>
                <c:pt idx="922">
                  <c:v>923</c:v>
                </c:pt>
                <c:pt idx="923">
                  <c:v>924</c:v>
                </c:pt>
                <c:pt idx="924">
                  <c:v>925</c:v>
                </c:pt>
                <c:pt idx="925">
                  <c:v>926</c:v>
                </c:pt>
                <c:pt idx="926">
                  <c:v>927</c:v>
                </c:pt>
                <c:pt idx="927">
                  <c:v>928</c:v>
                </c:pt>
                <c:pt idx="928">
                  <c:v>929</c:v>
                </c:pt>
                <c:pt idx="929">
                  <c:v>930</c:v>
                </c:pt>
                <c:pt idx="930">
                  <c:v>931</c:v>
                </c:pt>
                <c:pt idx="931">
                  <c:v>932</c:v>
                </c:pt>
                <c:pt idx="932">
                  <c:v>933</c:v>
                </c:pt>
                <c:pt idx="933">
                  <c:v>934</c:v>
                </c:pt>
                <c:pt idx="934">
                  <c:v>935</c:v>
                </c:pt>
                <c:pt idx="935">
                  <c:v>936</c:v>
                </c:pt>
                <c:pt idx="936">
                  <c:v>937</c:v>
                </c:pt>
                <c:pt idx="937">
                  <c:v>938</c:v>
                </c:pt>
                <c:pt idx="938">
                  <c:v>939</c:v>
                </c:pt>
                <c:pt idx="939">
                  <c:v>940</c:v>
                </c:pt>
                <c:pt idx="940">
                  <c:v>941</c:v>
                </c:pt>
                <c:pt idx="941">
                  <c:v>942</c:v>
                </c:pt>
                <c:pt idx="942">
                  <c:v>943</c:v>
                </c:pt>
                <c:pt idx="943">
                  <c:v>944</c:v>
                </c:pt>
                <c:pt idx="944">
                  <c:v>945</c:v>
                </c:pt>
                <c:pt idx="945">
                  <c:v>946</c:v>
                </c:pt>
                <c:pt idx="946">
                  <c:v>947</c:v>
                </c:pt>
                <c:pt idx="947">
                  <c:v>948</c:v>
                </c:pt>
                <c:pt idx="948">
                  <c:v>949</c:v>
                </c:pt>
                <c:pt idx="949">
                  <c:v>950</c:v>
                </c:pt>
                <c:pt idx="950">
                  <c:v>951</c:v>
                </c:pt>
                <c:pt idx="951">
                  <c:v>952</c:v>
                </c:pt>
                <c:pt idx="952">
                  <c:v>953</c:v>
                </c:pt>
                <c:pt idx="953">
                  <c:v>954</c:v>
                </c:pt>
                <c:pt idx="954">
                  <c:v>955</c:v>
                </c:pt>
                <c:pt idx="955">
                  <c:v>956</c:v>
                </c:pt>
                <c:pt idx="956">
                  <c:v>957</c:v>
                </c:pt>
                <c:pt idx="957">
                  <c:v>958</c:v>
                </c:pt>
                <c:pt idx="958">
                  <c:v>959</c:v>
                </c:pt>
                <c:pt idx="959">
                  <c:v>960</c:v>
                </c:pt>
                <c:pt idx="960">
                  <c:v>961</c:v>
                </c:pt>
                <c:pt idx="961">
                  <c:v>962</c:v>
                </c:pt>
                <c:pt idx="962">
                  <c:v>963</c:v>
                </c:pt>
                <c:pt idx="963">
                  <c:v>964</c:v>
                </c:pt>
                <c:pt idx="964">
                  <c:v>965</c:v>
                </c:pt>
                <c:pt idx="965">
                  <c:v>966</c:v>
                </c:pt>
                <c:pt idx="966">
                  <c:v>967</c:v>
                </c:pt>
                <c:pt idx="967">
                  <c:v>968</c:v>
                </c:pt>
                <c:pt idx="968">
                  <c:v>969</c:v>
                </c:pt>
                <c:pt idx="969">
                  <c:v>970</c:v>
                </c:pt>
                <c:pt idx="970">
                  <c:v>971</c:v>
                </c:pt>
                <c:pt idx="971">
                  <c:v>972</c:v>
                </c:pt>
                <c:pt idx="972">
                  <c:v>973</c:v>
                </c:pt>
                <c:pt idx="973">
                  <c:v>974</c:v>
                </c:pt>
                <c:pt idx="974">
                  <c:v>975</c:v>
                </c:pt>
                <c:pt idx="975">
                  <c:v>976</c:v>
                </c:pt>
                <c:pt idx="976">
                  <c:v>977</c:v>
                </c:pt>
                <c:pt idx="977">
                  <c:v>978</c:v>
                </c:pt>
                <c:pt idx="978">
                  <c:v>979</c:v>
                </c:pt>
                <c:pt idx="979">
                  <c:v>980</c:v>
                </c:pt>
                <c:pt idx="980">
                  <c:v>981</c:v>
                </c:pt>
                <c:pt idx="981">
                  <c:v>982</c:v>
                </c:pt>
                <c:pt idx="982">
                  <c:v>983</c:v>
                </c:pt>
                <c:pt idx="983">
                  <c:v>984</c:v>
                </c:pt>
                <c:pt idx="984">
                  <c:v>985</c:v>
                </c:pt>
                <c:pt idx="985">
                  <c:v>986</c:v>
                </c:pt>
                <c:pt idx="986">
                  <c:v>987</c:v>
                </c:pt>
                <c:pt idx="987">
                  <c:v>988</c:v>
                </c:pt>
                <c:pt idx="988">
                  <c:v>989</c:v>
                </c:pt>
                <c:pt idx="989">
                  <c:v>990</c:v>
                </c:pt>
                <c:pt idx="990">
                  <c:v>991</c:v>
                </c:pt>
                <c:pt idx="991">
                  <c:v>992</c:v>
                </c:pt>
                <c:pt idx="992">
                  <c:v>993</c:v>
                </c:pt>
                <c:pt idx="993">
                  <c:v>994</c:v>
                </c:pt>
                <c:pt idx="994">
                  <c:v>995</c:v>
                </c:pt>
                <c:pt idx="995">
                  <c:v>996</c:v>
                </c:pt>
                <c:pt idx="996">
                  <c:v>997</c:v>
                </c:pt>
                <c:pt idx="997">
                  <c:v>998</c:v>
                </c:pt>
                <c:pt idx="998">
                  <c:v>999</c:v>
                </c:pt>
                <c:pt idx="999">
                  <c:v>1000</c:v>
                </c:pt>
                <c:pt idx="1000">
                  <c:v>1001</c:v>
                </c:pt>
                <c:pt idx="1001">
                  <c:v>1002</c:v>
                </c:pt>
                <c:pt idx="1002">
                  <c:v>1003</c:v>
                </c:pt>
                <c:pt idx="1003">
                  <c:v>1004</c:v>
                </c:pt>
                <c:pt idx="1004">
                  <c:v>1005</c:v>
                </c:pt>
                <c:pt idx="1005">
                  <c:v>1006</c:v>
                </c:pt>
                <c:pt idx="1006">
                  <c:v>1007</c:v>
                </c:pt>
                <c:pt idx="1007">
                  <c:v>1008</c:v>
                </c:pt>
                <c:pt idx="1008">
                  <c:v>1009</c:v>
                </c:pt>
                <c:pt idx="1009">
                  <c:v>1010</c:v>
                </c:pt>
                <c:pt idx="1010">
                  <c:v>1011</c:v>
                </c:pt>
                <c:pt idx="1011">
                  <c:v>1012</c:v>
                </c:pt>
                <c:pt idx="1012">
                  <c:v>1013</c:v>
                </c:pt>
                <c:pt idx="1013">
                  <c:v>1014</c:v>
                </c:pt>
                <c:pt idx="1014">
                  <c:v>1015</c:v>
                </c:pt>
                <c:pt idx="1015">
                  <c:v>1016</c:v>
                </c:pt>
                <c:pt idx="1016">
                  <c:v>1017</c:v>
                </c:pt>
                <c:pt idx="1017">
                  <c:v>1018</c:v>
                </c:pt>
                <c:pt idx="1018">
                  <c:v>1019</c:v>
                </c:pt>
                <c:pt idx="1019">
                  <c:v>1020</c:v>
                </c:pt>
                <c:pt idx="1020">
                  <c:v>1021</c:v>
                </c:pt>
                <c:pt idx="1021">
                  <c:v>1022</c:v>
                </c:pt>
                <c:pt idx="1022">
                  <c:v>1023</c:v>
                </c:pt>
                <c:pt idx="1023">
                  <c:v>1024</c:v>
                </c:pt>
                <c:pt idx="1024">
                  <c:v>1025</c:v>
                </c:pt>
                <c:pt idx="1025">
                  <c:v>1026</c:v>
                </c:pt>
                <c:pt idx="1026">
                  <c:v>1027</c:v>
                </c:pt>
                <c:pt idx="1027">
                  <c:v>1028</c:v>
                </c:pt>
                <c:pt idx="1028">
                  <c:v>1029</c:v>
                </c:pt>
                <c:pt idx="1029">
                  <c:v>1030</c:v>
                </c:pt>
                <c:pt idx="1030">
                  <c:v>1031</c:v>
                </c:pt>
                <c:pt idx="1031">
                  <c:v>1032</c:v>
                </c:pt>
                <c:pt idx="1032">
                  <c:v>1033</c:v>
                </c:pt>
                <c:pt idx="1033">
                  <c:v>1034</c:v>
                </c:pt>
                <c:pt idx="1034">
                  <c:v>1035</c:v>
                </c:pt>
                <c:pt idx="1035">
                  <c:v>1036</c:v>
                </c:pt>
                <c:pt idx="1036">
                  <c:v>1037</c:v>
                </c:pt>
                <c:pt idx="1037">
                  <c:v>1038</c:v>
                </c:pt>
                <c:pt idx="1038">
                  <c:v>1039</c:v>
                </c:pt>
                <c:pt idx="1039">
                  <c:v>1040</c:v>
                </c:pt>
                <c:pt idx="1040">
                  <c:v>1041</c:v>
                </c:pt>
                <c:pt idx="1041">
                  <c:v>1042</c:v>
                </c:pt>
                <c:pt idx="1042">
                  <c:v>1043</c:v>
                </c:pt>
                <c:pt idx="1043">
                  <c:v>1044</c:v>
                </c:pt>
                <c:pt idx="1044">
                  <c:v>1045</c:v>
                </c:pt>
                <c:pt idx="1045">
                  <c:v>1046</c:v>
                </c:pt>
                <c:pt idx="1046">
                  <c:v>1047</c:v>
                </c:pt>
                <c:pt idx="1047">
                  <c:v>1048</c:v>
                </c:pt>
                <c:pt idx="1048">
                  <c:v>1049</c:v>
                </c:pt>
                <c:pt idx="1049">
                  <c:v>1050</c:v>
                </c:pt>
                <c:pt idx="1050">
                  <c:v>1051</c:v>
                </c:pt>
                <c:pt idx="1051">
                  <c:v>1052</c:v>
                </c:pt>
                <c:pt idx="1052">
                  <c:v>1053</c:v>
                </c:pt>
                <c:pt idx="1053">
                  <c:v>1054</c:v>
                </c:pt>
                <c:pt idx="1054">
                  <c:v>1055</c:v>
                </c:pt>
                <c:pt idx="1055">
                  <c:v>1056</c:v>
                </c:pt>
                <c:pt idx="1056">
                  <c:v>1057</c:v>
                </c:pt>
                <c:pt idx="1057">
                  <c:v>1058</c:v>
                </c:pt>
                <c:pt idx="1058">
                  <c:v>1059</c:v>
                </c:pt>
                <c:pt idx="1059">
                  <c:v>1060</c:v>
                </c:pt>
                <c:pt idx="1060">
                  <c:v>1061</c:v>
                </c:pt>
                <c:pt idx="1061">
                  <c:v>1062</c:v>
                </c:pt>
                <c:pt idx="1062">
                  <c:v>1063</c:v>
                </c:pt>
                <c:pt idx="1063">
                  <c:v>1064</c:v>
                </c:pt>
                <c:pt idx="1064">
                  <c:v>1065</c:v>
                </c:pt>
                <c:pt idx="1065">
                  <c:v>1066</c:v>
                </c:pt>
                <c:pt idx="1066">
                  <c:v>1067</c:v>
                </c:pt>
                <c:pt idx="1067">
                  <c:v>1068</c:v>
                </c:pt>
                <c:pt idx="1068">
                  <c:v>1069</c:v>
                </c:pt>
                <c:pt idx="1069">
                  <c:v>1070</c:v>
                </c:pt>
                <c:pt idx="1070">
                  <c:v>1071</c:v>
                </c:pt>
                <c:pt idx="1071">
                  <c:v>1072</c:v>
                </c:pt>
                <c:pt idx="1072">
                  <c:v>1073</c:v>
                </c:pt>
                <c:pt idx="1073">
                  <c:v>1074</c:v>
                </c:pt>
                <c:pt idx="1074">
                  <c:v>1075</c:v>
                </c:pt>
                <c:pt idx="1075">
                  <c:v>1076</c:v>
                </c:pt>
                <c:pt idx="1076">
                  <c:v>1077</c:v>
                </c:pt>
                <c:pt idx="1077">
                  <c:v>1078</c:v>
                </c:pt>
                <c:pt idx="1078">
                  <c:v>1079</c:v>
                </c:pt>
                <c:pt idx="1079">
                  <c:v>1080</c:v>
                </c:pt>
                <c:pt idx="1080">
                  <c:v>1081</c:v>
                </c:pt>
                <c:pt idx="1081">
                  <c:v>1082</c:v>
                </c:pt>
                <c:pt idx="1082">
                  <c:v>1083</c:v>
                </c:pt>
                <c:pt idx="1083">
                  <c:v>1084</c:v>
                </c:pt>
                <c:pt idx="1084">
                  <c:v>1085</c:v>
                </c:pt>
                <c:pt idx="1085">
                  <c:v>1086</c:v>
                </c:pt>
                <c:pt idx="1086">
                  <c:v>1087</c:v>
                </c:pt>
                <c:pt idx="1087">
                  <c:v>1088</c:v>
                </c:pt>
                <c:pt idx="1088">
                  <c:v>1089</c:v>
                </c:pt>
                <c:pt idx="1089">
                  <c:v>1090</c:v>
                </c:pt>
                <c:pt idx="1090">
                  <c:v>1091</c:v>
                </c:pt>
                <c:pt idx="1091">
                  <c:v>1092</c:v>
                </c:pt>
                <c:pt idx="1092">
                  <c:v>1093</c:v>
                </c:pt>
                <c:pt idx="1093">
                  <c:v>1094</c:v>
                </c:pt>
                <c:pt idx="1094">
                  <c:v>1095</c:v>
                </c:pt>
                <c:pt idx="1095">
                  <c:v>1096</c:v>
                </c:pt>
                <c:pt idx="1096">
                  <c:v>1097</c:v>
                </c:pt>
                <c:pt idx="1097">
                  <c:v>1098</c:v>
                </c:pt>
                <c:pt idx="1098">
                  <c:v>1099</c:v>
                </c:pt>
                <c:pt idx="1099">
                  <c:v>1100</c:v>
                </c:pt>
                <c:pt idx="1100">
                  <c:v>1101</c:v>
                </c:pt>
                <c:pt idx="1101">
                  <c:v>1102</c:v>
                </c:pt>
                <c:pt idx="1102">
                  <c:v>1103</c:v>
                </c:pt>
                <c:pt idx="1103">
                  <c:v>1104</c:v>
                </c:pt>
                <c:pt idx="1104">
                  <c:v>1105</c:v>
                </c:pt>
                <c:pt idx="1105">
                  <c:v>1106</c:v>
                </c:pt>
                <c:pt idx="1106">
                  <c:v>1107</c:v>
                </c:pt>
                <c:pt idx="1107">
                  <c:v>1108</c:v>
                </c:pt>
                <c:pt idx="1108">
                  <c:v>1109</c:v>
                </c:pt>
                <c:pt idx="1109">
                  <c:v>1110</c:v>
                </c:pt>
                <c:pt idx="1110">
                  <c:v>1111</c:v>
                </c:pt>
                <c:pt idx="1111">
                  <c:v>1112</c:v>
                </c:pt>
                <c:pt idx="1112">
                  <c:v>1113</c:v>
                </c:pt>
                <c:pt idx="1113">
                  <c:v>1114</c:v>
                </c:pt>
                <c:pt idx="1114">
                  <c:v>1115</c:v>
                </c:pt>
                <c:pt idx="1115">
                  <c:v>1116</c:v>
                </c:pt>
                <c:pt idx="1116">
                  <c:v>1117</c:v>
                </c:pt>
                <c:pt idx="1117">
                  <c:v>1118</c:v>
                </c:pt>
                <c:pt idx="1118">
                  <c:v>1119</c:v>
                </c:pt>
                <c:pt idx="1119">
                  <c:v>1120</c:v>
                </c:pt>
                <c:pt idx="1120">
                  <c:v>1121</c:v>
                </c:pt>
                <c:pt idx="1121">
                  <c:v>1122</c:v>
                </c:pt>
                <c:pt idx="1122">
                  <c:v>1123</c:v>
                </c:pt>
                <c:pt idx="1123">
                  <c:v>1124</c:v>
                </c:pt>
                <c:pt idx="1124">
                  <c:v>1125</c:v>
                </c:pt>
                <c:pt idx="1125">
                  <c:v>1126</c:v>
                </c:pt>
                <c:pt idx="1126">
                  <c:v>1127</c:v>
                </c:pt>
                <c:pt idx="1127">
                  <c:v>1128</c:v>
                </c:pt>
                <c:pt idx="1128">
                  <c:v>1129</c:v>
                </c:pt>
                <c:pt idx="1129">
                  <c:v>1130</c:v>
                </c:pt>
                <c:pt idx="1130">
                  <c:v>1131</c:v>
                </c:pt>
                <c:pt idx="1131">
                  <c:v>1132</c:v>
                </c:pt>
                <c:pt idx="1132">
                  <c:v>1133</c:v>
                </c:pt>
                <c:pt idx="1133">
                  <c:v>1134</c:v>
                </c:pt>
                <c:pt idx="1134">
                  <c:v>1135</c:v>
                </c:pt>
                <c:pt idx="1135">
                  <c:v>1136</c:v>
                </c:pt>
                <c:pt idx="1136">
                  <c:v>1137</c:v>
                </c:pt>
                <c:pt idx="1137">
                  <c:v>1138</c:v>
                </c:pt>
                <c:pt idx="1138">
                  <c:v>1139</c:v>
                </c:pt>
                <c:pt idx="1139">
                  <c:v>1140</c:v>
                </c:pt>
                <c:pt idx="1140">
                  <c:v>1141</c:v>
                </c:pt>
                <c:pt idx="1141">
                  <c:v>1142</c:v>
                </c:pt>
                <c:pt idx="1142">
                  <c:v>1143</c:v>
                </c:pt>
                <c:pt idx="1143">
                  <c:v>1144</c:v>
                </c:pt>
                <c:pt idx="1144">
                  <c:v>1145</c:v>
                </c:pt>
                <c:pt idx="1145">
                  <c:v>1146</c:v>
                </c:pt>
                <c:pt idx="1146">
                  <c:v>1147</c:v>
                </c:pt>
                <c:pt idx="1147">
                  <c:v>1148</c:v>
                </c:pt>
                <c:pt idx="1148">
                  <c:v>1149</c:v>
                </c:pt>
                <c:pt idx="1149">
                  <c:v>1150</c:v>
                </c:pt>
                <c:pt idx="1150">
                  <c:v>1151</c:v>
                </c:pt>
                <c:pt idx="1151">
                  <c:v>1152</c:v>
                </c:pt>
                <c:pt idx="1152">
                  <c:v>1153</c:v>
                </c:pt>
                <c:pt idx="1153">
                  <c:v>1154</c:v>
                </c:pt>
                <c:pt idx="1154">
                  <c:v>1155</c:v>
                </c:pt>
                <c:pt idx="1155">
                  <c:v>1156</c:v>
                </c:pt>
                <c:pt idx="1156">
                  <c:v>1157</c:v>
                </c:pt>
                <c:pt idx="1157">
                  <c:v>1158</c:v>
                </c:pt>
                <c:pt idx="1158">
                  <c:v>1159</c:v>
                </c:pt>
                <c:pt idx="1159">
                  <c:v>1160</c:v>
                </c:pt>
                <c:pt idx="1160">
                  <c:v>1161</c:v>
                </c:pt>
                <c:pt idx="1161">
                  <c:v>1162</c:v>
                </c:pt>
                <c:pt idx="1162">
                  <c:v>1163</c:v>
                </c:pt>
                <c:pt idx="1163">
                  <c:v>1164</c:v>
                </c:pt>
                <c:pt idx="1164">
                  <c:v>1165</c:v>
                </c:pt>
                <c:pt idx="1165">
                  <c:v>1166</c:v>
                </c:pt>
                <c:pt idx="1166">
                  <c:v>1167</c:v>
                </c:pt>
                <c:pt idx="1167">
                  <c:v>1168</c:v>
                </c:pt>
                <c:pt idx="1168">
                  <c:v>1169</c:v>
                </c:pt>
                <c:pt idx="1169">
                  <c:v>1170</c:v>
                </c:pt>
                <c:pt idx="1170">
                  <c:v>1171</c:v>
                </c:pt>
                <c:pt idx="1171">
                  <c:v>1172</c:v>
                </c:pt>
                <c:pt idx="1172">
                  <c:v>1173</c:v>
                </c:pt>
                <c:pt idx="1173">
                  <c:v>1174</c:v>
                </c:pt>
                <c:pt idx="1174">
                  <c:v>1175</c:v>
                </c:pt>
                <c:pt idx="1175">
                  <c:v>1176</c:v>
                </c:pt>
                <c:pt idx="1176">
                  <c:v>1177</c:v>
                </c:pt>
                <c:pt idx="1177">
                  <c:v>1178</c:v>
                </c:pt>
                <c:pt idx="1178">
                  <c:v>1179</c:v>
                </c:pt>
                <c:pt idx="1179">
                  <c:v>1180</c:v>
                </c:pt>
                <c:pt idx="1180">
                  <c:v>1181</c:v>
                </c:pt>
                <c:pt idx="1181">
                  <c:v>1182</c:v>
                </c:pt>
                <c:pt idx="1182">
                  <c:v>1183</c:v>
                </c:pt>
                <c:pt idx="1183">
                  <c:v>1184</c:v>
                </c:pt>
                <c:pt idx="1184">
                  <c:v>1185</c:v>
                </c:pt>
                <c:pt idx="1185">
                  <c:v>1186</c:v>
                </c:pt>
                <c:pt idx="1186">
                  <c:v>1187</c:v>
                </c:pt>
                <c:pt idx="1187">
                  <c:v>1188</c:v>
                </c:pt>
                <c:pt idx="1188">
                  <c:v>1189</c:v>
                </c:pt>
                <c:pt idx="1189">
                  <c:v>1190</c:v>
                </c:pt>
                <c:pt idx="1190">
                  <c:v>1191</c:v>
                </c:pt>
                <c:pt idx="1191">
                  <c:v>1192</c:v>
                </c:pt>
                <c:pt idx="1192">
                  <c:v>1193</c:v>
                </c:pt>
                <c:pt idx="1193">
                  <c:v>1194</c:v>
                </c:pt>
                <c:pt idx="1194">
                  <c:v>1195</c:v>
                </c:pt>
                <c:pt idx="1195">
                  <c:v>1196</c:v>
                </c:pt>
                <c:pt idx="1196">
                  <c:v>1197</c:v>
                </c:pt>
                <c:pt idx="1197">
                  <c:v>1198</c:v>
                </c:pt>
                <c:pt idx="1198">
                  <c:v>1199</c:v>
                </c:pt>
                <c:pt idx="1199">
                  <c:v>1200</c:v>
                </c:pt>
                <c:pt idx="1200">
                  <c:v>1201</c:v>
                </c:pt>
                <c:pt idx="1201">
                  <c:v>1202</c:v>
                </c:pt>
                <c:pt idx="1202">
                  <c:v>1203</c:v>
                </c:pt>
                <c:pt idx="1203">
                  <c:v>1204</c:v>
                </c:pt>
                <c:pt idx="1204">
                  <c:v>1205</c:v>
                </c:pt>
                <c:pt idx="1205">
                  <c:v>1206</c:v>
                </c:pt>
                <c:pt idx="1206">
                  <c:v>1207</c:v>
                </c:pt>
                <c:pt idx="1207">
                  <c:v>1208</c:v>
                </c:pt>
                <c:pt idx="1208">
                  <c:v>1209</c:v>
                </c:pt>
                <c:pt idx="1209">
                  <c:v>1210</c:v>
                </c:pt>
                <c:pt idx="1210">
                  <c:v>1211</c:v>
                </c:pt>
                <c:pt idx="1211">
                  <c:v>1212</c:v>
                </c:pt>
                <c:pt idx="1212">
                  <c:v>1213</c:v>
                </c:pt>
                <c:pt idx="1213">
                  <c:v>1214</c:v>
                </c:pt>
                <c:pt idx="1214">
                  <c:v>1215</c:v>
                </c:pt>
                <c:pt idx="1215">
                  <c:v>1216</c:v>
                </c:pt>
                <c:pt idx="1216">
                  <c:v>1217</c:v>
                </c:pt>
                <c:pt idx="1217">
                  <c:v>1218</c:v>
                </c:pt>
                <c:pt idx="1218">
                  <c:v>1219</c:v>
                </c:pt>
                <c:pt idx="1219">
                  <c:v>1220</c:v>
                </c:pt>
                <c:pt idx="1220">
                  <c:v>1221</c:v>
                </c:pt>
                <c:pt idx="1221">
                  <c:v>1222</c:v>
                </c:pt>
                <c:pt idx="1222">
                  <c:v>1223</c:v>
                </c:pt>
                <c:pt idx="1223">
                  <c:v>1224</c:v>
                </c:pt>
                <c:pt idx="1224">
                  <c:v>1225</c:v>
                </c:pt>
                <c:pt idx="1225">
                  <c:v>1226</c:v>
                </c:pt>
                <c:pt idx="1226">
                  <c:v>1227</c:v>
                </c:pt>
                <c:pt idx="1227">
                  <c:v>1228</c:v>
                </c:pt>
                <c:pt idx="1228">
                  <c:v>1229</c:v>
                </c:pt>
                <c:pt idx="1229">
                  <c:v>1230</c:v>
                </c:pt>
                <c:pt idx="1230">
                  <c:v>1231</c:v>
                </c:pt>
                <c:pt idx="1231">
                  <c:v>1232</c:v>
                </c:pt>
                <c:pt idx="1232">
                  <c:v>1233</c:v>
                </c:pt>
                <c:pt idx="1233">
                  <c:v>1234</c:v>
                </c:pt>
                <c:pt idx="1234">
                  <c:v>1235</c:v>
                </c:pt>
                <c:pt idx="1235">
                  <c:v>1236</c:v>
                </c:pt>
                <c:pt idx="1236">
                  <c:v>1237</c:v>
                </c:pt>
                <c:pt idx="1237">
                  <c:v>1238</c:v>
                </c:pt>
                <c:pt idx="1238">
                  <c:v>1239</c:v>
                </c:pt>
                <c:pt idx="1239">
                  <c:v>1240</c:v>
                </c:pt>
                <c:pt idx="1240">
                  <c:v>1241</c:v>
                </c:pt>
                <c:pt idx="1241">
                  <c:v>1242</c:v>
                </c:pt>
                <c:pt idx="1242">
                  <c:v>1243</c:v>
                </c:pt>
                <c:pt idx="1243">
                  <c:v>1244</c:v>
                </c:pt>
                <c:pt idx="1244">
                  <c:v>1245</c:v>
                </c:pt>
                <c:pt idx="1245">
                  <c:v>1246</c:v>
                </c:pt>
                <c:pt idx="1246">
                  <c:v>1247</c:v>
                </c:pt>
                <c:pt idx="1247">
                  <c:v>1248</c:v>
                </c:pt>
                <c:pt idx="1248">
                  <c:v>1249</c:v>
                </c:pt>
                <c:pt idx="1249">
                  <c:v>1250</c:v>
                </c:pt>
                <c:pt idx="1250">
                  <c:v>1251</c:v>
                </c:pt>
                <c:pt idx="1251">
                  <c:v>1252</c:v>
                </c:pt>
                <c:pt idx="1252">
                  <c:v>1253</c:v>
                </c:pt>
                <c:pt idx="1253">
                  <c:v>1254</c:v>
                </c:pt>
                <c:pt idx="1254">
                  <c:v>1255</c:v>
                </c:pt>
                <c:pt idx="1255">
                  <c:v>1256</c:v>
                </c:pt>
                <c:pt idx="1256">
                  <c:v>1257</c:v>
                </c:pt>
                <c:pt idx="1257">
                  <c:v>1258</c:v>
                </c:pt>
                <c:pt idx="1258">
                  <c:v>1259</c:v>
                </c:pt>
                <c:pt idx="1259">
                  <c:v>1260</c:v>
                </c:pt>
                <c:pt idx="1260">
                  <c:v>1261</c:v>
                </c:pt>
                <c:pt idx="1261">
                  <c:v>1262</c:v>
                </c:pt>
                <c:pt idx="1262">
                  <c:v>1263</c:v>
                </c:pt>
                <c:pt idx="1263">
                  <c:v>1264</c:v>
                </c:pt>
                <c:pt idx="1264">
                  <c:v>1265</c:v>
                </c:pt>
                <c:pt idx="1265">
                  <c:v>1266</c:v>
                </c:pt>
                <c:pt idx="1266">
                  <c:v>1267</c:v>
                </c:pt>
                <c:pt idx="1267">
                  <c:v>1268</c:v>
                </c:pt>
                <c:pt idx="1268">
                  <c:v>1269</c:v>
                </c:pt>
                <c:pt idx="1269">
                  <c:v>1270</c:v>
                </c:pt>
                <c:pt idx="1270">
                  <c:v>1271</c:v>
                </c:pt>
                <c:pt idx="1271">
                  <c:v>1272</c:v>
                </c:pt>
                <c:pt idx="1272">
                  <c:v>1273</c:v>
                </c:pt>
                <c:pt idx="1273">
                  <c:v>1274</c:v>
                </c:pt>
                <c:pt idx="1274">
                  <c:v>1275</c:v>
                </c:pt>
                <c:pt idx="1275">
                  <c:v>1276</c:v>
                </c:pt>
                <c:pt idx="1276">
                  <c:v>1277</c:v>
                </c:pt>
                <c:pt idx="1277">
                  <c:v>1278</c:v>
                </c:pt>
                <c:pt idx="1278">
                  <c:v>1279</c:v>
                </c:pt>
                <c:pt idx="1279">
                  <c:v>1280</c:v>
                </c:pt>
                <c:pt idx="1280">
                  <c:v>1281</c:v>
                </c:pt>
                <c:pt idx="1281">
                  <c:v>1282</c:v>
                </c:pt>
                <c:pt idx="1282">
                  <c:v>1283</c:v>
                </c:pt>
                <c:pt idx="1283">
                  <c:v>1284</c:v>
                </c:pt>
                <c:pt idx="1284">
                  <c:v>1285</c:v>
                </c:pt>
                <c:pt idx="1285">
                  <c:v>1286</c:v>
                </c:pt>
                <c:pt idx="1286">
                  <c:v>1287</c:v>
                </c:pt>
                <c:pt idx="1287">
                  <c:v>1288</c:v>
                </c:pt>
                <c:pt idx="1288">
                  <c:v>1289</c:v>
                </c:pt>
                <c:pt idx="1289">
                  <c:v>1290</c:v>
                </c:pt>
                <c:pt idx="1290">
                  <c:v>1291</c:v>
                </c:pt>
                <c:pt idx="1291">
                  <c:v>1292</c:v>
                </c:pt>
                <c:pt idx="1292">
                  <c:v>1293</c:v>
                </c:pt>
                <c:pt idx="1293">
                  <c:v>1294</c:v>
                </c:pt>
                <c:pt idx="1294">
                  <c:v>1295</c:v>
                </c:pt>
                <c:pt idx="1295">
                  <c:v>1296</c:v>
                </c:pt>
                <c:pt idx="1296">
                  <c:v>1297</c:v>
                </c:pt>
                <c:pt idx="1297">
                  <c:v>1298</c:v>
                </c:pt>
                <c:pt idx="1298">
                  <c:v>1299</c:v>
                </c:pt>
                <c:pt idx="1299">
                  <c:v>1300</c:v>
                </c:pt>
                <c:pt idx="1300">
                  <c:v>1301</c:v>
                </c:pt>
                <c:pt idx="1301">
                  <c:v>1302</c:v>
                </c:pt>
                <c:pt idx="1302">
                  <c:v>1303</c:v>
                </c:pt>
                <c:pt idx="1303">
                  <c:v>1304</c:v>
                </c:pt>
                <c:pt idx="1304">
                  <c:v>1305</c:v>
                </c:pt>
                <c:pt idx="1305">
                  <c:v>1306</c:v>
                </c:pt>
                <c:pt idx="1306">
                  <c:v>1307</c:v>
                </c:pt>
                <c:pt idx="1307">
                  <c:v>1308</c:v>
                </c:pt>
                <c:pt idx="1308">
                  <c:v>1309</c:v>
                </c:pt>
                <c:pt idx="1309">
                  <c:v>1310</c:v>
                </c:pt>
                <c:pt idx="1310">
                  <c:v>1311</c:v>
                </c:pt>
                <c:pt idx="1311">
                  <c:v>1312</c:v>
                </c:pt>
                <c:pt idx="1312">
                  <c:v>1313</c:v>
                </c:pt>
                <c:pt idx="1313">
                  <c:v>1314</c:v>
                </c:pt>
                <c:pt idx="1314">
                  <c:v>1315</c:v>
                </c:pt>
                <c:pt idx="1315">
                  <c:v>1316</c:v>
                </c:pt>
                <c:pt idx="1316">
                  <c:v>1317</c:v>
                </c:pt>
                <c:pt idx="1317">
                  <c:v>1318</c:v>
                </c:pt>
                <c:pt idx="1318">
                  <c:v>1319</c:v>
                </c:pt>
                <c:pt idx="1319">
                  <c:v>1320</c:v>
                </c:pt>
                <c:pt idx="1320">
                  <c:v>1321</c:v>
                </c:pt>
                <c:pt idx="1321">
                  <c:v>1322</c:v>
                </c:pt>
                <c:pt idx="1322">
                  <c:v>1323</c:v>
                </c:pt>
                <c:pt idx="1323">
                  <c:v>1324</c:v>
                </c:pt>
                <c:pt idx="1324">
                  <c:v>1325</c:v>
                </c:pt>
                <c:pt idx="1325">
                  <c:v>1326</c:v>
                </c:pt>
                <c:pt idx="1326">
                  <c:v>1327</c:v>
                </c:pt>
                <c:pt idx="1327">
                  <c:v>1328</c:v>
                </c:pt>
                <c:pt idx="1328">
                  <c:v>1329</c:v>
                </c:pt>
                <c:pt idx="1329">
                  <c:v>1330</c:v>
                </c:pt>
                <c:pt idx="1330">
                  <c:v>1331</c:v>
                </c:pt>
                <c:pt idx="1331">
                  <c:v>1332</c:v>
                </c:pt>
                <c:pt idx="1332">
                  <c:v>1333</c:v>
                </c:pt>
                <c:pt idx="1333">
                  <c:v>1334</c:v>
                </c:pt>
                <c:pt idx="1334">
                  <c:v>1335</c:v>
                </c:pt>
                <c:pt idx="1335">
                  <c:v>1336</c:v>
                </c:pt>
                <c:pt idx="1336">
                  <c:v>1337</c:v>
                </c:pt>
                <c:pt idx="1337">
                  <c:v>1338</c:v>
                </c:pt>
                <c:pt idx="1338">
                  <c:v>1339</c:v>
                </c:pt>
                <c:pt idx="1339">
                  <c:v>1340</c:v>
                </c:pt>
                <c:pt idx="1340">
                  <c:v>1341</c:v>
                </c:pt>
                <c:pt idx="1341">
                  <c:v>1342</c:v>
                </c:pt>
                <c:pt idx="1342">
                  <c:v>1343</c:v>
                </c:pt>
                <c:pt idx="1343">
                  <c:v>1344</c:v>
                </c:pt>
                <c:pt idx="1344">
                  <c:v>1345</c:v>
                </c:pt>
                <c:pt idx="1345">
                  <c:v>1346</c:v>
                </c:pt>
                <c:pt idx="1346">
                  <c:v>1347</c:v>
                </c:pt>
                <c:pt idx="1347">
                  <c:v>1348</c:v>
                </c:pt>
                <c:pt idx="1348">
                  <c:v>1349</c:v>
                </c:pt>
                <c:pt idx="1349">
                  <c:v>1350</c:v>
                </c:pt>
                <c:pt idx="1350">
                  <c:v>1351</c:v>
                </c:pt>
                <c:pt idx="1351">
                  <c:v>1352</c:v>
                </c:pt>
                <c:pt idx="1352">
                  <c:v>1353</c:v>
                </c:pt>
                <c:pt idx="1353">
                  <c:v>1354</c:v>
                </c:pt>
                <c:pt idx="1354">
                  <c:v>1355</c:v>
                </c:pt>
                <c:pt idx="1355">
                  <c:v>1356</c:v>
                </c:pt>
                <c:pt idx="1356">
                  <c:v>1357</c:v>
                </c:pt>
                <c:pt idx="1357">
                  <c:v>1358</c:v>
                </c:pt>
                <c:pt idx="1358">
                  <c:v>1359</c:v>
                </c:pt>
                <c:pt idx="1359">
                  <c:v>1360</c:v>
                </c:pt>
                <c:pt idx="1360">
                  <c:v>1361</c:v>
                </c:pt>
                <c:pt idx="1361">
                  <c:v>1362</c:v>
                </c:pt>
                <c:pt idx="1362">
                  <c:v>1363</c:v>
                </c:pt>
                <c:pt idx="1363">
                  <c:v>1364</c:v>
                </c:pt>
                <c:pt idx="1364">
                  <c:v>1365</c:v>
                </c:pt>
                <c:pt idx="1365">
                  <c:v>1366</c:v>
                </c:pt>
                <c:pt idx="1366">
                  <c:v>1367</c:v>
                </c:pt>
                <c:pt idx="1367">
                  <c:v>1368</c:v>
                </c:pt>
                <c:pt idx="1368">
                  <c:v>1369</c:v>
                </c:pt>
                <c:pt idx="1369">
                  <c:v>1370</c:v>
                </c:pt>
                <c:pt idx="1370">
                  <c:v>1371</c:v>
                </c:pt>
                <c:pt idx="1371">
                  <c:v>1372</c:v>
                </c:pt>
                <c:pt idx="1372">
                  <c:v>1373</c:v>
                </c:pt>
                <c:pt idx="1373">
                  <c:v>1374</c:v>
                </c:pt>
                <c:pt idx="1374">
                  <c:v>1375</c:v>
                </c:pt>
                <c:pt idx="1375">
                  <c:v>1376</c:v>
                </c:pt>
                <c:pt idx="1376">
                  <c:v>1377</c:v>
                </c:pt>
                <c:pt idx="1377">
                  <c:v>1378</c:v>
                </c:pt>
                <c:pt idx="1378">
                  <c:v>1379</c:v>
                </c:pt>
                <c:pt idx="1379">
                  <c:v>1380</c:v>
                </c:pt>
                <c:pt idx="1380">
                  <c:v>1381</c:v>
                </c:pt>
                <c:pt idx="1381">
                  <c:v>1382</c:v>
                </c:pt>
                <c:pt idx="1382">
                  <c:v>1383</c:v>
                </c:pt>
                <c:pt idx="1383">
                  <c:v>1384</c:v>
                </c:pt>
                <c:pt idx="1384">
                  <c:v>1385</c:v>
                </c:pt>
                <c:pt idx="1385">
                  <c:v>1386</c:v>
                </c:pt>
                <c:pt idx="1386">
                  <c:v>1387</c:v>
                </c:pt>
                <c:pt idx="1387">
                  <c:v>1388</c:v>
                </c:pt>
                <c:pt idx="1388">
                  <c:v>1389</c:v>
                </c:pt>
                <c:pt idx="1389">
                  <c:v>1390</c:v>
                </c:pt>
                <c:pt idx="1390">
                  <c:v>1391</c:v>
                </c:pt>
                <c:pt idx="1391">
                  <c:v>1392</c:v>
                </c:pt>
                <c:pt idx="1392">
                  <c:v>1393</c:v>
                </c:pt>
                <c:pt idx="1393">
                  <c:v>1394</c:v>
                </c:pt>
                <c:pt idx="1394">
                  <c:v>1395</c:v>
                </c:pt>
                <c:pt idx="1395">
                  <c:v>1396</c:v>
                </c:pt>
                <c:pt idx="1396">
                  <c:v>1397</c:v>
                </c:pt>
                <c:pt idx="1397">
                  <c:v>1398</c:v>
                </c:pt>
                <c:pt idx="1398">
                  <c:v>1399</c:v>
                </c:pt>
                <c:pt idx="1399">
                  <c:v>1400</c:v>
                </c:pt>
                <c:pt idx="1400">
                  <c:v>1401</c:v>
                </c:pt>
                <c:pt idx="1401">
                  <c:v>1402</c:v>
                </c:pt>
                <c:pt idx="1402">
                  <c:v>1403</c:v>
                </c:pt>
                <c:pt idx="1403">
                  <c:v>1404</c:v>
                </c:pt>
                <c:pt idx="1404">
                  <c:v>1405</c:v>
                </c:pt>
                <c:pt idx="1405">
                  <c:v>1406</c:v>
                </c:pt>
                <c:pt idx="1406">
                  <c:v>1407</c:v>
                </c:pt>
                <c:pt idx="1407">
                  <c:v>1408</c:v>
                </c:pt>
                <c:pt idx="1408">
                  <c:v>1409</c:v>
                </c:pt>
                <c:pt idx="1409">
                  <c:v>1410</c:v>
                </c:pt>
                <c:pt idx="1410">
                  <c:v>1411</c:v>
                </c:pt>
                <c:pt idx="1411">
                  <c:v>1412</c:v>
                </c:pt>
                <c:pt idx="1412">
                  <c:v>1413</c:v>
                </c:pt>
                <c:pt idx="1413">
                  <c:v>1414</c:v>
                </c:pt>
                <c:pt idx="1414">
                  <c:v>1415</c:v>
                </c:pt>
                <c:pt idx="1415">
                  <c:v>1416</c:v>
                </c:pt>
                <c:pt idx="1416">
                  <c:v>1417</c:v>
                </c:pt>
                <c:pt idx="1417">
                  <c:v>1418</c:v>
                </c:pt>
                <c:pt idx="1418">
                  <c:v>1419</c:v>
                </c:pt>
                <c:pt idx="1419">
                  <c:v>1420</c:v>
                </c:pt>
                <c:pt idx="1420">
                  <c:v>1421</c:v>
                </c:pt>
                <c:pt idx="1421">
                  <c:v>1422</c:v>
                </c:pt>
                <c:pt idx="1422">
                  <c:v>1423</c:v>
                </c:pt>
                <c:pt idx="1423">
                  <c:v>1424</c:v>
                </c:pt>
                <c:pt idx="1424">
                  <c:v>1425</c:v>
                </c:pt>
                <c:pt idx="1425">
                  <c:v>1426</c:v>
                </c:pt>
                <c:pt idx="1426">
                  <c:v>1427</c:v>
                </c:pt>
                <c:pt idx="1427">
                  <c:v>1428</c:v>
                </c:pt>
                <c:pt idx="1428">
                  <c:v>1429</c:v>
                </c:pt>
                <c:pt idx="1429">
                  <c:v>1430</c:v>
                </c:pt>
                <c:pt idx="1430">
                  <c:v>1431</c:v>
                </c:pt>
                <c:pt idx="1431">
                  <c:v>1432</c:v>
                </c:pt>
                <c:pt idx="1432">
                  <c:v>1433</c:v>
                </c:pt>
                <c:pt idx="1433">
                  <c:v>1434</c:v>
                </c:pt>
                <c:pt idx="1434">
                  <c:v>1435</c:v>
                </c:pt>
                <c:pt idx="1435">
                  <c:v>1436</c:v>
                </c:pt>
                <c:pt idx="1436">
                  <c:v>1437</c:v>
                </c:pt>
                <c:pt idx="1437">
                  <c:v>1438</c:v>
                </c:pt>
                <c:pt idx="1438">
                  <c:v>1439</c:v>
                </c:pt>
                <c:pt idx="1439">
                  <c:v>1440</c:v>
                </c:pt>
                <c:pt idx="1440">
                  <c:v>1441</c:v>
                </c:pt>
                <c:pt idx="1441">
                  <c:v>1442</c:v>
                </c:pt>
                <c:pt idx="1442">
                  <c:v>1443</c:v>
                </c:pt>
                <c:pt idx="1443">
                  <c:v>1444</c:v>
                </c:pt>
                <c:pt idx="1444">
                  <c:v>1445</c:v>
                </c:pt>
                <c:pt idx="1445">
                  <c:v>1446</c:v>
                </c:pt>
                <c:pt idx="1446">
                  <c:v>1447</c:v>
                </c:pt>
                <c:pt idx="1447">
                  <c:v>1448</c:v>
                </c:pt>
                <c:pt idx="1448">
                  <c:v>1449</c:v>
                </c:pt>
                <c:pt idx="1449">
                  <c:v>1450</c:v>
                </c:pt>
                <c:pt idx="1450">
                  <c:v>1451</c:v>
                </c:pt>
                <c:pt idx="1451">
                  <c:v>1452</c:v>
                </c:pt>
                <c:pt idx="1452">
                  <c:v>1453</c:v>
                </c:pt>
                <c:pt idx="1453">
                  <c:v>1454</c:v>
                </c:pt>
                <c:pt idx="1454">
                  <c:v>1455</c:v>
                </c:pt>
                <c:pt idx="1455">
                  <c:v>1456</c:v>
                </c:pt>
                <c:pt idx="1456">
                  <c:v>1457</c:v>
                </c:pt>
                <c:pt idx="1457">
                  <c:v>1458</c:v>
                </c:pt>
                <c:pt idx="1458">
                  <c:v>1459</c:v>
                </c:pt>
                <c:pt idx="1459">
                  <c:v>1460</c:v>
                </c:pt>
                <c:pt idx="1460">
                  <c:v>1461</c:v>
                </c:pt>
                <c:pt idx="1461">
                  <c:v>1462</c:v>
                </c:pt>
                <c:pt idx="1462">
                  <c:v>1463</c:v>
                </c:pt>
                <c:pt idx="1463">
                  <c:v>1464</c:v>
                </c:pt>
                <c:pt idx="1464">
                  <c:v>1465</c:v>
                </c:pt>
                <c:pt idx="1465">
                  <c:v>1466</c:v>
                </c:pt>
                <c:pt idx="1466">
                  <c:v>1467</c:v>
                </c:pt>
                <c:pt idx="1467">
                  <c:v>1468</c:v>
                </c:pt>
                <c:pt idx="1468">
                  <c:v>1469</c:v>
                </c:pt>
                <c:pt idx="1469">
                  <c:v>1470</c:v>
                </c:pt>
                <c:pt idx="1470">
                  <c:v>1471</c:v>
                </c:pt>
                <c:pt idx="1471">
                  <c:v>1472</c:v>
                </c:pt>
                <c:pt idx="1472">
                  <c:v>1473</c:v>
                </c:pt>
                <c:pt idx="1473">
                  <c:v>1474</c:v>
                </c:pt>
                <c:pt idx="1474">
                  <c:v>1475</c:v>
                </c:pt>
                <c:pt idx="1475">
                  <c:v>1476</c:v>
                </c:pt>
                <c:pt idx="1476">
                  <c:v>1477</c:v>
                </c:pt>
                <c:pt idx="1477">
                  <c:v>1478</c:v>
                </c:pt>
                <c:pt idx="1478">
                  <c:v>1479</c:v>
                </c:pt>
                <c:pt idx="1479">
                  <c:v>1480</c:v>
                </c:pt>
                <c:pt idx="1480">
                  <c:v>1481</c:v>
                </c:pt>
                <c:pt idx="1481">
                  <c:v>1482</c:v>
                </c:pt>
                <c:pt idx="1482">
                  <c:v>1483</c:v>
                </c:pt>
                <c:pt idx="1483">
                  <c:v>1484</c:v>
                </c:pt>
                <c:pt idx="1484">
                  <c:v>1485</c:v>
                </c:pt>
                <c:pt idx="1485">
                  <c:v>1486</c:v>
                </c:pt>
                <c:pt idx="1486">
                  <c:v>1487</c:v>
                </c:pt>
                <c:pt idx="1487">
                  <c:v>1488</c:v>
                </c:pt>
                <c:pt idx="1488">
                  <c:v>1489</c:v>
                </c:pt>
                <c:pt idx="1489">
                  <c:v>1490</c:v>
                </c:pt>
                <c:pt idx="1490">
                  <c:v>1491</c:v>
                </c:pt>
                <c:pt idx="1491">
                  <c:v>1492</c:v>
                </c:pt>
                <c:pt idx="1492">
                  <c:v>1493</c:v>
                </c:pt>
                <c:pt idx="1493">
                  <c:v>1494</c:v>
                </c:pt>
                <c:pt idx="1494">
                  <c:v>1495</c:v>
                </c:pt>
                <c:pt idx="1495">
                  <c:v>1496</c:v>
                </c:pt>
                <c:pt idx="1496">
                  <c:v>1497</c:v>
                </c:pt>
                <c:pt idx="1497">
                  <c:v>1498</c:v>
                </c:pt>
                <c:pt idx="1498">
                  <c:v>1499</c:v>
                </c:pt>
                <c:pt idx="1499">
                  <c:v>1500</c:v>
                </c:pt>
                <c:pt idx="1500">
                  <c:v>1501</c:v>
                </c:pt>
                <c:pt idx="1501">
                  <c:v>1502</c:v>
                </c:pt>
                <c:pt idx="1502">
                  <c:v>1503</c:v>
                </c:pt>
                <c:pt idx="1503">
                  <c:v>1504</c:v>
                </c:pt>
                <c:pt idx="1504">
                  <c:v>1505</c:v>
                </c:pt>
                <c:pt idx="1505">
                  <c:v>1506</c:v>
                </c:pt>
                <c:pt idx="1506">
                  <c:v>1507</c:v>
                </c:pt>
                <c:pt idx="1507">
                  <c:v>1508</c:v>
                </c:pt>
                <c:pt idx="1508">
                  <c:v>1509</c:v>
                </c:pt>
                <c:pt idx="1509">
                  <c:v>1510</c:v>
                </c:pt>
                <c:pt idx="1510">
                  <c:v>1511</c:v>
                </c:pt>
                <c:pt idx="1511">
                  <c:v>1512</c:v>
                </c:pt>
                <c:pt idx="1512">
                  <c:v>1513</c:v>
                </c:pt>
                <c:pt idx="1513">
                  <c:v>1514</c:v>
                </c:pt>
                <c:pt idx="1514">
                  <c:v>1515</c:v>
                </c:pt>
                <c:pt idx="1515">
                  <c:v>1516</c:v>
                </c:pt>
                <c:pt idx="1516">
                  <c:v>1517</c:v>
                </c:pt>
                <c:pt idx="1517">
                  <c:v>1518</c:v>
                </c:pt>
                <c:pt idx="1518">
                  <c:v>1519</c:v>
                </c:pt>
                <c:pt idx="1519">
                  <c:v>1520</c:v>
                </c:pt>
                <c:pt idx="1520">
                  <c:v>1521</c:v>
                </c:pt>
                <c:pt idx="1521">
                  <c:v>1522</c:v>
                </c:pt>
                <c:pt idx="1522">
                  <c:v>1523</c:v>
                </c:pt>
                <c:pt idx="1523">
                  <c:v>1524</c:v>
                </c:pt>
                <c:pt idx="1524">
                  <c:v>1525</c:v>
                </c:pt>
                <c:pt idx="1525">
                  <c:v>1526</c:v>
                </c:pt>
                <c:pt idx="1526">
                  <c:v>1527</c:v>
                </c:pt>
                <c:pt idx="1527">
                  <c:v>1528</c:v>
                </c:pt>
                <c:pt idx="1528">
                  <c:v>1529</c:v>
                </c:pt>
                <c:pt idx="1529">
                  <c:v>1530</c:v>
                </c:pt>
                <c:pt idx="1530">
                  <c:v>1531</c:v>
                </c:pt>
                <c:pt idx="1531">
                  <c:v>1532</c:v>
                </c:pt>
                <c:pt idx="1532">
                  <c:v>1533</c:v>
                </c:pt>
                <c:pt idx="1533">
                  <c:v>1534</c:v>
                </c:pt>
                <c:pt idx="1534">
                  <c:v>1535</c:v>
                </c:pt>
                <c:pt idx="1535">
                  <c:v>1536</c:v>
                </c:pt>
                <c:pt idx="1536">
                  <c:v>1537</c:v>
                </c:pt>
                <c:pt idx="1537">
                  <c:v>1538</c:v>
                </c:pt>
                <c:pt idx="1538">
                  <c:v>1539</c:v>
                </c:pt>
                <c:pt idx="1539">
                  <c:v>1540</c:v>
                </c:pt>
                <c:pt idx="1540">
                  <c:v>1541</c:v>
                </c:pt>
                <c:pt idx="1541">
                  <c:v>1542</c:v>
                </c:pt>
                <c:pt idx="1542">
                  <c:v>1543</c:v>
                </c:pt>
                <c:pt idx="1543">
                  <c:v>1544</c:v>
                </c:pt>
                <c:pt idx="1544">
                  <c:v>1545</c:v>
                </c:pt>
                <c:pt idx="1545">
                  <c:v>1546</c:v>
                </c:pt>
                <c:pt idx="1546">
                  <c:v>1547</c:v>
                </c:pt>
                <c:pt idx="1547">
                  <c:v>1548</c:v>
                </c:pt>
                <c:pt idx="1548">
                  <c:v>1549</c:v>
                </c:pt>
                <c:pt idx="1549">
                  <c:v>1550</c:v>
                </c:pt>
                <c:pt idx="1550">
                  <c:v>1551</c:v>
                </c:pt>
                <c:pt idx="1551">
                  <c:v>1552</c:v>
                </c:pt>
                <c:pt idx="1552">
                  <c:v>1553</c:v>
                </c:pt>
                <c:pt idx="1553">
                  <c:v>1554</c:v>
                </c:pt>
                <c:pt idx="1554">
                  <c:v>1555</c:v>
                </c:pt>
                <c:pt idx="1555">
                  <c:v>1556</c:v>
                </c:pt>
                <c:pt idx="1556">
                  <c:v>1557</c:v>
                </c:pt>
                <c:pt idx="1557">
                  <c:v>1558</c:v>
                </c:pt>
                <c:pt idx="1558">
                  <c:v>1559</c:v>
                </c:pt>
                <c:pt idx="1559">
                  <c:v>1560</c:v>
                </c:pt>
                <c:pt idx="1560">
                  <c:v>1561</c:v>
                </c:pt>
                <c:pt idx="1561">
                  <c:v>1562</c:v>
                </c:pt>
                <c:pt idx="1562">
                  <c:v>1563</c:v>
                </c:pt>
                <c:pt idx="1563">
                  <c:v>1564</c:v>
                </c:pt>
                <c:pt idx="1564">
                  <c:v>1565</c:v>
                </c:pt>
                <c:pt idx="1565">
                  <c:v>1566</c:v>
                </c:pt>
                <c:pt idx="1566">
                  <c:v>1567</c:v>
                </c:pt>
                <c:pt idx="1567">
                  <c:v>1568</c:v>
                </c:pt>
                <c:pt idx="1568">
                  <c:v>1569</c:v>
                </c:pt>
                <c:pt idx="1569">
                  <c:v>1570</c:v>
                </c:pt>
                <c:pt idx="1570">
                  <c:v>1571</c:v>
                </c:pt>
                <c:pt idx="1571">
                  <c:v>1572</c:v>
                </c:pt>
                <c:pt idx="1572">
                  <c:v>1573</c:v>
                </c:pt>
                <c:pt idx="1573">
                  <c:v>1574</c:v>
                </c:pt>
                <c:pt idx="1574">
                  <c:v>1575</c:v>
                </c:pt>
                <c:pt idx="1575">
                  <c:v>1576</c:v>
                </c:pt>
                <c:pt idx="1576">
                  <c:v>1577</c:v>
                </c:pt>
                <c:pt idx="1577">
                  <c:v>1578</c:v>
                </c:pt>
                <c:pt idx="1578">
                  <c:v>1579</c:v>
                </c:pt>
                <c:pt idx="1579">
                  <c:v>1580</c:v>
                </c:pt>
                <c:pt idx="1580">
                  <c:v>1581</c:v>
                </c:pt>
                <c:pt idx="1581">
                  <c:v>1582</c:v>
                </c:pt>
                <c:pt idx="1582">
                  <c:v>1583</c:v>
                </c:pt>
                <c:pt idx="1583">
                  <c:v>1584</c:v>
                </c:pt>
                <c:pt idx="1584">
                  <c:v>1585</c:v>
                </c:pt>
                <c:pt idx="1585">
                  <c:v>1586</c:v>
                </c:pt>
                <c:pt idx="1586">
                  <c:v>1587</c:v>
                </c:pt>
                <c:pt idx="1587">
                  <c:v>1588</c:v>
                </c:pt>
                <c:pt idx="1588">
                  <c:v>1589</c:v>
                </c:pt>
                <c:pt idx="1589">
                  <c:v>1590</c:v>
                </c:pt>
                <c:pt idx="1590">
                  <c:v>1591</c:v>
                </c:pt>
                <c:pt idx="1591">
                  <c:v>1592</c:v>
                </c:pt>
                <c:pt idx="1592">
                  <c:v>1593</c:v>
                </c:pt>
                <c:pt idx="1593">
                  <c:v>1594</c:v>
                </c:pt>
                <c:pt idx="1594">
                  <c:v>1595</c:v>
                </c:pt>
                <c:pt idx="1595">
                  <c:v>1596</c:v>
                </c:pt>
                <c:pt idx="1596">
                  <c:v>1597</c:v>
                </c:pt>
                <c:pt idx="1597">
                  <c:v>1598</c:v>
                </c:pt>
                <c:pt idx="1598">
                  <c:v>1599</c:v>
                </c:pt>
                <c:pt idx="1599">
                  <c:v>1600</c:v>
                </c:pt>
                <c:pt idx="1600">
                  <c:v>1601</c:v>
                </c:pt>
                <c:pt idx="1601">
                  <c:v>1602</c:v>
                </c:pt>
                <c:pt idx="1602">
                  <c:v>1603</c:v>
                </c:pt>
                <c:pt idx="1603">
                  <c:v>1604</c:v>
                </c:pt>
                <c:pt idx="1604">
                  <c:v>1605</c:v>
                </c:pt>
                <c:pt idx="1605">
                  <c:v>1606</c:v>
                </c:pt>
                <c:pt idx="1606">
                  <c:v>1607</c:v>
                </c:pt>
                <c:pt idx="1607">
                  <c:v>1608</c:v>
                </c:pt>
                <c:pt idx="1608">
                  <c:v>1609</c:v>
                </c:pt>
                <c:pt idx="1609">
                  <c:v>1610</c:v>
                </c:pt>
                <c:pt idx="1610">
                  <c:v>1611</c:v>
                </c:pt>
                <c:pt idx="1611">
                  <c:v>1612</c:v>
                </c:pt>
                <c:pt idx="1612">
                  <c:v>1613</c:v>
                </c:pt>
                <c:pt idx="1613">
                  <c:v>1614</c:v>
                </c:pt>
                <c:pt idx="1614">
                  <c:v>1615</c:v>
                </c:pt>
                <c:pt idx="1615">
                  <c:v>1616</c:v>
                </c:pt>
                <c:pt idx="1616">
                  <c:v>1617</c:v>
                </c:pt>
                <c:pt idx="1617">
                  <c:v>1618</c:v>
                </c:pt>
                <c:pt idx="1618">
                  <c:v>1619</c:v>
                </c:pt>
                <c:pt idx="1619">
                  <c:v>1620</c:v>
                </c:pt>
                <c:pt idx="1620">
                  <c:v>1621</c:v>
                </c:pt>
                <c:pt idx="1621">
                  <c:v>1622</c:v>
                </c:pt>
                <c:pt idx="1622">
                  <c:v>1623</c:v>
                </c:pt>
                <c:pt idx="1623">
                  <c:v>1624</c:v>
                </c:pt>
                <c:pt idx="1624">
                  <c:v>1625</c:v>
                </c:pt>
                <c:pt idx="1625">
                  <c:v>1626</c:v>
                </c:pt>
                <c:pt idx="1626">
                  <c:v>1627</c:v>
                </c:pt>
                <c:pt idx="1627">
                  <c:v>1628</c:v>
                </c:pt>
                <c:pt idx="1628">
                  <c:v>1629</c:v>
                </c:pt>
                <c:pt idx="1629">
                  <c:v>1630</c:v>
                </c:pt>
                <c:pt idx="1630">
                  <c:v>1631</c:v>
                </c:pt>
                <c:pt idx="1631">
                  <c:v>1632</c:v>
                </c:pt>
                <c:pt idx="1632">
                  <c:v>1633</c:v>
                </c:pt>
                <c:pt idx="1633">
                  <c:v>1634</c:v>
                </c:pt>
                <c:pt idx="1634">
                  <c:v>1635</c:v>
                </c:pt>
                <c:pt idx="1635">
                  <c:v>1636</c:v>
                </c:pt>
                <c:pt idx="1636">
                  <c:v>1637</c:v>
                </c:pt>
                <c:pt idx="1637">
                  <c:v>1638</c:v>
                </c:pt>
                <c:pt idx="1638">
                  <c:v>1639</c:v>
                </c:pt>
                <c:pt idx="1639">
                  <c:v>1640</c:v>
                </c:pt>
                <c:pt idx="1640">
                  <c:v>1641</c:v>
                </c:pt>
                <c:pt idx="1641">
                  <c:v>1642</c:v>
                </c:pt>
                <c:pt idx="1642">
                  <c:v>1643</c:v>
                </c:pt>
                <c:pt idx="1643">
                  <c:v>1644</c:v>
                </c:pt>
                <c:pt idx="1644">
                  <c:v>1645</c:v>
                </c:pt>
                <c:pt idx="1645">
                  <c:v>1646</c:v>
                </c:pt>
                <c:pt idx="1646">
                  <c:v>1647</c:v>
                </c:pt>
                <c:pt idx="1647">
                  <c:v>1648</c:v>
                </c:pt>
                <c:pt idx="1648">
                  <c:v>1649</c:v>
                </c:pt>
                <c:pt idx="1649">
                  <c:v>1650</c:v>
                </c:pt>
                <c:pt idx="1650">
                  <c:v>1651</c:v>
                </c:pt>
                <c:pt idx="1651">
                  <c:v>1652</c:v>
                </c:pt>
                <c:pt idx="1652">
                  <c:v>1653</c:v>
                </c:pt>
                <c:pt idx="1653">
                  <c:v>1654</c:v>
                </c:pt>
                <c:pt idx="1654">
                  <c:v>1655</c:v>
                </c:pt>
                <c:pt idx="1655">
                  <c:v>1656</c:v>
                </c:pt>
                <c:pt idx="1656">
                  <c:v>1657</c:v>
                </c:pt>
                <c:pt idx="1657">
                  <c:v>1658</c:v>
                </c:pt>
                <c:pt idx="1658">
                  <c:v>1659</c:v>
                </c:pt>
                <c:pt idx="1659">
                  <c:v>1660</c:v>
                </c:pt>
                <c:pt idx="1660">
                  <c:v>1661</c:v>
                </c:pt>
                <c:pt idx="1661">
                  <c:v>1662</c:v>
                </c:pt>
                <c:pt idx="1662">
                  <c:v>1663</c:v>
                </c:pt>
                <c:pt idx="1663">
                  <c:v>1664</c:v>
                </c:pt>
                <c:pt idx="1664">
                  <c:v>1665</c:v>
                </c:pt>
                <c:pt idx="1665">
                  <c:v>1666</c:v>
                </c:pt>
                <c:pt idx="1666">
                  <c:v>1667</c:v>
                </c:pt>
                <c:pt idx="1667">
                  <c:v>1668</c:v>
                </c:pt>
                <c:pt idx="1668">
                  <c:v>1669</c:v>
                </c:pt>
                <c:pt idx="1669">
                  <c:v>1670</c:v>
                </c:pt>
                <c:pt idx="1670">
                  <c:v>1671</c:v>
                </c:pt>
                <c:pt idx="1671">
                  <c:v>1672</c:v>
                </c:pt>
                <c:pt idx="1672">
                  <c:v>1673</c:v>
                </c:pt>
                <c:pt idx="1673">
                  <c:v>1674</c:v>
                </c:pt>
                <c:pt idx="1674">
                  <c:v>1675</c:v>
                </c:pt>
                <c:pt idx="1675">
                  <c:v>1676</c:v>
                </c:pt>
                <c:pt idx="1676">
                  <c:v>1677</c:v>
                </c:pt>
                <c:pt idx="1677">
                  <c:v>1678</c:v>
                </c:pt>
                <c:pt idx="1678">
                  <c:v>1679</c:v>
                </c:pt>
                <c:pt idx="1679">
                  <c:v>1680</c:v>
                </c:pt>
                <c:pt idx="1680">
                  <c:v>1681</c:v>
                </c:pt>
                <c:pt idx="1681">
                  <c:v>1682</c:v>
                </c:pt>
                <c:pt idx="1682">
                  <c:v>1683</c:v>
                </c:pt>
                <c:pt idx="1683">
                  <c:v>1684</c:v>
                </c:pt>
                <c:pt idx="1684">
                  <c:v>1685</c:v>
                </c:pt>
                <c:pt idx="1685">
                  <c:v>1686</c:v>
                </c:pt>
                <c:pt idx="1686">
                  <c:v>1687</c:v>
                </c:pt>
                <c:pt idx="1687">
                  <c:v>1688</c:v>
                </c:pt>
                <c:pt idx="1688">
                  <c:v>1689</c:v>
                </c:pt>
                <c:pt idx="1689">
                  <c:v>1690</c:v>
                </c:pt>
                <c:pt idx="1690">
                  <c:v>1691</c:v>
                </c:pt>
                <c:pt idx="1691">
                  <c:v>1692</c:v>
                </c:pt>
                <c:pt idx="1692">
                  <c:v>1693</c:v>
                </c:pt>
                <c:pt idx="1693">
                  <c:v>1694</c:v>
                </c:pt>
                <c:pt idx="1694">
                  <c:v>1695</c:v>
                </c:pt>
                <c:pt idx="1695">
                  <c:v>1696</c:v>
                </c:pt>
                <c:pt idx="1696">
                  <c:v>1697</c:v>
                </c:pt>
                <c:pt idx="1697">
                  <c:v>1698</c:v>
                </c:pt>
                <c:pt idx="1698">
                  <c:v>1699</c:v>
                </c:pt>
                <c:pt idx="1699">
                  <c:v>1700</c:v>
                </c:pt>
                <c:pt idx="1700">
                  <c:v>1701</c:v>
                </c:pt>
                <c:pt idx="1701">
                  <c:v>1702</c:v>
                </c:pt>
                <c:pt idx="1702">
                  <c:v>1703</c:v>
                </c:pt>
                <c:pt idx="1703">
                  <c:v>1704</c:v>
                </c:pt>
                <c:pt idx="1704">
                  <c:v>1705</c:v>
                </c:pt>
                <c:pt idx="1705">
                  <c:v>1706</c:v>
                </c:pt>
                <c:pt idx="1706">
                  <c:v>1707</c:v>
                </c:pt>
                <c:pt idx="1707">
                  <c:v>1708</c:v>
                </c:pt>
                <c:pt idx="1708">
                  <c:v>1709</c:v>
                </c:pt>
                <c:pt idx="1709">
                  <c:v>1710</c:v>
                </c:pt>
                <c:pt idx="1710">
                  <c:v>1711</c:v>
                </c:pt>
                <c:pt idx="1711">
                  <c:v>1712</c:v>
                </c:pt>
                <c:pt idx="1712">
                  <c:v>1713</c:v>
                </c:pt>
                <c:pt idx="1713">
                  <c:v>1714</c:v>
                </c:pt>
                <c:pt idx="1714">
                  <c:v>1715</c:v>
                </c:pt>
                <c:pt idx="1715">
                  <c:v>1716</c:v>
                </c:pt>
                <c:pt idx="1716">
                  <c:v>1717</c:v>
                </c:pt>
                <c:pt idx="1717">
                  <c:v>1718</c:v>
                </c:pt>
                <c:pt idx="1718">
                  <c:v>1719</c:v>
                </c:pt>
                <c:pt idx="1719">
                  <c:v>1720</c:v>
                </c:pt>
                <c:pt idx="1720">
                  <c:v>1721</c:v>
                </c:pt>
                <c:pt idx="1721">
                  <c:v>1722</c:v>
                </c:pt>
                <c:pt idx="1722">
                  <c:v>1723</c:v>
                </c:pt>
                <c:pt idx="1723">
                  <c:v>1724</c:v>
                </c:pt>
                <c:pt idx="1724">
                  <c:v>1725</c:v>
                </c:pt>
                <c:pt idx="1725">
                  <c:v>1726</c:v>
                </c:pt>
                <c:pt idx="1726">
                  <c:v>1727</c:v>
                </c:pt>
                <c:pt idx="1727">
                  <c:v>1728</c:v>
                </c:pt>
                <c:pt idx="1728">
                  <c:v>1729</c:v>
                </c:pt>
                <c:pt idx="1729">
                  <c:v>1730</c:v>
                </c:pt>
                <c:pt idx="1730">
                  <c:v>1731</c:v>
                </c:pt>
                <c:pt idx="1731">
                  <c:v>1732</c:v>
                </c:pt>
                <c:pt idx="1732">
                  <c:v>1733</c:v>
                </c:pt>
                <c:pt idx="1733">
                  <c:v>1734</c:v>
                </c:pt>
                <c:pt idx="1734">
                  <c:v>1735</c:v>
                </c:pt>
                <c:pt idx="1735">
                  <c:v>1736</c:v>
                </c:pt>
                <c:pt idx="1736">
                  <c:v>1737</c:v>
                </c:pt>
                <c:pt idx="1737">
                  <c:v>1738</c:v>
                </c:pt>
                <c:pt idx="1738">
                  <c:v>1739</c:v>
                </c:pt>
                <c:pt idx="1739">
                  <c:v>1740</c:v>
                </c:pt>
                <c:pt idx="1740">
                  <c:v>1741</c:v>
                </c:pt>
                <c:pt idx="1741">
                  <c:v>1742</c:v>
                </c:pt>
                <c:pt idx="1742">
                  <c:v>1743</c:v>
                </c:pt>
                <c:pt idx="1743">
                  <c:v>1744</c:v>
                </c:pt>
                <c:pt idx="1744">
                  <c:v>1745</c:v>
                </c:pt>
                <c:pt idx="1745">
                  <c:v>1746</c:v>
                </c:pt>
                <c:pt idx="1746">
                  <c:v>1747</c:v>
                </c:pt>
                <c:pt idx="1747">
                  <c:v>1748</c:v>
                </c:pt>
                <c:pt idx="1748">
                  <c:v>1749</c:v>
                </c:pt>
                <c:pt idx="1749">
                  <c:v>1750</c:v>
                </c:pt>
                <c:pt idx="1750">
                  <c:v>1751</c:v>
                </c:pt>
                <c:pt idx="1751">
                  <c:v>1752</c:v>
                </c:pt>
                <c:pt idx="1752">
                  <c:v>1753</c:v>
                </c:pt>
                <c:pt idx="1753">
                  <c:v>1754</c:v>
                </c:pt>
                <c:pt idx="1754">
                  <c:v>1755</c:v>
                </c:pt>
                <c:pt idx="1755">
                  <c:v>1756</c:v>
                </c:pt>
                <c:pt idx="1756">
                  <c:v>1757</c:v>
                </c:pt>
                <c:pt idx="1757">
                  <c:v>1758</c:v>
                </c:pt>
                <c:pt idx="1758">
                  <c:v>1759</c:v>
                </c:pt>
                <c:pt idx="1759">
                  <c:v>1760</c:v>
                </c:pt>
                <c:pt idx="1760">
                  <c:v>1761</c:v>
                </c:pt>
                <c:pt idx="1761">
                  <c:v>1762</c:v>
                </c:pt>
                <c:pt idx="1762">
                  <c:v>1763</c:v>
                </c:pt>
                <c:pt idx="1763">
                  <c:v>1764</c:v>
                </c:pt>
                <c:pt idx="1764">
                  <c:v>1765</c:v>
                </c:pt>
                <c:pt idx="1765">
                  <c:v>1766</c:v>
                </c:pt>
                <c:pt idx="1766">
                  <c:v>1767</c:v>
                </c:pt>
                <c:pt idx="1767">
                  <c:v>1768</c:v>
                </c:pt>
                <c:pt idx="1768">
                  <c:v>1769</c:v>
                </c:pt>
                <c:pt idx="1769">
                  <c:v>1770</c:v>
                </c:pt>
                <c:pt idx="1770">
                  <c:v>1771</c:v>
                </c:pt>
                <c:pt idx="1771">
                  <c:v>1772</c:v>
                </c:pt>
                <c:pt idx="1772">
                  <c:v>1773</c:v>
                </c:pt>
                <c:pt idx="1773">
                  <c:v>1774</c:v>
                </c:pt>
                <c:pt idx="1774">
                  <c:v>1775</c:v>
                </c:pt>
                <c:pt idx="1775">
                  <c:v>1776</c:v>
                </c:pt>
                <c:pt idx="1776">
                  <c:v>1777</c:v>
                </c:pt>
                <c:pt idx="1777">
                  <c:v>1778</c:v>
                </c:pt>
                <c:pt idx="1778">
                  <c:v>1779</c:v>
                </c:pt>
                <c:pt idx="1779">
                  <c:v>1780</c:v>
                </c:pt>
                <c:pt idx="1780">
                  <c:v>1781</c:v>
                </c:pt>
                <c:pt idx="1781">
                  <c:v>1782</c:v>
                </c:pt>
                <c:pt idx="1782">
                  <c:v>1783</c:v>
                </c:pt>
                <c:pt idx="1783">
                  <c:v>1784</c:v>
                </c:pt>
                <c:pt idx="1784">
                  <c:v>1785</c:v>
                </c:pt>
                <c:pt idx="1785">
                  <c:v>1786</c:v>
                </c:pt>
                <c:pt idx="1786">
                  <c:v>1787</c:v>
                </c:pt>
                <c:pt idx="1787">
                  <c:v>1788</c:v>
                </c:pt>
                <c:pt idx="1788">
                  <c:v>1789</c:v>
                </c:pt>
                <c:pt idx="1789">
                  <c:v>1790</c:v>
                </c:pt>
                <c:pt idx="1790">
                  <c:v>1791</c:v>
                </c:pt>
                <c:pt idx="1791">
                  <c:v>1792</c:v>
                </c:pt>
                <c:pt idx="1792">
                  <c:v>1793</c:v>
                </c:pt>
                <c:pt idx="1793">
                  <c:v>1794</c:v>
                </c:pt>
                <c:pt idx="1794">
                  <c:v>1795</c:v>
                </c:pt>
                <c:pt idx="1795">
                  <c:v>1796</c:v>
                </c:pt>
                <c:pt idx="1796">
                  <c:v>1797</c:v>
                </c:pt>
                <c:pt idx="1797">
                  <c:v>1798</c:v>
                </c:pt>
                <c:pt idx="1798">
                  <c:v>1799</c:v>
                </c:pt>
                <c:pt idx="1799">
                  <c:v>1800</c:v>
                </c:pt>
              </c:numCache>
            </c:numRef>
          </c:cat>
          <c:val>
            <c:numRef>
              <c:f>WLTC_class_3!$I$8:$I$1808</c:f>
              <c:numCache>
                <c:formatCode>General</c:formatCode>
                <c:ptCount val="1801"/>
                <c:pt idx="0">
                  <c:v>0</c:v>
                </c:pt>
                <c:pt idx="1">
                  <c:v>0</c:v>
                </c:pt>
                <c:pt idx="2">
                  <c:v>0</c:v>
                </c:pt>
                <c:pt idx="3">
                  <c:v>0</c:v>
                </c:pt>
                <c:pt idx="4">
                  <c:v>0</c:v>
                </c:pt>
                <c:pt idx="5">
                  <c:v>0</c:v>
                </c:pt>
                <c:pt idx="6">
                  <c:v>0</c:v>
                </c:pt>
                <c:pt idx="7">
                  <c:v>0</c:v>
                </c:pt>
                <c:pt idx="8">
                  <c:v>0</c:v>
                </c:pt>
                <c:pt idx="9">
                  <c:v>0</c:v>
                </c:pt>
                <c:pt idx="10">
                  <c:v>0</c:v>
                </c:pt>
                <c:pt idx="11">
                  <c:v>41.666666666666671</c:v>
                </c:pt>
                <c:pt idx="12">
                  <c:v>354.16666666666669</c:v>
                </c:pt>
                <c:pt idx="13">
                  <c:v>1083.3333333333333</c:v>
                </c:pt>
                <c:pt idx="14">
                  <c:v>1708.3333333333335</c:v>
                </c:pt>
                <c:pt idx="15">
                  <c:v>1604.1666666666667</c:v>
                </c:pt>
                <c:pt idx="16">
                  <c:v>1458.333333333333</c:v>
                </c:pt>
                <c:pt idx="17">
                  <c:v>1791.6666666666667</c:v>
                </c:pt>
                <c:pt idx="18">
                  <c:v>1895.8333333333335</c:v>
                </c:pt>
                <c:pt idx="19">
                  <c:v>1208.3333333333333</c:v>
                </c:pt>
                <c:pt idx="20">
                  <c:v>437.50000000000028</c:v>
                </c:pt>
                <c:pt idx="21">
                  <c:v>166.6666666666668</c:v>
                </c:pt>
                <c:pt idx="22">
                  <c:v>145.8333333333332</c:v>
                </c:pt>
                <c:pt idx="23">
                  <c:v>166.6666666666668</c:v>
                </c:pt>
                <c:pt idx="24">
                  <c:v>416.66666666666669</c:v>
                </c:pt>
                <c:pt idx="25">
                  <c:v>583.3333333333328</c:v>
                </c:pt>
                <c:pt idx="26">
                  <c:v>687.50000000000011</c:v>
                </c:pt>
                <c:pt idx="27">
                  <c:v>979.1666666666672</c:v>
                </c:pt>
                <c:pt idx="28">
                  <c:v>1041.6666666666667</c:v>
                </c:pt>
                <c:pt idx="29">
                  <c:v>979.16666666666572</c:v>
                </c:pt>
                <c:pt idx="30">
                  <c:v>708.33333333333303</c:v>
                </c:pt>
                <c:pt idx="31">
                  <c:v>416.66666666666669</c:v>
                </c:pt>
                <c:pt idx="32">
                  <c:v>291.6666666666664</c:v>
                </c:pt>
                <c:pt idx="33">
                  <c:v>229.16666666666697</c:v>
                </c:pt>
                <c:pt idx="34">
                  <c:v>125.00000000000028</c:v>
                </c:pt>
                <c:pt idx="35">
                  <c:v>-41.666666666665776</c:v>
                </c:pt>
                <c:pt idx="36">
                  <c:v>-374.99999999999943</c:v>
                </c:pt>
                <c:pt idx="37">
                  <c:v>-895.83333333333417</c:v>
                </c:pt>
                <c:pt idx="38">
                  <c:v>-1187.5000000000007</c:v>
                </c:pt>
                <c:pt idx="39">
                  <c:v>-1104.1666666666661</c:v>
                </c:pt>
                <c:pt idx="40">
                  <c:v>-979.1666666666672</c:v>
                </c:pt>
                <c:pt idx="41">
                  <c:v>-1166.6666666666667</c:v>
                </c:pt>
                <c:pt idx="42">
                  <c:v>-1499.9999999999991</c:v>
                </c:pt>
                <c:pt idx="43">
                  <c:v>-1416.6666666666667</c:v>
                </c:pt>
                <c:pt idx="44">
                  <c:v>-875.00000000000057</c:v>
                </c:pt>
                <c:pt idx="45">
                  <c:v>-375.00000000000017</c:v>
                </c:pt>
                <c:pt idx="46">
                  <c:v>-291.6666666666664</c:v>
                </c:pt>
                <c:pt idx="47">
                  <c:v>-416.66666666666669</c:v>
                </c:pt>
                <c:pt idx="48">
                  <c:v>-354.16666666666652</c:v>
                </c:pt>
                <c:pt idx="49">
                  <c:v>-124.99999999999956</c:v>
                </c:pt>
                <c:pt idx="50">
                  <c:v>-83.333333333333783</c:v>
                </c:pt>
                <c:pt idx="51">
                  <c:v>-437.50000000000028</c:v>
                </c:pt>
                <c:pt idx="52">
                  <c:v>-895.83333333333314</c:v>
                </c:pt>
                <c:pt idx="53">
                  <c:v>-749.99999999999989</c:v>
                </c:pt>
                <c:pt idx="54">
                  <c:v>-229.1666666666666</c:v>
                </c:pt>
                <c:pt idx="55">
                  <c:v>-20.833333333333258</c:v>
                </c:pt>
                <c:pt idx="56">
                  <c:v>0</c:v>
                </c:pt>
                <c:pt idx="57">
                  <c:v>62.500000000000142</c:v>
                </c:pt>
                <c:pt idx="58">
                  <c:v>124.99999999999993</c:v>
                </c:pt>
                <c:pt idx="59">
                  <c:v>499.99999999999972</c:v>
                </c:pt>
                <c:pt idx="60">
                  <c:v>562.50000000000011</c:v>
                </c:pt>
                <c:pt idx="61">
                  <c:v>250.00000000000023</c:v>
                </c:pt>
                <c:pt idx="62">
                  <c:v>187.49999999999972</c:v>
                </c:pt>
                <c:pt idx="63">
                  <c:v>250.00000000000023</c:v>
                </c:pt>
                <c:pt idx="64">
                  <c:v>333.3333333333336</c:v>
                </c:pt>
                <c:pt idx="65">
                  <c:v>208.33333333333334</c:v>
                </c:pt>
                <c:pt idx="66">
                  <c:v>124.99999999999956</c:v>
                </c:pt>
                <c:pt idx="67">
                  <c:v>458.3333333333332</c:v>
                </c:pt>
                <c:pt idx="68">
                  <c:v>1000.0000000000001</c:v>
                </c:pt>
                <c:pt idx="69">
                  <c:v>1291.6666666666665</c:v>
                </c:pt>
                <c:pt idx="70">
                  <c:v>1375.0000000000002</c:v>
                </c:pt>
                <c:pt idx="71">
                  <c:v>1270.8333333333337</c:v>
                </c:pt>
                <c:pt idx="72">
                  <c:v>958.33333333333292</c:v>
                </c:pt>
                <c:pt idx="73">
                  <c:v>604.1666666666664</c:v>
                </c:pt>
                <c:pt idx="74">
                  <c:v>416.66666666666669</c:v>
                </c:pt>
                <c:pt idx="75">
                  <c:v>395.83333333333303</c:v>
                </c:pt>
                <c:pt idx="76">
                  <c:v>437.50000000000028</c:v>
                </c:pt>
                <c:pt idx="77">
                  <c:v>395.83333333333303</c:v>
                </c:pt>
                <c:pt idx="78">
                  <c:v>208.33333333333334</c:v>
                </c:pt>
                <c:pt idx="79">
                  <c:v>-62.499999999999403</c:v>
                </c:pt>
                <c:pt idx="80">
                  <c:v>-208.33333333333334</c:v>
                </c:pt>
                <c:pt idx="81">
                  <c:v>-354.16666666666725</c:v>
                </c:pt>
                <c:pt idx="82">
                  <c:v>-312.5</c:v>
                </c:pt>
                <c:pt idx="83">
                  <c:v>-124.99999999999881</c:v>
                </c:pt>
                <c:pt idx="84">
                  <c:v>-229.16666666666697</c:v>
                </c:pt>
                <c:pt idx="85">
                  <c:v>-291.66666666666782</c:v>
                </c:pt>
                <c:pt idx="86">
                  <c:v>-270.83333333333275</c:v>
                </c:pt>
                <c:pt idx="87">
                  <c:v>-229.16666666666549</c:v>
                </c:pt>
                <c:pt idx="88">
                  <c:v>-562.50000000000057</c:v>
                </c:pt>
                <c:pt idx="89">
                  <c:v>-1437.5000000000005</c:v>
                </c:pt>
                <c:pt idx="90">
                  <c:v>-2062.4999999999995</c:v>
                </c:pt>
                <c:pt idx="91">
                  <c:v>-2145.8333333333335</c:v>
                </c:pt>
                <c:pt idx="92">
                  <c:v>-1625.0000000000002</c:v>
                </c:pt>
                <c:pt idx="93">
                  <c:v>-1041.6666666666667</c:v>
                </c:pt>
                <c:pt idx="94">
                  <c:v>-1062.5</c:v>
                </c:pt>
                <c:pt idx="95">
                  <c:v>-1291.6666666666667</c:v>
                </c:pt>
                <c:pt idx="96">
                  <c:v>-1145.8333333333333</c:v>
                </c:pt>
                <c:pt idx="97">
                  <c:v>-749.99999999999989</c:v>
                </c:pt>
                <c:pt idx="98">
                  <c:v>-750</c:v>
                </c:pt>
                <c:pt idx="99">
                  <c:v>-458.33333333333337</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41.666666666666671</c:v>
                </c:pt>
                <c:pt idx="138">
                  <c:v>395.83333333333331</c:v>
                </c:pt>
                <c:pt idx="139">
                  <c:v>1229.1666666666665</c:v>
                </c:pt>
                <c:pt idx="140">
                  <c:v>2041.6666666666665</c:v>
                </c:pt>
                <c:pt idx="141">
                  <c:v>2145.833333333333</c:v>
                </c:pt>
                <c:pt idx="142">
                  <c:v>1499.9999999999998</c:v>
                </c:pt>
                <c:pt idx="143">
                  <c:v>729.16666666666663</c:v>
                </c:pt>
                <c:pt idx="144">
                  <c:v>395.83333333333377</c:v>
                </c:pt>
                <c:pt idx="145">
                  <c:v>604.16666666666708</c:v>
                </c:pt>
                <c:pt idx="146">
                  <c:v>958.33333333333292</c:v>
                </c:pt>
                <c:pt idx="147">
                  <c:v>1020.833333333333</c:v>
                </c:pt>
                <c:pt idx="148">
                  <c:v>791.66666666666686</c:v>
                </c:pt>
                <c:pt idx="149">
                  <c:v>437.50000000000028</c:v>
                </c:pt>
                <c:pt idx="150">
                  <c:v>41.666666666666515</c:v>
                </c:pt>
                <c:pt idx="151">
                  <c:v>-541.66666666666697</c:v>
                </c:pt>
                <c:pt idx="152">
                  <c:v>-1416.6666666666661</c:v>
                </c:pt>
                <c:pt idx="153">
                  <c:v>-2062.4999999999995</c:v>
                </c:pt>
                <c:pt idx="154">
                  <c:v>-1937.5</c:v>
                </c:pt>
                <c:pt idx="155">
                  <c:v>-1104.1666666666667</c:v>
                </c:pt>
                <c:pt idx="156">
                  <c:v>-145.83333333333354</c:v>
                </c:pt>
                <c:pt idx="157">
                  <c:v>437.49999999999994</c:v>
                </c:pt>
                <c:pt idx="158">
                  <c:v>958.33333333333326</c:v>
                </c:pt>
                <c:pt idx="159">
                  <c:v>1250.0000000000005</c:v>
                </c:pt>
                <c:pt idx="160">
                  <c:v>1291.6666666666665</c:v>
                </c:pt>
                <c:pt idx="161">
                  <c:v>1124.9999999999998</c:v>
                </c:pt>
                <c:pt idx="162">
                  <c:v>875.00000000000057</c:v>
                </c:pt>
                <c:pt idx="163">
                  <c:v>833.33333333333337</c:v>
                </c:pt>
                <c:pt idx="164">
                  <c:v>729.16666666666663</c:v>
                </c:pt>
                <c:pt idx="165">
                  <c:v>541.66666666666697</c:v>
                </c:pt>
                <c:pt idx="166">
                  <c:v>437.50000000000028</c:v>
                </c:pt>
                <c:pt idx="167">
                  <c:v>645.8333333333336</c:v>
                </c:pt>
                <c:pt idx="168">
                  <c:v>833.33333333333337</c:v>
                </c:pt>
                <c:pt idx="169">
                  <c:v>583.3333333333328</c:v>
                </c:pt>
                <c:pt idx="170">
                  <c:v>41.666666666665776</c:v>
                </c:pt>
                <c:pt idx="171">
                  <c:v>-604.1666666666664</c:v>
                </c:pt>
                <c:pt idx="172">
                  <c:v>-1333.333333333333</c:v>
                </c:pt>
                <c:pt idx="173">
                  <c:v>-1666.6666666666667</c:v>
                </c:pt>
                <c:pt idx="174">
                  <c:v>-1187.4999999999998</c:v>
                </c:pt>
                <c:pt idx="175">
                  <c:v>-416.66666666666669</c:v>
                </c:pt>
                <c:pt idx="176">
                  <c:v>124.99999999999956</c:v>
                </c:pt>
                <c:pt idx="177">
                  <c:v>562.49999999999989</c:v>
                </c:pt>
                <c:pt idx="178">
                  <c:v>687.50000000000011</c:v>
                </c:pt>
                <c:pt idx="179">
                  <c:v>375.00000000000017</c:v>
                </c:pt>
                <c:pt idx="180">
                  <c:v>62.500000000000142</c:v>
                </c:pt>
                <c:pt idx="181">
                  <c:v>-83.333333333333783</c:v>
                </c:pt>
                <c:pt idx="182">
                  <c:v>-249.99999999999986</c:v>
                </c:pt>
                <c:pt idx="183">
                  <c:v>-645.83333333333292</c:v>
                </c:pt>
                <c:pt idx="184">
                  <c:v>-979.16666666666652</c:v>
                </c:pt>
                <c:pt idx="185">
                  <c:v>-1062.5000000000002</c:v>
                </c:pt>
                <c:pt idx="186">
                  <c:v>-979.1666666666672</c:v>
                </c:pt>
                <c:pt idx="187">
                  <c:v>-812.49999999999966</c:v>
                </c:pt>
                <c:pt idx="188">
                  <c:v>-666.66666666666652</c:v>
                </c:pt>
                <c:pt idx="189">
                  <c:v>-541.66666666666697</c:v>
                </c:pt>
                <c:pt idx="190">
                  <c:v>-416.66666666666669</c:v>
                </c:pt>
                <c:pt idx="191">
                  <c:v>-333.33333333333326</c:v>
                </c:pt>
                <c:pt idx="192">
                  <c:v>-249.99999999999986</c:v>
                </c:pt>
                <c:pt idx="193">
                  <c:v>-145.83333333333354</c:v>
                </c:pt>
                <c:pt idx="194">
                  <c:v>-104.16666666666667</c:v>
                </c:pt>
                <c:pt idx="195">
                  <c:v>-41.666666666666515</c:v>
                </c:pt>
                <c:pt idx="196">
                  <c:v>0</c:v>
                </c:pt>
                <c:pt idx="197">
                  <c:v>0</c:v>
                </c:pt>
                <c:pt idx="198">
                  <c:v>104.16666666666667</c:v>
                </c:pt>
                <c:pt idx="199">
                  <c:v>208.33333333333334</c:v>
                </c:pt>
                <c:pt idx="200">
                  <c:v>312.5</c:v>
                </c:pt>
                <c:pt idx="201">
                  <c:v>416.66666666666669</c:v>
                </c:pt>
                <c:pt idx="202">
                  <c:v>520.83333333333337</c:v>
                </c:pt>
                <c:pt idx="203">
                  <c:v>833.33333333333337</c:v>
                </c:pt>
                <c:pt idx="204">
                  <c:v>979.16666666666652</c:v>
                </c:pt>
                <c:pt idx="205">
                  <c:v>1000.0000000000001</c:v>
                </c:pt>
                <c:pt idx="206">
                  <c:v>1187.4999999999998</c:v>
                </c:pt>
                <c:pt idx="207">
                  <c:v>1208.3333333333333</c:v>
                </c:pt>
                <c:pt idx="208">
                  <c:v>1062.5000000000002</c:v>
                </c:pt>
                <c:pt idx="209">
                  <c:v>1166.6666666666667</c:v>
                </c:pt>
                <c:pt idx="210">
                  <c:v>1145.8333333333333</c:v>
                </c:pt>
                <c:pt idx="211">
                  <c:v>833.33333333333337</c:v>
                </c:pt>
                <c:pt idx="212">
                  <c:v>625</c:v>
                </c:pt>
                <c:pt idx="213">
                  <c:v>499.99999999999972</c:v>
                </c:pt>
                <c:pt idx="214">
                  <c:v>541.66666666666697</c:v>
                </c:pt>
                <c:pt idx="215">
                  <c:v>708.33333333333303</c:v>
                </c:pt>
                <c:pt idx="216">
                  <c:v>833.33333333333337</c:v>
                </c:pt>
                <c:pt idx="217">
                  <c:v>833.33333333333337</c:v>
                </c:pt>
                <c:pt idx="218">
                  <c:v>729.16666666666663</c:v>
                </c:pt>
                <c:pt idx="219">
                  <c:v>583.3333333333328</c:v>
                </c:pt>
                <c:pt idx="220">
                  <c:v>437.50000000000028</c:v>
                </c:pt>
                <c:pt idx="221">
                  <c:v>270.83333333333422</c:v>
                </c:pt>
                <c:pt idx="222">
                  <c:v>166.66666666666606</c:v>
                </c:pt>
                <c:pt idx="223">
                  <c:v>145.83333333333243</c:v>
                </c:pt>
                <c:pt idx="224">
                  <c:v>145.83333333333391</c:v>
                </c:pt>
                <c:pt idx="225">
                  <c:v>208.33333333333334</c:v>
                </c:pt>
                <c:pt idx="226">
                  <c:v>229.16666666666549</c:v>
                </c:pt>
                <c:pt idx="227">
                  <c:v>208.33333333333334</c:v>
                </c:pt>
                <c:pt idx="228">
                  <c:v>187.50000000000117</c:v>
                </c:pt>
                <c:pt idx="229">
                  <c:v>145.83333333333391</c:v>
                </c:pt>
                <c:pt idx="230">
                  <c:v>62.499999999999403</c:v>
                </c:pt>
                <c:pt idx="231">
                  <c:v>-62.499999999999403</c:v>
                </c:pt>
                <c:pt idx="232">
                  <c:v>-333.3333333333336</c:v>
                </c:pt>
                <c:pt idx="233">
                  <c:v>-687.50000000000091</c:v>
                </c:pt>
                <c:pt idx="234">
                  <c:v>-812.49999999999966</c:v>
                </c:pt>
                <c:pt idx="235">
                  <c:v>-645.8333333333336</c:v>
                </c:pt>
                <c:pt idx="236">
                  <c:v>-374.99999999999943</c:v>
                </c:pt>
                <c:pt idx="237">
                  <c:v>-291.6666666666664</c:v>
                </c:pt>
                <c:pt idx="238">
                  <c:v>-479.16666666666754</c:v>
                </c:pt>
                <c:pt idx="239">
                  <c:v>-854.16666666666697</c:v>
                </c:pt>
                <c:pt idx="240">
                  <c:v>-1124.9999999999998</c:v>
                </c:pt>
                <c:pt idx="241">
                  <c:v>-999.99999999999943</c:v>
                </c:pt>
                <c:pt idx="242">
                  <c:v>-937.5</c:v>
                </c:pt>
                <c:pt idx="243">
                  <c:v>-1020.833333333333</c:v>
                </c:pt>
                <c:pt idx="244">
                  <c:v>-979.1666666666672</c:v>
                </c:pt>
                <c:pt idx="245">
                  <c:v>-1166.6666666666667</c:v>
                </c:pt>
                <c:pt idx="246">
                  <c:v>-1499.9999999999991</c:v>
                </c:pt>
                <c:pt idx="247">
                  <c:v>-1416.6666666666667</c:v>
                </c:pt>
                <c:pt idx="248">
                  <c:v>-875.00000000000057</c:v>
                </c:pt>
                <c:pt idx="249">
                  <c:v>-375.00000000000017</c:v>
                </c:pt>
                <c:pt idx="250">
                  <c:v>-291.6666666666664</c:v>
                </c:pt>
                <c:pt idx="251">
                  <c:v>-416.66666666666669</c:v>
                </c:pt>
                <c:pt idx="252">
                  <c:v>-354.16666666666652</c:v>
                </c:pt>
                <c:pt idx="253">
                  <c:v>-124.99999999999956</c:v>
                </c:pt>
                <c:pt idx="254">
                  <c:v>-83.333333333333783</c:v>
                </c:pt>
                <c:pt idx="255">
                  <c:v>-437.50000000000028</c:v>
                </c:pt>
                <c:pt idx="256">
                  <c:v>-604.1666666666664</c:v>
                </c:pt>
                <c:pt idx="257">
                  <c:v>-62.49999999999978</c:v>
                </c:pt>
                <c:pt idx="258">
                  <c:v>708.33333333333303</c:v>
                </c:pt>
                <c:pt idx="259">
                  <c:v>1083.3333333333335</c:v>
                </c:pt>
                <c:pt idx="260">
                  <c:v>1104.1666666666667</c:v>
                </c:pt>
                <c:pt idx="261">
                  <c:v>1062.4999999999995</c:v>
                </c:pt>
                <c:pt idx="262">
                  <c:v>1145.8333333333333</c:v>
                </c:pt>
                <c:pt idx="263">
                  <c:v>1416.6666666666667</c:v>
                </c:pt>
                <c:pt idx="264">
                  <c:v>1541.6666666666672</c:v>
                </c:pt>
                <c:pt idx="265">
                  <c:v>1354.1666666666667</c:v>
                </c:pt>
                <c:pt idx="266">
                  <c:v>979.16666666666572</c:v>
                </c:pt>
                <c:pt idx="267">
                  <c:v>812.49999999999966</c:v>
                </c:pt>
                <c:pt idx="268">
                  <c:v>750.00000000000034</c:v>
                </c:pt>
                <c:pt idx="269">
                  <c:v>625</c:v>
                </c:pt>
                <c:pt idx="270">
                  <c:v>333.3333333333336</c:v>
                </c:pt>
                <c:pt idx="271">
                  <c:v>-62.499999999999403</c:v>
                </c:pt>
                <c:pt idx="272">
                  <c:v>-145.83333333333391</c:v>
                </c:pt>
                <c:pt idx="273">
                  <c:v>-395.83333333333303</c:v>
                </c:pt>
                <c:pt idx="274">
                  <c:v>-937.5</c:v>
                </c:pt>
                <c:pt idx="275">
                  <c:v>-1187.5000000000007</c:v>
                </c:pt>
                <c:pt idx="276">
                  <c:v>-1333.333333333333</c:v>
                </c:pt>
                <c:pt idx="277">
                  <c:v>-1479.166666666667</c:v>
                </c:pt>
                <c:pt idx="278">
                  <c:v>-1854.1666666666665</c:v>
                </c:pt>
                <c:pt idx="279">
                  <c:v>-1979.1666666666667</c:v>
                </c:pt>
                <c:pt idx="280">
                  <c:v>-1104.1666666666667</c:v>
                </c:pt>
                <c:pt idx="281">
                  <c:v>312.5</c:v>
                </c:pt>
                <c:pt idx="282">
                  <c:v>1333.3333333333337</c:v>
                </c:pt>
                <c:pt idx="283">
                  <c:v>1520.8333333333335</c:v>
                </c:pt>
                <c:pt idx="284">
                  <c:v>1562.5</c:v>
                </c:pt>
                <c:pt idx="285">
                  <c:v>1499.9999999999998</c:v>
                </c:pt>
                <c:pt idx="286">
                  <c:v>1375.0000000000002</c:v>
                </c:pt>
                <c:pt idx="287">
                  <c:v>1375.0000000000002</c:v>
                </c:pt>
                <c:pt idx="288">
                  <c:v>1374.9999999999989</c:v>
                </c:pt>
                <c:pt idx="289">
                  <c:v>1083.3333333333339</c:v>
                </c:pt>
                <c:pt idx="290">
                  <c:v>520.83333333333337</c:v>
                </c:pt>
                <c:pt idx="291">
                  <c:v>0</c:v>
                </c:pt>
                <c:pt idx="292">
                  <c:v>-354.16666666666578</c:v>
                </c:pt>
                <c:pt idx="293">
                  <c:v>-395.83333333333451</c:v>
                </c:pt>
                <c:pt idx="294">
                  <c:v>-270.83333333333422</c:v>
                </c:pt>
                <c:pt idx="295">
                  <c:v>-124.99999999999881</c:v>
                </c:pt>
                <c:pt idx="296">
                  <c:v>0</c:v>
                </c:pt>
                <c:pt idx="297">
                  <c:v>83.33333333333303</c:v>
                </c:pt>
                <c:pt idx="298">
                  <c:v>104.16666666666667</c:v>
                </c:pt>
                <c:pt idx="299">
                  <c:v>41.666666666665776</c:v>
                </c:pt>
                <c:pt idx="300">
                  <c:v>-41.666666666665776</c:v>
                </c:pt>
                <c:pt idx="301">
                  <c:v>-145.83333333333243</c:v>
                </c:pt>
                <c:pt idx="302">
                  <c:v>-270.83333333333422</c:v>
                </c:pt>
                <c:pt idx="303">
                  <c:v>-375.00000000000091</c:v>
                </c:pt>
                <c:pt idx="304">
                  <c:v>-520.83333333333337</c:v>
                </c:pt>
                <c:pt idx="305">
                  <c:v>-625</c:v>
                </c:pt>
                <c:pt idx="306">
                  <c:v>-520.83333333333337</c:v>
                </c:pt>
                <c:pt idx="307">
                  <c:v>-312.5</c:v>
                </c:pt>
                <c:pt idx="308">
                  <c:v>-145.83333333333243</c:v>
                </c:pt>
                <c:pt idx="309">
                  <c:v>-124.99999999999881</c:v>
                </c:pt>
                <c:pt idx="310">
                  <c:v>-187.49999999999972</c:v>
                </c:pt>
                <c:pt idx="311">
                  <c:v>-250.00000000000057</c:v>
                </c:pt>
                <c:pt idx="312">
                  <c:v>-375.00000000000091</c:v>
                </c:pt>
                <c:pt idx="313">
                  <c:v>-520.83333333333337</c:v>
                </c:pt>
                <c:pt idx="314">
                  <c:v>-625</c:v>
                </c:pt>
                <c:pt idx="315">
                  <c:v>-625</c:v>
                </c:pt>
                <c:pt idx="316">
                  <c:v>-562.49999999999989</c:v>
                </c:pt>
                <c:pt idx="317">
                  <c:v>-625</c:v>
                </c:pt>
                <c:pt idx="318">
                  <c:v>-770.83333333333314</c:v>
                </c:pt>
                <c:pt idx="319">
                  <c:v>-812.49999999999966</c:v>
                </c:pt>
                <c:pt idx="320">
                  <c:v>-499.99999999999972</c:v>
                </c:pt>
                <c:pt idx="321">
                  <c:v>-250.00000000000057</c:v>
                </c:pt>
                <c:pt idx="322">
                  <c:v>-145.83333333333391</c:v>
                </c:pt>
                <c:pt idx="323">
                  <c:v>-124.99999999999956</c:v>
                </c:pt>
                <c:pt idx="324">
                  <c:v>-208.33333333333334</c:v>
                </c:pt>
                <c:pt idx="325">
                  <c:v>-83.333333333333783</c:v>
                </c:pt>
                <c:pt idx="326">
                  <c:v>-62.499999999999403</c:v>
                </c:pt>
                <c:pt idx="327">
                  <c:v>-124.99999999999956</c:v>
                </c:pt>
                <c:pt idx="328">
                  <c:v>-645.8333333333336</c:v>
                </c:pt>
                <c:pt idx="329">
                  <c:v>-1208.3333333333333</c:v>
                </c:pt>
                <c:pt idx="330">
                  <c:v>-750.00000000000034</c:v>
                </c:pt>
                <c:pt idx="331">
                  <c:v>-166.6666666666668</c:v>
                </c:pt>
                <c:pt idx="332">
                  <c:v>-208.33333333333297</c:v>
                </c:pt>
                <c:pt idx="333">
                  <c:v>-229.1666666666666</c:v>
                </c:pt>
                <c:pt idx="334">
                  <c:v>-187.50000000000009</c:v>
                </c:pt>
                <c:pt idx="335">
                  <c:v>-229.1666666666666</c:v>
                </c:pt>
                <c:pt idx="336">
                  <c:v>-145.8333333333332</c:v>
                </c:pt>
                <c:pt idx="337">
                  <c:v>0</c:v>
                </c:pt>
                <c:pt idx="338">
                  <c:v>229.1666666666666</c:v>
                </c:pt>
                <c:pt idx="339">
                  <c:v>687.50000000000011</c:v>
                </c:pt>
                <c:pt idx="340">
                  <c:v>1187.5</c:v>
                </c:pt>
                <c:pt idx="341">
                  <c:v>1312.5000000000002</c:v>
                </c:pt>
                <c:pt idx="342">
                  <c:v>812.49999999999966</c:v>
                </c:pt>
                <c:pt idx="343">
                  <c:v>249.99999999999986</c:v>
                </c:pt>
                <c:pt idx="344">
                  <c:v>104.16666666666667</c:v>
                </c:pt>
                <c:pt idx="345">
                  <c:v>229.16666666666623</c:v>
                </c:pt>
                <c:pt idx="346">
                  <c:v>229.16666666666697</c:v>
                </c:pt>
                <c:pt idx="347">
                  <c:v>145.83333333333391</c:v>
                </c:pt>
                <c:pt idx="348">
                  <c:v>229.16666666666623</c:v>
                </c:pt>
                <c:pt idx="349">
                  <c:v>208.33333333333334</c:v>
                </c:pt>
                <c:pt idx="350">
                  <c:v>104.16666666666667</c:v>
                </c:pt>
                <c:pt idx="351">
                  <c:v>0</c:v>
                </c:pt>
                <c:pt idx="352">
                  <c:v>-41.666666666666515</c:v>
                </c:pt>
                <c:pt idx="353">
                  <c:v>-41.666666666667261</c:v>
                </c:pt>
                <c:pt idx="354">
                  <c:v>-20.833333333333631</c:v>
                </c:pt>
                <c:pt idx="355">
                  <c:v>41.666666666667261</c:v>
                </c:pt>
                <c:pt idx="356">
                  <c:v>62.500000000000142</c:v>
                </c:pt>
                <c:pt idx="357">
                  <c:v>-20.833333333333631</c:v>
                </c:pt>
                <c:pt idx="358">
                  <c:v>-270.83333333333348</c:v>
                </c:pt>
                <c:pt idx="359">
                  <c:v>-625</c:v>
                </c:pt>
                <c:pt idx="360">
                  <c:v>-770.83333333333314</c:v>
                </c:pt>
                <c:pt idx="361">
                  <c:v>-645.8333333333336</c:v>
                </c:pt>
                <c:pt idx="362">
                  <c:v>-437.49999999999955</c:v>
                </c:pt>
                <c:pt idx="363">
                  <c:v>-249.99999999999986</c:v>
                </c:pt>
                <c:pt idx="364">
                  <c:v>-83.333333333333783</c:v>
                </c:pt>
                <c:pt idx="365">
                  <c:v>20.833333333333631</c:v>
                </c:pt>
                <c:pt idx="366">
                  <c:v>104.16666666666667</c:v>
                </c:pt>
                <c:pt idx="367">
                  <c:v>270.83333333333348</c:v>
                </c:pt>
                <c:pt idx="368">
                  <c:v>479.1666666666668</c:v>
                </c:pt>
                <c:pt idx="369">
                  <c:v>458.3333333333332</c:v>
                </c:pt>
                <c:pt idx="370">
                  <c:v>208.33333333333334</c:v>
                </c:pt>
                <c:pt idx="371">
                  <c:v>-104.16666666666667</c:v>
                </c:pt>
                <c:pt idx="372">
                  <c:v>-666.66666666666652</c:v>
                </c:pt>
                <c:pt idx="373">
                  <c:v>-1270.8333333333337</c:v>
                </c:pt>
                <c:pt idx="374">
                  <c:v>-1437.5</c:v>
                </c:pt>
                <c:pt idx="375">
                  <c:v>-1208.333333333333</c:v>
                </c:pt>
                <c:pt idx="376">
                  <c:v>-875.00000000000023</c:v>
                </c:pt>
                <c:pt idx="377">
                  <c:v>-625</c:v>
                </c:pt>
                <c:pt idx="378">
                  <c:v>-458.3333333333332</c:v>
                </c:pt>
                <c:pt idx="379">
                  <c:v>-354.16666666666669</c:v>
                </c:pt>
                <c:pt idx="380">
                  <c:v>-395.83333333333343</c:v>
                </c:pt>
                <c:pt idx="381">
                  <c:v>-479.16666666666663</c:v>
                </c:pt>
                <c:pt idx="382">
                  <c:v>-499.99999999999989</c:v>
                </c:pt>
                <c:pt idx="383">
                  <c:v>-541.66666666666674</c:v>
                </c:pt>
                <c:pt idx="384">
                  <c:v>-583.33333333333337</c:v>
                </c:pt>
                <c:pt idx="385">
                  <c:v>-479.16666666666663</c:v>
                </c:pt>
                <c:pt idx="386">
                  <c:v>-187.5</c:v>
                </c:pt>
                <c:pt idx="387">
                  <c:v>0</c:v>
                </c:pt>
                <c:pt idx="388">
                  <c:v>0</c:v>
                </c:pt>
                <c:pt idx="389">
                  <c:v>0</c:v>
                </c:pt>
                <c:pt idx="390">
                  <c:v>0</c:v>
                </c:pt>
                <c:pt idx="391">
                  <c:v>104.16666666666667</c:v>
                </c:pt>
                <c:pt idx="392">
                  <c:v>437.5</c:v>
                </c:pt>
                <c:pt idx="393">
                  <c:v>895.83333333333337</c:v>
                </c:pt>
                <c:pt idx="394">
                  <c:v>1291.666666666667</c:v>
                </c:pt>
                <c:pt idx="395">
                  <c:v>1562.5</c:v>
                </c:pt>
                <c:pt idx="396">
                  <c:v>1729.1666666666667</c:v>
                </c:pt>
                <c:pt idx="397">
                  <c:v>1791.6666666666663</c:v>
                </c:pt>
                <c:pt idx="398">
                  <c:v>1583.3333333333328</c:v>
                </c:pt>
                <c:pt idx="399">
                  <c:v>979.1666666666672</c:v>
                </c:pt>
                <c:pt idx="400">
                  <c:v>291.66666666666708</c:v>
                </c:pt>
                <c:pt idx="401">
                  <c:v>-145.83333333333391</c:v>
                </c:pt>
                <c:pt idx="402">
                  <c:v>-479.1666666666668</c:v>
                </c:pt>
                <c:pt idx="403">
                  <c:v>-687.49999999999943</c:v>
                </c:pt>
                <c:pt idx="404">
                  <c:v>-645.8333333333336</c:v>
                </c:pt>
                <c:pt idx="405">
                  <c:v>-604.16666666666708</c:v>
                </c:pt>
                <c:pt idx="406">
                  <c:v>-666.66666666666652</c:v>
                </c:pt>
                <c:pt idx="407">
                  <c:v>-708.33333333333303</c:v>
                </c:pt>
                <c:pt idx="408">
                  <c:v>-583.33333333333337</c:v>
                </c:pt>
                <c:pt idx="409">
                  <c:v>-291.66666666666669</c:v>
                </c:pt>
                <c:pt idx="410">
                  <c:v>-41.666666666666515</c:v>
                </c:pt>
                <c:pt idx="411">
                  <c:v>62.49999999999978</c:v>
                </c:pt>
                <c:pt idx="412">
                  <c:v>104.16666666666667</c:v>
                </c:pt>
                <c:pt idx="413">
                  <c:v>145.83333333333354</c:v>
                </c:pt>
                <c:pt idx="414">
                  <c:v>291.66666666666669</c:v>
                </c:pt>
                <c:pt idx="415">
                  <c:v>520.83333333333303</c:v>
                </c:pt>
                <c:pt idx="416">
                  <c:v>583.33333333333314</c:v>
                </c:pt>
                <c:pt idx="417">
                  <c:v>354.16666666666725</c:v>
                </c:pt>
                <c:pt idx="418">
                  <c:v>20.833333333333631</c:v>
                </c:pt>
                <c:pt idx="419">
                  <c:v>-312.5</c:v>
                </c:pt>
                <c:pt idx="420">
                  <c:v>-458.3333333333332</c:v>
                </c:pt>
                <c:pt idx="421">
                  <c:v>-291.66666666666708</c:v>
                </c:pt>
                <c:pt idx="422">
                  <c:v>-41.666666666667261</c:v>
                </c:pt>
                <c:pt idx="423">
                  <c:v>208.33333333333334</c:v>
                </c:pt>
                <c:pt idx="424">
                  <c:v>562.50000000000057</c:v>
                </c:pt>
                <c:pt idx="425">
                  <c:v>1125.0000000000002</c:v>
                </c:pt>
                <c:pt idx="426">
                  <c:v>1729.1666666666663</c:v>
                </c:pt>
                <c:pt idx="427">
                  <c:v>1875</c:v>
                </c:pt>
                <c:pt idx="428">
                  <c:v>1250</c:v>
                </c:pt>
                <c:pt idx="429">
                  <c:v>395.83333333333303</c:v>
                </c:pt>
                <c:pt idx="430">
                  <c:v>-125.00000000000028</c:v>
                </c:pt>
                <c:pt idx="431">
                  <c:v>-333.3333333333336</c:v>
                </c:pt>
                <c:pt idx="432">
                  <c:v>-312.49999999999926</c:v>
                </c:pt>
                <c:pt idx="433">
                  <c:v>-166.66666666666606</c:v>
                </c:pt>
                <c:pt idx="434">
                  <c:v>-145.8333333333332</c:v>
                </c:pt>
                <c:pt idx="435">
                  <c:v>-395.83333333333377</c:v>
                </c:pt>
                <c:pt idx="436">
                  <c:v>-812.50000000000045</c:v>
                </c:pt>
                <c:pt idx="437">
                  <c:v>-1291.6666666666665</c:v>
                </c:pt>
                <c:pt idx="438">
                  <c:v>-1770.8333333333333</c:v>
                </c:pt>
                <c:pt idx="439">
                  <c:v>-2104.1666666666665</c:v>
                </c:pt>
                <c:pt idx="440">
                  <c:v>-2187.5</c:v>
                </c:pt>
                <c:pt idx="441">
                  <c:v>-1895.8333333333335</c:v>
                </c:pt>
                <c:pt idx="442">
                  <c:v>-1333.3333333333335</c:v>
                </c:pt>
                <c:pt idx="443">
                  <c:v>-749.99999999999989</c:v>
                </c:pt>
                <c:pt idx="444">
                  <c:v>-270.83333333333331</c:v>
                </c:pt>
                <c:pt idx="445">
                  <c:v>-41.666666666666671</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104.16666666666667</c:v>
                </c:pt>
                <c:pt idx="512">
                  <c:v>520.83333333333337</c:v>
                </c:pt>
                <c:pt idx="513">
                  <c:v>1270.8333333333333</c:v>
                </c:pt>
                <c:pt idx="514">
                  <c:v>1937.5</c:v>
                </c:pt>
                <c:pt idx="515">
                  <c:v>2125</c:v>
                </c:pt>
                <c:pt idx="516">
                  <c:v>1812.5</c:v>
                </c:pt>
                <c:pt idx="517">
                  <c:v>1062.4999999999995</c:v>
                </c:pt>
                <c:pt idx="518">
                  <c:v>291.6666666666664</c:v>
                </c:pt>
                <c:pt idx="519">
                  <c:v>-124.99999999999956</c:v>
                </c:pt>
                <c:pt idx="520">
                  <c:v>-333.33333333333292</c:v>
                </c:pt>
                <c:pt idx="521">
                  <c:v>-437.50000000000028</c:v>
                </c:pt>
                <c:pt idx="522">
                  <c:v>-520.83333333333337</c:v>
                </c:pt>
                <c:pt idx="523">
                  <c:v>-770.83333333333314</c:v>
                </c:pt>
                <c:pt idx="524">
                  <c:v>-1229.1666666666667</c:v>
                </c:pt>
                <c:pt idx="525">
                  <c:v>-1645.8333333333335</c:v>
                </c:pt>
                <c:pt idx="526">
                  <c:v>-1645.8333333333335</c:v>
                </c:pt>
                <c:pt idx="527">
                  <c:v>-1166.6666666666665</c:v>
                </c:pt>
                <c:pt idx="528">
                  <c:v>-625</c:v>
                </c:pt>
                <c:pt idx="529">
                  <c:v>-416.66666666666669</c:v>
                </c:pt>
                <c:pt idx="530">
                  <c:v>-208.33333333333334</c:v>
                </c:pt>
                <c:pt idx="531">
                  <c:v>0</c:v>
                </c:pt>
                <c:pt idx="532">
                  <c:v>41.666666666666671</c:v>
                </c:pt>
                <c:pt idx="533">
                  <c:v>250</c:v>
                </c:pt>
                <c:pt idx="534">
                  <c:v>625</c:v>
                </c:pt>
                <c:pt idx="535">
                  <c:v>833.33333333333337</c:v>
                </c:pt>
                <c:pt idx="536">
                  <c:v>1041.6666666666665</c:v>
                </c:pt>
                <c:pt idx="537">
                  <c:v>1625</c:v>
                </c:pt>
                <c:pt idx="538">
                  <c:v>2208.3333333333335</c:v>
                </c:pt>
                <c:pt idx="539">
                  <c:v>2104.166666666667</c:v>
                </c:pt>
                <c:pt idx="540">
                  <c:v>1187.4999999999998</c:v>
                </c:pt>
                <c:pt idx="541">
                  <c:v>291.6666666666664</c:v>
                </c:pt>
                <c:pt idx="542">
                  <c:v>-41.666666666666515</c:v>
                </c:pt>
                <c:pt idx="543">
                  <c:v>-187.49999999999972</c:v>
                </c:pt>
                <c:pt idx="544">
                  <c:v>-416.66666666666669</c:v>
                </c:pt>
                <c:pt idx="545">
                  <c:v>-729.16666666666663</c:v>
                </c:pt>
                <c:pt idx="546">
                  <c:v>-791.66666666666686</c:v>
                </c:pt>
                <c:pt idx="547">
                  <c:v>-604.16666666666708</c:v>
                </c:pt>
                <c:pt idx="548">
                  <c:v>-458.3333333333332</c:v>
                </c:pt>
                <c:pt idx="549">
                  <c:v>-374.99999999999977</c:v>
                </c:pt>
                <c:pt idx="550">
                  <c:v>-333.3333333333336</c:v>
                </c:pt>
                <c:pt idx="551">
                  <c:v>-229.1666666666666</c:v>
                </c:pt>
                <c:pt idx="552">
                  <c:v>-208.33333333333334</c:v>
                </c:pt>
                <c:pt idx="553">
                  <c:v>-208.33333333333334</c:v>
                </c:pt>
                <c:pt idx="554">
                  <c:v>-124.99999999999993</c:v>
                </c:pt>
                <c:pt idx="555">
                  <c:v>-41.666666666666892</c:v>
                </c:pt>
                <c:pt idx="556">
                  <c:v>41.666666666666892</c:v>
                </c:pt>
                <c:pt idx="557">
                  <c:v>145.83333333333354</c:v>
                </c:pt>
                <c:pt idx="558">
                  <c:v>249.99999999999986</c:v>
                </c:pt>
                <c:pt idx="559">
                  <c:v>562.49999999999989</c:v>
                </c:pt>
                <c:pt idx="560">
                  <c:v>520.83333333333337</c:v>
                </c:pt>
                <c:pt idx="561">
                  <c:v>104.16666666666667</c:v>
                </c:pt>
                <c:pt idx="562">
                  <c:v>0</c:v>
                </c:pt>
                <c:pt idx="563">
                  <c:v>-333.33333333333326</c:v>
                </c:pt>
                <c:pt idx="564">
                  <c:v>-1437.5</c:v>
                </c:pt>
                <c:pt idx="565">
                  <c:v>-2208.3333333333335</c:v>
                </c:pt>
                <c:pt idx="566">
                  <c:v>-2104.1666666666665</c:v>
                </c:pt>
                <c:pt idx="567">
                  <c:v>-1000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208.33333333333334</c:v>
                </c:pt>
                <c:pt idx="601">
                  <c:v>437.5</c:v>
                </c:pt>
                <c:pt idx="602">
                  <c:v>791.66666666666663</c:v>
                </c:pt>
                <c:pt idx="603">
                  <c:v>1458.3333333333333</c:v>
                </c:pt>
                <c:pt idx="604">
                  <c:v>1958.333333333333</c:v>
                </c:pt>
                <c:pt idx="605">
                  <c:v>2229.1666666666665</c:v>
                </c:pt>
                <c:pt idx="606">
                  <c:v>2354.1666666666665</c:v>
                </c:pt>
                <c:pt idx="607">
                  <c:v>2229.1666666666665</c:v>
                </c:pt>
                <c:pt idx="608">
                  <c:v>1937.4999999999995</c:v>
                </c:pt>
                <c:pt idx="609">
                  <c:v>1729.1666666666663</c:v>
                </c:pt>
                <c:pt idx="610">
                  <c:v>1687.5000000000002</c:v>
                </c:pt>
                <c:pt idx="611">
                  <c:v>1583.3333333333337</c:v>
                </c:pt>
                <c:pt idx="612">
                  <c:v>1124.9999999999998</c:v>
                </c:pt>
                <c:pt idx="613">
                  <c:v>479.16666666666754</c:v>
                </c:pt>
                <c:pt idx="614">
                  <c:v>41.666666666667261</c:v>
                </c:pt>
                <c:pt idx="615">
                  <c:v>-62.500000000000888</c:v>
                </c:pt>
                <c:pt idx="616">
                  <c:v>-62.499999999999403</c:v>
                </c:pt>
                <c:pt idx="617">
                  <c:v>-125.00000000000028</c:v>
                </c:pt>
                <c:pt idx="618">
                  <c:v>-250.00000000000057</c:v>
                </c:pt>
                <c:pt idx="619">
                  <c:v>-395.83333333333303</c:v>
                </c:pt>
                <c:pt idx="620">
                  <c:v>-437.50000000000028</c:v>
                </c:pt>
                <c:pt idx="621">
                  <c:v>-312.5</c:v>
                </c:pt>
                <c:pt idx="622">
                  <c:v>-125.00000000000028</c:v>
                </c:pt>
                <c:pt idx="623">
                  <c:v>20.833333333333631</c:v>
                </c:pt>
                <c:pt idx="624">
                  <c:v>166.66666666666757</c:v>
                </c:pt>
                <c:pt idx="625">
                  <c:v>250.00000000000057</c:v>
                </c:pt>
                <c:pt idx="626">
                  <c:v>187.49999999999972</c:v>
                </c:pt>
                <c:pt idx="627">
                  <c:v>62.499999999999403</c:v>
                </c:pt>
                <c:pt idx="628">
                  <c:v>0</c:v>
                </c:pt>
                <c:pt idx="629">
                  <c:v>20.833333333333631</c:v>
                </c:pt>
                <c:pt idx="630">
                  <c:v>145.83333333333391</c:v>
                </c:pt>
                <c:pt idx="631">
                  <c:v>333.3333333333336</c:v>
                </c:pt>
                <c:pt idx="632">
                  <c:v>458.33333333333246</c:v>
                </c:pt>
                <c:pt idx="633">
                  <c:v>541.66666666666549</c:v>
                </c:pt>
                <c:pt idx="634">
                  <c:v>562.50000000000057</c:v>
                </c:pt>
                <c:pt idx="635">
                  <c:v>479.16666666666754</c:v>
                </c:pt>
                <c:pt idx="636">
                  <c:v>291.6666666666664</c:v>
                </c:pt>
                <c:pt idx="637">
                  <c:v>83.33333333333303</c:v>
                </c:pt>
                <c:pt idx="638">
                  <c:v>-20.833333333333631</c:v>
                </c:pt>
                <c:pt idx="639">
                  <c:v>-62.499999999999403</c:v>
                </c:pt>
                <c:pt idx="640">
                  <c:v>-62.499999999999403</c:v>
                </c:pt>
                <c:pt idx="641">
                  <c:v>83.33333333333303</c:v>
                </c:pt>
                <c:pt idx="642">
                  <c:v>354.16666666666578</c:v>
                </c:pt>
                <c:pt idx="643">
                  <c:v>437.50000000000028</c:v>
                </c:pt>
                <c:pt idx="644">
                  <c:v>250.00000000000057</c:v>
                </c:pt>
                <c:pt idx="645">
                  <c:v>145.83333333333243</c:v>
                </c:pt>
                <c:pt idx="646">
                  <c:v>166.66666666666606</c:v>
                </c:pt>
                <c:pt idx="647">
                  <c:v>166.66666666666757</c:v>
                </c:pt>
                <c:pt idx="648">
                  <c:v>125.00000000000028</c:v>
                </c:pt>
                <c:pt idx="649">
                  <c:v>20.833333333332149</c:v>
                </c:pt>
                <c:pt idx="650">
                  <c:v>-187.49999999999972</c:v>
                </c:pt>
                <c:pt idx="651">
                  <c:v>-541.66666666666549</c:v>
                </c:pt>
                <c:pt idx="652">
                  <c:v>-812.49999999999966</c:v>
                </c:pt>
                <c:pt idx="653">
                  <c:v>-854.16666666666697</c:v>
                </c:pt>
                <c:pt idx="654">
                  <c:v>-1020.833333333333</c:v>
                </c:pt>
                <c:pt idx="655">
                  <c:v>-1437.4999999999998</c:v>
                </c:pt>
                <c:pt idx="656">
                  <c:v>-1666.6666666666667</c:v>
                </c:pt>
                <c:pt idx="657">
                  <c:v>-1395.8333333333339</c:v>
                </c:pt>
                <c:pt idx="658">
                  <c:v>-1020.8333333333345</c:v>
                </c:pt>
                <c:pt idx="659">
                  <c:v>-1145.8333333333333</c:v>
                </c:pt>
                <c:pt idx="660">
                  <c:v>-1729.1666666666663</c:v>
                </c:pt>
                <c:pt idx="661">
                  <c:v>-2145.8333333333335</c:v>
                </c:pt>
                <c:pt idx="662">
                  <c:v>-2208.333333333333</c:v>
                </c:pt>
                <c:pt idx="663">
                  <c:v>-1583.3333333333333</c:v>
                </c:pt>
                <c:pt idx="664">
                  <c:v>-708.33333333333337</c:v>
                </c:pt>
                <c:pt idx="665">
                  <c:v>-124.99999999999993</c:v>
                </c:pt>
                <c:pt idx="666">
                  <c:v>416.66666666666669</c:v>
                </c:pt>
                <c:pt idx="667">
                  <c:v>1354.1666666666667</c:v>
                </c:pt>
                <c:pt idx="668">
                  <c:v>1916.6666666666665</c:v>
                </c:pt>
                <c:pt idx="669">
                  <c:v>1875</c:v>
                </c:pt>
                <c:pt idx="670">
                  <c:v>1833.3333333333335</c:v>
                </c:pt>
                <c:pt idx="671">
                  <c:v>1250</c:v>
                </c:pt>
                <c:pt idx="672">
                  <c:v>833.33333333333337</c:v>
                </c:pt>
                <c:pt idx="673">
                  <c:v>833.33333333333337</c:v>
                </c:pt>
                <c:pt idx="674">
                  <c:v>833.33333333333337</c:v>
                </c:pt>
                <c:pt idx="675">
                  <c:v>479.16666666666606</c:v>
                </c:pt>
                <c:pt idx="676">
                  <c:v>104.16666666666667</c:v>
                </c:pt>
                <c:pt idx="677">
                  <c:v>-270.83333333333275</c:v>
                </c:pt>
                <c:pt idx="678">
                  <c:v>-999.99999999999943</c:v>
                </c:pt>
                <c:pt idx="679">
                  <c:v>-1499.9999999999998</c:v>
                </c:pt>
                <c:pt idx="680">
                  <c:v>-1791.666666666667</c:v>
                </c:pt>
                <c:pt idx="681">
                  <c:v>-1875</c:v>
                </c:pt>
                <c:pt idx="682">
                  <c:v>-1250</c:v>
                </c:pt>
                <c:pt idx="683">
                  <c:v>-812.50000000000045</c:v>
                </c:pt>
                <c:pt idx="684">
                  <c:v>-458.33333333333394</c:v>
                </c:pt>
                <c:pt idx="685">
                  <c:v>500.00000000000045</c:v>
                </c:pt>
                <c:pt idx="686">
                  <c:v>1041.6666666666667</c:v>
                </c:pt>
                <c:pt idx="687">
                  <c:v>958.33333333333292</c:v>
                </c:pt>
                <c:pt idx="688">
                  <c:v>937.5</c:v>
                </c:pt>
                <c:pt idx="689">
                  <c:v>916.66666666666708</c:v>
                </c:pt>
                <c:pt idx="690">
                  <c:v>520.83333333333337</c:v>
                </c:pt>
                <c:pt idx="691">
                  <c:v>166.6666666666668</c:v>
                </c:pt>
                <c:pt idx="692">
                  <c:v>187.50000000000045</c:v>
                </c:pt>
                <c:pt idx="693">
                  <c:v>333.3333333333336</c:v>
                </c:pt>
                <c:pt idx="694">
                  <c:v>291.66666666666708</c:v>
                </c:pt>
                <c:pt idx="695">
                  <c:v>-62.500000000000888</c:v>
                </c:pt>
                <c:pt idx="696">
                  <c:v>-1020.8333333333337</c:v>
                </c:pt>
                <c:pt idx="697">
                  <c:v>-1374.9999999999995</c:v>
                </c:pt>
                <c:pt idx="698">
                  <c:v>-1083.3333333333333</c:v>
                </c:pt>
                <c:pt idx="699">
                  <c:v>-833.33333333333337</c:v>
                </c:pt>
                <c:pt idx="700">
                  <c:v>-395.83333333333377</c:v>
                </c:pt>
                <c:pt idx="701">
                  <c:v>-166.6666666666668</c:v>
                </c:pt>
                <c:pt idx="702">
                  <c:v>-41.666666666666515</c:v>
                </c:pt>
                <c:pt idx="703">
                  <c:v>-20.833333333333631</c:v>
                </c:pt>
                <c:pt idx="704">
                  <c:v>-229.16666666666697</c:v>
                </c:pt>
                <c:pt idx="705">
                  <c:v>-625</c:v>
                </c:pt>
                <c:pt idx="706">
                  <c:v>-999.99999999999977</c:v>
                </c:pt>
                <c:pt idx="707">
                  <c:v>-1062.4999999999995</c:v>
                </c:pt>
                <c:pt idx="708">
                  <c:v>-645.83333333333326</c:v>
                </c:pt>
                <c:pt idx="709">
                  <c:v>83.33333333333303</c:v>
                </c:pt>
                <c:pt idx="710">
                  <c:v>1062.5000000000002</c:v>
                </c:pt>
                <c:pt idx="711">
                  <c:v>1645.8333333333337</c:v>
                </c:pt>
                <c:pt idx="712">
                  <c:v>979.16666666666652</c:v>
                </c:pt>
                <c:pt idx="713">
                  <c:v>20.833333333332888</c:v>
                </c:pt>
                <c:pt idx="714">
                  <c:v>-687.50000000000011</c:v>
                </c:pt>
                <c:pt idx="715">
                  <c:v>-1520.833333333333</c:v>
                </c:pt>
                <c:pt idx="716">
                  <c:v>-1354.1666666666667</c:v>
                </c:pt>
                <c:pt idx="717">
                  <c:v>-395.83333333333343</c:v>
                </c:pt>
                <c:pt idx="718">
                  <c:v>208.33333333333334</c:v>
                </c:pt>
                <c:pt idx="719">
                  <c:v>833.33333333333337</c:v>
                </c:pt>
                <c:pt idx="720">
                  <c:v>1145.8333333333333</c:v>
                </c:pt>
                <c:pt idx="721">
                  <c:v>958.3333333333336</c:v>
                </c:pt>
                <c:pt idx="722">
                  <c:v>833.33333333333337</c:v>
                </c:pt>
                <c:pt idx="723">
                  <c:v>708.33333333333303</c:v>
                </c:pt>
                <c:pt idx="724">
                  <c:v>854.16666666666697</c:v>
                </c:pt>
                <c:pt idx="725">
                  <c:v>1229.1666666666663</c:v>
                </c:pt>
                <c:pt idx="726">
                  <c:v>1708.3333333333323</c:v>
                </c:pt>
                <c:pt idx="727">
                  <c:v>1645.8333333333333</c:v>
                </c:pt>
                <c:pt idx="728">
                  <c:v>1125.0000000000011</c:v>
                </c:pt>
                <c:pt idx="729">
                  <c:v>791.66666666666754</c:v>
                </c:pt>
                <c:pt idx="730">
                  <c:v>354.16666666666578</c:v>
                </c:pt>
                <c:pt idx="731">
                  <c:v>83.33333333333303</c:v>
                </c:pt>
                <c:pt idx="732">
                  <c:v>62.500000000000888</c:v>
                </c:pt>
                <c:pt idx="733">
                  <c:v>83.33333333333303</c:v>
                </c:pt>
                <c:pt idx="734">
                  <c:v>104.16666666666667</c:v>
                </c:pt>
                <c:pt idx="735">
                  <c:v>145.83333333333391</c:v>
                </c:pt>
                <c:pt idx="736">
                  <c:v>208.33333333333334</c:v>
                </c:pt>
                <c:pt idx="737">
                  <c:v>187.49999999999972</c:v>
                </c:pt>
                <c:pt idx="738">
                  <c:v>83.33333333333303</c:v>
                </c:pt>
                <c:pt idx="739">
                  <c:v>270.83333333333275</c:v>
                </c:pt>
                <c:pt idx="740">
                  <c:v>479.16666666666606</c:v>
                </c:pt>
                <c:pt idx="741">
                  <c:v>395.83333333333451</c:v>
                </c:pt>
                <c:pt idx="742">
                  <c:v>187.49999999999972</c:v>
                </c:pt>
                <c:pt idx="743">
                  <c:v>41.666666666665776</c:v>
                </c:pt>
                <c:pt idx="744">
                  <c:v>20.833333333333631</c:v>
                </c:pt>
                <c:pt idx="745">
                  <c:v>20.833333333333631</c:v>
                </c:pt>
                <c:pt idx="746">
                  <c:v>104.16666666666667</c:v>
                </c:pt>
                <c:pt idx="747">
                  <c:v>229.16666666666697</c:v>
                </c:pt>
                <c:pt idx="748">
                  <c:v>312.5</c:v>
                </c:pt>
                <c:pt idx="749">
                  <c:v>249.99999999999912</c:v>
                </c:pt>
                <c:pt idx="750">
                  <c:v>83.33333333333303</c:v>
                </c:pt>
                <c:pt idx="751">
                  <c:v>-20.833333333332149</c:v>
                </c:pt>
                <c:pt idx="752">
                  <c:v>-104.16666666666667</c:v>
                </c:pt>
                <c:pt idx="753">
                  <c:v>-250.00000000000057</c:v>
                </c:pt>
                <c:pt idx="754">
                  <c:v>-354.16666666666578</c:v>
                </c:pt>
                <c:pt idx="755">
                  <c:v>-458.33333333333394</c:v>
                </c:pt>
                <c:pt idx="756">
                  <c:v>-812.49999999999966</c:v>
                </c:pt>
                <c:pt idx="757">
                  <c:v>-1458.3333333333333</c:v>
                </c:pt>
                <c:pt idx="758">
                  <c:v>-2000.0000000000002</c:v>
                </c:pt>
                <c:pt idx="759">
                  <c:v>-2145.8333333333326</c:v>
                </c:pt>
                <c:pt idx="760">
                  <c:v>-2166.666666666667</c:v>
                </c:pt>
                <c:pt idx="761">
                  <c:v>-2208.3333333333335</c:v>
                </c:pt>
                <c:pt idx="762">
                  <c:v>-1958.333333333333</c:v>
                </c:pt>
                <c:pt idx="763">
                  <c:v>-1333.333333333333</c:v>
                </c:pt>
                <c:pt idx="764">
                  <c:v>-312.5</c:v>
                </c:pt>
                <c:pt idx="765">
                  <c:v>833.33333333333337</c:v>
                </c:pt>
                <c:pt idx="766">
                  <c:v>1312.5000000000002</c:v>
                </c:pt>
                <c:pt idx="767">
                  <c:v>1333.333333333333</c:v>
                </c:pt>
                <c:pt idx="768">
                  <c:v>1354.1666666666667</c:v>
                </c:pt>
                <c:pt idx="769">
                  <c:v>1604.1666666666672</c:v>
                </c:pt>
                <c:pt idx="770">
                  <c:v>2020.8333333333326</c:v>
                </c:pt>
                <c:pt idx="771">
                  <c:v>2041.6666666666661</c:v>
                </c:pt>
                <c:pt idx="772">
                  <c:v>1916.6666666666672</c:v>
                </c:pt>
                <c:pt idx="773">
                  <c:v>1583.3333333333337</c:v>
                </c:pt>
                <c:pt idx="774">
                  <c:v>1333.333333333333</c:v>
                </c:pt>
                <c:pt idx="775">
                  <c:v>1375.0000000000002</c:v>
                </c:pt>
                <c:pt idx="776">
                  <c:v>1124.9999999999998</c:v>
                </c:pt>
                <c:pt idx="777">
                  <c:v>833.33333333333337</c:v>
                </c:pt>
                <c:pt idx="778">
                  <c:v>729.16666666666663</c:v>
                </c:pt>
                <c:pt idx="779">
                  <c:v>625</c:v>
                </c:pt>
                <c:pt idx="780">
                  <c:v>479.16666666666754</c:v>
                </c:pt>
                <c:pt idx="781">
                  <c:v>354.16666666666578</c:v>
                </c:pt>
                <c:pt idx="782">
                  <c:v>249.99999999999912</c:v>
                </c:pt>
                <c:pt idx="783">
                  <c:v>166.66666666666757</c:v>
                </c:pt>
                <c:pt idx="784">
                  <c:v>145.83333333333391</c:v>
                </c:pt>
                <c:pt idx="785">
                  <c:v>229.16666666666697</c:v>
                </c:pt>
                <c:pt idx="786">
                  <c:v>250.00000000000057</c:v>
                </c:pt>
                <c:pt idx="787">
                  <c:v>124.99999999999881</c:v>
                </c:pt>
                <c:pt idx="788">
                  <c:v>20.833333333332149</c:v>
                </c:pt>
                <c:pt idx="789">
                  <c:v>20.833333333335109</c:v>
                </c:pt>
                <c:pt idx="790">
                  <c:v>83.333333333334522</c:v>
                </c:pt>
                <c:pt idx="791">
                  <c:v>124.99999999999881</c:v>
                </c:pt>
                <c:pt idx="792">
                  <c:v>-20.833333333335109</c:v>
                </c:pt>
                <c:pt idx="793">
                  <c:v>-520.83333333333337</c:v>
                </c:pt>
                <c:pt idx="794">
                  <c:v>-1229.1666666666647</c:v>
                </c:pt>
                <c:pt idx="795">
                  <c:v>-1854.1666666666665</c:v>
                </c:pt>
                <c:pt idx="796">
                  <c:v>-2166.6666666666679</c:v>
                </c:pt>
                <c:pt idx="797">
                  <c:v>-2020.8333333333337</c:v>
                </c:pt>
                <c:pt idx="798">
                  <c:v>-1458.3333333333333</c:v>
                </c:pt>
                <c:pt idx="799">
                  <c:v>-729.16666666666663</c:v>
                </c:pt>
                <c:pt idx="800">
                  <c:v>-208.33333333333334</c:v>
                </c:pt>
                <c:pt idx="801">
                  <c:v>145.83333333333391</c:v>
                </c:pt>
                <c:pt idx="802">
                  <c:v>708.33333333333451</c:v>
                </c:pt>
                <c:pt idx="803">
                  <c:v>1312.4999999999993</c:v>
                </c:pt>
                <c:pt idx="804">
                  <c:v>1395.8333333333323</c:v>
                </c:pt>
                <c:pt idx="805">
                  <c:v>895.83333333333417</c:v>
                </c:pt>
                <c:pt idx="806">
                  <c:v>333.3333333333336</c:v>
                </c:pt>
                <c:pt idx="807">
                  <c:v>-41.666666666667261</c:v>
                </c:pt>
                <c:pt idx="808">
                  <c:v>-354.16666666666725</c:v>
                </c:pt>
                <c:pt idx="809">
                  <c:v>-583.3333333333328</c:v>
                </c:pt>
                <c:pt idx="810">
                  <c:v>-812.49999999999966</c:v>
                </c:pt>
                <c:pt idx="811">
                  <c:v>-1250</c:v>
                </c:pt>
                <c:pt idx="812">
                  <c:v>-1604.1666666666656</c:v>
                </c:pt>
                <c:pt idx="813">
                  <c:v>-1708.3333333333339</c:v>
                </c:pt>
                <c:pt idx="814">
                  <c:v>-1791.666666666667</c:v>
                </c:pt>
                <c:pt idx="815">
                  <c:v>-1916.6666666666665</c:v>
                </c:pt>
                <c:pt idx="816">
                  <c:v>-1916.6666666666672</c:v>
                </c:pt>
                <c:pt idx="817">
                  <c:v>-1729.1666666666667</c:v>
                </c:pt>
                <c:pt idx="818">
                  <c:v>-1020.833333333333</c:v>
                </c:pt>
                <c:pt idx="819">
                  <c:v>0</c:v>
                </c:pt>
                <c:pt idx="820">
                  <c:v>916.6666666666664</c:v>
                </c:pt>
                <c:pt idx="821">
                  <c:v>1416.6666666666667</c:v>
                </c:pt>
                <c:pt idx="822">
                  <c:v>1354.1666666666667</c:v>
                </c:pt>
                <c:pt idx="823">
                  <c:v>1250</c:v>
                </c:pt>
                <c:pt idx="824">
                  <c:v>1062.5000000000002</c:v>
                </c:pt>
                <c:pt idx="825">
                  <c:v>895.83333333333348</c:v>
                </c:pt>
                <c:pt idx="826">
                  <c:v>854.16666666666697</c:v>
                </c:pt>
                <c:pt idx="827">
                  <c:v>791.66666666666606</c:v>
                </c:pt>
                <c:pt idx="828">
                  <c:v>895.83333333333269</c:v>
                </c:pt>
                <c:pt idx="829">
                  <c:v>1062.5000000000002</c:v>
                </c:pt>
                <c:pt idx="830">
                  <c:v>1020.833333333333</c:v>
                </c:pt>
                <c:pt idx="831">
                  <c:v>770.83333333333394</c:v>
                </c:pt>
                <c:pt idx="832">
                  <c:v>395.83333333333451</c:v>
                </c:pt>
                <c:pt idx="833">
                  <c:v>208.33333333333334</c:v>
                </c:pt>
                <c:pt idx="834">
                  <c:v>229.16666666666549</c:v>
                </c:pt>
                <c:pt idx="835">
                  <c:v>229.16666666666549</c:v>
                </c:pt>
                <c:pt idx="836">
                  <c:v>187.50000000000117</c:v>
                </c:pt>
                <c:pt idx="837">
                  <c:v>229.16666666666697</c:v>
                </c:pt>
                <c:pt idx="838">
                  <c:v>333.33333333333212</c:v>
                </c:pt>
                <c:pt idx="839">
                  <c:v>333.3333333333336</c:v>
                </c:pt>
                <c:pt idx="840">
                  <c:v>312.5</c:v>
                </c:pt>
                <c:pt idx="841">
                  <c:v>416.66666666666669</c:v>
                </c:pt>
                <c:pt idx="842">
                  <c:v>500.00000000000114</c:v>
                </c:pt>
                <c:pt idx="843">
                  <c:v>416.66666666666669</c:v>
                </c:pt>
                <c:pt idx="844">
                  <c:v>229.16666666666549</c:v>
                </c:pt>
                <c:pt idx="845">
                  <c:v>104.16666666666667</c:v>
                </c:pt>
                <c:pt idx="846">
                  <c:v>83.333333333334522</c:v>
                </c:pt>
                <c:pt idx="847">
                  <c:v>145.83333333333391</c:v>
                </c:pt>
                <c:pt idx="848">
                  <c:v>312.5</c:v>
                </c:pt>
                <c:pt idx="849">
                  <c:v>499.99999999999972</c:v>
                </c:pt>
                <c:pt idx="850">
                  <c:v>499.99999999999972</c:v>
                </c:pt>
                <c:pt idx="851">
                  <c:v>333.3333333333336</c:v>
                </c:pt>
                <c:pt idx="852">
                  <c:v>249.99999999999912</c:v>
                </c:pt>
                <c:pt idx="853">
                  <c:v>249.99999999999912</c:v>
                </c:pt>
                <c:pt idx="854">
                  <c:v>208.33333333333334</c:v>
                </c:pt>
                <c:pt idx="855">
                  <c:v>104.16666666666667</c:v>
                </c:pt>
                <c:pt idx="856">
                  <c:v>41.666666666667261</c:v>
                </c:pt>
                <c:pt idx="857">
                  <c:v>229.16666666666697</c:v>
                </c:pt>
                <c:pt idx="858">
                  <c:v>479.16666666666606</c:v>
                </c:pt>
                <c:pt idx="859">
                  <c:v>479.16666666666606</c:v>
                </c:pt>
                <c:pt idx="860">
                  <c:v>333.33333333333513</c:v>
                </c:pt>
                <c:pt idx="861">
                  <c:v>416.66666666666669</c:v>
                </c:pt>
                <c:pt idx="862">
                  <c:v>770.83333333333098</c:v>
                </c:pt>
                <c:pt idx="863">
                  <c:v>729.16666666666663</c:v>
                </c:pt>
                <c:pt idx="864">
                  <c:v>354.16666666666725</c:v>
                </c:pt>
                <c:pt idx="865">
                  <c:v>229.16666666666845</c:v>
                </c:pt>
                <c:pt idx="866">
                  <c:v>374.99999999999943</c:v>
                </c:pt>
                <c:pt idx="867">
                  <c:v>541.66666666666549</c:v>
                </c:pt>
                <c:pt idx="868">
                  <c:v>416.66666666666669</c:v>
                </c:pt>
                <c:pt idx="869">
                  <c:v>104.16666666666667</c:v>
                </c:pt>
                <c:pt idx="870">
                  <c:v>-83.333333333331552</c:v>
                </c:pt>
                <c:pt idx="871">
                  <c:v>-145.83333333333391</c:v>
                </c:pt>
                <c:pt idx="872">
                  <c:v>-166.66666666666606</c:v>
                </c:pt>
                <c:pt idx="873">
                  <c:v>-208.33333333333334</c:v>
                </c:pt>
                <c:pt idx="874">
                  <c:v>-312.5</c:v>
                </c:pt>
                <c:pt idx="875">
                  <c:v>-437.49999999999881</c:v>
                </c:pt>
                <c:pt idx="876">
                  <c:v>-541.66666666666845</c:v>
                </c:pt>
                <c:pt idx="877">
                  <c:v>-479.16666666666606</c:v>
                </c:pt>
                <c:pt idx="878">
                  <c:v>-270.83333333333275</c:v>
                </c:pt>
                <c:pt idx="879">
                  <c:v>-83.333333333334522</c:v>
                </c:pt>
                <c:pt idx="880">
                  <c:v>-208.33333333333334</c:v>
                </c:pt>
                <c:pt idx="881">
                  <c:v>-416.66666666666669</c:v>
                </c:pt>
                <c:pt idx="882">
                  <c:v>-208.33333333333334</c:v>
                </c:pt>
                <c:pt idx="883">
                  <c:v>0</c:v>
                </c:pt>
                <c:pt idx="884">
                  <c:v>20.833333333332149</c:v>
                </c:pt>
                <c:pt idx="885">
                  <c:v>83.333333333334522</c:v>
                </c:pt>
                <c:pt idx="886">
                  <c:v>104.16666666666667</c:v>
                </c:pt>
                <c:pt idx="887">
                  <c:v>62.499999999999403</c:v>
                </c:pt>
                <c:pt idx="888">
                  <c:v>-20.833333333332149</c:v>
                </c:pt>
                <c:pt idx="889">
                  <c:v>-125.00000000000178</c:v>
                </c:pt>
                <c:pt idx="890">
                  <c:v>-250.00000000000057</c:v>
                </c:pt>
                <c:pt idx="891">
                  <c:v>-395.8333333333315</c:v>
                </c:pt>
                <c:pt idx="892">
                  <c:v>-520.83333333333337</c:v>
                </c:pt>
                <c:pt idx="893">
                  <c:v>-541.66666666666697</c:v>
                </c:pt>
                <c:pt idx="894">
                  <c:v>-458.33333333333246</c:v>
                </c:pt>
                <c:pt idx="895">
                  <c:v>-312.5</c:v>
                </c:pt>
                <c:pt idx="896">
                  <c:v>-145.83333333333391</c:v>
                </c:pt>
                <c:pt idx="897">
                  <c:v>-41.666666666667261</c:v>
                </c:pt>
                <c:pt idx="898">
                  <c:v>-20.833333333333631</c:v>
                </c:pt>
                <c:pt idx="899">
                  <c:v>-83.33333333333303</c:v>
                </c:pt>
                <c:pt idx="900">
                  <c:v>-187.49999999999972</c:v>
                </c:pt>
                <c:pt idx="901">
                  <c:v>-374.99999999999943</c:v>
                </c:pt>
                <c:pt idx="902">
                  <c:v>-1312.4999999999993</c:v>
                </c:pt>
                <c:pt idx="903">
                  <c:v>-2166.6666666666679</c:v>
                </c:pt>
                <c:pt idx="904">
                  <c:v>-2020.8333333333337</c:v>
                </c:pt>
                <c:pt idx="905">
                  <c:v>-1458.3333333333333</c:v>
                </c:pt>
                <c:pt idx="906">
                  <c:v>-729.16666666666663</c:v>
                </c:pt>
                <c:pt idx="907">
                  <c:v>-208.33333333333334</c:v>
                </c:pt>
                <c:pt idx="908">
                  <c:v>145.83333333333391</c:v>
                </c:pt>
                <c:pt idx="909">
                  <c:v>708.33333333333451</c:v>
                </c:pt>
                <c:pt idx="910">
                  <c:v>1312.4999999999993</c:v>
                </c:pt>
                <c:pt idx="911">
                  <c:v>1395.8333333333323</c:v>
                </c:pt>
                <c:pt idx="912">
                  <c:v>895.83333333333417</c:v>
                </c:pt>
                <c:pt idx="913">
                  <c:v>541.66666666666697</c:v>
                </c:pt>
                <c:pt idx="914">
                  <c:v>895.83333333333269</c:v>
                </c:pt>
                <c:pt idx="915">
                  <c:v>854.16666666666697</c:v>
                </c:pt>
                <c:pt idx="916">
                  <c:v>458.33333333333394</c:v>
                </c:pt>
                <c:pt idx="917">
                  <c:v>187.49999999999972</c:v>
                </c:pt>
                <c:pt idx="918">
                  <c:v>-20.833333333333631</c:v>
                </c:pt>
                <c:pt idx="919">
                  <c:v>104.16666666666667</c:v>
                </c:pt>
                <c:pt idx="920">
                  <c:v>291.6666666666664</c:v>
                </c:pt>
                <c:pt idx="921">
                  <c:v>583.3333333333328</c:v>
                </c:pt>
                <c:pt idx="922">
                  <c:v>708.33333333333303</c:v>
                </c:pt>
                <c:pt idx="923">
                  <c:v>583.3333333333328</c:v>
                </c:pt>
                <c:pt idx="924">
                  <c:v>41.666666666665776</c:v>
                </c:pt>
                <c:pt idx="925">
                  <c:v>-499.99999999999824</c:v>
                </c:pt>
                <c:pt idx="926">
                  <c:v>-437.49999999999881</c:v>
                </c:pt>
                <c:pt idx="927">
                  <c:v>-291.66666666666782</c:v>
                </c:pt>
                <c:pt idx="928">
                  <c:v>-229.16666666666697</c:v>
                </c:pt>
                <c:pt idx="929">
                  <c:v>-166.66666666666606</c:v>
                </c:pt>
                <c:pt idx="930">
                  <c:v>-145.83333333333243</c:v>
                </c:pt>
                <c:pt idx="931">
                  <c:v>-145.83333333333391</c:v>
                </c:pt>
                <c:pt idx="932">
                  <c:v>-166.66666666666757</c:v>
                </c:pt>
                <c:pt idx="933">
                  <c:v>-249.99999999999912</c:v>
                </c:pt>
                <c:pt idx="934">
                  <c:v>-395.83333333333303</c:v>
                </c:pt>
                <c:pt idx="935">
                  <c:v>-416.66666666666669</c:v>
                </c:pt>
                <c:pt idx="936">
                  <c:v>-312.5</c:v>
                </c:pt>
                <c:pt idx="937">
                  <c:v>-229.16666666666697</c:v>
                </c:pt>
                <c:pt idx="938">
                  <c:v>-208.33333333333334</c:v>
                </c:pt>
                <c:pt idx="939">
                  <c:v>-229.16666666666697</c:v>
                </c:pt>
                <c:pt idx="940">
                  <c:v>-187.49999999999972</c:v>
                </c:pt>
                <c:pt idx="941">
                  <c:v>-83.33333333333303</c:v>
                </c:pt>
                <c:pt idx="942">
                  <c:v>-41.666666666667261</c:v>
                </c:pt>
                <c:pt idx="943">
                  <c:v>-20.833333333333631</c:v>
                </c:pt>
                <c:pt idx="944">
                  <c:v>20.833333333333631</c:v>
                </c:pt>
                <c:pt idx="945">
                  <c:v>62.500000000000888</c:v>
                </c:pt>
                <c:pt idx="946">
                  <c:v>208.33333333333334</c:v>
                </c:pt>
                <c:pt idx="947">
                  <c:v>333.33333333333212</c:v>
                </c:pt>
                <c:pt idx="948">
                  <c:v>250.00000000000057</c:v>
                </c:pt>
                <c:pt idx="949">
                  <c:v>62.500000000000888</c:v>
                </c:pt>
                <c:pt idx="950">
                  <c:v>-229.16666666666697</c:v>
                </c:pt>
                <c:pt idx="951">
                  <c:v>-708.33333333333303</c:v>
                </c:pt>
                <c:pt idx="952">
                  <c:v>-1395.8333333333339</c:v>
                </c:pt>
                <c:pt idx="953">
                  <c:v>-2000.0000000000002</c:v>
                </c:pt>
                <c:pt idx="954">
                  <c:v>-2208.3333333333335</c:v>
                </c:pt>
                <c:pt idx="955">
                  <c:v>-2208.3333333333335</c:v>
                </c:pt>
                <c:pt idx="956">
                  <c:v>-2208.333333333333</c:v>
                </c:pt>
                <c:pt idx="957">
                  <c:v>-1541.6666666666663</c:v>
                </c:pt>
                <c:pt idx="958">
                  <c:v>-249.99999999999986</c:v>
                </c:pt>
                <c:pt idx="959">
                  <c:v>874.99999999999989</c:v>
                </c:pt>
                <c:pt idx="960">
                  <c:v>1791.666666666667</c:v>
                </c:pt>
                <c:pt idx="961">
                  <c:v>2312.4999999999995</c:v>
                </c:pt>
                <c:pt idx="962">
                  <c:v>2229.1666666666656</c:v>
                </c:pt>
                <c:pt idx="963">
                  <c:v>1791.666666666667</c:v>
                </c:pt>
                <c:pt idx="964">
                  <c:v>1208.3333333333342</c:v>
                </c:pt>
                <c:pt idx="965">
                  <c:v>645.8333333333336</c:v>
                </c:pt>
                <c:pt idx="966">
                  <c:v>229.16666666666697</c:v>
                </c:pt>
                <c:pt idx="967">
                  <c:v>0</c:v>
                </c:pt>
                <c:pt idx="968">
                  <c:v>-104.16666666666667</c:v>
                </c:pt>
                <c:pt idx="969">
                  <c:v>-250.00000000000057</c:v>
                </c:pt>
                <c:pt idx="970">
                  <c:v>-520.83333333333337</c:v>
                </c:pt>
                <c:pt idx="971">
                  <c:v>-1041.6666666666667</c:v>
                </c:pt>
                <c:pt idx="972">
                  <c:v>-1791.666666666667</c:v>
                </c:pt>
                <c:pt idx="973">
                  <c:v>-2208.3333333333335</c:v>
                </c:pt>
                <c:pt idx="974">
                  <c:v>-2208.3333333333335</c:v>
                </c:pt>
                <c:pt idx="975">
                  <c:v>-2208.333333333333</c:v>
                </c:pt>
                <c:pt idx="976">
                  <c:v>-2229.1666666666665</c:v>
                </c:pt>
                <c:pt idx="977">
                  <c:v>-1812.5</c:v>
                </c:pt>
                <c:pt idx="978">
                  <c:v>-1270.8333333333337</c:v>
                </c:pt>
                <c:pt idx="979">
                  <c:v>-1104.1666666666667</c:v>
                </c:pt>
                <c:pt idx="980">
                  <c:v>-916.6666666666664</c:v>
                </c:pt>
                <c:pt idx="981">
                  <c:v>-729.16666666666652</c:v>
                </c:pt>
                <c:pt idx="982">
                  <c:v>-687.50000000000011</c:v>
                </c:pt>
                <c:pt idx="983">
                  <c:v>-833.33333333333337</c:v>
                </c:pt>
                <c:pt idx="984">
                  <c:v>-916.66666666666674</c:v>
                </c:pt>
                <c:pt idx="985">
                  <c:v>-666.66666666666674</c:v>
                </c:pt>
                <c:pt idx="986">
                  <c:v>-229.16666666666669</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166.66666666666669</c:v>
                </c:pt>
                <c:pt idx="1027">
                  <c:v>750</c:v>
                </c:pt>
                <c:pt idx="1028">
                  <c:v>1625</c:v>
                </c:pt>
                <c:pt idx="1029">
                  <c:v>2291.6666666666665</c:v>
                </c:pt>
                <c:pt idx="1030">
                  <c:v>2375</c:v>
                </c:pt>
                <c:pt idx="1031">
                  <c:v>2041.6666666666665</c:v>
                </c:pt>
                <c:pt idx="1032">
                  <c:v>1708.3333333333333</c:v>
                </c:pt>
                <c:pt idx="1033">
                  <c:v>1520.8333333333335</c:v>
                </c:pt>
                <c:pt idx="1034">
                  <c:v>1416.6666666666667</c:v>
                </c:pt>
                <c:pt idx="1035">
                  <c:v>1229.1666666666672</c:v>
                </c:pt>
                <c:pt idx="1036">
                  <c:v>979.1666666666672</c:v>
                </c:pt>
                <c:pt idx="1037">
                  <c:v>812.49999999999966</c:v>
                </c:pt>
                <c:pt idx="1038">
                  <c:v>812.49999999999966</c:v>
                </c:pt>
                <c:pt idx="1039">
                  <c:v>937.5</c:v>
                </c:pt>
                <c:pt idx="1040">
                  <c:v>999.99999999999943</c:v>
                </c:pt>
                <c:pt idx="1041">
                  <c:v>937.5</c:v>
                </c:pt>
                <c:pt idx="1042">
                  <c:v>729.16666666666663</c:v>
                </c:pt>
                <c:pt idx="1043">
                  <c:v>437.50000000000028</c:v>
                </c:pt>
                <c:pt idx="1044">
                  <c:v>187.49999999999972</c:v>
                </c:pt>
                <c:pt idx="1045">
                  <c:v>62.499999999999403</c:v>
                </c:pt>
                <c:pt idx="1046">
                  <c:v>62.500000000000888</c:v>
                </c:pt>
                <c:pt idx="1047">
                  <c:v>83.33333333333303</c:v>
                </c:pt>
                <c:pt idx="1048">
                  <c:v>0</c:v>
                </c:pt>
                <c:pt idx="1049">
                  <c:v>-208.33333333333334</c:v>
                </c:pt>
                <c:pt idx="1050">
                  <c:v>-499.99999999999972</c:v>
                </c:pt>
                <c:pt idx="1051">
                  <c:v>-729.16666666666663</c:v>
                </c:pt>
                <c:pt idx="1052">
                  <c:v>-875.00000000000057</c:v>
                </c:pt>
                <c:pt idx="1053">
                  <c:v>-1041.6666666666667</c:v>
                </c:pt>
                <c:pt idx="1054">
                  <c:v>-1291.6666666666672</c:v>
                </c:pt>
                <c:pt idx="1055">
                  <c:v>-1624.9999999999993</c:v>
                </c:pt>
                <c:pt idx="1056">
                  <c:v>-1999.9999999999995</c:v>
                </c:pt>
                <c:pt idx="1057">
                  <c:v>-2208.3333333333335</c:v>
                </c:pt>
                <c:pt idx="1058">
                  <c:v>-2020.8333333333333</c:v>
                </c:pt>
                <c:pt idx="1059">
                  <c:v>-1812.5</c:v>
                </c:pt>
                <c:pt idx="1060">
                  <c:v>-1583.3333333333333</c:v>
                </c:pt>
                <c:pt idx="1061">
                  <c:v>-979.16666666666652</c:v>
                </c:pt>
                <c:pt idx="1062">
                  <c:v>-270.83333333333348</c:v>
                </c:pt>
                <c:pt idx="1063">
                  <c:v>166.6666666666668</c:v>
                </c:pt>
                <c:pt idx="1064">
                  <c:v>729.16666666666663</c:v>
                </c:pt>
                <c:pt idx="1065">
                  <c:v>1479.1666666666663</c:v>
                </c:pt>
                <c:pt idx="1066">
                  <c:v>1625</c:v>
                </c:pt>
                <c:pt idx="1067">
                  <c:v>979.1666666666672</c:v>
                </c:pt>
                <c:pt idx="1068">
                  <c:v>375.00000000000017</c:v>
                </c:pt>
                <c:pt idx="1069">
                  <c:v>374.99999999999943</c:v>
                </c:pt>
                <c:pt idx="1070">
                  <c:v>750.00000000000034</c:v>
                </c:pt>
                <c:pt idx="1071">
                  <c:v>1125.0000000000002</c:v>
                </c:pt>
                <c:pt idx="1072">
                  <c:v>1354.1666666666658</c:v>
                </c:pt>
                <c:pt idx="1073">
                  <c:v>1604.1666666666667</c:v>
                </c:pt>
                <c:pt idx="1074">
                  <c:v>1916.6666666666672</c:v>
                </c:pt>
                <c:pt idx="1075">
                  <c:v>2041.6666666666661</c:v>
                </c:pt>
                <c:pt idx="1076">
                  <c:v>1833.3333333333328</c:v>
                </c:pt>
                <c:pt idx="1077">
                  <c:v>1479.166666666667</c:v>
                </c:pt>
                <c:pt idx="1078">
                  <c:v>1166.6666666666667</c:v>
                </c:pt>
                <c:pt idx="1079">
                  <c:v>1000.0000000000009</c:v>
                </c:pt>
                <c:pt idx="1080">
                  <c:v>770.83333333333394</c:v>
                </c:pt>
                <c:pt idx="1081">
                  <c:v>374.99999999999943</c:v>
                </c:pt>
                <c:pt idx="1082">
                  <c:v>-20.833333333333631</c:v>
                </c:pt>
                <c:pt idx="1083">
                  <c:v>-437.50000000000028</c:v>
                </c:pt>
                <c:pt idx="1084">
                  <c:v>-666.6666666666672</c:v>
                </c:pt>
                <c:pt idx="1085">
                  <c:v>-479.16666666666606</c:v>
                </c:pt>
                <c:pt idx="1086">
                  <c:v>-145.83333333333243</c:v>
                </c:pt>
                <c:pt idx="1087">
                  <c:v>20.833333333333631</c:v>
                </c:pt>
                <c:pt idx="1088">
                  <c:v>41.666666666665776</c:v>
                </c:pt>
                <c:pt idx="1089">
                  <c:v>20.833333333332149</c:v>
                </c:pt>
                <c:pt idx="1090">
                  <c:v>0</c:v>
                </c:pt>
                <c:pt idx="1091">
                  <c:v>62.500000000000888</c:v>
                </c:pt>
                <c:pt idx="1092">
                  <c:v>270.83333333333422</c:v>
                </c:pt>
                <c:pt idx="1093">
                  <c:v>541.66666666666697</c:v>
                </c:pt>
                <c:pt idx="1094">
                  <c:v>604.1666666666664</c:v>
                </c:pt>
                <c:pt idx="1095">
                  <c:v>416.66666666666669</c:v>
                </c:pt>
                <c:pt idx="1096">
                  <c:v>187.49999999999972</c:v>
                </c:pt>
                <c:pt idx="1097">
                  <c:v>-41.666666666667261</c:v>
                </c:pt>
                <c:pt idx="1098">
                  <c:v>-333.3333333333336</c:v>
                </c:pt>
                <c:pt idx="1099">
                  <c:v>-666.6666666666672</c:v>
                </c:pt>
                <c:pt idx="1100">
                  <c:v>-708.33333333333303</c:v>
                </c:pt>
                <c:pt idx="1101">
                  <c:v>-395.83333333333303</c:v>
                </c:pt>
                <c:pt idx="1102">
                  <c:v>-20.833333333333631</c:v>
                </c:pt>
                <c:pt idx="1103">
                  <c:v>375.00000000000091</c:v>
                </c:pt>
                <c:pt idx="1104">
                  <c:v>729.16666666666663</c:v>
                </c:pt>
                <c:pt idx="1105">
                  <c:v>770.83333333333246</c:v>
                </c:pt>
                <c:pt idx="1106">
                  <c:v>458.33333333333394</c:v>
                </c:pt>
                <c:pt idx="1107">
                  <c:v>104.16666666666815</c:v>
                </c:pt>
                <c:pt idx="1108">
                  <c:v>-208.33333333333334</c:v>
                </c:pt>
                <c:pt idx="1109">
                  <c:v>-500.00000000000114</c:v>
                </c:pt>
                <c:pt idx="1110">
                  <c:v>-479.16666666666606</c:v>
                </c:pt>
                <c:pt idx="1111">
                  <c:v>-145.83333333333391</c:v>
                </c:pt>
                <c:pt idx="1112">
                  <c:v>291.6666666666664</c:v>
                </c:pt>
                <c:pt idx="1113">
                  <c:v>833.33333333333337</c:v>
                </c:pt>
                <c:pt idx="1114">
                  <c:v>1124.9999999999998</c:v>
                </c:pt>
                <c:pt idx="1115">
                  <c:v>854.16666666666845</c:v>
                </c:pt>
                <c:pt idx="1116">
                  <c:v>354.16666666666725</c:v>
                </c:pt>
                <c:pt idx="1117">
                  <c:v>-20.833333333335109</c:v>
                </c:pt>
                <c:pt idx="1118">
                  <c:v>-333.33333333333513</c:v>
                </c:pt>
                <c:pt idx="1119">
                  <c:v>-499.99999999999824</c:v>
                </c:pt>
                <c:pt idx="1120">
                  <c:v>-395.8333333333315</c:v>
                </c:pt>
                <c:pt idx="1121">
                  <c:v>-250.00000000000057</c:v>
                </c:pt>
                <c:pt idx="1122">
                  <c:v>-270.83333333333275</c:v>
                </c:pt>
                <c:pt idx="1123">
                  <c:v>-520.83333333333337</c:v>
                </c:pt>
                <c:pt idx="1124">
                  <c:v>-958.33333333333508</c:v>
                </c:pt>
                <c:pt idx="1125">
                  <c:v>-1541.6666666666679</c:v>
                </c:pt>
                <c:pt idx="1126">
                  <c:v>-2041.6666666666661</c:v>
                </c:pt>
                <c:pt idx="1127">
                  <c:v>-2208.3333333333321</c:v>
                </c:pt>
                <c:pt idx="1128">
                  <c:v>-2166.6666666666665</c:v>
                </c:pt>
                <c:pt idx="1129">
                  <c:v>-1875</c:v>
                </c:pt>
                <c:pt idx="1130">
                  <c:v>-1500.0000000000007</c:v>
                </c:pt>
                <c:pt idx="1131">
                  <c:v>-1333.3333333333337</c:v>
                </c:pt>
                <c:pt idx="1132">
                  <c:v>-1312.4999999999993</c:v>
                </c:pt>
                <c:pt idx="1133">
                  <c:v>-1416.6666666666667</c:v>
                </c:pt>
                <c:pt idx="1134">
                  <c:v>-1500.0000000000007</c:v>
                </c:pt>
                <c:pt idx="1135">
                  <c:v>-1395.8333333333333</c:v>
                </c:pt>
                <c:pt idx="1136">
                  <c:v>-999.99999999999977</c:v>
                </c:pt>
                <c:pt idx="1137">
                  <c:v>-437.50000000000028</c:v>
                </c:pt>
                <c:pt idx="1138">
                  <c:v>-62.49999999999978</c:v>
                </c:pt>
                <c:pt idx="1139">
                  <c:v>83.3333333333334</c:v>
                </c:pt>
                <c:pt idx="1140">
                  <c:v>166.66666666666646</c:v>
                </c:pt>
                <c:pt idx="1141">
                  <c:v>374.99999999999977</c:v>
                </c:pt>
                <c:pt idx="1142">
                  <c:v>833.33333333333371</c:v>
                </c:pt>
                <c:pt idx="1143">
                  <c:v>1270.8333333333337</c:v>
                </c:pt>
                <c:pt idx="1144">
                  <c:v>1104.1666666666661</c:v>
                </c:pt>
                <c:pt idx="1145">
                  <c:v>479.1666666666668</c:v>
                </c:pt>
                <c:pt idx="1146">
                  <c:v>-354.16666666666652</c:v>
                </c:pt>
                <c:pt idx="1147">
                  <c:v>-1541.6666666666672</c:v>
                </c:pt>
                <c:pt idx="1148">
                  <c:v>-1854.1666666666665</c:v>
                </c:pt>
                <c:pt idx="1149">
                  <c:v>-1124.9999999999998</c:v>
                </c:pt>
                <c:pt idx="1150">
                  <c:v>-375.00000000000017</c:v>
                </c:pt>
                <c:pt idx="1151">
                  <c:v>0</c:v>
                </c:pt>
                <c:pt idx="1152">
                  <c:v>395.83333333333343</c:v>
                </c:pt>
                <c:pt idx="1153">
                  <c:v>1416.6666666666667</c:v>
                </c:pt>
                <c:pt idx="1154">
                  <c:v>2333.3333333333335</c:v>
                </c:pt>
                <c:pt idx="1155">
                  <c:v>2291.6666666666665</c:v>
                </c:pt>
                <c:pt idx="1156">
                  <c:v>1812.4999999999993</c:v>
                </c:pt>
                <c:pt idx="1157">
                  <c:v>1750.0000000000005</c:v>
                </c:pt>
                <c:pt idx="1158">
                  <c:v>2000.0000000000002</c:v>
                </c:pt>
                <c:pt idx="1159">
                  <c:v>2229.1666666666656</c:v>
                </c:pt>
                <c:pt idx="1160">
                  <c:v>2166.6666666666665</c:v>
                </c:pt>
                <c:pt idx="1161">
                  <c:v>1854.1666666666665</c:v>
                </c:pt>
                <c:pt idx="1162">
                  <c:v>1604.1666666666672</c:v>
                </c:pt>
                <c:pt idx="1163">
                  <c:v>1500.0000000000007</c:v>
                </c:pt>
                <c:pt idx="1164">
                  <c:v>1437.5000000000011</c:v>
                </c:pt>
                <c:pt idx="1165">
                  <c:v>1374.9999999999989</c:v>
                </c:pt>
                <c:pt idx="1166">
                  <c:v>958.33333333333212</c:v>
                </c:pt>
                <c:pt idx="1167">
                  <c:v>562.50000000000057</c:v>
                </c:pt>
                <c:pt idx="1168">
                  <c:v>666.6666666666672</c:v>
                </c:pt>
                <c:pt idx="1169">
                  <c:v>750.00000000000182</c:v>
                </c:pt>
                <c:pt idx="1170">
                  <c:v>687.49999999999943</c:v>
                </c:pt>
                <c:pt idx="1171">
                  <c:v>645.83333333333212</c:v>
                </c:pt>
                <c:pt idx="1172">
                  <c:v>583.3333333333328</c:v>
                </c:pt>
                <c:pt idx="1173">
                  <c:v>520.83333333333337</c:v>
                </c:pt>
                <c:pt idx="1174">
                  <c:v>479.16666666666606</c:v>
                </c:pt>
                <c:pt idx="1175">
                  <c:v>416.66666666666669</c:v>
                </c:pt>
                <c:pt idx="1176">
                  <c:v>354.16666666666725</c:v>
                </c:pt>
                <c:pt idx="1177">
                  <c:v>333.33333333333212</c:v>
                </c:pt>
                <c:pt idx="1178">
                  <c:v>374.99999999999943</c:v>
                </c:pt>
                <c:pt idx="1179">
                  <c:v>416.66666666666669</c:v>
                </c:pt>
                <c:pt idx="1180">
                  <c:v>416.66666666666669</c:v>
                </c:pt>
                <c:pt idx="1181">
                  <c:v>395.83333333333451</c:v>
                </c:pt>
                <c:pt idx="1182">
                  <c:v>333.33333333333513</c:v>
                </c:pt>
                <c:pt idx="1183">
                  <c:v>270.83333333333275</c:v>
                </c:pt>
                <c:pt idx="1184">
                  <c:v>229.16666666666549</c:v>
                </c:pt>
                <c:pt idx="1185">
                  <c:v>166.66666666666606</c:v>
                </c:pt>
                <c:pt idx="1186">
                  <c:v>62.499999999999403</c:v>
                </c:pt>
                <c:pt idx="1187">
                  <c:v>0</c:v>
                </c:pt>
                <c:pt idx="1188">
                  <c:v>0</c:v>
                </c:pt>
                <c:pt idx="1189">
                  <c:v>0</c:v>
                </c:pt>
                <c:pt idx="1190">
                  <c:v>0</c:v>
                </c:pt>
                <c:pt idx="1191">
                  <c:v>0</c:v>
                </c:pt>
                <c:pt idx="1192">
                  <c:v>0</c:v>
                </c:pt>
                <c:pt idx="1193">
                  <c:v>0</c:v>
                </c:pt>
                <c:pt idx="1194">
                  <c:v>0</c:v>
                </c:pt>
                <c:pt idx="1195">
                  <c:v>20.833333333335109</c:v>
                </c:pt>
                <c:pt idx="1196">
                  <c:v>20.833333333335109</c:v>
                </c:pt>
                <c:pt idx="1197">
                  <c:v>20.833333333332149</c:v>
                </c:pt>
                <c:pt idx="1198">
                  <c:v>104.16666666666667</c:v>
                </c:pt>
                <c:pt idx="1199">
                  <c:v>187.50000000000117</c:v>
                </c:pt>
                <c:pt idx="1200">
                  <c:v>270.83333333333275</c:v>
                </c:pt>
                <c:pt idx="1201">
                  <c:v>333.33333333333212</c:v>
                </c:pt>
                <c:pt idx="1202">
                  <c:v>291.66666666666782</c:v>
                </c:pt>
                <c:pt idx="1203">
                  <c:v>208.33333333333334</c:v>
                </c:pt>
                <c:pt idx="1204">
                  <c:v>124.99999999999881</c:v>
                </c:pt>
                <c:pt idx="1205">
                  <c:v>62.499999999999403</c:v>
                </c:pt>
                <c:pt idx="1206">
                  <c:v>41.666666666667261</c:v>
                </c:pt>
                <c:pt idx="1207">
                  <c:v>41.666666666667261</c:v>
                </c:pt>
                <c:pt idx="1208">
                  <c:v>41.666666666667261</c:v>
                </c:pt>
                <c:pt idx="1209">
                  <c:v>20.833333333335109</c:v>
                </c:pt>
                <c:pt idx="1210">
                  <c:v>0</c:v>
                </c:pt>
                <c:pt idx="1211">
                  <c:v>0</c:v>
                </c:pt>
                <c:pt idx="1212">
                  <c:v>-20.833333333335109</c:v>
                </c:pt>
                <c:pt idx="1213">
                  <c:v>-20.833333333335109</c:v>
                </c:pt>
                <c:pt idx="1214">
                  <c:v>0</c:v>
                </c:pt>
                <c:pt idx="1215">
                  <c:v>0</c:v>
                </c:pt>
                <c:pt idx="1216">
                  <c:v>-20.833333333332149</c:v>
                </c:pt>
                <c:pt idx="1217">
                  <c:v>-41.666666666667261</c:v>
                </c:pt>
                <c:pt idx="1218">
                  <c:v>-41.666666666667261</c:v>
                </c:pt>
                <c:pt idx="1219">
                  <c:v>-41.666666666664298</c:v>
                </c:pt>
                <c:pt idx="1220">
                  <c:v>-62.499999999999403</c:v>
                </c:pt>
                <c:pt idx="1221">
                  <c:v>-104.16666666666667</c:v>
                </c:pt>
                <c:pt idx="1222">
                  <c:v>-125.00000000000178</c:v>
                </c:pt>
                <c:pt idx="1223">
                  <c:v>-145.83333333333391</c:v>
                </c:pt>
                <c:pt idx="1224">
                  <c:v>-124.99999999999881</c:v>
                </c:pt>
                <c:pt idx="1225">
                  <c:v>-83.333333333334522</c:v>
                </c:pt>
                <c:pt idx="1226">
                  <c:v>-62.499999999999403</c:v>
                </c:pt>
                <c:pt idx="1227">
                  <c:v>-62.499999999999403</c:v>
                </c:pt>
                <c:pt idx="1228">
                  <c:v>-62.499999999999403</c:v>
                </c:pt>
                <c:pt idx="1229">
                  <c:v>-62.499999999999403</c:v>
                </c:pt>
                <c:pt idx="1230">
                  <c:v>-83.333333333334522</c:v>
                </c:pt>
                <c:pt idx="1231">
                  <c:v>-62.499999999999403</c:v>
                </c:pt>
                <c:pt idx="1232">
                  <c:v>-20.833333333332149</c:v>
                </c:pt>
                <c:pt idx="1233">
                  <c:v>-20.833333333335109</c:v>
                </c:pt>
                <c:pt idx="1234">
                  <c:v>-20.833333333335109</c:v>
                </c:pt>
                <c:pt idx="1235">
                  <c:v>-41.666666666667261</c:v>
                </c:pt>
                <c:pt idx="1236">
                  <c:v>-83.333333333331552</c:v>
                </c:pt>
                <c:pt idx="1237">
                  <c:v>-145.83333333333096</c:v>
                </c:pt>
                <c:pt idx="1238">
                  <c:v>-229.16666666666845</c:v>
                </c:pt>
                <c:pt idx="1239">
                  <c:v>-291.66666666666782</c:v>
                </c:pt>
                <c:pt idx="1240">
                  <c:v>-312.5</c:v>
                </c:pt>
                <c:pt idx="1241">
                  <c:v>-291.66666666666782</c:v>
                </c:pt>
                <c:pt idx="1242">
                  <c:v>-270.83333333333275</c:v>
                </c:pt>
                <c:pt idx="1243">
                  <c:v>-270.83333333333275</c:v>
                </c:pt>
                <c:pt idx="1244">
                  <c:v>-270.83333333333275</c:v>
                </c:pt>
                <c:pt idx="1245">
                  <c:v>-250.00000000000057</c:v>
                </c:pt>
                <c:pt idx="1246">
                  <c:v>-270.83333333333275</c:v>
                </c:pt>
                <c:pt idx="1247">
                  <c:v>-291.66666666666487</c:v>
                </c:pt>
                <c:pt idx="1248">
                  <c:v>-291.66666666666782</c:v>
                </c:pt>
                <c:pt idx="1249">
                  <c:v>-291.66666666666782</c:v>
                </c:pt>
                <c:pt idx="1250">
                  <c:v>-270.83333333333275</c:v>
                </c:pt>
                <c:pt idx="1251">
                  <c:v>-250.00000000000057</c:v>
                </c:pt>
                <c:pt idx="1252">
                  <c:v>-250.00000000000057</c:v>
                </c:pt>
                <c:pt idx="1253">
                  <c:v>-249.99999999999761</c:v>
                </c:pt>
                <c:pt idx="1254">
                  <c:v>-250.00000000000057</c:v>
                </c:pt>
                <c:pt idx="1255">
                  <c:v>-250.00000000000057</c:v>
                </c:pt>
                <c:pt idx="1256">
                  <c:v>-250.00000000000057</c:v>
                </c:pt>
                <c:pt idx="1257">
                  <c:v>-250.00000000000057</c:v>
                </c:pt>
                <c:pt idx="1258">
                  <c:v>-249.99999999999761</c:v>
                </c:pt>
                <c:pt idx="1259">
                  <c:v>-229.16666666666549</c:v>
                </c:pt>
                <c:pt idx="1260">
                  <c:v>-187.50000000000117</c:v>
                </c:pt>
                <c:pt idx="1261">
                  <c:v>-145.83333333333391</c:v>
                </c:pt>
                <c:pt idx="1262">
                  <c:v>-62.499999999999403</c:v>
                </c:pt>
                <c:pt idx="1263">
                  <c:v>20.833333333332149</c:v>
                </c:pt>
                <c:pt idx="1264">
                  <c:v>83.333333333331552</c:v>
                </c:pt>
                <c:pt idx="1265">
                  <c:v>125.00000000000178</c:v>
                </c:pt>
                <c:pt idx="1266">
                  <c:v>104.16666666666667</c:v>
                </c:pt>
                <c:pt idx="1267">
                  <c:v>83.333333333331552</c:v>
                </c:pt>
                <c:pt idx="1268">
                  <c:v>41.666666666667261</c:v>
                </c:pt>
                <c:pt idx="1269">
                  <c:v>-41.666666666667261</c:v>
                </c:pt>
                <c:pt idx="1270">
                  <c:v>-104.16666666666667</c:v>
                </c:pt>
                <c:pt idx="1271">
                  <c:v>-145.83333333333096</c:v>
                </c:pt>
                <c:pt idx="1272">
                  <c:v>-166.66666666666606</c:v>
                </c:pt>
                <c:pt idx="1273">
                  <c:v>-145.83333333333391</c:v>
                </c:pt>
                <c:pt idx="1274">
                  <c:v>-124.99999999999881</c:v>
                </c:pt>
                <c:pt idx="1275">
                  <c:v>-104.16666666666667</c:v>
                </c:pt>
                <c:pt idx="1276">
                  <c:v>-41.666666666667261</c:v>
                </c:pt>
                <c:pt idx="1277">
                  <c:v>20.833333333332149</c:v>
                </c:pt>
                <c:pt idx="1278">
                  <c:v>41.666666666667261</c:v>
                </c:pt>
                <c:pt idx="1279">
                  <c:v>62.499999999999403</c:v>
                </c:pt>
                <c:pt idx="1280">
                  <c:v>83.333333333331552</c:v>
                </c:pt>
                <c:pt idx="1281">
                  <c:v>41.666666666667261</c:v>
                </c:pt>
                <c:pt idx="1282">
                  <c:v>20.833333333335109</c:v>
                </c:pt>
                <c:pt idx="1283">
                  <c:v>20.833333333335109</c:v>
                </c:pt>
                <c:pt idx="1284">
                  <c:v>0</c:v>
                </c:pt>
                <c:pt idx="1285">
                  <c:v>-41.666666666667261</c:v>
                </c:pt>
                <c:pt idx="1286">
                  <c:v>-83.333333333334522</c:v>
                </c:pt>
                <c:pt idx="1287">
                  <c:v>-104.16666666666667</c:v>
                </c:pt>
                <c:pt idx="1288">
                  <c:v>-145.83333333333391</c:v>
                </c:pt>
                <c:pt idx="1289">
                  <c:v>-166.66666666666606</c:v>
                </c:pt>
                <c:pt idx="1290">
                  <c:v>-145.83333333333391</c:v>
                </c:pt>
                <c:pt idx="1291">
                  <c:v>-145.83333333333391</c:v>
                </c:pt>
                <c:pt idx="1292">
                  <c:v>-187.49999999999821</c:v>
                </c:pt>
                <c:pt idx="1293">
                  <c:v>-208.33333333333334</c:v>
                </c:pt>
                <c:pt idx="1294">
                  <c:v>-208.33333333333334</c:v>
                </c:pt>
                <c:pt idx="1295">
                  <c:v>-166.66666666666606</c:v>
                </c:pt>
                <c:pt idx="1296">
                  <c:v>-83.333333333334522</c:v>
                </c:pt>
                <c:pt idx="1297">
                  <c:v>0</c:v>
                </c:pt>
                <c:pt idx="1298">
                  <c:v>62.499999999999403</c:v>
                </c:pt>
                <c:pt idx="1299">
                  <c:v>104.16666666666667</c:v>
                </c:pt>
                <c:pt idx="1300">
                  <c:v>104.16666666666667</c:v>
                </c:pt>
                <c:pt idx="1301">
                  <c:v>83.333333333331552</c:v>
                </c:pt>
                <c:pt idx="1302">
                  <c:v>83.333333333334522</c:v>
                </c:pt>
                <c:pt idx="1303">
                  <c:v>104.16666666666667</c:v>
                </c:pt>
                <c:pt idx="1304">
                  <c:v>83.333333333334522</c:v>
                </c:pt>
                <c:pt idx="1305">
                  <c:v>41.666666666667261</c:v>
                </c:pt>
                <c:pt idx="1306">
                  <c:v>20.833333333332149</c:v>
                </c:pt>
                <c:pt idx="1307">
                  <c:v>0</c:v>
                </c:pt>
                <c:pt idx="1308">
                  <c:v>-20.833333333332149</c:v>
                </c:pt>
                <c:pt idx="1309">
                  <c:v>-20.833333333332149</c:v>
                </c:pt>
                <c:pt idx="1310">
                  <c:v>-20.833333333335109</c:v>
                </c:pt>
                <c:pt idx="1311">
                  <c:v>-41.666666666667261</c:v>
                </c:pt>
                <c:pt idx="1312">
                  <c:v>-62.499999999999403</c:v>
                </c:pt>
                <c:pt idx="1313">
                  <c:v>-104.16666666666667</c:v>
                </c:pt>
                <c:pt idx="1314">
                  <c:v>-104.16666666666667</c:v>
                </c:pt>
                <c:pt idx="1315">
                  <c:v>-104.16666666666667</c:v>
                </c:pt>
                <c:pt idx="1316">
                  <c:v>-187.50000000000117</c:v>
                </c:pt>
                <c:pt idx="1317">
                  <c:v>-208.33333333333334</c:v>
                </c:pt>
                <c:pt idx="1318">
                  <c:v>-166.66666666666606</c:v>
                </c:pt>
                <c:pt idx="1319">
                  <c:v>-41.666666666667261</c:v>
                </c:pt>
                <c:pt idx="1320">
                  <c:v>145.83333333333391</c:v>
                </c:pt>
                <c:pt idx="1321">
                  <c:v>291.66666666666782</c:v>
                </c:pt>
                <c:pt idx="1322">
                  <c:v>437.49999999999881</c:v>
                </c:pt>
                <c:pt idx="1323">
                  <c:v>583.3333333333328</c:v>
                </c:pt>
                <c:pt idx="1324">
                  <c:v>645.83333333333508</c:v>
                </c:pt>
                <c:pt idx="1325">
                  <c:v>541.66666666666549</c:v>
                </c:pt>
                <c:pt idx="1326">
                  <c:v>333.33333333333212</c:v>
                </c:pt>
                <c:pt idx="1327">
                  <c:v>145.83333333333391</c:v>
                </c:pt>
                <c:pt idx="1328">
                  <c:v>41.666666666667261</c:v>
                </c:pt>
                <c:pt idx="1329">
                  <c:v>0</c:v>
                </c:pt>
                <c:pt idx="1330">
                  <c:v>0</c:v>
                </c:pt>
                <c:pt idx="1331">
                  <c:v>0</c:v>
                </c:pt>
                <c:pt idx="1332">
                  <c:v>-20.833333333332149</c:v>
                </c:pt>
                <c:pt idx="1333">
                  <c:v>-83.333333333334522</c:v>
                </c:pt>
                <c:pt idx="1334">
                  <c:v>-125.00000000000178</c:v>
                </c:pt>
                <c:pt idx="1335">
                  <c:v>-124.99999999999881</c:v>
                </c:pt>
                <c:pt idx="1336">
                  <c:v>-83.333333333331552</c:v>
                </c:pt>
                <c:pt idx="1337">
                  <c:v>-41.666666666667261</c:v>
                </c:pt>
                <c:pt idx="1338">
                  <c:v>-20.833333333335109</c:v>
                </c:pt>
                <c:pt idx="1339">
                  <c:v>0</c:v>
                </c:pt>
                <c:pt idx="1340">
                  <c:v>20.833333333335109</c:v>
                </c:pt>
                <c:pt idx="1341">
                  <c:v>41.666666666667261</c:v>
                </c:pt>
                <c:pt idx="1342">
                  <c:v>104.16666666666667</c:v>
                </c:pt>
                <c:pt idx="1343">
                  <c:v>166.66666666666606</c:v>
                </c:pt>
                <c:pt idx="1344">
                  <c:v>166.66666666666606</c:v>
                </c:pt>
                <c:pt idx="1345">
                  <c:v>145.83333333333391</c:v>
                </c:pt>
                <c:pt idx="1346">
                  <c:v>83.333333333331552</c:v>
                </c:pt>
                <c:pt idx="1347">
                  <c:v>20.833333333332149</c:v>
                </c:pt>
                <c:pt idx="1348">
                  <c:v>-41.666666666664298</c:v>
                </c:pt>
                <c:pt idx="1349">
                  <c:v>-187.49999999999821</c:v>
                </c:pt>
                <c:pt idx="1350">
                  <c:v>-375.00000000000233</c:v>
                </c:pt>
                <c:pt idx="1351">
                  <c:v>-520.83333333333337</c:v>
                </c:pt>
                <c:pt idx="1352">
                  <c:v>-583.3333333333328</c:v>
                </c:pt>
                <c:pt idx="1353">
                  <c:v>-604.16666666666788</c:v>
                </c:pt>
                <c:pt idx="1354">
                  <c:v>-625</c:v>
                </c:pt>
                <c:pt idx="1355">
                  <c:v>-666.6666666666672</c:v>
                </c:pt>
                <c:pt idx="1356">
                  <c:v>-749.99999999999886</c:v>
                </c:pt>
                <c:pt idx="1357">
                  <c:v>-812.49999999999829</c:v>
                </c:pt>
                <c:pt idx="1358">
                  <c:v>-854.16666666666845</c:v>
                </c:pt>
                <c:pt idx="1359">
                  <c:v>-916.66666666666788</c:v>
                </c:pt>
                <c:pt idx="1360">
                  <c:v>-937.49999999999852</c:v>
                </c:pt>
                <c:pt idx="1361">
                  <c:v>-749.99999999999886</c:v>
                </c:pt>
                <c:pt idx="1362">
                  <c:v>-375.00000000000091</c:v>
                </c:pt>
                <c:pt idx="1363">
                  <c:v>41.666666666665776</c:v>
                </c:pt>
                <c:pt idx="1364">
                  <c:v>416.66666666666669</c:v>
                </c:pt>
                <c:pt idx="1365">
                  <c:v>458.33333333333394</c:v>
                </c:pt>
                <c:pt idx="1366">
                  <c:v>187.50000000000117</c:v>
                </c:pt>
                <c:pt idx="1367">
                  <c:v>-145.83333333333391</c:v>
                </c:pt>
                <c:pt idx="1368">
                  <c:v>-562.50000000000057</c:v>
                </c:pt>
                <c:pt idx="1369">
                  <c:v>-729.16666666666663</c:v>
                </c:pt>
                <c:pt idx="1370">
                  <c:v>-458.33333333333394</c:v>
                </c:pt>
                <c:pt idx="1371">
                  <c:v>-125.00000000000028</c:v>
                </c:pt>
                <c:pt idx="1372">
                  <c:v>0</c:v>
                </c:pt>
                <c:pt idx="1373">
                  <c:v>-104.16666666666667</c:v>
                </c:pt>
                <c:pt idx="1374">
                  <c:v>-333.33333333333212</c:v>
                </c:pt>
                <c:pt idx="1375">
                  <c:v>-625</c:v>
                </c:pt>
                <c:pt idx="1376">
                  <c:v>-1125.0000000000011</c:v>
                </c:pt>
                <c:pt idx="1377">
                  <c:v>-1833.3333333333328</c:v>
                </c:pt>
                <c:pt idx="1378">
                  <c:v>-2208.3333333333321</c:v>
                </c:pt>
                <c:pt idx="1379">
                  <c:v>-2208.3333333333335</c:v>
                </c:pt>
                <c:pt idx="1380">
                  <c:v>-2208.3333333333335</c:v>
                </c:pt>
                <c:pt idx="1381">
                  <c:v>-1583.3333333333328</c:v>
                </c:pt>
                <c:pt idx="1382">
                  <c:v>-62.500000000000142</c:v>
                </c:pt>
                <c:pt idx="1383">
                  <c:v>1166.6666666666663</c:v>
                </c:pt>
                <c:pt idx="1384">
                  <c:v>1312.5000000000002</c:v>
                </c:pt>
                <c:pt idx="1385">
                  <c:v>791.66666666666754</c:v>
                </c:pt>
                <c:pt idx="1386">
                  <c:v>416.66666666666669</c:v>
                </c:pt>
                <c:pt idx="1387">
                  <c:v>562.49999999999909</c:v>
                </c:pt>
                <c:pt idx="1388">
                  <c:v>1020.833333333333</c:v>
                </c:pt>
                <c:pt idx="1389">
                  <c:v>1479.166666666667</c:v>
                </c:pt>
                <c:pt idx="1390">
                  <c:v>1604.1666666666672</c:v>
                </c:pt>
                <c:pt idx="1391">
                  <c:v>1312.4999999999993</c:v>
                </c:pt>
                <c:pt idx="1392">
                  <c:v>854.16666666666549</c:v>
                </c:pt>
                <c:pt idx="1393">
                  <c:v>437.50000000000028</c:v>
                </c:pt>
                <c:pt idx="1394">
                  <c:v>125.00000000000028</c:v>
                </c:pt>
                <c:pt idx="1395">
                  <c:v>-41.666666666665776</c:v>
                </c:pt>
                <c:pt idx="1396">
                  <c:v>-166.66666666666606</c:v>
                </c:pt>
                <c:pt idx="1397">
                  <c:v>-312.5</c:v>
                </c:pt>
                <c:pt idx="1398">
                  <c:v>-416.66666666666669</c:v>
                </c:pt>
                <c:pt idx="1399">
                  <c:v>-520.83333333333337</c:v>
                </c:pt>
                <c:pt idx="1400">
                  <c:v>-625</c:v>
                </c:pt>
                <c:pt idx="1401">
                  <c:v>-687.50000000000091</c:v>
                </c:pt>
                <c:pt idx="1402">
                  <c:v>-812.49999999999966</c:v>
                </c:pt>
                <c:pt idx="1403">
                  <c:v>-1166.6666666666667</c:v>
                </c:pt>
                <c:pt idx="1404">
                  <c:v>-1812.5000000000005</c:v>
                </c:pt>
                <c:pt idx="1405">
                  <c:v>-2208.333333333333</c:v>
                </c:pt>
                <c:pt idx="1406">
                  <c:v>-1854.1666666666665</c:v>
                </c:pt>
                <c:pt idx="1407">
                  <c:v>-895.83333333333348</c:v>
                </c:pt>
                <c:pt idx="1408">
                  <c:v>-62.500000000000142</c:v>
                </c:pt>
                <c:pt idx="1409">
                  <c:v>125.00000000000028</c:v>
                </c:pt>
                <c:pt idx="1410">
                  <c:v>20.833333333332888</c:v>
                </c:pt>
                <c:pt idx="1411">
                  <c:v>-83.33333333333303</c:v>
                </c:pt>
                <c:pt idx="1412">
                  <c:v>-145.8333333333332</c:v>
                </c:pt>
                <c:pt idx="1413">
                  <c:v>-62.500000000000142</c:v>
                </c:pt>
                <c:pt idx="1414">
                  <c:v>312.5</c:v>
                </c:pt>
                <c:pt idx="1415">
                  <c:v>895.83333333333348</c:v>
                </c:pt>
                <c:pt idx="1416">
                  <c:v>1374.9999999999995</c:v>
                </c:pt>
                <c:pt idx="1417">
                  <c:v>1520.8333333333326</c:v>
                </c:pt>
                <c:pt idx="1418">
                  <c:v>1270.8333333333337</c:v>
                </c:pt>
                <c:pt idx="1419">
                  <c:v>687.50000000000091</c:v>
                </c:pt>
                <c:pt idx="1420">
                  <c:v>0</c:v>
                </c:pt>
                <c:pt idx="1421">
                  <c:v>-708.33333333333451</c:v>
                </c:pt>
                <c:pt idx="1422">
                  <c:v>-1166.6666666666667</c:v>
                </c:pt>
                <c:pt idx="1423">
                  <c:v>-833.33333333333337</c:v>
                </c:pt>
                <c:pt idx="1424">
                  <c:v>-145.83333333333243</c:v>
                </c:pt>
                <c:pt idx="1425">
                  <c:v>416.66666666666669</c:v>
                </c:pt>
                <c:pt idx="1426">
                  <c:v>1020.833333333333</c:v>
                </c:pt>
                <c:pt idx="1427">
                  <c:v>1145.8333333333333</c:v>
                </c:pt>
                <c:pt idx="1428">
                  <c:v>625</c:v>
                </c:pt>
                <c:pt idx="1429">
                  <c:v>20.833333333333631</c:v>
                </c:pt>
                <c:pt idx="1430">
                  <c:v>-499.99999999999972</c:v>
                </c:pt>
                <c:pt idx="1431">
                  <c:v>-1104.1666666666661</c:v>
                </c:pt>
                <c:pt idx="1432">
                  <c:v>-1833.3333333333335</c:v>
                </c:pt>
                <c:pt idx="1433">
                  <c:v>-2208.3333333333335</c:v>
                </c:pt>
                <c:pt idx="1434">
                  <c:v>-2229.1666666666665</c:v>
                </c:pt>
                <c:pt idx="1435">
                  <c:v>-1437.4999999999998</c:v>
                </c:pt>
                <c:pt idx="1436">
                  <c:v>-187.50000000000045</c:v>
                </c:pt>
                <c:pt idx="1437">
                  <c:v>416.66666666666669</c:v>
                </c:pt>
                <c:pt idx="1438">
                  <c:v>479.1666666666668</c:v>
                </c:pt>
                <c:pt idx="1439">
                  <c:v>208.33333333333334</c:v>
                </c:pt>
                <c:pt idx="1440">
                  <c:v>-125.00000000000028</c:v>
                </c:pt>
                <c:pt idx="1441">
                  <c:v>-520.83333333333337</c:v>
                </c:pt>
                <c:pt idx="1442">
                  <c:v>-645.83333333333292</c:v>
                </c:pt>
                <c:pt idx="1443">
                  <c:v>-333.3333333333336</c:v>
                </c:pt>
                <c:pt idx="1444">
                  <c:v>0</c:v>
                </c:pt>
                <c:pt idx="1445">
                  <c:v>104.16666666666667</c:v>
                </c:pt>
                <c:pt idx="1446">
                  <c:v>-83.333333333333783</c:v>
                </c:pt>
                <c:pt idx="1447">
                  <c:v>-729.16666666666663</c:v>
                </c:pt>
                <c:pt idx="1448">
                  <c:v>-1666.6666666666665</c:v>
                </c:pt>
                <c:pt idx="1449">
                  <c:v>-2166.6666666666665</c:v>
                </c:pt>
                <c:pt idx="1450">
                  <c:v>-1812.5000000000002</c:v>
                </c:pt>
                <c:pt idx="1451">
                  <c:v>-958.33333333333326</c:v>
                </c:pt>
                <c:pt idx="1452">
                  <c:v>-250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458.33333333333337</c:v>
                </c:pt>
                <c:pt idx="1479">
                  <c:v>916.66666666666674</c:v>
                </c:pt>
                <c:pt idx="1480">
                  <c:v>854.16666666666663</c:v>
                </c:pt>
                <c:pt idx="1481">
                  <c:v>729.16666666666663</c:v>
                </c:pt>
                <c:pt idx="1482">
                  <c:v>604.16666666666652</c:v>
                </c:pt>
                <c:pt idx="1483">
                  <c:v>520.83333333333337</c:v>
                </c:pt>
                <c:pt idx="1484">
                  <c:v>479.1666666666668</c:v>
                </c:pt>
                <c:pt idx="1485">
                  <c:v>520.83333333333337</c:v>
                </c:pt>
                <c:pt idx="1486">
                  <c:v>666.66666666666652</c:v>
                </c:pt>
                <c:pt idx="1487">
                  <c:v>854.16666666666663</c:v>
                </c:pt>
                <c:pt idx="1488">
                  <c:v>1062.5000000000002</c:v>
                </c:pt>
                <c:pt idx="1489">
                  <c:v>1270.8333333333337</c:v>
                </c:pt>
                <c:pt idx="1490">
                  <c:v>1437.4999999999998</c:v>
                </c:pt>
                <c:pt idx="1491">
                  <c:v>1541.6666666666663</c:v>
                </c:pt>
                <c:pt idx="1492">
                  <c:v>1541.6666666666672</c:v>
                </c:pt>
                <c:pt idx="1493">
                  <c:v>1458.3333333333333</c:v>
                </c:pt>
                <c:pt idx="1494">
                  <c:v>1354.1666666666667</c:v>
                </c:pt>
                <c:pt idx="1495">
                  <c:v>1208.3333333333328</c:v>
                </c:pt>
                <c:pt idx="1496">
                  <c:v>1062.5000000000002</c:v>
                </c:pt>
                <c:pt idx="1497">
                  <c:v>916.66666666666788</c:v>
                </c:pt>
                <c:pt idx="1498">
                  <c:v>749.99999999999886</c:v>
                </c:pt>
                <c:pt idx="1499">
                  <c:v>583.3333333333328</c:v>
                </c:pt>
                <c:pt idx="1500">
                  <c:v>416.66666666666669</c:v>
                </c:pt>
                <c:pt idx="1501">
                  <c:v>333.3333333333336</c:v>
                </c:pt>
                <c:pt idx="1502">
                  <c:v>291.66666666666782</c:v>
                </c:pt>
                <c:pt idx="1503">
                  <c:v>270.83333333333275</c:v>
                </c:pt>
                <c:pt idx="1504">
                  <c:v>270.83333333333275</c:v>
                </c:pt>
                <c:pt idx="1505">
                  <c:v>229.16666666666697</c:v>
                </c:pt>
                <c:pt idx="1506">
                  <c:v>208.33333333333334</c:v>
                </c:pt>
                <c:pt idx="1507">
                  <c:v>229.16666666666697</c:v>
                </c:pt>
                <c:pt idx="1508">
                  <c:v>270.83333333333275</c:v>
                </c:pt>
                <c:pt idx="1509">
                  <c:v>333.3333333333336</c:v>
                </c:pt>
                <c:pt idx="1510">
                  <c:v>458.33333333333394</c:v>
                </c:pt>
                <c:pt idx="1511">
                  <c:v>625</c:v>
                </c:pt>
                <c:pt idx="1512">
                  <c:v>791.66666666666606</c:v>
                </c:pt>
                <c:pt idx="1513">
                  <c:v>937.5</c:v>
                </c:pt>
                <c:pt idx="1514">
                  <c:v>999.99999999999943</c:v>
                </c:pt>
                <c:pt idx="1515">
                  <c:v>937.5</c:v>
                </c:pt>
                <c:pt idx="1516">
                  <c:v>750.00000000000182</c:v>
                </c:pt>
                <c:pt idx="1517">
                  <c:v>562.50000000000057</c:v>
                </c:pt>
                <c:pt idx="1518">
                  <c:v>416.66666666666669</c:v>
                </c:pt>
                <c:pt idx="1519">
                  <c:v>312.5</c:v>
                </c:pt>
                <c:pt idx="1520">
                  <c:v>229.16666666666549</c:v>
                </c:pt>
                <c:pt idx="1521">
                  <c:v>145.83333333333096</c:v>
                </c:pt>
                <c:pt idx="1522">
                  <c:v>41.666666666667261</c:v>
                </c:pt>
                <c:pt idx="1523">
                  <c:v>-104.16666666666667</c:v>
                </c:pt>
                <c:pt idx="1524">
                  <c:v>-312.5</c:v>
                </c:pt>
                <c:pt idx="1525">
                  <c:v>-583.3333333333328</c:v>
                </c:pt>
                <c:pt idx="1526">
                  <c:v>-812.50000000000114</c:v>
                </c:pt>
                <c:pt idx="1527">
                  <c:v>-958.33333333333212</c:v>
                </c:pt>
                <c:pt idx="1528">
                  <c:v>-958.33333333333212</c:v>
                </c:pt>
                <c:pt idx="1529">
                  <c:v>-833.33333333333337</c:v>
                </c:pt>
                <c:pt idx="1530">
                  <c:v>-645.8333333333336</c:v>
                </c:pt>
                <c:pt idx="1531">
                  <c:v>-416.66666666666669</c:v>
                </c:pt>
                <c:pt idx="1532">
                  <c:v>-187.49999999999972</c:v>
                </c:pt>
                <c:pt idx="1533">
                  <c:v>41.666666666665776</c:v>
                </c:pt>
                <c:pt idx="1534">
                  <c:v>291.6666666666664</c:v>
                </c:pt>
                <c:pt idx="1535">
                  <c:v>583.33333333333417</c:v>
                </c:pt>
                <c:pt idx="1536">
                  <c:v>874.99999999999909</c:v>
                </c:pt>
                <c:pt idx="1537">
                  <c:v>1083.3333333333339</c:v>
                </c:pt>
                <c:pt idx="1538">
                  <c:v>1250</c:v>
                </c:pt>
                <c:pt idx="1539">
                  <c:v>1354.1666666666667</c:v>
                </c:pt>
                <c:pt idx="1540">
                  <c:v>1416.666666666669</c:v>
                </c:pt>
                <c:pt idx="1541">
                  <c:v>1437.4999999999982</c:v>
                </c:pt>
                <c:pt idx="1542">
                  <c:v>1354.1666666666667</c:v>
                </c:pt>
                <c:pt idx="1543">
                  <c:v>1166.6666666666683</c:v>
                </c:pt>
                <c:pt idx="1544">
                  <c:v>854.16666666666549</c:v>
                </c:pt>
                <c:pt idx="1545">
                  <c:v>541.66666666666549</c:v>
                </c:pt>
                <c:pt idx="1546">
                  <c:v>333.33333333333212</c:v>
                </c:pt>
                <c:pt idx="1547">
                  <c:v>208.33333333333334</c:v>
                </c:pt>
                <c:pt idx="1548">
                  <c:v>187.50000000000117</c:v>
                </c:pt>
                <c:pt idx="1549">
                  <c:v>208.33333333333334</c:v>
                </c:pt>
                <c:pt idx="1550">
                  <c:v>250.00000000000057</c:v>
                </c:pt>
                <c:pt idx="1551">
                  <c:v>291.66666666666782</c:v>
                </c:pt>
                <c:pt idx="1552">
                  <c:v>312.5</c:v>
                </c:pt>
                <c:pt idx="1553">
                  <c:v>312.5</c:v>
                </c:pt>
                <c:pt idx="1554">
                  <c:v>312.5</c:v>
                </c:pt>
                <c:pt idx="1555">
                  <c:v>354.1666666666643</c:v>
                </c:pt>
                <c:pt idx="1556">
                  <c:v>416.66666666666669</c:v>
                </c:pt>
                <c:pt idx="1557">
                  <c:v>479.16666666666902</c:v>
                </c:pt>
                <c:pt idx="1558">
                  <c:v>562.50000000000057</c:v>
                </c:pt>
                <c:pt idx="1559">
                  <c:v>645.83333333333212</c:v>
                </c:pt>
                <c:pt idx="1560">
                  <c:v>666.66666666666424</c:v>
                </c:pt>
                <c:pt idx="1561">
                  <c:v>666.6666666666672</c:v>
                </c:pt>
                <c:pt idx="1562">
                  <c:v>666.6666666666672</c:v>
                </c:pt>
                <c:pt idx="1563">
                  <c:v>687.49999999999943</c:v>
                </c:pt>
                <c:pt idx="1564">
                  <c:v>708.33333333333451</c:v>
                </c:pt>
                <c:pt idx="1565">
                  <c:v>708.33333333333451</c:v>
                </c:pt>
                <c:pt idx="1566">
                  <c:v>729.16666666666663</c:v>
                </c:pt>
                <c:pt idx="1567">
                  <c:v>708.33333333333155</c:v>
                </c:pt>
                <c:pt idx="1568">
                  <c:v>645.83333333333212</c:v>
                </c:pt>
                <c:pt idx="1569">
                  <c:v>604.16666666666788</c:v>
                </c:pt>
                <c:pt idx="1570">
                  <c:v>562.50000000000057</c:v>
                </c:pt>
                <c:pt idx="1571">
                  <c:v>520.83333333333337</c:v>
                </c:pt>
                <c:pt idx="1572">
                  <c:v>479.16666666666606</c:v>
                </c:pt>
                <c:pt idx="1573">
                  <c:v>395.8333333333315</c:v>
                </c:pt>
                <c:pt idx="1574">
                  <c:v>291.66666666666782</c:v>
                </c:pt>
                <c:pt idx="1575">
                  <c:v>208.33333333333334</c:v>
                </c:pt>
                <c:pt idx="1576">
                  <c:v>104.16666666666667</c:v>
                </c:pt>
                <c:pt idx="1577">
                  <c:v>0</c:v>
                </c:pt>
                <c:pt idx="1578">
                  <c:v>-83.333333333334522</c:v>
                </c:pt>
                <c:pt idx="1579">
                  <c:v>-124.99999999999881</c:v>
                </c:pt>
                <c:pt idx="1580">
                  <c:v>-166.66666666666606</c:v>
                </c:pt>
                <c:pt idx="1581">
                  <c:v>-187.50000000000117</c:v>
                </c:pt>
                <c:pt idx="1582">
                  <c:v>-208.33333333333334</c:v>
                </c:pt>
                <c:pt idx="1583">
                  <c:v>-270.83333333333275</c:v>
                </c:pt>
                <c:pt idx="1584">
                  <c:v>-312.5</c:v>
                </c:pt>
                <c:pt idx="1585">
                  <c:v>-354.16666666666725</c:v>
                </c:pt>
                <c:pt idx="1586">
                  <c:v>-395.83333333333451</c:v>
                </c:pt>
                <c:pt idx="1587">
                  <c:v>-416.66666666666669</c:v>
                </c:pt>
                <c:pt idx="1588">
                  <c:v>-395.8333333333315</c:v>
                </c:pt>
                <c:pt idx="1589">
                  <c:v>-333.33333333333212</c:v>
                </c:pt>
                <c:pt idx="1590">
                  <c:v>-270.83333333333275</c:v>
                </c:pt>
                <c:pt idx="1591">
                  <c:v>-208.33333333333334</c:v>
                </c:pt>
                <c:pt idx="1592">
                  <c:v>-166.66666666666904</c:v>
                </c:pt>
                <c:pt idx="1593">
                  <c:v>-124.99999999999881</c:v>
                </c:pt>
                <c:pt idx="1594">
                  <c:v>-83.333333333331552</c:v>
                </c:pt>
                <c:pt idx="1595">
                  <c:v>-125.00000000000178</c:v>
                </c:pt>
                <c:pt idx="1596">
                  <c:v>-166.66666666666606</c:v>
                </c:pt>
                <c:pt idx="1597">
                  <c:v>-229.16666666666549</c:v>
                </c:pt>
                <c:pt idx="1598">
                  <c:v>-312.5</c:v>
                </c:pt>
                <c:pt idx="1599">
                  <c:v>-354.16666666666725</c:v>
                </c:pt>
                <c:pt idx="1600">
                  <c:v>-395.83333333333451</c:v>
                </c:pt>
                <c:pt idx="1601">
                  <c:v>-416.66666666666669</c:v>
                </c:pt>
                <c:pt idx="1602">
                  <c:v>-374.99999999999943</c:v>
                </c:pt>
                <c:pt idx="1603">
                  <c:v>-291.66666666666782</c:v>
                </c:pt>
                <c:pt idx="1604">
                  <c:v>-229.16666666666845</c:v>
                </c:pt>
                <c:pt idx="1605">
                  <c:v>-145.83333333333096</c:v>
                </c:pt>
                <c:pt idx="1606">
                  <c:v>-83.333333333331552</c:v>
                </c:pt>
                <c:pt idx="1607">
                  <c:v>-41.666666666667261</c:v>
                </c:pt>
                <c:pt idx="1608">
                  <c:v>0</c:v>
                </c:pt>
                <c:pt idx="1609">
                  <c:v>41.666666666667261</c:v>
                </c:pt>
                <c:pt idx="1610">
                  <c:v>62.499999999999403</c:v>
                </c:pt>
                <c:pt idx="1611">
                  <c:v>83.333333333331552</c:v>
                </c:pt>
                <c:pt idx="1612">
                  <c:v>145.83333333333391</c:v>
                </c:pt>
                <c:pt idx="1613">
                  <c:v>208.33333333333334</c:v>
                </c:pt>
                <c:pt idx="1614">
                  <c:v>270.83333333333275</c:v>
                </c:pt>
                <c:pt idx="1615">
                  <c:v>333.33333333333513</c:v>
                </c:pt>
                <c:pt idx="1616">
                  <c:v>416.66666666666669</c:v>
                </c:pt>
                <c:pt idx="1617">
                  <c:v>479.16666666666606</c:v>
                </c:pt>
                <c:pt idx="1618">
                  <c:v>520.83333333333337</c:v>
                </c:pt>
                <c:pt idx="1619">
                  <c:v>499.99999999999824</c:v>
                </c:pt>
                <c:pt idx="1620">
                  <c:v>437.49999999999881</c:v>
                </c:pt>
                <c:pt idx="1621">
                  <c:v>375.00000000000233</c:v>
                </c:pt>
                <c:pt idx="1622">
                  <c:v>291.66666666666782</c:v>
                </c:pt>
                <c:pt idx="1623">
                  <c:v>166.66666666666606</c:v>
                </c:pt>
                <c:pt idx="1624">
                  <c:v>20.833333333332149</c:v>
                </c:pt>
                <c:pt idx="1625">
                  <c:v>-104.16666666666667</c:v>
                </c:pt>
                <c:pt idx="1626">
                  <c:v>-291.66666666666487</c:v>
                </c:pt>
                <c:pt idx="1627">
                  <c:v>-500.00000000000114</c:v>
                </c:pt>
                <c:pt idx="1628">
                  <c:v>-666.6666666666672</c:v>
                </c:pt>
                <c:pt idx="1629">
                  <c:v>-770.83333333333394</c:v>
                </c:pt>
                <c:pt idx="1630">
                  <c:v>-770.83333333333394</c:v>
                </c:pt>
                <c:pt idx="1631">
                  <c:v>-645.83333333333212</c:v>
                </c:pt>
                <c:pt idx="1632">
                  <c:v>-458.33333333333394</c:v>
                </c:pt>
                <c:pt idx="1633">
                  <c:v>-250.00000000000057</c:v>
                </c:pt>
                <c:pt idx="1634">
                  <c:v>-83.333333333331552</c:v>
                </c:pt>
                <c:pt idx="1635">
                  <c:v>-20.833333333332149</c:v>
                </c:pt>
                <c:pt idx="1636">
                  <c:v>-20.833333333335109</c:v>
                </c:pt>
                <c:pt idx="1637">
                  <c:v>-83.333333333334522</c:v>
                </c:pt>
                <c:pt idx="1638">
                  <c:v>-145.83333333333096</c:v>
                </c:pt>
                <c:pt idx="1639">
                  <c:v>-187.49999999999821</c:v>
                </c:pt>
                <c:pt idx="1640">
                  <c:v>-187.50000000000117</c:v>
                </c:pt>
                <c:pt idx="1641">
                  <c:v>-125.00000000000178</c:v>
                </c:pt>
                <c:pt idx="1642">
                  <c:v>-20.833333333332149</c:v>
                </c:pt>
                <c:pt idx="1643">
                  <c:v>125.00000000000178</c:v>
                </c:pt>
                <c:pt idx="1644">
                  <c:v>249.99999999999761</c:v>
                </c:pt>
                <c:pt idx="1645">
                  <c:v>354.1666666666643</c:v>
                </c:pt>
                <c:pt idx="1646">
                  <c:v>437.50000000000176</c:v>
                </c:pt>
                <c:pt idx="1647">
                  <c:v>500.00000000000114</c:v>
                </c:pt>
                <c:pt idx="1648">
                  <c:v>562.50000000000057</c:v>
                </c:pt>
                <c:pt idx="1649">
                  <c:v>583.3333333333328</c:v>
                </c:pt>
                <c:pt idx="1650">
                  <c:v>583.3333333333328</c:v>
                </c:pt>
                <c:pt idx="1651">
                  <c:v>541.66666666666845</c:v>
                </c:pt>
                <c:pt idx="1652">
                  <c:v>479.16666666666606</c:v>
                </c:pt>
                <c:pt idx="1653">
                  <c:v>437.49999999999881</c:v>
                </c:pt>
                <c:pt idx="1654">
                  <c:v>374.99999999999943</c:v>
                </c:pt>
                <c:pt idx="1655">
                  <c:v>333.33333333333212</c:v>
                </c:pt>
                <c:pt idx="1656">
                  <c:v>333.33333333333513</c:v>
                </c:pt>
                <c:pt idx="1657">
                  <c:v>333.33333333333513</c:v>
                </c:pt>
                <c:pt idx="1658">
                  <c:v>333.33333333333212</c:v>
                </c:pt>
                <c:pt idx="1659">
                  <c:v>333.33333333333212</c:v>
                </c:pt>
                <c:pt idx="1660">
                  <c:v>333.33333333333212</c:v>
                </c:pt>
                <c:pt idx="1661">
                  <c:v>312.5</c:v>
                </c:pt>
                <c:pt idx="1662">
                  <c:v>312.5</c:v>
                </c:pt>
                <c:pt idx="1663">
                  <c:v>312.5</c:v>
                </c:pt>
                <c:pt idx="1664">
                  <c:v>270.8333333333357</c:v>
                </c:pt>
                <c:pt idx="1665">
                  <c:v>250.00000000000057</c:v>
                </c:pt>
                <c:pt idx="1666">
                  <c:v>208.33333333333334</c:v>
                </c:pt>
                <c:pt idx="1667">
                  <c:v>166.66666666666606</c:v>
                </c:pt>
                <c:pt idx="1668">
                  <c:v>145.83333333333096</c:v>
                </c:pt>
                <c:pt idx="1669">
                  <c:v>125.00000000000178</c:v>
                </c:pt>
                <c:pt idx="1670">
                  <c:v>104.16666666666667</c:v>
                </c:pt>
                <c:pt idx="1671">
                  <c:v>62.499999999999403</c:v>
                </c:pt>
                <c:pt idx="1672">
                  <c:v>41.666666666667261</c:v>
                </c:pt>
                <c:pt idx="1673">
                  <c:v>41.666666666667261</c:v>
                </c:pt>
                <c:pt idx="1674">
                  <c:v>20.833333333335109</c:v>
                </c:pt>
                <c:pt idx="1675">
                  <c:v>0</c:v>
                </c:pt>
                <c:pt idx="1676">
                  <c:v>-20.833333333335109</c:v>
                </c:pt>
                <c:pt idx="1677">
                  <c:v>-62.500000000002366</c:v>
                </c:pt>
                <c:pt idx="1678">
                  <c:v>-104.16666666666667</c:v>
                </c:pt>
                <c:pt idx="1679">
                  <c:v>-124.99999999999881</c:v>
                </c:pt>
                <c:pt idx="1680">
                  <c:v>-124.99999999999881</c:v>
                </c:pt>
                <c:pt idx="1681">
                  <c:v>-83.333333333334522</c:v>
                </c:pt>
                <c:pt idx="1682">
                  <c:v>-20.833333333335109</c:v>
                </c:pt>
                <c:pt idx="1683">
                  <c:v>41.666666666667261</c:v>
                </c:pt>
                <c:pt idx="1684">
                  <c:v>125.00000000000178</c:v>
                </c:pt>
                <c:pt idx="1685">
                  <c:v>166.66666666666606</c:v>
                </c:pt>
                <c:pt idx="1686">
                  <c:v>166.66666666666606</c:v>
                </c:pt>
                <c:pt idx="1687">
                  <c:v>166.66666666666904</c:v>
                </c:pt>
                <c:pt idx="1688">
                  <c:v>124.99999999999881</c:v>
                </c:pt>
                <c:pt idx="1689">
                  <c:v>83.333333333331552</c:v>
                </c:pt>
                <c:pt idx="1690">
                  <c:v>62.500000000002366</c:v>
                </c:pt>
                <c:pt idx="1691">
                  <c:v>41.666666666667261</c:v>
                </c:pt>
                <c:pt idx="1692">
                  <c:v>41.666666666664298</c:v>
                </c:pt>
                <c:pt idx="1693">
                  <c:v>41.666666666664298</c:v>
                </c:pt>
                <c:pt idx="1694">
                  <c:v>41.666666666670217</c:v>
                </c:pt>
                <c:pt idx="1695">
                  <c:v>41.666666666670217</c:v>
                </c:pt>
                <c:pt idx="1696">
                  <c:v>41.666666666664298</c:v>
                </c:pt>
                <c:pt idx="1697">
                  <c:v>41.666666666664298</c:v>
                </c:pt>
                <c:pt idx="1698">
                  <c:v>20.833333333332149</c:v>
                </c:pt>
                <c:pt idx="1699">
                  <c:v>-20.833333333332149</c:v>
                </c:pt>
                <c:pt idx="1700">
                  <c:v>-62.499999999996447</c:v>
                </c:pt>
                <c:pt idx="1701">
                  <c:v>-83.333333333334522</c:v>
                </c:pt>
                <c:pt idx="1702">
                  <c:v>-83.333333333334522</c:v>
                </c:pt>
                <c:pt idx="1703">
                  <c:v>-104.16666666666667</c:v>
                </c:pt>
                <c:pt idx="1704">
                  <c:v>-104.16666666666667</c:v>
                </c:pt>
                <c:pt idx="1705">
                  <c:v>-83.333333333331552</c:v>
                </c:pt>
                <c:pt idx="1706">
                  <c:v>-83.333333333334522</c:v>
                </c:pt>
                <c:pt idx="1707">
                  <c:v>-62.499999999999403</c:v>
                </c:pt>
                <c:pt idx="1708">
                  <c:v>-41.666666666667261</c:v>
                </c:pt>
                <c:pt idx="1709">
                  <c:v>-41.666666666667261</c:v>
                </c:pt>
                <c:pt idx="1710">
                  <c:v>0</c:v>
                </c:pt>
                <c:pt idx="1711">
                  <c:v>41.666666666667261</c:v>
                </c:pt>
                <c:pt idx="1712">
                  <c:v>62.499999999999403</c:v>
                </c:pt>
                <c:pt idx="1713">
                  <c:v>104.16666666666667</c:v>
                </c:pt>
                <c:pt idx="1714">
                  <c:v>125.00000000000178</c:v>
                </c:pt>
                <c:pt idx="1715">
                  <c:v>145.83333333333096</c:v>
                </c:pt>
                <c:pt idx="1716">
                  <c:v>166.66666666666606</c:v>
                </c:pt>
                <c:pt idx="1717">
                  <c:v>187.50000000000117</c:v>
                </c:pt>
                <c:pt idx="1718">
                  <c:v>208.33333333333334</c:v>
                </c:pt>
                <c:pt idx="1719">
                  <c:v>229.16666666666549</c:v>
                </c:pt>
                <c:pt idx="1720">
                  <c:v>229.16666666666549</c:v>
                </c:pt>
                <c:pt idx="1721">
                  <c:v>187.50000000000117</c:v>
                </c:pt>
                <c:pt idx="1722">
                  <c:v>124.99999999999881</c:v>
                </c:pt>
                <c:pt idx="1723">
                  <c:v>62.500000000002366</c:v>
                </c:pt>
                <c:pt idx="1724">
                  <c:v>0</c:v>
                </c:pt>
                <c:pt idx="1725">
                  <c:v>-125.00000000000473</c:v>
                </c:pt>
                <c:pt idx="1726">
                  <c:v>-291.66666666666191</c:v>
                </c:pt>
                <c:pt idx="1727">
                  <c:v>-479.1666666666631</c:v>
                </c:pt>
                <c:pt idx="1728">
                  <c:v>-687.50000000000239</c:v>
                </c:pt>
                <c:pt idx="1729">
                  <c:v>-895.83333333333564</c:v>
                </c:pt>
                <c:pt idx="1730">
                  <c:v>-1020.8333333333345</c:v>
                </c:pt>
                <c:pt idx="1731">
                  <c:v>-1062.4999999999986</c:v>
                </c:pt>
                <c:pt idx="1732">
                  <c:v>-1062.4999999999986</c:v>
                </c:pt>
                <c:pt idx="1733">
                  <c:v>-1020.8333333333345</c:v>
                </c:pt>
                <c:pt idx="1734">
                  <c:v>-979.1666666666672</c:v>
                </c:pt>
                <c:pt idx="1735">
                  <c:v>-958.33333333333212</c:v>
                </c:pt>
                <c:pt idx="1736">
                  <c:v>-979.1666666666672</c:v>
                </c:pt>
                <c:pt idx="1737">
                  <c:v>-979.1666666666672</c:v>
                </c:pt>
                <c:pt idx="1738">
                  <c:v>-958.33333333333212</c:v>
                </c:pt>
                <c:pt idx="1739">
                  <c:v>-916.66666666666492</c:v>
                </c:pt>
                <c:pt idx="1740">
                  <c:v>-812.50000000000114</c:v>
                </c:pt>
                <c:pt idx="1741">
                  <c:v>-666.6666666666672</c:v>
                </c:pt>
                <c:pt idx="1742">
                  <c:v>-562.49999999999761</c:v>
                </c:pt>
                <c:pt idx="1743">
                  <c:v>-500.00000000000114</c:v>
                </c:pt>
                <c:pt idx="1744">
                  <c:v>-437.50000000000176</c:v>
                </c:pt>
                <c:pt idx="1745">
                  <c:v>-416.66666666666669</c:v>
                </c:pt>
                <c:pt idx="1746">
                  <c:v>-416.66666666666669</c:v>
                </c:pt>
                <c:pt idx="1747">
                  <c:v>-374.99999999999943</c:v>
                </c:pt>
                <c:pt idx="1748">
                  <c:v>-333.33333333333212</c:v>
                </c:pt>
                <c:pt idx="1749">
                  <c:v>-291.66666666666782</c:v>
                </c:pt>
                <c:pt idx="1750">
                  <c:v>-229.16666666666845</c:v>
                </c:pt>
                <c:pt idx="1751">
                  <c:v>-208.33333333333334</c:v>
                </c:pt>
                <c:pt idx="1752">
                  <c:v>-208.33333333333334</c:v>
                </c:pt>
                <c:pt idx="1753">
                  <c:v>-208.33333333333334</c:v>
                </c:pt>
                <c:pt idx="1754">
                  <c:v>-208.33333333333334</c:v>
                </c:pt>
                <c:pt idx="1755">
                  <c:v>-208.33333333333334</c:v>
                </c:pt>
                <c:pt idx="1756">
                  <c:v>-208.33333333333334</c:v>
                </c:pt>
                <c:pt idx="1757">
                  <c:v>-229.16666666666549</c:v>
                </c:pt>
                <c:pt idx="1758">
                  <c:v>-229.16666666666549</c:v>
                </c:pt>
                <c:pt idx="1759">
                  <c:v>-229.16666666666549</c:v>
                </c:pt>
                <c:pt idx="1760">
                  <c:v>-250.00000000000057</c:v>
                </c:pt>
                <c:pt idx="1761">
                  <c:v>-250.00000000000057</c:v>
                </c:pt>
                <c:pt idx="1762">
                  <c:v>-250.00000000000057</c:v>
                </c:pt>
                <c:pt idx="1763">
                  <c:v>-250.00000000000057</c:v>
                </c:pt>
                <c:pt idx="1764">
                  <c:v>-270.83333333333275</c:v>
                </c:pt>
                <c:pt idx="1765">
                  <c:v>-333.33333333333212</c:v>
                </c:pt>
                <c:pt idx="1766">
                  <c:v>-458.33333333333394</c:v>
                </c:pt>
                <c:pt idx="1767">
                  <c:v>-625</c:v>
                </c:pt>
                <c:pt idx="1768">
                  <c:v>-833.33333333333337</c:v>
                </c:pt>
                <c:pt idx="1769">
                  <c:v>-1062.5000000000018</c:v>
                </c:pt>
                <c:pt idx="1770">
                  <c:v>-1250</c:v>
                </c:pt>
                <c:pt idx="1771">
                  <c:v>-1333.3333333333317</c:v>
                </c:pt>
                <c:pt idx="1772">
                  <c:v>-1333.3333333333317</c:v>
                </c:pt>
                <c:pt idx="1773">
                  <c:v>-1291.6666666666672</c:v>
                </c:pt>
                <c:pt idx="1774">
                  <c:v>-1187.5000000000007</c:v>
                </c:pt>
                <c:pt idx="1775">
                  <c:v>-1062.5000000000002</c:v>
                </c:pt>
                <c:pt idx="1776">
                  <c:v>-999.99999999999943</c:v>
                </c:pt>
                <c:pt idx="1777">
                  <c:v>-1020.833333333333</c:v>
                </c:pt>
                <c:pt idx="1778">
                  <c:v>-1125.0000000000011</c:v>
                </c:pt>
                <c:pt idx="1779">
                  <c:v>-1291.6666666666672</c:v>
                </c:pt>
                <c:pt idx="1780">
                  <c:v>-1437.4999999999998</c:v>
                </c:pt>
                <c:pt idx="1781">
                  <c:v>-1479.166666666667</c:v>
                </c:pt>
                <c:pt idx="1782">
                  <c:v>-1395.8333333333323</c:v>
                </c:pt>
                <c:pt idx="1783">
                  <c:v>-1229.1666666666663</c:v>
                </c:pt>
                <c:pt idx="1784">
                  <c:v>-1020.8333333333337</c:v>
                </c:pt>
                <c:pt idx="1785">
                  <c:v>-874.99999999999989</c:v>
                </c:pt>
                <c:pt idx="1786">
                  <c:v>-812.50000000000045</c:v>
                </c:pt>
                <c:pt idx="1787">
                  <c:v>-791.66666666666686</c:v>
                </c:pt>
                <c:pt idx="1788">
                  <c:v>-812.49999999999966</c:v>
                </c:pt>
                <c:pt idx="1789">
                  <c:v>-895.83333333333348</c:v>
                </c:pt>
                <c:pt idx="1790">
                  <c:v>-1041.6666666666667</c:v>
                </c:pt>
                <c:pt idx="1791">
                  <c:v>-1229.1666666666663</c:v>
                </c:pt>
                <c:pt idx="1792">
                  <c:v>-1416.6666666666667</c:v>
                </c:pt>
                <c:pt idx="1793">
                  <c:v>-1479.1666666666667</c:v>
                </c:pt>
                <c:pt idx="1794">
                  <c:v>-1812.5</c:v>
                </c:pt>
                <c:pt idx="1795">
                  <c:v>-1083.3333333333333</c:v>
                </c:pt>
                <c:pt idx="1796">
                  <c:v>0</c:v>
                </c:pt>
                <c:pt idx="1797">
                  <c:v>0</c:v>
                </c:pt>
                <c:pt idx="1798">
                  <c:v>0</c:v>
                </c:pt>
                <c:pt idx="1799">
                  <c:v>0</c:v>
                </c:pt>
                <c:pt idx="1800">
                  <c:v>0</c:v>
                </c:pt>
              </c:numCache>
            </c:numRef>
          </c:val>
          <c:smooth val="0"/>
          <c:extLst>
            <c:ext xmlns:c16="http://schemas.microsoft.com/office/drawing/2014/chart" uri="{C3380CC4-5D6E-409C-BE32-E72D297353CC}">
              <c16:uniqueId val="{00000000-5024-E54D-89C7-46E09CFEB240}"/>
            </c:ext>
          </c:extLst>
        </c:ser>
        <c:ser>
          <c:idx val="1"/>
          <c:order val="1"/>
          <c:tx>
            <c:v>Aerodynamic</c:v>
          </c:tx>
          <c:spPr>
            <a:ln w="19050" cap="rnd">
              <a:solidFill>
                <a:schemeClr val="accent2"/>
              </a:solidFill>
              <a:round/>
            </a:ln>
            <a:effectLst/>
          </c:spPr>
          <c:marker>
            <c:symbol val="none"/>
          </c:marker>
          <c:val>
            <c:numRef>
              <c:f>WLTC_class_3!$K$8:$K$1808</c:f>
              <c:numCache>
                <c:formatCode>0</c:formatCode>
                <c:ptCount val="1801"/>
                <c:pt idx="0">
                  <c:v>0</c:v>
                </c:pt>
                <c:pt idx="1">
                  <c:v>0</c:v>
                </c:pt>
                <c:pt idx="2">
                  <c:v>0</c:v>
                </c:pt>
                <c:pt idx="3">
                  <c:v>0</c:v>
                </c:pt>
                <c:pt idx="4">
                  <c:v>0</c:v>
                </c:pt>
                <c:pt idx="5">
                  <c:v>0</c:v>
                </c:pt>
                <c:pt idx="6">
                  <c:v>0</c:v>
                </c:pt>
                <c:pt idx="7">
                  <c:v>0</c:v>
                </c:pt>
                <c:pt idx="8">
                  <c:v>0</c:v>
                </c:pt>
                <c:pt idx="9">
                  <c:v>0</c:v>
                </c:pt>
                <c:pt idx="10">
                  <c:v>0</c:v>
                </c:pt>
                <c:pt idx="11">
                  <c:v>0</c:v>
                </c:pt>
                <c:pt idx="12">
                  <c:v>2.264814814814815E-3</c:v>
                </c:pt>
                <c:pt idx="13">
                  <c:v>0.16363287037037036</c:v>
                </c:pt>
                <c:pt idx="14">
                  <c:v>1.6510500000000006</c:v>
                </c:pt>
                <c:pt idx="15">
                  <c:v>5.5493625</c:v>
                </c:pt>
                <c:pt idx="16">
                  <c:v>9.7166217592592599</c:v>
                </c:pt>
                <c:pt idx="17">
                  <c:v>16.171343981481481</c:v>
                </c:pt>
                <c:pt idx="18">
                  <c:v>26.661966203703702</c:v>
                </c:pt>
                <c:pt idx="19">
                  <c:v>38.275370370370368</c:v>
                </c:pt>
                <c:pt idx="20">
                  <c:v>42.819155092592595</c:v>
                </c:pt>
                <c:pt idx="21">
                  <c:v>44.708010648148161</c:v>
                </c:pt>
                <c:pt idx="22">
                  <c:v>45.346688425925933</c:v>
                </c:pt>
                <c:pt idx="23">
                  <c:v>46.963200000000001</c:v>
                </c:pt>
                <c:pt idx="24">
                  <c:v>47.946695833333337</c:v>
                </c:pt>
                <c:pt idx="25">
                  <c:v>53.712348148148152</c:v>
                </c:pt>
                <c:pt idx="26">
                  <c:v>57.617455092592586</c:v>
                </c:pt>
                <c:pt idx="27">
                  <c:v>65.838732870370379</c:v>
                </c:pt>
                <c:pt idx="28">
                  <c:v>75.84638333333335</c:v>
                </c:pt>
                <c:pt idx="29">
                  <c:v>86.561788425925954</c:v>
                </c:pt>
                <c:pt idx="30">
                  <c:v>96.576799537037019</c:v>
                </c:pt>
                <c:pt idx="31">
                  <c:v>102.27054398148148</c:v>
                </c:pt>
                <c:pt idx="32">
                  <c:v>106.15696620370369</c:v>
                </c:pt>
                <c:pt idx="33">
                  <c:v>109.11934398148148</c:v>
                </c:pt>
                <c:pt idx="34">
                  <c:v>111.61913333333334</c:v>
                </c:pt>
                <c:pt idx="35">
                  <c:v>112.12248842592597</c:v>
                </c:pt>
                <c:pt idx="36">
                  <c:v>110.61582037037039</c:v>
                </c:pt>
                <c:pt idx="37">
                  <c:v>103.23535509259263</c:v>
                </c:pt>
                <c:pt idx="38">
                  <c:v>90.140195833333337</c:v>
                </c:pt>
                <c:pt idx="39">
                  <c:v>77.51328703703706</c:v>
                </c:pt>
                <c:pt idx="40">
                  <c:v>67.783642592592614</c:v>
                </c:pt>
                <c:pt idx="41">
                  <c:v>59.071466203703686</c:v>
                </c:pt>
                <c:pt idx="42">
                  <c:v>47.617731481481485</c:v>
                </c:pt>
                <c:pt idx="43">
                  <c:v>35.671399537037047</c:v>
                </c:pt>
                <c:pt idx="44">
                  <c:v>27.904783333333334</c:v>
                </c:pt>
                <c:pt idx="45">
                  <c:v>24.732343981481481</c:v>
                </c:pt>
                <c:pt idx="46">
                  <c:v>23.563133333333337</c:v>
                </c:pt>
                <c:pt idx="47">
                  <c:v>21.529895833333338</c:v>
                </c:pt>
                <c:pt idx="48">
                  <c:v>19.16939259259259</c:v>
                </c:pt>
                <c:pt idx="49">
                  <c:v>17.93959814814815</c:v>
                </c:pt>
                <c:pt idx="50">
                  <c:v>17.93959814814815</c:v>
                </c:pt>
                <c:pt idx="51">
                  <c:v>17.142383333333331</c:v>
                </c:pt>
                <c:pt idx="52">
                  <c:v>13.956355092592592</c:v>
                </c:pt>
                <c:pt idx="53">
                  <c:v>9.7166217592592599</c:v>
                </c:pt>
                <c:pt idx="54">
                  <c:v>8.2897884259259254</c:v>
                </c:pt>
                <c:pt idx="55">
                  <c:v>8.1533333333333342</c:v>
                </c:pt>
                <c:pt idx="56">
                  <c:v>8.1533333333333342</c:v>
                </c:pt>
                <c:pt idx="57">
                  <c:v>8.1533333333333342</c:v>
                </c:pt>
                <c:pt idx="58">
                  <c:v>8.5660958333333337</c:v>
                </c:pt>
                <c:pt idx="59">
                  <c:v>8.9890500000000007</c:v>
                </c:pt>
                <c:pt idx="60">
                  <c:v>12.235095833333331</c:v>
                </c:pt>
                <c:pt idx="61">
                  <c:v>13.254262499999999</c:v>
                </c:pt>
                <c:pt idx="62">
                  <c:v>14.314195833333335</c:v>
                </c:pt>
                <c:pt idx="63">
                  <c:v>14.859450000000001</c:v>
                </c:pt>
                <c:pt idx="64">
                  <c:v>16.556362500000006</c:v>
                </c:pt>
                <c:pt idx="65">
                  <c:v>17.93959814814815</c:v>
                </c:pt>
                <c:pt idx="66">
                  <c:v>18.549399537037043</c:v>
                </c:pt>
                <c:pt idx="67">
                  <c:v>19.16939259259259</c:v>
                </c:pt>
                <c:pt idx="68">
                  <c:v>23.33268842592593</c:v>
                </c:pt>
                <c:pt idx="69">
                  <c:v>30.47534814814815</c:v>
                </c:pt>
                <c:pt idx="70">
                  <c:v>39.761655092592598</c:v>
                </c:pt>
                <c:pt idx="71">
                  <c:v>50.281153703703716</c:v>
                </c:pt>
                <c:pt idx="72">
                  <c:v>60.173864814814841</c:v>
                </c:pt>
                <c:pt idx="73">
                  <c:v>67.002281481481475</c:v>
                </c:pt>
                <c:pt idx="74">
                  <c:v>71.355821759259243</c:v>
                </c:pt>
                <c:pt idx="75">
                  <c:v>75.019725925925911</c:v>
                </c:pt>
                <c:pt idx="76">
                  <c:v>79.198309259259275</c:v>
                </c:pt>
                <c:pt idx="77">
                  <c:v>83.925543981481482</c:v>
                </c:pt>
                <c:pt idx="78">
                  <c:v>87.449595833333319</c:v>
                </c:pt>
                <c:pt idx="79">
                  <c:v>88.341932870370385</c:v>
                </c:pt>
                <c:pt idx="80">
                  <c:v>86.119583333333352</c:v>
                </c:pt>
                <c:pt idx="81">
                  <c:v>83.925543981481482</c:v>
                </c:pt>
                <c:pt idx="82">
                  <c:v>78.775355092592591</c:v>
                </c:pt>
                <c:pt idx="83">
                  <c:v>77.51328703703706</c:v>
                </c:pt>
                <c:pt idx="84">
                  <c:v>76.261410648148171</c:v>
                </c:pt>
                <c:pt idx="85">
                  <c:v>72.972899537037023</c:v>
                </c:pt>
                <c:pt idx="86">
                  <c:v>70.554077314814819</c:v>
                </c:pt>
                <c:pt idx="87">
                  <c:v>67.783642592592614</c:v>
                </c:pt>
                <c:pt idx="88">
                  <c:v>66.225450000000023</c:v>
                </c:pt>
                <c:pt idx="89">
                  <c:v>57.617455092592586</c:v>
                </c:pt>
                <c:pt idx="90">
                  <c:v>42.198595833333336</c:v>
                </c:pt>
                <c:pt idx="91">
                  <c:v>27.404259259259263</c:v>
                </c:pt>
                <c:pt idx="92">
                  <c:v>16.363287037037036</c:v>
                </c:pt>
                <c:pt idx="93">
                  <c:v>11.416931481481484</c:v>
                </c:pt>
                <c:pt idx="94">
                  <c:v>8.1533333333333342</c:v>
                </c:pt>
                <c:pt idx="95">
                  <c:v>4.6887328703703695</c:v>
                </c:pt>
                <c:pt idx="96">
                  <c:v>1.9047092592592594</c:v>
                </c:pt>
                <c:pt idx="97">
                  <c:v>0.73380000000000001</c:v>
                </c:pt>
                <c:pt idx="98">
                  <c:v>0.27404259259259262</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2.264814814814815E-3</c:v>
                </c:pt>
                <c:pt idx="139">
                  <c:v>0.20439953703703706</c:v>
                </c:pt>
                <c:pt idx="140">
                  <c:v>2.1068439814814814</c:v>
                </c:pt>
                <c:pt idx="141">
                  <c:v>7.7507625000000004</c:v>
                </c:pt>
                <c:pt idx="142">
                  <c:v>15.228614814814815</c:v>
                </c:pt>
                <c:pt idx="143">
                  <c:v>20.225362499999999</c:v>
                </c:pt>
                <c:pt idx="144">
                  <c:v>22.422232870370369</c:v>
                </c:pt>
                <c:pt idx="145">
                  <c:v>24.496237037037041</c:v>
                </c:pt>
                <c:pt idx="146">
                  <c:v>29.43353333333334</c:v>
                </c:pt>
                <c:pt idx="147">
                  <c:v>36.529198148148147</c:v>
                </c:pt>
                <c:pt idx="148">
                  <c:v>43.444243981481485</c:v>
                </c:pt>
                <c:pt idx="149">
                  <c:v>48.276792592592585</c:v>
                </c:pt>
                <c:pt idx="150">
                  <c:v>50.281153703703716</c:v>
                </c:pt>
                <c:pt idx="151">
                  <c:v>48.940383333333322</c:v>
                </c:pt>
                <c:pt idx="152">
                  <c:v>41.890014814814812</c:v>
                </c:pt>
                <c:pt idx="153">
                  <c:v>28.919420370370375</c:v>
                </c:pt>
                <c:pt idx="154">
                  <c:v>16.945910648148153</c:v>
                </c:pt>
                <c:pt idx="155">
                  <c:v>10.015577314814816</c:v>
                </c:pt>
                <c:pt idx="156">
                  <c:v>8.1533333333333342</c:v>
                </c:pt>
                <c:pt idx="157">
                  <c:v>8.9890500000000007</c:v>
                </c:pt>
                <c:pt idx="158">
                  <c:v>11.256695833333335</c:v>
                </c:pt>
                <c:pt idx="159">
                  <c:v>16.750570370370369</c:v>
                </c:pt>
                <c:pt idx="160">
                  <c:v>22.87519583333334</c:v>
                </c:pt>
                <c:pt idx="161">
                  <c:v>31.003050000000002</c:v>
                </c:pt>
                <c:pt idx="162">
                  <c:v>36.817395833333343</c:v>
                </c:pt>
                <c:pt idx="163">
                  <c:v>43.131133333333338</c:v>
                </c:pt>
                <c:pt idx="164">
                  <c:v>49.273877314814811</c:v>
                </c:pt>
                <c:pt idx="165">
                  <c:v>54.763788425925938</c:v>
                </c:pt>
                <c:pt idx="166">
                  <c:v>58.342195833333356</c:v>
                </c:pt>
                <c:pt idx="167">
                  <c:v>62.409237037037059</c:v>
                </c:pt>
                <c:pt idx="168">
                  <c:v>70.15490370370371</c:v>
                </c:pt>
                <c:pt idx="169">
                  <c:v>78.353533333333345</c:v>
                </c:pt>
                <c:pt idx="170">
                  <c:v>81.759814814814817</c:v>
                </c:pt>
                <c:pt idx="171">
                  <c:v>79.198309259259275</c:v>
                </c:pt>
                <c:pt idx="172">
                  <c:v>69.756862499999997</c:v>
                </c:pt>
                <c:pt idx="173">
                  <c:v>54.412175925925922</c:v>
                </c:pt>
                <c:pt idx="174">
                  <c:v>41.582566203703713</c:v>
                </c:pt>
                <c:pt idx="175">
                  <c:v>36.242132870370376</c:v>
                </c:pt>
                <c:pt idx="176">
                  <c:v>35.671399537037047</c:v>
                </c:pt>
                <c:pt idx="177">
                  <c:v>37.981510648148152</c:v>
                </c:pt>
                <c:pt idx="178">
                  <c:v>43.758487037037035</c:v>
                </c:pt>
                <c:pt idx="179">
                  <c:v>48.276792592592585</c:v>
                </c:pt>
                <c:pt idx="180">
                  <c:v>49.608503703703711</c:v>
                </c:pt>
                <c:pt idx="181">
                  <c:v>49.273877314814811</c:v>
                </c:pt>
                <c:pt idx="182">
                  <c:v>48.276792592592585</c:v>
                </c:pt>
                <c:pt idx="183">
                  <c:v>45.346688425925933</c:v>
                </c:pt>
                <c:pt idx="184">
                  <c:v>38.570362500000009</c:v>
                </c:pt>
                <c:pt idx="185">
                  <c:v>31.535281481481487</c:v>
                </c:pt>
                <c:pt idx="186">
                  <c:v>24.96958333333334</c:v>
                </c:pt>
                <c:pt idx="187">
                  <c:v>20.225362499999999</c:v>
                </c:pt>
                <c:pt idx="188">
                  <c:v>16.556362500000006</c:v>
                </c:pt>
                <c:pt idx="189">
                  <c:v>13.956355092592592</c:v>
                </c:pt>
                <c:pt idx="190">
                  <c:v>11.904432870370371</c:v>
                </c:pt>
                <c:pt idx="191">
                  <c:v>10.627077314814814</c:v>
                </c:pt>
                <c:pt idx="192">
                  <c:v>9.4221958333333333</c:v>
                </c:pt>
                <c:pt idx="193">
                  <c:v>8.8469328703703702</c:v>
                </c:pt>
                <c:pt idx="194">
                  <c:v>8.4273759259259258</c:v>
                </c:pt>
                <c:pt idx="195">
                  <c:v>8.1533333333333342</c:v>
                </c:pt>
                <c:pt idx="196">
                  <c:v>8.1533333333333342</c:v>
                </c:pt>
                <c:pt idx="197">
                  <c:v>8.1533333333333342</c:v>
                </c:pt>
                <c:pt idx="198">
                  <c:v>8.1533333333333342</c:v>
                </c:pt>
                <c:pt idx="199">
                  <c:v>8.8469328703703702</c:v>
                </c:pt>
                <c:pt idx="200">
                  <c:v>9.568842592592592</c:v>
                </c:pt>
                <c:pt idx="201">
                  <c:v>11.097592592592594</c:v>
                </c:pt>
                <c:pt idx="202">
                  <c:v>12.739583333333336</c:v>
                </c:pt>
                <c:pt idx="203">
                  <c:v>15.414895833333338</c:v>
                </c:pt>
                <c:pt idx="204">
                  <c:v>20.439953703703704</c:v>
                </c:pt>
                <c:pt idx="205">
                  <c:v>25.447459259259265</c:v>
                </c:pt>
                <c:pt idx="206">
                  <c:v>32.072042592592602</c:v>
                </c:pt>
                <c:pt idx="207">
                  <c:v>40.971066203703707</c:v>
                </c:pt>
                <c:pt idx="208">
                  <c:v>49.608503703703711</c:v>
                </c:pt>
                <c:pt idx="209">
                  <c:v>57.979259259259265</c:v>
                </c:pt>
                <c:pt idx="210">
                  <c:v>70.15490370370371</c:v>
                </c:pt>
                <c:pt idx="211">
                  <c:v>79.622395833333357</c:v>
                </c:pt>
                <c:pt idx="212">
                  <c:v>87.005125925925938</c:v>
                </c:pt>
                <c:pt idx="213">
                  <c:v>92.871562499999996</c:v>
                </c:pt>
                <c:pt idx="214">
                  <c:v>97.984948148148163</c:v>
                </c:pt>
                <c:pt idx="215">
                  <c:v>105.17856620370372</c:v>
                </c:pt>
                <c:pt idx="216">
                  <c:v>114.65625</c:v>
                </c:pt>
                <c:pt idx="217">
                  <c:v>125.60719583333334</c:v>
                </c:pt>
                <c:pt idx="218">
                  <c:v>135.9455092592593</c:v>
                </c:pt>
                <c:pt idx="219">
                  <c:v>144.96853148148151</c:v>
                </c:pt>
                <c:pt idx="220">
                  <c:v>151.92604259259261</c:v>
                </c:pt>
                <c:pt idx="221">
                  <c:v>157.25118842592599</c:v>
                </c:pt>
                <c:pt idx="222">
                  <c:v>159.64736250000004</c:v>
                </c:pt>
                <c:pt idx="223">
                  <c:v>162.06165509259262</c:v>
                </c:pt>
                <c:pt idx="224">
                  <c:v>163.88426481481483</c:v>
                </c:pt>
                <c:pt idx="225">
                  <c:v>166.33026481481485</c:v>
                </c:pt>
                <c:pt idx="226">
                  <c:v>170.03323703703703</c:v>
                </c:pt>
                <c:pt idx="227">
                  <c:v>173.1501884259259</c:v>
                </c:pt>
                <c:pt idx="228">
                  <c:v>176.29544999999999</c:v>
                </c:pt>
                <c:pt idx="229">
                  <c:v>178.83204259259264</c:v>
                </c:pt>
                <c:pt idx="230">
                  <c:v>180.74637731481482</c:v>
                </c:pt>
                <c:pt idx="231">
                  <c:v>180.74637731481482</c:v>
                </c:pt>
                <c:pt idx="232">
                  <c:v>178.83204259259264</c:v>
                </c:pt>
                <c:pt idx="233">
                  <c:v>170.65436249999999</c:v>
                </c:pt>
                <c:pt idx="234">
                  <c:v>158.44701064814817</c:v>
                </c:pt>
                <c:pt idx="235">
                  <c:v>147.26958333333337</c:v>
                </c:pt>
                <c:pt idx="236">
                  <c:v>140.42078333333333</c:v>
                </c:pt>
                <c:pt idx="237">
                  <c:v>137.05753333333334</c:v>
                </c:pt>
                <c:pt idx="238">
                  <c:v>132.63661481481481</c:v>
                </c:pt>
                <c:pt idx="239">
                  <c:v>124.54273287037039</c:v>
                </c:pt>
                <c:pt idx="240">
                  <c:v>111.11691064814815</c:v>
                </c:pt>
                <c:pt idx="241">
                  <c:v>97.514432870370371</c:v>
                </c:pt>
                <c:pt idx="242">
                  <c:v>88.341932870370385</c:v>
                </c:pt>
                <c:pt idx="243">
                  <c:v>77.51328703703706</c:v>
                </c:pt>
                <c:pt idx="244">
                  <c:v>67.783642592592614</c:v>
                </c:pt>
                <c:pt idx="245">
                  <c:v>59.071466203703686</c:v>
                </c:pt>
                <c:pt idx="246">
                  <c:v>47.617731481481485</c:v>
                </c:pt>
                <c:pt idx="247">
                  <c:v>35.671399537037047</c:v>
                </c:pt>
                <c:pt idx="248">
                  <c:v>27.904783333333334</c:v>
                </c:pt>
                <c:pt idx="249">
                  <c:v>24.732343981481481</c:v>
                </c:pt>
                <c:pt idx="250">
                  <c:v>23.563133333333337</c:v>
                </c:pt>
                <c:pt idx="251">
                  <c:v>21.529895833333338</c:v>
                </c:pt>
                <c:pt idx="252">
                  <c:v>19.16939259259259</c:v>
                </c:pt>
                <c:pt idx="253">
                  <c:v>17.93959814814815</c:v>
                </c:pt>
                <c:pt idx="254">
                  <c:v>17.93959814814815</c:v>
                </c:pt>
                <c:pt idx="255">
                  <c:v>17.142383333333331</c:v>
                </c:pt>
                <c:pt idx="256">
                  <c:v>13.956355092592592</c:v>
                </c:pt>
                <c:pt idx="257">
                  <c:v>11.904432870370371</c:v>
                </c:pt>
                <c:pt idx="258">
                  <c:v>13.428087037037038</c:v>
                </c:pt>
                <c:pt idx="259">
                  <c:v>18.141732870370369</c:v>
                </c:pt>
                <c:pt idx="260">
                  <c:v>24.027420370370379</c:v>
                </c:pt>
                <c:pt idx="261">
                  <c:v>30.47534814814815</c:v>
                </c:pt>
                <c:pt idx="262">
                  <c:v>37.397188425925933</c:v>
                </c:pt>
                <c:pt idx="263">
                  <c:v>46.637632870370375</c:v>
                </c:pt>
                <c:pt idx="264">
                  <c:v>59.805266203703709</c:v>
                </c:pt>
                <c:pt idx="265">
                  <c:v>73.788232870370379</c:v>
                </c:pt>
                <c:pt idx="266">
                  <c:v>86.119583333333352</c:v>
                </c:pt>
                <c:pt idx="267">
                  <c:v>94.252533333333346</c:v>
                </c:pt>
                <c:pt idx="268">
                  <c:v>104.20469583333332</c:v>
                </c:pt>
                <c:pt idx="269">
                  <c:v>111.61913333333334</c:v>
                </c:pt>
                <c:pt idx="270">
                  <c:v>119.28836250000001</c:v>
                </c:pt>
                <c:pt idx="271">
                  <c:v>119.80870370370371</c:v>
                </c:pt>
                <c:pt idx="272">
                  <c:v>117.73413333333336</c:v>
                </c:pt>
                <c:pt idx="273">
                  <c:v>116.19009583333334</c:v>
                </c:pt>
                <c:pt idx="274">
                  <c:v>108.12735509259264</c:v>
                </c:pt>
                <c:pt idx="275">
                  <c:v>94.252533333333346</c:v>
                </c:pt>
                <c:pt idx="276">
                  <c:v>81.759814814814817</c:v>
                </c:pt>
                <c:pt idx="277">
                  <c:v>67.002281481481475</c:v>
                </c:pt>
                <c:pt idx="278">
                  <c:v>54.061695833333339</c:v>
                </c:pt>
                <c:pt idx="279">
                  <c:v>36.817395833333343</c:v>
                </c:pt>
                <c:pt idx="280">
                  <c:v>25.92986481481482</c:v>
                </c:pt>
                <c:pt idx="281">
                  <c:v>23.103375925925931</c:v>
                </c:pt>
                <c:pt idx="282">
                  <c:v>29.69228842592592</c:v>
                </c:pt>
                <c:pt idx="283">
                  <c:v>40.062309259259266</c:v>
                </c:pt>
                <c:pt idx="284">
                  <c:v>51.6400425925926</c:v>
                </c:pt>
                <c:pt idx="285">
                  <c:v>65.838732870370379</c:v>
                </c:pt>
                <c:pt idx="286">
                  <c:v>79.198309259259275</c:v>
                </c:pt>
                <c:pt idx="287">
                  <c:v>93.791077314814842</c:v>
                </c:pt>
                <c:pt idx="288">
                  <c:v>109.61703703703705</c:v>
                </c:pt>
                <c:pt idx="289">
                  <c:v>126.67618842592593</c:v>
                </c:pt>
                <c:pt idx="290">
                  <c:v>137.05753333333334</c:v>
                </c:pt>
                <c:pt idx="291">
                  <c:v>140.42078333333333</c:v>
                </c:pt>
                <c:pt idx="292">
                  <c:v>137.05753333333334</c:v>
                </c:pt>
                <c:pt idx="293">
                  <c:v>130.99745509259265</c:v>
                </c:pt>
                <c:pt idx="294">
                  <c:v>126.67618842592593</c:v>
                </c:pt>
                <c:pt idx="295">
                  <c:v>124.01220000000001</c:v>
                </c:pt>
                <c:pt idx="296">
                  <c:v>123.48279953703707</c:v>
                </c:pt>
                <c:pt idx="297">
                  <c:v>124.01220000000001</c:v>
                </c:pt>
                <c:pt idx="298">
                  <c:v>125.60719583333334</c:v>
                </c:pt>
                <c:pt idx="299">
                  <c:v>126.67618842592593</c:v>
                </c:pt>
                <c:pt idx="300">
                  <c:v>126.67618842592593</c:v>
                </c:pt>
                <c:pt idx="301">
                  <c:v>125.60719583333334</c:v>
                </c:pt>
                <c:pt idx="302">
                  <c:v>122.9545314814815</c:v>
                </c:pt>
                <c:pt idx="303">
                  <c:v>118.76915370370368</c:v>
                </c:pt>
                <c:pt idx="304">
                  <c:v>113.63934814814816</c:v>
                </c:pt>
                <c:pt idx="305">
                  <c:v>106.15696620370369</c:v>
                </c:pt>
                <c:pt idx="306">
                  <c:v>98.929375925925925</c:v>
                </c:pt>
                <c:pt idx="307">
                  <c:v>94.252533333333346</c:v>
                </c:pt>
                <c:pt idx="308">
                  <c:v>91.956577314814822</c:v>
                </c:pt>
                <c:pt idx="309">
                  <c:v>91.046121759259265</c:v>
                </c:pt>
                <c:pt idx="310">
                  <c:v>89.238799537037039</c:v>
                </c:pt>
                <c:pt idx="311">
                  <c:v>87.005125925925938</c:v>
                </c:pt>
                <c:pt idx="312">
                  <c:v>83.925543981481482</c:v>
                </c:pt>
                <c:pt idx="313">
                  <c:v>79.198309259259275</c:v>
                </c:pt>
                <c:pt idx="314">
                  <c:v>73.38</c:v>
                </c:pt>
                <c:pt idx="315">
                  <c:v>67.002281481481475</c:v>
                </c:pt>
                <c:pt idx="316">
                  <c:v>61.659583333333352</c:v>
                </c:pt>
                <c:pt idx="317">
                  <c:v>56.897243981481481</c:v>
                </c:pt>
                <c:pt idx="318">
                  <c:v>50.958333333333343</c:v>
                </c:pt>
                <c:pt idx="319">
                  <c:v>44.390370370370377</c:v>
                </c:pt>
                <c:pt idx="320">
                  <c:v>38.570362500000009</c:v>
                </c:pt>
                <c:pt idx="321">
                  <c:v>37.106725925925929</c:v>
                </c:pt>
                <c:pt idx="322">
                  <c:v>35.105195833333333</c:v>
                </c:pt>
                <c:pt idx="323">
                  <c:v>35.105195833333333</c:v>
                </c:pt>
                <c:pt idx="324">
                  <c:v>33.433762500000007</c:v>
                </c:pt>
                <c:pt idx="325">
                  <c:v>32.342121759259257</c:v>
                </c:pt>
                <c:pt idx="326">
                  <c:v>32.342121759259257</c:v>
                </c:pt>
                <c:pt idx="327">
                  <c:v>31.535281481481487</c:v>
                </c:pt>
                <c:pt idx="328">
                  <c:v>30.738632870370374</c:v>
                </c:pt>
                <c:pt idx="329">
                  <c:v>23.794710648148154</c:v>
                </c:pt>
                <c:pt idx="330">
                  <c:v>17.339988425925931</c:v>
                </c:pt>
                <c:pt idx="331">
                  <c:v>16.171343981481481</c:v>
                </c:pt>
                <c:pt idx="332">
                  <c:v>15.790855092592595</c:v>
                </c:pt>
                <c:pt idx="333">
                  <c:v>14.314195833333335</c:v>
                </c:pt>
                <c:pt idx="334">
                  <c:v>13.779133333333331</c:v>
                </c:pt>
                <c:pt idx="335">
                  <c:v>12.739583333333336</c:v>
                </c:pt>
                <c:pt idx="336">
                  <c:v>11.904432870370371</c:v>
                </c:pt>
                <c:pt idx="337">
                  <c:v>11.57829953703704</c:v>
                </c:pt>
                <c:pt idx="338">
                  <c:v>11.904432870370371</c:v>
                </c:pt>
                <c:pt idx="339">
                  <c:v>13.428087037037038</c:v>
                </c:pt>
                <c:pt idx="340">
                  <c:v>17.93959814814815</c:v>
                </c:pt>
                <c:pt idx="341">
                  <c:v>25.207955092592595</c:v>
                </c:pt>
                <c:pt idx="342">
                  <c:v>32.885677314814828</c:v>
                </c:pt>
                <c:pt idx="343">
                  <c:v>35.387731481481481</c:v>
                </c:pt>
                <c:pt idx="344">
                  <c:v>36.242132870370376</c:v>
                </c:pt>
                <c:pt idx="345">
                  <c:v>36.817395833333343</c:v>
                </c:pt>
                <c:pt idx="346">
                  <c:v>39.462133333333327</c:v>
                </c:pt>
                <c:pt idx="347">
                  <c:v>40.062309259259266</c:v>
                </c:pt>
                <c:pt idx="348">
                  <c:v>41.582566203703713</c:v>
                </c:pt>
                <c:pt idx="349">
                  <c:v>43.444243981481485</c:v>
                </c:pt>
                <c:pt idx="350">
                  <c:v>44.708010648148161</c:v>
                </c:pt>
                <c:pt idx="351">
                  <c:v>45.026783333333341</c:v>
                </c:pt>
                <c:pt idx="352">
                  <c:v>44.708010648148161</c:v>
                </c:pt>
                <c:pt idx="353">
                  <c:v>44.390370370370377</c:v>
                </c:pt>
                <c:pt idx="354">
                  <c:v>44.073862499999997</c:v>
                </c:pt>
                <c:pt idx="355">
                  <c:v>44.073862499999997</c:v>
                </c:pt>
                <c:pt idx="356">
                  <c:v>44.708010648148161</c:v>
                </c:pt>
                <c:pt idx="357">
                  <c:v>45.026783333333341</c:v>
                </c:pt>
                <c:pt idx="358">
                  <c:v>44.390370370370377</c:v>
                </c:pt>
                <c:pt idx="359">
                  <c:v>40.971066203703707</c:v>
                </c:pt>
                <c:pt idx="360">
                  <c:v>35.387731481481481</c:v>
                </c:pt>
                <c:pt idx="361">
                  <c:v>30.47534814814815</c:v>
                </c:pt>
                <c:pt idx="362">
                  <c:v>27.155695833333333</c:v>
                </c:pt>
                <c:pt idx="363">
                  <c:v>25.207955092592595</c:v>
                </c:pt>
                <c:pt idx="364">
                  <c:v>24.261262500000001</c:v>
                </c:pt>
                <c:pt idx="365">
                  <c:v>24.261262500000001</c:v>
                </c:pt>
                <c:pt idx="366">
                  <c:v>24.496237037037041</c:v>
                </c:pt>
                <c:pt idx="367">
                  <c:v>25.447459259259265</c:v>
                </c:pt>
                <c:pt idx="368">
                  <c:v>27.653955092592597</c:v>
                </c:pt>
                <c:pt idx="369">
                  <c:v>31.268599537037034</c:v>
                </c:pt>
                <c:pt idx="370">
                  <c:v>33.433762500000007</c:v>
                </c:pt>
                <c:pt idx="371">
                  <c:v>33.986377314814824</c:v>
                </c:pt>
                <c:pt idx="372">
                  <c:v>32.072042592592602</c:v>
                </c:pt>
                <c:pt idx="373">
                  <c:v>25.688095833333339</c:v>
                </c:pt>
                <c:pt idx="374">
                  <c:v>17.738595833333335</c:v>
                </c:pt>
                <c:pt idx="375">
                  <c:v>11.7408</c:v>
                </c:pt>
                <c:pt idx="376">
                  <c:v>8.0180106481481506</c:v>
                </c:pt>
                <c:pt idx="377">
                  <c:v>5.8907833333333341</c:v>
                </c:pt>
                <c:pt idx="378">
                  <c:v>4.4848995370370375</c:v>
                </c:pt>
                <c:pt idx="379">
                  <c:v>3.6237037037037041</c:v>
                </c:pt>
                <c:pt idx="380">
                  <c:v>2.9352</c:v>
                </c:pt>
                <c:pt idx="381">
                  <c:v>2.1068439814814814</c:v>
                </c:pt>
                <c:pt idx="382">
                  <c:v>1.3594550925925928</c:v>
                </c:pt>
                <c:pt idx="383">
                  <c:v>0.77513287037037049</c:v>
                </c:pt>
                <c:pt idx="384">
                  <c:v>0.29952175925925922</c:v>
                </c:pt>
                <c:pt idx="385">
                  <c:v>4.58625E-2</c:v>
                </c:pt>
                <c:pt idx="386">
                  <c:v>0</c:v>
                </c:pt>
                <c:pt idx="387">
                  <c:v>0</c:v>
                </c:pt>
                <c:pt idx="388">
                  <c:v>0</c:v>
                </c:pt>
                <c:pt idx="389">
                  <c:v>0</c:v>
                </c:pt>
                <c:pt idx="390">
                  <c:v>0</c:v>
                </c:pt>
                <c:pt idx="391">
                  <c:v>0</c:v>
                </c:pt>
                <c:pt idx="392">
                  <c:v>1.4155092592592594E-2</c:v>
                </c:pt>
                <c:pt idx="393">
                  <c:v>0.24969583333333339</c:v>
                </c:pt>
                <c:pt idx="394">
                  <c:v>1.3045333333333333</c:v>
                </c:pt>
                <c:pt idx="395">
                  <c:v>3.9005773148148162</c:v>
                </c:pt>
                <c:pt idx="396">
                  <c:v>8.5660958333333337</c:v>
                </c:pt>
                <c:pt idx="397">
                  <c:v>15.602309259259265</c:v>
                </c:pt>
                <c:pt idx="398">
                  <c:v>24.732343981481481</c:v>
                </c:pt>
                <c:pt idx="399">
                  <c:v>33.159153703703701</c:v>
                </c:pt>
                <c:pt idx="400">
                  <c:v>37.106725925925929</c:v>
                </c:pt>
                <c:pt idx="401">
                  <c:v>37.106725925925929</c:v>
                </c:pt>
                <c:pt idx="402">
                  <c:v>35.105195833333333</c:v>
                </c:pt>
                <c:pt idx="403">
                  <c:v>30.738632870370374</c:v>
                </c:pt>
                <c:pt idx="404">
                  <c:v>26.416800000000009</c:v>
                </c:pt>
                <c:pt idx="405">
                  <c:v>23.103375925925931</c:v>
                </c:pt>
                <c:pt idx="406">
                  <c:v>19.799577314814819</c:v>
                </c:pt>
                <c:pt idx="407">
                  <c:v>16.363287037037036</c:v>
                </c:pt>
                <c:pt idx="408">
                  <c:v>13.254262499999999</c:v>
                </c:pt>
                <c:pt idx="409">
                  <c:v>11.416931481481484</c:v>
                </c:pt>
                <c:pt idx="410">
                  <c:v>10.939621759259259</c:v>
                </c:pt>
                <c:pt idx="411">
                  <c:v>11.097592592592594</c:v>
                </c:pt>
                <c:pt idx="412">
                  <c:v>11.416931481481484</c:v>
                </c:pt>
                <c:pt idx="413">
                  <c:v>11.904432870370371</c:v>
                </c:pt>
                <c:pt idx="414">
                  <c:v>12.570288425925929</c:v>
                </c:pt>
                <c:pt idx="415">
                  <c:v>14.314195833333335</c:v>
                </c:pt>
                <c:pt idx="416">
                  <c:v>17.142383333333331</c:v>
                </c:pt>
                <c:pt idx="417">
                  <c:v>19.799577314814819</c:v>
                </c:pt>
                <c:pt idx="418">
                  <c:v>20.65567731481482</c:v>
                </c:pt>
                <c:pt idx="419">
                  <c:v>20.011903703703702</c:v>
                </c:pt>
                <c:pt idx="420">
                  <c:v>17.538725925925927</c:v>
                </c:pt>
                <c:pt idx="421">
                  <c:v>15.602309259259265</c:v>
                </c:pt>
                <c:pt idx="422">
                  <c:v>14.859450000000001</c:v>
                </c:pt>
                <c:pt idx="423">
                  <c:v>15.228614814814815</c:v>
                </c:pt>
                <c:pt idx="424">
                  <c:v>16.750570370370369</c:v>
                </c:pt>
                <c:pt idx="425">
                  <c:v>20.65567731481482</c:v>
                </c:pt>
                <c:pt idx="426">
                  <c:v>28.919420370370375</c:v>
                </c:pt>
                <c:pt idx="427">
                  <c:v>42.508309259259256</c:v>
                </c:pt>
                <c:pt idx="428">
                  <c:v>56.538837037037048</c:v>
                </c:pt>
                <c:pt idx="429">
                  <c:v>63.163420370370382</c:v>
                </c:pt>
                <c:pt idx="430">
                  <c:v>63.542210648148149</c:v>
                </c:pt>
                <c:pt idx="431">
                  <c:v>60.91445925925926</c:v>
                </c:pt>
                <c:pt idx="432">
                  <c:v>57.617455092592586</c:v>
                </c:pt>
                <c:pt idx="433">
                  <c:v>55.470410648148153</c:v>
                </c:pt>
                <c:pt idx="434">
                  <c:v>54.763788425925938</c:v>
                </c:pt>
                <c:pt idx="435">
                  <c:v>53.017049999999998</c:v>
                </c:pt>
                <c:pt idx="436">
                  <c:v>48.276792592592585</c:v>
                </c:pt>
                <c:pt idx="437">
                  <c:v>40.364095833333337</c:v>
                </c:pt>
                <c:pt idx="438">
                  <c:v>29.952175925925928</c:v>
                </c:pt>
                <c:pt idx="439">
                  <c:v>18.754931481481478</c:v>
                </c:pt>
                <c:pt idx="440">
                  <c:v>9.4221958333333333</c:v>
                </c:pt>
                <c:pt idx="441">
                  <c:v>3.3570217592592595</c:v>
                </c:pt>
                <c:pt idx="442">
                  <c:v>0.81759814814814824</c:v>
                </c:pt>
                <c:pt idx="443">
                  <c:v>9.5688425925925941E-2</c:v>
                </c:pt>
                <c:pt idx="444">
                  <c:v>2.264814814814815E-3</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1.4155092592592594E-2</c:v>
                </c:pt>
                <c:pt idx="513">
                  <c:v>0.35387731481481483</c:v>
                </c:pt>
                <c:pt idx="514">
                  <c:v>2.4663833333333329</c:v>
                </c:pt>
                <c:pt idx="515">
                  <c:v>7.8838203703703718</c:v>
                </c:pt>
                <c:pt idx="516">
                  <c:v>15.980533333333337</c:v>
                </c:pt>
                <c:pt idx="517">
                  <c:v>23.794710648148154</c:v>
                </c:pt>
                <c:pt idx="518">
                  <c:v>27.155695833333333</c:v>
                </c:pt>
                <c:pt idx="519">
                  <c:v>27.155695833333333</c:v>
                </c:pt>
                <c:pt idx="520">
                  <c:v>25.688095833333339</c:v>
                </c:pt>
                <c:pt idx="521">
                  <c:v>23.33268842592593</c:v>
                </c:pt>
                <c:pt idx="522">
                  <c:v>20.872533333333333</c:v>
                </c:pt>
                <c:pt idx="523">
                  <c:v>17.93959814814815</c:v>
                </c:pt>
                <c:pt idx="524">
                  <c:v>13.603043981481481</c:v>
                </c:pt>
                <c:pt idx="525">
                  <c:v>8.0180106481481506</c:v>
                </c:pt>
                <c:pt idx="526">
                  <c:v>3.270392592592593</c:v>
                </c:pt>
                <c:pt idx="527">
                  <c:v>0.90592592592592602</c:v>
                </c:pt>
                <c:pt idx="528">
                  <c:v>0.22648148148148151</c:v>
                </c:pt>
                <c:pt idx="529">
                  <c:v>5.6620370370370376E-2</c:v>
                </c:pt>
                <c:pt idx="530">
                  <c:v>0</c:v>
                </c:pt>
                <c:pt idx="531">
                  <c:v>0</c:v>
                </c:pt>
                <c:pt idx="532">
                  <c:v>0</c:v>
                </c:pt>
                <c:pt idx="533">
                  <c:v>2.264814814814815E-3</c:v>
                </c:pt>
                <c:pt idx="534">
                  <c:v>8.1533333333333333E-2</c:v>
                </c:pt>
                <c:pt idx="535">
                  <c:v>0.57979259259259264</c:v>
                </c:pt>
                <c:pt idx="536">
                  <c:v>1.5310148148148151</c:v>
                </c:pt>
                <c:pt idx="537">
                  <c:v>3.8071537037037038</c:v>
                </c:pt>
                <c:pt idx="538">
                  <c:v>9.568842592592592</c:v>
                </c:pt>
                <c:pt idx="539">
                  <c:v>20.011903703703702</c:v>
                </c:pt>
                <c:pt idx="540">
                  <c:v>30.213195833333337</c:v>
                </c:pt>
                <c:pt idx="541">
                  <c:v>33.986377314814824</c:v>
                </c:pt>
                <c:pt idx="542">
                  <c:v>33.986377314814824</c:v>
                </c:pt>
                <c:pt idx="543">
                  <c:v>33.433762500000007</c:v>
                </c:pt>
                <c:pt idx="544">
                  <c:v>31.535281481481487</c:v>
                </c:pt>
                <c:pt idx="545">
                  <c:v>28.156743981481483</c:v>
                </c:pt>
                <c:pt idx="546">
                  <c:v>22.87519583333334</c:v>
                </c:pt>
                <c:pt idx="547">
                  <c:v>19.378321759259265</c:v>
                </c:pt>
                <c:pt idx="548">
                  <c:v>16.750570370370369</c:v>
                </c:pt>
                <c:pt idx="549">
                  <c:v>15.04346620370371</c:v>
                </c:pt>
                <c:pt idx="550">
                  <c:v>13.428087037037038</c:v>
                </c:pt>
                <c:pt idx="551">
                  <c:v>12.235095833333331</c:v>
                </c:pt>
                <c:pt idx="552">
                  <c:v>11.57829953703704</c:v>
                </c:pt>
                <c:pt idx="553">
                  <c:v>10.627077314814814</c:v>
                </c:pt>
                <c:pt idx="554">
                  <c:v>10.015577314814816</c:v>
                </c:pt>
                <c:pt idx="555">
                  <c:v>9.7166217592592599</c:v>
                </c:pt>
                <c:pt idx="556">
                  <c:v>9.7166217592592599</c:v>
                </c:pt>
                <c:pt idx="557">
                  <c:v>10.015577314814816</c:v>
                </c:pt>
                <c:pt idx="558">
                  <c:v>10.782783333333334</c:v>
                </c:pt>
                <c:pt idx="559">
                  <c:v>11.904432870370371</c:v>
                </c:pt>
                <c:pt idx="560">
                  <c:v>15.414895833333338</c:v>
                </c:pt>
                <c:pt idx="561">
                  <c:v>16.363287037037036</c:v>
                </c:pt>
                <c:pt idx="562">
                  <c:v>16.363287037037036</c:v>
                </c:pt>
                <c:pt idx="563">
                  <c:v>16.363287037037036</c:v>
                </c:pt>
                <c:pt idx="564">
                  <c:v>13.428087037037038</c:v>
                </c:pt>
                <c:pt idx="565">
                  <c:v>5.7758439814814828</c:v>
                </c:pt>
                <c:pt idx="566">
                  <c:v>1.3045333333333333</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5.6620370370370376E-2</c:v>
                </c:pt>
                <c:pt idx="602">
                  <c:v>0.24969583333333339</c:v>
                </c:pt>
                <c:pt idx="603">
                  <c:v>1.3045333333333333</c:v>
                </c:pt>
                <c:pt idx="604">
                  <c:v>4.6887328703703695</c:v>
                </c:pt>
                <c:pt idx="605">
                  <c:v>11.416931481481484</c:v>
                </c:pt>
                <c:pt idx="606">
                  <c:v>22.19745</c:v>
                </c:pt>
                <c:pt idx="607">
                  <c:v>36.817395833333343</c:v>
                </c:pt>
                <c:pt idx="608">
                  <c:v>52.671099537037051</c:v>
                </c:pt>
                <c:pt idx="609">
                  <c:v>68.569533333333325</c:v>
                </c:pt>
                <c:pt idx="610">
                  <c:v>85.238570370370354</c:v>
                </c:pt>
                <c:pt idx="611">
                  <c:v>104.20469583333332</c:v>
                </c:pt>
                <c:pt idx="612">
                  <c:v>121.9013925925926</c:v>
                </c:pt>
                <c:pt idx="613">
                  <c:v>132.08909583333332</c:v>
                </c:pt>
                <c:pt idx="614">
                  <c:v>134.28596620370371</c:v>
                </c:pt>
                <c:pt idx="615">
                  <c:v>133.18526620370372</c:v>
                </c:pt>
                <c:pt idx="616">
                  <c:v>132.63661481481481</c:v>
                </c:pt>
                <c:pt idx="617">
                  <c:v>131.54270925925931</c:v>
                </c:pt>
                <c:pt idx="618">
                  <c:v>129.36848703703703</c:v>
                </c:pt>
                <c:pt idx="619">
                  <c:v>125.07439814814813</c:v>
                </c:pt>
                <c:pt idx="620">
                  <c:v>119.28836250000001</c:v>
                </c:pt>
                <c:pt idx="621">
                  <c:v>114.14723287037039</c:v>
                </c:pt>
                <c:pt idx="622">
                  <c:v>111.61913333333334</c:v>
                </c:pt>
                <c:pt idx="623">
                  <c:v>111.11691064814815</c:v>
                </c:pt>
                <c:pt idx="624">
                  <c:v>112.12248842592597</c:v>
                </c:pt>
                <c:pt idx="625">
                  <c:v>115.16639953703705</c:v>
                </c:pt>
                <c:pt idx="626">
                  <c:v>118.25107731481485</c:v>
                </c:pt>
                <c:pt idx="627">
                  <c:v>119.80870370370371</c:v>
                </c:pt>
                <c:pt idx="628">
                  <c:v>119.80870370370371</c:v>
                </c:pt>
                <c:pt idx="629">
                  <c:v>119.80870370370371</c:v>
                </c:pt>
                <c:pt idx="630">
                  <c:v>120.33017731481485</c:v>
                </c:pt>
                <c:pt idx="631">
                  <c:v>123.48279953703707</c:v>
                </c:pt>
                <c:pt idx="632">
                  <c:v>128.82776250000003</c:v>
                </c:pt>
                <c:pt idx="633">
                  <c:v>135.39119583333334</c:v>
                </c:pt>
                <c:pt idx="634">
                  <c:v>143.25463287037036</c:v>
                </c:pt>
                <c:pt idx="635">
                  <c:v>150.75513333333333</c:v>
                </c:pt>
                <c:pt idx="636">
                  <c:v>156.65497592592595</c:v>
                </c:pt>
                <c:pt idx="637">
                  <c:v>159.04662037037039</c:v>
                </c:pt>
                <c:pt idx="638">
                  <c:v>159.04662037037039</c:v>
                </c:pt>
                <c:pt idx="639">
                  <c:v>158.44701064814817</c:v>
                </c:pt>
                <c:pt idx="640">
                  <c:v>157.25118842592599</c:v>
                </c:pt>
                <c:pt idx="641">
                  <c:v>156.65497592592595</c:v>
                </c:pt>
                <c:pt idx="642">
                  <c:v>159.64736250000004</c:v>
                </c:pt>
                <c:pt idx="643">
                  <c:v>166.94459583333335</c:v>
                </c:pt>
                <c:pt idx="644">
                  <c:v>172.52453333333335</c:v>
                </c:pt>
                <c:pt idx="645">
                  <c:v>174.40489583333337</c:v>
                </c:pt>
                <c:pt idx="646">
                  <c:v>176.92789953703704</c:v>
                </c:pt>
                <c:pt idx="647">
                  <c:v>179.46902175925928</c:v>
                </c:pt>
                <c:pt idx="648">
                  <c:v>182.02826250000004</c:v>
                </c:pt>
                <c:pt idx="649">
                  <c:v>183.31467731481482</c:v>
                </c:pt>
                <c:pt idx="650">
                  <c:v>182.67090370370374</c:v>
                </c:pt>
                <c:pt idx="651">
                  <c:v>177.56148148148151</c:v>
                </c:pt>
                <c:pt idx="652">
                  <c:v>166.33026481481485</c:v>
                </c:pt>
                <c:pt idx="653">
                  <c:v>153.69089953703704</c:v>
                </c:pt>
                <c:pt idx="654">
                  <c:v>142.11769583333336</c:v>
                </c:pt>
                <c:pt idx="655">
                  <c:v>126.14112592592595</c:v>
                </c:pt>
                <c:pt idx="656">
                  <c:v>105.66720000000004</c:v>
                </c:pt>
                <c:pt idx="657">
                  <c:v>87.005125925925938</c:v>
                </c:pt>
                <c:pt idx="658">
                  <c:v>75.432488425925925</c:v>
                </c:pt>
                <c:pt idx="659">
                  <c:v>66.613299537037022</c:v>
                </c:pt>
                <c:pt idx="660">
                  <c:v>54.412175925925922</c:v>
                </c:pt>
                <c:pt idx="661">
                  <c:v>38.275370370370368</c:v>
                </c:pt>
                <c:pt idx="662">
                  <c:v>24.261262500000001</c:v>
                </c:pt>
                <c:pt idx="663">
                  <c:v>13.428087037037038</c:v>
                </c:pt>
                <c:pt idx="664">
                  <c:v>9.7166217592592599</c:v>
                </c:pt>
                <c:pt idx="665">
                  <c:v>8.1533333333333342</c:v>
                </c:pt>
                <c:pt idx="666">
                  <c:v>8.8469328703703702</c:v>
                </c:pt>
                <c:pt idx="667">
                  <c:v>11.097592592592594</c:v>
                </c:pt>
                <c:pt idx="668">
                  <c:v>20.439953703703704</c:v>
                </c:pt>
                <c:pt idx="669">
                  <c:v>30.47534814814815</c:v>
                </c:pt>
                <c:pt idx="670">
                  <c:v>44.390370370370377</c:v>
                </c:pt>
                <c:pt idx="671">
                  <c:v>57.979259259259265</c:v>
                </c:pt>
                <c:pt idx="672">
                  <c:v>65.453148148148145</c:v>
                </c:pt>
                <c:pt idx="673">
                  <c:v>73.38</c:v>
                </c:pt>
                <c:pt idx="674">
                  <c:v>81.759814814814817</c:v>
                </c:pt>
                <c:pt idx="675">
                  <c:v>90.592592592592595</c:v>
                </c:pt>
                <c:pt idx="676">
                  <c:v>91.956577314814822</c:v>
                </c:pt>
                <c:pt idx="677">
                  <c:v>92.871562499999996</c:v>
                </c:pt>
                <c:pt idx="678">
                  <c:v>86.119583333333352</c:v>
                </c:pt>
                <c:pt idx="679">
                  <c:v>72.162095833333353</c:v>
                </c:pt>
                <c:pt idx="680">
                  <c:v>57.256783333333338</c:v>
                </c:pt>
                <c:pt idx="681">
                  <c:v>41.582566203703713</c:v>
                </c:pt>
                <c:pt idx="682">
                  <c:v>29.43353333333334</c:v>
                </c:pt>
                <c:pt idx="683">
                  <c:v>25.207955092592595</c:v>
                </c:pt>
                <c:pt idx="684">
                  <c:v>20.225362499999999</c:v>
                </c:pt>
                <c:pt idx="685">
                  <c:v>20.225362499999999</c:v>
                </c:pt>
                <c:pt idx="686">
                  <c:v>25.688095833333339</c:v>
                </c:pt>
                <c:pt idx="687">
                  <c:v>32.342121759259257</c:v>
                </c:pt>
                <c:pt idx="688">
                  <c:v>37.981510648148152</c:v>
                </c:pt>
                <c:pt idx="689">
                  <c:v>45.667725925925936</c:v>
                </c:pt>
                <c:pt idx="690">
                  <c:v>51.982595833333349</c:v>
                </c:pt>
                <c:pt idx="691">
                  <c:v>54.061695833333339</c:v>
                </c:pt>
                <c:pt idx="692">
                  <c:v>54.763788425925938</c:v>
                </c:pt>
                <c:pt idx="693">
                  <c:v>57.256783333333338</c:v>
                </c:pt>
                <c:pt idx="694">
                  <c:v>60.543595833333342</c:v>
                </c:pt>
                <c:pt idx="695">
                  <c:v>62.409237037037059</c:v>
                </c:pt>
                <c:pt idx="696">
                  <c:v>59.437800000000003</c:v>
                </c:pt>
                <c:pt idx="697">
                  <c:v>45.346688425925933</c:v>
                </c:pt>
                <c:pt idx="698">
                  <c:v>37.688783333333333</c:v>
                </c:pt>
                <c:pt idx="699">
                  <c:v>30.213195833333337</c:v>
                </c:pt>
                <c:pt idx="700">
                  <c:v>26.908264814814821</c:v>
                </c:pt>
                <c:pt idx="701">
                  <c:v>25.447459259259265</c:v>
                </c:pt>
                <c:pt idx="702">
                  <c:v>24.96958333333334</c:v>
                </c:pt>
                <c:pt idx="703">
                  <c:v>24.96958333333334</c:v>
                </c:pt>
                <c:pt idx="704">
                  <c:v>24.732343981481481</c:v>
                </c:pt>
                <c:pt idx="705">
                  <c:v>22.422232870370369</c:v>
                </c:pt>
                <c:pt idx="706">
                  <c:v>18.141732870370369</c:v>
                </c:pt>
                <c:pt idx="707">
                  <c:v>12.91001064814815</c:v>
                </c:pt>
                <c:pt idx="708">
                  <c:v>9.2766814814814822</c:v>
                </c:pt>
                <c:pt idx="709">
                  <c:v>8.1533333333333342</c:v>
                </c:pt>
                <c:pt idx="710">
                  <c:v>9.8655333333333317</c:v>
                </c:pt>
                <c:pt idx="711">
                  <c:v>16.556362500000006</c:v>
                </c:pt>
                <c:pt idx="712">
                  <c:v>25.207955092592595</c:v>
                </c:pt>
                <c:pt idx="713">
                  <c:v>26.908264814814821</c:v>
                </c:pt>
                <c:pt idx="714">
                  <c:v>25.447459259259265</c:v>
                </c:pt>
                <c:pt idx="715">
                  <c:v>19.378321759259265</c:v>
                </c:pt>
                <c:pt idx="716">
                  <c:v>10.939621759259259</c:v>
                </c:pt>
                <c:pt idx="717">
                  <c:v>8.1533333333333342</c:v>
                </c:pt>
                <c:pt idx="718">
                  <c:v>8.1533333333333342</c:v>
                </c:pt>
                <c:pt idx="719">
                  <c:v>9.568842592592592</c:v>
                </c:pt>
                <c:pt idx="720">
                  <c:v>14.494814814814816</c:v>
                </c:pt>
                <c:pt idx="721">
                  <c:v>19.378321759259265</c:v>
                </c:pt>
                <c:pt idx="722">
                  <c:v>24.027420370370379</c:v>
                </c:pt>
                <c:pt idx="723">
                  <c:v>28.6640625</c:v>
                </c:pt>
                <c:pt idx="724">
                  <c:v>32.613333333333337</c:v>
                </c:pt>
                <c:pt idx="725">
                  <c:v>40.062309259259266</c:v>
                </c:pt>
                <c:pt idx="726">
                  <c:v>50.619177314814813</c:v>
                </c:pt>
                <c:pt idx="727">
                  <c:v>68.569533333333325</c:v>
                </c:pt>
                <c:pt idx="728">
                  <c:v>80.901449999999997</c:v>
                </c:pt>
                <c:pt idx="729">
                  <c:v>91.500783333333359</c:v>
                </c:pt>
                <c:pt idx="730">
                  <c:v>97.984948148148163</c:v>
                </c:pt>
                <c:pt idx="731">
                  <c:v>99.403288425925936</c:v>
                </c:pt>
                <c:pt idx="732">
                  <c:v>99.878333333333359</c:v>
                </c:pt>
                <c:pt idx="733">
                  <c:v>100.83182037037038</c:v>
                </c:pt>
                <c:pt idx="734">
                  <c:v>101.78983703703706</c:v>
                </c:pt>
                <c:pt idx="735">
                  <c:v>103.23535509259263</c:v>
                </c:pt>
                <c:pt idx="736">
                  <c:v>105.17856620370372</c:v>
                </c:pt>
                <c:pt idx="737">
                  <c:v>108.12735509259264</c:v>
                </c:pt>
                <c:pt idx="738">
                  <c:v>109.61703703703705</c:v>
                </c:pt>
                <c:pt idx="739">
                  <c:v>110.11586250000005</c:v>
                </c:pt>
                <c:pt idx="740">
                  <c:v>116.19009583333334</c:v>
                </c:pt>
                <c:pt idx="741">
                  <c:v>121.9013925925926</c:v>
                </c:pt>
                <c:pt idx="742">
                  <c:v>126.14112592592595</c:v>
                </c:pt>
                <c:pt idx="743">
                  <c:v>126.67618842592593</c:v>
                </c:pt>
                <c:pt idx="744">
                  <c:v>127.21238333333332</c:v>
                </c:pt>
                <c:pt idx="745">
                  <c:v>127.21238333333332</c:v>
                </c:pt>
                <c:pt idx="746">
                  <c:v>127.74971064814815</c:v>
                </c:pt>
                <c:pt idx="747">
                  <c:v>129.9103439814815</c:v>
                </c:pt>
                <c:pt idx="748">
                  <c:v>133.73505000000003</c:v>
                </c:pt>
                <c:pt idx="749">
                  <c:v>138.17408703703705</c:v>
                </c:pt>
                <c:pt idx="750">
                  <c:v>140.42078333333333</c:v>
                </c:pt>
                <c:pt idx="751">
                  <c:v>140.42078333333333</c:v>
                </c:pt>
                <c:pt idx="752">
                  <c:v>139.85741064814817</c:v>
                </c:pt>
                <c:pt idx="753">
                  <c:v>137.61524398148148</c:v>
                </c:pt>
                <c:pt idx="754">
                  <c:v>133.18526620370372</c:v>
                </c:pt>
                <c:pt idx="755">
                  <c:v>128.28817037037041</c:v>
                </c:pt>
                <c:pt idx="756">
                  <c:v>121.37652175925925</c:v>
                </c:pt>
                <c:pt idx="757">
                  <c:v>108.12735509259264</c:v>
                </c:pt>
                <c:pt idx="758">
                  <c:v>87.449595833333319</c:v>
                </c:pt>
                <c:pt idx="759">
                  <c:v>65.838732870370379</c:v>
                </c:pt>
                <c:pt idx="760">
                  <c:v>47.617731481481485</c:v>
                </c:pt>
                <c:pt idx="761">
                  <c:v>31.80309583333333</c:v>
                </c:pt>
                <c:pt idx="762">
                  <c:v>19.16939259259259</c:v>
                </c:pt>
                <c:pt idx="763">
                  <c:v>11.57829953703704</c:v>
                </c:pt>
                <c:pt idx="764">
                  <c:v>8.1533333333333342</c:v>
                </c:pt>
                <c:pt idx="765">
                  <c:v>9.2766814814814822</c:v>
                </c:pt>
                <c:pt idx="766">
                  <c:v>14.494814814814816</c:v>
                </c:pt>
                <c:pt idx="767">
                  <c:v>20.65567731481482</c:v>
                </c:pt>
                <c:pt idx="768">
                  <c:v>28.40983703703704</c:v>
                </c:pt>
                <c:pt idx="769">
                  <c:v>37.106725925925929</c:v>
                </c:pt>
                <c:pt idx="770">
                  <c:v>51.298621759259277</c:v>
                </c:pt>
                <c:pt idx="771">
                  <c:v>70.554077314814819</c:v>
                </c:pt>
                <c:pt idx="772">
                  <c:v>90.140195833333337</c:v>
                </c:pt>
                <c:pt idx="773">
                  <c:v>112.12248842592597</c:v>
                </c:pt>
                <c:pt idx="774">
                  <c:v>127.74971064814815</c:v>
                </c:pt>
                <c:pt idx="775">
                  <c:v>146.69262175925928</c:v>
                </c:pt>
                <c:pt idx="776">
                  <c:v>165.71706620370372</c:v>
                </c:pt>
                <c:pt idx="777">
                  <c:v>179.46902175925928</c:v>
                </c:pt>
                <c:pt idx="778">
                  <c:v>191.12828842592594</c:v>
                </c:pt>
                <c:pt idx="779">
                  <c:v>202.47670925925925</c:v>
                </c:pt>
                <c:pt idx="780">
                  <c:v>211.37573287037046</c:v>
                </c:pt>
                <c:pt idx="781">
                  <c:v>218.35136249999999</c:v>
                </c:pt>
                <c:pt idx="782">
                  <c:v>223.30168148148147</c:v>
                </c:pt>
                <c:pt idx="783">
                  <c:v>226.87159583333332</c:v>
                </c:pt>
                <c:pt idx="784">
                  <c:v>229.02713333333335</c:v>
                </c:pt>
                <c:pt idx="785">
                  <c:v>231.91703703703706</c:v>
                </c:pt>
                <c:pt idx="786">
                  <c:v>237.01796620370379</c:v>
                </c:pt>
                <c:pt idx="787">
                  <c:v>240.69545925925937</c:v>
                </c:pt>
                <c:pt idx="788">
                  <c:v>241.43435509259263</c:v>
                </c:pt>
                <c:pt idx="789">
                  <c:v>241.43435509259263</c:v>
                </c:pt>
                <c:pt idx="790">
                  <c:v>242.17438333333337</c:v>
                </c:pt>
                <c:pt idx="791">
                  <c:v>244.4012625</c:v>
                </c:pt>
                <c:pt idx="792">
                  <c:v>246.63833333333341</c:v>
                </c:pt>
                <c:pt idx="793">
                  <c:v>243.65783703703704</c:v>
                </c:pt>
                <c:pt idx="794">
                  <c:v>228.30748842592592</c:v>
                </c:pt>
                <c:pt idx="795">
                  <c:v>201.80009583333339</c:v>
                </c:pt>
                <c:pt idx="796">
                  <c:v>168.79438333333334</c:v>
                </c:pt>
                <c:pt idx="797">
                  <c:v>137.61524398148148</c:v>
                </c:pt>
                <c:pt idx="798">
                  <c:v>114.14723287037039</c:v>
                </c:pt>
                <c:pt idx="799">
                  <c:v>101.31026250000001</c:v>
                </c:pt>
                <c:pt idx="800">
                  <c:v>97.045050000000003</c:v>
                </c:pt>
                <c:pt idx="801">
                  <c:v>96.576799537037019</c:v>
                </c:pt>
                <c:pt idx="802">
                  <c:v>100.35451064814816</c:v>
                </c:pt>
                <c:pt idx="803">
                  <c:v>113.13259583333335</c:v>
                </c:pt>
                <c:pt idx="804">
                  <c:v>132.63661481481481</c:v>
                </c:pt>
                <c:pt idx="805">
                  <c:v>149.58875370370373</c:v>
                </c:pt>
                <c:pt idx="806">
                  <c:v>157.25118842592599</c:v>
                </c:pt>
                <c:pt idx="807">
                  <c:v>159.04662037037039</c:v>
                </c:pt>
                <c:pt idx="808">
                  <c:v>156.05989583333334</c:v>
                </c:pt>
                <c:pt idx="809">
                  <c:v>149.0072625</c:v>
                </c:pt>
                <c:pt idx="810">
                  <c:v>139.85741064814817</c:v>
                </c:pt>
                <c:pt idx="811">
                  <c:v>127.21238333333332</c:v>
                </c:pt>
                <c:pt idx="812">
                  <c:v>108.12735509259264</c:v>
                </c:pt>
                <c:pt idx="813">
                  <c:v>89.238799537037039</c:v>
                </c:pt>
                <c:pt idx="814">
                  <c:v>71.355821759259243</c:v>
                </c:pt>
                <c:pt idx="815">
                  <c:v>54.763788425925938</c:v>
                </c:pt>
                <c:pt idx="816">
                  <c:v>39.163743981481488</c:v>
                </c:pt>
                <c:pt idx="817">
                  <c:v>27.155695833333333</c:v>
                </c:pt>
                <c:pt idx="818">
                  <c:v>18.344999999999999</c:v>
                </c:pt>
                <c:pt idx="819">
                  <c:v>16.363287037037036</c:v>
                </c:pt>
                <c:pt idx="820">
                  <c:v>18.344999999999999</c:v>
                </c:pt>
                <c:pt idx="821">
                  <c:v>25.92986481481482</c:v>
                </c:pt>
                <c:pt idx="822">
                  <c:v>34.823792592592596</c:v>
                </c:pt>
                <c:pt idx="823">
                  <c:v>44.073862499999997</c:v>
                </c:pt>
                <c:pt idx="824">
                  <c:v>53.712348148148152</c:v>
                </c:pt>
                <c:pt idx="825">
                  <c:v>61.659583333333352</c:v>
                </c:pt>
                <c:pt idx="826">
                  <c:v>69.756862499999997</c:v>
                </c:pt>
                <c:pt idx="827">
                  <c:v>77.932843981481497</c:v>
                </c:pt>
                <c:pt idx="828">
                  <c:v>85.678510648148148</c:v>
                </c:pt>
                <c:pt idx="829">
                  <c:v>97.045050000000003</c:v>
                </c:pt>
                <c:pt idx="830">
                  <c:v>109.61703703703705</c:v>
                </c:pt>
                <c:pt idx="831">
                  <c:v>121.37652175925925</c:v>
                </c:pt>
                <c:pt idx="832">
                  <c:v>128.82776250000003</c:v>
                </c:pt>
                <c:pt idx="833">
                  <c:v>131.54270925925931</c:v>
                </c:pt>
                <c:pt idx="834">
                  <c:v>134.28596620370371</c:v>
                </c:pt>
                <c:pt idx="835">
                  <c:v>137.61524398148148</c:v>
                </c:pt>
                <c:pt idx="836">
                  <c:v>140.42078333333333</c:v>
                </c:pt>
                <c:pt idx="837">
                  <c:v>142.68559814814819</c:v>
                </c:pt>
                <c:pt idx="838">
                  <c:v>146.69262175925928</c:v>
                </c:pt>
                <c:pt idx="839">
                  <c:v>151.92604259259261</c:v>
                </c:pt>
                <c:pt idx="840">
                  <c:v>156.05989583333334</c:v>
                </c:pt>
                <c:pt idx="841">
                  <c:v>160.85224398148148</c:v>
                </c:pt>
                <c:pt idx="842">
                  <c:v>168.1766550925926</c:v>
                </c:pt>
                <c:pt idx="843">
                  <c:v>175.66413287037039</c:v>
                </c:pt>
                <c:pt idx="844">
                  <c:v>180.74637731481482</c:v>
                </c:pt>
                <c:pt idx="845">
                  <c:v>182.67090370370374</c:v>
                </c:pt>
                <c:pt idx="846">
                  <c:v>183.95958333333334</c:v>
                </c:pt>
                <c:pt idx="847">
                  <c:v>185.25279259259264</c:v>
                </c:pt>
                <c:pt idx="848">
                  <c:v>188.50563287037039</c:v>
                </c:pt>
                <c:pt idx="849">
                  <c:v>195.09624398148154</c:v>
                </c:pt>
                <c:pt idx="850">
                  <c:v>204.51334398148151</c:v>
                </c:pt>
                <c:pt idx="851">
                  <c:v>211.37573287037046</c:v>
                </c:pt>
                <c:pt idx="852">
                  <c:v>215.54752175925927</c:v>
                </c:pt>
                <c:pt idx="853">
                  <c:v>219.76007731481485</c:v>
                </c:pt>
                <c:pt idx="854">
                  <c:v>224.013399537037</c:v>
                </c:pt>
                <c:pt idx="855">
                  <c:v>226.87159583333332</c:v>
                </c:pt>
                <c:pt idx="856">
                  <c:v>227.58897592592592</c:v>
                </c:pt>
                <c:pt idx="857">
                  <c:v>228.30748842592592</c:v>
                </c:pt>
                <c:pt idx="858">
                  <c:v>235.55489583333338</c:v>
                </c:pt>
                <c:pt idx="859">
                  <c:v>245.14582037037039</c:v>
                </c:pt>
                <c:pt idx="860">
                  <c:v>252.65368148148153</c:v>
                </c:pt>
                <c:pt idx="861">
                  <c:v>257.21275370370375</c:v>
                </c:pt>
                <c:pt idx="862">
                  <c:v>268.0091259259259</c:v>
                </c:pt>
                <c:pt idx="863">
                  <c:v>286.22786250000001</c:v>
                </c:pt>
                <c:pt idx="864">
                  <c:v>295.97109583333327</c:v>
                </c:pt>
                <c:pt idx="865">
                  <c:v>300.07890370370365</c:v>
                </c:pt>
                <c:pt idx="866">
                  <c:v>305.04564259259269</c:v>
                </c:pt>
                <c:pt idx="867">
                  <c:v>315.10142037037036</c:v>
                </c:pt>
                <c:pt idx="868">
                  <c:v>327.03925925925927</c:v>
                </c:pt>
                <c:pt idx="869">
                  <c:v>332.22342037037043</c:v>
                </c:pt>
                <c:pt idx="870">
                  <c:v>331.3565625</c:v>
                </c:pt>
                <c:pt idx="871">
                  <c:v>328.76278333333335</c:v>
                </c:pt>
                <c:pt idx="872">
                  <c:v>325.32026481481489</c:v>
                </c:pt>
                <c:pt idx="873">
                  <c:v>321.8958648148149</c:v>
                </c:pt>
                <c:pt idx="874">
                  <c:v>316.7932370370371</c:v>
                </c:pt>
                <c:pt idx="875">
                  <c:v>309.2157328703704</c:v>
                </c:pt>
                <c:pt idx="876">
                  <c:v>299.25507731481486</c:v>
                </c:pt>
                <c:pt idx="877">
                  <c:v>287.84041064814818</c:v>
                </c:pt>
                <c:pt idx="878">
                  <c:v>280.61961481481484</c:v>
                </c:pt>
                <c:pt idx="879">
                  <c:v>277.43981481481489</c:v>
                </c:pt>
                <c:pt idx="880">
                  <c:v>277.43981481481489</c:v>
                </c:pt>
                <c:pt idx="881">
                  <c:v>269.56958333333336</c:v>
                </c:pt>
                <c:pt idx="882">
                  <c:v>261.81259259259258</c:v>
                </c:pt>
                <c:pt idx="883">
                  <c:v>261.81259259259258</c:v>
                </c:pt>
                <c:pt idx="884">
                  <c:v>261.81259259259258</c:v>
                </c:pt>
                <c:pt idx="885">
                  <c:v>262.58319583333326</c:v>
                </c:pt>
                <c:pt idx="886">
                  <c:v>264.90180000000009</c:v>
                </c:pt>
                <c:pt idx="887">
                  <c:v>266.45319814814809</c:v>
                </c:pt>
                <c:pt idx="888">
                  <c:v>267.23059583333338</c:v>
                </c:pt>
                <c:pt idx="889">
                  <c:v>265.67693287037042</c:v>
                </c:pt>
                <c:pt idx="890">
                  <c:v>262.58319583333326</c:v>
                </c:pt>
                <c:pt idx="891">
                  <c:v>256.45007731481479</c:v>
                </c:pt>
                <c:pt idx="892">
                  <c:v>248.13537592592596</c:v>
                </c:pt>
                <c:pt idx="893">
                  <c:v>237.75120000000001</c:v>
                </c:pt>
                <c:pt idx="894">
                  <c:v>229.02713333333335</c:v>
                </c:pt>
                <c:pt idx="895">
                  <c:v>221.88164259259261</c:v>
                </c:pt>
                <c:pt idx="896">
                  <c:v>218.35136249999999</c:v>
                </c:pt>
                <c:pt idx="897">
                  <c:v>216.94717731481487</c:v>
                </c:pt>
                <c:pt idx="898">
                  <c:v>216.94717731481487</c:v>
                </c:pt>
                <c:pt idx="899">
                  <c:v>216.24678333333335</c:v>
                </c:pt>
                <c:pt idx="900">
                  <c:v>214.1523958333334</c:v>
                </c:pt>
                <c:pt idx="901">
                  <c:v>209.99419583333335</c:v>
                </c:pt>
                <c:pt idx="902">
                  <c:v>201.80009583333339</c:v>
                </c:pt>
                <c:pt idx="903">
                  <c:v>168.79438333333334</c:v>
                </c:pt>
                <c:pt idx="904">
                  <c:v>137.61524398148148</c:v>
                </c:pt>
                <c:pt idx="905">
                  <c:v>114.14723287037039</c:v>
                </c:pt>
                <c:pt idx="906">
                  <c:v>101.31026250000001</c:v>
                </c:pt>
                <c:pt idx="907">
                  <c:v>97.045050000000003</c:v>
                </c:pt>
                <c:pt idx="908">
                  <c:v>96.576799537037019</c:v>
                </c:pt>
                <c:pt idx="909">
                  <c:v>100.35451064814816</c:v>
                </c:pt>
                <c:pt idx="910">
                  <c:v>113.13259583333335</c:v>
                </c:pt>
                <c:pt idx="911">
                  <c:v>132.63661481481481</c:v>
                </c:pt>
                <c:pt idx="912">
                  <c:v>149.58875370370373</c:v>
                </c:pt>
                <c:pt idx="913">
                  <c:v>157.25118842592599</c:v>
                </c:pt>
                <c:pt idx="914">
                  <c:v>165.10499999999999</c:v>
                </c:pt>
                <c:pt idx="915">
                  <c:v>183.95958333333334</c:v>
                </c:pt>
                <c:pt idx="916">
                  <c:v>191.12828842592594</c:v>
                </c:pt>
                <c:pt idx="917">
                  <c:v>198.43401481481484</c:v>
                </c:pt>
                <c:pt idx="918">
                  <c:v>197.09550925925925</c:v>
                </c:pt>
                <c:pt idx="919">
                  <c:v>197.76419583333333</c:v>
                </c:pt>
                <c:pt idx="920">
                  <c:v>200.45026620370373</c:v>
                </c:pt>
                <c:pt idx="921">
                  <c:v>207.24471064814819</c:v>
                </c:pt>
                <c:pt idx="922">
                  <c:v>219.76007731481485</c:v>
                </c:pt>
                <c:pt idx="923">
                  <c:v>231.19286249999999</c:v>
                </c:pt>
                <c:pt idx="924">
                  <c:v>239.9576958333333</c:v>
                </c:pt>
                <c:pt idx="925">
                  <c:v>232.64234398148142</c:v>
                </c:pt>
                <c:pt idx="926">
                  <c:v>222.59109583333338</c:v>
                </c:pt>
                <c:pt idx="927">
                  <c:v>217.64870370370369</c:v>
                </c:pt>
                <c:pt idx="928">
                  <c:v>212.76179953703706</c:v>
                </c:pt>
                <c:pt idx="929">
                  <c:v>209.99419583333335</c:v>
                </c:pt>
                <c:pt idx="930">
                  <c:v>207.24471064814819</c:v>
                </c:pt>
                <c:pt idx="931">
                  <c:v>205.19448703703711</c:v>
                </c:pt>
                <c:pt idx="932">
                  <c:v>202.47670925925925</c:v>
                </c:pt>
                <c:pt idx="933">
                  <c:v>199.77705</c:v>
                </c:pt>
                <c:pt idx="934">
                  <c:v>194.43208703703704</c:v>
                </c:pt>
                <c:pt idx="935">
                  <c:v>187.20109953703707</c:v>
                </c:pt>
                <c:pt idx="936">
                  <c:v>181.38675370370373</c:v>
                </c:pt>
                <c:pt idx="937">
                  <c:v>177.56148148148151</c:v>
                </c:pt>
                <c:pt idx="938">
                  <c:v>174.40489583333337</c:v>
                </c:pt>
                <c:pt idx="939">
                  <c:v>171.27662037037038</c:v>
                </c:pt>
                <c:pt idx="940">
                  <c:v>167.56005925925925</c:v>
                </c:pt>
                <c:pt idx="941">
                  <c:v>165.71706620370372</c:v>
                </c:pt>
                <c:pt idx="942">
                  <c:v>165.10499999999999</c:v>
                </c:pt>
                <c:pt idx="943">
                  <c:v>164.49406620370374</c:v>
                </c:pt>
                <c:pt idx="944">
                  <c:v>164.49406620370374</c:v>
                </c:pt>
                <c:pt idx="945">
                  <c:v>165.10499999999999</c:v>
                </c:pt>
                <c:pt idx="946">
                  <c:v>166.33026481481485</c:v>
                </c:pt>
                <c:pt idx="947">
                  <c:v>171.27662037037038</c:v>
                </c:pt>
                <c:pt idx="948">
                  <c:v>176.29544999999999</c:v>
                </c:pt>
                <c:pt idx="949">
                  <c:v>178.83204259259264</c:v>
                </c:pt>
                <c:pt idx="950">
                  <c:v>178.19619583333335</c:v>
                </c:pt>
                <c:pt idx="951">
                  <c:v>171.90001064814817</c:v>
                </c:pt>
                <c:pt idx="952">
                  <c:v>157.25118842592599</c:v>
                </c:pt>
                <c:pt idx="953">
                  <c:v>132.63661481481481</c:v>
                </c:pt>
                <c:pt idx="954">
                  <c:v>105.17856620370372</c:v>
                </c:pt>
                <c:pt idx="955">
                  <c:v>80.901449999999997</c:v>
                </c:pt>
                <c:pt idx="956">
                  <c:v>59.805266203703709</c:v>
                </c:pt>
                <c:pt idx="957">
                  <c:v>41.890014814814812</c:v>
                </c:pt>
                <c:pt idx="958">
                  <c:v>35.671399537037047</c:v>
                </c:pt>
                <c:pt idx="959">
                  <c:v>38.275370370370368</c:v>
                </c:pt>
                <c:pt idx="960">
                  <c:v>48.608021759259259</c:v>
                </c:pt>
                <c:pt idx="961">
                  <c:v>67.783642592592614</c:v>
                </c:pt>
                <c:pt idx="962">
                  <c:v>92.413503703703725</c:v>
                </c:pt>
                <c:pt idx="963">
                  <c:v>116.19009583333334</c:v>
                </c:pt>
                <c:pt idx="964">
                  <c:v>135.9455092592593</c:v>
                </c:pt>
                <c:pt idx="965">
                  <c:v>147.8476773148148</c:v>
                </c:pt>
                <c:pt idx="966">
                  <c:v>153.69089953703704</c:v>
                </c:pt>
                <c:pt idx="967">
                  <c:v>154.28145000000004</c:v>
                </c:pt>
                <c:pt idx="968">
                  <c:v>153.69089953703704</c:v>
                </c:pt>
                <c:pt idx="969">
                  <c:v>151.34002175925929</c:v>
                </c:pt>
                <c:pt idx="970">
                  <c:v>146.69262175925928</c:v>
                </c:pt>
                <c:pt idx="971">
                  <c:v>137.05753333333334</c:v>
                </c:pt>
                <c:pt idx="972">
                  <c:v>119.28836250000001</c:v>
                </c:pt>
                <c:pt idx="973">
                  <c:v>93.330753703703721</c:v>
                </c:pt>
                <c:pt idx="974">
                  <c:v>70.554077314814819</c:v>
                </c:pt>
                <c:pt idx="975">
                  <c:v>50.958333333333343</c:v>
                </c:pt>
                <c:pt idx="976">
                  <c:v>34.543521759259264</c:v>
                </c:pt>
                <c:pt idx="977">
                  <c:v>21.090521759259261</c:v>
                </c:pt>
                <c:pt idx="978">
                  <c:v>14.494814814814816</c:v>
                </c:pt>
                <c:pt idx="979">
                  <c:v>9.8655333333333317</c:v>
                </c:pt>
                <c:pt idx="980">
                  <c:v>6.4824662037037051</c:v>
                </c:pt>
                <c:pt idx="981">
                  <c:v>4.3846814814814818</c:v>
                </c:pt>
                <c:pt idx="982">
                  <c:v>2.9352</c:v>
                </c:pt>
                <c:pt idx="983">
                  <c:v>1.7127662037037039</c:v>
                </c:pt>
                <c:pt idx="984">
                  <c:v>0.57979259259259264</c:v>
                </c:pt>
                <c:pt idx="985">
                  <c:v>6.8510648148148154E-2</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3.623703703703704E-2</c:v>
                </c:pt>
                <c:pt idx="1028">
                  <c:v>0.73380000000000001</c:v>
                </c:pt>
                <c:pt idx="1029">
                  <c:v>4.1876425925925922</c:v>
                </c:pt>
                <c:pt idx="1030">
                  <c:v>12.069198148148146</c:v>
                </c:pt>
                <c:pt idx="1031">
                  <c:v>22.648148148148149</c:v>
                </c:pt>
                <c:pt idx="1032">
                  <c:v>33.709503703703703</c:v>
                </c:pt>
                <c:pt idx="1033">
                  <c:v>45.026783333333341</c:v>
                </c:pt>
                <c:pt idx="1034">
                  <c:v>56.897243981481481</c:v>
                </c:pt>
                <c:pt idx="1035">
                  <c:v>69.359953703703724</c:v>
                </c:pt>
                <c:pt idx="1036">
                  <c:v>80.047614814814807</c:v>
                </c:pt>
                <c:pt idx="1037">
                  <c:v>89.238799537037039</c:v>
                </c:pt>
                <c:pt idx="1038">
                  <c:v>97.514432870370371</c:v>
                </c:pt>
                <c:pt idx="1039">
                  <c:v>107.63305925925928</c:v>
                </c:pt>
                <c:pt idx="1040">
                  <c:v>119.80870370370371</c:v>
                </c:pt>
                <c:pt idx="1041">
                  <c:v>132.63661481481481</c:v>
                </c:pt>
                <c:pt idx="1042">
                  <c:v>144.39609953703706</c:v>
                </c:pt>
                <c:pt idx="1043">
                  <c:v>152.51319583333333</c:v>
                </c:pt>
                <c:pt idx="1044">
                  <c:v>156.65497592592595</c:v>
                </c:pt>
                <c:pt idx="1045">
                  <c:v>157.84853333333331</c:v>
                </c:pt>
                <c:pt idx="1046">
                  <c:v>158.44701064814817</c:v>
                </c:pt>
                <c:pt idx="1047">
                  <c:v>159.64736250000004</c:v>
                </c:pt>
                <c:pt idx="1048">
                  <c:v>160.85224398148148</c:v>
                </c:pt>
                <c:pt idx="1049">
                  <c:v>159.64736250000004</c:v>
                </c:pt>
                <c:pt idx="1050">
                  <c:v>154.87313287037034</c:v>
                </c:pt>
                <c:pt idx="1051">
                  <c:v>145.54209583333335</c:v>
                </c:pt>
                <c:pt idx="1052">
                  <c:v>134.83801481481481</c:v>
                </c:pt>
                <c:pt idx="1053">
                  <c:v>122.42739583333335</c:v>
                </c:pt>
                <c:pt idx="1054">
                  <c:v>108.62278333333333</c:v>
                </c:pt>
                <c:pt idx="1055">
                  <c:v>91.956577314814822</c:v>
                </c:pt>
                <c:pt idx="1056">
                  <c:v>73.38</c:v>
                </c:pt>
                <c:pt idx="1057">
                  <c:v>53.364132870370383</c:v>
                </c:pt>
                <c:pt idx="1058">
                  <c:v>36.529198148148147</c:v>
                </c:pt>
                <c:pt idx="1059">
                  <c:v>24.96958333333334</c:v>
                </c:pt>
                <c:pt idx="1060">
                  <c:v>15.790855092592595</c:v>
                </c:pt>
                <c:pt idx="1061">
                  <c:v>10.166753703703703</c:v>
                </c:pt>
                <c:pt idx="1062">
                  <c:v>8.1533333333333342</c:v>
                </c:pt>
                <c:pt idx="1063">
                  <c:v>8.2897884259259254</c:v>
                </c:pt>
                <c:pt idx="1064">
                  <c:v>9.2766814814814822</c:v>
                </c:pt>
                <c:pt idx="1065">
                  <c:v>13.779133333333331</c:v>
                </c:pt>
                <c:pt idx="1066">
                  <c:v>22.422232870370369</c:v>
                </c:pt>
                <c:pt idx="1067">
                  <c:v>31.003050000000002</c:v>
                </c:pt>
                <c:pt idx="1068">
                  <c:v>34.264383333333335</c:v>
                </c:pt>
                <c:pt idx="1069">
                  <c:v>35.956200000000003</c:v>
                </c:pt>
                <c:pt idx="1070">
                  <c:v>39.462133333333327</c:v>
                </c:pt>
                <c:pt idx="1071">
                  <c:v>46.963200000000001</c:v>
                </c:pt>
                <c:pt idx="1072">
                  <c:v>57.256783333333338</c:v>
                </c:pt>
                <c:pt idx="1073">
                  <c:v>70.554077314814819</c:v>
                </c:pt>
                <c:pt idx="1074">
                  <c:v>88.341932870370385</c:v>
                </c:pt>
                <c:pt idx="1075">
                  <c:v>112.12248842592597</c:v>
                </c:pt>
                <c:pt idx="1076">
                  <c:v>137.61524398148148</c:v>
                </c:pt>
                <c:pt idx="1077">
                  <c:v>160.85224398148148</c:v>
                </c:pt>
                <c:pt idx="1078">
                  <c:v>180.10713333333337</c:v>
                </c:pt>
                <c:pt idx="1079">
                  <c:v>196.42795509259258</c:v>
                </c:pt>
                <c:pt idx="1080">
                  <c:v>212.06819999999999</c:v>
                </c:pt>
                <c:pt idx="1081">
                  <c:v>221.88164259259261</c:v>
                </c:pt>
                <c:pt idx="1082">
                  <c:v>224.72624999999999</c:v>
                </c:pt>
                <c:pt idx="1083">
                  <c:v>221.17332175925927</c:v>
                </c:pt>
                <c:pt idx="1084">
                  <c:v>209.99419583333335</c:v>
                </c:pt>
                <c:pt idx="1085">
                  <c:v>199.1049662037037</c:v>
                </c:pt>
                <c:pt idx="1086">
                  <c:v>194.43208703703704</c:v>
                </c:pt>
                <c:pt idx="1087">
                  <c:v>194.43208703703704</c:v>
                </c:pt>
                <c:pt idx="1088">
                  <c:v>195.09624398148154</c:v>
                </c:pt>
                <c:pt idx="1089">
                  <c:v>195.76153333333329</c:v>
                </c:pt>
                <c:pt idx="1090">
                  <c:v>195.76153333333329</c:v>
                </c:pt>
                <c:pt idx="1091">
                  <c:v>195.76153333333329</c:v>
                </c:pt>
                <c:pt idx="1092">
                  <c:v>197.76419583333333</c:v>
                </c:pt>
                <c:pt idx="1093">
                  <c:v>204.51334398148151</c:v>
                </c:pt>
                <c:pt idx="1094">
                  <c:v>215.54752175925927</c:v>
                </c:pt>
                <c:pt idx="1095">
                  <c:v>224.72624999999999</c:v>
                </c:pt>
                <c:pt idx="1096">
                  <c:v>229.74791064814821</c:v>
                </c:pt>
                <c:pt idx="1097">
                  <c:v>231.19286249999999</c:v>
                </c:pt>
                <c:pt idx="1098">
                  <c:v>228.30748842592592</c:v>
                </c:pt>
                <c:pt idx="1099">
                  <c:v>219.76007731481485</c:v>
                </c:pt>
                <c:pt idx="1100">
                  <c:v>205.87676250000001</c:v>
                </c:pt>
                <c:pt idx="1101">
                  <c:v>196.42795509259258</c:v>
                </c:pt>
                <c:pt idx="1102">
                  <c:v>193.10717037037034</c:v>
                </c:pt>
                <c:pt idx="1103">
                  <c:v>195.76153333333329</c:v>
                </c:pt>
                <c:pt idx="1104">
                  <c:v>205.19448703703711</c:v>
                </c:pt>
                <c:pt idx="1105">
                  <c:v>219.76007731481485</c:v>
                </c:pt>
                <c:pt idx="1106">
                  <c:v>231.19286249999999</c:v>
                </c:pt>
                <c:pt idx="1107">
                  <c:v>235.55489583333338</c:v>
                </c:pt>
                <c:pt idx="1108">
                  <c:v>234.82505925925935</c:v>
                </c:pt>
                <c:pt idx="1109">
                  <c:v>228.30748842592592</c:v>
                </c:pt>
                <c:pt idx="1110">
                  <c:v>217.64870370370369</c:v>
                </c:pt>
                <c:pt idx="1111">
                  <c:v>212.06819999999999</c:v>
                </c:pt>
                <c:pt idx="1112">
                  <c:v>212.76179953703706</c:v>
                </c:pt>
                <c:pt idx="1113">
                  <c:v>221.88164259259261</c:v>
                </c:pt>
                <c:pt idx="1114">
                  <c:v>241.43435509259263</c:v>
                </c:pt>
                <c:pt idx="1115">
                  <c:v>261.81259259259258</c:v>
                </c:pt>
                <c:pt idx="1116">
                  <c:v>272.70408703703703</c:v>
                </c:pt>
                <c:pt idx="1117">
                  <c:v>275.06685509259268</c:v>
                </c:pt>
                <c:pt idx="1118">
                  <c:v>271.91876250000001</c:v>
                </c:pt>
                <c:pt idx="1119">
                  <c:v>262.58319583333326</c:v>
                </c:pt>
                <c:pt idx="1120">
                  <c:v>253.41069583333342</c:v>
                </c:pt>
                <c:pt idx="1121">
                  <c:v>248.13537592592596</c:v>
                </c:pt>
                <c:pt idx="1122">
                  <c:v>244.4012625</c:v>
                </c:pt>
                <c:pt idx="1123">
                  <c:v>238.48556620370371</c:v>
                </c:pt>
                <c:pt idx="1124">
                  <c:v>226.15534814814819</c:v>
                </c:pt>
                <c:pt idx="1125">
                  <c:v>205.87676250000001</c:v>
                </c:pt>
                <c:pt idx="1126">
                  <c:v>176.29544999999999</c:v>
                </c:pt>
                <c:pt idx="1127">
                  <c:v>144.39609953703706</c:v>
                </c:pt>
                <c:pt idx="1128">
                  <c:v>115.6776814814815</c:v>
                </c:pt>
                <c:pt idx="1129">
                  <c:v>91.046121759259265</c:v>
                </c:pt>
                <c:pt idx="1130">
                  <c:v>74.197598148148174</c:v>
                </c:pt>
                <c:pt idx="1131">
                  <c:v>61.286455092592597</c:v>
                </c:pt>
                <c:pt idx="1132">
                  <c:v>50.281153703703716</c:v>
                </c:pt>
                <c:pt idx="1133">
                  <c:v>40.062309259259266</c:v>
                </c:pt>
                <c:pt idx="1134">
                  <c:v>29.952175925925928</c:v>
                </c:pt>
                <c:pt idx="1135">
                  <c:v>21.309642592592589</c:v>
                </c:pt>
                <c:pt idx="1136">
                  <c:v>15.04346620370371</c:v>
                </c:pt>
                <c:pt idx="1137">
                  <c:v>12.069198148148146</c:v>
                </c:pt>
                <c:pt idx="1138">
                  <c:v>11.416931481481484</c:v>
                </c:pt>
                <c:pt idx="1139">
                  <c:v>11.57829953703704</c:v>
                </c:pt>
                <c:pt idx="1140">
                  <c:v>12.069198148148146</c:v>
                </c:pt>
                <c:pt idx="1141">
                  <c:v>12.91001064814815</c:v>
                </c:pt>
                <c:pt idx="1142">
                  <c:v>15.228614814814815</c:v>
                </c:pt>
                <c:pt idx="1143">
                  <c:v>20.65567731481482</c:v>
                </c:pt>
                <c:pt idx="1144">
                  <c:v>28.6640625</c:v>
                </c:pt>
                <c:pt idx="1145">
                  <c:v>33.709503703703703</c:v>
                </c:pt>
                <c:pt idx="1146">
                  <c:v>34.823792592592596</c:v>
                </c:pt>
                <c:pt idx="1147">
                  <c:v>29.17591064814815</c:v>
                </c:pt>
                <c:pt idx="1148">
                  <c:v>17.142383333333331</c:v>
                </c:pt>
                <c:pt idx="1149">
                  <c:v>10.782783333333334</c:v>
                </c:pt>
                <c:pt idx="1150">
                  <c:v>8.1533333333333342</c:v>
                </c:pt>
                <c:pt idx="1151">
                  <c:v>8.1533333333333342</c:v>
                </c:pt>
                <c:pt idx="1152">
                  <c:v>8.1533333333333342</c:v>
                </c:pt>
                <c:pt idx="1153">
                  <c:v>10.939621759259259</c:v>
                </c:pt>
                <c:pt idx="1154">
                  <c:v>20.011903703703702</c:v>
                </c:pt>
                <c:pt idx="1155">
                  <c:v>35.671399537037047</c:v>
                </c:pt>
                <c:pt idx="1156">
                  <c:v>50.281153703703716</c:v>
                </c:pt>
                <c:pt idx="1157">
                  <c:v>64.685375925925925</c:v>
                </c:pt>
                <c:pt idx="1158">
                  <c:v>82.622709259259281</c:v>
                </c:pt>
                <c:pt idx="1159">
                  <c:v>106.64786481481481</c:v>
                </c:pt>
                <c:pt idx="1160">
                  <c:v>135.39119583333334</c:v>
                </c:pt>
                <c:pt idx="1161">
                  <c:v>163.88426481481483</c:v>
                </c:pt>
                <c:pt idx="1162">
                  <c:v>189.15959814814818</c:v>
                </c:pt>
                <c:pt idx="1163">
                  <c:v>214.1523958333334</c:v>
                </c:pt>
                <c:pt idx="1164">
                  <c:v>239.22106481481484</c:v>
                </c:pt>
                <c:pt idx="1165">
                  <c:v>264.90180000000009</c:v>
                </c:pt>
                <c:pt idx="1166">
                  <c:v>290.2677259259259</c:v>
                </c:pt>
                <c:pt idx="1167">
                  <c:v>301.7299537037037</c:v>
                </c:pt>
                <c:pt idx="1168">
                  <c:v>312.57218842592596</c:v>
                </c:pt>
                <c:pt idx="1169">
                  <c:v>328.76278333333335</c:v>
                </c:pt>
                <c:pt idx="1170">
                  <c:v>343.59562175925936</c:v>
                </c:pt>
                <c:pt idx="1171">
                  <c:v>357.85489583333339</c:v>
                </c:pt>
                <c:pt idx="1172">
                  <c:v>371.48624999999998</c:v>
                </c:pt>
                <c:pt idx="1173">
                  <c:v>383.50618842592593</c:v>
                </c:pt>
                <c:pt idx="1174">
                  <c:v>394.77137731481491</c:v>
                </c:pt>
                <c:pt idx="1175">
                  <c:v>405.24105000000003</c:v>
                </c:pt>
                <c:pt idx="1176">
                  <c:v>413.9090625</c:v>
                </c:pt>
                <c:pt idx="1177">
                  <c:v>421.69096620370362</c:v>
                </c:pt>
                <c:pt idx="1178">
                  <c:v>429.54534398148144</c:v>
                </c:pt>
                <c:pt idx="1179">
                  <c:v>439.46523287037036</c:v>
                </c:pt>
                <c:pt idx="1180">
                  <c:v>449.49836249999998</c:v>
                </c:pt>
                <c:pt idx="1181">
                  <c:v>459.64473287037043</c:v>
                </c:pt>
                <c:pt idx="1182">
                  <c:v>468.87328703703702</c:v>
                </c:pt>
                <c:pt idx="1183">
                  <c:v>476.11446620370378</c:v>
                </c:pt>
                <c:pt idx="1184">
                  <c:v>482.36535509259267</c:v>
                </c:pt>
                <c:pt idx="1185">
                  <c:v>487.6055703703704</c:v>
                </c:pt>
                <c:pt idx="1186">
                  <c:v>490.76328842592591</c:v>
                </c:pt>
                <c:pt idx="1187">
                  <c:v>490.76328842592591</c:v>
                </c:pt>
                <c:pt idx="1188">
                  <c:v>490.76328842592591</c:v>
                </c:pt>
                <c:pt idx="1189">
                  <c:v>490.76328842592591</c:v>
                </c:pt>
                <c:pt idx="1190">
                  <c:v>490.76328842592591</c:v>
                </c:pt>
                <c:pt idx="1191">
                  <c:v>490.76328842592591</c:v>
                </c:pt>
                <c:pt idx="1192">
                  <c:v>490.76328842592591</c:v>
                </c:pt>
                <c:pt idx="1193">
                  <c:v>490.76328842592591</c:v>
                </c:pt>
                <c:pt idx="1194">
                  <c:v>490.76328842592591</c:v>
                </c:pt>
                <c:pt idx="1195">
                  <c:v>490.76328842592591</c:v>
                </c:pt>
                <c:pt idx="1196">
                  <c:v>491.81812592592598</c:v>
                </c:pt>
                <c:pt idx="1197">
                  <c:v>491.81812592592598</c:v>
                </c:pt>
                <c:pt idx="1198">
                  <c:v>492.8740958333334</c:v>
                </c:pt>
                <c:pt idx="1199">
                  <c:v>497.10929953703709</c:v>
                </c:pt>
                <c:pt idx="1200">
                  <c:v>502.42878333333334</c:v>
                </c:pt>
                <c:pt idx="1201">
                  <c:v>510.99884259259261</c:v>
                </c:pt>
                <c:pt idx="1202">
                  <c:v>519.64137592592601</c:v>
                </c:pt>
                <c:pt idx="1203">
                  <c:v>526.17083703703724</c:v>
                </c:pt>
                <c:pt idx="1204">
                  <c:v>530.54645925925922</c:v>
                </c:pt>
                <c:pt idx="1205">
                  <c:v>532.74106481481488</c:v>
                </c:pt>
                <c:pt idx="1206">
                  <c:v>533.84006620370371</c:v>
                </c:pt>
                <c:pt idx="1207">
                  <c:v>534.94020000000012</c:v>
                </c:pt>
                <c:pt idx="1208">
                  <c:v>536.04146620370375</c:v>
                </c:pt>
                <c:pt idx="1209">
                  <c:v>537.14386481481483</c:v>
                </c:pt>
                <c:pt idx="1210">
                  <c:v>537.14386481481483</c:v>
                </c:pt>
                <c:pt idx="1211">
                  <c:v>537.14386481481483</c:v>
                </c:pt>
                <c:pt idx="1212">
                  <c:v>537.14386481481483</c:v>
                </c:pt>
                <c:pt idx="1213">
                  <c:v>536.04146620370375</c:v>
                </c:pt>
                <c:pt idx="1214">
                  <c:v>536.04146620370375</c:v>
                </c:pt>
                <c:pt idx="1215">
                  <c:v>536.04146620370375</c:v>
                </c:pt>
                <c:pt idx="1216">
                  <c:v>536.04146620370375</c:v>
                </c:pt>
                <c:pt idx="1217">
                  <c:v>534.94020000000012</c:v>
                </c:pt>
                <c:pt idx="1218">
                  <c:v>533.84006620370371</c:v>
                </c:pt>
                <c:pt idx="1219">
                  <c:v>532.74106481481488</c:v>
                </c:pt>
                <c:pt idx="1220">
                  <c:v>531.64319583333338</c:v>
                </c:pt>
                <c:pt idx="1221">
                  <c:v>529.45085509259275</c:v>
                </c:pt>
                <c:pt idx="1222">
                  <c:v>526.17083703703724</c:v>
                </c:pt>
                <c:pt idx="1223">
                  <c:v>522.90101064814814</c:v>
                </c:pt>
                <c:pt idx="1224">
                  <c:v>518.55709583333339</c:v>
                </c:pt>
                <c:pt idx="1225">
                  <c:v>516.3919328703704</c:v>
                </c:pt>
                <c:pt idx="1226">
                  <c:v>514.23129953703699</c:v>
                </c:pt>
                <c:pt idx="1227">
                  <c:v>513.15268148148164</c:v>
                </c:pt>
                <c:pt idx="1228">
                  <c:v>510.99884259259261</c:v>
                </c:pt>
                <c:pt idx="1229">
                  <c:v>509.92362175925939</c:v>
                </c:pt>
                <c:pt idx="1230">
                  <c:v>507.77657731481492</c:v>
                </c:pt>
                <c:pt idx="1231">
                  <c:v>505.63406250000003</c:v>
                </c:pt>
                <c:pt idx="1232">
                  <c:v>504.56450370370379</c:v>
                </c:pt>
                <c:pt idx="1233">
                  <c:v>504.56450370370379</c:v>
                </c:pt>
                <c:pt idx="1234">
                  <c:v>503.4960773148149</c:v>
                </c:pt>
                <c:pt idx="1235">
                  <c:v>503.4960773148149</c:v>
                </c:pt>
                <c:pt idx="1236">
                  <c:v>501.36262175925924</c:v>
                </c:pt>
                <c:pt idx="1237">
                  <c:v>499.23369583333346</c:v>
                </c:pt>
                <c:pt idx="1238">
                  <c:v>493.93119814814827</c:v>
                </c:pt>
                <c:pt idx="1239">
                  <c:v>487.6055703703704</c:v>
                </c:pt>
                <c:pt idx="1240">
                  <c:v>479.23481481481485</c:v>
                </c:pt>
                <c:pt idx="1241">
                  <c:v>471.96985509259258</c:v>
                </c:pt>
                <c:pt idx="1242">
                  <c:v>464.76038333333338</c:v>
                </c:pt>
                <c:pt idx="1243">
                  <c:v>458.625</c:v>
                </c:pt>
                <c:pt idx="1244">
                  <c:v>451.51857731481482</c:v>
                </c:pt>
                <c:pt idx="1245">
                  <c:v>445.47152175925925</c:v>
                </c:pt>
                <c:pt idx="1246">
                  <c:v>439.46523287037036</c:v>
                </c:pt>
                <c:pt idx="1247">
                  <c:v>432.50942037037055</c:v>
                </c:pt>
                <c:pt idx="1248">
                  <c:v>425.60909583333341</c:v>
                </c:pt>
                <c:pt idx="1249">
                  <c:v>418.76425925925923</c:v>
                </c:pt>
                <c:pt idx="1250">
                  <c:v>411.97491064814824</c:v>
                </c:pt>
                <c:pt idx="1251">
                  <c:v>406.19963287037041</c:v>
                </c:pt>
                <c:pt idx="1252">
                  <c:v>400.46512175925926</c:v>
                </c:pt>
                <c:pt idx="1253">
                  <c:v>394.77137731481491</c:v>
                </c:pt>
                <c:pt idx="1254">
                  <c:v>389.11839953703719</c:v>
                </c:pt>
                <c:pt idx="1255">
                  <c:v>383.50618842592593</c:v>
                </c:pt>
                <c:pt idx="1256">
                  <c:v>377.93474398148157</c:v>
                </c:pt>
                <c:pt idx="1257">
                  <c:v>372.40406620370374</c:v>
                </c:pt>
                <c:pt idx="1258">
                  <c:v>366.91415509259258</c:v>
                </c:pt>
                <c:pt idx="1259">
                  <c:v>361.46501064814822</c:v>
                </c:pt>
                <c:pt idx="1260">
                  <c:v>356.95519814814816</c:v>
                </c:pt>
                <c:pt idx="1261">
                  <c:v>353.36773148148154</c:v>
                </c:pt>
                <c:pt idx="1262">
                  <c:v>350.68902175925939</c:v>
                </c:pt>
                <c:pt idx="1263">
                  <c:v>350.68902175925939</c:v>
                </c:pt>
                <c:pt idx="1264">
                  <c:v>351.58079259259262</c:v>
                </c:pt>
                <c:pt idx="1265">
                  <c:v>354.26289953703701</c:v>
                </c:pt>
                <c:pt idx="1266">
                  <c:v>356.95519814814816</c:v>
                </c:pt>
                <c:pt idx="1267">
                  <c:v>358.7557259259259</c:v>
                </c:pt>
                <c:pt idx="1268">
                  <c:v>360.56078333333335</c:v>
                </c:pt>
                <c:pt idx="1269">
                  <c:v>360.56078333333335</c:v>
                </c:pt>
                <c:pt idx="1270">
                  <c:v>358.7557259259259</c:v>
                </c:pt>
                <c:pt idx="1271">
                  <c:v>356.05663287037038</c:v>
                </c:pt>
                <c:pt idx="1272">
                  <c:v>352.47369583333335</c:v>
                </c:pt>
                <c:pt idx="1273">
                  <c:v>348.90887731481484</c:v>
                </c:pt>
                <c:pt idx="1274">
                  <c:v>346.24715370370382</c:v>
                </c:pt>
                <c:pt idx="1275">
                  <c:v>343.59562175925936</c:v>
                </c:pt>
                <c:pt idx="1276">
                  <c:v>341.83359583333339</c:v>
                </c:pt>
                <c:pt idx="1277">
                  <c:v>341.83359583333339</c:v>
                </c:pt>
                <c:pt idx="1278">
                  <c:v>342.71404259259259</c:v>
                </c:pt>
                <c:pt idx="1279">
                  <c:v>343.59562175925936</c:v>
                </c:pt>
                <c:pt idx="1280">
                  <c:v>345.3621773148148</c:v>
                </c:pt>
                <c:pt idx="1281">
                  <c:v>347.1332625</c:v>
                </c:pt>
                <c:pt idx="1282">
                  <c:v>347.1332625</c:v>
                </c:pt>
                <c:pt idx="1283">
                  <c:v>348.02050370370375</c:v>
                </c:pt>
                <c:pt idx="1284">
                  <c:v>348.02050370370375</c:v>
                </c:pt>
                <c:pt idx="1285">
                  <c:v>348.02050370370375</c:v>
                </c:pt>
                <c:pt idx="1286">
                  <c:v>346.24715370370382</c:v>
                </c:pt>
                <c:pt idx="1287">
                  <c:v>344.47833333333341</c:v>
                </c:pt>
                <c:pt idx="1288">
                  <c:v>341.83359583333339</c:v>
                </c:pt>
                <c:pt idx="1289">
                  <c:v>338.32313287037033</c:v>
                </c:pt>
                <c:pt idx="1290">
                  <c:v>334.83078842592602</c:v>
                </c:pt>
                <c:pt idx="1291">
                  <c:v>332.22342037037043</c:v>
                </c:pt>
                <c:pt idx="1292">
                  <c:v>328.76278333333335</c:v>
                </c:pt>
                <c:pt idx="1293">
                  <c:v>324.46246620370374</c:v>
                </c:pt>
                <c:pt idx="1294">
                  <c:v>320.19045925925923</c:v>
                </c:pt>
                <c:pt idx="1295">
                  <c:v>315.94676249999998</c:v>
                </c:pt>
                <c:pt idx="1296">
                  <c:v>313.41413333333338</c:v>
                </c:pt>
                <c:pt idx="1297">
                  <c:v>312.57218842592596</c:v>
                </c:pt>
                <c:pt idx="1298">
                  <c:v>313.41413333333338</c:v>
                </c:pt>
                <c:pt idx="1299">
                  <c:v>315.10142037037036</c:v>
                </c:pt>
                <c:pt idx="1300">
                  <c:v>317.64084398148157</c:v>
                </c:pt>
                <c:pt idx="1301">
                  <c:v>319.33945509259257</c:v>
                </c:pt>
                <c:pt idx="1302">
                  <c:v>321.04259583333339</c:v>
                </c:pt>
                <c:pt idx="1303">
                  <c:v>322.75026620370369</c:v>
                </c:pt>
                <c:pt idx="1304">
                  <c:v>325.32026481481489</c:v>
                </c:pt>
                <c:pt idx="1305">
                  <c:v>326.17919583333344</c:v>
                </c:pt>
                <c:pt idx="1306">
                  <c:v>327.03925925925927</c:v>
                </c:pt>
                <c:pt idx="1307">
                  <c:v>327.03925925925927</c:v>
                </c:pt>
                <c:pt idx="1308">
                  <c:v>327.03925925925927</c:v>
                </c:pt>
                <c:pt idx="1309">
                  <c:v>326.17919583333344</c:v>
                </c:pt>
                <c:pt idx="1310">
                  <c:v>326.17919583333344</c:v>
                </c:pt>
                <c:pt idx="1311">
                  <c:v>325.32026481481489</c:v>
                </c:pt>
                <c:pt idx="1312">
                  <c:v>324.46246620370374</c:v>
                </c:pt>
                <c:pt idx="1313">
                  <c:v>322.75026620370369</c:v>
                </c:pt>
                <c:pt idx="1314">
                  <c:v>320.19045925925923</c:v>
                </c:pt>
                <c:pt idx="1315">
                  <c:v>318.48958333333343</c:v>
                </c:pt>
                <c:pt idx="1316">
                  <c:v>315.94676249999998</c:v>
                </c:pt>
                <c:pt idx="1317">
                  <c:v>310.8916958333333</c:v>
                </c:pt>
                <c:pt idx="1318">
                  <c:v>307.54429953703709</c:v>
                </c:pt>
                <c:pt idx="1319">
                  <c:v>304.21502175925929</c:v>
                </c:pt>
                <c:pt idx="1320">
                  <c:v>305.87739583333337</c:v>
                </c:pt>
                <c:pt idx="1321">
                  <c:v>310.05314814814824</c:v>
                </c:pt>
                <c:pt idx="1322">
                  <c:v>317.64084398148157</c:v>
                </c:pt>
                <c:pt idx="1323">
                  <c:v>327.90045509259261</c:v>
                </c:pt>
                <c:pt idx="1324">
                  <c:v>341.83359583333339</c:v>
                </c:pt>
                <c:pt idx="1325">
                  <c:v>355.1592</c:v>
                </c:pt>
                <c:pt idx="1326">
                  <c:v>365.09324398148158</c:v>
                </c:pt>
                <c:pt idx="1327">
                  <c:v>369.6540148148149</c:v>
                </c:pt>
                <c:pt idx="1328">
                  <c:v>371.48624999999998</c:v>
                </c:pt>
                <c:pt idx="1329">
                  <c:v>371.48624999999998</c:v>
                </c:pt>
                <c:pt idx="1330">
                  <c:v>371.48624999999998</c:v>
                </c:pt>
                <c:pt idx="1331">
                  <c:v>371.48624999999998</c:v>
                </c:pt>
                <c:pt idx="1332">
                  <c:v>371.48624999999998</c:v>
                </c:pt>
                <c:pt idx="1333">
                  <c:v>370.5695662037038</c:v>
                </c:pt>
                <c:pt idx="1334">
                  <c:v>367.82630925925929</c:v>
                </c:pt>
                <c:pt idx="1335">
                  <c:v>365.09324398148158</c:v>
                </c:pt>
                <c:pt idx="1336">
                  <c:v>362.37037037037038</c:v>
                </c:pt>
                <c:pt idx="1337">
                  <c:v>361.46501064814822</c:v>
                </c:pt>
                <c:pt idx="1338">
                  <c:v>360.56078333333335</c:v>
                </c:pt>
                <c:pt idx="1339">
                  <c:v>360.56078333333335</c:v>
                </c:pt>
                <c:pt idx="1340">
                  <c:v>360.56078333333335</c:v>
                </c:pt>
                <c:pt idx="1341">
                  <c:v>361.46501064814822</c:v>
                </c:pt>
                <c:pt idx="1342">
                  <c:v>362.37037037037038</c:v>
                </c:pt>
                <c:pt idx="1343">
                  <c:v>366.00313333333344</c:v>
                </c:pt>
                <c:pt idx="1344">
                  <c:v>369.6540148148149</c:v>
                </c:pt>
                <c:pt idx="1345">
                  <c:v>373.32301481481488</c:v>
                </c:pt>
                <c:pt idx="1346">
                  <c:v>376.08665509259259</c:v>
                </c:pt>
                <c:pt idx="1347">
                  <c:v>377.01013333333339</c:v>
                </c:pt>
                <c:pt idx="1348">
                  <c:v>377.01013333333339</c:v>
                </c:pt>
                <c:pt idx="1349">
                  <c:v>375.16430925925937</c:v>
                </c:pt>
                <c:pt idx="1350">
                  <c:v>368.7395958333334</c:v>
                </c:pt>
                <c:pt idx="1351">
                  <c:v>358.7557259259259</c:v>
                </c:pt>
                <c:pt idx="1352">
                  <c:v>346.24715370370382</c:v>
                </c:pt>
                <c:pt idx="1353">
                  <c:v>333.96053333333333</c:v>
                </c:pt>
                <c:pt idx="1354">
                  <c:v>321.04259583333339</c:v>
                </c:pt>
                <c:pt idx="1355">
                  <c:v>308.37945000000002</c:v>
                </c:pt>
                <c:pt idx="1356">
                  <c:v>294.33589953703705</c:v>
                </c:pt>
                <c:pt idx="1357">
                  <c:v>279.02744999999999</c:v>
                </c:pt>
                <c:pt idx="1358">
                  <c:v>263.35493148148151</c:v>
                </c:pt>
                <c:pt idx="1359">
                  <c:v>247.38628842592593</c:v>
                </c:pt>
                <c:pt idx="1360">
                  <c:v>230.46982037037034</c:v>
                </c:pt>
                <c:pt idx="1361">
                  <c:v>214.84939259259261</c:v>
                </c:pt>
                <c:pt idx="1362">
                  <c:v>205.19448703703711</c:v>
                </c:pt>
                <c:pt idx="1363">
                  <c:v>202.47670925925925</c:v>
                </c:pt>
                <c:pt idx="1364">
                  <c:v>206.5601703703704</c:v>
                </c:pt>
                <c:pt idx="1365">
                  <c:v>216.24678333333335</c:v>
                </c:pt>
                <c:pt idx="1366">
                  <c:v>221.88164259259261</c:v>
                </c:pt>
                <c:pt idx="1367">
                  <c:v>222.59109583333338</c:v>
                </c:pt>
                <c:pt idx="1368">
                  <c:v>216.94717731481487</c:v>
                </c:pt>
                <c:pt idx="1369">
                  <c:v>203.83333333333337</c:v>
                </c:pt>
                <c:pt idx="1370">
                  <c:v>193.10717037037034</c:v>
                </c:pt>
                <c:pt idx="1371">
                  <c:v>189.15959814814818</c:v>
                </c:pt>
                <c:pt idx="1372">
                  <c:v>189.15959814814818</c:v>
                </c:pt>
                <c:pt idx="1373">
                  <c:v>189.15959814814818</c:v>
                </c:pt>
                <c:pt idx="1374">
                  <c:v>185.90109583333333</c:v>
                </c:pt>
                <c:pt idx="1375">
                  <c:v>178.83204259259264</c:v>
                </c:pt>
                <c:pt idx="1376">
                  <c:v>166.94459583333335</c:v>
                </c:pt>
                <c:pt idx="1377">
                  <c:v>146.11679259259259</c:v>
                </c:pt>
                <c:pt idx="1378">
                  <c:v>117.21832175925925</c:v>
                </c:pt>
                <c:pt idx="1379">
                  <c:v>91.500783333333359</c:v>
                </c:pt>
                <c:pt idx="1380">
                  <c:v>68.964177314814819</c:v>
                </c:pt>
                <c:pt idx="1381">
                  <c:v>49.608503703703711</c:v>
                </c:pt>
                <c:pt idx="1382">
                  <c:v>42.198595833333336</c:v>
                </c:pt>
                <c:pt idx="1383">
                  <c:v>48.608021759259259</c:v>
                </c:pt>
                <c:pt idx="1384">
                  <c:v>61.286455092592597</c:v>
                </c:pt>
                <c:pt idx="1385">
                  <c:v>71.7583925925926</c:v>
                </c:pt>
                <c:pt idx="1386">
                  <c:v>76.261410648148171</c:v>
                </c:pt>
                <c:pt idx="1387">
                  <c:v>80.047614814814807</c:v>
                </c:pt>
                <c:pt idx="1388">
                  <c:v>87.895198148148154</c:v>
                </c:pt>
                <c:pt idx="1389">
                  <c:v>102.27054398148148</c:v>
                </c:pt>
                <c:pt idx="1390">
                  <c:v>122.42739583333335</c:v>
                </c:pt>
                <c:pt idx="1391">
                  <c:v>142.68559814814819</c:v>
                </c:pt>
                <c:pt idx="1392">
                  <c:v>157.84853333333331</c:v>
                </c:pt>
                <c:pt idx="1393">
                  <c:v>166.94459583333335</c:v>
                </c:pt>
                <c:pt idx="1394">
                  <c:v>170.65436249999999</c:v>
                </c:pt>
                <c:pt idx="1395">
                  <c:v>170.65436249999999</c:v>
                </c:pt>
                <c:pt idx="1396">
                  <c:v>169.41324398148151</c:v>
                </c:pt>
                <c:pt idx="1397">
                  <c:v>165.71706620370372</c:v>
                </c:pt>
                <c:pt idx="1398">
                  <c:v>160.24923703703706</c:v>
                </c:pt>
                <c:pt idx="1399">
                  <c:v>153.69089953703704</c:v>
                </c:pt>
                <c:pt idx="1400">
                  <c:v>145.54209583333335</c:v>
                </c:pt>
                <c:pt idx="1401">
                  <c:v>136.50095509259262</c:v>
                </c:pt>
                <c:pt idx="1402">
                  <c:v>127.21238333333332</c:v>
                </c:pt>
                <c:pt idx="1403">
                  <c:v>115.6776814814815</c:v>
                </c:pt>
                <c:pt idx="1404">
                  <c:v>98.929375925925925</c:v>
                </c:pt>
                <c:pt idx="1405">
                  <c:v>75.432488425925925</c:v>
                </c:pt>
                <c:pt idx="1406">
                  <c:v>55.116533333333322</c:v>
                </c:pt>
                <c:pt idx="1407">
                  <c:v>43.131133333333338</c:v>
                </c:pt>
                <c:pt idx="1408">
                  <c:v>40.971066203703707</c:v>
                </c:pt>
                <c:pt idx="1409">
                  <c:v>42.198595833333336</c:v>
                </c:pt>
                <c:pt idx="1410">
                  <c:v>42.819155092592595</c:v>
                </c:pt>
                <c:pt idx="1411">
                  <c:v>42.508309259259256</c:v>
                </c:pt>
                <c:pt idx="1412">
                  <c:v>41.582566203703713</c:v>
                </c:pt>
                <c:pt idx="1413">
                  <c:v>40.364095833333337</c:v>
                </c:pt>
                <c:pt idx="1414">
                  <c:v>40.667014814814813</c:v>
                </c:pt>
                <c:pt idx="1415">
                  <c:v>45.026783333333341</c:v>
                </c:pt>
                <c:pt idx="1416">
                  <c:v>54.763788425925938</c:v>
                </c:pt>
                <c:pt idx="1417">
                  <c:v>68.569533333333325</c:v>
                </c:pt>
                <c:pt idx="1418">
                  <c:v>83.490133333333333</c:v>
                </c:pt>
                <c:pt idx="1419">
                  <c:v>94.715121759259247</c:v>
                </c:pt>
                <c:pt idx="1420">
                  <c:v>98.456595833333338</c:v>
                </c:pt>
                <c:pt idx="1421">
                  <c:v>94.715121759259247</c:v>
                </c:pt>
                <c:pt idx="1422">
                  <c:v>83.055855092592608</c:v>
                </c:pt>
                <c:pt idx="1423">
                  <c:v>70.554077314814819</c:v>
                </c:pt>
                <c:pt idx="1424">
                  <c:v>66.613299537037022</c:v>
                </c:pt>
                <c:pt idx="1425">
                  <c:v>67.783642592592614</c:v>
                </c:pt>
                <c:pt idx="1426">
                  <c:v>74.608095833333309</c:v>
                </c:pt>
                <c:pt idx="1427">
                  <c:v>88.341932870370385</c:v>
                </c:pt>
                <c:pt idx="1428">
                  <c:v>98.929375925925925</c:v>
                </c:pt>
                <c:pt idx="1429">
                  <c:v>102.27054398148148</c:v>
                </c:pt>
                <c:pt idx="1430">
                  <c:v>99.403288425925936</c:v>
                </c:pt>
                <c:pt idx="1431">
                  <c:v>91.046121759259265</c:v>
                </c:pt>
                <c:pt idx="1432">
                  <c:v>75.84638333333335</c:v>
                </c:pt>
                <c:pt idx="1433">
                  <c:v>55.470410648148153</c:v>
                </c:pt>
                <c:pt idx="1434">
                  <c:v>38.275370370370368</c:v>
                </c:pt>
                <c:pt idx="1435">
                  <c:v>24.027420370370379</c:v>
                </c:pt>
                <c:pt idx="1436">
                  <c:v>20.65567731481482</c:v>
                </c:pt>
                <c:pt idx="1437">
                  <c:v>21.973799537037038</c:v>
                </c:pt>
                <c:pt idx="1438">
                  <c:v>25.207955092592595</c:v>
                </c:pt>
                <c:pt idx="1439">
                  <c:v>27.404259259259263</c:v>
                </c:pt>
                <c:pt idx="1440">
                  <c:v>27.653955092592597</c:v>
                </c:pt>
                <c:pt idx="1441">
                  <c:v>25.92986481481482</c:v>
                </c:pt>
                <c:pt idx="1442">
                  <c:v>21.751281481481485</c:v>
                </c:pt>
                <c:pt idx="1443">
                  <c:v>18.961595833333337</c:v>
                </c:pt>
                <c:pt idx="1444">
                  <c:v>18.344999999999999</c:v>
                </c:pt>
                <c:pt idx="1445">
                  <c:v>18.961595833333337</c:v>
                </c:pt>
                <c:pt idx="1446">
                  <c:v>19.378321759259265</c:v>
                </c:pt>
                <c:pt idx="1447">
                  <c:v>18.141732870370369</c:v>
                </c:pt>
                <c:pt idx="1448">
                  <c:v>12.739583333333336</c:v>
                </c:pt>
                <c:pt idx="1449">
                  <c:v>5.5493625</c:v>
                </c:pt>
                <c:pt idx="1450">
                  <c:v>1.1980870370370369</c:v>
                </c:pt>
                <c:pt idx="1451">
                  <c:v>8.1533333333333333E-2</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0.27404259259259262</c:v>
                </c:pt>
                <c:pt idx="1480">
                  <c:v>1.0961703703703705</c:v>
                </c:pt>
                <c:pt idx="1481">
                  <c:v>2.2472625000000002</c:v>
                </c:pt>
                <c:pt idx="1482">
                  <c:v>3.5336773148148155</c:v>
                </c:pt>
                <c:pt idx="1483">
                  <c:v>4.7923481481481476</c:v>
                </c:pt>
                <c:pt idx="1484">
                  <c:v>6.1240592592592602</c:v>
                </c:pt>
                <c:pt idx="1485">
                  <c:v>7.4880439814814821</c:v>
                </c:pt>
                <c:pt idx="1486">
                  <c:v>9.4221958333333333</c:v>
                </c:pt>
                <c:pt idx="1487">
                  <c:v>12.235095833333331</c:v>
                </c:pt>
                <c:pt idx="1488">
                  <c:v>16.363287037037036</c:v>
                </c:pt>
                <c:pt idx="1489">
                  <c:v>22.19745</c:v>
                </c:pt>
                <c:pt idx="1490">
                  <c:v>30.213195833333337</c:v>
                </c:pt>
                <c:pt idx="1491">
                  <c:v>40.364095833333337</c:v>
                </c:pt>
                <c:pt idx="1492">
                  <c:v>52.671099537037051</c:v>
                </c:pt>
                <c:pt idx="1493">
                  <c:v>65.838732870370379</c:v>
                </c:pt>
                <c:pt idx="1494">
                  <c:v>79.622395833333357</c:v>
                </c:pt>
                <c:pt idx="1495">
                  <c:v>93.330753703703721</c:v>
                </c:pt>
                <c:pt idx="1496">
                  <c:v>106.15696620370369</c:v>
                </c:pt>
                <c:pt idx="1497">
                  <c:v>118.25107731481485</c:v>
                </c:pt>
                <c:pt idx="1498">
                  <c:v>128.82776250000003</c:v>
                </c:pt>
                <c:pt idx="1499">
                  <c:v>137.61524398148148</c:v>
                </c:pt>
                <c:pt idx="1500">
                  <c:v>144.39609953703706</c:v>
                </c:pt>
                <c:pt idx="1501">
                  <c:v>149.0072625</c:v>
                </c:pt>
                <c:pt idx="1502">
                  <c:v>153.69089953703704</c:v>
                </c:pt>
                <c:pt idx="1503">
                  <c:v>157.25118842592599</c:v>
                </c:pt>
                <c:pt idx="1504">
                  <c:v>161.45638333333335</c:v>
                </c:pt>
                <c:pt idx="1505">
                  <c:v>165.10499999999999</c:v>
                </c:pt>
                <c:pt idx="1506">
                  <c:v>168.1766550925926</c:v>
                </c:pt>
                <c:pt idx="1507">
                  <c:v>171.27662037037038</c:v>
                </c:pt>
                <c:pt idx="1508">
                  <c:v>175.03394814814814</c:v>
                </c:pt>
                <c:pt idx="1509">
                  <c:v>179.46902175925928</c:v>
                </c:pt>
                <c:pt idx="1510">
                  <c:v>185.25279259259264</c:v>
                </c:pt>
                <c:pt idx="1511">
                  <c:v>193.76906249999999</c:v>
                </c:pt>
                <c:pt idx="1512">
                  <c:v>205.19448703703711</c:v>
                </c:pt>
                <c:pt idx="1513">
                  <c:v>219.76007731481485</c:v>
                </c:pt>
                <c:pt idx="1514">
                  <c:v>237.01796620370379</c:v>
                </c:pt>
                <c:pt idx="1515">
                  <c:v>254.92812175925926</c:v>
                </c:pt>
                <c:pt idx="1516">
                  <c:v>271.13457037037045</c:v>
                </c:pt>
                <c:pt idx="1517">
                  <c:v>283.01635509259262</c:v>
                </c:pt>
                <c:pt idx="1518">
                  <c:v>292.70523287037042</c:v>
                </c:pt>
                <c:pt idx="1519">
                  <c:v>299.25507731481486</c:v>
                </c:pt>
                <c:pt idx="1520">
                  <c:v>305.04564259259269</c:v>
                </c:pt>
                <c:pt idx="1521">
                  <c:v>308.37945000000002</c:v>
                </c:pt>
                <c:pt idx="1522">
                  <c:v>310.8916958333333</c:v>
                </c:pt>
                <c:pt idx="1523">
                  <c:v>310.05314814814824</c:v>
                </c:pt>
                <c:pt idx="1524">
                  <c:v>306.71028148148145</c:v>
                </c:pt>
                <c:pt idx="1525">
                  <c:v>297.6108217592593</c:v>
                </c:pt>
                <c:pt idx="1526">
                  <c:v>283.81753333333336</c:v>
                </c:pt>
                <c:pt idx="1527">
                  <c:v>266.45319814814809</c:v>
                </c:pt>
                <c:pt idx="1528">
                  <c:v>248.13537592592596</c:v>
                </c:pt>
                <c:pt idx="1529">
                  <c:v>231.91703703703706</c:v>
                </c:pt>
                <c:pt idx="1530">
                  <c:v>219.05515370370375</c:v>
                </c:pt>
                <c:pt idx="1531">
                  <c:v>209.99419583333335</c:v>
                </c:pt>
                <c:pt idx="1532">
                  <c:v>205.19448703703711</c:v>
                </c:pt>
                <c:pt idx="1533">
                  <c:v>203.83333333333337</c:v>
                </c:pt>
                <c:pt idx="1534">
                  <c:v>206.5601703703704</c:v>
                </c:pt>
                <c:pt idx="1535">
                  <c:v>213.45653148148153</c:v>
                </c:pt>
                <c:pt idx="1536">
                  <c:v>226.15534814814819</c:v>
                </c:pt>
                <c:pt idx="1537">
                  <c:v>243.65783703703704</c:v>
                </c:pt>
                <c:pt idx="1538">
                  <c:v>264.90180000000009</c:v>
                </c:pt>
                <c:pt idx="1539">
                  <c:v>290.2677259259259</c:v>
                </c:pt>
                <c:pt idx="1540">
                  <c:v>317.64084398148157</c:v>
                </c:pt>
                <c:pt idx="1541">
                  <c:v>348.02050370370375</c:v>
                </c:pt>
                <c:pt idx="1542">
                  <c:v>378.86048703703699</c:v>
                </c:pt>
                <c:pt idx="1543">
                  <c:v>408.12019583333341</c:v>
                </c:pt>
                <c:pt idx="1544">
                  <c:v>432.50942037037055</c:v>
                </c:pt>
                <c:pt idx="1545">
                  <c:v>448.48995370370386</c:v>
                </c:pt>
                <c:pt idx="1546">
                  <c:v>458.625</c:v>
                </c:pt>
                <c:pt idx="1547">
                  <c:v>464.76038333333338</c:v>
                </c:pt>
                <c:pt idx="1548">
                  <c:v>468.87328703703702</c:v>
                </c:pt>
                <c:pt idx="1549">
                  <c:v>474.03989583333333</c:v>
                </c:pt>
                <c:pt idx="1550">
                  <c:v>479.23481481481485</c:v>
                </c:pt>
                <c:pt idx="1551">
                  <c:v>486.5552625000002</c:v>
                </c:pt>
                <c:pt idx="1552">
                  <c:v>493.93119814814827</c:v>
                </c:pt>
                <c:pt idx="1553">
                  <c:v>502.42878333333334</c:v>
                </c:pt>
                <c:pt idx="1554">
                  <c:v>509.92362175925939</c:v>
                </c:pt>
                <c:pt idx="1555">
                  <c:v>518.55709583333339</c:v>
                </c:pt>
                <c:pt idx="1556">
                  <c:v>528.35638333333327</c:v>
                </c:pt>
                <c:pt idx="1557">
                  <c:v>540.45785509259258</c:v>
                </c:pt>
                <c:pt idx="1558">
                  <c:v>553.81573287037043</c:v>
                </c:pt>
                <c:pt idx="1559">
                  <c:v>570.74239259259275</c:v>
                </c:pt>
                <c:pt idx="1560">
                  <c:v>589.07833333333349</c:v>
                </c:pt>
                <c:pt idx="1561">
                  <c:v>607.70417037037043</c:v>
                </c:pt>
                <c:pt idx="1562">
                  <c:v>626.61990370370381</c:v>
                </c:pt>
                <c:pt idx="1563">
                  <c:v>645.8255333333334</c:v>
                </c:pt>
                <c:pt idx="1564">
                  <c:v>666.54915509259263</c:v>
                </c:pt>
                <c:pt idx="1565">
                  <c:v>687.60004259259267</c:v>
                </c:pt>
                <c:pt idx="1566">
                  <c:v>708.97819583333353</c:v>
                </c:pt>
                <c:pt idx="1567">
                  <c:v>731.97059583333339</c:v>
                </c:pt>
                <c:pt idx="1568">
                  <c:v>752.71629953703712</c:v>
                </c:pt>
                <c:pt idx="1569">
                  <c:v>772.42868148148136</c:v>
                </c:pt>
                <c:pt idx="1570">
                  <c:v>791.05678333333333</c:v>
                </c:pt>
                <c:pt idx="1571">
                  <c:v>808.55304398148144</c:v>
                </c:pt>
                <c:pt idx="1572">
                  <c:v>824.87329953703704</c:v>
                </c:pt>
                <c:pt idx="1573">
                  <c:v>839.9767833333334</c:v>
                </c:pt>
                <c:pt idx="1574">
                  <c:v>851.04719814814825</c:v>
                </c:pt>
                <c:pt idx="1575">
                  <c:v>859.39757037037043</c:v>
                </c:pt>
                <c:pt idx="1576">
                  <c:v>864.98713333333342</c:v>
                </c:pt>
                <c:pt idx="1577">
                  <c:v>866.38735509259288</c:v>
                </c:pt>
                <c:pt idx="1578">
                  <c:v>864.98713333333342</c:v>
                </c:pt>
                <c:pt idx="1579">
                  <c:v>860.79326249999997</c:v>
                </c:pt>
                <c:pt idx="1580">
                  <c:v>856.6095833333336</c:v>
                </c:pt>
                <c:pt idx="1581">
                  <c:v>849.65943287037044</c:v>
                </c:pt>
                <c:pt idx="1582">
                  <c:v>844.11969583333325</c:v>
                </c:pt>
                <c:pt idx="1583">
                  <c:v>835.84406250000006</c:v>
                </c:pt>
                <c:pt idx="1584">
                  <c:v>826.2406814814816</c:v>
                </c:pt>
                <c:pt idx="1585">
                  <c:v>815.33333333333348</c:v>
                </c:pt>
                <c:pt idx="1586">
                  <c:v>803.14919583333347</c:v>
                </c:pt>
                <c:pt idx="1587">
                  <c:v>789.71884398148154</c:v>
                </c:pt>
                <c:pt idx="1588">
                  <c:v>776.40173287037032</c:v>
                </c:pt>
                <c:pt idx="1589">
                  <c:v>764.51315370370378</c:v>
                </c:pt>
                <c:pt idx="1590">
                  <c:v>755.32989583333335</c:v>
                </c:pt>
                <c:pt idx="1591">
                  <c:v>747.50269583333352</c:v>
                </c:pt>
                <c:pt idx="1592">
                  <c:v>742.30721064814827</c:v>
                </c:pt>
                <c:pt idx="1593">
                  <c:v>737.12984398148137</c:v>
                </c:pt>
                <c:pt idx="1594">
                  <c:v>734.54795509259282</c:v>
                </c:pt>
                <c:pt idx="1595">
                  <c:v>731.97059583333339</c:v>
                </c:pt>
                <c:pt idx="1596">
                  <c:v>726.82946620370365</c:v>
                </c:pt>
                <c:pt idx="1597">
                  <c:v>721.70645509259282</c:v>
                </c:pt>
                <c:pt idx="1598">
                  <c:v>712.78478333333339</c:v>
                </c:pt>
                <c:pt idx="1599">
                  <c:v>702.65653148148158</c:v>
                </c:pt>
                <c:pt idx="1600">
                  <c:v>691.3488773148149</c:v>
                </c:pt>
                <c:pt idx="1601">
                  <c:v>678.89239583333335</c:v>
                </c:pt>
                <c:pt idx="1602">
                  <c:v>666.54915509259263</c:v>
                </c:pt>
                <c:pt idx="1603">
                  <c:v>656.75609583333346</c:v>
                </c:pt>
                <c:pt idx="1604">
                  <c:v>649.45886250000001</c:v>
                </c:pt>
                <c:pt idx="1605">
                  <c:v>643.40897592592592</c:v>
                </c:pt>
                <c:pt idx="1606">
                  <c:v>640.99694814814825</c:v>
                </c:pt>
                <c:pt idx="1607">
                  <c:v>638.58945000000017</c:v>
                </c:pt>
                <c:pt idx="1608">
                  <c:v>638.58945000000017</c:v>
                </c:pt>
                <c:pt idx="1609">
                  <c:v>638.58945000000017</c:v>
                </c:pt>
                <c:pt idx="1610">
                  <c:v>640.99694814814825</c:v>
                </c:pt>
                <c:pt idx="1611">
                  <c:v>642.20239583333341</c:v>
                </c:pt>
                <c:pt idx="1612">
                  <c:v>645.8255333333334</c:v>
                </c:pt>
                <c:pt idx="1613">
                  <c:v>650.67223703703701</c:v>
                </c:pt>
                <c:pt idx="1614">
                  <c:v>657.97626481481495</c:v>
                </c:pt>
                <c:pt idx="1615">
                  <c:v>666.54915509259263</c:v>
                </c:pt>
                <c:pt idx="1616">
                  <c:v>677.65297592592606</c:v>
                </c:pt>
                <c:pt idx="1617">
                  <c:v>691.3488773148149</c:v>
                </c:pt>
                <c:pt idx="1618">
                  <c:v>706.44613287037043</c:v>
                </c:pt>
                <c:pt idx="1619">
                  <c:v>722.98550925925929</c:v>
                </c:pt>
                <c:pt idx="1620">
                  <c:v>737.12984398148137</c:v>
                </c:pt>
                <c:pt idx="1621">
                  <c:v>750.10723287037035</c:v>
                </c:pt>
                <c:pt idx="1622">
                  <c:v>760.57067731481504</c:v>
                </c:pt>
                <c:pt idx="1623">
                  <c:v>768.46582175925937</c:v>
                </c:pt>
                <c:pt idx="1624">
                  <c:v>771.10659583333359</c:v>
                </c:pt>
                <c:pt idx="1625">
                  <c:v>769.78564259259235</c:v>
                </c:pt>
                <c:pt idx="1626">
                  <c:v>764.51315370370378</c:v>
                </c:pt>
                <c:pt idx="1627">
                  <c:v>751.41120000000001</c:v>
                </c:pt>
                <c:pt idx="1628">
                  <c:v>733.25870925925926</c:v>
                </c:pt>
                <c:pt idx="1629">
                  <c:v>710.24592592592603</c:v>
                </c:pt>
                <c:pt idx="1630">
                  <c:v>686.35269583333331</c:v>
                </c:pt>
                <c:pt idx="1631">
                  <c:v>664.09409583333331</c:v>
                </c:pt>
                <c:pt idx="1632">
                  <c:v>648.24662037037047</c:v>
                </c:pt>
                <c:pt idx="1633">
                  <c:v>637.38739953703703</c:v>
                </c:pt>
                <c:pt idx="1634">
                  <c:v>633.78804259259266</c:v>
                </c:pt>
                <c:pt idx="1635">
                  <c:v>632.59052175925945</c:v>
                </c:pt>
                <c:pt idx="1636">
                  <c:v>632.59052175925945</c:v>
                </c:pt>
                <c:pt idx="1637">
                  <c:v>631.39413333333323</c:v>
                </c:pt>
                <c:pt idx="1638">
                  <c:v>627.81176249999999</c:v>
                </c:pt>
                <c:pt idx="1639">
                  <c:v>623.05112175925944</c:v>
                </c:pt>
                <c:pt idx="1640">
                  <c:v>617.12580000000014</c:v>
                </c:pt>
                <c:pt idx="1641">
                  <c:v>612.40592592592589</c:v>
                </c:pt>
                <c:pt idx="1642">
                  <c:v>610.05278333333331</c:v>
                </c:pt>
                <c:pt idx="1643">
                  <c:v>611.22878842592604</c:v>
                </c:pt>
                <c:pt idx="1644">
                  <c:v>617.12580000000014</c:v>
                </c:pt>
                <c:pt idx="1645">
                  <c:v>625.42917731481475</c:v>
                </c:pt>
                <c:pt idx="1646">
                  <c:v>637.38739953703703</c:v>
                </c:pt>
                <c:pt idx="1647">
                  <c:v>650.67223703703701</c:v>
                </c:pt>
                <c:pt idx="1648">
                  <c:v>666.54915509259263</c:v>
                </c:pt>
                <c:pt idx="1649">
                  <c:v>683.8613995370373</c:v>
                </c:pt>
                <c:pt idx="1650">
                  <c:v>701.39559583333335</c:v>
                </c:pt>
                <c:pt idx="1651">
                  <c:v>719.15174398148156</c:v>
                </c:pt>
                <c:pt idx="1652">
                  <c:v>734.54795509259282</c:v>
                </c:pt>
                <c:pt idx="1653">
                  <c:v>748.80439814814827</c:v>
                </c:pt>
                <c:pt idx="1654">
                  <c:v>761.88370370370376</c:v>
                </c:pt>
                <c:pt idx="1655">
                  <c:v>772.42868148148136</c:v>
                </c:pt>
                <c:pt idx="1656">
                  <c:v>783.04613333333316</c:v>
                </c:pt>
                <c:pt idx="1657">
                  <c:v>793.73605925925938</c:v>
                </c:pt>
                <c:pt idx="1658">
                  <c:v>804.49845925925945</c:v>
                </c:pt>
                <c:pt idx="1659">
                  <c:v>815.33333333333348</c:v>
                </c:pt>
                <c:pt idx="1660">
                  <c:v>826.2406814814816</c:v>
                </c:pt>
                <c:pt idx="1661">
                  <c:v>837.2205037037038</c:v>
                </c:pt>
                <c:pt idx="1662">
                  <c:v>846.88729953703705</c:v>
                </c:pt>
                <c:pt idx="1663">
                  <c:v>858.00301064814812</c:v>
                </c:pt>
                <c:pt idx="1664">
                  <c:v>867.78870925925946</c:v>
                </c:pt>
                <c:pt idx="1665">
                  <c:v>876.22061481481501</c:v>
                </c:pt>
                <c:pt idx="1666">
                  <c:v>884.69328703703707</c:v>
                </c:pt>
                <c:pt idx="1667">
                  <c:v>890.36438333333354</c:v>
                </c:pt>
                <c:pt idx="1668">
                  <c:v>896.05359814814801</c:v>
                </c:pt>
                <c:pt idx="1669">
                  <c:v>900.33239953703696</c:v>
                </c:pt>
                <c:pt idx="1670">
                  <c:v>904.62139259259277</c:v>
                </c:pt>
                <c:pt idx="1671">
                  <c:v>907.48638333333326</c:v>
                </c:pt>
                <c:pt idx="1672">
                  <c:v>908.92057731481509</c:v>
                </c:pt>
                <c:pt idx="1673">
                  <c:v>910.35590370370369</c:v>
                </c:pt>
                <c:pt idx="1674">
                  <c:v>911.79236249999997</c:v>
                </c:pt>
                <c:pt idx="1675">
                  <c:v>911.79236249999997</c:v>
                </c:pt>
                <c:pt idx="1676">
                  <c:v>911.79236249999997</c:v>
                </c:pt>
                <c:pt idx="1677">
                  <c:v>910.35590370370369</c:v>
                </c:pt>
                <c:pt idx="1678">
                  <c:v>907.48638333333326</c:v>
                </c:pt>
                <c:pt idx="1679">
                  <c:v>903.19059583333353</c:v>
                </c:pt>
                <c:pt idx="1680">
                  <c:v>898.90499999999997</c:v>
                </c:pt>
                <c:pt idx="1681">
                  <c:v>894.62959583333361</c:v>
                </c:pt>
                <c:pt idx="1682">
                  <c:v>893.20672592592587</c:v>
                </c:pt>
                <c:pt idx="1683">
                  <c:v>893.20672592592587</c:v>
                </c:pt>
                <c:pt idx="1684">
                  <c:v>896.05359814814801</c:v>
                </c:pt>
                <c:pt idx="1685">
                  <c:v>901.76093148148152</c:v>
                </c:pt>
                <c:pt idx="1686">
                  <c:v>907.48638333333326</c:v>
                </c:pt>
                <c:pt idx="1687">
                  <c:v>913.2299537037037</c:v>
                </c:pt>
                <c:pt idx="1688">
                  <c:v>918.99164259259283</c:v>
                </c:pt>
                <c:pt idx="1689">
                  <c:v>921.87928148148137</c:v>
                </c:pt>
                <c:pt idx="1690">
                  <c:v>924.77144999999996</c:v>
                </c:pt>
                <c:pt idx="1691">
                  <c:v>926.21923287037043</c:v>
                </c:pt>
                <c:pt idx="1692">
                  <c:v>927.66814814814825</c:v>
                </c:pt>
                <c:pt idx="1693">
                  <c:v>929.11819583333352</c:v>
                </c:pt>
                <c:pt idx="1694">
                  <c:v>930.56937592592567</c:v>
                </c:pt>
                <c:pt idx="1695">
                  <c:v>932.02168842592607</c:v>
                </c:pt>
                <c:pt idx="1696">
                  <c:v>933.4751333333337</c:v>
                </c:pt>
                <c:pt idx="1697">
                  <c:v>934.9297106481481</c:v>
                </c:pt>
                <c:pt idx="1698">
                  <c:v>936.3854203703703</c:v>
                </c:pt>
                <c:pt idx="1699">
                  <c:v>936.3854203703703</c:v>
                </c:pt>
                <c:pt idx="1700">
                  <c:v>934.9297106481481</c:v>
                </c:pt>
                <c:pt idx="1701">
                  <c:v>932.02168842592607</c:v>
                </c:pt>
                <c:pt idx="1702">
                  <c:v>929.11819583333352</c:v>
                </c:pt>
                <c:pt idx="1703">
                  <c:v>926.21923287037043</c:v>
                </c:pt>
                <c:pt idx="1704">
                  <c:v>921.87928148148137</c:v>
                </c:pt>
                <c:pt idx="1705">
                  <c:v>918.99164259259283</c:v>
                </c:pt>
                <c:pt idx="1706">
                  <c:v>916.10853333333341</c:v>
                </c:pt>
                <c:pt idx="1707">
                  <c:v>913.2299537037037</c:v>
                </c:pt>
                <c:pt idx="1708">
                  <c:v>911.79236249999997</c:v>
                </c:pt>
                <c:pt idx="1709">
                  <c:v>910.35590370370369</c:v>
                </c:pt>
                <c:pt idx="1710">
                  <c:v>908.92057731481509</c:v>
                </c:pt>
                <c:pt idx="1711">
                  <c:v>910.35590370370369</c:v>
                </c:pt>
                <c:pt idx="1712">
                  <c:v>911.79236249999997</c:v>
                </c:pt>
                <c:pt idx="1713">
                  <c:v>914.66867731481489</c:v>
                </c:pt>
                <c:pt idx="1714">
                  <c:v>918.99164259259283</c:v>
                </c:pt>
                <c:pt idx="1715">
                  <c:v>923.32479953703694</c:v>
                </c:pt>
                <c:pt idx="1716">
                  <c:v>929.11819583333352</c:v>
                </c:pt>
                <c:pt idx="1717">
                  <c:v>934.9297106481481</c:v>
                </c:pt>
                <c:pt idx="1718">
                  <c:v>942.2195833333335</c:v>
                </c:pt>
                <c:pt idx="1719">
                  <c:v>949.53776620370354</c:v>
                </c:pt>
                <c:pt idx="1720">
                  <c:v>958.35695509259244</c:v>
                </c:pt>
                <c:pt idx="1721">
                  <c:v>965.7374203703705</c:v>
                </c:pt>
                <c:pt idx="1722">
                  <c:v>971.66217592592625</c:v>
                </c:pt>
                <c:pt idx="1723">
                  <c:v>974.63134814814816</c:v>
                </c:pt>
                <c:pt idx="1724">
                  <c:v>976.1176328703707</c:v>
                </c:pt>
                <c:pt idx="1725">
                  <c:v>974.63134814814816</c:v>
                </c:pt>
                <c:pt idx="1726">
                  <c:v>967.2169106481482</c:v>
                </c:pt>
                <c:pt idx="1727">
                  <c:v>953.94226481481485</c:v>
                </c:pt>
                <c:pt idx="1728">
                  <c:v>933.4751333333337</c:v>
                </c:pt>
                <c:pt idx="1729">
                  <c:v>906.05332175925946</c:v>
                </c:pt>
                <c:pt idx="1730">
                  <c:v>871.99956620370369</c:v>
                </c:pt>
                <c:pt idx="1731">
                  <c:v>837.2205037037038</c:v>
                </c:pt>
                <c:pt idx="1732">
                  <c:v>801.80106481481494</c:v>
                </c:pt>
                <c:pt idx="1733">
                  <c:v>768.46582175925937</c:v>
                </c:pt>
                <c:pt idx="1734">
                  <c:v>737.12984398148137</c:v>
                </c:pt>
                <c:pt idx="1735">
                  <c:v>707.71159814814814</c:v>
                </c:pt>
                <c:pt idx="1736">
                  <c:v>678.89239583333335</c:v>
                </c:pt>
                <c:pt idx="1737">
                  <c:v>649.45886250000001</c:v>
                </c:pt>
                <c:pt idx="1738">
                  <c:v>621.86379259259263</c:v>
                </c:pt>
                <c:pt idx="1739">
                  <c:v>594.86776620370381</c:v>
                </c:pt>
                <c:pt idx="1740">
                  <c:v>570.74239259259275</c:v>
                </c:pt>
                <c:pt idx="1741">
                  <c:v>550.46097592592594</c:v>
                </c:pt>
                <c:pt idx="1742">
                  <c:v>534.94020000000012</c:v>
                </c:pt>
                <c:pt idx="1743">
                  <c:v>520.72678842592609</c:v>
                </c:pt>
                <c:pt idx="1744">
                  <c:v>508.84953333333328</c:v>
                </c:pt>
                <c:pt idx="1745">
                  <c:v>498.17093148148155</c:v>
                </c:pt>
                <c:pt idx="1746">
                  <c:v>487.6055703703704</c:v>
                </c:pt>
                <c:pt idx="1747">
                  <c:v>477.15345000000002</c:v>
                </c:pt>
                <c:pt idx="1748">
                  <c:v>468.87328703703702</c:v>
                </c:pt>
                <c:pt idx="1749">
                  <c:v>460.66559814814821</c:v>
                </c:pt>
                <c:pt idx="1750">
                  <c:v>454.55739259259263</c:v>
                </c:pt>
                <c:pt idx="1751">
                  <c:v>449.49836249999998</c:v>
                </c:pt>
                <c:pt idx="1752">
                  <c:v>444.4676425925926</c:v>
                </c:pt>
                <c:pt idx="1753">
                  <c:v>439.46523287037036</c:v>
                </c:pt>
                <c:pt idx="1754">
                  <c:v>434.49113333333332</c:v>
                </c:pt>
                <c:pt idx="1755">
                  <c:v>429.54534398148144</c:v>
                </c:pt>
                <c:pt idx="1756">
                  <c:v>424.62786481481476</c:v>
                </c:pt>
                <c:pt idx="1757">
                  <c:v>419.73869583333334</c:v>
                </c:pt>
                <c:pt idx="1758">
                  <c:v>413.9090625</c:v>
                </c:pt>
                <c:pt idx="1759">
                  <c:v>409.08217592592592</c:v>
                </c:pt>
                <c:pt idx="1760">
                  <c:v>403.32728148148152</c:v>
                </c:pt>
                <c:pt idx="1761">
                  <c:v>397.61315370370374</c:v>
                </c:pt>
                <c:pt idx="1762">
                  <c:v>391.93979259259265</c:v>
                </c:pt>
                <c:pt idx="1763">
                  <c:v>386.30719814814807</c:v>
                </c:pt>
                <c:pt idx="1764">
                  <c:v>380.71537037037047</c:v>
                </c:pt>
                <c:pt idx="1765">
                  <c:v>374.24309583333331</c:v>
                </c:pt>
                <c:pt idx="1766">
                  <c:v>366.00313333333344</c:v>
                </c:pt>
                <c:pt idx="1767">
                  <c:v>354.26289953703701</c:v>
                </c:pt>
                <c:pt idx="1768">
                  <c:v>339.19905000000011</c:v>
                </c:pt>
                <c:pt idx="1769">
                  <c:v>319.33945509259257</c:v>
                </c:pt>
                <c:pt idx="1770">
                  <c:v>295.97109583333327</c:v>
                </c:pt>
                <c:pt idx="1771">
                  <c:v>270.35151064814812</c:v>
                </c:pt>
                <c:pt idx="1772">
                  <c:v>245.8915106481482</c:v>
                </c:pt>
                <c:pt idx="1773">
                  <c:v>222.59109583333338</c:v>
                </c:pt>
                <c:pt idx="1774">
                  <c:v>201.80009583333339</c:v>
                </c:pt>
                <c:pt idx="1775">
                  <c:v>183.95958333333334</c:v>
                </c:pt>
                <c:pt idx="1776">
                  <c:v>168.79438333333334</c:v>
                </c:pt>
                <c:pt idx="1777">
                  <c:v>154.28145000000004</c:v>
                </c:pt>
                <c:pt idx="1778">
                  <c:v>139.85741064814817</c:v>
                </c:pt>
                <c:pt idx="1779">
                  <c:v>124.01220000000001</c:v>
                </c:pt>
                <c:pt idx="1780">
                  <c:v>107.13989583333334</c:v>
                </c:pt>
                <c:pt idx="1781">
                  <c:v>90.140195833333337</c:v>
                </c:pt>
                <c:pt idx="1782">
                  <c:v>75.019725925925911</c:v>
                </c:pt>
                <c:pt idx="1783">
                  <c:v>62.409237037037059</c:v>
                </c:pt>
                <c:pt idx="1784">
                  <c:v>52.671099537037051</c:v>
                </c:pt>
                <c:pt idx="1785">
                  <c:v>45.346688425925933</c:v>
                </c:pt>
                <c:pt idx="1786">
                  <c:v>39.163743981481488</c:v>
                </c:pt>
                <c:pt idx="1787">
                  <c:v>33.709503703703703</c:v>
                </c:pt>
                <c:pt idx="1788">
                  <c:v>28.6640625</c:v>
                </c:pt>
                <c:pt idx="1789">
                  <c:v>23.794710648148154</c:v>
                </c:pt>
                <c:pt idx="1790">
                  <c:v>18.754931481481478</c:v>
                </c:pt>
                <c:pt idx="1791">
                  <c:v>13.603043981481481</c:v>
                </c:pt>
                <c:pt idx="1792">
                  <c:v>8.5660958333333337</c:v>
                </c:pt>
                <c:pt idx="1793">
                  <c:v>4.2855958333333328</c:v>
                </c:pt>
                <c:pt idx="1794">
                  <c:v>1.5310148148148151</c:v>
                </c:pt>
                <c:pt idx="1795">
                  <c:v>0</c:v>
                </c:pt>
                <c:pt idx="1796">
                  <c:v>0</c:v>
                </c:pt>
                <c:pt idx="1797">
                  <c:v>0</c:v>
                </c:pt>
                <c:pt idx="1798">
                  <c:v>0</c:v>
                </c:pt>
                <c:pt idx="1799">
                  <c:v>0</c:v>
                </c:pt>
                <c:pt idx="1800">
                  <c:v>0</c:v>
                </c:pt>
              </c:numCache>
            </c:numRef>
          </c:val>
          <c:smooth val="0"/>
          <c:extLst>
            <c:ext xmlns:c16="http://schemas.microsoft.com/office/drawing/2014/chart" uri="{C3380CC4-5D6E-409C-BE32-E72D297353CC}">
              <c16:uniqueId val="{00000001-5024-E54D-89C7-46E09CFEB240}"/>
            </c:ext>
          </c:extLst>
        </c:ser>
        <c:ser>
          <c:idx val="2"/>
          <c:order val="2"/>
          <c:tx>
            <c:v>Rolling</c:v>
          </c:tx>
          <c:spPr>
            <a:ln w="19050" cap="rnd">
              <a:solidFill>
                <a:schemeClr val="accent3"/>
              </a:solidFill>
              <a:round/>
            </a:ln>
            <a:effectLst/>
          </c:spPr>
          <c:marker>
            <c:symbol val="none"/>
          </c:marker>
          <c:val>
            <c:numRef>
              <c:f>WLTC_class_3!$J$8:$J$1808</c:f>
              <c:numCache>
                <c:formatCode>General</c:formatCode>
                <c:ptCount val="1801"/>
                <c:pt idx="0">
                  <c:v>0</c:v>
                </c:pt>
                <c:pt idx="1">
                  <c:v>0</c:v>
                </c:pt>
                <c:pt idx="2">
                  <c:v>0</c:v>
                </c:pt>
                <c:pt idx="3">
                  <c:v>0</c:v>
                </c:pt>
                <c:pt idx="4">
                  <c:v>0</c:v>
                </c:pt>
                <c:pt idx="5">
                  <c:v>0</c:v>
                </c:pt>
                <c:pt idx="6">
                  <c:v>0</c:v>
                </c:pt>
                <c:pt idx="7">
                  <c:v>0</c:v>
                </c:pt>
                <c:pt idx="8">
                  <c:v>0</c:v>
                </c:pt>
                <c:pt idx="9">
                  <c:v>0</c:v>
                </c:pt>
                <c:pt idx="10">
                  <c:v>0</c:v>
                </c:pt>
                <c:pt idx="11">
                  <c:v>0</c:v>
                </c:pt>
                <c:pt idx="12">
                  <c:v>0</c:v>
                </c:pt>
                <c:pt idx="13">
                  <c:v>191.29499999999999</c:v>
                </c:pt>
                <c:pt idx="14">
                  <c:v>191.29499999999999</c:v>
                </c:pt>
                <c:pt idx="15">
                  <c:v>191.29499999999999</c:v>
                </c:pt>
                <c:pt idx="16">
                  <c:v>191.29499999999999</c:v>
                </c:pt>
                <c:pt idx="17">
                  <c:v>191.29499999999999</c:v>
                </c:pt>
                <c:pt idx="18">
                  <c:v>191.29499999999999</c:v>
                </c:pt>
                <c:pt idx="19">
                  <c:v>191.29499999999999</c:v>
                </c:pt>
                <c:pt idx="20">
                  <c:v>191.29499999999999</c:v>
                </c:pt>
                <c:pt idx="21">
                  <c:v>191.29499999999999</c:v>
                </c:pt>
                <c:pt idx="22">
                  <c:v>191.29499999999999</c:v>
                </c:pt>
                <c:pt idx="23">
                  <c:v>191.29499999999999</c:v>
                </c:pt>
                <c:pt idx="24">
                  <c:v>191.29499999999999</c:v>
                </c:pt>
                <c:pt idx="25">
                  <c:v>191.29499999999999</c:v>
                </c:pt>
                <c:pt idx="26">
                  <c:v>191.29499999999999</c:v>
                </c:pt>
                <c:pt idx="27">
                  <c:v>191.29499999999999</c:v>
                </c:pt>
                <c:pt idx="28">
                  <c:v>191.29499999999999</c:v>
                </c:pt>
                <c:pt idx="29">
                  <c:v>191.29499999999999</c:v>
                </c:pt>
                <c:pt idx="30">
                  <c:v>191.29499999999999</c:v>
                </c:pt>
                <c:pt idx="31">
                  <c:v>191.29499999999999</c:v>
                </c:pt>
                <c:pt idx="32">
                  <c:v>191.29499999999999</c:v>
                </c:pt>
                <c:pt idx="33">
                  <c:v>191.29499999999999</c:v>
                </c:pt>
                <c:pt idx="34">
                  <c:v>191.29499999999999</c:v>
                </c:pt>
                <c:pt idx="35">
                  <c:v>191.29499999999999</c:v>
                </c:pt>
                <c:pt idx="36">
                  <c:v>191.29499999999999</c:v>
                </c:pt>
                <c:pt idx="37">
                  <c:v>191.29499999999999</c:v>
                </c:pt>
                <c:pt idx="38">
                  <c:v>191.29499999999999</c:v>
                </c:pt>
                <c:pt idx="39">
                  <c:v>191.29499999999999</c:v>
                </c:pt>
                <c:pt idx="40">
                  <c:v>191.29499999999999</c:v>
                </c:pt>
                <c:pt idx="41">
                  <c:v>191.29499999999999</c:v>
                </c:pt>
                <c:pt idx="42">
                  <c:v>191.29499999999999</c:v>
                </c:pt>
                <c:pt idx="43">
                  <c:v>191.29499999999999</c:v>
                </c:pt>
                <c:pt idx="44">
                  <c:v>191.29499999999999</c:v>
                </c:pt>
                <c:pt idx="45">
                  <c:v>191.29499999999999</c:v>
                </c:pt>
                <c:pt idx="46">
                  <c:v>191.29499999999999</c:v>
                </c:pt>
                <c:pt idx="47">
                  <c:v>191.29499999999999</c:v>
                </c:pt>
                <c:pt idx="48">
                  <c:v>191.29499999999999</c:v>
                </c:pt>
                <c:pt idx="49">
                  <c:v>191.29499999999999</c:v>
                </c:pt>
                <c:pt idx="50">
                  <c:v>191.29499999999999</c:v>
                </c:pt>
                <c:pt idx="51">
                  <c:v>191.29499999999999</c:v>
                </c:pt>
                <c:pt idx="52">
                  <c:v>191.29499999999999</c:v>
                </c:pt>
                <c:pt idx="53">
                  <c:v>191.29499999999999</c:v>
                </c:pt>
                <c:pt idx="54">
                  <c:v>191.29499999999999</c:v>
                </c:pt>
                <c:pt idx="55">
                  <c:v>191.29499999999999</c:v>
                </c:pt>
                <c:pt idx="56">
                  <c:v>191.29499999999999</c:v>
                </c:pt>
                <c:pt idx="57">
                  <c:v>191.29499999999999</c:v>
                </c:pt>
                <c:pt idx="58">
                  <c:v>191.29499999999999</c:v>
                </c:pt>
                <c:pt idx="59">
                  <c:v>191.29499999999999</c:v>
                </c:pt>
                <c:pt idx="60">
                  <c:v>191.29499999999999</c:v>
                </c:pt>
                <c:pt idx="61">
                  <c:v>191.29499999999999</c:v>
                </c:pt>
                <c:pt idx="62">
                  <c:v>191.29499999999999</c:v>
                </c:pt>
                <c:pt idx="63">
                  <c:v>191.29499999999999</c:v>
                </c:pt>
                <c:pt idx="64">
                  <c:v>191.29499999999999</c:v>
                </c:pt>
                <c:pt idx="65">
                  <c:v>191.29499999999999</c:v>
                </c:pt>
                <c:pt idx="66">
                  <c:v>191.29499999999999</c:v>
                </c:pt>
                <c:pt idx="67">
                  <c:v>191.29499999999999</c:v>
                </c:pt>
                <c:pt idx="68">
                  <c:v>191.29499999999999</c:v>
                </c:pt>
                <c:pt idx="69">
                  <c:v>191.29499999999999</c:v>
                </c:pt>
                <c:pt idx="70">
                  <c:v>191.29499999999999</c:v>
                </c:pt>
                <c:pt idx="71">
                  <c:v>191.29499999999999</c:v>
                </c:pt>
                <c:pt idx="72">
                  <c:v>191.29499999999999</c:v>
                </c:pt>
                <c:pt idx="73">
                  <c:v>191.29499999999999</c:v>
                </c:pt>
                <c:pt idx="74">
                  <c:v>191.29499999999999</c:v>
                </c:pt>
                <c:pt idx="75">
                  <c:v>191.29499999999999</c:v>
                </c:pt>
                <c:pt idx="76">
                  <c:v>191.29499999999999</c:v>
                </c:pt>
                <c:pt idx="77">
                  <c:v>191.29499999999999</c:v>
                </c:pt>
                <c:pt idx="78">
                  <c:v>191.29499999999999</c:v>
                </c:pt>
                <c:pt idx="79">
                  <c:v>191.29499999999999</c:v>
                </c:pt>
                <c:pt idx="80">
                  <c:v>191.29499999999999</c:v>
                </c:pt>
                <c:pt idx="81">
                  <c:v>191.29499999999999</c:v>
                </c:pt>
                <c:pt idx="82">
                  <c:v>191.29499999999999</c:v>
                </c:pt>
                <c:pt idx="83">
                  <c:v>191.29499999999999</c:v>
                </c:pt>
                <c:pt idx="84">
                  <c:v>191.29499999999999</c:v>
                </c:pt>
                <c:pt idx="85">
                  <c:v>191.29499999999999</c:v>
                </c:pt>
                <c:pt idx="86">
                  <c:v>191.29499999999999</c:v>
                </c:pt>
                <c:pt idx="87">
                  <c:v>191.29499999999999</c:v>
                </c:pt>
                <c:pt idx="88">
                  <c:v>191.29499999999999</c:v>
                </c:pt>
                <c:pt idx="89">
                  <c:v>191.29499999999999</c:v>
                </c:pt>
                <c:pt idx="90">
                  <c:v>191.29499999999999</c:v>
                </c:pt>
                <c:pt idx="91">
                  <c:v>191.29499999999999</c:v>
                </c:pt>
                <c:pt idx="92">
                  <c:v>191.29499999999999</c:v>
                </c:pt>
                <c:pt idx="93">
                  <c:v>191.29499999999999</c:v>
                </c:pt>
                <c:pt idx="94">
                  <c:v>191.29499999999999</c:v>
                </c:pt>
                <c:pt idx="95">
                  <c:v>191.29499999999999</c:v>
                </c:pt>
                <c:pt idx="96">
                  <c:v>191.29499999999999</c:v>
                </c:pt>
                <c:pt idx="97">
                  <c:v>191.29499999999999</c:v>
                </c:pt>
                <c:pt idx="98">
                  <c:v>191.29499999999999</c:v>
                </c:pt>
                <c:pt idx="99">
                  <c:v>191.29499999999999</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191.29499999999999</c:v>
                </c:pt>
                <c:pt idx="138">
                  <c:v>191.29499999999999</c:v>
                </c:pt>
                <c:pt idx="139">
                  <c:v>191.29499999999999</c:v>
                </c:pt>
                <c:pt idx="140">
                  <c:v>191.29499999999999</c:v>
                </c:pt>
                <c:pt idx="141">
                  <c:v>191.29499999999999</c:v>
                </c:pt>
                <c:pt idx="142">
                  <c:v>191.29499999999999</c:v>
                </c:pt>
                <c:pt idx="143">
                  <c:v>191.29499999999999</c:v>
                </c:pt>
                <c:pt idx="144">
                  <c:v>191.29499999999999</c:v>
                </c:pt>
                <c:pt idx="145">
                  <c:v>191.29499999999999</c:v>
                </c:pt>
                <c:pt idx="146">
                  <c:v>191.29499999999999</c:v>
                </c:pt>
                <c:pt idx="147">
                  <c:v>191.29499999999999</c:v>
                </c:pt>
                <c:pt idx="148">
                  <c:v>191.29499999999999</c:v>
                </c:pt>
                <c:pt idx="149">
                  <c:v>191.29499999999999</c:v>
                </c:pt>
                <c:pt idx="150">
                  <c:v>191.29499999999999</c:v>
                </c:pt>
                <c:pt idx="151">
                  <c:v>191.29499999999999</c:v>
                </c:pt>
                <c:pt idx="152">
                  <c:v>191.29499999999999</c:v>
                </c:pt>
                <c:pt idx="153">
                  <c:v>191.29499999999999</c:v>
                </c:pt>
                <c:pt idx="154">
                  <c:v>191.29499999999999</c:v>
                </c:pt>
                <c:pt idx="155">
                  <c:v>191.29499999999999</c:v>
                </c:pt>
                <c:pt idx="156">
                  <c:v>191.29499999999999</c:v>
                </c:pt>
                <c:pt idx="157">
                  <c:v>191.29499999999999</c:v>
                </c:pt>
                <c:pt idx="158">
                  <c:v>191.29499999999999</c:v>
                </c:pt>
                <c:pt idx="159">
                  <c:v>191.29499999999999</c:v>
                </c:pt>
                <c:pt idx="160">
                  <c:v>191.29499999999999</c:v>
                </c:pt>
                <c:pt idx="161">
                  <c:v>191.29499999999999</c:v>
                </c:pt>
                <c:pt idx="162">
                  <c:v>191.29499999999999</c:v>
                </c:pt>
                <c:pt idx="163">
                  <c:v>191.29499999999999</c:v>
                </c:pt>
                <c:pt idx="164">
                  <c:v>191.29499999999999</c:v>
                </c:pt>
                <c:pt idx="165">
                  <c:v>191.29499999999999</c:v>
                </c:pt>
                <c:pt idx="166">
                  <c:v>191.29499999999999</c:v>
                </c:pt>
                <c:pt idx="167">
                  <c:v>191.29499999999999</c:v>
                </c:pt>
                <c:pt idx="168">
                  <c:v>191.29499999999999</c:v>
                </c:pt>
                <c:pt idx="169">
                  <c:v>191.29499999999999</c:v>
                </c:pt>
                <c:pt idx="170">
                  <c:v>191.29499999999999</c:v>
                </c:pt>
                <c:pt idx="171">
                  <c:v>191.29499999999999</c:v>
                </c:pt>
                <c:pt idx="172">
                  <c:v>191.29499999999999</c:v>
                </c:pt>
                <c:pt idx="173">
                  <c:v>191.29499999999999</c:v>
                </c:pt>
                <c:pt idx="174">
                  <c:v>191.29499999999999</c:v>
                </c:pt>
                <c:pt idx="175">
                  <c:v>191.29499999999999</c:v>
                </c:pt>
                <c:pt idx="176">
                  <c:v>191.29499999999999</c:v>
                </c:pt>
                <c:pt idx="177">
                  <c:v>191.29499999999999</c:v>
                </c:pt>
                <c:pt idx="178">
                  <c:v>191.29499999999999</c:v>
                </c:pt>
                <c:pt idx="179">
                  <c:v>191.29499999999999</c:v>
                </c:pt>
                <c:pt idx="180">
                  <c:v>191.29499999999999</c:v>
                </c:pt>
                <c:pt idx="181">
                  <c:v>191.29499999999999</c:v>
                </c:pt>
                <c:pt idx="182">
                  <c:v>191.29499999999999</c:v>
                </c:pt>
                <c:pt idx="183">
                  <c:v>191.29499999999999</c:v>
                </c:pt>
                <c:pt idx="184">
                  <c:v>191.29499999999999</c:v>
                </c:pt>
                <c:pt idx="185">
                  <c:v>191.29499999999999</c:v>
                </c:pt>
                <c:pt idx="186">
                  <c:v>191.29499999999999</c:v>
                </c:pt>
                <c:pt idx="187">
                  <c:v>191.29499999999999</c:v>
                </c:pt>
                <c:pt idx="188">
                  <c:v>191.29499999999999</c:v>
                </c:pt>
                <c:pt idx="189">
                  <c:v>191.29499999999999</c:v>
                </c:pt>
                <c:pt idx="190">
                  <c:v>191.29499999999999</c:v>
                </c:pt>
                <c:pt idx="191">
                  <c:v>191.29499999999999</c:v>
                </c:pt>
                <c:pt idx="192">
                  <c:v>191.29499999999999</c:v>
                </c:pt>
                <c:pt idx="193">
                  <c:v>191.29499999999999</c:v>
                </c:pt>
                <c:pt idx="194">
                  <c:v>191.29499999999999</c:v>
                </c:pt>
                <c:pt idx="195">
                  <c:v>191.29499999999999</c:v>
                </c:pt>
                <c:pt idx="196">
                  <c:v>191.29499999999999</c:v>
                </c:pt>
                <c:pt idx="197">
                  <c:v>191.29499999999999</c:v>
                </c:pt>
                <c:pt idx="198">
                  <c:v>191.29499999999999</c:v>
                </c:pt>
                <c:pt idx="199">
                  <c:v>191.29499999999999</c:v>
                </c:pt>
                <c:pt idx="200">
                  <c:v>191.29499999999999</c:v>
                </c:pt>
                <c:pt idx="201">
                  <c:v>191.29499999999999</c:v>
                </c:pt>
                <c:pt idx="202">
                  <c:v>191.29499999999999</c:v>
                </c:pt>
                <c:pt idx="203">
                  <c:v>191.29499999999999</c:v>
                </c:pt>
                <c:pt idx="204">
                  <c:v>191.29499999999999</c:v>
                </c:pt>
                <c:pt idx="205">
                  <c:v>191.29499999999999</c:v>
                </c:pt>
                <c:pt idx="206">
                  <c:v>191.29499999999999</c:v>
                </c:pt>
                <c:pt idx="207">
                  <c:v>191.29499999999999</c:v>
                </c:pt>
                <c:pt idx="208">
                  <c:v>191.29499999999999</c:v>
                </c:pt>
                <c:pt idx="209">
                  <c:v>191.29499999999999</c:v>
                </c:pt>
                <c:pt idx="210">
                  <c:v>191.29499999999999</c:v>
                </c:pt>
                <c:pt idx="211">
                  <c:v>191.29499999999999</c:v>
                </c:pt>
                <c:pt idx="212">
                  <c:v>191.29499999999999</c:v>
                </c:pt>
                <c:pt idx="213">
                  <c:v>191.29499999999999</c:v>
                </c:pt>
                <c:pt idx="214">
                  <c:v>191.29499999999999</c:v>
                </c:pt>
                <c:pt idx="215">
                  <c:v>191.29499999999999</c:v>
                </c:pt>
                <c:pt idx="216">
                  <c:v>191.29499999999999</c:v>
                </c:pt>
                <c:pt idx="217">
                  <c:v>191.29499999999999</c:v>
                </c:pt>
                <c:pt idx="218">
                  <c:v>191.29499999999999</c:v>
                </c:pt>
                <c:pt idx="219">
                  <c:v>191.29499999999999</c:v>
                </c:pt>
                <c:pt idx="220">
                  <c:v>191.29499999999999</c:v>
                </c:pt>
                <c:pt idx="221">
                  <c:v>191.29499999999999</c:v>
                </c:pt>
                <c:pt idx="222">
                  <c:v>191.29499999999999</c:v>
                </c:pt>
                <c:pt idx="223">
                  <c:v>191.29499999999999</c:v>
                </c:pt>
                <c:pt idx="224">
                  <c:v>191.29499999999999</c:v>
                </c:pt>
                <c:pt idx="225">
                  <c:v>191.29499999999999</c:v>
                </c:pt>
                <c:pt idx="226">
                  <c:v>191.29499999999999</c:v>
                </c:pt>
                <c:pt idx="227">
                  <c:v>191.29499999999999</c:v>
                </c:pt>
                <c:pt idx="228">
                  <c:v>191.29499999999999</c:v>
                </c:pt>
                <c:pt idx="229">
                  <c:v>191.29499999999999</c:v>
                </c:pt>
                <c:pt idx="230">
                  <c:v>191.29499999999999</c:v>
                </c:pt>
                <c:pt idx="231">
                  <c:v>191.29499999999999</c:v>
                </c:pt>
                <c:pt idx="232">
                  <c:v>191.29499999999999</c:v>
                </c:pt>
                <c:pt idx="233">
                  <c:v>191.29499999999999</c:v>
                </c:pt>
                <c:pt idx="234">
                  <c:v>191.29499999999999</c:v>
                </c:pt>
                <c:pt idx="235">
                  <c:v>191.29499999999999</c:v>
                </c:pt>
                <c:pt idx="236">
                  <c:v>191.29499999999999</c:v>
                </c:pt>
                <c:pt idx="237">
                  <c:v>191.29499999999999</c:v>
                </c:pt>
                <c:pt idx="238">
                  <c:v>191.29499999999999</c:v>
                </c:pt>
                <c:pt idx="239">
                  <c:v>191.29499999999999</c:v>
                </c:pt>
                <c:pt idx="240">
                  <c:v>191.29499999999999</c:v>
                </c:pt>
                <c:pt idx="241">
                  <c:v>191.29499999999999</c:v>
                </c:pt>
                <c:pt idx="242">
                  <c:v>191.29499999999999</c:v>
                </c:pt>
                <c:pt idx="243">
                  <c:v>191.29499999999999</c:v>
                </c:pt>
                <c:pt idx="244">
                  <c:v>191.29499999999999</c:v>
                </c:pt>
                <c:pt idx="245">
                  <c:v>191.29499999999999</c:v>
                </c:pt>
                <c:pt idx="246">
                  <c:v>191.29499999999999</c:v>
                </c:pt>
                <c:pt idx="247">
                  <c:v>191.29499999999999</c:v>
                </c:pt>
                <c:pt idx="248">
                  <c:v>191.29499999999999</c:v>
                </c:pt>
                <c:pt idx="249">
                  <c:v>191.29499999999999</c:v>
                </c:pt>
                <c:pt idx="250">
                  <c:v>191.29499999999999</c:v>
                </c:pt>
                <c:pt idx="251">
                  <c:v>191.29499999999999</c:v>
                </c:pt>
                <c:pt idx="252">
                  <c:v>191.29499999999999</c:v>
                </c:pt>
                <c:pt idx="253">
                  <c:v>191.29499999999999</c:v>
                </c:pt>
                <c:pt idx="254">
                  <c:v>191.29499999999999</c:v>
                </c:pt>
                <c:pt idx="255">
                  <c:v>191.29499999999999</c:v>
                </c:pt>
                <c:pt idx="256">
                  <c:v>191.29499999999999</c:v>
                </c:pt>
                <c:pt idx="257">
                  <c:v>191.29499999999999</c:v>
                </c:pt>
                <c:pt idx="258">
                  <c:v>191.29499999999999</c:v>
                </c:pt>
                <c:pt idx="259">
                  <c:v>191.29499999999999</c:v>
                </c:pt>
                <c:pt idx="260">
                  <c:v>191.29499999999999</c:v>
                </c:pt>
                <c:pt idx="261">
                  <c:v>191.29499999999999</c:v>
                </c:pt>
                <c:pt idx="262">
                  <c:v>191.29499999999999</c:v>
                </c:pt>
                <c:pt idx="263">
                  <c:v>191.29499999999999</c:v>
                </c:pt>
                <c:pt idx="264">
                  <c:v>191.29499999999999</c:v>
                </c:pt>
                <c:pt idx="265">
                  <c:v>191.29499999999999</c:v>
                </c:pt>
                <c:pt idx="266">
                  <c:v>191.29499999999999</c:v>
                </c:pt>
                <c:pt idx="267">
                  <c:v>191.29499999999999</c:v>
                </c:pt>
                <c:pt idx="268">
                  <c:v>191.29499999999999</c:v>
                </c:pt>
                <c:pt idx="269">
                  <c:v>191.29499999999999</c:v>
                </c:pt>
                <c:pt idx="270">
                  <c:v>191.29499999999999</c:v>
                </c:pt>
                <c:pt idx="271">
                  <c:v>191.29499999999999</c:v>
                </c:pt>
                <c:pt idx="272">
                  <c:v>191.29499999999999</c:v>
                </c:pt>
                <c:pt idx="273">
                  <c:v>191.29499999999999</c:v>
                </c:pt>
                <c:pt idx="274">
                  <c:v>191.29499999999999</c:v>
                </c:pt>
                <c:pt idx="275">
                  <c:v>191.29499999999999</c:v>
                </c:pt>
                <c:pt idx="276">
                  <c:v>191.29499999999999</c:v>
                </c:pt>
                <c:pt idx="277">
                  <c:v>191.29499999999999</c:v>
                </c:pt>
                <c:pt idx="278">
                  <c:v>191.29499999999999</c:v>
                </c:pt>
                <c:pt idx="279">
                  <c:v>191.29499999999999</c:v>
                </c:pt>
                <c:pt idx="280">
                  <c:v>191.29499999999999</c:v>
                </c:pt>
                <c:pt idx="281">
                  <c:v>191.29499999999999</c:v>
                </c:pt>
                <c:pt idx="282">
                  <c:v>191.29499999999999</c:v>
                </c:pt>
                <c:pt idx="283">
                  <c:v>191.29499999999999</c:v>
                </c:pt>
                <c:pt idx="284">
                  <c:v>191.29499999999999</c:v>
                </c:pt>
                <c:pt idx="285">
                  <c:v>191.29499999999999</c:v>
                </c:pt>
                <c:pt idx="286">
                  <c:v>191.29499999999999</c:v>
                </c:pt>
                <c:pt idx="287">
                  <c:v>191.29499999999999</c:v>
                </c:pt>
                <c:pt idx="288">
                  <c:v>191.29499999999999</c:v>
                </c:pt>
                <c:pt idx="289">
                  <c:v>191.29499999999999</c:v>
                </c:pt>
                <c:pt idx="290">
                  <c:v>191.29499999999999</c:v>
                </c:pt>
                <c:pt idx="291">
                  <c:v>191.29499999999999</c:v>
                </c:pt>
                <c:pt idx="292">
                  <c:v>191.29499999999999</c:v>
                </c:pt>
                <c:pt idx="293">
                  <c:v>191.29499999999999</c:v>
                </c:pt>
                <c:pt idx="294">
                  <c:v>191.29499999999999</c:v>
                </c:pt>
                <c:pt idx="295">
                  <c:v>191.29499999999999</c:v>
                </c:pt>
                <c:pt idx="296">
                  <c:v>191.29499999999999</c:v>
                </c:pt>
                <c:pt idx="297">
                  <c:v>191.29499999999999</c:v>
                </c:pt>
                <c:pt idx="298">
                  <c:v>191.29499999999999</c:v>
                </c:pt>
                <c:pt idx="299">
                  <c:v>191.29499999999999</c:v>
                </c:pt>
                <c:pt idx="300">
                  <c:v>191.29499999999999</c:v>
                </c:pt>
                <c:pt idx="301">
                  <c:v>191.29499999999999</c:v>
                </c:pt>
                <c:pt idx="302">
                  <c:v>191.29499999999999</c:v>
                </c:pt>
                <c:pt idx="303">
                  <c:v>191.29499999999999</c:v>
                </c:pt>
                <c:pt idx="304">
                  <c:v>191.29499999999999</c:v>
                </c:pt>
                <c:pt idx="305">
                  <c:v>191.29499999999999</c:v>
                </c:pt>
                <c:pt idx="306">
                  <c:v>191.29499999999999</c:v>
                </c:pt>
                <c:pt idx="307">
                  <c:v>191.29499999999999</c:v>
                </c:pt>
                <c:pt idx="308">
                  <c:v>191.29499999999999</c:v>
                </c:pt>
                <c:pt idx="309">
                  <c:v>191.29499999999999</c:v>
                </c:pt>
                <c:pt idx="310">
                  <c:v>191.29499999999999</c:v>
                </c:pt>
                <c:pt idx="311">
                  <c:v>191.29499999999999</c:v>
                </c:pt>
                <c:pt idx="312">
                  <c:v>191.29499999999999</c:v>
                </c:pt>
                <c:pt idx="313">
                  <c:v>191.29499999999999</c:v>
                </c:pt>
                <c:pt idx="314">
                  <c:v>191.29499999999999</c:v>
                </c:pt>
                <c:pt idx="315">
                  <c:v>191.29499999999999</c:v>
                </c:pt>
                <c:pt idx="316">
                  <c:v>191.29499999999999</c:v>
                </c:pt>
                <c:pt idx="317">
                  <c:v>191.29499999999999</c:v>
                </c:pt>
                <c:pt idx="318">
                  <c:v>191.29499999999999</c:v>
                </c:pt>
                <c:pt idx="319">
                  <c:v>191.29499999999999</c:v>
                </c:pt>
                <c:pt idx="320">
                  <c:v>191.29499999999999</c:v>
                </c:pt>
                <c:pt idx="321">
                  <c:v>191.29499999999999</c:v>
                </c:pt>
                <c:pt idx="322">
                  <c:v>191.29499999999999</c:v>
                </c:pt>
                <c:pt idx="323">
                  <c:v>191.29499999999999</c:v>
                </c:pt>
                <c:pt idx="324">
                  <c:v>191.29499999999999</c:v>
                </c:pt>
                <c:pt idx="325">
                  <c:v>191.29499999999999</c:v>
                </c:pt>
                <c:pt idx="326">
                  <c:v>191.29499999999999</c:v>
                </c:pt>
                <c:pt idx="327">
                  <c:v>191.29499999999999</c:v>
                </c:pt>
                <c:pt idx="328">
                  <c:v>191.29499999999999</c:v>
                </c:pt>
                <c:pt idx="329">
                  <c:v>191.29499999999999</c:v>
                </c:pt>
                <c:pt idx="330">
                  <c:v>191.29499999999999</c:v>
                </c:pt>
                <c:pt idx="331">
                  <c:v>191.29499999999999</c:v>
                </c:pt>
                <c:pt idx="332">
                  <c:v>191.29499999999999</c:v>
                </c:pt>
                <c:pt idx="333">
                  <c:v>191.29499999999999</c:v>
                </c:pt>
                <c:pt idx="334">
                  <c:v>191.29499999999999</c:v>
                </c:pt>
                <c:pt idx="335">
                  <c:v>191.29499999999999</c:v>
                </c:pt>
                <c:pt idx="336">
                  <c:v>191.29499999999999</c:v>
                </c:pt>
                <c:pt idx="337">
                  <c:v>191.29499999999999</c:v>
                </c:pt>
                <c:pt idx="338">
                  <c:v>191.29499999999999</c:v>
                </c:pt>
                <c:pt idx="339">
                  <c:v>191.29499999999999</c:v>
                </c:pt>
                <c:pt idx="340">
                  <c:v>191.29499999999999</c:v>
                </c:pt>
                <c:pt idx="341">
                  <c:v>191.29499999999999</c:v>
                </c:pt>
                <c:pt idx="342">
                  <c:v>191.29499999999999</c:v>
                </c:pt>
                <c:pt idx="343">
                  <c:v>191.29499999999999</c:v>
                </c:pt>
                <c:pt idx="344">
                  <c:v>191.29499999999999</c:v>
                </c:pt>
                <c:pt idx="345">
                  <c:v>191.29499999999999</c:v>
                </c:pt>
                <c:pt idx="346">
                  <c:v>191.29499999999999</c:v>
                </c:pt>
                <c:pt idx="347">
                  <c:v>191.29499999999999</c:v>
                </c:pt>
                <c:pt idx="348">
                  <c:v>191.29499999999999</c:v>
                </c:pt>
                <c:pt idx="349">
                  <c:v>191.29499999999999</c:v>
                </c:pt>
                <c:pt idx="350">
                  <c:v>191.29499999999999</c:v>
                </c:pt>
                <c:pt idx="351">
                  <c:v>191.29499999999999</c:v>
                </c:pt>
                <c:pt idx="352">
                  <c:v>191.29499999999999</c:v>
                </c:pt>
                <c:pt idx="353">
                  <c:v>191.29499999999999</c:v>
                </c:pt>
                <c:pt idx="354">
                  <c:v>191.29499999999999</c:v>
                </c:pt>
                <c:pt idx="355">
                  <c:v>191.29499999999999</c:v>
                </c:pt>
                <c:pt idx="356">
                  <c:v>191.29499999999999</c:v>
                </c:pt>
                <c:pt idx="357">
                  <c:v>191.29499999999999</c:v>
                </c:pt>
                <c:pt idx="358">
                  <c:v>191.29499999999999</c:v>
                </c:pt>
                <c:pt idx="359">
                  <c:v>191.29499999999999</c:v>
                </c:pt>
                <c:pt idx="360">
                  <c:v>191.29499999999999</c:v>
                </c:pt>
                <c:pt idx="361">
                  <c:v>191.29499999999999</c:v>
                </c:pt>
                <c:pt idx="362">
                  <c:v>191.29499999999999</c:v>
                </c:pt>
                <c:pt idx="363">
                  <c:v>191.29499999999999</c:v>
                </c:pt>
                <c:pt idx="364">
                  <c:v>191.29499999999999</c:v>
                </c:pt>
                <c:pt idx="365">
                  <c:v>191.29499999999999</c:v>
                </c:pt>
                <c:pt idx="366">
                  <c:v>191.29499999999999</c:v>
                </c:pt>
                <c:pt idx="367">
                  <c:v>191.29499999999999</c:v>
                </c:pt>
                <c:pt idx="368">
                  <c:v>191.29499999999999</c:v>
                </c:pt>
                <c:pt idx="369">
                  <c:v>191.29499999999999</c:v>
                </c:pt>
                <c:pt idx="370">
                  <c:v>191.29499999999999</c:v>
                </c:pt>
                <c:pt idx="371">
                  <c:v>191.29499999999999</c:v>
                </c:pt>
                <c:pt idx="372">
                  <c:v>191.29499999999999</c:v>
                </c:pt>
                <c:pt idx="373">
                  <c:v>191.29499999999999</c:v>
                </c:pt>
                <c:pt idx="374">
                  <c:v>191.29499999999999</c:v>
                </c:pt>
                <c:pt idx="375">
                  <c:v>191.29499999999999</c:v>
                </c:pt>
                <c:pt idx="376">
                  <c:v>191.29499999999999</c:v>
                </c:pt>
                <c:pt idx="377">
                  <c:v>191.29499999999999</c:v>
                </c:pt>
                <c:pt idx="378">
                  <c:v>191.29499999999999</c:v>
                </c:pt>
                <c:pt idx="379">
                  <c:v>191.29499999999999</c:v>
                </c:pt>
                <c:pt idx="380">
                  <c:v>191.29499999999999</c:v>
                </c:pt>
                <c:pt idx="381">
                  <c:v>191.29499999999999</c:v>
                </c:pt>
                <c:pt idx="382">
                  <c:v>191.29499999999999</c:v>
                </c:pt>
                <c:pt idx="383">
                  <c:v>191.29499999999999</c:v>
                </c:pt>
                <c:pt idx="384">
                  <c:v>191.29499999999999</c:v>
                </c:pt>
                <c:pt idx="385">
                  <c:v>191.29499999999999</c:v>
                </c:pt>
                <c:pt idx="386">
                  <c:v>191.29499999999999</c:v>
                </c:pt>
                <c:pt idx="387">
                  <c:v>0</c:v>
                </c:pt>
                <c:pt idx="388">
                  <c:v>0</c:v>
                </c:pt>
                <c:pt idx="389">
                  <c:v>0</c:v>
                </c:pt>
                <c:pt idx="390">
                  <c:v>0</c:v>
                </c:pt>
                <c:pt idx="391">
                  <c:v>191.29499999999999</c:v>
                </c:pt>
                <c:pt idx="392">
                  <c:v>191.29499999999999</c:v>
                </c:pt>
                <c:pt idx="393">
                  <c:v>191.29499999999999</c:v>
                </c:pt>
                <c:pt idx="394">
                  <c:v>191.29499999999999</c:v>
                </c:pt>
                <c:pt idx="395">
                  <c:v>191.29499999999999</c:v>
                </c:pt>
                <c:pt idx="396">
                  <c:v>191.29499999999999</c:v>
                </c:pt>
                <c:pt idx="397">
                  <c:v>191.29499999999999</c:v>
                </c:pt>
                <c:pt idx="398">
                  <c:v>191.29499999999999</c:v>
                </c:pt>
                <c:pt idx="399">
                  <c:v>191.29499999999999</c:v>
                </c:pt>
                <c:pt idx="400">
                  <c:v>191.29499999999999</c:v>
                </c:pt>
                <c:pt idx="401">
                  <c:v>191.29499999999999</c:v>
                </c:pt>
                <c:pt idx="402">
                  <c:v>191.29499999999999</c:v>
                </c:pt>
                <c:pt idx="403">
                  <c:v>191.29499999999999</c:v>
                </c:pt>
                <c:pt idx="404">
                  <c:v>191.29499999999999</c:v>
                </c:pt>
                <c:pt idx="405">
                  <c:v>191.29499999999999</c:v>
                </c:pt>
                <c:pt idx="406">
                  <c:v>191.29499999999999</c:v>
                </c:pt>
                <c:pt idx="407">
                  <c:v>191.29499999999999</c:v>
                </c:pt>
                <c:pt idx="408">
                  <c:v>191.29499999999999</c:v>
                </c:pt>
                <c:pt idx="409">
                  <c:v>191.29499999999999</c:v>
                </c:pt>
                <c:pt idx="410">
                  <c:v>191.29499999999999</c:v>
                </c:pt>
                <c:pt idx="411">
                  <c:v>191.29499999999999</c:v>
                </c:pt>
                <c:pt idx="412">
                  <c:v>191.29499999999999</c:v>
                </c:pt>
                <c:pt idx="413">
                  <c:v>191.29499999999999</c:v>
                </c:pt>
                <c:pt idx="414">
                  <c:v>191.29499999999999</c:v>
                </c:pt>
                <c:pt idx="415">
                  <c:v>191.29499999999999</c:v>
                </c:pt>
                <c:pt idx="416">
                  <c:v>191.29499999999999</c:v>
                </c:pt>
                <c:pt idx="417">
                  <c:v>191.29499999999999</c:v>
                </c:pt>
                <c:pt idx="418">
                  <c:v>191.29499999999999</c:v>
                </c:pt>
                <c:pt idx="419">
                  <c:v>191.29499999999999</c:v>
                </c:pt>
                <c:pt idx="420">
                  <c:v>191.29499999999999</c:v>
                </c:pt>
                <c:pt idx="421">
                  <c:v>191.29499999999999</c:v>
                </c:pt>
                <c:pt idx="422">
                  <c:v>191.29499999999999</c:v>
                </c:pt>
                <c:pt idx="423">
                  <c:v>191.29499999999999</c:v>
                </c:pt>
                <c:pt idx="424">
                  <c:v>191.29499999999999</c:v>
                </c:pt>
                <c:pt idx="425">
                  <c:v>191.29499999999999</c:v>
                </c:pt>
                <c:pt idx="426">
                  <c:v>191.29499999999999</c:v>
                </c:pt>
                <c:pt idx="427">
                  <c:v>191.29499999999999</c:v>
                </c:pt>
                <c:pt idx="428">
                  <c:v>191.29499999999999</c:v>
                </c:pt>
                <c:pt idx="429">
                  <c:v>191.29499999999999</c:v>
                </c:pt>
                <c:pt idx="430">
                  <c:v>191.29499999999999</c:v>
                </c:pt>
                <c:pt idx="431">
                  <c:v>191.29499999999999</c:v>
                </c:pt>
                <c:pt idx="432">
                  <c:v>191.29499999999999</c:v>
                </c:pt>
                <c:pt idx="433">
                  <c:v>191.29499999999999</c:v>
                </c:pt>
                <c:pt idx="434">
                  <c:v>191.29499999999999</c:v>
                </c:pt>
                <c:pt idx="435">
                  <c:v>191.29499999999999</c:v>
                </c:pt>
                <c:pt idx="436">
                  <c:v>191.29499999999999</c:v>
                </c:pt>
                <c:pt idx="437">
                  <c:v>191.29499999999999</c:v>
                </c:pt>
                <c:pt idx="438">
                  <c:v>191.29499999999999</c:v>
                </c:pt>
                <c:pt idx="439">
                  <c:v>191.29499999999999</c:v>
                </c:pt>
                <c:pt idx="440">
                  <c:v>191.29499999999999</c:v>
                </c:pt>
                <c:pt idx="441">
                  <c:v>191.29499999999999</c:v>
                </c:pt>
                <c:pt idx="442">
                  <c:v>191.29499999999999</c:v>
                </c:pt>
                <c:pt idx="443">
                  <c:v>191.29499999999999</c:v>
                </c:pt>
                <c:pt idx="444">
                  <c:v>191.29499999999999</c:v>
                </c:pt>
                <c:pt idx="445">
                  <c:v>191.29499999999999</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191.29499999999999</c:v>
                </c:pt>
                <c:pt idx="512">
                  <c:v>191.29499999999999</c:v>
                </c:pt>
                <c:pt idx="513">
                  <c:v>191.29499999999999</c:v>
                </c:pt>
                <c:pt idx="514">
                  <c:v>191.29499999999999</c:v>
                </c:pt>
                <c:pt idx="515">
                  <c:v>191.29499999999999</c:v>
                </c:pt>
                <c:pt idx="516">
                  <c:v>191.29499999999999</c:v>
                </c:pt>
                <c:pt idx="517">
                  <c:v>191.29499999999999</c:v>
                </c:pt>
                <c:pt idx="518">
                  <c:v>191.29499999999999</c:v>
                </c:pt>
                <c:pt idx="519">
                  <c:v>191.29499999999999</c:v>
                </c:pt>
                <c:pt idx="520">
                  <c:v>191.29499999999999</c:v>
                </c:pt>
                <c:pt idx="521">
                  <c:v>191.29499999999999</c:v>
                </c:pt>
                <c:pt idx="522">
                  <c:v>191.29499999999999</c:v>
                </c:pt>
                <c:pt idx="523">
                  <c:v>191.29499999999999</c:v>
                </c:pt>
                <c:pt idx="524">
                  <c:v>191.29499999999999</c:v>
                </c:pt>
                <c:pt idx="525">
                  <c:v>191.29499999999999</c:v>
                </c:pt>
                <c:pt idx="526">
                  <c:v>191.29499999999999</c:v>
                </c:pt>
                <c:pt idx="527">
                  <c:v>191.29499999999999</c:v>
                </c:pt>
                <c:pt idx="528">
                  <c:v>191.29499999999999</c:v>
                </c:pt>
                <c:pt idx="529">
                  <c:v>191.29499999999999</c:v>
                </c:pt>
                <c:pt idx="530">
                  <c:v>191.29499999999999</c:v>
                </c:pt>
                <c:pt idx="531">
                  <c:v>191.29499999999999</c:v>
                </c:pt>
                <c:pt idx="532">
                  <c:v>191.29499999999999</c:v>
                </c:pt>
                <c:pt idx="533">
                  <c:v>191.29499999999999</c:v>
                </c:pt>
                <c:pt idx="534">
                  <c:v>191.29499999999999</c:v>
                </c:pt>
                <c:pt idx="535">
                  <c:v>191.29499999999999</c:v>
                </c:pt>
                <c:pt idx="536">
                  <c:v>191.29499999999999</c:v>
                </c:pt>
                <c:pt idx="537">
                  <c:v>191.29499999999999</c:v>
                </c:pt>
                <c:pt idx="538">
                  <c:v>191.29499999999999</c:v>
                </c:pt>
                <c:pt idx="539">
                  <c:v>191.29499999999999</c:v>
                </c:pt>
                <c:pt idx="540">
                  <c:v>191.29499999999999</c:v>
                </c:pt>
                <c:pt idx="541">
                  <c:v>191.29499999999999</c:v>
                </c:pt>
                <c:pt idx="542">
                  <c:v>191.29499999999999</c:v>
                </c:pt>
                <c:pt idx="543">
                  <c:v>191.29499999999999</c:v>
                </c:pt>
                <c:pt idx="544">
                  <c:v>191.29499999999999</c:v>
                </c:pt>
                <c:pt idx="545">
                  <c:v>191.29499999999999</c:v>
                </c:pt>
                <c:pt idx="546">
                  <c:v>191.29499999999999</c:v>
                </c:pt>
                <c:pt idx="547">
                  <c:v>191.29499999999999</c:v>
                </c:pt>
                <c:pt idx="548">
                  <c:v>191.29499999999999</c:v>
                </c:pt>
                <c:pt idx="549">
                  <c:v>191.29499999999999</c:v>
                </c:pt>
                <c:pt idx="550">
                  <c:v>191.29499999999999</c:v>
                </c:pt>
                <c:pt idx="551">
                  <c:v>191.29499999999999</c:v>
                </c:pt>
                <c:pt idx="552">
                  <c:v>191.29499999999999</c:v>
                </c:pt>
                <c:pt idx="553">
                  <c:v>191.29499999999999</c:v>
                </c:pt>
                <c:pt idx="554">
                  <c:v>191.29499999999999</c:v>
                </c:pt>
                <c:pt idx="555">
                  <c:v>191.29499999999999</c:v>
                </c:pt>
                <c:pt idx="556">
                  <c:v>191.29499999999999</c:v>
                </c:pt>
                <c:pt idx="557">
                  <c:v>191.29499999999999</c:v>
                </c:pt>
                <c:pt idx="558">
                  <c:v>191.29499999999999</c:v>
                </c:pt>
                <c:pt idx="559">
                  <c:v>191.29499999999999</c:v>
                </c:pt>
                <c:pt idx="560">
                  <c:v>191.29499999999999</c:v>
                </c:pt>
                <c:pt idx="561">
                  <c:v>191.29499999999999</c:v>
                </c:pt>
                <c:pt idx="562">
                  <c:v>191.29499999999999</c:v>
                </c:pt>
                <c:pt idx="563">
                  <c:v>191.29499999999999</c:v>
                </c:pt>
                <c:pt idx="564">
                  <c:v>191.29499999999999</c:v>
                </c:pt>
                <c:pt idx="565">
                  <c:v>191.29499999999999</c:v>
                </c:pt>
                <c:pt idx="566">
                  <c:v>191.29499999999999</c:v>
                </c:pt>
                <c:pt idx="567">
                  <c:v>191.29499999999999</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191.29499999999999</c:v>
                </c:pt>
                <c:pt idx="601">
                  <c:v>191.29499999999999</c:v>
                </c:pt>
                <c:pt idx="602">
                  <c:v>191.29499999999999</c:v>
                </c:pt>
                <c:pt idx="603">
                  <c:v>191.29499999999999</c:v>
                </c:pt>
                <c:pt idx="604">
                  <c:v>191.29499999999999</c:v>
                </c:pt>
                <c:pt idx="605">
                  <c:v>191.29499999999999</c:v>
                </c:pt>
                <c:pt idx="606">
                  <c:v>191.29499999999999</c:v>
                </c:pt>
                <c:pt idx="607">
                  <c:v>191.29499999999999</c:v>
                </c:pt>
                <c:pt idx="608">
                  <c:v>191.29499999999999</c:v>
                </c:pt>
                <c:pt idx="609">
                  <c:v>191.29499999999999</c:v>
                </c:pt>
                <c:pt idx="610">
                  <c:v>191.29499999999999</c:v>
                </c:pt>
                <c:pt idx="611">
                  <c:v>191.29499999999999</c:v>
                </c:pt>
                <c:pt idx="612">
                  <c:v>191.29499999999999</c:v>
                </c:pt>
                <c:pt idx="613">
                  <c:v>191.29499999999999</c:v>
                </c:pt>
                <c:pt idx="614">
                  <c:v>191.29499999999999</c:v>
                </c:pt>
                <c:pt idx="615">
                  <c:v>191.29499999999999</c:v>
                </c:pt>
                <c:pt idx="616">
                  <c:v>191.29499999999999</c:v>
                </c:pt>
                <c:pt idx="617">
                  <c:v>191.29499999999999</c:v>
                </c:pt>
                <c:pt idx="618">
                  <c:v>191.29499999999999</c:v>
                </c:pt>
                <c:pt idx="619">
                  <c:v>191.29499999999999</c:v>
                </c:pt>
                <c:pt idx="620">
                  <c:v>191.29499999999999</c:v>
                </c:pt>
                <c:pt idx="621">
                  <c:v>191.29499999999999</c:v>
                </c:pt>
                <c:pt idx="622">
                  <c:v>191.29499999999999</c:v>
                </c:pt>
                <c:pt idx="623">
                  <c:v>191.29499999999999</c:v>
                </c:pt>
                <c:pt idx="624">
                  <c:v>191.29499999999999</c:v>
                </c:pt>
                <c:pt idx="625">
                  <c:v>191.29499999999999</c:v>
                </c:pt>
                <c:pt idx="626">
                  <c:v>191.29499999999999</c:v>
                </c:pt>
                <c:pt idx="627">
                  <c:v>191.29499999999999</c:v>
                </c:pt>
                <c:pt idx="628">
                  <c:v>191.29499999999999</c:v>
                </c:pt>
                <c:pt idx="629">
                  <c:v>191.29499999999999</c:v>
                </c:pt>
                <c:pt idx="630">
                  <c:v>191.29499999999999</c:v>
                </c:pt>
                <c:pt idx="631">
                  <c:v>191.29499999999999</c:v>
                </c:pt>
                <c:pt idx="632">
                  <c:v>191.29499999999999</c:v>
                </c:pt>
                <c:pt idx="633">
                  <c:v>191.29499999999999</c:v>
                </c:pt>
                <c:pt idx="634">
                  <c:v>191.29499999999999</c:v>
                </c:pt>
                <c:pt idx="635">
                  <c:v>191.29499999999999</c:v>
                </c:pt>
                <c:pt idx="636">
                  <c:v>191.29499999999999</c:v>
                </c:pt>
                <c:pt idx="637">
                  <c:v>191.29499999999999</c:v>
                </c:pt>
                <c:pt idx="638">
                  <c:v>191.29499999999999</c:v>
                </c:pt>
                <c:pt idx="639">
                  <c:v>191.29499999999999</c:v>
                </c:pt>
                <c:pt idx="640">
                  <c:v>191.29499999999999</c:v>
                </c:pt>
                <c:pt idx="641">
                  <c:v>191.29499999999999</c:v>
                </c:pt>
                <c:pt idx="642">
                  <c:v>191.29499999999999</c:v>
                </c:pt>
                <c:pt idx="643">
                  <c:v>191.29499999999999</c:v>
                </c:pt>
                <c:pt idx="644">
                  <c:v>191.29499999999999</c:v>
                </c:pt>
                <c:pt idx="645">
                  <c:v>191.29499999999999</c:v>
                </c:pt>
                <c:pt idx="646">
                  <c:v>191.29499999999999</c:v>
                </c:pt>
                <c:pt idx="647">
                  <c:v>191.29499999999999</c:v>
                </c:pt>
                <c:pt idx="648">
                  <c:v>191.29499999999999</c:v>
                </c:pt>
                <c:pt idx="649">
                  <c:v>191.29499999999999</c:v>
                </c:pt>
                <c:pt idx="650">
                  <c:v>191.29499999999999</c:v>
                </c:pt>
                <c:pt idx="651">
                  <c:v>191.29499999999999</c:v>
                </c:pt>
                <c:pt idx="652">
                  <c:v>191.29499999999999</c:v>
                </c:pt>
                <c:pt idx="653">
                  <c:v>191.29499999999999</c:v>
                </c:pt>
                <c:pt idx="654">
                  <c:v>191.29499999999999</c:v>
                </c:pt>
                <c:pt idx="655">
                  <c:v>191.29499999999999</c:v>
                </c:pt>
                <c:pt idx="656">
                  <c:v>191.29499999999999</c:v>
                </c:pt>
                <c:pt idx="657">
                  <c:v>191.29499999999999</c:v>
                </c:pt>
                <c:pt idx="658">
                  <c:v>191.29499999999999</c:v>
                </c:pt>
                <c:pt idx="659">
                  <c:v>191.29499999999999</c:v>
                </c:pt>
                <c:pt idx="660">
                  <c:v>191.29499999999999</c:v>
                </c:pt>
                <c:pt idx="661">
                  <c:v>191.29499999999999</c:v>
                </c:pt>
                <c:pt idx="662">
                  <c:v>191.29499999999999</c:v>
                </c:pt>
                <c:pt idx="663">
                  <c:v>191.29499999999999</c:v>
                </c:pt>
                <c:pt idx="664">
                  <c:v>191.29499999999999</c:v>
                </c:pt>
                <c:pt idx="665">
                  <c:v>191.29499999999999</c:v>
                </c:pt>
                <c:pt idx="666">
                  <c:v>191.29499999999999</c:v>
                </c:pt>
                <c:pt idx="667">
                  <c:v>191.29499999999999</c:v>
                </c:pt>
                <c:pt idx="668">
                  <c:v>191.29499999999999</c:v>
                </c:pt>
                <c:pt idx="669">
                  <c:v>191.29499999999999</c:v>
                </c:pt>
                <c:pt idx="670">
                  <c:v>191.29499999999999</c:v>
                </c:pt>
                <c:pt idx="671">
                  <c:v>191.29499999999999</c:v>
                </c:pt>
                <c:pt idx="672">
                  <c:v>191.29499999999999</c:v>
                </c:pt>
                <c:pt idx="673">
                  <c:v>191.29499999999999</c:v>
                </c:pt>
                <c:pt idx="674">
                  <c:v>191.29499999999999</c:v>
                </c:pt>
                <c:pt idx="675">
                  <c:v>191.29499999999999</c:v>
                </c:pt>
                <c:pt idx="676">
                  <c:v>191.29499999999999</c:v>
                </c:pt>
                <c:pt idx="677">
                  <c:v>191.29499999999999</c:v>
                </c:pt>
                <c:pt idx="678">
                  <c:v>191.29499999999999</c:v>
                </c:pt>
                <c:pt idx="679">
                  <c:v>191.29499999999999</c:v>
                </c:pt>
                <c:pt idx="680">
                  <c:v>191.29499999999999</c:v>
                </c:pt>
                <c:pt idx="681">
                  <c:v>191.29499999999999</c:v>
                </c:pt>
                <c:pt idx="682">
                  <c:v>191.29499999999999</c:v>
                </c:pt>
                <c:pt idx="683">
                  <c:v>191.29499999999999</c:v>
                </c:pt>
                <c:pt idx="684">
                  <c:v>191.29499999999999</c:v>
                </c:pt>
                <c:pt idx="685">
                  <c:v>191.29499999999999</c:v>
                </c:pt>
                <c:pt idx="686">
                  <c:v>191.29499999999999</c:v>
                </c:pt>
                <c:pt idx="687">
                  <c:v>191.29499999999999</c:v>
                </c:pt>
                <c:pt idx="688">
                  <c:v>191.29499999999999</c:v>
                </c:pt>
                <c:pt idx="689">
                  <c:v>191.29499999999999</c:v>
                </c:pt>
                <c:pt idx="690">
                  <c:v>191.29499999999999</c:v>
                </c:pt>
                <c:pt idx="691">
                  <c:v>191.29499999999999</c:v>
                </c:pt>
                <c:pt idx="692">
                  <c:v>191.29499999999999</c:v>
                </c:pt>
                <c:pt idx="693">
                  <c:v>191.29499999999999</c:v>
                </c:pt>
                <c:pt idx="694">
                  <c:v>191.29499999999999</c:v>
                </c:pt>
                <c:pt idx="695">
                  <c:v>191.29499999999999</c:v>
                </c:pt>
                <c:pt idx="696">
                  <c:v>191.29499999999999</c:v>
                </c:pt>
                <c:pt idx="697">
                  <c:v>191.29499999999999</c:v>
                </c:pt>
                <c:pt idx="698">
                  <c:v>191.29499999999999</c:v>
                </c:pt>
                <c:pt idx="699">
                  <c:v>191.29499999999999</c:v>
                </c:pt>
                <c:pt idx="700">
                  <c:v>191.29499999999999</c:v>
                </c:pt>
                <c:pt idx="701">
                  <c:v>191.29499999999999</c:v>
                </c:pt>
                <c:pt idx="702">
                  <c:v>191.29499999999999</c:v>
                </c:pt>
                <c:pt idx="703">
                  <c:v>191.29499999999999</c:v>
                </c:pt>
                <c:pt idx="704">
                  <c:v>191.29499999999999</c:v>
                </c:pt>
                <c:pt idx="705">
                  <c:v>191.29499999999999</c:v>
                </c:pt>
                <c:pt idx="706">
                  <c:v>191.29499999999999</c:v>
                </c:pt>
                <c:pt idx="707">
                  <c:v>191.29499999999999</c:v>
                </c:pt>
                <c:pt idx="708">
                  <c:v>191.29499999999999</c:v>
                </c:pt>
                <c:pt idx="709">
                  <c:v>191.29499999999999</c:v>
                </c:pt>
                <c:pt idx="710">
                  <c:v>191.29499999999999</c:v>
                </c:pt>
                <c:pt idx="711">
                  <c:v>191.29499999999999</c:v>
                </c:pt>
                <c:pt idx="712">
                  <c:v>191.29499999999999</c:v>
                </c:pt>
                <c:pt idx="713">
                  <c:v>191.29499999999999</c:v>
                </c:pt>
                <c:pt idx="714">
                  <c:v>191.29499999999999</c:v>
                </c:pt>
                <c:pt idx="715">
                  <c:v>191.29499999999999</c:v>
                </c:pt>
                <c:pt idx="716">
                  <c:v>191.29499999999999</c:v>
                </c:pt>
                <c:pt idx="717">
                  <c:v>191.29499999999999</c:v>
                </c:pt>
                <c:pt idx="718">
                  <c:v>191.29499999999999</c:v>
                </c:pt>
                <c:pt idx="719">
                  <c:v>191.29499999999999</c:v>
                </c:pt>
                <c:pt idx="720">
                  <c:v>191.29499999999999</c:v>
                </c:pt>
                <c:pt idx="721">
                  <c:v>191.29499999999999</c:v>
                </c:pt>
                <c:pt idx="722">
                  <c:v>191.29499999999999</c:v>
                </c:pt>
                <c:pt idx="723">
                  <c:v>191.29499999999999</c:v>
                </c:pt>
                <c:pt idx="724">
                  <c:v>191.29499999999999</c:v>
                </c:pt>
                <c:pt idx="725">
                  <c:v>191.29499999999999</c:v>
                </c:pt>
                <c:pt idx="726">
                  <c:v>191.29499999999999</c:v>
                </c:pt>
                <c:pt idx="727">
                  <c:v>191.29499999999999</c:v>
                </c:pt>
                <c:pt idx="728">
                  <c:v>191.29499999999999</c:v>
                </c:pt>
                <c:pt idx="729">
                  <c:v>191.29499999999999</c:v>
                </c:pt>
                <c:pt idx="730">
                  <c:v>191.29499999999999</c:v>
                </c:pt>
                <c:pt idx="731">
                  <c:v>191.29499999999999</c:v>
                </c:pt>
                <c:pt idx="732">
                  <c:v>191.29499999999999</c:v>
                </c:pt>
                <c:pt idx="733">
                  <c:v>191.29499999999999</c:v>
                </c:pt>
                <c:pt idx="734">
                  <c:v>191.29499999999999</c:v>
                </c:pt>
                <c:pt idx="735">
                  <c:v>191.29499999999999</c:v>
                </c:pt>
                <c:pt idx="736">
                  <c:v>191.29499999999999</c:v>
                </c:pt>
                <c:pt idx="737">
                  <c:v>191.29499999999999</c:v>
                </c:pt>
                <c:pt idx="738">
                  <c:v>191.29499999999999</c:v>
                </c:pt>
                <c:pt idx="739">
                  <c:v>191.29499999999999</c:v>
                </c:pt>
                <c:pt idx="740">
                  <c:v>191.29499999999999</c:v>
                </c:pt>
                <c:pt idx="741">
                  <c:v>191.29499999999999</c:v>
                </c:pt>
                <c:pt idx="742">
                  <c:v>191.29499999999999</c:v>
                </c:pt>
                <c:pt idx="743">
                  <c:v>191.29499999999999</c:v>
                </c:pt>
                <c:pt idx="744">
                  <c:v>191.29499999999999</c:v>
                </c:pt>
                <c:pt idx="745">
                  <c:v>191.29499999999999</c:v>
                </c:pt>
                <c:pt idx="746">
                  <c:v>191.29499999999999</c:v>
                </c:pt>
                <c:pt idx="747">
                  <c:v>191.29499999999999</c:v>
                </c:pt>
                <c:pt idx="748">
                  <c:v>191.29499999999999</c:v>
                </c:pt>
                <c:pt idx="749">
                  <c:v>191.29499999999999</c:v>
                </c:pt>
                <c:pt idx="750">
                  <c:v>191.29499999999999</c:v>
                </c:pt>
                <c:pt idx="751">
                  <c:v>191.29499999999999</c:v>
                </c:pt>
                <c:pt idx="752">
                  <c:v>191.29499999999999</c:v>
                </c:pt>
                <c:pt idx="753">
                  <c:v>191.29499999999999</c:v>
                </c:pt>
                <c:pt idx="754">
                  <c:v>191.29499999999999</c:v>
                </c:pt>
                <c:pt idx="755">
                  <c:v>191.29499999999999</c:v>
                </c:pt>
                <c:pt idx="756">
                  <c:v>191.29499999999999</c:v>
                </c:pt>
                <c:pt idx="757">
                  <c:v>191.29499999999999</c:v>
                </c:pt>
                <c:pt idx="758">
                  <c:v>191.29499999999999</c:v>
                </c:pt>
                <c:pt idx="759">
                  <c:v>191.29499999999999</c:v>
                </c:pt>
                <c:pt idx="760">
                  <c:v>191.29499999999999</c:v>
                </c:pt>
                <c:pt idx="761">
                  <c:v>191.29499999999999</c:v>
                </c:pt>
                <c:pt idx="762">
                  <c:v>191.29499999999999</c:v>
                </c:pt>
                <c:pt idx="763">
                  <c:v>191.29499999999999</c:v>
                </c:pt>
                <c:pt idx="764">
                  <c:v>191.29499999999999</c:v>
                </c:pt>
                <c:pt idx="765">
                  <c:v>191.29499999999999</c:v>
                </c:pt>
                <c:pt idx="766">
                  <c:v>191.29499999999999</c:v>
                </c:pt>
                <c:pt idx="767">
                  <c:v>191.29499999999999</c:v>
                </c:pt>
                <c:pt idx="768">
                  <c:v>191.29499999999999</c:v>
                </c:pt>
                <c:pt idx="769">
                  <c:v>191.29499999999999</c:v>
                </c:pt>
                <c:pt idx="770">
                  <c:v>191.29499999999999</c:v>
                </c:pt>
                <c:pt idx="771">
                  <c:v>191.29499999999999</c:v>
                </c:pt>
                <c:pt idx="772">
                  <c:v>191.29499999999999</c:v>
                </c:pt>
                <c:pt idx="773">
                  <c:v>191.29499999999999</c:v>
                </c:pt>
                <c:pt idx="774">
                  <c:v>191.29499999999999</c:v>
                </c:pt>
                <c:pt idx="775">
                  <c:v>191.29499999999999</c:v>
                </c:pt>
                <c:pt idx="776">
                  <c:v>191.29499999999999</c:v>
                </c:pt>
                <c:pt idx="777">
                  <c:v>191.29499999999999</c:v>
                </c:pt>
                <c:pt idx="778">
                  <c:v>191.29499999999999</c:v>
                </c:pt>
                <c:pt idx="779">
                  <c:v>191.29499999999999</c:v>
                </c:pt>
                <c:pt idx="780">
                  <c:v>191.29499999999999</c:v>
                </c:pt>
                <c:pt idx="781">
                  <c:v>191.29499999999999</c:v>
                </c:pt>
                <c:pt idx="782">
                  <c:v>191.29499999999999</c:v>
                </c:pt>
                <c:pt idx="783">
                  <c:v>191.29499999999999</c:v>
                </c:pt>
                <c:pt idx="784">
                  <c:v>191.29499999999999</c:v>
                </c:pt>
                <c:pt idx="785">
                  <c:v>191.29499999999999</c:v>
                </c:pt>
                <c:pt idx="786">
                  <c:v>191.29499999999999</c:v>
                </c:pt>
                <c:pt idx="787">
                  <c:v>191.29499999999999</c:v>
                </c:pt>
                <c:pt idx="788">
                  <c:v>191.29499999999999</c:v>
                </c:pt>
                <c:pt idx="789">
                  <c:v>191.29499999999999</c:v>
                </c:pt>
                <c:pt idx="790">
                  <c:v>191.29499999999999</c:v>
                </c:pt>
                <c:pt idx="791">
                  <c:v>191.29499999999999</c:v>
                </c:pt>
                <c:pt idx="792">
                  <c:v>191.29499999999999</c:v>
                </c:pt>
                <c:pt idx="793">
                  <c:v>191.29499999999999</c:v>
                </c:pt>
                <c:pt idx="794">
                  <c:v>191.29499999999999</c:v>
                </c:pt>
                <c:pt idx="795">
                  <c:v>191.29499999999999</c:v>
                </c:pt>
                <c:pt idx="796">
                  <c:v>191.29499999999999</c:v>
                </c:pt>
                <c:pt idx="797">
                  <c:v>191.29499999999999</c:v>
                </c:pt>
                <c:pt idx="798">
                  <c:v>191.29499999999999</c:v>
                </c:pt>
                <c:pt idx="799">
                  <c:v>191.29499999999999</c:v>
                </c:pt>
                <c:pt idx="800">
                  <c:v>191.29499999999999</c:v>
                </c:pt>
                <c:pt idx="801">
                  <c:v>191.29499999999999</c:v>
                </c:pt>
                <c:pt idx="802">
                  <c:v>191.29499999999999</c:v>
                </c:pt>
                <c:pt idx="803">
                  <c:v>191.29499999999999</c:v>
                </c:pt>
                <c:pt idx="804">
                  <c:v>191.29499999999999</c:v>
                </c:pt>
                <c:pt idx="805">
                  <c:v>191.29499999999999</c:v>
                </c:pt>
                <c:pt idx="806">
                  <c:v>191.29499999999999</c:v>
                </c:pt>
                <c:pt idx="807">
                  <c:v>191.29499999999999</c:v>
                </c:pt>
                <c:pt idx="808">
                  <c:v>191.29499999999999</c:v>
                </c:pt>
                <c:pt idx="809">
                  <c:v>191.29499999999999</c:v>
                </c:pt>
                <c:pt idx="810">
                  <c:v>191.29499999999999</c:v>
                </c:pt>
                <c:pt idx="811">
                  <c:v>191.29499999999999</c:v>
                </c:pt>
                <c:pt idx="812">
                  <c:v>191.29499999999999</c:v>
                </c:pt>
                <c:pt idx="813">
                  <c:v>191.29499999999999</c:v>
                </c:pt>
                <c:pt idx="814">
                  <c:v>191.29499999999999</c:v>
                </c:pt>
                <c:pt idx="815">
                  <c:v>191.29499999999999</c:v>
                </c:pt>
                <c:pt idx="816">
                  <c:v>191.29499999999999</c:v>
                </c:pt>
                <c:pt idx="817">
                  <c:v>191.29499999999999</c:v>
                </c:pt>
                <c:pt idx="818">
                  <c:v>191.29499999999999</c:v>
                </c:pt>
                <c:pt idx="819">
                  <c:v>191.29499999999999</c:v>
                </c:pt>
                <c:pt idx="820">
                  <c:v>191.29499999999999</c:v>
                </c:pt>
                <c:pt idx="821">
                  <c:v>191.29499999999999</c:v>
                </c:pt>
                <c:pt idx="822">
                  <c:v>191.29499999999999</c:v>
                </c:pt>
                <c:pt idx="823">
                  <c:v>191.29499999999999</c:v>
                </c:pt>
                <c:pt idx="824">
                  <c:v>191.29499999999999</c:v>
                </c:pt>
                <c:pt idx="825">
                  <c:v>191.29499999999999</c:v>
                </c:pt>
                <c:pt idx="826">
                  <c:v>191.29499999999999</c:v>
                </c:pt>
                <c:pt idx="827">
                  <c:v>191.29499999999999</c:v>
                </c:pt>
                <c:pt idx="828">
                  <c:v>191.29499999999999</c:v>
                </c:pt>
                <c:pt idx="829">
                  <c:v>191.29499999999999</c:v>
                </c:pt>
                <c:pt idx="830">
                  <c:v>191.29499999999999</c:v>
                </c:pt>
                <c:pt idx="831">
                  <c:v>191.29499999999999</c:v>
                </c:pt>
                <c:pt idx="832">
                  <c:v>191.29499999999999</c:v>
                </c:pt>
                <c:pt idx="833">
                  <c:v>191.29499999999999</c:v>
                </c:pt>
                <c:pt idx="834">
                  <c:v>191.29499999999999</c:v>
                </c:pt>
                <c:pt idx="835">
                  <c:v>191.29499999999999</c:v>
                </c:pt>
                <c:pt idx="836">
                  <c:v>191.29499999999999</c:v>
                </c:pt>
                <c:pt idx="837">
                  <c:v>191.29499999999999</c:v>
                </c:pt>
                <c:pt idx="838">
                  <c:v>191.29499999999999</c:v>
                </c:pt>
                <c:pt idx="839">
                  <c:v>191.29499999999999</c:v>
                </c:pt>
                <c:pt idx="840">
                  <c:v>191.29499999999999</c:v>
                </c:pt>
                <c:pt idx="841">
                  <c:v>191.29499999999999</c:v>
                </c:pt>
                <c:pt idx="842">
                  <c:v>191.29499999999999</c:v>
                </c:pt>
                <c:pt idx="843">
                  <c:v>191.29499999999999</c:v>
                </c:pt>
                <c:pt idx="844">
                  <c:v>191.29499999999999</c:v>
                </c:pt>
                <c:pt idx="845">
                  <c:v>191.29499999999999</c:v>
                </c:pt>
                <c:pt idx="846">
                  <c:v>191.29499999999999</c:v>
                </c:pt>
                <c:pt idx="847">
                  <c:v>191.29499999999999</c:v>
                </c:pt>
                <c:pt idx="848">
                  <c:v>191.29499999999999</c:v>
                </c:pt>
                <c:pt idx="849">
                  <c:v>191.29499999999999</c:v>
                </c:pt>
                <c:pt idx="850">
                  <c:v>191.29499999999999</c:v>
                </c:pt>
                <c:pt idx="851">
                  <c:v>191.29499999999999</c:v>
                </c:pt>
                <c:pt idx="852">
                  <c:v>191.29499999999999</c:v>
                </c:pt>
                <c:pt idx="853">
                  <c:v>191.29499999999999</c:v>
                </c:pt>
                <c:pt idx="854">
                  <c:v>191.29499999999999</c:v>
                </c:pt>
                <c:pt idx="855">
                  <c:v>191.29499999999999</c:v>
                </c:pt>
                <c:pt idx="856">
                  <c:v>191.29499999999999</c:v>
                </c:pt>
                <c:pt idx="857">
                  <c:v>191.29499999999999</c:v>
                </c:pt>
                <c:pt idx="858">
                  <c:v>191.29499999999999</c:v>
                </c:pt>
                <c:pt idx="859">
                  <c:v>191.29499999999999</c:v>
                </c:pt>
                <c:pt idx="860">
                  <c:v>191.29499999999999</c:v>
                </c:pt>
                <c:pt idx="861">
                  <c:v>191.29499999999999</c:v>
                </c:pt>
                <c:pt idx="862">
                  <c:v>191.29499999999999</c:v>
                </c:pt>
                <c:pt idx="863">
                  <c:v>191.29499999999999</c:v>
                </c:pt>
                <c:pt idx="864">
                  <c:v>191.29499999999999</c:v>
                </c:pt>
                <c:pt idx="865">
                  <c:v>191.29499999999999</c:v>
                </c:pt>
                <c:pt idx="866">
                  <c:v>191.29499999999999</c:v>
                </c:pt>
                <c:pt idx="867">
                  <c:v>191.29499999999999</c:v>
                </c:pt>
                <c:pt idx="868">
                  <c:v>191.29499999999999</c:v>
                </c:pt>
                <c:pt idx="869">
                  <c:v>191.29499999999999</c:v>
                </c:pt>
                <c:pt idx="870">
                  <c:v>191.29499999999999</c:v>
                </c:pt>
                <c:pt idx="871">
                  <c:v>191.29499999999999</c:v>
                </c:pt>
                <c:pt idx="872">
                  <c:v>191.29499999999999</c:v>
                </c:pt>
                <c:pt idx="873">
                  <c:v>191.29499999999999</c:v>
                </c:pt>
                <c:pt idx="874">
                  <c:v>191.29499999999999</c:v>
                </c:pt>
                <c:pt idx="875">
                  <c:v>191.29499999999999</c:v>
                </c:pt>
                <c:pt idx="876">
                  <c:v>191.29499999999999</c:v>
                </c:pt>
                <c:pt idx="877">
                  <c:v>191.29499999999999</c:v>
                </c:pt>
                <c:pt idx="878">
                  <c:v>191.29499999999999</c:v>
                </c:pt>
                <c:pt idx="879">
                  <c:v>191.29499999999999</c:v>
                </c:pt>
                <c:pt idx="880">
                  <c:v>191.29499999999999</c:v>
                </c:pt>
                <c:pt idx="881">
                  <c:v>191.29499999999999</c:v>
                </c:pt>
                <c:pt idx="882">
                  <c:v>191.29499999999999</c:v>
                </c:pt>
                <c:pt idx="883">
                  <c:v>191.29499999999999</c:v>
                </c:pt>
                <c:pt idx="884">
                  <c:v>191.29499999999999</c:v>
                </c:pt>
                <c:pt idx="885">
                  <c:v>191.29499999999999</c:v>
                </c:pt>
                <c:pt idx="886">
                  <c:v>191.29499999999999</c:v>
                </c:pt>
                <c:pt idx="887">
                  <c:v>191.29499999999999</c:v>
                </c:pt>
                <c:pt idx="888">
                  <c:v>191.29499999999999</c:v>
                </c:pt>
                <c:pt idx="889">
                  <c:v>191.29499999999999</c:v>
                </c:pt>
                <c:pt idx="890">
                  <c:v>191.29499999999999</c:v>
                </c:pt>
                <c:pt idx="891">
                  <c:v>191.29499999999999</c:v>
                </c:pt>
                <c:pt idx="892">
                  <c:v>191.29499999999999</c:v>
                </c:pt>
                <c:pt idx="893">
                  <c:v>191.29499999999999</c:v>
                </c:pt>
                <c:pt idx="894">
                  <c:v>191.29499999999999</c:v>
                </c:pt>
                <c:pt idx="895">
                  <c:v>191.29499999999999</c:v>
                </c:pt>
                <c:pt idx="896">
                  <c:v>191.29499999999999</c:v>
                </c:pt>
                <c:pt idx="897">
                  <c:v>191.29499999999999</c:v>
                </c:pt>
                <c:pt idx="898">
                  <c:v>191.29499999999999</c:v>
                </c:pt>
                <c:pt idx="899">
                  <c:v>191.29499999999999</c:v>
                </c:pt>
                <c:pt idx="900">
                  <c:v>191.29499999999999</c:v>
                </c:pt>
                <c:pt idx="901">
                  <c:v>191.29499999999999</c:v>
                </c:pt>
                <c:pt idx="902">
                  <c:v>191.29499999999999</c:v>
                </c:pt>
                <c:pt idx="903">
                  <c:v>191.29499999999999</c:v>
                </c:pt>
                <c:pt idx="904">
                  <c:v>191.29499999999999</c:v>
                </c:pt>
                <c:pt idx="905">
                  <c:v>191.29499999999999</c:v>
                </c:pt>
                <c:pt idx="906">
                  <c:v>191.29499999999999</c:v>
                </c:pt>
                <c:pt idx="907">
                  <c:v>191.29499999999999</c:v>
                </c:pt>
                <c:pt idx="908">
                  <c:v>191.29499999999999</c:v>
                </c:pt>
                <c:pt idx="909">
                  <c:v>191.29499999999999</c:v>
                </c:pt>
                <c:pt idx="910">
                  <c:v>191.29499999999999</c:v>
                </c:pt>
                <c:pt idx="911">
                  <c:v>191.29499999999999</c:v>
                </c:pt>
                <c:pt idx="912">
                  <c:v>191.29499999999999</c:v>
                </c:pt>
                <c:pt idx="913">
                  <c:v>191.29499999999999</c:v>
                </c:pt>
                <c:pt idx="914">
                  <c:v>191.29499999999999</c:v>
                </c:pt>
                <c:pt idx="915">
                  <c:v>191.29499999999999</c:v>
                </c:pt>
                <c:pt idx="916">
                  <c:v>191.29499999999999</c:v>
                </c:pt>
                <c:pt idx="917">
                  <c:v>191.29499999999999</c:v>
                </c:pt>
                <c:pt idx="918">
                  <c:v>191.29499999999999</c:v>
                </c:pt>
                <c:pt idx="919">
                  <c:v>191.29499999999999</c:v>
                </c:pt>
                <c:pt idx="920">
                  <c:v>191.29499999999999</c:v>
                </c:pt>
                <c:pt idx="921">
                  <c:v>191.29499999999999</c:v>
                </c:pt>
                <c:pt idx="922">
                  <c:v>191.29499999999999</c:v>
                </c:pt>
                <c:pt idx="923">
                  <c:v>191.29499999999999</c:v>
                </c:pt>
                <c:pt idx="924">
                  <c:v>191.29499999999999</c:v>
                </c:pt>
                <c:pt idx="925">
                  <c:v>191.29499999999999</c:v>
                </c:pt>
                <c:pt idx="926">
                  <c:v>191.29499999999999</c:v>
                </c:pt>
                <c:pt idx="927">
                  <c:v>191.29499999999999</c:v>
                </c:pt>
                <c:pt idx="928">
                  <c:v>191.29499999999999</c:v>
                </c:pt>
                <c:pt idx="929">
                  <c:v>191.29499999999999</c:v>
                </c:pt>
                <c:pt idx="930">
                  <c:v>191.29499999999999</c:v>
                </c:pt>
                <c:pt idx="931">
                  <c:v>191.29499999999999</c:v>
                </c:pt>
                <c:pt idx="932">
                  <c:v>191.29499999999999</c:v>
                </c:pt>
                <c:pt idx="933">
                  <c:v>191.29499999999999</c:v>
                </c:pt>
                <c:pt idx="934">
                  <c:v>191.29499999999999</c:v>
                </c:pt>
                <c:pt idx="935">
                  <c:v>191.29499999999999</c:v>
                </c:pt>
                <c:pt idx="936">
                  <c:v>191.29499999999999</c:v>
                </c:pt>
                <c:pt idx="937">
                  <c:v>191.29499999999999</c:v>
                </c:pt>
                <c:pt idx="938">
                  <c:v>191.29499999999999</c:v>
                </c:pt>
                <c:pt idx="939">
                  <c:v>191.29499999999999</c:v>
                </c:pt>
                <c:pt idx="940">
                  <c:v>191.29499999999999</c:v>
                </c:pt>
                <c:pt idx="941">
                  <c:v>191.29499999999999</c:v>
                </c:pt>
                <c:pt idx="942">
                  <c:v>191.29499999999999</c:v>
                </c:pt>
                <c:pt idx="943">
                  <c:v>191.29499999999999</c:v>
                </c:pt>
                <c:pt idx="944">
                  <c:v>191.29499999999999</c:v>
                </c:pt>
                <c:pt idx="945">
                  <c:v>191.29499999999999</c:v>
                </c:pt>
                <c:pt idx="946">
                  <c:v>191.29499999999999</c:v>
                </c:pt>
                <c:pt idx="947">
                  <c:v>191.29499999999999</c:v>
                </c:pt>
                <c:pt idx="948">
                  <c:v>191.29499999999999</c:v>
                </c:pt>
                <c:pt idx="949">
                  <c:v>191.29499999999999</c:v>
                </c:pt>
                <c:pt idx="950">
                  <c:v>191.29499999999999</c:v>
                </c:pt>
                <c:pt idx="951">
                  <c:v>191.29499999999999</c:v>
                </c:pt>
                <c:pt idx="952">
                  <c:v>191.29499999999999</c:v>
                </c:pt>
                <c:pt idx="953">
                  <c:v>191.29499999999999</c:v>
                </c:pt>
                <c:pt idx="954">
                  <c:v>191.29499999999999</c:v>
                </c:pt>
                <c:pt idx="955">
                  <c:v>191.29499999999999</c:v>
                </c:pt>
                <c:pt idx="956">
                  <c:v>191.29499999999999</c:v>
                </c:pt>
                <c:pt idx="957">
                  <c:v>191.29499999999999</c:v>
                </c:pt>
                <c:pt idx="958">
                  <c:v>191.29499999999999</c:v>
                </c:pt>
                <c:pt idx="959">
                  <c:v>191.29499999999999</c:v>
                </c:pt>
                <c:pt idx="960">
                  <c:v>191.29499999999999</c:v>
                </c:pt>
                <c:pt idx="961">
                  <c:v>191.29499999999999</c:v>
                </c:pt>
                <c:pt idx="962">
                  <c:v>191.29499999999999</c:v>
                </c:pt>
                <c:pt idx="963">
                  <c:v>191.29499999999999</c:v>
                </c:pt>
                <c:pt idx="964">
                  <c:v>191.29499999999999</c:v>
                </c:pt>
                <c:pt idx="965">
                  <c:v>191.29499999999999</c:v>
                </c:pt>
                <c:pt idx="966">
                  <c:v>191.29499999999999</c:v>
                </c:pt>
                <c:pt idx="967">
                  <c:v>191.29499999999999</c:v>
                </c:pt>
                <c:pt idx="968">
                  <c:v>191.29499999999999</c:v>
                </c:pt>
                <c:pt idx="969">
                  <c:v>191.29499999999999</c:v>
                </c:pt>
                <c:pt idx="970">
                  <c:v>191.29499999999999</c:v>
                </c:pt>
                <c:pt idx="971">
                  <c:v>191.29499999999999</c:v>
                </c:pt>
                <c:pt idx="972">
                  <c:v>191.29499999999999</c:v>
                </c:pt>
                <c:pt idx="973">
                  <c:v>191.29499999999999</c:v>
                </c:pt>
                <c:pt idx="974">
                  <c:v>191.29499999999999</c:v>
                </c:pt>
                <c:pt idx="975">
                  <c:v>191.29499999999999</c:v>
                </c:pt>
                <c:pt idx="976">
                  <c:v>191.29499999999999</c:v>
                </c:pt>
                <c:pt idx="977">
                  <c:v>191.29499999999999</c:v>
                </c:pt>
                <c:pt idx="978">
                  <c:v>191.29499999999999</c:v>
                </c:pt>
                <c:pt idx="979">
                  <c:v>191.29499999999999</c:v>
                </c:pt>
                <c:pt idx="980">
                  <c:v>191.29499999999999</c:v>
                </c:pt>
                <c:pt idx="981">
                  <c:v>191.29499999999999</c:v>
                </c:pt>
                <c:pt idx="982">
                  <c:v>191.29499999999999</c:v>
                </c:pt>
                <c:pt idx="983">
                  <c:v>191.29499999999999</c:v>
                </c:pt>
                <c:pt idx="984">
                  <c:v>191.29499999999999</c:v>
                </c:pt>
                <c:pt idx="985">
                  <c:v>191.29499999999999</c:v>
                </c:pt>
                <c:pt idx="986">
                  <c:v>191.29499999999999</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191.29499999999999</c:v>
                </c:pt>
                <c:pt idx="1027">
                  <c:v>191.29499999999999</c:v>
                </c:pt>
                <c:pt idx="1028">
                  <c:v>191.29499999999999</c:v>
                </c:pt>
                <c:pt idx="1029">
                  <c:v>191.29499999999999</c:v>
                </c:pt>
                <c:pt idx="1030">
                  <c:v>191.29499999999999</c:v>
                </c:pt>
                <c:pt idx="1031">
                  <c:v>191.29499999999999</c:v>
                </c:pt>
                <c:pt idx="1032">
                  <c:v>191.29499999999999</c:v>
                </c:pt>
                <c:pt idx="1033">
                  <c:v>191.29499999999999</c:v>
                </c:pt>
                <c:pt idx="1034">
                  <c:v>191.29499999999999</c:v>
                </c:pt>
                <c:pt idx="1035">
                  <c:v>191.29499999999999</c:v>
                </c:pt>
                <c:pt idx="1036">
                  <c:v>191.29499999999999</c:v>
                </c:pt>
                <c:pt idx="1037">
                  <c:v>191.29499999999999</c:v>
                </c:pt>
                <c:pt idx="1038">
                  <c:v>191.29499999999999</c:v>
                </c:pt>
                <c:pt idx="1039">
                  <c:v>191.29499999999999</c:v>
                </c:pt>
                <c:pt idx="1040">
                  <c:v>191.29499999999999</c:v>
                </c:pt>
                <c:pt idx="1041">
                  <c:v>191.29499999999999</c:v>
                </c:pt>
                <c:pt idx="1042">
                  <c:v>191.29499999999999</c:v>
                </c:pt>
                <c:pt idx="1043">
                  <c:v>191.29499999999999</c:v>
                </c:pt>
                <c:pt idx="1044">
                  <c:v>191.29499999999999</c:v>
                </c:pt>
                <c:pt idx="1045">
                  <c:v>191.29499999999999</c:v>
                </c:pt>
                <c:pt idx="1046">
                  <c:v>191.29499999999999</c:v>
                </c:pt>
                <c:pt idx="1047">
                  <c:v>191.29499999999999</c:v>
                </c:pt>
                <c:pt idx="1048">
                  <c:v>191.29499999999999</c:v>
                </c:pt>
                <c:pt idx="1049">
                  <c:v>191.29499999999999</c:v>
                </c:pt>
                <c:pt idx="1050">
                  <c:v>191.29499999999999</c:v>
                </c:pt>
                <c:pt idx="1051">
                  <c:v>191.29499999999999</c:v>
                </c:pt>
                <c:pt idx="1052">
                  <c:v>191.29499999999999</c:v>
                </c:pt>
                <c:pt idx="1053">
                  <c:v>191.29499999999999</c:v>
                </c:pt>
                <c:pt idx="1054">
                  <c:v>191.29499999999999</c:v>
                </c:pt>
                <c:pt idx="1055">
                  <c:v>191.29499999999999</c:v>
                </c:pt>
                <c:pt idx="1056">
                  <c:v>191.29499999999999</c:v>
                </c:pt>
                <c:pt idx="1057">
                  <c:v>191.29499999999999</c:v>
                </c:pt>
                <c:pt idx="1058">
                  <c:v>191.29499999999999</c:v>
                </c:pt>
                <c:pt idx="1059">
                  <c:v>191.29499999999999</c:v>
                </c:pt>
                <c:pt idx="1060">
                  <c:v>191.29499999999999</c:v>
                </c:pt>
                <c:pt idx="1061">
                  <c:v>191.29499999999999</c:v>
                </c:pt>
                <c:pt idx="1062">
                  <c:v>191.29499999999999</c:v>
                </c:pt>
                <c:pt idx="1063">
                  <c:v>191.29499999999999</c:v>
                </c:pt>
                <c:pt idx="1064">
                  <c:v>191.29499999999999</c:v>
                </c:pt>
                <c:pt idx="1065">
                  <c:v>191.29499999999999</c:v>
                </c:pt>
                <c:pt idx="1066">
                  <c:v>191.29499999999999</c:v>
                </c:pt>
                <c:pt idx="1067">
                  <c:v>191.29499999999999</c:v>
                </c:pt>
                <c:pt idx="1068">
                  <c:v>191.29499999999999</c:v>
                </c:pt>
                <c:pt idx="1069">
                  <c:v>191.29499999999999</c:v>
                </c:pt>
                <c:pt idx="1070">
                  <c:v>191.29499999999999</c:v>
                </c:pt>
                <c:pt idx="1071">
                  <c:v>191.29499999999999</c:v>
                </c:pt>
                <c:pt idx="1072">
                  <c:v>191.29499999999999</c:v>
                </c:pt>
                <c:pt idx="1073">
                  <c:v>191.29499999999999</c:v>
                </c:pt>
                <c:pt idx="1074">
                  <c:v>191.29499999999999</c:v>
                </c:pt>
                <c:pt idx="1075">
                  <c:v>191.29499999999999</c:v>
                </c:pt>
                <c:pt idx="1076">
                  <c:v>191.29499999999999</c:v>
                </c:pt>
                <c:pt idx="1077">
                  <c:v>191.29499999999999</c:v>
                </c:pt>
                <c:pt idx="1078">
                  <c:v>191.29499999999999</c:v>
                </c:pt>
                <c:pt idx="1079">
                  <c:v>191.29499999999999</c:v>
                </c:pt>
                <c:pt idx="1080">
                  <c:v>191.29499999999999</c:v>
                </c:pt>
                <c:pt idx="1081">
                  <c:v>191.29499999999999</c:v>
                </c:pt>
                <c:pt idx="1082">
                  <c:v>191.29499999999999</c:v>
                </c:pt>
                <c:pt idx="1083">
                  <c:v>191.29499999999999</c:v>
                </c:pt>
                <c:pt idx="1084">
                  <c:v>191.29499999999999</c:v>
                </c:pt>
                <c:pt idx="1085">
                  <c:v>191.29499999999999</c:v>
                </c:pt>
                <c:pt idx="1086">
                  <c:v>191.29499999999999</c:v>
                </c:pt>
                <c:pt idx="1087">
                  <c:v>191.29499999999999</c:v>
                </c:pt>
                <c:pt idx="1088">
                  <c:v>191.29499999999999</c:v>
                </c:pt>
                <c:pt idx="1089">
                  <c:v>191.29499999999999</c:v>
                </c:pt>
                <c:pt idx="1090">
                  <c:v>191.29499999999999</c:v>
                </c:pt>
                <c:pt idx="1091">
                  <c:v>191.29499999999999</c:v>
                </c:pt>
                <c:pt idx="1092">
                  <c:v>191.29499999999999</c:v>
                </c:pt>
                <c:pt idx="1093">
                  <c:v>191.29499999999999</c:v>
                </c:pt>
                <c:pt idx="1094">
                  <c:v>191.29499999999999</c:v>
                </c:pt>
                <c:pt idx="1095">
                  <c:v>191.29499999999999</c:v>
                </c:pt>
                <c:pt idx="1096">
                  <c:v>191.29499999999999</c:v>
                </c:pt>
                <c:pt idx="1097">
                  <c:v>191.29499999999999</c:v>
                </c:pt>
                <c:pt idx="1098">
                  <c:v>191.29499999999999</c:v>
                </c:pt>
                <c:pt idx="1099">
                  <c:v>191.29499999999999</c:v>
                </c:pt>
                <c:pt idx="1100">
                  <c:v>191.29499999999999</c:v>
                </c:pt>
                <c:pt idx="1101">
                  <c:v>191.29499999999999</c:v>
                </c:pt>
                <c:pt idx="1102">
                  <c:v>191.29499999999999</c:v>
                </c:pt>
                <c:pt idx="1103">
                  <c:v>191.29499999999999</c:v>
                </c:pt>
                <c:pt idx="1104">
                  <c:v>191.29499999999999</c:v>
                </c:pt>
                <c:pt idx="1105">
                  <c:v>191.29499999999999</c:v>
                </c:pt>
                <c:pt idx="1106">
                  <c:v>191.29499999999999</c:v>
                </c:pt>
                <c:pt idx="1107">
                  <c:v>191.29499999999999</c:v>
                </c:pt>
                <c:pt idx="1108">
                  <c:v>191.29499999999999</c:v>
                </c:pt>
                <c:pt idx="1109">
                  <c:v>191.29499999999999</c:v>
                </c:pt>
                <c:pt idx="1110">
                  <c:v>191.29499999999999</c:v>
                </c:pt>
                <c:pt idx="1111">
                  <c:v>191.29499999999999</c:v>
                </c:pt>
                <c:pt idx="1112">
                  <c:v>191.29499999999999</c:v>
                </c:pt>
                <c:pt idx="1113">
                  <c:v>191.29499999999999</c:v>
                </c:pt>
                <c:pt idx="1114">
                  <c:v>191.29499999999999</c:v>
                </c:pt>
                <c:pt idx="1115">
                  <c:v>191.29499999999999</c:v>
                </c:pt>
                <c:pt idx="1116">
                  <c:v>191.29499999999999</c:v>
                </c:pt>
                <c:pt idx="1117">
                  <c:v>191.29499999999999</c:v>
                </c:pt>
                <c:pt idx="1118">
                  <c:v>191.29499999999999</c:v>
                </c:pt>
                <c:pt idx="1119">
                  <c:v>191.29499999999999</c:v>
                </c:pt>
                <c:pt idx="1120">
                  <c:v>191.29499999999999</c:v>
                </c:pt>
                <c:pt idx="1121">
                  <c:v>191.29499999999999</c:v>
                </c:pt>
                <c:pt idx="1122">
                  <c:v>191.29499999999999</c:v>
                </c:pt>
                <c:pt idx="1123">
                  <c:v>191.29499999999999</c:v>
                </c:pt>
                <c:pt idx="1124">
                  <c:v>191.29499999999999</c:v>
                </c:pt>
                <c:pt idx="1125">
                  <c:v>191.29499999999999</c:v>
                </c:pt>
                <c:pt idx="1126">
                  <c:v>191.29499999999999</c:v>
                </c:pt>
                <c:pt idx="1127">
                  <c:v>191.29499999999999</c:v>
                </c:pt>
                <c:pt idx="1128">
                  <c:v>191.29499999999999</c:v>
                </c:pt>
                <c:pt idx="1129">
                  <c:v>191.29499999999999</c:v>
                </c:pt>
                <c:pt idx="1130">
                  <c:v>191.29499999999999</c:v>
                </c:pt>
                <c:pt idx="1131">
                  <c:v>191.29499999999999</c:v>
                </c:pt>
                <c:pt idx="1132">
                  <c:v>191.29499999999999</c:v>
                </c:pt>
                <c:pt idx="1133">
                  <c:v>191.29499999999999</c:v>
                </c:pt>
                <c:pt idx="1134">
                  <c:v>191.29499999999999</c:v>
                </c:pt>
                <c:pt idx="1135">
                  <c:v>191.29499999999999</c:v>
                </c:pt>
                <c:pt idx="1136">
                  <c:v>191.29499999999999</c:v>
                </c:pt>
                <c:pt idx="1137">
                  <c:v>191.29499999999999</c:v>
                </c:pt>
                <c:pt idx="1138">
                  <c:v>191.29499999999999</c:v>
                </c:pt>
                <c:pt idx="1139">
                  <c:v>191.29499999999999</c:v>
                </c:pt>
                <c:pt idx="1140">
                  <c:v>191.29499999999999</c:v>
                </c:pt>
                <c:pt idx="1141">
                  <c:v>191.29499999999999</c:v>
                </c:pt>
                <c:pt idx="1142">
                  <c:v>191.29499999999999</c:v>
                </c:pt>
                <c:pt idx="1143">
                  <c:v>191.29499999999999</c:v>
                </c:pt>
                <c:pt idx="1144">
                  <c:v>191.29499999999999</c:v>
                </c:pt>
                <c:pt idx="1145">
                  <c:v>191.29499999999999</c:v>
                </c:pt>
                <c:pt idx="1146">
                  <c:v>191.29499999999999</c:v>
                </c:pt>
                <c:pt idx="1147">
                  <c:v>191.29499999999999</c:v>
                </c:pt>
                <c:pt idx="1148">
                  <c:v>191.29499999999999</c:v>
                </c:pt>
                <c:pt idx="1149">
                  <c:v>191.29499999999999</c:v>
                </c:pt>
                <c:pt idx="1150">
                  <c:v>191.29499999999999</c:v>
                </c:pt>
                <c:pt idx="1151">
                  <c:v>191.29499999999999</c:v>
                </c:pt>
                <c:pt idx="1152">
                  <c:v>191.29499999999999</c:v>
                </c:pt>
                <c:pt idx="1153">
                  <c:v>191.29499999999999</c:v>
                </c:pt>
                <c:pt idx="1154">
                  <c:v>191.29499999999999</c:v>
                </c:pt>
                <c:pt idx="1155">
                  <c:v>191.29499999999999</c:v>
                </c:pt>
                <c:pt idx="1156">
                  <c:v>191.29499999999999</c:v>
                </c:pt>
                <c:pt idx="1157">
                  <c:v>191.29499999999999</c:v>
                </c:pt>
                <c:pt idx="1158">
                  <c:v>191.29499999999999</c:v>
                </c:pt>
                <c:pt idx="1159">
                  <c:v>191.29499999999999</c:v>
                </c:pt>
                <c:pt idx="1160">
                  <c:v>191.29499999999999</c:v>
                </c:pt>
                <c:pt idx="1161">
                  <c:v>191.29499999999999</c:v>
                </c:pt>
                <c:pt idx="1162">
                  <c:v>191.29499999999999</c:v>
                </c:pt>
                <c:pt idx="1163">
                  <c:v>191.29499999999999</c:v>
                </c:pt>
                <c:pt idx="1164">
                  <c:v>191.29499999999999</c:v>
                </c:pt>
                <c:pt idx="1165">
                  <c:v>191.29499999999999</c:v>
                </c:pt>
                <c:pt idx="1166">
                  <c:v>191.29499999999999</c:v>
                </c:pt>
                <c:pt idx="1167">
                  <c:v>191.29499999999999</c:v>
                </c:pt>
                <c:pt idx="1168">
                  <c:v>191.29499999999999</c:v>
                </c:pt>
                <c:pt idx="1169">
                  <c:v>191.29499999999999</c:v>
                </c:pt>
                <c:pt idx="1170">
                  <c:v>191.29499999999999</c:v>
                </c:pt>
                <c:pt idx="1171">
                  <c:v>191.29499999999999</c:v>
                </c:pt>
                <c:pt idx="1172">
                  <c:v>191.29499999999999</c:v>
                </c:pt>
                <c:pt idx="1173">
                  <c:v>191.29499999999999</c:v>
                </c:pt>
                <c:pt idx="1174">
                  <c:v>191.29499999999999</c:v>
                </c:pt>
                <c:pt idx="1175">
                  <c:v>191.29499999999999</c:v>
                </c:pt>
                <c:pt idx="1176">
                  <c:v>191.29499999999999</c:v>
                </c:pt>
                <c:pt idx="1177">
                  <c:v>191.29499999999999</c:v>
                </c:pt>
                <c:pt idx="1178">
                  <c:v>191.29499999999999</c:v>
                </c:pt>
                <c:pt idx="1179">
                  <c:v>191.29499999999999</c:v>
                </c:pt>
                <c:pt idx="1180">
                  <c:v>191.29499999999999</c:v>
                </c:pt>
                <c:pt idx="1181">
                  <c:v>191.29499999999999</c:v>
                </c:pt>
                <c:pt idx="1182">
                  <c:v>191.29499999999999</c:v>
                </c:pt>
                <c:pt idx="1183">
                  <c:v>191.29499999999999</c:v>
                </c:pt>
                <c:pt idx="1184">
                  <c:v>191.29499999999999</c:v>
                </c:pt>
                <c:pt idx="1185">
                  <c:v>191.29499999999999</c:v>
                </c:pt>
                <c:pt idx="1186">
                  <c:v>191.29499999999999</c:v>
                </c:pt>
                <c:pt idx="1187">
                  <c:v>191.29499999999999</c:v>
                </c:pt>
                <c:pt idx="1188">
                  <c:v>191.29499999999999</c:v>
                </c:pt>
                <c:pt idx="1189">
                  <c:v>191.29499999999999</c:v>
                </c:pt>
                <c:pt idx="1190">
                  <c:v>191.29499999999999</c:v>
                </c:pt>
                <c:pt idx="1191">
                  <c:v>191.29499999999999</c:v>
                </c:pt>
                <c:pt idx="1192">
                  <c:v>191.29499999999999</c:v>
                </c:pt>
                <c:pt idx="1193">
                  <c:v>191.29499999999999</c:v>
                </c:pt>
                <c:pt idx="1194">
                  <c:v>191.29499999999999</c:v>
                </c:pt>
                <c:pt idx="1195">
                  <c:v>191.29499999999999</c:v>
                </c:pt>
                <c:pt idx="1196">
                  <c:v>191.29499999999999</c:v>
                </c:pt>
                <c:pt idx="1197">
                  <c:v>191.29499999999999</c:v>
                </c:pt>
                <c:pt idx="1198">
                  <c:v>191.29499999999999</c:v>
                </c:pt>
                <c:pt idx="1199">
                  <c:v>191.29499999999999</c:v>
                </c:pt>
                <c:pt idx="1200">
                  <c:v>191.29499999999999</c:v>
                </c:pt>
                <c:pt idx="1201">
                  <c:v>191.29499999999999</c:v>
                </c:pt>
                <c:pt idx="1202">
                  <c:v>191.29499999999999</c:v>
                </c:pt>
                <c:pt idx="1203">
                  <c:v>191.29499999999999</c:v>
                </c:pt>
                <c:pt idx="1204">
                  <c:v>191.29499999999999</c:v>
                </c:pt>
                <c:pt idx="1205">
                  <c:v>191.29499999999999</c:v>
                </c:pt>
                <c:pt idx="1206">
                  <c:v>191.29499999999999</c:v>
                </c:pt>
                <c:pt idx="1207">
                  <c:v>191.29499999999999</c:v>
                </c:pt>
                <c:pt idx="1208">
                  <c:v>191.29499999999999</c:v>
                </c:pt>
                <c:pt idx="1209">
                  <c:v>191.29499999999999</c:v>
                </c:pt>
                <c:pt idx="1210">
                  <c:v>191.29499999999999</c:v>
                </c:pt>
                <c:pt idx="1211">
                  <c:v>191.29499999999999</c:v>
                </c:pt>
                <c:pt idx="1212">
                  <c:v>191.29499999999999</c:v>
                </c:pt>
                <c:pt idx="1213">
                  <c:v>191.29499999999999</c:v>
                </c:pt>
                <c:pt idx="1214">
                  <c:v>191.29499999999999</c:v>
                </c:pt>
                <c:pt idx="1215">
                  <c:v>191.29499999999999</c:v>
                </c:pt>
                <c:pt idx="1216">
                  <c:v>191.29499999999999</c:v>
                </c:pt>
                <c:pt idx="1217">
                  <c:v>191.29499999999999</c:v>
                </c:pt>
                <c:pt idx="1218">
                  <c:v>191.29499999999999</c:v>
                </c:pt>
                <c:pt idx="1219">
                  <c:v>191.29499999999999</c:v>
                </c:pt>
                <c:pt idx="1220">
                  <c:v>191.29499999999999</c:v>
                </c:pt>
                <c:pt idx="1221">
                  <c:v>191.29499999999999</c:v>
                </c:pt>
                <c:pt idx="1222">
                  <c:v>191.29499999999999</c:v>
                </c:pt>
                <c:pt idx="1223">
                  <c:v>191.29499999999999</c:v>
                </c:pt>
                <c:pt idx="1224">
                  <c:v>191.29499999999999</c:v>
                </c:pt>
                <c:pt idx="1225">
                  <c:v>191.29499999999999</c:v>
                </c:pt>
                <c:pt idx="1226">
                  <c:v>191.29499999999999</c:v>
                </c:pt>
                <c:pt idx="1227">
                  <c:v>191.29499999999999</c:v>
                </c:pt>
                <c:pt idx="1228">
                  <c:v>191.29499999999999</c:v>
                </c:pt>
                <c:pt idx="1229">
                  <c:v>191.29499999999999</c:v>
                </c:pt>
                <c:pt idx="1230">
                  <c:v>191.29499999999999</c:v>
                </c:pt>
                <c:pt idx="1231">
                  <c:v>191.29499999999999</c:v>
                </c:pt>
                <c:pt idx="1232">
                  <c:v>191.29499999999999</c:v>
                </c:pt>
                <c:pt idx="1233">
                  <c:v>191.29499999999999</c:v>
                </c:pt>
                <c:pt idx="1234">
                  <c:v>191.29499999999999</c:v>
                </c:pt>
                <c:pt idx="1235">
                  <c:v>191.29499999999999</c:v>
                </c:pt>
                <c:pt idx="1236">
                  <c:v>191.29499999999999</c:v>
                </c:pt>
                <c:pt idx="1237">
                  <c:v>191.29499999999999</c:v>
                </c:pt>
                <c:pt idx="1238">
                  <c:v>191.29499999999999</c:v>
                </c:pt>
                <c:pt idx="1239">
                  <c:v>191.29499999999999</c:v>
                </c:pt>
                <c:pt idx="1240">
                  <c:v>191.29499999999999</c:v>
                </c:pt>
                <c:pt idx="1241">
                  <c:v>191.29499999999999</c:v>
                </c:pt>
                <c:pt idx="1242">
                  <c:v>191.29499999999999</c:v>
                </c:pt>
                <c:pt idx="1243">
                  <c:v>191.29499999999999</c:v>
                </c:pt>
                <c:pt idx="1244">
                  <c:v>191.29499999999999</c:v>
                </c:pt>
                <c:pt idx="1245">
                  <c:v>191.29499999999999</c:v>
                </c:pt>
                <c:pt idx="1246">
                  <c:v>191.29499999999999</c:v>
                </c:pt>
                <c:pt idx="1247">
                  <c:v>191.29499999999999</c:v>
                </c:pt>
                <c:pt idx="1248">
                  <c:v>191.29499999999999</c:v>
                </c:pt>
                <c:pt idx="1249">
                  <c:v>191.29499999999999</c:v>
                </c:pt>
                <c:pt idx="1250">
                  <c:v>191.29499999999999</c:v>
                </c:pt>
                <c:pt idx="1251">
                  <c:v>191.29499999999999</c:v>
                </c:pt>
                <c:pt idx="1252">
                  <c:v>191.29499999999999</c:v>
                </c:pt>
                <c:pt idx="1253">
                  <c:v>191.29499999999999</c:v>
                </c:pt>
                <c:pt idx="1254">
                  <c:v>191.29499999999999</c:v>
                </c:pt>
                <c:pt idx="1255">
                  <c:v>191.29499999999999</c:v>
                </c:pt>
                <c:pt idx="1256">
                  <c:v>191.29499999999999</c:v>
                </c:pt>
                <c:pt idx="1257">
                  <c:v>191.29499999999999</c:v>
                </c:pt>
                <c:pt idx="1258">
                  <c:v>191.29499999999999</c:v>
                </c:pt>
                <c:pt idx="1259">
                  <c:v>191.29499999999999</c:v>
                </c:pt>
                <c:pt idx="1260">
                  <c:v>191.29499999999999</c:v>
                </c:pt>
                <c:pt idx="1261">
                  <c:v>191.29499999999999</c:v>
                </c:pt>
                <c:pt idx="1262">
                  <c:v>191.29499999999999</c:v>
                </c:pt>
                <c:pt idx="1263">
                  <c:v>191.29499999999999</c:v>
                </c:pt>
                <c:pt idx="1264">
                  <c:v>191.29499999999999</c:v>
                </c:pt>
                <c:pt idx="1265">
                  <c:v>191.29499999999999</c:v>
                </c:pt>
                <c:pt idx="1266">
                  <c:v>191.29499999999999</c:v>
                </c:pt>
                <c:pt idx="1267">
                  <c:v>191.29499999999999</c:v>
                </c:pt>
                <c:pt idx="1268">
                  <c:v>191.29499999999999</c:v>
                </c:pt>
                <c:pt idx="1269">
                  <c:v>191.29499999999999</c:v>
                </c:pt>
                <c:pt idx="1270">
                  <c:v>191.29499999999999</c:v>
                </c:pt>
                <c:pt idx="1271">
                  <c:v>191.29499999999999</c:v>
                </c:pt>
                <c:pt idx="1272">
                  <c:v>191.29499999999999</c:v>
                </c:pt>
                <c:pt idx="1273">
                  <c:v>191.29499999999999</c:v>
                </c:pt>
                <c:pt idx="1274">
                  <c:v>191.29499999999999</c:v>
                </c:pt>
                <c:pt idx="1275">
                  <c:v>191.29499999999999</c:v>
                </c:pt>
                <c:pt idx="1276">
                  <c:v>191.29499999999999</c:v>
                </c:pt>
                <c:pt idx="1277">
                  <c:v>191.29499999999999</c:v>
                </c:pt>
                <c:pt idx="1278">
                  <c:v>191.29499999999999</c:v>
                </c:pt>
                <c:pt idx="1279">
                  <c:v>191.29499999999999</c:v>
                </c:pt>
                <c:pt idx="1280">
                  <c:v>191.29499999999999</c:v>
                </c:pt>
                <c:pt idx="1281">
                  <c:v>191.29499999999999</c:v>
                </c:pt>
                <c:pt idx="1282">
                  <c:v>191.29499999999999</c:v>
                </c:pt>
                <c:pt idx="1283">
                  <c:v>191.29499999999999</c:v>
                </c:pt>
                <c:pt idx="1284">
                  <c:v>191.29499999999999</c:v>
                </c:pt>
                <c:pt idx="1285">
                  <c:v>191.29499999999999</c:v>
                </c:pt>
                <c:pt idx="1286">
                  <c:v>191.29499999999999</c:v>
                </c:pt>
                <c:pt idx="1287">
                  <c:v>191.29499999999999</c:v>
                </c:pt>
                <c:pt idx="1288">
                  <c:v>191.29499999999999</c:v>
                </c:pt>
                <c:pt idx="1289">
                  <c:v>191.29499999999999</c:v>
                </c:pt>
                <c:pt idx="1290">
                  <c:v>191.29499999999999</c:v>
                </c:pt>
                <c:pt idx="1291">
                  <c:v>191.29499999999999</c:v>
                </c:pt>
                <c:pt idx="1292">
                  <c:v>191.29499999999999</c:v>
                </c:pt>
                <c:pt idx="1293">
                  <c:v>191.29499999999999</c:v>
                </c:pt>
                <c:pt idx="1294">
                  <c:v>191.29499999999999</c:v>
                </c:pt>
                <c:pt idx="1295">
                  <c:v>191.29499999999999</c:v>
                </c:pt>
                <c:pt idx="1296">
                  <c:v>191.29499999999999</c:v>
                </c:pt>
                <c:pt idx="1297">
                  <c:v>191.29499999999999</c:v>
                </c:pt>
                <c:pt idx="1298">
                  <c:v>191.29499999999999</c:v>
                </c:pt>
                <c:pt idx="1299">
                  <c:v>191.29499999999999</c:v>
                </c:pt>
                <c:pt idx="1300">
                  <c:v>191.29499999999999</c:v>
                </c:pt>
                <c:pt idx="1301">
                  <c:v>191.29499999999999</c:v>
                </c:pt>
                <c:pt idx="1302">
                  <c:v>191.29499999999999</c:v>
                </c:pt>
                <c:pt idx="1303">
                  <c:v>191.29499999999999</c:v>
                </c:pt>
                <c:pt idx="1304">
                  <c:v>191.29499999999999</c:v>
                </c:pt>
                <c:pt idx="1305">
                  <c:v>191.29499999999999</c:v>
                </c:pt>
                <c:pt idx="1306">
                  <c:v>191.29499999999999</c:v>
                </c:pt>
                <c:pt idx="1307">
                  <c:v>191.29499999999999</c:v>
                </c:pt>
                <c:pt idx="1308">
                  <c:v>191.29499999999999</c:v>
                </c:pt>
                <c:pt idx="1309">
                  <c:v>191.29499999999999</c:v>
                </c:pt>
                <c:pt idx="1310">
                  <c:v>191.29499999999999</c:v>
                </c:pt>
                <c:pt idx="1311">
                  <c:v>191.29499999999999</c:v>
                </c:pt>
                <c:pt idx="1312">
                  <c:v>191.29499999999999</c:v>
                </c:pt>
                <c:pt idx="1313">
                  <c:v>191.29499999999999</c:v>
                </c:pt>
                <c:pt idx="1314">
                  <c:v>191.29499999999999</c:v>
                </c:pt>
                <c:pt idx="1315">
                  <c:v>191.29499999999999</c:v>
                </c:pt>
                <c:pt idx="1316">
                  <c:v>191.29499999999999</c:v>
                </c:pt>
                <c:pt idx="1317">
                  <c:v>191.29499999999999</c:v>
                </c:pt>
                <c:pt idx="1318">
                  <c:v>191.29499999999999</c:v>
                </c:pt>
                <c:pt idx="1319">
                  <c:v>191.29499999999999</c:v>
                </c:pt>
                <c:pt idx="1320">
                  <c:v>191.29499999999999</c:v>
                </c:pt>
                <c:pt idx="1321">
                  <c:v>191.29499999999999</c:v>
                </c:pt>
                <c:pt idx="1322">
                  <c:v>191.29499999999999</c:v>
                </c:pt>
                <c:pt idx="1323">
                  <c:v>191.29499999999999</c:v>
                </c:pt>
                <c:pt idx="1324">
                  <c:v>191.29499999999999</c:v>
                </c:pt>
                <c:pt idx="1325">
                  <c:v>191.29499999999999</c:v>
                </c:pt>
                <c:pt idx="1326">
                  <c:v>191.29499999999999</c:v>
                </c:pt>
                <c:pt idx="1327">
                  <c:v>191.29499999999999</c:v>
                </c:pt>
                <c:pt idx="1328">
                  <c:v>191.29499999999999</c:v>
                </c:pt>
                <c:pt idx="1329">
                  <c:v>191.29499999999999</c:v>
                </c:pt>
                <c:pt idx="1330">
                  <c:v>191.29499999999999</c:v>
                </c:pt>
                <c:pt idx="1331">
                  <c:v>191.29499999999999</c:v>
                </c:pt>
                <c:pt idx="1332">
                  <c:v>191.29499999999999</c:v>
                </c:pt>
                <c:pt idx="1333">
                  <c:v>191.29499999999999</c:v>
                </c:pt>
                <c:pt idx="1334">
                  <c:v>191.29499999999999</c:v>
                </c:pt>
                <c:pt idx="1335">
                  <c:v>191.29499999999999</c:v>
                </c:pt>
                <c:pt idx="1336">
                  <c:v>191.29499999999999</c:v>
                </c:pt>
                <c:pt idx="1337">
                  <c:v>191.29499999999999</c:v>
                </c:pt>
                <c:pt idx="1338">
                  <c:v>191.29499999999999</c:v>
                </c:pt>
                <c:pt idx="1339">
                  <c:v>191.29499999999999</c:v>
                </c:pt>
                <c:pt idx="1340">
                  <c:v>191.29499999999999</c:v>
                </c:pt>
                <c:pt idx="1341">
                  <c:v>191.29499999999999</c:v>
                </c:pt>
                <c:pt idx="1342">
                  <c:v>191.29499999999999</c:v>
                </c:pt>
                <c:pt idx="1343">
                  <c:v>191.29499999999999</c:v>
                </c:pt>
                <c:pt idx="1344">
                  <c:v>191.29499999999999</c:v>
                </c:pt>
                <c:pt idx="1345">
                  <c:v>191.29499999999999</c:v>
                </c:pt>
                <c:pt idx="1346">
                  <c:v>191.29499999999999</c:v>
                </c:pt>
                <c:pt idx="1347">
                  <c:v>191.29499999999999</c:v>
                </c:pt>
                <c:pt idx="1348">
                  <c:v>191.29499999999999</c:v>
                </c:pt>
                <c:pt idx="1349">
                  <c:v>191.29499999999999</c:v>
                </c:pt>
                <c:pt idx="1350">
                  <c:v>191.29499999999999</c:v>
                </c:pt>
                <c:pt idx="1351">
                  <c:v>191.29499999999999</c:v>
                </c:pt>
                <c:pt idx="1352">
                  <c:v>191.29499999999999</c:v>
                </c:pt>
                <c:pt idx="1353">
                  <c:v>191.29499999999999</c:v>
                </c:pt>
                <c:pt idx="1354">
                  <c:v>191.29499999999999</c:v>
                </c:pt>
                <c:pt idx="1355">
                  <c:v>191.29499999999999</c:v>
                </c:pt>
                <c:pt idx="1356">
                  <c:v>191.29499999999999</c:v>
                </c:pt>
                <c:pt idx="1357">
                  <c:v>191.29499999999999</c:v>
                </c:pt>
                <c:pt idx="1358">
                  <c:v>191.29499999999999</c:v>
                </c:pt>
                <c:pt idx="1359">
                  <c:v>191.29499999999999</c:v>
                </c:pt>
                <c:pt idx="1360">
                  <c:v>191.29499999999999</c:v>
                </c:pt>
                <c:pt idx="1361">
                  <c:v>191.29499999999999</c:v>
                </c:pt>
                <c:pt idx="1362">
                  <c:v>191.29499999999999</c:v>
                </c:pt>
                <c:pt idx="1363">
                  <c:v>191.29499999999999</c:v>
                </c:pt>
                <c:pt idx="1364">
                  <c:v>191.29499999999999</c:v>
                </c:pt>
                <c:pt idx="1365">
                  <c:v>191.29499999999999</c:v>
                </c:pt>
                <c:pt idx="1366">
                  <c:v>191.29499999999999</c:v>
                </c:pt>
                <c:pt idx="1367">
                  <c:v>191.29499999999999</c:v>
                </c:pt>
                <c:pt idx="1368">
                  <c:v>191.29499999999999</c:v>
                </c:pt>
                <c:pt idx="1369">
                  <c:v>191.29499999999999</c:v>
                </c:pt>
                <c:pt idx="1370">
                  <c:v>191.29499999999999</c:v>
                </c:pt>
                <c:pt idx="1371">
                  <c:v>191.29499999999999</c:v>
                </c:pt>
                <c:pt idx="1372">
                  <c:v>191.29499999999999</c:v>
                </c:pt>
                <c:pt idx="1373">
                  <c:v>191.29499999999999</c:v>
                </c:pt>
                <c:pt idx="1374">
                  <c:v>191.29499999999999</c:v>
                </c:pt>
                <c:pt idx="1375">
                  <c:v>191.29499999999999</c:v>
                </c:pt>
                <c:pt idx="1376">
                  <c:v>191.29499999999999</c:v>
                </c:pt>
                <c:pt idx="1377">
                  <c:v>191.29499999999999</c:v>
                </c:pt>
                <c:pt idx="1378">
                  <c:v>191.29499999999999</c:v>
                </c:pt>
                <c:pt idx="1379">
                  <c:v>191.29499999999999</c:v>
                </c:pt>
                <c:pt idx="1380">
                  <c:v>191.29499999999999</c:v>
                </c:pt>
                <c:pt idx="1381">
                  <c:v>191.29499999999999</c:v>
                </c:pt>
                <c:pt idx="1382">
                  <c:v>191.29499999999999</c:v>
                </c:pt>
                <c:pt idx="1383">
                  <c:v>191.29499999999999</c:v>
                </c:pt>
                <c:pt idx="1384">
                  <c:v>191.29499999999999</c:v>
                </c:pt>
                <c:pt idx="1385">
                  <c:v>191.29499999999999</c:v>
                </c:pt>
                <c:pt idx="1386">
                  <c:v>191.29499999999999</c:v>
                </c:pt>
                <c:pt idx="1387">
                  <c:v>191.29499999999999</c:v>
                </c:pt>
                <c:pt idx="1388">
                  <c:v>191.29499999999999</c:v>
                </c:pt>
                <c:pt idx="1389">
                  <c:v>191.29499999999999</c:v>
                </c:pt>
                <c:pt idx="1390">
                  <c:v>191.29499999999999</c:v>
                </c:pt>
                <c:pt idx="1391">
                  <c:v>191.29499999999999</c:v>
                </c:pt>
                <c:pt idx="1392">
                  <c:v>191.29499999999999</c:v>
                </c:pt>
                <c:pt idx="1393">
                  <c:v>191.29499999999999</c:v>
                </c:pt>
                <c:pt idx="1394">
                  <c:v>191.29499999999999</c:v>
                </c:pt>
                <c:pt idx="1395">
                  <c:v>191.29499999999999</c:v>
                </c:pt>
                <c:pt idx="1396">
                  <c:v>191.29499999999999</c:v>
                </c:pt>
                <c:pt idx="1397">
                  <c:v>191.29499999999999</c:v>
                </c:pt>
                <c:pt idx="1398">
                  <c:v>191.29499999999999</c:v>
                </c:pt>
                <c:pt idx="1399">
                  <c:v>191.29499999999999</c:v>
                </c:pt>
                <c:pt idx="1400">
                  <c:v>191.29499999999999</c:v>
                </c:pt>
                <c:pt idx="1401">
                  <c:v>191.29499999999999</c:v>
                </c:pt>
                <c:pt idx="1402">
                  <c:v>191.29499999999999</c:v>
                </c:pt>
                <c:pt idx="1403">
                  <c:v>191.29499999999999</c:v>
                </c:pt>
                <c:pt idx="1404">
                  <c:v>191.29499999999999</c:v>
                </c:pt>
                <c:pt idx="1405">
                  <c:v>191.29499999999999</c:v>
                </c:pt>
                <c:pt idx="1406">
                  <c:v>191.29499999999999</c:v>
                </c:pt>
                <c:pt idx="1407">
                  <c:v>191.29499999999999</c:v>
                </c:pt>
                <c:pt idx="1408">
                  <c:v>191.29499999999999</c:v>
                </c:pt>
                <c:pt idx="1409">
                  <c:v>191.29499999999999</c:v>
                </c:pt>
                <c:pt idx="1410">
                  <c:v>191.29499999999999</c:v>
                </c:pt>
                <c:pt idx="1411">
                  <c:v>191.29499999999999</c:v>
                </c:pt>
                <c:pt idx="1412">
                  <c:v>191.29499999999999</c:v>
                </c:pt>
                <c:pt idx="1413">
                  <c:v>191.29499999999999</c:v>
                </c:pt>
                <c:pt idx="1414">
                  <c:v>191.29499999999999</c:v>
                </c:pt>
                <c:pt idx="1415">
                  <c:v>191.29499999999999</c:v>
                </c:pt>
                <c:pt idx="1416">
                  <c:v>191.29499999999999</c:v>
                </c:pt>
                <c:pt idx="1417">
                  <c:v>191.29499999999999</c:v>
                </c:pt>
                <c:pt idx="1418">
                  <c:v>191.29499999999999</c:v>
                </c:pt>
                <c:pt idx="1419">
                  <c:v>191.29499999999999</c:v>
                </c:pt>
                <c:pt idx="1420">
                  <c:v>191.29499999999999</c:v>
                </c:pt>
                <c:pt idx="1421">
                  <c:v>191.29499999999999</c:v>
                </c:pt>
                <c:pt idx="1422">
                  <c:v>191.29499999999999</c:v>
                </c:pt>
                <c:pt idx="1423">
                  <c:v>191.29499999999999</c:v>
                </c:pt>
                <c:pt idx="1424">
                  <c:v>191.29499999999999</c:v>
                </c:pt>
                <c:pt idx="1425">
                  <c:v>191.29499999999999</c:v>
                </c:pt>
                <c:pt idx="1426">
                  <c:v>191.29499999999999</c:v>
                </c:pt>
                <c:pt idx="1427">
                  <c:v>191.29499999999999</c:v>
                </c:pt>
                <c:pt idx="1428">
                  <c:v>191.29499999999999</c:v>
                </c:pt>
                <c:pt idx="1429">
                  <c:v>191.29499999999999</c:v>
                </c:pt>
                <c:pt idx="1430">
                  <c:v>191.29499999999999</c:v>
                </c:pt>
                <c:pt idx="1431">
                  <c:v>191.29499999999999</c:v>
                </c:pt>
                <c:pt idx="1432">
                  <c:v>191.29499999999999</c:v>
                </c:pt>
                <c:pt idx="1433">
                  <c:v>191.29499999999999</c:v>
                </c:pt>
                <c:pt idx="1434">
                  <c:v>191.29499999999999</c:v>
                </c:pt>
                <c:pt idx="1435">
                  <c:v>191.29499999999999</c:v>
                </c:pt>
                <c:pt idx="1436">
                  <c:v>191.29499999999999</c:v>
                </c:pt>
                <c:pt idx="1437">
                  <c:v>191.29499999999999</c:v>
                </c:pt>
                <c:pt idx="1438">
                  <c:v>191.29499999999999</c:v>
                </c:pt>
                <c:pt idx="1439">
                  <c:v>191.29499999999999</c:v>
                </c:pt>
                <c:pt idx="1440">
                  <c:v>191.29499999999999</c:v>
                </c:pt>
                <c:pt idx="1441">
                  <c:v>191.29499999999999</c:v>
                </c:pt>
                <c:pt idx="1442">
                  <c:v>191.29499999999999</c:v>
                </c:pt>
                <c:pt idx="1443">
                  <c:v>191.29499999999999</c:v>
                </c:pt>
                <c:pt idx="1444">
                  <c:v>191.29499999999999</c:v>
                </c:pt>
                <c:pt idx="1445">
                  <c:v>191.29499999999999</c:v>
                </c:pt>
                <c:pt idx="1446">
                  <c:v>191.29499999999999</c:v>
                </c:pt>
                <c:pt idx="1447">
                  <c:v>191.29499999999999</c:v>
                </c:pt>
                <c:pt idx="1448">
                  <c:v>191.29499999999999</c:v>
                </c:pt>
                <c:pt idx="1449">
                  <c:v>191.29499999999999</c:v>
                </c:pt>
                <c:pt idx="1450">
                  <c:v>191.29499999999999</c:v>
                </c:pt>
                <c:pt idx="1451">
                  <c:v>191.29499999999999</c:v>
                </c:pt>
                <c:pt idx="1452">
                  <c:v>191.29499999999999</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191.29499999999999</c:v>
                </c:pt>
                <c:pt idx="1479">
                  <c:v>191.29499999999999</c:v>
                </c:pt>
                <c:pt idx="1480">
                  <c:v>191.29499999999999</c:v>
                </c:pt>
                <c:pt idx="1481">
                  <c:v>191.29499999999999</c:v>
                </c:pt>
                <c:pt idx="1482">
                  <c:v>191.29499999999999</c:v>
                </c:pt>
                <c:pt idx="1483">
                  <c:v>191.29499999999999</c:v>
                </c:pt>
                <c:pt idx="1484">
                  <c:v>191.29499999999999</c:v>
                </c:pt>
                <c:pt idx="1485">
                  <c:v>191.29499999999999</c:v>
                </c:pt>
                <c:pt idx="1486">
                  <c:v>191.29499999999999</c:v>
                </c:pt>
                <c:pt idx="1487">
                  <c:v>191.29499999999999</c:v>
                </c:pt>
                <c:pt idx="1488">
                  <c:v>191.29499999999999</c:v>
                </c:pt>
                <c:pt idx="1489">
                  <c:v>191.29499999999999</c:v>
                </c:pt>
                <c:pt idx="1490">
                  <c:v>191.29499999999999</c:v>
                </c:pt>
                <c:pt idx="1491">
                  <c:v>191.29499999999999</c:v>
                </c:pt>
                <c:pt idx="1492">
                  <c:v>191.29499999999999</c:v>
                </c:pt>
                <c:pt idx="1493">
                  <c:v>191.29499999999999</c:v>
                </c:pt>
                <c:pt idx="1494">
                  <c:v>191.29499999999999</c:v>
                </c:pt>
                <c:pt idx="1495">
                  <c:v>191.29499999999999</c:v>
                </c:pt>
                <c:pt idx="1496">
                  <c:v>191.29499999999999</c:v>
                </c:pt>
                <c:pt idx="1497">
                  <c:v>191.29499999999999</c:v>
                </c:pt>
                <c:pt idx="1498">
                  <c:v>191.29499999999999</c:v>
                </c:pt>
                <c:pt idx="1499">
                  <c:v>191.29499999999999</c:v>
                </c:pt>
                <c:pt idx="1500">
                  <c:v>191.29499999999999</c:v>
                </c:pt>
                <c:pt idx="1501">
                  <c:v>191.29499999999999</c:v>
                </c:pt>
                <c:pt idx="1502">
                  <c:v>191.29499999999999</c:v>
                </c:pt>
                <c:pt idx="1503">
                  <c:v>191.29499999999999</c:v>
                </c:pt>
                <c:pt idx="1504">
                  <c:v>191.29499999999999</c:v>
                </c:pt>
                <c:pt idx="1505">
                  <c:v>191.29499999999999</c:v>
                </c:pt>
                <c:pt idx="1506">
                  <c:v>191.29499999999999</c:v>
                </c:pt>
                <c:pt idx="1507">
                  <c:v>191.29499999999999</c:v>
                </c:pt>
                <c:pt idx="1508">
                  <c:v>191.29499999999999</c:v>
                </c:pt>
                <c:pt idx="1509">
                  <c:v>191.29499999999999</c:v>
                </c:pt>
                <c:pt idx="1510">
                  <c:v>191.29499999999999</c:v>
                </c:pt>
                <c:pt idx="1511">
                  <c:v>191.29499999999999</c:v>
                </c:pt>
                <c:pt idx="1512">
                  <c:v>191.29499999999999</c:v>
                </c:pt>
                <c:pt idx="1513">
                  <c:v>191.29499999999999</c:v>
                </c:pt>
                <c:pt idx="1514">
                  <c:v>191.29499999999999</c:v>
                </c:pt>
                <c:pt idx="1515">
                  <c:v>191.29499999999999</c:v>
                </c:pt>
                <c:pt idx="1516">
                  <c:v>191.29499999999999</c:v>
                </c:pt>
                <c:pt idx="1517">
                  <c:v>191.29499999999999</c:v>
                </c:pt>
                <c:pt idx="1518">
                  <c:v>191.29499999999999</c:v>
                </c:pt>
                <c:pt idx="1519">
                  <c:v>191.29499999999999</c:v>
                </c:pt>
                <c:pt idx="1520">
                  <c:v>191.29499999999999</c:v>
                </c:pt>
                <c:pt idx="1521">
                  <c:v>191.29499999999999</c:v>
                </c:pt>
                <c:pt idx="1522">
                  <c:v>191.29499999999999</c:v>
                </c:pt>
                <c:pt idx="1523">
                  <c:v>191.29499999999999</c:v>
                </c:pt>
                <c:pt idx="1524">
                  <c:v>191.29499999999999</c:v>
                </c:pt>
                <c:pt idx="1525">
                  <c:v>191.29499999999999</c:v>
                </c:pt>
                <c:pt idx="1526">
                  <c:v>191.29499999999999</c:v>
                </c:pt>
                <c:pt idx="1527">
                  <c:v>191.29499999999999</c:v>
                </c:pt>
                <c:pt idx="1528">
                  <c:v>191.29499999999999</c:v>
                </c:pt>
                <c:pt idx="1529">
                  <c:v>191.29499999999999</c:v>
                </c:pt>
                <c:pt idx="1530">
                  <c:v>191.29499999999999</c:v>
                </c:pt>
                <c:pt idx="1531">
                  <c:v>191.29499999999999</c:v>
                </c:pt>
                <c:pt idx="1532">
                  <c:v>191.29499999999999</c:v>
                </c:pt>
                <c:pt idx="1533">
                  <c:v>191.29499999999999</c:v>
                </c:pt>
                <c:pt idx="1534">
                  <c:v>191.29499999999999</c:v>
                </c:pt>
                <c:pt idx="1535">
                  <c:v>191.29499999999999</c:v>
                </c:pt>
                <c:pt idx="1536">
                  <c:v>191.29499999999999</c:v>
                </c:pt>
                <c:pt idx="1537">
                  <c:v>191.29499999999999</c:v>
                </c:pt>
                <c:pt idx="1538">
                  <c:v>191.29499999999999</c:v>
                </c:pt>
                <c:pt idx="1539">
                  <c:v>191.29499999999999</c:v>
                </c:pt>
                <c:pt idx="1540">
                  <c:v>191.29499999999999</c:v>
                </c:pt>
                <c:pt idx="1541">
                  <c:v>191.29499999999999</c:v>
                </c:pt>
                <c:pt idx="1542">
                  <c:v>191.29499999999999</c:v>
                </c:pt>
                <c:pt idx="1543">
                  <c:v>191.29499999999999</c:v>
                </c:pt>
                <c:pt idx="1544">
                  <c:v>191.29499999999999</c:v>
                </c:pt>
                <c:pt idx="1545">
                  <c:v>191.29499999999999</c:v>
                </c:pt>
                <c:pt idx="1546">
                  <c:v>191.29499999999999</c:v>
                </c:pt>
                <c:pt idx="1547">
                  <c:v>191.29499999999999</c:v>
                </c:pt>
                <c:pt idx="1548">
                  <c:v>191.29499999999999</c:v>
                </c:pt>
                <c:pt idx="1549">
                  <c:v>191.29499999999999</c:v>
                </c:pt>
                <c:pt idx="1550">
                  <c:v>191.29499999999999</c:v>
                </c:pt>
                <c:pt idx="1551">
                  <c:v>191.29499999999999</c:v>
                </c:pt>
                <c:pt idx="1552">
                  <c:v>191.29499999999999</c:v>
                </c:pt>
                <c:pt idx="1553">
                  <c:v>191.29499999999999</c:v>
                </c:pt>
                <c:pt idx="1554">
                  <c:v>191.29499999999999</c:v>
                </c:pt>
                <c:pt idx="1555">
                  <c:v>191.29499999999999</c:v>
                </c:pt>
                <c:pt idx="1556">
                  <c:v>191.29499999999999</c:v>
                </c:pt>
                <c:pt idx="1557">
                  <c:v>191.29499999999999</c:v>
                </c:pt>
                <c:pt idx="1558">
                  <c:v>191.29499999999999</c:v>
                </c:pt>
                <c:pt idx="1559">
                  <c:v>191.29499999999999</c:v>
                </c:pt>
                <c:pt idx="1560">
                  <c:v>191.29499999999999</c:v>
                </c:pt>
                <c:pt idx="1561">
                  <c:v>191.29499999999999</c:v>
                </c:pt>
                <c:pt idx="1562">
                  <c:v>191.29499999999999</c:v>
                </c:pt>
                <c:pt idx="1563">
                  <c:v>191.29499999999999</c:v>
                </c:pt>
                <c:pt idx="1564">
                  <c:v>191.29499999999999</c:v>
                </c:pt>
                <c:pt idx="1565">
                  <c:v>191.29499999999999</c:v>
                </c:pt>
                <c:pt idx="1566">
                  <c:v>191.29499999999999</c:v>
                </c:pt>
                <c:pt idx="1567">
                  <c:v>191.29499999999999</c:v>
                </c:pt>
                <c:pt idx="1568">
                  <c:v>191.29499999999999</c:v>
                </c:pt>
                <c:pt idx="1569">
                  <c:v>191.29499999999999</c:v>
                </c:pt>
                <c:pt idx="1570">
                  <c:v>191.29499999999999</c:v>
                </c:pt>
                <c:pt idx="1571">
                  <c:v>191.29499999999999</c:v>
                </c:pt>
                <c:pt idx="1572">
                  <c:v>191.29499999999999</c:v>
                </c:pt>
                <c:pt idx="1573">
                  <c:v>191.29499999999999</c:v>
                </c:pt>
                <c:pt idx="1574">
                  <c:v>191.29499999999999</c:v>
                </c:pt>
                <c:pt idx="1575">
                  <c:v>191.29499999999999</c:v>
                </c:pt>
                <c:pt idx="1576">
                  <c:v>191.29499999999999</c:v>
                </c:pt>
                <c:pt idx="1577">
                  <c:v>191.29499999999999</c:v>
                </c:pt>
                <c:pt idx="1578">
                  <c:v>191.29499999999999</c:v>
                </c:pt>
                <c:pt idx="1579">
                  <c:v>191.29499999999999</c:v>
                </c:pt>
                <c:pt idx="1580">
                  <c:v>191.29499999999999</c:v>
                </c:pt>
                <c:pt idx="1581">
                  <c:v>191.29499999999999</c:v>
                </c:pt>
                <c:pt idx="1582">
                  <c:v>191.29499999999999</c:v>
                </c:pt>
                <c:pt idx="1583">
                  <c:v>191.29499999999999</c:v>
                </c:pt>
                <c:pt idx="1584">
                  <c:v>191.29499999999999</c:v>
                </c:pt>
                <c:pt idx="1585">
                  <c:v>191.29499999999999</c:v>
                </c:pt>
                <c:pt idx="1586">
                  <c:v>191.29499999999999</c:v>
                </c:pt>
                <c:pt idx="1587">
                  <c:v>191.29499999999999</c:v>
                </c:pt>
                <c:pt idx="1588">
                  <c:v>191.29499999999999</c:v>
                </c:pt>
                <c:pt idx="1589">
                  <c:v>191.29499999999999</c:v>
                </c:pt>
                <c:pt idx="1590">
                  <c:v>191.29499999999999</c:v>
                </c:pt>
                <c:pt idx="1591">
                  <c:v>191.29499999999999</c:v>
                </c:pt>
                <c:pt idx="1592">
                  <c:v>191.29499999999999</c:v>
                </c:pt>
                <c:pt idx="1593">
                  <c:v>191.29499999999999</c:v>
                </c:pt>
                <c:pt idx="1594">
                  <c:v>191.29499999999999</c:v>
                </c:pt>
                <c:pt idx="1595">
                  <c:v>191.29499999999999</c:v>
                </c:pt>
                <c:pt idx="1596">
                  <c:v>191.29499999999999</c:v>
                </c:pt>
                <c:pt idx="1597">
                  <c:v>191.29499999999999</c:v>
                </c:pt>
                <c:pt idx="1598">
                  <c:v>191.29499999999999</c:v>
                </c:pt>
                <c:pt idx="1599">
                  <c:v>191.29499999999999</c:v>
                </c:pt>
                <c:pt idx="1600">
                  <c:v>191.29499999999999</c:v>
                </c:pt>
                <c:pt idx="1601">
                  <c:v>191.29499999999999</c:v>
                </c:pt>
                <c:pt idx="1602">
                  <c:v>191.29499999999999</c:v>
                </c:pt>
                <c:pt idx="1603">
                  <c:v>191.29499999999999</c:v>
                </c:pt>
                <c:pt idx="1604">
                  <c:v>191.29499999999999</c:v>
                </c:pt>
                <c:pt idx="1605">
                  <c:v>191.29499999999999</c:v>
                </c:pt>
                <c:pt idx="1606">
                  <c:v>191.29499999999999</c:v>
                </c:pt>
                <c:pt idx="1607">
                  <c:v>191.29499999999999</c:v>
                </c:pt>
                <c:pt idx="1608">
                  <c:v>191.29499999999999</c:v>
                </c:pt>
                <c:pt idx="1609">
                  <c:v>191.29499999999999</c:v>
                </c:pt>
                <c:pt idx="1610">
                  <c:v>191.29499999999999</c:v>
                </c:pt>
                <c:pt idx="1611">
                  <c:v>191.29499999999999</c:v>
                </c:pt>
                <c:pt idx="1612">
                  <c:v>191.29499999999999</c:v>
                </c:pt>
                <c:pt idx="1613">
                  <c:v>191.29499999999999</c:v>
                </c:pt>
                <c:pt idx="1614">
                  <c:v>191.29499999999999</c:v>
                </c:pt>
                <c:pt idx="1615">
                  <c:v>191.29499999999999</c:v>
                </c:pt>
                <c:pt idx="1616">
                  <c:v>191.29499999999999</c:v>
                </c:pt>
                <c:pt idx="1617">
                  <c:v>191.29499999999999</c:v>
                </c:pt>
                <c:pt idx="1618">
                  <c:v>191.29499999999999</c:v>
                </c:pt>
                <c:pt idx="1619">
                  <c:v>191.29499999999999</c:v>
                </c:pt>
                <c:pt idx="1620">
                  <c:v>191.29499999999999</c:v>
                </c:pt>
                <c:pt idx="1621">
                  <c:v>191.29499999999999</c:v>
                </c:pt>
                <c:pt idx="1622">
                  <c:v>191.29499999999999</c:v>
                </c:pt>
                <c:pt idx="1623">
                  <c:v>191.29499999999999</c:v>
                </c:pt>
                <c:pt idx="1624">
                  <c:v>191.29499999999999</c:v>
                </c:pt>
                <c:pt idx="1625">
                  <c:v>191.29499999999999</c:v>
                </c:pt>
                <c:pt idx="1626">
                  <c:v>191.29499999999999</c:v>
                </c:pt>
                <c:pt idx="1627">
                  <c:v>191.29499999999999</c:v>
                </c:pt>
                <c:pt idx="1628">
                  <c:v>191.29499999999999</c:v>
                </c:pt>
                <c:pt idx="1629">
                  <c:v>191.29499999999999</c:v>
                </c:pt>
                <c:pt idx="1630">
                  <c:v>191.29499999999999</c:v>
                </c:pt>
                <c:pt idx="1631">
                  <c:v>191.29499999999999</c:v>
                </c:pt>
                <c:pt idx="1632">
                  <c:v>191.29499999999999</c:v>
                </c:pt>
                <c:pt idx="1633">
                  <c:v>191.29499999999999</c:v>
                </c:pt>
                <c:pt idx="1634">
                  <c:v>191.29499999999999</c:v>
                </c:pt>
                <c:pt idx="1635">
                  <c:v>191.29499999999999</c:v>
                </c:pt>
                <c:pt idx="1636">
                  <c:v>191.29499999999999</c:v>
                </c:pt>
                <c:pt idx="1637">
                  <c:v>191.29499999999999</c:v>
                </c:pt>
                <c:pt idx="1638">
                  <c:v>191.29499999999999</c:v>
                </c:pt>
                <c:pt idx="1639">
                  <c:v>191.29499999999999</c:v>
                </c:pt>
                <c:pt idx="1640">
                  <c:v>191.29499999999999</c:v>
                </c:pt>
                <c:pt idx="1641">
                  <c:v>191.29499999999999</c:v>
                </c:pt>
                <c:pt idx="1642">
                  <c:v>191.29499999999999</c:v>
                </c:pt>
                <c:pt idx="1643">
                  <c:v>191.29499999999999</c:v>
                </c:pt>
                <c:pt idx="1644">
                  <c:v>191.29499999999999</c:v>
                </c:pt>
                <c:pt idx="1645">
                  <c:v>191.29499999999999</c:v>
                </c:pt>
                <c:pt idx="1646">
                  <c:v>191.29499999999999</c:v>
                </c:pt>
                <c:pt idx="1647">
                  <c:v>191.29499999999999</c:v>
                </c:pt>
                <c:pt idx="1648">
                  <c:v>191.29499999999999</c:v>
                </c:pt>
                <c:pt idx="1649">
                  <c:v>191.29499999999999</c:v>
                </c:pt>
                <c:pt idx="1650">
                  <c:v>191.29499999999999</c:v>
                </c:pt>
                <c:pt idx="1651">
                  <c:v>191.29499999999999</c:v>
                </c:pt>
                <c:pt idx="1652">
                  <c:v>191.29499999999999</c:v>
                </c:pt>
                <c:pt idx="1653">
                  <c:v>191.29499999999999</c:v>
                </c:pt>
                <c:pt idx="1654">
                  <c:v>191.29499999999999</c:v>
                </c:pt>
                <c:pt idx="1655">
                  <c:v>191.29499999999999</c:v>
                </c:pt>
                <c:pt idx="1656">
                  <c:v>191.29499999999999</c:v>
                </c:pt>
                <c:pt idx="1657">
                  <c:v>191.29499999999999</c:v>
                </c:pt>
                <c:pt idx="1658">
                  <c:v>191.29499999999999</c:v>
                </c:pt>
                <c:pt idx="1659">
                  <c:v>191.29499999999999</c:v>
                </c:pt>
                <c:pt idx="1660">
                  <c:v>191.29499999999999</c:v>
                </c:pt>
                <c:pt idx="1661">
                  <c:v>191.29499999999999</c:v>
                </c:pt>
                <c:pt idx="1662">
                  <c:v>191.29499999999999</c:v>
                </c:pt>
                <c:pt idx="1663">
                  <c:v>191.29499999999999</c:v>
                </c:pt>
                <c:pt idx="1664">
                  <c:v>191.29499999999999</c:v>
                </c:pt>
                <c:pt idx="1665">
                  <c:v>191.29499999999999</c:v>
                </c:pt>
                <c:pt idx="1666">
                  <c:v>191.29499999999999</c:v>
                </c:pt>
                <c:pt idx="1667">
                  <c:v>191.29499999999999</c:v>
                </c:pt>
                <c:pt idx="1668">
                  <c:v>191.29499999999999</c:v>
                </c:pt>
                <c:pt idx="1669">
                  <c:v>191.29499999999999</c:v>
                </c:pt>
                <c:pt idx="1670">
                  <c:v>191.29499999999999</c:v>
                </c:pt>
                <c:pt idx="1671">
                  <c:v>191.29499999999999</c:v>
                </c:pt>
                <c:pt idx="1672">
                  <c:v>191.29499999999999</c:v>
                </c:pt>
                <c:pt idx="1673">
                  <c:v>191.29499999999999</c:v>
                </c:pt>
                <c:pt idx="1674">
                  <c:v>191.29499999999999</c:v>
                </c:pt>
                <c:pt idx="1675">
                  <c:v>191.29499999999999</c:v>
                </c:pt>
                <c:pt idx="1676">
                  <c:v>191.29499999999999</c:v>
                </c:pt>
                <c:pt idx="1677">
                  <c:v>191.29499999999999</c:v>
                </c:pt>
                <c:pt idx="1678">
                  <c:v>191.29499999999999</c:v>
                </c:pt>
                <c:pt idx="1679">
                  <c:v>191.29499999999999</c:v>
                </c:pt>
                <c:pt idx="1680">
                  <c:v>191.29499999999999</c:v>
                </c:pt>
                <c:pt idx="1681">
                  <c:v>191.29499999999999</c:v>
                </c:pt>
                <c:pt idx="1682">
                  <c:v>191.29499999999999</c:v>
                </c:pt>
                <c:pt idx="1683">
                  <c:v>191.29499999999999</c:v>
                </c:pt>
                <c:pt idx="1684">
                  <c:v>191.29499999999999</c:v>
                </c:pt>
                <c:pt idx="1685">
                  <c:v>191.29499999999999</c:v>
                </c:pt>
                <c:pt idx="1686">
                  <c:v>191.29499999999999</c:v>
                </c:pt>
                <c:pt idx="1687">
                  <c:v>191.29499999999999</c:v>
                </c:pt>
                <c:pt idx="1688">
                  <c:v>191.29499999999999</c:v>
                </c:pt>
                <c:pt idx="1689">
                  <c:v>191.29499999999999</c:v>
                </c:pt>
                <c:pt idx="1690">
                  <c:v>191.29499999999999</c:v>
                </c:pt>
                <c:pt idx="1691">
                  <c:v>191.29499999999999</c:v>
                </c:pt>
                <c:pt idx="1692">
                  <c:v>191.29499999999999</c:v>
                </c:pt>
                <c:pt idx="1693">
                  <c:v>191.29499999999999</c:v>
                </c:pt>
                <c:pt idx="1694">
                  <c:v>191.29499999999999</c:v>
                </c:pt>
                <c:pt idx="1695">
                  <c:v>191.29499999999999</c:v>
                </c:pt>
                <c:pt idx="1696">
                  <c:v>191.29499999999999</c:v>
                </c:pt>
                <c:pt idx="1697">
                  <c:v>191.29499999999999</c:v>
                </c:pt>
                <c:pt idx="1698">
                  <c:v>191.29499999999999</c:v>
                </c:pt>
                <c:pt idx="1699">
                  <c:v>191.29499999999999</c:v>
                </c:pt>
                <c:pt idx="1700">
                  <c:v>191.29499999999999</c:v>
                </c:pt>
                <c:pt idx="1701">
                  <c:v>191.29499999999999</c:v>
                </c:pt>
                <c:pt idx="1702">
                  <c:v>191.29499999999999</c:v>
                </c:pt>
                <c:pt idx="1703">
                  <c:v>191.29499999999999</c:v>
                </c:pt>
                <c:pt idx="1704">
                  <c:v>191.29499999999999</c:v>
                </c:pt>
                <c:pt idx="1705">
                  <c:v>191.29499999999999</c:v>
                </c:pt>
                <c:pt idx="1706">
                  <c:v>191.29499999999999</c:v>
                </c:pt>
                <c:pt idx="1707">
                  <c:v>191.29499999999999</c:v>
                </c:pt>
                <c:pt idx="1708">
                  <c:v>191.29499999999999</c:v>
                </c:pt>
                <c:pt idx="1709">
                  <c:v>191.29499999999999</c:v>
                </c:pt>
                <c:pt idx="1710">
                  <c:v>191.29499999999999</c:v>
                </c:pt>
                <c:pt idx="1711">
                  <c:v>191.29499999999999</c:v>
                </c:pt>
                <c:pt idx="1712">
                  <c:v>191.29499999999999</c:v>
                </c:pt>
                <c:pt idx="1713">
                  <c:v>191.29499999999999</c:v>
                </c:pt>
                <c:pt idx="1714">
                  <c:v>191.29499999999999</c:v>
                </c:pt>
                <c:pt idx="1715">
                  <c:v>191.29499999999999</c:v>
                </c:pt>
                <c:pt idx="1716">
                  <c:v>191.29499999999999</c:v>
                </c:pt>
                <c:pt idx="1717">
                  <c:v>191.29499999999999</c:v>
                </c:pt>
                <c:pt idx="1718">
                  <c:v>191.29499999999999</c:v>
                </c:pt>
                <c:pt idx="1719">
                  <c:v>191.29499999999999</c:v>
                </c:pt>
                <c:pt idx="1720">
                  <c:v>191.29499999999999</c:v>
                </c:pt>
                <c:pt idx="1721">
                  <c:v>191.29499999999999</c:v>
                </c:pt>
                <c:pt idx="1722">
                  <c:v>191.29499999999999</c:v>
                </c:pt>
                <c:pt idx="1723">
                  <c:v>191.29499999999999</c:v>
                </c:pt>
                <c:pt idx="1724">
                  <c:v>191.29499999999999</c:v>
                </c:pt>
                <c:pt idx="1725">
                  <c:v>191.29499999999999</c:v>
                </c:pt>
                <c:pt idx="1726">
                  <c:v>191.29499999999999</c:v>
                </c:pt>
                <c:pt idx="1727">
                  <c:v>191.29499999999999</c:v>
                </c:pt>
                <c:pt idx="1728">
                  <c:v>191.29499999999999</c:v>
                </c:pt>
                <c:pt idx="1729">
                  <c:v>191.29499999999999</c:v>
                </c:pt>
                <c:pt idx="1730">
                  <c:v>191.29499999999999</c:v>
                </c:pt>
                <c:pt idx="1731">
                  <c:v>191.29499999999999</c:v>
                </c:pt>
                <c:pt idx="1732">
                  <c:v>191.29499999999999</c:v>
                </c:pt>
                <c:pt idx="1733">
                  <c:v>191.29499999999999</c:v>
                </c:pt>
                <c:pt idx="1734">
                  <c:v>191.29499999999999</c:v>
                </c:pt>
                <c:pt idx="1735">
                  <c:v>191.29499999999999</c:v>
                </c:pt>
                <c:pt idx="1736">
                  <c:v>191.29499999999999</c:v>
                </c:pt>
                <c:pt idx="1737">
                  <c:v>191.29499999999999</c:v>
                </c:pt>
                <c:pt idx="1738">
                  <c:v>191.29499999999999</c:v>
                </c:pt>
                <c:pt idx="1739">
                  <c:v>191.29499999999999</c:v>
                </c:pt>
                <c:pt idx="1740">
                  <c:v>191.29499999999999</c:v>
                </c:pt>
                <c:pt idx="1741">
                  <c:v>191.29499999999999</c:v>
                </c:pt>
                <c:pt idx="1742">
                  <c:v>191.29499999999999</c:v>
                </c:pt>
                <c:pt idx="1743">
                  <c:v>191.29499999999999</c:v>
                </c:pt>
                <c:pt idx="1744">
                  <c:v>191.29499999999999</c:v>
                </c:pt>
                <c:pt idx="1745">
                  <c:v>191.29499999999999</c:v>
                </c:pt>
                <c:pt idx="1746">
                  <c:v>191.29499999999999</c:v>
                </c:pt>
                <c:pt idx="1747">
                  <c:v>191.29499999999999</c:v>
                </c:pt>
                <c:pt idx="1748">
                  <c:v>191.29499999999999</c:v>
                </c:pt>
                <c:pt idx="1749">
                  <c:v>191.29499999999999</c:v>
                </c:pt>
                <c:pt idx="1750">
                  <c:v>191.29499999999999</c:v>
                </c:pt>
                <c:pt idx="1751">
                  <c:v>191.29499999999999</c:v>
                </c:pt>
                <c:pt idx="1752">
                  <c:v>191.29499999999999</c:v>
                </c:pt>
                <c:pt idx="1753">
                  <c:v>191.29499999999999</c:v>
                </c:pt>
                <c:pt idx="1754">
                  <c:v>191.29499999999999</c:v>
                </c:pt>
                <c:pt idx="1755">
                  <c:v>191.29499999999999</c:v>
                </c:pt>
                <c:pt idx="1756">
                  <c:v>191.29499999999999</c:v>
                </c:pt>
                <c:pt idx="1757">
                  <c:v>191.29499999999999</c:v>
                </c:pt>
                <c:pt idx="1758">
                  <c:v>191.29499999999999</c:v>
                </c:pt>
                <c:pt idx="1759">
                  <c:v>191.29499999999999</c:v>
                </c:pt>
                <c:pt idx="1760">
                  <c:v>191.29499999999999</c:v>
                </c:pt>
                <c:pt idx="1761">
                  <c:v>191.29499999999999</c:v>
                </c:pt>
                <c:pt idx="1762">
                  <c:v>191.29499999999999</c:v>
                </c:pt>
                <c:pt idx="1763">
                  <c:v>191.29499999999999</c:v>
                </c:pt>
                <c:pt idx="1764">
                  <c:v>191.29499999999999</c:v>
                </c:pt>
                <c:pt idx="1765">
                  <c:v>191.29499999999999</c:v>
                </c:pt>
                <c:pt idx="1766">
                  <c:v>191.29499999999999</c:v>
                </c:pt>
                <c:pt idx="1767">
                  <c:v>191.29499999999999</c:v>
                </c:pt>
                <c:pt idx="1768">
                  <c:v>191.29499999999999</c:v>
                </c:pt>
                <c:pt idx="1769">
                  <c:v>191.29499999999999</c:v>
                </c:pt>
                <c:pt idx="1770">
                  <c:v>191.29499999999999</c:v>
                </c:pt>
                <c:pt idx="1771">
                  <c:v>191.29499999999999</c:v>
                </c:pt>
                <c:pt idx="1772">
                  <c:v>191.29499999999999</c:v>
                </c:pt>
                <c:pt idx="1773">
                  <c:v>191.29499999999999</c:v>
                </c:pt>
                <c:pt idx="1774">
                  <c:v>191.29499999999999</c:v>
                </c:pt>
                <c:pt idx="1775">
                  <c:v>191.29499999999999</c:v>
                </c:pt>
                <c:pt idx="1776">
                  <c:v>191.29499999999999</c:v>
                </c:pt>
                <c:pt idx="1777">
                  <c:v>191.29499999999999</c:v>
                </c:pt>
                <c:pt idx="1778">
                  <c:v>191.29499999999999</c:v>
                </c:pt>
                <c:pt idx="1779">
                  <c:v>191.29499999999999</c:v>
                </c:pt>
                <c:pt idx="1780">
                  <c:v>191.29499999999999</c:v>
                </c:pt>
                <c:pt idx="1781">
                  <c:v>191.29499999999999</c:v>
                </c:pt>
                <c:pt idx="1782">
                  <c:v>191.29499999999999</c:v>
                </c:pt>
                <c:pt idx="1783">
                  <c:v>191.29499999999999</c:v>
                </c:pt>
                <c:pt idx="1784">
                  <c:v>191.29499999999999</c:v>
                </c:pt>
                <c:pt idx="1785">
                  <c:v>191.29499999999999</c:v>
                </c:pt>
                <c:pt idx="1786">
                  <c:v>191.29499999999999</c:v>
                </c:pt>
                <c:pt idx="1787">
                  <c:v>191.29499999999999</c:v>
                </c:pt>
                <c:pt idx="1788">
                  <c:v>191.29499999999999</c:v>
                </c:pt>
                <c:pt idx="1789">
                  <c:v>191.29499999999999</c:v>
                </c:pt>
                <c:pt idx="1790">
                  <c:v>191.29499999999999</c:v>
                </c:pt>
                <c:pt idx="1791">
                  <c:v>191.29499999999999</c:v>
                </c:pt>
                <c:pt idx="1792">
                  <c:v>191.29499999999999</c:v>
                </c:pt>
                <c:pt idx="1793">
                  <c:v>191.29499999999999</c:v>
                </c:pt>
                <c:pt idx="1794">
                  <c:v>191.29499999999999</c:v>
                </c:pt>
                <c:pt idx="1795">
                  <c:v>191.29499999999999</c:v>
                </c:pt>
                <c:pt idx="1796">
                  <c:v>0</c:v>
                </c:pt>
                <c:pt idx="1797">
                  <c:v>0</c:v>
                </c:pt>
                <c:pt idx="1798">
                  <c:v>0</c:v>
                </c:pt>
                <c:pt idx="1799">
                  <c:v>0</c:v>
                </c:pt>
                <c:pt idx="1800">
                  <c:v>0</c:v>
                </c:pt>
              </c:numCache>
            </c:numRef>
          </c:val>
          <c:smooth val="0"/>
          <c:extLst>
            <c:ext xmlns:c16="http://schemas.microsoft.com/office/drawing/2014/chart" uri="{C3380CC4-5D6E-409C-BE32-E72D297353CC}">
              <c16:uniqueId val="{00000002-5024-E54D-89C7-46E09CFEB240}"/>
            </c:ext>
          </c:extLst>
        </c:ser>
        <c:dLbls>
          <c:showLegendKey val="0"/>
          <c:showVal val="0"/>
          <c:showCatName val="0"/>
          <c:showSerName val="0"/>
          <c:showPercent val="0"/>
          <c:showBubbleSize val="0"/>
        </c:dLbls>
        <c:smooth val="0"/>
        <c:axId val="1229651471"/>
        <c:axId val="894555695"/>
      </c:lineChart>
      <c:catAx>
        <c:axId val="122965147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4555695"/>
        <c:crosses val="autoZero"/>
        <c:auto val="1"/>
        <c:lblAlgn val="ctr"/>
        <c:lblOffset val="100"/>
        <c:noMultiLvlLbl val="0"/>
      </c:catAx>
      <c:valAx>
        <c:axId val="89455569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Force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96514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Total Forces</c:v>
          </c:tx>
          <c:spPr>
            <a:ln w="19050" cap="rnd">
              <a:solidFill>
                <a:schemeClr val="accent1"/>
              </a:solidFill>
              <a:round/>
            </a:ln>
            <a:effectLst/>
          </c:spPr>
          <c:marker>
            <c:symbol val="none"/>
          </c:marker>
          <c:cat>
            <c:numRef>
              <c:f>WLTC_class_3!$C$9:$C$1808</c:f>
              <c:numCache>
                <c:formatCode>General</c:formatCode>
                <c:ptCount val="18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pt idx="900">
                  <c:v>901</c:v>
                </c:pt>
                <c:pt idx="901">
                  <c:v>902</c:v>
                </c:pt>
                <c:pt idx="902">
                  <c:v>903</c:v>
                </c:pt>
                <c:pt idx="903">
                  <c:v>904</c:v>
                </c:pt>
                <c:pt idx="904">
                  <c:v>905</c:v>
                </c:pt>
                <c:pt idx="905">
                  <c:v>906</c:v>
                </c:pt>
                <c:pt idx="906">
                  <c:v>907</c:v>
                </c:pt>
                <c:pt idx="907">
                  <c:v>908</c:v>
                </c:pt>
                <c:pt idx="908">
                  <c:v>909</c:v>
                </c:pt>
                <c:pt idx="909">
                  <c:v>910</c:v>
                </c:pt>
                <c:pt idx="910">
                  <c:v>911</c:v>
                </c:pt>
                <c:pt idx="911">
                  <c:v>912</c:v>
                </c:pt>
                <c:pt idx="912">
                  <c:v>913</c:v>
                </c:pt>
                <c:pt idx="913">
                  <c:v>914</c:v>
                </c:pt>
                <c:pt idx="914">
                  <c:v>915</c:v>
                </c:pt>
                <c:pt idx="915">
                  <c:v>916</c:v>
                </c:pt>
                <c:pt idx="916">
                  <c:v>917</c:v>
                </c:pt>
                <c:pt idx="917">
                  <c:v>918</c:v>
                </c:pt>
                <c:pt idx="918">
                  <c:v>919</c:v>
                </c:pt>
                <c:pt idx="919">
                  <c:v>920</c:v>
                </c:pt>
                <c:pt idx="920">
                  <c:v>921</c:v>
                </c:pt>
                <c:pt idx="921">
                  <c:v>922</c:v>
                </c:pt>
                <c:pt idx="922">
                  <c:v>923</c:v>
                </c:pt>
                <c:pt idx="923">
                  <c:v>924</c:v>
                </c:pt>
                <c:pt idx="924">
                  <c:v>925</c:v>
                </c:pt>
                <c:pt idx="925">
                  <c:v>926</c:v>
                </c:pt>
                <c:pt idx="926">
                  <c:v>927</c:v>
                </c:pt>
                <c:pt idx="927">
                  <c:v>928</c:v>
                </c:pt>
                <c:pt idx="928">
                  <c:v>929</c:v>
                </c:pt>
                <c:pt idx="929">
                  <c:v>930</c:v>
                </c:pt>
                <c:pt idx="930">
                  <c:v>931</c:v>
                </c:pt>
                <c:pt idx="931">
                  <c:v>932</c:v>
                </c:pt>
                <c:pt idx="932">
                  <c:v>933</c:v>
                </c:pt>
                <c:pt idx="933">
                  <c:v>934</c:v>
                </c:pt>
                <c:pt idx="934">
                  <c:v>935</c:v>
                </c:pt>
                <c:pt idx="935">
                  <c:v>936</c:v>
                </c:pt>
                <c:pt idx="936">
                  <c:v>937</c:v>
                </c:pt>
                <c:pt idx="937">
                  <c:v>938</c:v>
                </c:pt>
                <c:pt idx="938">
                  <c:v>939</c:v>
                </c:pt>
                <c:pt idx="939">
                  <c:v>940</c:v>
                </c:pt>
                <c:pt idx="940">
                  <c:v>941</c:v>
                </c:pt>
                <c:pt idx="941">
                  <c:v>942</c:v>
                </c:pt>
                <c:pt idx="942">
                  <c:v>943</c:v>
                </c:pt>
                <c:pt idx="943">
                  <c:v>944</c:v>
                </c:pt>
                <c:pt idx="944">
                  <c:v>945</c:v>
                </c:pt>
                <c:pt idx="945">
                  <c:v>946</c:v>
                </c:pt>
                <c:pt idx="946">
                  <c:v>947</c:v>
                </c:pt>
                <c:pt idx="947">
                  <c:v>948</c:v>
                </c:pt>
                <c:pt idx="948">
                  <c:v>949</c:v>
                </c:pt>
                <c:pt idx="949">
                  <c:v>950</c:v>
                </c:pt>
                <c:pt idx="950">
                  <c:v>951</c:v>
                </c:pt>
                <c:pt idx="951">
                  <c:v>952</c:v>
                </c:pt>
                <c:pt idx="952">
                  <c:v>953</c:v>
                </c:pt>
                <c:pt idx="953">
                  <c:v>954</c:v>
                </c:pt>
                <c:pt idx="954">
                  <c:v>955</c:v>
                </c:pt>
                <c:pt idx="955">
                  <c:v>956</c:v>
                </c:pt>
                <c:pt idx="956">
                  <c:v>957</c:v>
                </c:pt>
                <c:pt idx="957">
                  <c:v>958</c:v>
                </c:pt>
                <c:pt idx="958">
                  <c:v>959</c:v>
                </c:pt>
                <c:pt idx="959">
                  <c:v>960</c:v>
                </c:pt>
                <c:pt idx="960">
                  <c:v>961</c:v>
                </c:pt>
                <c:pt idx="961">
                  <c:v>962</c:v>
                </c:pt>
                <c:pt idx="962">
                  <c:v>963</c:v>
                </c:pt>
                <c:pt idx="963">
                  <c:v>964</c:v>
                </c:pt>
                <c:pt idx="964">
                  <c:v>965</c:v>
                </c:pt>
                <c:pt idx="965">
                  <c:v>966</c:v>
                </c:pt>
                <c:pt idx="966">
                  <c:v>967</c:v>
                </c:pt>
                <c:pt idx="967">
                  <c:v>968</c:v>
                </c:pt>
                <c:pt idx="968">
                  <c:v>969</c:v>
                </c:pt>
                <c:pt idx="969">
                  <c:v>970</c:v>
                </c:pt>
                <c:pt idx="970">
                  <c:v>971</c:v>
                </c:pt>
                <c:pt idx="971">
                  <c:v>972</c:v>
                </c:pt>
                <c:pt idx="972">
                  <c:v>973</c:v>
                </c:pt>
                <c:pt idx="973">
                  <c:v>974</c:v>
                </c:pt>
                <c:pt idx="974">
                  <c:v>975</c:v>
                </c:pt>
                <c:pt idx="975">
                  <c:v>976</c:v>
                </c:pt>
                <c:pt idx="976">
                  <c:v>977</c:v>
                </c:pt>
                <c:pt idx="977">
                  <c:v>978</c:v>
                </c:pt>
                <c:pt idx="978">
                  <c:v>979</c:v>
                </c:pt>
                <c:pt idx="979">
                  <c:v>980</c:v>
                </c:pt>
                <c:pt idx="980">
                  <c:v>981</c:v>
                </c:pt>
                <c:pt idx="981">
                  <c:v>982</c:v>
                </c:pt>
                <c:pt idx="982">
                  <c:v>983</c:v>
                </c:pt>
                <c:pt idx="983">
                  <c:v>984</c:v>
                </c:pt>
                <c:pt idx="984">
                  <c:v>985</c:v>
                </c:pt>
                <c:pt idx="985">
                  <c:v>986</c:v>
                </c:pt>
                <c:pt idx="986">
                  <c:v>987</c:v>
                </c:pt>
                <c:pt idx="987">
                  <c:v>988</c:v>
                </c:pt>
                <c:pt idx="988">
                  <c:v>989</c:v>
                </c:pt>
                <c:pt idx="989">
                  <c:v>990</c:v>
                </c:pt>
                <c:pt idx="990">
                  <c:v>991</c:v>
                </c:pt>
                <c:pt idx="991">
                  <c:v>992</c:v>
                </c:pt>
                <c:pt idx="992">
                  <c:v>993</c:v>
                </c:pt>
                <c:pt idx="993">
                  <c:v>994</c:v>
                </c:pt>
                <c:pt idx="994">
                  <c:v>995</c:v>
                </c:pt>
                <c:pt idx="995">
                  <c:v>996</c:v>
                </c:pt>
                <c:pt idx="996">
                  <c:v>997</c:v>
                </c:pt>
                <c:pt idx="997">
                  <c:v>998</c:v>
                </c:pt>
                <c:pt idx="998">
                  <c:v>999</c:v>
                </c:pt>
                <c:pt idx="999">
                  <c:v>1000</c:v>
                </c:pt>
                <c:pt idx="1000">
                  <c:v>1001</c:v>
                </c:pt>
                <c:pt idx="1001">
                  <c:v>1002</c:v>
                </c:pt>
                <c:pt idx="1002">
                  <c:v>1003</c:v>
                </c:pt>
                <c:pt idx="1003">
                  <c:v>1004</c:v>
                </c:pt>
                <c:pt idx="1004">
                  <c:v>1005</c:v>
                </c:pt>
                <c:pt idx="1005">
                  <c:v>1006</c:v>
                </c:pt>
                <c:pt idx="1006">
                  <c:v>1007</c:v>
                </c:pt>
                <c:pt idx="1007">
                  <c:v>1008</c:v>
                </c:pt>
                <c:pt idx="1008">
                  <c:v>1009</c:v>
                </c:pt>
                <c:pt idx="1009">
                  <c:v>1010</c:v>
                </c:pt>
                <c:pt idx="1010">
                  <c:v>1011</c:v>
                </c:pt>
                <c:pt idx="1011">
                  <c:v>1012</c:v>
                </c:pt>
                <c:pt idx="1012">
                  <c:v>1013</c:v>
                </c:pt>
                <c:pt idx="1013">
                  <c:v>1014</c:v>
                </c:pt>
                <c:pt idx="1014">
                  <c:v>1015</c:v>
                </c:pt>
                <c:pt idx="1015">
                  <c:v>1016</c:v>
                </c:pt>
                <c:pt idx="1016">
                  <c:v>1017</c:v>
                </c:pt>
                <c:pt idx="1017">
                  <c:v>1018</c:v>
                </c:pt>
                <c:pt idx="1018">
                  <c:v>1019</c:v>
                </c:pt>
                <c:pt idx="1019">
                  <c:v>1020</c:v>
                </c:pt>
                <c:pt idx="1020">
                  <c:v>1021</c:v>
                </c:pt>
                <c:pt idx="1021">
                  <c:v>1022</c:v>
                </c:pt>
                <c:pt idx="1022">
                  <c:v>1023</c:v>
                </c:pt>
                <c:pt idx="1023">
                  <c:v>1024</c:v>
                </c:pt>
                <c:pt idx="1024">
                  <c:v>1025</c:v>
                </c:pt>
                <c:pt idx="1025">
                  <c:v>1026</c:v>
                </c:pt>
                <c:pt idx="1026">
                  <c:v>1027</c:v>
                </c:pt>
                <c:pt idx="1027">
                  <c:v>1028</c:v>
                </c:pt>
                <c:pt idx="1028">
                  <c:v>1029</c:v>
                </c:pt>
                <c:pt idx="1029">
                  <c:v>1030</c:v>
                </c:pt>
                <c:pt idx="1030">
                  <c:v>1031</c:v>
                </c:pt>
                <c:pt idx="1031">
                  <c:v>1032</c:v>
                </c:pt>
                <c:pt idx="1032">
                  <c:v>1033</c:v>
                </c:pt>
                <c:pt idx="1033">
                  <c:v>1034</c:v>
                </c:pt>
                <c:pt idx="1034">
                  <c:v>1035</c:v>
                </c:pt>
                <c:pt idx="1035">
                  <c:v>1036</c:v>
                </c:pt>
                <c:pt idx="1036">
                  <c:v>1037</c:v>
                </c:pt>
                <c:pt idx="1037">
                  <c:v>1038</c:v>
                </c:pt>
                <c:pt idx="1038">
                  <c:v>1039</c:v>
                </c:pt>
                <c:pt idx="1039">
                  <c:v>1040</c:v>
                </c:pt>
                <c:pt idx="1040">
                  <c:v>1041</c:v>
                </c:pt>
                <c:pt idx="1041">
                  <c:v>1042</c:v>
                </c:pt>
                <c:pt idx="1042">
                  <c:v>1043</c:v>
                </c:pt>
                <c:pt idx="1043">
                  <c:v>1044</c:v>
                </c:pt>
                <c:pt idx="1044">
                  <c:v>1045</c:v>
                </c:pt>
                <c:pt idx="1045">
                  <c:v>1046</c:v>
                </c:pt>
                <c:pt idx="1046">
                  <c:v>1047</c:v>
                </c:pt>
                <c:pt idx="1047">
                  <c:v>1048</c:v>
                </c:pt>
                <c:pt idx="1048">
                  <c:v>1049</c:v>
                </c:pt>
                <c:pt idx="1049">
                  <c:v>1050</c:v>
                </c:pt>
                <c:pt idx="1050">
                  <c:v>1051</c:v>
                </c:pt>
                <c:pt idx="1051">
                  <c:v>1052</c:v>
                </c:pt>
                <c:pt idx="1052">
                  <c:v>1053</c:v>
                </c:pt>
                <c:pt idx="1053">
                  <c:v>1054</c:v>
                </c:pt>
                <c:pt idx="1054">
                  <c:v>1055</c:v>
                </c:pt>
                <c:pt idx="1055">
                  <c:v>1056</c:v>
                </c:pt>
                <c:pt idx="1056">
                  <c:v>1057</c:v>
                </c:pt>
                <c:pt idx="1057">
                  <c:v>1058</c:v>
                </c:pt>
                <c:pt idx="1058">
                  <c:v>1059</c:v>
                </c:pt>
                <c:pt idx="1059">
                  <c:v>1060</c:v>
                </c:pt>
                <c:pt idx="1060">
                  <c:v>1061</c:v>
                </c:pt>
                <c:pt idx="1061">
                  <c:v>1062</c:v>
                </c:pt>
                <c:pt idx="1062">
                  <c:v>1063</c:v>
                </c:pt>
                <c:pt idx="1063">
                  <c:v>1064</c:v>
                </c:pt>
                <c:pt idx="1064">
                  <c:v>1065</c:v>
                </c:pt>
                <c:pt idx="1065">
                  <c:v>1066</c:v>
                </c:pt>
                <c:pt idx="1066">
                  <c:v>1067</c:v>
                </c:pt>
                <c:pt idx="1067">
                  <c:v>1068</c:v>
                </c:pt>
                <c:pt idx="1068">
                  <c:v>1069</c:v>
                </c:pt>
                <c:pt idx="1069">
                  <c:v>1070</c:v>
                </c:pt>
                <c:pt idx="1070">
                  <c:v>1071</c:v>
                </c:pt>
                <c:pt idx="1071">
                  <c:v>1072</c:v>
                </c:pt>
                <c:pt idx="1072">
                  <c:v>1073</c:v>
                </c:pt>
                <c:pt idx="1073">
                  <c:v>1074</c:v>
                </c:pt>
                <c:pt idx="1074">
                  <c:v>1075</c:v>
                </c:pt>
                <c:pt idx="1075">
                  <c:v>1076</c:v>
                </c:pt>
                <c:pt idx="1076">
                  <c:v>1077</c:v>
                </c:pt>
                <c:pt idx="1077">
                  <c:v>1078</c:v>
                </c:pt>
                <c:pt idx="1078">
                  <c:v>1079</c:v>
                </c:pt>
                <c:pt idx="1079">
                  <c:v>1080</c:v>
                </c:pt>
                <c:pt idx="1080">
                  <c:v>1081</c:v>
                </c:pt>
                <c:pt idx="1081">
                  <c:v>1082</c:v>
                </c:pt>
                <c:pt idx="1082">
                  <c:v>1083</c:v>
                </c:pt>
                <c:pt idx="1083">
                  <c:v>1084</c:v>
                </c:pt>
                <c:pt idx="1084">
                  <c:v>1085</c:v>
                </c:pt>
                <c:pt idx="1085">
                  <c:v>1086</c:v>
                </c:pt>
                <c:pt idx="1086">
                  <c:v>1087</c:v>
                </c:pt>
                <c:pt idx="1087">
                  <c:v>1088</c:v>
                </c:pt>
                <c:pt idx="1088">
                  <c:v>1089</c:v>
                </c:pt>
                <c:pt idx="1089">
                  <c:v>1090</c:v>
                </c:pt>
                <c:pt idx="1090">
                  <c:v>1091</c:v>
                </c:pt>
                <c:pt idx="1091">
                  <c:v>1092</c:v>
                </c:pt>
                <c:pt idx="1092">
                  <c:v>1093</c:v>
                </c:pt>
                <c:pt idx="1093">
                  <c:v>1094</c:v>
                </c:pt>
                <c:pt idx="1094">
                  <c:v>1095</c:v>
                </c:pt>
                <c:pt idx="1095">
                  <c:v>1096</c:v>
                </c:pt>
                <c:pt idx="1096">
                  <c:v>1097</c:v>
                </c:pt>
                <c:pt idx="1097">
                  <c:v>1098</c:v>
                </c:pt>
                <c:pt idx="1098">
                  <c:v>1099</c:v>
                </c:pt>
                <c:pt idx="1099">
                  <c:v>1100</c:v>
                </c:pt>
                <c:pt idx="1100">
                  <c:v>1101</c:v>
                </c:pt>
                <c:pt idx="1101">
                  <c:v>1102</c:v>
                </c:pt>
                <c:pt idx="1102">
                  <c:v>1103</c:v>
                </c:pt>
                <c:pt idx="1103">
                  <c:v>1104</c:v>
                </c:pt>
                <c:pt idx="1104">
                  <c:v>1105</c:v>
                </c:pt>
                <c:pt idx="1105">
                  <c:v>1106</c:v>
                </c:pt>
                <c:pt idx="1106">
                  <c:v>1107</c:v>
                </c:pt>
                <c:pt idx="1107">
                  <c:v>1108</c:v>
                </c:pt>
                <c:pt idx="1108">
                  <c:v>1109</c:v>
                </c:pt>
                <c:pt idx="1109">
                  <c:v>1110</c:v>
                </c:pt>
                <c:pt idx="1110">
                  <c:v>1111</c:v>
                </c:pt>
                <c:pt idx="1111">
                  <c:v>1112</c:v>
                </c:pt>
                <c:pt idx="1112">
                  <c:v>1113</c:v>
                </c:pt>
                <c:pt idx="1113">
                  <c:v>1114</c:v>
                </c:pt>
                <c:pt idx="1114">
                  <c:v>1115</c:v>
                </c:pt>
                <c:pt idx="1115">
                  <c:v>1116</c:v>
                </c:pt>
                <c:pt idx="1116">
                  <c:v>1117</c:v>
                </c:pt>
                <c:pt idx="1117">
                  <c:v>1118</c:v>
                </c:pt>
                <c:pt idx="1118">
                  <c:v>1119</c:v>
                </c:pt>
                <c:pt idx="1119">
                  <c:v>1120</c:v>
                </c:pt>
                <c:pt idx="1120">
                  <c:v>1121</c:v>
                </c:pt>
                <c:pt idx="1121">
                  <c:v>1122</c:v>
                </c:pt>
                <c:pt idx="1122">
                  <c:v>1123</c:v>
                </c:pt>
                <c:pt idx="1123">
                  <c:v>1124</c:v>
                </c:pt>
                <c:pt idx="1124">
                  <c:v>1125</c:v>
                </c:pt>
                <c:pt idx="1125">
                  <c:v>1126</c:v>
                </c:pt>
                <c:pt idx="1126">
                  <c:v>1127</c:v>
                </c:pt>
                <c:pt idx="1127">
                  <c:v>1128</c:v>
                </c:pt>
                <c:pt idx="1128">
                  <c:v>1129</c:v>
                </c:pt>
                <c:pt idx="1129">
                  <c:v>1130</c:v>
                </c:pt>
                <c:pt idx="1130">
                  <c:v>1131</c:v>
                </c:pt>
                <c:pt idx="1131">
                  <c:v>1132</c:v>
                </c:pt>
                <c:pt idx="1132">
                  <c:v>1133</c:v>
                </c:pt>
                <c:pt idx="1133">
                  <c:v>1134</c:v>
                </c:pt>
                <c:pt idx="1134">
                  <c:v>1135</c:v>
                </c:pt>
                <c:pt idx="1135">
                  <c:v>1136</c:v>
                </c:pt>
                <c:pt idx="1136">
                  <c:v>1137</c:v>
                </c:pt>
                <c:pt idx="1137">
                  <c:v>1138</c:v>
                </c:pt>
                <c:pt idx="1138">
                  <c:v>1139</c:v>
                </c:pt>
                <c:pt idx="1139">
                  <c:v>1140</c:v>
                </c:pt>
                <c:pt idx="1140">
                  <c:v>1141</c:v>
                </c:pt>
                <c:pt idx="1141">
                  <c:v>1142</c:v>
                </c:pt>
                <c:pt idx="1142">
                  <c:v>1143</c:v>
                </c:pt>
                <c:pt idx="1143">
                  <c:v>1144</c:v>
                </c:pt>
                <c:pt idx="1144">
                  <c:v>1145</c:v>
                </c:pt>
                <c:pt idx="1145">
                  <c:v>1146</c:v>
                </c:pt>
                <c:pt idx="1146">
                  <c:v>1147</c:v>
                </c:pt>
                <c:pt idx="1147">
                  <c:v>1148</c:v>
                </c:pt>
                <c:pt idx="1148">
                  <c:v>1149</c:v>
                </c:pt>
                <c:pt idx="1149">
                  <c:v>1150</c:v>
                </c:pt>
                <c:pt idx="1150">
                  <c:v>1151</c:v>
                </c:pt>
                <c:pt idx="1151">
                  <c:v>1152</c:v>
                </c:pt>
                <c:pt idx="1152">
                  <c:v>1153</c:v>
                </c:pt>
                <c:pt idx="1153">
                  <c:v>1154</c:v>
                </c:pt>
                <c:pt idx="1154">
                  <c:v>1155</c:v>
                </c:pt>
                <c:pt idx="1155">
                  <c:v>1156</c:v>
                </c:pt>
                <c:pt idx="1156">
                  <c:v>1157</c:v>
                </c:pt>
                <c:pt idx="1157">
                  <c:v>1158</c:v>
                </c:pt>
                <c:pt idx="1158">
                  <c:v>1159</c:v>
                </c:pt>
                <c:pt idx="1159">
                  <c:v>1160</c:v>
                </c:pt>
                <c:pt idx="1160">
                  <c:v>1161</c:v>
                </c:pt>
                <c:pt idx="1161">
                  <c:v>1162</c:v>
                </c:pt>
                <c:pt idx="1162">
                  <c:v>1163</c:v>
                </c:pt>
                <c:pt idx="1163">
                  <c:v>1164</c:v>
                </c:pt>
                <c:pt idx="1164">
                  <c:v>1165</c:v>
                </c:pt>
                <c:pt idx="1165">
                  <c:v>1166</c:v>
                </c:pt>
                <c:pt idx="1166">
                  <c:v>1167</c:v>
                </c:pt>
                <c:pt idx="1167">
                  <c:v>1168</c:v>
                </c:pt>
                <c:pt idx="1168">
                  <c:v>1169</c:v>
                </c:pt>
                <c:pt idx="1169">
                  <c:v>1170</c:v>
                </c:pt>
                <c:pt idx="1170">
                  <c:v>1171</c:v>
                </c:pt>
                <c:pt idx="1171">
                  <c:v>1172</c:v>
                </c:pt>
                <c:pt idx="1172">
                  <c:v>1173</c:v>
                </c:pt>
                <c:pt idx="1173">
                  <c:v>1174</c:v>
                </c:pt>
                <c:pt idx="1174">
                  <c:v>1175</c:v>
                </c:pt>
                <c:pt idx="1175">
                  <c:v>1176</c:v>
                </c:pt>
                <c:pt idx="1176">
                  <c:v>1177</c:v>
                </c:pt>
                <c:pt idx="1177">
                  <c:v>1178</c:v>
                </c:pt>
                <c:pt idx="1178">
                  <c:v>1179</c:v>
                </c:pt>
                <c:pt idx="1179">
                  <c:v>1180</c:v>
                </c:pt>
                <c:pt idx="1180">
                  <c:v>1181</c:v>
                </c:pt>
                <c:pt idx="1181">
                  <c:v>1182</c:v>
                </c:pt>
                <c:pt idx="1182">
                  <c:v>1183</c:v>
                </c:pt>
                <c:pt idx="1183">
                  <c:v>1184</c:v>
                </c:pt>
                <c:pt idx="1184">
                  <c:v>1185</c:v>
                </c:pt>
                <c:pt idx="1185">
                  <c:v>1186</c:v>
                </c:pt>
                <c:pt idx="1186">
                  <c:v>1187</c:v>
                </c:pt>
                <c:pt idx="1187">
                  <c:v>1188</c:v>
                </c:pt>
                <c:pt idx="1188">
                  <c:v>1189</c:v>
                </c:pt>
                <c:pt idx="1189">
                  <c:v>1190</c:v>
                </c:pt>
                <c:pt idx="1190">
                  <c:v>1191</c:v>
                </c:pt>
                <c:pt idx="1191">
                  <c:v>1192</c:v>
                </c:pt>
                <c:pt idx="1192">
                  <c:v>1193</c:v>
                </c:pt>
                <c:pt idx="1193">
                  <c:v>1194</c:v>
                </c:pt>
                <c:pt idx="1194">
                  <c:v>1195</c:v>
                </c:pt>
                <c:pt idx="1195">
                  <c:v>1196</c:v>
                </c:pt>
                <c:pt idx="1196">
                  <c:v>1197</c:v>
                </c:pt>
                <c:pt idx="1197">
                  <c:v>1198</c:v>
                </c:pt>
                <c:pt idx="1198">
                  <c:v>1199</c:v>
                </c:pt>
                <c:pt idx="1199">
                  <c:v>1200</c:v>
                </c:pt>
                <c:pt idx="1200">
                  <c:v>1201</c:v>
                </c:pt>
                <c:pt idx="1201">
                  <c:v>1202</c:v>
                </c:pt>
                <c:pt idx="1202">
                  <c:v>1203</c:v>
                </c:pt>
                <c:pt idx="1203">
                  <c:v>1204</c:v>
                </c:pt>
                <c:pt idx="1204">
                  <c:v>1205</c:v>
                </c:pt>
                <c:pt idx="1205">
                  <c:v>1206</c:v>
                </c:pt>
                <c:pt idx="1206">
                  <c:v>1207</c:v>
                </c:pt>
                <c:pt idx="1207">
                  <c:v>1208</c:v>
                </c:pt>
                <c:pt idx="1208">
                  <c:v>1209</c:v>
                </c:pt>
                <c:pt idx="1209">
                  <c:v>1210</c:v>
                </c:pt>
                <c:pt idx="1210">
                  <c:v>1211</c:v>
                </c:pt>
                <c:pt idx="1211">
                  <c:v>1212</c:v>
                </c:pt>
                <c:pt idx="1212">
                  <c:v>1213</c:v>
                </c:pt>
                <c:pt idx="1213">
                  <c:v>1214</c:v>
                </c:pt>
                <c:pt idx="1214">
                  <c:v>1215</c:v>
                </c:pt>
                <c:pt idx="1215">
                  <c:v>1216</c:v>
                </c:pt>
                <c:pt idx="1216">
                  <c:v>1217</c:v>
                </c:pt>
                <c:pt idx="1217">
                  <c:v>1218</c:v>
                </c:pt>
                <c:pt idx="1218">
                  <c:v>1219</c:v>
                </c:pt>
                <c:pt idx="1219">
                  <c:v>1220</c:v>
                </c:pt>
                <c:pt idx="1220">
                  <c:v>1221</c:v>
                </c:pt>
                <c:pt idx="1221">
                  <c:v>1222</c:v>
                </c:pt>
                <c:pt idx="1222">
                  <c:v>1223</c:v>
                </c:pt>
                <c:pt idx="1223">
                  <c:v>1224</c:v>
                </c:pt>
                <c:pt idx="1224">
                  <c:v>1225</c:v>
                </c:pt>
                <c:pt idx="1225">
                  <c:v>1226</c:v>
                </c:pt>
                <c:pt idx="1226">
                  <c:v>1227</c:v>
                </c:pt>
                <c:pt idx="1227">
                  <c:v>1228</c:v>
                </c:pt>
                <c:pt idx="1228">
                  <c:v>1229</c:v>
                </c:pt>
                <c:pt idx="1229">
                  <c:v>1230</c:v>
                </c:pt>
                <c:pt idx="1230">
                  <c:v>1231</c:v>
                </c:pt>
                <c:pt idx="1231">
                  <c:v>1232</c:v>
                </c:pt>
                <c:pt idx="1232">
                  <c:v>1233</c:v>
                </c:pt>
                <c:pt idx="1233">
                  <c:v>1234</c:v>
                </c:pt>
                <c:pt idx="1234">
                  <c:v>1235</c:v>
                </c:pt>
                <c:pt idx="1235">
                  <c:v>1236</c:v>
                </c:pt>
                <c:pt idx="1236">
                  <c:v>1237</c:v>
                </c:pt>
                <c:pt idx="1237">
                  <c:v>1238</c:v>
                </c:pt>
                <c:pt idx="1238">
                  <c:v>1239</c:v>
                </c:pt>
                <c:pt idx="1239">
                  <c:v>1240</c:v>
                </c:pt>
                <c:pt idx="1240">
                  <c:v>1241</c:v>
                </c:pt>
                <c:pt idx="1241">
                  <c:v>1242</c:v>
                </c:pt>
                <c:pt idx="1242">
                  <c:v>1243</c:v>
                </c:pt>
                <c:pt idx="1243">
                  <c:v>1244</c:v>
                </c:pt>
                <c:pt idx="1244">
                  <c:v>1245</c:v>
                </c:pt>
                <c:pt idx="1245">
                  <c:v>1246</c:v>
                </c:pt>
                <c:pt idx="1246">
                  <c:v>1247</c:v>
                </c:pt>
                <c:pt idx="1247">
                  <c:v>1248</c:v>
                </c:pt>
                <c:pt idx="1248">
                  <c:v>1249</c:v>
                </c:pt>
                <c:pt idx="1249">
                  <c:v>1250</c:v>
                </c:pt>
                <c:pt idx="1250">
                  <c:v>1251</c:v>
                </c:pt>
                <c:pt idx="1251">
                  <c:v>1252</c:v>
                </c:pt>
                <c:pt idx="1252">
                  <c:v>1253</c:v>
                </c:pt>
                <c:pt idx="1253">
                  <c:v>1254</c:v>
                </c:pt>
                <c:pt idx="1254">
                  <c:v>1255</c:v>
                </c:pt>
                <c:pt idx="1255">
                  <c:v>1256</c:v>
                </c:pt>
                <c:pt idx="1256">
                  <c:v>1257</c:v>
                </c:pt>
                <c:pt idx="1257">
                  <c:v>1258</c:v>
                </c:pt>
                <c:pt idx="1258">
                  <c:v>1259</c:v>
                </c:pt>
                <c:pt idx="1259">
                  <c:v>1260</c:v>
                </c:pt>
                <c:pt idx="1260">
                  <c:v>1261</c:v>
                </c:pt>
                <c:pt idx="1261">
                  <c:v>1262</c:v>
                </c:pt>
                <c:pt idx="1262">
                  <c:v>1263</c:v>
                </c:pt>
                <c:pt idx="1263">
                  <c:v>1264</c:v>
                </c:pt>
                <c:pt idx="1264">
                  <c:v>1265</c:v>
                </c:pt>
                <c:pt idx="1265">
                  <c:v>1266</c:v>
                </c:pt>
                <c:pt idx="1266">
                  <c:v>1267</c:v>
                </c:pt>
                <c:pt idx="1267">
                  <c:v>1268</c:v>
                </c:pt>
                <c:pt idx="1268">
                  <c:v>1269</c:v>
                </c:pt>
                <c:pt idx="1269">
                  <c:v>1270</c:v>
                </c:pt>
                <c:pt idx="1270">
                  <c:v>1271</c:v>
                </c:pt>
                <c:pt idx="1271">
                  <c:v>1272</c:v>
                </c:pt>
                <c:pt idx="1272">
                  <c:v>1273</c:v>
                </c:pt>
                <c:pt idx="1273">
                  <c:v>1274</c:v>
                </c:pt>
                <c:pt idx="1274">
                  <c:v>1275</c:v>
                </c:pt>
                <c:pt idx="1275">
                  <c:v>1276</c:v>
                </c:pt>
                <c:pt idx="1276">
                  <c:v>1277</c:v>
                </c:pt>
                <c:pt idx="1277">
                  <c:v>1278</c:v>
                </c:pt>
                <c:pt idx="1278">
                  <c:v>1279</c:v>
                </c:pt>
                <c:pt idx="1279">
                  <c:v>1280</c:v>
                </c:pt>
                <c:pt idx="1280">
                  <c:v>1281</c:v>
                </c:pt>
                <c:pt idx="1281">
                  <c:v>1282</c:v>
                </c:pt>
                <c:pt idx="1282">
                  <c:v>1283</c:v>
                </c:pt>
                <c:pt idx="1283">
                  <c:v>1284</c:v>
                </c:pt>
                <c:pt idx="1284">
                  <c:v>1285</c:v>
                </c:pt>
                <c:pt idx="1285">
                  <c:v>1286</c:v>
                </c:pt>
                <c:pt idx="1286">
                  <c:v>1287</c:v>
                </c:pt>
                <c:pt idx="1287">
                  <c:v>1288</c:v>
                </c:pt>
                <c:pt idx="1288">
                  <c:v>1289</c:v>
                </c:pt>
                <c:pt idx="1289">
                  <c:v>1290</c:v>
                </c:pt>
                <c:pt idx="1290">
                  <c:v>1291</c:v>
                </c:pt>
                <c:pt idx="1291">
                  <c:v>1292</c:v>
                </c:pt>
                <c:pt idx="1292">
                  <c:v>1293</c:v>
                </c:pt>
                <c:pt idx="1293">
                  <c:v>1294</c:v>
                </c:pt>
                <c:pt idx="1294">
                  <c:v>1295</c:v>
                </c:pt>
                <c:pt idx="1295">
                  <c:v>1296</c:v>
                </c:pt>
                <c:pt idx="1296">
                  <c:v>1297</c:v>
                </c:pt>
                <c:pt idx="1297">
                  <c:v>1298</c:v>
                </c:pt>
                <c:pt idx="1298">
                  <c:v>1299</c:v>
                </c:pt>
                <c:pt idx="1299">
                  <c:v>1300</c:v>
                </c:pt>
                <c:pt idx="1300">
                  <c:v>1301</c:v>
                </c:pt>
                <c:pt idx="1301">
                  <c:v>1302</c:v>
                </c:pt>
                <c:pt idx="1302">
                  <c:v>1303</c:v>
                </c:pt>
                <c:pt idx="1303">
                  <c:v>1304</c:v>
                </c:pt>
                <c:pt idx="1304">
                  <c:v>1305</c:v>
                </c:pt>
                <c:pt idx="1305">
                  <c:v>1306</c:v>
                </c:pt>
                <c:pt idx="1306">
                  <c:v>1307</c:v>
                </c:pt>
                <c:pt idx="1307">
                  <c:v>1308</c:v>
                </c:pt>
                <c:pt idx="1308">
                  <c:v>1309</c:v>
                </c:pt>
                <c:pt idx="1309">
                  <c:v>1310</c:v>
                </c:pt>
                <c:pt idx="1310">
                  <c:v>1311</c:v>
                </c:pt>
                <c:pt idx="1311">
                  <c:v>1312</c:v>
                </c:pt>
                <c:pt idx="1312">
                  <c:v>1313</c:v>
                </c:pt>
                <c:pt idx="1313">
                  <c:v>1314</c:v>
                </c:pt>
                <c:pt idx="1314">
                  <c:v>1315</c:v>
                </c:pt>
                <c:pt idx="1315">
                  <c:v>1316</c:v>
                </c:pt>
                <c:pt idx="1316">
                  <c:v>1317</c:v>
                </c:pt>
                <c:pt idx="1317">
                  <c:v>1318</c:v>
                </c:pt>
                <c:pt idx="1318">
                  <c:v>1319</c:v>
                </c:pt>
                <c:pt idx="1319">
                  <c:v>1320</c:v>
                </c:pt>
                <c:pt idx="1320">
                  <c:v>1321</c:v>
                </c:pt>
                <c:pt idx="1321">
                  <c:v>1322</c:v>
                </c:pt>
                <c:pt idx="1322">
                  <c:v>1323</c:v>
                </c:pt>
                <c:pt idx="1323">
                  <c:v>1324</c:v>
                </c:pt>
                <c:pt idx="1324">
                  <c:v>1325</c:v>
                </c:pt>
                <c:pt idx="1325">
                  <c:v>1326</c:v>
                </c:pt>
                <c:pt idx="1326">
                  <c:v>1327</c:v>
                </c:pt>
                <c:pt idx="1327">
                  <c:v>1328</c:v>
                </c:pt>
                <c:pt idx="1328">
                  <c:v>1329</c:v>
                </c:pt>
                <c:pt idx="1329">
                  <c:v>1330</c:v>
                </c:pt>
                <c:pt idx="1330">
                  <c:v>1331</c:v>
                </c:pt>
                <c:pt idx="1331">
                  <c:v>1332</c:v>
                </c:pt>
                <c:pt idx="1332">
                  <c:v>1333</c:v>
                </c:pt>
                <c:pt idx="1333">
                  <c:v>1334</c:v>
                </c:pt>
                <c:pt idx="1334">
                  <c:v>1335</c:v>
                </c:pt>
                <c:pt idx="1335">
                  <c:v>1336</c:v>
                </c:pt>
                <c:pt idx="1336">
                  <c:v>1337</c:v>
                </c:pt>
                <c:pt idx="1337">
                  <c:v>1338</c:v>
                </c:pt>
                <c:pt idx="1338">
                  <c:v>1339</c:v>
                </c:pt>
                <c:pt idx="1339">
                  <c:v>1340</c:v>
                </c:pt>
                <c:pt idx="1340">
                  <c:v>1341</c:v>
                </c:pt>
                <c:pt idx="1341">
                  <c:v>1342</c:v>
                </c:pt>
                <c:pt idx="1342">
                  <c:v>1343</c:v>
                </c:pt>
                <c:pt idx="1343">
                  <c:v>1344</c:v>
                </c:pt>
                <c:pt idx="1344">
                  <c:v>1345</c:v>
                </c:pt>
                <c:pt idx="1345">
                  <c:v>1346</c:v>
                </c:pt>
                <c:pt idx="1346">
                  <c:v>1347</c:v>
                </c:pt>
                <c:pt idx="1347">
                  <c:v>1348</c:v>
                </c:pt>
                <c:pt idx="1348">
                  <c:v>1349</c:v>
                </c:pt>
                <c:pt idx="1349">
                  <c:v>1350</c:v>
                </c:pt>
                <c:pt idx="1350">
                  <c:v>1351</c:v>
                </c:pt>
                <c:pt idx="1351">
                  <c:v>1352</c:v>
                </c:pt>
                <c:pt idx="1352">
                  <c:v>1353</c:v>
                </c:pt>
                <c:pt idx="1353">
                  <c:v>1354</c:v>
                </c:pt>
                <c:pt idx="1354">
                  <c:v>1355</c:v>
                </c:pt>
                <c:pt idx="1355">
                  <c:v>1356</c:v>
                </c:pt>
                <c:pt idx="1356">
                  <c:v>1357</c:v>
                </c:pt>
                <c:pt idx="1357">
                  <c:v>1358</c:v>
                </c:pt>
                <c:pt idx="1358">
                  <c:v>1359</c:v>
                </c:pt>
                <c:pt idx="1359">
                  <c:v>1360</c:v>
                </c:pt>
                <c:pt idx="1360">
                  <c:v>1361</c:v>
                </c:pt>
                <c:pt idx="1361">
                  <c:v>1362</c:v>
                </c:pt>
                <c:pt idx="1362">
                  <c:v>1363</c:v>
                </c:pt>
                <c:pt idx="1363">
                  <c:v>1364</c:v>
                </c:pt>
                <c:pt idx="1364">
                  <c:v>1365</c:v>
                </c:pt>
                <c:pt idx="1365">
                  <c:v>1366</c:v>
                </c:pt>
                <c:pt idx="1366">
                  <c:v>1367</c:v>
                </c:pt>
                <c:pt idx="1367">
                  <c:v>1368</c:v>
                </c:pt>
                <c:pt idx="1368">
                  <c:v>1369</c:v>
                </c:pt>
                <c:pt idx="1369">
                  <c:v>1370</c:v>
                </c:pt>
                <c:pt idx="1370">
                  <c:v>1371</c:v>
                </c:pt>
                <c:pt idx="1371">
                  <c:v>1372</c:v>
                </c:pt>
                <c:pt idx="1372">
                  <c:v>1373</c:v>
                </c:pt>
                <c:pt idx="1373">
                  <c:v>1374</c:v>
                </c:pt>
                <c:pt idx="1374">
                  <c:v>1375</c:v>
                </c:pt>
                <c:pt idx="1375">
                  <c:v>1376</c:v>
                </c:pt>
                <c:pt idx="1376">
                  <c:v>1377</c:v>
                </c:pt>
                <c:pt idx="1377">
                  <c:v>1378</c:v>
                </c:pt>
                <c:pt idx="1378">
                  <c:v>1379</c:v>
                </c:pt>
                <c:pt idx="1379">
                  <c:v>1380</c:v>
                </c:pt>
                <c:pt idx="1380">
                  <c:v>1381</c:v>
                </c:pt>
                <c:pt idx="1381">
                  <c:v>1382</c:v>
                </c:pt>
                <c:pt idx="1382">
                  <c:v>1383</c:v>
                </c:pt>
                <c:pt idx="1383">
                  <c:v>1384</c:v>
                </c:pt>
                <c:pt idx="1384">
                  <c:v>1385</c:v>
                </c:pt>
                <c:pt idx="1385">
                  <c:v>1386</c:v>
                </c:pt>
                <c:pt idx="1386">
                  <c:v>1387</c:v>
                </c:pt>
                <c:pt idx="1387">
                  <c:v>1388</c:v>
                </c:pt>
                <c:pt idx="1388">
                  <c:v>1389</c:v>
                </c:pt>
                <c:pt idx="1389">
                  <c:v>1390</c:v>
                </c:pt>
                <c:pt idx="1390">
                  <c:v>1391</c:v>
                </c:pt>
                <c:pt idx="1391">
                  <c:v>1392</c:v>
                </c:pt>
                <c:pt idx="1392">
                  <c:v>1393</c:v>
                </c:pt>
                <c:pt idx="1393">
                  <c:v>1394</c:v>
                </c:pt>
                <c:pt idx="1394">
                  <c:v>1395</c:v>
                </c:pt>
                <c:pt idx="1395">
                  <c:v>1396</c:v>
                </c:pt>
                <c:pt idx="1396">
                  <c:v>1397</c:v>
                </c:pt>
                <c:pt idx="1397">
                  <c:v>1398</c:v>
                </c:pt>
                <c:pt idx="1398">
                  <c:v>1399</c:v>
                </c:pt>
                <c:pt idx="1399">
                  <c:v>1400</c:v>
                </c:pt>
                <c:pt idx="1400">
                  <c:v>1401</c:v>
                </c:pt>
                <c:pt idx="1401">
                  <c:v>1402</c:v>
                </c:pt>
                <c:pt idx="1402">
                  <c:v>1403</c:v>
                </c:pt>
                <c:pt idx="1403">
                  <c:v>1404</c:v>
                </c:pt>
                <c:pt idx="1404">
                  <c:v>1405</c:v>
                </c:pt>
                <c:pt idx="1405">
                  <c:v>1406</c:v>
                </c:pt>
                <c:pt idx="1406">
                  <c:v>1407</c:v>
                </c:pt>
                <c:pt idx="1407">
                  <c:v>1408</c:v>
                </c:pt>
                <c:pt idx="1408">
                  <c:v>1409</c:v>
                </c:pt>
                <c:pt idx="1409">
                  <c:v>1410</c:v>
                </c:pt>
                <c:pt idx="1410">
                  <c:v>1411</c:v>
                </c:pt>
                <c:pt idx="1411">
                  <c:v>1412</c:v>
                </c:pt>
                <c:pt idx="1412">
                  <c:v>1413</c:v>
                </c:pt>
                <c:pt idx="1413">
                  <c:v>1414</c:v>
                </c:pt>
                <c:pt idx="1414">
                  <c:v>1415</c:v>
                </c:pt>
                <c:pt idx="1415">
                  <c:v>1416</c:v>
                </c:pt>
                <c:pt idx="1416">
                  <c:v>1417</c:v>
                </c:pt>
                <c:pt idx="1417">
                  <c:v>1418</c:v>
                </c:pt>
                <c:pt idx="1418">
                  <c:v>1419</c:v>
                </c:pt>
                <c:pt idx="1419">
                  <c:v>1420</c:v>
                </c:pt>
                <c:pt idx="1420">
                  <c:v>1421</c:v>
                </c:pt>
                <c:pt idx="1421">
                  <c:v>1422</c:v>
                </c:pt>
                <c:pt idx="1422">
                  <c:v>1423</c:v>
                </c:pt>
                <c:pt idx="1423">
                  <c:v>1424</c:v>
                </c:pt>
                <c:pt idx="1424">
                  <c:v>1425</c:v>
                </c:pt>
                <c:pt idx="1425">
                  <c:v>1426</c:v>
                </c:pt>
                <c:pt idx="1426">
                  <c:v>1427</c:v>
                </c:pt>
                <c:pt idx="1427">
                  <c:v>1428</c:v>
                </c:pt>
                <c:pt idx="1428">
                  <c:v>1429</c:v>
                </c:pt>
                <c:pt idx="1429">
                  <c:v>1430</c:v>
                </c:pt>
                <c:pt idx="1430">
                  <c:v>1431</c:v>
                </c:pt>
                <c:pt idx="1431">
                  <c:v>1432</c:v>
                </c:pt>
                <c:pt idx="1432">
                  <c:v>1433</c:v>
                </c:pt>
                <c:pt idx="1433">
                  <c:v>1434</c:v>
                </c:pt>
                <c:pt idx="1434">
                  <c:v>1435</c:v>
                </c:pt>
                <c:pt idx="1435">
                  <c:v>1436</c:v>
                </c:pt>
                <c:pt idx="1436">
                  <c:v>1437</c:v>
                </c:pt>
                <c:pt idx="1437">
                  <c:v>1438</c:v>
                </c:pt>
                <c:pt idx="1438">
                  <c:v>1439</c:v>
                </c:pt>
                <c:pt idx="1439">
                  <c:v>1440</c:v>
                </c:pt>
                <c:pt idx="1440">
                  <c:v>1441</c:v>
                </c:pt>
                <c:pt idx="1441">
                  <c:v>1442</c:v>
                </c:pt>
                <c:pt idx="1442">
                  <c:v>1443</c:v>
                </c:pt>
                <c:pt idx="1443">
                  <c:v>1444</c:v>
                </c:pt>
                <c:pt idx="1444">
                  <c:v>1445</c:v>
                </c:pt>
                <c:pt idx="1445">
                  <c:v>1446</c:v>
                </c:pt>
                <c:pt idx="1446">
                  <c:v>1447</c:v>
                </c:pt>
                <c:pt idx="1447">
                  <c:v>1448</c:v>
                </c:pt>
                <c:pt idx="1448">
                  <c:v>1449</c:v>
                </c:pt>
                <c:pt idx="1449">
                  <c:v>1450</c:v>
                </c:pt>
                <c:pt idx="1450">
                  <c:v>1451</c:v>
                </c:pt>
                <c:pt idx="1451">
                  <c:v>1452</c:v>
                </c:pt>
                <c:pt idx="1452">
                  <c:v>1453</c:v>
                </c:pt>
                <c:pt idx="1453">
                  <c:v>1454</c:v>
                </c:pt>
                <c:pt idx="1454">
                  <c:v>1455</c:v>
                </c:pt>
                <c:pt idx="1455">
                  <c:v>1456</c:v>
                </c:pt>
                <c:pt idx="1456">
                  <c:v>1457</c:v>
                </c:pt>
                <c:pt idx="1457">
                  <c:v>1458</c:v>
                </c:pt>
                <c:pt idx="1458">
                  <c:v>1459</c:v>
                </c:pt>
                <c:pt idx="1459">
                  <c:v>1460</c:v>
                </c:pt>
                <c:pt idx="1460">
                  <c:v>1461</c:v>
                </c:pt>
                <c:pt idx="1461">
                  <c:v>1462</c:v>
                </c:pt>
                <c:pt idx="1462">
                  <c:v>1463</c:v>
                </c:pt>
                <c:pt idx="1463">
                  <c:v>1464</c:v>
                </c:pt>
                <c:pt idx="1464">
                  <c:v>1465</c:v>
                </c:pt>
                <c:pt idx="1465">
                  <c:v>1466</c:v>
                </c:pt>
                <c:pt idx="1466">
                  <c:v>1467</c:v>
                </c:pt>
                <c:pt idx="1467">
                  <c:v>1468</c:v>
                </c:pt>
                <c:pt idx="1468">
                  <c:v>1469</c:v>
                </c:pt>
                <c:pt idx="1469">
                  <c:v>1470</c:v>
                </c:pt>
                <c:pt idx="1470">
                  <c:v>1471</c:v>
                </c:pt>
                <c:pt idx="1471">
                  <c:v>1472</c:v>
                </c:pt>
                <c:pt idx="1472">
                  <c:v>1473</c:v>
                </c:pt>
                <c:pt idx="1473">
                  <c:v>1474</c:v>
                </c:pt>
                <c:pt idx="1474">
                  <c:v>1475</c:v>
                </c:pt>
                <c:pt idx="1475">
                  <c:v>1476</c:v>
                </c:pt>
                <c:pt idx="1476">
                  <c:v>1477</c:v>
                </c:pt>
                <c:pt idx="1477">
                  <c:v>1478</c:v>
                </c:pt>
                <c:pt idx="1478">
                  <c:v>1479</c:v>
                </c:pt>
                <c:pt idx="1479">
                  <c:v>1480</c:v>
                </c:pt>
                <c:pt idx="1480">
                  <c:v>1481</c:v>
                </c:pt>
                <c:pt idx="1481">
                  <c:v>1482</c:v>
                </c:pt>
                <c:pt idx="1482">
                  <c:v>1483</c:v>
                </c:pt>
                <c:pt idx="1483">
                  <c:v>1484</c:v>
                </c:pt>
                <c:pt idx="1484">
                  <c:v>1485</c:v>
                </c:pt>
                <c:pt idx="1485">
                  <c:v>1486</c:v>
                </c:pt>
                <c:pt idx="1486">
                  <c:v>1487</c:v>
                </c:pt>
                <c:pt idx="1487">
                  <c:v>1488</c:v>
                </c:pt>
                <c:pt idx="1488">
                  <c:v>1489</c:v>
                </c:pt>
                <c:pt idx="1489">
                  <c:v>1490</c:v>
                </c:pt>
                <c:pt idx="1490">
                  <c:v>1491</c:v>
                </c:pt>
                <c:pt idx="1491">
                  <c:v>1492</c:v>
                </c:pt>
                <c:pt idx="1492">
                  <c:v>1493</c:v>
                </c:pt>
                <c:pt idx="1493">
                  <c:v>1494</c:v>
                </c:pt>
                <c:pt idx="1494">
                  <c:v>1495</c:v>
                </c:pt>
                <c:pt idx="1495">
                  <c:v>1496</c:v>
                </c:pt>
                <c:pt idx="1496">
                  <c:v>1497</c:v>
                </c:pt>
                <c:pt idx="1497">
                  <c:v>1498</c:v>
                </c:pt>
                <c:pt idx="1498">
                  <c:v>1499</c:v>
                </c:pt>
                <c:pt idx="1499">
                  <c:v>1500</c:v>
                </c:pt>
                <c:pt idx="1500">
                  <c:v>1501</c:v>
                </c:pt>
                <c:pt idx="1501">
                  <c:v>1502</c:v>
                </c:pt>
                <c:pt idx="1502">
                  <c:v>1503</c:v>
                </c:pt>
                <c:pt idx="1503">
                  <c:v>1504</c:v>
                </c:pt>
                <c:pt idx="1504">
                  <c:v>1505</c:v>
                </c:pt>
                <c:pt idx="1505">
                  <c:v>1506</c:v>
                </c:pt>
                <c:pt idx="1506">
                  <c:v>1507</c:v>
                </c:pt>
                <c:pt idx="1507">
                  <c:v>1508</c:v>
                </c:pt>
                <c:pt idx="1508">
                  <c:v>1509</c:v>
                </c:pt>
                <c:pt idx="1509">
                  <c:v>1510</c:v>
                </c:pt>
                <c:pt idx="1510">
                  <c:v>1511</c:v>
                </c:pt>
                <c:pt idx="1511">
                  <c:v>1512</c:v>
                </c:pt>
                <c:pt idx="1512">
                  <c:v>1513</c:v>
                </c:pt>
                <c:pt idx="1513">
                  <c:v>1514</c:v>
                </c:pt>
                <c:pt idx="1514">
                  <c:v>1515</c:v>
                </c:pt>
                <c:pt idx="1515">
                  <c:v>1516</c:v>
                </c:pt>
                <c:pt idx="1516">
                  <c:v>1517</c:v>
                </c:pt>
                <c:pt idx="1517">
                  <c:v>1518</c:v>
                </c:pt>
                <c:pt idx="1518">
                  <c:v>1519</c:v>
                </c:pt>
                <c:pt idx="1519">
                  <c:v>1520</c:v>
                </c:pt>
                <c:pt idx="1520">
                  <c:v>1521</c:v>
                </c:pt>
                <c:pt idx="1521">
                  <c:v>1522</c:v>
                </c:pt>
                <c:pt idx="1522">
                  <c:v>1523</c:v>
                </c:pt>
                <c:pt idx="1523">
                  <c:v>1524</c:v>
                </c:pt>
                <c:pt idx="1524">
                  <c:v>1525</c:v>
                </c:pt>
                <c:pt idx="1525">
                  <c:v>1526</c:v>
                </c:pt>
                <c:pt idx="1526">
                  <c:v>1527</c:v>
                </c:pt>
                <c:pt idx="1527">
                  <c:v>1528</c:v>
                </c:pt>
                <c:pt idx="1528">
                  <c:v>1529</c:v>
                </c:pt>
                <c:pt idx="1529">
                  <c:v>1530</c:v>
                </c:pt>
                <c:pt idx="1530">
                  <c:v>1531</c:v>
                </c:pt>
                <c:pt idx="1531">
                  <c:v>1532</c:v>
                </c:pt>
                <c:pt idx="1532">
                  <c:v>1533</c:v>
                </c:pt>
                <c:pt idx="1533">
                  <c:v>1534</c:v>
                </c:pt>
                <c:pt idx="1534">
                  <c:v>1535</c:v>
                </c:pt>
                <c:pt idx="1535">
                  <c:v>1536</c:v>
                </c:pt>
                <c:pt idx="1536">
                  <c:v>1537</c:v>
                </c:pt>
                <c:pt idx="1537">
                  <c:v>1538</c:v>
                </c:pt>
                <c:pt idx="1538">
                  <c:v>1539</c:v>
                </c:pt>
                <c:pt idx="1539">
                  <c:v>1540</c:v>
                </c:pt>
                <c:pt idx="1540">
                  <c:v>1541</c:v>
                </c:pt>
                <c:pt idx="1541">
                  <c:v>1542</c:v>
                </c:pt>
                <c:pt idx="1542">
                  <c:v>1543</c:v>
                </c:pt>
                <c:pt idx="1543">
                  <c:v>1544</c:v>
                </c:pt>
                <c:pt idx="1544">
                  <c:v>1545</c:v>
                </c:pt>
                <c:pt idx="1545">
                  <c:v>1546</c:v>
                </c:pt>
                <c:pt idx="1546">
                  <c:v>1547</c:v>
                </c:pt>
                <c:pt idx="1547">
                  <c:v>1548</c:v>
                </c:pt>
                <c:pt idx="1548">
                  <c:v>1549</c:v>
                </c:pt>
                <c:pt idx="1549">
                  <c:v>1550</c:v>
                </c:pt>
                <c:pt idx="1550">
                  <c:v>1551</c:v>
                </c:pt>
                <c:pt idx="1551">
                  <c:v>1552</c:v>
                </c:pt>
                <c:pt idx="1552">
                  <c:v>1553</c:v>
                </c:pt>
                <c:pt idx="1553">
                  <c:v>1554</c:v>
                </c:pt>
                <c:pt idx="1554">
                  <c:v>1555</c:v>
                </c:pt>
                <c:pt idx="1555">
                  <c:v>1556</c:v>
                </c:pt>
                <c:pt idx="1556">
                  <c:v>1557</c:v>
                </c:pt>
                <c:pt idx="1557">
                  <c:v>1558</c:v>
                </c:pt>
                <c:pt idx="1558">
                  <c:v>1559</c:v>
                </c:pt>
                <c:pt idx="1559">
                  <c:v>1560</c:v>
                </c:pt>
                <c:pt idx="1560">
                  <c:v>1561</c:v>
                </c:pt>
                <c:pt idx="1561">
                  <c:v>1562</c:v>
                </c:pt>
                <c:pt idx="1562">
                  <c:v>1563</c:v>
                </c:pt>
                <c:pt idx="1563">
                  <c:v>1564</c:v>
                </c:pt>
                <c:pt idx="1564">
                  <c:v>1565</c:v>
                </c:pt>
                <c:pt idx="1565">
                  <c:v>1566</c:v>
                </c:pt>
                <c:pt idx="1566">
                  <c:v>1567</c:v>
                </c:pt>
                <c:pt idx="1567">
                  <c:v>1568</c:v>
                </c:pt>
                <c:pt idx="1568">
                  <c:v>1569</c:v>
                </c:pt>
                <c:pt idx="1569">
                  <c:v>1570</c:v>
                </c:pt>
                <c:pt idx="1570">
                  <c:v>1571</c:v>
                </c:pt>
                <c:pt idx="1571">
                  <c:v>1572</c:v>
                </c:pt>
                <c:pt idx="1572">
                  <c:v>1573</c:v>
                </c:pt>
                <c:pt idx="1573">
                  <c:v>1574</c:v>
                </c:pt>
                <c:pt idx="1574">
                  <c:v>1575</c:v>
                </c:pt>
                <c:pt idx="1575">
                  <c:v>1576</c:v>
                </c:pt>
                <c:pt idx="1576">
                  <c:v>1577</c:v>
                </c:pt>
                <c:pt idx="1577">
                  <c:v>1578</c:v>
                </c:pt>
                <c:pt idx="1578">
                  <c:v>1579</c:v>
                </c:pt>
                <c:pt idx="1579">
                  <c:v>1580</c:v>
                </c:pt>
                <c:pt idx="1580">
                  <c:v>1581</c:v>
                </c:pt>
                <c:pt idx="1581">
                  <c:v>1582</c:v>
                </c:pt>
                <c:pt idx="1582">
                  <c:v>1583</c:v>
                </c:pt>
                <c:pt idx="1583">
                  <c:v>1584</c:v>
                </c:pt>
                <c:pt idx="1584">
                  <c:v>1585</c:v>
                </c:pt>
                <c:pt idx="1585">
                  <c:v>1586</c:v>
                </c:pt>
                <c:pt idx="1586">
                  <c:v>1587</c:v>
                </c:pt>
                <c:pt idx="1587">
                  <c:v>1588</c:v>
                </c:pt>
                <c:pt idx="1588">
                  <c:v>1589</c:v>
                </c:pt>
                <c:pt idx="1589">
                  <c:v>1590</c:v>
                </c:pt>
                <c:pt idx="1590">
                  <c:v>1591</c:v>
                </c:pt>
                <c:pt idx="1591">
                  <c:v>1592</c:v>
                </c:pt>
                <c:pt idx="1592">
                  <c:v>1593</c:v>
                </c:pt>
                <c:pt idx="1593">
                  <c:v>1594</c:v>
                </c:pt>
                <c:pt idx="1594">
                  <c:v>1595</c:v>
                </c:pt>
                <c:pt idx="1595">
                  <c:v>1596</c:v>
                </c:pt>
                <c:pt idx="1596">
                  <c:v>1597</c:v>
                </c:pt>
                <c:pt idx="1597">
                  <c:v>1598</c:v>
                </c:pt>
                <c:pt idx="1598">
                  <c:v>1599</c:v>
                </c:pt>
                <c:pt idx="1599">
                  <c:v>1600</c:v>
                </c:pt>
                <c:pt idx="1600">
                  <c:v>1601</c:v>
                </c:pt>
                <c:pt idx="1601">
                  <c:v>1602</c:v>
                </c:pt>
                <c:pt idx="1602">
                  <c:v>1603</c:v>
                </c:pt>
                <c:pt idx="1603">
                  <c:v>1604</c:v>
                </c:pt>
                <c:pt idx="1604">
                  <c:v>1605</c:v>
                </c:pt>
                <c:pt idx="1605">
                  <c:v>1606</c:v>
                </c:pt>
                <c:pt idx="1606">
                  <c:v>1607</c:v>
                </c:pt>
                <c:pt idx="1607">
                  <c:v>1608</c:v>
                </c:pt>
                <c:pt idx="1608">
                  <c:v>1609</c:v>
                </c:pt>
                <c:pt idx="1609">
                  <c:v>1610</c:v>
                </c:pt>
                <c:pt idx="1610">
                  <c:v>1611</c:v>
                </c:pt>
                <c:pt idx="1611">
                  <c:v>1612</c:v>
                </c:pt>
                <c:pt idx="1612">
                  <c:v>1613</c:v>
                </c:pt>
                <c:pt idx="1613">
                  <c:v>1614</c:v>
                </c:pt>
                <c:pt idx="1614">
                  <c:v>1615</c:v>
                </c:pt>
                <c:pt idx="1615">
                  <c:v>1616</c:v>
                </c:pt>
                <c:pt idx="1616">
                  <c:v>1617</c:v>
                </c:pt>
                <c:pt idx="1617">
                  <c:v>1618</c:v>
                </c:pt>
                <c:pt idx="1618">
                  <c:v>1619</c:v>
                </c:pt>
                <c:pt idx="1619">
                  <c:v>1620</c:v>
                </c:pt>
                <c:pt idx="1620">
                  <c:v>1621</c:v>
                </c:pt>
                <c:pt idx="1621">
                  <c:v>1622</c:v>
                </c:pt>
                <c:pt idx="1622">
                  <c:v>1623</c:v>
                </c:pt>
                <c:pt idx="1623">
                  <c:v>1624</c:v>
                </c:pt>
                <c:pt idx="1624">
                  <c:v>1625</c:v>
                </c:pt>
                <c:pt idx="1625">
                  <c:v>1626</c:v>
                </c:pt>
                <c:pt idx="1626">
                  <c:v>1627</c:v>
                </c:pt>
                <c:pt idx="1627">
                  <c:v>1628</c:v>
                </c:pt>
                <c:pt idx="1628">
                  <c:v>1629</c:v>
                </c:pt>
                <c:pt idx="1629">
                  <c:v>1630</c:v>
                </c:pt>
                <c:pt idx="1630">
                  <c:v>1631</c:v>
                </c:pt>
                <c:pt idx="1631">
                  <c:v>1632</c:v>
                </c:pt>
                <c:pt idx="1632">
                  <c:v>1633</c:v>
                </c:pt>
                <c:pt idx="1633">
                  <c:v>1634</c:v>
                </c:pt>
                <c:pt idx="1634">
                  <c:v>1635</c:v>
                </c:pt>
                <c:pt idx="1635">
                  <c:v>1636</c:v>
                </c:pt>
                <c:pt idx="1636">
                  <c:v>1637</c:v>
                </c:pt>
                <c:pt idx="1637">
                  <c:v>1638</c:v>
                </c:pt>
                <c:pt idx="1638">
                  <c:v>1639</c:v>
                </c:pt>
                <c:pt idx="1639">
                  <c:v>1640</c:v>
                </c:pt>
                <c:pt idx="1640">
                  <c:v>1641</c:v>
                </c:pt>
                <c:pt idx="1641">
                  <c:v>1642</c:v>
                </c:pt>
                <c:pt idx="1642">
                  <c:v>1643</c:v>
                </c:pt>
                <c:pt idx="1643">
                  <c:v>1644</c:v>
                </c:pt>
                <c:pt idx="1644">
                  <c:v>1645</c:v>
                </c:pt>
                <c:pt idx="1645">
                  <c:v>1646</c:v>
                </c:pt>
                <c:pt idx="1646">
                  <c:v>1647</c:v>
                </c:pt>
                <c:pt idx="1647">
                  <c:v>1648</c:v>
                </c:pt>
                <c:pt idx="1648">
                  <c:v>1649</c:v>
                </c:pt>
                <c:pt idx="1649">
                  <c:v>1650</c:v>
                </c:pt>
                <c:pt idx="1650">
                  <c:v>1651</c:v>
                </c:pt>
                <c:pt idx="1651">
                  <c:v>1652</c:v>
                </c:pt>
                <c:pt idx="1652">
                  <c:v>1653</c:v>
                </c:pt>
                <c:pt idx="1653">
                  <c:v>1654</c:v>
                </c:pt>
                <c:pt idx="1654">
                  <c:v>1655</c:v>
                </c:pt>
                <c:pt idx="1655">
                  <c:v>1656</c:v>
                </c:pt>
                <c:pt idx="1656">
                  <c:v>1657</c:v>
                </c:pt>
                <c:pt idx="1657">
                  <c:v>1658</c:v>
                </c:pt>
                <c:pt idx="1658">
                  <c:v>1659</c:v>
                </c:pt>
                <c:pt idx="1659">
                  <c:v>1660</c:v>
                </c:pt>
                <c:pt idx="1660">
                  <c:v>1661</c:v>
                </c:pt>
                <c:pt idx="1661">
                  <c:v>1662</c:v>
                </c:pt>
                <c:pt idx="1662">
                  <c:v>1663</c:v>
                </c:pt>
                <c:pt idx="1663">
                  <c:v>1664</c:v>
                </c:pt>
                <c:pt idx="1664">
                  <c:v>1665</c:v>
                </c:pt>
                <c:pt idx="1665">
                  <c:v>1666</c:v>
                </c:pt>
                <c:pt idx="1666">
                  <c:v>1667</c:v>
                </c:pt>
                <c:pt idx="1667">
                  <c:v>1668</c:v>
                </c:pt>
                <c:pt idx="1668">
                  <c:v>1669</c:v>
                </c:pt>
                <c:pt idx="1669">
                  <c:v>1670</c:v>
                </c:pt>
                <c:pt idx="1670">
                  <c:v>1671</c:v>
                </c:pt>
                <c:pt idx="1671">
                  <c:v>1672</c:v>
                </c:pt>
                <c:pt idx="1672">
                  <c:v>1673</c:v>
                </c:pt>
                <c:pt idx="1673">
                  <c:v>1674</c:v>
                </c:pt>
                <c:pt idx="1674">
                  <c:v>1675</c:v>
                </c:pt>
                <c:pt idx="1675">
                  <c:v>1676</c:v>
                </c:pt>
                <c:pt idx="1676">
                  <c:v>1677</c:v>
                </c:pt>
                <c:pt idx="1677">
                  <c:v>1678</c:v>
                </c:pt>
                <c:pt idx="1678">
                  <c:v>1679</c:v>
                </c:pt>
                <c:pt idx="1679">
                  <c:v>1680</c:v>
                </c:pt>
                <c:pt idx="1680">
                  <c:v>1681</c:v>
                </c:pt>
                <c:pt idx="1681">
                  <c:v>1682</c:v>
                </c:pt>
                <c:pt idx="1682">
                  <c:v>1683</c:v>
                </c:pt>
                <c:pt idx="1683">
                  <c:v>1684</c:v>
                </c:pt>
                <c:pt idx="1684">
                  <c:v>1685</c:v>
                </c:pt>
                <c:pt idx="1685">
                  <c:v>1686</c:v>
                </c:pt>
                <c:pt idx="1686">
                  <c:v>1687</c:v>
                </c:pt>
                <c:pt idx="1687">
                  <c:v>1688</c:v>
                </c:pt>
                <c:pt idx="1688">
                  <c:v>1689</c:v>
                </c:pt>
                <c:pt idx="1689">
                  <c:v>1690</c:v>
                </c:pt>
                <c:pt idx="1690">
                  <c:v>1691</c:v>
                </c:pt>
                <c:pt idx="1691">
                  <c:v>1692</c:v>
                </c:pt>
                <c:pt idx="1692">
                  <c:v>1693</c:v>
                </c:pt>
                <c:pt idx="1693">
                  <c:v>1694</c:v>
                </c:pt>
                <c:pt idx="1694">
                  <c:v>1695</c:v>
                </c:pt>
                <c:pt idx="1695">
                  <c:v>1696</c:v>
                </c:pt>
                <c:pt idx="1696">
                  <c:v>1697</c:v>
                </c:pt>
                <c:pt idx="1697">
                  <c:v>1698</c:v>
                </c:pt>
                <c:pt idx="1698">
                  <c:v>1699</c:v>
                </c:pt>
                <c:pt idx="1699">
                  <c:v>1700</c:v>
                </c:pt>
                <c:pt idx="1700">
                  <c:v>1701</c:v>
                </c:pt>
                <c:pt idx="1701">
                  <c:v>1702</c:v>
                </c:pt>
                <c:pt idx="1702">
                  <c:v>1703</c:v>
                </c:pt>
                <c:pt idx="1703">
                  <c:v>1704</c:v>
                </c:pt>
                <c:pt idx="1704">
                  <c:v>1705</c:v>
                </c:pt>
                <c:pt idx="1705">
                  <c:v>1706</c:v>
                </c:pt>
                <c:pt idx="1706">
                  <c:v>1707</c:v>
                </c:pt>
                <c:pt idx="1707">
                  <c:v>1708</c:v>
                </c:pt>
                <c:pt idx="1708">
                  <c:v>1709</c:v>
                </c:pt>
                <c:pt idx="1709">
                  <c:v>1710</c:v>
                </c:pt>
                <c:pt idx="1710">
                  <c:v>1711</c:v>
                </c:pt>
                <c:pt idx="1711">
                  <c:v>1712</c:v>
                </c:pt>
                <c:pt idx="1712">
                  <c:v>1713</c:v>
                </c:pt>
                <c:pt idx="1713">
                  <c:v>1714</c:v>
                </c:pt>
                <c:pt idx="1714">
                  <c:v>1715</c:v>
                </c:pt>
                <c:pt idx="1715">
                  <c:v>1716</c:v>
                </c:pt>
                <c:pt idx="1716">
                  <c:v>1717</c:v>
                </c:pt>
                <c:pt idx="1717">
                  <c:v>1718</c:v>
                </c:pt>
                <c:pt idx="1718">
                  <c:v>1719</c:v>
                </c:pt>
                <c:pt idx="1719">
                  <c:v>1720</c:v>
                </c:pt>
                <c:pt idx="1720">
                  <c:v>1721</c:v>
                </c:pt>
                <c:pt idx="1721">
                  <c:v>1722</c:v>
                </c:pt>
                <c:pt idx="1722">
                  <c:v>1723</c:v>
                </c:pt>
                <c:pt idx="1723">
                  <c:v>1724</c:v>
                </c:pt>
                <c:pt idx="1724">
                  <c:v>1725</c:v>
                </c:pt>
                <c:pt idx="1725">
                  <c:v>1726</c:v>
                </c:pt>
                <c:pt idx="1726">
                  <c:v>1727</c:v>
                </c:pt>
                <c:pt idx="1727">
                  <c:v>1728</c:v>
                </c:pt>
                <c:pt idx="1728">
                  <c:v>1729</c:v>
                </c:pt>
                <c:pt idx="1729">
                  <c:v>1730</c:v>
                </c:pt>
                <c:pt idx="1730">
                  <c:v>1731</c:v>
                </c:pt>
                <c:pt idx="1731">
                  <c:v>1732</c:v>
                </c:pt>
                <c:pt idx="1732">
                  <c:v>1733</c:v>
                </c:pt>
                <c:pt idx="1733">
                  <c:v>1734</c:v>
                </c:pt>
                <c:pt idx="1734">
                  <c:v>1735</c:v>
                </c:pt>
                <c:pt idx="1735">
                  <c:v>1736</c:v>
                </c:pt>
                <c:pt idx="1736">
                  <c:v>1737</c:v>
                </c:pt>
                <c:pt idx="1737">
                  <c:v>1738</c:v>
                </c:pt>
                <c:pt idx="1738">
                  <c:v>1739</c:v>
                </c:pt>
                <c:pt idx="1739">
                  <c:v>1740</c:v>
                </c:pt>
                <c:pt idx="1740">
                  <c:v>1741</c:v>
                </c:pt>
                <c:pt idx="1741">
                  <c:v>1742</c:v>
                </c:pt>
                <c:pt idx="1742">
                  <c:v>1743</c:v>
                </c:pt>
                <c:pt idx="1743">
                  <c:v>1744</c:v>
                </c:pt>
                <c:pt idx="1744">
                  <c:v>1745</c:v>
                </c:pt>
                <c:pt idx="1745">
                  <c:v>1746</c:v>
                </c:pt>
                <c:pt idx="1746">
                  <c:v>1747</c:v>
                </c:pt>
                <c:pt idx="1747">
                  <c:v>1748</c:v>
                </c:pt>
                <c:pt idx="1748">
                  <c:v>1749</c:v>
                </c:pt>
                <c:pt idx="1749">
                  <c:v>1750</c:v>
                </c:pt>
                <c:pt idx="1750">
                  <c:v>1751</c:v>
                </c:pt>
                <c:pt idx="1751">
                  <c:v>1752</c:v>
                </c:pt>
                <c:pt idx="1752">
                  <c:v>1753</c:v>
                </c:pt>
                <c:pt idx="1753">
                  <c:v>1754</c:v>
                </c:pt>
                <c:pt idx="1754">
                  <c:v>1755</c:v>
                </c:pt>
                <c:pt idx="1755">
                  <c:v>1756</c:v>
                </c:pt>
                <c:pt idx="1756">
                  <c:v>1757</c:v>
                </c:pt>
                <c:pt idx="1757">
                  <c:v>1758</c:v>
                </c:pt>
                <c:pt idx="1758">
                  <c:v>1759</c:v>
                </c:pt>
                <c:pt idx="1759">
                  <c:v>1760</c:v>
                </c:pt>
                <c:pt idx="1760">
                  <c:v>1761</c:v>
                </c:pt>
                <c:pt idx="1761">
                  <c:v>1762</c:v>
                </c:pt>
                <c:pt idx="1762">
                  <c:v>1763</c:v>
                </c:pt>
                <c:pt idx="1763">
                  <c:v>1764</c:v>
                </c:pt>
                <c:pt idx="1764">
                  <c:v>1765</c:v>
                </c:pt>
                <c:pt idx="1765">
                  <c:v>1766</c:v>
                </c:pt>
                <c:pt idx="1766">
                  <c:v>1767</c:v>
                </c:pt>
                <c:pt idx="1767">
                  <c:v>1768</c:v>
                </c:pt>
                <c:pt idx="1768">
                  <c:v>1769</c:v>
                </c:pt>
                <c:pt idx="1769">
                  <c:v>1770</c:v>
                </c:pt>
                <c:pt idx="1770">
                  <c:v>1771</c:v>
                </c:pt>
                <c:pt idx="1771">
                  <c:v>1772</c:v>
                </c:pt>
                <c:pt idx="1772">
                  <c:v>1773</c:v>
                </c:pt>
                <c:pt idx="1773">
                  <c:v>1774</c:v>
                </c:pt>
                <c:pt idx="1774">
                  <c:v>1775</c:v>
                </c:pt>
                <c:pt idx="1775">
                  <c:v>1776</c:v>
                </c:pt>
                <c:pt idx="1776">
                  <c:v>1777</c:v>
                </c:pt>
                <c:pt idx="1777">
                  <c:v>1778</c:v>
                </c:pt>
                <c:pt idx="1778">
                  <c:v>1779</c:v>
                </c:pt>
                <c:pt idx="1779">
                  <c:v>1780</c:v>
                </c:pt>
                <c:pt idx="1780">
                  <c:v>1781</c:v>
                </c:pt>
                <c:pt idx="1781">
                  <c:v>1782</c:v>
                </c:pt>
                <c:pt idx="1782">
                  <c:v>1783</c:v>
                </c:pt>
                <c:pt idx="1783">
                  <c:v>1784</c:v>
                </c:pt>
                <c:pt idx="1784">
                  <c:v>1785</c:v>
                </c:pt>
                <c:pt idx="1785">
                  <c:v>1786</c:v>
                </c:pt>
                <c:pt idx="1786">
                  <c:v>1787</c:v>
                </c:pt>
                <c:pt idx="1787">
                  <c:v>1788</c:v>
                </c:pt>
                <c:pt idx="1788">
                  <c:v>1789</c:v>
                </c:pt>
                <c:pt idx="1789">
                  <c:v>1790</c:v>
                </c:pt>
                <c:pt idx="1790">
                  <c:v>1791</c:v>
                </c:pt>
                <c:pt idx="1791">
                  <c:v>1792</c:v>
                </c:pt>
                <c:pt idx="1792">
                  <c:v>1793</c:v>
                </c:pt>
                <c:pt idx="1793">
                  <c:v>1794</c:v>
                </c:pt>
                <c:pt idx="1794">
                  <c:v>1795</c:v>
                </c:pt>
                <c:pt idx="1795">
                  <c:v>1796</c:v>
                </c:pt>
                <c:pt idx="1796">
                  <c:v>1797</c:v>
                </c:pt>
                <c:pt idx="1797">
                  <c:v>1798</c:v>
                </c:pt>
                <c:pt idx="1798">
                  <c:v>1799</c:v>
                </c:pt>
                <c:pt idx="1799">
                  <c:v>1800</c:v>
                </c:pt>
              </c:numCache>
            </c:numRef>
          </c:cat>
          <c:val>
            <c:numRef>
              <c:f>WLTC_class_3!$L$8:$L$1808</c:f>
              <c:numCache>
                <c:formatCode>0</c:formatCode>
                <c:ptCount val="1801"/>
                <c:pt idx="0">
                  <c:v>0</c:v>
                </c:pt>
                <c:pt idx="1">
                  <c:v>0</c:v>
                </c:pt>
                <c:pt idx="2">
                  <c:v>0</c:v>
                </c:pt>
                <c:pt idx="3">
                  <c:v>0</c:v>
                </c:pt>
                <c:pt idx="4">
                  <c:v>0</c:v>
                </c:pt>
                <c:pt idx="5">
                  <c:v>0</c:v>
                </c:pt>
                <c:pt idx="6">
                  <c:v>0</c:v>
                </c:pt>
                <c:pt idx="7">
                  <c:v>0</c:v>
                </c:pt>
                <c:pt idx="8">
                  <c:v>0</c:v>
                </c:pt>
                <c:pt idx="9">
                  <c:v>0</c:v>
                </c:pt>
                <c:pt idx="10">
                  <c:v>0</c:v>
                </c:pt>
                <c:pt idx="11">
                  <c:v>41.666666666666671</c:v>
                </c:pt>
                <c:pt idx="12">
                  <c:v>354.16893148148148</c:v>
                </c:pt>
                <c:pt idx="13">
                  <c:v>1274.7919662037036</c:v>
                </c:pt>
                <c:pt idx="14">
                  <c:v>1901.2793833333335</c:v>
                </c:pt>
                <c:pt idx="15">
                  <c:v>1801.0110291666667</c:v>
                </c:pt>
                <c:pt idx="16">
                  <c:v>1659.3449550925923</c:v>
                </c:pt>
                <c:pt idx="17">
                  <c:v>1999.1330106481482</c:v>
                </c:pt>
                <c:pt idx="18">
                  <c:v>2113.7902995370373</c:v>
                </c:pt>
                <c:pt idx="19">
                  <c:v>1437.9037037037037</c:v>
                </c:pt>
                <c:pt idx="20">
                  <c:v>671.61415509259291</c:v>
                </c:pt>
                <c:pt idx="21">
                  <c:v>402.66967731481498</c:v>
                </c:pt>
                <c:pt idx="22">
                  <c:v>382.47502175925916</c:v>
                </c:pt>
                <c:pt idx="23">
                  <c:v>404.92486666666684</c:v>
                </c:pt>
                <c:pt idx="24">
                  <c:v>655.90836250000007</c:v>
                </c:pt>
                <c:pt idx="25">
                  <c:v>828.34068148148094</c:v>
                </c:pt>
                <c:pt idx="26">
                  <c:v>936.41245509259261</c:v>
                </c:pt>
                <c:pt idx="27">
                  <c:v>1236.3003995370377</c:v>
                </c:pt>
                <c:pt idx="28">
                  <c:v>1308.8080500000001</c:v>
                </c:pt>
                <c:pt idx="29">
                  <c:v>1257.0234550925916</c:v>
                </c:pt>
                <c:pt idx="30">
                  <c:v>996.20513287036999</c:v>
                </c:pt>
                <c:pt idx="31">
                  <c:v>710.23221064814823</c:v>
                </c:pt>
                <c:pt idx="32">
                  <c:v>589.11863287036999</c:v>
                </c:pt>
                <c:pt idx="33">
                  <c:v>529.58101064814844</c:v>
                </c:pt>
                <c:pt idx="34">
                  <c:v>427.91413333333367</c:v>
                </c:pt>
                <c:pt idx="35">
                  <c:v>261.75082175926019</c:v>
                </c:pt>
                <c:pt idx="36">
                  <c:v>-73.089179629629058</c:v>
                </c:pt>
                <c:pt idx="37">
                  <c:v>-601.3029782407416</c:v>
                </c:pt>
                <c:pt idx="38">
                  <c:v>-906.06480416666739</c:v>
                </c:pt>
                <c:pt idx="39">
                  <c:v>-835.3583796296291</c:v>
                </c:pt>
                <c:pt idx="40">
                  <c:v>-720.08802407407461</c:v>
                </c:pt>
                <c:pt idx="41">
                  <c:v>-916.30020046296306</c:v>
                </c:pt>
                <c:pt idx="42">
                  <c:v>-1261.0872685185175</c:v>
                </c:pt>
                <c:pt idx="43">
                  <c:v>-1189.7002671296295</c:v>
                </c:pt>
                <c:pt idx="44">
                  <c:v>-655.80021666666732</c:v>
                </c:pt>
                <c:pt idx="45">
                  <c:v>-158.97265601851871</c:v>
                </c:pt>
                <c:pt idx="46">
                  <c:v>-76.808533333333074</c:v>
                </c:pt>
                <c:pt idx="47">
                  <c:v>-203.84177083333336</c:v>
                </c:pt>
                <c:pt idx="48">
                  <c:v>-143.70227407407393</c:v>
                </c:pt>
                <c:pt idx="49">
                  <c:v>84.234598148148578</c:v>
                </c:pt>
                <c:pt idx="50">
                  <c:v>125.90126481481435</c:v>
                </c:pt>
                <c:pt idx="51">
                  <c:v>-229.06261666666697</c:v>
                </c:pt>
                <c:pt idx="52">
                  <c:v>-690.58197824074057</c:v>
                </c:pt>
                <c:pt idx="53">
                  <c:v>-548.98837824074064</c:v>
                </c:pt>
                <c:pt idx="54">
                  <c:v>-29.581878240740686</c:v>
                </c:pt>
                <c:pt idx="55">
                  <c:v>178.61500000000007</c:v>
                </c:pt>
                <c:pt idx="56">
                  <c:v>199.44833333333332</c:v>
                </c:pt>
                <c:pt idx="57">
                  <c:v>261.94833333333344</c:v>
                </c:pt>
                <c:pt idx="58">
                  <c:v>324.86109583333325</c:v>
                </c:pt>
                <c:pt idx="59">
                  <c:v>700.28404999999975</c:v>
                </c:pt>
                <c:pt idx="60">
                  <c:v>766.03009583333335</c:v>
                </c:pt>
                <c:pt idx="61">
                  <c:v>454.54926250000017</c:v>
                </c:pt>
                <c:pt idx="62">
                  <c:v>393.10919583333305</c:v>
                </c:pt>
                <c:pt idx="63">
                  <c:v>456.15445000000017</c:v>
                </c:pt>
                <c:pt idx="64">
                  <c:v>541.18469583333354</c:v>
                </c:pt>
                <c:pt idx="65">
                  <c:v>417.56793148148148</c:v>
                </c:pt>
                <c:pt idx="66">
                  <c:v>334.84439953703662</c:v>
                </c:pt>
                <c:pt idx="67">
                  <c:v>668.79772592592576</c:v>
                </c:pt>
                <c:pt idx="68">
                  <c:v>1214.627688425926</c:v>
                </c:pt>
                <c:pt idx="69">
                  <c:v>1513.4370148148148</c:v>
                </c:pt>
                <c:pt idx="70">
                  <c:v>1606.0566550925928</c:v>
                </c:pt>
                <c:pt idx="71">
                  <c:v>1512.4094870370375</c:v>
                </c:pt>
                <c:pt idx="72">
                  <c:v>1209.8021981481477</c:v>
                </c:pt>
                <c:pt idx="73">
                  <c:v>862.46394814814789</c:v>
                </c:pt>
                <c:pt idx="74">
                  <c:v>679.31748842592594</c:v>
                </c:pt>
                <c:pt idx="75">
                  <c:v>662.14805925925884</c:v>
                </c:pt>
                <c:pt idx="76">
                  <c:v>707.9933092592596</c:v>
                </c:pt>
                <c:pt idx="77">
                  <c:v>671.05387731481449</c:v>
                </c:pt>
                <c:pt idx="78">
                  <c:v>487.07792916666665</c:v>
                </c:pt>
                <c:pt idx="79">
                  <c:v>217.13693287037097</c:v>
                </c:pt>
                <c:pt idx="80">
                  <c:v>69.081249999999997</c:v>
                </c:pt>
                <c:pt idx="81">
                  <c:v>-78.946122685185784</c:v>
                </c:pt>
                <c:pt idx="82">
                  <c:v>-42.429644907407422</c:v>
                </c:pt>
                <c:pt idx="83">
                  <c:v>143.80828703703824</c:v>
                </c:pt>
                <c:pt idx="84">
                  <c:v>38.389743981481189</c:v>
                </c:pt>
                <c:pt idx="85">
                  <c:v>-27.398767129630812</c:v>
                </c:pt>
                <c:pt idx="86">
                  <c:v>-8.9842560185179394</c:v>
                </c:pt>
                <c:pt idx="87">
                  <c:v>29.911975925927109</c:v>
                </c:pt>
                <c:pt idx="88">
                  <c:v>-304.97955000000059</c:v>
                </c:pt>
                <c:pt idx="89">
                  <c:v>-1188.5875449074078</c:v>
                </c:pt>
                <c:pt idx="90">
                  <c:v>-1829.0064041666662</c:v>
                </c:pt>
                <c:pt idx="91">
                  <c:v>-1927.1340740740741</c:v>
                </c:pt>
                <c:pt idx="92">
                  <c:v>-1417.3417129629631</c:v>
                </c:pt>
                <c:pt idx="93">
                  <c:v>-838.95473518518531</c:v>
                </c:pt>
                <c:pt idx="94">
                  <c:v>-863.05166666666673</c:v>
                </c:pt>
                <c:pt idx="95">
                  <c:v>-1095.6829337962963</c:v>
                </c:pt>
                <c:pt idx="96">
                  <c:v>-952.63362407407408</c:v>
                </c:pt>
                <c:pt idx="97">
                  <c:v>-557.97119999999995</c:v>
                </c:pt>
                <c:pt idx="98">
                  <c:v>-558.4309574074075</c:v>
                </c:pt>
                <c:pt idx="99">
                  <c:v>-267.03833333333341</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232.96166666666664</c:v>
                </c:pt>
                <c:pt idx="138">
                  <c:v>587.13059814814812</c:v>
                </c:pt>
                <c:pt idx="139">
                  <c:v>1420.6660662037036</c:v>
                </c:pt>
                <c:pt idx="140">
                  <c:v>2235.0685106481483</c:v>
                </c:pt>
                <c:pt idx="141">
                  <c:v>2344.8790958333329</c:v>
                </c:pt>
                <c:pt idx="142">
                  <c:v>1706.5236148148147</c:v>
                </c:pt>
                <c:pt idx="143">
                  <c:v>940.68702916666655</c:v>
                </c:pt>
                <c:pt idx="144">
                  <c:v>609.55056620370419</c:v>
                </c:pt>
                <c:pt idx="145">
                  <c:v>819.95790370370412</c:v>
                </c:pt>
                <c:pt idx="146">
                  <c:v>1179.0618666666662</c:v>
                </c:pt>
                <c:pt idx="147">
                  <c:v>1248.6575314814813</c:v>
                </c:pt>
                <c:pt idx="148">
                  <c:v>1026.4059106481484</c:v>
                </c:pt>
                <c:pt idx="149">
                  <c:v>677.07179259259283</c:v>
                </c:pt>
                <c:pt idx="150">
                  <c:v>283.24282037037023</c:v>
                </c:pt>
                <c:pt idx="151">
                  <c:v>-301.43128333333368</c:v>
                </c:pt>
                <c:pt idx="152">
                  <c:v>-1183.4816518518512</c:v>
                </c:pt>
                <c:pt idx="153">
                  <c:v>-1842.2855796296292</c:v>
                </c:pt>
                <c:pt idx="154">
                  <c:v>-1729.2590893518518</c:v>
                </c:pt>
                <c:pt idx="155">
                  <c:v>-902.85608935185201</c:v>
                </c:pt>
                <c:pt idx="156">
                  <c:v>53.614999999999782</c:v>
                </c:pt>
                <c:pt idx="157">
                  <c:v>637.78404999999998</c:v>
                </c:pt>
                <c:pt idx="158">
                  <c:v>1160.8850291666668</c:v>
                </c:pt>
                <c:pt idx="159">
                  <c:v>1458.0455703703708</c:v>
                </c:pt>
                <c:pt idx="160">
                  <c:v>1505.8368624999998</c:v>
                </c:pt>
                <c:pt idx="161">
                  <c:v>1347.2980499999999</c:v>
                </c:pt>
                <c:pt idx="162">
                  <c:v>1103.1123958333339</c:v>
                </c:pt>
                <c:pt idx="163">
                  <c:v>1067.7594666666666</c:v>
                </c:pt>
                <c:pt idx="164">
                  <c:v>969.73554398148144</c:v>
                </c:pt>
                <c:pt idx="165">
                  <c:v>787.72545509259282</c:v>
                </c:pt>
                <c:pt idx="166">
                  <c:v>687.13719583333364</c:v>
                </c:pt>
                <c:pt idx="167">
                  <c:v>899.53757037037064</c:v>
                </c:pt>
                <c:pt idx="168">
                  <c:v>1094.783237037037</c:v>
                </c:pt>
                <c:pt idx="169">
                  <c:v>852.98186666666606</c:v>
                </c:pt>
                <c:pt idx="170">
                  <c:v>314.72148148148057</c:v>
                </c:pt>
                <c:pt idx="171">
                  <c:v>-333.67335740740714</c:v>
                </c:pt>
                <c:pt idx="172">
                  <c:v>-1072.2814708333331</c:v>
                </c:pt>
                <c:pt idx="173">
                  <c:v>-1420.9594907407406</c:v>
                </c:pt>
                <c:pt idx="174">
                  <c:v>-954.62243379629615</c:v>
                </c:pt>
                <c:pt idx="175">
                  <c:v>-189.12953379629633</c:v>
                </c:pt>
                <c:pt idx="176">
                  <c:v>351.96639953703664</c:v>
                </c:pt>
                <c:pt idx="177">
                  <c:v>791.77651064814802</c:v>
                </c:pt>
                <c:pt idx="178">
                  <c:v>922.55348703703714</c:v>
                </c:pt>
                <c:pt idx="179">
                  <c:v>614.57179259259283</c:v>
                </c:pt>
                <c:pt idx="180">
                  <c:v>303.40350370370385</c:v>
                </c:pt>
                <c:pt idx="181">
                  <c:v>157.23554398148102</c:v>
                </c:pt>
                <c:pt idx="182">
                  <c:v>-10.428207407407285</c:v>
                </c:pt>
                <c:pt idx="183">
                  <c:v>-409.19164490740701</c:v>
                </c:pt>
                <c:pt idx="184">
                  <c:v>-749.30130416666657</c:v>
                </c:pt>
                <c:pt idx="185">
                  <c:v>-839.66971851851883</c:v>
                </c:pt>
                <c:pt idx="186">
                  <c:v>-762.90208333333385</c:v>
                </c:pt>
                <c:pt idx="187">
                  <c:v>-600.97963749999974</c:v>
                </c:pt>
                <c:pt idx="188">
                  <c:v>-458.81530416666658</c:v>
                </c:pt>
                <c:pt idx="189">
                  <c:v>-336.41531157407439</c:v>
                </c:pt>
                <c:pt idx="190">
                  <c:v>-213.46723379629634</c:v>
                </c:pt>
                <c:pt idx="191">
                  <c:v>-131.41125601851846</c:v>
                </c:pt>
                <c:pt idx="192">
                  <c:v>-49.282804166666537</c:v>
                </c:pt>
                <c:pt idx="193">
                  <c:v>54.308599537036812</c:v>
                </c:pt>
                <c:pt idx="194">
                  <c:v>95.555709259259245</c:v>
                </c:pt>
                <c:pt idx="195">
                  <c:v>157.78166666666681</c:v>
                </c:pt>
                <c:pt idx="196">
                  <c:v>199.44833333333332</c:v>
                </c:pt>
                <c:pt idx="197">
                  <c:v>199.44833333333332</c:v>
                </c:pt>
                <c:pt idx="198">
                  <c:v>303.61499999999995</c:v>
                </c:pt>
                <c:pt idx="199">
                  <c:v>408.47526620370371</c:v>
                </c:pt>
                <c:pt idx="200">
                  <c:v>513.3638425925925</c:v>
                </c:pt>
                <c:pt idx="201">
                  <c:v>619.05925925925931</c:v>
                </c:pt>
                <c:pt idx="202">
                  <c:v>724.8679166666667</c:v>
                </c:pt>
                <c:pt idx="203">
                  <c:v>1040.0432291666666</c:v>
                </c:pt>
                <c:pt idx="204">
                  <c:v>1190.9016203703702</c:v>
                </c:pt>
                <c:pt idx="205">
                  <c:v>1216.7424592592592</c:v>
                </c:pt>
                <c:pt idx="206">
                  <c:v>1410.8670425925925</c:v>
                </c:pt>
                <c:pt idx="207">
                  <c:v>1440.599399537037</c:v>
                </c:pt>
                <c:pt idx="208">
                  <c:v>1303.403503703704</c:v>
                </c:pt>
                <c:pt idx="209">
                  <c:v>1415.940925925926</c:v>
                </c:pt>
                <c:pt idx="210">
                  <c:v>1407.283237037037</c:v>
                </c:pt>
                <c:pt idx="211">
                  <c:v>1104.2507291666666</c:v>
                </c:pt>
                <c:pt idx="212">
                  <c:v>903.30012592592584</c:v>
                </c:pt>
                <c:pt idx="213">
                  <c:v>784.16656249999971</c:v>
                </c:pt>
                <c:pt idx="214">
                  <c:v>830.94661481481512</c:v>
                </c:pt>
                <c:pt idx="215">
                  <c:v>1004.8068995370368</c:v>
                </c:pt>
                <c:pt idx="216">
                  <c:v>1139.2845833333333</c:v>
                </c:pt>
                <c:pt idx="217">
                  <c:v>1150.2355291666668</c:v>
                </c:pt>
                <c:pt idx="218">
                  <c:v>1056.4071759259259</c:v>
                </c:pt>
                <c:pt idx="219">
                  <c:v>919.59686481481424</c:v>
                </c:pt>
                <c:pt idx="220">
                  <c:v>780.72104259259288</c:v>
                </c:pt>
                <c:pt idx="221">
                  <c:v>619.37952175926023</c:v>
                </c:pt>
                <c:pt idx="222">
                  <c:v>517.60902916666601</c:v>
                </c:pt>
                <c:pt idx="223">
                  <c:v>499.18998842592504</c:v>
                </c:pt>
                <c:pt idx="224">
                  <c:v>501.01259814814875</c:v>
                </c:pt>
                <c:pt idx="225">
                  <c:v>565.95859814814821</c:v>
                </c:pt>
                <c:pt idx="226">
                  <c:v>590.49490370370245</c:v>
                </c:pt>
                <c:pt idx="227">
                  <c:v>572.77852175925921</c:v>
                </c:pt>
                <c:pt idx="228">
                  <c:v>555.09045000000117</c:v>
                </c:pt>
                <c:pt idx="229">
                  <c:v>515.96037592592654</c:v>
                </c:pt>
                <c:pt idx="230">
                  <c:v>434.54137731481421</c:v>
                </c:pt>
                <c:pt idx="231">
                  <c:v>309.54137731481541</c:v>
                </c:pt>
                <c:pt idx="232">
                  <c:v>36.793709259259032</c:v>
                </c:pt>
                <c:pt idx="233">
                  <c:v>-325.55063750000096</c:v>
                </c:pt>
                <c:pt idx="234">
                  <c:v>-462.75798935185151</c:v>
                </c:pt>
                <c:pt idx="235">
                  <c:v>-307.2687500000003</c:v>
                </c:pt>
                <c:pt idx="236">
                  <c:v>-43.284216666666111</c:v>
                </c:pt>
                <c:pt idx="237">
                  <c:v>36.685866666666925</c:v>
                </c:pt>
                <c:pt idx="238">
                  <c:v>-155.23505185185277</c:v>
                </c:pt>
                <c:pt idx="239">
                  <c:v>-538.32893379629661</c:v>
                </c:pt>
                <c:pt idx="240">
                  <c:v>-822.58808935185164</c:v>
                </c:pt>
                <c:pt idx="241">
                  <c:v>-711.19056712962913</c:v>
                </c:pt>
                <c:pt idx="242">
                  <c:v>-657.8630671296296</c:v>
                </c:pt>
                <c:pt idx="243">
                  <c:v>-752.02504629629607</c:v>
                </c:pt>
                <c:pt idx="244">
                  <c:v>-720.08802407407461</c:v>
                </c:pt>
                <c:pt idx="245">
                  <c:v>-916.30020046296306</c:v>
                </c:pt>
                <c:pt idx="246">
                  <c:v>-1261.0872685185175</c:v>
                </c:pt>
                <c:pt idx="247">
                  <c:v>-1189.7002671296295</c:v>
                </c:pt>
                <c:pt idx="248">
                  <c:v>-655.80021666666732</c:v>
                </c:pt>
                <c:pt idx="249">
                  <c:v>-158.97265601851871</c:v>
                </c:pt>
                <c:pt idx="250">
                  <c:v>-76.808533333333074</c:v>
                </c:pt>
                <c:pt idx="251">
                  <c:v>-203.84177083333336</c:v>
                </c:pt>
                <c:pt idx="252">
                  <c:v>-143.70227407407393</c:v>
                </c:pt>
                <c:pt idx="253">
                  <c:v>84.234598148148578</c:v>
                </c:pt>
                <c:pt idx="254">
                  <c:v>125.90126481481435</c:v>
                </c:pt>
                <c:pt idx="255">
                  <c:v>-229.06261666666697</c:v>
                </c:pt>
                <c:pt idx="256">
                  <c:v>-398.91531157407383</c:v>
                </c:pt>
                <c:pt idx="257">
                  <c:v>140.69943287037057</c:v>
                </c:pt>
                <c:pt idx="258">
                  <c:v>913.05642037037001</c:v>
                </c:pt>
                <c:pt idx="259">
                  <c:v>1292.7700662037039</c:v>
                </c:pt>
                <c:pt idx="260">
                  <c:v>1319.4890870370373</c:v>
                </c:pt>
                <c:pt idx="261">
                  <c:v>1284.2703481481478</c:v>
                </c:pt>
                <c:pt idx="262">
                  <c:v>1374.5255217592592</c:v>
                </c:pt>
                <c:pt idx="263">
                  <c:v>1654.5992995370373</c:v>
                </c:pt>
                <c:pt idx="264">
                  <c:v>1792.766932870371</c:v>
                </c:pt>
                <c:pt idx="265">
                  <c:v>1619.2498995370372</c:v>
                </c:pt>
                <c:pt idx="266">
                  <c:v>1256.581249999999</c:v>
                </c:pt>
                <c:pt idx="267">
                  <c:v>1098.0475333333329</c:v>
                </c:pt>
                <c:pt idx="268">
                  <c:v>1045.4996958333336</c:v>
                </c:pt>
                <c:pt idx="269">
                  <c:v>927.91413333333333</c:v>
                </c:pt>
                <c:pt idx="270">
                  <c:v>643.91669583333351</c:v>
                </c:pt>
                <c:pt idx="271">
                  <c:v>248.6037037037043</c:v>
                </c:pt>
                <c:pt idx="272">
                  <c:v>163.19579999999945</c:v>
                </c:pt>
                <c:pt idx="273">
                  <c:v>-88.348237499999698</c:v>
                </c:pt>
                <c:pt idx="274">
                  <c:v>-638.07764490740738</c:v>
                </c:pt>
                <c:pt idx="275">
                  <c:v>-901.95246666666742</c:v>
                </c:pt>
                <c:pt idx="276">
                  <c:v>-1060.2785185185182</c:v>
                </c:pt>
                <c:pt idx="277">
                  <c:v>-1220.8693851851854</c:v>
                </c:pt>
                <c:pt idx="278">
                  <c:v>-1608.8099708333332</c:v>
                </c:pt>
                <c:pt idx="279">
                  <c:v>-1751.0542708333332</c:v>
                </c:pt>
                <c:pt idx="280">
                  <c:v>-886.94180185185201</c:v>
                </c:pt>
                <c:pt idx="281">
                  <c:v>526.89837592592585</c:v>
                </c:pt>
                <c:pt idx="282">
                  <c:v>1554.3206217592597</c:v>
                </c:pt>
                <c:pt idx="283">
                  <c:v>1752.1906425925929</c:v>
                </c:pt>
                <c:pt idx="284">
                  <c:v>1805.4350425925927</c:v>
                </c:pt>
                <c:pt idx="285">
                  <c:v>1757.1337328703703</c:v>
                </c:pt>
                <c:pt idx="286">
                  <c:v>1645.4933092592596</c:v>
                </c:pt>
                <c:pt idx="287">
                  <c:v>1660.0860773148152</c:v>
                </c:pt>
                <c:pt idx="288">
                  <c:v>1675.912037037036</c:v>
                </c:pt>
                <c:pt idx="289">
                  <c:v>1401.3045217592598</c:v>
                </c:pt>
                <c:pt idx="290">
                  <c:v>849.1858666666667</c:v>
                </c:pt>
                <c:pt idx="291">
                  <c:v>331.71578333333332</c:v>
                </c:pt>
                <c:pt idx="292">
                  <c:v>-25.81413333333245</c:v>
                </c:pt>
                <c:pt idx="293">
                  <c:v>-73.540878240741876</c:v>
                </c:pt>
                <c:pt idx="294">
                  <c:v>47.137855092591693</c:v>
                </c:pt>
                <c:pt idx="295">
                  <c:v>190.30720000000119</c:v>
                </c:pt>
                <c:pt idx="296">
                  <c:v>314.77779953703703</c:v>
                </c:pt>
                <c:pt idx="297">
                  <c:v>398.640533333333</c:v>
                </c:pt>
                <c:pt idx="298">
                  <c:v>421.06886249999997</c:v>
                </c:pt>
                <c:pt idx="299">
                  <c:v>359.63785509259168</c:v>
                </c:pt>
                <c:pt idx="300">
                  <c:v>276.30452175926013</c:v>
                </c:pt>
                <c:pt idx="301">
                  <c:v>171.06886250000088</c:v>
                </c:pt>
                <c:pt idx="302">
                  <c:v>43.416198148147259</c:v>
                </c:pt>
                <c:pt idx="303">
                  <c:v>-64.935846296297242</c:v>
                </c:pt>
                <c:pt idx="304">
                  <c:v>-215.89898518518527</c:v>
                </c:pt>
                <c:pt idx="305">
                  <c:v>-327.54803379629635</c:v>
                </c:pt>
                <c:pt idx="306">
                  <c:v>-230.6089574074075</c:v>
                </c:pt>
                <c:pt idx="307">
                  <c:v>-26.952466666666666</c:v>
                </c:pt>
                <c:pt idx="308">
                  <c:v>137.41824398148236</c:v>
                </c:pt>
                <c:pt idx="309">
                  <c:v>157.34112175926043</c:v>
                </c:pt>
                <c:pt idx="310">
                  <c:v>93.033799537037311</c:v>
                </c:pt>
                <c:pt idx="311">
                  <c:v>28.300125925925357</c:v>
                </c:pt>
                <c:pt idx="312">
                  <c:v>-99.77945601851944</c:v>
                </c:pt>
                <c:pt idx="313">
                  <c:v>-250.34002407407414</c:v>
                </c:pt>
                <c:pt idx="314">
                  <c:v>-360.32500000000005</c:v>
                </c:pt>
                <c:pt idx="315">
                  <c:v>-366.70271851851857</c:v>
                </c:pt>
                <c:pt idx="316">
                  <c:v>-309.5454166666666</c:v>
                </c:pt>
                <c:pt idx="317">
                  <c:v>-376.80775601851855</c:v>
                </c:pt>
                <c:pt idx="318">
                  <c:v>-528.57999999999981</c:v>
                </c:pt>
                <c:pt idx="319">
                  <c:v>-576.81462962962928</c:v>
                </c:pt>
                <c:pt idx="320">
                  <c:v>-270.13463749999971</c:v>
                </c:pt>
                <c:pt idx="321">
                  <c:v>-21.598274074074652</c:v>
                </c:pt>
                <c:pt idx="322">
                  <c:v>80.566862499999417</c:v>
                </c:pt>
                <c:pt idx="323">
                  <c:v>101.40019583333375</c:v>
                </c:pt>
                <c:pt idx="324">
                  <c:v>16.395429166666652</c:v>
                </c:pt>
                <c:pt idx="325">
                  <c:v>140.30378842592546</c:v>
                </c:pt>
                <c:pt idx="326">
                  <c:v>161.13712175925986</c:v>
                </c:pt>
                <c:pt idx="327">
                  <c:v>97.830281481481919</c:v>
                </c:pt>
                <c:pt idx="328">
                  <c:v>-423.79970046296324</c:v>
                </c:pt>
                <c:pt idx="329">
                  <c:v>-993.24362268518519</c:v>
                </c:pt>
                <c:pt idx="330">
                  <c:v>-541.3650115740744</c:v>
                </c:pt>
                <c:pt idx="331">
                  <c:v>40.799677314814673</c:v>
                </c:pt>
                <c:pt idx="332">
                  <c:v>-1.2474782407403904</c:v>
                </c:pt>
                <c:pt idx="333">
                  <c:v>-23.557470833333277</c:v>
                </c:pt>
                <c:pt idx="334">
                  <c:v>17.574133333333233</c:v>
                </c:pt>
                <c:pt idx="335">
                  <c:v>-25.132083333333277</c:v>
                </c:pt>
                <c:pt idx="336">
                  <c:v>57.366099537037158</c:v>
                </c:pt>
                <c:pt idx="337">
                  <c:v>202.87329953703704</c:v>
                </c:pt>
                <c:pt idx="338">
                  <c:v>432.36609953703697</c:v>
                </c:pt>
                <c:pt idx="339">
                  <c:v>892.22308703703709</c:v>
                </c:pt>
                <c:pt idx="340">
                  <c:v>1396.7345981481483</c:v>
                </c:pt>
                <c:pt idx="341">
                  <c:v>1529.0029550925929</c:v>
                </c:pt>
                <c:pt idx="342">
                  <c:v>1036.6806773148144</c:v>
                </c:pt>
                <c:pt idx="343">
                  <c:v>476.68273148148131</c:v>
                </c:pt>
                <c:pt idx="344">
                  <c:v>331.70379953703701</c:v>
                </c:pt>
                <c:pt idx="345">
                  <c:v>457.27906249999961</c:v>
                </c:pt>
                <c:pt idx="346">
                  <c:v>459.92380000000026</c:v>
                </c:pt>
                <c:pt idx="347">
                  <c:v>377.19064259259318</c:v>
                </c:pt>
                <c:pt idx="348">
                  <c:v>462.04423287036997</c:v>
                </c:pt>
                <c:pt idx="349">
                  <c:v>443.07257731481479</c:v>
                </c:pt>
                <c:pt idx="350">
                  <c:v>340.16967731481481</c:v>
                </c:pt>
                <c:pt idx="351">
                  <c:v>236.32178333333331</c:v>
                </c:pt>
                <c:pt idx="352">
                  <c:v>194.33634398148163</c:v>
                </c:pt>
                <c:pt idx="353">
                  <c:v>194.01870370370312</c:v>
                </c:pt>
                <c:pt idx="354">
                  <c:v>214.53552916666635</c:v>
                </c:pt>
                <c:pt idx="355">
                  <c:v>277.03552916666723</c:v>
                </c:pt>
                <c:pt idx="356">
                  <c:v>298.50301064814829</c:v>
                </c:pt>
                <c:pt idx="357">
                  <c:v>215.48844999999972</c:v>
                </c:pt>
                <c:pt idx="358">
                  <c:v>-35.147962962963121</c:v>
                </c:pt>
                <c:pt idx="359">
                  <c:v>-392.73393379629636</c:v>
                </c:pt>
                <c:pt idx="360">
                  <c:v>-544.15060185185166</c:v>
                </c:pt>
                <c:pt idx="361">
                  <c:v>-424.06298518518548</c:v>
                </c:pt>
                <c:pt idx="362">
                  <c:v>-219.04930416666622</c:v>
                </c:pt>
                <c:pt idx="363">
                  <c:v>-33.497044907407272</c:v>
                </c:pt>
                <c:pt idx="364">
                  <c:v>132.2229291666662</c:v>
                </c:pt>
                <c:pt idx="365">
                  <c:v>236.3895958333336</c:v>
                </c:pt>
                <c:pt idx="366">
                  <c:v>319.95790370370366</c:v>
                </c:pt>
                <c:pt idx="367">
                  <c:v>487.57579259259273</c:v>
                </c:pt>
                <c:pt idx="368">
                  <c:v>698.1156217592594</c:v>
                </c:pt>
                <c:pt idx="369">
                  <c:v>680.89693287037028</c:v>
                </c:pt>
                <c:pt idx="370">
                  <c:v>433.06209583333333</c:v>
                </c:pt>
                <c:pt idx="371">
                  <c:v>121.11471064814813</c:v>
                </c:pt>
                <c:pt idx="372">
                  <c:v>-443.29962407407396</c:v>
                </c:pt>
                <c:pt idx="373">
                  <c:v>-1053.8502375000003</c:v>
                </c:pt>
                <c:pt idx="374">
                  <c:v>-1228.4664041666665</c:v>
                </c:pt>
                <c:pt idx="375">
                  <c:v>-1005.297533333333</c:v>
                </c:pt>
                <c:pt idx="376">
                  <c:v>-675.68698935185216</c:v>
                </c:pt>
                <c:pt idx="377">
                  <c:v>-427.81421666666671</c:v>
                </c:pt>
                <c:pt idx="378">
                  <c:v>-262.55343379629613</c:v>
                </c:pt>
                <c:pt idx="379">
                  <c:v>-159.24796296296299</c:v>
                </c:pt>
                <c:pt idx="380">
                  <c:v>-201.60313333333343</c:v>
                </c:pt>
                <c:pt idx="381">
                  <c:v>-285.76482268518521</c:v>
                </c:pt>
                <c:pt idx="382">
                  <c:v>-307.34554490740732</c:v>
                </c:pt>
                <c:pt idx="383">
                  <c:v>-349.5965337962964</c:v>
                </c:pt>
                <c:pt idx="384">
                  <c:v>-391.73881157407413</c:v>
                </c:pt>
                <c:pt idx="385">
                  <c:v>-287.82580416666667</c:v>
                </c:pt>
                <c:pt idx="386">
                  <c:v>3.7949999999999875</c:v>
                </c:pt>
                <c:pt idx="387">
                  <c:v>0</c:v>
                </c:pt>
                <c:pt idx="388">
                  <c:v>0</c:v>
                </c:pt>
                <c:pt idx="389">
                  <c:v>0</c:v>
                </c:pt>
                <c:pt idx="390">
                  <c:v>0</c:v>
                </c:pt>
                <c:pt idx="391">
                  <c:v>295.46166666666664</c:v>
                </c:pt>
                <c:pt idx="392">
                  <c:v>628.8091550925925</c:v>
                </c:pt>
                <c:pt idx="393">
                  <c:v>1087.3780291666667</c:v>
                </c:pt>
                <c:pt idx="394">
                  <c:v>1484.2662000000005</c:v>
                </c:pt>
                <c:pt idx="395">
                  <c:v>1757.695577314815</c:v>
                </c:pt>
                <c:pt idx="396">
                  <c:v>1929.0277625000001</c:v>
                </c:pt>
                <c:pt idx="397">
                  <c:v>1998.5639759259257</c:v>
                </c:pt>
                <c:pt idx="398">
                  <c:v>1799.3606773148144</c:v>
                </c:pt>
                <c:pt idx="399">
                  <c:v>1203.6208203703709</c:v>
                </c:pt>
                <c:pt idx="400">
                  <c:v>520.068392592593</c:v>
                </c:pt>
                <c:pt idx="401">
                  <c:v>82.568392592592005</c:v>
                </c:pt>
                <c:pt idx="402">
                  <c:v>-252.76647083333344</c:v>
                </c:pt>
                <c:pt idx="403">
                  <c:v>-465.46636712962908</c:v>
                </c:pt>
                <c:pt idx="404">
                  <c:v>-428.12153333333362</c:v>
                </c:pt>
                <c:pt idx="405">
                  <c:v>-389.76829074074118</c:v>
                </c:pt>
                <c:pt idx="406">
                  <c:v>-455.57208935185173</c:v>
                </c:pt>
                <c:pt idx="407">
                  <c:v>-500.67504629629605</c:v>
                </c:pt>
                <c:pt idx="408">
                  <c:v>-378.78407083333343</c:v>
                </c:pt>
                <c:pt idx="409">
                  <c:v>-88.954735185185214</c:v>
                </c:pt>
                <c:pt idx="410">
                  <c:v>160.56795509259274</c:v>
                </c:pt>
                <c:pt idx="411">
                  <c:v>264.89259259259234</c:v>
                </c:pt>
                <c:pt idx="412">
                  <c:v>306.87859814814811</c:v>
                </c:pt>
                <c:pt idx="413">
                  <c:v>349.03276620370394</c:v>
                </c:pt>
                <c:pt idx="414">
                  <c:v>495.53195509259263</c:v>
                </c:pt>
                <c:pt idx="415">
                  <c:v>726.4425291666663</c:v>
                </c:pt>
                <c:pt idx="416">
                  <c:v>791.77071666666643</c:v>
                </c:pt>
                <c:pt idx="417">
                  <c:v>565.26124398148204</c:v>
                </c:pt>
                <c:pt idx="418">
                  <c:v>232.78401064814844</c:v>
                </c:pt>
                <c:pt idx="419">
                  <c:v>-101.19309629629632</c:v>
                </c:pt>
                <c:pt idx="420">
                  <c:v>-249.49960740740727</c:v>
                </c:pt>
                <c:pt idx="421">
                  <c:v>-84.769357407407824</c:v>
                </c:pt>
                <c:pt idx="422">
                  <c:v>164.48778333333274</c:v>
                </c:pt>
                <c:pt idx="423">
                  <c:v>414.85694814814815</c:v>
                </c:pt>
                <c:pt idx="424">
                  <c:v>770.54557037037091</c:v>
                </c:pt>
                <c:pt idx="425">
                  <c:v>1336.950677314815</c:v>
                </c:pt>
                <c:pt idx="426">
                  <c:v>1949.3810870370367</c:v>
                </c:pt>
                <c:pt idx="427">
                  <c:v>2108.8033092592595</c:v>
                </c:pt>
                <c:pt idx="428">
                  <c:v>1497.833837037037</c:v>
                </c:pt>
                <c:pt idx="429">
                  <c:v>650.29175370370342</c:v>
                </c:pt>
                <c:pt idx="430">
                  <c:v>129.83721064814785</c:v>
                </c:pt>
                <c:pt idx="431">
                  <c:v>-81.123874074074351</c:v>
                </c:pt>
                <c:pt idx="432">
                  <c:v>-63.587544907406688</c:v>
                </c:pt>
                <c:pt idx="433">
                  <c:v>80.098743981482073</c:v>
                </c:pt>
                <c:pt idx="434">
                  <c:v>100.22545509259272</c:v>
                </c:pt>
                <c:pt idx="435">
                  <c:v>-151.52128333333377</c:v>
                </c:pt>
                <c:pt idx="436">
                  <c:v>-572.92820740740785</c:v>
                </c:pt>
                <c:pt idx="437">
                  <c:v>-1060.0075708333331</c:v>
                </c:pt>
                <c:pt idx="438">
                  <c:v>-1549.5861574074072</c:v>
                </c:pt>
                <c:pt idx="439">
                  <c:v>-1894.116735185185</c:v>
                </c:pt>
                <c:pt idx="440">
                  <c:v>-1986.7828041666667</c:v>
                </c:pt>
                <c:pt idx="441">
                  <c:v>-1701.1813115740742</c:v>
                </c:pt>
                <c:pt idx="442">
                  <c:v>-1141.2207351851853</c:v>
                </c:pt>
                <c:pt idx="443">
                  <c:v>-558.60931157407401</c:v>
                </c:pt>
                <c:pt idx="444">
                  <c:v>-79.536068518518519</c:v>
                </c:pt>
                <c:pt idx="445">
                  <c:v>149.62833333333333</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295.46166666666664</c:v>
                </c:pt>
                <c:pt idx="512">
                  <c:v>712.14248842592588</c:v>
                </c:pt>
                <c:pt idx="513">
                  <c:v>1462.4822106481481</c:v>
                </c:pt>
                <c:pt idx="514">
                  <c:v>2131.2613833333335</c:v>
                </c:pt>
                <c:pt idx="515">
                  <c:v>2324.1788203703704</c:v>
                </c:pt>
                <c:pt idx="516">
                  <c:v>2019.7755333333334</c:v>
                </c:pt>
                <c:pt idx="517">
                  <c:v>1277.5897106481477</c:v>
                </c:pt>
                <c:pt idx="518">
                  <c:v>510.11736249999967</c:v>
                </c:pt>
                <c:pt idx="519">
                  <c:v>93.450695833333754</c:v>
                </c:pt>
                <c:pt idx="520">
                  <c:v>-116.35023749999959</c:v>
                </c:pt>
                <c:pt idx="521">
                  <c:v>-222.87231157407436</c:v>
                </c:pt>
                <c:pt idx="522">
                  <c:v>-308.6658000000001</c:v>
                </c:pt>
                <c:pt idx="523">
                  <c:v>-561.59873518518498</c:v>
                </c:pt>
                <c:pt idx="524">
                  <c:v>-1024.2686226851852</c:v>
                </c:pt>
                <c:pt idx="525">
                  <c:v>-1446.5203226851852</c:v>
                </c:pt>
                <c:pt idx="526">
                  <c:v>-1451.2679407407409</c:v>
                </c:pt>
                <c:pt idx="527">
                  <c:v>-974.46574074074067</c:v>
                </c:pt>
                <c:pt idx="528">
                  <c:v>-433.47851851851857</c:v>
                </c:pt>
                <c:pt idx="529">
                  <c:v>-225.31504629629632</c:v>
                </c:pt>
                <c:pt idx="530">
                  <c:v>-17.038333333333355</c:v>
                </c:pt>
                <c:pt idx="531">
                  <c:v>191.29499999999999</c:v>
                </c:pt>
                <c:pt idx="532">
                  <c:v>232.96166666666664</c:v>
                </c:pt>
                <c:pt idx="533">
                  <c:v>441.29726481481475</c:v>
                </c:pt>
                <c:pt idx="534">
                  <c:v>816.37653333333333</c:v>
                </c:pt>
                <c:pt idx="535">
                  <c:v>1025.208125925926</c:v>
                </c:pt>
                <c:pt idx="536">
                  <c:v>1234.4926814814814</c:v>
                </c:pt>
                <c:pt idx="537">
                  <c:v>1820.1021537037038</c:v>
                </c:pt>
                <c:pt idx="538">
                  <c:v>2409.1971759259263</c:v>
                </c:pt>
                <c:pt idx="539">
                  <c:v>2315.4735703703709</c:v>
                </c:pt>
                <c:pt idx="540">
                  <c:v>1409.0081958333333</c:v>
                </c:pt>
                <c:pt idx="541">
                  <c:v>516.94804398148119</c:v>
                </c:pt>
                <c:pt idx="542">
                  <c:v>183.6147106481483</c:v>
                </c:pt>
                <c:pt idx="543">
                  <c:v>37.228762500000279</c:v>
                </c:pt>
                <c:pt idx="544">
                  <c:v>-193.83638518518521</c:v>
                </c:pt>
                <c:pt idx="545">
                  <c:v>-509.71492268518517</c:v>
                </c:pt>
                <c:pt idx="546">
                  <c:v>-577.49647083333355</c:v>
                </c:pt>
                <c:pt idx="547">
                  <c:v>-393.49334490740785</c:v>
                </c:pt>
                <c:pt idx="548">
                  <c:v>-250.2877629629628</c:v>
                </c:pt>
                <c:pt idx="549">
                  <c:v>-168.66153379629608</c:v>
                </c:pt>
                <c:pt idx="550">
                  <c:v>-128.61024629629657</c:v>
                </c:pt>
                <c:pt idx="551">
                  <c:v>-25.63657083333328</c:v>
                </c:pt>
                <c:pt idx="552">
                  <c:v>-5.4600337962963152</c:v>
                </c:pt>
                <c:pt idx="553">
                  <c:v>-6.4112560185185412</c:v>
                </c:pt>
                <c:pt idx="554">
                  <c:v>76.310577314814878</c:v>
                </c:pt>
                <c:pt idx="555">
                  <c:v>159.34495509259236</c:v>
                </c:pt>
                <c:pt idx="556">
                  <c:v>242.67828842592613</c:v>
                </c:pt>
                <c:pt idx="557">
                  <c:v>347.14391064814839</c:v>
                </c:pt>
                <c:pt idx="558">
                  <c:v>452.07778333333317</c:v>
                </c:pt>
                <c:pt idx="559">
                  <c:v>765.69943287037017</c:v>
                </c:pt>
                <c:pt idx="560">
                  <c:v>727.54322916666672</c:v>
                </c:pt>
                <c:pt idx="561">
                  <c:v>311.82495370370367</c:v>
                </c:pt>
                <c:pt idx="562">
                  <c:v>207.65828703703701</c:v>
                </c:pt>
                <c:pt idx="563">
                  <c:v>-125.67504629629623</c:v>
                </c:pt>
                <c:pt idx="564">
                  <c:v>-1232.7769129629628</c:v>
                </c:pt>
                <c:pt idx="565">
                  <c:v>-2011.2624893518519</c:v>
                </c:pt>
                <c:pt idx="566">
                  <c:v>-1911.567133333333</c:v>
                </c:pt>
                <c:pt idx="567">
                  <c:v>-808.70500000000004</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399.62833333333333</c:v>
                </c:pt>
                <c:pt idx="601">
                  <c:v>628.85162037037037</c:v>
                </c:pt>
                <c:pt idx="602">
                  <c:v>983.21136249999995</c:v>
                </c:pt>
                <c:pt idx="603">
                  <c:v>1650.9328666666668</c:v>
                </c:pt>
                <c:pt idx="604">
                  <c:v>2154.3170662037037</c:v>
                </c:pt>
                <c:pt idx="605">
                  <c:v>2431.8785981481483</c:v>
                </c:pt>
                <c:pt idx="606">
                  <c:v>2567.6591166666667</c:v>
                </c:pt>
                <c:pt idx="607">
                  <c:v>2457.2790624999998</c:v>
                </c:pt>
                <c:pt idx="608">
                  <c:v>2181.4660995370368</c:v>
                </c:pt>
                <c:pt idx="609">
                  <c:v>1989.0311999999997</c:v>
                </c:pt>
                <c:pt idx="610">
                  <c:v>1964.0335703703706</c:v>
                </c:pt>
                <c:pt idx="611">
                  <c:v>1878.8330291666671</c:v>
                </c:pt>
                <c:pt idx="612">
                  <c:v>1438.1963925925925</c:v>
                </c:pt>
                <c:pt idx="613">
                  <c:v>802.55076250000081</c:v>
                </c:pt>
                <c:pt idx="614">
                  <c:v>367.24763287037092</c:v>
                </c:pt>
                <c:pt idx="615">
                  <c:v>261.98026620370285</c:v>
                </c:pt>
                <c:pt idx="616">
                  <c:v>261.43161481481536</c:v>
                </c:pt>
                <c:pt idx="617">
                  <c:v>197.83770925925901</c:v>
                </c:pt>
                <c:pt idx="618">
                  <c:v>70.663487037036447</c:v>
                </c:pt>
                <c:pt idx="619">
                  <c:v>-79.463935185184909</c:v>
                </c:pt>
                <c:pt idx="620">
                  <c:v>-126.91663750000029</c:v>
                </c:pt>
                <c:pt idx="621">
                  <c:v>-7.0577671296296245</c:v>
                </c:pt>
                <c:pt idx="622">
                  <c:v>177.91413333333304</c:v>
                </c:pt>
                <c:pt idx="623">
                  <c:v>323.24524398148174</c:v>
                </c:pt>
                <c:pt idx="624">
                  <c:v>470.08415509259351</c:v>
                </c:pt>
                <c:pt idx="625">
                  <c:v>556.46139953703755</c:v>
                </c:pt>
                <c:pt idx="626">
                  <c:v>497.04607731481457</c:v>
                </c:pt>
                <c:pt idx="627">
                  <c:v>373.6037037037031</c:v>
                </c:pt>
                <c:pt idx="628">
                  <c:v>311.10370370370367</c:v>
                </c:pt>
                <c:pt idx="629">
                  <c:v>331.93703703703733</c:v>
                </c:pt>
                <c:pt idx="630">
                  <c:v>457.45851064814872</c:v>
                </c:pt>
                <c:pt idx="631">
                  <c:v>648.11113287037062</c:v>
                </c:pt>
                <c:pt idx="632">
                  <c:v>778.45609583333248</c:v>
                </c:pt>
                <c:pt idx="633">
                  <c:v>868.35286249999876</c:v>
                </c:pt>
                <c:pt idx="634">
                  <c:v>897.04963287037094</c:v>
                </c:pt>
                <c:pt idx="635">
                  <c:v>821.21680000000083</c:v>
                </c:pt>
                <c:pt idx="636">
                  <c:v>639.61664259259237</c:v>
                </c:pt>
                <c:pt idx="637">
                  <c:v>433.67495370370341</c:v>
                </c:pt>
                <c:pt idx="638">
                  <c:v>329.50828703703678</c:v>
                </c:pt>
                <c:pt idx="639">
                  <c:v>287.24201064814872</c:v>
                </c:pt>
                <c:pt idx="640">
                  <c:v>286.04618842592657</c:v>
                </c:pt>
                <c:pt idx="641">
                  <c:v>431.28330925925894</c:v>
                </c:pt>
                <c:pt idx="642">
                  <c:v>705.10902916666578</c:v>
                </c:pt>
                <c:pt idx="643">
                  <c:v>795.73959583333362</c:v>
                </c:pt>
                <c:pt idx="644">
                  <c:v>613.81953333333388</c:v>
                </c:pt>
                <c:pt idx="645">
                  <c:v>511.53322916666582</c:v>
                </c:pt>
                <c:pt idx="646">
                  <c:v>534.889566203703</c:v>
                </c:pt>
                <c:pt idx="647">
                  <c:v>537.43068842592686</c:v>
                </c:pt>
                <c:pt idx="648">
                  <c:v>498.32326250000034</c:v>
                </c:pt>
                <c:pt idx="649">
                  <c:v>395.44301064814692</c:v>
                </c:pt>
                <c:pt idx="650">
                  <c:v>186.46590370370402</c:v>
                </c:pt>
                <c:pt idx="651">
                  <c:v>-172.81018518518403</c:v>
                </c:pt>
                <c:pt idx="652">
                  <c:v>-454.87473518518482</c:v>
                </c:pt>
                <c:pt idx="653">
                  <c:v>-509.18076712963</c:v>
                </c:pt>
                <c:pt idx="654">
                  <c:v>-687.42063749999966</c:v>
                </c:pt>
                <c:pt idx="655">
                  <c:v>-1120.0638740740737</c:v>
                </c:pt>
                <c:pt idx="656">
                  <c:v>-1369.7044666666666</c:v>
                </c:pt>
                <c:pt idx="657">
                  <c:v>-1117.5332074074079</c:v>
                </c:pt>
                <c:pt idx="658">
                  <c:v>-754.1058449074086</c:v>
                </c:pt>
                <c:pt idx="659">
                  <c:v>-887.92503379629625</c:v>
                </c:pt>
                <c:pt idx="660">
                  <c:v>-1483.4594907407402</c:v>
                </c:pt>
                <c:pt idx="661">
                  <c:v>-1916.262962962963</c:v>
                </c:pt>
                <c:pt idx="662">
                  <c:v>-1992.777070833333</c:v>
                </c:pt>
                <c:pt idx="663">
                  <c:v>-1378.6102462962961</c:v>
                </c:pt>
                <c:pt idx="664">
                  <c:v>-507.32171157407413</c:v>
                </c:pt>
                <c:pt idx="665">
                  <c:v>74.448333333333395</c:v>
                </c:pt>
                <c:pt idx="666">
                  <c:v>616.80859953703703</c:v>
                </c:pt>
                <c:pt idx="667">
                  <c:v>1556.5592592592593</c:v>
                </c:pt>
                <c:pt idx="668">
                  <c:v>2128.4016203703704</c:v>
                </c:pt>
                <c:pt idx="669">
                  <c:v>2096.7703481481481</c:v>
                </c:pt>
                <c:pt idx="670">
                  <c:v>2069.018703703704</c:v>
                </c:pt>
                <c:pt idx="671">
                  <c:v>1499.2742592592595</c:v>
                </c:pt>
                <c:pt idx="672">
                  <c:v>1090.0814814814814</c:v>
                </c:pt>
                <c:pt idx="673">
                  <c:v>1098.0083333333332</c:v>
                </c:pt>
                <c:pt idx="674">
                  <c:v>1106.388148148148</c:v>
                </c:pt>
                <c:pt idx="675">
                  <c:v>761.05425925925863</c:v>
                </c:pt>
                <c:pt idx="676">
                  <c:v>387.41824398148145</c:v>
                </c:pt>
                <c:pt idx="677">
                  <c:v>13.333229166667238</c:v>
                </c:pt>
                <c:pt idx="678">
                  <c:v>-722.58541666666611</c:v>
                </c:pt>
                <c:pt idx="679">
                  <c:v>-1236.5429041666664</c:v>
                </c:pt>
                <c:pt idx="680">
                  <c:v>-1543.1148833333336</c:v>
                </c:pt>
                <c:pt idx="681">
                  <c:v>-1642.1224337962963</c:v>
                </c:pt>
                <c:pt idx="682">
                  <c:v>-1029.2714666666666</c:v>
                </c:pt>
                <c:pt idx="683">
                  <c:v>-595.99704490740794</c:v>
                </c:pt>
                <c:pt idx="684">
                  <c:v>-246.81297083333399</c:v>
                </c:pt>
                <c:pt idx="685">
                  <c:v>711.52036250000037</c:v>
                </c:pt>
                <c:pt idx="686">
                  <c:v>1258.6497625000002</c:v>
                </c:pt>
                <c:pt idx="687">
                  <c:v>1181.9704550925921</c:v>
                </c:pt>
                <c:pt idx="688">
                  <c:v>1166.7765106481481</c:v>
                </c:pt>
                <c:pt idx="689">
                  <c:v>1153.6293925925929</c:v>
                </c:pt>
                <c:pt idx="690">
                  <c:v>764.11092916666666</c:v>
                </c:pt>
                <c:pt idx="691">
                  <c:v>412.02336250000013</c:v>
                </c:pt>
                <c:pt idx="692">
                  <c:v>433.55878842592637</c:v>
                </c:pt>
                <c:pt idx="693">
                  <c:v>581.88511666666693</c:v>
                </c:pt>
                <c:pt idx="694">
                  <c:v>543.50526250000041</c:v>
                </c:pt>
                <c:pt idx="695">
                  <c:v>191.20423703703617</c:v>
                </c:pt>
                <c:pt idx="696">
                  <c:v>-770.10053333333371</c:v>
                </c:pt>
                <c:pt idx="697">
                  <c:v>-1138.3583115740735</c:v>
                </c:pt>
                <c:pt idx="698">
                  <c:v>-854.34954999999991</c:v>
                </c:pt>
                <c:pt idx="699">
                  <c:v>-611.8251375000001</c:v>
                </c:pt>
                <c:pt idx="700">
                  <c:v>-177.63006851851895</c:v>
                </c:pt>
                <c:pt idx="701">
                  <c:v>50.07579259259245</c:v>
                </c:pt>
                <c:pt idx="702">
                  <c:v>174.5979166666668</c:v>
                </c:pt>
                <c:pt idx="703">
                  <c:v>195.43124999999969</c:v>
                </c:pt>
                <c:pt idx="704">
                  <c:v>-13.139322685185501</c:v>
                </c:pt>
                <c:pt idx="705">
                  <c:v>-411.28276712962969</c:v>
                </c:pt>
                <c:pt idx="706">
                  <c:v>-790.56326712962948</c:v>
                </c:pt>
                <c:pt idx="707">
                  <c:v>-858.29498935185143</c:v>
                </c:pt>
                <c:pt idx="708">
                  <c:v>-445.26165185185181</c:v>
                </c:pt>
                <c:pt idx="709">
                  <c:v>282.7816666666663</c:v>
                </c:pt>
                <c:pt idx="710">
                  <c:v>1263.6605333333337</c:v>
                </c:pt>
                <c:pt idx="711">
                  <c:v>1853.6846958333338</c:v>
                </c:pt>
                <c:pt idx="712">
                  <c:v>1195.6696217592591</c:v>
                </c:pt>
                <c:pt idx="713">
                  <c:v>239.0365981481477</c:v>
                </c:pt>
                <c:pt idx="714">
                  <c:v>-470.75754074074086</c:v>
                </c:pt>
                <c:pt idx="715">
                  <c:v>-1310.1600115740737</c:v>
                </c:pt>
                <c:pt idx="716">
                  <c:v>-1151.9320449074073</c:v>
                </c:pt>
                <c:pt idx="717">
                  <c:v>-196.3850000000001</c:v>
                </c:pt>
                <c:pt idx="718">
                  <c:v>407.78166666666664</c:v>
                </c:pt>
                <c:pt idx="719">
                  <c:v>1034.1971759259259</c:v>
                </c:pt>
                <c:pt idx="720">
                  <c:v>1351.6231481481482</c:v>
                </c:pt>
                <c:pt idx="721">
                  <c:v>1169.0066550925928</c:v>
                </c:pt>
                <c:pt idx="722">
                  <c:v>1048.6557537037038</c:v>
                </c:pt>
                <c:pt idx="723">
                  <c:v>928.29239583333299</c:v>
                </c:pt>
                <c:pt idx="724">
                  <c:v>1078.0750000000003</c:v>
                </c:pt>
                <c:pt idx="725">
                  <c:v>1460.5239759259257</c:v>
                </c:pt>
                <c:pt idx="726">
                  <c:v>1950.2475106481472</c:v>
                </c:pt>
                <c:pt idx="727">
                  <c:v>1905.6978666666666</c:v>
                </c:pt>
                <c:pt idx="728">
                  <c:v>1397.1964500000013</c:v>
                </c:pt>
                <c:pt idx="729">
                  <c:v>1074.4624500000009</c:v>
                </c:pt>
                <c:pt idx="730">
                  <c:v>643.44661481481398</c:v>
                </c:pt>
                <c:pt idx="731">
                  <c:v>374.03162175925894</c:v>
                </c:pt>
                <c:pt idx="732">
                  <c:v>353.6733333333342</c:v>
                </c:pt>
                <c:pt idx="733">
                  <c:v>375.46015370370338</c:v>
                </c:pt>
                <c:pt idx="734">
                  <c:v>397.25150370370369</c:v>
                </c:pt>
                <c:pt idx="735">
                  <c:v>440.36368842592651</c:v>
                </c:pt>
                <c:pt idx="736">
                  <c:v>504.80689953703705</c:v>
                </c:pt>
                <c:pt idx="737">
                  <c:v>486.9223550925924</c:v>
                </c:pt>
                <c:pt idx="738">
                  <c:v>384.24537037037004</c:v>
                </c:pt>
                <c:pt idx="739">
                  <c:v>572.24419583333281</c:v>
                </c:pt>
                <c:pt idx="740">
                  <c:v>786.65176249999934</c:v>
                </c:pt>
                <c:pt idx="741">
                  <c:v>709.0297259259271</c:v>
                </c:pt>
                <c:pt idx="742">
                  <c:v>504.93612592592569</c:v>
                </c:pt>
                <c:pt idx="743">
                  <c:v>359.63785509259168</c:v>
                </c:pt>
                <c:pt idx="744">
                  <c:v>339.34071666666694</c:v>
                </c:pt>
                <c:pt idx="745">
                  <c:v>339.34071666666694</c:v>
                </c:pt>
                <c:pt idx="746">
                  <c:v>423.2113773148148</c:v>
                </c:pt>
                <c:pt idx="747">
                  <c:v>550.37201064814849</c:v>
                </c:pt>
                <c:pt idx="748">
                  <c:v>637.53004999999996</c:v>
                </c:pt>
                <c:pt idx="749">
                  <c:v>579.46908703703616</c:v>
                </c:pt>
                <c:pt idx="750">
                  <c:v>415.04911666666635</c:v>
                </c:pt>
                <c:pt idx="751">
                  <c:v>310.8824500000012</c:v>
                </c:pt>
                <c:pt idx="752">
                  <c:v>226.98574398148151</c:v>
                </c:pt>
                <c:pt idx="753">
                  <c:v>78.910243981480903</c:v>
                </c:pt>
                <c:pt idx="754">
                  <c:v>-29.686400462962069</c:v>
                </c:pt>
                <c:pt idx="755">
                  <c:v>-138.75016296296357</c:v>
                </c:pt>
                <c:pt idx="756">
                  <c:v>-499.82847824074042</c:v>
                </c:pt>
                <c:pt idx="757">
                  <c:v>-1158.9109782407406</c:v>
                </c:pt>
                <c:pt idx="758">
                  <c:v>-1721.2554041666667</c:v>
                </c:pt>
                <c:pt idx="759">
                  <c:v>-1888.6996004629621</c:v>
                </c:pt>
                <c:pt idx="760">
                  <c:v>-1927.7539351851854</c:v>
                </c:pt>
                <c:pt idx="761">
                  <c:v>-1985.2352375</c:v>
                </c:pt>
                <c:pt idx="762">
                  <c:v>-1747.8689407407403</c:v>
                </c:pt>
                <c:pt idx="763">
                  <c:v>-1130.4600337962959</c:v>
                </c:pt>
                <c:pt idx="764">
                  <c:v>-113.05166666666668</c:v>
                </c:pt>
                <c:pt idx="765">
                  <c:v>1033.9050148148149</c:v>
                </c:pt>
                <c:pt idx="766">
                  <c:v>1518.2898148148151</c:v>
                </c:pt>
                <c:pt idx="767">
                  <c:v>1545.2840106481478</c:v>
                </c:pt>
                <c:pt idx="768">
                  <c:v>1573.8715037037039</c:v>
                </c:pt>
                <c:pt idx="769">
                  <c:v>1832.5683925925932</c:v>
                </c:pt>
                <c:pt idx="770">
                  <c:v>2263.4269550925919</c:v>
                </c:pt>
                <c:pt idx="771">
                  <c:v>2303.5157439814811</c:v>
                </c:pt>
                <c:pt idx="772">
                  <c:v>2198.1018625000006</c:v>
                </c:pt>
                <c:pt idx="773">
                  <c:v>1886.7508217592597</c:v>
                </c:pt>
                <c:pt idx="774">
                  <c:v>1652.3780439814814</c:v>
                </c:pt>
                <c:pt idx="775">
                  <c:v>1712.9876217592596</c:v>
                </c:pt>
                <c:pt idx="776">
                  <c:v>1482.0120662037036</c:v>
                </c:pt>
                <c:pt idx="777">
                  <c:v>1204.0973550925926</c:v>
                </c:pt>
                <c:pt idx="778">
                  <c:v>1111.5899550925926</c:v>
                </c:pt>
                <c:pt idx="779">
                  <c:v>1018.7717092592592</c:v>
                </c:pt>
                <c:pt idx="780">
                  <c:v>881.83739953703798</c:v>
                </c:pt>
                <c:pt idx="781">
                  <c:v>763.81302916666573</c:v>
                </c:pt>
                <c:pt idx="782">
                  <c:v>664.59668148148057</c:v>
                </c:pt>
                <c:pt idx="783">
                  <c:v>584.83326250000084</c:v>
                </c:pt>
                <c:pt idx="784">
                  <c:v>566.15546666666728</c:v>
                </c:pt>
                <c:pt idx="785">
                  <c:v>652.37870370370399</c:v>
                </c:pt>
                <c:pt idx="786">
                  <c:v>678.31296620370426</c:v>
                </c:pt>
                <c:pt idx="787">
                  <c:v>556.99045925925816</c:v>
                </c:pt>
                <c:pt idx="788">
                  <c:v>453.56268842592476</c:v>
                </c:pt>
                <c:pt idx="789">
                  <c:v>453.56268842592772</c:v>
                </c:pt>
                <c:pt idx="790">
                  <c:v>516.80271666666795</c:v>
                </c:pt>
                <c:pt idx="791">
                  <c:v>560.69626249999885</c:v>
                </c:pt>
                <c:pt idx="792">
                  <c:v>417.09999999999832</c:v>
                </c:pt>
                <c:pt idx="793">
                  <c:v>-85.880496296296371</c:v>
                </c:pt>
                <c:pt idx="794">
                  <c:v>-809.56417824073867</c:v>
                </c:pt>
                <c:pt idx="795">
                  <c:v>-1461.071570833333</c:v>
                </c:pt>
                <c:pt idx="796">
                  <c:v>-1806.5772833333344</c:v>
                </c:pt>
                <c:pt idx="797">
                  <c:v>-1691.9230893518522</c:v>
                </c:pt>
                <c:pt idx="798">
                  <c:v>-1152.8911004629629</c:v>
                </c:pt>
                <c:pt idx="799">
                  <c:v>-436.56140416666665</c:v>
                </c:pt>
                <c:pt idx="800">
                  <c:v>80.006716666666648</c:v>
                </c:pt>
                <c:pt idx="801">
                  <c:v>433.7051328703709</c:v>
                </c:pt>
                <c:pt idx="802">
                  <c:v>999.98284398148257</c:v>
                </c:pt>
                <c:pt idx="803">
                  <c:v>1616.9275958333328</c:v>
                </c:pt>
                <c:pt idx="804">
                  <c:v>1719.7649481481471</c:v>
                </c:pt>
                <c:pt idx="805">
                  <c:v>1236.717087037038</c:v>
                </c:pt>
                <c:pt idx="806">
                  <c:v>681.87952175925955</c:v>
                </c:pt>
                <c:pt idx="807">
                  <c:v>308.67495370370312</c:v>
                </c:pt>
                <c:pt idx="808">
                  <c:v>-6.8117708333339237</c:v>
                </c:pt>
                <c:pt idx="809">
                  <c:v>-243.03107083333285</c:v>
                </c:pt>
                <c:pt idx="810">
                  <c:v>-481.34758935185152</c:v>
                </c:pt>
                <c:pt idx="811">
                  <c:v>-931.49261666666666</c:v>
                </c:pt>
                <c:pt idx="812">
                  <c:v>-1304.744311574073</c:v>
                </c:pt>
                <c:pt idx="813">
                  <c:v>-1427.7995337962968</c:v>
                </c:pt>
                <c:pt idx="814">
                  <c:v>-1529.0158449074077</c:v>
                </c:pt>
                <c:pt idx="815">
                  <c:v>-1670.6078782407405</c:v>
                </c:pt>
                <c:pt idx="816">
                  <c:v>-1686.2079226851856</c:v>
                </c:pt>
                <c:pt idx="817">
                  <c:v>-1510.7159708333334</c:v>
                </c:pt>
                <c:pt idx="818">
                  <c:v>-811.19333333333304</c:v>
                </c:pt>
                <c:pt idx="819">
                  <c:v>207.65828703703701</c:v>
                </c:pt>
                <c:pt idx="820">
                  <c:v>1126.3066666666664</c:v>
                </c:pt>
                <c:pt idx="821">
                  <c:v>1633.8915314814817</c:v>
                </c:pt>
                <c:pt idx="822">
                  <c:v>1580.2854592592594</c:v>
                </c:pt>
                <c:pt idx="823">
                  <c:v>1485.3688625</c:v>
                </c:pt>
                <c:pt idx="824">
                  <c:v>1307.5073481481484</c:v>
                </c:pt>
                <c:pt idx="825">
                  <c:v>1148.7879166666669</c:v>
                </c:pt>
                <c:pt idx="826">
                  <c:v>1115.2185291666669</c:v>
                </c:pt>
                <c:pt idx="827">
                  <c:v>1060.8945106481476</c:v>
                </c:pt>
                <c:pt idx="828">
                  <c:v>1172.8068439814808</c:v>
                </c:pt>
                <c:pt idx="829">
                  <c:v>1350.8400500000002</c:v>
                </c:pt>
                <c:pt idx="830">
                  <c:v>1321.7453703703702</c:v>
                </c:pt>
                <c:pt idx="831">
                  <c:v>1083.5048550925931</c:v>
                </c:pt>
                <c:pt idx="832">
                  <c:v>715.95609583333453</c:v>
                </c:pt>
                <c:pt idx="833">
                  <c:v>531.17104259259258</c:v>
                </c:pt>
                <c:pt idx="834">
                  <c:v>554.74763287036922</c:v>
                </c:pt>
                <c:pt idx="835">
                  <c:v>558.07691064814696</c:v>
                </c:pt>
                <c:pt idx="836">
                  <c:v>519.21578333333446</c:v>
                </c:pt>
                <c:pt idx="837">
                  <c:v>563.14726481481512</c:v>
                </c:pt>
                <c:pt idx="838">
                  <c:v>671.32095509259136</c:v>
                </c:pt>
                <c:pt idx="839">
                  <c:v>676.55437592592614</c:v>
                </c:pt>
                <c:pt idx="840">
                  <c:v>659.85489583333333</c:v>
                </c:pt>
                <c:pt idx="841">
                  <c:v>768.81391064814818</c:v>
                </c:pt>
                <c:pt idx="842">
                  <c:v>859.47165509259366</c:v>
                </c:pt>
                <c:pt idx="843">
                  <c:v>783.6257995370371</c:v>
                </c:pt>
                <c:pt idx="844">
                  <c:v>601.20804398148027</c:v>
                </c:pt>
                <c:pt idx="845">
                  <c:v>478.13257037037039</c:v>
                </c:pt>
                <c:pt idx="846">
                  <c:v>458.58791666666787</c:v>
                </c:pt>
                <c:pt idx="847">
                  <c:v>522.38112592592654</c:v>
                </c:pt>
                <c:pt idx="848">
                  <c:v>692.30063287037035</c:v>
                </c:pt>
                <c:pt idx="849">
                  <c:v>886.39124398148124</c:v>
                </c:pt>
                <c:pt idx="850">
                  <c:v>895.80834398148124</c:v>
                </c:pt>
                <c:pt idx="851">
                  <c:v>736.00406620370404</c:v>
                </c:pt>
                <c:pt idx="852">
                  <c:v>656.84252175925837</c:v>
                </c:pt>
                <c:pt idx="853">
                  <c:v>661.05507731481396</c:v>
                </c:pt>
                <c:pt idx="854">
                  <c:v>623.64173287037033</c:v>
                </c:pt>
                <c:pt idx="855">
                  <c:v>522.33326249999993</c:v>
                </c:pt>
                <c:pt idx="856">
                  <c:v>460.55064259259314</c:v>
                </c:pt>
                <c:pt idx="857">
                  <c:v>648.76915509259288</c:v>
                </c:pt>
                <c:pt idx="858">
                  <c:v>906.0165624999994</c:v>
                </c:pt>
                <c:pt idx="859">
                  <c:v>915.60748703703644</c:v>
                </c:pt>
                <c:pt idx="860">
                  <c:v>777.28201481481665</c:v>
                </c:pt>
                <c:pt idx="861">
                  <c:v>865.1744203703704</c:v>
                </c:pt>
                <c:pt idx="862">
                  <c:v>1230.137459259257</c:v>
                </c:pt>
                <c:pt idx="863">
                  <c:v>1206.6895291666665</c:v>
                </c:pt>
                <c:pt idx="864">
                  <c:v>841.43276250000054</c:v>
                </c:pt>
                <c:pt idx="865">
                  <c:v>720.54057037037205</c:v>
                </c:pt>
                <c:pt idx="866">
                  <c:v>871.34064259259208</c:v>
                </c:pt>
                <c:pt idx="867">
                  <c:v>1048.0630870370358</c:v>
                </c:pt>
                <c:pt idx="868">
                  <c:v>935.00092592592591</c:v>
                </c:pt>
                <c:pt idx="869">
                  <c:v>627.68508703703708</c:v>
                </c:pt>
                <c:pt idx="870">
                  <c:v>439.3182291666684</c:v>
                </c:pt>
                <c:pt idx="871">
                  <c:v>374.22444999999942</c:v>
                </c:pt>
                <c:pt idx="872">
                  <c:v>349.94859814814879</c:v>
                </c:pt>
                <c:pt idx="873">
                  <c:v>304.85753148148154</c:v>
                </c:pt>
                <c:pt idx="874">
                  <c:v>195.58823703703709</c:v>
                </c:pt>
                <c:pt idx="875">
                  <c:v>63.010732870371584</c:v>
                </c:pt>
                <c:pt idx="876">
                  <c:v>-51.116589351853634</c:v>
                </c:pt>
                <c:pt idx="877">
                  <c:v>-3.1256018517922257E-2</c:v>
                </c:pt>
                <c:pt idx="878">
                  <c:v>201.08128148148208</c:v>
                </c:pt>
                <c:pt idx="879">
                  <c:v>385.40148148148035</c:v>
                </c:pt>
                <c:pt idx="880">
                  <c:v>260.40148148148154</c:v>
                </c:pt>
                <c:pt idx="881">
                  <c:v>44.197916666666657</c:v>
                </c:pt>
                <c:pt idx="882">
                  <c:v>244.77425925925922</c:v>
                </c:pt>
                <c:pt idx="883">
                  <c:v>453.1075925925926</c:v>
                </c:pt>
                <c:pt idx="884">
                  <c:v>473.94092592592472</c:v>
                </c:pt>
                <c:pt idx="885">
                  <c:v>537.21152916666779</c:v>
                </c:pt>
                <c:pt idx="886">
                  <c:v>560.36346666666668</c:v>
                </c:pt>
                <c:pt idx="887">
                  <c:v>520.24819814814748</c:v>
                </c:pt>
                <c:pt idx="888">
                  <c:v>437.69226250000122</c:v>
                </c:pt>
                <c:pt idx="889">
                  <c:v>331.97193287036862</c:v>
                </c:pt>
                <c:pt idx="890">
                  <c:v>203.87819583333268</c:v>
                </c:pt>
                <c:pt idx="891">
                  <c:v>51.911743981483284</c:v>
                </c:pt>
                <c:pt idx="892">
                  <c:v>-81.402957407407456</c:v>
                </c:pt>
                <c:pt idx="893">
                  <c:v>-112.620466666667</c:v>
                </c:pt>
                <c:pt idx="894">
                  <c:v>-38.01119999999915</c:v>
                </c:pt>
                <c:pt idx="895">
                  <c:v>100.6766425925926</c:v>
                </c:pt>
                <c:pt idx="896">
                  <c:v>263.81302916666607</c:v>
                </c:pt>
                <c:pt idx="897">
                  <c:v>366.5755106481476</c:v>
                </c:pt>
                <c:pt idx="898">
                  <c:v>387.40884398148125</c:v>
                </c:pt>
                <c:pt idx="899">
                  <c:v>324.20845000000031</c:v>
                </c:pt>
                <c:pt idx="900">
                  <c:v>217.94739583333367</c:v>
                </c:pt>
                <c:pt idx="901">
                  <c:v>26.289195833333906</c:v>
                </c:pt>
                <c:pt idx="902">
                  <c:v>-919.4049041666658</c:v>
                </c:pt>
                <c:pt idx="903">
                  <c:v>-1806.5772833333344</c:v>
                </c:pt>
                <c:pt idx="904">
                  <c:v>-1691.9230893518522</c:v>
                </c:pt>
                <c:pt idx="905">
                  <c:v>-1152.8911004629629</c:v>
                </c:pt>
                <c:pt idx="906">
                  <c:v>-436.56140416666665</c:v>
                </c:pt>
                <c:pt idx="907">
                  <c:v>80.006716666666648</c:v>
                </c:pt>
                <c:pt idx="908">
                  <c:v>433.7051328703709</c:v>
                </c:pt>
                <c:pt idx="909">
                  <c:v>999.98284398148257</c:v>
                </c:pt>
                <c:pt idx="910">
                  <c:v>1616.9275958333328</c:v>
                </c:pt>
                <c:pt idx="911">
                  <c:v>1719.7649481481471</c:v>
                </c:pt>
                <c:pt idx="912">
                  <c:v>1236.717087037038</c:v>
                </c:pt>
                <c:pt idx="913">
                  <c:v>890.21285509259292</c:v>
                </c:pt>
                <c:pt idx="914">
                  <c:v>1252.2333333333327</c:v>
                </c:pt>
                <c:pt idx="915">
                  <c:v>1229.4212500000003</c:v>
                </c:pt>
                <c:pt idx="916">
                  <c:v>840.75662175925982</c:v>
                </c:pt>
                <c:pt idx="917">
                  <c:v>577.2290148148146</c:v>
                </c:pt>
                <c:pt idx="918">
                  <c:v>367.55717592592561</c:v>
                </c:pt>
                <c:pt idx="919">
                  <c:v>493.22586249999995</c:v>
                </c:pt>
                <c:pt idx="920">
                  <c:v>683.41193287037004</c:v>
                </c:pt>
                <c:pt idx="921">
                  <c:v>981.87304398148092</c:v>
                </c:pt>
                <c:pt idx="922">
                  <c:v>1119.3884106481478</c:v>
                </c:pt>
                <c:pt idx="923">
                  <c:v>1005.8211958333327</c:v>
                </c:pt>
                <c:pt idx="924">
                  <c:v>472.91936249999907</c:v>
                </c:pt>
                <c:pt idx="925">
                  <c:v>-76.062656018516805</c:v>
                </c:pt>
                <c:pt idx="926">
                  <c:v>-23.613904166665435</c:v>
                </c:pt>
                <c:pt idx="927">
                  <c:v>117.27703703703585</c:v>
                </c:pt>
                <c:pt idx="928">
                  <c:v>174.89013287037008</c:v>
                </c:pt>
                <c:pt idx="929">
                  <c:v>234.62252916666728</c:v>
                </c:pt>
                <c:pt idx="930">
                  <c:v>252.70637731481574</c:v>
                </c:pt>
                <c:pt idx="931">
                  <c:v>250.65615370370318</c:v>
                </c:pt>
                <c:pt idx="932">
                  <c:v>227.10504259259167</c:v>
                </c:pt>
                <c:pt idx="933">
                  <c:v>141.07205000000087</c:v>
                </c:pt>
                <c:pt idx="934">
                  <c:v>-10.106246296296007</c:v>
                </c:pt>
                <c:pt idx="935">
                  <c:v>-38.170567129629632</c:v>
                </c:pt>
                <c:pt idx="936">
                  <c:v>60.18175370370372</c:v>
                </c:pt>
                <c:pt idx="937">
                  <c:v>139.68981481481453</c:v>
                </c:pt>
                <c:pt idx="938">
                  <c:v>157.36656250000001</c:v>
                </c:pt>
                <c:pt idx="939">
                  <c:v>133.4049537037034</c:v>
                </c:pt>
                <c:pt idx="940">
                  <c:v>171.35505925925952</c:v>
                </c:pt>
                <c:pt idx="941">
                  <c:v>273.67873287037071</c:v>
                </c:pt>
                <c:pt idx="942">
                  <c:v>314.73333333333272</c:v>
                </c:pt>
                <c:pt idx="943">
                  <c:v>334.95573287037007</c:v>
                </c:pt>
                <c:pt idx="944">
                  <c:v>376.62239953703738</c:v>
                </c:pt>
                <c:pt idx="945">
                  <c:v>418.90000000000089</c:v>
                </c:pt>
                <c:pt idx="946">
                  <c:v>565.95859814814821</c:v>
                </c:pt>
                <c:pt idx="947">
                  <c:v>695.9049537037024</c:v>
                </c:pt>
                <c:pt idx="948">
                  <c:v>617.59045000000049</c:v>
                </c:pt>
                <c:pt idx="949">
                  <c:v>432.62704259259351</c:v>
                </c:pt>
                <c:pt idx="950">
                  <c:v>140.32452916666637</c:v>
                </c:pt>
                <c:pt idx="951">
                  <c:v>-345.1383226851849</c:v>
                </c:pt>
                <c:pt idx="952">
                  <c:v>-1047.2871449074078</c:v>
                </c:pt>
                <c:pt idx="953">
                  <c:v>-1676.0683851851854</c:v>
                </c:pt>
                <c:pt idx="954">
                  <c:v>-1911.8597671296297</c:v>
                </c:pt>
                <c:pt idx="955">
                  <c:v>-1936.1368833333333</c:v>
                </c:pt>
                <c:pt idx="956">
                  <c:v>-1957.2330671296293</c:v>
                </c:pt>
                <c:pt idx="957">
                  <c:v>-1308.4816518518514</c:v>
                </c:pt>
                <c:pt idx="958">
                  <c:v>-23.033600462962823</c:v>
                </c:pt>
                <c:pt idx="959">
                  <c:v>1104.5703703703703</c:v>
                </c:pt>
                <c:pt idx="960">
                  <c:v>2031.5696884259264</c:v>
                </c:pt>
                <c:pt idx="961">
                  <c:v>2571.5786425925921</c:v>
                </c:pt>
                <c:pt idx="962">
                  <c:v>2512.8751703703692</c:v>
                </c:pt>
                <c:pt idx="963">
                  <c:v>2099.1517625000006</c:v>
                </c:pt>
                <c:pt idx="964">
                  <c:v>1535.5738425925936</c:v>
                </c:pt>
                <c:pt idx="965">
                  <c:v>984.9760106481483</c:v>
                </c:pt>
                <c:pt idx="966">
                  <c:v>574.15256620370394</c:v>
                </c:pt>
                <c:pt idx="967">
                  <c:v>345.57645000000002</c:v>
                </c:pt>
                <c:pt idx="968">
                  <c:v>240.81923287037034</c:v>
                </c:pt>
                <c:pt idx="969">
                  <c:v>92.635021759258706</c:v>
                </c:pt>
                <c:pt idx="970">
                  <c:v>-182.84571157407413</c:v>
                </c:pt>
                <c:pt idx="971">
                  <c:v>-713.31413333333342</c:v>
                </c:pt>
                <c:pt idx="972">
                  <c:v>-1481.0833041666669</c:v>
                </c:pt>
                <c:pt idx="973">
                  <c:v>-1923.7075796296297</c:v>
                </c:pt>
                <c:pt idx="974">
                  <c:v>-1946.4842560185186</c:v>
                </c:pt>
                <c:pt idx="975">
                  <c:v>-1966.0799999999997</c:v>
                </c:pt>
                <c:pt idx="976">
                  <c:v>-2003.3281449074072</c:v>
                </c:pt>
                <c:pt idx="977">
                  <c:v>-1600.1144782407407</c:v>
                </c:pt>
                <c:pt idx="978">
                  <c:v>-1065.0435185185188</c:v>
                </c:pt>
                <c:pt idx="979">
                  <c:v>-903.00613333333342</c:v>
                </c:pt>
                <c:pt idx="980">
                  <c:v>-718.88920046296278</c:v>
                </c:pt>
                <c:pt idx="981">
                  <c:v>-533.48698518518506</c:v>
                </c:pt>
                <c:pt idx="982">
                  <c:v>-493.26980000000015</c:v>
                </c:pt>
                <c:pt idx="983">
                  <c:v>-640.32556712962969</c:v>
                </c:pt>
                <c:pt idx="984">
                  <c:v>-724.79187407407414</c:v>
                </c:pt>
                <c:pt idx="985">
                  <c:v>-475.30315601851862</c:v>
                </c:pt>
                <c:pt idx="986">
                  <c:v>-37.871666666666698</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357.9616666666667</c:v>
                </c:pt>
                <c:pt idx="1027">
                  <c:v>941.331237037037</c:v>
                </c:pt>
                <c:pt idx="1028">
                  <c:v>1817.0288</c:v>
                </c:pt>
                <c:pt idx="1029">
                  <c:v>2487.1493092592591</c:v>
                </c:pt>
                <c:pt idx="1030">
                  <c:v>2578.3641981481483</c:v>
                </c:pt>
                <c:pt idx="1031">
                  <c:v>2255.6098148148149</c:v>
                </c:pt>
                <c:pt idx="1032">
                  <c:v>1933.3378370370369</c:v>
                </c:pt>
                <c:pt idx="1033">
                  <c:v>1757.1551166666668</c:v>
                </c:pt>
                <c:pt idx="1034">
                  <c:v>1664.8589106481484</c:v>
                </c:pt>
                <c:pt idx="1035">
                  <c:v>1489.821620370371</c:v>
                </c:pt>
                <c:pt idx="1036">
                  <c:v>1250.509281481482</c:v>
                </c:pt>
                <c:pt idx="1037">
                  <c:v>1093.0337995370367</c:v>
                </c:pt>
                <c:pt idx="1038">
                  <c:v>1101.3094328703701</c:v>
                </c:pt>
                <c:pt idx="1039">
                  <c:v>1236.4280592592593</c:v>
                </c:pt>
                <c:pt idx="1040">
                  <c:v>1311.1037037037031</c:v>
                </c:pt>
                <c:pt idx="1041">
                  <c:v>1261.4316148148148</c:v>
                </c:pt>
                <c:pt idx="1042">
                  <c:v>1064.8577662037037</c:v>
                </c:pt>
                <c:pt idx="1043">
                  <c:v>781.30819583333368</c:v>
                </c:pt>
                <c:pt idx="1044">
                  <c:v>535.44997592592563</c:v>
                </c:pt>
                <c:pt idx="1045">
                  <c:v>411.6435333333327</c:v>
                </c:pt>
                <c:pt idx="1046">
                  <c:v>412.24201064814906</c:v>
                </c:pt>
                <c:pt idx="1047">
                  <c:v>434.27569583333303</c:v>
                </c:pt>
                <c:pt idx="1048">
                  <c:v>352.14724398148144</c:v>
                </c:pt>
                <c:pt idx="1049">
                  <c:v>142.60902916666669</c:v>
                </c:pt>
                <c:pt idx="1050">
                  <c:v>-153.83186712962936</c:v>
                </c:pt>
                <c:pt idx="1051">
                  <c:v>-392.32957083333332</c:v>
                </c:pt>
                <c:pt idx="1052">
                  <c:v>-548.86698518518574</c:v>
                </c:pt>
                <c:pt idx="1053">
                  <c:v>-727.94427083333346</c:v>
                </c:pt>
                <c:pt idx="1054">
                  <c:v>-991.74888333333377</c:v>
                </c:pt>
                <c:pt idx="1055">
                  <c:v>-1341.7484226851843</c:v>
                </c:pt>
                <c:pt idx="1056">
                  <c:v>-1735.3249999999994</c:v>
                </c:pt>
                <c:pt idx="1057">
                  <c:v>-1963.674200462963</c:v>
                </c:pt>
                <c:pt idx="1058">
                  <c:v>-1793.009135185185</c:v>
                </c:pt>
                <c:pt idx="1059">
                  <c:v>-1596.2354166666667</c:v>
                </c:pt>
                <c:pt idx="1060">
                  <c:v>-1376.2474782407405</c:v>
                </c:pt>
                <c:pt idx="1061">
                  <c:v>-777.70491296296291</c:v>
                </c:pt>
                <c:pt idx="1062">
                  <c:v>-71.385000000000161</c:v>
                </c:pt>
                <c:pt idx="1063">
                  <c:v>366.25145509259272</c:v>
                </c:pt>
                <c:pt idx="1064">
                  <c:v>929.73834814814802</c:v>
                </c:pt>
                <c:pt idx="1065">
                  <c:v>1684.2407999999996</c:v>
                </c:pt>
                <c:pt idx="1066">
                  <c:v>1838.7172328703705</c:v>
                </c:pt>
                <c:pt idx="1067">
                  <c:v>1201.4647166666673</c:v>
                </c:pt>
                <c:pt idx="1068">
                  <c:v>600.55938333333347</c:v>
                </c:pt>
                <c:pt idx="1069">
                  <c:v>602.25119999999936</c:v>
                </c:pt>
                <c:pt idx="1070">
                  <c:v>980.75713333333363</c:v>
                </c:pt>
                <c:pt idx="1071">
                  <c:v>1363.2582000000002</c:v>
                </c:pt>
                <c:pt idx="1072">
                  <c:v>1602.7184499999992</c:v>
                </c:pt>
                <c:pt idx="1073">
                  <c:v>1866.0157439814816</c:v>
                </c:pt>
                <c:pt idx="1074">
                  <c:v>2196.3035995370374</c:v>
                </c:pt>
                <c:pt idx="1075">
                  <c:v>2345.084155092592</c:v>
                </c:pt>
                <c:pt idx="1076">
                  <c:v>2162.2435773148145</c:v>
                </c:pt>
                <c:pt idx="1077">
                  <c:v>1831.3139106481485</c:v>
                </c:pt>
                <c:pt idx="1078">
                  <c:v>1538.0688000000002</c:v>
                </c:pt>
                <c:pt idx="1079">
                  <c:v>1387.7229550925936</c:v>
                </c:pt>
                <c:pt idx="1080">
                  <c:v>1174.1965333333339</c:v>
                </c:pt>
                <c:pt idx="1081">
                  <c:v>788.17664259259197</c:v>
                </c:pt>
                <c:pt idx="1082">
                  <c:v>395.18791666666635</c:v>
                </c:pt>
                <c:pt idx="1083">
                  <c:v>-25.03167824074103</c:v>
                </c:pt>
                <c:pt idx="1084">
                  <c:v>-265.37747083333386</c:v>
                </c:pt>
                <c:pt idx="1085">
                  <c:v>-88.766700462962405</c:v>
                </c:pt>
                <c:pt idx="1086">
                  <c:v>239.89375370370459</c:v>
                </c:pt>
                <c:pt idx="1087">
                  <c:v>406.56042037037065</c:v>
                </c:pt>
                <c:pt idx="1088">
                  <c:v>428.0579106481473</c:v>
                </c:pt>
                <c:pt idx="1089">
                  <c:v>407.8898666666654</c:v>
                </c:pt>
                <c:pt idx="1090">
                  <c:v>387.05653333333328</c:v>
                </c:pt>
                <c:pt idx="1091">
                  <c:v>449.55653333333419</c:v>
                </c:pt>
                <c:pt idx="1092">
                  <c:v>659.8925291666676</c:v>
                </c:pt>
                <c:pt idx="1093">
                  <c:v>937.47501064814844</c:v>
                </c:pt>
                <c:pt idx="1094">
                  <c:v>1011.0091884259257</c:v>
                </c:pt>
                <c:pt idx="1095">
                  <c:v>832.68791666666675</c:v>
                </c:pt>
                <c:pt idx="1096">
                  <c:v>608.54291064814788</c:v>
                </c:pt>
                <c:pt idx="1097">
                  <c:v>380.82119583333269</c:v>
                </c:pt>
                <c:pt idx="1098">
                  <c:v>86.269155092592314</c:v>
                </c:pt>
                <c:pt idx="1099">
                  <c:v>-255.61158935185239</c:v>
                </c:pt>
                <c:pt idx="1100">
                  <c:v>-311.16157083333303</c:v>
                </c:pt>
                <c:pt idx="1101">
                  <c:v>-8.1103782407404594</c:v>
                </c:pt>
                <c:pt idx="1102">
                  <c:v>363.5688370370367</c:v>
                </c:pt>
                <c:pt idx="1103">
                  <c:v>762.05653333333419</c:v>
                </c:pt>
                <c:pt idx="1104">
                  <c:v>1125.6561537037037</c:v>
                </c:pt>
                <c:pt idx="1105">
                  <c:v>1181.8884106481473</c:v>
                </c:pt>
                <c:pt idx="1106">
                  <c:v>880.82119583333383</c:v>
                </c:pt>
                <c:pt idx="1107">
                  <c:v>531.01656250000156</c:v>
                </c:pt>
                <c:pt idx="1108">
                  <c:v>217.78672592592599</c:v>
                </c:pt>
                <c:pt idx="1109">
                  <c:v>-80.397511574075253</c:v>
                </c:pt>
                <c:pt idx="1110">
                  <c:v>-70.222962962962413</c:v>
                </c:pt>
                <c:pt idx="1111">
                  <c:v>257.52986666666607</c:v>
                </c:pt>
                <c:pt idx="1112">
                  <c:v>695.72346620370342</c:v>
                </c:pt>
                <c:pt idx="1113">
                  <c:v>1246.509975925926</c:v>
                </c:pt>
                <c:pt idx="1114">
                  <c:v>1557.7293550925924</c:v>
                </c:pt>
                <c:pt idx="1115">
                  <c:v>1307.274259259261</c:v>
                </c:pt>
                <c:pt idx="1116">
                  <c:v>818.16575370370424</c:v>
                </c:pt>
                <c:pt idx="1117">
                  <c:v>445.52852175925756</c:v>
                </c:pt>
                <c:pt idx="1118">
                  <c:v>129.88042916666487</c:v>
                </c:pt>
                <c:pt idx="1119">
                  <c:v>-46.121804166664958</c:v>
                </c:pt>
                <c:pt idx="1120">
                  <c:v>48.872362500001913</c:v>
                </c:pt>
                <c:pt idx="1121">
                  <c:v>189.43037592592538</c:v>
                </c:pt>
                <c:pt idx="1122">
                  <c:v>164.86292916666724</c:v>
                </c:pt>
                <c:pt idx="1123">
                  <c:v>-91.0527671296297</c:v>
                </c:pt>
                <c:pt idx="1124">
                  <c:v>-540.88298518518695</c:v>
                </c:pt>
                <c:pt idx="1125">
                  <c:v>-1144.4949041666678</c:v>
                </c:pt>
                <c:pt idx="1126">
                  <c:v>-1674.0762166666659</c:v>
                </c:pt>
                <c:pt idx="1127">
                  <c:v>-1872.6422337962949</c:v>
                </c:pt>
                <c:pt idx="1128">
                  <c:v>-1859.6939851851848</c:v>
                </c:pt>
                <c:pt idx="1129">
                  <c:v>-1592.6588782407407</c:v>
                </c:pt>
                <c:pt idx="1130">
                  <c:v>-1234.5074018518524</c:v>
                </c:pt>
                <c:pt idx="1131">
                  <c:v>-1080.751878240741</c:v>
                </c:pt>
                <c:pt idx="1132">
                  <c:v>-1070.9238462962956</c:v>
                </c:pt>
                <c:pt idx="1133">
                  <c:v>-1185.3093574074073</c:v>
                </c:pt>
                <c:pt idx="1134">
                  <c:v>-1278.7528240740746</c:v>
                </c:pt>
                <c:pt idx="1135">
                  <c:v>-1183.2286907407406</c:v>
                </c:pt>
                <c:pt idx="1136">
                  <c:v>-793.66153379629611</c:v>
                </c:pt>
                <c:pt idx="1137">
                  <c:v>-234.13580185185214</c:v>
                </c:pt>
                <c:pt idx="1138">
                  <c:v>140.21193148148171</c:v>
                </c:pt>
                <c:pt idx="1139">
                  <c:v>286.20663287037041</c:v>
                </c:pt>
                <c:pt idx="1140">
                  <c:v>370.03086481481461</c:v>
                </c:pt>
                <c:pt idx="1141">
                  <c:v>579.20501064814789</c:v>
                </c:pt>
                <c:pt idx="1142">
                  <c:v>1039.8569481481486</c:v>
                </c:pt>
                <c:pt idx="1143">
                  <c:v>1482.7840106481485</c:v>
                </c:pt>
                <c:pt idx="1144">
                  <c:v>1324.1257291666661</c:v>
                </c:pt>
                <c:pt idx="1145">
                  <c:v>704.17117037037053</c:v>
                </c:pt>
                <c:pt idx="1146">
                  <c:v>-128.04787407407395</c:v>
                </c:pt>
                <c:pt idx="1147">
                  <c:v>-1321.195756018519</c:v>
                </c:pt>
                <c:pt idx="1148">
                  <c:v>-1645.7292833333331</c:v>
                </c:pt>
                <c:pt idx="1149">
                  <c:v>-922.92221666666649</c:v>
                </c:pt>
                <c:pt idx="1150">
                  <c:v>-175.55166666666685</c:v>
                </c:pt>
                <c:pt idx="1151">
                  <c:v>199.44833333333332</c:v>
                </c:pt>
                <c:pt idx="1152">
                  <c:v>595.28166666666675</c:v>
                </c:pt>
                <c:pt idx="1153">
                  <c:v>1618.9012884259262</c:v>
                </c:pt>
                <c:pt idx="1154">
                  <c:v>2544.6402370370374</c:v>
                </c:pt>
                <c:pt idx="1155">
                  <c:v>2518.6330662037035</c:v>
                </c:pt>
                <c:pt idx="1156">
                  <c:v>2054.0761537037033</c:v>
                </c:pt>
                <c:pt idx="1157">
                  <c:v>2005.9803759259264</c:v>
                </c:pt>
                <c:pt idx="1158">
                  <c:v>2273.9177092592595</c:v>
                </c:pt>
                <c:pt idx="1159">
                  <c:v>2527.1095314814806</c:v>
                </c:pt>
                <c:pt idx="1160">
                  <c:v>2493.3528624999999</c:v>
                </c:pt>
                <c:pt idx="1161">
                  <c:v>2209.3459314814813</c:v>
                </c:pt>
                <c:pt idx="1162">
                  <c:v>1984.6212648148155</c:v>
                </c:pt>
                <c:pt idx="1163">
                  <c:v>1905.4473958333342</c:v>
                </c:pt>
                <c:pt idx="1164">
                  <c:v>1868.016064814816</c:v>
                </c:pt>
                <c:pt idx="1165">
                  <c:v>1831.196799999999</c:v>
                </c:pt>
                <c:pt idx="1166">
                  <c:v>1439.896059259258</c:v>
                </c:pt>
                <c:pt idx="1167">
                  <c:v>1055.5249537037043</c:v>
                </c:pt>
                <c:pt idx="1168">
                  <c:v>1170.5338550925931</c:v>
                </c:pt>
                <c:pt idx="1169">
                  <c:v>1270.057783333335</c:v>
                </c:pt>
                <c:pt idx="1170">
                  <c:v>1222.3906217592587</c:v>
                </c:pt>
                <c:pt idx="1171">
                  <c:v>1194.9832291666655</c:v>
                </c:pt>
                <c:pt idx="1172">
                  <c:v>1146.1145833333328</c:v>
                </c:pt>
                <c:pt idx="1173">
                  <c:v>1095.6345217592593</c:v>
                </c:pt>
                <c:pt idx="1174">
                  <c:v>1065.2330439814809</c:v>
                </c:pt>
                <c:pt idx="1175">
                  <c:v>1013.2027166666667</c:v>
                </c:pt>
                <c:pt idx="1176">
                  <c:v>959.37072916666727</c:v>
                </c:pt>
                <c:pt idx="1177">
                  <c:v>946.3192995370357</c:v>
                </c:pt>
                <c:pt idx="1178">
                  <c:v>995.84034398148083</c:v>
                </c:pt>
                <c:pt idx="1179">
                  <c:v>1047.4268995370371</c:v>
                </c:pt>
                <c:pt idx="1180">
                  <c:v>1057.4600291666666</c:v>
                </c:pt>
                <c:pt idx="1181">
                  <c:v>1046.773066203705</c:v>
                </c:pt>
                <c:pt idx="1182">
                  <c:v>993.50162037037217</c:v>
                </c:pt>
                <c:pt idx="1183">
                  <c:v>938.24279953703649</c:v>
                </c:pt>
                <c:pt idx="1184">
                  <c:v>902.82702175925806</c:v>
                </c:pt>
                <c:pt idx="1185">
                  <c:v>845.56723703703642</c:v>
                </c:pt>
                <c:pt idx="1186">
                  <c:v>744.5582884259253</c:v>
                </c:pt>
                <c:pt idx="1187">
                  <c:v>682.05828842592587</c:v>
                </c:pt>
                <c:pt idx="1188">
                  <c:v>682.05828842592587</c:v>
                </c:pt>
                <c:pt idx="1189">
                  <c:v>682.05828842592587</c:v>
                </c:pt>
                <c:pt idx="1190">
                  <c:v>682.05828842592587</c:v>
                </c:pt>
                <c:pt idx="1191">
                  <c:v>682.05828842592587</c:v>
                </c:pt>
                <c:pt idx="1192">
                  <c:v>682.05828842592587</c:v>
                </c:pt>
                <c:pt idx="1193">
                  <c:v>682.05828842592587</c:v>
                </c:pt>
                <c:pt idx="1194">
                  <c:v>682.05828842592587</c:v>
                </c:pt>
                <c:pt idx="1195">
                  <c:v>702.89162175926094</c:v>
                </c:pt>
                <c:pt idx="1196">
                  <c:v>703.94645925926102</c:v>
                </c:pt>
                <c:pt idx="1197">
                  <c:v>703.94645925925806</c:v>
                </c:pt>
                <c:pt idx="1198">
                  <c:v>788.3357625000001</c:v>
                </c:pt>
                <c:pt idx="1199">
                  <c:v>875.90429953703824</c:v>
                </c:pt>
                <c:pt idx="1200">
                  <c:v>964.55711666666616</c:v>
                </c:pt>
                <c:pt idx="1201">
                  <c:v>1035.6271759259248</c:v>
                </c:pt>
                <c:pt idx="1202">
                  <c:v>1002.6030425925939</c:v>
                </c:pt>
                <c:pt idx="1203">
                  <c:v>925.79917037037058</c:v>
                </c:pt>
                <c:pt idx="1204">
                  <c:v>846.84145925925804</c:v>
                </c:pt>
                <c:pt idx="1205">
                  <c:v>786.53606481481427</c:v>
                </c:pt>
                <c:pt idx="1206">
                  <c:v>766.80173287037098</c:v>
                </c:pt>
                <c:pt idx="1207">
                  <c:v>767.90186666666739</c:v>
                </c:pt>
                <c:pt idx="1208">
                  <c:v>769.00313287037102</c:v>
                </c:pt>
                <c:pt idx="1209">
                  <c:v>749.27219814814998</c:v>
                </c:pt>
                <c:pt idx="1210">
                  <c:v>728.43886481481479</c:v>
                </c:pt>
                <c:pt idx="1211">
                  <c:v>728.43886481481479</c:v>
                </c:pt>
                <c:pt idx="1212">
                  <c:v>707.60553148147972</c:v>
                </c:pt>
                <c:pt idx="1213">
                  <c:v>706.50313287036863</c:v>
                </c:pt>
                <c:pt idx="1214">
                  <c:v>727.33646620370371</c:v>
                </c:pt>
                <c:pt idx="1215">
                  <c:v>727.33646620370371</c:v>
                </c:pt>
                <c:pt idx="1216">
                  <c:v>706.50313287037159</c:v>
                </c:pt>
                <c:pt idx="1217">
                  <c:v>684.56853333333288</c:v>
                </c:pt>
                <c:pt idx="1218">
                  <c:v>683.46839953703648</c:v>
                </c:pt>
                <c:pt idx="1219">
                  <c:v>682.36939814815059</c:v>
                </c:pt>
                <c:pt idx="1220">
                  <c:v>660.43819583333402</c:v>
                </c:pt>
                <c:pt idx="1221">
                  <c:v>616.57918842592608</c:v>
                </c:pt>
                <c:pt idx="1222">
                  <c:v>592.4658370370355</c:v>
                </c:pt>
                <c:pt idx="1223">
                  <c:v>568.36267731481416</c:v>
                </c:pt>
                <c:pt idx="1224">
                  <c:v>584.8520958333346</c:v>
                </c:pt>
                <c:pt idx="1225">
                  <c:v>624.35359953703585</c:v>
                </c:pt>
                <c:pt idx="1226">
                  <c:v>643.02629953703763</c:v>
                </c:pt>
                <c:pt idx="1227">
                  <c:v>641.94768148148228</c:v>
                </c:pt>
                <c:pt idx="1228">
                  <c:v>639.79384259259314</c:v>
                </c:pt>
                <c:pt idx="1229">
                  <c:v>638.71862175926003</c:v>
                </c:pt>
                <c:pt idx="1230">
                  <c:v>615.73824398148042</c:v>
                </c:pt>
                <c:pt idx="1231">
                  <c:v>634.42906250000055</c:v>
                </c:pt>
                <c:pt idx="1232">
                  <c:v>675.02617037037157</c:v>
                </c:pt>
                <c:pt idx="1233">
                  <c:v>675.02617037036862</c:v>
                </c:pt>
                <c:pt idx="1234">
                  <c:v>673.95774398147978</c:v>
                </c:pt>
                <c:pt idx="1235">
                  <c:v>653.12441064814766</c:v>
                </c:pt>
                <c:pt idx="1236">
                  <c:v>609.32428842592765</c:v>
                </c:pt>
                <c:pt idx="1237">
                  <c:v>544.69536250000249</c:v>
                </c:pt>
                <c:pt idx="1238">
                  <c:v>456.05953148147978</c:v>
                </c:pt>
                <c:pt idx="1239">
                  <c:v>387.23390370370259</c:v>
                </c:pt>
                <c:pt idx="1240">
                  <c:v>358.02981481481481</c:v>
                </c:pt>
                <c:pt idx="1241">
                  <c:v>371.59818842592472</c:v>
                </c:pt>
                <c:pt idx="1242">
                  <c:v>385.22205000000065</c:v>
                </c:pt>
                <c:pt idx="1243">
                  <c:v>379.08666666666727</c:v>
                </c:pt>
                <c:pt idx="1244">
                  <c:v>371.98024398148209</c:v>
                </c:pt>
                <c:pt idx="1245">
                  <c:v>386.76652175925869</c:v>
                </c:pt>
                <c:pt idx="1246">
                  <c:v>359.92689953703757</c:v>
                </c:pt>
                <c:pt idx="1247">
                  <c:v>332.1377537037057</c:v>
                </c:pt>
                <c:pt idx="1248">
                  <c:v>325.23742916666561</c:v>
                </c:pt>
                <c:pt idx="1249">
                  <c:v>318.39259259259143</c:v>
                </c:pt>
                <c:pt idx="1250">
                  <c:v>332.43657731481551</c:v>
                </c:pt>
                <c:pt idx="1251">
                  <c:v>347.49463287036986</c:v>
                </c:pt>
                <c:pt idx="1252">
                  <c:v>341.76012175925871</c:v>
                </c:pt>
                <c:pt idx="1253">
                  <c:v>336.06637731481726</c:v>
                </c:pt>
                <c:pt idx="1254">
                  <c:v>330.41339953703664</c:v>
                </c:pt>
                <c:pt idx="1255">
                  <c:v>324.80118842592537</c:v>
                </c:pt>
                <c:pt idx="1256">
                  <c:v>319.22974398148096</c:v>
                </c:pt>
                <c:pt idx="1257">
                  <c:v>313.69906620370318</c:v>
                </c:pt>
                <c:pt idx="1258">
                  <c:v>308.20915509259498</c:v>
                </c:pt>
                <c:pt idx="1259">
                  <c:v>323.59334398148269</c:v>
                </c:pt>
                <c:pt idx="1260">
                  <c:v>360.75019814814698</c:v>
                </c:pt>
                <c:pt idx="1261">
                  <c:v>398.82939814814762</c:v>
                </c:pt>
                <c:pt idx="1262">
                  <c:v>479.48402175925997</c:v>
                </c:pt>
                <c:pt idx="1263">
                  <c:v>562.81735509259147</c:v>
                </c:pt>
                <c:pt idx="1264">
                  <c:v>626.20912592592413</c:v>
                </c:pt>
                <c:pt idx="1265">
                  <c:v>670.55789953703879</c:v>
                </c:pt>
                <c:pt idx="1266">
                  <c:v>652.41686481481474</c:v>
                </c:pt>
                <c:pt idx="1267">
                  <c:v>633.38405925925736</c:v>
                </c:pt>
                <c:pt idx="1268">
                  <c:v>593.52245000000062</c:v>
                </c:pt>
                <c:pt idx="1269">
                  <c:v>510.18911666666611</c:v>
                </c:pt>
                <c:pt idx="1270">
                  <c:v>445.88405925925923</c:v>
                </c:pt>
                <c:pt idx="1271">
                  <c:v>401.51829953703941</c:v>
                </c:pt>
                <c:pt idx="1272">
                  <c:v>377.10202916666731</c:v>
                </c:pt>
                <c:pt idx="1273">
                  <c:v>394.37054398148092</c:v>
                </c:pt>
                <c:pt idx="1274">
                  <c:v>412.54215370370503</c:v>
                </c:pt>
                <c:pt idx="1275">
                  <c:v>430.72395509259269</c:v>
                </c:pt>
                <c:pt idx="1276">
                  <c:v>491.4619291666661</c:v>
                </c:pt>
                <c:pt idx="1277">
                  <c:v>553.96192916666553</c:v>
                </c:pt>
                <c:pt idx="1278">
                  <c:v>575.67570925925986</c:v>
                </c:pt>
                <c:pt idx="1279">
                  <c:v>597.39062175925869</c:v>
                </c:pt>
                <c:pt idx="1280">
                  <c:v>619.99051064814626</c:v>
                </c:pt>
                <c:pt idx="1281">
                  <c:v>580.09492916666727</c:v>
                </c:pt>
                <c:pt idx="1282">
                  <c:v>559.26159583333515</c:v>
                </c:pt>
                <c:pt idx="1283">
                  <c:v>560.1488370370389</c:v>
                </c:pt>
                <c:pt idx="1284">
                  <c:v>539.31550370370371</c:v>
                </c:pt>
                <c:pt idx="1285">
                  <c:v>497.64883703703651</c:v>
                </c:pt>
                <c:pt idx="1286">
                  <c:v>454.20882037036927</c:v>
                </c:pt>
                <c:pt idx="1287">
                  <c:v>431.60666666666674</c:v>
                </c:pt>
                <c:pt idx="1288">
                  <c:v>387.29526249999947</c:v>
                </c:pt>
                <c:pt idx="1289">
                  <c:v>362.95146620370429</c:v>
                </c:pt>
                <c:pt idx="1290">
                  <c:v>380.29245509259209</c:v>
                </c:pt>
                <c:pt idx="1291">
                  <c:v>377.68508703703651</c:v>
                </c:pt>
                <c:pt idx="1292">
                  <c:v>332.55778333333512</c:v>
                </c:pt>
                <c:pt idx="1293">
                  <c:v>307.42413287037039</c:v>
                </c:pt>
                <c:pt idx="1294">
                  <c:v>303.15212592592587</c:v>
                </c:pt>
                <c:pt idx="1295">
                  <c:v>340.57509583333388</c:v>
                </c:pt>
                <c:pt idx="1296">
                  <c:v>421.37579999999883</c:v>
                </c:pt>
                <c:pt idx="1297">
                  <c:v>503.86718842592597</c:v>
                </c:pt>
                <c:pt idx="1298">
                  <c:v>567.20913333333283</c:v>
                </c:pt>
                <c:pt idx="1299">
                  <c:v>610.56308703703701</c:v>
                </c:pt>
                <c:pt idx="1300">
                  <c:v>613.10251064814815</c:v>
                </c:pt>
                <c:pt idx="1301">
                  <c:v>593.96778842592403</c:v>
                </c:pt>
                <c:pt idx="1302">
                  <c:v>595.67092916666797</c:v>
                </c:pt>
                <c:pt idx="1303">
                  <c:v>618.21193287037033</c:v>
                </c:pt>
                <c:pt idx="1304">
                  <c:v>599.94859814814936</c:v>
                </c:pt>
                <c:pt idx="1305">
                  <c:v>559.14086250000071</c:v>
                </c:pt>
                <c:pt idx="1306">
                  <c:v>539.1675925925914</c:v>
                </c:pt>
                <c:pt idx="1307">
                  <c:v>518.33425925925928</c:v>
                </c:pt>
                <c:pt idx="1308">
                  <c:v>497.50092592592711</c:v>
                </c:pt>
                <c:pt idx="1309">
                  <c:v>496.64086250000128</c:v>
                </c:pt>
                <c:pt idx="1310">
                  <c:v>496.64086249999832</c:v>
                </c:pt>
                <c:pt idx="1311">
                  <c:v>474.94859814814765</c:v>
                </c:pt>
                <c:pt idx="1312">
                  <c:v>453.25746620370433</c:v>
                </c:pt>
                <c:pt idx="1313">
                  <c:v>409.87859953703702</c:v>
                </c:pt>
                <c:pt idx="1314">
                  <c:v>407.31879259259256</c:v>
                </c:pt>
                <c:pt idx="1315">
                  <c:v>405.61791666666676</c:v>
                </c:pt>
                <c:pt idx="1316">
                  <c:v>319.7417624999988</c:v>
                </c:pt>
                <c:pt idx="1317">
                  <c:v>293.85336249999995</c:v>
                </c:pt>
                <c:pt idx="1318">
                  <c:v>332.17263287037099</c:v>
                </c:pt>
                <c:pt idx="1319">
                  <c:v>453.84335509259199</c:v>
                </c:pt>
                <c:pt idx="1320">
                  <c:v>643.00572916666727</c:v>
                </c:pt>
                <c:pt idx="1321">
                  <c:v>793.01481481481608</c:v>
                </c:pt>
                <c:pt idx="1322">
                  <c:v>946.43584398148039</c:v>
                </c:pt>
                <c:pt idx="1323">
                  <c:v>1102.5287884259253</c:v>
                </c:pt>
                <c:pt idx="1324">
                  <c:v>1178.9619291666684</c:v>
                </c:pt>
                <c:pt idx="1325">
                  <c:v>1088.1208666666655</c:v>
                </c:pt>
                <c:pt idx="1326">
                  <c:v>889.72157731481366</c:v>
                </c:pt>
                <c:pt idx="1327">
                  <c:v>706.7823481481488</c:v>
                </c:pt>
                <c:pt idx="1328">
                  <c:v>604.4479166666672</c:v>
                </c:pt>
                <c:pt idx="1329">
                  <c:v>562.78125</c:v>
                </c:pt>
                <c:pt idx="1330">
                  <c:v>562.78125</c:v>
                </c:pt>
                <c:pt idx="1331">
                  <c:v>562.78125</c:v>
                </c:pt>
                <c:pt idx="1332">
                  <c:v>541.94791666666788</c:v>
                </c:pt>
                <c:pt idx="1333">
                  <c:v>478.53123287036925</c:v>
                </c:pt>
                <c:pt idx="1334">
                  <c:v>434.12130925925749</c:v>
                </c:pt>
                <c:pt idx="1335">
                  <c:v>431.38824398148279</c:v>
                </c:pt>
                <c:pt idx="1336">
                  <c:v>470.33203703703884</c:v>
                </c:pt>
                <c:pt idx="1337">
                  <c:v>511.09334398148098</c:v>
                </c:pt>
                <c:pt idx="1338">
                  <c:v>531.02244999999823</c:v>
                </c:pt>
                <c:pt idx="1339">
                  <c:v>551.85578333333331</c:v>
                </c:pt>
                <c:pt idx="1340">
                  <c:v>572.6891166666685</c:v>
                </c:pt>
                <c:pt idx="1341">
                  <c:v>594.42667731481549</c:v>
                </c:pt>
                <c:pt idx="1342">
                  <c:v>657.83203703703703</c:v>
                </c:pt>
                <c:pt idx="1343">
                  <c:v>723.96479999999951</c:v>
                </c:pt>
                <c:pt idx="1344">
                  <c:v>727.61568148148092</c:v>
                </c:pt>
                <c:pt idx="1345">
                  <c:v>710.45134814814878</c:v>
                </c:pt>
                <c:pt idx="1346">
                  <c:v>650.71498842592405</c:v>
                </c:pt>
                <c:pt idx="1347">
                  <c:v>589.13846666666552</c:v>
                </c:pt>
                <c:pt idx="1348">
                  <c:v>526.63846666666905</c:v>
                </c:pt>
                <c:pt idx="1349">
                  <c:v>378.95930925926115</c:v>
                </c:pt>
                <c:pt idx="1350">
                  <c:v>185.03459583333105</c:v>
                </c:pt>
                <c:pt idx="1351">
                  <c:v>29.217392592592489</c:v>
                </c:pt>
                <c:pt idx="1352">
                  <c:v>-45.791179629629028</c:v>
                </c:pt>
                <c:pt idx="1353">
                  <c:v>-78.91113333333459</c:v>
                </c:pt>
                <c:pt idx="1354">
                  <c:v>-112.66240416666665</c:v>
                </c:pt>
                <c:pt idx="1355">
                  <c:v>-166.99221666666722</c:v>
                </c:pt>
                <c:pt idx="1356">
                  <c:v>-264.36910046296185</c:v>
                </c:pt>
                <c:pt idx="1357">
                  <c:v>-342.17754999999835</c:v>
                </c:pt>
                <c:pt idx="1358">
                  <c:v>-399.51673518518697</c:v>
                </c:pt>
                <c:pt idx="1359">
                  <c:v>-477.98537824074197</c:v>
                </c:pt>
                <c:pt idx="1360">
                  <c:v>-515.73517962962819</c:v>
                </c:pt>
                <c:pt idx="1361">
                  <c:v>-343.8556074074063</c:v>
                </c:pt>
                <c:pt idx="1362">
                  <c:v>21.489487037036184</c:v>
                </c:pt>
                <c:pt idx="1363">
                  <c:v>435.43837592592502</c:v>
                </c:pt>
                <c:pt idx="1364">
                  <c:v>814.52183703703713</c:v>
                </c:pt>
                <c:pt idx="1365">
                  <c:v>865.87511666666728</c:v>
                </c:pt>
                <c:pt idx="1366">
                  <c:v>600.67664259259379</c:v>
                </c:pt>
                <c:pt idx="1367">
                  <c:v>268.05276249999946</c:v>
                </c:pt>
                <c:pt idx="1368">
                  <c:v>-154.25782268518574</c:v>
                </c:pt>
                <c:pt idx="1369">
                  <c:v>-334.0383333333333</c:v>
                </c:pt>
                <c:pt idx="1370">
                  <c:v>-73.93116296296364</c:v>
                </c:pt>
                <c:pt idx="1371">
                  <c:v>255.45459814814788</c:v>
                </c:pt>
                <c:pt idx="1372">
                  <c:v>380.45459814814819</c:v>
                </c:pt>
                <c:pt idx="1373">
                  <c:v>276.28793148148151</c:v>
                </c:pt>
                <c:pt idx="1374">
                  <c:v>43.862762500001196</c:v>
                </c:pt>
                <c:pt idx="1375">
                  <c:v>-254.8729574074074</c:v>
                </c:pt>
                <c:pt idx="1376">
                  <c:v>-766.76040416666785</c:v>
                </c:pt>
                <c:pt idx="1377">
                  <c:v>-1495.9215407407401</c:v>
                </c:pt>
                <c:pt idx="1378">
                  <c:v>-1899.8200115740729</c:v>
                </c:pt>
                <c:pt idx="1379">
                  <c:v>-1925.53755</c:v>
                </c:pt>
                <c:pt idx="1380">
                  <c:v>-1948.0741560185186</c:v>
                </c:pt>
                <c:pt idx="1381">
                  <c:v>-1342.429829629629</c:v>
                </c:pt>
                <c:pt idx="1382">
                  <c:v>170.99359583333319</c:v>
                </c:pt>
                <c:pt idx="1383">
                  <c:v>1406.5696884259255</c:v>
                </c:pt>
                <c:pt idx="1384">
                  <c:v>1565.0814550925929</c:v>
                </c:pt>
                <c:pt idx="1385">
                  <c:v>1054.7200592592601</c:v>
                </c:pt>
                <c:pt idx="1386">
                  <c:v>684.22307731481487</c:v>
                </c:pt>
                <c:pt idx="1387">
                  <c:v>833.84261481481383</c:v>
                </c:pt>
                <c:pt idx="1388">
                  <c:v>1300.0235314814813</c:v>
                </c:pt>
                <c:pt idx="1389">
                  <c:v>1772.7322106481486</c:v>
                </c:pt>
                <c:pt idx="1390">
                  <c:v>1917.8890625000006</c:v>
                </c:pt>
                <c:pt idx="1391">
                  <c:v>1646.4805981481477</c:v>
                </c:pt>
                <c:pt idx="1392">
                  <c:v>1203.3101999999988</c:v>
                </c:pt>
                <c:pt idx="1393">
                  <c:v>795.73959583333362</c:v>
                </c:pt>
                <c:pt idx="1394">
                  <c:v>486.94936250000029</c:v>
                </c:pt>
                <c:pt idx="1395">
                  <c:v>320.28269583333417</c:v>
                </c:pt>
                <c:pt idx="1396">
                  <c:v>194.04157731481544</c:v>
                </c:pt>
                <c:pt idx="1397">
                  <c:v>44.512066203703711</c:v>
                </c:pt>
                <c:pt idx="1398">
                  <c:v>-65.122429629629636</c:v>
                </c:pt>
                <c:pt idx="1399">
                  <c:v>-175.84743379629637</c:v>
                </c:pt>
                <c:pt idx="1400">
                  <c:v>-288.16290416666669</c:v>
                </c:pt>
                <c:pt idx="1401">
                  <c:v>-359.70404490740833</c:v>
                </c:pt>
                <c:pt idx="1402">
                  <c:v>-493.99261666666638</c:v>
                </c:pt>
                <c:pt idx="1403">
                  <c:v>-859.69398518518528</c:v>
                </c:pt>
                <c:pt idx="1404">
                  <c:v>-1522.2756240740744</c:v>
                </c:pt>
                <c:pt idx="1405">
                  <c:v>-1941.6058449074071</c:v>
                </c:pt>
                <c:pt idx="1406">
                  <c:v>-1607.7551333333331</c:v>
                </c:pt>
                <c:pt idx="1407">
                  <c:v>-661.40720000000022</c:v>
                </c:pt>
                <c:pt idx="1408">
                  <c:v>169.76606620370356</c:v>
                </c:pt>
                <c:pt idx="1409">
                  <c:v>358.49359583333364</c:v>
                </c:pt>
                <c:pt idx="1410">
                  <c:v>254.94748842592548</c:v>
                </c:pt>
                <c:pt idx="1411">
                  <c:v>150.46997592592621</c:v>
                </c:pt>
                <c:pt idx="1412">
                  <c:v>87.044232870370507</c:v>
                </c:pt>
                <c:pt idx="1413">
                  <c:v>169.1590958333332</c:v>
                </c:pt>
                <c:pt idx="1414">
                  <c:v>544.46201481481478</c:v>
                </c:pt>
                <c:pt idx="1415">
                  <c:v>1132.1551166666668</c:v>
                </c:pt>
                <c:pt idx="1416">
                  <c:v>1621.0587884259255</c:v>
                </c:pt>
                <c:pt idx="1417">
                  <c:v>1780.697866666666</c:v>
                </c:pt>
                <c:pt idx="1418">
                  <c:v>1545.618466666667</c:v>
                </c:pt>
                <c:pt idx="1419">
                  <c:v>973.51012175926007</c:v>
                </c:pt>
                <c:pt idx="1420">
                  <c:v>289.75159583333334</c:v>
                </c:pt>
                <c:pt idx="1421">
                  <c:v>-422.32321157407529</c:v>
                </c:pt>
                <c:pt idx="1422">
                  <c:v>-892.31581157407413</c:v>
                </c:pt>
                <c:pt idx="1423">
                  <c:v>-571.48425601851864</c:v>
                </c:pt>
                <c:pt idx="1424">
                  <c:v>112.07496620370458</c:v>
                </c:pt>
                <c:pt idx="1425">
                  <c:v>675.74530925925933</c:v>
                </c:pt>
                <c:pt idx="1426">
                  <c:v>1286.7364291666663</c:v>
                </c:pt>
                <c:pt idx="1427">
                  <c:v>1425.4702662037037</c:v>
                </c:pt>
                <c:pt idx="1428">
                  <c:v>915.22437592592587</c:v>
                </c:pt>
                <c:pt idx="1429">
                  <c:v>314.39887731481508</c:v>
                </c:pt>
                <c:pt idx="1430">
                  <c:v>-209.30171157407375</c:v>
                </c:pt>
                <c:pt idx="1431">
                  <c:v>-821.82554490740688</c:v>
                </c:pt>
                <c:pt idx="1432">
                  <c:v>-1566.1919500000001</c:v>
                </c:pt>
                <c:pt idx="1433">
                  <c:v>-1961.5679226851853</c:v>
                </c:pt>
                <c:pt idx="1434">
                  <c:v>-1999.596296296296</c:v>
                </c:pt>
                <c:pt idx="1435">
                  <c:v>-1222.1775796296292</c:v>
                </c:pt>
                <c:pt idx="1436">
                  <c:v>24.450677314814353</c:v>
                </c:pt>
                <c:pt idx="1437">
                  <c:v>629.93546620370375</c:v>
                </c:pt>
                <c:pt idx="1438">
                  <c:v>695.66962175925937</c:v>
                </c:pt>
                <c:pt idx="1439">
                  <c:v>427.03259259259261</c:v>
                </c:pt>
                <c:pt idx="1440">
                  <c:v>93.9489550925923</c:v>
                </c:pt>
                <c:pt idx="1441">
                  <c:v>-303.60846851851858</c:v>
                </c:pt>
                <c:pt idx="1442">
                  <c:v>-432.78705185185146</c:v>
                </c:pt>
                <c:pt idx="1443">
                  <c:v>-123.07673750000028</c:v>
                </c:pt>
                <c:pt idx="1444">
                  <c:v>209.64</c:v>
                </c:pt>
                <c:pt idx="1445">
                  <c:v>314.42326249999996</c:v>
                </c:pt>
                <c:pt idx="1446">
                  <c:v>127.33998842592547</c:v>
                </c:pt>
                <c:pt idx="1447">
                  <c:v>-519.72993379629634</c:v>
                </c:pt>
                <c:pt idx="1448">
                  <c:v>-1462.6320833333332</c:v>
                </c:pt>
                <c:pt idx="1449">
                  <c:v>-1969.8223041666665</c:v>
                </c:pt>
                <c:pt idx="1450">
                  <c:v>-1620.006912962963</c:v>
                </c:pt>
                <c:pt idx="1451">
                  <c:v>-766.95679999999993</c:v>
                </c:pt>
                <c:pt idx="1452">
                  <c:v>-58.705000000000013</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649.62833333333333</c:v>
                </c:pt>
                <c:pt idx="1479">
                  <c:v>1108.2357092592595</c:v>
                </c:pt>
                <c:pt idx="1480">
                  <c:v>1046.557837037037</c:v>
                </c:pt>
                <c:pt idx="1481">
                  <c:v>922.70892916666662</c:v>
                </c:pt>
                <c:pt idx="1482">
                  <c:v>798.99534398148126</c:v>
                </c:pt>
                <c:pt idx="1483">
                  <c:v>716.92068148148144</c:v>
                </c:pt>
                <c:pt idx="1484">
                  <c:v>676.58572592592611</c:v>
                </c:pt>
                <c:pt idx="1485">
                  <c:v>719.61637731481483</c:v>
                </c:pt>
                <c:pt idx="1486">
                  <c:v>867.38386249999985</c:v>
                </c:pt>
                <c:pt idx="1487">
                  <c:v>1057.6967625</c:v>
                </c:pt>
                <c:pt idx="1488">
                  <c:v>1270.1582870370373</c:v>
                </c:pt>
                <c:pt idx="1489">
                  <c:v>1484.3257833333337</c:v>
                </c:pt>
                <c:pt idx="1490">
                  <c:v>1659.0081958333333</c:v>
                </c:pt>
                <c:pt idx="1491">
                  <c:v>1773.3257624999997</c:v>
                </c:pt>
                <c:pt idx="1492">
                  <c:v>1785.6327662037043</c:v>
                </c:pt>
                <c:pt idx="1493">
                  <c:v>1715.4670662037038</c:v>
                </c:pt>
                <c:pt idx="1494">
                  <c:v>1625.0840625000001</c:v>
                </c:pt>
                <c:pt idx="1495">
                  <c:v>1492.9590870370366</c:v>
                </c:pt>
                <c:pt idx="1496">
                  <c:v>1359.9519662037039</c:v>
                </c:pt>
                <c:pt idx="1497">
                  <c:v>1226.2127439814828</c:v>
                </c:pt>
                <c:pt idx="1498">
                  <c:v>1070.1227624999988</c:v>
                </c:pt>
                <c:pt idx="1499">
                  <c:v>912.24357731481427</c:v>
                </c:pt>
                <c:pt idx="1500">
                  <c:v>752.3577662037037</c:v>
                </c:pt>
                <c:pt idx="1501">
                  <c:v>673.63559583333358</c:v>
                </c:pt>
                <c:pt idx="1502">
                  <c:v>636.65256620370485</c:v>
                </c:pt>
                <c:pt idx="1503">
                  <c:v>619.37952175925875</c:v>
                </c:pt>
                <c:pt idx="1504">
                  <c:v>623.58471666666605</c:v>
                </c:pt>
                <c:pt idx="1505">
                  <c:v>585.56666666666695</c:v>
                </c:pt>
                <c:pt idx="1506">
                  <c:v>567.8049884259259</c:v>
                </c:pt>
                <c:pt idx="1507">
                  <c:v>591.73828703703725</c:v>
                </c:pt>
                <c:pt idx="1508">
                  <c:v>637.16228148148093</c:v>
                </c:pt>
                <c:pt idx="1509">
                  <c:v>704.09735509259281</c:v>
                </c:pt>
                <c:pt idx="1510">
                  <c:v>834.88112592592654</c:v>
                </c:pt>
                <c:pt idx="1511">
                  <c:v>1010.0640625</c:v>
                </c:pt>
                <c:pt idx="1512">
                  <c:v>1188.1561537037032</c:v>
                </c:pt>
                <c:pt idx="1513">
                  <c:v>1348.555077314815</c:v>
                </c:pt>
                <c:pt idx="1514">
                  <c:v>1428.3129662037031</c:v>
                </c:pt>
                <c:pt idx="1515">
                  <c:v>1383.7231217592594</c:v>
                </c:pt>
                <c:pt idx="1516">
                  <c:v>1212.4295703703722</c:v>
                </c:pt>
                <c:pt idx="1517">
                  <c:v>1036.8113550925932</c:v>
                </c:pt>
                <c:pt idx="1518">
                  <c:v>900.66689953703712</c:v>
                </c:pt>
                <c:pt idx="1519">
                  <c:v>803.05007731481487</c:v>
                </c:pt>
                <c:pt idx="1520">
                  <c:v>725.50730925925814</c:v>
                </c:pt>
                <c:pt idx="1521">
                  <c:v>645.50778333333096</c:v>
                </c:pt>
                <c:pt idx="1522">
                  <c:v>543.85336250000057</c:v>
                </c:pt>
                <c:pt idx="1523">
                  <c:v>397.18148148148157</c:v>
                </c:pt>
                <c:pt idx="1524">
                  <c:v>185.50528148148143</c:v>
                </c:pt>
                <c:pt idx="1525">
                  <c:v>-94.427511574073549</c:v>
                </c:pt>
                <c:pt idx="1526">
                  <c:v>-337.38746666666782</c:v>
                </c:pt>
                <c:pt idx="1527">
                  <c:v>-500.58513518518407</c:v>
                </c:pt>
                <c:pt idx="1528">
                  <c:v>-518.90295740740623</c:v>
                </c:pt>
                <c:pt idx="1529">
                  <c:v>-410.12129629629635</c:v>
                </c:pt>
                <c:pt idx="1530">
                  <c:v>-235.48317962962989</c:v>
                </c:pt>
                <c:pt idx="1531">
                  <c:v>-15.377470833333348</c:v>
                </c:pt>
                <c:pt idx="1532">
                  <c:v>208.98948703703738</c:v>
                </c:pt>
                <c:pt idx="1533">
                  <c:v>436.79499999999916</c:v>
                </c:pt>
                <c:pt idx="1534">
                  <c:v>689.52183703703679</c:v>
                </c:pt>
                <c:pt idx="1535">
                  <c:v>988.08486481481566</c:v>
                </c:pt>
                <c:pt idx="1536">
                  <c:v>1292.4503481481474</c:v>
                </c:pt>
                <c:pt idx="1537">
                  <c:v>1518.2861703703711</c:v>
                </c:pt>
                <c:pt idx="1538">
                  <c:v>1706.1968000000002</c:v>
                </c:pt>
                <c:pt idx="1539">
                  <c:v>1835.7293925925928</c:v>
                </c:pt>
                <c:pt idx="1540">
                  <c:v>1925.6025106481507</c:v>
                </c:pt>
                <c:pt idx="1541">
                  <c:v>1976.815503703702</c:v>
                </c:pt>
                <c:pt idx="1542">
                  <c:v>1924.3221537037039</c:v>
                </c:pt>
                <c:pt idx="1543">
                  <c:v>1766.0818625000018</c:v>
                </c:pt>
                <c:pt idx="1544">
                  <c:v>1477.9710870370359</c:v>
                </c:pt>
                <c:pt idx="1545">
                  <c:v>1181.4516203703693</c:v>
                </c:pt>
                <c:pt idx="1546">
                  <c:v>983.25333333333208</c:v>
                </c:pt>
                <c:pt idx="1547">
                  <c:v>864.38871666666671</c:v>
                </c:pt>
                <c:pt idx="1548">
                  <c:v>847.66828703703823</c:v>
                </c:pt>
                <c:pt idx="1549">
                  <c:v>873.66822916666661</c:v>
                </c:pt>
                <c:pt idx="1550">
                  <c:v>920.52981481481538</c:v>
                </c:pt>
                <c:pt idx="1551">
                  <c:v>969.51692916666798</c:v>
                </c:pt>
                <c:pt idx="1552">
                  <c:v>997.72619814814823</c:v>
                </c:pt>
                <c:pt idx="1553">
                  <c:v>1006.2237833333334</c:v>
                </c:pt>
                <c:pt idx="1554">
                  <c:v>1013.7186217592593</c:v>
                </c:pt>
                <c:pt idx="1555">
                  <c:v>1064.0187624999976</c:v>
                </c:pt>
                <c:pt idx="1556">
                  <c:v>1136.3180499999999</c:v>
                </c:pt>
                <c:pt idx="1557">
                  <c:v>1210.9195217592614</c:v>
                </c:pt>
                <c:pt idx="1558">
                  <c:v>1307.6107328703711</c:v>
                </c:pt>
                <c:pt idx="1559">
                  <c:v>1407.8707259259249</c:v>
                </c:pt>
                <c:pt idx="1560">
                  <c:v>1447.0399999999977</c:v>
                </c:pt>
                <c:pt idx="1561">
                  <c:v>1465.6658370370376</c:v>
                </c:pt>
                <c:pt idx="1562">
                  <c:v>1484.5815703703711</c:v>
                </c:pt>
                <c:pt idx="1563">
                  <c:v>1524.6205333333328</c:v>
                </c:pt>
                <c:pt idx="1564">
                  <c:v>1566.1774884259271</c:v>
                </c:pt>
                <c:pt idx="1565">
                  <c:v>1587.2283759259271</c:v>
                </c:pt>
                <c:pt idx="1566">
                  <c:v>1629.4398625000001</c:v>
                </c:pt>
                <c:pt idx="1567">
                  <c:v>1631.5989291666649</c:v>
                </c:pt>
                <c:pt idx="1568">
                  <c:v>1589.8446328703692</c:v>
                </c:pt>
                <c:pt idx="1569">
                  <c:v>1567.8903481481493</c:v>
                </c:pt>
                <c:pt idx="1570">
                  <c:v>1544.851783333334</c:v>
                </c:pt>
                <c:pt idx="1571">
                  <c:v>1520.6813773148147</c:v>
                </c:pt>
                <c:pt idx="1572">
                  <c:v>1495.3349662037031</c:v>
                </c:pt>
                <c:pt idx="1573">
                  <c:v>1427.1051166666648</c:v>
                </c:pt>
                <c:pt idx="1574">
                  <c:v>1334.0088648148162</c:v>
                </c:pt>
                <c:pt idx="1575">
                  <c:v>1259.0259037037038</c:v>
                </c:pt>
                <c:pt idx="1576">
                  <c:v>1160.4488000000001</c:v>
                </c:pt>
                <c:pt idx="1577">
                  <c:v>1057.6823550925928</c:v>
                </c:pt>
                <c:pt idx="1578">
                  <c:v>972.94879999999887</c:v>
                </c:pt>
                <c:pt idx="1579">
                  <c:v>927.08826250000118</c:v>
                </c:pt>
                <c:pt idx="1580">
                  <c:v>881.2379166666675</c:v>
                </c:pt>
                <c:pt idx="1581">
                  <c:v>853.45443287036926</c:v>
                </c:pt>
                <c:pt idx="1582">
                  <c:v>827.08136249999984</c:v>
                </c:pt>
                <c:pt idx="1583">
                  <c:v>756.30572916666733</c:v>
                </c:pt>
                <c:pt idx="1584">
                  <c:v>705.03568148148156</c:v>
                </c:pt>
                <c:pt idx="1585">
                  <c:v>652.46166666666625</c:v>
                </c:pt>
                <c:pt idx="1586">
                  <c:v>598.61086249999892</c:v>
                </c:pt>
                <c:pt idx="1587">
                  <c:v>564.34717731481487</c:v>
                </c:pt>
                <c:pt idx="1588">
                  <c:v>571.86339953703884</c:v>
                </c:pt>
                <c:pt idx="1589">
                  <c:v>622.47482037037162</c:v>
                </c:pt>
                <c:pt idx="1590">
                  <c:v>675.79156250000062</c:v>
                </c:pt>
                <c:pt idx="1591">
                  <c:v>730.46436250000011</c:v>
                </c:pt>
                <c:pt idx="1592">
                  <c:v>766.93554398147921</c:v>
                </c:pt>
                <c:pt idx="1593">
                  <c:v>803.42484398148258</c:v>
                </c:pt>
                <c:pt idx="1594">
                  <c:v>842.50962175926122</c:v>
                </c:pt>
                <c:pt idx="1595">
                  <c:v>798.26559583333164</c:v>
                </c:pt>
                <c:pt idx="1596">
                  <c:v>751.45779953703754</c:v>
                </c:pt>
                <c:pt idx="1597">
                  <c:v>683.83478842592729</c:v>
                </c:pt>
                <c:pt idx="1598">
                  <c:v>591.57978333333335</c:v>
                </c:pt>
                <c:pt idx="1599">
                  <c:v>539.78486481481434</c:v>
                </c:pt>
                <c:pt idx="1600">
                  <c:v>486.81054398148035</c:v>
                </c:pt>
                <c:pt idx="1601">
                  <c:v>453.52072916666668</c:v>
                </c:pt>
                <c:pt idx="1602">
                  <c:v>482.84415509259316</c:v>
                </c:pt>
                <c:pt idx="1603">
                  <c:v>556.38442916666565</c:v>
                </c:pt>
                <c:pt idx="1604">
                  <c:v>611.58719583333152</c:v>
                </c:pt>
                <c:pt idx="1605">
                  <c:v>688.870642592595</c:v>
                </c:pt>
                <c:pt idx="1606">
                  <c:v>748.95861481481666</c:v>
                </c:pt>
                <c:pt idx="1607">
                  <c:v>788.21778333333293</c:v>
                </c:pt>
                <c:pt idx="1608">
                  <c:v>829.88445000000013</c:v>
                </c:pt>
                <c:pt idx="1609">
                  <c:v>871.55111666666744</c:v>
                </c:pt>
                <c:pt idx="1610">
                  <c:v>894.79194814814764</c:v>
                </c:pt>
                <c:pt idx="1611">
                  <c:v>916.83072916666492</c:v>
                </c:pt>
                <c:pt idx="1612">
                  <c:v>982.9538666666673</c:v>
                </c:pt>
                <c:pt idx="1613">
                  <c:v>1050.3005703703702</c:v>
                </c:pt>
                <c:pt idx="1614">
                  <c:v>1120.1045981481477</c:v>
                </c:pt>
                <c:pt idx="1615">
                  <c:v>1191.1774884259278</c:v>
                </c:pt>
                <c:pt idx="1616">
                  <c:v>1285.6146425925926</c:v>
                </c:pt>
                <c:pt idx="1617">
                  <c:v>1361.8105439814808</c:v>
                </c:pt>
                <c:pt idx="1618">
                  <c:v>1418.5744662037037</c:v>
                </c:pt>
                <c:pt idx="1619">
                  <c:v>1414.2805092592575</c:v>
                </c:pt>
                <c:pt idx="1620">
                  <c:v>1365.9248439814801</c:v>
                </c:pt>
                <c:pt idx="1621">
                  <c:v>1316.4022328703727</c:v>
                </c:pt>
                <c:pt idx="1622">
                  <c:v>1243.5323439814829</c:v>
                </c:pt>
                <c:pt idx="1623">
                  <c:v>1126.4274884259253</c:v>
                </c:pt>
                <c:pt idx="1624">
                  <c:v>983.23492916666578</c:v>
                </c:pt>
                <c:pt idx="1625">
                  <c:v>856.91397592592568</c:v>
                </c:pt>
                <c:pt idx="1626">
                  <c:v>664.14148703703893</c:v>
                </c:pt>
                <c:pt idx="1627">
                  <c:v>442.70619999999883</c:v>
                </c:pt>
                <c:pt idx="1628">
                  <c:v>257.88704259259202</c:v>
                </c:pt>
                <c:pt idx="1629">
                  <c:v>130.70759259259205</c:v>
                </c:pt>
                <c:pt idx="1630">
                  <c:v>106.81436249999933</c:v>
                </c:pt>
                <c:pt idx="1631">
                  <c:v>209.55576250000115</c:v>
                </c:pt>
                <c:pt idx="1632">
                  <c:v>381.20828703703648</c:v>
                </c:pt>
                <c:pt idx="1633">
                  <c:v>578.68239953703642</c:v>
                </c:pt>
                <c:pt idx="1634">
                  <c:v>741.74970925926107</c:v>
                </c:pt>
                <c:pt idx="1635">
                  <c:v>803.05218842592728</c:v>
                </c:pt>
                <c:pt idx="1636">
                  <c:v>803.05218842592433</c:v>
                </c:pt>
                <c:pt idx="1637">
                  <c:v>739.35579999999868</c:v>
                </c:pt>
                <c:pt idx="1638">
                  <c:v>673.27342916666908</c:v>
                </c:pt>
                <c:pt idx="1639">
                  <c:v>626.84612175926122</c:v>
                </c:pt>
                <c:pt idx="1640">
                  <c:v>620.92079999999896</c:v>
                </c:pt>
                <c:pt idx="1641">
                  <c:v>678.70092592592414</c:v>
                </c:pt>
                <c:pt idx="1642">
                  <c:v>780.51445000000115</c:v>
                </c:pt>
                <c:pt idx="1643">
                  <c:v>927.52378842592782</c:v>
                </c:pt>
                <c:pt idx="1644">
                  <c:v>1058.4207999999976</c:v>
                </c:pt>
                <c:pt idx="1645">
                  <c:v>1170.8908439814791</c:v>
                </c:pt>
                <c:pt idx="1646">
                  <c:v>1266.1823995370387</c:v>
                </c:pt>
                <c:pt idx="1647">
                  <c:v>1341.9672370370381</c:v>
                </c:pt>
                <c:pt idx="1648">
                  <c:v>1420.3441550925932</c:v>
                </c:pt>
                <c:pt idx="1649">
                  <c:v>1458.4897328703701</c:v>
                </c:pt>
                <c:pt idx="1650">
                  <c:v>1476.0239291666662</c:v>
                </c:pt>
                <c:pt idx="1651">
                  <c:v>1452.11341064815</c:v>
                </c:pt>
                <c:pt idx="1652">
                  <c:v>1405.0096217592588</c:v>
                </c:pt>
                <c:pt idx="1653">
                  <c:v>1377.599398148147</c:v>
                </c:pt>
                <c:pt idx="1654">
                  <c:v>1328.1787037037031</c:v>
                </c:pt>
                <c:pt idx="1655">
                  <c:v>1297.0570148148136</c:v>
                </c:pt>
                <c:pt idx="1656">
                  <c:v>1307.6744666666682</c:v>
                </c:pt>
                <c:pt idx="1657">
                  <c:v>1318.3643925925944</c:v>
                </c:pt>
                <c:pt idx="1658">
                  <c:v>1329.1267925925915</c:v>
                </c:pt>
                <c:pt idx="1659">
                  <c:v>1339.9616666666657</c:v>
                </c:pt>
                <c:pt idx="1660">
                  <c:v>1350.8690148148137</c:v>
                </c:pt>
                <c:pt idx="1661">
                  <c:v>1341.0155037037039</c:v>
                </c:pt>
                <c:pt idx="1662">
                  <c:v>1350.6822995370371</c:v>
                </c:pt>
                <c:pt idx="1663">
                  <c:v>1361.7980106481482</c:v>
                </c:pt>
                <c:pt idx="1664">
                  <c:v>1329.9170425925952</c:v>
                </c:pt>
                <c:pt idx="1665">
                  <c:v>1317.5156148148155</c:v>
                </c:pt>
                <c:pt idx="1666">
                  <c:v>1284.3216203703705</c:v>
                </c:pt>
                <c:pt idx="1667">
                  <c:v>1248.3260499999997</c:v>
                </c:pt>
                <c:pt idx="1668">
                  <c:v>1233.1819314814788</c:v>
                </c:pt>
                <c:pt idx="1669">
                  <c:v>1216.6273995370389</c:v>
                </c:pt>
                <c:pt idx="1670">
                  <c:v>1200.0830592592595</c:v>
                </c:pt>
                <c:pt idx="1671">
                  <c:v>1161.2813833333325</c:v>
                </c:pt>
                <c:pt idx="1672">
                  <c:v>1141.8822439814824</c:v>
                </c:pt>
                <c:pt idx="1673">
                  <c:v>1143.317570370371</c:v>
                </c:pt>
                <c:pt idx="1674">
                  <c:v>1123.920695833335</c:v>
                </c:pt>
                <c:pt idx="1675">
                  <c:v>1103.0873624999999</c:v>
                </c:pt>
                <c:pt idx="1676">
                  <c:v>1082.2540291666648</c:v>
                </c:pt>
                <c:pt idx="1677">
                  <c:v>1039.1509037037013</c:v>
                </c:pt>
                <c:pt idx="1678">
                  <c:v>994.6147166666666</c:v>
                </c:pt>
                <c:pt idx="1679">
                  <c:v>969.48559583333474</c:v>
                </c:pt>
                <c:pt idx="1680">
                  <c:v>965.20000000000118</c:v>
                </c:pt>
                <c:pt idx="1681">
                  <c:v>1002.5912624999991</c:v>
                </c:pt>
                <c:pt idx="1682">
                  <c:v>1063.6683925925909</c:v>
                </c:pt>
                <c:pt idx="1683">
                  <c:v>1126.1683925925931</c:v>
                </c:pt>
                <c:pt idx="1684">
                  <c:v>1212.3485981481499</c:v>
                </c:pt>
                <c:pt idx="1685">
                  <c:v>1259.7225981481474</c:v>
                </c:pt>
                <c:pt idx="1686">
                  <c:v>1265.4480499999993</c:v>
                </c:pt>
                <c:pt idx="1687">
                  <c:v>1271.1916203703727</c:v>
                </c:pt>
                <c:pt idx="1688">
                  <c:v>1235.2866425925918</c:v>
                </c:pt>
                <c:pt idx="1689">
                  <c:v>1196.5076148148128</c:v>
                </c:pt>
                <c:pt idx="1690">
                  <c:v>1178.5664500000023</c:v>
                </c:pt>
                <c:pt idx="1691">
                  <c:v>1159.1808995370377</c:v>
                </c:pt>
                <c:pt idx="1692">
                  <c:v>1160.6298148148126</c:v>
                </c:pt>
                <c:pt idx="1693">
                  <c:v>1162.0798624999977</c:v>
                </c:pt>
                <c:pt idx="1694">
                  <c:v>1163.5310425925959</c:v>
                </c:pt>
                <c:pt idx="1695">
                  <c:v>1164.9833550925962</c:v>
                </c:pt>
                <c:pt idx="1696">
                  <c:v>1166.4367999999979</c:v>
                </c:pt>
                <c:pt idx="1697">
                  <c:v>1167.8913773148124</c:v>
                </c:pt>
                <c:pt idx="1698">
                  <c:v>1148.5137537037024</c:v>
                </c:pt>
                <c:pt idx="1699">
                  <c:v>1106.8470870370381</c:v>
                </c:pt>
                <c:pt idx="1700">
                  <c:v>1063.7247106481516</c:v>
                </c:pt>
                <c:pt idx="1701">
                  <c:v>1039.9833550925916</c:v>
                </c:pt>
                <c:pt idx="1702">
                  <c:v>1037.0798624999991</c:v>
                </c:pt>
                <c:pt idx="1703">
                  <c:v>1013.3475662037038</c:v>
                </c:pt>
                <c:pt idx="1704">
                  <c:v>1009.0076148148147</c:v>
                </c:pt>
                <c:pt idx="1705">
                  <c:v>1026.9533092592612</c:v>
                </c:pt>
                <c:pt idx="1706">
                  <c:v>1024.070199999999</c:v>
                </c:pt>
                <c:pt idx="1707">
                  <c:v>1042.0249537037043</c:v>
                </c:pt>
                <c:pt idx="1708">
                  <c:v>1061.4206958333327</c:v>
                </c:pt>
                <c:pt idx="1709">
                  <c:v>1059.9842370370363</c:v>
                </c:pt>
                <c:pt idx="1710">
                  <c:v>1100.2155773148152</c:v>
                </c:pt>
                <c:pt idx="1711">
                  <c:v>1143.317570370371</c:v>
                </c:pt>
                <c:pt idx="1712">
                  <c:v>1165.5873624999995</c:v>
                </c:pt>
                <c:pt idx="1713">
                  <c:v>1210.1303439814815</c:v>
                </c:pt>
                <c:pt idx="1714">
                  <c:v>1235.2866425925945</c:v>
                </c:pt>
                <c:pt idx="1715">
                  <c:v>1260.4531328703679</c:v>
                </c:pt>
                <c:pt idx="1716">
                  <c:v>1287.0798624999995</c:v>
                </c:pt>
                <c:pt idx="1717">
                  <c:v>1313.7247106481493</c:v>
                </c:pt>
                <c:pt idx="1718">
                  <c:v>1341.8479166666668</c:v>
                </c:pt>
                <c:pt idx="1719">
                  <c:v>1369.999432870369</c:v>
                </c:pt>
                <c:pt idx="1720">
                  <c:v>1378.8186217592579</c:v>
                </c:pt>
                <c:pt idx="1721">
                  <c:v>1344.5324203703717</c:v>
                </c:pt>
                <c:pt idx="1722">
                  <c:v>1287.9571759259252</c:v>
                </c:pt>
                <c:pt idx="1723">
                  <c:v>1228.4263481481505</c:v>
                </c:pt>
                <c:pt idx="1724">
                  <c:v>1167.4126328703708</c:v>
                </c:pt>
                <c:pt idx="1725">
                  <c:v>1040.9263481481435</c:v>
                </c:pt>
                <c:pt idx="1726">
                  <c:v>866.84524398148631</c:v>
                </c:pt>
                <c:pt idx="1727">
                  <c:v>666.0705981481517</c:v>
                </c:pt>
                <c:pt idx="1728">
                  <c:v>437.27013333333127</c:v>
                </c:pt>
                <c:pt idx="1729">
                  <c:v>201.51498842592378</c:v>
                </c:pt>
                <c:pt idx="1730">
                  <c:v>42.461232870369145</c:v>
                </c:pt>
                <c:pt idx="1731">
                  <c:v>-33.984496296294878</c:v>
                </c:pt>
                <c:pt idx="1732">
                  <c:v>-69.403935185183741</c:v>
                </c:pt>
                <c:pt idx="1733">
                  <c:v>-61.072511574075179</c:v>
                </c:pt>
                <c:pt idx="1734">
                  <c:v>-50.741822685185866</c:v>
                </c:pt>
                <c:pt idx="1735">
                  <c:v>-59.32673518518402</c:v>
                </c:pt>
                <c:pt idx="1736">
                  <c:v>-108.97927083333389</c:v>
                </c:pt>
                <c:pt idx="1737">
                  <c:v>-138.41280416666723</c:v>
                </c:pt>
                <c:pt idx="1738">
                  <c:v>-145.17454074073953</c:v>
                </c:pt>
                <c:pt idx="1739">
                  <c:v>-130.50390046296116</c:v>
                </c:pt>
                <c:pt idx="1740">
                  <c:v>-50.462607407408427</c:v>
                </c:pt>
                <c:pt idx="1741">
                  <c:v>75.089309259258698</c:v>
                </c:pt>
                <c:pt idx="1742">
                  <c:v>163.73520000000246</c:v>
                </c:pt>
                <c:pt idx="1743">
                  <c:v>212.02178842592491</c:v>
                </c:pt>
                <c:pt idx="1744">
                  <c:v>262.64453333333154</c:v>
                </c:pt>
                <c:pt idx="1745">
                  <c:v>272.79926481481482</c:v>
                </c:pt>
                <c:pt idx="1746">
                  <c:v>262.23390370370373</c:v>
                </c:pt>
                <c:pt idx="1747">
                  <c:v>293.44845000000055</c:v>
                </c:pt>
                <c:pt idx="1748">
                  <c:v>326.83495370370485</c:v>
                </c:pt>
                <c:pt idx="1749">
                  <c:v>360.2939314814804</c:v>
                </c:pt>
                <c:pt idx="1750">
                  <c:v>416.6857259259242</c:v>
                </c:pt>
                <c:pt idx="1751">
                  <c:v>432.46002916666663</c:v>
                </c:pt>
                <c:pt idx="1752">
                  <c:v>427.42930925925924</c:v>
                </c:pt>
                <c:pt idx="1753">
                  <c:v>422.426899537037</c:v>
                </c:pt>
                <c:pt idx="1754">
                  <c:v>417.45279999999997</c:v>
                </c:pt>
                <c:pt idx="1755">
                  <c:v>412.50701064814808</c:v>
                </c:pt>
                <c:pt idx="1756">
                  <c:v>407.5895314814814</c:v>
                </c:pt>
                <c:pt idx="1757">
                  <c:v>381.86702916666786</c:v>
                </c:pt>
                <c:pt idx="1758">
                  <c:v>376.03739583333447</c:v>
                </c:pt>
                <c:pt idx="1759">
                  <c:v>371.21050925926045</c:v>
                </c:pt>
                <c:pt idx="1760">
                  <c:v>344.62228148148097</c:v>
                </c:pt>
                <c:pt idx="1761">
                  <c:v>338.90815370370319</c:v>
                </c:pt>
                <c:pt idx="1762">
                  <c:v>333.23479259259204</c:v>
                </c:pt>
                <c:pt idx="1763">
                  <c:v>327.60219814814752</c:v>
                </c:pt>
                <c:pt idx="1764">
                  <c:v>301.17703703703773</c:v>
                </c:pt>
                <c:pt idx="1765">
                  <c:v>232.20476250000118</c:v>
                </c:pt>
                <c:pt idx="1766">
                  <c:v>98.964799999999457</c:v>
                </c:pt>
                <c:pt idx="1767">
                  <c:v>-79.442100462963026</c:v>
                </c:pt>
                <c:pt idx="1768">
                  <c:v>-302.8392833333333</c:v>
                </c:pt>
                <c:pt idx="1769">
                  <c:v>-551.86554490740923</c:v>
                </c:pt>
                <c:pt idx="1770">
                  <c:v>-762.73390416666666</c:v>
                </c:pt>
                <c:pt idx="1771">
                  <c:v>-871.68682268518342</c:v>
                </c:pt>
                <c:pt idx="1772">
                  <c:v>-896.14682268518345</c:v>
                </c:pt>
                <c:pt idx="1773">
                  <c:v>-877.78057083333374</c:v>
                </c:pt>
                <c:pt idx="1774">
                  <c:v>-794.40490416666739</c:v>
                </c:pt>
                <c:pt idx="1775">
                  <c:v>-687.24541666666687</c:v>
                </c:pt>
                <c:pt idx="1776">
                  <c:v>-639.9106166666661</c:v>
                </c:pt>
                <c:pt idx="1777">
                  <c:v>-675.25688333333301</c:v>
                </c:pt>
                <c:pt idx="1778">
                  <c:v>-793.847589351853</c:v>
                </c:pt>
                <c:pt idx="1779">
                  <c:v>-976.35946666666712</c:v>
                </c:pt>
                <c:pt idx="1780">
                  <c:v>-1139.0651041666663</c:v>
                </c:pt>
                <c:pt idx="1781">
                  <c:v>-1197.7314708333336</c:v>
                </c:pt>
                <c:pt idx="1782">
                  <c:v>-1129.5186074074063</c:v>
                </c:pt>
                <c:pt idx="1783">
                  <c:v>-975.46242962962913</c:v>
                </c:pt>
                <c:pt idx="1784">
                  <c:v>-776.86723379629666</c:v>
                </c:pt>
                <c:pt idx="1785">
                  <c:v>-638.35831157407404</c:v>
                </c:pt>
                <c:pt idx="1786">
                  <c:v>-582.04125601851899</c:v>
                </c:pt>
                <c:pt idx="1787">
                  <c:v>-566.66216296296318</c:v>
                </c:pt>
                <c:pt idx="1788">
                  <c:v>-592.5409374999997</c:v>
                </c:pt>
                <c:pt idx="1789">
                  <c:v>-680.74362268518541</c:v>
                </c:pt>
                <c:pt idx="1790">
                  <c:v>-831.61673518518535</c:v>
                </c:pt>
                <c:pt idx="1791">
                  <c:v>-1024.2686226851847</c:v>
                </c:pt>
                <c:pt idx="1792">
                  <c:v>-1216.8055708333334</c:v>
                </c:pt>
                <c:pt idx="1793">
                  <c:v>-1283.5860708333332</c:v>
                </c:pt>
                <c:pt idx="1794">
                  <c:v>-1619.6739851851851</c:v>
                </c:pt>
                <c:pt idx="1795">
                  <c:v>-892.0383333333333</c:v>
                </c:pt>
                <c:pt idx="1796">
                  <c:v>0</c:v>
                </c:pt>
                <c:pt idx="1797">
                  <c:v>0</c:v>
                </c:pt>
                <c:pt idx="1798">
                  <c:v>0</c:v>
                </c:pt>
                <c:pt idx="1799">
                  <c:v>0</c:v>
                </c:pt>
                <c:pt idx="1800">
                  <c:v>0</c:v>
                </c:pt>
              </c:numCache>
            </c:numRef>
          </c:val>
          <c:smooth val="0"/>
          <c:extLst>
            <c:ext xmlns:c16="http://schemas.microsoft.com/office/drawing/2014/chart" uri="{C3380CC4-5D6E-409C-BE32-E72D297353CC}">
              <c16:uniqueId val="{00000000-9BD5-D643-B2AF-06A60C3F1654}"/>
            </c:ext>
          </c:extLst>
        </c:ser>
        <c:dLbls>
          <c:showLegendKey val="0"/>
          <c:showVal val="0"/>
          <c:showCatName val="0"/>
          <c:showSerName val="0"/>
          <c:showPercent val="0"/>
          <c:showBubbleSize val="0"/>
        </c:dLbls>
        <c:smooth val="0"/>
        <c:axId val="1229651471"/>
        <c:axId val="894555695"/>
      </c:lineChart>
      <c:catAx>
        <c:axId val="122965147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4555695"/>
        <c:crosses val="autoZero"/>
        <c:auto val="1"/>
        <c:lblAlgn val="ctr"/>
        <c:lblOffset val="100"/>
        <c:noMultiLvlLbl val="0"/>
      </c:catAx>
      <c:valAx>
        <c:axId val="89455569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Force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965147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Power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Total Forces</c:v>
          </c:tx>
          <c:spPr>
            <a:ln w="19050" cap="rnd">
              <a:solidFill>
                <a:schemeClr val="accent1"/>
              </a:solidFill>
              <a:round/>
            </a:ln>
            <a:effectLst/>
          </c:spPr>
          <c:marker>
            <c:symbol val="none"/>
          </c:marker>
          <c:cat>
            <c:numRef>
              <c:f>WLTC_class_3!$C$9:$C$1808</c:f>
              <c:numCache>
                <c:formatCode>General</c:formatCode>
                <c:ptCount val="18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pt idx="900">
                  <c:v>901</c:v>
                </c:pt>
                <c:pt idx="901">
                  <c:v>902</c:v>
                </c:pt>
                <c:pt idx="902">
                  <c:v>903</c:v>
                </c:pt>
                <c:pt idx="903">
                  <c:v>904</c:v>
                </c:pt>
                <c:pt idx="904">
                  <c:v>905</c:v>
                </c:pt>
                <c:pt idx="905">
                  <c:v>906</c:v>
                </c:pt>
                <c:pt idx="906">
                  <c:v>907</c:v>
                </c:pt>
                <c:pt idx="907">
                  <c:v>908</c:v>
                </c:pt>
                <c:pt idx="908">
                  <c:v>909</c:v>
                </c:pt>
                <c:pt idx="909">
                  <c:v>910</c:v>
                </c:pt>
                <c:pt idx="910">
                  <c:v>911</c:v>
                </c:pt>
                <c:pt idx="911">
                  <c:v>912</c:v>
                </c:pt>
                <c:pt idx="912">
                  <c:v>913</c:v>
                </c:pt>
                <c:pt idx="913">
                  <c:v>914</c:v>
                </c:pt>
                <c:pt idx="914">
                  <c:v>915</c:v>
                </c:pt>
                <c:pt idx="915">
                  <c:v>916</c:v>
                </c:pt>
                <c:pt idx="916">
                  <c:v>917</c:v>
                </c:pt>
                <c:pt idx="917">
                  <c:v>918</c:v>
                </c:pt>
                <c:pt idx="918">
                  <c:v>919</c:v>
                </c:pt>
                <c:pt idx="919">
                  <c:v>920</c:v>
                </c:pt>
                <c:pt idx="920">
                  <c:v>921</c:v>
                </c:pt>
                <c:pt idx="921">
                  <c:v>922</c:v>
                </c:pt>
                <c:pt idx="922">
                  <c:v>923</c:v>
                </c:pt>
                <c:pt idx="923">
                  <c:v>924</c:v>
                </c:pt>
                <c:pt idx="924">
                  <c:v>925</c:v>
                </c:pt>
                <c:pt idx="925">
                  <c:v>926</c:v>
                </c:pt>
                <c:pt idx="926">
                  <c:v>927</c:v>
                </c:pt>
                <c:pt idx="927">
                  <c:v>928</c:v>
                </c:pt>
                <c:pt idx="928">
                  <c:v>929</c:v>
                </c:pt>
                <c:pt idx="929">
                  <c:v>930</c:v>
                </c:pt>
                <c:pt idx="930">
                  <c:v>931</c:v>
                </c:pt>
                <c:pt idx="931">
                  <c:v>932</c:v>
                </c:pt>
                <c:pt idx="932">
                  <c:v>933</c:v>
                </c:pt>
                <c:pt idx="933">
                  <c:v>934</c:v>
                </c:pt>
                <c:pt idx="934">
                  <c:v>935</c:v>
                </c:pt>
                <c:pt idx="935">
                  <c:v>936</c:v>
                </c:pt>
                <c:pt idx="936">
                  <c:v>937</c:v>
                </c:pt>
                <c:pt idx="937">
                  <c:v>938</c:v>
                </c:pt>
                <c:pt idx="938">
                  <c:v>939</c:v>
                </c:pt>
                <c:pt idx="939">
                  <c:v>940</c:v>
                </c:pt>
                <c:pt idx="940">
                  <c:v>941</c:v>
                </c:pt>
                <c:pt idx="941">
                  <c:v>942</c:v>
                </c:pt>
                <c:pt idx="942">
                  <c:v>943</c:v>
                </c:pt>
                <c:pt idx="943">
                  <c:v>944</c:v>
                </c:pt>
                <c:pt idx="944">
                  <c:v>945</c:v>
                </c:pt>
                <c:pt idx="945">
                  <c:v>946</c:v>
                </c:pt>
                <c:pt idx="946">
                  <c:v>947</c:v>
                </c:pt>
                <c:pt idx="947">
                  <c:v>948</c:v>
                </c:pt>
                <c:pt idx="948">
                  <c:v>949</c:v>
                </c:pt>
                <c:pt idx="949">
                  <c:v>950</c:v>
                </c:pt>
                <c:pt idx="950">
                  <c:v>951</c:v>
                </c:pt>
                <c:pt idx="951">
                  <c:v>952</c:v>
                </c:pt>
                <c:pt idx="952">
                  <c:v>953</c:v>
                </c:pt>
                <c:pt idx="953">
                  <c:v>954</c:v>
                </c:pt>
                <c:pt idx="954">
                  <c:v>955</c:v>
                </c:pt>
                <c:pt idx="955">
                  <c:v>956</c:v>
                </c:pt>
                <c:pt idx="956">
                  <c:v>957</c:v>
                </c:pt>
                <c:pt idx="957">
                  <c:v>958</c:v>
                </c:pt>
                <c:pt idx="958">
                  <c:v>959</c:v>
                </c:pt>
                <c:pt idx="959">
                  <c:v>960</c:v>
                </c:pt>
                <c:pt idx="960">
                  <c:v>961</c:v>
                </c:pt>
                <c:pt idx="961">
                  <c:v>962</c:v>
                </c:pt>
                <c:pt idx="962">
                  <c:v>963</c:v>
                </c:pt>
                <c:pt idx="963">
                  <c:v>964</c:v>
                </c:pt>
                <c:pt idx="964">
                  <c:v>965</c:v>
                </c:pt>
                <c:pt idx="965">
                  <c:v>966</c:v>
                </c:pt>
                <c:pt idx="966">
                  <c:v>967</c:v>
                </c:pt>
                <c:pt idx="967">
                  <c:v>968</c:v>
                </c:pt>
                <c:pt idx="968">
                  <c:v>969</c:v>
                </c:pt>
                <c:pt idx="969">
                  <c:v>970</c:v>
                </c:pt>
                <c:pt idx="970">
                  <c:v>971</c:v>
                </c:pt>
                <c:pt idx="971">
                  <c:v>972</c:v>
                </c:pt>
                <c:pt idx="972">
                  <c:v>973</c:v>
                </c:pt>
                <c:pt idx="973">
                  <c:v>974</c:v>
                </c:pt>
                <c:pt idx="974">
                  <c:v>975</c:v>
                </c:pt>
                <c:pt idx="975">
                  <c:v>976</c:v>
                </c:pt>
                <c:pt idx="976">
                  <c:v>977</c:v>
                </c:pt>
                <c:pt idx="977">
                  <c:v>978</c:v>
                </c:pt>
                <c:pt idx="978">
                  <c:v>979</c:v>
                </c:pt>
                <c:pt idx="979">
                  <c:v>980</c:v>
                </c:pt>
                <c:pt idx="980">
                  <c:v>981</c:v>
                </c:pt>
                <c:pt idx="981">
                  <c:v>982</c:v>
                </c:pt>
                <c:pt idx="982">
                  <c:v>983</c:v>
                </c:pt>
                <c:pt idx="983">
                  <c:v>984</c:v>
                </c:pt>
                <c:pt idx="984">
                  <c:v>985</c:v>
                </c:pt>
                <c:pt idx="985">
                  <c:v>986</c:v>
                </c:pt>
                <c:pt idx="986">
                  <c:v>987</c:v>
                </c:pt>
                <c:pt idx="987">
                  <c:v>988</c:v>
                </c:pt>
                <c:pt idx="988">
                  <c:v>989</c:v>
                </c:pt>
                <c:pt idx="989">
                  <c:v>990</c:v>
                </c:pt>
                <c:pt idx="990">
                  <c:v>991</c:v>
                </c:pt>
                <c:pt idx="991">
                  <c:v>992</c:v>
                </c:pt>
                <c:pt idx="992">
                  <c:v>993</c:v>
                </c:pt>
                <c:pt idx="993">
                  <c:v>994</c:v>
                </c:pt>
                <c:pt idx="994">
                  <c:v>995</c:v>
                </c:pt>
                <c:pt idx="995">
                  <c:v>996</c:v>
                </c:pt>
                <c:pt idx="996">
                  <c:v>997</c:v>
                </c:pt>
                <c:pt idx="997">
                  <c:v>998</c:v>
                </c:pt>
                <c:pt idx="998">
                  <c:v>999</c:v>
                </c:pt>
                <c:pt idx="999">
                  <c:v>1000</c:v>
                </c:pt>
                <c:pt idx="1000">
                  <c:v>1001</c:v>
                </c:pt>
                <c:pt idx="1001">
                  <c:v>1002</c:v>
                </c:pt>
                <c:pt idx="1002">
                  <c:v>1003</c:v>
                </c:pt>
                <c:pt idx="1003">
                  <c:v>1004</c:v>
                </c:pt>
                <c:pt idx="1004">
                  <c:v>1005</c:v>
                </c:pt>
                <c:pt idx="1005">
                  <c:v>1006</c:v>
                </c:pt>
                <c:pt idx="1006">
                  <c:v>1007</c:v>
                </c:pt>
                <c:pt idx="1007">
                  <c:v>1008</c:v>
                </c:pt>
                <c:pt idx="1008">
                  <c:v>1009</c:v>
                </c:pt>
                <c:pt idx="1009">
                  <c:v>1010</c:v>
                </c:pt>
                <c:pt idx="1010">
                  <c:v>1011</c:v>
                </c:pt>
                <c:pt idx="1011">
                  <c:v>1012</c:v>
                </c:pt>
                <c:pt idx="1012">
                  <c:v>1013</c:v>
                </c:pt>
                <c:pt idx="1013">
                  <c:v>1014</c:v>
                </c:pt>
                <c:pt idx="1014">
                  <c:v>1015</c:v>
                </c:pt>
                <c:pt idx="1015">
                  <c:v>1016</c:v>
                </c:pt>
                <c:pt idx="1016">
                  <c:v>1017</c:v>
                </c:pt>
                <c:pt idx="1017">
                  <c:v>1018</c:v>
                </c:pt>
                <c:pt idx="1018">
                  <c:v>1019</c:v>
                </c:pt>
                <c:pt idx="1019">
                  <c:v>1020</c:v>
                </c:pt>
                <c:pt idx="1020">
                  <c:v>1021</c:v>
                </c:pt>
                <c:pt idx="1021">
                  <c:v>1022</c:v>
                </c:pt>
                <c:pt idx="1022">
                  <c:v>1023</c:v>
                </c:pt>
                <c:pt idx="1023">
                  <c:v>1024</c:v>
                </c:pt>
                <c:pt idx="1024">
                  <c:v>1025</c:v>
                </c:pt>
                <c:pt idx="1025">
                  <c:v>1026</c:v>
                </c:pt>
                <c:pt idx="1026">
                  <c:v>1027</c:v>
                </c:pt>
                <c:pt idx="1027">
                  <c:v>1028</c:v>
                </c:pt>
                <c:pt idx="1028">
                  <c:v>1029</c:v>
                </c:pt>
                <c:pt idx="1029">
                  <c:v>1030</c:v>
                </c:pt>
                <c:pt idx="1030">
                  <c:v>1031</c:v>
                </c:pt>
                <c:pt idx="1031">
                  <c:v>1032</c:v>
                </c:pt>
                <c:pt idx="1032">
                  <c:v>1033</c:v>
                </c:pt>
                <c:pt idx="1033">
                  <c:v>1034</c:v>
                </c:pt>
                <c:pt idx="1034">
                  <c:v>1035</c:v>
                </c:pt>
                <c:pt idx="1035">
                  <c:v>1036</c:v>
                </c:pt>
                <c:pt idx="1036">
                  <c:v>1037</c:v>
                </c:pt>
                <c:pt idx="1037">
                  <c:v>1038</c:v>
                </c:pt>
                <c:pt idx="1038">
                  <c:v>1039</c:v>
                </c:pt>
                <c:pt idx="1039">
                  <c:v>1040</c:v>
                </c:pt>
                <c:pt idx="1040">
                  <c:v>1041</c:v>
                </c:pt>
                <c:pt idx="1041">
                  <c:v>1042</c:v>
                </c:pt>
                <c:pt idx="1042">
                  <c:v>1043</c:v>
                </c:pt>
                <c:pt idx="1043">
                  <c:v>1044</c:v>
                </c:pt>
                <c:pt idx="1044">
                  <c:v>1045</c:v>
                </c:pt>
                <c:pt idx="1045">
                  <c:v>1046</c:v>
                </c:pt>
                <c:pt idx="1046">
                  <c:v>1047</c:v>
                </c:pt>
                <c:pt idx="1047">
                  <c:v>1048</c:v>
                </c:pt>
                <c:pt idx="1048">
                  <c:v>1049</c:v>
                </c:pt>
                <c:pt idx="1049">
                  <c:v>1050</c:v>
                </c:pt>
                <c:pt idx="1050">
                  <c:v>1051</c:v>
                </c:pt>
                <c:pt idx="1051">
                  <c:v>1052</c:v>
                </c:pt>
                <c:pt idx="1052">
                  <c:v>1053</c:v>
                </c:pt>
                <c:pt idx="1053">
                  <c:v>1054</c:v>
                </c:pt>
                <c:pt idx="1054">
                  <c:v>1055</c:v>
                </c:pt>
                <c:pt idx="1055">
                  <c:v>1056</c:v>
                </c:pt>
                <c:pt idx="1056">
                  <c:v>1057</c:v>
                </c:pt>
                <c:pt idx="1057">
                  <c:v>1058</c:v>
                </c:pt>
                <c:pt idx="1058">
                  <c:v>1059</c:v>
                </c:pt>
                <c:pt idx="1059">
                  <c:v>1060</c:v>
                </c:pt>
                <c:pt idx="1060">
                  <c:v>1061</c:v>
                </c:pt>
                <c:pt idx="1061">
                  <c:v>1062</c:v>
                </c:pt>
                <c:pt idx="1062">
                  <c:v>1063</c:v>
                </c:pt>
                <c:pt idx="1063">
                  <c:v>1064</c:v>
                </c:pt>
                <c:pt idx="1064">
                  <c:v>1065</c:v>
                </c:pt>
                <c:pt idx="1065">
                  <c:v>1066</c:v>
                </c:pt>
                <c:pt idx="1066">
                  <c:v>1067</c:v>
                </c:pt>
                <c:pt idx="1067">
                  <c:v>1068</c:v>
                </c:pt>
                <c:pt idx="1068">
                  <c:v>1069</c:v>
                </c:pt>
                <c:pt idx="1069">
                  <c:v>1070</c:v>
                </c:pt>
                <c:pt idx="1070">
                  <c:v>1071</c:v>
                </c:pt>
                <c:pt idx="1071">
                  <c:v>1072</c:v>
                </c:pt>
                <c:pt idx="1072">
                  <c:v>1073</c:v>
                </c:pt>
                <c:pt idx="1073">
                  <c:v>1074</c:v>
                </c:pt>
                <c:pt idx="1074">
                  <c:v>1075</c:v>
                </c:pt>
                <c:pt idx="1075">
                  <c:v>1076</c:v>
                </c:pt>
                <c:pt idx="1076">
                  <c:v>1077</c:v>
                </c:pt>
                <c:pt idx="1077">
                  <c:v>1078</c:v>
                </c:pt>
                <c:pt idx="1078">
                  <c:v>1079</c:v>
                </c:pt>
                <c:pt idx="1079">
                  <c:v>1080</c:v>
                </c:pt>
                <c:pt idx="1080">
                  <c:v>1081</c:v>
                </c:pt>
                <c:pt idx="1081">
                  <c:v>1082</c:v>
                </c:pt>
                <c:pt idx="1082">
                  <c:v>1083</c:v>
                </c:pt>
                <c:pt idx="1083">
                  <c:v>1084</c:v>
                </c:pt>
                <c:pt idx="1084">
                  <c:v>1085</c:v>
                </c:pt>
                <c:pt idx="1085">
                  <c:v>1086</c:v>
                </c:pt>
                <c:pt idx="1086">
                  <c:v>1087</c:v>
                </c:pt>
                <c:pt idx="1087">
                  <c:v>1088</c:v>
                </c:pt>
                <c:pt idx="1088">
                  <c:v>1089</c:v>
                </c:pt>
                <c:pt idx="1089">
                  <c:v>1090</c:v>
                </c:pt>
                <c:pt idx="1090">
                  <c:v>1091</c:v>
                </c:pt>
                <c:pt idx="1091">
                  <c:v>1092</c:v>
                </c:pt>
                <c:pt idx="1092">
                  <c:v>1093</c:v>
                </c:pt>
                <c:pt idx="1093">
                  <c:v>1094</c:v>
                </c:pt>
                <c:pt idx="1094">
                  <c:v>1095</c:v>
                </c:pt>
                <c:pt idx="1095">
                  <c:v>1096</c:v>
                </c:pt>
                <c:pt idx="1096">
                  <c:v>1097</c:v>
                </c:pt>
                <c:pt idx="1097">
                  <c:v>1098</c:v>
                </c:pt>
                <c:pt idx="1098">
                  <c:v>1099</c:v>
                </c:pt>
                <c:pt idx="1099">
                  <c:v>1100</c:v>
                </c:pt>
                <c:pt idx="1100">
                  <c:v>1101</c:v>
                </c:pt>
                <c:pt idx="1101">
                  <c:v>1102</c:v>
                </c:pt>
                <c:pt idx="1102">
                  <c:v>1103</c:v>
                </c:pt>
                <c:pt idx="1103">
                  <c:v>1104</c:v>
                </c:pt>
                <c:pt idx="1104">
                  <c:v>1105</c:v>
                </c:pt>
                <c:pt idx="1105">
                  <c:v>1106</c:v>
                </c:pt>
                <c:pt idx="1106">
                  <c:v>1107</c:v>
                </c:pt>
                <c:pt idx="1107">
                  <c:v>1108</c:v>
                </c:pt>
                <c:pt idx="1108">
                  <c:v>1109</c:v>
                </c:pt>
                <c:pt idx="1109">
                  <c:v>1110</c:v>
                </c:pt>
                <c:pt idx="1110">
                  <c:v>1111</c:v>
                </c:pt>
                <c:pt idx="1111">
                  <c:v>1112</c:v>
                </c:pt>
                <c:pt idx="1112">
                  <c:v>1113</c:v>
                </c:pt>
                <c:pt idx="1113">
                  <c:v>1114</c:v>
                </c:pt>
                <c:pt idx="1114">
                  <c:v>1115</c:v>
                </c:pt>
                <c:pt idx="1115">
                  <c:v>1116</c:v>
                </c:pt>
                <c:pt idx="1116">
                  <c:v>1117</c:v>
                </c:pt>
                <c:pt idx="1117">
                  <c:v>1118</c:v>
                </c:pt>
                <c:pt idx="1118">
                  <c:v>1119</c:v>
                </c:pt>
                <c:pt idx="1119">
                  <c:v>1120</c:v>
                </c:pt>
                <c:pt idx="1120">
                  <c:v>1121</c:v>
                </c:pt>
                <c:pt idx="1121">
                  <c:v>1122</c:v>
                </c:pt>
                <c:pt idx="1122">
                  <c:v>1123</c:v>
                </c:pt>
                <c:pt idx="1123">
                  <c:v>1124</c:v>
                </c:pt>
                <c:pt idx="1124">
                  <c:v>1125</c:v>
                </c:pt>
                <c:pt idx="1125">
                  <c:v>1126</c:v>
                </c:pt>
                <c:pt idx="1126">
                  <c:v>1127</c:v>
                </c:pt>
                <c:pt idx="1127">
                  <c:v>1128</c:v>
                </c:pt>
                <c:pt idx="1128">
                  <c:v>1129</c:v>
                </c:pt>
                <c:pt idx="1129">
                  <c:v>1130</c:v>
                </c:pt>
                <c:pt idx="1130">
                  <c:v>1131</c:v>
                </c:pt>
                <c:pt idx="1131">
                  <c:v>1132</c:v>
                </c:pt>
                <c:pt idx="1132">
                  <c:v>1133</c:v>
                </c:pt>
                <c:pt idx="1133">
                  <c:v>1134</c:v>
                </c:pt>
                <c:pt idx="1134">
                  <c:v>1135</c:v>
                </c:pt>
                <c:pt idx="1135">
                  <c:v>1136</c:v>
                </c:pt>
                <c:pt idx="1136">
                  <c:v>1137</c:v>
                </c:pt>
                <c:pt idx="1137">
                  <c:v>1138</c:v>
                </c:pt>
                <c:pt idx="1138">
                  <c:v>1139</c:v>
                </c:pt>
                <c:pt idx="1139">
                  <c:v>1140</c:v>
                </c:pt>
                <c:pt idx="1140">
                  <c:v>1141</c:v>
                </c:pt>
                <c:pt idx="1141">
                  <c:v>1142</c:v>
                </c:pt>
                <c:pt idx="1142">
                  <c:v>1143</c:v>
                </c:pt>
                <c:pt idx="1143">
                  <c:v>1144</c:v>
                </c:pt>
                <c:pt idx="1144">
                  <c:v>1145</c:v>
                </c:pt>
                <c:pt idx="1145">
                  <c:v>1146</c:v>
                </c:pt>
                <c:pt idx="1146">
                  <c:v>1147</c:v>
                </c:pt>
                <c:pt idx="1147">
                  <c:v>1148</c:v>
                </c:pt>
                <c:pt idx="1148">
                  <c:v>1149</c:v>
                </c:pt>
                <c:pt idx="1149">
                  <c:v>1150</c:v>
                </c:pt>
                <c:pt idx="1150">
                  <c:v>1151</c:v>
                </c:pt>
                <c:pt idx="1151">
                  <c:v>1152</c:v>
                </c:pt>
                <c:pt idx="1152">
                  <c:v>1153</c:v>
                </c:pt>
                <c:pt idx="1153">
                  <c:v>1154</c:v>
                </c:pt>
                <c:pt idx="1154">
                  <c:v>1155</c:v>
                </c:pt>
                <c:pt idx="1155">
                  <c:v>1156</c:v>
                </c:pt>
                <c:pt idx="1156">
                  <c:v>1157</c:v>
                </c:pt>
                <c:pt idx="1157">
                  <c:v>1158</c:v>
                </c:pt>
                <c:pt idx="1158">
                  <c:v>1159</c:v>
                </c:pt>
                <c:pt idx="1159">
                  <c:v>1160</c:v>
                </c:pt>
                <c:pt idx="1160">
                  <c:v>1161</c:v>
                </c:pt>
                <c:pt idx="1161">
                  <c:v>1162</c:v>
                </c:pt>
                <c:pt idx="1162">
                  <c:v>1163</c:v>
                </c:pt>
                <c:pt idx="1163">
                  <c:v>1164</c:v>
                </c:pt>
                <c:pt idx="1164">
                  <c:v>1165</c:v>
                </c:pt>
                <c:pt idx="1165">
                  <c:v>1166</c:v>
                </c:pt>
                <c:pt idx="1166">
                  <c:v>1167</c:v>
                </c:pt>
                <c:pt idx="1167">
                  <c:v>1168</c:v>
                </c:pt>
                <c:pt idx="1168">
                  <c:v>1169</c:v>
                </c:pt>
                <c:pt idx="1169">
                  <c:v>1170</c:v>
                </c:pt>
                <c:pt idx="1170">
                  <c:v>1171</c:v>
                </c:pt>
                <c:pt idx="1171">
                  <c:v>1172</c:v>
                </c:pt>
                <c:pt idx="1172">
                  <c:v>1173</c:v>
                </c:pt>
                <c:pt idx="1173">
                  <c:v>1174</c:v>
                </c:pt>
                <c:pt idx="1174">
                  <c:v>1175</c:v>
                </c:pt>
                <c:pt idx="1175">
                  <c:v>1176</c:v>
                </c:pt>
                <c:pt idx="1176">
                  <c:v>1177</c:v>
                </c:pt>
                <c:pt idx="1177">
                  <c:v>1178</c:v>
                </c:pt>
                <c:pt idx="1178">
                  <c:v>1179</c:v>
                </c:pt>
                <c:pt idx="1179">
                  <c:v>1180</c:v>
                </c:pt>
                <c:pt idx="1180">
                  <c:v>1181</c:v>
                </c:pt>
                <c:pt idx="1181">
                  <c:v>1182</c:v>
                </c:pt>
                <c:pt idx="1182">
                  <c:v>1183</c:v>
                </c:pt>
                <c:pt idx="1183">
                  <c:v>1184</c:v>
                </c:pt>
                <c:pt idx="1184">
                  <c:v>1185</c:v>
                </c:pt>
                <c:pt idx="1185">
                  <c:v>1186</c:v>
                </c:pt>
                <c:pt idx="1186">
                  <c:v>1187</c:v>
                </c:pt>
                <c:pt idx="1187">
                  <c:v>1188</c:v>
                </c:pt>
                <c:pt idx="1188">
                  <c:v>1189</c:v>
                </c:pt>
                <c:pt idx="1189">
                  <c:v>1190</c:v>
                </c:pt>
                <c:pt idx="1190">
                  <c:v>1191</c:v>
                </c:pt>
                <c:pt idx="1191">
                  <c:v>1192</c:v>
                </c:pt>
                <c:pt idx="1192">
                  <c:v>1193</c:v>
                </c:pt>
                <c:pt idx="1193">
                  <c:v>1194</c:v>
                </c:pt>
                <c:pt idx="1194">
                  <c:v>1195</c:v>
                </c:pt>
                <c:pt idx="1195">
                  <c:v>1196</c:v>
                </c:pt>
                <c:pt idx="1196">
                  <c:v>1197</c:v>
                </c:pt>
                <c:pt idx="1197">
                  <c:v>1198</c:v>
                </c:pt>
                <c:pt idx="1198">
                  <c:v>1199</c:v>
                </c:pt>
                <c:pt idx="1199">
                  <c:v>1200</c:v>
                </c:pt>
                <c:pt idx="1200">
                  <c:v>1201</c:v>
                </c:pt>
                <c:pt idx="1201">
                  <c:v>1202</c:v>
                </c:pt>
                <c:pt idx="1202">
                  <c:v>1203</c:v>
                </c:pt>
                <c:pt idx="1203">
                  <c:v>1204</c:v>
                </c:pt>
                <c:pt idx="1204">
                  <c:v>1205</c:v>
                </c:pt>
                <c:pt idx="1205">
                  <c:v>1206</c:v>
                </c:pt>
                <c:pt idx="1206">
                  <c:v>1207</c:v>
                </c:pt>
                <c:pt idx="1207">
                  <c:v>1208</c:v>
                </c:pt>
                <c:pt idx="1208">
                  <c:v>1209</c:v>
                </c:pt>
                <c:pt idx="1209">
                  <c:v>1210</c:v>
                </c:pt>
                <c:pt idx="1210">
                  <c:v>1211</c:v>
                </c:pt>
                <c:pt idx="1211">
                  <c:v>1212</c:v>
                </c:pt>
                <c:pt idx="1212">
                  <c:v>1213</c:v>
                </c:pt>
                <c:pt idx="1213">
                  <c:v>1214</c:v>
                </c:pt>
                <c:pt idx="1214">
                  <c:v>1215</c:v>
                </c:pt>
                <c:pt idx="1215">
                  <c:v>1216</c:v>
                </c:pt>
                <c:pt idx="1216">
                  <c:v>1217</c:v>
                </c:pt>
                <c:pt idx="1217">
                  <c:v>1218</c:v>
                </c:pt>
                <c:pt idx="1218">
                  <c:v>1219</c:v>
                </c:pt>
                <c:pt idx="1219">
                  <c:v>1220</c:v>
                </c:pt>
                <c:pt idx="1220">
                  <c:v>1221</c:v>
                </c:pt>
                <c:pt idx="1221">
                  <c:v>1222</c:v>
                </c:pt>
                <c:pt idx="1222">
                  <c:v>1223</c:v>
                </c:pt>
                <c:pt idx="1223">
                  <c:v>1224</c:v>
                </c:pt>
                <c:pt idx="1224">
                  <c:v>1225</c:v>
                </c:pt>
                <c:pt idx="1225">
                  <c:v>1226</c:v>
                </c:pt>
                <c:pt idx="1226">
                  <c:v>1227</c:v>
                </c:pt>
                <c:pt idx="1227">
                  <c:v>1228</c:v>
                </c:pt>
                <c:pt idx="1228">
                  <c:v>1229</c:v>
                </c:pt>
                <c:pt idx="1229">
                  <c:v>1230</c:v>
                </c:pt>
                <c:pt idx="1230">
                  <c:v>1231</c:v>
                </c:pt>
                <c:pt idx="1231">
                  <c:v>1232</c:v>
                </c:pt>
                <c:pt idx="1232">
                  <c:v>1233</c:v>
                </c:pt>
                <c:pt idx="1233">
                  <c:v>1234</c:v>
                </c:pt>
                <c:pt idx="1234">
                  <c:v>1235</c:v>
                </c:pt>
                <c:pt idx="1235">
                  <c:v>1236</c:v>
                </c:pt>
                <c:pt idx="1236">
                  <c:v>1237</c:v>
                </c:pt>
                <c:pt idx="1237">
                  <c:v>1238</c:v>
                </c:pt>
                <c:pt idx="1238">
                  <c:v>1239</c:v>
                </c:pt>
                <c:pt idx="1239">
                  <c:v>1240</c:v>
                </c:pt>
                <c:pt idx="1240">
                  <c:v>1241</c:v>
                </c:pt>
                <c:pt idx="1241">
                  <c:v>1242</c:v>
                </c:pt>
                <c:pt idx="1242">
                  <c:v>1243</c:v>
                </c:pt>
                <c:pt idx="1243">
                  <c:v>1244</c:v>
                </c:pt>
                <c:pt idx="1244">
                  <c:v>1245</c:v>
                </c:pt>
                <c:pt idx="1245">
                  <c:v>1246</c:v>
                </c:pt>
                <c:pt idx="1246">
                  <c:v>1247</c:v>
                </c:pt>
                <c:pt idx="1247">
                  <c:v>1248</c:v>
                </c:pt>
                <c:pt idx="1248">
                  <c:v>1249</c:v>
                </c:pt>
                <c:pt idx="1249">
                  <c:v>1250</c:v>
                </c:pt>
                <c:pt idx="1250">
                  <c:v>1251</c:v>
                </c:pt>
                <c:pt idx="1251">
                  <c:v>1252</c:v>
                </c:pt>
                <c:pt idx="1252">
                  <c:v>1253</c:v>
                </c:pt>
                <c:pt idx="1253">
                  <c:v>1254</c:v>
                </c:pt>
                <c:pt idx="1254">
                  <c:v>1255</c:v>
                </c:pt>
                <c:pt idx="1255">
                  <c:v>1256</c:v>
                </c:pt>
                <c:pt idx="1256">
                  <c:v>1257</c:v>
                </c:pt>
                <c:pt idx="1257">
                  <c:v>1258</c:v>
                </c:pt>
                <c:pt idx="1258">
                  <c:v>1259</c:v>
                </c:pt>
                <c:pt idx="1259">
                  <c:v>1260</c:v>
                </c:pt>
                <c:pt idx="1260">
                  <c:v>1261</c:v>
                </c:pt>
                <c:pt idx="1261">
                  <c:v>1262</c:v>
                </c:pt>
                <c:pt idx="1262">
                  <c:v>1263</c:v>
                </c:pt>
                <c:pt idx="1263">
                  <c:v>1264</c:v>
                </c:pt>
                <c:pt idx="1264">
                  <c:v>1265</c:v>
                </c:pt>
                <c:pt idx="1265">
                  <c:v>1266</c:v>
                </c:pt>
                <c:pt idx="1266">
                  <c:v>1267</c:v>
                </c:pt>
                <c:pt idx="1267">
                  <c:v>1268</c:v>
                </c:pt>
                <c:pt idx="1268">
                  <c:v>1269</c:v>
                </c:pt>
                <c:pt idx="1269">
                  <c:v>1270</c:v>
                </c:pt>
                <c:pt idx="1270">
                  <c:v>1271</c:v>
                </c:pt>
                <c:pt idx="1271">
                  <c:v>1272</c:v>
                </c:pt>
                <c:pt idx="1272">
                  <c:v>1273</c:v>
                </c:pt>
                <c:pt idx="1273">
                  <c:v>1274</c:v>
                </c:pt>
                <c:pt idx="1274">
                  <c:v>1275</c:v>
                </c:pt>
                <c:pt idx="1275">
                  <c:v>1276</c:v>
                </c:pt>
                <c:pt idx="1276">
                  <c:v>1277</c:v>
                </c:pt>
                <c:pt idx="1277">
                  <c:v>1278</c:v>
                </c:pt>
                <c:pt idx="1278">
                  <c:v>1279</c:v>
                </c:pt>
                <c:pt idx="1279">
                  <c:v>1280</c:v>
                </c:pt>
                <c:pt idx="1280">
                  <c:v>1281</c:v>
                </c:pt>
                <c:pt idx="1281">
                  <c:v>1282</c:v>
                </c:pt>
                <c:pt idx="1282">
                  <c:v>1283</c:v>
                </c:pt>
                <c:pt idx="1283">
                  <c:v>1284</c:v>
                </c:pt>
                <c:pt idx="1284">
                  <c:v>1285</c:v>
                </c:pt>
                <c:pt idx="1285">
                  <c:v>1286</c:v>
                </c:pt>
                <c:pt idx="1286">
                  <c:v>1287</c:v>
                </c:pt>
                <c:pt idx="1287">
                  <c:v>1288</c:v>
                </c:pt>
                <c:pt idx="1288">
                  <c:v>1289</c:v>
                </c:pt>
                <c:pt idx="1289">
                  <c:v>1290</c:v>
                </c:pt>
                <c:pt idx="1290">
                  <c:v>1291</c:v>
                </c:pt>
                <c:pt idx="1291">
                  <c:v>1292</c:v>
                </c:pt>
                <c:pt idx="1292">
                  <c:v>1293</c:v>
                </c:pt>
                <c:pt idx="1293">
                  <c:v>1294</c:v>
                </c:pt>
                <c:pt idx="1294">
                  <c:v>1295</c:v>
                </c:pt>
                <c:pt idx="1295">
                  <c:v>1296</c:v>
                </c:pt>
                <c:pt idx="1296">
                  <c:v>1297</c:v>
                </c:pt>
                <c:pt idx="1297">
                  <c:v>1298</c:v>
                </c:pt>
                <c:pt idx="1298">
                  <c:v>1299</c:v>
                </c:pt>
                <c:pt idx="1299">
                  <c:v>1300</c:v>
                </c:pt>
                <c:pt idx="1300">
                  <c:v>1301</c:v>
                </c:pt>
                <c:pt idx="1301">
                  <c:v>1302</c:v>
                </c:pt>
                <c:pt idx="1302">
                  <c:v>1303</c:v>
                </c:pt>
                <c:pt idx="1303">
                  <c:v>1304</c:v>
                </c:pt>
                <c:pt idx="1304">
                  <c:v>1305</c:v>
                </c:pt>
                <c:pt idx="1305">
                  <c:v>1306</c:v>
                </c:pt>
                <c:pt idx="1306">
                  <c:v>1307</c:v>
                </c:pt>
                <c:pt idx="1307">
                  <c:v>1308</c:v>
                </c:pt>
                <c:pt idx="1308">
                  <c:v>1309</c:v>
                </c:pt>
                <c:pt idx="1309">
                  <c:v>1310</c:v>
                </c:pt>
                <c:pt idx="1310">
                  <c:v>1311</c:v>
                </c:pt>
                <c:pt idx="1311">
                  <c:v>1312</c:v>
                </c:pt>
                <c:pt idx="1312">
                  <c:v>1313</c:v>
                </c:pt>
                <c:pt idx="1313">
                  <c:v>1314</c:v>
                </c:pt>
                <c:pt idx="1314">
                  <c:v>1315</c:v>
                </c:pt>
                <c:pt idx="1315">
                  <c:v>1316</c:v>
                </c:pt>
                <c:pt idx="1316">
                  <c:v>1317</c:v>
                </c:pt>
                <c:pt idx="1317">
                  <c:v>1318</c:v>
                </c:pt>
                <c:pt idx="1318">
                  <c:v>1319</c:v>
                </c:pt>
                <c:pt idx="1319">
                  <c:v>1320</c:v>
                </c:pt>
                <c:pt idx="1320">
                  <c:v>1321</c:v>
                </c:pt>
                <c:pt idx="1321">
                  <c:v>1322</c:v>
                </c:pt>
                <c:pt idx="1322">
                  <c:v>1323</c:v>
                </c:pt>
                <c:pt idx="1323">
                  <c:v>1324</c:v>
                </c:pt>
                <c:pt idx="1324">
                  <c:v>1325</c:v>
                </c:pt>
                <c:pt idx="1325">
                  <c:v>1326</c:v>
                </c:pt>
                <c:pt idx="1326">
                  <c:v>1327</c:v>
                </c:pt>
                <c:pt idx="1327">
                  <c:v>1328</c:v>
                </c:pt>
                <c:pt idx="1328">
                  <c:v>1329</c:v>
                </c:pt>
                <c:pt idx="1329">
                  <c:v>1330</c:v>
                </c:pt>
                <c:pt idx="1330">
                  <c:v>1331</c:v>
                </c:pt>
                <c:pt idx="1331">
                  <c:v>1332</c:v>
                </c:pt>
                <c:pt idx="1332">
                  <c:v>1333</c:v>
                </c:pt>
                <c:pt idx="1333">
                  <c:v>1334</c:v>
                </c:pt>
                <c:pt idx="1334">
                  <c:v>1335</c:v>
                </c:pt>
                <c:pt idx="1335">
                  <c:v>1336</c:v>
                </c:pt>
                <c:pt idx="1336">
                  <c:v>1337</c:v>
                </c:pt>
                <c:pt idx="1337">
                  <c:v>1338</c:v>
                </c:pt>
                <c:pt idx="1338">
                  <c:v>1339</c:v>
                </c:pt>
                <c:pt idx="1339">
                  <c:v>1340</c:v>
                </c:pt>
                <c:pt idx="1340">
                  <c:v>1341</c:v>
                </c:pt>
                <c:pt idx="1341">
                  <c:v>1342</c:v>
                </c:pt>
                <c:pt idx="1342">
                  <c:v>1343</c:v>
                </c:pt>
                <c:pt idx="1343">
                  <c:v>1344</c:v>
                </c:pt>
                <c:pt idx="1344">
                  <c:v>1345</c:v>
                </c:pt>
                <c:pt idx="1345">
                  <c:v>1346</c:v>
                </c:pt>
                <c:pt idx="1346">
                  <c:v>1347</c:v>
                </c:pt>
                <c:pt idx="1347">
                  <c:v>1348</c:v>
                </c:pt>
                <c:pt idx="1348">
                  <c:v>1349</c:v>
                </c:pt>
                <c:pt idx="1349">
                  <c:v>1350</c:v>
                </c:pt>
                <c:pt idx="1350">
                  <c:v>1351</c:v>
                </c:pt>
                <c:pt idx="1351">
                  <c:v>1352</c:v>
                </c:pt>
                <c:pt idx="1352">
                  <c:v>1353</c:v>
                </c:pt>
                <c:pt idx="1353">
                  <c:v>1354</c:v>
                </c:pt>
                <c:pt idx="1354">
                  <c:v>1355</c:v>
                </c:pt>
                <c:pt idx="1355">
                  <c:v>1356</c:v>
                </c:pt>
                <c:pt idx="1356">
                  <c:v>1357</c:v>
                </c:pt>
                <c:pt idx="1357">
                  <c:v>1358</c:v>
                </c:pt>
                <c:pt idx="1358">
                  <c:v>1359</c:v>
                </c:pt>
                <c:pt idx="1359">
                  <c:v>1360</c:v>
                </c:pt>
                <c:pt idx="1360">
                  <c:v>1361</c:v>
                </c:pt>
                <c:pt idx="1361">
                  <c:v>1362</c:v>
                </c:pt>
                <c:pt idx="1362">
                  <c:v>1363</c:v>
                </c:pt>
                <c:pt idx="1363">
                  <c:v>1364</c:v>
                </c:pt>
                <c:pt idx="1364">
                  <c:v>1365</c:v>
                </c:pt>
                <c:pt idx="1365">
                  <c:v>1366</c:v>
                </c:pt>
                <c:pt idx="1366">
                  <c:v>1367</c:v>
                </c:pt>
                <c:pt idx="1367">
                  <c:v>1368</c:v>
                </c:pt>
                <c:pt idx="1368">
                  <c:v>1369</c:v>
                </c:pt>
                <c:pt idx="1369">
                  <c:v>1370</c:v>
                </c:pt>
                <c:pt idx="1370">
                  <c:v>1371</c:v>
                </c:pt>
                <c:pt idx="1371">
                  <c:v>1372</c:v>
                </c:pt>
                <c:pt idx="1372">
                  <c:v>1373</c:v>
                </c:pt>
                <c:pt idx="1373">
                  <c:v>1374</c:v>
                </c:pt>
                <c:pt idx="1374">
                  <c:v>1375</c:v>
                </c:pt>
                <c:pt idx="1375">
                  <c:v>1376</c:v>
                </c:pt>
                <c:pt idx="1376">
                  <c:v>1377</c:v>
                </c:pt>
                <c:pt idx="1377">
                  <c:v>1378</c:v>
                </c:pt>
                <c:pt idx="1378">
                  <c:v>1379</c:v>
                </c:pt>
                <c:pt idx="1379">
                  <c:v>1380</c:v>
                </c:pt>
                <c:pt idx="1380">
                  <c:v>1381</c:v>
                </c:pt>
                <c:pt idx="1381">
                  <c:v>1382</c:v>
                </c:pt>
                <c:pt idx="1382">
                  <c:v>1383</c:v>
                </c:pt>
                <c:pt idx="1383">
                  <c:v>1384</c:v>
                </c:pt>
                <c:pt idx="1384">
                  <c:v>1385</c:v>
                </c:pt>
                <c:pt idx="1385">
                  <c:v>1386</c:v>
                </c:pt>
                <c:pt idx="1386">
                  <c:v>1387</c:v>
                </c:pt>
                <c:pt idx="1387">
                  <c:v>1388</c:v>
                </c:pt>
                <c:pt idx="1388">
                  <c:v>1389</c:v>
                </c:pt>
                <c:pt idx="1389">
                  <c:v>1390</c:v>
                </c:pt>
                <c:pt idx="1390">
                  <c:v>1391</c:v>
                </c:pt>
                <c:pt idx="1391">
                  <c:v>1392</c:v>
                </c:pt>
                <c:pt idx="1392">
                  <c:v>1393</c:v>
                </c:pt>
                <c:pt idx="1393">
                  <c:v>1394</c:v>
                </c:pt>
                <c:pt idx="1394">
                  <c:v>1395</c:v>
                </c:pt>
                <c:pt idx="1395">
                  <c:v>1396</c:v>
                </c:pt>
                <c:pt idx="1396">
                  <c:v>1397</c:v>
                </c:pt>
                <c:pt idx="1397">
                  <c:v>1398</c:v>
                </c:pt>
                <c:pt idx="1398">
                  <c:v>1399</c:v>
                </c:pt>
                <c:pt idx="1399">
                  <c:v>1400</c:v>
                </c:pt>
                <c:pt idx="1400">
                  <c:v>1401</c:v>
                </c:pt>
                <c:pt idx="1401">
                  <c:v>1402</c:v>
                </c:pt>
                <c:pt idx="1402">
                  <c:v>1403</c:v>
                </c:pt>
                <c:pt idx="1403">
                  <c:v>1404</c:v>
                </c:pt>
                <c:pt idx="1404">
                  <c:v>1405</c:v>
                </c:pt>
                <c:pt idx="1405">
                  <c:v>1406</c:v>
                </c:pt>
                <c:pt idx="1406">
                  <c:v>1407</c:v>
                </c:pt>
                <c:pt idx="1407">
                  <c:v>1408</c:v>
                </c:pt>
                <c:pt idx="1408">
                  <c:v>1409</c:v>
                </c:pt>
                <c:pt idx="1409">
                  <c:v>1410</c:v>
                </c:pt>
                <c:pt idx="1410">
                  <c:v>1411</c:v>
                </c:pt>
                <c:pt idx="1411">
                  <c:v>1412</c:v>
                </c:pt>
                <c:pt idx="1412">
                  <c:v>1413</c:v>
                </c:pt>
                <c:pt idx="1413">
                  <c:v>1414</c:v>
                </c:pt>
                <c:pt idx="1414">
                  <c:v>1415</c:v>
                </c:pt>
                <c:pt idx="1415">
                  <c:v>1416</c:v>
                </c:pt>
                <c:pt idx="1416">
                  <c:v>1417</c:v>
                </c:pt>
                <c:pt idx="1417">
                  <c:v>1418</c:v>
                </c:pt>
                <c:pt idx="1418">
                  <c:v>1419</c:v>
                </c:pt>
                <c:pt idx="1419">
                  <c:v>1420</c:v>
                </c:pt>
                <c:pt idx="1420">
                  <c:v>1421</c:v>
                </c:pt>
                <c:pt idx="1421">
                  <c:v>1422</c:v>
                </c:pt>
                <c:pt idx="1422">
                  <c:v>1423</c:v>
                </c:pt>
                <c:pt idx="1423">
                  <c:v>1424</c:v>
                </c:pt>
                <c:pt idx="1424">
                  <c:v>1425</c:v>
                </c:pt>
                <c:pt idx="1425">
                  <c:v>1426</c:v>
                </c:pt>
                <c:pt idx="1426">
                  <c:v>1427</c:v>
                </c:pt>
                <c:pt idx="1427">
                  <c:v>1428</c:v>
                </c:pt>
                <c:pt idx="1428">
                  <c:v>1429</c:v>
                </c:pt>
                <c:pt idx="1429">
                  <c:v>1430</c:v>
                </c:pt>
                <c:pt idx="1430">
                  <c:v>1431</c:v>
                </c:pt>
                <c:pt idx="1431">
                  <c:v>1432</c:v>
                </c:pt>
                <c:pt idx="1432">
                  <c:v>1433</c:v>
                </c:pt>
                <c:pt idx="1433">
                  <c:v>1434</c:v>
                </c:pt>
                <c:pt idx="1434">
                  <c:v>1435</c:v>
                </c:pt>
                <c:pt idx="1435">
                  <c:v>1436</c:v>
                </c:pt>
                <c:pt idx="1436">
                  <c:v>1437</c:v>
                </c:pt>
                <c:pt idx="1437">
                  <c:v>1438</c:v>
                </c:pt>
                <c:pt idx="1438">
                  <c:v>1439</c:v>
                </c:pt>
                <c:pt idx="1439">
                  <c:v>1440</c:v>
                </c:pt>
                <c:pt idx="1440">
                  <c:v>1441</c:v>
                </c:pt>
                <c:pt idx="1441">
                  <c:v>1442</c:v>
                </c:pt>
                <c:pt idx="1442">
                  <c:v>1443</c:v>
                </c:pt>
                <c:pt idx="1443">
                  <c:v>1444</c:v>
                </c:pt>
                <c:pt idx="1444">
                  <c:v>1445</c:v>
                </c:pt>
                <c:pt idx="1445">
                  <c:v>1446</c:v>
                </c:pt>
                <c:pt idx="1446">
                  <c:v>1447</c:v>
                </c:pt>
                <c:pt idx="1447">
                  <c:v>1448</c:v>
                </c:pt>
                <c:pt idx="1448">
                  <c:v>1449</c:v>
                </c:pt>
                <c:pt idx="1449">
                  <c:v>1450</c:v>
                </c:pt>
                <c:pt idx="1450">
                  <c:v>1451</c:v>
                </c:pt>
                <c:pt idx="1451">
                  <c:v>1452</c:v>
                </c:pt>
                <c:pt idx="1452">
                  <c:v>1453</c:v>
                </c:pt>
                <c:pt idx="1453">
                  <c:v>1454</c:v>
                </c:pt>
                <c:pt idx="1454">
                  <c:v>1455</c:v>
                </c:pt>
                <c:pt idx="1455">
                  <c:v>1456</c:v>
                </c:pt>
                <c:pt idx="1456">
                  <c:v>1457</c:v>
                </c:pt>
                <c:pt idx="1457">
                  <c:v>1458</c:v>
                </c:pt>
                <c:pt idx="1458">
                  <c:v>1459</c:v>
                </c:pt>
                <c:pt idx="1459">
                  <c:v>1460</c:v>
                </c:pt>
                <c:pt idx="1460">
                  <c:v>1461</c:v>
                </c:pt>
                <c:pt idx="1461">
                  <c:v>1462</c:v>
                </c:pt>
                <c:pt idx="1462">
                  <c:v>1463</c:v>
                </c:pt>
                <c:pt idx="1463">
                  <c:v>1464</c:v>
                </c:pt>
                <c:pt idx="1464">
                  <c:v>1465</c:v>
                </c:pt>
                <c:pt idx="1465">
                  <c:v>1466</c:v>
                </c:pt>
                <c:pt idx="1466">
                  <c:v>1467</c:v>
                </c:pt>
                <c:pt idx="1467">
                  <c:v>1468</c:v>
                </c:pt>
                <c:pt idx="1468">
                  <c:v>1469</c:v>
                </c:pt>
                <c:pt idx="1469">
                  <c:v>1470</c:v>
                </c:pt>
                <c:pt idx="1470">
                  <c:v>1471</c:v>
                </c:pt>
                <c:pt idx="1471">
                  <c:v>1472</c:v>
                </c:pt>
                <c:pt idx="1472">
                  <c:v>1473</c:v>
                </c:pt>
                <c:pt idx="1473">
                  <c:v>1474</c:v>
                </c:pt>
                <c:pt idx="1474">
                  <c:v>1475</c:v>
                </c:pt>
                <c:pt idx="1475">
                  <c:v>1476</c:v>
                </c:pt>
                <c:pt idx="1476">
                  <c:v>1477</c:v>
                </c:pt>
                <c:pt idx="1477">
                  <c:v>1478</c:v>
                </c:pt>
                <c:pt idx="1478">
                  <c:v>1479</c:v>
                </c:pt>
                <c:pt idx="1479">
                  <c:v>1480</c:v>
                </c:pt>
                <c:pt idx="1480">
                  <c:v>1481</c:v>
                </c:pt>
                <c:pt idx="1481">
                  <c:v>1482</c:v>
                </c:pt>
                <c:pt idx="1482">
                  <c:v>1483</c:v>
                </c:pt>
                <c:pt idx="1483">
                  <c:v>1484</c:v>
                </c:pt>
                <c:pt idx="1484">
                  <c:v>1485</c:v>
                </c:pt>
                <c:pt idx="1485">
                  <c:v>1486</c:v>
                </c:pt>
                <c:pt idx="1486">
                  <c:v>1487</c:v>
                </c:pt>
                <c:pt idx="1487">
                  <c:v>1488</c:v>
                </c:pt>
                <c:pt idx="1488">
                  <c:v>1489</c:v>
                </c:pt>
                <c:pt idx="1489">
                  <c:v>1490</c:v>
                </c:pt>
                <c:pt idx="1490">
                  <c:v>1491</c:v>
                </c:pt>
                <c:pt idx="1491">
                  <c:v>1492</c:v>
                </c:pt>
                <c:pt idx="1492">
                  <c:v>1493</c:v>
                </c:pt>
                <c:pt idx="1493">
                  <c:v>1494</c:v>
                </c:pt>
                <c:pt idx="1494">
                  <c:v>1495</c:v>
                </c:pt>
                <c:pt idx="1495">
                  <c:v>1496</c:v>
                </c:pt>
                <c:pt idx="1496">
                  <c:v>1497</c:v>
                </c:pt>
                <c:pt idx="1497">
                  <c:v>1498</c:v>
                </c:pt>
                <c:pt idx="1498">
                  <c:v>1499</c:v>
                </c:pt>
                <c:pt idx="1499">
                  <c:v>1500</c:v>
                </c:pt>
                <c:pt idx="1500">
                  <c:v>1501</c:v>
                </c:pt>
                <c:pt idx="1501">
                  <c:v>1502</c:v>
                </c:pt>
                <c:pt idx="1502">
                  <c:v>1503</c:v>
                </c:pt>
                <c:pt idx="1503">
                  <c:v>1504</c:v>
                </c:pt>
                <c:pt idx="1504">
                  <c:v>1505</c:v>
                </c:pt>
                <c:pt idx="1505">
                  <c:v>1506</c:v>
                </c:pt>
                <c:pt idx="1506">
                  <c:v>1507</c:v>
                </c:pt>
                <c:pt idx="1507">
                  <c:v>1508</c:v>
                </c:pt>
                <c:pt idx="1508">
                  <c:v>1509</c:v>
                </c:pt>
                <c:pt idx="1509">
                  <c:v>1510</c:v>
                </c:pt>
                <c:pt idx="1510">
                  <c:v>1511</c:v>
                </c:pt>
                <c:pt idx="1511">
                  <c:v>1512</c:v>
                </c:pt>
                <c:pt idx="1512">
                  <c:v>1513</c:v>
                </c:pt>
                <c:pt idx="1513">
                  <c:v>1514</c:v>
                </c:pt>
                <c:pt idx="1514">
                  <c:v>1515</c:v>
                </c:pt>
                <c:pt idx="1515">
                  <c:v>1516</c:v>
                </c:pt>
                <c:pt idx="1516">
                  <c:v>1517</c:v>
                </c:pt>
                <c:pt idx="1517">
                  <c:v>1518</c:v>
                </c:pt>
                <c:pt idx="1518">
                  <c:v>1519</c:v>
                </c:pt>
                <c:pt idx="1519">
                  <c:v>1520</c:v>
                </c:pt>
                <c:pt idx="1520">
                  <c:v>1521</c:v>
                </c:pt>
                <c:pt idx="1521">
                  <c:v>1522</c:v>
                </c:pt>
                <c:pt idx="1522">
                  <c:v>1523</c:v>
                </c:pt>
                <c:pt idx="1523">
                  <c:v>1524</c:v>
                </c:pt>
                <c:pt idx="1524">
                  <c:v>1525</c:v>
                </c:pt>
                <c:pt idx="1525">
                  <c:v>1526</c:v>
                </c:pt>
                <c:pt idx="1526">
                  <c:v>1527</c:v>
                </c:pt>
                <c:pt idx="1527">
                  <c:v>1528</c:v>
                </c:pt>
                <c:pt idx="1528">
                  <c:v>1529</c:v>
                </c:pt>
                <c:pt idx="1529">
                  <c:v>1530</c:v>
                </c:pt>
                <c:pt idx="1530">
                  <c:v>1531</c:v>
                </c:pt>
                <c:pt idx="1531">
                  <c:v>1532</c:v>
                </c:pt>
                <c:pt idx="1532">
                  <c:v>1533</c:v>
                </c:pt>
                <c:pt idx="1533">
                  <c:v>1534</c:v>
                </c:pt>
                <c:pt idx="1534">
                  <c:v>1535</c:v>
                </c:pt>
                <c:pt idx="1535">
                  <c:v>1536</c:v>
                </c:pt>
                <c:pt idx="1536">
                  <c:v>1537</c:v>
                </c:pt>
                <c:pt idx="1537">
                  <c:v>1538</c:v>
                </c:pt>
                <c:pt idx="1538">
                  <c:v>1539</c:v>
                </c:pt>
                <c:pt idx="1539">
                  <c:v>1540</c:v>
                </c:pt>
                <c:pt idx="1540">
                  <c:v>1541</c:v>
                </c:pt>
                <c:pt idx="1541">
                  <c:v>1542</c:v>
                </c:pt>
                <c:pt idx="1542">
                  <c:v>1543</c:v>
                </c:pt>
                <c:pt idx="1543">
                  <c:v>1544</c:v>
                </c:pt>
                <c:pt idx="1544">
                  <c:v>1545</c:v>
                </c:pt>
                <c:pt idx="1545">
                  <c:v>1546</c:v>
                </c:pt>
                <c:pt idx="1546">
                  <c:v>1547</c:v>
                </c:pt>
                <c:pt idx="1547">
                  <c:v>1548</c:v>
                </c:pt>
                <c:pt idx="1548">
                  <c:v>1549</c:v>
                </c:pt>
                <c:pt idx="1549">
                  <c:v>1550</c:v>
                </c:pt>
                <c:pt idx="1550">
                  <c:v>1551</c:v>
                </c:pt>
                <c:pt idx="1551">
                  <c:v>1552</c:v>
                </c:pt>
                <c:pt idx="1552">
                  <c:v>1553</c:v>
                </c:pt>
                <c:pt idx="1553">
                  <c:v>1554</c:v>
                </c:pt>
                <c:pt idx="1554">
                  <c:v>1555</c:v>
                </c:pt>
                <c:pt idx="1555">
                  <c:v>1556</c:v>
                </c:pt>
                <c:pt idx="1556">
                  <c:v>1557</c:v>
                </c:pt>
                <c:pt idx="1557">
                  <c:v>1558</c:v>
                </c:pt>
                <c:pt idx="1558">
                  <c:v>1559</c:v>
                </c:pt>
                <c:pt idx="1559">
                  <c:v>1560</c:v>
                </c:pt>
                <c:pt idx="1560">
                  <c:v>1561</c:v>
                </c:pt>
                <c:pt idx="1561">
                  <c:v>1562</c:v>
                </c:pt>
                <c:pt idx="1562">
                  <c:v>1563</c:v>
                </c:pt>
                <c:pt idx="1563">
                  <c:v>1564</c:v>
                </c:pt>
                <c:pt idx="1564">
                  <c:v>1565</c:v>
                </c:pt>
                <c:pt idx="1565">
                  <c:v>1566</c:v>
                </c:pt>
                <c:pt idx="1566">
                  <c:v>1567</c:v>
                </c:pt>
                <c:pt idx="1567">
                  <c:v>1568</c:v>
                </c:pt>
                <c:pt idx="1568">
                  <c:v>1569</c:v>
                </c:pt>
                <c:pt idx="1569">
                  <c:v>1570</c:v>
                </c:pt>
                <c:pt idx="1570">
                  <c:v>1571</c:v>
                </c:pt>
                <c:pt idx="1571">
                  <c:v>1572</c:v>
                </c:pt>
                <c:pt idx="1572">
                  <c:v>1573</c:v>
                </c:pt>
                <c:pt idx="1573">
                  <c:v>1574</c:v>
                </c:pt>
                <c:pt idx="1574">
                  <c:v>1575</c:v>
                </c:pt>
                <c:pt idx="1575">
                  <c:v>1576</c:v>
                </c:pt>
                <c:pt idx="1576">
                  <c:v>1577</c:v>
                </c:pt>
                <c:pt idx="1577">
                  <c:v>1578</c:v>
                </c:pt>
                <c:pt idx="1578">
                  <c:v>1579</c:v>
                </c:pt>
                <c:pt idx="1579">
                  <c:v>1580</c:v>
                </c:pt>
                <c:pt idx="1580">
                  <c:v>1581</c:v>
                </c:pt>
                <c:pt idx="1581">
                  <c:v>1582</c:v>
                </c:pt>
                <c:pt idx="1582">
                  <c:v>1583</c:v>
                </c:pt>
                <c:pt idx="1583">
                  <c:v>1584</c:v>
                </c:pt>
                <c:pt idx="1584">
                  <c:v>1585</c:v>
                </c:pt>
                <c:pt idx="1585">
                  <c:v>1586</c:v>
                </c:pt>
                <c:pt idx="1586">
                  <c:v>1587</c:v>
                </c:pt>
                <c:pt idx="1587">
                  <c:v>1588</c:v>
                </c:pt>
                <c:pt idx="1588">
                  <c:v>1589</c:v>
                </c:pt>
                <c:pt idx="1589">
                  <c:v>1590</c:v>
                </c:pt>
                <c:pt idx="1590">
                  <c:v>1591</c:v>
                </c:pt>
                <c:pt idx="1591">
                  <c:v>1592</c:v>
                </c:pt>
                <c:pt idx="1592">
                  <c:v>1593</c:v>
                </c:pt>
                <c:pt idx="1593">
                  <c:v>1594</c:v>
                </c:pt>
                <c:pt idx="1594">
                  <c:v>1595</c:v>
                </c:pt>
                <c:pt idx="1595">
                  <c:v>1596</c:v>
                </c:pt>
                <c:pt idx="1596">
                  <c:v>1597</c:v>
                </c:pt>
                <c:pt idx="1597">
                  <c:v>1598</c:v>
                </c:pt>
                <c:pt idx="1598">
                  <c:v>1599</c:v>
                </c:pt>
                <c:pt idx="1599">
                  <c:v>1600</c:v>
                </c:pt>
                <c:pt idx="1600">
                  <c:v>1601</c:v>
                </c:pt>
                <c:pt idx="1601">
                  <c:v>1602</c:v>
                </c:pt>
                <c:pt idx="1602">
                  <c:v>1603</c:v>
                </c:pt>
                <c:pt idx="1603">
                  <c:v>1604</c:v>
                </c:pt>
                <c:pt idx="1604">
                  <c:v>1605</c:v>
                </c:pt>
                <c:pt idx="1605">
                  <c:v>1606</c:v>
                </c:pt>
                <c:pt idx="1606">
                  <c:v>1607</c:v>
                </c:pt>
                <c:pt idx="1607">
                  <c:v>1608</c:v>
                </c:pt>
                <c:pt idx="1608">
                  <c:v>1609</c:v>
                </c:pt>
                <c:pt idx="1609">
                  <c:v>1610</c:v>
                </c:pt>
                <c:pt idx="1610">
                  <c:v>1611</c:v>
                </c:pt>
                <c:pt idx="1611">
                  <c:v>1612</c:v>
                </c:pt>
                <c:pt idx="1612">
                  <c:v>1613</c:v>
                </c:pt>
                <c:pt idx="1613">
                  <c:v>1614</c:v>
                </c:pt>
                <c:pt idx="1614">
                  <c:v>1615</c:v>
                </c:pt>
                <c:pt idx="1615">
                  <c:v>1616</c:v>
                </c:pt>
                <c:pt idx="1616">
                  <c:v>1617</c:v>
                </c:pt>
                <c:pt idx="1617">
                  <c:v>1618</c:v>
                </c:pt>
                <c:pt idx="1618">
                  <c:v>1619</c:v>
                </c:pt>
                <c:pt idx="1619">
                  <c:v>1620</c:v>
                </c:pt>
                <c:pt idx="1620">
                  <c:v>1621</c:v>
                </c:pt>
                <c:pt idx="1621">
                  <c:v>1622</c:v>
                </c:pt>
                <c:pt idx="1622">
                  <c:v>1623</c:v>
                </c:pt>
                <c:pt idx="1623">
                  <c:v>1624</c:v>
                </c:pt>
                <c:pt idx="1624">
                  <c:v>1625</c:v>
                </c:pt>
                <c:pt idx="1625">
                  <c:v>1626</c:v>
                </c:pt>
                <c:pt idx="1626">
                  <c:v>1627</c:v>
                </c:pt>
                <c:pt idx="1627">
                  <c:v>1628</c:v>
                </c:pt>
                <c:pt idx="1628">
                  <c:v>1629</c:v>
                </c:pt>
                <c:pt idx="1629">
                  <c:v>1630</c:v>
                </c:pt>
                <c:pt idx="1630">
                  <c:v>1631</c:v>
                </c:pt>
                <c:pt idx="1631">
                  <c:v>1632</c:v>
                </c:pt>
                <c:pt idx="1632">
                  <c:v>1633</c:v>
                </c:pt>
                <c:pt idx="1633">
                  <c:v>1634</c:v>
                </c:pt>
                <c:pt idx="1634">
                  <c:v>1635</c:v>
                </c:pt>
                <c:pt idx="1635">
                  <c:v>1636</c:v>
                </c:pt>
                <c:pt idx="1636">
                  <c:v>1637</c:v>
                </c:pt>
                <c:pt idx="1637">
                  <c:v>1638</c:v>
                </c:pt>
                <c:pt idx="1638">
                  <c:v>1639</c:v>
                </c:pt>
                <c:pt idx="1639">
                  <c:v>1640</c:v>
                </c:pt>
                <c:pt idx="1640">
                  <c:v>1641</c:v>
                </c:pt>
                <c:pt idx="1641">
                  <c:v>1642</c:v>
                </c:pt>
                <c:pt idx="1642">
                  <c:v>1643</c:v>
                </c:pt>
                <c:pt idx="1643">
                  <c:v>1644</c:v>
                </c:pt>
                <c:pt idx="1644">
                  <c:v>1645</c:v>
                </c:pt>
                <c:pt idx="1645">
                  <c:v>1646</c:v>
                </c:pt>
                <c:pt idx="1646">
                  <c:v>1647</c:v>
                </c:pt>
                <c:pt idx="1647">
                  <c:v>1648</c:v>
                </c:pt>
                <c:pt idx="1648">
                  <c:v>1649</c:v>
                </c:pt>
                <c:pt idx="1649">
                  <c:v>1650</c:v>
                </c:pt>
                <c:pt idx="1650">
                  <c:v>1651</c:v>
                </c:pt>
                <c:pt idx="1651">
                  <c:v>1652</c:v>
                </c:pt>
                <c:pt idx="1652">
                  <c:v>1653</c:v>
                </c:pt>
                <c:pt idx="1653">
                  <c:v>1654</c:v>
                </c:pt>
                <c:pt idx="1654">
                  <c:v>1655</c:v>
                </c:pt>
                <c:pt idx="1655">
                  <c:v>1656</c:v>
                </c:pt>
                <c:pt idx="1656">
                  <c:v>1657</c:v>
                </c:pt>
                <c:pt idx="1657">
                  <c:v>1658</c:v>
                </c:pt>
                <c:pt idx="1658">
                  <c:v>1659</c:v>
                </c:pt>
                <c:pt idx="1659">
                  <c:v>1660</c:v>
                </c:pt>
                <c:pt idx="1660">
                  <c:v>1661</c:v>
                </c:pt>
                <c:pt idx="1661">
                  <c:v>1662</c:v>
                </c:pt>
                <c:pt idx="1662">
                  <c:v>1663</c:v>
                </c:pt>
                <c:pt idx="1663">
                  <c:v>1664</c:v>
                </c:pt>
                <c:pt idx="1664">
                  <c:v>1665</c:v>
                </c:pt>
                <c:pt idx="1665">
                  <c:v>1666</c:v>
                </c:pt>
                <c:pt idx="1666">
                  <c:v>1667</c:v>
                </c:pt>
                <c:pt idx="1667">
                  <c:v>1668</c:v>
                </c:pt>
                <c:pt idx="1668">
                  <c:v>1669</c:v>
                </c:pt>
                <c:pt idx="1669">
                  <c:v>1670</c:v>
                </c:pt>
                <c:pt idx="1670">
                  <c:v>1671</c:v>
                </c:pt>
                <c:pt idx="1671">
                  <c:v>1672</c:v>
                </c:pt>
                <c:pt idx="1672">
                  <c:v>1673</c:v>
                </c:pt>
                <c:pt idx="1673">
                  <c:v>1674</c:v>
                </c:pt>
                <c:pt idx="1674">
                  <c:v>1675</c:v>
                </c:pt>
                <c:pt idx="1675">
                  <c:v>1676</c:v>
                </c:pt>
                <c:pt idx="1676">
                  <c:v>1677</c:v>
                </c:pt>
                <c:pt idx="1677">
                  <c:v>1678</c:v>
                </c:pt>
                <c:pt idx="1678">
                  <c:v>1679</c:v>
                </c:pt>
                <c:pt idx="1679">
                  <c:v>1680</c:v>
                </c:pt>
                <c:pt idx="1680">
                  <c:v>1681</c:v>
                </c:pt>
                <c:pt idx="1681">
                  <c:v>1682</c:v>
                </c:pt>
                <c:pt idx="1682">
                  <c:v>1683</c:v>
                </c:pt>
                <c:pt idx="1683">
                  <c:v>1684</c:v>
                </c:pt>
                <c:pt idx="1684">
                  <c:v>1685</c:v>
                </c:pt>
                <c:pt idx="1685">
                  <c:v>1686</c:v>
                </c:pt>
                <c:pt idx="1686">
                  <c:v>1687</c:v>
                </c:pt>
                <c:pt idx="1687">
                  <c:v>1688</c:v>
                </c:pt>
                <c:pt idx="1688">
                  <c:v>1689</c:v>
                </c:pt>
                <c:pt idx="1689">
                  <c:v>1690</c:v>
                </c:pt>
                <c:pt idx="1690">
                  <c:v>1691</c:v>
                </c:pt>
                <c:pt idx="1691">
                  <c:v>1692</c:v>
                </c:pt>
                <c:pt idx="1692">
                  <c:v>1693</c:v>
                </c:pt>
                <c:pt idx="1693">
                  <c:v>1694</c:v>
                </c:pt>
                <c:pt idx="1694">
                  <c:v>1695</c:v>
                </c:pt>
                <c:pt idx="1695">
                  <c:v>1696</c:v>
                </c:pt>
                <c:pt idx="1696">
                  <c:v>1697</c:v>
                </c:pt>
                <c:pt idx="1697">
                  <c:v>1698</c:v>
                </c:pt>
                <c:pt idx="1698">
                  <c:v>1699</c:v>
                </c:pt>
                <c:pt idx="1699">
                  <c:v>1700</c:v>
                </c:pt>
                <c:pt idx="1700">
                  <c:v>1701</c:v>
                </c:pt>
                <c:pt idx="1701">
                  <c:v>1702</c:v>
                </c:pt>
                <c:pt idx="1702">
                  <c:v>1703</c:v>
                </c:pt>
                <c:pt idx="1703">
                  <c:v>1704</c:v>
                </c:pt>
                <c:pt idx="1704">
                  <c:v>1705</c:v>
                </c:pt>
                <c:pt idx="1705">
                  <c:v>1706</c:v>
                </c:pt>
                <c:pt idx="1706">
                  <c:v>1707</c:v>
                </c:pt>
                <c:pt idx="1707">
                  <c:v>1708</c:v>
                </c:pt>
                <c:pt idx="1708">
                  <c:v>1709</c:v>
                </c:pt>
                <c:pt idx="1709">
                  <c:v>1710</c:v>
                </c:pt>
                <c:pt idx="1710">
                  <c:v>1711</c:v>
                </c:pt>
                <c:pt idx="1711">
                  <c:v>1712</c:v>
                </c:pt>
                <c:pt idx="1712">
                  <c:v>1713</c:v>
                </c:pt>
                <c:pt idx="1713">
                  <c:v>1714</c:v>
                </c:pt>
                <c:pt idx="1714">
                  <c:v>1715</c:v>
                </c:pt>
                <c:pt idx="1715">
                  <c:v>1716</c:v>
                </c:pt>
                <c:pt idx="1716">
                  <c:v>1717</c:v>
                </c:pt>
                <c:pt idx="1717">
                  <c:v>1718</c:v>
                </c:pt>
                <c:pt idx="1718">
                  <c:v>1719</c:v>
                </c:pt>
                <c:pt idx="1719">
                  <c:v>1720</c:v>
                </c:pt>
                <c:pt idx="1720">
                  <c:v>1721</c:v>
                </c:pt>
                <c:pt idx="1721">
                  <c:v>1722</c:v>
                </c:pt>
                <c:pt idx="1722">
                  <c:v>1723</c:v>
                </c:pt>
                <c:pt idx="1723">
                  <c:v>1724</c:v>
                </c:pt>
                <c:pt idx="1724">
                  <c:v>1725</c:v>
                </c:pt>
                <c:pt idx="1725">
                  <c:v>1726</c:v>
                </c:pt>
                <c:pt idx="1726">
                  <c:v>1727</c:v>
                </c:pt>
                <c:pt idx="1727">
                  <c:v>1728</c:v>
                </c:pt>
                <c:pt idx="1728">
                  <c:v>1729</c:v>
                </c:pt>
                <c:pt idx="1729">
                  <c:v>1730</c:v>
                </c:pt>
                <c:pt idx="1730">
                  <c:v>1731</c:v>
                </c:pt>
                <c:pt idx="1731">
                  <c:v>1732</c:v>
                </c:pt>
                <c:pt idx="1732">
                  <c:v>1733</c:v>
                </c:pt>
                <c:pt idx="1733">
                  <c:v>1734</c:v>
                </c:pt>
                <c:pt idx="1734">
                  <c:v>1735</c:v>
                </c:pt>
                <c:pt idx="1735">
                  <c:v>1736</c:v>
                </c:pt>
                <c:pt idx="1736">
                  <c:v>1737</c:v>
                </c:pt>
                <c:pt idx="1737">
                  <c:v>1738</c:v>
                </c:pt>
                <c:pt idx="1738">
                  <c:v>1739</c:v>
                </c:pt>
                <c:pt idx="1739">
                  <c:v>1740</c:v>
                </c:pt>
                <c:pt idx="1740">
                  <c:v>1741</c:v>
                </c:pt>
                <c:pt idx="1741">
                  <c:v>1742</c:v>
                </c:pt>
                <c:pt idx="1742">
                  <c:v>1743</c:v>
                </c:pt>
                <c:pt idx="1743">
                  <c:v>1744</c:v>
                </c:pt>
                <c:pt idx="1744">
                  <c:v>1745</c:v>
                </c:pt>
                <c:pt idx="1745">
                  <c:v>1746</c:v>
                </c:pt>
                <c:pt idx="1746">
                  <c:v>1747</c:v>
                </c:pt>
                <c:pt idx="1747">
                  <c:v>1748</c:v>
                </c:pt>
                <c:pt idx="1748">
                  <c:v>1749</c:v>
                </c:pt>
                <c:pt idx="1749">
                  <c:v>1750</c:v>
                </c:pt>
                <c:pt idx="1750">
                  <c:v>1751</c:v>
                </c:pt>
                <c:pt idx="1751">
                  <c:v>1752</c:v>
                </c:pt>
                <c:pt idx="1752">
                  <c:v>1753</c:v>
                </c:pt>
                <c:pt idx="1753">
                  <c:v>1754</c:v>
                </c:pt>
                <c:pt idx="1754">
                  <c:v>1755</c:v>
                </c:pt>
                <c:pt idx="1755">
                  <c:v>1756</c:v>
                </c:pt>
                <c:pt idx="1756">
                  <c:v>1757</c:v>
                </c:pt>
                <c:pt idx="1757">
                  <c:v>1758</c:v>
                </c:pt>
                <c:pt idx="1758">
                  <c:v>1759</c:v>
                </c:pt>
                <c:pt idx="1759">
                  <c:v>1760</c:v>
                </c:pt>
                <c:pt idx="1760">
                  <c:v>1761</c:v>
                </c:pt>
                <c:pt idx="1761">
                  <c:v>1762</c:v>
                </c:pt>
                <c:pt idx="1762">
                  <c:v>1763</c:v>
                </c:pt>
                <c:pt idx="1763">
                  <c:v>1764</c:v>
                </c:pt>
                <c:pt idx="1764">
                  <c:v>1765</c:v>
                </c:pt>
                <c:pt idx="1765">
                  <c:v>1766</c:v>
                </c:pt>
                <c:pt idx="1766">
                  <c:v>1767</c:v>
                </c:pt>
                <c:pt idx="1767">
                  <c:v>1768</c:v>
                </c:pt>
                <c:pt idx="1768">
                  <c:v>1769</c:v>
                </c:pt>
                <c:pt idx="1769">
                  <c:v>1770</c:v>
                </c:pt>
                <c:pt idx="1770">
                  <c:v>1771</c:v>
                </c:pt>
                <c:pt idx="1771">
                  <c:v>1772</c:v>
                </c:pt>
                <c:pt idx="1772">
                  <c:v>1773</c:v>
                </c:pt>
                <c:pt idx="1773">
                  <c:v>1774</c:v>
                </c:pt>
                <c:pt idx="1774">
                  <c:v>1775</c:v>
                </c:pt>
                <c:pt idx="1775">
                  <c:v>1776</c:v>
                </c:pt>
                <c:pt idx="1776">
                  <c:v>1777</c:v>
                </c:pt>
                <c:pt idx="1777">
                  <c:v>1778</c:v>
                </c:pt>
                <c:pt idx="1778">
                  <c:v>1779</c:v>
                </c:pt>
                <c:pt idx="1779">
                  <c:v>1780</c:v>
                </c:pt>
                <c:pt idx="1780">
                  <c:v>1781</c:v>
                </c:pt>
                <c:pt idx="1781">
                  <c:v>1782</c:v>
                </c:pt>
                <c:pt idx="1782">
                  <c:v>1783</c:v>
                </c:pt>
                <c:pt idx="1783">
                  <c:v>1784</c:v>
                </c:pt>
                <c:pt idx="1784">
                  <c:v>1785</c:v>
                </c:pt>
                <c:pt idx="1785">
                  <c:v>1786</c:v>
                </c:pt>
                <c:pt idx="1786">
                  <c:v>1787</c:v>
                </c:pt>
                <c:pt idx="1787">
                  <c:v>1788</c:v>
                </c:pt>
                <c:pt idx="1788">
                  <c:v>1789</c:v>
                </c:pt>
                <c:pt idx="1789">
                  <c:v>1790</c:v>
                </c:pt>
                <c:pt idx="1790">
                  <c:v>1791</c:v>
                </c:pt>
                <c:pt idx="1791">
                  <c:v>1792</c:v>
                </c:pt>
                <c:pt idx="1792">
                  <c:v>1793</c:v>
                </c:pt>
                <c:pt idx="1793">
                  <c:v>1794</c:v>
                </c:pt>
                <c:pt idx="1794">
                  <c:v>1795</c:v>
                </c:pt>
                <c:pt idx="1795">
                  <c:v>1796</c:v>
                </c:pt>
                <c:pt idx="1796">
                  <c:v>1797</c:v>
                </c:pt>
                <c:pt idx="1797">
                  <c:v>1798</c:v>
                </c:pt>
                <c:pt idx="1798">
                  <c:v>1799</c:v>
                </c:pt>
                <c:pt idx="1799">
                  <c:v>1800</c:v>
                </c:pt>
              </c:numCache>
            </c:numRef>
          </c:cat>
          <c:val>
            <c:numRef>
              <c:f>WLTC_class_3!$M$8:$M$1808</c:f>
              <c:numCache>
                <c:formatCode>General</c:formatCode>
                <c:ptCount val="1801"/>
                <c:pt idx="0">
                  <c:v>0</c:v>
                </c:pt>
                <c:pt idx="1">
                  <c:v>0</c:v>
                </c:pt>
                <c:pt idx="2">
                  <c:v>0</c:v>
                </c:pt>
                <c:pt idx="3">
                  <c:v>0</c:v>
                </c:pt>
                <c:pt idx="4">
                  <c:v>0</c:v>
                </c:pt>
                <c:pt idx="5">
                  <c:v>0</c:v>
                </c:pt>
                <c:pt idx="6">
                  <c:v>0</c:v>
                </c:pt>
                <c:pt idx="7">
                  <c:v>0</c:v>
                </c:pt>
                <c:pt idx="8">
                  <c:v>0</c:v>
                </c:pt>
                <c:pt idx="9">
                  <c:v>0</c:v>
                </c:pt>
                <c:pt idx="10">
                  <c:v>0</c:v>
                </c:pt>
                <c:pt idx="11">
                  <c:v>0</c:v>
                </c:pt>
                <c:pt idx="12">
                  <c:v>19.676051748971194</c:v>
                </c:pt>
                <c:pt idx="13">
                  <c:v>601.98509515174896</c:v>
                </c:pt>
                <c:pt idx="14">
                  <c:v>2851.9190750000007</c:v>
                </c:pt>
                <c:pt idx="15">
                  <c:v>4952.7803302083339</c:v>
                </c:pt>
                <c:pt idx="16">
                  <c:v>6038.1719199202662</c:v>
                </c:pt>
                <c:pt idx="17">
                  <c:v>9384.8188555426968</c:v>
                </c:pt>
                <c:pt idx="18">
                  <c:v>12741.458194431585</c:v>
                </c:pt>
                <c:pt idx="19">
                  <c:v>10384.860082304527</c:v>
                </c:pt>
                <c:pt idx="20">
                  <c:v>5130.3859069573073</c:v>
                </c:pt>
                <c:pt idx="21">
                  <c:v>3143.0605368184169</c:v>
                </c:pt>
                <c:pt idx="22">
                  <c:v>3006.6786432741765</c:v>
                </c:pt>
                <c:pt idx="23">
                  <c:v>3239.3989333333348</c:v>
                </c:pt>
                <c:pt idx="24">
                  <c:v>5301.9259302083346</c:v>
                </c:pt>
                <c:pt idx="25">
                  <c:v>7086.9147193415592</c:v>
                </c:pt>
                <c:pt idx="26">
                  <c:v>8297.6548104038066</c:v>
                </c:pt>
                <c:pt idx="27">
                  <c:v>11710.512117836943</c:v>
                </c:pt>
                <c:pt idx="28">
                  <c:v>13306.215175000003</c:v>
                </c:pt>
                <c:pt idx="29">
                  <c:v>13652.671415033426</c:v>
                </c:pt>
                <c:pt idx="30">
                  <c:v>11428.6866632073</c:v>
                </c:pt>
                <c:pt idx="31">
                  <c:v>8384.6858201517498</c:v>
                </c:pt>
                <c:pt idx="32">
                  <c:v>7085.7880009130604</c:v>
                </c:pt>
                <c:pt idx="33">
                  <c:v>6457.9462131815881</c:v>
                </c:pt>
                <c:pt idx="34">
                  <c:v>5277.6076444444489</c:v>
                </c:pt>
                <c:pt idx="35">
                  <c:v>3235.5309911908553</c:v>
                </c:pt>
                <c:pt idx="36">
                  <c:v>-897.3727054526679</c:v>
                </c:pt>
                <c:pt idx="37">
                  <c:v>-7132.1214363554636</c:v>
                </c:pt>
                <c:pt idx="38">
                  <c:v>-10042.218246180564</c:v>
                </c:pt>
                <c:pt idx="39">
                  <c:v>-8585.6277906378546</c:v>
                </c:pt>
                <c:pt idx="40">
                  <c:v>-6920.8460091563848</c:v>
                </c:pt>
                <c:pt idx="41">
                  <c:v>-8221.2490208204727</c:v>
                </c:pt>
                <c:pt idx="42">
                  <c:v>-10158.758551954725</c:v>
                </c:pt>
                <c:pt idx="43">
                  <c:v>-8294.854640264919</c:v>
                </c:pt>
                <c:pt idx="44">
                  <c:v>-4044.1013361111154</c:v>
                </c:pt>
                <c:pt idx="45">
                  <c:v>-922.92458632973353</c:v>
                </c:pt>
                <c:pt idx="46">
                  <c:v>-435.2483555555541</c:v>
                </c:pt>
                <c:pt idx="47">
                  <c:v>-1104.1429253472224</c:v>
                </c:pt>
                <c:pt idx="48">
                  <c:v>-734.47828971193337</c:v>
                </c:pt>
                <c:pt idx="49">
                  <c:v>416.49329084362353</c:v>
                </c:pt>
                <c:pt idx="50">
                  <c:v>622.51180936213768</c:v>
                </c:pt>
                <c:pt idx="51">
                  <c:v>-1107.1359805555569</c:v>
                </c:pt>
                <c:pt idx="52">
                  <c:v>-3011.7047384387852</c:v>
                </c:pt>
                <c:pt idx="53">
                  <c:v>-1997.7077097093618</c:v>
                </c:pt>
                <c:pt idx="54">
                  <c:v>-99.427979642489532</c:v>
                </c:pt>
                <c:pt idx="55">
                  <c:v>595.38333333333355</c:v>
                </c:pt>
                <c:pt idx="56">
                  <c:v>664.82777777777778</c:v>
                </c:pt>
                <c:pt idx="57">
                  <c:v>873.1611111111115</c:v>
                </c:pt>
                <c:pt idx="58">
                  <c:v>1109.9420774305554</c:v>
                </c:pt>
                <c:pt idx="59">
                  <c:v>2450.9941749999989</c:v>
                </c:pt>
                <c:pt idx="60">
                  <c:v>3127.9562246527776</c:v>
                </c:pt>
                <c:pt idx="61">
                  <c:v>1931.8343656250008</c:v>
                </c:pt>
                <c:pt idx="62">
                  <c:v>1736.2322815972211</c:v>
                </c:pt>
                <c:pt idx="63">
                  <c:v>2052.6950250000009</c:v>
                </c:pt>
                <c:pt idx="64">
                  <c:v>2570.6273052083347</c:v>
                </c:pt>
                <c:pt idx="65">
                  <c:v>2064.6414389917695</c:v>
                </c:pt>
                <c:pt idx="66">
                  <c:v>1683.5232310056567</c:v>
                </c:pt>
                <c:pt idx="67">
                  <c:v>3418.2994880658425</c:v>
                </c:pt>
                <c:pt idx="68">
                  <c:v>6849.1505764017493</c:v>
                </c:pt>
                <c:pt idx="69">
                  <c:v>9753.2607621399184</c:v>
                </c:pt>
                <c:pt idx="70">
                  <c:v>11822.361488876031</c:v>
                </c:pt>
                <c:pt idx="71">
                  <c:v>12519.389642695478</c:v>
                </c:pt>
                <c:pt idx="72">
                  <c:v>10955.431016563783</c:v>
                </c:pt>
                <c:pt idx="73">
                  <c:v>8241.3221711934129</c:v>
                </c:pt>
                <c:pt idx="74">
                  <c:v>6698.8252330889918</c:v>
                </c:pt>
                <c:pt idx="75">
                  <c:v>6695.05259917695</c:v>
                </c:pt>
                <c:pt idx="76">
                  <c:v>7355.2638239711969</c:v>
                </c:pt>
                <c:pt idx="77">
                  <c:v>7176.5484101723214</c:v>
                </c:pt>
                <c:pt idx="78">
                  <c:v>5317.2673934027771</c:v>
                </c:pt>
                <c:pt idx="79">
                  <c:v>2382.4746801054594</c:v>
                </c:pt>
                <c:pt idx="80">
                  <c:v>748.38020833333337</c:v>
                </c:pt>
                <c:pt idx="81">
                  <c:v>-844.2849231610146</c:v>
                </c:pt>
                <c:pt idx="82">
                  <c:v>-439.61826529063796</c:v>
                </c:pt>
                <c:pt idx="83">
                  <c:v>1478.0296167695599</c:v>
                </c:pt>
                <c:pt idx="84">
                  <c:v>391.36211225565552</c:v>
                </c:pt>
                <c:pt idx="85">
                  <c:v>-273.22659443159614</c:v>
                </c:pt>
                <c:pt idx="86">
                  <c:v>-88.095621514912011</c:v>
                </c:pt>
                <c:pt idx="87">
                  <c:v>287.48732417696613</c:v>
                </c:pt>
                <c:pt idx="88">
                  <c:v>-2897.3057250000061</c:v>
                </c:pt>
                <c:pt idx="89">
                  <c:v>-10532.206300707308</c:v>
                </c:pt>
                <c:pt idx="90">
                  <c:v>-13869.96523159722</c:v>
                </c:pt>
                <c:pt idx="91">
                  <c:v>-11776.930452674898</c:v>
                </c:pt>
                <c:pt idx="92">
                  <c:v>-6693.0025334362153</c:v>
                </c:pt>
                <c:pt idx="93">
                  <c:v>-3309.2103443415645</c:v>
                </c:pt>
                <c:pt idx="94">
                  <c:v>-2876.8388888888894</c:v>
                </c:pt>
                <c:pt idx="95">
                  <c:v>-2769.642971540638</c:v>
                </c:pt>
                <c:pt idx="96">
                  <c:v>-1534.798616563786</c:v>
                </c:pt>
                <c:pt idx="97">
                  <c:v>-557.97119999999995</c:v>
                </c:pt>
                <c:pt idx="98">
                  <c:v>-341.2633628600824</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32.618366563786012</c:v>
                </c:pt>
                <c:pt idx="139">
                  <c:v>749.79597938528809</c:v>
                </c:pt>
                <c:pt idx="140">
                  <c:v>3787.1994208204733</c:v>
                </c:pt>
                <c:pt idx="141">
                  <c:v>7620.8570614583323</c:v>
                </c:pt>
                <c:pt idx="142">
                  <c:v>7774.163134156378</c:v>
                </c:pt>
                <c:pt idx="143">
                  <c:v>4938.606903124999</c:v>
                </c:pt>
                <c:pt idx="144">
                  <c:v>3369.4600742926982</c:v>
                </c:pt>
                <c:pt idx="145">
                  <c:v>4737.5345547325132</c:v>
                </c:pt>
                <c:pt idx="146">
                  <c:v>7467.3918222222201</c:v>
                </c:pt>
                <c:pt idx="147">
                  <c:v>8809.9725832304521</c:v>
                </c:pt>
                <c:pt idx="148">
                  <c:v>7897.6232569315862</c:v>
                </c:pt>
                <c:pt idx="149">
                  <c:v>5491.8045399176972</c:v>
                </c:pt>
                <c:pt idx="150">
                  <c:v>2344.6211241769538</c:v>
                </c:pt>
                <c:pt idx="151">
                  <c:v>-2461.6888138888917</c:v>
                </c:pt>
                <c:pt idx="152">
                  <c:v>-8941.8613695473196</c:v>
                </c:pt>
                <c:pt idx="153">
                  <c:v>-11565.459472119341</c:v>
                </c:pt>
                <c:pt idx="154">
                  <c:v>-8310.050623829733</c:v>
                </c:pt>
                <c:pt idx="155">
                  <c:v>-3335.5516634387868</c:v>
                </c:pt>
                <c:pt idx="156">
                  <c:v>178.71666666666596</c:v>
                </c:pt>
                <c:pt idx="157">
                  <c:v>2232.2441749999998</c:v>
                </c:pt>
                <c:pt idx="158">
                  <c:v>4546.799697569445</c:v>
                </c:pt>
                <c:pt idx="159">
                  <c:v>6966.2177251028825</c:v>
                </c:pt>
                <c:pt idx="160">
                  <c:v>8407.5891489583337</c:v>
                </c:pt>
                <c:pt idx="161">
                  <c:v>8757.437324999999</c:v>
                </c:pt>
                <c:pt idx="162">
                  <c:v>7813.7128038194496</c:v>
                </c:pt>
                <c:pt idx="163">
                  <c:v>8186.155911111111</c:v>
                </c:pt>
                <c:pt idx="164">
                  <c:v>7946.4440409593617</c:v>
                </c:pt>
                <c:pt idx="165">
                  <c:v>6805.0726814943437</c:v>
                </c:pt>
                <c:pt idx="166">
                  <c:v>6126.9733295138922</c:v>
                </c:pt>
                <c:pt idx="167">
                  <c:v>8295.7353711934193</c:v>
                </c:pt>
                <c:pt idx="168">
                  <c:v>10704.547206584362</c:v>
                </c:pt>
                <c:pt idx="169">
                  <c:v>8814.1459555555502</c:v>
                </c:pt>
                <c:pt idx="170">
                  <c:v>3322.060082304517</c:v>
                </c:pt>
                <c:pt idx="171">
                  <c:v>-3466.4954352880632</c:v>
                </c:pt>
                <c:pt idx="172">
                  <c:v>-10454.744340624997</c:v>
                </c:pt>
                <c:pt idx="173">
                  <c:v>-12236.040059156378</c:v>
                </c:pt>
                <c:pt idx="174">
                  <c:v>-7186.1855432998964</c:v>
                </c:pt>
                <c:pt idx="175">
                  <c:v>-1329.1603347350826</c:v>
                </c:pt>
                <c:pt idx="176">
                  <c:v>2453.9879523276722</c:v>
                </c:pt>
                <c:pt idx="177">
                  <c:v>5696.392118274176</c:v>
                </c:pt>
                <c:pt idx="178">
                  <c:v>7124.1630387860096</c:v>
                </c:pt>
                <c:pt idx="179">
                  <c:v>4984.8600954732528</c:v>
                </c:pt>
                <c:pt idx="180">
                  <c:v>2494.6510304526764</c:v>
                </c:pt>
                <c:pt idx="181">
                  <c:v>1288.4579298482472</c:v>
                </c:pt>
                <c:pt idx="182">
                  <c:v>-84.584348971192426</c:v>
                </c:pt>
                <c:pt idx="183">
                  <c:v>-3216.7009863554499</c:v>
                </c:pt>
                <c:pt idx="184">
                  <c:v>-5432.434455208333</c:v>
                </c:pt>
                <c:pt idx="185">
                  <c:v>-5504.5014880658464</c:v>
                </c:pt>
                <c:pt idx="186">
                  <c:v>-4450.262152777781</c:v>
                </c:pt>
                <c:pt idx="187">
                  <c:v>-3155.1430968749987</c:v>
                </c:pt>
                <c:pt idx="188">
                  <c:v>-2179.3726947916666</c:v>
                </c:pt>
                <c:pt idx="189">
                  <c:v>-1467.144553253602</c:v>
                </c:pt>
                <c:pt idx="190">
                  <c:v>-859.79858056841579</c:v>
                </c:pt>
                <c:pt idx="191">
                  <c:v>-500.0928354038063</c:v>
                </c:pt>
                <c:pt idx="192">
                  <c:v>-176.59671493055509</c:v>
                </c:pt>
                <c:pt idx="193">
                  <c:v>188.57152617026671</c:v>
                </c:pt>
                <c:pt idx="194">
                  <c:v>323.82768137860074</c:v>
                </c:pt>
                <c:pt idx="195">
                  <c:v>525.93888888888944</c:v>
                </c:pt>
                <c:pt idx="196">
                  <c:v>664.82777777777778</c:v>
                </c:pt>
                <c:pt idx="197">
                  <c:v>664.82777777777778</c:v>
                </c:pt>
                <c:pt idx="198">
                  <c:v>1012.0499999999998</c:v>
                </c:pt>
                <c:pt idx="199">
                  <c:v>1418.316896540638</c:v>
                </c:pt>
                <c:pt idx="200">
                  <c:v>1853.8138760288064</c:v>
                </c:pt>
                <c:pt idx="201">
                  <c:v>2407.4526748971198</c:v>
                </c:pt>
                <c:pt idx="202">
                  <c:v>3020.2829861111113</c:v>
                </c:pt>
                <c:pt idx="203">
                  <c:v>4766.8648003472226</c:v>
                </c:pt>
                <c:pt idx="204">
                  <c:v>6285.3141075102867</c:v>
                </c:pt>
                <c:pt idx="205">
                  <c:v>7165.2611489711935</c:v>
                </c:pt>
                <c:pt idx="206">
                  <c:v>9327.398781584363</c:v>
                </c:pt>
                <c:pt idx="207">
                  <c:v>10764.478846540638</c:v>
                </c:pt>
                <c:pt idx="208">
                  <c:v>10716.873252674901</c:v>
                </c:pt>
                <c:pt idx="209">
                  <c:v>12586.14156378601</c:v>
                </c:pt>
                <c:pt idx="210">
                  <c:v>13760.102762139919</c:v>
                </c:pt>
                <c:pt idx="211">
                  <c:v>11502.611762152777</c:v>
                </c:pt>
                <c:pt idx="212">
                  <c:v>9835.9347045267477</c:v>
                </c:pt>
                <c:pt idx="213">
                  <c:v>8821.8738281249971</c:v>
                </c:pt>
                <c:pt idx="214">
                  <c:v>9602.0497711934204</c:v>
                </c:pt>
                <c:pt idx="215">
                  <c:v>12029.771491679525</c:v>
                </c:pt>
                <c:pt idx="216">
                  <c:v>14241.057291666666</c:v>
                </c:pt>
                <c:pt idx="217">
                  <c:v>15048.914839930558</c:v>
                </c:pt>
                <c:pt idx="218">
                  <c:v>14378.875450102882</c:v>
                </c:pt>
                <c:pt idx="219">
                  <c:v>12925.444822119334</c:v>
                </c:pt>
                <c:pt idx="220">
                  <c:v>11233.708335082309</c:v>
                </c:pt>
                <c:pt idx="221">
                  <c:v>9067.0279990869494</c:v>
                </c:pt>
                <c:pt idx="222">
                  <c:v>7634.7331802083245</c:v>
                </c:pt>
                <c:pt idx="223">
                  <c:v>7418.5178835519418</c:v>
                </c:pt>
                <c:pt idx="224">
                  <c:v>7487.3549389917789</c:v>
                </c:pt>
                <c:pt idx="225">
                  <c:v>8520.8211165637877</c:v>
                </c:pt>
                <c:pt idx="226">
                  <c:v>8988.64464526747</c:v>
                </c:pt>
                <c:pt idx="227">
                  <c:v>8798.5145148019528</c:v>
                </c:pt>
                <c:pt idx="228">
                  <c:v>8603.9019750000189</c:v>
                </c:pt>
                <c:pt idx="229">
                  <c:v>8054.7147575102981</c:v>
                </c:pt>
                <c:pt idx="230">
                  <c:v>6819.8855050797229</c:v>
                </c:pt>
                <c:pt idx="231">
                  <c:v>4858.0799495241863</c:v>
                </c:pt>
                <c:pt idx="232">
                  <c:v>574.39068343621045</c:v>
                </c:pt>
                <c:pt idx="233">
                  <c:v>-4964.647221875015</c:v>
                </c:pt>
                <c:pt idx="234">
                  <c:v>-6799.9715657535962</c:v>
                </c:pt>
                <c:pt idx="235">
                  <c:v>-4352.9739583333376</c:v>
                </c:pt>
                <c:pt idx="236">
                  <c:v>-598.76499722221456</c:v>
                </c:pt>
                <c:pt idx="237">
                  <c:v>501.37351111111468</c:v>
                </c:pt>
                <c:pt idx="238">
                  <c:v>-2087.0490304526875</c:v>
                </c:pt>
                <c:pt idx="239">
                  <c:v>-7013.2297208461978</c:v>
                </c:pt>
                <c:pt idx="240">
                  <c:v>-10122.403432857507</c:v>
                </c:pt>
                <c:pt idx="241">
                  <c:v>-8198.4468155221148</c:v>
                </c:pt>
                <c:pt idx="242">
                  <c:v>-7218.2197643389918</c:v>
                </c:pt>
                <c:pt idx="243">
                  <c:v>-7729.1463091563764</c:v>
                </c:pt>
                <c:pt idx="244">
                  <c:v>-6920.8460091563848</c:v>
                </c:pt>
                <c:pt idx="245">
                  <c:v>-8221.2490208204727</c:v>
                </c:pt>
                <c:pt idx="246">
                  <c:v>-10158.758551954725</c:v>
                </c:pt>
                <c:pt idx="247">
                  <c:v>-8294.854640264919</c:v>
                </c:pt>
                <c:pt idx="248">
                  <c:v>-4044.1013361111154</c:v>
                </c:pt>
                <c:pt idx="249">
                  <c:v>-922.92458632973353</c:v>
                </c:pt>
                <c:pt idx="250">
                  <c:v>-435.2483555555541</c:v>
                </c:pt>
                <c:pt idx="251">
                  <c:v>-1104.1429253472224</c:v>
                </c:pt>
                <c:pt idx="252">
                  <c:v>-734.47828971193337</c:v>
                </c:pt>
                <c:pt idx="253">
                  <c:v>416.49329084362353</c:v>
                </c:pt>
                <c:pt idx="254">
                  <c:v>622.51180936213768</c:v>
                </c:pt>
                <c:pt idx="255">
                  <c:v>-1107.1359805555569</c:v>
                </c:pt>
                <c:pt idx="256">
                  <c:v>-1739.7139976980441</c:v>
                </c:pt>
                <c:pt idx="257">
                  <c:v>566.7060490612148</c:v>
                </c:pt>
                <c:pt idx="258">
                  <c:v>3905.8524649176939</c:v>
                </c:pt>
                <c:pt idx="259">
                  <c:v>6427.9400514017498</c:v>
                </c:pt>
                <c:pt idx="260">
                  <c:v>7550.4097758230482</c:v>
                </c:pt>
                <c:pt idx="261">
                  <c:v>8276.4089102880644</c:v>
                </c:pt>
                <c:pt idx="262">
                  <c:v>9812.5849747813791</c:v>
                </c:pt>
                <c:pt idx="263">
                  <c:v>13190.833304642492</c:v>
                </c:pt>
                <c:pt idx="264">
                  <c:v>16184.701477301962</c:v>
                </c:pt>
                <c:pt idx="265">
                  <c:v>16237.478159246402</c:v>
                </c:pt>
                <c:pt idx="266">
                  <c:v>13612.963541666657</c:v>
                </c:pt>
                <c:pt idx="267">
                  <c:v>12444.538711111107</c:v>
                </c:pt>
                <c:pt idx="268">
                  <c:v>12458.871375347224</c:v>
                </c:pt>
                <c:pt idx="269">
                  <c:v>11444.274311111112</c:v>
                </c:pt>
                <c:pt idx="270">
                  <c:v>8209.9378718750013</c:v>
                </c:pt>
                <c:pt idx="271">
                  <c:v>3176.6028806584441</c:v>
                </c:pt>
                <c:pt idx="272">
                  <c:v>2067.1467999999932</c:v>
                </c:pt>
                <c:pt idx="273">
                  <c:v>-1111.7153218749963</c:v>
                </c:pt>
                <c:pt idx="274">
                  <c:v>-7745.5536340149183</c:v>
                </c:pt>
                <c:pt idx="275">
                  <c:v>-10222.127955555565</c:v>
                </c:pt>
                <c:pt idx="276">
                  <c:v>-11191.828806584359</c:v>
                </c:pt>
                <c:pt idx="277">
                  <c:v>-11666.085236213994</c:v>
                </c:pt>
                <c:pt idx="278">
                  <c:v>-13808.952249652777</c:v>
                </c:pt>
                <c:pt idx="279">
                  <c:v>-12403.301085069445</c:v>
                </c:pt>
                <c:pt idx="280">
                  <c:v>-5272.3762665637869</c:v>
                </c:pt>
                <c:pt idx="281">
                  <c:v>2956.485331584362</c:v>
                </c:pt>
                <c:pt idx="282">
                  <c:v>9887.2061773019559</c:v>
                </c:pt>
                <c:pt idx="283">
                  <c:v>12946.741970267492</c:v>
                </c:pt>
                <c:pt idx="284">
                  <c:v>15145.59396841564</c:v>
                </c:pt>
                <c:pt idx="285">
                  <c:v>16643.96119191101</c:v>
                </c:pt>
                <c:pt idx="286">
                  <c:v>17094.847157304532</c:v>
                </c:pt>
                <c:pt idx="287">
                  <c:v>18768.195374086939</c:v>
                </c:pt>
                <c:pt idx="288">
                  <c:v>20483.369341563775</c:v>
                </c:pt>
                <c:pt idx="289">
                  <c:v>18411.584410892498</c:v>
                </c:pt>
                <c:pt idx="290">
                  <c:v>11605.540177777779</c:v>
                </c:pt>
                <c:pt idx="291">
                  <c:v>4588.7350027777775</c:v>
                </c:pt>
                <c:pt idx="292">
                  <c:v>-352.79315555554354</c:v>
                </c:pt>
                <c:pt idx="293">
                  <c:v>-982.58784538324574</c:v>
                </c:pt>
                <c:pt idx="294">
                  <c:v>619.33904052210755</c:v>
                </c:pt>
                <c:pt idx="295">
                  <c:v>2473.9936000000152</c:v>
                </c:pt>
                <c:pt idx="296">
                  <c:v>4083.3675662165638</c:v>
                </c:pt>
                <c:pt idx="297">
                  <c:v>5182.3269333333292</c:v>
                </c:pt>
                <c:pt idx="298">
                  <c:v>5508.9842843750002</c:v>
                </c:pt>
                <c:pt idx="299">
                  <c:v>4725.2418182998854</c:v>
                </c:pt>
                <c:pt idx="300">
                  <c:v>3630.3344108925012</c:v>
                </c:pt>
                <c:pt idx="301">
                  <c:v>2238.1509510416781</c:v>
                </c:pt>
                <c:pt idx="302">
                  <c:v>561.99856491768401</c:v>
                </c:pt>
                <c:pt idx="303">
                  <c:v>-826.12826676955933</c:v>
                </c:pt>
                <c:pt idx="304">
                  <c:v>-2686.7429267489724</c:v>
                </c:pt>
                <c:pt idx="305">
                  <c:v>-3939.6749620498977</c:v>
                </c:pt>
                <c:pt idx="306">
                  <c:v>-2677.626227674898</c:v>
                </c:pt>
                <c:pt idx="307">
                  <c:v>-305.46128888888887</c:v>
                </c:pt>
                <c:pt idx="308">
                  <c:v>1538.3208979038166</c:v>
                </c:pt>
                <c:pt idx="309">
                  <c:v>1752.60527292954</c:v>
                </c:pt>
                <c:pt idx="310">
                  <c:v>1025.9560671167726</c:v>
                </c:pt>
                <c:pt idx="311">
                  <c:v>308.15692674896502</c:v>
                </c:pt>
                <c:pt idx="312">
                  <c:v>-1067.0858490869441</c:v>
                </c:pt>
                <c:pt idx="313">
                  <c:v>-2600.7546945473259</c:v>
                </c:pt>
                <c:pt idx="314">
                  <c:v>-3603.2500000000005</c:v>
                </c:pt>
                <c:pt idx="315">
                  <c:v>-3504.0481991769552</c:v>
                </c:pt>
                <c:pt idx="316">
                  <c:v>-2837.4996527777776</c:v>
                </c:pt>
                <c:pt idx="317">
                  <c:v>-3318.0016293852882</c:v>
                </c:pt>
                <c:pt idx="318">
                  <c:v>-4404.8333333333321</c:v>
                </c:pt>
                <c:pt idx="319">
                  <c:v>-4486.3360082304507</c:v>
                </c:pt>
                <c:pt idx="320">
                  <c:v>-1958.4761218749982</c:v>
                </c:pt>
                <c:pt idx="321">
                  <c:v>-153.58772674897531</c:v>
                </c:pt>
                <c:pt idx="322">
                  <c:v>557.2541322916627</c:v>
                </c:pt>
                <c:pt idx="323">
                  <c:v>701.35135451389181</c:v>
                </c:pt>
                <c:pt idx="324">
                  <c:v>110.66914687499991</c:v>
                </c:pt>
                <c:pt idx="325">
                  <c:v>931.461262049894</c:v>
                </c:pt>
                <c:pt idx="326">
                  <c:v>1069.7714472350863</c:v>
                </c:pt>
                <c:pt idx="327">
                  <c:v>641.33184526749267</c:v>
                </c:pt>
                <c:pt idx="328">
                  <c:v>-2742.9258391075123</c:v>
                </c:pt>
                <c:pt idx="329">
                  <c:v>-5655.9706291795274</c:v>
                </c:pt>
                <c:pt idx="330">
                  <c:v>-2631.6354729295285</c:v>
                </c:pt>
                <c:pt idx="331">
                  <c:v>191.53181850565778</c:v>
                </c:pt>
                <c:pt idx="332">
                  <c:v>-5.7869129501012555</c:v>
                </c:pt>
                <c:pt idx="333">
                  <c:v>-104.04549618055532</c:v>
                </c:pt>
                <c:pt idx="334">
                  <c:v>76.154577777777334</c:v>
                </c:pt>
                <c:pt idx="335">
                  <c:v>-104.71701388888866</c:v>
                </c:pt>
                <c:pt idx="336">
                  <c:v>231.05790091306633</c:v>
                </c:pt>
                <c:pt idx="337">
                  <c:v>805.85782871656386</c:v>
                </c:pt>
                <c:pt idx="338">
                  <c:v>1741.4745675797321</c:v>
                </c:pt>
                <c:pt idx="339">
                  <c:v>3816.7320945473252</c:v>
                </c:pt>
                <c:pt idx="340">
                  <c:v>6906.0766241769561</c:v>
                </c:pt>
                <c:pt idx="341">
                  <c:v>8961.65620901492</c:v>
                </c:pt>
                <c:pt idx="342">
                  <c:v>6940.0012009130642</c:v>
                </c:pt>
                <c:pt idx="343">
                  <c:v>3310.2967463991758</c:v>
                </c:pt>
                <c:pt idx="344">
                  <c:v>2331.1405911908437</c:v>
                </c:pt>
                <c:pt idx="345">
                  <c:v>3239.0600260416641</c:v>
                </c:pt>
                <c:pt idx="346">
                  <c:v>3372.7745333333351</c:v>
                </c:pt>
                <c:pt idx="347">
                  <c:v>2787.0197480452721</c:v>
                </c:pt>
                <c:pt idx="348">
                  <c:v>3478.1663085519522</c:v>
                </c:pt>
                <c:pt idx="349">
                  <c:v>3409.1973310056583</c:v>
                </c:pt>
                <c:pt idx="350">
                  <c:v>2655.2133145961934</c:v>
                </c:pt>
                <c:pt idx="351">
                  <c:v>1851.1873027777779</c:v>
                </c:pt>
                <c:pt idx="352">
                  <c:v>1516.9031294110096</c:v>
                </c:pt>
                <c:pt idx="353">
                  <c:v>1509.0343621399134</c:v>
                </c:pt>
                <c:pt idx="354">
                  <c:v>1662.6503510416642</c:v>
                </c:pt>
                <c:pt idx="355">
                  <c:v>2147.025351041671</c:v>
                </c:pt>
                <c:pt idx="356">
                  <c:v>2329.981833114713</c:v>
                </c:pt>
                <c:pt idx="357">
                  <c:v>1687.9928583333312</c:v>
                </c:pt>
                <c:pt idx="358">
                  <c:v>-273.37304526749097</c:v>
                </c:pt>
                <c:pt idx="359">
                  <c:v>-2934.5952275334366</c:v>
                </c:pt>
                <c:pt idx="360">
                  <c:v>-3778.8236239711923</c:v>
                </c:pt>
                <c:pt idx="361">
                  <c:v>-2732.8503489711952</c:v>
                </c:pt>
                <c:pt idx="362">
                  <c:v>-1332.5499336805528</c:v>
                </c:pt>
                <c:pt idx="363">
                  <c:v>-196.32990209619263</c:v>
                </c:pt>
                <c:pt idx="364">
                  <c:v>760.28184270833071</c:v>
                </c:pt>
                <c:pt idx="365">
                  <c:v>1359.2401760416683</c:v>
                </c:pt>
                <c:pt idx="366">
                  <c:v>1848.6456658436214</c:v>
                </c:pt>
                <c:pt idx="367">
                  <c:v>2871.2796674897131</c:v>
                </c:pt>
                <c:pt idx="368">
                  <c:v>4285.6542335776758</c:v>
                </c:pt>
                <c:pt idx="369">
                  <c:v>4444.7438673482502</c:v>
                </c:pt>
                <c:pt idx="370">
                  <c:v>2923.1691468750005</c:v>
                </c:pt>
                <c:pt idx="371">
                  <c:v>824.25289191100819</c:v>
                </c:pt>
                <c:pt idx="372">
                  <c:v>-2930.7030702674892</c:v>
                </c:pt>
                <c:pt idx="373">
                  <c:v>-6235.2805718750024</c:v>
                </c:pt>
                <c:pt idx="374">
                  <c:v>-6039.9598204861104</c:v>
                </c:pt>
                <c:pt idx="375">
                  <c:v>-4021.1901333333321</c:v>
                </c:pt>
                <c:pt idx="376">
                  <c:v>-2233.5208814686225</c:v>
                </c:pt>
                <c:pt idx="377">
                  <c:v>-1212.1402805555558</c:v>
                </c:pt>
                <c:pt idx="378">
                  <c:v>-649.09043355195433</c:v>
                </c:pt>
                <c:pt idx="379">
                  <c:v>-353.88436213991776</c:v>
                </c:pt>
                <c:pt idx="380">
                  <c:v>-403.20626666666686</c:v>
                </c:pt>
                <c:pt idx="381">
                  <c:v>-484.21261621656384</c:v>
                </c:pt>
                <c:pt idx="382">
                  <c:v>-418.33143612397106</c:v>
                </c:pt>
                <c:pt idx="383">
                  <c:v>-359.30754862397134</c:v>
                </c:pt>
                <c:pt idx="384">
                  <c:v>-250.27757406121401</c:v>
                </c:pt>
                <c:pt idx="385">
                  <c:v>-71.956451041666668</c:v>
                </c:pt>
                <c:pt idx="386">
                  <c:v>0</c:v>
                </c:pt>
                <c:pt idx="387">
                  <c:v>0</c:v>
                </c:pt>
                <c:pt idx="388">
                  <c:v>0</c:v>
                </c:pt>
                <c:pt idx="389">
                  <c:v>0</c:v>
                </c:pt>
                <c:pt idx="390">
                  <c:v>0</c:v>
                </c:pt>
                <c:pt idx="391">
                  <c:v>0</c:v>
                </c:pt>
                <c:pt idx="392">
                  <c:v>87.334604873971188</c:v>
                </c:pt>
                <c:pt idx="393">
                  <c:v>634.30385034722224</c:v>
                </c:pt>
                <c:pt idx="394">
                  <c:v>1979.0216000000005</c:v>
                </c:pt>
                <c:pt idx="395">
                  <c:v>4052.4648032536015</c:v>
                </c:pt>
                <c:pt idx="396">
                  <c:v>6590.8448552083346</c:v>
                </c:pt>
                <c:pt idx="397">
                  <c:v>9215.6005556584369</c:v>
                </c:pt>
                <c:pt idx="398">
                  <c:v>10446.288376633227</c:v>
                </c:pt>
                <c:pt idx="399">
                  <c:v>8091.006625823049</c:v>
                </c:pt>
                <c:pt idx="400">
                  <c:v>3698.264125102884</c:v>
                </c:pt>
                <c:pt idx="401">
                  <c:v>587.15301399176542</c:v>
                </c:pt>
                <c:pt idx="402">
                  <c:v>-1748.3014232638898</c:v>
                </c:pt>
                <c:pt idx="403">
                  <c:v>-3012.6017650334329</c:v>
                </c:pt>
                <c:pt idx="404">
                  <c:v>-2568.729200000002</c:v>
                </c:pt>
                <c:pt idx="405">
                  <c:v>-2187.0331869341589</c:v>
                </c:pt>
                <c:pt idx="406">
                  <c:v>-2366.4439085776744</c:v>
                </c:pt>
                <c:pt idx="407">
                  <c:v>-2364.2988297325091</c:v>
                </c:pt>
                <c:pt idx="408">
                  <c:v>-1609.8323010416671</c:v>
                </c:pt>
                <c:pt idx="409">
                  <c:v>-350.87701100823057</c:v>
                </c:pt>
                <c:pt idx="410">
                  <c:v>619.97071549639975</c:v>
                </c:pt>
                <c:pt idx="411">
                  <c:v>1030.1378600823036</c:v>
                </c:pt>
                <c:pt idx="412">
                  <c:v>1210.4655815843621</c:v>
                </c:pt>
                <c:pt idx="413">
                  <c:v>1405.8264194315852</c:v>
                </c:pt>
                <c:pt idx="414">
                  <c:v>2050.9517030221195</c:v>
                </c:pt>
                <c:pt idx="415">
                  <c:v>3208.4545038194428</c:v>
                </c:pt>
                <c:pt idx="416">
                  <c:v>3826.8917972222207</c:v>
                </c:pt>
                <c:pt idx="417">
                  <c:v>2936.2181284593653</c:v>
                </c:pt>
                <c:pt idx="418">
                  <c:v>1235.0485009387878</c:v>
                </c:pt>
                <c:pt idx="419">
                  <c:v>-528.45283621399187</c:v>
                </c:pt>
                <c:pt idx="420">
                  <c:v>-1219.7758584362134</c:v>
                </c:pt>
                <c:pt idx="421">
                  <c:v>-390.88092582304722</c:v>
                </c:pt>
                <c:pt idx="422">
                  <c:v>740.19502499999737</c:v>
                </c:pt>
                <c:pt idx="423">
                  <c:v>1889.9038748971193</c:v>
                </c:pt>
                <c:pt idx="424">
                  <c:v>3681.4955028806608</c:v>
                </c:pt>
                <c:pt idx="425">
                  <c:v>7093.2660935313806</c:v>
                </c:pt>
                <c:pt idx="426">
                  <c:v>12237.781268621398</c:v>
                </c:pt>
                <c:pt idx="427">
                  <c:v>16050.33629825103</c:v>
                </c:pt>
                <c:pt idx="428">
                  <c:v>13147.652569547326</c:v>
                </c:pt>
                <c:pt idx="429">
                  <c:v>6033.2623815843599</c:v>
                </c:pt>
                <c:pt idx="430">
                  <c:v>1208.2073768647092</c:v>
                </c:pt>
                <c:pt idx="431">
                  <c:v>-739.12863045267738</c:v>
                </c:pt>
                <c:pt idx="432">
                  <c:v>-563.45630070729817</c:v>
                </c:pt>
                <c:pt idx="433">
                  <c:v>696.41407961677476</c:v>
                </c:pt>
                <c:pt idx="434">
                  <c:v>865.83657038323167</c:v>
                </c:pt>
                <c:pt idx="435">
                  <c:v>-1287.9309083333371</c:v>
                </c:pt>
                <c:pt idx="436">
                  <c:v>-4647.084348971197</c:v>
                </c:pt>
                <c:pt idx="437">
                  <c:v>-7861.7228170138878</c:v>
                </c:pt>
                <c:pt idx="438">
                  <c:v>-9900.133783436213</c:v>
                </c:pt>
                <c:pt idx="439">
                  <c:v>-9575.8123834362123</c:v>
                </c:pt>
                <c:pt idx="440">
                  <c:v>-7119.3050482638891</c:v>
                </c:pt>
                <c:pt idx="441">
                  <c:v>-3638.6378053112144</c:v>
                </c:pt>
                <c:pt idx="442">
                  <c:v>-1204.6218871399178</c:v>
                </c:pt>
                <c:pt idx="443">
                  <c:v>-201.72002917952676</c:v>
                </c:pt>
                <c:pt idx="444">
                  <c:v>-4.4186704732510291</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98.908678948045264</c:v>
                </c:pt>
                <c:pt idx="513">
                  <c:v>1015.6126462834361</c:v>
                </c:pt>
                <c:pt idx="514">
                  <c:v>3907.3125361111111</c:v>
                </c:pt>
                <c:pt idx="515">
                  <c:v>7618.1416889917709</c:v>
                </c:pt>
                <c:pt idx="516">
                  <c:v>9425.6191555555561</c:v>
                </c:pt>
                <c:pt idx="517">
                  <c:v>7275.16363007973</c:v>
                </c:pt>
                <c:pt idx="518">
                  <c:v>3103.2139552083313</c:v>
                </c:pt>
                <c:pt idx="519">
                  <c:v>568.49173298611367</c:v>
                </c:pt>
                <c:pt idx="520">
                  <c:v>-688.40557187499758</c:v>
                </c:pt>
                <c:pt idx="521">
                  <c:v>-1256.7522013760306</c:v>
                </c:pt>
                <c:pt idx="522">
                  <c:v>-1646.2176000000004</c:v>
                </c:pt>
                <c:pt idx="523">
                  <c:v>-2776.7937461934148</c:v>
                </c:pt>
                <c:pt idx="524">
                  <c:v>-4410.0454587834356</c:v>
                </c:pt>
                <c:pt idx="525">
                  <c:v>-4781.553288876029</c:v>
                </c:pt>
                <c:pt idx="526">
                  <c:v>-3063.7878748971198</c:v>
                </c:pt>
                <c:pt idx="527">
                  <c:v>-1082.7397119341563</c:v>
                </c:pt>
                <c:pt idx="528">
                  <c:v>-240.82139917695477</c:v>
                </c:pt>
                <c:pt idx="529">
                  <c:v>-62.587512860082313</c:v>
                </c:pt>
                <c:pt idx="530">
                  <c:v>0</c:v>
                </c:pt>
                <c:pt idx="531">
                  <c:v>0</c:v>
                </c:pt>
                <c:pt idx="532">
                  <c:v>0</c:v>
                </c:pt>
                <c:pt idx="533">
                  <c:v>24.516514711934153</c:v>
                </c:pt>
                <c:pt idx="534">
                  <c:v>272.12551111111111</c:v>
                </c:pt>
                <c:pt idx="535">
                  <c:v>911.29611193415644</c:v>
                </c:pt>
                <c:pt idx="536">
                  <c:v>1783.1560954732513</c:v>
                </c:pt>
                <c:pt idx="537">
                  <c:v>4145.7882389917695</c:v>
                </c:pt>
                <c:pt idx="538">
                  <c:v>8699.8786908436232</c:v>
                </c:pt>
                <c:pt idx="539">
                  <c:v>12091.917534156382</c:v>
                </c:pt>
                <c:pt idx="540">
                  <c:v>9041.1359232638897</c:v>
                </c:pt>
                <c:pt idx="541">
                  <c:v>3518.1186326517472</c:v>
                </c:pt>
                <c:pt idx="542">
                  <c:v>1249.6001141332317</c:v>
                </c:pt>
                <c:pt idx="543">
                  <c:v>251.29414687500193</c:v>
                </c:pt>
                <c:pt idx="544">
                  <c:v>-1270.7051917695476</c:v>
                </c:pt>
                <c:pt idx="545">
                  <c:v>-3157.400771077675</c:v>
                </c:pt>
                <c:pt idx="546">
                  <c:v>-3224.3552954861125</c:v>
                </c:pt>
                <c:pt idx="547">
                  <c:v>-2022.1185779964017</c:v>
                </c:pt>
                <c:pt idx="548">
                  <c:v>-1195.8193119341556</c:v>
                </c:pt>
                <c:pt idx="549">
                  <c:v>-763.66194468878518</c:v>
                </c:pt>
                <c:pt idx="550">
                  <c:v>-550.16605360082417</c:v>
                </c:pt>
                <c:pt idx="551">
                  <c:v>-104.68266423611088</c:v>
                </c:pt>
                <c:pt idx="552">
                  <c:v>-21.688467579732588</c:v>
                </c:pt>
                <c:pt idx="553">
                  <c:v>-24.398390959362224</c:v>
                </c:pt>
                <c:pt idx="554">
                  <c:v>281.92518841306611</c:v>
                </c:pt>
                <c:pt idx="555">
                  <c:v>579.83858658693327</c:v>
                </c:pt>
                <c:pt idx="556">
                  <c:v>883.07932732767563</c:v>
                </c:pt>
                <c:pt idx="557">
                  <c:v>1282.5038921167704</c:v>
                </c:pt>
                <c:pt idx="558">
                  <c:v>1732.9648361111106</c:v>
                </c:pt>
                <c:pt idx="559">
                  <c:v>3084.0671601723243</c:v>
                </c:pt>
                <c:pt idx="560">
                  <c:v>3334.5731336805561</c:v>
                </c:pt>
                <c:pt idx="561">
                  <c:v>1472.5067258230451</c:v>
                </c:pt>
                <c:pt idx="562">
                  <c:v>980.60857767489699</c:v>
                </c:pt>
                <c:pt idx="563">
                  <c:v>-593.46549639917669</c:v>
                </c:pt>
                <c:pt idx="564">
                  <c:v>-5273.5456832304517</c:v>
                </c:pt>
                <c:pt idx="565">
                  <c:v>-5642.7086506815849</c:v>
                </c:pt>
                <c:pt idx="566">
                  <c:v>-2548.7561777777773</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174.68100565843622</c:v>
                </c:pt>
                <c:pt idx="602">
                  <c:v>573.53996145833332</c:v>
                </c:pt>
                <c:pt idx="603">
                  <c:v>2201.2438222222222</c:v>
                </c:pt>
                <c:pt idx="604">
                  <c:v>5445.6348062371399</c:v>
                </c:pt>
                <c:pt idx="605">
                  <c:v>9592.4100260288069</c:v>
                </c:pt>
                <c:pt idx="606">
                  <c:v>14122.125141666667</c:v>
                </c:pt>
                <c:pt idx="607">
                  <c:v>17405.726692708333</c:v>
                </c:pt>
                <c:pt idx="608">
                  <c:v>18481.865565522119</c:v>
                </c:pt>
                <c:pt idx="609">
                  <c:v>19227.301599999995</c:v>
                </c:pt>
                <c:pt idx="610">
                  <c:v>21167.917369547326</c:v>
                </c:pt>
                <c:pt idx="611">
                  <c:v>22389.42693090278</c:v>
                </c:pt>
                <c:pt idx="612">
                  <c:v>18536.753504526747</c:v>
                </c:pt>
                <c:pt idx="613">
                  <c:v>10767.556063541677</c:v>
                </c:pt>
                <c:pt idx="614">
                  <c:v>4968.0443668852959</c:v>
                </c:pt>
                <c:pt idx="615">
                  <c:v>3529.4563641332193</c:v>
                </c:pt>
                <c:pt idx="616">
                  <c:v>3514.8028213991843</c:v>
                </c:pt>
                <c:pt idx="617">
                  <c:v>2648.8271073045239</c:v>
                </c:pt>
                <c:pt idx="618">
                  <c:v>938.25407788065058</c:v>
                </c:pt>
                <c:pt idx="619">
                  <c:v>-1037.4458204732473</c:v>
                </c:pt>
                <c:pt idx="620">
                  <c:v>-1618.1871281250037</c:v>
                </c:pt>
                <c:pt idx="621">
                  <c:v>-88.026040033436161</c:v>
                </c:pt>
                <c:pt idx="622">
                  <c:v>2194.2743111111076</c:v>
                </c:pt>
                <c:pt idx="623">
                  <c:v>3977.7123078832337</c:v>
                </c:pt>
                <c:pt idx="624">
                  <c:v>5810.762472672337</c:v>
                </c:pt>
                <c:pt idx="625">
                  <c:v>6971.2247553112211</c:v>
                </c:pt>
                <c:pt idx="626">
                  <c:v>6309.7238148019524</c:v>
                </c:pt>
                <c:pt idx="627">
                  <c:v>4773.8251028806508</c:v>
                </c:pt>
                <c:pt idx="628">
                  <c:v>3975.2139917695472</c:v>
                </c:pt>
                <c:pt idx="629">
                  <c:v>4241.4176954732548</c:v>
                </c:pt>
                <c:pt idx="630">
                  <c:v>5858.0103724665714</c:v>
                </c:pt>
                <c:pt idx="631">
                  <c:v>8407.4416402906427</c:v>
                </c:pt>
                <c:pt idx="632">
                  <c:v>10314.543269791657</c:v>
                </c:pt>
                <c:pt idx="633">
                  <c:v>11795.12638229165</c:v>
                </c:pt>
                <c:pt idx="634">
                  <c:v>12533.776814827683</c:v>
                </c:pt>
                <c:pt idx="635">
                  <c:v>11770.774133333345</c:v>
                </c:pt>
                <c:pt idx="636">
                  <c:v>9345.5098334362119</c:v>
                </c:pt>
                <c:pt idx="637">
                  <c:v>6384.6590406378564</c:v>
                </c:pt>
                <c:pt idx="638">
                  <c:v>4851.0942258230416</c:v>
                </c:pt>
                <c:pt idx="639">
                  <c:v>4220.8617675797414</c:v>
                </c:pt>
                <c:pt idx="640">
                  <c:v>4187.3983694573144</c:v>
                </c:pt>
                <c:pt idx="641">
                  <c:v>6301.5283519547284</c:v>
                </c:pt>
                <c:pt idx="642">
                  <c:v>10400.358180208321</c:v>
                </c:pt>
                <c:pt idx="643">
                  <c:v>12002.405570486117</c:v>
                </c:pt>
                <c:pt idx="644">
                  <c:v>9411.8995111111199</c:v>
                </c:pt>
                <c:pt idx="645">
                  <c:v>7886.1372829860984</c:v>
                </c:pt>
                <c:pt idx="646">
                  <c:v>8305.6463196630557</c:v>
                </c:pt>
                <c:pt idx="647">
                  <c:v>8404.8188217721345</c:v>
                </c:pt>
                <c:pt idx="648">
                  <c:v>7848.5913843750059</c:v>
                </c:pt>
                <c:pt idx="649">
                  <c:v>6250.1964738554334</c:v>
                </c:pt>
                <c:pt idx="650">
                  <c:v>2942.0175917695524</c:v>
                </c:pt>
                <c:pt idx="651">
                  <c:v>-2688.1584362139738</c:v>
                </c:pt>
                <c:pt idx="652">
                  <c:v>-6848.3918463991722</c:v>
                </c:pt>
                <c:pt idx="653">
                  <c:v>-7368.9772131815898</c:v>
                </c:pt>
                <c:pt idx="654">
                  <c:v>-9566.6038718749969</c:v>
                </c:pt>
                <c:pt idx="655">
                  <c:v>-14685.281904526746</c:v>
                </c:pt>
                <c:pt idx="656">
                  <c:v>-16436.453600000001</c:v>
                </c:pt>
                <c:pt idx="657">
                  <c:v>-12168.694925102885</c:v>
                </c:pt>
                <c:pt idx="658">
                  <c:v>-7645.7953719778934</c:v>
                </c:pt>
                <c:pt idx="659">
                  <c:v>-8459.9524053369332</c:v>
                </c:pt>
                <c:pt idx="660">
                  <c:v>-12774.234503600817</c:v>
                </c:pt>
                <c:pt idx="661">
                  <c:v>-13839.676954732511</c:v>
                </c:pt>
                <c:pt idx="662">
                  <c:v>-11458.468157291665</c:v>
                </c:pt>
                <c:pt idx="663">
                  <c:v>-5897.3882758230438</c:v>
                </c:pt>
                <c:pt idx="664">
                  <c:v>-1846.087339338992</c:v>
                </c:pt>
                <c:pt idx="665">
                  <c:v>248.16111111111132</c:v>
                </c:pt>
                <c:pt idx="666">
                  <c:v>2141.6965261702676</c:v>
                </c:pt>
                <c:pt idx="667">
                  <c:v>6053.2860082304533</c:v>
                </c:pt>
                <c:pt idx="668">
                  <c:v>11233.230774176955</c:v>
                </c:pt>
                <c:pt idx="669">
                  <c:v>13512.520021399177</c:v>
                </c:pt>
                <c:pt idx="670">
                  <c:v>16092.367695473255</c:v>
                </c:pt>
                <c:pt idx="671">
                  <c:v>13326.882304526751</c:v>
                </c:pt>
                <c:pt idx="672">
                  <c:v>10295.213991769548</c:v>
                </c:pt>
                <c:pt idx="673">
                  <c:v>10980.083333333332</c:v>
                </c:pt>
                <c:pt idx="674">
                  <c:v>11678.541563786008</c:v>
                </c:pt>
                <c:pt idx="675">
                  <c:v>8456.1584362139838</c:v>
                </c:pt>
                <c:pt idx="676">
                  <c:v>4336.9320090149176</c:v>
                </c:pt>
                <c:pt idx="677">
                  <c:v>149.99882812500641</c:v>
                </c:pt>
                <c:pt idx="678">
                  <c:v>-7828.0086805555502</c:v>
                </c:pt>
                <c:pt idx="679">
                  <c:v>-12262.383799652776</c:v>
                </c:pt>
                <c:pt idx="680">
                  <c:v>-13630.848136111115</c:v>
                </c:pt>
                <c:pt idx="681">
                  <c:v>-12361.532765522121</c:v>
                </c:pt>
                <c:pt idx="682">
                  <c:v>-6518.7192888888894</c:v>
                </c:pt>
                <c:pt idx="683">
                  <c:v>-3493.2049020961967</c:v>
                </c:pt>
                <c:pt idx="684">
                  <c:v>-1295.7680968750035</c:v>
                </c:pt>
                <c:pt idx="685">
                  <c:v>3735.4819031250017</c:v>
                </c:pt>
                <c:pt idx="686">
                  <c:v>7447.0110947916683</c:v>
                </c:pt>
                <c:pt idx="687">
                  <c:v>7846.9705213091529</c:v>
                </c:pt>
                <c:pt idx="688">
                  <c:v>8394.3087849408439</c:v>
                </c:pt>
                <c:pt idx="689">
                  <c:v>9100.8540971193452</c:v>
                </c:pt>
                <c:pt idx="690">
                  <c:v>6431.2669871527787</c:v>
                </c:pt>
                <c:pt idx="691">
                  <c:v>3536.5338614583347</c:v>
                </c:pt>
                <c:pt idx="692">
                  <c:v>3745.4662000128642</c:v>
                </c:pt>
                <c:pt idx="693">
                  <c:v>5139.985197222225</c:v>
                </c:pt>
                <c:pt idx="694">
                  <c:v>4936.839467708337</c:v>
                </c:pt>
                <c:pt idx="695">
                  <c:v>1763.3279637860003</c:v>
                </c:pt>
                <c:pt idx="696">
                  <c:v>-6930.9048000000039</c:v>
                </c:pt>
                <c:pt idx="697">
                  <c:v>-8948.7611715406329</c:v>
                </c:pt>
                <c:pt idx="698">
                  <c:v>-6122.8384416666659</c:v>
                </c:pt>
                <c:pt idx="699">
                  <c:v>-3925.8779656250008</c:v>
                </c:pt>
                <c:pt idx="700">
                  <c:v>-1075.6487482510315</c:v>
                </c:pt>
                <c:pt idx="701">
                  <c:v>294.89077860082222</c:v>
                </c:pt>
                <c:pt idx="702">
                  <c:v>1018.4878472222231</c:v>
                </c:pt>
                <c:pt idx="703">
                  <c:v>1140.0156249999984</c:v>
                </c:pt>
                <c:pt idx="704">
                  <c:v>-76.28106781121582</c:v>
                </c:pt>
                <c:pt idx="705">
                  <c:v>-2273.4797405221198</c:v>
                </c:pt>
                <c:pt idx="706">
                  <c:v>-3930.8562448945468</c:v>
                </c:pt>
                <c:pt idx="707">
                  <c:v>-3600.0706497813771</c:v>
                </c:pt>
                <c:pt idx="708">
                  <c:v>-1583.1525399176953</c:v>
                </c:pt>
                <c:pt idx="709">
                  <c:v>942.60555555555436</c:v>
                </c:pt>
                <c:pt idx="710">
                  <c:v>4633.4219555555565</c:v>
                </c:pt>
                <c:pt idx="711">
                  <c:v>8805.0023052083361</c:v>
                </c:pt>
                <c:pt idx="712">
                  <c:v>7007.9525053112138</c:v>
                </c:pt>
                <c:pt idx="713">
                  <c:v>1447.4993998971167</c:v>
                </c:pt>
                <c:pt idx="714">
                  <c:v>-2772.2388510288074</c:v>
                </c:pt>
                <c:pt idx="715">
                  <c:v>-6732.7667261445458</c:v>
                </c:pt>
                <c:pt idx="716">
                  <c:v>-4447.7376178369341</c:v>
                </c:pt>
                <c:pt idx="717">
                  <c:v>-654.61666666666702</c:v>
                </c:pt>
                <c:pt idx="718">
                  <c:v>1359.2722222222221</c:v>
                </c:pt>
                <c:pt idx="719">
                  <c:v>3734.6009130658435</c:v>
                </c:pt>
                <c:pt idx="720">
                  <c:v>6007.2139917695476</c:v>
                </c:pt>
                <c:pt idx="721">
                  <c:v>6007.3953108924916</c:v>
                </c:pt>
                <c:pt idx="722">
                  <c:v>6000.6412573045282</c:v>
                </c:pt>
                <c:pt idx="723">
                  <c:v>5801.8274739583312</c:v>
                </c:pt>
                <c:pt idx="724">
                  <c:v>7187.1666666666688</c:v>
                </c:pt>
                <c:pt idx="725">
                  <c:v>10791.649377674896</c:v>
                </c:pt>
                <c:pt idx="726">
                  <c:v>16197.889046772112</c:v>
                </c:pt>
                <c:pt idx="727">
                  <c:v>18421.746044444444</c:v>
                </c:pt>
                <c:pt idx="728">
                  <c:v>14670.562725000014</c:v>
                </c:pt>
                <c:pt idx="729">
                  <c:v>11998.164025000011</c:v>
                </c:pt>
                <c:pt idx="730">
                  <c:v>7435.3831045267407</c:v>
                </c:pt>
                <c:pt idx="731">
                  <c:v>4353.3124865869304</c:v>
                </c:pt>
                <c:pt idx="732">
                  <c:v>4126.1888888888998</c:v>
                </c:pt>
                <c:pt idx="733">
                  <c:v>4401.2273573045231</c:v>
                </c:pt>
                <c:pt idx="734">
                  <c:v>4678.7399325102879</c:v>
                </c:pt>
                <c:pt idx="735">
                  <c:v>5223.2026377186294</c:v>
                </c:pt>
                <c:pt idx="736">
                  <c:v>6043.6603805684163</c:v>
                </c:pt>
                <c:pt idx="737">
                  <c:v>5910.6963659850808</c:v>
                </c:pt>
                <c:pt idx="738">
                  <c:v>4696.3323045267452</c:v>
                </c:pt>
                <c:pt idx="739">
                  <c:v>7009.9913989583283</c:v>
                </c:pt>
                <c:pt idx="740">
                  <c:v>9898.7013447916579</c:v>
                </c:pt>
                <c:pt idx="741">
                  <c:v>9138.6053563786154</c:v>
                </c:pt>
                <c:pt idx="742">
                  <c:v>6620.2736510288041</c:v>
                </c:pt>
                <c:pt idx="743">
                  <c:v>4725.2418182998854</c:v>
                </c:pt>
                <c:pt idx="744">
                  <c:v>4467.9861027777815</c:v>
                </c:pt>
                <c:pt idx="745">
                  <c:v>4467.9861027777815</c:v>
                </c:pt>
                <c:pt idx="746">
                  <c:v>5584.0390062371398</c:v>
                </c:pt>
                <c:pt idx="747">
                  <c:v>7323.0053639017533</c:v>
                </c:pt>
                <c:pt idx="748">
                  <c:v>8606.655675</c:v>
                </c:pt>
                <c:pt idx="749">
                  <c:v>7951.6035832304415</c:v>
                </c:pt>
                <c:pt idx="750">
                  <c:v>5741.5127805555512</c:v>
                </c:pt>
                <c:pt idx="751">
                  <c:v>4300.5405583333504</c:v>
                </c:pt>
                <c:pt idx="752">
                  <c:v>3133.6642988554536</c:v>
                </c:pt>
                <c:pt idx="753">
                  <c:v>1080.6319523019467</c:v>
                </c:pt>
                <c:pt idx="754">
                  <c:v>-399.94178401490569</c:v>
                </c:pt>
                <c:pt idx="755">
                  <c:v>-1834.5854880658519</c:v>
                </c:pt>
                <c:pt idx="756">
                  <c:v>-6428.3495951517443</c:v>
                </c:pt>
                <c:pt idx="757">
                  <c:v>-14067.891596977883</c:v>
                </c:pt>
                <c:pt idx="758">
                  <c:v>-18790.37149548611</c:v>
                </c:pt>
                <c:pt idx="759">
                  <c:v>-17890.182326607504</c:v>
                </c:pt>
                <c:pt idx="760">
                  <c:v>-15529.128922325104</c:v>
                </c:pt>
                <c:pt idx="761">
                  <c:v>-13069.465313541667</c:v>
                </c:pt>
                <c:pt idx="762">
                  <c:v>-8933.552363786006</c:v>
                </c:pt>
                <c:pt idx="763">
                  <c:v>-4490.4384675797319</c:v>
                </c:pt>
                <c:pt idx="764">
                  <c:v>-376.83888888888896</c:v>
                </c:pt>
                <c:pt idx="765">
                  <c:v>3676.1067193415643</c:v>
                </c:pt>
                <c:pt idx="766">
                  <c:v>6747.9547325102894</c:v>
                </c:pt>
                <c:pt idx="767">
                  <c:v>8198.5901676054527</c:v>
                </c:pt>
                <c:pt idx="768">
                  <c:v>9792.9782452674917</c:v>
                </c:pt>
                <c:pt idx="769">
                  <c:v>13031.597458436219</c:v>
                </c:pt>
                <c:pt idx="770">
                  <c:v>18924.764263413064</c:v>
                </c:pt>
                <c:pt idx="771">
                  <c:v>22587.251600707299</c:v>
                </c:pt>
                <c:pt idx="772">
                  <c:v>24362.295642708341</c:v>
                </c:pt>
                <c:pt idx="773">
                  <c:v>23322.336546746406</c:v>
                </c:pt>
                <c:pt idx="774">
                  <c:v>21802.210302533436</c:v>
                </c:pt>
                <c:pt idx="775">
                  <c:v>24219.7416520962</c:v>
                </c:pt>
                <c:pt idx="776">
                  <c:v>22271.347994894546</c:v>
                </c:pt>
                <c:pt idx="777">
                  <c:v>18830.744747698045</c:v>
                </c:pt>
                <c:pt idx="778">
                  <c:v>17939.826775244343</c:v>
                </c:pt>
                <c:pt idx="779">
                  <c:v>16922.930059362137</c:v>
                </c:pt>
                <c:pt idx="780">
                  <c:v>14966.740308809174</c:v>
                </c:pt>
                <c:pt idx="781">
                  <c:v>13175.774753124984</c:v>
                </c:pt>
                <c:pt idx="782">
                  <c:v>11593.519888065826</c:v>
                </c:pt>
                <c:pt idx="783">
                  <c:v>10283.318198958348</c:v>
                </c:pt>
                <c:pt idx="784">
                  <c:v>10002.079911111123</c:v>
                </c:pt>
                <c:pt idx="785">
                  <c:v>11597.843621399183</c:v>
                </c:pt>
                <c:pt idx="786">
                  <c:v>12190.791364827686</c:v>
                </c:pt>
                <c:pt idx="787">
                  <c:v>10087.716095473234</c:v>
                </c:pt>
                <c:pt idx="788">
                  <c:v>8227.1232095035793</c:v>
                </c:pt>
                <c:pt idx="789">
                  <c:v>8227.1232095036339</c:v>
                </c:pt>
                <c:pt idx="790">
                  <c:v>9388.5826861111345</c:v>
                </c:pt>
                <c:pt idx="791">
                  <c:v>10232.706790624979</c:v>
                </c:pt>
                <c:pt idx="792">
                  <c:v>7646.8333333333039</c:v>
                </c:pt>
                <c:pt idx="793">
                  <c:v>-1564.9334880658448</c:v>
                </c:pt>
                <c:pt idx="794">
                  <c:v>-14279.81258841303</c:v>
                </c:pt>
                <c:pt idx="795">
                  <c:v>-24229.436882986109</c:v>
                </c:pt>
                <c:pt idx="796">
                  <c:v>-27399.755463888909</c:v>
                </c:pt>
                <c:pt idx="797">
                  <c:v>-23169.946751401756</c:v>
                </c:pt>
                <c:pt idx="798">
                  <c:v>-14379.114002996399</c:v>
                </c:pt>
                <c:pt idx="799">
                  <c:v>-5129.5964989583335</c:v>
                </c:pt>
                <c:pt idx="800">
                  <c:v>920.0772416666664</c:v>
                </c:pt>
                <c:pt idx="801">
                  <c:v>4975.5616632073106</c:v>
                </c:pt>
                <c:pt idx="802">
                  <c:v>11694.243814339005</c:v>
                </c:pt>
                <c:pt idx="803">
                  <c:v>20076.850981597217</c:v>
                </c:pt>
                <c:pt idx="804">
                  <c:v>23121.284302880646</c:v>
                </c:pt>
                <c:pt idx="805">
                  <c:v>17657.571742695487</c:v>
                </c:pt>
                <c:pt idx="806">
                  <c:v>9981.9585546424951</c:v>
                </c:pt>
                <c:pt idx="807">
                  <c:v>4544.3812628600745</c:v>
                </c:pt>
                <c:pt idx="808">
                  <c:v>-99.338324652786397</c:v>
                </c:pt>
                <c:pt idx="809">
                  <c:v>-3463.1927593749929</c:v>
                </c:pt>
                <c:pt idx="810">
                  <c:v>-6645.2708863297285</c:v>
                </c:pt>
                <c:pt idx="811">
                  <c:v>-12264.65278611111</c:v>
                </c:pt>
                <c:pt idx="812">
                  <c:v>-15838.1462266075</c:v>
                </c:pt>
                <c:pt idx="813">
                  <c:v>-15745.455969920275</c:v>
                </c:pt>
                <c:pt idx="814">
                  <c:v>-15077.79513728138</c:v>
                </c:pt>
                <c:pt idx="815">
                  <c:v>-14432.195837024175</c:v>
                </c:pt>
                <c:pt idx="816">
                  <c:v>-12318.685657394552</c:v>
                </c:pt>
                <c:pt idx="817">
                  <c:v>-9190.1888225694438</c:v>
                </c:pt>
                <c:pt idx="818">
                  <c:v>-4055.9666666666653</c:v>
                </c:pt>
                <c:pt idx="819">
                  <c:v>980.60857767489699</c:v>
                </c:pt>
                <c:pt idx="820">
                  <c:v>5631.5333333333319</c:v>
                </c:pt>
                <c:pt idx="821">
                  <c:v>9712.5774371399202</c:v>
                </c:pt>
                <c:pt idx="822">
                  <c:v>10886.410941563787</c:v>
                </c:pt>
                <c:pt idx="823">
                  <c:v>11511.608684375</c:v>
                </c:pt>
                <c:pt idx="824">
                  <c:v>11186.451756378603</c:v>
                </c:pt>
                <c:pt idx="825">
                  <c:v>10530.555902777782</c:v>
                </c:pt>
                <c:pt idx="826">
                  <c:v>10873.380659375003</c:v>
                </c:pt>
                <c:pt idx="827">
                  <c:v>10933.107318068412</c:v>
                </c:pt>
                <c:pt idx="828">
                  <c:v>12672.829508577668</c:v>
                </c:pt>
                <c:pt idx="829">
                  <c:v>15534.660575000004</c:v>
                </c:pt>
                <c:pt idx="830">
                  <c:v>16154.665637860082</c:v>
                </c:pt>
                <c:pt idx="831">
                  <c:v>13935.076330774182</c:v>
                </c:pt>
                <c:pt idx="832">
                  <c:v>9486.418269791684</c:v>
                </c:pt>
                <c:pt idx="833">
                  <c:v>7111.7900702674906</c:v>
                </c:pt>
                <c:pt idx="834">
                  <c:v>7504.5027002186062</c:v>
                </c:pt>
                <c:pt idx="835">
                  <c:v>7642.5532485982349</c:v>
                </c:pt>
                <c:pt idx="836">
                  <c:v>7182.4850027777939</c:v>
                </c:pt>
                <c:pt idx="837">
                  <c:v>7852.7757482510342</c:v>
                </c:pt>
                <c:pt idx="838">
                  <c:v>9491.7323928369169</c:v>
                </c:pt>
                <c:pt idx="839">
                  <c:v>9734.8657424897156</c:v>
                </c:pt>
                <c:pt idx="840">
                  <c:v>9622.8838975694453</c:v>
                </c:pt>
                <c:pt idx="841">
                  <c:v>11382.717065985084</c:v>
                </c:pt>
                <c:pt idx="842">
                  <c:v>13011.445889596211</c:v>
                </c:pt>
                <c:pt idx="843">
                  <c:v>12124.432509503602</c:v>
                </c:pt>
                <c:pt idx="844">
                  <c:v>9435.6262458204546</c:v>
                </c:pt>
                <c:pt idx="845">
                  <c:v>7543.8694436214</c:v>
                </c:pt>
                <c:pt idx="846">
                  <c:v>7260.9753472222419</c:v>
                </c:pt>
                <c:pt idx="847">
                  <c:v>8300.0556674897234</c:v>
                </c:pt>
                <c:pt idx="848">
                  <c:v>11096.040699061214</c:v>
                </c:pt>
                <c:pt idx="849">
                  <c:v>14453.101672698043</c:v>
                </c:pt>
                <c:pt idx="850">
                  <c:v>14955.022631468619</c:v>
                </c:pt>
                <c:pt idx="851">
                  <c:v>12491.624568068424</c:v>
                </c:pt>
                <c:pt idx="852">
                  <c:v>11257.550997929511</c:v>
                </c:pt>
                <c:pt idx="853">
                  <c:v>11439.925365753586</c:v>
                </c:pt>
                <c:pt idx="854">
                  <c:v>10896.406943762859</c:v>
                </c:pt>
                <c:pt idx="855">
                  <c:v>9184.3598656249978</c:v>
                </c:pt>
                <c:pt idx="856">
                  <c:v>8110.8085389917787</c:v>
                </c:pt>
                <c:pt idx="857">
                  <c:v>11443.567041216569</c:v>
                </c:pt>
                <c:pt idx="858">
                  <c:v>16232.796744791656</c:v>
                </c:pt>
                <c:pt idx="859">
                  <c:v>16735.270179732499</c:v>
                </c:pt>
                <c:pt idx="860">
                  <c:v>14422.899608230488</c:v>
                </c:pt>
                <c:pt idx="861">
                  <c:v>16197.987759156382</c:v>
                </c:pt>
                <c:pt idx="862">
                  <c:v>23509.293665843576</c:v>
                </c:pt>
                <c:pt idx="863">
                  <c:v>23832.118201041663</c:v>
                </c:pt>
                <c:pt idx="864">
                  <c:v>16898.774646875008</c:v>
                </c:pt>
                <c:pt idx="865">
                  <c:v>14570.931534156412</c:v>
                </c:pt>
                <c:pt idx="866">
                  <c:v>17765.66754619341</c:v>
                </c:pt>
                <c:pt idx="867">
                  <c:v>21718.196192489686</c:v>
                </c:pt>
                <c:pt idx="868">
                  <c:v>19738.908436213991</c:v>
                </c:pt>
                <c:pt idx="869">
                  <c:v>13355.743796399178</c:v>
                </c:pt>
                <c:pt idx="870">
                  <c:v>9335.5123697917043</c:v>
                </c:pt>
                <c:pt idx="871">
                  <c:v>7921.084191666655</c:v>
                </c:pt>
                <c:pt idx="872">
                  <c:v>7368.3621498971333</c:v>
                </c:pt>
                <c:pt idx="873">
                  <c:v>6385.0716315843638</c:v>
                </c:pt>
                <c:pt idx="874">
                  <c:v>4063.8889251028818</c:v>
                </c:pt>
                <c:pt idx="875">
                  <c:v>1293.4703219779055</c:v>
                </c:pt>
                <c:pt idx="876">
                  <c:v>-1032.2711238554887</c:v>
                </c:pt>
                <c:pt idx="877">
                  <c:v>-0.61904281120218252</c:v>
                </c:pt>
                <c:pt idx="878">
                  <c:v>3932.2561711934277</c:v>
                </c:pt>
                <c:pt idx="879">
                  <c:v>7493.9176954732293</c:v>
                </c:pt>
                <c:pt idx="880">
                  <c:v>5063.3621399176973</c:v>
                </c:pt>
                <c:pt idx="881">
                  <c:v>847.12673611111097</c:v>
                </c:pt>
                <c:pt idx="882">
                  <c:v>4623.5137860082295</c:v>
                </c:pt>
                <c:pt idx="883">
                  <c:v>8558.6989711934166</c:v>
                </c:pt>
                <c:pt idx="884">
                  <c:v>8952.2174897119112</c:v>
                </c:pt>
                <c:pt idx="885">
                  <c:v>10162.251426736131</c:v>
                </c:pt>
                <c:pt idx="886">
                  <c:v>10646.90586666667</c:v>
                </c:pt>
                <c:pt idx="887">
                  <c:v>9913.6184424896983</c:v>
                </c:pt>
                <c:pt idx="888">
                  <c:v>8352.6273427083579</c:v>
                </c:pt>
                <c:pt idx="889">
                  <c:v>6316.6881671167366</c:v>
                </c:pt>
                <c:pt idx="890">
                  <c:v>3856.6958711805428</c:v>
                </c:pt>
                <c:pt idx="891">
                  <c:v>970.4612138760624</c:v>
                </c:pt>
                <c:pt idx="892">
                  <c:v>-1496.9099389917706</c:v>
                </c:pt>
                <c:pt idx="893">
                  <c:v>-2027.1684000000059</c:v>
                </c:pt>
                <c:pt idx="894">
                  <c:v>-671.53119999998501</c:v>
                </c:pt>
                <c:pt idx="895">
                  <c:v>1750.6549517489714</c:v>
                </c:pt>
                <c:pt idx="896">
                  <c:v>4550.7747531249897</c:v>
                </c:pt>
                <c:pt idx="897">
                  <c:v>6303.0622525334275</c:v>
                </c:pt>
                <c:pt idx="898">
                  <c:v>6661.279845126026</c:v>
                </c:pt>
                <c:pt idx="899">
                  <c:v>5565.5783916666724</c:v>
                </c:pt>
                <c:pt idx="900">
                  <c:v>3723.2680121527842</c:v>
                </c:pt>
                <c:pt idx="901">
                  <c:v>444.72556284723197</c:v>
                </c:pt>
                <c:pt idx="902">
                  <c:v>-15246.797994097211</c:v>
                </c:pt>
                <c:pt idx="903">
                  <c:v>-27399.755463888909</c:v>
                </c:pt>
                <c:pt idx="904">
                  <c:v>-23169.946751401756</c:v>
                </c:pt>
                <c:pt idx="905">
                  <c:v>-14379.114002996399</c:v>
                </c:pt>
                <c:pt idx="906">
                  <c:v>-5129.5964989583335</c:v>
                </c:pt>
                <c:pt idx="907">
                  <c:v>920.0772416666664</c:v>
                </c:pt>
                <c:pt idx="908">
                  <c:v>4975.5616632073106</c:v>
                </c:pt>
                <c:pt idx="909">
                  <c:v>11694.243814339005</c:v>
                </c:pt>
                <c:pt idx="910">
                  <c:v>20076.850981597217</c:v>
                </c:pt>
                <c:pt idx="911">
                  <c:v>23121.284302880646</c:v>
                </c:pt>
                <c:pt idx="912">
                  <c:v>17657.571742695487</c:v>
                </c:pt>
                <c:pt idx="913">
                  <c:v>13031.727073161015</c:v>
                </c:pt>
                <c:pt idx="914">
                  <c:v>18783.499999999989</c:v>
                </c:pt>
                <c:pt idx="915">
                  <c:v>19465.836458333339</c:v>
                </c:pt>
                <c:pt idx="916">
                  <c:v>13568.877701170277</c:v>
                </c:pt>
                <c:pt idx="917">
                  <c:v>9492.2104658436183</c:v>
                </c:pt>
                <c:pt idx="918">
                  <c:v>6023.8537165637808</c:v>
                </c:pt>
                <c:pt idx="919">
                  <c:v>8097.1245760416668</c:v>
                </c:pt>
                <c:pt idx="920">
                  <c:v>11295.280557163062</c:v>
                </c:pt>
                <c:pt idx="921">
                  <c:v>16500.921989133221</c:v>
                </c:pt>
                <c:pt idx="922">
                  <c:v>19371.638328716559</c:v>
                </c:pt>
                <c:pt idx="923">
                  <c:v>17853.326226041656</c:v>
                </c:pt>
                <c:pt idx="924">
                  <c:v>8551.9584718749829</c:v>
                </c:pt>
                <c:pt idx="925">
                  <c:v>-1354.337847440813</c:v>
                </c:pt>
                <c:pt idx="926">
                  <c:v>-411.27549756942301</c:v>
                </c:pt>
                <c:pt idx="927">
                  <c:v>2019.7711934156173</c:v>
                </c:pt>
                <c:pt idx="928">
                  <c:v>2977.9903180426909</c:v>
                </c:pt>
                <c:pt idx="929">
                  <c:v>3969.0311184027883</c:v>
                </c:pt>
                <c:pt idx="930">
                  <c:v>4246.8710632073207</c:v>
                </c:pt>
                <c:pt idx="931">
                  <c:v>4191.5279036008151</c:v>
                </c:pt>
                <c:pt idx="932">
                  <c:v>3772.4670963991616</c:v>
                </c:pt>
                <c:pt idx="933">
                  <c:v>2327.6888250000143</c:v>
                </c:pt>
                <c:pt idx="934">
                  <c:v>-164.50723137859612</c:v>
                </c:pt>
                <c:pt idx="935">
                  <c:v>-609.66878054269557</c:v>
                </c:pt>
                <c:pt idx="936">
                  <c:v>946.19090545267522</c:v>
                </c:pt>
                <c:pt idx="937">
                  <c:v>2172.9526748971152</c:v>
                </c:pt>
                <c:pt idx="938">
                  <c:v>2426.0678385416672</c:v>
                </c:pt>
                <c:pt idx="939">
                  <c:v>2038.1312371399131</c:v>
                </c:pt>
                <c:pt idx="940">
                  <c:v>2589.3653399176992</c:v>
                </c:pt>
                <c:pt idx="941">
                  <c:v>4112.7831800797376</c:v>
                </c:pt>
                <c:pt idx="942">
                  <c:v>4720.9999999999909</c:v>
                </c:pt>
                <c:pt idx="943">
                  <c:v>5015.0316671424853</c:v>
                </c:pt>
                <c:pt idx="944">
                  <c:v>5638.8742597350874</c:v>
                </c:pt>
                <c:pt idx="945">
                  <c:v>6283.5000000000136</c:v>
                </c:pt>
                <c:pt idx="946">
                  <c:v>8520.8211165637877</c:v>
                </c:pt>
                <c:pt idx="947">
                  <c:v>10631.881237139898</c:v>
                </c:pt>
                <c:pt idx="948">
                  <c:v>9572.651975000008</c:v>
                </c:pt>
                <c:pt idx="949">
                  <c:v>6753.7888315843775</c:v>
                </c:pt>
                <c:pt idx="950">
                  <c:v>2186.7239128472174</c:v>
                </c:pt>
                <c:pt idx="951">
                  <c:v>-5282.5337722093582</c:v>
                </c:pt>
                <c:pt idx="952">
                  <c:v>-15331.120149061222</c:v>
                </c:pt>
                <c:pt idx="953">
                  <c:v>-22533.808289711938</c:v>
                </c:pt>
                <c:pt idx="954">
                  <c:v>-22889.209989801959</c:v>
                </c:pt>
                <c:pt idx="955">
                  <c:v>-20329.437275</c:v>
                </c:pt>
                <c:pt idx="956">
                  <c:v>-17669.46518936471</c:v>
                </c:pt>
                <c:pt idx="957">
                  <c:v>-9886.3058139917666</c:v>
                </c:pt>
                <c:pt idx="958">
                  <c:v>-160.59538100565749</c:v>
                </c:pt>
                <c:pt idx="959">
                  <c:v>7977.4526748971184</c:v>
                </c:pt>
                <c:pt idx="960">
                  <c:v>16534.719964133234</c:v>
                </c:pt>
                <c:pt idx="961">
                  <c:v>24715.728064917694</c:v>
                </c:pt>
                <c:pt idx="962">
                  <c:v>28200.043578600813</c:v>
                </c:pt>
                <c:pt idx="963">
                  <c:v>26414.326344791676</c:v>
                </c:pt>
                <c:pt idx="964">
                  <c:v>20900.866190843637</c:v>
                </c:pt>
                <c:pt idx="965">
                  <c:v>13981.18726225566</c:v>
                </c:pt>
                <c:pt idx="966">
                  <c:v>8309.2635275591601</c:v>
                </c:pt>
                <c:pt idx="967">
                  <c:v>5010.8585250000006</c:v>
                </c:pt>
                <c:pt idx="968">
                  <c:v>3485.1894534850821</c:v>
                </c:pt>
                <c:pt idx="969">
                  <c:v>1330.3418402649099</c:v>
                </c:pt>
                <c:pt idx="970">
                  <c:v>-2585.2351997556593</c:v>
                </c:pt>
                <c:pt idx="971">
                  <c:v>-9748.6264888888909</c:v>
                </c:pt>
                <c:pt idx="972">
                  <c:v>-18883.812128125002</c:v>
                </c:pt>
                <c:pt idx="973">
                  <c:v>-21695.146592489713</c:v>
                </c:pt>
                <c:pt idx="974">
                  <c:v>-19086.359510403807</c:v>
                </c:pt>
                <c:pt idx="975">
                  <c:v>-16383.999999999998</c:v>
                </c:pt>
                <c:pt idx="976">
                  <c:v>-13745.056994225823</c:v>
                </c:pt>
                <c:pt idx="977">
                  <c:v>-8578.3915083461943</c:v>
                </c:pt>
                <c:pt idx="978">
                  <c:v>-4733.526748971195</c:v>
                </c:pt>
                <c:pt idx="979">
                  <c:v>-3311.0224888888893</c:v>
                </c:pt>
                <c:pt idx="980">
                  <c:v>-2136.6984569315837</c:v>
                </c:pt>
                <c:pt idx="981">
                  <c:v>-1304.0792971193414</c:v>
                </c:pt>
                <c:pt idx="982">
                  <c:v>-986.53960000000029</c:v>
                </c:pt>
                <c:pt idx="983">
                  <c:v>-978.27517200360103</c:v>
                </c:pt>
                <c:pt idx="984">
                  <c:v>-644.25944362139933</c:v>
                </c:pt>
                <c:pt idx="985">
                  <c:v>-145.23151989454738</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209.18471934156381</c:v>
                </c:pt>
                <c:pt idx="1028">
                  <c:v>1817.0288</c:v>
                </c:pt>
                <c:pt idx="1029">
                  <c:v>5941.5233498971193</c:v>
                </c:pt>
                <c:pt idx="1030">
                  <c:v>10456.699248045268</c:v>
                </c:pt>
                <c:pt idx="1031">
                  <c:v>12531.165637860082</c:v>
                </c:pt>
                <c:pt idx="1032">
                  <c:v>13103.734228806583</c:v>
                </c:pt>
                <c:pt idx="1033">
                  <c:v>13764.381747222224</c:v>
                </c:pt>
                <c:pt idx="1034">
                  <c:v>14660.007629873973</c:v>
                </c:pt>
                <c:pt idx="1035">
                  <c:v>14484.376864711941</c:v>
                </c:pt>
                <c:pt idx="1036">
                  <c:v>13060.87471769548</c:v>
                </c:pt>
                <c:pt idx="1037">
                  <c:v>12053.733844894545</c:v>
                </c:pt>
                <c:pt idx="1038">
                  <c:v>12695.650406700101</c:v>
                </c:pt>
                <c:pt idx="1039">
                  <c:v>14974.517606584364</c:v>
                </c:pt>
                <c:pt idx="1040">
                  <c:v>16752.99176954732</c:v>
                </c:pt>
                <c:pt idx="1041">
                  <c:v>16959.24726584362</c:v>
                </c:pt>
                <c:pt idx="1042">
                  <c:v>14937.588109246401</c:v>
                </c:pt>
                <c:pt idx="1043">
                  <c:v>11263.859823263894</c:v>
                </c:pt>
                <c:pt idx="1044">
                  <c:v>7823.5190926954692</c:v>
                </c:pt>
                <c:pt idx="1045">
                  <c:v>6037.438488888879</c:v>
                </c:pt>
                <c:pt idx="1046">
                  <c:v>6057.6673231353016</c:v>
                </c:pt>
                <c:pt idx="1047">
                  <c:v>6405.566513541663</c:v>
                </c:pt>
                <c:pt idx="1048">
                  <c:v>5213.7355845036</c:v>
                </c:pt>
                <c:pt idx="1049">
                  <c:v>2103.483180208334</c:v>
                </c:pt>
                <c:pt idx="1050">
                  <c:v>-2234.8351807998929</c:v>
                </c:pt>
                <c:pt idx="1051">
                  <c:v>-5525.3081225694441</c:v>
                </c:pt>
                <c:pt idx="1052">
                  <c:v>-7440.196910288073</c:v>
                </c:pt>
                <c:pt idx="1053">
                  <c:v>-9402.6134982638905</c:v>
                </c:pt>
                <c:pt idx="1054">
                  <c:v>-12066.278080555559</c:v>
                </c:pt>
                <c:pt idx="1055">
                  <c:v>-15020.128176170258</c:v>
                </c:pt>
                <c:pt idx="1056">
                  <c:v>-17353.249999999993</c:v>
                </c:pt>
                <c:pt idx="1057">
                  <c:v>-16745.777209503602</c:v>
                </c:pt>
                <c:pt idx="1058">
                  <c:v>-12650.675564917694</c:v>
                </c:pt>
                <c:pt idx="1059">
                  <c:v>-9311.3732638888905</c:v>
                </c:pt>
                <c:pt idx="1060">
                  <c:v>-6384.2591351723249</c:v>
                </c:pt>
                <c:pt idx="1061">
                  <c:v>-2894.7905093621398</c:v>
                </c:pt>
                <c:pt idx="1062">
                  <c:v>-237.95000000000056</c:v>
                </c:pt>
                <c:pt idx="1063">
                  <c:v>1231.0118351723256</c:v>
                </c:pt>
                <c:pt idx="1064">
                  <c:v>3305.7363489711934</c:v>
                </c:pt>
                <c:pt idx="1065">
                  <c:v>7298.3767999999973</c:v>
                </c:pt>
                <c:pt idx="1066">
                  <c:v>10164.02025947788</c:v>
                </c:pt>
                <c:pt idx="1067">
                  <c:v>7809.5206583333375</c:v>
                </c:pt>
                <c:pt idx="1068">
                  <c:v>4103.8224527777793</c:v>
                </c:pt>
                <c:pt idx="1069">
                  <c:v>4215.7583999999952</c:v>
                </c:pt>
                <c:pt idx="1070">
                  <c:v>7192.2189777777794</c:v>
                </c:pt>
                <c:pt idx="1071">
                  <c:v>10906.065600000002</c:v>
                </c:pt>
                <c:pt idx="1072">
                  <c:v>14157.346308333326</c:v>
                </c:pt>
                <c:pt idx="1073">
                  <c:v>18297.321045151748</c:v>
                </c:pt>
                <c:pt idx="1074">
                  <c:v>24098.331161586939</c:v>
                </c:pt>
                <c:pt idx="1075">
                  <c:v>28987.845806005655</c:v>
                </c:pt>
                <c:pt idx="1076">
                  <c:v>29610.724544894543</c:v>
                </c:pt>
                <c:pt idx="1077">
                  <c:v>27113.619843762866</c:v>
                </c:pt>
                <c:pt idx="1078">
                  <c:v>24096.411200000006</c:v>
                </c:pt>
                <c:pt idx="1079">
                  <c:v>22704.689459709378</c:v>
                </c:pt>
                <c:pt idx="1080">
                  <c:v>19961.341066666679</c:v>
                </c:pt>
                <c:pt idx="1081">
                  <c:v>13705.516062860072</c:v>
                </c:pt>
                <c:pt idx="1082">
                  <c:v>6915.7885416666613</c:v>
                </c:pt>
                <c:pt idx="1083">
                  <c:v>-434.57774723508732</c:v>
                </c:pt>
                <c:pt idx="1084">
                  <c:v>-4489.3022149305643</c:v>
                </c:pt>
                <c:pt idx="1085">
                  <c:v>-1462.1848159593528</c:v>
                </c:pt>
                <c:pt idx="1086">
                  <c:v>3904.937213065858</c:v>
                </c:pt>
                <c:pt idx="1087">
                  <c:v>6617.9001760288111</c:v>
                </c:pt>
                <c:pt idx="1088">
                  <c:v>6979.7220430684029</c:v>
                </c:pt>
                <c:pt idx="1089">
                  <c:v>6662.2011555555346</c:v>
                </c:pt>
                <c:pt idx="1090">
                  <c:v>6321.9233777777763</c:v>
                </c:pt>
                <c:pt idx="1091">
                  <c:v>7342.7567111111248</c:v>
                </c:pt>
                <c:pt idx="1092">
                  <c:v>10833.235687152794</c:v>
                </c:pt>
                <c:pt idx="1093">
                  <c:v>15650.62448332048</c:v>
                </c:pt>
                <c:pt idx="1094">
                  <c:v>17327.57414607767</c:v>
                </c:pt>
                <c:pt idx="1095">
                  <c:v>14572.038541666669</c:v>
                </c:pt>
                <c:pt idx="1096">
                  <c:v>10767.828724524174</c:v>
                </c:pt>
                <c:pt idx="1097">
                  <c:v>6759.576226041655</c:v>
                </c:pt>
                <c:pt idx="1098">
                  <c:v>1521.6920412165589</c:v>
                </c:pt>
                <c:pt idx="1099">
                  <c:v>-4423.5005601723351</c:v>
                </c:pt>
                <c:pt idx="1100">
                  <c:v>-5211.9563114583279</c:v>
                </c:pt>
                <c:pt idx="1101">
                  <c:v>-132.69479954989251</c:v>
                </c:pt>
                <c:pt idx="1102">
                  <c:v>5897.8944674897066</c:v>
                </c:pt>
                <c:pt idx="1103">
                  <c:v>12446.92337777779</c:v>
                </c:pt>
                <c:pt idx="1104">
                  <c:v>18823.47234804527</c:v>
                </c:pt>
                <c:pt idx="1105">
                  <c:v>20453.235550938774</c:v>
                </c:pt>
                <c:pt idx="1106">
                  <c:v>15634.576226041676</c:v>
                </c:pt>
                <c:pt idx="1107">
                  <c:v>9514.0467447916944</c:v>
                </c:pt>
                <c:pt idx="1108">
                  <c:v>3895.9625415637879</c:v>
                </c:pt>
                <c:pt idx="1109">
                  <c:v>-1418.1227735982718</c:v>
                </c:pt>
                <c:pt idx="1110">
                  <c:v>-1209.3954732510192</c:v>
                </c:pt>
                <c:pt idx="1111">
                  <c:v>4378.0077333333229</c:v>
                </c:pt>
                <c:pt idx="1112">
                  <c:v>11846.624577301951</c:v>
                </c:pt>
                <c:pt idx="1113">
                  <c:v>21675.423470267491</c:v>
                </c:pt>
                <c:pt idx="1114">
                  <c:v>28255.479690985081</c:v>
                </c:pt>
                <c:pt idx="1115">
                  <c:v>24692.95823045271</c:v>
                </c:pt>
                <c:pt idx="1116">
                  <c:v>15772.417585288076</c:v>
                </c:pt>
                <c:pt idx="1117">
                  <c:v>8625.9272129500714</c:v>
                </c:pt>
                <c:pt idx="1118">
                  <c:v>2500.1982614582989</c:v>
                </c:pt>
                <c:pt idx="1119">
                  <c:v>-872.47079548607871</c:v>
                </c:pt>
                <c:pt idx="1120">
                  <c:v>908.21140312503564</c:v>
                </c:pt>
                <c:pt idx="1121">
                  <c:v>3483.4141350822943</c:v>
                </c:pt>
                <c:pt idx="1122">
                  <c:v>3008.7484572916774</c:v>
                </c:pt>
                <c:pt idx="1123">
                  <c:v>-1641.4790518647133</c:v>
                </c:pt>
                <c:pt idx="1124">
                  <c:v>-9495.5012954732829</c:v>
                </c:pt>
                <c:pt idx="1125">
                  <c:v>-19170.289644791686</c:v>
                </c:pt>
                <c:pt idx="1126">
                  <c:v>-25948.181358333321</c:v>
                </c:pt>
                <c:pt idx="1127">
                  <c:v>-26269.009112975804</c:v>
                </c:pt>
                <c:pt idx="1128">
                  <c:v>-23349.491147325101</c:v>
                </c:pt>
                <c:pt idx="1129">
                  <c:v>-17740.450282626029</c:v>
                </c:pt>
                <c:pt idx="1130">
                  <c:v>-12413.65776306585</c:v>
                </c:pt>
                <c:pt idx="1131">
                  <c:v>-9876.8713317001057</c:v>
                </c:pt>
                <c:pt idx="1132">
                  <c:v>-8864.8696165637812</c:v>
                </c:pt>
                <c:pt idx="1133">
                  <c:v>-8758.1191408436207</c:v>
                </c:pt>
                <c:pt idx="1134">
                  <c:v>-8169.8097093621436</c:v>
                </c:pt>
                <c:pt idx="1135">
                  <c:v>-6376.2879445473236</c:v>
                </c:pt>
                <c:pt idx="1136">
                  <c:v>-3593.5230557998971</c:v>
                </c:pt>
                <c:pt idx="1137">
                  <c:v>-949.55075195473364</c:v>
                </c:pt>
                <c:pt idx="1138">
                  <c:v>553.05817417695562</c:v>
                </c:pt>
                <c:pt idx="1139">
                  <c:v>1136.8763472350827</c:v>
                </c:pt>
                <c:pt idx="1140">
                  <c:v>1500.6807295267481</c:v>
                </c:pt>
                <c:pt idx="1141">
                  <c:v>2429.4432391075093</c:v>
                </c:pt>
                <c:pt idx="1142">
                  <c:v>4737.1260971193433</c:v>
                </c:pt>
                <c:pt idx="1143">
                  <c:v>7866.9929453832337</c:v>
                </c:pt>
                <c:pt idx="1144">
                  <c:v>8275.7858072916642</c:v>
                </c:pt>
                <c:pt idx="1145">
                  <c:v>4772.7157102880665</c:v>
                </c:pt>
                <c:pt idx="1146">
                  <c:v>-882.10757695473171</c:v>
                </c:pt>
                <c:pt idx="1147">
                  <c:v>-8330.8732393389946</c:v>
                </c:pt>
                <c:pt idx="1148">
                  <c:v>-7954.3582027777766</c:v>
                </c:pt>
                <c:pt idx="1149">
                  <c:v>-3537.8684972222218</c:v>
                </c:pt>
                <c:pt idx="1150">
                  <c:v>-585.1722222222229</c:v>
                </c:pt>
                <c:pt idx="1151">
                  <c:v>664.82777777777778</c:v>
                </c:pt>
                <c:pt idx="1152">
                  <c:v>1984.2722222222226</c:v>
                </c:pt>
                <c:pt idx="1153">
                  <c:v>6250.7577525334373</c:v>
                </c:pt>
                <c:pt idx="1154">
                  <c:v>13288.67679341564</c:v>
                </c:pt>
                <c:pt idx="1155">
                  <c:v>17560.469433809158</c:v>
                </c:pt>
                <c:pt idx="1156">
                  <c:v>17003.185938991766</c:v>
                </c:pt>
                <c:pt idx="1157">
                  <c:v>18833.926862860088</c:v>
                </c:pt>
                <c:pt idx="1158">
                  <c:v>24128.793470473258</c:v>
                </c:pt>
                <c:pt idx="1159">
                  <c:v>30465.709351748959</c:v>
                </c:pt>
                <c:pt idx="1160">
                  <c:v>33868.04304895833</c:v>
                </c:pt>
                <c:pt idx="1161">
                  <c:v>33017.447531584359</c:v>
                </c:pt>
                <c:pt idx="1162">
                  <c:v>31864.196973971208</c:v>
                </c:pt>
                <c:pt idx="1163">
                  <c:v>32551.393012152796</c:v>
                </c:pt>
                <c:pt idx="1164">
                  <c:v>33728.067836934184</c:v>
                </c:pt>
                <c:pt idx="1165">
                  <c:v>34792.739199999989</c:v>
                </c:pt>
                <c:pt idx="1166">
                  <c:v>28637.932734156355</c:v>
                </c:pt>
                <c:pt idx="1167">
                  <c:v>21403.700450102893</c:v>
                </c:pt>
                <c:pt idx="1168">
                  <c:v>24158.518175938796</c:v>
                </c:pt>
                <c:pt idx="1169">
                  <c:v>26882.88974722226</c:v>
                </c:pt>
                <c:pt idx="1170">
                  <c:v>26451.174843068409</c:v>
                </c:pt>
                <c:pt idx="1171">
                  <c:v>26389.212977430532</c:v>
                </c:pt>
                <c:pt idx="1172">
                  <c:v>25787.578124999989</c:v>
                </c:pt>
                <c:pt idx="1173">
                  <c:v>25047.422539107512</c:v>
                </c:pt>
                <c:pt idx="1174">
                  <c:v>24707.488659014907</c:v>
                </c:pt>
                <c:pt idx="1175">
                  <c:v>23810.263841666667</c:v>
                </c:pt>
                <c:pt idx="1176">
                  <c:v>22785.054817708347</c:v>
                </c:pt>
                <c:pt idx="1177">
                  <c:v>22685.376541679496</c:v>
                </c:pt>
                <c:pt idx="1178">
                  <c:v>24093.803877996383</c:v>
                </c:pt>
                <c:pt idx="1179">
                  <c:v>25632.863847003602</c:v>
                </c:pt>
                <c:pt idx="1180">
                  <c:v>26172.135721874998</c:v>
                </c:pt>
                <c:pt idx="1181">
                  <c:v>26198.403684709396</c:v>
                </c:pt>
                <c:pt idx="1182">
                  <c:v>25113.513181584407</c:v>
                </c:pt>
                <c:pt idx="1183">
                  <c:v>23899.129088207294</c:v>
                </c:pt>
                <c:pt idx="1184">
                  <c:v>23147.481696772087</c:v>
                </c:pt>
                <c:pt idx="1185">
                  <c:v>21796.844332510274</c:v>
                </c:pt>
                <c:pt idx="1186">
                  <c:v>19255.104625681568</c:v>
                </c:pt>
                <c:pt idx="1187">
                  <c:v>17638.785181237137</c:v>
                </c:pt>
                <c:pt idx="1188">
                  <c:v>17638.785181237137</c:v>
                </c:pt>
                <c:pt idx="1189">
                  <c:v>17638.785181237137</c:v>
                </c:pt>
                <c:pt idx="1190">
                  <c:v>17638.785181237137</c:v>
                </c:pt>
                <c:pt idx="1191">
                  <c:v>17638.785181237137</c:v>
                </c:pt>
                <c:pt idx="1192">
                  <c:v>17638.785181237137</c:v>
                </c:pt>
                <c:pt idx="1193">
                  <c:v>17638.785181237137</c:v>
                </c:pt>
                <c:pt idx="1194">
                  <c:v>17638.785181237137</c:v>
                </c:pt>
                <c:pt idx="1195">
                  <c:v>18177.558329385331</c:v>
                </c:pt>
                <c:pt idx="1196">
                  <c:v>18224.391667489759</c:v>
                </c:pt>
                <c:pt idx="1197">
                  <c:v>18224.391667489683</c:v>
                </c:pt>
                <c:pt idx="1198">
                  <c:v>20431.035178125003</c:v>
                </c:pt>
                <c:pt idx="1199">
                  <c:v>22797.842462950135</c:v>
                </c:pt>
                <c:pt idx="1200">
                  <c:v>25239.244552777767</c:v>
                </c:pt>
                <c:pt idx="1201">
                  <c:v>27329.050475823016</c:v>
                </c:pt>
                <c:pt idx="1202">
                  <c:v>26680.380966769579</c:v>
                </c:pt>
                <c:pt idx="1203">
                  <c:v>24790.844451028817</c:v>
                </c:pt>
                <c:pt idx="1204">
                  <c:v>22770.625904526718</c:v>
                </c:pt>
                <c:pt idx="1205">
                  <c:v>21192.77730195472</c:v>
                </c:pt>
                <c:pt idx="1206">
                  <c:v>20682.346739364726</c:v>
                </c:pt>
                <c:pt idx="1207">
                  <c:v>20733.350400000021</c:v>
                </c:pt>
                <c:pt idx="1208">
                  <c:v>20784.445785635307</c:v>
                </c:pt>
                <c:pt idx="1209">
                  <c:v>20271.975583230502</c:v>
                </c:pt>
                <c:pt idx="1210">
                  <c:v>19708.318175823046</c:v>
                </c:pt>
                <c:pt idx="1211">
                  <c:v>19708.318175823046</c:v>
                </c:pt>
                <c:pt idx="1212">
                  <c:v>19144.66076841559</c:v>
                </c:pt>
                <c:pt idx="1213">
                  <c:v>19095.209674524129</c:v>
                </c:pt>
                <c:pt idx="1214">
                  <c:v>19658.28837822788</c:v>
                </c:pt>
                <c:pt idx="1215">
                  <c:v>19658.28837822788</c:v>
                </c:pt>
                <c:pt idx="1216">
                  <c:v>19095.209674524209</c:v>
                </c:pt>
                <c:pt idx="1217">
                  <c:v>18483.350399999988</c:v>
                </c:pt>
                <c:pt idx="1218">
                  <c:v>18434.661554179511</c:v>
                </c:pt>
                <c:pt idx="1219">
                  <c:v>18386.064338991837</c:v>
                </c:pt>
                <c:pt idx="1220">
                  <c:v>17776.794771180575</c:v>
                </c:pt>
                <c:pt idx="1221">
                  <c:v>16562.002089107515</c:v>
                </c:pt>
                <c:pt idx="1222">
                  <c:v>15864.918525102841</c:v>
                </c:pt>
                <c:pt idx="1223">
                  <c:v>15172.125913876011</c:v>
                </c:pt>
                <c:pt idx="1224">
                  <c:v>15547.318214236146</c:v>
                </c:pt>
                <c:pt idx="1225">
                  <c:v>16562.713543274145</c:v>
                </c:pt>
                <c:pt idx="1226">
                  <c:v>17022.335096077692</c:v>
                </c:pt>
                <c:pt idx="1227">
                  <c:v>16975.949799176979</c:v>
                </c:pt>
                <c:pt idx="1228">
                  <c:v>16883.44862397121</c:v>
                </c:pt>
                <c:pt idx="1229">
                  <c:v>16837.332556931608</c:v>
                </c:pt>
                <c:pt idx="1230">
                  <c:v>16197.336584735056</c:v>
                </c:pt>
                <c:pt idx="1231">
                  <c:v>16653.762890625014</c:v>
                </c:pt>
                <c:pt idx="1232">
                  <c:v>17700.686245267523</c:v>
                </c:pt>
                <c:pt idx="1233">
                  <c:v>17700.686245267447</c:v>
                </c:pt>
                <c:pt idx="1234">
                  <c:v>17653.948682625985</c:v>
                </c:pt>
                <c:pt idx="1235">
                  <c:v>17108.231090033423</c:v>
                </c:pt>
                <c:pt idx="1236">
                  <c:v>15927.059872466609</c:v>
                </c:pt>
                <c:pt idx="1237">
                  <c:v>14207.4707052084</c:v>
                </c:pt>
                <c:pt idx="1238">
                  <c:v>11832.211177880616</c:v>
                </c:pt>
                <c:pt idx="1239">
                  <c:v>9982.0295176954442</c:v>
                </c:pt>
                <c:pt idx="1240">
                  <c:v>9149.6508230452673</c:v>
                </c:pt>
                <c:pt idx="1241">
                  <c:v>9424.1429453574801</c:v>
                </c:pt>
                <c:pt idx="1242">
                  <c:v>9694.7549250000175</c:v>
                </c:pt>
                <c:pt idx="1243">
                  <c:v>9477.1666666666824</c:v>
                </c:pt>
                <c:pt idx="1244">
                  <c:v>9227.1766076517652</c:v>
                </c:pt>
                <c:pt idx="1245">
                  <c:v>9529.497355568401</c:v>
                </c:pt>
                <c:pt idx="1246">
                  <c:v>8808.2110692258357</c:v>
                </c:pt>
                <c:pt idx="1247">
                  <c:v>8063.5665760288566</c:v>
                </c:pt>
                <c:pt idx="1248">
                  <c:v>7832.8014190971971</c:v>
                </c:pt>
                <c:pt idx="1249">
                  <c:v>7606.0452674896842</c:v>
                </c:pt>
                <c:pt idx="1250">
                  <c:v>7876.9000124871573</c:v>
                </c:pt>
                <c:pt idx="1251">
                  <c:v>8175.7765011445354</c:v>
                </c:pt>
                <c:pt idx="1252">
                  <c:v>7983.8961777649047</c:v>
                </c:pt>
                <c:pt idx="1253">
                  <c:v>7794.8729182742345</c:v>
                </c:pt>
                <c:pt idx="1254">
                  <c:v>7608.686339338984</c:v>
                </c:pt>
                <c:pt idx="1255">
                  <c:v>7425.3160576260161</c:v>
                </c:pt>
                <c:pt idx="1256">
                  <c:v>7244.7416898019437</c:v>
                </c:pt>
                <c:pt idx="1257">
                  <c:v>7066.9428525334251</c:v>
                </c:pt>
                <c:pt idx="1258">
                  <c:v>6891.8991624871933</c:v>
                </c:pt>
                <c:pt idx="1259">
                  <c:v>7181.9744955890192</c:v>
                </c:pt>
                <c:pt idx="1260">
                  <c:v>7956.5460369341308</c:v>
                </c:pt>
                <c:pt idx="1261">
                  <c:v>8752.0895704732393</c:v>
                </c:pt>
                <c:pt idx="1262">
                  <c:v>10482.053475681601</c:v>
                </c:pt>
                <c:pt idx="1263">
                  <c:v>12303.812734940821</c:v>
                </c:pt>
                <c:pt idx="1264">
                  <c:v>13707.021978600784</c:v>
                </c:pt>
                <c:pt idx="1265">
                  <c:v>14733.64718149438</c:v>
                </c:pt>
                <c:pt idx="1266">
                  <c:v>14389.416407304527</c:v>
                </c:pt>
                <c:pt idx="1267">
                  <c:v>14004.825310288024</c:v>
                </c:pt>
                <c:pt idx="1268">
                  <c:v>13156.414308333347</c:v>
                </c:pt>
                <c:pt idx="1269">
                  <c:v>11309.192086111099</c:v>
                </c:pt>
                <c:pt idx="1270">
                  <c:v>9858.9919769547323</c:v>
                </c:pt>
                <c:pt idx="1271">
                  <c:v>8844.5558759131181</c:v>
                </c:pt>
                <c:pt idx="1272">
                  <c:v>8264.8194725694593</c:v>
                </c:pt>
                <c:pt idx="1273">
                  <c:v>8599.4688062628484</c:v>
                </c:pt>
                <c:pt idx="1274">
                  <c:v>8961.3323387860382</c:v>
                </c:pt>
                <c:pt idx="1275">
                  <c:v>9320.3878060313818</c:v>
                </c:pt>
                <c:pt idx="1276">
                  <c:v>10607.38663784721</c:v>
                </c:pt>
                <c:pt idx="1277">
                  <c:v>11956.344971180532</c:v>
                </c:pt>
                <c:pt idx="1278">
                  <c:v>12440.99171676956</c:v>
                </c:pt>
                <c:pt idx="1279">
                  <c:v>12926.869287512851</c:v>
                </c:pt>
                <c:pt idx="1280">
                  <c:v>13450.349689338949</c:v>
                </c:pt>
                <c:pt idx="1281">
                  <c:v>12617.064709375014</c:v>
                </c:pt>
                <c:pt idx="1282">
                  <c:v>12163.939709375039</c:v>
                </c:pt>
                <c:pt idx="1283">
                  <c:v>12198.796895473291</c:v>
                </c:pt>
                <c:pt idx="1284">
                  <c:v>11745.093191769547</c:v>
                </c:pt>
                <c:pt idx="1285">
                  <c:v>10837.685784362129</c:v>
                </c:pt>
                <c:pt idx="1286">
                  <c:v>9866.4249313785785</c:v>
                </c:pt>
                <c:pt idx="1287">
                  <c:v>9351.4777777777799</c:v>
                </c:pt>
                <c:pt idx="1288">
                  <c:v>8359.1227489583234</c:v>
                </c:pt>
                <c:pt idx="1289">
                  <c:v>7793.3745382073166</c:v>
                </c:pt>
                <c:pt idx="1290">
                  <c:v>8123.4693879500937</c:v>
                </c:pt>
                <c:pt idx="1291">
                  <c:v>8036.2993519547217</c:v>
                </c:pt>
                <c:pt idx="1292">
                  <c:v>7039.1397472222607</c:v>
                </c:pt>
                <c:pt idx="1293">
                  <c:v>6464.4463495241771</c:v>
                </c:pt>
                <c:pt idx="1294">
                  <c:v>6332.5110748971183</c:v>
                </c:pt>
                <c:pt idx="1295">
                  <c:v>7066.9332385416783</c:v>
                </c:pt>
                <c:pt idx="1296">
                  <c:v>8708.4331999999758</c:v>
                </c:pt>
                <c:pt idx="1297">
                  <c:v>10399.258916679528</c:v>
                </c:pt>
                <c:pt idx="1298">
                  <c:v>11722.322088888879</c:v>
                </c:pt>
                <c:pt idx="1299">
                  <c:v>12652.223970267489</c:v>
                </c:pt>
                <c:pt idx="1300">
                  <c:v>12755.938346540639</c:v>
                </c:pt>
                <c:pt idx="1301">
                  <c:v>12390.828030774137</c:v>
                </c:pt>
                <c:pt idx="1302">
                  <c:v>12459.450268402807</c:v>
                </c:pt>
                <c:pt idx="1303">
                  <c:v>12965.278036586933</c:v>
                </c:pt>
                <c:pt idx="1304">
                  <c:v>12632.251038786035</c:v>
                </c:pt>
                <c:pt idx="1305">
                  <c:v>11788.553184375016</c:v>
                </c:pt>
                <c:pt idx="1306">
                  <c:v>11382.426954732486</c:v>
                </c:pt>
                <c:pt idx="1307">
                  <c:v>10942.612139917695</c:v>
                </c:pt>
                <c:pt idx="1308">
                  <c:v>10502.797325102905</c:v>
                </c:pt>
                <c:pt idx="1309">
                  <c:v>10470.844851041695</c:v>
                </c:pt>
                <c:pt idx="1310">
                  <c:v>10470.844851041633</c:v>
                </c:pt>
                <c:pt idx="1311">
                  <c:v>10000.306594341555</c:v>
                </c:pt>
                <c:pt idx="1312">
                  <c:v>9530.9972754501159</c:v>
                </c:pt>
                <c:pt idx="1313">
                  <c:v>8596.0650736239713</c:v>
                </c:pt>
                <c:pt idx="1314">
                  <c:v>8508.4370008230453</c:v>
                </c:pt>
                <c:pt idx="1315">
                  <c:v>8450.3732638888923</c:v>
                </c:pt>
                <c:pt idx="1316">
                  <c:v>6634.6415718749749</c:v>
                </c:pt>
                <c:pt idx="1317">
                  <c:v>6048.481711458332</c:v>
                </c:pt>
                <c:pt idx="1318">
                  <c:v>6800.3119562628735</c:v>
                </c:pt>
                <c:pt idx="1319">
                  <c:v>9240.7549800797206</c:v>
                </c:pt>
                <c:pt idx="1320">
                  <c:v>13128.03363715279</c:v>
                </c:pt>
                <c:pt idx="1321">
                  <c:v>16300.860082304554</c:v>
                </c:pt>
                <c:pt idx="1322">
                  <c:v>19691.123531725803</c:v>
                </c:pt>
                <c:pt idx="1323">
                  <c:v>23306.233555336923</c:v>
                </c:pt>
                <c:pt idx="1324">
                  <c:v>25445.928304513927</c:v>
                </c:pt>
                <c:pt idx="1325">
                  <c:v>23938.659066666642</c:v>
                </c:pt>
                <c:pt idx="1326">
                  <c:v>19845.734071772094</c:v>
                </c:pt>
                <c:pt idx="1327">
                  <c:v>15863.337147325119</c:v>
                </c:pt>
                <c:pt idx="1328">
                  <c:v>13600.078125000013</c:v>
                </c:pt>
                <c:pt idx="1329">
                  <c:v>12662.578125</c:v>
                </c:pt>
                <c:pt idx="1330">
                  <c:v>12662.578125</c:v>
                </c:pt>
                <c:pt idx="1331">
                  <c:v>12662.578125</c:v>
                </c:pt>
                <c:pt idx="1332">
                  <c:v>12193.828125000027</c:v>
                </c:pt>
                <c:pt idx="1333">
                  <c:v>10753.66020533691</c:v>
                </c:pt>
                <c:pt idx="1334">
                  <c:v>9719.4937573044881</c:v>
                </c:pt>
                <c:pt idx="1335">
                  <c:v>9622.3544421425195</c:v>
                </c:pt>
                <c:pt idx="1336">
                  <c:v>10451.823045267529</c:v>
                </c:pt>
                <c:pt idx="1337">
                  <c:v>11343.432828922316</c:v>
                </c:pt>
                <c:pt idx="1338">
                  <c:v>11770.997641666629</c:v>
                </c:pt>
                <c:pt idx="1339">
                  <c:v>12232.803197222222</c:v>
                </c:pt>
                <c:pt idx="1340">
                  <c:v>12694.608752777818</c:v>
                </c:pt>
                <c:pt idx="1341">
                  <c:v>13192.969865959378</c:v>
                </c:pt>
                <c:pt idx="1342">
                  <c:v>14618.489711934155</c:v>
                </c:pt>
                <c:pt idx="1343">
                  <c:v>16168.54719999999</c:v>
                </c:pt>
                <c:pt idx="1344">
                  <c:v>16330.929739917685</c:v>
                </c:pt>
                <c:pt idx="1345">
                  <c:v>16024.624852674913</c:v>
                </c:pt>
                <c:pt idx="1346">
                  <c:v>14731.464321309115</c:v>
                </c:pt>
                <c:pt idx="1347">
                  <c:v>13353.805244444418</c:v>
                </c:pt>
                <c:pt idx="1348">
                  <c:v>11937.138577777832</c:v>
                </c:pt>
                <c:pt idx="1349">
                  <c:v>8568.6910482510721</c:v>
                </c:pt>
                <c:pt idx="1350">
                  <c:v>4147.8588565971713</c:v>
                </c:pt>
                <c:pt idx="1351">
                  <c:v>646.02901399176721</c:v>
                </c:pt>
                <c:pt idx="1352">
                  <c:v>-994.68617973249729</c:v>
                </c:pt>
                <c:pt idx="1353">
                  <c:v>-1683.4375111111378</c:v>
                </c:pt>
                <c:pt idx="1354">
                  <c:v>-2356.5219538194442</c:v>
                </c:pt>
                <c:pt idx="1355">
                  <c:v>-3423.3404416666781</c:v>
                </c:pt>
                <c:pt idx="1356">
                  <c:v>-5294.7255953832082</c:v>
                </c:pt>
                <c:pt idx="1357">
                  <c:v>-6672.4622249999675</c:v>
                </c:pt>
                <c:pt idx="1358">
                  <c:v>-7568.6225943415984</c:v>
                </c:pt>
                <c:pt idx="1359">
                  <c:v>-8776.3426393647351</c:v>
                </c:pt>
                <c:pt idx="1360">
                  <c:v>-9139.9734612139655</c:v>
                </c:pt>
                <c:pt idx="1361">
                  <c:v>-5883.7515045267301</c:v>
                </c:pt>
                <c:pt idx="1362">
                  <c:v>359.3519776748829</c:v>
                </c:pt>
                <c:pt idx="1363">
                  <c:v>7233.1152445473099</c:v>
                </c:pt>
                <c:pt idx="1364">
                  <c:v>13665.866376954735</c:v>
                </c:pt>
                <c:pt idx="1365">
                  <c:v>14864.18950277779</c:v>
                </c:pt>
                <c:pt idx="1366">
                  <c:v>10445.099396193436</c:v>
                </c:pt>
                <c:pt idx="1367">
                  <c:v>4668.5856135416579</c:v>
                </c:pt>
                <c:pt idx="1368">
                  <c:v>-2652.3775622813887</c:v>
                </c:pt>
                <c:pt idx="1369">
                  <c:v>-5567.3055555555557</c:v>
                </c:pt>
                <c:pt idx="1370">
                  <c:v>-1199.3277547325213</c:v>
                </c:pt>
                <c:pt idx="1371">
                  <c:v>4101.4654924897077</c:v>
                </c:pt>
                <c:pt idx="1372">
                  <c:v>6108.4099369341575</c:v>
                </c:pt>
                <c:pt idx="1373">
                  <c:v>4435.9562332304531</c:v>
                </c:pt>
                <c:pt idx="1374">
                  <c:v>698.14896979168566</c:v>
                </c:pt>
                <c:pt idx="1375">
                  <c:v>-3978.8500573045271</c:v>
                </c:pt>
                <c:pt idx="1376">
                  <c:v>-11565.302762847241</c:v>
                </c:pt>
                <c:pt idx="1377">
                  <c:v>-21109.115074897109</c:v>
                </c:pt>
                <c:pt idx="1378">
                  <c:v>-24011.614035172312</c:v>
                </c:pt>
                <c:pt idx="1379">
                  <c:v>-21501.835975000002</c:v>
                </c:pt>
                <c:pt idx="1380">
                  <c:v>-18885.496679179527</c:v>
                </c:pt>
                <c:pt idx="1381">
                  <c:v>-11037.756376954729</c:v>
                </c:pt>
                <c:pt idx="1382">
                  <c:v>1296.7014350694435</c:v>
                </c:pt>
                <c:pt idx="1383">
                  <c:v>11447.914408577672</c:v>
                </c:pt>
                <c:pt idx="1384">
                  <c:v>14303.105520151752</c:v>
                </c:pt>
                <c:pt idx="1385">
                  <c:v>10430.009474897128</c:v>
                </c:pt>
                <c:pt idx="1386">
                  <c:v>6975.2741492926971</c:v>
                </c:pt>
                <c:pt idx="1387">
                  <c:v>8709.0228658436117</c:v>
                </c:pt>
                <c:pt idx="1388">
                  <c:v>14228.035316769547</c:v>
                </c:pt>
                <c:pt idx="1389">
                  <c:v>20928.088597929531</c:v>
                </c:pt>
                <c:pt idx="1390">
                  <c:v>24772.733723958343</c:v>
                </c:pt>
                <c:pt idx="1391">
                  <c:v>22959.257229732506</c:v>
                </c:pt>
                <c:pt idx="1392">
                  <c:v>17648.54959999998</c:v>
                </c:pt>
                <c:pt idx="1393">
                  <c:v>12002.405570486117</c:v>
                </c:pt>
                <c:pt idx="1394">
                  <c:v>7425.9777781250041</c:v>
                </c:pt>
                <c:pt idx="1395">
                  <c:v>4884.3111114583462</c:v>
                </c:pt>
                <c:pt idx="1396">
                  <c:v>2948.3539664223349</c:v>
                </c:pt>
                <c:pt idx="1397">
                  <c:v>668.91743933899193</c:v>
                </c:pt>
                <c:pt idx="1398">
                  <c:v>-962.36479341563802</c:v>
                </c:pt>
                <c:pt idx="1399">
                  <c:v>-2544.9031391075114</c:v>
                </c:pt>
                <c:pt idx="1400">
                  <c:v>-4058.2942336805559</c:v>
                </c:pt>
                <c:pt idx="1401">
                  <c:v>-4905.9635013760417</c:v>
                </c:pt>
                <c:pt idx="1402">
                  <c:v>-6504.2361194444402</c:v>
                </c:pt>
                <c:pt idx="1403">
                  <c:v>-10793.93559176955</c:v>
                </c:pt>
                <c:pt idx="1404">
                  <c:v>-17675.311412860086</c:v>
                </c:pt>
                <c:pt idx="1405">
                  <c:v>-19685.725927533433</c:v>
                </c:pt>
                <c:pt idx="1406">
                  <c:v>-13933.877822222219</c:v>
                </c:pt>
                <c:pt idx="1407">
                  <c:v>-5070.7885333333352</c:v>
                </c:pt>
                <c:pt idx="1408">
                  <c:v>1268.5297724665627</c:v>
                </c:pt>
                <c:pt idx="1409">
                  <c:v>2718.5764350694471</c:v>
                </c:pt>
                <c:pt idx="1410">
                  <c:v>1947.5155365869309</c:v>
                </c:pt>
                <c:pt idx="1411">
                  <c:v>1145.2437056584383</c:v>
                </c:pt>
                <c:pt idx="1412">
                  <c:v>655.24964188528918</c:v>
                </c:pt>
                <c:pt idx="1413">
                  <c:v>1254.5966274305547</c:v>
                </c:pt>
                <c:pt idx="1414">
                  <c:v>4053.2172213991767</c:v>
                </c:pt>
                <c:pt idx="1415">
                  <c:v>8868.5484138888914</c:v>
                </c:pt>
                <c:pt idx="1416">
                  <c:v>14004.146755568412</c:v>
                </c:pt>
                <c:pt idx="1417">
                  <c:v>17213.412711111105</c:v>
                </c:pt>
                <c:pt idx="1418">
                  <c:v>16486.596977777779</c:v>
                </c:pt>
                <c:pt idx="1419">
                  <c:v>11060.156661098259</c:v>
                </c:pt>
                <c:pt idx="1420">
                  <c:v>3356.289318402778</c:v>
                </c:pt>
                <c:pt idx="1421">
                  <c:v>-4798.0609314943549</c:v>
                </c:pt>
                <c:pt idx="1422">
                  <c:v>-9493.2487731352885</c:v>
                </c:pt>
                <c:pt idx="1423">
                  <c:v>-5603.720621514919</c:v>
                </c:pt>
                <c:pt idx="1424">
                  <c:v>1067.8253724408519</c:v>
                </c:pt>
                <c:pt idx="1425">
                  <c:v>6494.6632501028826</c:v>
                </c:pt>
                <c:pt idx="1426">
                  <c:v>12974.59232743055</c:v>
                </c:pt>
                <c:pt idx="1427">
                  <c:v>15640.576531957306</c:v>
                </c:pt>
                <c:pt idx="1428">
                  <c:v>10626.771920473249</c:v>
                </c:pt>
                <c:pt idx="1429">
                  <c:v>3711.6534127443447</c:v>
                </c:pt>
                <c:pt idx="1430">
                  <c:v>-2436.0393652649141</c:v>
                </c:pt>
                <c:pt idx="1431">
                  <c:v>-9154.223430774171</c:v>
                </c:pt>
                <c:pt idx="1432">
                  <c:v>-15922.95149166667</c:v>
                </c:pt>
                <c:pt idx="1433">
                  <c:v>-17054.743327790638</c:v>
                </c:pt>
                <c:pt idx="1434">
                  <c:v>-14441.52880658436</c:v>
                </c:pt>
                <c:pt idx="1435">
                  <c:v>-6993.5717056584353</c:v>
                </c:pt>
                <c:pt idx="1436">
                  <c:v>129.7244268647095</c:v>
                </c:pt>
                <c:pt idx="1437">
                  <c:v>3447.1468567258235</c:v>
                </c:pt>
                <c:pt idx="1438">
                  <c:v>4077.3969497556595</c:v>
                </c:pt>
                <c:pt idx="1439">
                  <c:v>2609.6436213991774</c:v>
                </c:pt>
                <c:pt idx="1440">
                  <c:v>576.74219654063609</c:v>
                </c:pt>
                <c:pt idx="1441">
                  <c:v>-1804.7836739711938</c:v>
                </c:pt>
                <c:pt idx="1442">
                  <c:v>-2356.2850600823026</c:v>
                </c:pt>
                <c:pt idx="1443">
                  <c:v>-625.64008229166814</c:v>
                </c:pt>
                <c:pt idx="1444">
                  <c:v>1048.1999999999998</c:v>
                </c:pt>
                <c:pt idx="1445">
                  <c:v>1598.3182510416666</c:v>
                </c:pt>
                <c:pt idx="1446">
                  <c:v>654.38605163322813</c:v>
                </c:pt>
                <c:pt idx="1447">
                  <c:v>-2584.212726376029</c:v>
                </c:pt>
                <c:pt idx="1448">
                  <c:v>-6094.3003472222217</c:v>
                </c:pt>
                <c:pt idx="1449">
                  <c:v>-5417.0113364583331</c:v>
                </c:pt>
                <c:pt idx="1450">
                  <c:v>-2070.0088332304526</c:v>
                </c:pt>
                <c:pt idx="1451">
                  <c:v>-255.65226666666663</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677.25515565843637</c:v>
                </c:pt>
                <c:pt idx="1480">
                  <c:v>1279.1262452674898</c:v>
                </c:pt>
                <c:pt idx="1481">
                  <c:v>1614.7406260416665</c:v>
                </c:pt>
                <c:pt idx="1482">
                  <c:v>1753.3508937371396</c:v>
                </c:pt>
                <c:pt idx="1483">
                  <c:v>1832.1306304526747</c:v>
                </c:pt>
                <c:pt idx="1484">
                  <c:v>1954.5809860082313</c:v>
                </c:pt>
                <c:pt idx="1485">
                  <c:v>2298.7745386445476</c:v>
                </c:pt>
                <c:pt idx="1486">
                  <c:v>3108.1255072916661</c:v>
                </c:pt>
                <c:pt idx="1487">
                  <c:v>4318.9284468749993</c:v>
                </c:pt>
                <c:pt idx="1488">
                  <c:v>5997.96968878601</c:v>
                </c:pt>
                <c:pt idx="1489">
                  <c:v>8163.7918083333352</c:v>
                </c:pt>
                <c:pt idx="1490">
                  <c:v>10645.302589930556</c:v>
                </c:pt>
                <c:pt idx="1491">
                  <c:v>13152.166071874997</c:v>
                </c:pt>
                <c:pt idx="1492">
                  <c:v>15128.277602559163</c:v>
                </c:pt>
                <c:pt idx="1493">
                  <c:v>16249.285265985085</c:v>
                </c:pt>
                <c:pt idx="1494">
                  <c:v>16927.958984375004</c:v>
                </c:pt>
                <c:pt idx="1495">
                  <c:v>16837.260814917692</c:v>
                </c:pt>
                <c:pt idx="1496">
                  <c:v>16357.200037950104</c:v>
                </c:pt>
                <c:pt idx="1497">
                  <c:v>15566.089555542716</c:v>
                </c:pt>
                <c:pt idx="1498">
                  <c:v>14179.126603124985</c:v>
                </c:pt>
                <c:pt idx="1499">
                  <c:v>12492.668989338985</c:v>
                </c:pt>
                <c:pt idx="1500">
                  <c:v>10553.907553690844</c:v>
                </c:pt>
                <c:pt idx="1501">
                  <c:v>9599.307240625003</c:v>
                </c:pt>
                <c:pt idx="1502">
                  <c:v>9213.7774164480634</c:v>
                </c:pt>
                <c:pt idx="1503">
                  <c:v>9067.0279990869276</c:v>
                </c:pt>
                <c:pt idx="1504">
                  <c:v>9249.8399638888804</c:v>
                </c:pt>
                <c:pt idx="1505">
                  <c:v>8783.5000000000036</c:v>
                </c:pt>
                <c:pt idx="1506">
                  <c:v>8595.9366303369334</c:v>
                </c:pt>
                <c:pt idx="1507">
                  <c:v>9040.4460519547356</c:v>
                </c:pt>
                <c:pt idx="1508">
                  <c:v>9840.6174584362052</c:v>
                </c:pt>
                <c:pt idx="1509">
                  <c:v>11011.300303253605</c:v>
                </c:pt>
                <c:pt idx="1510">
                  <c:v>13265.333445267501</c:v>
                </c:pt>
                <c:pt idx="1511">
                  <c:v>16413.541015625</c:v>
                </c:pt>
                <c:pt idx="1512">
                  <c:v>19868.611236934154</c:v>
                </c:pt>
                <c:pt idx="1513">
                  <c:v>23337.494810198052</c:v>
                </c:pt>
                <c:pt idx="1514">
                  <c:v>25669.958031494334</c:v>
                </c:pt>
                <c:pt idx="1515">
                  <c:v>25791.061519457307</c:v>
                </c:pt>
                <c:pt idx="1516">
                  <c:v>23305.590630452713</c:v>
                </c:pt>
                <c:pt idx="1517">
                  <c:v>20361.823001401761</c:v>
                </c:pt>
                <c:pt idx="1518">
                  <c:v>17988.319465753604</c:v>
                </c:pt>
                <c:pt idx="1519">
                  <c:v>16217.150172440846</c:v>
                </c:pt>
                <c:pt idx="1520">
                  <c:v>14792.287916563766</c:v>
                </c:pt>
                <c:pt idx="1521">
                  <c:v>13232.909558333286</c:v>
                </c:pt>
                <c:pt idx="1522">
                  <c:v>11194.315044791678</c:v>
                </c:pt>
                <c:pt idx="1523">
                  <c:v>8164.2860082304551</c:v>
                </c:pt>
                <c:pt idx="1524">
                  <c:v>3792.5524213991757</c:v>
                </c:pt>
                <c:pt idx="1525">
                  <c:v>-1901.6651636445367</c:v>
                </c:pt>
                <c:pt idx="1526">
                  <c:v>-6635.2868444444675</c:v>
                </c:pt>
                <c:pt idx="1527">
                  <c:v>-9538.9278538065628</c:v>
                </c:pt>
                <c:pt idx="1528">
                  <c:v>-9542.048827880637</c:v>
                </c:pt>
                <c:pt idx="1529">
                  <c:v>-7291.0452674897133</c:v>
                </c:pt>
                <c:pt idx="1530">
                  <c:v>-4068.626048045272</c:v>
                </c:pt>
                <c:pt idx="1531">
                  <c:v>-260.13554826388918</c:v>
                </c:pt>
                <c:pt idx="1532">
                  <c:v>3494.7686443415701</c:v>
                </c:pt>
                <c:pt idx="1533">
                  <c:v>7279.9166666666533</c:v>
                </c:pt>
                <c:pt idx="1534">
                  <c:v>11568.644154732507</c:v>
                </c:pt>
                <c:pt idx="1535">
                  <c:v>16852.336305452693</c:v>
                </c:pt>
                <c:pt idx="1536">
                  <c:v>22689.683889711923</c:v>
                </c:pt>
                <c:pt idx="1537">
                  <c:v>27666.54799341565</c:v>
                </c:pt>
                <c:pt idx="1538">
                  <c:v>32417.739200000011</c:v>
                </c:pt>
                <c:pt idx="1539">
                  <c:v>36510.617919341566</c:v>
                </c:pt>
                <c:pt idx="1540">
                  <c:v>40063.230013207358</c:v>
                </c:pt>
                <c:pt idx="1541">
                  <c:v>43050.648747325067</c:v>
                </c:pt>
                <c:pt idx="1542">
                  <c:v>43724.875603600827</c:v>
                </c:pt>
                <c:pt idx="1543">
                  <c:v>41650.097257291709</c:v>
                </c:pt>
                <c:pt idx="1544">
                  <c:v>35881.853613065825</c:v>
                </c:pt>
                <c:pt idx="1545">
                  <c:v>29208.109503600797</c:v>
                </c:pt>
                <c:pt idx="1546">
                  <c:v>24581.333333333303</c:v>
                </c:pt>
                <c:pt idx="1547">
                  <c:v>21753.782702777778</c:v>
                </c:pt>
                <c:pt idx="1548">
                  <c:v>21427.170588991801</c:v>
                </c:pt>
                <c:pt idx="1549">
                  <c:v>22205.734157986109</c:v>
                </c:pt>
                <c:pt idx="1550">
                  <c:v>23524.650823045282</c:v>
                </c:pt>
                <c:pt idx="1551">
                  <c:v>24965.060926041704</c:v>
                </c:pt>
                <c:pt idx="1552">
                  <c:v>25885.451918621402</c:v>
                </c:pt>
                <c:pt idx="1553">
                  <c:v>26329.522330555559</c:v>
                </c:pt>
                <c:pt idx="1554">
                  <c:v>26722.749223598257</c:v>
                </c:pt>
                <c:pt idx="1555">
                  <c:v>28285.165436458272</c:v>
                </c:pt>
                <c:pt idx="1556">
                  <c:v>30491.20100833333</c:v>
                </c:pt>
                <c:pt idx="1557">
                  <c:v>32863.010354411068</c:v>
                </c:pt>
                <c:pt idx="1558">
                  <c:v>35922.972633577694</c:v>
                </c:pt>
                <c:pt idx="1559">
                  <c:v>39263.950245267471</c:v>
                </c:pt>
                <c:pt idx="1560">
                  <c:v>40999.466666666602</c:v>
                </c:pt>
                <c:pt idx="1561">
                  <c:v>42178.605754732525</c:v>
                </c:pt>
                <c:pt idx="1562">
                  <c:v>43382.772556378623</c:v>
                </c:pt>
                <c:pt idx="1563">
                  <c:v>45230.409155555542</c:v>
                </c:pt>
                <c:pt idx="1564">
                  <c:v>47202.849303948082</c:v>
                </c:pt>
                <c:pt idx="1565">
                  <c:v>48586.824174176996</c:v>
                </c:pt>
                <c:pt idx="1566">
                  <c:v>50648.422392708344</c:v>
                </c:pt>
                <c:pt idx="1567">
                  <c:v>51531.332846180507</c:v>
                </c:pt>
                <c:pt idx="1568">
                  <c:v>50919.19060276488</c:v>
                </c:pt>
                <c:pt idx="1569">
                  <c:v>50869.331295473283</c:v>
                </c:pt>
                <c:pt idx="1570">
                  <c:v>50722.633552777799</c:v>
                </c:pt>
                <c:pt idx="1571">
                  <c:v>50478.17349697787</c:v>
                </c:pt>
                <c:pt idx="1572">
                  <c:v>50135.2584502186</c:v>
                </c:pt>
                <c:pt idx="1573">
                  <c:v>48283.723113888831</c:v>
                </c:pt>
                <c:pt idx="1574">
                  <c:v>45430.413007304574</c:v>
                </c:pt>
                <c:pt idx="1575">
                  <c:v>43086.664260082303</c:v>
                </c:pt>
                <c:pt idx="1576">
                  <c:v>39842.075466666676</c:v>
                </c:pt>
                <c:pt idx="1577">
                  <c:v>36343.140923598265</c:v>
                </c:pt>
                <c:pt idx="1578">
                  <c:v>33404.575466666633</c:v>
                </c:pt>
                <c:pt idx="1579">
                  <c:v>31752.772990625039</c:v>
                </c:pt>
                <c:pt idx="1580">
                  <c:v>30108.962152777811</c:v>
                </c:pt>
                <c:pt idx="1581">
                  <c:v>29041.157785172287</c:v>
                </c:pt>
                <c:pt idx="1582">
                  <c:v>28051.842878124993</c:v>
                </c:pt>
                <c:pt idx="1583">
                  <c:v>25525.318359375022</c:v>
                </c:pt>
                <c:pt idx="1584">
                  <c:v>23657.863978600828</c:v>
                </c:pt>
                <c:pt idx="1585">
                  <c:v>21748.722222222208</c:v>
                </c:pt>
                <c:pt idx="1586">
                  <c:v>19804.042701041632</c:v>
                </c:pt>
                <c:pt idx="1587">
                  <c:v>18513.722678022121</c:v>
                </c:pt>
                <c:pt idx="1588">
                  <c:v>18601.445579385349</c:v>
                </c:pt>
                <c:pt idx="1589">
                  <c:v>20092.103924176994</c:v>
                </c:pt>
                <c:pt idx="1590">
                  <c:v>21681.645963541687</c:v>
                </c:pt>
                <c:pt idx="1591">
                  <c:v>23313.987569791672</c:v>
                </c:pt>
                <c:pt idx="1592">
                  <c:v>24392.811051633158</c:v>
                </c:pt>
                <c:pt idx="1593">
                  <c:v>25464.104082857542</c:v>
                </c:pt>
                <c:pt idx="1594">
                  <c:v>26656.068310661074</c:v>
                </c:pt>
                <c:pt idx="1595">
                  <c:v>25211.888401736058</c:v>
                </c:pt>
                <c:pt idx="1596">
                  <c:v>23650.046857651763</c:v>
                </c:pt>
                <c:pt idx="1597">
                  <c:v>21445.818781468668</c:v>
                </c:pt>
                <c:pt idx="1598">
                  <c:v>18437.569913888889</c:v>
                </c:pt>
                <c:pt idx="1599">
                  <c:v>16703.342761213979</c:v>
                </c:pt>
                <c:pt idx="1600">
                  <c:v>14942.379197209328</c:v>
                </c:pt>
                <c:pt idx="1601">
                  <c:v>13794.588845486112</c:v>
                </c:pt>
                <c:pt idx="1602">
                  <c:v>14552.3863409851</c:v>
                </c:pt>
                <c:pt idx="1603">
                  <c:v>16645.167505902748</c:v>
                </c:pt>
                <c:pt idx="1604">
                  <c:v>18194.719076041612</c:v>
                </c:pt>
                <c:pt idx="1605">
                  <c:v>20398.225138991842</c:v>
                </c:pt>
                <c:pt idx="1606">
                  <c:v>22135.887948971249</c:v>
                </c:pt>
                <c:pt idx="1607">
                  <c:v>23252.424608333324</c:v>
                </c:pt>
                <c:pt idx="1608">
                  <c:v>24481.591275000006</c:v>
                </c:pt>
                <c:pt idx="1609">
                  <c:v>25710.757941666692</c:v>
                </c:pt>
                <c:pt idx="1610">
                  <c:v>26446.073134156366</c:v>
                </c:pt>
                <c:pt idx="1611">
                  <c:v>27122.909071180507</c:v>
                </c:pt>
                <c:pt idx="1612">
                  <c:v>29160.96471111113</c:v>
                </c:pt>
                <c:pt idx="1613">
                  <c:v>31275.616984362136</c:v>
                </c:pt>
                <c:pt idx="1614">
                  <c:v>33540.909911213981</c:v>
                </c:pt>
                <c:pt idx="1615">
                  <c:v>35900.765970614768</c:v>
                </c:pt>
                <c:pt idx="1616">
                  <c:v>39068.400527674901</c:v>
                </c:pt>
                <c:pt idx="1617">
                  <c:v>41800.018086098236</c:v>
                </c:pt>
                <c:pt idx="1618">
                  <c:v>44015.213298598253</c:v>
                </c:pt>
                <c:pt idx="1619">
                  <c:v>44392.693762860028</c:v>
                </c:pt>
                <c:pt idx="1620">
                  <c:v>43292.229082857462</c:v>
                </c:pt>
                <c:pt idx="1621">
                  <c:v>42088.304723161084</c:v>
                </c:pt>
                <c:pt idx="1622">
                  <c:v>40034.832963181638</c:v>
                </c:pt>
                <c:pt idx="1623">
                  <c:v>36452.445111561196</c:v>
                </c:pt>
                <c:pt idx="1624">
                  <c:v>31873.198953819421</c:v>
                </c:pt>
                <c:pt idx="1625">
                  <c:v>27754.491553600812</c:v>
                </c:pt>
                <c:pt idx="1626">
                  <c:v>21437.011331584425</c:v>
                </c:pt>
                <c:pt idx="1627">
                  <c:v>14166.598399999963</c:v>
                </c:pt>
                <c:pt idx="1628">
                  <c:v>8152.0959575102697</c:v>
                </c:pt>
                <c:pt idx="1629">
                  <c:v>4066.4584362139753</c:v>
                </c:pt>
                <c:pt idx="1630">
                  <c:v>3266.7392531249793</c:v>
                </c:pt>
                <c:pt idx="1631">
                  <c:v>6304.1358552083675</c:v>
                </c:pt>
                <c:pt idx="1632">
                  <c:v>11330.357420267474</c:v>
                </c:pt>
                <c:pt idx="1633">
                  <c:v>17055.056275244322</c:v>
                </c:pt>
                <c:pt idx="1634">
                  <c:v>21799.199788786063</c:v>
                </c:pt>
                <c:pt idx="1635">
                  <c:v>23578.504532394589</c:v>
                </c:pt>
                <c:pt idx="1636">
                  <c:v>23578.504532394501</c:v>
                </c:pt>
                <c:pt idx="1637">
                  <c:v>21687.770133333295</c:v>
                </c:pt>
                <c:pt idx="1638">
                  <c:v>19693.247803125072</c:v>
                </c:pt>
                <c:pt idx="1639">
                  <c:v>18265.599492374029</c:v>
                </c:pt>
                <c:pt idx="1640">
                  <c:v>18006.703199999971</c:v>
                </c:pt>
                <c:pt idx="1641">
                  <c:v>19606.915637860031</c:v>
                </c:pt>
                <c:pt idx="1642">
                  <c:v>22504.833308333367</c:v>
                </c:pt>
                <c:pt idx="1643">
                  <c:v>26769.36711595942</c:v>
                </c:pt>
                <c:pt idx="1644">
                  <c:v>30694.203199999934</c:v>
                </c:pt>
                <c:pt idx="1645">
                  <c:v>34183.507695125954</c:v>
                </c:pt>
                <c:pt idx="1646">
                  <c:v>37317.209053022169</c:v>
                </c:pt>
                <c:pt idx="1647">
                  <c:v>39960.802169547358</c:v>
                </c:pt>
                <c:pt idx="1648">
                  <c:v>42807.594674318432</c:v>
                </c:pt>
                <c:pt idx="1649">
                  <c:v>44524.450456237137</c:v>
                </c:pt>
                <c:pt idx="1650">
                  <c:v>45633.739810069434</c:v>
                </c:pt>
                <c:pt idx="1651">
                  <c:v>45459.217050012921</c:v>
                </c:pt>
                <c:pt idx="1652">
                  <c:v>44452.943310661001</c:v>
                </c:pt>
                <c:pt idx="1653">
                  <c:v>44006.64744084359</c:v>
                </c:pt>
                <c:pt idx="1654">
                  <c:v>42796.869341563768</c:v>
                </c:pt>
                <c:pt idx="1655">
                  <c:v>42082.294258436174</c:v>
                </c:pt>
                <c:pt idx="1656">
                  <c:v>42717.365911111156</c:v>
                </c:pt>
                <c:pt idx="1657">
                  <c:v>43359.540023045331</c:v>
                </c:pt>
                <c:pt idx="1658">
                  <c:v>44008.864910288037</c:v>
                </c:pt>
                <c:pt idx="1659">
                  <c:v>44665.388888888861</c:v>
                </c:pt>
                <c:pt idx="1660">
                  <c:v>45329.160274897084</c:v>
                </c:pt>
                <c:pt idx="1661">
                  <c:v>45296.523680658443</c:v>
                </c:pt>
                <c:pt idx="1662">
                  <c:v>45885.679231494345</c:v>
                </c:pt>
                <c:pt idx="1663">
                  <c:v>46565.926419663068</c:v>
                </c:pt>
                <c:pt idx="1664">
                  <c:v>45734.369409156476</c:v>
                </c:pt>
                <c:pt idx="1665">
                  <c:v>45527.484023045297</c:v>
                </c:pt>
                <c:pt idx="1666">
                  <c:v>44594.500707304527</c:v>
                </c:pt>
                <c:pt idx="1667">
                  <c:v>43483.357408333322</c:v>
                </c:pt>
                <c:pt idx="1668">
                  <c:v>43092.857494547228</c:v>
                </c:pt>
                <c:pt idx="1669">
                  <c:v>42615.754189339059</c:v>
                </c:pt>
                <c:pt idx="1670">
                  <c:v>42136.249636214001</c:v>
                </c:pt>
                <c:pt idx="1671">
                  <c:v>40838.395313888861</c:v>
                </c:pt>
                <c:pt idx="1672">
                  <c:v>40187.911197903843</c:v>
                </c:pt>
                <c:pt idx="1673">
                  <c:v>40270.185534156401</c:v>
                </c:pt>
                <c:pt idx="1674">
                  <c:v>39618.204528125061</c:v>
                </c:pt>
                <c:pt idx="1675">
                  <c:v>38883.829528124996</c:v>
                </c:pt>
                <c:pt idx="1676">
                  <c:v>38149.454528124937</c:v>
                </c:pt>
                <c:pt idx="1677">
                  <c:v>36601.20405267481</c:v>
                </c:pt>
                <c:pt idx="1678">
                  <c:v>34977.284202777773</c:v>
                </c:pt>
                <c:pt idx="1679">
                  <c:v>34012.786320486164</c:v>
                </c:pt>
                <c:pt idx="1680">
                  <c:v>33782.000000000044</c:v>
                </c:pt>
                <c:pt idx="1681">
                  <c:v>35007.144915624973</c:v>
                </c:pt>
                <c:pt idx="1682">
                  <c:v>37110.208363785947</c:v>
                </c:pt>
                <c:pt idx="1683">
                  <c:v>39290.763919341582</c:v>
                </c:pt>
                <c:pt idx="1684">
                  <c:v>42364.848235288126</c:v>
                </c:pt>
                <c:pt idx="1685">
                  <c:v>44160.27552397117</c:v>
                </c:pt>
                <c:pt idx="1686">
                  <c:v>44501.589758333306</c:v>
                </c:pt>
                <c:pt idx="1687">
                  <c:v>44844.815496399257</c:v>
                </c:pt>
                <c:pt idx="1688">
                  <c:v>43715.421740637838</c:v>
                </c:pt>
                <c:pt idx="1689">
                  <c:v>42409.547680658361</c:v>
                </c:pt>
                <c:pt idx="1690">
                  <c:v>41839.108975000083</c:v>
                </c:pt>
                <c:pt idx="1691">
                  <c:v>41183.121402996425</c:v>
                </c:pt>
                <c:pt idx="1692">
                  <c:v>41266.837860082225</c:v>
                </c:pt>
                <c:pt idx="1693">
                  <c:v>41350.675107291587</c:v>
                </c:pt>
                <c:pt idx="1694">
                  <c:v>41434.633238991883</c:v>
                </c:pt>
                <c:pt idx="1695">
                  <c:v>41518.712349550027</c:v>
                </c:pt>
                <c:pt idx="1696">
                  <c:v>41602.912533333263</c:v>
                </c:pt>
                <c:pt idx="1697">
                  <c:v>41687.233884709276</c:v>
                </c:pt>
                <c:pt idx="1698">
                  <c:v>41027.463535082257</c:v>
                </c:pt>
                <c:pt idx="1699">
                  <c:v>39539.037609156418</c:v>
                </c:pt>
                <c:pt idx="1700">
                  <c:v>37969.062588413188</c:v>
                </c:pt>
                <c:pt idx="1701">
                  <c:v>37063.851238438758</c:v>
                </c:pt>
                <c:pt idx="1702">
                  <c:v>36902.758440624966</c:v>
                </c:pt>
                <c:pt idx="1703">
                  <c:v>36001.98714373714</c:v>
                </c:pt>
                <c:pt idx="1704">
                  <c:v>35763.714347325098</c:v>
                </c:pt>
                <c:pt idx="1705">
                  <c:v>36342.73655545275</c:v>
                </c:pt>
                <c:pt idx="1706">
                  <c:v>36183.8137333333</c:v>
                </c:pt>
                <c:pt idx="1707">
                  <c:v>36760.324755658461</c:v>
                </c:pt>
                <c:pt idx="1708">
                  <c:v>37415.079528124981</c:v>
                </c:pt>
                <c:pt idx="1709">
                  <c:v>37335.000348971167</c:v>
                </c:pt>
                <c:pt idx="1710">
                  <c:v>38721.476012718638</c:v>
                </c:pt>
                <c:pt idx="1711">
                  <c:v>40270.185534156401</c:v>
                </c:pt>
                <c:pt idx="1712">
                  <c:v>41086.954528124981</c:v>
                </c:pt>
                <c:pt idx="1713">
                  <c:v>42724.324088901747</c:v>
                </c:pt>
                <c:pt idx="1714">
                  <c:v>43715.421740637932</c:v>
                </c:pt>
                <c:pt idx="1715">
                  <c:v>44711.073629873885</c:v>
                </c:pt>
                <c:pt idx="1716">
                  <c:v>45798.591773958316</c:v>
                </c:pt>
                <c:pt idx="1717">
                  <c:v>46892.673699524217</c:v>
                </c:pt>
                <c:pt idx="1718">
                  <c:v>48082.883680555562</c:v>
                </c:pt>
                <c:pt idx="1719">
                  <c:v>49281.924043531326</c:v>
                </c:pt>
                <c:pt idx="1720">
                  <c:v>49828.97296968873</c:v>
                </c:pt>
                <c:pt idx="1721">
                  <c:v>48776.648361214044</c:v>
                </c:pt>
                <c:pt idx="1722">
                  <c:v>46867.330568415615</c:v>
                </c:pt>
                <c:pt idx="1723">
                  <c:v>44769.315799177042</c:v>
                </c:pt>
                <c:pt idx="1724">
                  <c:v>42578.132971077699</c:v>
                </c:pt>
                <c:pt idx="1725">
                  <c:v>37935.982465843452</c:v>
                </c:pt>
                <c:pt idx="1726">
                  <c:v>31471.298163438962</c:v>
                </c:pt>
                <c:pt idx="1727">
                  <c:v>24015.545455452804</c:v>
                </c:pt>
                <c:pt idx="1728">
                  <c:v>15595.968088888818</c:v>
                </c:pt>
                <c:pt idx="1729">
                  <c:v>7081.0127877442665</c:v>
                </c:pt>
                <c:pt idx="1730">
                  <c:v>1463.7330553368918</c:v>
                </c:pt>
                <c:pt idx="1731">
                  <c:v>-1147.9207637859604</c:v>
                </c:pt>
                <c:pt idx="1732">
                  <c:v>-2294.1856352880181</c:v>
                </c:pt>
                <c:pt idx="1733">
                  <c:v>-1976.3743328832663</c:v>
                </c:pt>
                <c:pt idx="1734">
                  <c:v>-1608.2338801054741</c:v>
                </c:pt>
                <c:pt idx="1735">
                  <c:v>-1842.4247204732148</c:v>
                </c:pt>
                <c:pt idx="1736">
                  <c:v>-3314.7861545139058</c:v>
                </c:pt>
                <c:pt idx="1737">
                  <c:v>-4117.7809239583503</c:v>
                </c:pt>
                <c:pt idx="1738">
                  <c:v>-4226.1921860081948</c:v>
                </c:pt>
                <c:pt idx="1739">
                  <c:v>-3715.7360548481997</c:v>
                </c:pt>
                <c:pt idx="1740">
                  <c:v>-1407.3460510288353</c:v>
                </c:pt>
                <c:pt idx="1741">
                  <c:v>2056.6127480452524</c:v>
                </c:pt>
                <c:pt idx="1742">
                  <c:v>4420.8504000000676</c:v>
                </c:pt>
                <c:pt idx="1743">
                  <c:v>5648.0248639017227</c:v>
                </c:pt>
                <c:pt idx="1744">
                  <c:v>6916.3060444443972</c:v>
                </c:pt>
                <c:pt idx="1745">
                  <c:v>7107.9363998971203</c:v>
                </c:pt>
                <c:pt idx="1746">
                  <c:v>6759.8072954732515</c:v>
                </c:pt>
                <c:pt idx="1747">
                  <c:v>7482.9354750000139</c:v>
                </c:pt>
                <c:pt idx="1748">
                  <c:v>8261.6613297325403</c:v>
                </c:pt>
                <c:pt idx="1749">
                  <c:v>9027.3646165637601</c:v>
                </c:pt>
                <c:pt idx="1750">
                  <c:v>10370.844734156335</c:v>
                </c:pt>
                <c:pt idx="1751">
                  <c:v>10703.385721875</c:v>
                </c:pt>
                <c:pt idx="1752">
                  <c:v>10519.510222325101</c:v>
                </c:pt>
                <c:pt idx="1753">
                  <c:v>10337.724958114712</c:v>
                </c:pt>
                <c:pt idx="1754">
                  <c:v>10158.018133333331</c:v>
                </c:pt>
                <c:pt idx="1755">
                  <c:v>9980.3779520704702</c:v>
                </c:pt>
                <c:pt idx="1756">
                  <c:v>9804.7926184156349</c:v>
                </c:pt>
                <c:pt idx="1757">
                  <c:v>9132.986447569474</c:v>
                </c:pt>
                <c:pt idx="1758">
                  <c:v>8930.8881510416941</c:v>
                </c:pt>
                <c:pt idx="1759">
                  <c:v>8764.6925797325384</c:v>
                </c:pt>
                <c:pt idx="1760">
                  <c:v>8079.4779325102763</c:v>
                </c:pt>
                <c:pt idx="1761">
                  <c:v>7889.0286889917579</c:v>
                </c:pt>
                <c:pt idx="1762">
                  <c:v>7701.4263176954619</c:v>
                </c:pt>
                <c:pt idx="1763">
                  <c:v>7516.6504352880511</c:v>
                </c:pt>
                <c:pt idx="1764">
                  <c:v>6860.1436213991929</c:v>
                </c:pt>
                <c:pt idx="1765">
                  <c:v>5243.9575531250266</c:v>
                </c:pt>
                <c:pt idx="1766">
                  <c:v>2210.2138666666547</c:v>
                </c:pt>
                <c:pt idx="1767">
                  <c:v>-1745.5194851723265</c:v>
                </c:pt>
                <c:pt idx="1768">
                  <c:v>-6511.0445916666667</c:v>
                </c:pt>
                <c:pt idx="1769">
                  <c:v>-11512.528450707343</c:v>
                </c:pt>
                <c:pt idx="1770">
                  <c:v>-15318.239242013888</c:v>
                </c:pt>
                <c:pt idx="1771">
                  <c:v>-16731.544290985046</c:v>
                </c:pt>
                <c:pt idx="1772">
                  <c:v>-16404.465448598221</c:v>
                </c:pt>
                <c:pt idx="1773">
                  <c:v>-15288.011608680563</c:v>
                </c:pt>
                <c:pt idx="1774">
                  <c:v>-13173.88132743057</c:v>
                </c:pt>
                <c:pt idx="1775">
                  <c:v>-10881.385763888893</c:v>
                </c:pt>
                <c:pt idx="1776">
                  <c:v>-9705.3110194444362</c:v>
                </c:pt>
                <c:pt idx="1777">
                  <c:v>-9791.2248083333307</c:v>
                </c:pt>
                <c:pt idx="1778">
                  <c:v>-10959.506997440862</c:v>
                </c:pt>
                <c:pt idx="1779">
                  <c:v>-12692.673066666672</c:v>
                </c:pt>
                <c:pt idx="1780">
                  <c:v>-13763.703342013885</c:v>
                </c:pt>
                <c:pt idx="1781">
                  <c:v>-13274.857135069447</c:v>
                </c:pt>
                <c:pt idx="1782">
                  <c:v>-11420.688141563774</c:v>
                </c:pt>
                <c:pt idx="1783">
                  <c:v>-8995.9312954732468</c:v>
                </c:pt>
                <c:pt idx="1784">
                  <c:v>-6581.7918418852923</c:v>
                </c:pt>
                <c:pt idx="1785">
                  <c:v>-5018.2056159850827</c:v>
                </c:pt>
                <c:pt idx="1786">
                  <c:v>-4252.1347314686254</c:v>
                </c:pt>
                <c:pt idx="1787">
                  <c:v>-3840.7102156378614</c:v>
                </c:pt>
                <c:pt idx="1788">
                  <c:v>-3703.3808593749982</c:v>
                </c:pt>
                <c:pt idx="1789">
                  <c:v>-3876.4567402906391</c:v>
                </c:pt>
                <c:pt idx="1790">
                  <c:v>-4204.2846056584367</c:v>
                </c:pt>
                <c:pt idx="1791">
                  <c:v>-4410.0454587834338</c:v>
                </c:pt>
                <c:pt idx="1792">
                  <c:v>-4157.4190336805559</c:v>
                </c:pt>
                <c:pt idx="1793">
                  <c:v>-3101.9996711805552</c:v>
                </c:pt>
                <c:pt idx="1794">
                  <c:v>-2339.5290897119344</c:v>
                </c:pt>
                <c:pt idx="1795">
                  <c:v>0</c:v>
                </c:pt>
                <c:pt idx="1796">
                  <c:v>0</c:v>
                </c:pt>
                <c:pt idx="1797">
                  <c:v>0</c:v>
                </c:pt>
                <c:pt idx="1798">
                  <c:v>0</c:v>
                </c:pt>
                <c:pt idx="1799">
                  <c:v>0</c:v>
                </c:pt>
                <c:pt idx="1800">
                  <c:v>0</c:v>
                </c:pt>
              </c:numCache>
            </c:numRef>
          </c:val>
          <c:smooth val="0"/>
          <c:extLst>
            <c:ext xmlns:c16="http://schemas.microsoft.com/office/drawing/2014/chart" uri="{C3380CC4-5D6E-409C-BE32-E72D297353CC}">
              <c16:uniqueId val="{00000000-53C0-E64D-8158-D8D7300F2FC7}"/>
            </c:ext>
          </c:extLst>
        </c:ser>
        <c:dLbls>
          <c:showLegendKey val="0"/>
          <c:showVal val="0"/>
          <c:showCatName val="0"/>
          <c:showSerName val="0"/>
          <c:showPercent val="0"/>
          <c:showBubbleSize val="0"/>
        </c:dLbls>
        <c:smooth val="0"/>
        <c:axId val="1229651471"/>
        <c:axId val="894555695"/>
      </c:lineChart>
      <c:catAx>
        <c:axId val="122965147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4555695"/>
        <c:crosses val="autoZero"/>
        <c:auto val="1"/>
        <c:lblAlgn val="ctr"/>
        <c:lblOffset val="100"/>
        <c:noMultiLvlLbl val="0"/>
      </c:catAx>
      <c:valAx>
        <c:axId val="89455569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 (Kw)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965147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Braking Power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tx>
            <c:v>Traction</c:v>
          </c:tx>
          <c:spPr>
            <a:ln w="19050" cap="rnd">
              <a:solidFill>
                <a:schemeClr val="accent1"/>
              </a:solidFill>
              <a:round/>
            </a:ln>
            <a:effectLst/>
          </c:spPr>
          <c:marker>
            <c:symbol val="none"/>
          </c:marker>
          <c:cat>
            <c:numRef>
              <c:f>WLTC_class_3!$C$9:$C$1808</c:f>
              <c:numCache>
                <c:formatCode>General</c:formatCode>
                <c:ptCount val="18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pt idx="900">
                  <c:v>901</c:v>
                </c:pt>
                <c:pt idx="901">
                  <c:v>902</c:v>
                </c:pt>
                <c:pt idx="902">
                  <c:v>903</c:v>
                </c:pt>
                <c:pt idx="903">
                  <c:v>904</c:v>
                </c:pt>
                <c:pt idx="904">
                  <c:v>905</c:v>
                </c:pt>
                <c:pt idx="905">
                  <c:v>906</c:v>
                </c:pt>
                <c:pt idx="906">
                  <c:v>907</c:v>
                </c:pt>
                <c:pt idx="907">
                  <c:v>908</c:v>
                </c:pt>
                <c:pt idx="908">
                  <c:v>909</c:v>
                </c:pt>
                <c:pt idx="909">
                  <c:v>910</c:v>
                </c:pt>
                <c:pt idx="910">
                  <c:v>911</c:v>
                </c:pt>
                <c:pt idx="911">
                  <c:v>912</c:v>
                </c:pt>
                <c:pt idx="912">
                  <c:v>913</c:v>
                </c:pt>
                <c:pt idx="913">
                  <c:v>914</c:v>
                </c:pt>
                <c:pt idx="914">
                  <c:v>915</c:v>
                </c:pt>
                <c:pt idx="915">
                  <c:v>916</c:v>
                </c:pt>
                <c:pt idx="916">
                  <c:v>917</c:v>
                </c:pt>
                <c:pt idx="917">
                  <c:v>918</c:v>
                </c:pt>
                <c:pt idx="918">
                  <c:v>919</c:v>
                </c:pt>
                <c:pt idx="919">
                  <c:v>920</c:v>
                </c:pt>
                <c:pt idx="920">
                  <c:v>921</c:v>
                </c:pt>
                <c:pt idx="921">
                  <c:v>922</c:v>
                </c:pt>
                <c:pt idx="922">
                  <c:v>923</c:v>
                </c:pt>
                <c:pt idx="923">
                  <c:v>924</c:v>
                </c:pt>
                <c:pt idx="924">
                  <c:v>925</c:v>
                </c:pt>
                <c:pt idx="925">
                  <c:v>926</c:v>
                </c:pt>
                <c:pt idx="926">
                  <c:v>927</c:v>
                </c:pt>
                <c:pt idx="927">
                  <c:v>928</c:v>
                </c:pt>
                <c:pt idx="928">
                  <c:v>929</c:v>
                </c:pt>
                <c:pt idx="929">
                  <c:v>930</c:v>
                </c:pt>
                <c:pt idx="930">
                  <c:v>931</c:v>
                </c:pt>
                <c:pt idx="931">
                  <c:v>932</c:v>
                </c:pt>
                <c:pt idx="932">
                  <c:v>933</c:v>
                </c:pt>
                <c:pt idx="933">
                  <c:v>934</c:v>
                </c:pt>
                <c:pt idx="934">
                  <c:v>935</c:v>
                </c:pt>
                <c:pt idx="935">
                  <c:v>936</c:v>
                </c:pt>
                <c:pt idx="936">
                  <c:v>937</c:v>
                </c:pt>
                <c:pt idx="937">
                  <c:v>938</c:v>
                </c:pt>
                <c:pt idx="938">
                  <c:v>939</c:v>
                </c:pt>
                <c:pt idx="939">
                  <c:v>940</c:v>
                </c:pt>
                <c:pt idx="940">
                  <c:v>941</c:v>
                </c:pt>
                <c:pt idx="941">
                  <c:v>942</c:v>
                </c:pt>
                <c:pt idx="942">
                  <c:v>943</c:v>
                </c:pt>
                <c:pt idx="943">
                  <c:v>944</c:v>
                </c:pt>
                <c:pt idx="944">
                  <c:v>945</c:v>
                </c:pt>
                <c:pt idx="945">
                  <c:v>946</c:v>
                </c:pt>
                <c:pt idx="946">
                  <c:v>947</c:v>
                </c:pt>
                <c:pt idx="947">
                  <c:v>948</c:v>
                </c:pt>
                <c:pt idx="948">
                  <c:v>949</c:v>
                </c:pt>
                <c:pt idx="949">
                  <c:v>950</c:v>
                </c:pt>
                <c:pt idx="950">
                  <c:v>951</c:v>
                </c:pt>
                <c:pt idx="951">
                  <c:v>952</c:v>
                </c:pt>
                <c:pt idx="952">
                  <c:v>953</c:v>
                </c:pt>
                <c:pt idx="953">
                  <c:v>954</c:v>
                </c:pt>
                <c:pt idx="954">
                  <c:v>955</c:v>
                </c:pt>
                <c:pt idx="955">
                  <c:v>956</c:v>
                </c:pt>
                <c:pt idx="956">
                  <c:v>957</c:v>
                </c:pt>
                <c:pt idx="957">
                  <c:v>958</c:v>
                </c:pt>
                <c:pt idx="958">
                  <c:v>959</c:v>
                </c:pt>
                <c:pt idx="959">
                  <c:v>960</c:v>
                </c:pt>
                <c:pt idx="960">
                  <c:v>961</c:v>
                </c:pt>
                <c:pt idx="961">
                  <c:v>962</c:v>
                </c:pt>
                <c:pt idx="962">
                  <c:v>963</c:v>
                </c:pt>
                <c:pt idx="963">
                  <c:v>964</c:v>
                </c:pt>
                <c:pt idx="964">
                  <c:v>965</c:v>
                </c:pt>
                <c:pt idx="965">
                  <c:v>966</c:v>
                </c:pt>
                <c:pt idx="966">
                  <c:v>967</c:v>
                </c:pt>
                <c:pt idx="967">
                  <c:v>968</c:v>
                </c:pt>
                <c:pt idx="968">
                  <c:v>969</c:v>
                </c:pt>
                <c:pt idx="969">
                  <c:v>970</c:v>
                </c:pt>
                <c:pt idx="970">
                  <c:v>971</c:v>
                </c:pt>
                <c:pt idx="971">
                  <c:v>972</c:v>
                </c:pt>
                <c:pt idx="972">
                  <c:v>973</c:v>
                </c:pt>
                <c:pt idx="973">
                  <c:v>974</c:v>
                </c:pt>
                <c:pt idx="974">
                  <c:v>975</c:v>
                </c:pt>
                <c:pt idx="975">
                  <c:v>976</c:v>
                </c:pt>
                <c:pt idx="976">
                  <c:v>977</c:v>
                </c:pt>
                <c:pt idx="977">
                  <c:v>978</c:v>
                </c:pt>
                <c:pt idx="978">
                  <c:v>979</c:v>
                </c:pt>
                <c:pt idx="979">
                  <c:v>980</c:v>
                </c:pt>
                <c:pt idx="980">
                  <c:v>981</c:v>
                </c:pt>
                <c:pt idx="981">
                  <c:v>982</c:v>
                </c:pt>
                <c:pt idx="982">
                  <c:v>983</c:v>
                </c:pt>
                <c:pt idx="983">
                  <c:v>984</c:v>
                </c:pt>
                <c:pt idx="984">
                  <c:v>985</c:v>
                </c:pt>
                <c:pt idx="985">
                  <c:v>986</c:v>
                </c:pt>
                <c:pt idx="986">
                  <c:v>987</c:v>
                </c:pt>
                <c:pt idx="987">
                  <c:v>988</c:v>
                </c:pt>
                <c:pt idx="988">
                  <c:v>989</c:v>
                </c:pt>
                <c:pt idx="989">
                  <c:v>990</c:v>
                </c:pt>
                <c:pt idx="990">
                  <c:v>991</c:v>
                </c:pt>
                <c:pt idx="991">
                  <c:v>992</c:v>
                </c:pt>
                <c:pt idx="992">
                  <c:v>993</c:v>
                </c:pt>
                <c:pt idx="993">
                  <c:v>994</c:v>
                </c:pt>
                <c:pt idx="994">
                  <c:v>995</c:v>
                </c:pt>
                <c:pt idx="995">
                  <c:v>996</c:v>
                </c:pt>
                <c:pt idx="996">
                  <c:v>997</c:v>
                </c:pt>
                <c:pt idx="997">
                  <c:v>998</c:v>
                </c:pt>
                <c:pt idx="998">
                  <c:v>999</c:v>
                </c:pt>
                <c:pt idx="999">
                  <c:v>1000</c:v>
                </c:pt>
                <c:pt idx="1000">
                  <c:v>1001</c:v>
                </c:pt>
                <c:pt idx="1001">
                  <c:v>1002</c:v>
                </c:pt>
                <c:pt idx="1002">
                  <c:v>1003</c:v>
                </c:pt>
                <c:pt idx="1003">
                  <c:v>1004</c:v>
                </c:pt>
                <c:pt idx="1004">
                  <c:v>1005</c:v>
                </c:pt>
                <c:pt idx="1005">
                  <c:v>1006</c:v>
                </c:pt>
                <c:pt idx="1006">
                  <c:v>1007</c:v>
                </c:pt>
                <c:pt idx="1007">
                  <c:v>1008</c:v>
                </c:pt>
                <c:pt idx="1008">
                  <c:v>1009</c:v>
                </c:pt>
                <c:pt idx="1009">
                  <c:v>1010</c:v>
                </c:pt>
                <c:pt idx="1010">
                  <c:v>1011</c:v>
                </c:pt>
                <c:pt idx="1011">
                  <c:v>1012</c:v>
                </c:pt>
                <c:pt idx="1012">
                  <c:v>1013</c:v>
                </c:pt>
                <c:pt idx="1013">
                  <c:v>1014</c:v>
                </c:pt>
                <c:pt idx="1014">
                  <c:v>1015</c:v>
                </c:pt>
                <c:pt idx="1015">
                  <c:v>1016</c:v>
                </c:pt>
                <c:pt idx="1016">
                  <c:v>1017</c:v>
                </c:pt>
                <c:pt idx="1017">
                  <c:v>1018</c:v>
                </c:pt>
                <c:pt idx="1018">
                  <c:v>1019</c:v>
                </c:pt>
                <c:pt idx="1019">
                  <c:v>1020</c:v>
                </c:pt>
                <c:pt idx="1020">
                  <c:v>1021</c:v>
                </c:pt>
                <c:pt idx="1021">
                  <c:v>1022</c:v>
                </c:pt>
                <c:pt idx="1022">
                  <c:v>1023</c:v>
                </c:pt>
                <c:pt idx="1023">
                  <c:v>1024</c:v>
                </c:pt>
                <c:pt idx="1024">
                  <c:v>1025</c:v>
                </c:pt>
                <c:pt idx="1025">
                  <c:v>1026</c:v>
                </c:pt>
                <c:pt idx="1026">
                  <c:v>1027</c:v>
                </c:pt>
                <c:pt idx="1027">
                  <c:v>1028</c:v>
                </c:pt>
                <c:pt idx="1028">
                  <c:v>1029</c:v>
                </c:pt>
                <c:pt idx="1029">
                  <c:v>1030</c:v>
                </c:pt>
                <c:pt idx="1030">
                  <c:v>1031</c:v>
                </c:pt>
                <c:pt idx="1031">
                  <c:v>1032</c:v>
                </c:pt>
                <c:pt idx="1032">
                  <c:v>1033</c:v>
                </c:pt>
                <c:pt idx="1033">
                  <c:v>1034</c:v>
                </c:pt>
                <c:pt idx="1034">
                  <c:v>1035</c:v>
                </c:pt>
                <c:pt idx="1035">
                  <c:v>1036</c:v>
                </c:pt>
                <c:pt idx="1036">
                  <c:v>1037</c:v>
                </c:pt>
                <c:pt idx="1037">
                  <c:v>1038</c:v>
                </c:pt>
                <c:pt idx="1038">
                  <c:v>1039</c:v>
                </c:pt>
                <c:pt idx="1039">
                  <c:v>1040</c:v>
                </c:pt>
                <c:pt idx="1040">
                  <c:v>1041</c:v>
                </c:pt>
                <c:pt idx="1041">
                  <c:v>1042</c:v>
                </c:pt>
                <c:pt idx="1042">
                  <c:v>1043</c:v>
                </c:pt>
                <c:pt idx="1043">
                  <c:v>1044</c:v>
                </c:pt>
                <c:pt idx="1044">
                  <c:v>1045</c:v>
                </c:pt>
                <c:pt idx="1045">
                  <c:v>1046</c:v>
                </c:pt>
                <c:pt idx="1046">
                  <c:v>1047</c:v>
                </c:pt>
                <c:pt idx="1047">
                  <c:v>1048</c:v>
                </c:pt>
                <c:pt idx="1048">
                  <c:v>1049</c:v>
                </c:pt>
                <c:pt idx="1049">
                  <c:v>1050</c:v>
                </c:pt>
                <c:pt idx="1050">
                  <c:v>1051</c:v>
                </c:pt>
                <c:pt idx="1051">
                  <c:v>1052</c:v>
                </c:pt>
                <c:pt idx="1052">
                  <c:v>1053</c:v>
                </c:pt>
                <c:pt idx="1053">
                  <c:v>1054</c:v>
                </c:pt>
                <c:pt idx="1054">
                  <c:v>1055</c:v>
                </c:pt>
                <c:pt idx="1055">
                  <c:v>1056</c:v>
                </c:pt>
                <c:pt idx="1056">
                  <c:v>1057</c:v>
                </c:pt>
                <c:pt idx="1057">
                  <c:v>1058</c:v>
                </c:pt>
                <c:pt idx="1058">
                  <c:v>1059</c:v>
                </c:pt>
                <c:pt idx="1059">
                  <c:v>1060</c:v>
                </c:pt>
                <c:pt idx="1060">
                  <c:v>1061</c:v>
                </c:pt>
                <c:pt idx="1061">
                  <c:v>1062</c:v>
                </c:pt>
                <c:pt idx="1062">
                  <c:v>1063</c:v>
                </c:pt>
                <c:pt idx="1063">
                  <c:v>1064</c:v>
                </c:pt>
                <c:pt idx="1064">
                  <c:v>1065</c:v>
                </c:pt>
                <c:pt idx="1065">
                  <c:v>1066</c:v>
                </c:pt>
                <c:pt idx="1066">
                  <c:v>1067</c:v>
                </c:pt>
                <c:pt idx="1067">
                  <c:v>1068</c:v>
                </c:pt>
                <c:pt idx="1068">
                  <c:v>1069</c:v>
                </c:pt>
                <c:pt idx="1069">
                  <c:v>1070</c:v>
                </c:pt>
                <c:pt idx="1070">
                  <c:v>1071</c:v>
                </c:pt>
                <c:pt idx="1071">
                  <c:v>1072</c:v>
                </c:pt>
                <c:pt idx="1072">
                  <c:v>1073</c:v>
                </c:pt>
                <c:pt idx="1073">
                  <c:v>1074</c:v>
                </c:pt>
                <c:pt idx="1074">
                  <c:v>1075</c:v>
                </c:pt>
                <c:pt idx="1075">
                  <c:v>1076</c:v>
                </c:pt>
                <c:pt idx="1076">
                  <c:v>1077</c:v>
                </c:pt>
                <c:pt idx="1077">
                  <c:v>1078</c:v>
                </c:pt>
                <c:pt idx="1078">
                  <c:v>1079</c:v>
                </c:pt>
                <c:pt idx="1079">
                  <c:v>1080</c:v>
                </c:pt>
                <c:pt idx="1080">
                  <c:v>1081</c:v>
                </c:pt>
                <c:pt idx="1081">
                  <c:v>1082</c:v>
                </c:pt>
                <c:pt idx="1082">
                  <c:v>1083</c:v>
                </c:pt>
                <c:pt idx="1083">
                  <c:v>1084</c:v>
                </c:pt>
                <c:pt idx="1084">
                  <c:v>1085</c:v>
                </c:pt>
                <c:pt idx="1085">
                  <c:v>1086</c:v>
                </c:pt>
                <c:pt idx="1086">
                  <c:v>1087</c:v>
                </c:pt>
                <c:pt idx="1087">
                  <c:v>1088</c:v>
                </c:pt>
                <c:pt idx="1088">
                  <c:v>1089</c:v>
                </c:pt>
                <c:pt idx="1089">
                  <c:v>1090</c:v>
                </c:pt>
                <c:pt idx="1090">
                  <c:v>1091</c:v>
                </c:pt>
                <c:pt idx="1091">
                  <c:v>1092</c:v>
                </c:pt>
                <c:pt idx="1092">
                  <c:v>1093</c:v>
                </c:pt>
                <c:pt idx="1093">
                  <c:v>1094</c:v>
                </c:pt>
                <c:pt idx="1094">
                  <c:v>1095</c:v>
                </c:pt>
                <c:pt idx="1095">
                  <c:v>1096</c:v>
                </c:pt>
                <c:pt idx="1096">
                  <c:v>1097</c:v>
                </c:pt>
                <c:pt idx="1097">
                  <c:v>1098</c:v>
                </c:pt>
                <c:pt idx="1098">
                  <c:v>1099</c:v>
                </c:pt>
                <c:pt idx="1099">
                  <c:v>1100</c:v>
                </c:pt>
                <c:pt idx="1100">
                  <c:v>1101</c:v>
                </c:pt>
                <c:pt idx="1101">
                  <c:v>1102</c:v>
                </c:pt>
                <c:pt idx="1102">
                  <c:v>1103</c:v>
                </c:pt>
                <c:pt idx="1103">
                  <c:v>1104</c:v>
                </c:pt>
                <c:pt idx="1104">
                  <c:v>1105</c:v>
                </c:pt>
                <c:pt idx="1105">
                  <c:v>1106</c:v>
                </c:pt>
                <c:pt idx="1106">
                  <c:v>1107</c:v>
                </c:pt>
                <c:pt idx="1107">
                  <c:v>1108</c:v>
                </c:pt>
                <c:pt idx="1108">
                  <c:v>1109</c:v>
                </c:pt>
                <c:pt idx="1109">
                  <c:v>1110</c:v>
                </c:pt>
                <c:pt idx="1110">
                  <c:v>1111</c:v>
                </c:pt>
                <c:pt idx="1111">
                  <c:v>1112</c:v>
                </c:pt>
                <c:pt idx="1112">
                  <c:v>1113</c:v>
                </c:pt>
                <c:pt idx="1113">
                  <c:v>1114</c:v>
                </c:pt>
                <c:pt idx="1114">
                  <c:v>1115</c:v>
                </c:pt>
                <c:pt idx="1115">
                  <c:v>1116</c:v>
                </c:pt>
                <c:pt idx="1116">
                  <c:v>1117</c:v>
                </c:pt>
                <c:pt idx="1117">
                  <c:v>1118</c:v>
                </c:pt>
                <c:pt idx="1118">
                  <c:v>1119</c:v>
                </c:pt>
                <c:pt idx="1119">
                  <c:v>1120</c:v>
                </c:pt>
                <c:pt idx="1120">
                  <c:v>1121</c:v>
                </c:pt>
                <c:pt idx="1121">
                  <c:v>1122</c:v>
                </c:pt>
                <c:pt idx="1122">
                  <c:v>1123</c:v>
                </c:pt>
                <c:pt idx="1123">
                  <c:v>1124</c:v>
                </c:pt>
                <c:pt idx="1124">
                  <c:v>1125</c:v>
                </c:pt>
                <c:pt idx="1125">
                  <c:v>1126</c:v>
                </c:pt>
                <c:pt idx="1126">
                  <c:v>1127</c:v>
                </c:pt>
                <c:pt idx="1127">
                  <c:v>1128</c:v>
                </c:pt>
                <c:pt idx="1128">
                  <c:v>1129</c:v>
                </c:pt>
                <c:pt idx="1129">
                  <c:v>1130</c:v>
                </c:pt>
                <c:pt idx="1130">
                  <c:v>1131</c:v>
                </c:pt>
                <c:pt idx="1131">
                  <c:v>1132</c:v>
                </c:pt>
                <c:pt idx="1132">
                  <c:v>1133</c:v>
                </c:pt>
                <c:pt idx="1133">
                  <c:v>1134</c:v>
                </c:pt>
                <c:pt idx="1134">
                  <c:v>1135</c:v>
                </c:pt>
                <c:pt idx="1135">
                  <c:v>1136</c:v>
                </c:pt>
                <c:pt idx="1136">
                  <c:v>1137</c:v>
                </c:pt>
                <c:pt idx="1137">
                  <c:v>1138</c:v>
                </c:pt>
                <c:pt idx="1138">
                  <c:v>1139</c:v>
                </c:pt>
                <c:pt idx="1139">
                  <c:v>1140</c:v>
                </c:pt>
                <c:pt idx="1140">
                  <c:v>1141</c:v>
                </c:pt>
                <c:pt idx="1141">
                  <c:v>1142</c:v>
                </c:pt>
                <c:pt idx="1142">
                  <c:v>1143</c:v>
                </c:pt>
                <c:pt idx="1143">
                  <c:v>1144</c:v>
                </c:pt>
                <c:pt idx="1144">
                  <c:v>1145</c:v>
                </c:pt>
                <c:pt idx="1145">
                  <c:v>1146</c:v>
                </c:pt>
                <c:pt idx="1146">
                  <c:v>1147</c:v>
                </c:pt>
                <c:pt idx="1147">
                  <c:v>1148</c:v>
                </c:pt>
                <c:pt idx="1148">
                  <c:v>1149</c:v>
                </c:pt>
                <c:pt idx="1149">
                  <c:v>1150</c:v>
                </c:pt>
                <c:pt idx="1150">
                  <c:v>1151</c:v>
                </c:pt>
                <c:pt idx="1151">
                  <c:v>1152</c:v>
                </c:pt>
                <c:pt idx="1152">
                  <c:v>1153</c:v>
                </c:pt>
                <c:pt idx="1153">
                  <c:v>1154</c:v>
                </c:pt>
                <c:pt idx="1154">
                  <c:v>1155</c:v>
                </c:pt>
                <c:pt idx="1155">
                  <c:v>1156</c:v>
                </c:pt>
                <c:pt idx="1156">
                  <c:v>1157</c:v>
                </c:pt>
                <c:pt idx="1157">
                  <c:v>1158</c:v>
                </c:pt>
                <c:pt idx="1158">
                  <c:v>1159</c:v>
                </c:pt>
                <c:pt idx="1159">
                  <c:v>1160</c:v>
                </c:pt>
                <c:pt idx="1160">
                  <c:v>1161</c:v>
                </c:pt>
                <c:pt idx="1161">
                  <c:v>1162</c:v>
                </c:pt>
                <c:pt idx="1162">
                  <c:v>1163</c:v>
                </c:pt>
                <c:pt idx="1163">
                  <c:v>1164</c:v>
                </c:pt>
                <c:pt idx="1164">
                  <c:v>1165</c:v>
                </c:pt>
                <c:pt idx="1165">
                  <c:v>1166</c:v>
                </c:pt>
                <c:pt idx="1166">
                  <c:v>1167</c:v>
                </c:pt>
                <c:pt idx="1167">
                  <c:v>1168</c:v>
                </c:pt>
                <c:pt idx="1168">
                  <c:v>1169</c:v>
                </c:pt>
                <c:pt idx="1169">
                  <c:v>1170</c:v>
                </c:pt>
                <c:pt idx="1170">
                  <c:v>1171</c:v>
                </c:pt>
                <c:pt idx="1171">
                  <c:v>1172</c:v>
                </c:pt>
                <c:pt idx="1172">
                  <c:v>1173</c:v>
                </c:pt>
                <c:pt idx="1173">
                  <c:v>1174</c:v>
                </c:pt>
                <c:pt idx="1174">
                  <c:v>1175</c:v>
                </c:pt>
                <c:pt idx="1175">
                  <c:v>1176</c:v>
                </c:pt>
                <c:pt idx="1176">
                  <c:v>1177</c:v>
                </c:pt>
                <c:pt idx="1177">
                  <c:v>1178</c:v>
                </c:pt>
                <c:pt idx="1178">
                  <c:v>1179</c:v>
                </c:pt>
                <c:pt idx="1179">
                  <c:v>1180</c:v>
                </c:pt>
                <c:pt idx="1180">
                  <c:v>1181</c:v>
                </c:pt>
                <c:pt idx="1181">
                  <c:v>1182</c:v>
                </c:pt>
                <c:pt idx="1182">
                  <c:v>1183</c:v>
                </c:pt>
                <c:pt idx="1183">
                  <c:v>1184</c:v>
                </c:pt>
                <c:pt idx="1184">
                  <c:v>1185</c:v>
                </c:pt>
                <c:pt idx="1185">
                  <c:v>1186</c:v>
                </c:pt>
                <c:pt idx="1186">
                  <c:v>1187</c:v>
                </c:pt>
                <c:pt idx="1187">
                  <c:v>1188</c:v>
                </c:pt>
                <c:pt idx="1188">
                  <c:v>1189</c:v>
                </c:pt>
                <c:pt idx="1189">
                  <c:v>1190</c:v>
                </c:pt>
                <c:pt idx="1190">
                  <c:v>1191</c:v>
                </c:pt>
                <c:pt idx="1191">
                  <c:v>1192</c:v>
                </c:pt>
                <c:pt idx="1192">
                  <c:v>1193</c:v>
                </c:pt>
                <c:pt idx="1193">
                  <c:v>1194</c:v>
                </c:pt>
                <c:pt idx="1194">
                  <c:v>1195</c:v>
                </c:pt>
                <c:pt idx="1195">
                  <c:v>1196</c:v>
                </c:pt>
                <c:pt idx="1196">
                  <c:v>1197</c:v>
                </c:pt>
                <c:pt idx="1197">
                  <c:v>1198</c:v>
                </c:pt>
                <c:pt idx="1198">
                  <c:v>1199</c:v>
                </c:pt>
                <c:pt idx="1199">
                  <c:v>1200</c:v>
                </c:pt>
                <c:pt idx="1200">
                  <c:v>1201</c:v>
                </c:pt>
                <c:pt idx="1201">
                  <c:v>1202</c:v>
                </c:pt>
                <c:pt idx="1202">
                  <c:v>1203</c:v>
                </c:pt>
                <c:pt idx="1203">
                  <c:v>1204</c:v>
                </c:pt>
                <c:pt idx="1204">
                  <c:v>1205</c:v>
                </c:pt>
                <c:pt idx="1205">
                  <c:v>1206</c:v>
                </c:pt>
                <c:pt idx="1206">
                  <c:v>1207</c:v>
                </c:pt>
                <c:pt idx="1207">
                  <c:v>1208</c:v>
                </c:pt>
                <c:pt idx="1208">
                  <c:v>1209</c:v>
                </c:pt>
                <c:pt idx="1209">
                  <c:v>1210</c:v>
                </c:pt>
                <c:pt idx="1210">
                  <c:v>1211</c:v>
                </c:pt>
                <c:pt idx="1211">
                  <c:v>1212</c:v>
                </c:pt>
                <c:pt idx="1212">
                  <c:v>1213</c:v>
                </c:pt>
                <c:pt idx="1213">
                  <c:v>1214</c:v>
                </c:pt>
                <c:pt idx="1214">
                  <c:v>1215</c:v>
                </c:pt>
                <c:pt idx="1215">
                  <c:v>1216</c:v>
                </c:pt>
                <c:pt idx="1216">
                  <c:v>1217</c:v>
                </c:pt>
                <c:pt idx="1217">
                  <c:v>1218</c:v>
                </c:pt>
                <c:pt idx="1218">
                  <c:v>1219</c:v>
                </c:pt>
                <c:pt idx="1219">
                  <c:v>1220</c:v>
                </c:pt>
                <c:pt idx="1220">
                  <c:v>1221</c:v>
                </c:pt>
                <c:pt idx="1221">
                  <c:v>1222</c:v>
                </c:pt>
                <c:pt idx="1222">
                  <c:v>1223</c:v>
                </c:pt>
                <c:pt idx="1223">
                  <c:v>1224</c:v>
                </c:pt>
                <c:pt idx="1224">
                  <c:v>1225</c:v>
                </c:pt>
                <c:pt idx="1225">
                  <c:v>1226</c:v>
                </c:pt>
                <c:pt idx="1226">
                  <c:v>1227</c:v>
                </c:pt>
                <c:pt idx="1227">
                  <c:v>1228</c:v>
                </c:pt>
                <c:pt idx="1228">
                  <c:v>1229</c:v>
                </c:pt>
                <c:pt idx="1229">
                  <c:v>1230</c:v>
                </c:pt>
                <c:pt idx="1230">
                  <c:v>1231</c:v>
                </c:pt>
                <c:pt idx="1231">
                  <c:v>1232</c:v>
                </c:pt>
                <c:pt idx="1232">
                  <c:v>1233</c:v>
                </c:pt>
                <c:pt idx="1233">
                  <c:v>1234</c:v>
                </c:pt>
                <c:pt idx="1234">
                  <c:v>1235</c:v>
                </c:pt>
                <c:pt idx="1235">
                  <c:v>1236</c:v>
                </c:pt>
                <c:pt idx="1236">
                  <c:v>1237</c:v>
                </c:pt>
                <c:pt idx="1237">
                  <c:v>1238</c:v>
                </c:pt>
                <c:pt idx="1238">
                  <c:v>1239</c:v>
                </c:pt>
                <c:pt idx="1239">
                  <c:v>1240</c:v>
                </c:pt>
                <c:pt idx="1240">
                  <c:v>1241</c:v>
                </c:pt>
                <c:pt idx="1241">
                  <c:v>1242</c:v>
                </c:pt>
                <c:pt idx="1242">
                  <c:v>1243</c:v>
                </c:pt>
                <c:pt idx="1243">
                  <c:v>1244</c:v>
                </c:pt>
                <c:pt idx="1244">
                  <c:v>1245</c:v>
                </c:pt>
                <c:pt idx="1245">
                  <c:v>1246</c:v>
                </c:pt>
                <c:pt idx="1246">
                  <c:v>1247</c:v>
                </c:pt>
                <c:pt idx="1247">
                  <c:v>1248</c:v>
                </c:pt>
                <c:pt idx="1248">
                  <c:v>1249</c:v>
                </c:pt>
                <c:pt idx="1249">
                  <c:v>1250</c:v>
                </c:pt>
                <c:pt idx="1250">
                  <c:v>1251</c:v>
                </c:pt>
                <c:pt idx="1251">
                  <c:v>1252</c:v>
                </c:pt>
                <c:pt idx="1252">
                  <c:v>1253</c:v>
                </c:pt>
                <c:pt idx="1253">
                  <c:v>1254</c:v>
                </c:pt>
                <c:pt idx="1254">
                  <c:v>1255</c:v>
                </c:pt>
                <c:pt idx="1255">
                  <c:v>1256</c:v>
                </c:pt>
                <c:pt idx="1256">
                  <c:v>1257</c:v>
                </c:pt>
                <c:pt idx="1257">
                  <c:v>1258</c:v>
                </c:pt>
                <c:pt idx="1258">
                  <c:v>1259</c:v>
                </c:pt>
                <c:pt idx="1259">
                  <c:v>1260</c:v>
                </c:pt>
                <c:pt idx="1260">
                  <c:v>1261</c:v>
                </c:pt>
                <c:pt idx="1261">
                  <c:v>1262</c:v>
                </c:pt>
                <c:pt idx="1262">
                  <c:v>1263</c:v>
                </c:pt>
                <c:pt idx="1263">
                  <c:v>1264</c:v>
                </c:pt>
                <c:pt idx="1264">
                  <c:v>1265</c:v>
                </c:pt>
                <c:pt idx="1265">
                  <c:v>1266</c:v>
                </c:pt>
                <c:pt idx="1266">
                  <c:v>1267</c:v>
                </c:pt>
                <c:pt idx="1267">
                  <c:v>1268</c:v>
                </c:pt>
                <c:pt idx="1268">
                  <c:v>1269</c:v>
                </c:pt>
                <c:pt idx="1269">
                  <c:v>1270</c:v>
                </c:pt>
                <c:pt idx="1270">
                  <c:v>1271</c:v>
                </c:pt>
                <c:pt idx="1271">
                  <c:v>1272</c:v>
                </c:pt>
                <c:pt idx="1272">
                  <c:v>1273</c:v>
                </c:pt>
                <c:pt idx="1273">
                  <c:v>1274</c:v>
                </c:pt>
                <c:pt idx="1274">
                  <c:v>1275</c:v>
                </c:pt>
                <c:pt idx="1275">
                  <c:v>1276</c:v>
                </c:pt>
                <c:pt idx="1276">
                  <c:v>1277</c:v>
                </c:pt>
                <c:pt idx="1277">
                  <c:v>1278</c:v>
                </c:pt>
                <c:pt idx="1278">
                  <c:v>1279</c:v>
                </c:pt>
                <c:pt idx="1279">
                  <c:v>1280</c:v>
                </c:pt>
                <c:pt idx="1280">
                  <c:v>1281</c:v>
                </c:pt>
                <c:pt idx="1281">
                  <c:v>1282</c:v>
                </c:pt>
                <c:pt idx="1282">
                  <c:v>1283</c:v>
                </c:pt>
                <c:pt idx="1283">
                  <c:v>1284</c:v>
                </c:pt>
                <c:pt idx="1284">
                  <c:v>1285</c:v>
                </c:pt>
                <c:pt idx="1285">
                  <c:v>1286</c:v>
                </c:pt>
                <c:pt idx="1286">
                  <c:v>1287</c:v>
                </c:pt>
                <c:pt idx="1287">
                  <c:v>1288</c:v>
                </c:pt>
                <c:pt idx="1288">
                  <c:v>1289</c:v>
                </c:pt>
                <c:pt idx="1289">
                  <c:v>1290</c:v>
                </c:pt>
                <c:pt idx="1290">
                  <c:v>1291</c:v>
                </c:pt>
                <c:pt idx="1291">
                  <c:v>1292</c:v>
                </c:pt>
                <c:pt idx="1292">
                  <c:v>1293</c:v>
                </c:pt>
                <c:pt idx="1293">
                  <c:v>1294</c:v>
                </c:pt>
                <c:pt idx="1294">
                  <c:v>1295</c:v>
                </c:pt>
                <c:pt idx="1295">
                  <c:v>1296</c:v>
                </c:pt>
                <c:pt idx="1296">
                  <c:v>1297</c:v>
                </c:pt>
                <c:pt idx="1297">
                  <c:v>1298</c:v>
                </c:pt>
                <c:pt idx="1298">
                  <c:v>1299</c:v>
                </c:pt>
                <c:pt idx="1299">
                  <c:v>1300</c:v>
                </c:pt>
                <c:pt idx="1300">
                  <c:v>1301</c:v>
                </c:pt>
                <c:pt idx="1301">
                  <c:v>1302</c:v>
                </c:pt>
                <c:pt idx="1302">
                  <c:v>1303</c:v>
                </c:pt>
                <c:pt idx="1303">
                  <c:v>1304</c:v>
                </c:pt>
                <c:pt idx="1304">
                  <c:v>1305</c:v>
                </c:pt>
                <c:pt idx="1305">
                  <c:v>1306</c:v>
                </c:pt>
                <c:pt idx="1306">
                  <c:v>1307</c:v>
                </c:pt>
                <c:pt idx="1307">
                  <c:v>1308</c:v>
                </c:pt>
                <c:pt idx="1308">
                  <c:v>1309</c:v>
                </c:pt>
                <c:pt idx="1309">
                  <c:v>1310</c:v>
                </c:pt>
                <c:pt idx="1310">
                  <c:v>1311</c:v>
                </c:pt>
                <c:pt idx="1311">
                  <c:v>1312</c:v>
                </c:pt>
                <c:pt idx="1312">
                  <c:v>1313</c:v>
                </c:pt>
                <c:pt idx="1313">
                  <c:v>1314</c:v>
                </c:pt>
                <c:pt idx="1314">
                  <c:v>1315</c:v>
                </c:pt>
                <c:pt idx="1315">
                  <c:v>1316</c:v>
                </c:pt>
                <c:pt idx="1316">
                  <c:v>1317</c:v>
                </c:pt>
                <c:pt idx="1317">
                  <c:v>1318</c:v>
                </c:pt>
                <c:pt idx="1318">
                  <c:v>1319</c:v>
                </c:pt>
                <c:pt idx="1319">
                  <c:v>1320</c:v>
                </c:pt>
                <c:pt idx="1320">
                  <c:v>1321</c:v>
                </c:pt>
                <c:pt idx="1321">
                  <c:v>1322</c:v>
                </c:pt>
                <c:pt idx="1322">
                  <c:v>1323</c:v>
                </c:pt>
                <c:pt idx="1323">
                  <c:v>1324</c:v>
                </c:pt>
                <c:pt idx="1324">
                  <c:v>1325</c:v>
                </c:pt>
                <c:pt idx="1325">
                  <c:v>1326</c:v>
                </c:pt>
                <c:pt idx="1326">
                  <c:v>1327</c:v>
                </c:pt>
                <c:pt idx="1327">
                  <c:v>1328</c:v>
                </c:pt>
                <c:pt idx="1328">
                  <c:v>1329</c:v>
                </c:pt>
                <c:pt idx="1329">
                  <c:v>1330</c:v>
                </c:pt>
                <c:pt idx="1330">
                  <c:v>1331</c:v>
                </c:pt>
                <c:pt idx="1331">
                  <c:v>1332</c:v>
                </c:pt>
                <c:pt idx="1332">
                  <c:v>1333</c:v>
                </c:pt>
                <c:pt idx="1333">
                  <c:v>1334</c:v>
                </c:pt>
                <c:pt idx="1334">
                  <c:v>1335</c:v>
                </c:pt>
                <c:pt idx="1335">
                  <c:v>1336</c:v>
                </c:pt>
                <c:pt idx="1336">
                  <c:v>1337</c:v>
                </c:pt>
                <c:pt idx="1337">
                  <c:v>1338</c:v>
                </c:pt>
                <c:pt idx="1338">
                  <c:v>1339</c:v>
                </c:pt>
                <c:pt idx="1339">
                  <c:v>1340</c:v>
                </c:pt>
                <c:pt idx="1340">
                  <c:v>1341</c:v>
                </c:pt>
                <c:pt idx="1341">
                  <c:v>1342</c:v>
                </c:pt>
                <c:pt idx="1342">
                  <c:v>1343</c:v>
                </c:pt>
                <c:pt idx="1343">
                  <c:v>1344</c:v>
                </c:pt>
                <c:pt idx="1344">
                  <c:v>1345</c:v>
                </c:pt>
                <c:pt idx="1345">
                  <c:v>1346</c:v>
                </c:pt>
                <c:pt idx="1346">
                  <c:v>1347</c:v>
                </c:pt>
                <c:pt idx="1347">
                  <c:v>1348</c:v>
                </c:pt>
                <c:pt idx="1348">
                  <c:v>1349</c:v>
                </c:pt>
                <c:pt idx="1349">
                  <c:v>1350</c:v>
                </c:pt>
                <c:pt idx="1350">
                  <c:v>1351</c:v>
                </c:pt>
                <c:pt idx="1351">
                  <c:v>1352</c:v>
                </c:pt>
                <c:pt idx="1352">
                  <c:v>1353</c:v>
                </c:pt>
                <c:pt idx="1353">
                  <c:v>1354</c:v>
                </c:pt>
                <c:pt idx="1354">
                  <c:v>1355</c:v>
                </c:pt>
                <c:pt idx="1355">
                  <c:v>1356</c:v>
                </c:pt>
                <c:pt idx="1356">
                  <c:v>1357</c:v>
                </c:pt>
                <c:pt idx="1357">
                  <c:v>1358</c:v>
                </c:pt>
                <c:pt idx="1358">
                  <c:v>1359</c:v>
                </c:pt>
                <c:pt idx="1359">
                  <c:v>1360</c:v>
                </c:pt>
                <c:pt idx="1360">
                  <c:v>1361</c:v>
                </c:pt>
                <c:pt idx="1361">
                  <c:v>1362</c:v>
                </c:pt>
                <c:pt idx="1362">
                  <c:v>1363</c:v>
                </c:pt>
                <c:pt idx="1363">
                  <c:v>1364</c:v>
                </c:pt>
                <c:pt idx="1364">
                  <c:v>1365</c:v>
                </c:pt>
                <c:pt idx="1365">
                  <c:v>1366</c:v>
                </c:pt>
                <c:pt idx="1366">
                  <c:v>1367</c:v>
                </c:pt>
                <c:pt idx="1367">
                  <c:v>1368</c:v>
                </c:pt>
                <c:pt idx="1368">
                  <c:v>1369</c:v>
                </c:pt>
                <c:pt idx="1369">
                  <c:v>1370</c:v>
                </c:pt>
                <c:pt idx="1370">
                  <c:v>1371</c:v>
                </c:pt>
                <c:pt idx="1371">
                  <c:v>1372</c:v>
                </c:pt>
                <c:pt idx="1372">
                  <c:v>1373</c:v>
                </c:pt>
                <c:pt idx="1373">
                  <c:v>1374</c:v>
                </c:pt>
                <c:pt idx="1374">
                  <c:v>1375</c:v>
                </c:pt>
                <c:pt idx="1375">
                  <c:v>1376</c:v>
                </c:pt>
                <c:pt idx="1376">
                  <c:v>1377</c:v>
                </c:pt>
                <c:pt idx="1377">
                  <c:v>1378</c:v>
                </c:pt>
                <c:pt idx="1378">
                  <c:v>1379</c:v>
                </c:pt>
                <c:pt idx="1379">
                  <c:v>1380</c:v>
                </c:pt>
                <c:pt idx="1380">
                  <c:v>1381</c:v>
                </c:pt>
                <c:pt idx="1381">
                  <c:v>1382</c:v>
                </c:pt>
                <c:pt idx="1382">
                  <c:v>1383</c:v>
                </c:pt>
                <c:pt idx="1383">
                  <c:v>1384</c:v>
                </c:pt>
                <c:pt idx="1384">
                  <c:v>1385</c:v>
                </c:pt>
                <c:pt idx="1385">
                  <c:v>1386</c:v>
                </c:pt>
                <c:pt idx="1386">
                  <c:v>1387</c:v>
                </c:pt>
                <c:pt idx="1387">
                  <c:v>1388</c:v>
                </c:pt>
                <c:pt idx="1388">
                  <c:v>1389</c:v>
                </c:pt>
                <c:pt idx="1389">
                  <c:v>1390</c:v>
                </c:pt>
                <c:pt idx="1390">
                  <c:v>1391</c:v>
                </c:pt>
                <c:pt idx="1391">
                  <c:v>1392</c:v>
                </c:pt>
                <c:pt idx="1392">
                  <c:v>1393</c:v>
                </c:pt>
                <c:pt idx="1393">
                  <c:v>1394</c:v>
                </c:pt>
                <c:pt idx="1394">
                  <c:v>1395</c:v>
                </c:pt>
                <c:pt idx="1395">
                  <c:v>1396</c:v>
                </c:pt>
                <c:pt idx="1396">
                  <c:v>1397</c:v>
                </c:pt>
                <c:pt idx="1397">
                  <c:v>1398</c:v>
                </c:pt>
                <c:pt idx="1398">
                  <c:v>1399</c:v>
                </c:pt>
                <c:pt idx="1399">
                  <c:v>1400</c:v>
                </c:pt>
                <c:pt idx="1400">
                  <c:v>1401</c:v>
                </c:pt>
                <c:pt idx="1401">
                  <c:v>1402</c:v>
                </c:pt>
                <c:pt idx="1402">
                  <c:v>1403</c:v>
                </c:pt>
                <c:pt idx="1403">
                  <c:v>1404</c:v>
                </c:pt>
                <c:pt idx="1404">
                  <c:v>1405</c:v>
                </c:pt>
                <c:pt idx="1405">
                  <c:v>1406</c:v>
                </c:pt>
                <c:pt idx="1406">
                  <c:v>1407</c:v>
                </c:pt>
                <c:pt idx="1407">
                  <c:v>1408</c:v>
                </c:pt>
                <c:pt idx="1408">
                  <c:v>1409</c:v>
                </c:pt>
                <c:pt idx="1409">
                  <c:v>1410</c:v>
                </c:pt>
                <c:pt idx="1410">
                  <c:v>1411</c:v>
                </c:pt>
                <c:pt idx="1411">
                  <c:v>1412</c:v>
                </c:pt>
                <c:pt idx="1412">
                  <c:v>1413</c:v>
                </c:pt>
                <c:pt idx="1413">
                  <c:v>1414</c:v>
                </c:pt>
                <c:pt idx="1414">
                  <c:v>1415</c:v>
                </c:pt>
                <c:pt idx="1415">
                  <c:v>1416</c:v>
                </c:pt>
                <c:pt idx="1416">
                  <c:v>1417</c:v>
                </c:pt>
                <c:pt idx="1417">
                  <c:v>1418</c:v>
                </c:pt>
                <c:pt idx="1418">
                  <c:v>1419</c:v>
                </c:pt>
                <c:pt idx="1419">
                  <c:v>1420</c:v>
                </c:pt>
                <c:pt idx="1420">
                  <c:v>1421</c:v>
                </c:pt>
                <c:pt idx="1421">
                  <c:v>1422</c:v>
                </c:pt>
                <c:pt idx="1422">
                  <c:v>1423</c:v>
                </c:pt>
                <c:pt idx="1423">
                  <c:v>1424</c:v>
                </c:pt>
                <c:pt idx="1424">
                  <c:v>1425</c:v>
                </c:pt>
                <c:pt idx="1425">
                  <c:v>1426</c:v>
                </c:pt>
                <c:pt idx="1426">
                  <c:v>1427</c:v>
                </c:pt>
                <c:pt idx="1427">
                  <c:v>1428</c:v>
                </c:pt>
                <c:pt idx="1428">
                  <c:v>1429</c:v>
                </c:pt>
                <c:pt idx="1429">
                  <c:v>1430</c:v>
                </c:pt>
                <c:pt idx="1430">
                  <c:v>1431</c:v>
                </c:pt>
                <c:pt idx="1431">
                  <c:v>1432</c:v>
                </c:pt>
                <c:pt idx="1432">
                  <c:v>1433</c:v>
                </c:pt>
                <c:pt idx="1433">
                  <c:v>1434</c:v>
                </c:pt>
                <c:pt idx="1434">
                  <c:v>1435</c:v>
                </c:pt>
                <c:pt idx="1435">
                  <c:v>1436</c:v>
                </c:pt>
                <c:pt idx="1436">
                  <c:v>1437</c:v>
                </c:pt>
                <c:pt idx="1437">
                  <c:v>1438</c:v>
                </c:pt>
                <c:pt idx="1438">
                  <c:v>1439</c:v>
                </c:pt>
                <c:pt idx="1439">
                  <c:v>1440</c:v>
                </c:pt>
                <c:pt idx="1440">
                  <c:v>1441</c:v>
                </c:pt>
                <c:pt idx="1441">
                  <c:v>1442</c:v>
                </c:pt>
                <c:pt idx="1442">
                  <c:v>1443</c:v>
                </c:pt>
                <c:pt idx="1443">
                  <c:v>1444</c:v>
                </c:pt>
                <c:pt idx="1444">
                  <c:v>1445</c:v>
                </c:pt>
                <c:pt idx="1445">
                  <c:v>1446</c:v>
                </c:pt>
                <c:pt idx="1446">
                  <c:v>1447</c:v>
                </c:pt>
                <c:pt idx="1447">
                  <c:v>1448</c:v>
                </c:pt>
                <c:pt idx="1448">
                  <c:v>1449</c:v>
                </c:pt>
                <c:pt idx="1449">
                  <c:v>1450</c:v>
                </c:pt>
                <c:pt idx="1450">
                  <c:v>1451</c:v>
                </c:pt>
                <c:pt idx="1451">
                  <c:v>1452</c:v>
                </c:pt>
                <c:pt idx="1452">
                  <c:v>1453</c:v>
                </c:pt>
                <c:pt idx="1453">
                  <c:v>1454</c:v>
                </c:pt>
                <c:pt idx="1454">
                  <c:v>1455</c:v>
                </c:pt>
                <c:pt idx="1455">
                  <c:v>1456</c:v>
                </c:pt>
                <c:pt idx="1456">
                  <c:v>1457</c:v>
                </c:pt>
                <c:pt idx="1457">
                  <c:v>1458</c:v>
                </c:pt>
                <c:pt idx="1458">
                  <c:v>1459</c:v>
                </c:pt>
                <c:pt idx="1459">
                  <c:v>1460</c:v>
                </c:pt>
                <c:pt idx="1460">
                  <c:v>1461</c:v>
                </c:pt>
                <c:pt idx="1461">
                  <c:v>1462</c:v>
                </c:pt>
                <c:pt idx="1462">
                  <c:v>1463</c:v>
                </c:pt>
                <c:pt idx="1463">
                  <c:v>1464</c:v>
                </c:pt>
                <c:pt idx="1464">
                  <c:v>1465</c:v>
                </c:pt>
                <c:pt idx="1465">
                  <c:v>1466</c:v>
                </c:pt>
                <c:pt idx="1466">
                  <c:v>1467</c:v>
                </c:pt>
                <c:pt idx="1467">
                  <c:v>1468</c:v>
                </c:pt>
                <c:pt idx="1468">
                  <c:v>1469</c:v>
                </c:pt>
                <c:pt idx="1469">
                  <c:v>1470</c:v>
                </c:pt>
                <c:pt idx="1470">
                  <c:v>1471</c:v>
                </c:pt>
                <c:pt idx="1471">
                  <c:v>1472</c:v>
                </c:pt>
                <c:pt idx="1472">
                  <c:v>1473</c:v>
                </c:pt>
                <c:pt idx="1473">
                  <c:v>1474</c:v>
                </c:pt>
                <c:pt idx="1474">
                  <c:v>1475</c:v>
                </c:pt>
                <c:pt idx="1475">
                  <c:v>1476</c:v>
                </c:pt>
                <c:pt idx="1476">
                  <c:v>1477</c:v>
                </c:pt>
                <c:pt idx="1477">
                  <c:v>1478</c:v>
                </c:pt>
                <c:pt idx="1478">
                  <c:v>1479</c:v>
                </c:pt>
                <c:pt idx="1479">
                  <c:v>1480</c:v>
                </c:pt>
                <c:pt idx="1480">
                  <c:v>1481</c:v>
                </c:pt>
                <c:pt idx="1481">
                  <c:v>1482</c:v>
                </c:pt>
                <c:pt idx="1482">
                  <c:v>1483</c:v>
                </c:pt>
                <c:pt idx="1483">
                  <c:v>1484</c:v>
                </c:pt>
                <c:pt idx="1484">
                  <c:v>1485</c:v>
                </c:pt>
                <c:pt idx="1485">
                  <c:v>1486</c:v>
                </c:pt>
                <c:pt idx="1486">
                  <c:v>1487</c:v>
                </c:pt>
                <c:pt idx="1487">
                  <c:v>1488</c:v>
                </c:pt>
                <c:pt idx="1488">
                  <c:v>1489</c:v>
                </c:pt>
                <c:pt idx="1489">
                  <c:v>1490</c:v>
                </c:pt>
                <c:pt idx="1490">
                  <c:v>1491</c:v>
                </c:pt>
                <c:pt idx="1491">
                  <c:v>1492</c:v>
                </c:pt>
                <c:pt idx="1492">
                  <c:v>1493</c:v>
                </c:pt>
                <c:pt idx="1493">
                  <c:v>1494</c:v>
                </c:pt>
                <c:pt idx="1494">
                  <c:v>1495</c:v>
                </c:pt>
                <c:pt idx="1495">
                  <c:v>1496</c:v>
                </c:pt>
                <c:pt idx="1496">
                  <c:v>1497</c:v>
                </c:pt>
                <c:pt idx="1497">
                  <c:v>1498</c:v>
                </c:pt>
                <c:pt idx="1498">
                  <c:v>1499</c:v>
                </c:pt>
                <c:pt idx="1499">
                  <c:v>1500</c:v>
                </c:pt>
                <c:pt idx="1500">
                  <c:v>1501</c:v>
                </c:pt>
                <c:pt idx="1501">
                  <c:v>1502</c:v>
                </c:pt>
                <c:pt idx="1502">
                  <c:v>1503</c:v>
                </c:pt>
                <c:pt idx="1503">
                  <c:v>1504</c:v>
                </c:pt>
                <c:pt idx="1504">
                  <c:v>1505</c:v>
                </c:pt>
                <c:pt idx="1505">
                  <c:v>1506</c:v>
                </c:pt>
                <c:pt idx="1506">
                  <c:v>1507</c:v>
                </c:pt>
                <c:pt idx="1507">
                  <c:v>1508</c:v>
                </c:pt>
                <c:pt idx="1508">
                  <c:v>1509</c:v>
                </c:pt>
                <c:pt idx="1509">
                  <c:v>1510</c:v>
                </c:pt>
                <c:pt idx="1510">
                  <c:v>1511</c:v>
                </c:pt>
                <c:pt idx="1511">
                  <c:v>1512</c:v>
                </c:pt>
                <c:pt idx="1512">
                  <c:v>1513</c:v>
                </c:pt>
                <c:pt idx="1513">
                  <c:v>1514</c:v>
                </c:pt>
                <c:pt idx="1514">
                  <c:v>1515</c:v>
                </c:pt>
                <c:pt idx="1515">
                  <c:v>1516</c:v>
                </c:pt>
                <c:pt idx="1516">
                  <c:v>1517</c:v>
                </c:pt>
                <c:pt idx="1517">
                  <c:v>1518</c:v>
                </c:pt>
                <c:pt idx="1518">
                  <c:v>1519</c:v>
                </c:pt>
                <c:pt idx="1519">
                  <c:v>1520</c:v>
                </c:pt>
                <c:pt idx="1520">
                  <c:v>1521</c:v>
                </c:pt>
                <c:pt idx="1521">
                  <c:v>1522</c:v>
                </c:pt>
                <c:pt idx="1522">
                  <c:v>1523</c:v>
                </c:pt>
                <c:pt idx="1523">
                  <c:v>1524</c:v>
                </c:pt>
                <c:pt idx="1524">
                  <c:v>1525</c:v>
                </c:pt>
                <c:pt idx="1525">
                  <c:v>1526</c:v>
                </c:pt>
                <c:pt idx="1526">
                  <c:v>1527</c:v>
                </c:pt>
                <c:pt idx="1527">
                  <c:v>1528</c:v>
                </c:pt>
                <c:pt idx="1528">
                  <c:v>1529</c:v>
                </c:pt>
                <c:pt idx="1529">
                  <c:v>1530</c:v>
                </c:pt>
                <c:pt idx="1530">
                  <c:v>1531</c:v>
                </c:pt>
                <c:pt idx="1531">
                  <c:v>1532</c:v>
                </c:pt>
                <c:pt idx="1532">
                  <c:v>1533</c:v>
                </c:pt>
                <c:pt idx="1533">
                  <c:v>1534</c:v>
                </c:pt>
                <c:pt idx="1534">
                  <c:v>1535</c:v>
                </c:pt>
                <c:pt idx="1535">
                  <c:v>1536</c:v>
                </c:pt>
                <c:pt idx="1536">
                  <c:v>1537</c:v>
                </c:pt>
                <c:pt idx="1537">
                  <c:v>1538</c:v>
                </c:pt>
                <c:pt idx="1538">
                  <c:v>1539</c:v>
                </c:pt>
                <c:pt idx="1539">
                  <c:v>1540</c:v>
                </c:pt>
                <c:pt idx="1540">
                  <c:v>1541</c:v>
                </c:pt>
                <c:pt idx="1541">
                  <c:v>1542</c:v>
                </c:pt>
                <c:pt idx="1542">
                  <c:v>1543</c:v>
                </c:pt>
                <c:pt idx="1543">
                  <c:v>1544</c:v>
                </c:pt>
                <c:pt idx="1544">
                  <c:v>1545</c:v>
                </c:pt>
                <c:pt idx="1545">
                  <c:v>1546</c:v>
                </c:pt>
                <c:pt idx="1546">
                  <c:v>1547</c:v>
                </c:pt>
                <c:pt idx="1547">
                  <c:v>1548</c:v>
                </c:pt>
                <c:pt idx="1548">
                  <c:v>1549</c:v>
                </c:pt>
                <c:pt idx="1549">
                  <c:v>1550</c:v>
                </c:pt>
                <c:pt idx="1550">
                  <c:v>1551</c:v>
                </c:pt>
                <c:pt idx="1551">
                  <c:v>1552</c:v>
                </c:pt>
                <c:pt idx="1552">
                  <c:v>1553</c:v>
                </c:pt>
                <c:pt idx="1553">
                  <c:v>1554</c:v>
                </c:pt>
                <c:pt idx="1554">
                  <c:v>1555</c:v>
                </c:pt>
                <c:pt idx="1555">
                  <c:v>1556</c:v>
                </c:pt>
                <c:pt idx="1556">
                  <c:v>1557</c:v>
                </c:pt>
                <c:pt idx="1557">
                  <c:v>1558</c:v>
                </c:pt>
                <c:pt idx="1558">
                  <c:v>1559</c:v>
                </c:pt>
                <c:pt idx="1559">
                  <c:v>1560</c:v>
                </c:pt>
                <c:pt idx="1560">
                  <c:v>1561</c:v>
                </c:pt>
                <c:pt idx="1561">
                  <c:v>1562</c:v>
                </c:pt>
                <c:pt idx="1562">
                  <c:v>1563</c:v>
                </c:pt>
                <c:pt idx="1563">
                  <c:v>1564</c:v>
                </c:pt>
                <c:pt idx="1564">
                  <c:v>1565</c:v>
                </c:pt>
                <c:pt idx="1565">
                  <c:v>1566</c:v>
                </c:pt>
                <c:pt idx="1566">
                  <c:v>1567</c:v>
                </c:pt>
                <c:pt idx="1567">
                  <c:v>1568</c:v>
                </c:pt>
                <c:pt idx="1568">
                  <c:v>1569</c:v>
                </c:pt>
                <c:pt idx="1569">
                  <c:v>1570</c:v>
                </c:pt>
                <c:pt idx="1570">
                  <c:v>1571</c:v>
                </c:pt>
                <c:pt idx="1571">
                  <c:v>1572</c:v>
                </c:pt>
                <c:pt idx="1572">
                  <c:v>1573</c:v>
                </c:pt>
                <c:pt idx="1573">
                  <c:v>1574</c:v>
                </c:pt>
                <c:pt idx="1574">
                  <c:v>1575</c:v>
                </c:pt>
                <c:pt idx="1575">
                  <c:v>1576</c:v>
                </c:pt>
                <c:pt idx="1576">
                  <c:v>1577</c:v>
                </c:pt>
                <c:pt idx="1577">
                  <c:v>1578</c:v>
                </c:pt>
                <c:pt idx="1578">
                  <c:v>1579</c:v>
                </c:pt>
                <c:pt idx="1579">
                  <c:v>1580</c:v>
                </c:pt>
                <c:pt idx="1580">
                  <c:v>1581</c:v>
                </c:pt>
                <c:pt idx="1581">
                  <c:v>1582</c:v>
                </c:pt>
                <c:pt idx="1582">
                  <c:v>1583</c:v>
                </c:pt>
                <c:pt idx="1583">
                  <c:v>1584</c:v>
                </c:pt>
                <c:pt idx="1584">
                  <c:v>1585</c:v>
                </c:pt>
                <c:pt idx="1585">
                  <c:v>1586</c:v>
                </c:pt>
                <c:pt idx="1586">
                  <c:v>1587</c:v>
                </c:pt>
                <c:pt idx="1587">
                  <c:v>1588</c:v>
                </c:pt>
                <c:pt idx="1588">
                  <c:v>1589</c:v>
                </c:pt>
                <c:pt idx="1589">
                  <c:v>1590</c:v>
                </c:pt>
                <c:pt idx="1590">
                  <c:v>1591</c:v>
                </c:pt>
                <c:pt idx="1591">
                  <c:v>1592</c:v>
                </c:pt>
                <c:pt idx="1592">
                  <c:v>1593</c:v>
                </c:pt>
                <c:pt idx="1593">
                  <c:v>1594</c:v>
                </c:pt>
                <c:pt idx="1594">
                  <c:v>1595</c:v>
                </c:pt>
                <c:pt idx="1595">
                  <c:v>1596</c:v>
                </c:pt>
                <c:pt idx="1596">
                  <c:v>1597</c:v>
                </c:pt>
                <c:pt idx="1597">
                  <c:v>1598</c:v>
                </c:pt>
                <c:pt idx="1598">
                  <c:v>1599</c:v>
                </c:pt>
                <c:pt idx="1599">
                  <c:v>1600</c:v>
                </c:pt>
                <c:pt idx="1600">
                  <c:v>1601</c:v>
                </c:pt>
                <c:pt idx="1601">
                  <c:v>1602</c:v>
                </c:pt>
                <c:pt idx="1602">
                  <c:v>1603</c:v>
                </c:pt>
                <c:pt idx="1603">
                  <c:v>1604</c:v>
                </c:pt>
                <c:pt idx="1604">
                  <c:v>1605</c:v>
                </c:pt>
                <c:pt idx="1605">
                  <c:v>1606</c:v>
                </c:pt>
                <c:pt idx="1606">
                  <c:v>1607</c:v>
                </c:pt>
                <c:pt idx="1607">
                  <c:v>1608</c:v>
                </c:pt>
                <c:pt idx="1608">
                  <c:v>1609</c:v>
                </c:pt>
                <c:pt idx="1609">
                  <c:v>1610</c:v>
                </c:pt>
                <c:pt idx="1610">
                  <c:v>1611</c:v>
                </c:pt>
                <c:pt idx="1611">
                  <c:v>1612</c:v>
                </c:pt>
                <c:pt idx="1612">
                  <c:v>1613</c:v>
                </c:pt>
                <c:pt idx="1613">
                  <c:v>1614</c:v>
                </c:pt>
                <c:pt idx="1614">
                  <c:v>1615</c:v>
                </c:pt>
                <c:pt idx="1615">
                  <c:v>1616</c:v>
                </c:pt>
                <c:pt idx="1616">
                  <c:v>1617</c:v>
                </c:pt>
                <c:pt idx="1617">
                  <c:v>1618</c:v>
                </c:pt>
                <c:pt idx="1618">
                  <c:v>1619</c:v>
                </c:pt>
                <c:pt idx="1619">
                  <c:v>1620</c:v>
                </c:pt>
                <c:pt idx="1620">
                  <c:v>1621</c:v>
                </c:pt>
                <c:pt idx="1621">
                  <c:v>1622</c:v>
                </c:pt>
                <c:pt idx="1622">
                  <c:v>1623</c:v>
                </c:pt>
                <c:pt idx="1623">
                  <c:v>1624</c:v>
                </c:pt>
                <c:pt idx="1624">
                  <c:v>1625</c:v>
                </c:pt>
                <c:pt idx="1625">
                  <c:v>1626</c:v>
                </c:pt>
                <c:pt idx="1626">
                  <c:v>1627</c:v>
                </c:pt>
                <c:pt idx="1627">
                  <c:v>1628</c:v>
                </c:pt>
                <c:pt idx="1628">
                  <c:v>1629</c:v>
                </c:pt>
                <c:pt idx="1629">
                  <c:v>1630</c:v>
                </c:pt>
                <c:pt idx="1630">
                  <c:v>1631</c:v>
                </c:pt>
                <c:pt idx="1631">
                  <c:v>1632</c:v>
                </c:pt>
                <c:pt idx="1632">
                  <c:v>1633</c:v>
                </c:pt>
                <c:pt idx="1633">
                  <c:v>1634</c:v>
                </c:pt>
                <c:pt idx="1634">
                  <c:v>1635</c:v>
                </c:pt>
                <c:pt idx="1635">
                  <c:v>1636</c:v>
                </c:pt>
                <c:pt idx="1636">
                  <c:v>1637</c:v>
                </c:pt>
                <c:pt idx="1637">
                  <c:v>1638</c:v>
                </c:pt>
                <c:pt idx="1638">
                  <c:v>1639</c:v>
                </c:pt>
                <c:pt idx="1639">
                  <c:v>1640</c:v>
                </c:pt>
                <c:pt idx="1640">
                  <c:v>1641</c:v>
                </c:pt>
                <c:pt idx="1641">
                  <c:v>1642</c:v>
                </c:pt>
                <c:pt idx="1642">
                  <c:v>1643</c:v>
                </c:pt>
                <c:pt idx="1643">
                  <c:v>1644</c:v>
                </c:pt>
                <c:pt idx="1644">
                  <c:v>1645</c:v>
                </c:pt>
                <c:pt idx="1645">
                  <c:v>1646</c:v>
                </c:pt>
                <c:pt idx="1646">
                  <c:v>1647</c:v>
                </c:pt>
                <c:pt idx="1647">
                  <c:v>1648</c:v>
                </c:pt>
                <c:pt idx="1648">
                  <c:v>1649</c:v>
                </c:pt>
                <c:pt idx="1649">
                  <c:v>1650</c:v>
                </c:pt>
                <c:pt idx="1650">
                  <c:v>1651</c:v>
                </c:pt>
                <c:pt idx="1651">
                  <c:v>1652</c:v>
                </c:pt>
                <c:pt idx="1652">
                  <c:v>1653</c:v>
                </c:pt>
                <c:pt idx="1653">
                  <c:v>1654</c:v>
                </c:pt>
                <c:pt idx="1654">
                  <c:v>1655</c:v>
                </c:pt>
                <c:pt idx="1655">
                  <c:v>1656</c:v>
                </c:pt>
                <c:pt idx="1656">
                  <c:v>1657</c:v>
                </c:pt>
                <c:pt idx="1657">
                  <c:v>1658</c:v>
                </c:pt>
                <c:pt idx="1658">
                  <c:v>1659</c:v>
                </c:pt>
                <c:pt idx="1659">
                  <c:v>1660</c:v>
                </c:pt>
                <c:pt idx="1660">
                  <c:v>1661</c:v>
                </c:pt>
                <c:pt idx="1661">
                  <c:v>1662</c:v>
                </c:pt>
                <c:pt idx="1662">
                  <c:v>1663</c:v>
                </c:pt>
                <c:pt idx="1663">
                  <c:v>1664</c:v>
                </c:pt>
                <c:pt idx="1664">
                  <c:v>1665</c:v>
                </c:pt>
                <c:pt idx="1665">
                  <c:v>1666</c:v>
                </c:pt>
                <c:pt idx="1666">
                  <c:v>1667</c:v>
                </c:pt>
                <c:pt idx="1667">
                  <c:v>1668</c:v>
                </c:pt>
                <c:pt idx="1668">
                  <c:v>1669</c:v>
                </c:pt>
                <c:pt idx="1669">
                  <c:v>1670</c:v>
                </c:pt>
                <c:pt idx="1670">
                  <c:v>1671</c:v>
                </c:pt>
                <c:pt idx="1671">
                  <c:v>1672</c:v>
                </c:pt>
                <c:pt idx="1672">
                  <c:v>1673</c:v>
                </c:pt>
                <c:pt idx="1673">
                  <c:v>1674</c:v>
                </c:pt>
                <c:pt idx="1674">
                  <c:v>1675</c:v>
                </c:pt>
                <c:pt idx="1675">
                  <c:v>1676</c:v>
                </c:pt>
                <c:pt idx="1676">
                  <c:v>1677</c:v>
                </c:pt>
                <c:pt idx="1677">
                  <c:v>1678</c:v>
                </c:pt>
                <c:pt idx="1678">
                  <c:v>1679</c:v>
                </c:pt>
                <c:pt idx="1679">
                  <c:v>1680</c:v>
                </c:pt>
                <c:pt idx="1680">
                  <c:v>1681</c:v>
                </c:pt>
                <c:pt idx="1681">
                  <c:v>1682</c:v>
                </c:pt>
                <c:pt idx="1682">
                  <c:v>1683</c:v>
                </c:pt>
                <c:pt idx="1683">
                  <c:v>1684</c:v>
                </c:pt>
                <c:pt idx="1684">
                  <c:v>1685</c:v>
                </c:pt>
                <c:pt idx="1685">
                  <c:v>1686</c:v>
                </c:pt>
                <c:pt idx="1686">
                  <c:v>1687</c:v>
                </c:pt>
                <c:pt idx="1687">
                  <c:v>1688</c:v>
                </c:pt>
                <c:pt idx="1688">
                  <c:v>1689</c:v>
                </c:pt>
                <c:pt idx="1689">
                  <c:v>1690</c:v>
                </c:pt>
                <c:pt idx="1690">
                  <c:v>1691</c:v>
                </c:pt>
                <c:pt idx="1691">
                  <c:v>1692</c:v>
                </c:pt>
                <c:pt idx="1692">
                  <c:v>1693</c:v>
                </c:pt>
                <c:pt idx="1693">
                  <c:v>1694</c:v>
                </c:pt>
                <c:pt idx="1694">
                  <c:v>1695</c:v>
                </c:pt>
                <c:pt idx="1695">
                  <c:v>1696</c:v>
                </c:pt>
                <c:pt idx="1696">
                  <c:v>1697</c:v>
                </c:pt>
                <c:pt idx="1697">
                  <c:v>1698</c:v>
                </c:pt>
                <c:pt idx="1698">
                  <c:v>1699</c:v>
                </c:pt>
                <c:pt idx="1699">
                  <c:v>1700</c:v>
                </c:pt>
                <c:pt idx="1700">
                  <c:v>1701</c:v>
                </c:pt>
                <c:pt idx="1701">
                  <c:v>1702</c:v>
                </c:pt>
                <c:pt idx="1702">
                  <c:v>1703</c:v>
                </c:pt>
                <c:pt idx="1703">
                  <c:v>1704</c:v>
                </c:pt>
                <c:pt idx="1704">
                  <c:v>1705</c:v>
                </c:pt>
                <c:pt idx="1705">
                  <c:v>1706</c:v>
                </c:pt>
                <c:pt idx="1706">
                  <c:v>1707</c:v>
                </c:pt>
                <c:pt idx="1707">
                  <c:v>1708</c:v>
                </c:pt>
                <c:pt idx="1708">
                  <c:v>1709</c:v>
                </c:pt>
                <c:pt idx="1709">
                  <c:v>1710</c:v>
                </c:pt>
                <c:pt idx="1710">
                  <c:v>1711</c:v>
                </c:pt>
                <c:pt idx="1711">
                  <c:v>1712</c:v>
                </c:pt>
                <c:pt idx="1712">
                  <c:v>1713</c:v>
                </c:pt>
                <c:pt idx="1713">
                  <c:v>1714</c:v>
                </c:pt>
                <c:pt idx="1714">
                  <c:v>1715</c:v>
                </c:pt>
                <c:pt idx="1715">
                  <c:v>1716</c:v>
                </c:pt>
                <c:pt idx="1716">
                  <c:v>1717</c:v>
                </c:pt>
                <c:pt idx="1717">
                  <c:v>1718</c:v>
                </c:pt>
                <c:pt idx="1718">
                  <c:v>1719</c:v>
                </c:pt>
                <c:pt idx="1719">
                  <c:v>1720</c:v>
                </c:pt>
                <c:pt idx="1720">
                  <c:v>1721</c:v>
                </c:pt>
                <c:pt idx="1721">
                  <c:v>1722</c:v>
                </c:pt>
                <c:pt idx="1722">
                  <c:v>1723</c:v>
                </c:pt>
                <c:pt idx="1723">
                  <c:v>1724</c:v>
                </c:pt>
                <c:pt idx="1724">
                  <c:v>1725</c:v>
                </c:pt>
                <c:pt idx="1725">
                  <c:v>1726</c:v>
                </c:pt>
                <c:pt idx="1726">
                  <c:v>1727</c:v>
                </c:pt>
                <c:pt idx="1727">
                  <c:v>1728</c:v>
                </c:pt>
                <c:pt idx="1728">
                  <c:v>1729</c:v>
                </c:pt>
                <c:pt idx="1729">
                  <c:v>1730</c:v>
                </c:pt>
                <c:pt idx="1730">
                  <c:v>1731</c:v>
                </c:pt>
                <c:pt idx="1731">
                  <c:v>1732</c:v>
                </c:pt>
                <c:pt idx="1732">
                  <c:v>1733</c:v>
                </c:pt>
                <c:pt idx="1733">
                  <c:v>1734</c:v>
                </c:pt>
                <c:pt idx="1734">
                  <c:v>1735</c:v>
                </c:pt>
                <c:pt idx="1735">
                  <c:v>1736</c:v>
                </c:pt>
                <c:pt idx="1736">
                  <c:v>1737</c:v>
                </c:pt>
                <c:pt idx="1737">
                  <c:v>1738</c:v>
                </c:pt>
                <c:pt idx="1738">
                  <c:v>1739</c:v>
                </c:pt>
                <c:pt idx="1739">
                  <c:v>1740</c:v>
                </c:pt>
                <c:pt idx="1740">
                  <c:v>1741</c:v>
                </c:pt>
                <c:pt idx="1741">
                  <c:v>1742</c:v>
                </c:pt>
                <c:pt idx="1742">
                  <c:v>1743</c:v>
                </c:pt>
                <c:pt idx="1743">
                  <c:v>1744</c:v>
                </c:pt>
                <c:pt idx="1744">
                  <c:v>1745</c:v>
                </c:pt>
                <c:pt idx="1745">
                  <c:v>1746</c:v>
                </c:pt>
                <c:pt idx="1746">
                  <c:v>1747</c:v>
                </c:pt>
                <c:pt idx="1747">
                  <c:v>1748</c:v>
                </c:pt>
                <c:pt idx="1748">
                  <c:v>1749</c:v>
                </c:pt>
                <c:pt idx="1749">
                  <c:v>1750</c:v>
                </c:pt>
                <c:pt idx="1750">
                  <c:v>1751</c:v>
                </c:pt>
                <c:pt idx="1751">
                  <c:v>1752</c:v>
                </c:pt>
                <c:pt idx="1752">
                  <c:v>1753</c:v>
                </c:pt>
                <c:pt idx="1753">
                  <c:v>1754</c:v>
                </c:pt>
                <c:pt idx="1754">
                  <c:v>1755</c:v>
                </c:pt>
                <c:pt idx="1755">
                  <c:v>1756</c:v>
                </c:pt>
                <c:pt idx="1756">
                  <c:v>1757</c:v>
                </c:pt>
                <c:pt idx="1757">
                  <c:v>1758</c:v>
                </c:pt>
                <c:pt idx="1758">
                  <c:v>1759</c:v>
                </c:pt>
                <c:pt idx="1759">
                  <c:v>1760</c:v>
                </c:pt>
                <c:pt idx="1760">
                  <c:v>1761</c:v>
                </c:pt>
                <c:pt idx="1761">
                  <c:v>1762</c:v>
                </c:pt>
                <c:pt idx="1762">
                  <c:v>1763</c:v>
                </c:pt>
                <c:pt idx="1763">
                  <c:v>1764</c:v>
                </c:pt>
                <c:pt idx="1764">
                  <c:v>1765</c:v>
                </c:pt>
                <c:pt idx="1765">
                  <c:v>1766</c:v>
                </c:pt>
                <c:pt idx="1766">
                  <c:v>1767</c:v>
                </c:pt>
                <c:pt idx="1767">
                  <c:v>1768</c:v>
                </c:pt>
                <c:pt idx="1768">
                  <c:v>1769</c:v>
                </c:pt>
                <c:pt idx="1769">
                  <c:v>1770</c:v>
                </c:pt>
                <c:pt idx="1770">
                  <c:v>1771</c:v>
                </c:pt>
                <c:pt idx="1771">
                  <c:v>1772</c:v>
                </c:pt>
                <c:pt idx="1772">
                  <c:v>1773</c:v>
                </c:pt>
                <c:pt idx="1773">
                  <c:v>1774</c:v>
                </c:pt>
                <c:pt idx="1774">
                  <c:v>1775</c:v>
                </c:pt>
                <c:pt idx="1775">
                  <c:v>1776</c:v>
                </c:pt>
                <c:pt idx="1776">
                  <c:v>1777</c:v>
                </c:pt>
                <c:pt idx="1777">
                  <c:v>1778</c:v>
                </c:pt>
                <c:pt idx="1778">
                  <c:v>1779</c:v>
                </c:pt>
                <c:pt idx="1779">
                  <c:v>1780</c:v>
                </c:pt>
                <c:pt idx="1780">
                  <c:v>1781</c:v>
                </c:pt>
                <c:pt idx="1781">
                  <c:v>1782</c:v>
                </c:pt>
                <c:pt idx="1782">
                  <c:v>1783</c:v>
                </c:pt>
                <c:pt idx="1783">
                  <c:v>1784</c:v>
                </c:pt>
                <c:pt idx="1784">
                  <c:v>1785</c:v>
                </c:pt>
                <c:pt idx="1785">
                  <c:v>1786</c:v>
                </c:pt>
                <c:pt idx="1786">
                  <c:v>1787</c:v>
                </c:pt>
                <c:pt idx="1787">
                  <c:v>1788</c:v>
                </c:pt>
                <c:pt idx="1788">
                  <c:v>1789</c:v>
                </c:pt>
                <c:pt idx="1789">
                  <c:v>1790</c:v>
                </c:pt>
                <c:pt idx="1790">
                  <c:v>1791</c:v>
                </c:pt>
                <c:pt idx="1791">
                  <c:v>1792</c:v>
                </c:pt>
                <c:pt idx="1792">
                  <c:v>1793</c:v>
                </c:pt>
                <c:pt idx="1793">
                  <c:v>1794</c:v>
                </c:pt>
                <c:pt idx="1794">
                  <c:v>1795</c:v>
                </c:pt>
                <c:pt idx="1795">
                  <c:v>1796</c:v>
                </c:pt>
                <c:pt idx="1796">
                  <c:v>1797</c:v>
                </c:pt>
                <c:pt idx="1797">
                  <c:v>1798</c:v>
                </c:pt>
                <c:pt idx="1798">
                  <c:v>1799</c:v>
                </c:pt>
                <c:pt idx="1799">
                  <c:v>1800</c:v>
                </c:pt>
              </c:numCache>
            </c:numRef>
          </c:cat>
          <c:val>
            <c:numRef>
              <c:f>WLTC_class_3!$P$8:$P$1808</c:f>
              <c:numCache>
                <c:formatCode>General</c:formatCode>
                <c:ptCount val="1801"/>
                <c:pt idx="0">
                  <c:v>0</c:v>
                </c:pt>
                <c:pt idx="1">
                  <c:v>0</c:v>
                </c:pt>
                <c:pt idx="2">
                  <c:v>0</c:v>
                </c:pt>
                <c:pt idx="3">
                  <c:v>0</c:v>
                </c:pt>
                <c:pt idx="4">
                  <c:v>0</c:v>
                </c:pt>
                <c:pt idx="5">
                  <c:v>0</c:v>
                </c:pt>
                <c:pt idx="6">
                  <c:v>0</c:v>
                </c:pt>
                <c:pt idx="7">
                  <c:v>0</c:v>
                </c:pt>
                <c:pt idx="8">
                  <c:v>0</c:v>
                </c:pt>
                <c:pt idx="9">
                  <c:v>0</c:v>
                </c:pt>
                <c:pt idx="10">
                  <c:v>0</c:v>
                </c:pt>
                <c:pt idx="11">
                  <c:v>0</c:v>
                </c:pt>
                <c:pt idx="36">
                  <c:v>-897.3727054526679</c:v>
                </c:pt>
                <c:pt idx="37">
                  <c:v>-7132.1214363554636</c:v>
                </c:pt>
                <c:pt idx="38">
                  <c:v>-10042.218246180564</c:v>
                </c:pt>
                <c:pt idx="39">
                  <c:v>-8585.6277906378546</c:v>
                </c:pt>
                <c:pt idx="40">
                  <c:v>-6920.8460091563848</c:v>
                </c:pt>
                <c:pt idx="41">
                  <c:v>-8221.2490208204727</c:v>
                </c:pt>
                <c:pt idx="42">
                  <c:v>-10158.758551954725</c:v>
                </c:pt>
                <c:pt idx="43">
                  <c:v>-8294.854640264919</c:v>
                </c:pt>
                <c:pt idx="44">
                  <c:v>-4044.1013361111154</c:v>
                </c:pt>
                <c:pt idx="45">
                  <c:v>-922.92458632973353</c:v>
                </c:pt>
                <c:pt idx="46">
                  <c:v>-435.2483555555541</c:v>
                </c:pt>
                <c:pt idx="47">
                  <c:v>-1104.1429253472224</c:v>
                </c:pt>
                <c:pt idx="48">
                  <c:v>-734.47828971193337</c:v>
                </c:pt>
                <c:pt idx="51">
                  <c:v>-1107.1359805555569</c:v>
                </c:pt>
                <c:pt idx="52">
                  <c:v>-3011.7047384387852</c:v>
                </c:pt>
                <c:pt idx="53">
                  <c:v>-1997.7077097093618</c:v>
                </c:pt>
                <c:pt idx="54">
                  <c:v>-99.427979642489532</c:v>
                </c:pt>
                <c:pt idx="81">
                  <c:v>-844.2849231610146</c:v>
                </c:pt>
                <c:pt idx="82">
                  <c:v>-439.61826529063796</c:v>
                </c:pt>
                <c:pt idx="83">
                  <c:v>1478.0296167695599</c:v>
                </c:pt>
                <c:pt idx="84">
                  <c:v>391.36211225565552</c:v>
                </c:pt>
                <c:pt idx="85">
                  <c:v>-273.22659443159614</c:v>
                </c:pt>
                <c:pt idx="86">
                  <c:v>-88.095621514912011</c:v>
                </c:pt>
                <c:pt idx="88">
                  <c:v>-2897.3057250000061</c:v>
                </c:pt>
                <c:pt idx="89">
                  <c:v>-10532.206300707308</c:v>
                </c:pt>
                <c:pt idx="90">
                  <c:v>-13869.96523159722</c:v>
                </c:pt>
                <c:pt idx="91">
                  <c:v>-11776.930452674898</c:v>
                </c:pt>
                <c:pt idx="92">
                  <c:v>-6693.0025334362153</c:v>
                </c:pt>
                <c:pt idx="93">
                  <c:v>-3309.2103443415645</c:v>
                </c:pt>
                <c:pt idx="94">
                  <c:v>-2876.8388888888894</c:v>
                </c:pt>
                <c:pt idx="95">
                  <c:v>-2769.642971540638</c:v>
                </c:pt>
                <c:pt idx="96">
                  <c:v>-1534.798616563786</c:v>
                </c:pt>
                <c:pt idx="97">
                  <c:v>-557.97119999999995</c:v>
                </c:pt>
                <c:pt idx="98">
                  <c:v>-341.2633628600824</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51">
                  <c:v>-2461.6888138888917</c:v>
                </c:pt>
                <c:pt idx="152">
                  <c:v>-8941.8613695473196</c:v>
                </c:pt>
                <c:pt idx="153">
                  <c:v>-11565.459472119341</c:v>
                </c:pt>
                <c:pt idx="154">
                  <c:v>-8310.050623829733</c:v>
                </c:pt>
                <c:pt idx="155">
                  <c:v>-3335.5516634387868</c:v>
                </c:pt>
                <c:pt idx="171">
                  <c:v>-3466.4954352880632</c:v>
                </c:pt>
                <c:pt idx="172">
                  <c:v>-10454.744340624997</c:v>
                </c:pt>
                <c:pt idx="173">
                  <c:v>-12236.040059156378</c:v>
                </c:pt>
                <c:pt idx="174">
                  <c:v>-7186.1855432998964</c:v>
                </c:pt>
                <c:pt idx="175">
                  <c:v>-1329.1603347350826</c:v>
                </c:pt>
                <c:pt idx="182">
                  <c:v>-84.584348971192426</c:v>
                </c:pt>
                <c:pt idx="183">
                  <c:v>-3216.7009863554499</c:v>
                </c:pt>
                <c:pt idx="184">
                  <c:v>-5432.434455208333</c:v>
                </c:pt>
                <c:pt idx="185">
                  <c:v>-5504.5014880658464</c:v>
                </c:pt>
                <c:pt idx="186">
                  <c:v>-4450.262152777781</c:v>
                </c:pt>
                <c:pt idx="187">
                  <c:v>-3155.1430968749987</c:v>
                </c:pt>
                <c:pt idx="188">
                  <c:v>-2179.3726947916666</c:v>
                </c:pt>
                <c:pt idx="189">
                  <c:v>-1467.144553253602</c:v>
                </c:pt>
                <c:pt idx="190">
                  <c:v>-859.79858056841579</c:v>
                </c:pt>
                <c:pt idx="191">
                  <c:v>-500.0928354038063</c:v>
                </c:pt>
                <c:pt idx="192">
                  <c:v>-176.59671493055509</c:v>
                </c:pt>
                <c:pt idx="233">
                  <c:v>-4964.647221875015</c:v>
                </c:pt>
                <c:pt idx="234">
                  <c:v>-6799.9715657535962</c:v>
                </c:pt>
                <c:pt idx="235">
                  <c:v>-4352.9739583333376</c:v>
                </c:pt>
                <c:pt idx="236">
                  <c:v>-598.76499722221456</c:v>
                </c:pt>
                <c:pt idx="238">
                  <c:v>-2087.0490304526875</c:v>
                </c:pt>
                <c:pt idx="239">
                  <c:v>-7013.2297208461978</c:v>
                </c:pt>
                <c:pt idx="240">
                  <c:v>-10122.403432857507</c:v>
                </c:pt>
                <c:pt idx="241">
                  <c:v>-8198.4468155221148</c:v>
                </c:pt>
                <c:pt idx="242">
                  <c:v>-7218.2197643389918</c:v>
                </c:pt>
                <c:pt idx="243">
                  <c:v>-7729.1463091563764</c:v>
                </c:pt>
                <c:pt idx="244">
                  <c:v>-6920.8460091563848</c:v>
                </c:pt>
                <c:pt idx="245">
                  <c:v>-8221.2490208204727</c:v>
                </c:pt>
                <c:pt idx="246">
                  <c:v>-10158.758551954725</c:v>
                </c:pt>
                <c:pt idx="247">
                  <c:v>-8294.854640264919</c:v>
                </c:pt>
                <c:pt idx="248">
                  <c:v>-4044.1013361111154</c:v>
                </c:pt>
                <c:pt idx="249">
                  <c:v>-922.92458632973353</c:v>
                </c:pt>
                <c:pt idx="250">
                  <c:v>-435.2483555555541</c:v>
                </c:pt>
                <c:pt idx="251">
                  <c:v>-1104.1429253472224</c:v>
                </c:pt>
                <c:pt idx="252">
                  <c:v>-734.47828971193337</c:v>
                </c:pt>
                <c:pt idx="255">
                  <c:v>-1107.1359805555569</c:v>
                </c:pt>
                <c:pt idx="256">
                  <c:v>-1739.7139976980441</c:v>
                </c:pt>
                <c:pt idx="273">
                  <c:v>-1111.7153218749963</c:v>
                </c:pt>
                <c:pt idx="274">
                  <c:v>-7745.5536340149183</c:v>
                </c:pt>
                <c:pt idx="275">
                  <c:v>-10222.127955555565</c:v>
                </c:pt>
                <c:pt idx="276">
                  <c:v>-11191.828806584359</c:v>
                </c:pt>
                <c:pt idx="277">
                  <c:v>-11666.085236213994</c:v>
                </c:pt>
                <c:pt idx="278">
                  <c:v>-13808.952249652777</c:v>
                </c:pt>
                <c:pt idx="279">
                  <c:v>-12403.301085069445</c:v>
                </c:pt>
                <c:pt idx="280">
                  <c:v>-5272.3762665637869</c:v>
                </c:pt>
                <c:pt idx="292">
                  <c:v>-352.79315555554354</c:v>
                </c:pt>
                <c:pt idx="293">
                  <c:v>-982.58784538324574</c:v>
                </c:pt>
                <c:pt idx="303">
                  <c:v>-826.12826676955933</c:v>
                </c:pt>
                <c:pt idx="304">
                  <c:v>-2686.7429267489724</c:v>
                </c:pt>
                <c:pt idx="305">
                  <c:v>-3939.6749620498977</c:v>
                </c:pt>
                <c:pt idx="306">
                  <c:v>-2677.626227674898</c:v>
                </c:pt>
                <c:pt idx="307">
                  <c:v>-305.46128888888887</c:v>
                </c:pt>
                <c:pt idx="312">
                  <c:v>-1067.0858490869441</c:v>
                </c:pt>
                <c:pt idx="313">
                  <c:v>-2600.7546945473259</c:v>
                </c:pt>
                <c:pt idx="314">
                  <c:v>-3603.2500000000005</c:v>
                </c:pt>
                <c:pt idx="315">
                  <c:v>-3504.0481991769552</c:v>
                </c:pt>
                <c:pt idx="316">
                  <c:v>-2837.4996527777776</c:v>
                </c:pt>
                <c:pt idx="317">
                  <c:v>-3318.0016293852882</c:v>
                </c:pt>
                <c:pt idx="318">
                  <c:v>-4404.8333333333321</c:v>
                </c:pt>
                <c:pt idx="319">
                  <c:v>-4486.3360082304507</c:v>
                </c:pt>
                <c:pt idx="320">
                  <c:v>-1958.4761218749982</c:v>
                </c:pt>
                <c:pt idx="321">
                  <c:v>-153.58772674897531</c:v>
                </c:pt>
                <c:pt idx="328">
                  <c:v>-2742.9258391075123</c:v>
                </c:pt>
                <c:pt idx="329">
                  <c:v>-5655.9706291795274</c:v>
                </c:pt>
                <c:pt idx="330">
                  <c:v>-2631.6354729295285</c:v>
                </c:pt>
                <c:pt idx="332">
                  <c:v>-5.7869129501012555</c:v>
                </c:pt>
                <c:pt idx="333">
                  <c:v>-104.04549618055532</c:v>
                </c:pt>
                <c:pt idx="335">
                  <c:v>-104.71701388888866</c:v>
                </c:pt>
                <c:pt idx="358">
                  <c:v>-273.37304526749097</c:v>
                </c:pt>
                <c:pt idx="359">
                  <c:v>-2934.5952275334366</c:v>
                </c:pt>
                <c:pt idx="360">
                  <c:v>-3778.8236239711923</c:v>
                </c:pt>
                <c:pt idx="361">
                  <c:v>-2732.8503489711952</c:v>
                </c:pt>
                <c:pt idx="362">
                  <c:v>-1332.5499336805528</c:v>
                </c:pt>
                <c:pt idx="363">
                  <c:v>-196.32990209619263</c:v>
                </c:pt>
                <c:pt idx="372">
                  <c:v>-2930.7030702674892</c:v>
                </c:pt>
                <c:pt idx="373">
                  <c:v>-6235.2805718750024</c:v>
                </c:pt>
                <c:pt idx="374">
                  <c:v>-6039.9598204861104</c:v>
                </c:pt>
                <c:pt idx="375">
                  <c:v>-4021.1901333333321</c:v>
                </c:pt>
                <c:pt idx="376">
                  <c:v>-2233.5208814686225</c:v>
                </c:pt>
                <c:pt idx="377">
                  <c:v>-1212.1402805555558</c:v>
                </c:pt>
                <c:pt idx="378">
                  <c:v>-649.09043355195433</c:v>
                </c:pt>
                <c:pt idx="379">
                  <c:v>-353.88436213991776</c:v>
                </c:pt>
                <c:pt idx="380">
                  <c:v>-403.20626666666686</c:v>
                </c:pt>
                <c:pt idx="381">
                  <c:v>-484.21261621656384</c:v>
                </c:pt>
                <c:pt idx="382">
                  <c:v>-418.33143612397106</c:v>
                </c:pt>
                <c:pt idx="383">
                  <c:v>-359.30754862397134</c:v>
                </c:pt>
                <c:pt idx="384">
                  <c:v>-250.27757406121401</c:v>
                </c:pt>
                <c:pt idx="385">
                  <c:v>-71.956451041666668</c:v>
                </c:pt>
                <c:pt idx="386">
                  <c:v>0</c:v>
                </c:pt>
                <c:pt idx="387">
                  <c:v>0</c:v>
                </c:pt>
                <c:pt idx="388">
                  <c:v>0</c:v>
                </c:pt>
                <c:pt idx="389">
                  <c:v>0</c:v>
                </c:pt>
                <c:pt idx="390">
                  <c:v>0</c:v>
                </c:pt>
                <c:pt idx="391">
                  <c:v>0</c:v>
                </c:pt>
                <c:pt idx="402">
                  <c:v>-1748.3014232638898</c:v>
                </c:pt>
                <c:pt idx="403">
                  <c:v>-3012.6017650334329</c:v>
                </c:pt>
                <c:pt idx="404">
                  <c:v>-2568.729200000002</c:v>
                </c:pt>
                <c:pt idx="405">
                  <c:v>-2187.0331869341589</c:v>
                </c:pt>
                <c:pt idx="406">
                  <c:v>-2366.4439085776744</c:v>
                </c:pt>
                <c:pt idx="407">
                  <c:v>-2364.2988297325091</c:v>
                </c:pt>
                <c:pt idx="408">
                  <c:v>-1609.8323010416671</c:v>
                </c:pt>
                <c:pt idx="409">
                  <c:v>-350.87701100823057</c:v>
                </c:pt>
                <c:pt idx="419">
                  <c:v>-528.45283621399187</c:v>
                </c:pt>
                <c:pt idx="420">
                  <c:v>-1219.7758584362134</c:v>
                </c:pt>
                <c:pt idx="421">
                  <c:v>-390.88092582304722</c:v>
                </c:pt>
                <c:pt idx="431">
                  <c:v>-739.12863045267738</c:v>
                </c:pt>
                <c:pt idx="432">
                  <c:v>-563.45630070729817</c:v>
                </c:pt>
                <c:pt idx="435">
                  <c:v>-1287.9309083333371</c:v>
                </c:pt>
                <c:pt idx="436">
                  <c:v>-4647.084348971197</c:v>
                </c:pt>
                <c:pt idx="437">
                  <c:v>-7861.7228170138878</c:v>
                </c:pt>
                <c:pt idx="438">
                  <c:v>-9900.133783436213</c:v>
                </c:pt>
                <c:pt idx="439">
                  <c:v>-9575.8123834362123</c:v>
                </c:pt>
                <c:pt idx="440">
                  <c:v>-7119.3050482638891</c:v>
                </c:pt>
                <c:pt idx="441">
                  <c:v>-3638.6378053112144</c:v>
                </c:pt>
                <c:pt idx="442">
                  <c:v>-1204.6218871399178</c:v>
                </c:pt>
                <c:pt idx="443">
                  <c:v>-201.72002917952676</c:v>
                </c:pt>
                <c:pt idx="444">
                  <c:v>-4.4186704732510291</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20">
                  <c:v>-688.40557187499758</c:v>
                </c:pt>
                <c:pt idx="521">
                  <c:v>-1256.7522013760306</c:v>
                </c:pt>
                <c:pt idx="522">
                  <c:v>-1646.2176000000004</c:v>
                </c:pt>
                <c:pt idx="523">
                  <c:v>-2776.7937461934148</c:v>
                </c:pt>
                <c:pt idx="524">
                  <c:v>-4410.0454587834356</c:v>
                </c:pt>
                <c:pt idx="525">
                  <c:v>-4781.553288876029</c:v>
                </c:pt>
                <c:pt idx="526">
                  <c:v>-3063.7878748971198</c:v>
                </c:pt>
                <c:pt idx="527">
                  <c:v>-1082.7397119341563</c:v>
                </c:pt>
                <c:pt idx="528">
                  <c:v>-240.82139917695477</c:v>
                </c:pt>
                <c:pt idx="529">
                  <c:v>-62.587512860082313</c:v>
                </c:pt>
                <c:pt idx="530">
                  <c:v>0</c:v>
                </c:pt>
                <c:pt idx="531">
                  <c:v>0</c:v>
                </c:pt>
                <c:pt idx="532">
                  <c:v>0</c:v>
                </c:pt>
                <c:pt idx="544">
                  <c:v>-1270.7051917695476</c:v>
                </c:pt>
                <c:pt idx="545">
                  <c:v>-3157.400771077675</c:v>
                </c:pt>
                <c:pt idx="546">
                  <c:v>-3224.3552954861125</c:v>
                </c:pt>
                <c:pt idx="547">
                  <c:v>-2022.1185779964017</c:v>
                </c:pt>
                <c:pt idx="548">
                  <c:v>-1195.8193119341556</c:v>
                </c:pt>
                <c:pt idx="549">
                  <c:v>-763.66194468878518</c:v>
                </c:pt>
                <c:pt idx="550">
                  <c:v>-550.16605360082417</c:v>
                </c:pt>
                <c:pt idx="551">
                  <c:v>-104.68266423611088</c:v>
                </c:pt>
                <c:pt idx="552">
                  <c:v>-21.688467579732588</c:v>
                </c:pt>
                <c:pt idx="553">
                  <c:v>-24.398390959362224</c:v>
                </c:pt>
                <c:pt idx="563">
                  <c:v>-593.46549639917669</c:v>
                </c:pt>
                <c:pt idx="564">
                  <c:v>-5273.5456832304517</c:v>
                </c:pt>
                <c:pt idx="565">
                  <c:v>-5642.7086506815849</c:v>
                </c:pt>
                <c:pt idx="566">
                  <c:v>-2548.7561777777773</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19">
                  <c:v>-1037.4458204732473</c:v>
                </c:pt>
                <c:pt idx="620">
                  <c:v>-1618.1871281250037</c:v>
                </c:pt>
                <c:pt idx="621">
                  <c:v>-88.026040033436161</c:v>
                </c:pt>
                <c:pt idx="651">
                  <c:v>-2688.1584362139738</c:v>
                </c:pt>
                <c:pt idx="652">
                  <c:v>-6848.3918463991722</c:v>
                </c:pt>
                <c:pt idx="653">
                  <c:v>-7368.9772131815898</c:v>
                </c:pt>
                <c:pt idx="654">
                  <c:v>-9566.6038718749969</c:v>
                </c:pt>
                <c:pt idx="655">
                  <c:v>-14685.281904526746</c:v>
                </c:pt>
                <c:pt idx="656">
                  <c:v>-16436.453600000001</c:v>
                </c:pt>
                <c:pt idx="657">
                  <c:v>-12168.694925102885</c:v>
                </c:pt>
                <c:pt idx="658">
                  <c:v>-7645.7953719778934</c:v>
                </c:pt>
                <c:pt idx="659">
                  <c:v>-8459.9524053369332</c:v>
                </c:pt>
                <c:pt idx="660">
                  <c:v>-12774.234503600817</c:v>
                </c:pt>
                <c:pt idx="661">
                  <c:v>-13839.676954732511</c:v>
                </c:pt>
                <c:pt idx="662">
                  <c:v>-11458.468157291665</c:v>
                </c:pt>
                <c:pt idx="663">
                  <c:v>-5897.3882758230438</c:v>
                </c:pt>
                <c:pt idx="664">
                  <c:v>-1846.087339338992</c:v>
                </c:pt>
                <c:pt idx="678">
                  <c:v>-7828.0086805555502</c:v>
                </c:pt>
                <c:pt idx="679">
                  <c:v>-12262.383799652776</c:v>
                </c:pt>
                <c:pt idx="680">
                  <c:v>-13630.848136111115</c:v>
                </c:pt>
                <c:pt idx="681">
                  <c:v>-12361.532765522121</c:v>
                </c:pt>
                <c:pt idx="682">
                  <c:v>-6518.7192888888894</c:v>
                </c:pt>
                <c:pt idx="683">
                  <c:v>-3493.2049020961967</c:v>
                </c:pt>
                <c:pt idx="684">
                  <c:v>-1295.7680968750035</c:v>
                </c:pt>
                <c:pt idx="696">
                  <c:v>-6930.9048000000039</c:v>
                </c:pt>
                <c:pt idx="697">
                  <c:v>-8948.7611715406329</c:v>
                </c:pt>
                <c:pt idx="698">
                  <c:v>-6122.8384416666659</c:v>
                </c:pt>
                <c:pt idx="699">
                  <c:v>-3925.8779656250008</c:v>
                </c:pt>
                <c:pt idx="700">
                  <c:v>-1075.6487482510315</c:v>
                </c:pt>
                <c:pt idx="704">
                  <c:v>-76.28106781121582</c:v>
                </c:pt>
                <c:pt idx="705">
                  <c:v>-2273.4797405221198</c:v>
                </c:pt>
                <c:pt idx="706">
                  <c:v>-3930.8562448945468</c:v>
                </c:pt>
                <c:pt idx="707">
                  <c:v>-3600.0706497813771</c:v>
                </c:pt>
                <c:pt idx="708">
                  <c:v>-1583.1525399176953</c:v>
                </c:pt>
                <c:pt idx="714">
                  <c:v>-2772.2388510288074</c:v>
                </c:pt>
                <c:pt idx="715">
                  <c:v>-6732.7667261445458</c:v>
                </c:pt>
                <c:pt idx="716">
                  <c:v>-4447.7376178369341</c:v>
                </c:pt>
                <c:pt idx="717">
                  <c:v>-654.61666666666702</c:v>
                </c:pt>
                <c:pt idx="754">
                  <c:v>-399.94178401490569</c:v>
                </c:pt>
                <c:pt idx="755">
                  <c:v>-1834.5854880658519</c:v>
                </c:pt>
                <c:pt idx="756">
                  <c:v>-6428.3495951517443</c:v>
                </c:pt>
                <c:pt idx="757">
                  <c:v>-14067.891596977883</c:v>
                </c:pt>
                <c:pt idx="758">
                  <c:v>-18790.37149548611</c:v>
                </c:pt>
                <c:pt idx="759">
                  <c:v>-17890.182326607504</c:v>
                </c:pt>
                <c:pt idx="760">
                  <c:v>-15529.128922325104</c:v>
                </c:pt>
                <c:pt idx="761">
                  <c:v>-13069.465313541667</c:v>
                </c:pt>
                <c:pt idx="762">
                  <c:v>-8933.552363786006</c:v>
                </c:pt>
                <c:pt idx="763">
                  <c:v>-4490.4384675797319</c:v>
                </c:pt>
                <c:pt idx="764">
                  <c:v>-376.83888888888896</c:v>
                </c:pt>
                <c:pt idx="793">
                  <c:v>-1564.9334880658448</c:v>
                </c:pt>
                <c:pt idx="794">
                  <c:v>-14279.81258841303</c:v>
                </c:pt>
                <c:pt idx="795">
                  <c:v>-24229.436882986109</c:v>
                </c:pt>
                <c:pt idx="796">
                  <c:v>-27399.755463888909</c:v>
                </c:pt>
                <c:pt idx="797">
                  <c:v>-23169.946751401756</c:v>
                </c:pt>
                <c:pt idx="798">
                  <c:v>-14379.114002996399</c:v>
                </c:pt>
                <c:pt idx="799">
                  <c:v>-5129.5964989583335</c:v>
                </c:pt>
                <c:pt idx="808">
                  <c:v>-99.338324652786397</c:v>
                </c:pt>
                <c:pt idx="809">
                  <c:v>-3463.1927593749929</c:v>
                </c:pt>
                <c:pt idx="810">
                  <c:v>-6645.2708863297285</c:v>
                </c:pt>
                <c:pt idx="811">
                  <c:v>-12264.65278611111</c:v>
                </c:pt>
                <c:pt idx="812">
                  <c:v>-15838.1462266075</c:v>
                </c:pt>
                <c:pt idx="813">
                  <c:v>-15745.455969920275</c:v>
                </c:pt>
                <c:pt idx="814">
                  <c:v>-15077.79513728138</c:v>
                </c:pt>
                <c:pt idx="815">
                  <c:v>-14432.195837024175</c:v>
                </c:pt>
                <c:pt idx="816">
                  <c:v>-12318.685657394552</c:v>
                </c:pt>
                <c:pt idx="817">
                  <c:v>-9190.1888225694438</c:v>
                </c:pt>
                <c:pt idx="818">
                  <c:v>-4055.9666666666653</c:v>
                </c:pt>
                <c:pt idx="876">
                  <c:v>-1032.2711238554887</c:v>
                </c:pt>
                <c:pt idx="877">
                  <c:v>-0.61904281120218252</c:v>
                </c:pt>
                <c:pt idx="892">
                  <c:v>-1496.9099389917706</c:v>
                </c:pt>
                <c:pt idx="893">
                  <c:v>-2027.1684000000059</c:v>
                </c:pt>
                <c:pt idx="894">
                  <c:v>-671.53119999998501</c:v>
                </c:pt>
                <c:pt idx="902">
                  <c:v>-15246.797994097211</c:v>
                </c:pt>
                <c:pt idx="903">
                  <c:v>-27399.755463888909</c:v>
                </c:pt>
                <c:pt idx="904">
                  <c:v>-23169.946751401756</c:v>
                </c:pt>
                <c:pt idx="905">
                  <c:v>-14379.114002996399</c:v>
                </c:pt>
                <c:pt idx="906">
                  <c:v>-5129.5964989583335</c:v>
                </c:pt>
                <c:pt idx="925">
                  <c:v>-1354.337847440813</c:v>
                </c:pt>
                <c:pt idx="926">
                  <c:v>-411.27549756942301</c:v>
                </c:pt>
                <c:pt idx="934">
                  <c:v>-164.50723137859612</c:v>
                </c:pt>
                <c:pt idx="935">
                  <c:v>-609.66878054269557</c:v>
                </c:pt>
                <c:pt idx="951">
                  <c:v>-5282.5337722093582</c:v>
                </c:pt>
                <c:pt idx="952">
                  <c:v>-15331.120149061222</c:v>
                </c:pt>
                <c:pt idx="953">
                  <c:v>-22533.808289711938</c:v>
                </c:pt>
                <c:pt idx="954">
                  <c:v>-22889.209989801959</c:v>
                </c:pt>
                <c:pt idx="955">
                  <c:v>-20329.437275</c:v>
                </c:pt>
                <c:pt idx="956">
                  <c:v>-17669.46518936471</c:v>
                </c:pt>
                <c:pt idx="957">
                  <c:v>-9886.3058139917666</c:v>
                </c:pt>
                <c:pt idx="958">
                  <c:v>-160.59538100565749</c:v>
                </c:pt>
                <c:pt idx="970">
                  <c:v>-2585.2351997556593</c:v>
                </c:pt>
                <c:pt idx="971">
                  <c:v>-9748.6264888888909</c:v>
                </c:pt>
                <c:pt idx="972">
                  <c:v>-18883.812128125002</c:v>
                </c:pt>
                <c:pt idx="973">
                  <c:v>-21695.146592489713</c:v>
                </c:pt>
                <c:pt idx="974">
                  <c:v>-19086.359510403807</c:v>
                </c:pt>
                <c:pt idx="975">
                  <c:v>-16383.999999999998</c:v>
                </c:pt>
                <c:pt idx="976">
                  <c:v>-13745.056994225823</c:v>
                </c:pt>
                <c:pt idx="977">
                  <c:v>-8578.3915083461943</c:v>
                </c:pt>
                <c:pt idx="978">
                  <c:v>-4733.526748971195</c:v>
                </c:pt>
                <c:pt idx="979">
                  <c:v>-3311.0224888888893</c:v>
                </c:pt>
                <c:pt idx="980">
                  <c:v>-2136.6984569315837</c:v>
                </c:pt>
                <c:pt idx="981">
                  <c:v>-1304.0792971193414</c:v>
                </c:pt>
                <c:pt idx="982">
                  <c:v>-986.53960000000029</c:v>
                </c:pt>
                <c:pt idx="983">
                  <c:v>-978.27517200360103</c:v>
                </c:pt>
                <c:pt idx="984">
                  <c:v>-644.25944362139933</c:v>
                </c:pt>
                <c:pt idx="985">
                  <c:v>-145.23151989454738</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50">
                  <c:v>-2234.8351807998929</c:v>
                </c:pt>
                <c:pt idx="1051">
                  <c:v>-5525.3081225694441</c:v>
                </c:pt>
                <c:pt idx="1052">
                  <c:v>-7440.196910288073</c:v>
                </c:pt>
                <c:pt idx="1053">
                  <c:v>-9402.6134982638905</c:v>
                </c:pt>
                <c:pt idx="1054">
                  <c:v>-12066.278080555559</c:v>
                </c:pt>
                <c:pt idx="1055">
                  <c:v>-15020.128176170258</c:v>
                </c:pt>
                <c:pt idx="1056">
                  <c:v>-17353.249999999993</c:v>
                </c:pt>
                <c:pt idx="1057">
                  <c:v>-16745.777209503602</c:v>
                </c:pt>
                <c:pt idx="1058">
                  <c:v>-12650.675564917694</c:v>
                </c:pt>
                <c:pt idx="1059">
                  <c:v>-9311.3732638888905</c:v>
                </c:pt>
                <c:pt idx="1060">
                  <c:v>-6384.2591351723249</c:v>
                </c:pt>
                <c:pt idx="1061">
                  <c:v>-2894.7905093621398</c:v>
                </c:pt>
                <c:pt idx="1062">
                  <c:v>-237.95000000000056</c:v>
                </c:pt>
                <c:pt idx="1083">
                  <c:v>-434.57774723508732</c:v>
                </c:pt>
                <c:pt idx="1084">
                  <c:v>-4489.3022149305643</c:v>
                </c:pt>
                <c:pt idx="1085">
                  <c:v>-1462.1848159593528</c:v>
                </c:pt>
                <c:pt idx="1099">
                  <c:v>-4423.5005601723351</c:v>
                </c:pt>
                <c:pt idx="1100">
                  <c:v>-5211.9563114583279</c:v>
                </c:pt>
                <c:pt idx="1101">
                  <c:v>-132.69479954989251</c:v>
                </c:pt>
                <c:pt idx="1109">
                  <c:v>-1418.1227735982718</c:v>
                </c:pt>
                <c:pt idx="1110">
                  <c:v>-1209.3954732510192</c:v>
                </c:pt>
                <c:pt idx="1119">
                  <c:v>-872.47079548607871</c:v>
                </c:pt>
                <c:pt idx="1123">
                  <c:v>-1641.4790518647133</c:v>
                </c:pt>
                <c:pt idx="1124">
                  <c:v>-9495.5012954732829</c:v>
                </c:pt>
                <c:pt idx="1125">
                  <c:v>-19170.289644791686</c:v>
                </c:pt>
                <c:pt idx="1126">
                  <c:v>-25948.181358333321</c:v>
                </c:pt>
                <c:pt idx="1127">
                  <c:v>-26269.009112975804</c:v>
                </c:pt>
                <c:pt idx="1128">
                  <c:v>-23349.491147325101</c:v>
                </c:pt>
                <c:pt idx="1129">
                  <c:v>-17740.450282626029</c:v>
                </c:pt>
                <c:pt idx="1130">
                  <c:v>-12413.65776306585</c:v>
                </c:pt>
                <c:pt idx="1131">
                  <c:v>-9876.8713317001057</c:v>
                </c:pt>
                <c:pt idx="1132">
                  <c:v>-8864.8696165637812</c:v>
                </c:pt>
                <c:pt idx="1133">
                  <c:v>-8758.1191408436207</c:v>
                </c:pt>
                <c:pt idx="1134">
                  <c:v>-8169.8097093621436</c:v>
                </c:pt>
                <c:pt idx="1135">
                  <c:v>-6376.2879445473236</c:v>
                </c:pt>
                <c:pt idx="1136">
                  <c:v>-3593.5230557998971</c:v>
                </c:pt>
                <c:pt idx="1137">
                  <c:v>-949.55075195473364</c:v>
                </c:pt>
                <c:pt idx="1146">
                  <c:v>-882.10757695473171</c:v>
                </c:pt>
                <c:pt idx="1147">
                  <c:v>-8330.8732393389946</c:v>
                </c:pt>
                <c:pt idx="1148">
                  <c:v>-7954.3582027777766</c:v>
                </c:pt>
                <c:pt idx="1149">
                  <c:v>-3537.8684972222218</c:v>
                </c:pt>
                <c:pt idx="1150">
                  <c:v>-585.1722222222229</c:v>
                </c:pt>
                <c:pt idx="1352">
                  <c:v>-994.68617973249729</c:v>
                </c:pt>
                <c:pt idx="1353">
                  <c:v>-1683.4375111111378</c:v>
                </c:pt>
                <c:pt idx="1354">
                  <c:v>-2356.5219538194442</c:v>
                </c:pt>
                <c:pt idx="1355">
                  <c:v>-3423.3404416666781</c:v>
                </c:pt>
                <c:pt idx="1356">
                  <c:v>-5294.7255953832082</c:v>
                </c:pt>
                <c:pt idx="1357">
                  <c:v>-6672.4622249999675</c:v>
                </c:pt>
                <c:pt idx="1358">
                  <c:v>-7568.6225943415984</c:v>
                </c:pt>
                <c:pt idx="1359">
                  <c:v>-8776.3426393647351</c:v>
                </c:pt>
                <c:pt idx="1360">
                  <c:v>-9139.9734612139655</c:v>
                </c:pt>
                <c:pt idx="1361">
                  <c:v>-5883.7515045267301</c:v>
                </c:pt>
                <c:pt idx="1368">
                  <c:v>-2652.3775622813887</c:v>
                </c:pt>
                <c:pt idx="1369">
                  <c:v>-5567.3055555555557</c:v>
                </c:pt>
                <c:pt idx="1370">
                  <c:v>-1199.3277547325213</c:v>
                </c:pt>
                <c:pt idx="1375">
                  <c:v>-3978.8500573045271</c:v>
                </c:pt>
                <c:pt idx="1376">
                  <c:v>-11565.302762847241</c:v>
                </c:pt>
                <c:pt idx="1377">
                  <c:v>-21109.115074897109</c:v>
                </c:pt>
                <c:pt idx="1378">
                  <c:v>-24011.614035172312</c:v>
                </c:pt>
                <c:pt idx="1379">
                  <c:v>-21501.835975000002</c:v>
                </c:pt>
                <c:pt idx="1380">
                  <c:v>-18885.496679179527</c:v>
                </c:pt>
                <c:pt idx="1381">
                  <c:v>-11037.756376954729</c:v>
                </c:pt>
                <c:pt idx="1398">
                  <c:v>-962.36479341563802</c:v>
                </c:pt>
                <c:pt idx="1399">
                  <c:v>-2544.9031391075114</c:v>
                </c:pt>
                <c:pt idx="1400">
                  <c:v>-4058.2942336805559</c:v>
                </c:pt>
                <c:pt idx="1401">
                  <c:v>-4905.9635013760417</c:v>
                </c:pt>
                <c:pt idx="1402">
                  <c:v>-6504.2361194444402</c:v>
                </c:pt>
                <c:pt idx="1403">
                  <c:v>-10793.93559176955</c:v>
                </c:pt>
                <c:pt idx="1404">
                  <c:v>-17675.311412860086</c:v>
                </c:pt>
                <c:pt idx="1405">
                  <c:v>-19685.725927533433</c:v>
                </c:pt>
                <c:pt idx="1406">
                  <c:v>-13933.877822222219</c:v>
                </c:pt>
                <c:pt idx="1407">
                  <c:v>-5070.7885333333352</c:v>
                </c:pt>
                <c:pt idx="1421">
                  <c:v>-4798.0609314943549</c:v>
                </c:pt>
                <c:pt idx="1422">
                  <c:v>-9493.2487731352885</c:v>
                </c:pt>
                <c:pt idx="1423">
                  <c:v>-5603.720621514919</c:v>
                </c:pt>
                <c:pt idx="1430">
                  <c:v>-2436.0393652649141</c:v>
                </c:pt>
                <c:pt idx="1431">
                  <c:v>-9154.223430774171</c:v>
                </c:pt>
                <c:pt idx="1432">
                  <c:v>-15922.95149166667</c:v>
                </c:pt>
                <c:pt idx="1433">
                  <c:v>-17054.743327790638</c:v>
                </c:pt>
                <c:pt idx="1434">
                  <c:v>-14441.52880658436</c:v>
                </c:pt>
                <c:pt idx="1435">
                  <c:v>-6993.5717056584353</c:v>
                </c:pt>
                <c:pt idx="1441">
                  <c:v>-1804.7836739711938</c:v>
                </c:pt>
                <c:pt idx="1442">
                  <c:v>-2356.2850600823026</c:v>
                </c:pt>
                <c:pt idx="1443">
                  <c:v>-625.64008229166814</c:v>
                </c:pt>
                <c:pt idx="1447">
                  <c:v>-2584.212726376029</c:v>
                </c:pt>
                <c:pt idx="1448">
                  <c:v>-6094.3003472222217</c:v>
                </c:pt>
                <c:pt idx="1449">
                  <c:v>-5417.0113364583331</c:v>
                </c:pt>
                <c:pt idx="1450">
                  <c:v>-2070.0088332304526</c:v>
                </c:pt>
                <c:pt idx="1451">
                  <c:v>-255.65226666666663</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525">
                  <c:v>-1901.6651636445367</c:v>
                </c:pt>
                <c:pt idx="1526">
                  <c:v>-6635.2868444444675</c:v>
                </c:pt>
                <c:pt idx="1527">
                  <c:v>-9538.9278538065628</c:v>
                </c:pt>
                <c:pt idx="1528">
                  <c:v>-9542.048827880637</c:v>
                </c:pt>
                <c:pt idx="1529">
                  <c:v>-7291.0452674897133</c:v>
                </c:pt>
                <c:pt idx="1530">
                  <c:v>-4068.626048045272</c:v>
                </c:pt>
                <c:pt idx="1531">
                  <c:v>-260.13554826388918</c:v>
                </c:pt>
                <c:pt idx="1731">
                  <c:v>-1147.9207637859604</c:v>
                </c:pt>
                <c:pt idx="1732">
                  <c:v>-2294.1856352880181</c:v>
                </c:pt>
                <c:pt idx="1733">
                  <c:v>-1976.3743328832663</c:v>
                </c:pt>
                <c:pt idx="1734">
                  <c:v>-1608.2338801054741</c:v>
                </c:pt>
                <c:pt idx="1735">
                  <c:v>-1842.4247204732148</c:v>
                </c:pt>
                <c:pt idx="1736">
                  <c:v>-3314.7861545139058</c:v>
                </c:pt>
                <c:pt idx="1737">
                  <c:v>-4117.7809239583503</c:v>
                </c:pt>
                <c:pt idx="1738">
                  <c:v>-4226.1921860081948</c:v>
                </c:pt>
                <c:pt idx="1739">
                  <c:v>-3715.7360548481997</c:v>
                </c:pt>
                <c:pt idx="1740">
                  <c:v>-1407.3460510288353</c:v>
                </c:pt>
                <c:pt idx="1767">
                  <c:v>-1745.5194851723265</c:v>
                </c:pt>
                <c:pt idx="1768">
                  <c:v>-6511.0445916666667</c:v>
                </c:pt>
                <c:pt idx="1769">
                  <c:v>-11512.528450707343</c:v>
                </c:pt>
                <c:pt idx="1770">
                  <c:v>-15318.239242013888</c:v>
                </c:pt>
                <c:pt idx="1771">
                  <c:v>-16731.544290985046</c:v>
                </c:pt>
                <c:pt idx="1772">
                  <c:v>-16404.465448598221</c:v>
                </c:pt>
                <c:pt idx="1773">
                  <c:v>-15288.011608680563</c:v>
                </c:pt>
                <c:pt idx="1774">
                  <c:v>-13173.88132743057</c:v>
                </c:pt>
                <c:pt idx="1775">
                  <c:v>-10881.385763888893</c:v>
                </c:pt>
                <c:pt idx="1776">
                  <c:v>-9705.3110194444362</c:v>
                </c:pt>
                <c:pt idx="1777">
                  <c:v>-9791.2248083333307</c:v>
                </c:pt>
                <c:pt idx="1778">
                  <c:v>-10959.506997440862</c:v>
                </c:pt>
                <c:pt idx="1779">
                  <c:v>-12692.673066666672</c:v>
                </c:pt>
                <c:pt idx="1780">
                  <c:v>-13763.703342013885</c:v>
                </c:pt>
                <c:pt idx="1781">
                  <c:v>-13274.857135069447</c:v>
                </c:pt>
                <c:pt idx="1782">
                  <c:v>-11420.688141563774</c:v>
                </c:pt>
                <c:pt idx="1783">
                  <c:v>-8995.9312954732468</c:v>
                </c:pt>
                <c:pt idx="1784">
                  <c:v>-6581.7918418852923</c:v>
                </c:pt>
                <c:pt idx="1785">
                  <c:v>-5018.2056159850827</c:v>
                </c:pt>
                <c:pt idx="1786">
                  <c:v>-4252.1347314686254</c:v>
                </c:pt>
                <c:pt idx="1787">
                  <c:v>-3840.7102156378614</c:v>
                </c:pt>
                <c:pt idx="1788">
                  <c:v>-3703.3808593749982</c:v>
                </c:pt>
                <c:pt idx="1789">
                  <c:v>-3876.4567402906391</c:v>
                </c:pt>
                <c:pt idx="1790">
                  <c:v>-4204.2846056584367</c:v>
                </c:pt>
                <c:pt idx="1791">
                  <c:v>-4410.0454587834338</c:v>
                </c:pt>
                <c:pt idx="1792">
                  <c:v>-4157.4190336805559</c:v>
                </c:pt>
                <c:pt idx="1793">
                  <c:v>-3101.9996711805552</c:v>
                </c:pt>
                <c:pt idx="1794">
                  <c:v>-2339.5290897119344</c:v>
                </c:pt>
                <c:pt idx="1795">
                  <c:v>0</c:v>
                </c:pt>
                <c:pt idx="1796">
                  <c:v>0</c:v>
                </c:pt>
                <c:pt idx="1797">
                  <c:v>0</c:v>
                </c:pt>
                <c:pt idx="1798">
                  <c:v>0</c:v>
                </c:pt>
                <c:pt idx="1799">
                  <c:v>0</c:v>
                </c:pt>
                <c:pt idx="1800">
                  <c:v>0</c:v>
                </c:pt>
              </c:numCache>
            </c:numRef>
          </c:val>
          <c:smooth val="0"/>
          <c:extLst>
            <c:ext xmlns:c16="http://schemas.microsoft.com/office/drawing/2014/chart" uri="{C3380CC4-5D6E-409C-BE32-E72D297353CC}">
              <c16:uniqueId val="{00000000-1770-EE4A-978E-BC38AF781EBB}"/>
            </c:ext>
          </c:extLst>
        </c:ser>
        <c:dLbls>
          <c:showLegendKey val="0"/>
          <c:showVal val="0"/>
          <c:showCatName val="0"/>
          <c:showSerName val="0"/>
          <c:showPercent val="0"/>
          <c:showBubbleSize val="0"/>
        </c:dLbls>
        <c:smooth val="0"/>
        <c:axId val="1229651471"/>
        <c:axId val="894555695"/>
      </c:lineChart>
      <c:catAx>
        <c:axId val="122965147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4555695"/>
        <c:crosses val="autoZero"/>
        <c:auto val="1"/>
        <c:lblAlgn val="ctr"/>
        <c:lblOffset val="100"/>
        <c:noMultiLvlLbl val="0"/>
      </c:catAx>
      <c:valAx>
        <c:axId val="89455569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 (kW)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9651471"/>
        <c:crosses val="autoZero"/>
        <c:crossBetween val="between"/>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Par</b:Tag>
    <b:SourceType>InternetSite</b:SourceType>
    <b:Guid>{6756CBCE-F638-CF4E-9D92-10F6CC1A2E59}</b:Guid>
    <b:Title>Parkers</b:Title>
    <b:URL>https://www.parkers.co.uk/hyundai/i30/hatchback-2017/15t-gdi-n-line-5d/specs/</b:URL>
    <b:RefOrder>1</b:RefOrder>
  </b:Source>
  <b:Source>
    <b:Tag>Nat21</b:Tag>
    <b:SourceType>DocumentFromInternetSite</b:SourceType>
    <b:Guid>{85CE0867-1E59-BF40-8EAF-719D7F136FF5}</b:Guid>
    <b:Title>What is WLTP and what does it mean? WLTP Explained</b:Title>
    <b:URL>https://www.evanshalshaw.com/blog/what-is-wltp/?srsltid=AfmBOorAgSysV0LBPhQTPGMdvhqBvnh_a04T2ypsfzVVHi9PcFSttfVr&amp;_its=eF5Vj01ugzAQhe8y6xKwDf7hBl30DGjA42DJwZFxyiIKZ-80XXUzi3mfnr73hO_oYQRFWiMO2HjlRdOb2TeOOtd0dvBKukCCFHzAXrES4yXVUxglbWeFdmfCzZ9ykv0g7bRTnkKwp</b:URL>
    <b:Year>2021</b:Year>
    <b:Month>July</b:Month>
    <b:Day>15</b:Day>
    <b:Author>
      <b:Author>
        <b:NameList>
          <b:Person>
            <b:Last>Dale</b:Last>
            <b:First>Nathan</b:First>
          </b:Person>
        </b:NameList>
      </b:Author>
    </b:Author>
    <b:RefOrder>2</b:RefOrder>
  </b:Source>
  <b:Source>
    <b:Tag>Johte</b:Tag>
    <b:SourceType>DocumentFromInternetSite</b:SourceType>
    <b:Guid>{6EB4F4F1-08C8-054A-B3C3-5FB88F11B524}</b:Guid>
    <b:Author>
      <b:Author>
        <b:NameList>
          <b:Person>
            <b:Last>Batalha</b:Last>
            <b:First>John</b:First>
          </b:Person>
        </b:NameList>
      </b:Author>
    </b:Author>
    <b:Title>Kinetic Energy Recovery Systems</b:Title>
    <b:URL>https://cecas.clemson.edu/cvel/auto/AuE835_Projects_2009/batalha_project.html</b:URL>
    <b:Year>no date</b:Year>
    <b:RefOrder>8</b:RefOrder>
  </b:Source>
  <b:Source>
    <b:Tag>Ste15</b:Tag>
    <b:SourceType>DocumentFromInternetSite</b:SourceType>
    <b:Guid>{ECEFDE82-21EC-CF48-AED9-C3D8829A16E4}</b:Guid>
    <b:Author>
      <b:Author>
        <b:NameList>
          <b:Person>
            <b:Last>Carlin</b:Last>
            <b:First>Steven</b:First>
          </b:Person>
        </b:NameList>
      </b:Author>
    </b:Author>
    <b:Title> An Analysis of Kinetic Energy Recovery Systems and their potential for contemporary Internal Combustion Engine powered vehicles</b:Title>
    <b:URL>https://sear.unisq.edu.au/29183/1/Carlin_S_Malpress.pdf</b:URL>
    <b:Year>2015</b:Year>
    <b:Month>October</b:Month>
    <b:RefOrder>9</b:RefOrder>
  </b:Source>
  <b:Source>
    <b:Tag>Kev23</b:Tag>
    <b:SourceType>DocumentFromInternetSite</b:SourceType>
    <b:Guid>{99A1FA3F-97BF-7B49-B046-E4A00D76C851}</b:Guid>
    <b:Author>
      <b:Author>
        <b:NameList>
          <b:Person>
            <b:Last>Armstrong</b:Last>
            <b:First>Kevin</b:First>
          </b:Person>
        </b:NameList>
      </b:Author>
    </b:Author>
    <b:Title>How Tesla's Regenerative Braking Works</b:Title>
    <b:URL>https://www.notateslaapp.com/tesla-reference/1051/how-tesla-s-regenerative-braking-works#:~:text=It's%20estimated%20that%20regenerative%20braking,range%20between%20needing%20to%20charge.</b:URL>
    <b:Year>2023</b:Year>
    <b:Month>January</b:Month>
    <b:Day>22</b:Day>
    <b:RefOrder>10</b:RefOrder>
  </b:Source>
  <b:Source>
    <b:Tag>Arm23</b:Tag>
    <b:SourceType>DocumentFromInternetSite</b:SourceType>
    <b:Guid>{5F2490C1-8697-4B43-AF25-9676BA3A8262}</b:Guid>
    <b:Title>Analysis of Kinetic Energy Recovery Systems in Electric Vehicles</b:Title>
    <b:URL>https://www.mdpi.com/2624-8921/5/2/22</b:URL>
    <b:Year>2023</b:Year>
    <b:Month>March </b:Month>
    <b:Day>29</b:Day>
    <b:Author>
      <b:Author>
        <b:NameList>
          <b:Person>
            <b:Last>Armenta-Dé</b:Last>
            <b:First>Carlos</b:First>
          </b:Person>
          <b:Person>
            <b:Last>Cortés</b:Last>
            <b:First>Hernán </b:First>
          </b:Person>
        </b:NameList>
      </b:Author>
    </b:Author>
    <b:RefOrder>6</b:RefOrder>
  </b:Source>
  <b:Source>
    <b:Tag>The09</b:Tag>
    <b:SourceType>DocumentFromInternetSite</b:SourceType>
    <b:Guid>{9D9599AB-697B-404F-B035-043034D8DC22}</b:Guid>
    <b:Title>The basics of F1 KERS</b:Title>
    <b:URL>https://www.racecar-engineering.com/articles/the-basics-of-f1-kers/</b:URL>
    <b:Year>2009</b:Year>
    <b:Month>April</b:Month>
    <b:Day>14</b:Day>
    <b:Author>
      <b:Author>
        <b:NameList>
          <b:Person>
            <b:Last>Engineering</b:Last>
            <b:First>Racecar</b:First>
          </b:Person>
        </b:NameList>
      </b:Author>
    </b:Author>
    <b:RefOrder>5</b:RefOrder>
  </b:Source>
  <b:Source>
    <b:Tag>How</b:Tag>
    <b:SourceType>DocumentFromInternetSite</b:SourceType>
    <b:Guid>{75EB01CD-4F16-2847-8F82-0F98E9367DD6}</b:Guid>
    <b:Title>How does EV driving experience differ from an ICE vehicle?</b:Title>
    <b:URL>https://www.evengineeringonline.com/how-does-the-ev-driving-experience-differ-from-an-ice-vehicle/</b:URL>
    <b:Author>
      <b:Author>
        <b:NameList>
          <b:Person>
            <b:Last>Etengoff</b:Last>
            <b:First>Aharon</b:First>
          </b:Person>
        </b:NameList>
      </b:Author>
    </b:Author>
    <b:Year>2024</b:Year>
    <b:Month>April</b:Month>
    <b:Day>1</b:Day>
    <b:RefOrder>7</b:RefOrder>
  </b:Source>
  <b:Source>
    <b:Tag>Val</b:Tag>
    <b:SourceType>InternetSite</b:SourceType>
    <b:Guid>{AA2EECAB-169C-7E47-A2DF-87920A814E44}</b:Guid>
    <b:Author>
      <b:Author>
        <b:NameList>
          <b:Person>
            <b:Last>Valeo</b:Last>
          </b:Person>
        </b:NameList>
      </b:Author>
    </b:Author>
    <b:Title>48 volts mild hybrid system, the affordable electrication</b:Title>
    <b:URL>https://www.valeo.com/en/48-volts-affordable-electrification/</b:URL>
    <b:RefOrder>4</b:RefOrder>
  </b:Source>
  <b:Source>
    <b:Tag>SEG</b:Tag>
    <b:SourceType>InternetSite</b:SourceType>
    <b:Guid>{5EC93D1E-B8B7-5E45-9994-9A1F809E9C70}</b:Guid>
    <b:Title>What is 48V mild hybrid drive technology</b:Title>
    <b:URL>https://www.seg-automotive.com/48v/mild-hybrid-technology/#text_picture_slider_6</b:URL>
    <b:Author>
      <b:Author>
        <b:NameList>
          <b:Person>
            <b:Last>Automotive</b:Last>
            <b:First>SEG</b:First>
          </b:Person>
        </b:NameList>
      </b:Author>
    </b:Author>
    <b:RefOrder>3</b:RefOrder>
  </b:Source>
</b:Sources>
</file>

<file path=customXml/itemProps1.xml><?xml version="1.0" encoding="utf-8"?>
<ds:datastoreItem xmlns:ds="http://schemas.openxmlformats.org/officeDocument/2006/customXml" ds:itemID="{48E005E2-FB68-5A44-B3C6-5576C5E9A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2157</TotalTime>
  <Pages>16</Pages>
  <Words>2498</Words>
  <Characters>14242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Rees (2218480)</dc:creator>
  <cp:keywords/>
  <dc:description/>
  <cp:lastModifiedBy>Chloe Rees (2218480)</cp:lastModifiedBy>
  <cp:revision>29</cp:revision>
  <dcterms:created xsi:type="dcterms:W3CDTF">2024-11-19T16:25:00Z</dcterms:created>
  <dcterms:modified xsi:type="dcterms:W3CDTF">2025-07-17T10:41:00Z</dcterms:modified>
</cp:coreProperties>
</file>