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B43A70" w14:textId="1B32A0E6" w:rsidR="00AC6B00" w:rsidRDefault="00AC6B00"/>
    <w:p w14:paraId="0053529A" w14:textId="17949685" w:rsidR="00AC6B00" w:rsidRDefault="00AC6B00"/>
    <w:p w14:paraId="3A5F251D" w14:textId="0C20A155" w:rsidR="00AC6B00" w:rsidRDefault="00AC6B00">
      <w:r>
        <w:rPr>
          <w:noProof/>
        </w:rPr>
        <w:drawing>
          <wp:anchor distT="0" distB="0" distL="114300" distR="114300" simplePos="0" relativeHeight="251658240" behindDoc="0" locked="0" layoutInCell="1" allowOverlap="1" wp14:anchorId="5ADA010F" wp14:editId="2C62F99D">
            <wp:simplePos x="0" y="0"/>
            <wp:positionH relativeFrom="margin">
              <wp:align>right</wp:align>
            </wp:positionH>
            <wp:positionV relativeFrom="margin">
              <wp:align>top</wp:align>
            </wp:positionV>
            <wp:extent cx="1463637" cy="731819"/>
            <wp:effectExtent l="0" t="0" r="0" b="5080"/>
            <wp:wrapSquare wrapText="bothSides"/>
            <wp:docPr id="15" name="Immagine 15" descr="Immagine che contiene coltell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magine 15" descr="Immagine che contiene coltello&#10;&#10;Descrizione generata automaticament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63637" cy="731819"/>
                    </a:xfrm>
                    <a:prstGeom prst="rect">
                      <a:avLst/>
                    </a:prstGeom>
                  </pic:spPr>
                </pic:pic>
              </a:graphicData>
            </a:graphic>
          </wp:anchor>
        </w:drawing>
      </w:r>
    </w:p>
    <w:p w14:paraId="2C20EFB8" w14:textId="0699398B" w:rsidR="00AC6B00" w:rsidRDefault="00AC6B00"/>
    <w:p w14:paraId="3F4138DA" w14:textId="6C0EB401" w:rsidR="00AC6B00" w:rsidRDefault="00AC6B00"/>
    <w:p w14:paraId="0B1C7E81" w14:textId="5F2DE351" w:rsidR="00AC6B00" w:rsidRDefault="00AC6B00"/>
    <w:p w14:paraId="7E768D10" w14:textId="77777777" w:rsidR="00AC6B00" w:rsidRDefault="00AC6B00"/>
    <w:p w14:paraId="53B78164" w14:textId="41EBB950" w:rsidR="00AC6B00" w:rsidRDefault="00AC6B00"/>
    <w:p w14:paraId="0B30FFB1" w14:textId="71CDE3AB" w:rsidR="00AC6B00" w:rsidRDefault="00AC6B00"/>
    <w:p w14:paraId="02A40412" w14:textId="693CDE35" w:rsidR="00AC6B00" w:rsidRDefault="00AC6B00"/>
    <w:p w14:paraId="5F2595E2" w14:textId="77777777" w:rsidR="00AC6B00" w:rsidRDefault="00AC6B00"/>
    <w:tbl>
      <w:tblPr>
        <w:tblStyle w:val="Tabellasemplice-1"/>
        <w:tblW w:w="0" w:type="auto"/>
        <w:jc w:val="center"/>
        <w:tblLook w:val="04A0" w:firstRow="1" w:lastRow="0" w:firstColumn="1" w:lastColumn="0" w:noHBand="0" w:noVBand="1"/>
      </w:tblPr>
      <w:tblGrid>
        <w:gridCol w:w="4761"/>
        <w:gridCol w:w="4761"/>
      </w:tblGrid>
      <w:tr w:rsidR="00AC6B00" w:rsidRPr="00AC6B00" w14:paraId="354E8826" w14:textId="77777777" w:rsidTr="00AC6B00">
        <w:trPr>
          <w:cnfStyle w:val="100000000000" w:firstRow="1" w:lastRow="0" w:firstColumn="0" w:lastColumn="0" w:oddVBand="0" w:evenVBand="0" w:oddHBand="0" w:evenHBand="0" w:firstRowFirstColumn="0" w:firstRowLastColumn="0" w:lastRowFirstColumn="0" w:lastRowLastColumn="0"/>
          <w:trHeight w:val="764"/>
          <w:jc w:val="center"/>
        </w:trPr>
        <w:tc>
          <w:tcPr>
            <w:cnfStyle w:val="001000000000" w:firstRow="0" w:lastRow="0" w:firstColumn="1" w:lastColumn="0" w:oddVBand="0" w:evenVBand="0" w:oddHBand="0" w:evenHBand="0" w:firstRowFirstColumn="0" w:firstRowLastColumn="0" w:lastRowFirstColumn="0" w:lastRowLastColumn="0"/>
            <w:tcW w:w="4761" w:type="dxa"/>
            <w:vAlign w:val="center"/>
          </w:tcPr>
          <w:p w14:paraId="210510BF" w14:textId="15D8C72A" w:rsidR="00AC6B00" w:rsidRPr="00AC6B00" w:rsidRDefault="00AC6B00" w:rsidP="00AC6B00">
            <w:pPr>
              <w:jc w:val="center"/>
              <w:rPr>
                <w:sz w:val="28"/>
                <w:szCs w:val="28"/>
              </w:rPr>
            </w:pPr>
            <w:r w:rsidRPr="00AC6B00">
              <w:rPr>
                <w:sz w:val="28"/>
                <w:szCs w:val="28"/>
              </w:rPr>
              <w:t>STUDENT NAME</w:t>
            </w:r>
          </w:p>
        </w:tc>
        <w:tc>
          <w:tcPr>
            <w:tcW w:w="4761" w:type="dxa"/>
            <w:vAlign w:val="center"/>
          </w:tcPr>
          <w:p w14:paraId="5A6023E9" w14:textId="264FAA28" w:rsidR="00AC6B00" w:rsidRPr="00AC6B00" w:rsidRDefault="00AC6B00" w:rsidP="00AC6B00">
            <w:pPr>
              <w:jc w:val="center"/>
              <w:cnfStyle w:val="100000000000" w:firstRow="1" w:lastRow="0" w:firstColumn="0" w:lastColumn="0" w:oddVBand="0" w:evenVBand="0" w:oddHBand="0" w:evenHBand="0" w:firstRowFirstColumn="0" w:firstRowLastColumn="0" w:lastRowFirstColumn="0" w:lastRowLastColumn="0"/>
              <w:rPr>
                <w:sz w:val="28"/>
                <w:szCs w:val="28"/>
              </w:rPr>
            </w:pPr>
            <w:r w:rsidRPr="00AC6B00">
              <w:rPr>
                <w:sz w:val="28"/>
                <w:szCs w:val="28"/>
              </w:rPr>
              <w:t>ZIWAN AMDADUL</w:t>
            </w:r>
          </w:p>
        </w:tc>
      </w:tr>
      <w:tr w:rsidR="00AC6B00" w:rsidRPr="00AC6B00" w14:paraId="75C37749" w14:textId="77777777" w:rsidTr="00AC6B00">
        <w:trPr>
          <w:cnfStyle w:val="000000100000" w:firstRow="0" w:lastRow="0" w:firstColumn="0" w:lastColumn="0" w:oddVBand="0" w:evenVBand="0" w:oddHBand="1" w:evenHBand="0" w:firstRowFirstColumn="0" w:firstRowLastColumn="0" w:lastRowFirstColumn="0" w:lastRowLastColumn="0"/>
          <w:trHeight w:val="802"/>
          <w:jc w:val="center"/>
        </w:trPr>
        <w:tc>
          <w:tcPr>
            <w:cnfStyle w:val="001000000000" w:firstRow="0" w:lastRow="0" w:firstColumn="1" w:lastColumn="0" w:oddVBand="0" w:evenVBand="0" w:oddHBand="0" w:evenHBand="0" w:firstRowFirstColumn="0" w:firstRowLastColumn="0" w:lastRowFirstColumn="0" w:lastRowLastColumn="0"/>
            <w:tcW w:w="4761" w:type="dxa"/>
            <w:vAlign w:val="center"/>
          </w:tcPr>
          <w:p w14:paraId="20C9DFDD" w14:textId="3E7EA40A" w:rsidR="00AC6B00" w:rsidRPr="00AC6B00" w:rsidRDefault="00AC6B00" w:rsidP="00AC6B00">
            <w:pPr>
              <w:jc w:val="center"/>
              <w:rPr>
                <w:sz w:val="28"/>
                <w:szCs w:val="28"/>
              </w:rPr>
            </w:pPr>
            <w:r w:rsidRPr="00AC6B00">
              <w:rPr>
                <w:sz w:val="28"/>
                <w:szCs w:val="28"/>
              </w:rPr>
              <w:t>STUDENT NUMBER</w:t>
            </w:r>
          </w:p>
        </w:tc>
        <w:tc>
          <w:tcPr>
            <w:tcW w:w="4761" w:type="dxa"/>
            <w:vAlign w:val="center"/>
          </w:tcPr>
          <w:p w14:paraId="7B9DF4C1" w14:textId="461F9229" w:rsidR="00AC6B00" w:rsidRPr="00AC6B00" w:rsidRDefault="00AC6B00" w:rsidP="00AC6B00">
            <w:pPr>
              <w:jc w:val="center"/>
              <w:cnfStyle w:val="000000100000" w:firstRow="0" w:lastRow="0" w:firstColumn="0" w:lastColumn="0" w:oddVBand="0" w:evenVBand="0" w:oddHBand="1" w:evenHBand="0" w:firstRowFirstColumn="0" w:firstRowLastColumn="0" w:lastRowFirstColumn="0" w:lastRowLastColumn="0"/>
              <w:rPr>
                <w:sz w:val="28"/>
                <w:szCs w:val="28"/>
              </w:rPr>
            </w:pPr>
            <w:r w:rsidRPr="00AC6B00">
              <w:rPr>
                <w:sz w:val="28"/>
                <w:szCs w:val="28"/>
              </w:rPr>
              <w:t>1914613</w:t>
            </w:r>
          </w:p>
        </w:tc>
      </w:tr>
      <w:tr w:rsidR="00AC6B00" w:rsidRPr="00AC6B00" w14:paraId="4B39FB38" w14:textId="77777777" w:rsidTr="00AC6B00">
        <w:trPr>
          <w:trHeight w:val="764"/>
          <w:jc w:val="center"/>
        </w:trPr>
        <w:tc>
          <w:tcPr>
            <w:cnfStyle w:val="001000000000" w:firstRow="0" w:lastRow="0" w:firstColumn="1" w:lastColumn="0" w:oddVBand="0" w:evenVBand="0" w:oddHBand="0" w:evenHBand="0" w:firstRowFirstColumn="0" w:firstRowLastColumn="0" w:lastRowFirstColumn="0" w:lastRowLastColumn="0"/>
            <w:tcW w:w="4761" w:type="dxa"/>
            <w:vAlign w:val="center"/>
          </w:tcPr>
          <w:p w14:paraId="66C4305E" w14:textId="74333C9B" w:rsidR="00AC6B00" w:rsidRPr="00AC6B00" w:rsidRDefault="00AC6B00" w:rsidP="00AC6B00">
            <w:pPr>
              <w:jc w:val="center"/>
              <w:rPr>
                <w:sz w:val="28"/>
                <w:szCs w:val="28"/>
              </w:rPr>
            </w:pPr>
            <w:r w:rsidRPr="00AC6B00">
              <w:rPr>
                <w:sz w:val="28"/>
                <w:szCs w:val="28"/>
              </w:rPr>
              <w:t>MODULE TITLE</w:t>
            </w:r>
          </w:p>
        </w:tc>
        <w:tc>
          <w:tcPr>
            <w:tcW w:w="4761" w:type="dxa"/>
            <w:vAlign w:val="center"/>
          </w:tcPr>
          <w:p w14:paraId="0F8061F0" w14:textId="72918E8F" w:rsidR="00AC6B00" w:rsidRPr="00AC6B00" w:rsidRDefault="00AC6B00" w:rsidP="00AC6B00">
            <w:pPr>
              <w:jc w:val="center"/>
              <w:cnfStyle w:val="000000000000" w:firstRow="0" w:lastRow="0" w:firstColumn="0" w:lastColumn="0" w:oddVBand="0" w:evenVBand="0" w:oddHBand="0" w:evenHBand="0" w:firstRowFirstColumn="0" w:firstRowLastColumn="0" w:lastRowFirstColumn="0" w:lastRowLastColumn="0"/>
              <w:rPr>
                <w:sz w:val="28"/>
                <w:szCs w:val="28"/>
              </w:rPr>
            </w:pPr>
            <w:r w:rsidRPr="00AC6B00">
              <w:rPr>
                <w:sz w:val="28"/>
                <w:szCs w:val="28"/>
              </w:rPr>
              <w:t>DIGITAL SKILLS AND RESEARCH METHODS</w:t>
            </w:r>
          </w:p>
        </w:tc>
      </w:tr>
      <w:tr w:rsidR="00AC6B00" w:rsidRPr="00AC6B00" w14:paraId="513756D7" w14:textId="77777777" w:rsidTr="00AC6B00">
        <w:trPr>
          <w:cnfStyle w:val="000000100000" w:firstRow="0" w:lastRow="0" w:firstColumn="0" w:lastColumn="0" w:oddVBand="0" w:evenVBand="0" w:oddHBand="1" w:evenHBand="0" w:firstRowFirstColumn="0" w:firstRowLastColumn="0" w:lastRowFirstColumn="0" w:lastRowLastColumn="0"/>
          <w:trHeight w:val="802"/>
          <w:jc w:val="center"/>
        </w:trPr>
        <w:tc>
          <w:tcPr>
            <w:cnfStyle w:val="001000000000" w:firstRow="0" w:lastRow="0" w:firstColumn="1" w:lastColumn="0" w:oddVBand="0" w:evenVBand="0" w:oddHBand="0" w:evenHBand="0" w:firstRowFirstColumn="0" w:firstRowLastColumn="0" w:lastRowFirstColumn="0" w:lastRowLastColumn="0"/>
            <w:tcW w:w="4761" w:type="dxa"/>
            <w:vAlign w:val="center"/>
          </w:tcPr>
          <w:p w14:paraId="0A6774AE" w14:textId="63DC9A36" w:rsidR="00AC6B00" w:rsidRPr="00AC6B00" w:rsidRDefault="00AC6B00" w:rsidP="00AC6B00">
            <w:pPr>
              <w:jc w:val="center"/>
              <w:rPr>
                <w:sz w:val="28"/>
                <w:szCs w:val="28"/>
              </w:rPr>
            </w:pPr>
            <w:r w:rsidRPr="00AC6B00">
              <w:rPr>
                <w:sz w:val="28"/>
                <w:szCs w:val="28"/>
              </w:rPr>
              <w:t>MODULE NUMBER</w:t>
            </w:r>
          </w:p>
        </w:tc>
        <w:tc>
          <w:tcPr>
            <w:tcW w:w="4761" w:type="dxa"/>
            <w:vAlign w:val="center"/>
          </w:tcPr>
          <w:p w14:paraId="3DF3E8D0" w14:textId="65CCBD15" w:rsidR="00AC6B00" w:rsidRPr="00AC6B00" w:rsidRDefault="00AC6B00" w:rsidP="00AC6B00">
            <w:pPr>
              <w:jc w:val="center"/>
              <w:cnfStyle w:val="000000100000" w:firstRow="0" w:lastRow="0" w:firstColumn="0" w:lastColumn="0" w:oddVBand="0" w:evenVBand="0" w:oddHBand="1" w:evenHBand="0" w:firstRowFirstColumn="0" w:firstRowLastColumn="0" w:lastRowFirstColumn="0" w:lastRowLastColumn="0"/>
              <w:rPr>
                <w:sz w:val="28"/>
                <w:szCs w:val="28"/>
              </w:rPr>
            </w:pPr>
            <w:r w:rsidRPr="00AC6B00">
              <w:rPr>
                <w:sz w:val="28"/>
                <w:szCs w:val="28"/>
              </w:rPr>
              <w:t>BMSW4003_LON</w:t>
            </w:r>
          </w:p>
        </w:tc>
      </w:tr>
      <w:tr w:rsidR="00AC6B00" w:rsidRPr="00AC6B00" w14:paraId="602EB029" w14:textId="77777777" w:rsidTr="00AC6B00">
        <w:trPr>
          <w:trHeight w:val="764"/>
          <w:jc w:val="center"/>
        </w:trPr>
        <w:tc>
          <w:tcPr>
            <w:cnfStyle w:val="001000000000" w:firstRow="0" w:lastRow="0" w:firstColumn="1" w:lastColumn="0" w:oddVBand="0" w:evenVBand="0" w:oddHBand="0" w:evenHBand="0" w:firstRowFirstColumn="0" w:firstRowLastColumn="0" w:lastRowFirstColumn="0" w:lastRowLastColumn="0"/>
            <w:tcW w:w="4761" w:type="dxa"/>
            <w:vAlign w:val="center"/>
          </w:tcPr>
          <w:p w14:paraId="530B69CB" w14:textId="5B23F3BD" w:rsidR="00AC6B00" w:rsidRPr="00AC6B00" w:rsidRDefault="00AC6B00" w:rsidP="00AC6B00">
            <w:pPr>
              <w:jc w:val="center"/>
              <w:rPr>
                <w:sz w:val="28"/>
                <w:szCs w:val="28"/>
              </w:rPr>
            </w:pPr>
            <w:r w:rsidRPr="00AC6B00">
              <w:rPr>
                <w:sz w:val="28"/>
                <w:szCs w:val="28"/>
              </w:rPr>
              <w:t>TERM</w:t>
            </w:r>
          </w:p>
        </w:tc>
        <w:tc>
          <w:tcPr>
            <w:tcW w:w="4761" w:type="dxa"/>
            <w:vAlign w:val="center"/>
          </w:tcPr>
          <w:p w14:paraId="77E67BF7" w14:textId="5516E667" w:rsidR="00AC6B00" w:rsidRPr="00AC6B00" w:rsidRDefault="00AC6B00" w:rsidP="00AC6B00">
            <w:pPr>
              <w:jc w:val="center"/>
              <w:cnfStyle w:val="000000000000" w:firstRow="0" w:lastRow="0" w:firstColumn="0" w:lastColumn="0" w:oddVBand="0" w:evenVBand="0" w:oddHBand="0" w:evenHBand="0" w:firstRowFirstColumn="0" w:firstRowLastColumn="0" w:lastRowFirstColumn="0" w:lastRowLastColumn="0"/>
              <w:rPr>
                <w:sz w:val="28"/>
                <w:szCs w:val="28"/>
              </w:rPr>
            </w:pPr>
            <w:r w:rsidRPr="00AC6B00">
              <w:rPr>
                <w:sz w:val="28"/>
                <w:szCs w:val="28"/>
              </w:rPr>
              <w:t>2</w:t>
            </w:r>
          </w:p>
        </w:tc>
      </w:tr>
      <w:tr w:rsidR="00AC6B00" w:rsidRPr="00AC6B00" w14:paraId="4463AEB2" w14:textId="77777777" w:rsidTr="00AC6B00">
        <w:trPr>
          <w:cnfStyle w:val="000000100000" w:firstRow="0" w:lastRow="0" w:firstColumn="0" w:lastColumn="0" w:oddVBand="0" w:evenVBand="0" w:oddHBand="1" w:evenHBand="0" w:firstRowFirstColumn="0" w:firstRowLastColumn="0" w:lastRowFirstColumn="0" w:lastRowLastColumn="0"/>
          <w:trHeight w:val="802"/>
          <w:jc w:val="center"/>
        </w:trPr>
        <w:tc>
          <w:tcPr>
            <w:cnfStyle w:val="001000000000" w:firstRow="0" w:lastRow="0" w:firstColumn="1" w:lastColumn="0" w:oddVBand="0" w:evenVBand="0" w:oddHBand="0" w:evenHBand="0" w:firstRowFirstColumn="0" w:firstRowLastColumn="0" w:lastRowFirstColumn="0" w:lastRowLastColumn="0"/>
            <w:tcW w:w="4761" w:type="dxa"/>
            <w:vAlign w:val="center"/>
          </w:tcPr>
          <w:p w14:paraId="7A28F16E" w14:textId="607FD781" w:rsidR="00AC6B00" w:rsidRPr="00AC6B00" w:rsidRDefault="00AC6B00" w:rsidP="00AC6B00">
            <w:pPr>
              <w:jc w:val="center"/>
              <w:rPr>
                <w:sz w:val="28"/>
                <w:szCs w:val="28"/>
              </w:rPr>
            </w:pPr>
            <w:r w:rsidRPr="00AC6B00">
              <w:rPr>
                <w:sz w:val="28"/>
                <w:szCs w:val="28"/>
              </w:rPr>
              <w:t>DATE OF PRESENTATION</w:t>
            </w:r>
          </w:p>
        </w:tc>
        <w:tc>
          <w:tcPr>
            <w:tcW w:w="4761" w:type="dxa"/>
            <w:vAlign w:val="center"/>
          </w:tcPr>
          <w:p w14:paraId="0FC2EF51" w14:textId="52FB8899" w:rsidR="00AC6B00" w:rsidRPr="00AC6B00" w:rsidRDefault="00AC6B00" w:rsidP="00AC6B00">
            <w:pPr>
              <w:jc w:val="center"/>
              <w:cnfStyle w:val="000000100000" w:firstRow="0" w:lastRow="0" w:firstColumn="0" w:lastColumn="0" w:oddVBand="0" w:evenVBand="0" w:oddHBand="1" w:evenHBand="0" w:firstRowFirstColumn="0" w:firstRowLastColumn="0" w:lastRowFirstColumn="0" w:lastRowLastColumn="0"/>
              <w:rPr>
                <w:sz w:val="28"/>
                <w:szCs w:val="28"/>
              </w:rPr>
            </w:pPr>
            <w:r w:rsidRPr="00AC6B00">
              <w:rPr>
                <w:sz w:val="28"/>
                <w:szCs w:val="28"/>
              </w:rPr>
              <w:t>1</w:t>
            </w:r>
            <w:r w:rsidRPr="00AC6B00">
              <w:rPr>
                <w:sz w:val="28"/>
                <w:szCs w:val="28"/>
                <w:vertAlign w:val="superscript"/>
              </w:rPr>
              <w:t>st</w:t>
            </w:r>
            <w:r w:rsidRPr="00AC6B00">
              <w:rPr>
                <w:sz w:val="28"/>
                <w:szCs w:val="28"/>
              </w:rPr>
              <w:t xml:space="preserve"> SEPTEMBER</w:t>
            </w:r>
          </w:p>
        </w:tc>
      </w:tr>
      <w:tr w:rsidR="00AC6B00" w:rsidRPr="00AC6B00" w14:paraId="39551217" w14:textId="77777777" w:rsidTr="00AC6B00">
        <w:trPr>
          <w:trHeight w:val="764"/>
          <w:jc w:val="center"/>
        </w:trPr>
        <w:tc>
          <w:tcPr>
            <w:cnfStyle w:val="001000000000" w:firstRow="0" w:lastRow="0" w:firstColumn="1" w:lastColumn="0" w:oddVBand="0" w:evenVBand="0" w:oddHBand="0" w:evenHBand="0" w:firstRowFirstColumn="0" w:firstRowLastColumn="0" w:lastRowFirstColumn="0" w:lastRowLastColumn="0"/>
            <w:tcW w:w="4761" w:type="dxa"/>
            <w:vAlign w:val="center"/>
          </w:tcPr>
          <w:p w14:paraId="3F31CC50" w14:textId="22AC9DCB" w:rsidR="00AC6B00" w:rsidRPr="00AC6B00" w:rsidRDefault="00AC6B00" w:rsidP="00AC6B00">
            <w:pPr>
              <w:jc w:val="center"/>
              <w:rPr>
                <w:sz w:val="28"/>
                <w:szCs w:val="28"/>
              </w:rPr>
            </w:pPr>
            <w:r w:rsidRPr="00AC6B00">
              <w:rPr>
                <w:sz w:val="28"/>
                <w:szCs w:val="28"/>
              </w:rPr>
              <w:t>LECTURER</w:t>
            </w:r>
          </w:p>
        </w:tc>
        <w:tc>
          <w:tcPr>
            <w:tcW w:w="4761" w:type="dxa"/>
            <w:vAlign w:val="center"/>
          </w:tcPr>
          <w:p w14:paraId="7477F73F" w14:textId="051DF548" w:rsidR="00AC6B00" w:rsidRPr="00AC6B00" w:rsidRDefault="00AC6B00" w:rsidP="00AC6B00">
            <w:pPr>
              <w:jc w:val="center"/>
              <w:cnfStyle w:val="000000000000" w:firstRow="0" w:lastRow="0" w:firstColumn="0" w:lastColumn="0" w:oddVBand="0" w:evenVBand="0" w:oddHBand="0" w:evenHBand="0" w:firstRowFirstColumn="0" w:firstRowLastColumn="0" w:lastRowFirstColumn="0" w:lastRowLastColumn="0"/>
              <w:rPr>
                <w:sz w:val="28"/>
                <w:szCs w:val="28"/>
              </w:rPr>
            </w:pPr>
            <w:r w:rsidRPr="00AC6B00">
              <w:rPr>
                <w:sz w:val="28"/>
                <w:szCs w:val="28"/>
              </w:rPr>
              <w:t>KUSHIK MODAK</w:t>
            </w:r>
          </w:p>
        </w:tc>
      </w:tr>
      <w:tr w:rsidR="00AC6B00" w:rsidRPr="00AC6B00" w14:paraId="71CD59B0" w14:textId="77777777" w:rsidTr="00AC6B00">
        <w:trPr>
          <w:cnfStyle w:val="000000100000" w:firstRow="0" w:lastRow="0" w:firstColumn="0" w:lastColumn="0" w:oddVBand="0" w:evenVBand="0" w:oddHBand="1" w:evenHBand="0" w:firstRowFirstColumn="0" w:firstRowLastColumn="0" w:lastRowFirstColumn="0" w:lastRowLastColumn="0"/>
          <w:trHeight w:val="764"/>
          <w:jc w:val="center"/>
        </w:trPr>
        <w:tc>
          <w:tcPr>
            <w:cnfStyle w:val="001000000000" w:firstRow="0" w:lastRow="0" w:firstColumn="1" w:lastColumn="0" w:oddVBand="0" w:evenVBand="0" w:oddHBand="0" w:evenHBand="0" w:firstRowFirstColumn="0" w:firstRowLastColumn="0" w:lastRowFirstColumn="0" w:lastRowLastColumn="0"/>
            <w:tcW w:w="4761" w:type="dxa"/>
            <w:vAlign w:val="center"/>
          </w:tcPr>
          <w:p w14:paraId="0FA3CCE8" w14:textId="79DFECB0" w:rsidR="00AC6B00" w:rsidRPr="00AC6B00" w:rsidRDefault="00AC6B00" w:rsidP="00AC6B00">
            <w:pPr>
              <w:jc w:val="center"/>
              <w:rPr>
                <w:sz w:val="28"/>
                <w:szCs w:val="28"/>
              </w:rPr>
            </w:pPr>
            <w:r w:rsidRPr="00AC6B00">
              <w:rPr>
                <w:sz w:val="28"/>
                <w:szCs w:val="28"/>
              </w:rPr>
              <w:t>NAME OF THE UNIVERSITY</w:t>
            </w:r>
          </w:p>
        </w:tc>
        <w:tc>
          <w:tcPr>
            <w:tcW w:w="4761" w:type="dxa"/>
            <w:vAlign w:val="center"/>
          </w:tcPr>
          <w:p w14:paraId="19F89DE0" w14:textId="2AF55766" w:rsidR="00AC6B00" w:rsidRPr="00AC6B00" w:rsidRDefault="00AC6B00" w:rsidP="00AC6B00">
            <w:pPr>
              <w:jc w:val="center"/>
              <w:cnfStyle w:val="000000100000" w:firstRow="0" w:lastRow="0" w:firstColumn="0" w:lastColumn="0" w:oddVBand="0" w:evenVBand="0" w:oddHBand="1" w:evenHBand="0" w:firstRowFirstColumn="0" w:firstRowLastColumn="0" w:lastRowFirstColumn="0" w:lastRowLastColumn="0"/>
              <w:rPr>
                <w:sz w:val="28"/>
                <w:szCs w:val="28"/>
              </w:rPr>
            </w:pPr>
            <w:r w:rsidRPr="00AC6B00">
              <w:rPr>
                <w:sz w:val="28"/>
                <w:szCs w:val="28"/>
              </w:rPr>
              <w:t>UNIVERSITY OF WALES TRINITY SAINT DAVID</w:t>
            </w:r>
          </w:p>
        </w:tc>
      </w:tr>
    </w:tbl>
    <w:p w14:paraId="48DA430D" w14:textId="784B1D90" w:rsidR="00AC6B00" w:rsidRDefault="00AC6B00"/>
    <w:p w14:paraId="74BA2754" w14:textId="2483B1D6" w:rsidR="00AC6B00" w:rsidRDefault="00AC6B00"/>
    <w:p w14:paraId="6B4A1D01" w14:textId="1547AD65" w:rsidR="00AC6B00" w:rsidRDefault="00AC6B00"/>
    <w:p w14:paraId="79D3C33F" w14:textId="4BF633A2" w:rsidR="00AC6B00" w:rsidRDefault="00AC6B00"/>
    <w:p w14:paraId="3F27AF7C" w14:textId="7083F585" w:rsidR="00AC6B00" w:rsidRDefault="00AC6B00"/>
    <w:p w14:paraId="116EE87B" w14:textId="66D95F38" w:rsidR="00AC6B00" w:rsidRDefault="00AC6B00"/>
    <w:p w14:paraId="3C26CB73" w14:textId="3757C807" w:rsidR="00AC6B00" w:rsidRDefault="00AC6B00"/>
    <w:p w14:paraId="3DA198CC" w14:textId="7B6FA54B" w:rsidR="00AC6B00" w:rsidRDefault="00AC6B00"/>
    <w:p w14:paraId="052530A0" w14:textId="7EC71FB2" w:rsidR="00AC6B00" w:rsidRDefault="00AC6B00"/>
    <w:p w14:paraId="3817EAFF" w14:textId="089F11E1" w:rsidR="00AC6B00" w:rsidRDefault="00AC6B00"/>
    <w:p w14:paraId="597DA507" w14:textId="4430D18A" w:rsidR="00AC6B00" w:rsidRDefault="00AC6B00"/>
    <w:p w14:paraId="1FE3665D" w14:textId="71DABF58" w:rsidR="00AC6B00" w:rsidRDefault="00AC6B00"/>
    <w:p w14:paraId="6FEB90B2" w14:textId="3B1AF513" w:rsidR="00AC6B00" w:rsidRDefault="00AC6B00"/>
    <w:p w14:paraId="1E6BF183" w14:textId="2E1CE331" w:rsidR="00AC6B00" w:rsidRDefault="00AC6B00"/>
    <w:p w14:paraId="254495E9" w14:textId="5337CD95" w:rsidR="00AC6B00" w:rsidRDefault="00AC6B00"/>
    <w:p w14:paraId="1ED6A0FA" w14:textId="2AEA541D" w:rsidR="00AC6B00" w:rsidRDefault="00AC6B00"/>
    <w:p w14:paraId="7AA9A656" w14:textId="595F2E39" w:rsidR="00AC6B00" w:rsidRDefault="00AC6B00"/>
    <w:p w14:paraId="337D19A6" w14:textId="77777777" w:rsidR="00AC6B00" w:rsidRDefault="00AC6B00"/>
    <w:p w14:paraId="376A1883" w14:textId="1FCA4BB1" w:rsidR="00805A29" w:rsidRPr="00AC6B00" w:rsidRDefault="00805A29">
      <w:pPr>
        <w:rPr>
          <w:b/>
          <w:bCs/>
        </w:rPr>
      </w:pPr>
    </w:p>
    <w:p w14:paraId="2EC67E79" w14:textId="5F3361F6" w:rsidR="00084D93" w:rsidRPr="00AC6B00" w:rsidRDefault="00084D93">
      <w:pPr>
        <w:rPr>
          <w:b/>
          <w:bCs/>
          <w:sz w:val="44"/>
          <w:szCs w:val="44"/>
        </w:rPr>
      </w:pPr>
      <w:r w:rsidRPr="00AC6B00">
        <w:rPr>
          <w:b/>
          <w:bCs/>
          <w:sz w:val="44"/>
          <w:szCs w:val="44"/>
        </w:rPr>
        <w:t>TABLE OF CONTENTS</w:t>
      </w:r>
    </w:p>
    <w:p w14:paraId="5141FDCC" w14:textId="6BB2565F" w:rsidR="00084D93" w:rsidRPr="00AC6B00" w:rsidRDefault="00084D93">
      <w:pPr>
        <w:rPr>
          <w:sz w:val="44"/>
          <w:szCs w:val="44"/>
        </w:rPr>
      </w:pPr>
    </w:p>
    <w:p w14:paraId="33A85D7E" w14:textId="133160E9" w:rsidR="00084D93" w:rsidRPr="00AC6B00" w:rsidRDefault="00084D93" w:rsidP="00084D93">
      <w:pPr>
        <w:pStyle w:val="Paragrafoelenco"/>
        <w:numPr>
          <w:ilvl w:val="0"/>
          <w:numId w:val="1"/>
        </w:numPr>
        <w:rPr>
          <w:sz w:val="44"/>
          <w:szCs w:val="44"/>
        </w:rPr>
      </w:pPr>
      <w:r w:rsidRPr="00AC6B00">
        <w:rPr>
          <w:sz w:val="44"/>
          <w:szCs w:val="44"/>
        </w:rPr>
        <w:t xml:space="preserve">INTRODUCTION </w:t>
      </w:r>
    </w:p>
    <w:p w14:paraId="685F732E" w14:textId="0B8C90E7" w:rsidR="00084D93" w:rsidRPr="00AC6B00" w:rsidRDefault="000823D8" w:rsidP="00084D93">
      <w:pPr>
        <w:pStyle w:val="Paragrafoelenco"/>
        <w:numPr>
          <w:ilvl w:val="0"/>
          <w:numId w:val="1"/>
        </w:numPr>
        <w:rPr>
          <w:sz w:val="44"/>
          <w:szCs w:val="44"/>
        </w:rPr>
      </w:pPr>
      <w:r w:rsidRPr="00AC6B00">
        <w:rPr>
          <w:sz w:val="44"/>
          <w:szCs w:val="44"/>
        </w:rPr>
        <w:t>RIVIEW LITERATURE</w:t>
      </w:r>
    </w:p>
    <w:p w14:paraId="606D6F44" w14:textId="2003A4C9" w:rsidR="00084D93" w:rsidRPr="00AC6B00" w:rsidRDefault="000823D8" w:rsidP="00084D93">
      <w:pPr>
        <w:pStyle w:val="Paragrafoelenco"/>
        <w:numPr>
          <w:ilvl w:val="0"/>
          <w:numId w:val="1"/>
        </w:numPr>
        <w:rPr>
          <w:sz w:val="44"/>
          <w:szCs w:val="44"/>
        </w:rPr>
      </w:pPr>
      <w:r w:rsidRPr="00AC6B00">
        <w:rPr>
          <w:sz w:val="44"/>
          <w:szCs w:val="44"/>
        </w:rPr>
        <w:t>RESEARCH METHOD</w:t>
      </w:r>
    </w:p>
    <w:p w14:paraId="53BDB17E" w14:textId="0A980C63" w:rsidR="00377664" w:rsidRPr="00AC6B00" w:rsidRDefault="00AC6B00" w:rsidP="00084D93">
      <w:pPr>
        <w:pStyle w:val="Paragrafoelenco"/>
        <w:numPr>
          <w:ilvl w:val="0"/>
          <w:numId w:val="1"/>
        </w:numPr>
        <w:rPr>
          <w:sz w:val="44"/>
          <w:szCs w:val="44"/>
        </w:rPr>
      </w:pPr>
      <w:r w:rsidRPr="00AC6B00">
        <w:rPr>
          <w:sz w:val="44"/>
          <w:szCs w:val="44"/>
        </w:rPr>
        <w:t>POPULATION</w:t>
      </w:r>
    </w:p>
    <w:p w14:paraId="523DCF74" w14:textId="5430068A" w:rsidR="00377664" w:rsidRPr="00AC6B00" w:rsidRDefault="00AC6B00" w:rsidP="00084D93">
      <w:pPr>
        <w:pStyle w:val="Paragrafoelenco"/>
        <w:numPr>
          <w:ilvl w:val="0"/>
          <w:numId w:val="1"/>
        </w:numPr>
        <w:rPr>
          <w:sz w:val="44"/>
          <w:szCs w:val="44"/>
        </w:rPr>
      </w:pPr>
      <w:r w:rsidRPr="00AC6B00">
        <w:rPr>
          <w:sz w:val="44"/>
          <w:szCs w:val="44"/>
        </w:rPr>
        <w:t>SAMPLE</w:t>
      </w:r>
    </w:p>
    <w:p w14:paraId="43727665" w14:textId="3553050D" w:rsidR="00377664" w:rsidRPr="00AC6B00" w:rsidRDefault="00AC6B00" w:rsidP="00084D93">
      <w:pPr>
        <w:pStyle w:val="Paragrafoelenco"/>
        <w:numPr>
          <w:ilvl w:val="0"/>
          <w:numId w:val="1"/>
        </w:numPr>
        <w:rPr>
          <w:sz w:val="44"/>
          <w:szCs w:val="44"/>
        </w:rPr>
      </w:pPr>
      <w:r w:rsidRPr="00AC6B00">
        <w:rPr>
          <w:sz w:val="44"/>
          <w:szCs w:val="44"/>
        </w:rPr>
        <w:t>PRIMARY VS SECONDARY DATA</w:t>
      </w:r>
    </w:p>
    <w:p w14:paraId="4CF598C4" w14:textId="05B2DD8C" w:rsidR="00AC6B00" w:rsidRPr="00AC6B00" w:rsidRDefault="00AC6B00" w:rsidP="00084D93">
      <w:pPr>
        <w:pStyle w:val="Paragrafoelenco"/>
        <w:numPr>
          <w:ilvl w:val="0"/>
          <w:numId w:val="1"/>
        </w:numPr>
        <w:rPr>
          <w:sz w:val="44"/>
          <w:szCs w:val="44"/>
        </w:rPr>
      </w:pPr>
      <w:r w:rsidRPr="00AC6B00">
        <w:rPr>
          <w:sz w:val="44"/>
          <w:szCs w:val="44"/>
        </w:rPr>
        <w:t>DATA COLLECTION</w:t>
      </w:r>
    </w:p>
    <w:p w14:paraId="39E9E9EC" w14:textId="00057427" w:rsidR="00AC6B00" w:rsidRPr="00AC6B00" w:rsidRDefault="00AC6B00" w:rsidP="00084D93">
      <w:pPr>
        <w:pStyle w:val="Paragrafoelenco"/>
        <w:numPr>
          <w:ilvl w:val="0"/>
          <w:numId w:val="1"/>
        </w:numPr>
        <w:rPr>
          <w:sz w:val="44"/>
          <w:szCs w:val="44"/>
        </w:rPr>
      </w:pPr>
      <w:r w:rsidRPr="00AC6B00">
        <w:rPr>
          <w:sz w:val="44"/>
          <w:szCs w:val="44"/>
        </w:rPr>
        <w:t>CONCLUSION</w:t>
      </w:r>
    </w:p>
    <w:p w14:paraId="6C45BDF4" w14:textId="426108E9" w:rsidR="00AC6B00" w:rsidRPr="00AC6B00" w:rsidRDefault="00AC6B00" w:rsidP="00084D93">
      <w:pPr>
        <w:pStyle w:val="Paragrafoelenco"/>
        <w:numPr>
          <w:ilvl w:val="0"/>
          <w:numId w:val="1"/>
        </w:numPr>
        <w:rPr>
          <w:sz w:val="44"/>
          <w:szCs w:val="44"/>
        </w:rPr>
      </w:pPr>
      <w:r w:rsidRPr="00AC6B00">
        <w:rPr>
          <w:sz w:val="44"/>
          <w:szCs w:val="44"/>
        </w:rPr>
        <w:t>BIBLIOGRAPHY</w:t>
      </w:r>
    </w:p>
    <w:p w14:paraId="74282F30" w14:textId="614DC015" w:rsidR="00377664" w:rsidRPr="00AC6B00" w:rsidRDefault="00377664" w:rsidP="00377664">
      <w:pPr>
        <w:rPr>
          <w:sz w:val="44"/>
          <w:szCs w:val="44"/>
        </w:rPr>
      </w:pPr>
    </w:p>
    <w:p w14:paraId="7ECECA1B" w14:textId="5E2C5DE6" w:rsidR="00AC6B00" w:rsidRDefault="00AC6B00" w:rsidP="00377664"/>
    <w:p w14:paraId="671B3691" w14:textId="1A0935BD" w:rsidR="00AC6B00" w:rsidRDefault="00AC6B00" w:rsidP="00377664"/>
    <w:p w14:paraId="6E5F5E10" w14:textId="5BA873D0" w:rsidR="00AC6B00" w:rsidRDefault="00AC6B00" w:rsidP="00377664"/>
    <w:p w14:paraId="686FD0E5" w14:textId="24ADD555" w:rsidR="00AC6B00" w:rsidRDefault="00AC6B00" w:rsidP="00377664"/>
    <w:p w14:paraId="3BDDE62F" w14:textId="4AD47DC7" w:rsidR="00AC6B00" w:rsidRDefault="00AC6B00" w:rsidP="00377664"/>
    <w:p w14:paraId="54EA19ED" w14:textId="33F182BF" w:rsidR="00AC6B00" w:rsidRDefault="00AC6B00" w:rsidP="00377664"/>
    <w:p w14:paraId="5331B792" w14:textId="355C423E" w:rsidR="00AC6B00" w:rsidRDefault="00AC6B00" w:rsidP="00377664"/>
    <w:p w14:paraId="2F661513" w14:textId="7A43377D" w:rsidR="00AC6B00" w:rsidRDefault="00AC6B00" w:rsidP="00377664"/>
    <w:p w14:paraId="7FB4C273" w14:textId="5494A259" w:rsidR="00AC6B00" w:rsidRDefault="00AC6B00" w:rsidP="00377664"/>
    <w:p w14:paraId="652511D0" w14:textId="5A293E77" w:rsidR="00AC6B00" w:rsidRDefault="00AC6B00" w:rsidP="00377664"/>
    <w:p w14:paraId="7B4E3644" w14:textId="0284C325" w:rsidR="00AC6B00" w:rsidRDefault="00AC6B00" w:rsidP="00377664"/>
    <w:p w14:paraId="3A3F2068" w14:textId="22CB17F1" w:rsidR="00AC6B00" w:rsidRDefault="00AC6B00" w:rsidP="00377664"/>
    <w:p w14:paraId="64624114" w14:textId="286795E0" w:rsidR="00AC6B00" w:rsidRDefault="00AC6B00" w:rsidP="00377664"/>
    <w:p w14:paraId="28ED84A6" w14:textId="3B0698B7" w:rsidR="00AC6B00" w:rsidRDefault="00AC6B00" w:rsidP="00377664"/>
    <w:p w14:paraId="071D781B" w14:textId="10954C33" w:rsidR="00AC6B00" w:rsidRDefault="00AC6B00" w:rsidP="00377664"/>
    <w:p w14:paraId="4A98F055" w14:textId="6848C25F" w:rsidR="00AC6B00" w:rsidRDefault="00AC6B00" w:rsidP="00377664"/>
    <w:p w14:paraId="4A559A04" w14:textId="51026DAF" w:rsidR="00AC6B00" w:rsidRDefault="00AC6B00" w:rsidP="00377664"/>
    <w:p w14:paraId="6536B16E" w14:textId="7E41C783" w:rsidR="00AC6B00" w:rsidRDefault="00AC6B00" w:rsidP="00377664"/>
    <w:p w14:paraId="3C8FE4C6" w14:textId="77486741" w:rsidR="00AC6B00" w:rsidRDefault="00AC6B00" w:rsidP="00377664"/>
    <w:p w14:paraId="2FAE14F6" w14:textId="4466EE05" w:rsidR="00AC6B00" w:rsidRDefault="00AC6B00" w:rsidP="00377664"/>
    <w:p w14:paraId="76E53F89" w14:textId="09A53A0D" w:rsidR="00AC6B00" w:rsidRDefault="00AC6B00" w:rsidP="00377664"/>
    <w:p w14:paraId="22B0A8EA" w14:textId="77777777" w:rsidR="00CB0786" w:rsidRDefault="00CB0786" w:rsidP="00377664"/>
    <w:p w14:paraId="1AD30D9D" w14:textId="77777777" w:rsidR="00377664" w:rsidRDefault="00377664" w:rsidP="00377664"/>
    <w:p w14:paraId="06B50EB0" w14:textId="5BA7A10D" w:rsidR="00805A29" w:rsidRPr="00CB0786" w:rsidRDefault="00805A29" w:rsidP="000823D8">
      <w:pPr>
        <w:pStyle w:val="Paragrafoelenco"/>
        <w:numPr>
          <w:ilvl w:val="0"/>
          <w:numId w:val="3"/>
        </w:numPr>
        <w:rPr>
          <w:b/>
          <w:bCs/>
        </w:rPr>
      </w:pPr>
      <w:r w:rsidRPr="00CB0786">
        <w:rPr>
          <w:b/>
          <w:bCs/>
        </w:rPr>
        <w:lastRenderedPageBreak/>
        <w:t>INTRODUCTION</w:t>
      </w:r>
    </w:p>
    <w:p w14:paraId="172D803B" w14:textId="77777777" w:rsidR="00E63FE4" w:rsidRDefault="00E63FE4" w:rsidP="00E63FE4"/>
    <w:p w14:paraId="1404AE39" w14:textId="32983F93" w:rsidR="00E63FE4" w:rsidRDefault="00E63FE4" w:rsidP="00E63FE4">
      <w:r>
        <w:t xml:space="preserve">Virtual learning environment is online based platform that give to students and professors, normally, to communicate each other’s with digital solution. You have the possibility to do many things that can give you many advantages. This is useful overall because in this way you are able to connect from wherever you want. Experts, anyway, are sure, this method can replace without problem normal classroom lessons. </w:t>
      </w:r>
      <w:sdt>
        <w:sdtPr>
          <w:id w:val="-361209757"/>
          <w:citation/>
        </w:sdtPr>
        <w:sdtContent>
          <w:r w:rsidR="004061A4">
            <w:fldChar w:fldCharType="begin"/>
          </w:r>
          <w:r w:rsidR="004061A4">
            <w:instrText xml:space="preserve"> CITATION TOP \l 2057 </w:instrText>
          </w:r>
          <w:r w:rsidR="004061A4">
            <w:fldChar w:fldCharType="separate"/>
          </w:r>
          <w:r w:rsidR="004061A4" w:rsidRPr="004061A4">
            <w:rPr>
              <w:noProof/>
            </w:rPr>
            <w:t>(TOPHAT, n.d.)</w:t>
          </w:r>
          <w:r w:rsidR="004061A4">
            <w:fldChar w:fldCharType="end"/>
          </w:r>
        </w:sdtContent>
      </w:sdt>
    </w:p>
    <w:p w14:paraId="1A43E85F" w14:textId="14BCF8D4" w:rsidR="00805A29" w:rsidRDefault="00805A29"/>
    <w:p w14:paraId="30A2A82C" w14:textId="71EE7954" w:rsidR="00805A29" w:rsidRDefault="00805A29">
      <w:r>
        <w:t xml:space="preserve">In this document, I want to show how I researched </w:t>
      </w:r>
      <w:r w:rsidR="00084D93">
        <w:t xml:space="preserve">and collected data from the students who participate to online classes in corona virus situation. Many people were happy of this experience, other wasn’t happy because they complained about connection and application problem during the lessons time. I collected the data from 15 students, many of them was my classmates, other was friends or relatives. More or less everybody is able to use program like Microsoft team, for participate in the video lessons. </w:t>
      </w:r>
      <w:r>
        <w:t xml:space="preserve"> </w:t>
      </w:r>
      <w:r w:rsidR="00084D93">
        <w:t xml:space="preserve">In this document, I will show all the details, statics and analysis of the data that I collected. </w:t>
      </w:r>
    </w:p>
    <w:p w14:paraId="325C7254" w14:textId="1E8E6561" w:rsidR="00084D93" w:rsidRDefault="00084D93">
      <w:r>
        <w:t xml:space="preserve">This report </w:t>
      </w:r>
      <w:r w:rsidR="00377664">
        <w:t>deserves</w:t>
      </w:r>
      <w:r>
        <w:t xml:space="preserve"> to </w:t>
      </w:r>
      <w:r w:rsidR="00377664">
        <w:t xml:space="preserve">be reeded, because I will explain which advantage and disadvantages can give the online classes. </w:t>
      </w:r>
    </w:p>
    <w:p w14:paraId="57D400E5" w14:textId="7B33360B" w:rsidR="004061A4" w:rsidRDefault="004061A4"/>
    <w:p w14:paraId="76AD3090" w14:textId="64F386A8" w:rsidR="004061A4" w:rsidRPr="00CB0786" w:rsidRDefault="004061A4" w:rsidP="000823D8">
      <w:pPr>
        <w:pStyle w:val="Paragrafoelenco"/>
        <w:numPr>
          <w:ilvl w:val="0"/>
          <w:numId w:val="3"/>
        </w:numPr>
        <w:rPr>
          <w:b/>
          <w:bCs/>
        </w:rPr>
      </w:pPr>
      <w:r w:rsidRPr="00CB0786">
        <w:rPr>
          <w:b/>
          <w:bCs/>
        </w:rPr>
        <w:t>RIVIEW LITERATURE</w:t>
      </w:r>
    </w:p>
    <w:p w14:paraId="674A966D" w14:textId="15CBC2AC" w:rsidR="004061A4" w:rsidRDefault="004061A4"/>
    <w:p w14:paraId="44F7F2E9" w14:textId="2DEA90BB" w:rsidR="004061A4" w:rsidRDefault="00325EE0">
      <w:r>
        <w:t>Here are some students’ comments about the virtual learning, and their experiences in Coronavirus situation.</w:t>
      </w:r>
    </w:p>
    <w:p w14:paraId="5BA9872D" w14:textId="11B3A357" w:rsidR="00325EE0" w:rsidRDefault="00325EE0"/>
    <w:p w14:paraId="77270B9B" w14:textId="1ABF1D58" w:rsidR="00377664" w:rsidRDefault="00325EE0">
      <w:r w:rsidRPr="00325EE0">
        <w:rPr>
          <w:b/>
          <w:bCs/>
        </w:rPr>
        <w:t>Owen Midgette, Norfolk, VA</w:t>
      </w:r>
      <w:r>
        <w:t xml:space="preserve">: ‘I realise the utility of the school: it helped to me for communicate more frequently with my friends. Was the place where we can everyday meet and spend time with my friends. I had also a schedule, now all those staffs are not possible due to corona virus situation, but also because I don’t need to wake up early like before. My daily routine is changed, I wake up at 10 AM instead of 6 AM, I work with my laptop from my bed instant of a classroom chair and table. I have my own routine now, but I really miss my teachers and my classmates. I would do anything to go back to my school’ </w:t>
      </w:r>
    </w:p>
    <w:p w14:paraId="30D5706B" w14:textId="07467C3C" w:rsidR="00325EE0" w:rsidRDefault="00325EE0"/>
    <w:p w14:paraId="3618C896" w14:textId="2718AC27" w:rsidR="00325EE0" w:rsidRDefault="00325EE0">
      <w:r w:rsidRPr="00713676">
        <w:rPr>
          <w:b/>
          <w:bCs/>
        </w:rPr>
        <w:t>Hannah, Nashville</w:t>
      </w:r>
      <w:r>
        <w:t xml:space="preserve">: ‘I find really special my high school, because we </w:t>
      </w:r>
      <w:r w:rsidR="00713676">
        <w:t>were focused on student centred learning, and it consist on sitting around and learn from each other. Now we have to use zoom for our classes, and everybody are muted. Our classes now are not like before, we have reduced number of subjects per day. I feel like my education is not fulfilled. I miss the thought-provoking discussion I used to have with my classmates. I’m anxious to go back at school”</w:t>
      </w:r>
    </w:p>
    <w:p w14:paraId="78910937" w14:textId="2233E286" w:rsidR="00713676" w:rsidRDefault="00713676">
      <w:r w:rsidRPr="00CC0BCD">
        <w:rPr>
          <w:b/>
          <w:bCs/>
        </w:rPr>
        <w:t>Zoe V., Nashville, TN</w:t>
      </w:r>
      <w:r>
        <w:t xml:space="preserve">: ‘In the past 2 weeks I realised that online classes are seriously very hard for many reasons. For example, you are able to do your work how you </w:t>
      </w:r>
      <w:r w:rsidR="00CC0BCD">
        <w:t>wish, but I had trouble with all the HomeWorks that my teachers gave to me. That’s because of my illness, I suffer of dyslexia and ADHD, and those two things make everything harder for me. My teachers understand my situation, but they can’t do nothing, and I’m quite worried for this. I’m also warried for my grades, and I wish it can go up.’</w:t>
      </w:r>
    </w:p>
    <w:p w14:paraId="3B85E467" w14:textId="1A982653" w:rsidR="00CC0BCD" w:rsidRDefault="00CC0BCD"/>
    <w:p w14:paraId="5A030F00" w14:textId="2DB57B9D" w:rsidR="00CC0BCD" w:rsidRDefault="00CC0BCD">
      <w:r w:rsidRPr="00582790">
        <w:rPr>
          <w:b/>
          <w:bCs/>
        </w:rPr>
        <w:t>Cali, King of Prussia, PA</w:t>
      </w:r>
      <w:r>
        <w:t xml:space="preserve">: </w:t>
      </w:r>
      <w:r w:rsidR="00582790">
        <w:t>‘Digital</w:t>
      </w:r>
      <w:r>
        <w:t xml:space="preserve"> learning hasn’t been the best experience for me. I have a lot of </w:t>
      </w:r>
      <w:r w:rsidR="00582790">
        <w:t>HomeWorks</w:t>
      </w:r>
      <w:r>
        <w:t xml:space="preserve"> to do in not so much time. Sometimes I</w:t>
      </w:r>
      <w:r w:rsidR="00582790">
        <w:t xml:space="preserve"> have three projects and four assessments in one day, and in other days I have nothing. The organization is not one of the best. Often, I have classes where we can talk to each other, and often they going to post the HomeWorks. In this way I’m not able to learn nothing.’ </w:t>
      </w:r>
    </w:p>
    <w:p w14:paraId="34D2DACA" w14:textId="2654078F" w:rsidR="00325EE0" w:rsidRDefault="00325EE0"/>
    <w:p w14:paraId="00B2C468" w14:textId="6B14E5C8" w:rsidR="00582790" w:rsidRDefault="00582790">
      <w:r w:rsidRPr="00582790">
        <w:rPr>
          <w:b/>
          <w:bCs/>
        </w:rPr>
        <w:t>Emma B., Cass High School, Georgia</w:t>
      </w:r>
      <w:r>
        <w:t xml:space="preserve">: ‘Where I live there are many connection </w:t>
      </w:r>
      <w:r w:rsidR="00C26642">
        <w:t>problems</w:t>
      </w:r>
      <w:r>
        <w:t xml:space="preserve">, and now I’m not only worried for my </w:t>
      </w:r>
      <w:r w:rsidR="00C26642">
        <w:t xml:space="preserve">school, but I’m anxious also for my online classes and assignments. I’m afraid because there </w:t>
      </w:r>
      <w:r w:rsidR="009E3665">
        <w:t>is</w:t>
      </w:r>
      <w:r w:rsidR="00C26642">
        <w:t xml:space="preserve"> the risk that I can’t keep access to online classes. Normally when I was to the school, I interact more because I’m better on face to face communication. Now I have to steer the iPad for four or five hours every day, and it gives me headaches. Teachers know about the issues, but they still giving to us the normal workload.’</w:t>
      </w:r>
    </w:p>
    <w:p w14:paraId="37FA12C7" w14:textId="0FAF3024" w:rsidR="00C26642" w:rsidRDefault="00C26642"/>
    <w:p w14:paraId="4ED6925E" w14:textId="2CE0E280" w:rsidR="00C26642" w:rsidRDefault="00C26642">
      <w:r w:rsidRPr="00C26642">
        <w:rPr>
          <w:b/>
          <w:bCs/>
        </w:rPr>
        <w:t>Julia A., California</w:t>
      </w:r>
      <w:r>
        <w:t xml:space="preserve">: ‘I miss seeing everyone, especially my friends, even the teacher who talks too much. Zoom call can’t replace face to face interaction. Sometimes I feel lost, because I don’t have anything to hold onto. Now the only thing that I can do is waiting for this to end.’ </w:t>
      </w:r>
      <w:sdt>
        <w:sdtPr>
          <w:id w:val="-1320575233"/>
          <w:citation/>
        </w:sdtPr>
        <w:sdtContent>
          <w:r>
            <w:fldChar w:fldCharType="begin"/>
          </w:r>
          <w:r>
            <w:instrText xml:space="preserve"> CITATION net20 \l 2057 </w:instrText>
          </w:r>
          <w:r>
            <w:fldChar w:fldCharType="separate"/>
          </w:r>
          <w:r w:rsidRPr="00C26642">
            <w:rPr>
              <w:noProof/>
            </w:rPr>
            <w:t>(network, 2020)</w:t>
          </w:r>
          <w:r>
            <w:fldChar w:fldCharType="end"/>
          </w:r>
        </w:sdtContent>
      </w:sdt>
    </w:p>
    <w:p w14:paraId="76AF5D7C" w14:textId="40A24E11" w:rsidR="00C26642" w:rsidRDefault="00C26642"/>
    <w:p w14:paraId="2D99AAEF" w14:textId="5000A8B2" w:rsidR="00C26642" w:rsidRDefault="00C26642">
      <w:r>
        <w:t>Here are 6 peoples experience in the corona virus situation, and we can see how people are annoyed at home. More or less everybody prefer face to face interaction, and not via zoom etc. (I mean video learning environment).</w:t>
      </w:r>
      <w:r w:rsidR="0091411B">
        <w:t xml:space="preserve"> That information I took from ‘The New York Times’. </w:t>
      </w:r>
    </w:p>
    <w:p w14:paraId="5FEAEE85" w14:textId="173344BD" w:rsidR="0091411B" w:rsidRDefault="0091411B">
      <w:r>
        <w:t xml:space="preserve">From this experience we can learn that not everything can be replaced from internet devices etc. You can’ absolutely avoid the face to face communication, because is more practical and there </w:t>
      </w:r>
      <w:proofErr w:type="gramStart"/>
      <w:r>
        <w:t>are</w:t>
      </w:r>
      <w:proofErr w:type="gramEnd"/>
      <w:r>
        <w:t xml:space="preserve"> less possibility that you can be distract. You can learn not from what the teach are teaching to you, but also from your classmates and from your friends as well. </w:t>
      </w:r>
    </w:p>
    <w:p w14:paraId="2937FC22" w14:textId="77777777" w:rsidR="00325EE0" w:rsidRDefault="00325EE0"/>
    <w:p w14:paraId="6B05C6DB" w14:textId="35065580" w:rsidR="00377664" w:rsidRPr="00CB0786" w:rsidRDefault="00377664" w:rsidP="00AC6B00">
      <w:pPr>
        <w:pStyle w:val="Paragrafoelenco"/>
        <w:numPr>
          <w:ilvl w:val="0"/>
          <w:numId w:val="3"/>
        </w:numPr>
        <w:rPr>
          <w:b/>
          <w:bCs/>
        </w:rPr>
      </w:pPr>
      <w:r w:rsidRPr="00CB0786">
        <w:rPr>
          <w:b/>
          <w:bCs/>
        </w:rPr>
        <w:t>RESEARCH METHOD</w:t>
      </w:r>
    </w:p>
    <w:p w14:paraId="70BC21E6" w14:textId="7C6D689E" w:rsidR="00377664" w:rsidRDefault="00377664"/>
    <w:p w14:paraId="0C535D2D" w14:textId="44548690" w:rsidR="00377664" w:rsidRDefault="00377664">
      <w:r w:rsidRPr="003C6F42">
        <w:rPr>
          <w:highlight w:val="yellow"/>
        </w:rPr>
        <w:t xml:space="preserve">Research method is </w:t>
      </w:r>
      <w:r w:rsidR="00BF4E9A" w:rsidRPr="003C6F42">
        <w:rPr>
          <w:highlight w:val="yellow"/>
        </w:rPr>
        <w:t xml:space="preserve">the strategy, the procedure and the </w:t>
      </w:r>
      <w:r w:rsidR="003C6F42" w:rsidRPr="003C6F42">
        <w:rPr>
          <w:highlight w:val="yellow"/>
        </w:rPr>
        <w:t xml:space="preserve">techniques </w:t>
      </w:r>
      <w:r w:rsidR="00BF4E9A" w:rsidRPr="003C6F42">
        <w:rPr>
          <w:highlight w:val="yellow"/>
        </w:rPr>
        <w:t>utilized for collect data</w:t>
      </w:r>
      <w:r w:rsidR="003C6F42" w:rsidRPr="003C6F42">
        <w:rPr>
          <w:highlight w:val="yellow"/>
        </w:rPr>
        <w:t xml:space="preserve"> or evidencing for analysis for have new information or create better analysis.</w:t>
      </w:r>
      <w:r w:rsidR="003C6F42">
        <w:t xml:space="preserve"> </w:t>
      </w:r>
    </w:p>
    <w:p w14:paraId="2533C94D" w14:textId="4EBE6238" w:rsidR="003C6F42" w:rsidRDefault="003C6F42"/>
    <w:p w14:paraId="78CAD09D" w14:textId="145D2A48" w:rsidR="003C6F42" w:rsidRPr="00A339DA" w:rsidRDefault="00A339DA">
      <w:pPr>
        <w:rPr>
          <w:b/>
          <w:bCs/>
        </w:rPr>
      </w:pPr>
      <w:r w:rsidRPr="00A339DA">
        <w:rPr>
          <w:b/>
          <w:bCs/>
        </w:rPr>
        <w:t>QUALITATIVE AND QUANTITATIVE DATA</w:t>
      </w:r>
    </w:p>
    <w:p w14:paraId="24B70AB9" w14:textId="484B3124" w:rsidR="003C6F42" w:rsidRDefault="003C6F42"/>
    <w:p w14:paraId="07A90387" w14:textId="645E64AD" w:rsidR="003C6F42" w:rsidRDefault="003C6F42">
      <w:r>
        <w:t>The difference between those two types of data is</w:t>
      </w:r>
      <w:r w:rsidR="00AC3715">
        <w:t xml:space="preserve">: </w:t>
      </w:r>
      <w:r>
        <w:t xml:space="preserve">qualitative data is helpful for questions about ideas, experience </w:t>
      </w:r>
      <w:r w:rsidR="00AC3715">
        <w:t xml:space="preserve">and meanings that can’t be explained numerically. While qualitative is the opposite, I mean it’s when research being involved on hypothesis testing. </w:t>
      </w:r>
    </w:p>
    <w:p w14:paraId="14493810" w14:textId="57F870EA" w:rsidR="00AC3715" w:rsidRDefault="00AC3715"/>
    <w:p w14:paraId="71109633" w14:textId="5D74AD60" w:rsidR="00AC3715" w:rsidRDefault="00AC3715">
      <w:r>
        <w:t>POSITIVE AND NEGATIVE ASPECTS OF QUALITATIVE DATA</w:t>
      </w:r>
    </w:p>
    <w:p w14:paraId="602C2825" w14:textId="190CFF57" w:rsidR="00AC3715" w:rsidRDefault="00AC3715"/>
    <w:p w14:paraId="22AC75AA" w14:textId="2E25C3F7" w:rsidR="00AC3715" w:rsidRDefault="00C443C8">
      <w:r>
        <w:t xml:space="preserve">This method will afford to you to adjust whenever you want for develop new knowledge and is possible to be contacted with small samples. </w:t>
      </w:r>
    </w:p>
    <w:p w14:paraId="663632E4" w14:textId="10928495" w:rsidR="003C6F42" w:rsidRDefault="00C443C8">
      <w:r>
        <w:t xml:space="preserve">The negative aspect of this method is, how I said before, is not possible analyse statistically or generalize to broader populations. It is also hard to standardize research. </w:t>
      </w:r>
    </w:p>
    <w:p w14:paraId="5FF502B9" w14:textId="55764EB2" w:rsidR="00A339DA" w:rsidRDefault="00A339DA"/>
    <w:p w14:paraId="4256F828" w14:textId="394F1129" w:rsidR="00A339DA" w:rsidRDefault="00A339DA">
      <w:r>
        <w:t>POSITIVE AND NEGATIVE ASPECTS OF QUANTITATIVE DATA</w:t>
      </w:r>
    </w:p>
    <w:p w14:paraId="69E27CF5" w14:textId="2CEF427A" w:rsidR="00A339DA" w:rsidRDefault="00A339DA">
      <w:r>
        <w:t xml:space="preserve">With this method you are able to describe systematically collection of large data. It helps to reproduce the knowledge as well. The negative aspect of this method is it requires large samples. </w:t>
      </w:r>
    </w:p>
    <w:p w14:paraId="16736F6E" w14:textId="7B344A36" w:rsidR="00134B46" w:rsidRDefault="00A339DA">
      <w:r>
        <w:t xml:space="preserve">But obviously is possible use both of those methods.  </w:t>
      </w:r>
      <w:sdt>
        <w:sdtPr>
          <w:id w:val="201910772"/>
          <w:citation/>
        </w:sdtPr>
        <w:sdtContent>
          <w:r w:rsidR="0065567B">
            <w:fldChar w:fldCharType="begin"/>
          </w:r>
          <w:r w:rsidR="0065567B">
            <w:instrText xml:space="preserve"> CITATION scr \l 2057 </w:instrText>
          </w:r>
          <w:r w:rsidR="0065567B">
            <w:fldChar w:fldCharType="separate"/>
          </w:r>
          <w:r w:rsidR="0065567B" w:rsidRPr="0065567B">
            <w:rPr>
              <w:noProof/>
            </w:rPr>
            <w:t>(Anon., n.d.)</w:t>
          </w:r>
          <w:r w:rsidR="0065567B">
            <w:fldChar w:fldCharType="end"/>
          </w:r>
        </w:sdtContent>
      </w:sdt>
    </w:p>
    <w:p w14:paraId="0B57D089" w14:textId="4F4E64C1" w:rsidR="00A339DA" w:rsidRDefault="00A339DA"/>
    <w:p w14:paraId="6EABA3E9" w14:textId="50B35BDB" w:rsidR="0065567B" w:rsidRDefault="0065567B" w:rsidP="0065567B">
      <w:r>
        <w:t>Research methods could be qualitative, quantitative or both of them. For my research I used both of these methods. Qualitative method was used to identify the experience, behaviour and emotion of 15 people who answered on my questionnaire. Quantitative methods, instead, I used for reporting their answers on graphs and charts.</w:t>
      </w:r>
    </w:p>
    <w:p w14:paraId="0BD7BC20" w14:textId="77777777" w:rsidR="0065567B" w:rsidRDefault="0065567B" w:rsidP="0065567B"/>
    <w:p w14:paraId="49BC1D0D" w14:textId="402A38FE" w:rsidR="0065567B" w:rsidRPr="00AC6B00" w:rsidRDefault="0065567B" w:rsidP="00AC6B00">
      <w:pPr>
        <w:pStyle w:val="Paragrafoelenco"/>
        <w:numPr>
          <w:ilvl w:val="0"/>
          <w:numId w:val="3"/>
        </w:numPr>
        <w:rPr>
          <w:b/>
          <w:bCs/>
        </w:rPr>
      </w:pPr>
      <w:r w:rsidRPr="00AC6B00">
        <w:rPr>
          <w:b/>
          <w:bCs/>
        </w:rPr>
        <w:lastRenderedPageBreak/>
        <w:t xml:space="preserve">POPULATION </w:t>
      </w:r>
    </w:p>
    <w:p w14:paraId="0D7C2532" w14:textId="74EAE03C" w:rsidR="0065567B" w:rsidRDefault="0065567B"/>
    <w:p w14:paraId="71A95AD9" w14:textId="63666A97" w:rsidR="00666F77" w:rsidRDefault="00666F77">
      <w:r w:rsidRPr="00666F77">
        <w:rPr>
          <w:highlight w:val="yellow"/>
        </w:rPr>
        <w:t>In research terminology, the word ‘Population’, refers to a group of individuals, or objects with common things, that could be useful for researchers.</w:t>
      </w:r>
      <w:r>
        <w:t xml:space="preserve"> </w:t>
      </w:r>
    </w:p>
    <w:p w14:paraId="7DB19234" w14:textId="2759D16D" w:rsidR="00666F77" w:rsidRDefault="00666F77">
      <w:r w:rsidRPr="00666F77">
        <w:rPr>
          <w:highlight w:val="yellow"/>
        </w:rPr>
        <w:t>If you are able to count easily the population, this is called ‘finite population’ otherwise is called ‘infinite population’’</w:t>
      </w:r>
    </w:p>
    <w:p w14:paraId="3BC3FBEB" w14:textId="77777777" w:rsidR="00666F77" w:rsidRDefault="00666F77"/>
    <w:p w14:paraId="49325FC2" w14:textId="42C84931" w:rsidR="00F03FA5" w:rsidRDefault="00F03FA5">
      <w:r>
        <w:t>There are two type of population research:</w:t>
      </w:r>
      <w:r>
        <w:br/>
      </w:r>
      <w:r>
        <w:br/>
      </w:r>
      <w:r w:rsidRPr="00F03FA5">
        <w:rPr>
          <w:b/>
          <w:bCs/>
        </w:rPr>
        <w:t>Target population</w:t>
      </w:r>
      <w:r>
        <w:t xml:space="preserve">: here is involved an entire group of individual people. </w:t>
      </w:r>
    </w:p>
    <w:p w14:paraId="18ACC1F5" w14:textId="77777777" w:rsidR="00F03FA5" w:rsidRDefault="00F03FA5"/>
    <w:p w14:paraId="43057E59" w14:textId="68A43E7C" w:rsidR="00F03FA5" w:rsidRDefault="00F03FA5">
      <w:r w:rsidRPr="00F03FA5">
        <w:rPr>
          <w:b/>
          <w:bCs/>
        </w:rPr>
        <w:t>Accessible population</w:t>
      </w:r>
      <w:r>
        <w:t xml:space="preserve">: is the population ‘used’ for applies their conclusions. Is from there where researchers draw their samples. </w:t>
      </w:r>
      <w:sdt>
        <w:sdtPr>
          <w:id w:val="-897131945"/>
          <w:citation/>
        </w:sdtPr>
        <w:sdtContent>
          <w:r>
            <w:fldChar w:fldCharType="begin"/>
          </w:r>
          <w:r>
            <w:instrText xml:space="preserve"> CITATION exp20 \l 2057 </w:instrText>
          </w:r>
          <w:r>
            <w:fldChar w:fldCharType="separate"/>
          </w:r>
          <w:r w:rsidRPr="00F03FA5">
            <w:rPr>
              <w:noProof/>
            </w:rPr>
            <w:t>(Anon., 2020)</w:t>
          </w:r>
          <w:r>
            <w:fldChar w:fldCharType="end"/>
          </w:r>
        </w:sdtContent>
      </w:sdt>
    </w:p>
    <w:p w14:paraId="7FFE0C43" w14:textId="502951C9" w:rsidR="00666F77" w:rsidRDefault="00666F77"/>
    <w:p w14:paraId="5C337824" w14:textId="145D0325" w:rsidR="00666F77" w:rsidRPr="00AC6B00" w:rsidRDefault="00666F77" w:rsidP="00AC6B00">
      <w:pPr>
        <w:pStyle w:val="Paragrafoelenco"/>
        <w:numPr>
          <w:ilvl w:val="0"/>
          <w:numId w:val="3"/>
        </w:numPr>
        <w:rPr>
          <w:b/>
          <w:bCs/>
        </w:rPr>
      </w:pPr>
      <w:r w:rsidRPr="00AC6B00">
        <w:rPr>
          <w:b/>
          <w:bCs/>
        </w:rPr>
        <w:t>SAMPLE</w:t>
      </w:r>
    </w:p>
    <w:p w14:paraId="0E567A75" w14:textId="26A4952D" w:rsidR="00666F77" w:rsidRDefault="00666F77"/>
    <w:p w14:paraId="3C2B7D21" w14:textId="7ECE010C" w:rsidR="00F03FA5" w:rsidRDefault="00666F77">
      <w:r>
        <w:t xml:space="preserve">A Sample is a small group of individuals or elements taken from a particular population to study. The </w:t>
      </w:r>
      <w:r w:rsidR="007A435C">
        <w:t xml:space="preserve">sample can represent the characteristics of a group. The process of conducting data is called sample survey. </w:t>
      </w:r>
      <w:r>
        <w:t xml:space="preserve"> </w:t>
      </w:r>
    </w:p>
    <w:p w14:paraId="400B297D" w14:textId="2B43A8A5" w:rsidR="007A435C" w:rsidRDefault="007A435C">
      <w:r>
        <w:t xml:space="preserve">The drawing of the accurate representation of a sample, is called </w:t>
      </w:r>
      <w:r w:rsidRPr="007A435C">
        <w:rPr>
          <w:b/>
          <w:bCs/>
        </w:rPr>
        <w:t>sampling</w:t>
      </w:r>
      <w:r>
        <w:t xml:space="preserve">. </w:t>
      </w:r>
    </w:p>
    <w:p w14:paraId="5DA995A3" w14:textId="4A1522D7" w:rsidR="007A435C" w:rsidRDefault="007A435C">
      <w:r>
        <w:t xml:space="preserve">Each unit that take part of the sample is called </w:t>
      </w:r>
      <w:r w:rsidRPr="007A435C">
        <w:rPr>
          <w:b/>
          <w:bCs/>
        </w:rPr>
        <w:t>sampling unit</w:t>
      </w:r>
      <w:r>
        <w:t xml:space="preserve">. </w:t>
      </w:r>
    </w:p>
    <w:p w14:paraId="27E6655A" w14:textId="25E6C378" w:rsidR="007A435C" w:rsidRDefault="007A435C">
      <w:r>
        <w:t xml:space="preserve">The list of people and subjects that are under the study is called </w:t>
      </w:r>
      <w:r w:rsidRPr="007A435C">
        <w:rPr>
          <w:b/>
          <w:bCs/>
        </w:rPr>
        <w:t>sampling frame</w:t>
      </w:r>
      <w:r>
        <w:t xml:space="preserve">. An example could be the telephone directory. </w:t>
      </w:r>
    </w:p>
    <w:p w14:paraId="20E5962E" w14:textId="3301131B" w:rsidR="007A435C" w:rsidRDefault="007A435C">
      <w:r>
        <w:t xml:space="preserve">The total number of samples selected for the study is normally called </w:t>
      </w:r>
      <w:r w:rsidRPr="007A435C">
        <w:rPr>
          <w:b/>
          <w:bCs/>
        </w:rPr>
        <w:t>sample size</w:t>
      </w:r>
      <w:r>
        <w:t xml:space="preserve">. </w:t>
      </w:r>
    </w:p>
    <w:p w14:paraId="38059C42" w14:textId="2EFAEF22" w:rsidR="007A435C" w:rsidRDefault="007A435C">
      <w:r>
        <w:t xml:space="preserve">The variation between population and sample group, is called </w:t>
      </w:r>
      <w:r w:rsidRPr="007A435C">
        <w:rPr>
          <w:b/>
          <w:bCs/>
        </w:rPr>
        <w:t>sampling error</w:t>
      </w:r>
      <w:r>
        <w:t xml:space="preserve">. </w:t>
      </w:r>
    </w:p>
    <w:p w14:paraId="6BB4C8B6" w14:textId="3A59C755" w:rsidR="007A435C" w:rsidRDefault="002B46AD">
      <w:r>
        <w:t xml:space="preserve">Then there are </w:t>
      </w:r>
      <w:r w:rsidRPr="002B46AD">
        <w:rPr>
          <w:b/>
          <w:bCs/>
        </w:rPr>
        <w:t>Random sampling technique</w:t>
      </w:r>
      <w:r>
        <w:rPr>
          <w:b/>
          <w:bCs/>
        </w:rPr>
        <w:t>s</w:t>
      </w:r>
      <w:r>
        <w:t xml:space="preserve">, when people are selected randomly as a sample for study, and </w:t>
      </w:r>
      <w:r w:rsidRPr="002B46AD">
        <w:rPr>
          <w:b/>
          <w:bCs/>
        </w:rPr>
        <w:t>Non-Random Sampling techniques</w:t>
      </w:r>
      <w:r>
        <w:t xml:space="preserve"> is the opposite. </w:t>
      </w:r>
    </w:p>
    <w:p w14:paraId="2140D20F" w14:textId="4EC75C8B" w:rsidR="002B46AD" w:rsidRDefault="002B46AD"/>
    <w:p w14:paraId="51362B31" w14:textId="0695D23F" w:rsidR="002B46AD" w:rsidRDefault="002B46AD">
      <w:sdt>
        <w:sdtPr>
          <w:id w:val="-1484384661"/>
          <w:citation/>
        </w:sdtPr>
        <w:sdtContent>
          <w:r>
            <w:fldChar w:fldCharType="begin"/>
          </w:r>
          <w:r>
            <w:instrText xml:space="preserve"> CITATION DrR \l 2057 </w:instrText>
          </w:r>
          <w:r>
            <w:fldChar w:fldCharType="separate"/>
          </w:r>
          <w:r w:rsidRPr="002B46AD">
            <w:rPr>
              <w:noProof/>
            </w:rPr>
            <w:t>(E, n.d.)</w:t>
          </w:r>
          <w:r>
            <w:fldChar w:fldCharType="end"/>
          </w:r>
        </w:sdtContent>
      </w:sdt>
    </w:p>
    <w:p w14:paraId="0EEC5E3F" w14:textId="1CE85574" w:rsidR="002B46AD" w:rsidRDefault="002B46AD"/>
    <w:p w14:paraId="18231052" w14:textId="77777777" w:rsidR="002B46AD" w:rsidRDefault="002B46AD"/>
    <w:p w14:paraId="2EB9F386" w14:textId="77777777" w:rsidR="002B46AD" w:rsidRDefault="002B46AD">
      <w:pPr>
        <w:rPr>
          <w:b/>
          <w:bCs/>
        </w:rPr>
      </w:pPr>
    </w:p>
    <w:p w14:paraId="1ACA0F6B" w14:textId="77777777" w:rsidR="002B46AD" w:rsidRDefault="002B46AD">
      <w:pPr>
        <w:rPr>
          <w:b/>
          <w:bCs/>
        </w:rPr>
      </w:pPr>
    </w:p>
    <w:p w14:paraId="2258B668" w14:textId="77777777" w:rsidR="002B46AD" w:rsidRDefault="002B46AD">
      <w:pPr>
        <w:rPr>
          <w:b/>
          <w:bCs/>
        </w:rPr>
      </w:pPr>
    </w:p>
    <w:p w14:paraId="6A9959B8" w14:textId="77777777" w:rsidR="002B46AD" w:rsidRDefault="002B46AD">
      <w:pPr>
        <w:rPr>
          <w:b/>
          <w:bCs/>
        </w:rPr>
      </w:pPr>
    </w:p>
    <w:p w14:paraId="509B2B00" w14:textId="221085A9" w:rsidR="00A339DA" w:rsidRPr="00AC6B00" w:rsidRDefault="00A339DA" w:rsidP="00AC6B00">
      <w:pPr>
        <w:pStyle w:val="Paragrafoelenco"/>
        <w:numPr>
          <w:ilvl w:val="0"/>
          <w:numId w:val="3"/>
        </w:numPr>
        <w:rPr>
          <w:b/>
          <w:bCs/>
        </w:rPr>
      </w:pPr>
      <w:r w:rsidRPr="00AC6B00">
        <w:rPr>
          <w:b/>
          <w:bCs/>
        </w:rPr>
        <w:t>PRIMARY VS. SECONDARY DATA</w:t>
      </w:r>
    </w:p>
    <w:p w14:paraId="278444AA" w14:textId="184AFF0F" w:rsidR="00C443C8" w:rsidRDefault="00C443C8"/>
    <w:p w14:paraId="10279900" w14:textId="49F3D7C0" w:rsidR="00C443C8" w:rsidRDefault="00100297">
      <w:r w:rsidRPr="002B46AD">
        <w:rPr>
          <w:b/>
          <w:bCs/>
        </w:rPr>
        <w:t>Primary data</w:t>
      </w:r>
      <w:r>
        <w:t xml:space="preserve"> is when you collect data in first person. So, for example you interview people and take information from them for your research. </w:t>
      </w:r>
      <w:r>
        <w:br/>
      </w:r>
      <w:r w:rsidRPr="002B46AD">
        <w:rPr>
          <w:b/>
          <w:bCs/>
        </w:rPr>
        <w:t>Secondary data</w:t>
      </w:r>
      <w:r>
        <w:t xml:space="preserve"> is when you take information from researchers that already made their research. </w:t>
      </w:r>
    </w:p>
    <w:p w14:paraId="0F23FABA" w14:textId="2AA8BF50" w:rsidR="003C6F42" w:rsidRDefault="003C6F42"/>
    <w:p w14:paraId="26C01C62" w14:textId="705D0678" w:rsidR="00100297" w:rsidRDefault="00100297">
      <w:r w:rsidRPr="002B46AD">
        <w:rPr>
          <w:b/>
          <w:bCs/>
        </w:rPr>
        <w:t>Primary data</w:t>
      </w:r>
      <w:r>
        <w:t xml:space="preserve"> is useful if you are exploring for something that you can’t found on internet, </w:t>
      </w:r>
      <w:r w:rsidRPr="002B46AD">
        <w:rPr>
          <w:b/>
          <w:bCs/>
        </w:rPr>
        <w:t>secondary data</w:t>
      </w:r>
      <w:r>
        <w:t xml:space="preserve"> is useful, instead, when you want to synthetize existing knowledge and analyse something that </w:t>
      </w:r>
      <w:r w:rsidR="00A338BA">
        <w:t>already</w:t>
      </w:r>
      <w:r>
        <w:t xml:space="preserve"> exist.  </w:t>
      </w:r>
      <w:sdt>
        <w:sdtPr>
          <w:id w:val="1445185346"/>
          <w:citation/>
        </w:sdtPr>
        <w:sdtContent>
          <w:r w:rsidR="0065567B">
            <w:fldChar w:fldCharType="begin"/>
          </w:r>
          <w:r w:rsidR="0065567B">
            <w:instrText xml:space="preserve"> CITATION Scr \l 2057 </w:instrText>
          </w:r>
          <w:r w:rsidR="0065567B">
            <w:fldChar w:fldCharType="separate"/>
          </w:r>
          <w:r w:rsidR="0065567B" w:rsidRPr="0065567B">
            <w:rPr>
              <w:noProof/>
            </w:rPr>
            <w:t>(Anon., n.d.)</w:t>
          </w:r>
          <w:r w:rsidR="0065567B">
            <w:fldChar w:fldCharType="end"/>
          </w:r>
        </w:sdtContent>
      </w:sdt>
    </w:p>
    <w:p w14:paraId="2AFE3E04" w14:textId="769DEE80" w:rsidR="0065567B" w:rsidRDefault="0065567B"/>
    <w:p w14:paraId="23D3968B" w14:textId="1813DAC9" w:rsidR="0065567B" w:rsidRDefault="0065567B">
      <w:r>
        <w:t xml:space="preserve">In my case, I used primary data collection, because the information I took in first person, by interviewing people. </w:t>
      </w:r>
    </w:p>
    <w:p w14:paraId="4CBD1CEC" w14:textId="7209C8AD" w:rsidR="002B46AD" w:rsidRDefault="002B46AD">
      <w:r>
        <w:lastRenderedPageBreak/>
        <w:t>In this hard moment, due to corona virus, I collect all the data via mobile phone, by university email, or I just asked to my friends via social media to complete my questionnaire.</w:t>
      </w:r>
    </w:p>
    <w:p w14:paraId="7C648CCE" w14:textId="387AB3B2" w:rsidR="002B46AD" w:rsidRDefault="002B46AD"/>
    <w:p w14:paraId="564C8D0D" w14:textId="0AC3D94F" w:rsidR="002B46AD" w:rsidRPr="00CB0786" w:rsidRDefault="002B46AD" w:rsidP="00AC6B00">
      <w:pPr>
        <w:pStyle w:val="Paragrafoelenco"/>
        <w:numPr>
          <w:ilvl w:val="0"/>
          <w:numId w:val="3"/>
        </w:numPr>
        <w:rPr>
          <w:b/>
          <w:bCs/>
        </w:rPr>
      </w:pPr>
      <w:r w:rsidRPr="00CB0786">
        <w:rPr>
          <w:b/>
          <w:bCs/>
        </w:rPr>
        <w:t xml:space="preserve"> DATA COLLECTION</w:t>
      </w:r>
    </w:p>
    <w:p w14:paraId="2614F02C" w14:textId="0C4E7D90" w:rsidR="002B46AD" w:rsidRDefault="002B46AD"/>
    <w:p w14:paraId="65FAAFF1" w14:textId="446DF06D" w:rsidR="002B46AD" w:rsidRDefault="002B46AD" w:rsidP="00D13735"/>
    <w:p w14:paraId="3FAB0168" w14:textId="70290D31" w:rsidR="00D13735" w:rsidRDefault="00D13735" w:rsidP="00D13735">
      <w:r>
        <w:rPr>
          <w:noProof/>
        </w:rPr>
        <w:drawing>
          <wp:inline distT="0" distB="0" distL="0" distR="0" wp14:anchorId="61A9361D" wp14:editId="2AC669A9">
            <wp:extent cx="5486400" cy="3200400"/>
            <wp:effectExtent l="0" t="0" r="12700" b="12700"/>
            <wp:docPr id="4" name="Grafico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1EC023D" w14:textId="309EE61F" w:rsidR="00D13735" w:rsidRDefault="00D13735" w:rsidP="00D13735"/>
    <w:p w14:paraId="5AEEF14D" w14:textId="2835AEEC" w:rsidR="00D13735" w:rsidRDefault="00D13735" w:rsidP="00D13735">
      <w:r>
        <w:t xml:space="preserve">The 93% know what does virtual learning means. </w:t>
      </w:r>
      <w:r w:rsidR="007C11A3">
        <w:t xml:space="preserve">This because due to corona virus situation, more or less everybody has participated in video lessons. </w:t>
      </w:r>
    </w:p>
    <w:p w14:paraId="417238FC" w14:textId="2985BDF1" w:rsidR="007C11A3" w:rsidRDefault="007C11A3" w:rsidP="00D13735"/>
    <w:p w14:paraId="0AD49980" w14:textId="191179E7" w:rsidR="009E37D9" w:rsidRDefault="009E37D9" w:rsidP="00D13735"/>
    <w:p w14:paraId="4E7E4173" w14:textId="5CA1AAE6" w:rsidR="009E37D9" w:rsidRDefault="009E37D9" w:rsidP="00D13735"/>
    <w:p w14:paraId="41261664" w14:textId="6D35D630" w:rsidR="009E37D9" w:rsidRDefault="009E37D9" w:rsidP="00D13735"/>
    <w:p w14:paraId="4566E3CD" w14:textId="173E0CC3" w:rsidR="009E37D9" w:rsidRDefault="009E37D9" w:rsidP="00D13735"/>
    <w:p w14:paraId="427C4DC9" w14:textId="35C0F3A8" w:rsidR="009E37D9" w:rsidRDefault="009E37D9" w:rsidP="00D13735"/>
    <w:p w14:paraId="4650537D" w14:textId="129FCBFD" w:rsidR="009E37D9" w:rsidRDefault="009E37D9" w:rsidP="00D13735"/>
    <w:p w14:paraId="176159C4" w14:textId="0CBD782B" w:rsidR="009E37D9" w:rsidRDefault="009E37D9" w:rsidP="00D13735"/>
    <w:p w14:paraId="5BB7B36E" w14:textId="316B6A70" w:rsidR="009E37D9" w:rsidRDefault="009E37D9" w:rsidP="00D13735"/>
    <w:p w14:paraId="00DF1E9D" w14:textId="0AA60AEF" w:rsidR="009E37D9" w:rsidRDefault="009E37D9" w:rsidP="00D13735"/>
    <w:p w14:paraId="1EFE3883" w14:textId="792B6B3E" w:rsidR="009E37D9" w:rsidRDefault="009E37D9" w:rsidP="00D13735">
      <w:r>
        <w:t xml:space="preserve">2. Have you ever taken part in a virtual learning? </w:t>
      </w:r>
    </w:p>
    <w:p w14:paraId="10AA37EA" w14:textId="23B70B43" w:rsidR="009E37D9" w:rsidRDefault="009E37D9" w:rsidP="00D13735"/>
    <w:p w14:paraId="7D4B8EB6" w14:textId="11BE2396" w:rsidR="007C11A3" w:rsidRDefault="009E37D9" w:rsidP="00D13735">
      <w:r>
        <w:rPr>
          <w:noProof/>
        </w:rPr>
        <w:lastRenderedPageBreak/>
        <w:drawing>
          <wp:inline distT="0" distB="0" distL="0" distR="0" wp14:anchorId="6671C793" wp14:editId="2A4C4F91">
            <wp:extent cx="5486400" cy="3200400"/>
            <wp:effectExtent l="0" t="0" r="12700" b="12700"/>
            <wp:docPr id="5" name="Grafico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667E0EC" w14:textId="1A2C96C0" w:rsidR="009E37D9" w:rsidRDefault="009E37D9" w:rsidP="00D13735"/>
    <w:p w14:paraId="3BA0157F" w14:textId="2B548A22" w:rsidR="009E37D9" w:rsidRDefault="009E37D9" w:rsidP="00D13735">
      <w:r>
        <w:t>13 of the 15 students that I interview they took part in a virtual learning lesson, almost one time. The 2 guys that didn’t took part, they finished their University, and they didn’t have this opportunity to take part in virtual learning environment.</w:t>
      </w:r>
    </w:p>
    <w:p w14:paraId="06906324" w14:textId="6C3822A9" w:rsidR="009E37D9" w:rsidRDefault="009E37D9" w:rsidP="00D13735"/>
    <w:p w14:paraId="40968B48" w14:textId="65441131" w:rsidR="009E37D9" w:rsidRDefault="009E37D9" w:rsidP="00D13735">
      <w:r>
        <w:t>3. Are you in favour of Virtual Learning?</w:t>
      </w:r>
    </w:p>
    <w:p w14:paraId="7F5472A4" w14:textId="65BF08B8" w:rsidR="009E37D9" w:rsidRDefault="009E37D9" w:rsidP="00D13735"/>
    <w:p w14:paraId="6CBE6085" w14:textId="217EA391" w:rsidR="009E37D9" w:rsidRDefault="009E37D9" w:rsidP="00D13735">
      <w:r>
        <w:rPr>
          <w:noProof/>
        </w:rPr>
        <w:drawing>
          <wp:inline distT="0" distB="0" distL="0" distR="0" wp14:anchorId="378830B8" wp14:editId="3297F908">
            <wp:extent cx="5486400" cy="3200400"/>
            <wp:effectExtent l="0" t="0" r="0" b="0"/>
            <wp:docPr id="7" name="Grafico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255C84C" w14:textId="18D3DC9D" w:rsidR="00D71155" w:rsidRDefault="00D71155" w:rsidP="00D13735"/>
    <w:p w14:paraId="12C3246A" w14:textId="713F262A" w:rsidR="00D71155" w:rsidRDefault="00D71155" w:rsidP="00D13735">
      <w:r>
        <w:t xml:space="preserve">The majority are not in favour of virtual learning. They are many reasons for which they prefer classroom lessons, one of the common </w:t>
      </w:r>
      <w:r w:rsidR="00D41904">
        <w:t>reasons</w:t>
      </w:r>
      <w:r>
        <w:t xml:space="preserve"> is because they prefer to meet every day their friends and teacher. Often in virtual learning classes, everybody </w:t>
      </w:r>
      <w:r w:rsidR="00D41904">
        <w:t>is</w:t>
      </w:r>
      <w:r>
        <w:t xml:space="preserve"> mute, just few people interact and talk, and it is very bored. </w:t>
      </w:r>
    </w:p>
    <w:p w14:paraId="66DFD983" w14:textId="7B2F0B9F" w:rsidR="00D71155" w:rsidRDefault="00D71155" w:rsidP="00D13735">
      <w:r>
        <w:t>4. What do you prefer between Virtual learning and classroom learning?</w:t>
      </w:r>
    </w:p>
    <w:p w14:paraId="53E187E7" w14:textId="77777777" w:rsidR="00D71155" w:rsidRDefault="00D71155" w:rsidP="00D13735"/>
    <w:p w14:paraId="603A573D" w14:textId="0E279E09" w:rsidR="00D71155" w:rsidRDefault="00D71155" w:rsidP="00D13735">
      <w:r>
        <w:rPr>
          <w:noProof/>
        </w:rPr>
        <w:lastRenderedPageBreak/>
        <w:drawing>
          <wp:inline distT="0" distB="0" distL="0" distR="0" wp14:anchorId="5D034645" wp14:editId="03A253D4">
            <wp:extent cx="5486400" cy="3200400"/>
            <wp:effectExtent l="0" t="0" r="12700" b="12700"/>
            <wp:docPr id="8" name="Grafico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0E66F13" w14:textId="0F399C8E" w:rsidR="00D71155" w:rsidRDefault="00D71155" w:rsidP="00D13735"/>
    <w:p w14:paraId="3037A56A" w14:textId="18B38B4E" w:rsidR="00D71155" w:rsidRDefault="00D71155" w:rsidP="00D13735">
      <w:r>
        <w:t>Just one person preferred virtual learning lessons, other people preferred classroom learning.</w:t>
      </w:r>
    </w:p>
    <w:p w14:paraId="3AF3F29F" w14:textId="3BAF9BF2" w:rsidR="00D71155" w:rsidRDefault="00D71155" w:rsidP="00D13735"/>
    <w:p w14:paraId="5AFE791D" w14:textId="3DADD433" w:rsidR="00D71155" w:rsidRDefault="00D71155" w:rsidP="00D13735">
      <w:r>
        <w:t xml:space="preserve">5. Indicate how satisfied you are with Moodle (10 is extremely satisfied) </w:t>
      </w:r>
    </w:p>
    <w:p w14:paraId="50B2849D" w14:textId="6B965DF0" w:rsidR="00D71155" w:rsidRDefault="00D71155" w:rsidP="00D13735"/>
    <w:p w14:paraId="029EB767" w14:textId="33B9D2B0" w:rsidR="00D71155" w:rsidRDefault="00A61558" w:rsidP="00D13735">
      <w:r>
        <w:rPr>
          <w:noProof/>
        </w:rPr>
        <w:drawing>
          <wp:inline distT="0" distB="0" distL="0" distR="0" wp14:anchorId="415173BD" wp14:editId="6CBC01BE">
            <wp:extent cx="5486400" cy="3200400"/>
            <wp:effectExtent l="0" t="0" r="12700" b="12700"/>
            <wp:docPr id="13" name="Grafico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AD48113" w14:textId="3D96BEEE" w:rsidR="00A61558" w:rsidRDefault="00A61558" w:rsidP="00D13735"/>
    <w:p w14:paraId="5B277FA9" w14:textId="00AEDE16" w:rsidR="00A61558" w:rsidRDefault="00A61558" w:rsidP="00D13735">
      <w:r>
        <w:t xml:space="preserve">In 15 people, 3 people rated negative their experience with Moodle (they voted 5), 5 people voted 6, so for them wasn’t bad experience, 6 people voted 7, and for them this experience was very satisfying, and one person voted 8, he was very happy for this experience. </w:t>
      </w:r>
    </w:p>
    <w:p w14:paraId="4F8AAF5C" w14:textId="5D63A3F2" w:rsidR="00A61558" w:rsidRDefault="00A61558" w:rsidP="00D13735"/>
    <w:p w14:paraId="52955161" w14:textId="6E4CE894" w:rsidR="00A61558" w:rsidRDefault="00A61558" w:rsidP="00D13735"/>
    <w:p w14:paraId="17837239" w14:textId="28C1C34F" w:rsidR="00CB0786" w:rsidRDefault="00CB0786" w:rsidP="00D13735"/>
    <w:p w14:paraId="2C6E75EE" w14:textId="77777777" w:rsidR="00CB0786" w:rsidRDefault="00CB0786" w:rsidP="00D13735"/>
    <w:p w14:paraId="0B44F855" w14:textId="6FF7923E" w:rsidR="00A61558" w:rsidRDefault="00A61558" w:rsidP="00D13735"/>
    <w:p w14:paraId="4EB0B520" w14:textId="74734E6A" w:rsidR="00A61558" w:rsidRDefault="00D41904" w:rsidP="00D41904">
      <w:pPr>
        <w:pStyle w:val="Paragrafoelenco"/>
        <w:numPr>
          <w:ilvl w:val="0"/>
          <w:numId w:val="1"/>
        </w:numPr>
      </w:pPr>
      <w:r>
        <w:lastRenderedPageBreak/>
        <w:t>How do Moodle help in your academic studies?</w:t>
      </w:r>
    </w:p>
    <w:p w14:paraId="06943A83" w14:textId="15DF590A" w:rsidR="00D41904" w:rsidRDefault="00D41904" w:rsidP="00D41904"/>
    <w:p w14:paraId="3467A362" w14:textId="3E5CE653" w:rsidR="00D41904" w:rsidRDefault="00D41904" w:rsidP="00D41904">
      <w:r>
        <w:t xml:space="preserve">The possibility to access on digital contents, was the common answer of the people that I interviewed. </w:t>
      </w:r>
    </w:p>
    <w:p w14:paraId="0CFCC1E4" w14:textId="70DB59C0" w:rsidR="00D41904" w:rsidRDefault="00D41904" w:rsidP="00D41904"/>
    <w:p w14:paraId="2A0F127D" w14:textId="334161FC" w:rsidR="00D41904" w:rsidRDefault="00D41904" w:rsidP="00D41904">
      <w:pPr>
        <w:pStyle w:val="Paragrafoelenco"/>
        <w:numPr>
          <w:ilvl w:val="0"/>
          <w:numId w:val="1"/>
        </w:numPr>
      </w:pPr>
      <w:r>
        <w:t>What do you recommend to improve Moodle?</w:t>
      </w:r>
    </w:p>
    <w:p w14:paraId="09EBE459" w14:textId="09BB6241" w:rsidR="00D41904" w:rsidRDefault="00D41904" w:rsidP="00D41904"/>
    <w:p w14:paraId="74B4FB6D" w14:textId="172E468C" w:rsidR="00D41904" w:rsidRDefault="00D41904" w:rsidP="00D41904">
      <w:r>
        <w:t xml:space="preserve">The common complaint was the connection problem. People said for improve virtual learning lessons the best things to do was fix the problem that caused connection issues. </w:t>
      </w:r>
    </w:p>
    <w:p w14:paraId="60910737" w14:textId="72EA82AA" w:rsidR="00D41904" w:rsidRDefault="00D41904" w:rsidP="00D41904"/>
    <w:p w14:paraId="29A3B5AF" w14:textId="4C07DA41" w:rsidR="00D41904" w:rsidRPr="00CB0786" w:rsidRDefault="00CB0786" w:rsidP="00D41904">
      <w:pPr>
        <w:rPr>
          <w:b/>
          <w:bCs/>
        </w:rPr>
      </w:pPr>
      <w:r w:rsidRPr="00CB0786">
        <w:rPr>
          <w:b/>
          <w:bCs/>
        </w:rPr>
        <w:t>SUMMARY OF THE FINDING</w:t>
      </w:r>
    </w:p>
    <w:p w14:paraId="6959D0C8" w14:textId="35AB7EF8" w:rsidR="00D41904" w:rsidRDefault="00D41904" w:rsidP="00D41904"/>
    <w:p w14:paraId="0F32C2AB" w14:textId="1F270BE2" w:rsidR="00D41904" w:rsidRDefault="00D41904" w:rsidP="00D41904">
      <w:r>
        <w:t xml:space="preserve">From the questionnaire I understood how people are feeling and thinking about virtual learning environment. Few years </w:t>
      </w:r>
      <w:r w:rsidR="007F239A">
        <w:t>ago,</w:t>
      </w:r>
      <w:r>
        <w:t xml:space="preserve"> I heard that everything will be virtual, but now, I saw that people prefer to have physical lessons, or classroom lessons, where they can meet with their friends and teachers as well. If you go somewhere, you can learn just viewing the people (how they talk etc.). This is possible even with virtual learning environment, but in limited way, because the majority of the students </w:t>
      </w:r>
      <w:r w:rsidR="007F239A">
        <w:t xml:space="preserve">feel uncomfortable to talk in video lessons. </w:t>
      </w:r>
    </w:p>
    <w:p w14:paraId="07971C29" w14:textId="4B200379" w:rsidR="007F239A" w:rsidRDefault="007F239A" w:rsidP="00D41904"/>
    <w:p w14:paraId="263203BD" w14:textId="052CE605" w:rsidR="007F239A" w:rsidRPr="00CB0786" w:rsidRDefault="007F239A" w:rsidP="00AC6B00">
      <w:pPr>
        <w:pStyle w:val="Paragrafoelenco"/>
        <w:numPr>
          <w:ilvl w:val="0"/>
          <w:numId w:val="3"/>
        </w:numPr>
        <w:rPr>
          <w:b/>
          <w:bCs/>
        </w:rPr>
      </w:pPr>
      <w:r w:rsidRPr="00CB0786">
        <w:rPr>
          <w:b/>
          <w:bCs/>
        </w:rPr>
        <w:t>CONCLUSION</w:t>
      </w:r>
    </w:p>
    <w:p w14:paraId="15D317E6" w14:textId="5E4891DE" w:rsidR="007F239A" w:rsidRDefault="007F239A" w:rsidP="00D41904"/>
    <w:p w14:paraId="6D4718CA" w14:textId="77777777" w:rsidR="007F239A" w:rsidRDefault="007F239A" w:rsidP="00D41904">
      <w:r>
        <w:t>By interviewing people, I saw their experience, few was good, but most of the people wasn’t happy for many reasons. My own experience for this work was fine, because I learned many things, for example how to make a graph, how to design contents that can explain easily statics etc.</w:t>
      </w:r>
    </w:p>
    <w:p w14:paraId="653188B1" w14:textId="17714A27" w:rsidR="00D41904" w:rsidRDefault="007F239A" w:rsidP="00D41904">
      <w:r>
        <w:t>The hardest part of this work was when I took the data collection, because I had to say a lot of time to send me the answers of the questionnaire. But anyway, are all experience that teach me</w:t>
      </w:r>
      <w:r w:rsidR="00D41904">
        <w:t xml:space="preserve"> </w:t>
      </w:r>
      <w:r>
        <w:t xml:space="preserve">how to take information from something that I want. </w:t>
      </w:r>
    </w:p>
    <w:p w14:paraId="7036779B" w14:textId="77777777" w:rsidR="007F239A" w:rsidRDefault="007F239A" w:rsidP="00D41904"/>
    <w:p w14:paraId="793B3752" w14:textId="03AFF987" w:rsidR="007F239A" w:rsidRDefault="007F239A" w:rsidP="00D41904">
      <w:r>
        <w:t>Thanks for the reading and have a nice day!</w:t>
      </w:r>
    </w:p>
    <w:p w14:paraId="110460D3" w14:textId="70033BA4" w:rsidR="007F239A" w:rsidRDefault="007F239A" w:rsidP="00D41904"/>
    <w:p w14:paraId="4713FD3C" w14:textId="64E6CDF9" w:rsidR="007F239A" w:rsidRDefault="007F239A" w:rsidP="00D41904"/>
    <w:p w14:paraId="0578A7DF" w14:textId="00CCC466" w:rsidR="007F239A" w:rsidRDefault="007F239A" w:rsidP="00D41904"/>
    <w:p w14:paraId="4A971AE0" w14:textId="21EEE875" w:rsidR="007F239A" w:rsidRDefault="007F239A" w:rsidP="00D41904"/>
    <w:p w14:paraId="655890B7" w14:textId="11B4AFE0" w:rsidR="007F239A" w:rsidRDefault="007F239A" w:rsidP="00D41904"/>
    <w:p w14:paraId="5BCBCD5C" w14:textId="349229F9" w:rsidR="007F239A" w:rsidRDefault="007F239A" w:rsidP="00D41904"/>
    <w:p w14:paraId="66611058" w14:textId="34BCE679" w:rsidR="007F239A" w:rsidRDefault="007F239A" w:rsidP="00D41904"/>
    <w:p w14:paraId="4DE27604" w14:textId="03D64AED" w:rsidR="007F239A" w:rsidRDefault="007F239A" w:rsidP="00D41904"/>
    <w:p w14:paraId="4F0526E9" w14:textId="13B2970F" w:rsidR="007F239A" w:rsidRDefault="007F239A" w:rsidP="00D41904"/>
    <w:p w14:paraId="4559C8D4" w14:textId="207A5791" w:rsidR="007F239A" w:rsidRDefault="007F239A" w:rsidP="00D41904"/>
    <w:p w14:paraId="107E1465" w14:textId="4FE11B71" w:rsidR="007F239A" w:rsidRDefault="007F239A" w:rsidP="00D41904"/>
    <w:p w14:paraId="09E69319" w14:textId="6DA5DFC6" w:rsidR="007F239A" w:rsidRDefault="007F239A" w:rsidP="00D41904"/>
    <w:p w14:paraId="0F86A9E4" w14:textId="3C304627" w:rsidR="007F239A" w:rsidRDefault="007F239A" w:rsidP="00D41904"/>
    <w:p w14:paraId="23001418" w14:textId="550FB2F6" w:rsidR="007F239A" w:rsidRDefault="007F239A" w:rsidP="00D41904"/>
    <w:p w14:paraId="565163D4" w14:textId="0B6F9B67" w:rsidR="007F239A" w:rsidRDefault="007F239A" w:rsidP="00D41904"/>
    <w:p w14:paraId="53A97AA9" w14:textId="27D380BC" w:rsidR="007F239A" w:rsidRDefault="007F239A" w:rsidP="00D41904"/>
    <w:p w14:paraId="03B3CB5E" w14:textId="77777777" w:rsidR="007F239A" w:rsidRDefault="007F239A" w:rsidP="00D41904"/>
    <w:p w14:paraId="01DA6352" w14:textId="3220FF48" w:rsidR="007F239A" w:rsidRDefault="007F239A" w:rsidP="00D41904"/>
    <w:sdt>
      <w:sdtPr>
        <w:id w:val="-23797725"/>
        <w:docPartObj>
          <w:docPartGallery w:val="Bibliographies"/>
          <w:docPartUnique/>
        </w:docPartObj>
      </w:sdtPr>
      <w:sdtEndPr>
        <w:rPr>
          <w:rFonts w:asciiTheme="minorHAnsi" w:eastAsiaTheme="minorHAnsi" w:hAnsiTheme="minorHAnsi" w:cstheme="minorBidi"/>
          <w:b w:val="0"/>
          <w:bCs w:val="0"/>
          <w:color w:val="auto"/>
          <w:sz w:val="24"/>
          <w:szCs w:val="24"/>
          <w:lang w:val="en-GB" w:eastAsia="en-US"/>
        </w:rPr>
      </w:sdtEndPr>
      <w:sdtContent>
        <w:p w14:paraId="4ACA192E" w14:textId="052A118C" w:rsidR="007F239A" w:rsidRPr="007F239A" w:rsidRDefault="007F239A">
          <w:pPr>
            <w:pStyle w:val="Titolo1"/>
            <w:rPr>
              <w:lang w:val="en-US"/>
            </w:rPr>
          </w:pPr>
          <w:r w:rsidRPr="007F239A">
            <w:rPr>
              <w:lang w:val="en-US"/>
            </w:rPr>
            <w:t>Bibliography</w:t>
          </w:r>
        </w:p>
        <w:sdt>
          <w:sdtPr>
            <w:id w:val="111145805"/>
            <w:bibliography/>
          </w:sdtPr>
          <w:sdtContent>
            <w:p w14:paraId="51EBF2E7" w14:textId="77777777" w:rsidR="007F239A" w:rsidRDefault="007F239A" w:rsidP="007F239A">
              <w:pPr>
                <w:pStyle w:val="Bibliografia"/>
                <w:rPr>
                  <w:noProof/>
                </w:rPr>
              </w:pPr>
              <w:r>
                <w:fldChar w:fldCharType="begin"/>
              </w:r>
              <w:r>
                <w:instrText>BIBLIOGRAPHY</w:instrText>
              </w:r>
              <w:r>
                <w:fldChar w:fldCharType="separate"/>
              </w:r>
              <w:r>
                <w:rPr>
                  <w:noProof/>
                </w:rPr>
                <w:t xml:space="preserve">Anon., 2020. </w:t>
              </w:r>
              <w:r>
                <w:rPr>
                  <w:i/>
                  <w:iCs/>
                  <w:noProof/>
                </w:rPr>
                <w:t xml:space="preserve">explorable.com. </w:t>
              </w:r>
              <w:r>
                <w:rPr>
                  <w:noProof/>
                </w:rPr>
                <w:t xml:space="preserve">[Online] </w:t>
              </w:r>
              <w:r>
                <w:rPr>
                  <w:noProof/>
                </w:rPr>
                <w:br/>
                <w:t xml:space="preserve">Available at: </w:t>
              </w:r>
              <w:r>
                <w:rPr>
                  <w:noProof/>
                  <w:u w:val="single"/>
                </w:rPr>
                <w:t>https://explorable.com/research-population</w:t>
              </w:r>
              <w:r>
                <w:rPr>
                  <w:noProof/>
                </w:rPr>
                <w:br/>
                <w:t>[Consultato il giorno 15 November 2009].</w:t>
              </w:r>
            </w:p>
            <w:p w14:paraId="63D27C0F" w14:textId="77777777" w:rsidR="007F239A" w:rsidRDefault="007F239A" w:rsidP="007F239A">
              <w:pPr>
                <w:pStyle w:val="Bibliografia"/>
                <w:rPr>
                  <w:noProof/>
                </w:rPr>
              </w:pPr>
              <w:r>
                <w:rPr>
                  <w:noProof/>
                </w:rPr>
                <w:t xml:space="preserve">Anon., s.d. </w:t>
              </w:r>
              <w:r>
                <w:rPr>
                  <w:i/>
                  <w:iCs/>
                  <w:noProof/>
                </w:rPr>
                <w:t xml:space="preserve">scribbr.com. </w:t>
              </w:r>
              <w:r>
                <w:rPr>
                  <w:noProof/>
                </w:rPr>
                <w:t xml:space="preserve">[Online] </w:t>
              </w:r>
              <w:r>
                <w:rPr>
                  <w:noProof/>
                </w:rPr>
                <w:br/>
                <w:t xml:space="preserve">Available at: </w:t>
              </w:r>
              <w:r>
                <w:rPr>
                  <w:noProof/>
                  <w:u w:val="single"/>
                </w:rPr>
                <w:t>https://www.scribbr.com/category/methodology/</w:t>
              </w:r>
            </w:p>
            <w:p w14:paraId="1CEE2AC3" w14:textId="77777777" w:rsidR="007F239A" w:rsidRDefault="007F239A" w:rsidP="007F239A">
              <w:pPr>
                <w:pStyle w:val="Bibliografia"/>
                <w:rPr>
                  <w:noProof/>
                </w:rPr>
              </w:pPr>
              <w:r>
                <w:rPr>
                  <w:noProof/>
                </w:rPr>
                <w:t xml:space="preserve">Anon., s.d. </w:t>
              </w:r>
              <w:r>
                <w:rPr>
                  <w:i/>
                  <w:iCs/>
                  <w:noProof/>
                </w:rPr>
                <w:t xml:space="preserve">Scribbr.coom. </w:t>
              </w:r>
              <w:r>
                <w:rPr>
                  <w:noProof/>
                </w:rPr>
                <w:t xml:space="preserve">[Online] </w:t>
              </w:r>
              <w:r>
                <w:rPr>
                  <w:noProof/>
                </w:rPr>
                <w:br/>
                <w:t xml:space="preserve">Available at: </w:t>
              </w:r>
              <w:r>
                <w:rPr>
                  <w:noProof/>
                  <w:u w:val="single"/>
                </w:rPr>
                <w:t>https://www.scribbr.com/category/methodology/</w:t>
              </w:r>
            </w:p>
            <w:p w14:paraId="77EB301C" w14:textId="77777777" w:rsidR="007F239A" w:rsidRDefault="007F239A" w:rsidP="007F239A">
              <w:pPr>
                <w:pStyle w:val="Bibliografia"/>
                <w:rPr>
                  <w:noProof/>
                </w:rPr>
              </w:pPr>
              <w:r>
                <w:rPr>
                  <w:noProof/>
                </w:rPr>
                <w:t xml:space="preserve">E, D. R., s.d. </w:t>
              </w:r>
              <w:r>
                <w:rPr>
                  <w:i/>
                  <w:iCs/>
                  <w:noProof/>
                </w:rPr>
                <w:t xml:space="preserve">TOP HAT. </w:t>
              </w:r>
              <w:r>
                <w:rPr>
                  <w:noProof/>
                </w:rPr>
                <w:t xml:space="preserve">[Online] </w:t>
              </w:r>
              <w:r>
                <w:rPr>
                  <w:noProof/>
                </w:rPr>
                <w:br/>
                <w:t xml:space="preserve">Available at: </w:t>
              </w:r>
              <w:r>
                <w:rPr>
                  <w:noProof/>
                  <w:u w:val="single"/>
                </w:rPr>
                <w:t>https://tophat.com/marketplace/social-science/education/course-notes/oer-research-population-and-sample-dr-rafeedalie/1196/</w:t>
              </w:r>
            </w:p>
            <w:p w14:paraId="14A1A7FF" w14:textId="77777777" w:rsidR="007F239A" w:rsidRDefault="007F239A" w:rsidP="007F239A">
              <w:pPr>
                <w:pStyle w:val="Bibliografia"/>
                <w:rPr>
                  <w:noProof/>
                </w:rPr>
              </w:pPr>
              <w:r>
                <w:rPr>
                  <w:noProof/>
                </w:rPr>
                <w:t xml:space="preserve">network, T. l., 2020. What students are saying about remote learning. 9 April. </w:t>
              </w:r>
            </w:p>
            <w:p w14:paraId="18B6A500" w14:textId="77777777" w:rsidR="007F239A" w:rsidRDefault="007F239A" w:rsidP="007F239A">
              <w:pPr>
                <w:pStyle w:val="Bibliografia"/>
                <w:rPr>
                  <w:noProof/>
                </w:rPr>
              </w:pPr>
              <w:r>
                <w:rPr>
                  <w:noProof/>
                </w:rPr>
                <w:t xml:space="preserve">TOPHAT, s.d. </w:t>
              </w:r>
              <w:r>
                <w:rPr>
                  <w:i/>
                  <w:iCs/>
                  <w:noProof/>
                </w:rPr>
                <w:t xml:space="preserve">TOP HAT. </w:t>
              </w:r>
              <w:r>
                <w:rPr>
                  <w:noProof/>
                </w:rPr>
                <w:t xml:space="preserve">[Online] </w:t>
              </w:r>
              <w:r>
                <w:rPr>
                  <w:noProof/>
                </w:rPr>
                <w:br/>
                <w:t xml:space="preserve">Available at: </w:t>
              </w:r>
              <w:r>
                <w:rPr>
                  <w:noProof/>
                  <w:u w:val="single"/>
                </w:rPr>
                <w:t>https://tophat.com/glossary/v/virtual-learning-environment/</w:t>
              </w:r>
            </w:p>
            <w:p w14:paraId="4634DE6A" w14:textId="74563826" w:rsidR="007F239A" w:rsidRDefault="007F239A" w:rsidP="007F239A">
              <w:r>
                <w:rPr>
                  <w:b/>
                  <w:bCs/>
                  <w:noProof/>
                </w:rPr>
                <w:fldChar w:fldCharType="end"/>
              </w:r>
            </w:p>
          </w:sdtContent>
        </w:sdt>
      </w:sdtContent>
    </w:sdt>
    <w:p w14:paraId="36EE335E" w14:textId="77777777" w:rsidR="007F239A" w:rsidRDefault="007F239A" w:rsidP="00D41904"/>
    <w:sectPr w:rsidR="007F239A" w:rsidSect="0025544D">
      <w:pgSz w:w="11900" w:h="16840"/>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00E5A4" w14:textId="77777777" w:rsidR="00243763" w:rsidRDefault="00243763" w:rsidP="00D41904">
      <w:r>
        <w:separator/>
      </w:r>
    </w:p>
  </w:endnote>
  <w:endnote w:type="continuationSeparator" w:id="0">
    <w:p w14:paraId="5A28C13F" w14:textId="77777777" w:rsidR="00243763" w:rsidRDefault="00243763" w:rsidP="00D419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7404AC" w14:textId="77777777" w:rsidR="00243763" w:rsidRDefault="00243763" w:rsidP="00D41904">
      <w:r>
        <w:separator/>
      </w:r>
    </w:p>
  </w:footnote>
  <w:footnote w:type="continuationSeparator" w:id="0">
    <w:p w14:paraId="4D860F8A" w14:textId="77777777" w:rsidR="00243763" w:rsidRDefault="00243763" w:rsidP="00D419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D97907"/>
    <w:multiLevelType w:val="hybridMultilevel"/>
    <w:tmpl w:val="B9E079E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605312B2"/>
    <w:multiLevelType w:val="hybridMultilevel"/>
    <w:tmpl w:val="BCEC2B7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6D232675"/>
    <w:multiLevelType w:val="hybridMultilevel"/>
    <w:tmpl w:val="86503D10"/>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A29"/>
    <w:rsid w:val="000823D8"/>
    <w:rsid w:val="00084D93"/>
    <w:rsid w:val="00100297"/>
    <w:rsid w:val="001253C5"/>
    <w:rsid w:val="00134B46"/>
    <w:rsid w:val="001408C3"/>
    <w:rsid w:val="00243763"/>
    <w:rsid w:val="0025544D"/>
    <w:rsid w:val="002B46AD"/>
    <w:rsid w:val="00325EE0"/>
    <w:rsid w:val="00377664"/>
    <w:rsid w:val="00395149"/>
    <w:rsid w:val="003C6F42"/>
    <w:rsid w:val="004061A4"/>
    <w:rsid w:val="00582790"/>
    <w:rsid w:val="0065567B"/>
    <w:rsid w:val="00666F77"/>
    <w:rsid w:val="00713676"/>
    <w:rsid w:val="007A435C"/>
    <w:rsid w:val="007C11A3"/>
    <w:rsid w:val="007F239A"/>
    <w:rsid w:val="00805A29"/>
    <w:rsid w:val="0091411B"/>
    <w:rsid w:val="009E3665"/>
    <w:rsid w:val="009E37D9"/>
    <w:rsid w:val="00A338BA"/>
    <w:rsid w:val="00A339DA"/>
    <w:rsid w:val="00A61558"/>
    <w:rsid w:val="00AC3715"/>
    <w:rsid w:val="00AC6B00"/>
    <w:rsid w:val="00BF4E9A"/>
    <w:rsid w:val="00C26642"/>
    <w:rsid w:val="00C443C8"/>
    <w:rsid w:val="00CB0786"/>
    <w:rsid w:val="00CC0BCD"/>
    <w:rsid w:val="00D13735"/>
    <w:rsid w:val="00D41904"/>
    <w:rsid w:val="00D71155"/>
    <w:rsid w:val="00E63FE4"/>
    <w:rsid w:val="00F03FA5"/>
    <w:rsid w:val="00F151E7"/>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3F183"/>
  <w15:chartTrackingRefBased/>
  <w15:docId w15:val="{629400A6-02DC-F941-9ECB-89708BC5C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7F239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it-IT"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084D93"/>
    <w:pPr>
      <w:ind w:left="720"/>
      <w:contextualSpacing/>
    </w:pPr>
  </w:style>
  <w:style w:type="paragraph" w:styleId="Intestazione">
    <w:name w:val="header"/>
    <w:basedOn w:val="Normale"/>
    <w:link w:val="IntestazioneCarattere"/>
    <w:uiPriority w:val="99"/>
    <w:unhideWhenUsed/>
    <w:rsid w:val="00D41904"/>
    <w:pPr>
      <w:tabs>
        <w:tab w:val="center" w:pos="4819"/>
        <w:tab w:val="right" w:pos="9638"/>
      </w:tabs>
    </w:pPr>
  </w:style>
  <w:style w:type="character" w:customStyle="1" w:styleId="IntestazioneCarattere">
    <w:name w:val="Intestazione Carattere"/>
    <w:basedOn w:val="Carpredefinitoparagrafo"/>
    <w:link w:val="Intestazione"/>
    <w:uiPriority w:val="99"/>
    <w:rsid w:val="00D41904"/>
    <w:rPr>
      <w:lang w:val="en-GB"/>
    </w:rPr>
  </w:style>
  <w:style w:type="paragraph" w:styleId="Pidipagina">
    <w:name w:val="footer"/>
    <w:basedOn w:val="Normale"/>
    <w:link w:val="PidipaginaCarattere"/>
    <w:uiPriority w:val="99"/>
    <w:unhideWhenUsed/>
    <w:rsid w:val="00D41904"/>
    <w:pPr>
      <w:tabs>
        <w:tab w:val="center" w:pos="4819"/>
        <w:tab w:val="right" w:pos="9638"/>
      </w:tabs>
    </w:pPr>
  </w:style>
  <w:style w:type="character" w:customStyle="1" w:styleId="PidipaginaCarattere">
    <w:name w:val="Piè di pagina Carattere"/>
    <w:basedOn w:val="Carpredefinitoparagrafo"/>
    <w:link w:val="Pidipagina"/>
    <w:uiPriority w:val="99"/>
    <w:rsid w:val="00D41904"/>
    <w:rPr>
      <w:lang w:val="en-GB"/>
    </w:rPr>
  </w:style>
  <w:style w:type="character" w:customStyle="1" w:styleId="Titolo1Carattere">
    <w:name w:val="Titolo 1 Carattere"/>
    <w:basedOn w:val="Carpredefinitoparagrafo"/>
    <w:link w:val="Titolo1"/>
    <w:uiPriority w:val="9"/>
    <w:rsid w:val="007F239A"/>
    <w:rPr>
      <w:rFonts w:asciiTheme="majorHAnsi" w:eastAsiaTheme="majorEastAsia" w:hAnsiTheme="majorHAnsi" w:cstheme="majorBidi"/>
      <w:b/>
      <w:bCs/>
      <w:color w:val="2F5496" w:themeColor="accent1" w:themeShade="BF"/>
      <w:sz w:val="28"/>
      <w:szCs w:val="28"/>
      <w:lang w:eastAsia="it-IT"/>
    </w:rPr>
  </w:style>
  <w:style w:type="paragraph" w:styleId="Bibliografia">
    <w:name w:val="Bibliography"/>
    <w:basedOn w:val="Normale"/>
    <w:next w:val="Normale"/>
    <w:uiPriority w:val="37"/>
    <w:unhideWhenUsed/>
    <w:rsid w:val="007F239A"/>
  </w:style>
  <w:style w:type="table" w:styleId="Grigliatabella">
    <w:name w:val="Table Grid"/>
    <w:basedOn w:val="Tabellanormale"/>
    <w:uiPriority w:val="39"/>
    <w:rsid w:val="00AC6B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lasemplice-1">
    <w:name w:val="Plain Table 1"/>
    <w:basedOn w:val="Tabellanormale"/>
    <w:uiPriority w:val="41"/>
    <w:rsid w:val="00AC6B0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368836">
      <w:bodyDiv w:val="1"/>
      <w:marLeft w:val="0"/>
      <w:marRight w:val="0"/>
      <w:marTop w:val="0"/>
      <w:marBottom w:val="0"/>
      <w:divBdr>
        <w:top w:val="none" w:sz="0" w:space="0" w:color="auto"/>
        <w:left w:val="none" w:sz="0" w:space="0" w:color="auto"/>
        <w:bottom w:val="none" w:sz="0" w:space="0" w:color="auto"/>
        <w:right w:val="none" w:sz="0" w:space="0" w:color="auto"/>
      </w:divBdr>
    </w:div>
    <w:div w:id="342901138">
      <w:bodyDiv w:val="1"/>
      <w:marLeft w:val="0"/>
      <w:marRight w:val="0"/>
      <w:marTop w:val="0"/>
      <w:marBottom w:val="0"/>
      <w:divBdr>
        <w:top w:val="none" w:sz="0" w:space="0" w:color="auto"/>
        <w:left w:val="none" w:sz="0" w:space="0" w:color="auto"/>
        <w:bottom w:val="none" w:sz="0" w:space="0" w:color="auto"/>
        <w:right w:val="none" w:sz="0" w:space="0" w:color="auto"/>
      </w:divBdr>
    </w:div>
    <w:div w:id="377706680">
      <w:bodyDiv w:val="1"/>
      <w:marLeft w:val="0"/>
      <w:marRight w:val="0"/>
      <w:marTop w:val="0"/>
      <w:marBottom w:val="0"/>
      <w:divBdr>
        <w:top w:val="none" w:sz="0" w:space="0" w:color="auto"/>
        <w:left w:val="none" w:sz="0" w:space="0" w:color="auto"/>
        <w:bottom w:val="none" w:sz="0" w:space="0" w:color="auto"/>
        <w:right w:val="none" w:sz="0" w:space="0" w:color="auto"/>
      </w:divBdr>
    </w:div>
    <w:div w:id="869221807">
      <w:bodyDiv w:val="1"/>
      <w:marLeft w:val="0"/>
      <w:marRight w:val="0"/>
      <w:marTop w:val="0"/>
      <w:marBottom w:val="0"/>
      <w:divBdr>
        <w:top w:val="none" w:sz="0" w:space="0" w:color="auto"/>
        <w:left w:val="none" w:sz="0" w:space="0" w:color="auto"/>
        <w:bottom w:val="none" w:sz="0" w:space="0" w:color="auto"/>
        <w:right w:val="none" w:sz="0" w:space="0" w:color="auto"/>
      </w:divBdr>
    </w:div>
    <w:div w:id="1350915042">
      <w:bodyDiv w:val="1"/>
      <w:marLeft w:val="0"/>
      <w:marRight w:val="0"/>
      <w:marTop w:val="0"/>
      <w:marBottom w:val="0"/>
      <w:divBdr>
        <w:top w:val="none" w:sz="0" w:space="0" w:color="auto"/>
        <w:left w:val="none" w:sz="0" w:space="0" w:color="auto"/>
        <w:bottom w:val="none" w:sz="0" w:space="0" w:color="auto"/>
        <w:right w:val="none" w:sz="0" w:space="0" w:color="auto"/>
      </w:divBdr>
    </w:div>
    <w:div w:id="1760056009">
      <w:bodyDiv w:val="1"/>
      <w:marLeft w:val="0"/>
      <w:marRight w:val="0"/>
      <w:marTop w:val="0"/>
      <w:marBottom w:val="0"/>
      <w:divBdr>
        <w:top w:val="none" w:sz="0" w:space="0" w:color="auto"/>
        <w:left w:val="none" w:sz="0" w:space="0" w:color="auto"/>
        <w:bottom w:val="none" w:sz="0" w:space="0" w:color="auto"/>
        <w:right w:val="none" w:sz="0" w:space="0" w:color="auto"/>
      </w:divBdr>
    </w:div>
    <w:div w:id="1967391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Foglio_di_lavoro_di_Microsoft_Excel.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Foglio_di_lavoro_di_Microsoft_Excel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Foglio_di_lavoro_di_Microsoft_Excel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Foglio_di_lavoro_di_Microsoft_Excel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Foglio_di_lavoro_di_Microsoft_Excel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it-IT"/>
              <a:t>1. Do you know what is virtual learning?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it-IT"/>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462-2A46-8314-CF8E6ECCD1D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462-2A46-8314-CF8E6ECCD1D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462-2A46-8314-CF8E6ECCD1D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it-IT"/>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Foglio1!$B$2:$B$4</c:f>
              <c:strCache>
                <c:ptCount val="3"/>
                <c:pt idx="0">
                  <c:v>1. Do you know what is Virtual Learning</c:v>
                </c:pt>
                <c:pt idx="1">
                  <c:v>Yes</c:v>
                </c:pt>
                <c:pt idx="2">
                  <c:v>No</c:v>
                </c:pt>
              </c:strCache>
            </c:strRef>
          </c:cat>
          <c:val>
            <c:numRef>
              <c:f>Foglio1!$C$2:$C$4</c:f>
              <c:numCache>
                <c:formatCode>General</c:formatCode>
                <c:ptCount val="3"/>
                <c:pt idx="1">
                  <c:v>14</c:v>
                </c:pt>
                <c:pt idx="2">
                  <c:v>1</c:v>
                </c:pt>
              </c:numCache>
            </c:numRef>
          </c:val>
          <c:extLst>
            <c:ext xmlns:c16="http://schemas.microsoft.com/office/drawing/2014/chart" uri="{C3380CC4-5D6E-409C-BE32-E72D297353CC}">
              <c16:uniqueId val="{00000000-132B-DD4A-BEED-E6EE44EF33CC}"/>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it-IT"/>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it-IT"/>
        </a:p>
      </c:txPr>
    </c:title>
    <c:autoTitleDeleted val="0"/>
    <c:plotArea>
      <c:layout/>
      <c:pieChart>
        <c:varyColors val="1"/>
        <c:ser>
          <c:idx val="0"/>
          <c:order val="0"/>
          <c:tx>
            <c:strRef>
              <c:f>Foglio1!$B$1</c:f>
              <c:strCache>
                <c:ptCount val="1"/>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2-E856-3B42-AC95-9D9666667063}"/>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E856-3B42-AC95-9D9666667063}"/>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4-E856-3B42-AC95-9D9666667063}"/>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E856-3B42-AC95-9D9666667063}"/>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it-IT"/>
                </a:p>
              </c:txPr>
              <c:dLblPos val="outEnd"/>
              <c:showLegendKey val="0"/>
              <c:showVal val="0"/>
              <c:showCatName val="1"/>
              <c:showSerName val="0"/>
              <c:showPercent val="1"/>
              <c:showBubbleSize val="0"/>
              <c:extLst>
                <c:ext xmlns:c16="http://schemas.microsoft.com/office/drawing/2014/chart" uri="{C3380CC4-5D6E-409C-BE32-E72D297353CC}">
                  <c16:uniqueId val="{00000002-E856-3B42-AC95-9D9666667063}"/>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it-IT"/>
                </a:p>
              </c:txPr>
              <c:dLblPos val="outEnd"/>
              <c:showLegendKey val="0"/>
              <c:showVal val="0"/>
              <c:showCatName val="1"/>
              <c:showSerName val="0"/>
              <c:showPercent val="1"/>
              <c:showBubbleSize val="0"/>
              <c:extLst>
                <c:ext xmlns:c16="http://schemas.microsoft.com/office/drawing/2014/chart" uri="{C3380CC4-5D6E-409C-BE32-E72D297353CC}">
                  <c16:uniqueId val="{00000003-E856-3B42-AC95-9D9666667063}"/>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it-IT"/>
                </a:p>
              </c:txPr>
              <c:dLblPos val="outEnd"/>
              <c:showLegendKey val="0"/>
              <c:showVal val="0"/>
              <c:showCatName val="1"/>
              <c:showSerName val="0"/>
              <c:showPercent val="1"/>
              <c:showBubbleSize val="0"/>
              <c:extLst>
                <c:ext xmlns:c16="http://schemas.microsoft.com/office/drawing/2014/chart" uri="{C3380CC4-5D6E-409C-BE32-E72D297353CC}">
                  <c16:uniqueId val="{00000004-E856-3B42-AC95-9D9666667063}"/>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it-IT"/>
                </a:p>
              </c:txPr>
              <c:dLblPos val="outEnd"/>
              <c:showLegendKey val="0"/>
              <c:showVal val="0"/>
              <c:showCatName val="1"/>
              <c:showSerName val="0"/>
              <c:showPercent val="1"/>
              <c:showBubbleSize val="0"/>
              <c:extLst>
                <c:ext xmlns:c16="http://schemas.microsoft.com/office/drawing/2014/chart" uri="{C3380CC4-5D6E-409C-BE32-E72D297353CC}">
                  <c16:uniqueId val="{00000005-E856-3B42-AC95-9D9666667063}"/>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Foglio1!$A$2:$A$5</c:f>
              <c:strCache>
                <c:ptCount val="2"/>
                <c:pt idx="0">
                  <c:v>Yes</c:v>
                </c:pt>
                <c:pt idx="1">
                  <c:v>0</c:v>
                </c:pt>
              </c:strCache>
            </c:strRef>
          </c:cat>
          <c:val>
            <c:numRef>
              <c:f>Foglio1!$B$2:$B$5</c:f>
              <c:numCache>
                <c:formatCode>General</c:formatCode>
                <c:ptCount val="4"/>
                <c:pt idx="0">
                  <c:v>13</c:v>
                </c:pt>
                <c:pt idx="1">
                  <c:v>2</c:v>
                </c:pt>
              </c:numCache>
            </c:numRef>
          </c:val>
          <c:extLst>
            <c:ext xmlns:c16="http://schemas.microsoft.com/office/drawing/2014/chart" uri="{C3380CC4-5D6E-409C-BE32-E72D297353CC}">
              <c16:uniqueId val="{00000000-E856-3B42-AC95-9D9666667063}"/>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it-IT"/>
        </a:p>
      </c:txPr>
    </c:title>
    <c:autoTitleDeleted val="0"/>
    <c:plotArea>
      <c:layout/>
      <c:pieChart>
        <c:varyColors val="1"/>
        <c:ser>
          <c:idx val="0"/>
          <c:order val="0"/>
          <c:tx>
            <c:strRef>
              <c:f>Foglio1!$B$1</c:f>
              <c:strCache>
                <c:ptCount val="1"/>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2A1-7949-BA76-29DB96FEE80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2A1-7949-BA76-29DB96FEE80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2A1-7949-BA76-29DB96FEE80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2A1-7949-BA76-29DB96FEE80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it-IT"/>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Foglio1!$A$2:$A$5</c:f>
              <c:strCache>
                <c:ptCount val="2"/>
                <c:pt idx="0">
                  <c:v>Yes</c:v>
                </c:pt>
                <c:pt idx="1">
                  <c:v>No</c:v>
                </c:pt>
              </c:strCache>
            </c:strRef>
          </c:cat>
          <c:val>
            <c:numRef>
              <c:f>Foglio1!$B$2:$B$5</c:f>
              <c:numCache>
                <c:formatCode>General</c:formatCode>
                <c:ptCount val="4"/>
                <c:pt idx="0">
                  <c:v>7</c:v>
                </c:pt>
                <c:pt idx="1">
                  <c:v>8</c:v>
                </c:pt>
              </c:numCache>
            </c:numRef>
          </c:val>
          <c:extLst>
            <c:ext xmlns:c16="http://schemas.microsoft.com/office/drawing/2014/chart" uri="{C3380CC4-5D6E-409C-BE32-E72D297353CC}">
              <c16:uniqueId val="{00000000-25C1-5344-BDEF-C27BC2307B7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it-IT"/>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it-IT"/>
        </a:p>
      </c:txPr>
    </c:title>
    <c:autoTitleDeleted val="0"/>
    <c:plotArea>
      <c:layout/>
      <c:pieChart>
        <c:varyColors val="1"/>
        <c:ser>
          <c:idx val="0"/>
          <c:order val="0"/>
          <c:tx>
            <c:strRef>
              <c:f>Foglio1!$B$1</c:f>
              <c:strCache>
                <c:ptCount val="1"/>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7151-6943-974E-7ADF4ED024B1}"/>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7151-6943-974E-7ADF4ED024B1}"/>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7151-6943-974E-7ADF4ED024B1}"/>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7151-6943-974E-7ADF4ED024B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it-IT"/>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Foglio1!$A$2:$A$5</c:f>
              <c:strCache>
                <c:ptCount val="2"/>
                <c:pt idx="0">
                  <c:v>Virtual Learning</c:v>
                </c:pt>
                <c:pt idx="1">
                  <c:v>Classroom Learning</c:v>
                </c:pt>
              </c:strCache>
            </c:strRef>
          </c:cat>
          <c:val>
            <c:numRef>
              <c:f>Foglio1!$B$2:$B$5</c:f>
              <c:numCache>
                <c:formatCode>General</c:formatCode>
                <c:ptCount val="4"/>
                <c:pt idx="0">
                  <c:v>1</c:v>
                </c:pt>
                <c:pt idx="1">
                  <c:v>14</c:v>
                </c:pt>
              </c:numCache>
            </c:numRef>
          </c:val>
          <c:extLst>
            <c:ext xmlns:c16="http://schemas.microsoft.com/office/drawing/2014/chart" uri="{C3380CC4-5D6E-409C-BE32-E72D297353CC}">
              <c16:uniqueId val="{00000000-94A7-D343-AAB9-62B1FFE76B1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it-IT"/>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it-IT"/>
        </a:p>
      </c:txPr>
    </c:title>
    <c:autoTitleDeleted val="0"/>
    <c:plotArea>
      <c:layout/>
      <c:barChart>
        <c:barDir val="col"/>
        <c:grouping val="clustered"/>
        <c:varyColors val="0"/>
        <c:ser>
          <c:idx val="0"/>
          <c:order val="0"/>
          <c:tx>
            <c:strRef>
              <c:f>Foglio1!$B$1</c:f>
              <c:strCache>
                <c:ptCount val="1"/>
              </c:strCache>
            </c:strRef>
          </c:tx>
          <c:spPr>
            <a:solidFill>
              <a:schemeClr val="accent1"/>
            </a:solidFill>
            <a:ln w="19050">
              <a:solidFill>
                <a:schemeClr val="lt1"/>
              </a:solidFill>
            </a:ln>
            <a:effectLst/>
          </c:spPr>
          <c:invertIfNegative val="0"/>
          <c:cat>
            <c:numRef>
              <c:f>Foglio1!$A$2:$A$5</c:f>
              <c:numCache>
                <c:formatCode>General</c:formatCode>
                <c:ptCount val="4"/>
                <c:pt idx="0">
                  <c:v>5</c:v>
                </c:pt>
                <c:pt idx="1">
                  <c:v>6</c:v>
                </c:pt>
                <c:pt idx="2">
                  <c:v>7</c:v>
                </c:pt>
                <c:pt idx="3">
                  <c:v>8</c:v>
                </c:pt>
              </c:numCache>
            </c:numRef>
          </c:cat>
          <c:val>
            <c:numRef>
              <c:f>Foglio1!$B$2:$B$5</c:f>
              <c:numCache>
                <c:formatCode>General</c:formatCode>
                <c:ptCount val="4"/>
                <c:pt idx="0">
                  <c:v>3</c:v>
                </c:pt>
                <c:pt idx="1">
                  <c:v>5</c:v>
                </c:pt>
                <c:pt idx="2">
                  <c:v>6</c:v>
                </c:pt>
                <c:pt idx="3">
                  <c:v>1</c:v>
                </c:pt>
              </c:numCache>
            </c:numRef>
          </c:val>
          <c:extLst>
            <c:ext xmlns:c16="http://schemas.microsoft.com/office/drawing/2014/chart" uri="{C3380CC4-5D6E-409C-BE32-E72D297353CC}">
              <c16:uniqueId val="{00000000-A71D-3F4C-88BC-EC20CC45BF62}"/>
            </c:ext>
          </c:extLst>
        </c:ser>
        <c:dLbls>
          <c:showLegendKey val="0"/>
          <c:showVal val="0"/>
          <c:showCatName val="0"/>
          <c:showSerName val="0"/>
          <c:showPercent val="0"/>
          <c:showBubbleSize val="0"/>
        </c:dLbls>
        <c:gapWidth val="150"/>
        <c:axId val="2081955168"/>
        <c:axId val="1929120080"/>
      </c:barChart>
      <c:catAx>
        <c:axId val="208195516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1929120080"/>
        <c:crosses val="autoZero"/>
        <c:auto val="1"/>
        <c:lblAlgn val="ctr"/>
        <c:lblOffset val="100"/>
        <c:noMultiLvlLbl val="0"/>
      </c:catAx>
      <c:valAx>
        <c:axId val="19291200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2081955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TOP</b:Tag>
    <b:SourceType>InternetSite</b:SourceType>
    <b:Guid>{E0D6CE83-FDB3-9747-9263-3E8AF66F979C}</b:Guid>
    <b:Author>
      <b:Author>
        <b:NameList>
          <b:Person>
            <b:Last>TOPHAT</b:Last>
          </b:Person>
        </b:NameList>
      </b:Author>
    </b:Author>
    <b:Title>TOP HAT</b:Title>
    <b:URL>https://tophat.com/glossary/v/virtual-learning-environment/</b:URL>
    <b:RefOrder>1</b:RefOrder>
  </b:Source>
  <b:Source>
    <b:Tag>net20</b:Tag>
    <b:SourceType>ArticleInAPeriodical</b:SourceType>
    <b:Guid>{E60F8B4E-0729-9B44-A0BB-07D2F15E712C}</b:Guid>
    <b:Title>What students are saying about remote learning</b:Title>
    <b:Year>2020</b:Year>
    <b:Author>
      <b:Author>
        <b:NameList>
          <b:Person>
            <b:Last>network</b:Last>
            <b:First>The</b:First>
            <b:Middle>learning</b:Middle>
          </b:Person>
        </b:NameList>
      </b:Author>
    </b:Author>
    <b:JournalName>The new york times</b:JournalName>
    <b:Month>April</b:Month>
    <b:Day>9</b:Day>
    <b:RefOrder>2</b:RefOrder>
  </b:Source>
  <b:Source>
    <b:Tag>Scr</b:Tag>
    <b:SourceType>InternetSite</b:SourceType>
    <b:Guid>{78B65831-54A8-2E41-88D7-BC03A2A0D337}</b:Guid>
    <b:Title>Scribbr.coom</b:Title>
    <b:URL>https://www.scribbr.com/category/methodology/</b:URL>
    <b:RefOrder>6</b:RefOrder>
  </b:Source>
  <b:Source>
    <b:Tag>scr</b:Tag>
    <b:SourceType>InternetSite</b:SourceType>
    <b:Guid>{87640F0F-FF70-C041-B3F8-499F3FCF1B9B}</b:Guid>
    <b:Title>scribbr.com</b:Title>
    <b:URL>https://www.scribbr.com/category/methodology/</b:URL>
    <b:RefOrder>3</b:RefOrder>
  </b:Source>
  <b:Source>
    <b:Tag>exp20</b:Tag>
    <b:SourceType>InternetSite</b:SourceType>
    <b:Guid>{A401D04C-67FA-B347-9B8C-DB625814EBAD}</b:Guid>
    <b:Title>explorable.com</b:Title>
    <b:URL>https://explorable.com/research-population</b:URL>
    <b:Year>2020</b:Year>
    <b:YearAccessed>2009</b:YearAccessed>
    <b:MonthAccessed>November</b:MonthAccessed>
    <b:DayAccessed>15</b:DayAccessed>
    <b:RefOrder>4</b:RefOrder>
  </b:Source>
  <b:Source>
    <b:Tag>DrR</b:Tag>
    <b:SourceType>InternetSite</b:SourceType>
    <b:Guid>{FD343983-59FB-6F45-801D-0E01F9BDC60E}</b:Guid>
    <b:Author>
      <b:Author>
        <b:NameList>
          <b:Person>
            <b:Last>E</b:Last>
            <b:First>Dr.</b:First>
            <b:Middle>Rafeedali.</b:Middle>
          </b:Person>
        </b:NameList>
      </b:Author>
    </b:Author>
    <b:Title>TOP HAT</b:Title>
    <b:URL>https://tophat.com/marketplace/social-science/education/course-notes/oer-research-population-and-sample-dr-rafeedalie/1196/</b:URL>
    <b:RefOrder>5</b:RefOrder>
  </b:Source>
</b:Sources>
</file>

<file path=customXml/itemProps1.xml><?xml version="1.0" encoding="utf-8"?>
<ds:datastoreItem xmlns:ds="http://schemas.openxmlformats.org/officeDocument/2006/customXml" ds:itemID="{A4EA605F-8E22-E841-A801-75D8672B8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1905</Words>
  <Characters>10862</Characters>
  <Application>Microsoft Office Word</Application>
  <DocSecurity>0</DocSecurity>
  <Lines>90</Lines>
  <Paragraphs>25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Ziwan Amdadul (1914613)</dc:creator>
  <cp:keywords/>
  <dc:description/>
  <cp:lastModifiedBy>Ziwan Amdadul (1914613)</cp:lastModifiedBy>
  <cp:revision>2</cp:revision>
  <dcterms:created xsi:type="dcterms:W3CDTF">2020-09-01T21:01:00Z</dcterms:created>
  <dcterms:modified xsi:type="dcterms:W3CDTF">2020-09-01T21:01:00Z</dcterms:modified>
</cp:coreProperties>
</file>