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900" w:rsidRPr="00A930CB" w:rsidRDefault="00E44900" w:rsidP="00E44900">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E44900" w:rsidRPr="00C5669E" w:rsidRDefault="00E44900" w:rsidP="00E44900">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E44900" w:rsidRPr="00C5669E" w:rsidTr="00062DB2">
        <w:tc>
          <w:tcPr>
            <w:tcW w:w="3438" w:type="dxa"/>
            <w:shd w:val="clear" w:color="auto" w:fill="D9D9D9"/>
          </w:tcPr>
          <w:p w:rsidR="00E44900" w:rsidRPr="00C5669E" w:rsidRDefault="00E44900" w:rsidP="00062DB2">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rsidR="00E44900" w:rsidRPr="00C5669E" w:rsidRDefault="00E44900" w:rsidP="00062DB2">
            <w:pPr>
              <w:spacing w:before="120" w:after="120" w:line="360" w:lineRule="auto"/>
              <w:rPr>
                <w:rFonts w:ascii="Tahoma" w:hAnsi="Tahoma" w:cs="Tahoma"/>
                <w:sz w:val="28"/>
                <w:szCs w:val="28"/>
              </w:rPr>
            </w:pPr>
            <w:r>
              <w:rPr>
                <w:rFonts w:ascii="Tahoma" w:hAnsi="Tahoma" w:cs="Tahoma"/>
                <w:sz w:val="28"/>
                <w:szCs w:val="28"/>
              </w:rPr>
              <w:t xml:space="preserve">OLIVIAN MAJORANT </w:t>
            </w:r>
          </w:p>
        </w:tc>
      </w:tr>
      <w:tr w:rsidR="00E44900" w:rsidRPr="00C5669E" w:rsidTr="00062DB2">
        <w:tc>
          <w:tcPr>
            <w:tcW w:w="3438" w:type="dxa"/>
            <w:shd w:val="clear" w:color="auto" w:fill="D9D9D9"/>
          </w:tcPr>
          <w:p w:rsidR="00E44900" w:rsidRPr="00C5669E" w:rsidRDefault="00E44900" w:rsidP="00062DB2">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rsidR="00E44900" w:rsidRPr="00C5669E" w:rsidRDefault="00E44900" w:rsidP="00062DB2">
            <w:pPr>
              <w:spacing w:before="120" w:after="120" w:line="360" w:lineRule="auto"/>
              <w:rPr>
                <w:rFonts w:ascii="Tahoma" w:hAnsi="Tahoma" w:cs="Tahoma"/>
                <w:sz w:val="28"/>
                <w:szCs w:val="28"/>
              </w:rPr>
            </w:pPr>
            <w:r>
              <w:rPr>
                <w:rFonts w:ascii="Tahoma" w:hAnsi="Tahoma" w:cs="Tahoma"/>
                <w:sz w:val="28"/>
                <w:szCs w:val="28"/>
              </w:rPr>
              <w:t>2005325</w:t>
            </w:r>
          </w:p>
        </w:tc>
      </w:tr>
      <w:tr w:rsidR="00E44900" w:rsidRPr="00C5669E" w:rsidTr="00062DB2">
        <w:tc>
          <w:tcPr>
            <w:tcW w:w="3438" w:type="dxa"/>
            <w:shd w:val="clear" w:color="auto" w:fill="D9D9D9"/>
          </w:tcPr>
          <w:p w:rsidR="00E44900" w:rsidRPr="00C5669E" w:rsidRDefault="00E44900" w:rsidP="00062DB2">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rsidR="00E44900" w:rsidRPr="00C5669E" w:rsidRDefault="00E44900" w:rsidP="00062DB2">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w:t>
            </w:r>
            <w:r>
              <w:rPr>
                <w:rFonts w:ascii="Tahoma" w:hAnsi="Tahoma" w:cs="Tahoma"/>
                <w:color w:val="FF0000"/>
                <w:sz w:val="28"/>
                <w:szCs w:val="28"/>
              </w:rPr>
              <w:t>3</w:t>
            </w:r>
          </w:p>
        </w:tc>
      </w:tr>
      <w:tr w:rsidR="00E44900" w:rsidRPr="00C5669E" w:rsidTr="00062DB2">
        <w:trPr>
          <w:trHeight w:val="413"/>
        </w:trPr>
        <w:tc>
          <w:tcPr>
            <w:tcW w:w="3438" w:type="dxa"/>
            <w:shd w:val="clear" w:color="auto" w:fill="D9D9D9"/>
          </w:tcPr>
          <w:p w:rsidR="00E44900" w:rsidRPr="00C5669E" w:rsidRDefault="00E44900" w:rsidP="00062DB2">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rsidR="00E44900" w:rsidRPr="00C5669E" w:rsidRDefault="00E44900" w:rsidP="00062DB2">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research methods </w:t>
            </w:r>
          </w:p>
        </w:tc>
      </w:tr>
    </w:tbl>
    <w:p w:rsidR="00E44900" w:rsidRPr="00A930CB" w:rsidRDefault="00E44900" w:rsidP="00E44900">
      <w:pPr>
        <w:spacing w:before="120" w:after="120" w:line="360" w:lineRule="auto"/>
        <w:rPr>
          <w:rFonts w:ascii="Calibri" w:hAnsi="Calibri"/>
          <w:color w:val="FF0000"/>
          <w:sz w:val="24"/>
          <w:szCs w:val="24"/>
        </w:rPr>
      </w:pPr>
    </w:p>
    <w:p w:rsidR="00E44900" w:rsidRPr="00A930CB" w:rsidRDefault="00E44900" w:rsidP="00E44900">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E44900" w:rsidRPr="00A930CB" w:rsidRDefault="00E44900" w:rsidP="00E44900">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E44900" w:rsidRDefault="00E44900" w:rsidP="00E44900">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EC1278" w:rsidRDefault="00EC1278" w:rsidP="002B26BB">
      <w:pPr>
        <w:rPr>
          <w:rFonts w:ascii="Tahoma" w:hAnsi="Tahoma" w:cs="Tahoma"/>
          <w:color w:val="000000"/>
          <w:sz w:val="24"/>
          <w:szCs w:val="24"/>
        </w:rPr>
      </w:pPr>
    </w:p>
    <w:p w:rsidR="00EC1278" w:rsidRDefault="00EC1278">
      <w:pPr>
        <w:spacing w:after="200" w:line="276" w:lineRule="auto"/>
        <w:rPr>
          <w:rFonts w:ascii="Tahoma" w:hAnsi="Tahoma" w:cs="Tahoma"/>
          <w:color w:val="000000"/>
          <w:sz w:val="24"/>
          <w:szCs w:val="24"/>
        </w:rPr>
      </w:pPr>
      <w:r>
        <w:rPr>
          <w:rFonts w:ascii="Tahoma" w:hAnsi="Tahoma" w:cs="Tahoma"/>
          <w:color w:val="000000"/>
          <w:sz w:val="24"/>
          <w:szCs w:val="24"/>
        </w:rPr>
        <w:br w:type="page"/>
      </w:r>
    </w:p>
    <w:p w:rsidR="00EC1278" w:rsidRDefault="00EC1278" w:rsidP="00EC1278">
      <w:pPr>
        <w:pStyle w:val="TOCHeading"/>
        <w:rPr>
          <w:b/>
          <w:color w:val="1F497D" w:themeColor="text2"/>
        </w:rPr>
      </w:pPr>
      <w:r w:rsidRPr="002B26BB">
        <w:rPr>
          <w:b/>
          <w:color w:val="1F497D" w:themeColor="text2"/>
        </w:rPr>
        <w:lastRenderedPageBreak/>
        <w:t>Table of Contents</w:t>
      </w:r>
    </w:p>
    <w:p w:rsidR="00EC1278" w:rsidRPr="00EC1278" w:rsidRDefault="00EC1278" w:rsidP="00EC1278">
      <w:pPr>
        <w:rPr>
          <w:lang w:val="en-US"/>
        </w:rPr>
      </w:pPr>
    </w:p>
    <w:p w:rsidR="00EC1278" w:rsidRDefault="00EC1278" w:rsidP="00EC1278">
      <w:pPr>
        <w:rPr>
          <w:color w:val="1F497D" w:themeColor="text2"/>
        </w:rPr>
      </w:pPr>
      <w:r>
        <w:rPr>
          <w:color w:val="1F497D" w:themeColor="text2"/>
        </w:rPr>
        <w:t xml:space="preserve">1. </w:t>
      </w:r>
      <w:r w:rsidRPr="002B26BB">
        <w:rPr>
          <w:color w:val="1F497D" w:themeColor="text2"/>
        </w:rPr>
        <w:t xml:space="preserve">Demonstrate the ability to evaluate the appropriate use of modern technology to improve workplace efficiency and </w:t>
      </w:r>
      <w:proofErr w:type="gramStart"/>
      <w:r w:rsidRPr="002B26BB">
        <w:rPr>
          <w:color w:val="1F497D" w:themeColor="text2"/>
        </w:rPr>
        <w:t>employability ,</w:t>
      </w:r>
      <w:proofErr w:type="gramEnd"/>
      <w:r w:rsidRPr="002B26BB">
        <w:rPr>
          <w:color w:val="1F497D" w:themeColor="text2"/>
        </w:rPr>
        <w:t xml:space="preserve"> supported by criteria leading to an evaluation </w:t>
      </w:r>
    </w:p>
    <w:p w:rsidR="00EC1278" w:rsidRDefault="00EC1278" w:rsidP="00EC1278">
      <w:pPr>
        <w:rPr>
          <w:color w:val="1F497D" w:themeColor="text2"/>
        </w:rPr>
      </w:pPr>
    </w:p>
    <w:p w:rsidR="00EC1278" w:rsidRDefault="00EC1278" w:rsidP="00EC1278">
      <w:pPr>
        <w:rPr>
          <w:color w:val="1F497D" w:themeColor="text2"/>
        </w:rPr>
      </w:pPr>
      <w:r>
        <w:rPr>
          <w:color w:val="1F497D" w:themeColor="text2"/>
        </w:rPr>
        <w:t xml:space="preserve">2. </w:t>
      </w:r>
      <w:r w:rsidRPr="002B26BB">
        <w:rPr>
          <w:color w:val="1F497D" w:themeColor="text2"/>
        </w:rPr>
        <w:t xml:space="preserve">Demonstrate appropriate use of social media and its applications in the workplace , through the creation of own professional online presence on </w:t>
      </w:r>
      <w:proofErr w:type="spellStart"/>
      <w:r w:rsidRPr="002B26BB">
        <w:rPr>
          <w:color w:val="1F497D" w:themeColor="text2"/>
        </w:rPr>
        <w:t>Linkedln</w:t>
      </w:r>
      <w:proofErr w:type="spellEnd"/>
      <w:r w:rsidRPr="002B26BB">
        <w:rPr>
          <w:color w:val="1F497D" w:themeColor="text2"/>
        </w:rPr>
        <w:t xml:space="preserve"> , supported by evidence  </w:t>
      </w:r>
    </w:p>
    <w:p w:rsidR="00EC1278" w:rsidRDefault="00EC1278" w:rsidP="00EC1278">
      <w:pPr>
        <w:rPr>
          <w:color w:val="1F497D" w:themeColor="text2"/>
        </w:rPr>
      </w:pPr>
      <w:r>
        <w:rPr>
          <w:color w:val="1F497D" w:themeColor="text2"/>
        </w:rPr>
        <w:br w:type="page"/>
      </w:r>
    </w:p>
    <w:p w:rsidR="002B26BB" w:rsidRPr="00EC1278" w:rsidRDefault="00E44900" w:rsidP="002B26BB">
      <w:pPr>
        <w:rPr>
          <w:rFonts w:ascii="Tahoma" w:hAnsi="Tahoma" w:cs="Tahoma"/>
          <w:color w:val="000000"/>
          <w:sz w:val="24"/>
          <w:szCs w:val="24"/>
        </w:rPr>
      </w:pPr>
      <w:r>
        <w:rPr>
          <w:rFonts w:ascii="Tahoma" w:hAnsi="Tahoma" w:cs="Tahoma"/>
          <w:color w:val="000000"/>
          <w:sz w:val="24"/>
          <w:szCs w:val="24"/>
        </w:rPr>
        <w:lastRenderedPageBreak/>
        <w:br w:type="page"/>
      </w:r>
      <w:r w:rsidR="002B26BB" w:rsidRPr="002B26BB">
        <w:rPr>
          <w:b/>
          <w:color w:val="1F497D" w:themeColor="text2"/>
          <w:sz w:val="28"/>
          <w:szCs w:val="28"/>
          <w:lang w:val="en-US"/>
        </w:rPr>
        <w:lastRenderedPageBreak/>
        <w:t xml:space="preserve">Part </w:t>
      </w:r>
      <w:proofErr w:type="gramStart"/>
      <w:r w:rsidR="002B26BB" w:rsidRPr="002B26BB">
        <w:rPr>
          <w:b/>
          <w:color w:val="1F497D" w:themeColor="text2"/>
          <w:sz w:val="28"/>
          <w:szCs w:val="28"/>
          <w:lang w:val="en-US"/>
        </w:rPr>
        <w:t>one :</w:t>
      </w:r>
      <w:proofErr w:type="gramEnd"/>
    </w:p>
    <w:p w:rsidR="002B26BB" w:rsidRDefault="002B26BB">
      <w:pPr>
        <w:rPr>
          <w:color w:val="1F497D" w:themeColor="text2"/>
        </w:rPr>
      </w:pPr>
      <w:r w:rsidRPr="002B26BB">
        <w:rPr>
          <w:color w:val="1F497D" w:themeColor="text2"/>
        </w:rPr>
        <w:t xml:space="preserve">Demonstrate the ability to evaluate the appropriate use of modern technology to improve workplace efficiency and </w:t>
      </w:r>
      <w:proofErr w:type="gramStart"/>
      <w:r w:rsidRPr="002B26BB">
        <w:rPr>
          <w:color w:val="1F497D" w:themeColor="text2"/>
        </w:rPr>
        <w:t>employability ,</w:t>
      </w:r>
      <w:proofErr w:type="gramEnd"/>
      <w:r w:rsidRPr="002B26BB">
        <w:rPr>
          <w:color w:val="1F497D" w:themeColor="text2"/>
        </w:rPr>
        <w:t xml:space="preserve"> supported by criteria leading to an evaluation </w:t>
      </w:r>
    </w:p>
    <w:p w:rsidR="006F3D44" w:rsidRDefault="006F3D44" w:rsidP="006F3D44">
      <w:r>
        <w:t>Every place is using technology in order to make the work easier. Due to the advancement of technology, it has become easier to work as the process has just simplified.</w:t>
      </w:r>
    </w:p>
    <w:p w:rsidR="006F3D44" w:rsidRDefault="006F3D44" w:rsidP="006F3D44">
      <w:r>
        <w:t>The technology has become so advanced that the work which earlier was completed in days is now being done within a blink of an eye.</w:t>
      </w:r>
    </w:p>
    <w:p w:rsidR="006F3D44" w:rsidRDefault="006F3D44" w:rsidP="006F3D44">
      <w:r>
        <w:t>The </w:t>
      </w:r>
      <w:r w:rsidRPr="006F3D44">
        <w:t>work without technology is nearly impossible</w:t>
      </w:r>
      <w:r>
        <w:t> in today’s time. This is because the workload has increased and that workload can only be catered on time with the help of advanced technology. The technology in the workplace is important due to the following reasons:</w:t>
      </w:r>
    </w:p>
    <w:p w:rsidR="006F3D44" w:rsidRDefault="006F3D44">
      <w:pPr>
        <w:rPr>
          <w:color w:val="1F497D" w:themeColor="text2"/>
        </w:rPr>
      </w:pPr>
    </w:p>
    <w:p w:rsidR="00062DB2" w:rsidRDefault="00062DB2" w:rsidP="00062DB2">
      <w:pPr>
        <w:rPr>
          <w:b/>
        </w:rPr>
      </w:pPr>
      <w:r w:rsidRPr="00062DB2">
        <w:rPr>
          <w:b/>
        </w:rPr>
        <w:t>Importance of Technology in the Workplace</w:t>
      </w:r>
    </w:p>
    <w:p w:rsidR="006F3D44" w:rsidRPr="006F3D44" w:rsidRDefault="006F3D44" w:rsidP="006F3D44">
      <w:pPr>
        <w:rPr>
          <w:b/>
          <w:color w:val="111111"/>
        </w:rPr>
      </w:pPr>
      <w:r w:rsidRPr="006F3D44">
        <w:rPr>
          <w:b/>
        </w:rPr>
        <w:t>The work is done within no time:</w:t>
      </w:r>
    </w:p>
    <w:p w:rsidR="006F3D44" w:rsidRDefault="006F3D44" w:rsidP="006F3D44">
      <w:pPr>
        <w:rPr>
          <w:rFonts w:ascii="Georgia" w:hAnsi="Georgia"/>
          <w:color w:val="222222"/>
          <w:sz w:val="30"/>
          <w:szCs w:val="30"/>
        </w:rPr>
      </w:pPr>
      <w:r w:rsidRPr="006F3D44">
        <w:t>The technology helps in doing work with the pace unimaginable. Provided the technology must be used in a positive manner. This is because after all, it is technically not the human brain. So it can stop working at any time. The work by the computers is done in a jiffy which is a boon to humankind</w:t>
      </w:r>
      <w:r w:rsidRPr="006F3D44">
        <w:rPr>
          <w:rFonts w:ascii="Georgia" w:hAnsi="Georgia"/>
          <w:color w:val="222222"/>
          <w:sz w:val="30"/>
          <w:szCs w:val="30"/>
        </w:rPr>
        <w:t>.</w:t>
      </w:r>
    </w:p>
    <w:p w:rsidR="006F3D44" w:rsidRPr="006F3D44" w:rsidRDefault="006F3D44" w:rsidP="006F3D44">
      <w:pPr>
        <w:rPr>
          <w:b/>
          <w:color w:val="111111"/>
        </w:rPr>
      </w:pPr>
      <w:r w:rsidRPr="006F3D44">
        <w:rPr>
          <w:b/>
        </w:rPr>
        <w:t>The work is done in coordination:</w:t>
      </w:r>
    </w:p>
    <w:p w:rsidR="006F3D44" w:rsidRDefault="006F3D44" w:rsidP="006F3D44">
      <w:pPr>
        <w:rPr>
          <w:rFonts w:ascii="Georgia" w:hAnsi="Georgia"/>
          <w:color w:val="222222"/>
          <w:sz w:val="30"/>
          <w:szCs w:val="30"/>
        </w:rPr>
      </w:pPr>
      <w:r w:rsidRPr="006F3D44">
        <w:t>Due to the technology, it has become possible to connect one department with other. It is just the Wi-Fi services which help in increased connectivity. Earlier it was not possible, but now everything one can think is possible</w:t>
      </w:r>
      <w:r>
        <w:rPr>
          <w:rFonts w:ascii="Georgia" w:hAnsi="Georgia"/>
          <w:color w:val="222222"/>
          <w:sz w:val="30"/>
          <w:szCs w:val="30"/>
        </w:rPr>
        <w:t>.</w:t>
      </w:r>
    </w:p>
    <w:p w:rsidR="006F3D44" w:rsidRDefault="006F3D44" w:rsidP="006F3D44">
      <w:pPr>
        <w:rPr>
          <w:shd w:val="clear" w:color="auto" w:fill="FFFFFF"/>
        </w:rPr>
      </w:pPr>
      <w:r>
        <w:rPr>
          <w:shd w:val="clear" w:color="auto" w:fill="FFFFFF"/>
        </w:rPr>
        <w:t>The manufacturing department can contact the </w:t>
      </w:r>
      <w:r w:rsidRPr="006F3D44">
        <w:t>advertising, production, planning department </w:t>
      </w:r>
      <w:r>
        <w:rPr>
          <w:shd w:val="clear" w:color="auto" w:fill="FFFFFF"/>
        </w:rPr>
        <w:t>with just a single click of a button. If the workplaces do not make use of the technology, their work may come to a standstill. So, to prevent that one has to make use of the technology.</w:t>
      </w:r>
    </w:p>
    <w:p w:rsidR="006F3D44" w:rsidRPr="006F3D44" w:rsidRDefault="006F3D44" w:rsidP="006F3D44">
      <w:pPr>
        <w:rPr>
          <w:b/>
          <w:color w:val="111111"/>
        </w:rPr>
      </w:pPr>
      <w:r w:rsidRPr="006F3D44">
        <w:rPr>
          <w:b/>
        </w:rPr>
        <w:t>Reduces the mental stress of the employees:</w:t>
      </w:r>
    </w:p>
    <w:p w:rsidR="006F3D44" w:rsidRDefault="006F3D44" w:rsidP="006F3D44">
      <w:pPr>
        <w:rPr>
          <w:rFonts w:cs="Times New Roman"/>
        </w:rPr>
      </w:pPr>
      <w:r>
        <w:t>The work is divided to a larger extent when technology is used. This helps the employees. Their mental stress is reduced which is again good for the company itself.</w:t>
      </w:r>
    </w:p>
    <w:p w:rsidR="006F3D44" w:rsidRDefault="006F3D44" w:rsidP="006F3D44">
      <w:r>
        <w:t>The employees are able to pay attention to the important aspects which help the company to grow.</w:t>
      </w:r>
    </w:p>
    <w:p w:rsidR="006F3D44" w:rsidRDefault="006F3D44" w:rsidP="006F3D44">
      <w:r>
        <w:t>Also, the work quality of employees improves as they work in the less tensed environment. When work is divided, less tension, more</w:t>
      </w:r>
      <w:hyperlink r:id="rId6" w:history="1">
        <w:r w:rsidRPr="006F3D44">
          <w:t> efficiency in work</w:t>
        </w:r>
      </w:hyperlink>
      <w:r w:rsidRPr="006F3D44">
        <w:t> </w:t>
      </w:r>
      <w:r>
        <w:t>and the output automatically is appreciable.</w:t>
      </w:r>
    </w:p>
    <w:p w:rsidR="006F3D44" w:rsidRPr="006F3D44" w:rsidRDefault="006F3D44" w:rsidP="006F3D44">
      <w:pPr>
        <w:rPr>
          <w:rFonts w:ascii="Georgia" w:hAnsi="Georgia"/>
          <w:color w:val="222222"/>
          <w:sz w:val="30"/>
          <w:szCs w:val="30"/>
        </w:rPr>
      </w:pPr>
    </w:p>
    <w:p w:rsidR="006F3D44" w:rsidRPr="006F3D44" w:rsidRDefault="006F3D44" w:rsidP="006F3D44">
      <w:pPr>
        <w:rPr>
          <w:rFonts w:ascii="Georgia" w:hAnsi="Georgia" w:cs="Times New Roman"/>
          <w:color w:val="222222"/>
          <w:sz w:val="30"/>
          <w:szCs w:val="30"/>
        </w:rPr>
      </w:pPr>
    </w:p>
    <w:p w:rsidR="006F3D44" w:rsidRPr="006F3D44" w:rsidRDefault="006F3D44" w:rsidP="006F3D44"/>
    <w:p w:rsidR="006F3D44" w:rsidRDefault="006F3D44" w:rsidP="00062DB2">
      <w:pPr>
        <w:rPr>
          <w:b/>
        </w:rPr>
      </w:pPr>
    </w:p>
    <w:p w:rsidR="00062DB2" w:rsidRPr="00062DB2" w:rsidRDefault="00062DB2" w:rsidP="00062DB2">
      <w:pPr>
        <w:rPr>
          <w:b/>
        </w:rPr>
      </w:pPr>
      <w:r w:rsidRPr="00062DB2">
        <w:rPr>
          <w:b/>
        </w:rPr>
        <w:t>Make Your Business More Efficient</w:t>
      </w:r>
    </w:p>
    <w:p w:rsidR="00062DB2" w:rsidRDefault="00062DB2" w:rsidP="00062DB2">
      <w:pPr>
        <w:rPr>
          <w:spacing w:val="2"/>
        </w:rPr>
      </w:pPr>
      <w:r>
        <w:rPr>
          <w:spacing w:val="2"/>
        </w:rPr>
        <w:lastRenderedPageBreak/>
        <w:t>At its most basic level, technology allows you and your employees to be more productive and efficient. Whether you’re using a word processing program that allows you to edit with ease or an electronic bookkeeping system that pulls data at the touch of a keystroke, technology makes life easier. You can schedule sales calls and appointments, track employee time, and perform many tedious tasks that once took hours in only minutes.</w:t>
      </w:r>
    </w:p>
    <w:p w:rsidR="00062DB2" w:rsidRPr="00062DB2" w:rsidRDefault="00062DB2" w:rsidP="00062DB2">
      <w:pPr>
        <w:rPr>
          <w:b/>
        </w:rPr>
      </w:pPr>
      <w:r w:rsidRPr="00062DB2">
        <w:rPr>
          <w:b/>
        </w:rPr>
        <w:t>Ensure Computational Accuracy</w:t>
      </w:r>
    </w:p>
    <w:p w:rsidR="00062DB2" w:rsidRDefault="00062DB2" w:rsidP="00062DB2">
      <w:pPr>
        <w:rPr>
          <w:spacing w:val="2"/>
        </w:rPr>
      </w:pPr>
      <w:r>
        <w:rPr>
          <w:spacing w:val="2"/>
        </w:rPr>
        <w:t>When it comes to business, you can’t stay in business if you don’t have the numbers right. Modern spreadsheets like Excel, with its hundreds of computational formulas, help ensure accuracy. Accounting programs like </w:t>
      </w:r>
      <w:hyperlink r:id="rId7" w:tgtFrame="_blank" w:history="1">
        <w:r w:rsidRPr="00062DB2">
          <w:t>QuickBooks</w:t>
        </w:r>
      </w:hyperlink>
      <w:r w:rsidRPr="00062DB2">
        <w:t> </w:t>
      </w:r>
      <w:r>
        <w:rPr>
          <w:spacing w:val="2"/>
        </w:rPr>
        <w:t>allow you to accurately keep inventory, make and record sales, manage and pay bills, and handle payroll. Consider the time and cost once required to compile financial information. Now, your books can be regularly maintained in a software program and your financial statements can be generated in moments.</w:t>
      </w:r>
    </w:p>
    <w:p w:rsidR="00062DB2" w:rsidRPr="006F3D44" w:rsidRDefault="00062DB2" w:rsidP="006F3D44">
      <w:pPr>
        <w:rPr>
          <w:b/>
        </w:rPr>
      </w:pPr>
      <w:r w:rsidRPr="006F3D44">
        <w:rPr>
          <w:b/>
        </w:rPr>
        <w:t>Be Competitive In the Marketplace</w:t>
      </w:r>
    </w:p>
    <w:p w:rsidR="00062DB2" w:rsidRDefault="00062DB2" w:rsidP="006F3D44">
      <w:pPr>
        <w:rPr>
          <w:spacing w:val="2"/>
        </w:rPr>
      </w:pPr>
      <w:r>
        <w:rPr>
          <w:spacing w:val="2"/>
        </w:rPr>
        <w:t>Whatever product or service you provide, you need to compete. Your competitors use technology, so you need to as well. The internet allows you to do more than just stay neck and neck with other businesses; it can push you ahead. Use digital marketing to promote your company and online sales tools to sell across the street and across the globe. Embrace Customer Relationship Management (CRM) systems that allow you to track what your customers do and like. Wouldn’t it be great if you could target the right customer at the right time in the consumer journey so they turn to you instead of a competitor? You can with technology.</w:t>
      </w:r>
    </w:p>
    <w:p w:rsidR="00062DB2" w:rsidRPr="006F3D44" w:rsidRDefault="00062DB2" w:rsidP="006F3D44">
      <w:pPr>
        <w:rPr>
          <w:b/>
        </w:rPr>
      </w:pPr>
      <w:r w:rsidRPr="006F3D44">
        <w:rPr>
          <w:b/>
        </w:rPr>
        <w:t>Be Industry Relevant</w:t>
      </w:r>
    </w:p>
    <w:p w:rsidR="00062DB2" w:rsidRDefault="00062DB2" w:rsidP="006F3D44">
      <w:pPr>
        <w:rPr>
          <w:spacing w:val="2"/>
        </w:rPr>
      </w:pPr>
      <w:r>
        <w:rPr>
          <w:spacing w:val="2"/>
        </w:rPr>
        <w:t>Regardless of your industry or profession, there is technology honed to make what you do easier. If you work in health care, there are countless technologies that save lives, protect patient privacy rights, and make sure providers get paid through insurance. If you’re a farmer, engineering marvels and robotics will help you maintain crops and improve yield. For a composer, there’s Pro Tools, a digital audio recording system. A teacher who is looking to impact the next generation of great thinkers won’t be able to do it without technology.</w:t>
      </w:r>
    </w:p>
    <w:p w:rsidR="00062DB2" w:rsidRPr="006F3D44" w:rsidRDefault="00062DB2" w:rsidP="006F3D44">
      <w:pPr>
        <w:rPr>
          <w:b/>
        </w:rPr>
      </w:pPr>
      <w:r w:rsidRPr="006F3D44">
        <w:rPr>
          <w:b/>
        </w:rPr>
        <w:t>Communicate More Effectively</w:t>
      </w:r>
    </w:p>
    <w:p w:rsidR="00062DB2" w:rsidRDefault="00062DB2" w:rsidP="006F3D44">
      <w:pPr>
        <w:rPr>
          <w:spacing w:val="2"/>
        </w:rPr>
      </w:pPr>
      <w:r>
        <w:rPr>
          <w:spacing w:val="2"/>
        </w:rPr>
        <w:t xml:space="preserve">Whether you instant message or use </w:t>
      </w:r>
      <w:proofErr w:type="gramStart"/>
      <w:r>
        <w:rPr>
          <w:spacing w:val="2"/>
        </w:rPr>
        <w:t>Slack</w:t>
      </w:r>
      <w:proofErr w:type="gramEnd"/>
      <w:r>
        <w:rPr>
          <w:spacing w:val="2"/>
        </w:rPr>
        <w:t xml:space="preserve"> with a co-worker across the hall or Skype with clients across the ocean, technology has made connecting in real time easier than ever. Follow up that voice or </w:t>
      </w:r>
      <w:proofErr w:type="spellStart"/>
      <w:r>
        <w:rPr>
          <w:spacing w:val="2"/>
        </w:rPr>
        <w:t>FaceTime</w:t>
      </w:r>
      <w:proofErr w:type="spellEnd"/>
      <w:r>
        <w:rPr>
          <w:spacing w:val="2"/>
        </w:rPr>
        <w:t xml:space="preserve"> call with an email to recap and clarify. Connect on LinkedIn to network interoffice and </w:t>
      </w:r>
      <w:proofErr w:type="spellStart"/>
      <w:r>
        <w:rPr>
          <w:spacing w:val="2"/>
        </w:rPr>
        <w:t>interindustry</w:t>
      </w:r>
      <w:proofErr w:type="spellEnd"/>
      <w:r>
        <w:rPr>
          <w:spacing w:val="2"/>
        </w:rPr>
        <w:t xml:space="preserve">. Use </w:t>
      </w:r>
      <w:proofErr w:type="spellStart"/>
      <w:r>
        <w:rPr>
          <w:spacing w:val="2"/>
        </w:rPr>
        <w:t>Facebook</w:t>
      </w:r>
      <w:proofErr w:type="spellEnd"/>
      <w:r>
        <w:rPr>
          <w:spacing w:val="2"/>
        </w:rPr>
        <w:t xml:space="preserve">, </w:t>
      </w:r>
      <w:proofErr w:type="spellStart"/>
      <w:r>
        <w:rPr>
          <w:spacing w:val="2"/>
        </w:rPr>
        <w:t>Instagram</w:t>
      </w:r>
      <w:proofErr w:type="spellEnd"/>
      <w:r>
        <w:rPr>
          <w:spacing w:val="2"/>
        </w:rPr>
        <w:t xml:space="preserve"> and Twitter to communicate directly with your customers. Create and promote your brand and get your message directly to the consumer.</w:t>
      </w:r>
    </w:p>
    <w:p w:rsidR="006F3D44" w:rsidRDefault="006F3D44" w:rsidP="006F3D44">
      <w:pPr>
        <w:rPr>
          <w:spacing w:val="2"/>
        </w:rPr>
      </w:pPr>
    </w:p>
    <w:p w:rsidR="006F3D44" w:rsidRPr="00FD6021" w:rsidRDefault="006F3D44" w:rsidP="006F3D44">
      <w:pPr>
        <w:rPr>
          <w:b/>
          <w:color w:val="111111"/>
        </w:rPr>
      </w:pPr>
      <w:r w:rsidRPr="00FD6021">
        <w:rPr>
          <w:b/>
        </w:rPr>
        <w:t>Benefits of Technology in the Workplace:</w:t>
      </w:r>
    </w:p>
    <w:p w:rsidR="006F3D44" w:rsidRDefault="006F3D44" w:rsidP="00FD6021">
      <w:r>
        <w:t>The technology provides the number of benefits to the human as well as his or her professional work. Some of the benefits are as follows:</w:t>
      </w:r>
    </w:p>
    <w:p w:rsidR="006F3D44" w:rsidRPr="00FD6021" w:rsidRDefault="006F3D44" w:rsidP="00FD6021">
      <w:pPr>
        <w:rPr>
          <w:b/>
          <w:color w:val="111111"/>
        </w:rPr>
      </w:pPr>
      <w:r w:rsidRPr="00FD6021">
        <w:rPr>
          <w:b/>
        </w:rPr>
        <w:t>1. More connectivity:</w:t>
      </w:r>
    </w:p>
    <w:p w:rsidR="006F3D44" w:rsidRDefault="006F3D44" w:rsidP="00FD6021">
      <w:pPr>
        <w:rPr>
          <w:rFonts w:cs="Times New Roman"/>
        </w:rPr>
      </w:pPr>
      <w:r>
        <w:t>Now it is the technology which rules in the workplace. Not actually just the workplace but also at home. The technology has connected the people from one corner of the world to another corner.</w:t>
      </w:r>
    </w:p>
    <w:p w:rsidR="006F3D44" w:rsidRDefault="006F3D44" w:rsidP="00FD6021">
      <w:r>
        <w:lastRenderedPageBreak/>
        <w:t>If the office is in India and the client is from America, it makes no big issue at all, because one can contact each other even sitting miles away through the technology. So, the technology has connected people from every nook and corner of the world.</w:t>
      </w:r>
    </w:p>
    <w:p w:rsidR="006F3D44" w:rsidRPr="00FD6021" w:rsidRDefault="006F3D44" w:rsidP="00FD6021">
      <w:pPr>
        <w:rPr>
          <w:b/>
          <w:color w:val="111111"/>
        </w:rPr>
      </w:pPr>
      <w:r w:rsidRPr="00FD6021">
        <w:rPr>
          <w:b/>
        </w:rPr>
        <w:t>2. The work has reduced allot:</w:t>
      </w:r>
    </w:p>
    <w:p w:rsidR="006F3D44" w:rsidRDefault="006F3D44" w:rsidP="00FD6021">
      <w:pPr>
        <w:rPr>
          <w:rFonts w:cs="Times New Roman"/>
        </w:rPr>
      </w:pPr>
      <w:r>
        <w:t>Half of the work is now done by the technology used in the companies or the workplace. Like computers in the IT sectors, the robotic machines in the factories or the manufacturing hub and so on.</w:t>
      </w:r>
    </w:p>
    <w:p w:rsidR="006F3D44" w:rsidRDefault="006F3D44" w:rsidP="00FD6021">
      <w:r>
        <w:t xml:space="preserve">The work is done by them which </w:t>
      </w:r>
      <w:proofErr w:type="gramStart"/>
      <w:r>
        <w:t>reduces</w:t>
      </w:r>
      <w:proofErr w:type="gramEnd"/>
      <w:r>
        <w:t xml:space="preserve"> the pressure in the mind of an individual. Earlier the work from pin to an elephant has to be done by the </w:t>
      </w:r>
      <w:proofErr w:type="spellStart"/>
      <w:r>
        <w:t>laborers</w:t>
      </w:r>
      <w:proofErr w:type="spellEnd"/>
      <w:r>
        <w:t xml:space="preserve"> only but now it has been divided.</w:t>
      </w:r>
    </w:p>
    <w:p w:rsidR="006F3D44" w:rsidRPr="00FD6021" w:rsidRDefault="006F3D44" w:rsidP="00FD6021">
      <w:pPr>
        <w:rPr>
          <w:b/>
          <w:color w:val="111111"/>
        </w:rPr>
      </w:pPr>
      <w:r w:rsidRPr="00FD6021">
        <w:rPr>
          <w:b/>
        </w:rPr>
        <w:t>3. The work is more accurate and persistence:</w:t>
      </w:r>
    </w:p>
    <w:p w:rsidR="006F3D44" w:rsidRDefault="006F3D44" w:rsidP="00FD6021">
      <w:pPr>
        <w:rPr>
          <w:rFonts w:cs="Times New Roman"/>
        </w:rPr>
      </w:pPr>
      <w:r>
        <w:t>The work done by machines is accurate. Every product manufactured is the same. Every entry in the computers goes right and even the computers are able to check the grammar of its own. You just write something, the </w:t>
      </w:r>
      <w:hyperlink r:id="rId8" w:history="1">
        <w:r w:rsidRPr="00FD6021">
          <w:t xml:space="preserve">spellings and the grammar </w:t>
        </w:r>
        <w:proofErr w:type="gramStart"/>
        <w:r w:rsidRPr="00FD6021">
          <w:t>gets</w:t>
        </w:r>
        <w:proofErr w:type="gramEnd"/>
        <w:r w:rsidRPr="00FD6021">
          <w:t xml:space="preserve"> checked</w:t>
        </w:r>
      </w:hyperlink>
      <w:r w:rsidRPr="00FD6021">
        <w:t> </w:t>
      </w:r>
      <w:r>
        <w:t>automatically.</w:t>
      </w:r>
    </w:p>
    <w:p w:rsidR="006F3D44" w:rsidRDefault="006F3D44" w:rsidP="00FD6021">
      <w:r>
        <w:t>So, the technology has also made the work of writers very easy. So from this, we come to know that the technology is not only helping one section of the society but is assisting others also at the same time.</w:t>
      </w:r>
    </w:p>
    <w:p w:rsidR="006F3D44" w:rsidRPr="00FD6021" w:rsidRDefault="006F3D44" w:rsidP="00FD6021">
      <w:pPr>
        <w:rPr>
          <w:b/>
          <w:color w:val="111111"/>
        </w:rPr>
      </w:pPr>
      <w:r w:rsidRPr="00FD6021">
        <w:rPr>
          <w:b/>
        </w:rPr>
        <w:t>4. One can even work without going to the office:</w:t>
      </w:r>
    </w:p>
    <w:p w:rsidR="006F3D44" w:rsidRPr="00FD6021" w:rsidRDefault="006F3D44" w:rsidP="00FD6021">
      <w:r>
        <w:t>The person does not need to go to the office. Just sit at home, get your computers with you, have the internet connection and you can </w:t>
      </w:r>
      <w:hyperlink r:id="rId9" w:history="1">
        <w:r w:rsidRPr="00FD6021">
          <w:t>work from home</w:t>
        </w:r>
      </w:hyperlink>
      <w:r w:rsidRPr="00FD6021">
        <w:t>.</w:t>
      </w:r>
    </w:p>
    <w:p w:rsidR="006F3D44" w:rsidRDefault="006F3D44" w:rsidP="00FD6021">
      <w:r>
        <w:t>But do not use it in a wrong way. In case of emergencies, it is the boon for everyone as the person need not be present in the office. You just need a good connectivity.</w:t>
      </w:r>
    </w:p>
    <w:p w:rsidR="006F3D44" w:rsidRPr="00FD6021" w:rsidRDefault="006F3D44" w:rsidP="00FD6021">
      <w:pPr>
        <w:rPr>
          <w:b/>
          <w:color w:val="111111"/>
        </w:rPr>
      </w:pPr>
      <w:r w:rsidRPr="00FD6021">
        <w:rPr>
          <w:b/>
        </w:rPr>
        <w:t>5. More work in less time can be done:</w:t>
      </w:r>
    </w:p>
    <w:p w:rsidR="006F3D44" w:rsidRDefault="006F3D44" w:rsidP="00FD6021">
      <w:pPr>
        <w:rPr>
          <w:rFonts w:cs="Times New Roman"/>
        </w:rPr>
      </w:pPr>
      <w:r>
        <w:t>The work we use to do in hours now can be done within no time. This is only possible with the help of technology. The advancement in technology has not just made a human being advanced but also the style of working has got an immense change. The people have become smarter and intelligent with the use of advanced technology.</w:t>
      </w:r>
    </w:p>
    <w:p w:rsidR="006F3D44" w:rsidRPr="00FD6021" w:rsidRDefault="006F3D44" w:rsidP="00FD6021">
      <w:pPr>
        <w:rPr>
          <w:b/>
          <w:color w:val="111111"/>
        </w:rPr>
      </w:pPr>
      <w:r w:rsidRPr="00FD6021">
        <w:rPr>
          <w:b/>
        </w:rPr>
        <w:t>6. Time and energy are saved:</w:t>
      </w:r>
    </w:p>
    <w:p w:rsidR="006F3D44" w:rsidRDefault="006F3D44" w:rsidP="00FD6021">
      <w:pPr>
        <w:rPr>
          <w:rFonts w:cs="Times New Roman"/>
        </w:rPr>
      </w:pPr>
      <w:r>
        <w:t xml:space="preserve">The time and the energy </w:t>
      </w:r>
      <w:proofErr w:type="gramStart"/>
      <w:r>
        <w:t>is</w:t>
      </w:r>
      <w:proofErr w:type="gramEnd"/>
      <w:r>
        <w:t xml:space="preserve"> saved when the technology is used for the work. </w:t>
      </w:r>
      <w:proofErr w:type="gramStart"/>
      <w:r>
        <w:t>the</w:t>
      </w:r>
      <w:proofErr w:type="gramEnd"/>
      <w:r>
        <w:t xml:space="preserve"> computers just help in completing the task with a single click and that’s the best thing about the technologies. One can save a lot of time to do other tasks in life.</w:t>
      </w:r>
    </w:p>
    <w:p w:rsidR="006F3D44" w:rsidRDefault="006F3D44" w:rsidP="00FD6021">
      <w:r>
        <w:t>So, the above mentioned are some of the advantages of technology in the workplace provides. That is the reason why today every single task is done through the advanced and smart technology.</w:t>
      </w:r>
    </w:p>
    <w:p w:rsidR="006F3D44" w:rsidRPr="00FD6021" w:rsidRDefault="006F3D44" w:rsidP="006F3D44">
      <w:pPr>
        <w:rPr>
          <w:b/>
          <w:color w:val="111111"/>
        </w:rPr>
      </w:pPr>
      <w:r w:rsidRPr="00FD6021">
        <w:rPr>
          <w:b/>
        </w:rPr>
        <w:t>Cons of Technology in the Workplace:</w:t>
      </w:r>
    </w:p>
    <w:p w:rsidR="006F3D44" w:rsidRDefault="006F3D44" w:rsidP="00FD6021">
      <w:r>
        <w:t>Every coin has two sides, so does the technology. If there are advantages that it provides then no one can deny the cons also. Some of the disadvantages are as follows:</w:t>
      </w:r>
    </w:p>
    <w:p w:rsidR="006F3D44" w:rsidRPr="006F3D44" w:rsidRDefault="006F3D44" w:rsidP="006F3D44">
      <w:pPr>
        <w:rPr>
          <w:b/>
          <w:color w:val="111111"/>
        </w:rPr>
      </w:pPr>
      <w:r w:rsidRPr="006F3D44">
        <w:rPr>
          <w:b/>
        </w:rPr>
        <w:t>1. It makes a person lazy:</w:t>
      </w:r>
    </w:p>
    <w:p w:rsidR="006F3D44" w:rsidRDefault="006F3D44" w:rsidP="006F3D44">
      <w:pPr>
        <w:rPr>
          <w:rFonts w:cs="Times New Roman"/>
        </w:rPr>
      </w:pPr>
      <w:r>
        <w:t xml:space="preserve">A person becomes lazy when he or she knows that the work will be done by the technology installed. He works in a leisure manner thinking that everything will be fine and perfect. But this is not the case </w:t>
      </w:r>
      <w:r>
        <w:lastRenderedPageBreak/>
        <w:t>always. Effects of technology person, after all, it does only what it is made of and nothing more than that.</w:t>
      </w:r>
    </w:p>
    <w:p w:rsidR="006F3D44" w:rsidRPr="006F3D44" w:rsidRDefault="006F3D44" w:rsidP="006F3D44">
      <w:pPr>
        <w:rPr>
          <w:b/>
          <w:color w:val="111111"/>
        </w:rPr>
      </w:pPr>
      <w:r w:rsidRPr="006F3D44">
        <w:rPr>
          <w:b/>
        </w:rPr>
        <w:t>2. Fewer employment opportunities are there:</w:t>
      </w:r>
    </w:p>
    <w:p w:rsidR="006F3D44" w:rsidRDefault="006F3D44" w:rsidP="006F3D44">
      <w:pPr>
        <w:rPr>
          <w:rFonts w:cs="Times New Roman"/>
        </w:rPr>
      </w:pPr>
      <w:r>
        <w:t>The people get fewer jobs just because most of the work is done by the machines and the robots. There is no need left for the human to work, </w:t>
      </w:r>
      <w:hyperlink r:id="rId10" w:history="1">
        <w:r w:rsidRPr="006F3D44">
          <w:t>robots</w:t>
        </w:r>
      </w:hyperlink>
      <w:r>
        <w:t> work in the more efficient manner than humans, which produce greater results at the end of the day. Due to this thinking only, many people are left unemployed and reel under the poverty.</w:t>
      </w:r>
    </w:p>
    <w:p w:rsidR="006F3D44" w:rsidRPr="006F3D44" w:rsidRDefault="006F3D44" w:rsidP="006F3D44">
      <w:pPr>
        <w:rPr>
          <w:b/>
          <w:color w:val="111111"/>
        </w:rPr>
      </w:pPr>
      <w:r w:rsidRPr="006F3D44">
        <w:rPr>
          <w:b/>
        </w:rPr>
        <w:t>3. Huge losses if the technology fails to work properly:</w:t>
      </w:r>
    </w:p>
    <w:p w:rsidR="006F3D44" w:rsidRDefault="006F3D44" w:rsidP="006F3D44">
      <w:pPr>
        <w:rPr>
          <w:rFonts w:cs="Times New Roman"/>
        </w:rPr>
      </w:pPr>
      <w:r>
        <w:t xml:space="preserve">There is never a lifetime guarantee for any machine. It can go waste </w:t>
      </w:r>
      <w:proofErr w:type="spellStart"/>
      <w:r>
        <w:t>anytime</w:t>
      </w:r>
      <w:proofErr w:type="spellEnd"/>
      <w:r>
        <w:t xml:space="preserve">, even if it is branded. So, in such a case the company has to bear huge losses. The whole manufacturing process halts, along with it the work of other departments also comes to a standstill. This way the </w:t>
      </w:r>
      <w:proofErr w:type="gramStart"/>
      <w:r>
        <w:t>companies has</w:t>
      </w:r>
      <w:proofErr w:type="gramEnd"/>
      <w:r>
        <w:t xml:space="preserve"> to go from the really tough situation.</w:t>
      </w:r>
    </w:p>
    <w:p w:rsidR="006F3D44" w:rsidRPr="006F3D44" w:rsidRDefault="006F3D44" w:rsidP="006F3D44">
      <w:pPr>
        <w:rPr>
          <w:b/>
          <w:color w:val="111111"/>
        </w:rPr>
      </w:pPr>
      <w:r w:rsidRPr="006F3D44">
        <w:rPr>
          <w:b/>
        </w:rPr>
        <w:t>4. What human can do, a machine can never do:</w:t>
      </w:r>
    </w:p>
    <w:p w:rsidR="006F3D44" w:rsidRDefault="006F3D44" w:rsidP="006F3D44">
      <w:pPr>
        <w:rPr>
          <w:rFonts w:cs="Times New Roman"/>
        </w:rPr>
      </w:pPr>
      <w:r>
        <w:t>A machine can never perform as well as a human can. This is because the human can use his or her brain and machine cannot. No novelty is brought into the product as the machine produces the same stuff again and again. But human can do </w:t>
      </w:r>
      <w:hyperlink r:id="rId11" w:history="1">
        <w:r w:rsidRPr="006F3D44">
          <w:t>brainstorming</w:t>
        </w:r>
      </w:hyperlink>
      <w:r w:rsidRPr="006F3D44">
        <w:t> a</w:t>
      </w:r>
      <w:r>
        <w:t xml:space="preserve">nd get a new featured product every possible time. </w:t>
      </w:r>
      <w:proofErr w:type="gramStart"/>
      <w:r>
        <w:t>so</w:t>
      </w:r>
      <w:proofErr w:type="gramEnd"/>
      <w:r>
        <w:t>, this way humans are far better than the technology.</w:t>
      </w:r>
    </w:p>
    <w:p w:rsidR="006F3D44" w:rsidRPr="006F3D44" w:rsidRDefault="006F3D44" w:rsidP="006F3D44">
      <w:pPr>
        <w:rPr>
          <w:b/>
          <w:color w:val="111111"/>
        </w:rPr>
      </w:pPr>
      <w:r w:rsidRPr="006F3D44">
        <w:rPr>
          <w:b/>
        </w:rPr>
        <w:t>5. The human talent gets lost:</w:t>
      </w:r>
    </w:p>
    <w:p w:rsidR="006F3D44" w:rsidRDefault="006F3D44" w:rsidP="006F3D44">
      <w:pPr>
        <w:rPr>
          <w:rFonts w:cs="Times New Roman"/>
        </w:rPr>
      </w:pPr>
      <w:r>
        <w:t>The manual work is more appreciated than the machine work. Also, the manual work requires more hard work which ultimately produces great work at the end of the day. When a person completely depends on the technology at work, he or she becomes dependent on it fully, without realizing that time never waits for anyone. So, for this reason, also it is better not to make use of excess technology.</w:t>
      </w:r>
    </w:p>
    <w:p w:rsidR="006F3D44" w:rsidRPr="006F3D44" w:rsidRDefault="006F3D44" w:rsidP="006F3D44">
      <w:pPr>
        <w:rPr>
          <w:b/>
          <w:color w:val="111111"/>
        </w:rPr>
      </w:pPr>
      <w:r w:rsidRPr="006F3D44">
        <w:rPr>
          <w:b/>
        </w:rPr>
        <w:t>6. The lack of understanding:</w:t>
      </w:r>
    </w:p>
    <w:p w:rsidR="006F3D44" w:rsidRDefault="006F3D44" w:rsidP="006F3D44">
      <w:pPr>
        <w:rPr>
          <w:rFonts w:cs="Times New Roman"/>
        </w:rPr>
      </w:pPr>
      <w:r>
        <w:t xml:space="preserve">The understanding among individual is affected. This is due to the lack of conversation. If the client is far away from you then it is not possible to connect face to face. One can only know through </w:t>
      </w:r>
      <w:proofErr w:type="spellStart"/>
      <w:r>
        <w:t>skype</w:t>
      </w:r>
      <w:proofErr w:type="spellEnd"/>
      <w:r>
        <w:t xml:space="preserve"> or any other technology. So, it leads to less understanding.</w:t>
      </w:r>
    </w:p>
    <w:p w:rsidR="00062DB2" w:rsidRDefault="0082479B" w:rsidP="0082479B">
      <w:pPr>
        <w:rPr>
          <w:spacing w:val="2"/>
        </w:rPr>
      </w:pPr>
      <w:r>
        <w:t xml:space="preserve">Security in online learning refers to protection from malicious or accidental misuse of resources in online learning (Adams &amp; </w:t>
      </w:r>
      <w:proofErr w:type="spellStart"/>
      <w:r>
        <w:t>Blandford</w:t>
      </w:r>
      <w:proofErr w:type="spellEnd"/>
      <w:r>
        <w:t xml:space="preserve">, 2003; Neumann, 1994). Previous literature indicates that security has three basic requirements: confidentiality, integrity, and availability (Adams &amp; </w:t>
      </w:r>
      <w:proofErr w:type="spellStart"/>
      <w:r>
        <w:t>Blandford</w:t>
      </w:r>
      <w:proofErr w:type="spellEnd"/>
      <w:r>
        <w:t xml:space="preserve">, 2003; Serb, </w:t>
      </w:r>
      <w:proofErr w:type="spellStart"/>
      <w:r>
        <w:t>Defta</w:t>
      </w:r>
      <w:proofErr w:type="spellEnd"/>
      <w:r>
        <w:t xml:space="preserve">, </w:t>
      </w:r>
      <w:proofErr w:type="spellStart"/>
      <w:r>
        <w:t>Iacob</w:t>
      </w:r>
      <w:proofErr w:type="spellEnd"/>
      <w:r>
        <w:t xml:space="preserve">, &amp; </w:t>
      </w:r>
      <w:proofErr w:type="spellStart"/>
      <w:r>
        <w:t>Apetrei</w:t>
      </w:r>
      <w:proofErr w:type="spellEnd"/>
      <w:r>
        <w:t xml:space="preserve">, 2013; </w:t>
      </w:r>
      <w:proofErr w:type="spellStart"/>
      <w:r>
        <w:t>Weippl</w:t>
      </w:r>
      <w:proofErr w:type="spellEnd"/>
      <w:r>
        <w:t xml:space="preserve"> &amp; </w:t>
      </w:r>
      <w:proofErr w:type="spellStart"/>
      <w:r>
        <w:t>Ebner</w:t>
      </w:r>
      <w:proofErr w:type="spellEnd"/>
      <w:r>
        <w:t xml:space="preserve">, 2008). Confidentiality refers to the protecting of sensitive information from being accessed by unauthorized persons (Serb, </w:t>
      </w:r>
      <w:proofErr w:type="spellStart"/>
      <w:r>
        <w:t>Defta</w:t>
      </w:r>
      <w:proofErr w:type="spellEnd"/>
      <w:r>
        <w:t xml:space="preserve">, </w:t>
      </w:r>
      <w:proofErr w:type="spellStart"/>
      <w:r>
        <w:t>Iacob</w:t>
      </w:r>
      <w:proofErr w:type="spellEnd"/>
      <w:r>
        <w:t xml:space="preserve">, &amp; </w:t>
      </w:r>
      <w:proofErr w:type="spellStart"/>
      <w:r>
        <w:t>Apetrei</w:t>
      </w:r>
      <w:proofErr w:type="spellEnd"/>
      <w:r>
        <w:t xml:space="preserve">, 2013; Adams &amp; </w:t>
      </w:r>
      <w:proofErr w:type="spellStart"/>
      <w:r>
        <w:t>Blandford</w:t>
      </w:r>
      <w:proofErr w:type="spellEnd"/>
      <w:r>
        <w:t>, 2003) and the absence of unauthorized disclosure of information (</w:t>
      </w:r>
      <w:proofErr w:type="spellStart"/>
      <w:r>
        <w:t>Weippl</w:t>
      </w:r>
      <w:proofErr w:type="spellEnd"/>
      <w:r>
        <w:t xml:space="preserve"> &amp; </w:t>
      </w:r>
      <w:proofErr w:type="spellStart"/>
      <w:r>
        <w:t>Ebner</w:t>
      </w:r>
      <w:proofErr w:type="spellEnd"/>
      <w:r>
        <w:t xml:space="preserve">, 2008). Since there are a large number of users in any online learning environment (among them students, visitors, instructors, tutors, and administrators), both a login system and a strong delimitation marking registered users and user groups are needed to safeguard the access to the appropriate user (Serb, </w:t>
      </w:r>
      <w:proofErr w:type="spellStart"/>
      <w:r>
        <w:t>Defta</w:t>
      </w:r>
      <w:proofErr w:type="spellEnd"/>
      <w:r>
        <w:t xml:space="preserve">, </w:t>
      </w:r>
      <w:proofErr w:type="spellStart"/>
      <w:r>
        <w:t>Iacob</w:t>
      </w:r>
      <w:proofErr w:type="spellEnd"/>
      <w:r>
        <w:t xml:space="preserve">, &amp; </w:t>
      </w:r>
      <w:proofErr w:type="spellStart"/>
      <w:r>
        <w:t>Apetrei</w:t>
      </w:r>
      <w:proofErr w:type="spellEnd"/>
      <w:r>
        <w:t xml:space="preserve">, 2013). In order to protect personal information, security safeguards such as authentication and encryption are usually implemented. Integrity, a critical element of security, refers to “the protection of data from intentional or accidental unauthorized changes” (Serb, </w:t>
      </w:r>
      <w:proofErr w:type="spellStart"/>
      <w:r>
        <w:t>Defta</w:t>
      </w:r>
      <w:proofErr w:type="spellEnd"/>
      <w:r>
        <w:t xml:space="preserve">, </w:t>
      </w:r>
      <w:proofErr w:type="spellStart"/>
      <w:r>
        <w:t>Iacob</w:t>
      </w:r>
      <w:proofErr w:type="spellEnd"/>
      <w:r>
        <w:t xml:space="preserve">, &amp; </w:t>
      </w:r>
      <w:proofErr w:type="spellStart"/>
      <w:r>
        <w:t>Apetrei</w:t>
      </w:r>
      <w:proofErr w:type="spellEnd"/>
      <w:r>
        <w:t>, 2013) and “the absence of improper system alterations” (</w:t>
      </w:r>
      <w:proofErr w:type="spellStart"/>
      <w:r>
        <w:t>Weippl</w:t>
      </w:r>
      <w:proofErr w:type="spellEnd"/>
      <w:r>
        <w:t xml:space="preserve"> &amp; </w:t>
      </w:r>
      <w:proofErr w:type="spellStart"/>
      <w:r>
        <w:t>Ebner</w:t>
      </w:r>
      <w:proofErr w:type="spellEnd"/>
      <w:r>
        <w:t>, 2008).</w:t>
      </w:r>
    </w:p>
    <w:p w:rsidR="00062DB2" w:rsidRDefault="0082479B" w:rsidP="0082479B">
      <w:r>
        <w:lastRenderedPageBreak/>
        <w:t xml:space="preserve">Besides, of the security risks inherent in the Internet, the development of new learning technologies such as Web 2.0 and social media have allowed for many new security breaches and a much larger security impact (Adams &amp; </w:t>
      </w:r>
      <w:proofErr w:type="spellStart"/>
      <w:r>
        <w:t>Blandford</w:t>
      </w:r>
      <w:proofErr w:type="spellEnd"/>
      <w:r>
        <w:t xml:space="preserve">, 2003; He, 2012). The amount of malicious content and the number of cyber-attacks on these new Web applications is rapidly increasing in both frequency and sophistication. Nowadays, many instructors are using social media sites such as </w:t>
      </w:r>
      <w:proofErr w:type="spellStart"/>
      <w:r>
        <w:t>Tumblr</w:t>
      </w:r>
      <w:proofErr w:type="spellEnd"/>
      <w:r>
        <w:t xml:space="preserve">, </w:t>
      </w:r>
      <w:proofErr w:type="spellStart"/>
      <w:r>
        <w:t>Facebook</w:t>
      </w:r>
      <w:proofErr w:type="spellEnd"/>
      <w:r>
        <w:t xml:space="preserve">, Wikis, online forums, and Twitter to support collaborative learning in their online courses (He, 2011; </w:t>
      </w:r>
      <w:proofErr w:type="spellStart"/>
      <w:r>
        <w:t>Camarero</w:t>
      </w:r>
      <w:proofErr w:type="spellEnd"/>
      <w:r>
        <w:t xml:space="preserve">, </w:t>
      </w:r>
      <w:proofErr w:type="spellStart"/>
      <w:r>
        <w:t>Rodríguez</w:t>
      </w:r>
      <w:proofErr w:type="spellEnd"/>
      <w:r>
        <w:t>, &amp; José, 2012; Patel et al., 2012).</w:t>
      </w:r>
    </w:p>
    <w:p w:rsidR="0082479B" w:rsidRPr="00062DB2" w:rsidRDefault="0082479B" w:rsidP="0082479B">
      <w:pPr>
        <w:rPr>
          <w:b/>
        </w:rPr>
      </w:pPr>
      <w:r>
        <w:t xml:space="preserve">Security policies and mechanisms in </w:t>
      </w:r>
      <w:proofErr w:type="gramStart"/>
      <w:r>
        <w:t>online  must</w:t>
      </w:r>
      <w:proofErr w:type="gramEnd"/>
      <w:r>
        <w:t xml:space="preserve"> support authentication, authorization, confidentiality, and accountability (Cardenas &amp; Sanchez, 2005; </w:t>
      </w:r>
      <w:proofErr w:type="spellStart"/>
      <w:r>
        <w:t>Agulla</w:t>
      </w:r>
      <w:proofErr w:type="spellEnd"/>
      <w:r>
        <w:t xml:space="preserve">, </w:t>
      </w:r>
      <w:proofErr w:type="spellStart"/>
      <w:r>
        <w:t>Rifon</w:t>
      </w:r>
      <w:proofErr w:type="spellEnd"/>
      <w:r>
        <w:t>, Castro, &amp; Mateo, 2008). Authentication refers to the validation of a person’s identity before the access is assigned. Authorization defines what rights and services a person can access after the authentication process is passed. Confidentiality means that some specific information or data cannot be disclosed to anyone who is not authorized.</w:t>
      </w:r>
    </w:p>
    <w:p w:rsidR="00062DB2" w:rsidRPr="00062DB2" w:rsidRDefault="00062DB2" w:rsidP="0082479B">
      <w:pPr>
        <w:rPr>
          <w:b/>
          <w:color w:val="1F497D" w:themeColor="text2"/>
        </w:rPr>
      </w:pPr>
    </w:p>
    <w:p w:rsidR="002B26BB" w:rsidRPr="002B26BB" w:rsidRDefault="002B26BB">
      <w:pPr>
        <w:rPr>
          <w:b/>
          <w:color w:val="1F497D" w:themeColor="text2"/>
          <w:sz w:val="28"/>
          <w:szCs w:val="28"/>
        </w:rPr>
      </w:pPr>
      <w:r w:rsidRPr="002B26BB">
        <w:rPr>
          <w:b/>
          <w:color w:val="1F497D" w:themeColor="text2"/>
          <w:sz w:val="28"/>
          <w:szCs w:val="28"/>
        </w:rPr>
        <w:t xml:space="preserve">Part </w:t>
      </w:r>
      <w:proofErr w:type="gramStart"/>
      <w:r w:rsidRPr="002B26BB">
        <w:rPr>
          <w:b/>
          <w:color w:val="1F497D" w:themeColor="text2"/>
          <w:sz w:val="28"/>
          <w:szCs w:val="28"/>
        </w:rPr>
        <w:t>two :</w:t>
      </w:r>
      <w:proofErr w:type="gramEnd"/>
    </w:p>
    <w:p w:rsidR="00F93384" w:rsidRDefault="002B26BB" w:rsidP="00062DB2">
      <w:pPr>
        <w:rPr>
          <w:color w:val="1F497D" w:themeColor="text2"/>
        </w:rPr>
      </w:pPr>
      <w:r w:rsidRPr="002B26BB">
        <w:rPr>
          <w:color w:val="1F497D" w:themeColor="text2"/>
        </w:rPr>
        <w:t xml:space="preserve">Demonstrate appropriate use of social media and its applications in the </w:t>
      </w:r>
      <w:proofErr w:type="gramStart"/>
      <w:r w:rsidRPr="002B26BB">
        <w:rPr>
          <w:color w:val="1F497D" w:themeColor="text2"/>
        </w:rPr>
        <w:t>workplace ,</w:t>
      </w:r>
      <w:proofErr w:type="gramEnd"/>
      <w:r w:rsidRPr="002B26BB">
        <w:rPr>
          <w:color w:val="1F497D" w:themeColor="text2"/>
        </w:rPr>
        <w:t xml:space="preserve"> through the creation of own professional online presence on </w:t>
      </w:r>
      <w:proofErr w:type="spellStart"/>
      <w:r w:rsidRPr="002B26BB">
        <w:rPr>
          <w:color w:val="1F497D" w:themeColor="text2"/>
        </w:rPr>
        <w:t>Linkedln</w:t>
      </w:r>
      <w:proofErr w:type="spellEnd"/>
      <w:r w:rsidRPr="002B26BB">
        <w:rPr>
          <w:color w:val="1F497D" w:themeColor="text2"/>
        </w:rPr>
        <w:t xml:space="preserve"> , supported by evidence  </w:t>
      </w:r>
    </w:p>
    <w:p w:rsidR="00062DB2" w:rsidRDefault="00062DB2" w:rsidP="00D00219">
      <w:pPr>
        <w:rPr>
          <w:shd w:val="clear" w:color="auto" w:fill="FFFFFF"/>
        </w:rPr>
      </w:pPr>
      <w:r>
        <w:rPr>
          <w:color w:val="1F497D" w:themeColor="text2"/>
        </w:rPr>
        <w:br w:type="page"/>
      </w:r>
      <w:r w:rsidR="00F93384">
        <w:rPr>
          <w:shd w:val="clear" w:color="auto" w:fill="FFFFFF"/>
        </w:rPr>
        <w:lastRenderedPageBreak/>
        <w:t>Evolution in technology is bringing a paradigm shift in the logistics market segment. The online world is prevailing, and among consumers it’s become habitual to have everything at fingertips. Logistic companies today are striving to deliver products anywhere between three days and five days, quicker the better. The daily evolution of technology has led to increased productivity, lower costs, and fewer errors in the supply chain. Technology is striking every sector of the logistic segment.</w:t>
      </w:r>
    </w:p>
    <w:p w:rsidR="00F93384" w:rsidRDefault="00F93384" w:rsidP="00D00219">
      <w:r>
        <w:t>Though conventional tracking devices powered by Radio Frequency Identification (RFID) tags and bar codes remain relevant, innovations in mobile and satellite technology make it a piece of cake to provide real-time coverage of shipments across the globe. Also, the Internet of Things (</w:t>
      </w:r>
      <w:proofErr w:type="spellStart"/>
      <w:r>
        <w:t>IoT</w:t>
      </w:r>
      <w:proofErr w:type="spellEnd"/>
      <w:r>
        <w:t xml:space="preserve">) has opened a new world of opportunities for logistics and supply chains. Lower costs and risks are the two main advantages of using </w:t>
      </w:r>
      <w:proofErr w:type="spellStart"/>
      <w:r>
        <w:t>IoT</w:t>
      </w:r>
      <w:proofErr w:type="spellEnd"/>
      <w:r>
        <w:t xml:space="preserve"> devices in the logistics business. Although </w:t>
      </w:r>
      <w:proofErr w:type="spellStart"/>
      <w:r>
        <w:t>IoT</w:t>
      </w:r>
      <w:proofErr w:type="spellEnd"/>
      <w:r>
        <w:t xml:space="preserve"> devices have been in the picture for a while now, they continue evolving and impacting the future of logistics, giving more accurate in-transit transparency and better delivery of products.</w:t>
      </w:r>
    </w:p>
    <w:p w:rsidR="00F93384" w:rsidRDefault="00F93384" w:rsidP="00D00219">
      <w:r>
        <w:t>The next important development in the logistic market is technology that helps determine the location of products after they have been dispatched. Gone are the days of lengthy log reports, printed maps and hundreds of phone calls to manage a delivery. Modern GPS solutions allow companies to manage logistics and help in automated route planning. This also increases efficiency by improving driver safety and performance, and by lowering administrative resources and costs. Modern GPS solutions also minimize the risk of theft. Customer service is also improved thanks to real-time tracking of delivery vehicles and accurate delivery estimates via updated traffic updates.</w:t>
      </w:r>
    </w:p>
    <w:p w:rsidR="00F93384" w:rsidRDefault="00F93384" w:rsidP="00D00219">
      <w:r>
        <w:t xml:space="preserve">GPS accuracy has increased drastically during the past decade. GPS not only displays a vehicle’s location, but also allows GPS-based fleet management systems. It allows managers to create geo-fences to prevent vehicles from moving past set location markers. Fleet management systems also optimize route planning using real-time data and help track driver hours. Another useful feature of these systems is called smart fuel control. Logistics companies can now monitor speeding, rash driving and acceleration, abrupt and harsh </w:t>
      </w:r>
      <w:proofErr w:type="gramStart"/>
      <w:r>
        <w:t>braking,</w:t>
      </w:r>
      <w:proofErr w:type="gramEnd"/>
      <w:r>
        <w:t xml:space="preserve"> and other activities to improve safety and lower fuel consumption.</w:t>
      </w:r>
    </w:p>
    <w:p w:rsidR="00D00219" w:rsidRDefault="00D00219" w:rsidP="00D00219">
      <w:r>
        <w:t>Another pillar of a good logistic service infrastructure is customer service. In this age, almost everyone is connected through social media. There are over 326 million social media users in India alone. So many social media users can help optimize operations in the logistics industry. Social media has always been the easiest and most convenient platform to reach consumers employed in all kinds of businesses. The logistics sector can use it do so as well. Social media can be used to convey urgent information, industry news, and customers' responses and reviews quickly in a fast-paced world. This helps increase customer retention by providing hassle-free communication with end consumers.</w:t>
      </w:r>
    </w:p>
    <w:p w:rsidR="00D00219" w:rsidRDefault="00D00219" w:rsidP="00D00219">
      <w:r>
        <w:t>Unlike earlier when customers had no clue where a shipment was, today because of technology they can receive regular updates as part of their social media feed. A customer can know almost to the exact minute when a shipment is arriving, eliminating nearly all the ambiguity that made logistics cumbersome and irksome in the past. As a result of being able to receive constant updates on the location of their shipment, trust between consumers and shippers has increased. This has made many companies re-think their business models such as logistics plays a more central role in it.    </w:t>
      </w:r>
    </w:p>
    <w:p w:rsidR="00D00219" w:rsidRDefault="00D00219" w:rsidP="00D00219">
      <w:r>
        <w:t>The time we are living in should be referred to as the golden age of technology. It is the responsibility of new-age logistics ventures to embrace the futuristic developments in their domain. This is necessary for them to remain updated, enhance efficiency, to remain competitive in the market. Technology is indeed changing the future of the logistic market segment today.</w:t>
      </w:r>
    </w:p>
    <w:p w:rsidR="00C42B82" w:rsidRDefault="00C42B82" w:rsidP="00D00219">
      <w:r>
        <w:rPr>
          <w:noProof/>
          <w:lang w:eastAsia="en-GB"/>
        </w:rPr>
        <w:lastRenderedPageBreak/>
        <w:drawing>
          <wp:inline distT="0" distB="0" distL="0" distR="0">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93384" w:rsidRDefault="00C42B82" w:rsidP="00C42B82">
      <w:r>
        <w:t xml:space="preserve">The most common platform for social media marketing in Logistics is </w:t>
      </w:r>
      <w:proofErr w:type="spellStart"/>
      <w:proofErr w:type="gramStart"/>
      <w:r>
        <w:t>Linkedin</w:t>
      </w:r>
      <w:proofErr w:type="spellEnd"/>
      <w:r>
        <w:t xml:space="preserve"> .</w:t>
      </w:r>
      <w:proofErr w:type="gramEnd"/>
    </w:p>
    <w:p w:rsidR="00C42B82" w:rsidRDefault="000D04AE" w:rsidP="000D04AE">
      <w:r>
        <w:t xml:space="preserve">When it comes to the different social media channels, </w:t>
      </w:r>
      <w:proofErr w:type="spellStart"/>
      <w:r>
        <w:t>Linkedin</w:t>
      </w:r>
      <w:proofErr w:type="spellEnd"/>
      <w:r>
        <w:t xml:space="preserve"> offers by far the most target specific communication channels, especially </w:t>
      </w:r>
      <w:proofErr w:type="gramStart"/>
      <w:r>
        <w:t>regarding  jobs</w:t>
      </w:r>
      <w:proofErr w:type="gramEnd"/>
      <w:r>
        <w:t xml:space="preserve"> . Groups, company pages, subscriptions, profiles, and an advertising system similar to Google Ad Words allow work on various online marketing goals, such as branding, lead management, traffic, etc.</w:t>
      </w:r>
    </w:p>
    <w:p w:rsidR="000D04AE" w:rsidRDefault="000D04AE" w:rsidP="000D04AE">
      <w:pPr>
        <w:rPr>
          <w:shd w:val="clear" w:color="auto" w:fill="FFFFFF"/>
        </w:rPr>
      </w:pPr>
      <w:r>
        <w:rPr>
          <w:shd w:val="clear" w:color="auto" w:fill="FFFFFF"/>
        </w:rPr>
        <w:t>A professionally written LinkedIn profile allows you to create an online professional brand which can help open doors to opportunities and networks that you may not have been aware of without the help of social media.</w:t>
      </w:r>
    </w:p>
    <w:p w:rsidR="000D04AE" w:rsidRDefault="000D04AE" w:rsidP="000D04AE">
      <w:pPr>
        <w:rPr>
          <w:shd w:val="clear" w:color="auto" w:fill="FFFFFF"/>
        </w:rPr>
      </w:pPr>
      <w:r>
        <w:rPr>
          <w:shd w:val="clear" w:color="auto" w:fill="FFFFFF"/>
        </w:rPr>
        <w:t>LinkedIn gives you the ability to showcase your profile, expertise, recommendations and connections, not only is your profile the first professional impression of you when recruiters and employers use LinkedIn to search for candidates but it also demonstrates credibility in your industry and highlights your achievements. Many people still underestimate the importance of LinkedIn in their job search and are sometimes reluctant to embrace social media.</w:t>
      </w:r>
    </w:p>
    <w:p w:rsidR="000D04AE" w:rsidRDefault="000D04AE" w:rsidP="000D04AE">
      <w:pPr>
        <w:rPr>
          <w:shd w:val="clear" w:color="auto" w:fill="FFFFFF"/>
        </w:rPr>
      </w:pPr>
      <w:r>
        <w:rPr>
          <w:shd w:val="clear" w:color="auto" w:fill="FFFFFF"/>
        </w:rPr>
        <w:t xml:space="preserve"> LinkedIn allows you to have an online personal brand which makes you visible to key decision makers and recruiters. This means when your name is put into a search engine such as </w:t>
      </w:r>
      <w:proofErr w:type="spellStart"/>
      <w:r>
        <w:rPr>
          <w:shd w:val="clear" w:color="auto" w:fill="FFFFFF"/>
        </w:rPr>
        <w:t>google</w:t>
      </w:r>
      <w:proofErr w:type="spellEnd"/>
      <w:r>
        <w:rPr>
          <w:shd w:val="clear" w:color="auto" w:fill="FFFFFF"/>
        </w:rPr>
        <w:t>, you have an online personal brand and you are appearing in search results. It’s for this reason you need to make sure you treat your LinkedIn profile in a similar way to your CV and you ensure what is on the profile is selling you in the best way possible.</w:t>
      </w:r>
    </w:p>
    <w:p w:rsidR="000D04AE" w:rsidRDefault="000D04AE" w:rsidP="000D04AE">
      <w:pPr>
        <w:rPr>
          <w:shd w:val="clear" w:color="auto" w:fill="FFFFFF"/>
        </w:rPr>
      </w:pPr>
      <w:r>
        <w:rPr>
          <w:shd w:val="clear" w:color="auto" w:fill="FFFFFF"/>
        </w:rPr>
        <w:t>Having a LinkedIn profile helps build trust with employers and recruiters as they can see your recommendations and connections and evidence of where you have added value.</w:t>
      </w:r>
    </w:p>
    <w:p w:rsidR="000D04AE" w:rsidRDefault="000D04AE" w:rsidP="000D04AE">
      <w:pPr>
        <w:rPr>
          <w:sz w:val="30"/>
          <w:szCs w:val="30"/>
          <w:shd w:val="clear" w:color="auto" w:fill="FFFFFF"/>
        </w:rPr>
      </w:pPr>
      <w:r w:rsidRPr="000D04AE">
        <w:t>Having a LinkedIn account also means that you can use the site to research companies, interviewers, recruiters, and hiring managers — this is helpful before submitting applications and researching who’s interviewing you and conducting interview research</w:t>
      </w:r>
      <w:r>
        <w:rPr>
          <w:sz w:val="30"/>
          <w:szCs w:val="30"/>
          <w:shd w:val="clear" w:color="auto" w:fill="FFFFFF"/>
        </w:rPr>
        <w:t>.</w:t>
      </w:r>
    </w:p>
    <w:p w:rsidR="000D04AE" w:rsidRDefault="000D04AE" w:rsidP="000D04AE">
      <w:pPr>
        <w:rPr>
          <w:shd w:val="clear" w:color="auto" w:fill="FFFFFF"/>
        </w:rPr>
      </w:pPr>
      <w:r>
        <w:rPr>
          <w:shd w:val="clear" w:color="auto" w:fill="FFFFFF"/>
        </w:rPr>
        <w:lastRenderedPageBreak/>
        <w:t>LinkedIn is a brilliant tool for researching organisations and people that work at them. You can use this to target people within your network that work for organisations that you really want to work for.</w:t>
      </w:r>
    </w:p>
    <w:p w:rsidR="00CD2C62" w:rsidRDefault="00CD2C62" w:rsidP="000D04AE">
      <w:pPr>
        <w:rPr>
          <w:shd w:val="clear" w:color="auto" w:fill="FFFFFF"/>
        </w:rPr>
      </w:pPr>
      <w:proofErr w:type="spellStart"/>
      <w:r>
        <w:rPr>
          <w:shd w:val="clear" w:color="auto" w:fill="FFFFFF"/>
        </w:rPr>
        <w:t>Olivian</w:t>
      </w:r>
      <w:proofErr w:type="spellEnd"/>
      <w:r>
        <w:rPr>
          <w:shd w:val="clear" w:color="auto" w:fill="FFFFFF"/>
        </w:rPr>
        <w:t xml:space="preserve"> attached in appendix the link of his own </w:t>
      </w:r>
      <w:proofErr w:type="spellStart"/>
      <w:r>
        <w:rPr>
          <w:shd w:val="clear" w:color="auto" w:fill="FFFFFF"/>
        </w:rPr>
        <w:t>Linkedln</w:t>
      </w:r>
      <w:proofErr w:type="spellEnd"/>
      <w:r>
        <w:rPr>
          <w:shd w:val="clear" w:color="auto" w:fill="FFFFFF"/>
        </w:rPr>
        <w:t xml:space="preserve"> profile to demonstrate the importance of this </w:t>
      </w:r>
      <w:proofErr w:type="gramStart"/>
      <w:r>
        <w:rPr>
          <w:shd w:val="clear" w:color="auto" w:fill="FFFFFF"/>
        </w:rPr>
        <w:t>website .</w:t>
      </w:r>
      <w:proofErr w:type="gramEnd"/>
    </w:p>
    <w:p w:rsidR="00BF17BE" w:rsidRPr="00BF17BE" w:rsidRDefault="00BF17BE" w:rsidP="000D04AE">
      <w:pPr>
        <w:rPr>
          <w:b/>
          <w:shd w:val="clear" w:color="auto" w:fill="FFFFFF"/>
        </w:rPr>
      </w:pPr>
      <w:r w:rsidRPr="00BF17BE">
        <w:rPr>
          <w:b/>
          <w:shd w:val="clear" w:color="auto" w:fill="FFFFFF"/>
        </w:rPr>
        <w:t xml:space="preserve">Swot analysis of </w:t>
      </w:r>
      <w:proofErr w:type="spellStart"/>
      <w:proofErr w:type="gramStart"/>
      <w:r w:rsidRPr="00BF17BE">
        <w:rPr>
          <w:b/>
          <w:shd w:val="clear" w:color="auto" w:fill="FFFFFF"/>
        </w:rPr>
        <w:t>Linkedln</w:t>
      </w:r>
      <w:proofErr w:type="spellEnd"/>
      <w:r w:rsidRPr="00BF17BE">
        <w:rPr>
          <w:b/>
          <w:shd w:val="clear" w:color="auto" w:fill="FFFFFF"/>
        </w:rPr>
        <w:t xml:space="preserve"> :</w:t>
      </w:r>
      <w:proofErr w:type="gramEnd"/>
    </w:p>
    <w:tbl>
      <w:tblPr>
        <w:tblStyle w:val="TableGrid"/>
        <w:tblW w:w="0" w:type="auto"/>
        <w:tblLook w:val="04A0"/>
      </w:tblPr>
      <w:tblGrid>
        <w:gridCol w:w="2310"/>
        <w:gridCol w:w="2310"/>
        <w:gridCol w:w="2311"/>
        <w:gridCol w:w="2311"/>
      </w:tblGrid>
      <w:tr w:rsidR="00BF17BE" w:rsidTr="00BF17BE">
        <w:tc>
          <w:tcPr>
            <w:tcW w:w="2310" w:type="dxa"/>
          </w:tcPr>
          <w:p w:rsidR="00BF17BE" w:rsidRPr="00BF17BE" w:rsidRDefault="00BF17BE" w:rsidP="000D04AE">
            <w:pPr>
              <w:rPr>
                <w:b/>
                <w:shd w:val="clear" w:color="auto" w:fill="FFFFFF"/>
              </w:rPr>
            </w:pPr>
            <w:r w:rsidRPr="00BF17BE">
              <w:rPr>
                <w:b/>
                <w:shd w:val="clear" w:color="auto" w:fill="FFFFFF"/>
              </w:rPr>
              <w:t xml:space="preserve">Strengths </w:t>
            </w:r>
          </w:p>
        </w:tc>
        <w:tc>
          <w:tcPr>
            <w:tcW w:w="2310" w:type="dxa"/>
          </w:tcPr>
          <w:p w:rsidR="00BF17BE" w:rsidRPr="00BF17BE" w:rsidRDefault="00BF17BE" w:rsidP="000D04AE">
            <w:pPr>
              <w:rPr>
                <w:b/>
                <w:shd w:val="clear" w:color="auto" w:fill="FFFFFF"/>
              </w:rPr>
            </w:pPr>
            <w:r w:rsidRPr="00BF17BE">
              <w:rPr>
                <w:b/>
                <w:shd w:val="clear" w:color="auto" w:fill="FFFFFF"/>
              </w:rPr>
              <w:t xml:space="preserve">Weakness </w:t>
            </w:r>
          </w:p>
        </w:tc>
        <w:tc>
          <w:tcPr>
            <w:tcW w:w="2311" w:type="dxa"/>
          </w:tcPr>
          <w:p w:rsidR="00BF17BE" w:rsidRPr="00BF17BE" w:rsidRDefault="00BF17BE" w:rsidP="000D04AE">
            <w:pPr>
              <w:rPr>
                <w:b/>
                <w:shd w:val="clear" w:color="auto" w:fill="FFFFFF"/>
              </w:rPr>
            </w:pPr>
            <w:r w:rsidRPr="00BF17BE">
              <w:rPr>
                <w:b/>
                <w:shd w:val="clear" w:color="auto" w:fill="FFFFFF"/>
              </w:rPr>
              <w:t xml:space="preserve">Opportunities </w:t>
            </w:r>
          </w:p>
        </w:tc>
        <w:tc>
          <w:tcPr>
            <w:tcW w:w="2311" w:type="dxa"/>
          </w:tcPr>
          <w:p w:rsidR="00BF17BE" w:rsidRPr="00BF17BE" w:rsidRDefault="00BF17BE" w:rsidP="000D04AE">
            <w:pPr>
              <w:rPr>
                <w:b/>
                <w:shd w:val="clear" w:color="auto" w:fill="FFFFFF"/>
              </w:rPr>
            </w:pPr>
            <w:r w:rsidRPr="00BF17BE">
              <w:rPr>
                <w:b/>
                <w:shd w:val="clear" w:color="auto" w:fill="FFFFFF"/>
              </w:rPr>
              <w:t xml:space="preserve">Threats </w:t>
            </w:r>
          </w:p>
        </w:tc>
      </w:tr>
      <w:tr w:rsidR="00BF17BE" w:rsidTr="00BF17BE">
        <w:tc>
          <w:tcPr>
            <w:tcW w:w="2310" w:type="dxa"/>
          </w:tcPr>
          <w:p w:rsidR="00BF17BE" w:rsidRDefault="00BF17BE" w:rsidP="000D04AE">
            <w:pPr>
              <w:rPr>
                <w:shd w:val="clear" w:color="auto" w:fill="FFFFFF"/>
              </w:rPr>
            </w:pPr>
            <w:r>
              <w:rPr>
                <w:shd w:val="clear" w:color="auto" w:fill="FFFFFF"/>
              </w:rPr>
              <w:t xml:space="preserve">-free version </w:t>
            </w:r>
            <w:proofErr w:type="spellStart"/>
            <w:r>
              <w:rPr>
                <w:shd w:val="clear" w:color="auto" w:fill="FFFFFF"/>
              </w:rPr>
              <w:t>version</w:t>
            </w:r>
            <w:proofErr w:type="spellEnd"/>
            <w:r>
              <w:rPr>
                <w:shd w:val="clear" w:color="auto" w:fill="FFFFFF"/>
              </w:rPr>
              <w:t xml:space="preserve"> ;</w:t>
            </w:r>
          </w:p>
          <w:p w:rsidR="00BF17BE" w:rsidRDefault="00BF17BE" w:rsidP="000D04AE">
            <w:pPr>
              <w:rPr>
                <w:shd w:val="clear" w:color="auto" w:fill="FFFFFF"/>
              </w:rPr>
            </w:pPr>
            <w:r>
              <w:rPr>
                <w:shd w:val="clear" w:color="auto" w:fill="FFFFFF"/>
              </w:rPr>
              <w:t>-easily distributed ;</w:t>
            </w:r>
          </w:p>
          <w:p w:rsidR="00BF17BE" w:rsidRDefault="00BF17BE" w:rsidP="000D04AE">
            <w:pPr>
              <w:rPr>
                <w:shd w:val="clear" w:color="auto" w:fill="FFFFFF"/>
              </w:rPr>
            </w:pPr>
            <w:r>
              <w:rPr>
                <w:shd w:val="clear" w:color="auto" w:fill="FFFFFF"/>
              </w:rPr>
              <w:t>-allows for personal branding;</w:t>
            </w:r>
          </w:p>
          <w:p w:rsidR="00BF17BE" w:rsidRDefault="00BF17BE" w:rsidP="000D04AE">
            <w:pPr>
              <w:rPr>
                <w:shd w:val="clear" w:color="auto" w:fill="FFFFFF"/>
              </w:rPr>
            </w:pPr>
            <w:r>
              <w:rPr>
                <w:shd w:val="clear" w:color="auto" w:fill="FFFFFF"/>
              </w:rPr>
              <w:t>-information can be easily added ;</w:t>
            </w:r>
          </w:p>
        </w:tc>
        <w:tc>
          <w:tcPr>
            <w:tcW w:w="2310" w:type="dxa"/>
          </w:tcPr>
          <w:p w:rsidR="00BF17BE" w:rsidRDefault="00BF17BE" w:rsidP="000D04AE">
            <w:pPr>
              <w:rPr>
                <w:shd w:val="clear" w:color="auto" w:fill="FFFFFF"/>
              </w:rPr>
            </w:pPr>
            <w:r>
              <w:rPr>
                <w:shd w:val="clear" w:color="auto" w:fill="FFFFFF"/>
              </w:rPr>
              <w:t>-can be seen as impersonal ;</w:t>
            </w:r>
          </w:p>
          <w:p w:rsidR="00BF17BE" w:rsidRDefault="00BF17BE" w:rsidP="000D04AE">
            <w:pPr>
              <w:rPr>
                <w:shd w:val="clear" w:color="auto" w:fill="FFFFFF"/>
              </w:rPr>
            </w:pPr>
            <w:r>
              <w:rPr>
                <w:shd w:val="clear" w:color="auto" w:fill="FFFFFF"/>
              </w:rPr>
              <w:t>-allows for spam messages ;</w:t>
            </w:r>
          </w:p>
          <w:p w:rsidR="00BF17BE" w:rsidRDefault="00BF17BE" w:rsidP="000D04AE">
            <w:pPr>
              <w:rPr>
                <w:shd w:val="clear" w:color="auto" w:fill="FFFFFF"/>
              </w:rPr>
            </w:pPr>
            <w:r>
              <w:rPr>
                <w:shd w:val="clear" w:color="auto" w:fill="FFFFFF"/>
              </w:rPr>
              <w:t xml:space="preserve">-the posts might not be beneficial for some candidatures ; </w:t>
            </w:r>
          </w:p>
        </w:tc>
        <w:tc>
          <w:tcPr>
            <w:tcW w:w="2311" w:type="dxa"/>
          </w:tcPr>
          <w:p w:rsidR="00BF17BE" w:rsidRDefault="00BF17BE" w:rsidP="000D04AE">
            <w:pPr>
              <w:rPr>
                <w:shd w:val="clear" w:color="auto" w:fill="FFFFFF"/>
              </w:rPr>
            </w:pPr>
            <w:r>
              <w:rPr>
                <w:shd w:val="clear" w:color="auto" w:fill="FFFFFF"/>
              </w:rPr>
              <w:t xml:space="preserve">-growing number of users ; </w:t>
            </w:r>
          </w:p>
          <w:p w:rsidR="00BF17BE" w:rsidRDefault="00BF17BE" w:rsidP="000D04AE">
            <w:pPr>
              <w:rPr>
                <w:shd w:val="clear" w:color="auto" w:fill="FFFFFF"/>
              </w:rPr>
            </w:pPr>
            <w:r>
              <w:rPr>
                <w:shd w:val="clear" w:color="auto" w:fill="FFFFFF"/>
              </w:rPr>
              <w:t>-available 24/7;</w:t>
            </w:r>
          </w:p>
          <w:p w:rsidR="00BF17BE" w:rsidRDefault="00BF17BE" w:rsidP="000D04AE">
            <w:pPr>
              <w:rPr>
                <w:shd w:val="clear" w:color="auto" w:fill="FFFFFF"/>
              </w:rPr>
            </w:pPr>
            <w:r>
              <w:rPr>
                <w:shd w:val="clear" w:color="auto" w:fill="FFFFFF"/>
              </w:rPr>
              <w:t>-can be found by recruiters ;</w:t>
            </w:r>
          </w:p>
          <w:p w:rsidR="00BF17BE" w:rsidRDefault="00BF17BE" w:rsidP="000D04AE">
            <w:pPr>
              <w:rPr>
                <w:shd w:val="clear" w:color="auto" w:fill="FFFFFF"/>
              </w:rPr>
            </w:pPr>
            <w:r>
              <w:rPr>
                <w:shd w:val="clear" w:color="auto" w:fill="FFFFFF"/>
              </w:rPr>
              <w:t>-mobile alerts can be set up ;</w:t>
            </w:r>
          </w:p>
        </w:tc>
        <w:tc>
          <w:tcPr>
            <w:tcW w:w="2311" w:type="dxa"/>
          </w:tcPr>
          <w:p w:rsidR="00BF17BE" w:rsidRDefault="001535C1" w:rsidP="000D04AE">
            <w:pPr>
              <w:rPr>
                <w:shd w:val="clear" w:color="auto" w:fill="FFFFFF"/>
              </w:rPr>
            </w:pPr>
            <w:r>
              <w:rPr>
                <w:shd w:val="clear" w:color="auto" w:fill="FFFFFF"/>
              </w:rPr>
              <w:t>-others can rate you negatively ;</w:t>
            </w:r>
          </w:p>
          <w:p w:rsidR="001535C1" w:rsidRDefault="001535C1" w:rsidP="000D04AE">
            <w:pPr>
              <w:rPr>
                <w:shd w:val="clear" w:color="auto" w:fill="FFFFFF"/>
              </w:rPr>
            </w:pPr>
            <w:r>
              <w:rPr>
                <w:shd w:val="clear" w:color="auto" w:fill="FFFFFF"/>
              </w:rPr>
              <w:t>-global competition ;</w:t>
            </w:r>
          </w:p>
          <w:p w:rsidR="001535C1" w:rsidRDefault="001535C1" w:rsidP="000D04AE">
            <w:pPr>
              <w:rPr>
                <w:shd w:val="clear" w:color="auto" w:fill="FFFFFF"/>
              </w:rPr>
            </w:pPr>
            <w:r>
              <w:rPr>
                <w:shd w:val="clear" w:color="auto" w:fill="FFFFFF"/>
              </w:rPr>
              <w:t>-can be a preference to have a printed work ;</w:t>
            </w:r>
          </w:p>
        </w:tc>
      </w:tr>
    </w:tbl>
    <w:p w:rsidR="00BF17BE" w:rsidRDefault="00BF17BE" w:rsidP="000D04AE">
      <w:pPr>
        <w:rPr>
          <w:shd w:val="clear" w:color="auto" w:fill="FFFFFF"/>
        </w:rPr>
      </w:pPr>
    </w:p>
    <w:p w:rsidR="00DA0585" w:rsidRDefault="00DA0585" w:rsidP="00DA0585">
      <w:pPr>
        <w:rPr>
          <w:shd w:val="clear" w:color="auto" w:fill="FFFFFF"/>
        </w:rPr>
      </w:pPr>
      <w:r>
        <w:t xml:space="preserve">Integrating information technology tools with logistics processes means that systems become an integral part of the logistics subsystems as well as being a platform for the rationalisation of logistics operations. All activities related to the computerisation of a courier company are aimed at integrating various subsystems in order to provide faster and more efficient flow of </w:t>
      </w:r>
      <w:proofErr w:type="gramStart"/>
      <w:r>
        <w:t>information .</w:t>
      </w:r>
      <w:proofErr w:type="gramEnd"/>
    </w:p>
    <w:p w:rsidR="00DA0585" w:rsidRDefault="00DA0585" w:rsidP="00DA0585">
      <w:r>
        <w:t xml:space="preserve">Information and communication technologies use mainly the Internet, wireless networks, fixed and mobile telephony and electronic mass media, which include radio and </w:t>
      </w:r>
      <w:proofErr w:type="gramStart"/>
      <w:r>
        <w:t>satellite .</w:t>
      </w:r>
      <w:proofErr w:type="gramEnd"/>
    </w:p>
    <w:p w:rsidR="00DA0585" w:rsidRPr="00DA0585" w:rsidRDefault="00DA0585" w:rsidP="00DA0585">
      <w:pPr>
        <w:rPr>
          <w:b/>
        </w:rPr>
      </w:pPr>
      <w:r w:rsidRPr="00DA0585">
        <w:rPr>
          <w:b/>
        </w:rPr>
        <w:t xml:space="preserve">Some of the applications and programs used in logistics industry and their importance and </w:t>
      </w:r>
      <w:proofErr w:type="gramStart"/>
      <w:r w:rsidRPr="00DA0585">
        <w:rPr>
          <w:b/>
        </w:rPr>
        <w:t>usage :</w:t>
      </w:r>
      <w:proofErr w:type="gramEnd"/>
    </w:p>
    <w:p w:rsidR="00DA0585" w:rsidRDefault="00DA0585" w:rsidP="00DA0585"/>
    <w:tbl>
      <w:tblPr>
        <w:tblStyle w:val="TableGrid"/>
        <w:tblW w:w="0" w:type="auto"/>
        <w:tblLook w:val="04A0"/>
      </w:tblPr>
      <w:tblGrid>
        <w:gridCol w:w="4621"/>
        <w:gridCol w:w="4621"/>
      </w:tblGrid>
      <w:tr w:rsidR="00DA0585" w:rsidTr="00DA0585">
        <w:tc>
          <w:tcPr>
            <w:tcW w:w="4621" w:type="dxa"/>
          </w:tcPr>
          <w:p w:rsidR="00DA0585" w:rsidRPr="00966F7B" w:rsidRDefault="00966F7B" w:rsidP="00DA0585">
            <w:pPr>
              <w:rPr>
                <w:b/>
                <w:shd w:val="clear" w:color="auto" w:fill="FFFFFF"/>
              </w:rPr>
            </w:pPr>
            <w:r w:rsidRPr="00966F7B">
              <w:rPr>
                <w:b/>
                <w:shd w:val="clear" w:color="auto" w:fill="FFFFFF"/>
              </w:rPr>
              <w:t xml:space="preserve">Applications /programs used </w:t>
            </w:r>
          </w:p>
        </w:tc>
        <w:tc>
          <w:tcPr>
            <w:tcW w:w="4621" w:type="dxa"/>
          </w:tcPr>
          <w:p w:rsidR="00DA0585" w:rsidRPr="00966F7B" w:rsidRDefault="00966F7B" w:rsidP="00DA0585">
            <w:pPr>
              <w:rPr>
                <w:b/>
                <w:shd w:val="clear" w:color="auto" w:fill="FFFFFF"/>
              </w:rPr>
            </w:pPr>
            <w:r w:rsidRPr="00966F7B">
              <w:rPr>
                <w:b/>
                <w:shd w:val="clear" w:color="auto" w:fill="FFFFFF"/>
              </w:rPr>
              <w:t xml:space="preserve">Importance </w:t>
            </w:r>
          </w:p>
        </w:tc>
      </w:tr>
      <w:tr w:rsidR="00DA0585" w:rsidTr="00DA0585">
        <w:tc>
          <w:tcPr>
            <w:tcW w:w="4621" w:type="dxa"/>
          </w:tcPr>
          <w:p w:rsidR="00DA0585" w:rsidRDefault="00966F7B" w:rsidP="00DA0585">
            <w:pPr>
              <w:rPr>
                <w:shd w:val="clear" w:color="auto" w:fill="FFFFFF"/>
              </w:rPr>
            </w:pPr>
            <w:r>
              <w:rPr>
                <w:shd w:val="clear" w:color="auto" w:fill="FFFFFF"/>
              </w:rPr>
              <w:t xml:space="preserve">Microsoft word </w:t>
            </w:r>
          </w:p>
        </w:tc>
        <w:tc>
          <w:tcPr>
            <w:tcW w:w="4621" w:type="dxa"/>
          </w:tcPr>
          <w:p w:rsidR="00DA0585" w:rsidRDefault="00966F7B" w:rsidP="00DA0585">
            <w:pPr>
              <w:rPr>
                <w:shd w:val="clear" w:color="auto" w:fill="FFFFFF"/>
              </w:rPr>
            </w:pPr>
            <w:r>
              <w:rPr>
                <w:shd w:val="clear" w:color="auto" w:fill="FFFFFF"/>
              </w:rPr>
              <w:t xml:space="preserve">The importance is to use in the written of letters or reading documents sent or received about </w:t>
            </w:r>
            <w:proofErr w:type="gramStart"/>
            <w:r>
              <w:rPr>
                <w:shd w:val="clear" w:color="auto" w:fill="FFFFFF"/>
              </w:rPr>
              <w:t>work .</w:t>
            </w:r>
            <w:proofErr w:type="gramEnd"/>
          </w:p>
        </w:tc>
      </w:tr>
      <w:tr w:rsidR="00DA0585" w:rsidTr="00DA0585">
        <w:tc>
          <w:tcPr>
            <w:tcW w:w="4621" w:type="dxa"/>
          </w:tcPr>
          <w:p w:rsidR="00DA0585" w:rsidRDefault="00966F7B" w:rsidP="00DA0585">
            <w:pPr>
              <w:rPr>
                <w:shd w:val="clear" w:color="auto" w:fill="FFFFFF"/>
              </w:rPr>
            </w:pPr>
            <w:r>
              <w:rPr>
                <w:shd w:val="clear" w:color="auto" w:fill="FFFFFF"/>
              </w:rPr>
              <w:t xml:space="preserve">Microsoft excel </w:t>
            </w:r>
          </w:p>
        </w:tc>
        <w:tc>
          <w:tcPr>
            <w:tcW w:w="4621" w:type="dxa"/>
          </w:tcPr>
          <w:p w:rsidR="00DA0585" w:rsidRDefault="00396F14" w:rsidP="00DA0585">
            <w:pPr>
              <w:rPr>
                <w:shd w:val="clear" w:color="auto" w:fill="FFFFFF"/>
              </w:rPr>
            </w:pPr>
            <w:r>
              <w:rPr>
                <w:shd w:val="clear" w:color="auto" w:fill="FFFFFF"/>
              </w:rPr>
              <w:t xml:space="preserve">The importance is to do the invoices to the payroll </w:t>
            </w:r>
            <w:proofErr w:type="gramStart"/>
            <w:r>
              <w:rPr>
                <w:shd w:val="clear" w:color="auto" w:fill="FFFFFF"/>
              </w:rPr>
              <w:t>department .</w:t>
            </w:r>
            <w:proofErr w:type="gramEnd"/>
          </w:p>
        </w:tc>
      </w:tr>
      <w:tr w:rsidR="00DA0585" w:rsidTr="00DA0585">
        <w:tc>
          <w:tcPr>
            <w:tcW w:w="4621" w:type="dxa"/>
          </w:tcPr>
          <w:p w:rsidR="00DA0585" w:rsidRDefault="00396F14" w:rsidP="00DA0585">
            <w:pPr>
              <w:rPr>
                <w:shd w:val="clear" w:color="auto" w:fill="FFFFFF"/>
              </w:rPr>
            </w:pPr>
            <w:r>
              <w:rPr>
                <w:shd w:val="clear" w:color="auto" w:fill="FFFFFF"/>
              </w:rPr>
              <w:t xml:space="preserve">Yahoo email </w:t>
            </w:r>
          </w:p>
        </w:tc>
        <w:tc>
          <w:tcPr>
            <w:tcW w:w="4621" w:type="dxa"/>
          </w:tcPr>
          <w:p w:rsidR="00DA0585" w:rsidRDefault="00396F14" w:rsidP="00DA0585">
            <w:pPr>
              <w:rPr>
                <w:shd w:val="clear" w:color="auto" w:fill="FFFFFF"/>
              </w:rPr>
            </w:pPr>
            <w:r>
              <w:rPr>
                <w:shd w:val="clear" w:color="auto" w:fill="FFFFFF"/>
              </w:rPr>
              <w:t xml:space="preserve">The importance is to </w:t>
            </w:r>
            <w:proofErr w:type="gramStart"/>
            <w:r>
              <w:rPr>
                <w:shd w:val="clear" w:color="auto" w:fill="FFFFFF"/>
              </w:rPr>
              <w:t xml:space="preserve">communicate </w:t>
            </w:r>
            <w:r w:rsidR="00F6031B">
              <w:rPr>
                <w:shd w:val="clear" w:color="auto" w:fill="FFFFFF"/>
              </w:rPr>
              <w:t>,</w:t>
            </w:r>
            <w:proofErr w:type="gramEnd"/>
            <w:r w:rsidR="00F6031B">
              <w:rPr>
                <w:shd w:val="clear" w:color="auto" w:fill="FFFFFF"/>
              </w:rPr>
              <w:t xml:space="preserve"> send and receive documents for work .</w:t>
            </w:r>
          </w:p>
        </w:tc>
      </w:tr>
      <w:tr w:rsidR="00DA0585" w:rsidTr="00DA0585">
        <w:tc>
          <w:tcPr>
            <w:tcW w:w="4621" w:type="dxa"/>
          </w:tcPr>
          <w:p w:rsidR="00DA0585" w:rsidRDefault="00D170DE" w:rsidP="00DA0585">
            <w:pPr>
              <w:rPr>
                <w:shd w:val="clear" w:color="auto" w:fill="FFFFFF"/>
              </w:rPr>
            </w:pPr>
            <w:proofErr w:type="spellStart"/>
            <w:r>
              <w:rPr>
                <w:shd w:val="clear" w:color="auto" w:fill="FFFFFF"/>
              </w:rPr>
              <w:t>Whatsapp</w:t>
            </w:r>
            <w:proofErr w:type="spellEnd"/>
            <w:r>
              <w:rPr>
                <w:shd w:val="clear" w:color="auto" w:fill="FFFFFF"/>
              </w:rPr>
              <w:t xml:space="preserve">   </w:t>
            </w:r>
          </w:p>
        </w:tc>
        <w:tc>
          <w:tcPr>
            <w:tcW w:w="4621" w:type="dxa"/>
          </w:tcPr>
          <w:p w:rsidR="00DA0585" w:rsidRDefault="00D170DE" w:rsidP="00DA0585">
            <w:pPr>
              <w:rPr>
                <w:shd w:val="clear" w:color="auto" w:fill="FFFFFF"/>
              </w:rPr>
            </w:pPr>
            <w:r>
              <w:rPr>
                <w:shd w:val="clear" w:color="auto" w:fill="FFFFFF"/>
              </w:rPr>
              <w:t xml:space="preserve">The importance of this application is to communicate with other drivers and to receive the rota </w:t>
            </w:r>
            <w:proofErr w:type="gramStart"/>
            <w:r>
              <w:rPr>
                <w:shd w:val="clear" w:color="auto" w:fill="FFFFFF"/>
              </w:rPr>
              <w:t>weekly .</w:t>
            </w:r>
            <w:proofErr w:type="gramEnd"/>
          </w:p>
        </w:tc>
      </w:tr>
      <w:tr w:rsidR="00DA0585" w:rsidTr="00DA0585">
        <w:tc>
          <w:tcPr>
            <w:tcW w:w="4621" w:type="dxa"/>
          </w:tcPr>
          <w:p w:rsidR="00DA0585" w:rsidRDefault="00D170DE" w:rsidP="00DA0585">
            <w:pPr>
              <w:rPr>
                <w:shd w:val="clear" w:color="auto" w:fill="FFFFFF"/>
              </w:rPr>
            </w:pPr>
            <w:proofErr w:type="spellStart"/>
            <w:r>
              <w:rPr>
                <w:shd w:val="clear" w:color="auto" w:fill="FFFFFF"/>
              </w:rPr>
              <w:t>Gps</w:t>
            </w:r>
            <w:proofErr w:type="spellEnd"/>
            <w:r>
              <w:rPr>
                <w:shd w:val="clear" w:color="auto" w:fill="FFFFFF"/>
              </w:rPr>
              <w:t xml:space="preserve">  application </w:t>
            </w:r>
          </w:p>
        </w:tc>
        <w:tc>
          <w:tcPr>
            <w:tcW w:w="4621" w:type="dxa"/>
          </w:tcPr>
          <w:p w:rsidR="00DA0585" w:rsidRDefault="00D170DE" w:rsidP="00D170DE">
            <w:pPr>
              <w:rPr>
                <w:shd w:val="clear" w:color="auto" w:fill="FFFFFF"/>
              </w:rPr>
            </w:pPr>
            <w:proofErr w:type="spellStart"/>
            <w:r>
              <w:rPr>
                <w:shd w:val="clear" w:color="auto" w:fill="FFFFFF"/>
              </w:rPr>
              <w:t>Gps</w:t>
            </w:r>
            <w:proofErr w:type="spellEnd"/>
            <w:r>
              <w:rPr>
                <w:shd w:val="clear" w:color="auto" w:fill="FFFFFF"/>
              </w:rPr>
              <w:t xml:space="preserve"> Truck Navigation is specified </w:t>
            </w:r>
            <w:proofErr w:type="spellStart"/>
            <w:r>
              <w:rPr>
                <w:shd w:val="clear" w:color="auto" w:fill="FFFFFF"/>
              </w:rPr>
              <w:t>gps</w:t>
            </w:r>
            <w:proofErr w:type="spellEnd"/>
            <w:r>
              <w:rPr>
                <w:shd w:val="clear" w:color="auto" w:fill="FFFFFF"/>
              </w:rPr>
              <w:t xml:space="preserve"> app for truck drivers to provide reliable and easy truck routing.</w:t>
            </w:r>
          </w:p>
        </w:tc>
      </w:tr>
      <w:tr w:rsidR="00DA0585" w:rsidTr="00DA0585">
        <w:tc>
          <w:tcPr>
            <w:tcW w:w="4621" w:type="dxa"/>
          </w:tcPr>
          <w:p w:rsidR="00DA0585" w:rsidRDefault="00CA35D3" w:rsidP="00CA35D3">
            <w:pPr>
              <w:rPr>
                <w:shd w:val="clear" w:color="auto" w:fill="FFFFFF"/>
              </w:rPr>
            </w:pPr>
            <w:r>
              <w:rPr>
                <w:shd w:val="clear" w:color="auto" w:fill="FFFFFF"/>
              </w:rPr>
              <w:lastRenderedPageBreak/>
              <w:t xml:space="preserve">Bank </w:t>
            </w:r>
            <w:proofErr w:type="spellStart"/>
            <w:r>
              <w:rPr>
                <w:shd w:val="clear" w:color="auto" w:fill="FFFFFF"/>
              </w:rPr>
              <w:t>accouts</w:t>
            </w:r>
            <w:proofErr w:type="spellEnd"/>
            <w:r>
              <w:rPr>
                <w:shd w:val="clear" w:color="auto" w:fill="FFFFFF"/>
              </w:rPr>
              <w:t xml:space="preserve"> applications </w:t>
            </w:r>
          </w:p>
        </w:tc>
        <w:tc>
          <w:tcPr>
            <w:tcW w:w="4621" w:type="dxa"/>
          </w:tcPr>
          <w:p w:rsidR="00DA0585" w:rsidRDefault="00CA35D3" w:rsidP="00CA35D3">
            <w:pPr>
              <w:rPr>
                <w:shd w:val="clear" w:color="auto" w:fill="FFFFFF"/>
              </w:rPr>
            </w:pPr>
            <w:proofErr w:type="gramStart"/>
            <w:r>
              <w:rPr>
                <w:shd w:val="clear" w:color="auto" w:fill="FFFFFF"/>
              </w:rPr>
              <w:t>The  benefit</w:t>
            </w:r>
            <w:proofErr w:type="gramEnd"/>
            <w:r>
              <w:rPr>
                <w:shd w:val="clear" w:color="auto" w:fill="FFFFFF"/>
              </w:rPr>
              <w:t> of having a bank account is that you could also save time and money by paying your bills online using your bank account information. Stop wasting time paying bills in person and can keep track of the payments you made using online banking.</w:t>
            </w:r>
          </w:p>
        </w:tc>
      </w:tr>
    </w:tbl>
    <w:p w:rsidR="000D04AE" w:rsidRDefault="000D04AE" w:rsidP="00CA35D3">
      <w:pPr>
        <w:rPr>
          <w:shd w:val="clear" w:color="auto" w:fill="FFFFFF"/>
        </w:rPr>
      </w:pPr>
      <w:r>
        <w:rPr>
          <w:shd w:val="clear" w:color="auto" w:fill="FFFFFF"/>
        </w:rPr>
        <w:br w:type="page"/>
      </w:r>
    </w:p>
    <w:p w:rsidR="000D04AE" w:rsidRDefault="000D04AE" w:rsidP="000D04AE">
      <w:pPr>
        <w:rPr>
          <w:color w:val="1F497D" w:themeColor="text2"/>
        </w:rPr>
      </w:pPr>
      <w:proofErr w:type="gramStart"/>
      <w:r>
        <w:rPr>
          <w:color w:val="1F497D" w:themeColor="text2"/>
        </w:rPr>
        <w:lastRenderedPageBreak/>
        <w:t>Appendix :</w:t>
      </w:r>
      <w:proofErr w:type="gramEnd"/>
    </w:p>
    <w:p w:rsidR="000D04AE" w:rsidRDefault="000D04AE" w:rsidP="000D04AE">
      <w:pPr>
        <w:rPr>
          <w:color w:val="1F497D" w:themeColor="text2"/>
        </w:rPr>
      </w:pPr>
    </w:p>
    <w:p w:rsidR="000D04AE" w:rsidRDefault="000D04AE" w:rsidP="000D04AE">
      <w:pPr>
        <w:rPr>
          <w:sz w:val="28"/>
          <w:szCs w:val="28"/>
        </w:rPr>
      </w:pPr>
      <w:r>
        <w:rPr>
          <w:sz w:val="28"/>
          <w:szCs w:val="28"/>
        </w:rPr>
        <w:t xml:space="preserve">CRAAP </w:t>
      </w:r>
      <w:proofErr w:type="gramStart"/>
      <w:r>
        <w:rPr>
          <w:sz w:val="28"/>
          <w:szCs w:val="28"/>
        </w:rPr>
        <w:t>ANALYSIS :</w:t>
      </w:r>
      <w:proofErr w:type="gramEnd"/>
    </w:p>
    <w:tbl>
      <w:tblPr>
        <w:tblStyle w:val="TableGrid"/>
        <w:tblW w:w="0" w:type="auto"/>
        <w:tblLook w:val="04A0"/>
      </w:tblPr>
      <w:tblGrid>
        <w:gridCol w:w="4621"/>
        <w:gridCol w:w="4621"/>
      </w:tblGrid>
      <w:tr w:rsidR="000D04AE" w:rsidTr="00F03EAC">
        <w:tc>
          <w:tcPr>
            <w:tcW w:w="4621" w:type="dxa"/>
          </w:tcPr>
          <w:p w:rsidR="000D04AE" w:rsidRDefault="000D04AE" w:rsidP="00F03EAC">
            <w:pPr>
              <w:rPr>
                <w:sz w:val="28"/>
                <w:szCs w:val="28"/>
              </w:rPr>
            </w:pPr>
            <w:r>
              <w:rPr>
                <w:sz w:val="28"/>
                <w:szCs w:val="28"/>
              </w:rPr>
              <w:t xml:space="preserve">CURRENCY </w:t>
            </w:r>
          </w:p>
        </w:tc>
        <w:tc>
          <w:tcPr>
            <w:tcW w:w="4621" w:type="dxa"/>
          </w:tcPr>
          <w:p w:rsidR="000D04AE" w:rsidRDefault="000D04AE" w:rsidP="00F03EAC">
            <w:pPr>
              <w:rPr>
                <w:sz w:val="28"/>
                <w:szCs w:val="28"/>
              </w:rPr>
            </w:pPr>
            <w:r>
              <w:rPr>
                <w:sz w:val="28"/>
                <w:szCs w:val="28"/>
              </w:rPr>
              <w:t xml:space="preserve">Digital skills and research methods assignment has been written in 30 </w:t>
            </w:r>
            <w:proofErr w:type="gramStart"/>
            <w:r>
              <w:rPr>
                <w:sz w:val="28"/>
                <w:szCs w:val="28"/>
              </w:rPr>
              <w:t>days .</w:t>
            </w:r>
            <w:proofErr w:type="gramEnd"/>
          </w:p>
        </w:tc>
      </w:tr>
      <w:tr w:rsidR="000D04AE" w:rsidTr="00F03EAC">
        <w:tc>
          <w:tcPr>
            <w:tcW w:w="4621" w:type="dxa"/>
          </w:tcPr>
          <w:p w:rsidR="000D04AE" w:rsidRDefault="000D04AE" w:rsidP="00F03EAC">
            <w:pPr>
              <w:rPr>
                <w:sz w:val="28"/>
                <w:szCs w:val="28"/>
              </w:rPr>
            </w:pPr>
            <w:r>
              <w:rPr>
                <w:sz w:val="28"/>
                <w:szCs w:val="28"/>
              </w:rPr>
              <w:t xml:space="preserve">RELEVANCE </w:t>
            </w:r>
          </w:p>
        </w:tc>
        <w:tc>
          <w:tcPr>
            <w:tcW w:w="4621" w:type="dxa"/>
          </w:tcPr>
          <w:p w:rsidR="000D04AE" w:rsidRDefault="000D04AE" w:rsidP="000D04AE">
            <w:pPr>
              <w:rPr>
                <w:sz w:val="28"/>
                <w:szCs w:val="28"/>
              </w:rPr>
            </w:pPr>
            <w:r>
              <w:rPr>
                <w:sz w:val="28"/>
                <w:szCs w:val="28"/>
              </w:rPr>
              <w:t xml:space="preserve">The assignment describe the importance of using technology in </w:t>
            </w:r>
            <w:proofErr w:type="gramStart"/>
            <w:r>
              <w:rPr>
                <w:sz w:val="28"/>
                <w:szCs w:val="28"/>
              </w:rPr>
              <w:t>workplace .</w:t>
            </w:r>
            <w:proofErr w:type="gramEnd"/>
          </w:p>
        </w:tc>
      </w:tr>
      <w:tr w:rsidR="000D04AE" w:rsidTr="00F03EAC">
        <w:tc>
          <w:tcPr>
            <w:tcW w:w="4621" w:type="dxa"/>
          </w:tcPr>
          <w:p w:rsidR="000D04AE" w:rsidRDefault="000D04AE" w:rsidP="00F03EAC">
            <w:pPr>
              <w:rPr>
                <w:sz w:val="28"/>
                <w:szCs w:val="28"/>
              </w:rPr>
            </w:pPr>
            <w:r>
              <w:rPr>
                <w:sz w:val="28"/>
                <w:szCs w:val="28"/>
              </w:rPr>
              <w:t xml:space="preserve">AUTHOR </w:t>
            </w:r>
          </w:p>
        </w:tc>
        <w:tc>
          <w:tcPr>
            <w:tcW w:w="4621" w:type="dxa"/>
          </w:tcPr>
          <w:p w:rsidR="000D04AE" w:rsidRDefault="000D04AE" w:rsidP="000D04AE">
            <w:pPr>
              <w:rPr>
                <w:sz w:val="28"/>
                <w:szCs w:val="28"/>
              </w:rPr>
            </w:pPr>
            <w:r>
              <w:rPr>
                <w:sz w:val="28"/>
                <w:szCs w:val="28"/>
              </w:rPr>
              <w:t xml:space="preserve">The author of the assignment is </w:t>
            </w:r>
            <w:proofErr w:type="spellStart"/>
            <w:r>
              <w:rPr>
                <w:sz w:val="28"/>
                <w:szCs w:val="28"/>
              </w:rPr>
              <w:t>Olivian</w:t>
            </w:r>
            <w:proofErr w:type="spellEnd"/>
            <w:r>
              <w:rPr>
                <w:sz w:val="28"/>
                <w:szCs w:val="28"/>
              </w:rPr>
              <w:t xml:space="preserve"> </w:t>
            </w:r>
            <w:proofErr w:type="spellStart"/>
            <w:proofErr w:type="gramStart"/>
            <w:r>
              <w:rPr>
                <w:sz w:val="28"/>
                <w:szCs w:val="28"/>
              </w:rPr>
              <w:t>Majorant</w:t>
            </w:r>
            <w:proofErr w:type="spellEnd"/>
            <w:r>
              <w:rPr>
                <w:sz w:val="28"/>
                <w:szCs w:val="28"/>
              </w:rPr>
              <w:t xml:space="preserve"> .</w:t>
            </w:r>
            <w:proofErr w:type="gramEnd"/>
            <w:r>
              <w:rPr>
                <w:sz w:val="28"/>
                <w:szCs w:val="28"/>
              </w:rPr>
              <w:t xml:space="preserve"> </w:t>
            </w:r>
            <w:proofErr w:type="spellStart"/>
            <w:r>
              <w:rPr>
                <w:sz w:val="28"/>
                <w:szCs w:val="28"/>
              </w:rPr>
              <w:t>Olivian</w:t>
            </w:r>
            <w:proofErr w:type="spellEnd"/>
            <w:r>
              <w:rPr>
                <w:sz w:val="28"/>
                <w:szCs w:val="28"/>
              </w:rPr>
              <w:t xml:space="preserve"> is working in logistics and transportation and he applied to his </w:t>
            </w:r>
            <w:r w:rsidR="007B6070">
              <w:rPr>
                <w:sz w:val="28"/>
                <w:szCs w:val="28"/>
              </w:rPr>
              <w:t xml:space="preserve">workplace the purpose of the </w:t>
            </w:r>
            <w:proofErr w:type="gramStart"/>
            <w:r w:rsidR="007B6070">
              <w:rPr>
                <w:sz w:val="28"/>
                <w:szCs w:val="28"/>
              </w:rPr>
              <w:t xml:space="preserve">assignment </w:t>
            </w:r>
            <w:r>
              <w:rPr>
                <w:sz w:val="28"/>
                <w:szCs w:val="28"/>
              </w:rPr>
              <w:t>.</w:t>
            </w:r>
            <w:proofErr w:type="gramEnd"/>
          </w:p>
        </w:tc>
      </w:tr>
      <w:tr w:rsidR="000D04AE" w:rsidTr="00F03EAC">
        <w:tc>
          <w:tcPr>
            <w:tcW w:w="4621" w:type="dxa"/>
          </w:tcPr>
          <w:p w:rsidR="000D04AE" w:rsidRDefault="000D04AE" w:rsidP="00F03EAC">
            <w:pPr>
              <w:rPr>
                <w:sz w:val="28"/>
                <w:szCs w:val="28"/>
              </w:rPr>
            </w:pPr>
            <w:r>
              <w:rPr>
                <w:sz w:val="28"/>
                <w:szCs w:val="28"/>
              </w:rPr>
              <w:t xml:space="preserve">ACCURACY </w:t>
            </w:r>
          </w:p>
        </w:tc>
        <w:tc>
          <w:tcPr>
            <w:tcW w:w="4621" w:type="dxa"/>
          </w:tcPr>
          <w:p w:rsidR="000D04AE" w:rsidRDefault="000D04AE" w:rsidP="007B6070">
            <w:pPr>
              <w:rPr>
                <w:sz w:val="28"/>
                <w:szCs w:val="28"/>
              </w:rPr>
            </w:pPr>
            <w:proofErr w:type="spellStart"/>
            <w:r>
              <w:rPr>
                <w:sz w:val="28"/>
                <w:szCs w:val="28"/>
              </w:rPr>
              <w:t>Olivian</w:t>
            </w:r>
            <w:proofErr w:type="spellEnd"/>
            <w:r>
              <w:rPr>
                <w:sz w:val="28"/>
                <w:szCs w:val="28"/>
              </w:rPr>
              <w:t xml:space="preserve"> has been used references accurate, websites, books and </w:t>
            </w:r>
            <w:proofErr w:type="gramStart"/>
            <w:r>
              <w:rPr>
                <w:sz w:val="28"/>
                <w:szCs w:val="28"/>
              </w:rPr>
              <w:t>articles  in</w:t>
            </w:r>
            <w:proofErr w:type="gramEnd"/>
            <w:r>
              <w:rPr>
                <w:sz w:val="28"/>
                <w:szCs w:val="28"/>
              </w:rPr>
              <w:t xml:space="preserve"> the description of </w:t>
            </w:r>
            <w:r w:rsidR="007B6070">
              <w:rPr>
                <w:sz w:val="28"/>
                <w:szCs w:val="28"/>
              </w:rPr>
              <w:t>using technology in his workplace .</w:t>
            </w:r>
          </w:p>
        </w:tc>
      </w:tr>
      <w:tr w:rsidR="000D04AE" w:rsidTr="00F03EAC">
        <w:tc>
          <w:tcPr>
            <w:tcW w:w="4621" w:type="dxa"/>
          </w:tcPr>
          <w:p w:rsidR="000D04AE" w:rsidRDefault="000D04AE" w:rsidP="00F03EAC">
            <w:pPr>
              <w:rPr>
                <w:sz w:val="28"/>
                <w:szCs w:val="28"/>
              </w:rPr>
            </w:pPr>
            <w:r>
              <w:rPr>
                <w:sz w:val="28"/>
                <w:szCs w:val="28"/>
              </w:rPr>
              <w:t xml:space="preserve">PURPOSE </w:t>
            </w:r>
          </w:p>
        </w:tc>
        <w:tc>
          <w:tcPr>
            <w:tcW w:w="4621" w:type="dxa"/>
          </w:tcPr>
          <w:p w:rsidR="000D04AE" w:rsidRDefault="000D04AE" w:rsidP="007B6070">
            <w:pPr>
              <w:rPr>
                <w:sz w:val="28"/>
                <w:szCs w:val="28"/>
              </w:rPr>
            </w:pPr>
            <w:r>
              <w:rPr>
                <w:sz w:val="28"/>
                <w:szCs w:val="28"/>
              </w:rPr>
              <w:t>The purpose of the assignment is to provide description</w:t>
            </w:r>
            <w:r w:rsidR="007B6070">
              <w:rPr>
                <w:sz w:val="28"/>
                <w:szCs w:val="28"/>
              </w:rPr>
              <w:t xml:space="preserve"> of the use of technology and social media in </w:t>
            </w:r>
            <w:proofErr w:type="gramStart"/>
            <w:r w:rsidR="007B6070">
              <w:rPr>
                <w:sz w:val="28"/>
                <w:szCs w:val="28"/>
              </w:rPr>
              <w:t>workplace .</w:t>
            </w:r>
            <w:proofErr w:type="gramEnd"/>
          </w:p>
        </w:tc>
      </w:tr>
    </w:tbl>
    <w:p w:rsidR="00F83D4B" w:rsidRDefault="00F83D4B">
      <w:pPr>
        <w:spacing w:after="200" w:line="276" w:lineRule="auto"/>
        <w:rPr>
          <w:color w:val="1F497D" w:themeColor="text2"/>
        </w:rPr>
      </w:pPr>
    </w:p>
    <w:p w:rsidR="00F83D4B" w:rsidRDefault="00F83D4B">
      <w:pPr>
        <w:spacing w:after="200" w:line="276" w:lineRule="auto"/>
        <w:rPr>
          <w:color w:val="1F497D" w:themeColor="text2"/>
        </w:rPr>
      </w:pPr>
      <w:proofErr w:type="spellStart"/>
      <w:proofErr w:type="gramStart"/>
      <w:r>
        <w:rPr>
          <w:color w:val="1F497D" w:themeColor="text2"/>
        </w:rPr>
        <w:t>Olivian</w:t>
      </w:r>
      <w:proofErr w:type="spellEnd"/>
      <w:r>
        <w:rPr>
          <w:color w:val="1F497D" w:themeColor="text2"/>
        </w:rPr>
        <w:t xml:space="preserve"> ‘s</w:t>
      </w:r>
      <w:proofErr w:type="gramEnd"/>
      <w:r>
        <w:rPr>
          <w:color w:val="1F497D" w:themeColor="text2"/>
        </w:rPr>
        <w:t xml:space="preserve"> </w:t>
      </w:r>
      <w:proofErr w:type="spellStart"/>
      <w:r>
        <w:rPr>
          <w:color w:val="1F497D" w:themeColor="text2"/>
        </w:rPr>
        <w:t>Linkedln</w:t>
      </w:r>
      <w:proofErr w:type="spellEnd"/>
      <w:r>
        <w:rPr>
          <w:color w:val="1F497D" w:themeColor="text2"/>
        </w:rPr>
        <w:t xml:space="preserve"> profile :</w:t>
      </w:r>
    </w:p>
    <w:p w:rsidR="000D04AE" w:rsidRDefault="00F83D4B">
      <w:pPr>
        <w:spacing w:after="200" w:line="276" w:lineRule="auto"/>
        <w:rPr>
          <w:color w:val="1F497D" w:themeColor="text2"/>
        </w:rPr>
      </w:pPr>
      <w:r w:rsidRPr="00F83D4B">
        <w:rPr>
          <w:color w:val="1F497D" w:themeColor="text2"/>
        </w:rPr>
        <w:t>https://www.linkedin.com/notifications/</w:t>
      </w:r>
      <w:r w:rsidR="000D04AE">
        <w:rPr>
          <w:color w:val="1F497D" w:themeColor="text2"/>
        </w:rPr>
        <w:br w:type="page"/>
      </w:r>
    </w:p>
    <w:p w:rsidR="00CD2C62" w:rsidRDefault="00CD2C62">
      <w:pPr>
        <w:spacing w:after="200" w:line="276" w:lineRule="auto"/>
        <w:rPr>
          <w:color w:val="1F497D" w:themeColor="text2"/>
        </w:rPr>
      </w:pPr>
    </w:p>
    <w:p w:rsidR="000D04AE" w:rsidRDefault="000D04AE" w:rsidP="000D04AE">
      <w:pPr>
        <w:rPr>
          <w:color w:val="1F497D" w:themeColor="text2"/>
        </w:rPr>
      </w:pPr>
    </w:p>
    <w:p w:rsidR="00C42B82" w:rsidRDefault="00C42B82" w:rsidP="00062DB2">
      <w:pPr>
        <w:rPr>
          <w:color w:val="1F497D" w:themeColor="text2"/>
        </w:rPr>
      </w:pPr>
    </w:p>
    <w:p w:rsidR="00062DB2" w:rsidRDefault="00062DB2">
      <w:pPr>
        <w:rPr>
          <w:color w:val="1F497D" w:themeColor="text2"/>
        </w:rPr>
      </w:pPr>
      <w:r>
        <w:rPr>
          <w:color w:val="1F497D" w:themeColor="text2"/>
        </w:rPr>
        <w:t xml:space="preserve">References </w:t>
      </w:r>
    </w:p>
    <w:p w:rsidR="00062DB2" w:rsidRPr="00062DB2" w:rsidRDefault="00F6031B" w:rsidP="00062DB2">
      <w:pPr>
        <w:rPr>
          <w:color w:val="000000" w:themeColor="text1"/>
          <w:lang w:eastAsia="en-GB"/>
        </w:rPr>
      </w:pPr>
      <w:proofErr w:type="gramStart"/>
      <w:r>
        <w:t>1.</w:t>
      </w:r>
      <w:proofErr w:type="gramEnd"/>
      <w:r w:rsidR="00F90DA5">
        <w:fldChar w:fldCharType="begin"/>
      </w:r>
      <w:r w:rsidR="00F90DA5">
        <w:instrText>HYPERLINK "https://hbr.org/2016/02/is-technology-really-helping-us-get-more-done"</w:instrText>
      </w:r>
      <w:r w:rsidR="00F90DA5">
        <w:fldChar w:fldCharType="separate"/>
      </w:r>
      <w:r w:rsidR="00062DB2" w:rsidRPr="00062DB2">
        <w:rPr>
          <w:color w:val="000000" w:themeColor="text1"/>
          <w:lang w:eastAsia="en-GB"/>
        </w:rPr>
        <w:t>Harvard Business Review: Is Technology Really Helping Us Get More Done</w:t>
      </w:r>
      <w:r w:rsidR="00F90DA5">
        <w:fldChar w:fldCharType="end"/>
      </w:r>
      <w:r>
        <w:t xml:space="preserve"> –Accessed 01/10/2020</w:t>
      </w:r>
    </w:p>
    <w:p w:rsidR="00062DB2" w:rsidRPr="00062DB2" w:rsidRDefault="00F6031B" w:rsidP="00062DB2">
      <w:pPr>
        <w:rPr>
          <w:color w:val="000000" w:themeColor="text1"/>
          <w:lang w:eastAsia="en-GB"/>
        </w:rPr>
      </w:pPr>
      <w:r>
        <w:t xml:space="preserve">2. </w:t>
      </w:r>
      <w:hyperlink r:id="rId13" w:history="1">
        <w:r w:rsidR="00062DB2" w:rsidRPr="00062DB2">
          <w:rPr>
            <w:color w:val="000000" w:themeColor="text1"/>
            <w:lang w:eastAsia="en-GB"/>
          </w:rPr>
          <w:t>Information Age: Modern Technology Advantages and Disadvantages</w:t>
        </w:r>
      </w:hyperlink>
      <w:r>
        <w:t xml:space="preserve"> –Accessed 01/10/2020</w:t>
      </w:r>
    </w:p>
    <w:p w:rsidR="00062DB2" w:rsidRPr="00062DB2" w:rsidRDefault="00F6031B" w:rsidP="00062DB2">
      <w:pPr>
        <w:rPr>
          <w:color w:val="000000" w:themeColor="text1"/>
          <w:lang w:eastAsia="en-GB"/>
        </w:rPr>
      </w:pPr>
      <w:r>
        <w:t xml:space="preserve">3. </w:t>
      </w:r>
      <w:hyperlink r:id="rId14" w:history="1">
        <w:r w:rsidR="00062DB2" w:rsidRPr="00062DB2">
          <w:rPr>
            <w:color w:val="000000" w:themeColor="text1"/>
            <w:lang w:eastAsia="en-GB"/>
          </w:rPr>
          <w:t>Academic Journal of Business: Impact of Information Technology and Internet in Businesses</w:t>
        </w:r>
      </w:hyperlink>
      <w:r>
        <w:t xml:space="preserve"> –Accessed 02/10/2020</w:t>
      </w:r>
    </w:p>
    <w:p w:rsidR="00062DB2" w:rsidRPr="00062DB2" w:rsidRDefault="00F6031B" w:rsidP="00F6031B">
      <w:pPr>
        <w:rPr>
          <w:lang w:eastAsia="en-GB"/>
        </w:rPr>
      </w:pPr>
      <w:r>
        <w:rPr>
          <w:lang w:eastAsia="en-GB"/>
        </w:rPr>
        <w:t xml:space="preserve">4. The application of computer systems used in logistics – Available </w:t>
      </w:r>
      <w:proofErr w:type="gramStart"/>
      <w:r>
        <w:rPr>
          <w:lang w:eastAsia="en-GB"/>
        </w:rPr>
        <w:t>at :</w:t>
      </w:r>
      <w:proofErr w:type="gramEnd"/>
    </w:p>
    <w:p w:rsidR="00062DB2" w:rsidRDefault="00F6031B" w:rsidP="00F6031B">
      <w:hyperlink r:id="rId15" w:history="1">
        <w:r w:rsidRPr="008040F2">
          <w:rPr>
            <w:rStyle w:val="Hyperlink"/>
          </w:rPr>
          <w:t>file:///C:/Users/User/Downloads/The_Application_of_Computer_Systems_Used_in_Logist.pdf</w:t>
        </w:r>
      </w:hyperlink>
      <w:r>
        <w:rPr>
          <w:color w:val="1F497D" w:themeColor="text2"/>
        </w:rPr>
        <w:t xml:space="preserve">  -</w:t>
      </w:r>
      <w:r>
        <w:t>Accessed 03</w:t>
      </w:r>
      <w:r w:rsidRPr="00F6031B">
        <w:t>/10/2020</w:t>
      </w:r>
    </w:p>
    <w:p w:rsidR="00D170DE" w:rsidRDefault="00D170DE" w:rsidP="00F6031B">
      <w:r>
        <w:t xml:space="preserve">5. The importance of </w:t>
      </w:r>
      <w:proofErr w:type="spellStart"/>
      <w:r>
        <w:t>gps</w:t>
      </w:r>
      <w:proofErr w:type="spellEnd"/>
      <w:r>
        <w:t xml:space="preserve"> – Available </w:t>
      </w:r>
      <w:proofErr w:type="gramStart"/>
      <w:r>
        <w:t>at :</w:t>
      </w:r>
      <w:proofErr w:type="gramEnd"/>
    </w:p>
    <w:p w:rsidR="00D170DE" w:rsidRDefault="00CA35D3" w:rsidP="00F6031B">
      <w:pPr>
        <w:rPr>
          <w:color w:val="1F497D" w:themeColor="text2"/>
        </w:rPr>
      </w:pPr>
      <w:hyperlink r:id="rId16" w:history="1">
        <w:r w:rsidRPr="008040F2">
          <w:rPr>
            <w:rStyle w:val="Hyperlink"/>
          </w:rPr>
          <w:t>https://www.discoverboating.com/resources/the-importance-of-gps</w:t>
        </w:r>
      </w:hyperlink>
      <w:r>
        <w:rPr>
          <w:color w:val="1F497D" w:themeColor="text2"/>
        </w:rPr>
        <w:t xml:space="preserve"> </w:t>
      </w:r>
      <w:r w:rsidRPr="00CA35D3">
        <w:rPr>
          <w:color w:val="1F497D" w:themeColor="text2"/>
        </w:rPr>
        <w:t xml:space="preserve"> </w:t>
      </w:r>
      <w:proofErr w:type="gramStart"/>
      <w:r w:rsidRPr="00CA35D3">
        <w:rPr>
          <w:color w:val="1F497D" w:themeColor="text2"/>
        </w:rPr>
        <w:t>-</w:t>
      </w:r>
      <w:r>
        <w:rPr>
          <w:color w:val="1F497D" w:themeColor="text2"/>
        </w:rPr>
        <w:t xml:space="preserve"> </w:t>
      </w:r>
      <w:r w:rsidRPr="00CA35D3">
        <w:rPr>
          <w:color w:val="1F497D" w:themeColor="text2"/>
        </w:rPr>
        <w:t xml:space="preserve"> </w:t>
      </w:r>
      <w:r w:rsidRPr="00CA35D3">
        <w:t>Accessed</w:t>
      </w:r>
      <w:proofErr w:type="gramEnd"/>
      <w:r w:rsidRPr="00CA35D3">
        <w:t xml:space="preserve"> 03/10/2020</w:t>
      </w:r>
    </w:p>
    <w:p w:rsidR="00CA35D3" w:rsidRPr="00CA35D3" w:rsidRDefault="00CA35D3" w:rsidP="00F6031B">
      <w:proofErr w:type="gramStart"/>
      <w:r>
        <w:t>6.The</w:t>
      </w:r>
      <w:proofErr w:type="gramEnd"/>
      <w:r>
        <w:t xml:space="preserve"> importance of online banking –Available at :</w:t>
      </w:r>
    </w:p>
    <w:p w:rsidR="00CA35D3" w:rsidRDefault="00CA35D3" w:rsidP="00F6031B">
      <w:hyperlink r:id="rId17" w:history="1">
        <w:r w:rsidRPr="008040F2">
          <w:rPr>
            <w:rStyle w:val="Hyperlink"/>
          </w:rPr>
          <w:t>https://www.globalbankingandfinance.com/the-advantages-of-online-banking-and-how-to-open-an-account/</w:t>
        </w:r>
      </w:hyperlink>
      <w:r>
        <w:t xml:space="preserve">  -Accessed 4/10/2020</w:t>
      </w:r>
    </w:p>
    <w:p w:rsidR="00BC6392" w:rsidRDefault="0082479B" w:rsidP="00F6031B">
      <w:r>
        <w:t xml:space="preserve">7. Adams, A., &amp; </w:t>
      </w:r>
      <w:proofErr w:type="spellStart"/>
      <w:r>
        <w:t>Blandford</w:t>
      </w:r>
      <w:proofErr w:type="spellEnd"/>
      <w:r>
        <w:t xml:space="preserve">, A. (2003). Security and online learning: To protect or prohibit. Usability Evaluation of Online Learning Programs, 331-359. –Accessed 4/10/2020 </w:t>
      </w:r>
    </w:p>
    <w:p w:rsidR="0082479B" w:rsidRDefault="0082479B" w:rsidP="00F6031B">
      <w:r>
        <w:t>8 .</w:t>
      </w:r>
      <w:proofErr w:type="spellStart"/>
      <w:r>
        <w:t>Agulla</w:t>
      </w:r>
      <w:proofErr w:type="spellEnd"/>
      <w:r>
        <w:t xml:space="preserve">, E. G., </w:t>
      </w:r>
      <w:proofErr w:type="spellStart"/>
      <w:r>
        <w:t>Rifon</w:t>
      </w:r>
      <w:proofErr w:type="spellEnd"/>
      <w:r>
        <w:t xml:space="preserve">, L. A., Castro, J. L. A., &amp; Mateo, C. G. (2008). Is my student at the other side? </w:t>
      </w:r>
      <w:proofErr w:type="gramStart"/>
      <w:r>
        <w:t>Applying biometric web authentication to e-learning environment.</w:t>
      </w:r>
      <w:proofErr w:type="gramEnd"/>
      <w:r>
        <w:t xml:space="preserve"> </w:t>
      </w:r>
      <w:proofErr w:type="gramStart"/>
      <w:r>
        <w:t>In Advance Learning Technologies, 2008.</w:t>
      </w:r>
      <w:proofErr w:type="gramEnd"/>
      <w:r>
        <w:t xml:space="preserve"> </w:t>
      </w:r>
      <w:proofErr w:type="gramStart"/>
      <w:r>
        <w:t>ICALT’08.</w:t>
      </w:r>
      <w:proofErr w:type="gramEnd"/>
      <w:r>
        <w:t xml:space="preserve"> Eighth IEEE International Conference (pp. 551-553). </w:t>
      </w:r>
      <w:proofErr w:type="gramStart"/>
      <w:r>
        <w:t>IEEE.</w:t>
      </w:r>
      <w:proofErr w:type="gramEnd"/>
      <w:r>
        <w:t xml:space="preserve"> –Accessed 5/10/2020</w:t>
      </w:r>
    </w:p>
    <w:p w:rsidR="0082479B" w:rsidRDefault="0082479B" w:rsidP="00F6031B">
      <w:proofErr w:type="gramStart"/>
      <w:r>
        <w:t>9.Alwi</w:t>
      </w:r>
      <w:proofErr w:type="gramEnd"/>
      <w:r>
        <w:t xml:space="preserve">, N. H. M., &amp; Fan, I. S. (2010). </w:t>
      </w:r>
      <w:proofErr w:type="gramStart"/>
      <w:r>
        <w:t>E-learning and information security management.</w:t>
      </w:r>
      <w:proofErr w:type="gramEnd"/>
      <w:r>
        <w:t xml:space="preserve"> International Journal of Digital Society (IJDS), 1(2), 148-156.-Accessed 5/10/2020</w:t>
      </w:r>
    </w:p>
    <w:p w:rsidR="0082479B" w:rsidRDefault="0082479B" w:rsidP="00F6031B">
      <w:proofErr w:type="gramStart"/>
      <w:r>
        <w:t>10 .</w:t>
      </w:r>
      <w:proofErr w:type="spellStart"/>
      <w:r>
        <w:t>Barik</w:t>
      </w:r>
      <w:proofErr w:type="spellEnd"/>
      <w:r>
        <w:t xml:space="preserve">, N., &amp; </w:t>
      </w:r>
      <w:proofErr w:type="spellStart"/>
      <w:r>
        <w:t>Karforma</w:t>
      </w:r>
      <w:proofErr w:type="spellEnd"/>
      <w:r>
        <w:t>, S. (2012).</w:t>
      </w:r>
      <w:proofErr w:type="gramEnd"/>
      <w:r>
        <w:t xml:space="preserve"> </w:t>
      </w:r>
      <w:proofErr w:type="gramStart"/>
      <w:r>
        <w:t>Risks and remedies in e-learning system.</w:t>
      </w:r>
      <w:proofErr w:type="gramEnd"/>
      <w:r>
        <w:t xml:space="preserve"> International Journal of Network Security &amp; Its Applications, 4(1), 51-59 –Accessed 6/10/2020</w:t>
      </w:r>
    </w:p>
    <w:p w:rsidR="0082479B" w:rsidRDefault="0082479B" w:rsidP="00F6031B">
      <w:r>
        <w:t>11</w:t>
      </w:r>
      <w:proofErr w:type="gramStart"/>
      <w:r>
        <w:t>.Floyd</w:t>
      </w:r>
      <w:proofErr w:type="gramEnd"/>
      <w:r>
        <w:t xml:space="preserve">, C., Schultz, T., &amp; Fulton, S. (2012, June). </w:t>
      </w:r>
      <w:proofErr w:type="gramStart"/>
      <w:r>
        <w:t xml:space="preserve">Security vulnerabilities in the open source </w:t>
      </w:r>
      <w:proofErr w:type="spellStart"/>
      <w:r>
        <w:t>Moodle</w:t>
      </w:r>
      <w:proofErr w:type="spellEnd"/>
      <w:r>
        <w:t xml:space="preserve"> eLearning system.</w:t>
      </w:r>
      <w:proofErr w:type="gramEnd"/>
      <w:r>
        <w:t xml:space="preserve"> </w:t>
      </w:r>
      <w:proofErr w:type="gramStart"/>
      <w:r>
        <w:t>In Proceedings of the 16th Colloquium for Information Systems Security Education.</w:t>
      </w:r>
      <w:proofErr w:type="gramEnd"/>
      <w:r>
        <w:t xml:space="preserve"> Lake Buena Vista, Florida.-Accessed 6/10/2020</w:t>
      </w:r>
    </w:p>
    <w:p w:rsidR="0082479B" w:rsidRDefault="0082479B" w:rsidP="00F6031B">
      <w:r>
        <w:t xml:space="preserve">12. Graf, F. (2002), </w:t>
      </w:r>
      <w:proofErr w:type="gramStart"/>
      <w:r>
        <w:t>Providing</w:t>
      </w:r>
      <w:proofErr w:type="gramEnd"/>
      <w:r>
        <w:t xml:space="preserve"> security for eLearning. </w:t>
      </w:r>
      <w:proofErr w:type="gramStart"/>
      <w:r>
        <w:t>Computer &amp; Graphics, 26(2), 355- 365.</w:t>
      </w:r>
      <w:proofErr w:type="gramEnd"/>
      <w:r>
        <w:t xml:space="preserve"> </w:t>
      </w:r>
      <w:r w:rsidR="00EC1278">
        <w:t>–Accessed 7/10/2020</w:t>
      </w:r>
    </w:p>
    <w:p w:rsidR="0082479B" w:rsidRPr="00D170DE" w:rsidRDefault="0082479B" w:rsidP="00F6031B"/>
    <w:sectPr w:rsidR="0082479B" w:rsidRPr="00D170DE" w:rsidSect="0000441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C44A1D"/>
    <w:multiLevelType w:val="multilevel"/>
    <w:tmpl w:val="AA34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44900"/>
    <w:rsid w:val="00004419"/>
    <w:rsid w:val="00062DB2"/>
    <w:rsid w:val="000D04AE"/>
    <w:rsid w:val="000F2034"/>
    <w:rsid w:val="001535C1"/>
    <w:rsid w:val="002B26BB"/>
    <w:rsid w:val="00396F14"/>
    <w:rsid w:val="006F3D44"/>
    <w:rsid w:val="007B6070"/>
    <w:rsid w:val="0082479B"/>
    <w:rsid w:val="00966F7B"/>
    <w:rsid w:val="00BC5E6A"/>
    <w:rsid w:val="00BC6392"/>
    <w:rsid w:val="00BF17BE"/>
    <w:rsid w:val="00C42B82"/>
    <w:rsid w:val="00CA35D3"/>
    <w:rsid w:val="00CD2C62"/>
    <w:rsid w:val="00D00219"/>
    <w:rsid w:val="00D170DE"/>
    <w:rsid w:val="00D63CFB"/>
    <w:rsid w:val="00DA0585"/>
    <w:rsid w:val="00E44900"/>
    <w:rsid w:val="00EB1370"/>
    <w:rsid w:val="00EC1278"/>
    <w:rsid w:val="00F6031B"/>
    <w:rsid w:val="00F83D4B"/>
    <w:rsid w:val="00F90DA5"/>
    <w:rsid w:val="00F93384"/>
    <w:rsid w:val="00FD60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900"/>
    <w:pPr>
      <w:spacing w:after="160" w:line="259" w:lineRule="auto"/>
    </w:pPr>
  </w:style>
  <w:style w:type="paragraph" w:styleId="Heading1">
    <w:name w:val="heading 1"/>
    <w:basedOn w:val="Normal"/>
    <w:next w:val="Normal"/>
    <w:link w:val="Heading1Char"/>
    <w:uiPriority w:val="9"/>
    <w:qFormat/>
    <w:rsid w:val="00E449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62D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F3D4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90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44900"/>
    <w:pPr>
      <w:spacing w:before="240"/>
      <w:outlineLvl w:val="9"/>
    </w:pPr>
    <w:rPr>
      <w:b w:val="0"/>
      <w:bCs w:val="0"/>
      <w:sz w:val="32"/>
      <w:szCs w:val="32"/>
      <w:lang w:val="en-US"/>
    </w:rPr>
  </w:style>
  <w:style w:type="paragraph" w:styleId="BalloonText">
    <w:name w:val="Balloon Text"/>
    <w:basedOn w:val="Normal"/>
    <w:link w:val="BalloonTextChar"/>
    <w:uiPriority w:val="99"/>
    <w:semiHidden/>
    <w:unhideWhenUsed/>
    <w:rsid w:val="00E44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900"/>
    <w:rPr>
      <w:rFonts w:ascii="Tahoma" w:hAnsi="Tahoma" w:cs="Tahoma"/>
      <w:sz w:val="16"/>
      <w:szCs w:val="16"/>
    </w:rPr>
  </w:style>
  <w:style w:type="character" w:customStyle="1" w:styleId="Heading2Char">
    <w:name w:val="Heading 2 Char"/>
    <w:basedOn w:val="DefaultParagraphFont"/>
    <w:link w:val="Heading2"/>
    <w:uiPriority w:val="9"/>
    <w:semiHidden/>
    <w:rsid w:val="00062DB2"/>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062D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62DB2"/>
    <w:rPr>
      <w:color w:val="0000FF"/>
      <w:u w:val="single"/>
    </w:rPr>
  </w:style>
  <w:style w:type="character" w:styleId="Strong">
    <w:name w:val="Strong"/>
    <w:basedOn w:val="DefaultParagraphFont"/>
    <w:uiPriority w:val="22"/>
    <w:qFormat/>
    <w:rsid w:val="006F3D44"/>
    <w:rPr>
      <w:b/>
      <w:bCs/>
    </w:rPr>
  </w:style>
  <w:style w:type="character" w:customStyle="1" w:styleId="Heading3Char">
    <w:name w:val="Heading 3 Char"/>
    <w:basedOn w:val="DefaultParagraphFont"/>
    <w:link w:val="Heading3"/>
    <w:uiPriority w:val="9"/>
    <w:semiHidden/>
    <w:rsid w:val="006F3D44"/>
    <w:rPr>
      <w:rFonts w:asciiTheme="majorHAnsi" w:eastAsiaTheme="majorEastAsia" w:hAnsiTheme="majorHAnsi" w:cstheme="majorBidi"/>
      <w:b/>
      <w:bCs/>
      <w:color w:val="4F81BD" w:themeColor="accent1"/>
    </w:rPr>
  </w:style>
  <w:style w:type="table" w:styleId="TableGrid">
    <w:name w:val="Table Grid"/>
    <w:basedOn w:val="TableNormal"/>
    <w:uiPriority w:val="39"/>
    <w:rsid w:val="000D04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3472647">
      <w:bodyDiv w:val="1"/>
      <w:marLeft w:val="0"/>
      <w:marRight w:val="0"/>
      <w:marTop w:val="0"/>
      <w:marBottom w:val="0"/>
      <w:divBdr>
        <w:top w:val="none" w:sz="0" w:space="0" w:color="auto"/>
        <w:left w:val="none" w:sz="0" w:space="0" w:color="auto"/>
        <w:bottom w:val="none" w:sz="0" w:space="0" w:color="auto"/>
        <w:right w:val="none" w:sz="0" w:space="0" w:color="auto"/>
      </w:divBdr>
    </w:div>
    <w:div w:id="181672558">
      <w:bodyDiv w:val="1"/>
      <w:marLeft w:val="0"/>
      <w:marRight w:val="0"/>
      <w:marTop w:val="0"/>
      <w:marBottom w:val="0"/>
      <w:divBdr>
        <w:top w:val="none" w:sz="0" w:space="0" w:color="auto"/>
        <w:left w:val="none" w:sz="0" w:space="0" w:color="auto"/>
        <w:bottom w:val="none" w:sz="0" w:space="0" w:color="auto"/>
        <w:right w:val="none" w:sz="0" w:space="0" w:color="auto"/>
      </w:divBdr>
      <w:divsChild>
        <w:div w:id="1315915027">
          <w:marLeft w:val="0"/>
          <w:marRight w:val="0"/>
          <w:marTop w:val="0"/>
          <w:marBottom w:val="0"/>
          <w:divBdr>
            <w:top w:val="none" w:sz="0" w:space="0" w:color="auto"/>
            <w:left w:val="none" w:sz="0" w:space="0" w:color="auto"/>
            <w:bottom w:val="none" w:sz="0" w:space="0" w:color="auto"/>
            <w:right w:val="none" w:sz="0" w:space="0" w:color="auto"/>
          </w:divBdr>
        </w:div>
      </w:divsChild>
    </w:div>
    <w:div w:id="341517354">
      <w:bodyDiv w:val="1"/>
      <w:marLeft w:val="0"/>
      <w:marRight w:val="0"/>
      <w:marTop w:val="0"/>
      <w:marBottom w:val="0"/>
      <w:divBdr>
        <w:top w:val="none" w:sz="0" w:space="0" w:color="auto"/>
        <w:left w:val="none" w:sz="0" w:space="0" w:color="auto"/>
        <w:bottom w:val="none" w:sz="0" w:space="0" w:color="auto"/>
        <w:right w:val="none" w:sz="0" w:space="0" w:color="auto"/>
      </w:divBdr>
    </w:div>
    <w:div w:id="701631227">
      <w:bodyDiv w:val="1"/>
      <w:marLeft w:val="0"/>
      <w:marRight w:val="0"/>
      <w:marTop w:val="0"/>
      <w:marBottom w:val="0"/>
      <w:divBdr>
        <w:top w:val="none" w:sz="0" w:space="0" w:color="auto"/>
        <w:left w:val="none" w:sz="0" w:space="0" w:color="auto"/>
        <w:bottom w:val="none" w:sz="0" w:space="0" w:color="auto"/>
        <w:right w:val="none" w:sz="0" w:space="0" w:color="auto"/>
      </w:divBdr>
      <w:divsChild>
        <w:div w:id="961955666">
          <w:marLeft w:val="0"/>
          <w:marRight w:val="0"/>
          <w:marTop w:val="0"/>
          <w:marBottom w:val="0"/>
          <w:divBdr>
            <w:top w:val="none" w:sz="0" w:space="0" w:color="auto"/>
            <w:left w:val="none" w:sz="0" w:space="0" w:color="auto"/>
            <w:bottom w:val="none" w:sz="0" w:space="0" w:color="auto"/>
            <w:right w:val="none" w:sz="0" w:space="0" w:color="auto"/>
          </w:divBdr>
        </w:div>
        <w:div w:id="697778475">
          <w:marLeft w:val="0"/>
          <w:marRight w:val="0"/>
          <w:marTop w:val="0"/>
          <w:marBottom w:val="0"/>
          <w:divBdr>
            <w:top w:val="none" w:sz="0" w:space="0" w:color="auto"/>
            <w:left w:val="none" w:sz="0" w:space="0" w:color="auto"/>
            <w:bottom w:val="none" w:sz="0" w:space="0" w:color="auto"/>
            <w:right w:val="none" w:sz="0" w:space="0" w:color="auto"/>
          </w:divBdr>
        </w:div>
      </w:divsChild>
    </w:div>
    <w:div w:id="837768398">
      <w:bodyDiv w:val="1"/>
      <w:marLeft w:val="0"/>
      <w:marRight w:val="0"/>
      <w:marTop w:val="0"/>
      <w:marBottom w:val="0"/>
      <w:divBdr>
        <w:top w:val="none" w:sz="0" w:space="0" w:color="auto"/>
        <w:left w:val="none" w:sz="0" w:space="0" w:color="auto"/>
        <w:bottom w:val="none" w:sz="0" w:space="0" w:color="auto"/>
        <w:right w:val="none" w:sz="0" w:space="0" w:color="auto"/>
      </w:divBdr>
    </w:div>
    <w:div w:id="1106272412">
      <w:bodyDiv w:val="1"/>
      <w:marLeft w:val="0"/>
      <w:marRight w:val="0"/>
      <w:marTop w:val="0"/>
      <w:marBottom w:val="0"/>
      <w:divBdr>
        <w:top w:val="none" w:sz="0" w:space="0" w:color="auto"/>
        <w:left w:val="none" w:sz="0" w:space="0" w:color="auto"/>
        <w:bottom w:val="none" w:sz="0" w:space="0" w:color="auto"/>
        <w:right w:val="none" w:sz="0" w:space="0" w:color="auto"/>
      </w:divBdr>
      <w:divsChild>
        <w:div w:id="1441683408">
          <w:marLeft w:val="0"/>
          <w:marRight w:val="0"/>
          <w:marTop w:val="0"/>
          <w:marBottom w:val="0"/>
          <w:divBdr>
            <w:top w:val="none" w:sz="0" w:space="0" w:color="auto"/>
            <w:left w:val="none" w:sz="0" w:space="0" w:color="auto"/>
            <w:bottom w:val="none" w:sz="0" w:space="0" w:color="auto"/>
            <w:right w:val="none" w:sz="0" w:space="0" w:color="auto"/>
          </w:divBdr>
        </w:div>
        <w:div w:id="31736671">
          <w:marLeft w:val="0"/>
          <w:marRight w:val="0"/>
          <w:marTop w:val="0"/>
          <w:marBottom w:val="0"/>
          <w:divBdr>
            <w:top w:val="none" w:sz="0" w:space="0" w:color="auto"/>
            <w:left w:val="none" w:sz="0" w:space="0" w:color="auto"/>
            <w:bottom w:val="none" w:sz="0" w:space="0" w:color="auto"/>
            <w:right w:val="none" w:sz="0" w:space="0" w:color="auto"/>
          </w:divBdr>
        </w:div>
      </w:divsChild>
    </w:div>
    <w:div w:id="1135947313">
      <w:bodyDiv w:val="1"/>
      <w:marLeft w:val="0"/>
      <w:marRight w:val="0"/>
      <w:marTop w:val="0"/>
      <w:marBottom w:val="0"/>
      <w:divBdr>
        <w:top w:val="none" w:sz="0" w:space="0" w:color="auto"/>
        <w:left w:val="none" w:sz="0" w:space="0" w:color="auto"/>
        <w:bottom w:val="none" w:sz="0" w:space="0" w:color="auto"/>
        <w:right w:val="none" w:sz="0" w:space="0" w:color="auto"/>
      </w:divBdr>
    </w:div>
    <w:div w:id="1232228714">
      <w:bodyDiv w:val="1"/>
      <w:marLeft w:val="0"/>
      <w:marRight w:val="0"/>
      <w:marTop w:val="0"/>
      <w:marBottom w:val="0"/>
      <w:divBdr>
        <w:top w:val="none" w:sz="0" w:space="0" w:color="auto"/>
        <w:left w:val="none" w:sz="0" w:space="0" w:color="auto"/>
        <w:bottom w:val="none" w:sz="0" w:space="0" w:color="auto"/>
        <w:right w:val="none" w:sz="0" w:space="0" w:color="auto"/>
      </w:divBdr>
      <w:divsChild>
        <w:div w:id="514928515">
          <w:marLeft w:val="0"/>
          <w:marRight w:val="0"/>
          <w:marTop w:val="0"/>
          <w:marBottom w:val="0"/>
          <w:divBdr>
            <w:top w:val="none" w:sz="0" w:space="0" w:color="auto"/>
            <w:left w:val="none" w:sz="0" w:space="0" w:color="auto"/>
            <w:bottom w:val="none" w:sz="0" w:space="0" w:color="auto"/>
            <w:right w:val="none" w:sz="0" w:space="0" w:color="auto"/>
          </w:divBdr>
          <w:divsChild>
            <w:div w:id="1756590126">
              <w:marLeft w:val="0"/>
              <w:marRight w:val="0"/>
              <w:marTop w:val="0"/>
              <w:marBottom w:val="0"/>
              <w:divBdr>
                <w:top w:val="none" w:sz="0" w:space="0" w:color="auto"/>
                <w:left w:val="none" w:sz="0" w:space="0" w:color="auto"/>
                <w:bottom w:val="none" w:sz="0" w:space="0" w:color="auto"/>
                <w:right w:val="none" w:sz="0" w:space="0" w:color="auto"/>
              </w:divBdr>
            </w:div>
            <w:div w:id="83106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978411">
      <w:bodyDiv w:val="1"/>
      <w:marLeft w:val="0"/>
      <w:marRight w:val="0"/>
      <w:marTop w:val="0"/>
      <w:marBottom w:val="0"/>
      <w:divBdr>
        <w:top w:val="none" w:sz="0" w:space="0" w:color="auto"/>
        <w:left w:val="none" w:sz="0" w:space="0" w:color="auto"/>
        <w:bottom w:val="none" w:sz="0" w:space="0" w:color="auto"/>
        <w:right w:val="none" w:sz="0" w:space="0" w:color="auto"/>
      </w:divBdr>
    </w:div>
    <w:div w:id="1766145658">
      <w:bodyDiv w:val="1"/>
      <w:marLeft w:val="0"/>
      <w:marRight w:val="0"/>
      <w:marTop w:val="0"/>
      <w:marBottom w:val="0"/>
      <w:divBdr>
        <w:top w:val="none" w:sz="0" w:space="0" w:color="auto"/>
        <w:left w:val="none" w:sz="0" w:space="0" w:color="auto"/>
        <w:bottom w:val="none" w:sz="0" w:space="0" w:color="auto"/>
        <w:right w:val="none" w:sz="0" w:space="0" w:color="auto"/>
      </w:divBdr>
    </w:div>
    <w:div w:id="1856383578">
      <w:bodyDiv w:val="1"/>
      <w:marLeft w:val="0"/>
      <w:marRight w:val="0"/>
      <w:marTop w:val="0"/>
      <w:marBottom w:val="0"/>
      <w:divBdr>
        <w:top w:val="none" w:sz="0" w:space="0" w:color="auto"/>
        <w:left w:val="none" w:sz="0" w:space="0" w:color="auto"/>
        <w:bottom w:val="none" w:sz="0" w:space="0" w:color="auto"/>
        <w:right w:val="none" w:sz="0" w:space="0" w:color="auto"/>
      </w:divBdr>
    </w:div>
    <w:div w:id="1874608093">
      <w:bodyDiv w:val="1"/>
      <w:marLeft w:val="0"/>
      <w:marRight w:val="0"/>
      <w:marTop w:val="0"/>
      <w:marBottom w:val="0"/>
      <w:divBdr>
        <w:top w:val="none" w:sz="0" w:space="0" w:color="auto"/>
        <w:left w:val="none" w:sz="0" w:space="0" w:color="auto"/>
        <w:bottom w:val="none" w:sz="0" w:space="0" w:color="auto"/>
        <w:right w:val="none" w:sz="0" w:space="0" w:color="auto"/>
      </w:divBdr>
    </w:div>
    <w:div w:id="205049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verso.net/spell-checker/english-spelling-grammar/" TargetMode="External"/><Relationship Id="rId13" Type="http://schemas.openxmlformats.org/officeDocument/2006/relationships/hyperlink" Target="https://www.information-age.com/modern-technology-advantages-disadvantages-12346563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quickbooks.intuit.com/" TargetMode="External"/><Relationship Id="rId12" Type="http://schemas.openxmlformats.org/officeDocument/2006/relationships/chart" Target="charts/chart1.xml"/><Relationship Id="rId17" Type="http://schemas.openxmlformats.org/officeDocument/2006/relationships/hyperlink" Target="https://www.globalbankingandfinance.com/the-advantages-of-online-banking-and-how-to-open-an-account/" TargetMode="External"/><Relationship Id="rId2" Type="http://schemas.openxmlformats.org/officeDocument/2006/relationships/styles" Target="styles.xml"/><Relationship Id="rId16" Type="http://schemas.openxmlformats.org/officeDocument/2006/relationships/hyperlink" Target="https://www.discoverboating.com/resources/the-importance-of-gps" TargetMode="External"/><Relationship Id="rId1" Type="http://schemas.openxmlformats.org/officeDocument/2006/relationships/numbering" Target="numbering.xml"/><Relationship Id="rId6" Type="http://schemas.openxmlformats.org/officeDocument/2006/relationships/hyperlink" Target="https://content.wisestep.com/organized-efficient-work/" TargetMode="External"/><Relationship Id="rId11" Type="http://schemas.openxmlformats.org/officeDocument/2006/relationships/hyperlink" Target="https://www.wrike.com/blog/techniques-effective-brainstorming/" TargetMode="External"/><Relationship Id="rId5" Type="http://schemas.openxmlformats.org/officeDocument/2006/relationships/image" Target="media/image1.jpeg"/><Relationship Id="rId15" Type="http://schemas.openxmlformats.org/officeDocument/2006/relationships/hyperlink" Target="file:///C:/Users/User/Downloads/The_Application_of_Computer_Systems_Used_in_Logist.pdf" TargetMode="External"/><Relationship Id="rId10" Type="http://schemas.openxmlformats.org/officeDocument/2006/relationships/hyperlink" Target="https://content.wisestep.com/robots-workplace-types-pros-con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ntent.wisestep.com/advantages-disadvantages-work-home/" TargetMode="External"/><Relationship Id="rId14" Type="http://schemas.openxmlformats.org/officeDocument/2006/relationships/hyperlink" Target="http://iipccl.org/wp-content/uploads/2015/03/Ajbals-73-79.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Sales</c:v>
                </c:pt>
              </c:strCache>
            </c:strRef>
          </c:tx>
          <c:cat>
            <c:strRef>
              <c:f>Sheet1!$A$2:$A$7</c:f>
              <c:strCache>
                <c:ptCount val="5"/>
                <c:pt idx="0">
                  <c:v>barcode scaners </c:v>
                </c:pt>
                <c:pt idx="1">
                  <c:v>smartphones /tablets</c:v>
                </c:pt>
                <c:pt idx="2">
                  <c:v>laptops</c:v>
                </c:pt>
                <c:pt idx="3">
                  <c:v>GPS</c:v>
                </c:pt>
                <c:pt idx="4">
                  <c:v>barcode labels</c:v>
                </c:pt>
              </c:strCache>
            </c:strRef>
          </c:cat>
          <c:val>
            <c:numRef>
              <c:f>Sheet1!$B$2:$B$7</c:f>
              <c:numCache>
                <c:formatCode>General</c:formatCode>
                <c:ptCount val="6"/>
                <c:pt idx="0">
                  <c:v>8.2000000000000011</c:v>
                </c:pt>
                <c:pt idx="1">
                  <c:v>3.2</c:v>
                </c:pt>
                <c:pt idx="2">
                  <c:v>1.4</c:v>
                </c:pt>
                <c:pt idx="3">
                  <c:v>1.2</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14</Pages>
  <Words>3899</Words>
  <Characters>22227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2020-10-08T00:51:00Z</dcterms:created>
  <dcterms:modified xsi:type="dcterms:W3CDTF">2020-10-18T20:45:00Z</dcterms:modified>
</cp:coreProperties>
</file>