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3041E" w14:textId="77777777" w:rsidR="0017279F" w:rsidRDefault="00611EF3">
      <w:pPr>
        <w:pStyle w:val="Heading1"/>
      </w:pPr>
      <w:r>
        <w:t>CV – Mylene Paningbatan</w:t>
      </w:r>
    </w:p>
    <w:p w14:paraId="1BB1ABD9" w14:textId="77777777" w:rsidR="0017279F" w:rsidRDefault="00611EF3">
      <w:r>
        <w:t>Ms. Mylene Paningbatan</w:t>
      </w:r>
      <w:r>
        <w:br/>
        <w:t>Professional Profile</w:t>
      </w:r>
      <w:r>
        <w:br/>
        <w:t xml:space="preserve">Compassionate and experienced care professional with extensive background in residential, nursing, community, and support care services. Skilled in delivering </w:t>
      </w:r>
      <w:proofErr w:type="spellStart"/>
      <w:r>
        <w:t>person-centred</w:t>
      </w:r>
      <w:proofErr w:type="spellEnd"/>
      <w:r>
        <w:t xml:space="preserve"> care, supporting dignity and independence, maintaining accurate records, and communicating effectively with residents, families, and multidisciplinary teams. Also experienced in leadership, administration, and service management through self-employment and ministerial responsibilities. Currently completing Certificate of Higher Education in Business Skills for the Workplace and enrolled in BA Leadership and Management Skills for the Workplace (Level 5, starting June 2026).</w:t>
      </w:r>
      <w:r>
        <w:br/>
      </w:r>
      <w:r>
        <w:br/>
        <w:t>Key Skills</w:t>
      </w:r>
      <w:r>
        <w:br/>
        <w:t xml:space="preserve">• </w:t>
      </w:r>
      <w:proofErr w:type="spellStart"/>
      <w:r>
        <w:t>Person-centred</w:t>
      </w:r>
      <w:proofErr w:type="spellEnd"/>
      <w:r>
        <w:t xml:space="preserve"> care</w:t>
      </w:r>
      <w:r>
        <w:br/>
        <w:t>• Medication support</w:t>
      </w:r>
      <w:r>
        <w:br/>
        <w:t>• Communication and documentation</w:t>
      </w:r>
      <w:r>
        <w:br/>
        <w:t>• Safeguarding and confidentiality</w:t>
      </w:r>
      <w:r>
        <w:br/>
        <w:t>• Team coordination</w:t>
      </w:r>
      <w:r>
        <w:br/>
        <w:t xml:space="preserve">• Leadership and </w:t>
      </w:r>
      <w:proofErr w:type="spellStart"/>
      <w:r>
        <w:t>organisation</w:t>
      </w:r>
      <w:proofErr w:type="spellEnd"/>
      <w:r>
        <w:br/>
      </w:r>
      <w:r>
        <w:br/>
        <w:t>Employment History</w:t>
      </w:r>
      <w:r>
        <w:br/>
        <w:t>Senior Care Assistant / Support Worker</w:t>
      </w:r>
      <w:r>
        <w:br/>
        <w:t>Braemar Care Home, Southsea Portsmouth (2013–2018)</w:t>
      </w:r>
      <w:r>
        <w:br/>
        <w:t>Olivia Residential Care Home (2011–2013, Part-Time)</w:t>
      </w:r>
      <w:r>
        <w:br/>
        <w:t>Bupa Care Home Services (2009–2010)</w:t>
      </w:r>
      <w:r>
        <w:br/>
        <w:t>Community Home Care Provider (2008–2009)</w:t>
      </w:r>
      <w:r>
        <w:br/>
        <w:t>Delivered high-quality personal care, supported medication administration, monitored wellbeing, maintained records, communicated with families, and promoted dignity, safety, and independence for residents and clients.</w:t>
      </w:r>
      <w:r>
        <w:br/>
      </w:r>
      <w:r>
        <w:br/>
        <w:t>Self-Employed Owner</w:t>
      </w:r>
      <w:r>
        <w:br/>
      </w:r>
      <w:proofErr w:type="spellStart"/>
      <w:r>
        <w:t>Southernlight</w:t>
      </w:r>
      <w:proofErr w:type="spellEnd"/>
      <w:r>
        <w:t xml:space="preserve"> Health &amp; Care Services UK / </w:t>
      </w:r>
      <w:proofErr w:type="spellStart"/>
      <w:r>
        <w:t>Southernlight</w:t>
      </w:r>
      <w:proofErr w:type="spellEnd"/>
      <w:r>
        <w:t xml:space="preserve"> Domestic Services UK (2018–2022)</w:t>
      </w:r>
      <w:r>
        <w:br/>
        <w:t>Managed care-related and domestic service operations, coordinated services, maintained client relationships, and handled administrative responsibilities.</w:t>
      </w:r>
      <w:r>
        <w:br/>
      </w:r>
      <w:r>
        <w:br/>
        <w:t>Retail Shop Owner</w:t>
      </w:r>
      <w:r>
        <w:br/>
        <w:t>Sterling Pound Shop (2000–2008)</w:t>
      </w:r>
      <w:r>
        <w:br/>
        <w:t>Managed daily shop operations, customer service, stock control, purchasing, and financial records.</w:t>
      </w:r>
      <w:r>
        <w:br/>
      </w:r>
      <w:r>
        <w:br/>
        <w:t>Education</w:t>
      </w:r>
      <w:r>
        <w:br/>
        <w:t>Certificate of Higher Education – Business Skills for the Workplace (Completed 2026)</w:t>
      </w:r>
      <w:r>
        <w:br/>
        <w:t>BA Leadership and Management Skills for the Workplace Level 5 (Starting June 2026)</w:t>
      </w:r>
      <w:r>
        <w:br/>
        <w:t>Universal Learning Streams NVQ2 Health &amp; Social Care – Dementia Pathway</w:t>
      </w:r>
      <w:r>
        <w:br/>
        <w:t>Kingston College ESOL Business Management / Public Speaking</w:t>
      </w:r>
      <w:r>
        <w:br/>
        <w:t>Bexley College Theology / Ministerial Leadership Training</w:t>
      </w:r>
      <w:r>
        <w:br/>
      </w:r>
      <w:r>
        <w:br/>
        <w:t>Additional Background</w:t>
      </w:r>
      <w:r>
        <w:br/>
        <w:t xml:space="preserve">Licensed local minister of the United Pentecostal Church of Great Britain and Ireland with strong experience in leadership, </w:t>
      </w:r>
      <w:proofErr w:type="spellStart"/>
      <w:r>
        <w:t>counselling</w:t>
      </w:r>
      <w:proofErr w:type="spellEnd"/>
      <w:r>
        <w:t>, administration, and community support.</w:t>
      </w:r>
      <w:r>
        <w:br/>
      </w:r>
      <w:r>
        <w:br/>
        <w:t>References available upon request</w:t>
      </w:r>
    </w:p>
    <w:p w14:paraId="0A1A591C" w14:textId="77777777" w:rsidR="0017279F" w:rsidRDefault="00611EF3">
      <w:r>
        <w:br w:type="page"/>
      </w:r>
    </w:p>
    <w:p w14:paraId="2FD94045" w14:textId="77777777" w:rsidR="0017279F" w:rsidRDefault="00611EF3">
      <w:pPr>
        <w:pStyle w:val="Heading1"/>
      </w:pPr>
      <w:r>
        <w:t>Cover Letter – Alzheimer’s Society</w:t>
      </w:r>
    </w:p>
    <w:p w14:paraId="3C835A47" w14:textId="77777777" w:rsidR="0017279F" w:rsidRDefault="00611EF3">
      <w:r>
        <w:t>Dear Hiring Manager,</w:t>
      </w:r>
      <w:r>
        <w:br/>
        <w:t xml:space="preserve">I am writing to express my interest in the Remote Care Support Administrator role within Alzheimer’s Society. With more than twenty years of professional experience in healthcare and social care, I bring strong communication skills, compassion, </w:t>
      </w:r>
      <w:proofErr w:type="spellStart"/>
      <w:r>
        <w:t>organisation</w:t>
      </w:r>
      <w:proofErr w:type="spellEnd"/>
      <w:r>
        <w:t>, and a deep commitment to supporting individuals and families.</w:t>
      </w:r>
      <w:r>
        <w:br/>
        <w:t>My previous roles as Senior Care Assistant and Support Worker involved maintaining accurate documentation, coordinating care support, communicating with families, and working closely with multidisciplinary teams. These responsibilities developed my ability to manage sensitive information professionally and work independently while maintaining high standards.</w:t>
      </w:r>
      <w:r>
        <w:br/>
        <w:t xml:space="preserve">I have recently completed my Certificate of Higher Education in Business Skills for the Workplace and will begin BA Leadership and Management for the Workplace in June 2026. These studies have strengthened my administrative, </w:t>
      </w:r>
      <w:proofErr w:type="spellStart"/>
      <w:r>
        <w:t>organisational</w:t>
      </w:r>
      <w:proofErr w:type="spellEnd"/>
      <w:r>
        <w:t>, and communication abilities.</w:t>
      </w:r>
      <w:r>
        <w:br/>
        <w:t xml:space="preserve">Alongside my professional work, I also serve as a licensed minister, which has further developed my leadership, </w:t>
      </w:r>
      <w:proofErr w:type="spellStart"/>
      <w:r>
        <w:t>counselling</w:t>
      </w:r>
      <w:proofErr w:type="spellEnd"/>
      <w:r>
        <w:t>, and community support experience.</w:t>
      </w:r>
      <w:r>
        <w:br/>
        <w:t xml:space="preserve">I believe my background in care, leadership, and administration would allow me to contribute positively to your </w:t>
      </w:r>
      <w:proofErr w:type="spellStart"/>
      <w:r>
        <w:t>organisation</w:t>
      </w:r>
      <w:proofErr w:type="spellEnd"/>
      <w:r>
        <w:t>. Thank you for considering my application.</w:t>
      </w:r>
      <w:r>
        <w:br/>
        <w:t>Yours sincerely,</w:t>
      </w:r>
      <w:r>
        <w:br/>
        <w:t>Mylene Paningbatan</w:t>
      </w:r>
    </w:p>
    <w:p w14:paraId="162B2D03" w14:textId="77777777" w:rsidR="0017279F" w:rsidRDefault="00611EF3">
      <w:r>
        <w:br w:type="page"/>
      </w:r>
    </w:p>
    <w:p w14:paraId="116A900E" w14:textId="77777777" w:rsidR="0017279F" w:rsidRDefault="00611EF3">
      <w:pPr>
        <w:pStyle w:val="Heading1"/>
      </w:pPr>
      <w:r>
        <w:t>Job Description – Alzheimer’s Society</w:t>
      </w:r>
    </w:p>
    <w:p w14:paraId="402512E5" w14:textId="77777777" w:rsidR="0017279F" w:rsidRDefault="00611EF3">
      <w:r>
        <w:t>Job Title: Remote Care Support Administrator</w:t>
      </w:r>
      <w:r>
        <w:br/>
        <w:t>Location: Work From Home</w:t>
      </w:r>
      <w:r>
        <w:br/>
        <w:t>Contract Type: Full-Time</w:t>
      </w:r>
      <w:r>
        <w:br/>
        <w:t>Salary: £30,000 – £32,000 per year</w:t>
      </w:r>
      <w:r>
        <w:br/>
      </w:r>
      <w:r>
        <w:br/>
        <w:t>Job Description</w:t>
      </w:r>
      <w:r>
        <w:br/>
        <w:t xml:space="preserve">We are seeking an </w:t>
      </w:r>
      <w:proofErr w:type="spellStart"/>
      <w:r>
        <w:t>organised</w:t>
      </w:r>
      <w:proofErr w:type="spellEnd"/>
      <w:r>
        <w:t xml:space="preserve"> Remote Care Support Administrator to provide remote support through communication, record keeping, and service coordination.</w:t>
      </w:r>
      <w:r>
        <w:br/>
      </w:r>
      <w:r>
        <w:br/>
        <w:t>Key Responsibilities</w:t>
      </w:r>
      <w:r>
        <w:br/>
        <w:t>• Respond to calls and emails</w:t>
      </w:r>
      <w:r>
        <w:br/>
        <w:t>• Update records</w:t>
      </w:r>
      <w:r>
        <w:br/>
        <w:t>• Coordinate schedules</w:t>
      </w:r>
      <w:r>
        <w:br/>
        <w:t>• Prepare reports</w:t>
      </w:r>
      <w:r>
        <w:br/>
        <w:t>• Maintain confidentiality</w:t>
      </w:r>
      <w:r>
        <w:br/>
      </w:r>
      <w:r>
        <w:br/>
        <w:t>Skills Required</w:t>
      </w:r>
      <w:r>
        <w:br/>
        <w:t>• Communication</w:t>
      </w:r>
      <w:r>
        <w:br/>
        <w:t xml:space="preserve">• </w:t>
      </w:r>
      <w:proofErr w:type="spellStart"/>
      <w:r>
        <w:t>Organisation</w:t>
      </w:r>
      <w:proofErr w:type="spellEnd"/>
      <w:r>
        <w:br/>
        <w:t>• Computer literacy</w:t>
      </w:r>
      <w:r>
        <w:br/>
        <w:t>• Attention to detail</w:t>
      </w:r>
      <w:r>
        <w:br/>
      </w:r>
      <w:r>
        <w:br/>
        <w:t>Preferred Experience</w:t>
      </w:r>
      <w:r>
        <w:br/>
        <w:t>Healthcare, social care, administration, or support work experience.</w:t>
      </w:r>
    </w:p>
    <w:p w14:paraId="6952C2AA" w14:textId="77777777" w:rsidR="0017279F" w:rsidRDefault="00611EF3">
      <w:r>
        <w:br w:type="page"/>
      </w:r>
    </w:p>
    <w:sectPr w:rsidR="0017279F"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panose1 w:val="020B0609070205080204"/>
    <w:charset w:val="80"/>
    <w:family w:val="modern"/>
    <w:pitch w:val="fixed"/>
    <w:sig w:usb0="E00002FF" w:usb1="6AC7FDFB" w:usb2="08000012" w:usb3="00000000" w:csb0="0002009F" w:csb1="00000000"/>
  </w:font>
  <w:font w:name="Courier">
    <w:panose1 w:val="020B060402020202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16416800">
    <w:abstractNumId w:val="8"/>
  </w:num>
  <w:num w:numId="2" w16cid:durableId="1985039932">
    <w:abstractNumId w:val="6"/>
  </w:num>
  <w:num w:numId="3" w16cid:durableId="1451431084">
    <w:abstractNumId w:val="5"/>
  </w:num>
  <w:num w:numId="4" w16cid:durableId="2071923715">
    <w:abstractNumId w:val="4"/>
  </w:num>
  <w:num w:numId="5" w16cid:durableId="228150932">
    <w:abstractNumId w:val="7"/>
  </w:num>
  <w:num w:numId="6" w16cid:durableId="2066099930">
    <w:abstractNumId w:val="3"/>
  </w:num>
  <w:num w:numId="7" w16cid:durableId="344602799">
    <w:abstractNumId w:val="2"/>
  </w:num>
  <w:num w:numId="8" w16cid:durableId="104732361">
    <w:abstractNumId w:val="1"/>
  </w:num>
  <w:num w:numId="9" w16cid:durableId="780300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8"/>
  <w:proofState w:spelling="clean"/>
  <w:revisionView w:inkAnnotations="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72D5"/>
    <w:rsid w:val="0015074B"/>
    <w:rsid w:val="0017279F"/>
    <w:rsid w:val="0029639D"/>
    <w:rsid w:val="00326F90"/>
    <w:rsid w:val="00611EF3"/>
    <w:rsid w:val="0099110E"/>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04B8D5"/>
  <w14:defaultImageDpi w14:val="300"/>
  <w15:docId w15:val="{1962ED38-D082-A14A-BD17-7DF68447F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656</Words>
  <Characters>3745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Mylene Paningbatan (2435406)</cp:lastModifiedBy>
  <cp:revision>2</cp:revision>
  <dcterms:created xsi:type="dcterms:W3CDTF">2026-03-22T22:01:00Z</dcterms:created>
  <dcterms:modified xsi:type="dcterms:W3CDTF">2026-03-22T22:01:00Z</dcterms:modified>
  <cp:category/>
</cp:coreProperties>
</file>