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A561D8" w14:textId="120C7830" w:rsidR="00FC20E4" w:rsidRDefault="00015A1B">
      <w:r>
        <w:t>1903903- HPMF4002/1</w:t>
      </w:r>
    </w:p>
    <w:p w14:paraId="036B8A7B" w14:textId="4FAC3745" w:rsidR="00015A1B" w:rsidRDefault="00015A1B"/>
    <w:p w14:paraId="1CD140D0" w14:textId="1962B4CD" w:rsidR="00015A1B" w:rsidRDefault="00015A1B">
      <w:pPr>
        <w:rPr>
          <w:u w:val="single"/>
        </w:rPr>
      </w:pPr>
      <w:r>
        <w:rPr>
          <w:u w:val="single"/>
        </w:rPr>
        <w:t>Notes prepared for presentation to take place on the 21</w:t>
      </w:r>
      <w:r w:rsidRPr="00015A1B">
        <w:rPr>
          <w:u w:val="single"/>
          <w:vertAlign w:val="superscript"/>
        </w:rPr>
        <w:t>st</w:t>
      </w:r>
      <w:r>
        <w:rPr>
          <w:u w:val="single"/>
        </w:rPr>
        <w:t xml:space="preserve"> October 2019</w:t>
      </w:r>
    </w:p>
    <w:p w14:paraId="7ABEDC15" w14:textId="070E1A01" w:rsidR="00015A1B" w:rsidRDefault="00015A1B">
      <w:pPr>
        <w:rPr>
          <w:u w:val="single"/>
        </w:rPr>
      </w:pPr>
    </w:p>
    <w:p w14:paraId="43083BF4" w14:textId="1387D797" w:rsidR="00015A1B" w:rsidRDefault="00015A1B">
      <w:pPr>
        <w:rPr>
          <w:u w:val="single"/>
        </w:rPr>
      </w:pPr>
      <w:r>
        <w:rPr>
          <w:u w:val="single"/>
        </w:rPr>
        <w:t>Introduction</w:t>
      </w:r>
    </w:p>
    <w:p w14:paraId="5D6672DA" w14:textId="55772EA8" w:rsidR="00015A1B" w:rsidRDefault="00015A1B">
      <w:r>
        <w:t xml:space="preserve">I have chosen a scene from the film Thelma and Louise which was directed by Ridley Scott and released in 1991.   </w:t>
      </w:r>
      <w:r w:rsidR="00287CA9">
        <w:t xml:space="preserve">This film is now almost thirty years </w:t>
      </w:r>
      <w:proofErr w:type="gramStart"/>
      <w:r w:rsidR="00287CA9">
        <w:t>old</w:t>
      </w:r>
      <w:proofErr w:type="gramEnd"/>
      <w:r w:rsidR="00287CA9">
        <w:t xml:space="preserve"> but I feel is still highly relevant today.</w:t>
      </w:r>
    </w:p>
    <w:p w14:paraId="22B8C0B3" w14:textId="657EABC2" w:rsidR="00C555A0" w:rsidRDefault="00E22E2D">
      <w:r>
        <w:t xml:space="preserve">Over thirty years ago I studied law and remember being totally surprised at the way in which </w:t>
      </w:r>
      <w:r w:rsidR="00287CA9">
        <w:t xml:space="preserve">as students we taught that in order </w:t>
      </w:r>
      <w:r>
        <w:t>to answer a problem</w:t>
      </w:r>
      <w:r w:rsidR="00287CA9">
        <w:t xml:space="preserve"> we had to break down and</w:t>
      </w:r>
      <w:r>
        <w:t xml:space="preserve"> dissect the statute </w:t>
      </w:r>
      <w:r w:rsidR="00287CA9">
        <w:t xml:space="preserve">or Act that we were studying </w:t>
      </w:r>
      <w:r>
        <w:t>and consider the relevant section</w:t>
      </w:r>
      <w:r w:rsidR="00287CA9">
        <w:t>s</w:t>
      </w:r>
      <w:r>
        <w:t xml:space="preserve"> almost word for word</w:t>
      </w:r>
      <w:r w:rsidR="000E03A9">
        <w:t xml:space="preserve">. </w:t>
      </w:r>
      <w:r>
        <w:t xml:space="preserve"> </w:t>
      </w:r>
      <w:r w:rsidR="000E03A9">
        <w:t xml:space="preserve">For example, in Criminal Law </w:t>
      </w:r>
      <w:r w:rsidR="007D448A">
        <w:t>it is necessary to consider whether the</w:t>
      </w:r>
      <w:r w:rsidR="000E03A9">
        <w:t xml:space="preserve"> offender ha</w:t>
      </w:r>
      <w:r w:rsidR="007D448A">
        <w:t>d</w:t>
      </w:r>
      <w:r w:rsidR="000E03A9">
        <w:t xml:space="preserve"> the “</w:t>
      </w:r>
      <w:proofErr w:type="spellStart"/>
      <w:r w:rsidR="000E03A9">
        <w:t>mens</w:t>
      </w:r>
      <w:proofErr w:type="spellEnd"/>
      <w:r w:rsidR="000E03A9">
        <w:t xml:space="preserve"> rea” (the </w:t>
      </w:r>
      <w:r w:rsidR="00287CA9">
        <w:t>intent or knowledge of the wrongdoing</w:t>
      </w:r>
      <w:r w:rsidR="000E03A9">
        <w:t>) and</w:t>
      </w:r>
      <w:r w:rsidR="007D448A">
        <w:t xml:space="preserve"> did he or she </w:t>
      </w:r>
      <w:proofErr w:type="gramStart"/>
      <w:r w:rsidR="007D448A">
        <w:t xml:space="preserve">commit </w:t>
      </w:r>
      <w:r w:rsidR="000E03A9">
        <w:t xml:space="preserve"> the</w:t>
      </w:r>
      <w:proofErr w:type="gramEnd"/>
      <w:r w:rsidR="000E03A9">
        <w:t xml:space="preserve"> “actus </w:t>
      </w:r>
      <w:proofErr w:type="spellStart"/>
      <w:r w:rsidR="000E03A9">
        <w:t>re</w:t>
      </w:r>
      <w:r w:rsidR="007D448A">
        <w:t>u</w:t>
      </w:r>
      <w:r w:rsidR="000E03A9">
        <w:t>s</w:t>
      </w:r>
      <w:proofErr w:type="spellEnd"/>
      <w:r w:rsidR="000E03A9">
        <w:t>” (the act</w:t>
      </w:r>
      <w:r w:rsidR="007D448A">
        <w:t>ion or conduct element of the crime</w:t>
      </w:r>
      <w:r w:rsidR="000E03A9">
        <w:t>)</w:t>
      </w:r>
      <w:r w:rsidR="007D448A">
        <w:t>.</w:t>
      </w:r>
      <w:r>
        <w:t xml:space="preserve"> </w:t>
      </w:r>
      <w:r w:rsidR="007D448A">
        <w:t xml:space="preserve">  Now as a film student I find myself using the same method to break down a scene into different elements to include the in-depth study of the mise-</w:t>
      </w:r>
      <w:proofErr w:type="spellStart"/>
      <w:r w:rsidR="007D448A">
        <w:t>en</w:t>
      </w:r>
      <w:proofErr w:type="spellEnd"/>
      <w:r w:rsidR="007D448A">
        <w:t>-scene</w:t>
      </w:r>
      <w:r w:rsidR="000E03A9">
        <w:t xml:space="preserve">.  The scene I have chosen I believe provides examples of </w:t>
      </w:r>
      <w:r w:rsidR="00C555A0">
        <w:t>many of the areas we have covered to date on this course.</w:t>
      </w:r>
    </w:p>
    <w:p w14:paraId="5F5817E2" w14:textId="517D35D1" w:rsidR="00C555A0" w:rsidRDefault="00C555A0">
      <w:r>
        <w:t xml:space="preserve">By way of background into the film itself which I believe was filmed in real time and was based in the early nineties almost thirty years ago.   Ridley Scott was persuaded to take on this project based on a script written by </w:t>
      </w:r>
      <w:r w:rsidR="007D448A">
        <w:t>Callie Khouri</w:t>
      </w:r>
      <w:r>
        <w:t xml:space="preserve">.   The film is regarded by many as a feminist film </w:t>
      </w:r>
      <w:proofErr w:type="gramStart"/>
      <w:r>
        <w:t>due to the fact that</w:t>
      </w:r>
      <w:proofErr w:type="gramEnd"/>
      <w:r>
        <w:t xml:space="preserve"> both lead characters were female and not in</w:t>
      </w:r>
      <w:r w:rsidR="007D448A">
        <w:t xml:space="preserve"> type of</w:t>
      </w:r>
      <w:r>
        <w:t xml:space="preserve"> roles previously given to leading ladies.  A female star would often either play the “femme fatale” or the mother/housewife.  I think that the famous </w:t>
      </w:r>
      <w:r w:rsidR="007D448A">
        <w:t xml:space="preserve">phrase </w:t>
      </w:r>
      <w:r>
        <w:t xml:space="preserve">from the series “Mad Men” based in </w:t>
      </w:r>
      <w:r w:rsidR="007D448A">
        <w:t>the</w:t>
      </w:r>
      <w:r>
        <w:t xml:space="preserve"> </w:t>
      </w:r>
      <w:r w:rsidR="007D448A">
        <w:t>19</w:t>
      </w:r>
      <w:r>
        <w:t xml:space="preserve">60s </w:t>
      </w:r>
      <w:r w:rsidR="007D448A">
        <w:t xml:space="preserve">in </w:t>
      </w:r>
      <w:r>
        <w:t>America seems to cover it all “when men were men and women were secretaries”.</w:t>
      </w:r>
    </w:p>
    <w:p w14:paraId="4657C6A8" w14:textId="2CBC5AE2" w:rsidR="00190124" w:rsidRDefault="00190124">
      <w:r>
        <w:t xml:space="preserve">The Director, Ridley Scott, had previously directed what he describes as “exotic movies with exotic characters” to include Alien and Blade Runner.   When he came across the script written by </w:t>
      </w:r>
      <w:proofErr w:type="gramStart"/>
      <w:r>
        <w:t>Callie Khouri</w:t>
      </w:r>
      <w:proofErr w:type="gramEnd"/>
      <w:r>
        <w:t xml:space="preserve"> he felt he was being pigeonholed and wanted to direct a people driven story and found both characters appealing.    He appreciated he was dealing with a feminist subject but even as a male director he had put Sig</w:t>
      </w:r>
      <w:r w:rsidR="007D448A">
        <w:t xml:space="preserve">ourney </w:t>
      </w:r>
      <w:r>
        <w:t xml:space="preserve">Weaver in a role which would normally have been played by a man in </w:t>
      </w:r>
      <w:proofErr w:type="spellStart"/>
      <w:r>
        <w:t>Ailien</w:t>
      </w:r>
      <w:proofErr w:type="spellEnd"/>
      <w:r>
        <w:t>.</w:t>
      </w:r>
    </w:p>
    <w:p w14:paraId="6B518F29" w14:textId="3DA4563B" w:rsidR="00E227ED" w:rsidRDefault="00C555A0">
      <w:r>
        <w:t>In this film the lead characters are given roles of</w:t>
      </w:r>
      <w:r w:rsidR="00E227ED">
        <w:t xml:space="preserve"> modern</w:t>
      </w:r>
      <w:r w:rsidR="00A02F9B">
        <w:t>-</w:t>
      </w:r>
      <w:r w:rsidR="00E227ED">
        <w:t xml:space="preserve">day female outlaws!  </w:t>
      </w:r>
      <w:r w:rsidR="007D448A">
        <w:t>Often compared to Butch Cassidy and the Sundance Kid</w:t>
      </w:r>
      <w:r w:rsidR="00A02F9B">
        <w:t xml:space="preserve"> (1969)</w:t>
      </w:r>
      <w:r w:rsidR="007D448A">
        <w:t xml:space="preserve">.  </w:t>
      </w:r>
      <w:r w:rsidR="00E227ED">
        <w:t>Thelma is played by Ge</w:t>
      </w:r>
      <w:r w:rsidR="007D448A">
        <w:t>e</w:t>
      </w:r>
      <w:r w:rsidR="00E227ED">
        <w:t xml:space="preserve">na Davis and Louise by Susan Sarandon.    </w:t>
      </w:r>
      <w:proofErr w:type="gramStart"/>
      <w:r w:rsidR="00E227ED">
        <w:t>The majority of</w:t>
      </w:r>
      <w:proofErr w:type="gramEnd"/>
      <w:r w:rsidR="00E227ED">
        <w:t xml:space="preserve"> the film takes place in Louise’s car, a 19</w:t>
      </w:r>
      <w:r w:rsidR="00A02F9B">
        <w:t xml:space="preserve">66 Ford </w:t>
      </w:r>
      <w:r w:rsidR="00E227ED">
        <w:t>Thunderbird</w:t>
      </w:r>
      <w:r w:rsidR="00A02F9B">
        <w:t xml:space="preserve"> with the dialogue being between Thelma and Louise</w:t>
      </w:r>
      <w:r w:rsidR="00E227ED">
        <w:t xml:space="preserve">.  </w:t>
      </w:r>
      <w:r w:rsidR="00A80A15">
        <w:t xml:space="preserve">It is interesting to note that most of the dialogue that takes place between the main characters and other characters </w:t>
      </w:r>
      <w:r w:rsidR="00C843AE">
        <w:t xml:space="preserve">in the film </w:t>
      </w:r>
      <w:r w:rsidR="00A80A15">
        <w:t>is done over the telephone</w:t>
      </w:r>
      <w:r w:rsidR="00A02F9B">
        <w:t xml:space="preserve"> and not face to face</w:t>
      </w:r>
      <w:r w:rsidR="00A80A15">
        <w:t>. At this time mobile phones had not come into</w:t>
      </w:r>
      <w:r w:rsidR="00A02F9B">
        <w:t xml:space="preserve"> general</w:t>
      </w:r>
      <w:r w:rsidR="00A80A15">
        <w:t xml:space="preserve"> use and the use of public pay phones </w:t>
      </w:r>
      <w:r w:rsidR="00A02F9B">
        <w:t xml:space="preserve">and their location is one of the </w:t>
      </w:r>
      <w:proofErr w:type="gramStart"/>
      <w:r w:rsidR="00A02F9B">
        <w:t>main focus</w:t>
      </w:r>
      <w:proofErr w:type="gramEnd"/>
      <w:r w:rsidR="00A02F9B">
        <w:t xml:space="preserve"> when looking when the story brings in an additional character.   Various locations are used when the characters look and find a telephone and</w:t>
      </w:r>
      <w:r w:rsidR="00A80A15">
        <w:t xml:space="preserve"> the mis </w:t>
      </w:r>
      <w:proofErr w:type="spellStart"/>
      <w:r w:rsidR="00A80A15">
        <w:t>en</w:t>
      </w:r>
      <w:proofErr w:type="spellEnd"/>
      <w:r w:rsidR="00A80A15">
        <w:t xml:space="preserve"> scene</w:t>
      </w:r>
      <w:r w:rsidR="00C843AE">
        <w:t xml:space="preserve"> </w:t>
      </w:r>
      <w:r w:rsidR="00A02F9B">
        <w:t>set around the focal point being the telephone.   Parallel editing also comes into play when the characters in one location speak to another character in another location.  Playing out the dialogue but in two separate scenes.</w:t>
      </w:r>
    </w:p>
    <w:p w14:paraId="294B7327" w14:textId="402E0658" w:rsidR="00C843AE" w:rsidRDefault="00C843AE">
      <w:r>
        <w:lastRenderedPageBreak/>
        <w:t xml:space="preserve">In researching this </w:t>
      </w:r>
      <w:proofErr w:type="gramStart"/>
      <w:r>
        <w:t>presentation</w:t>
      </w:r>
      <w:proofErr w:type="gramEnd"/>
      <w:r>
        <w:t xml:space="preserve"> I have watched the film </w:t>
      </w:r>
      <w:r w:rsidR="00A02F9B">
        <w:t xml:space="preserve">many times and also </w:t>
      </w:r>
      <w:r>
        <w:t>with a commentary by the Director</w:t>
      </w:r>
      <w:r w:rsidR="00A02F9B">
        <w:t xml:space="preserve">, </w:t>
      </w:r>
      <w:r>
        <w:t xml:space="preserve">the main characters and the script writer.  </w:t>
      </w:r>
      <w:r w:rsidR="00190124">
        <w:t xml:space="preserve"> This has given me an </w:t>
      </w:r>
      <w:proofErr w:type="spellStart"/>
      <w:r w:rsidR="00190124">
        <w:t>indepth</w:t>
      </w:r>
      <w:proofErr w:type="spellEnd"/>
      <w:r w:rsidR="00190124">
        <w:t xml:space="preserve"> understanding of what was involved in setting the scene I am going to talk about.</w:t>
      </w:r>
    </w:p>
    <w:p w14:paraId="2B4E6C52" w14:textId="4C49C314" w:rsidR="00C843AE" w:rsidRDefault="00C843AE">
      <w:r>
        <w:t>The film starts with an establishing shot of the mountains and the open road</w:t>
      </w:r>
      <w:r w:rsidR="0098795A">
        <w:t>.  The short is static</w:t>
      </w:r>
      <w:r>
        <w:t xml:space="preserve"> and the film starts in black and white </w:t>
      </w:r>
      <w:r w:rsidR="0098795A">
        <w:t>but very</w:t>
      </w:r>
      <w:r>
        <w:t xml:space="preserve"> slowly becomes</w:t>
      </w:r>
      <w:r w:rsidR="00190124">
        <w:t xml:space="preserve"> </w:t>
      </w:r>
      <w:proofErr w:type="spellStart"/>
      <w:r w:rsidR="00190124">
        <w:t>becomes</w:t>
      </w:r>
      <w:proofErr w:type="spellEnd"/>
      <w:r w:rsidR="00190124">
        <w:t xml:space="preserve"> </w:t>
      </w:r>
      <w:proofErr w:type="spellStart"/>
      <w:r>
        <w:t>colour</w:t>
      </w:r>
      <w:proofErr w:type="spellEnd"/>
      <w:r>
        <w:t xml:space="preserve"> </w:t>
      </w:r>
      <w:r w:rsidR="00190124">
        <w:t>which deepens</w:t>
      </w:r>
      <w:r>
        <w:t xml:space="preserve"> as the credits of the film run.   Ridley Scott states that this was </w:t>
      </w:r>
      <w:proofErr w:type="gramStart"/>
      <w:r>
        <w:t>deliberate</w:t>
      </w:r>
      <w:proofErr w:type="gramEnd"/>
      <w:r>
        <w:t xml:space="preserve"> and the scene chosen is the </w:t>
      </w:r>
      <w:r w:rsidR="003C28E2">
        <w:t xml:space="preserve">same </w:t>
      </w:r>
      <w:r>
        <w:t>locatio</w:t>
      </w:r>
      <w:r w:rsidR="003C28E2">
        <w:t xml:space="preserve">n used at </w:t>
      </w:r>
      <w:r>
        <w:t xml:space="preserve">the end of the film.   </w:t>
      </w:r>
    </w:p>
    <w:p w14:paraId="44CDBFD7" w14:textId="7792204D" w:rsidR="0098795A" w:rsidRDefault="0098795A">
      <w:r>
        <w:t>I have chosen the first scene which I will now play.</w:t>
      </w:r>
    </w:p>
    <w:p w14:paraId="645820B5" w14:textId="26B5E77C" w:rsidR="000C25A7" w:rsidRDefault="000C25A7">
      <w:r>
        <w:t xml:space="preserve">Play first </w:t>
      </w:r>
      <w:proofErr w:type="gramStart"/>
      <w:r>
        <w:t>scene :</w:t>
      </w:r>
      <w:proofErr w:type="gramEnd"/>
    </w:p>
    <w:p w14:paraId="3964870D" w14:textId="082DA1E7" w:rsidR="003C28E2" w:rsidRDefault="003C28E2">
      <w:r>
        <w:t>Immediately the lead</w:t>
      </w:r>
      <w:r w:rsidR="00C843AE">
        <w:t xml:space="preserve"> characters are introduced to the audience and </w:t>
      </w:r>
      <w:r>
        <w:t xml:space="preserve">the opening scene shows </w:t>
      </w:r>
      <w:proofErr w:type="gramStart"/>
      <w:r>
        <w:t>Louise  walk</w:t>
      </w:r>
      <w:proofErr w:type="gramEnd"/>
      <w:r>
        <w:t xml:space="preserve"> from the kitchen into the diner with two plates of food.  The camera follows her a table and then follows her as she walks to serve coffee to other </w:t>
      </w:r>
      <w:proofErr w:type="gramStart"/>
      <w:r>
        <w:t>customers</w:t>
      </w:r>
      <w:proofErr w:type="gramEnd"/>
      <w:r>
        <w:t xml:space="preserve"> and it is at only at this point that the </w:t>
      </w:r>
      <w:r w:rsidR="008E0CC6">
        <w:t xml:space="preserve">tracking </w:t>
      </w:r>
      <w:r>
        <w:t xml:space="preserve">shot breaks with </w:t>
      </w:r>
      <w:r w:rsidR="0098795A">
        <w:t>we see a</w:t>
      </w:r>
      <w:r>
        <w:t xml:space="preserve"> close shot of her face </w:t>
      </w:r>
      <w:r w:rsidR="0098795A">
        <w:t>as</w:t>
      </w:r>
      <w:r>
        <w:t xml:space="preserve"> she speaks to the customers.   </w:t>
      </w:r>
    </w:p>
    <w:p w14:paraId="7E6089F8" w14:textId="3CA83B35" w:rsidR="00C843AE" w:rsidRDefault="003C28E2">
      <w:r>
        <w:t xml:space="preserve">When looking closely at </w:t>
      </w:r>
      <w:r w:rsidR="00C843AE">
        <w:t>the m</w:t>
      </w:r>
      <w:r w:rsidR="009F78C5">
        <w:t>i</w:t>
      </w:r>
      <w:r w:rsidR="00C843AE">
        <w:t>se</w:t>
      </w:r>
      <w:r>
        <w:t>-</w:t>
      </w:r>
      <w:proofErr w:type="spellStart"/>
      <w:r w:rsidR="00C843AE">
        <w:t>en</w:t>
      </w:r>
      <w:proofErr w:type="spellEnd"/>
      <w:r>
        <w:t>-</w:t>
      </w:r>
      <w:r w:rsidR="00C843AE">
        <w:t>scene</w:t>
      </w:r>
      <w:r>
        <w:t xml:space="preserve"> in respect of </w:t>
      </w:r>
      <w:r w:rsidR="008E0CC6">
        <w:t xml:space="preserve">the scenes in which </w:t>
      </w:r>
      <w:r>
        <w:t xml:space="preserve">each character </w:t>
      </w:r>
      <w:r w:rsidR="008E0CC6">
        <w:t xml:space="preserve">is introduced </w:t>
      </w:r>
      <w:r>
        <w:t xml:space="preserve">there are substantial differences which </w:t>
      </w:r>
      <w:r w:rsidR="008E0CC6">
        <w:t>provide</w:t>
      </w:r>
      <w:r w:rsidR="0098795A">
        <w:t>s</w:t>
      </w:r>
      <w:r w:rsidR="008E0CC6">
        <w:t xml:space="preserve"> the audience both directly and indirectly with an insight into the personality and background of each of the women</w:t>
      </w:r>
      <w:r w:rsidR="0098795A">
        <w:t xml:space="preserve"> portrayed</w:t>
      </w:r>
      <w:r w:rsidR="008E0CC6">
        <w:t>.</w:t>
      </w:r>
    </w:p>
    <w:p w14:paraId="59D9A9A5" w14:textId="77777777" w:rsidR="008E0CC6" w:rsidRDefault="00C843AE">
      <w:r>
        <w:t xml:space="preserve">Firstly, Louise is seen working as a waitress in a vey busy diner and within the first few minutes makes a call to Thelma on a phone in the kitchen area.  Louise is seen to be well turned out even in her waitress uniform whereas Thelma when she appears </w:t>
      </w:r>
      <w:r w:rsidR="008E0CC6">
        <w:t xml:space="preserve">by parallel editing </w:t>
      </w:r>
      <w:r>
        <w:t xml:space="preserve">on the screen is a total contrast. </w:t>
      </w:r>
    </w:p>
    <w:p w14:paraId="46C258F5" w14:textId="77777777" w:rsidR="008E0CC6" w:rsidRDefault="00C843AE">
      <w:r>
        <w:t>We gather not only from her surroundings and appearance but from what is said that Thelma is married and a housewife.   The kitchen appears to be in total disarray and the audience get an insi</w:t>
      </w:r>
      <w:r w:rsidR="008E0CC6">
        <w:t xml:space="preserve">ght </w:t>
      </w:r>
      <w:r>
        <w:t xml:space="preserve">into her relationship with her </w:t>
      </w:r>
      <w:r w:rsidR="009F78C5">
        <w:t>husband</w:t>
      </w:r>
      <w:r w:rsidR="008E0CC6">
        <w:t xml:space="preserve"> when</w:t>
      </w:r>
      <w:r w:rsidR="009F78C5">
        <w:t xml:space="preserve"> </w:t>
      </w:r>
      <w:r w:rsidR="008E0CC6">
        <w:t>s</w:t>
      </w:r>
      <w:r w:rsidR="009F78C5">
        <w:t>he tells Louise that she has not asked him yet if she can go away with her</w:t>
      </w:r>
      <w:r w:rsidR="008E0CC6">
        <w:t xml:space="preserve">. </w:t>
      </w:r>
      <w:r w:rsidR="009F78C5">
        <w:t xml:space="preserve"> Louise is quick to </w:t>
      </w:r>
      <w:proofErr w:type="gramStart"/>
      <w:r w:rsidR="009F78C5">
        <w:t>say</w:t>
      </w:r>
      <w:proofErr w:type="gramEnd"/>
      <w:r w:rsidR="009F78C5">
        <w:t xml:space="preserve"> “is he your husband or your father”</w:t>
      </w:r>
      <w:r w:rsidR="008E0CC6">
        <w:t xml:space="preserve"> and it is evident that Thelma is very much under the control of her husband and not able to stand up to him although clearly wants to go away with Louise.</w:t>
      </w:r>
    </w:p>
    <w:p w14:paraId="0661D138" w14:textId="377CCF7F" w:rsidR="00C843AE" w:rsidRDefault="008E0CC6">
      <w:proofErr w:type="gramStart"/>
      <w:r>
        <w:t>During the course of</w:t>
      </w:r>
      <w:proofErr w:type="gramEnd"/>
      <w:r>
        <w:t xml:space="preserve"> the film Thelma confirms that she has never been away without her husband who she married when she was eighteen and had been in a relationship with him for four years by the time they married.   </w:t>
      </w:r>
      <w:r w:rsidR="009F78C5">
        <w:t xml:space="preserve">  </w:t>
      </w:r>
    </w:p>
    <w:p w14:paraId="4CD5C899" w14:textId="38C022A1" w:rsidR="009F78C5" w:rsidRDefault="009F78C5">
      <w:r>
        <w:t xml:space="preserve">This first scene tells the audience a great deal about the characters </w:t>
      </w:r>
      <w:r w:rsidR="00CD1B96">
        <w:t>and po</w:t>
      </w:r>
      <w:r w:rsidR="00190124">
        <w:t>r</w:t>
      </w:r>
      <w:r w:rsidR="00CD1B96">
        <w:t xml:space="preserve">trays Louise as a strong </w:t>
      </w:r>
      <w:r w:rsidR="00190124">
        <w:t xml:space="preserve">mature </w:t>
      </w:r>
      <w:r w:rsidR="00CD1B96">
        <w:t xml:space="preserve">woman and this continues during the early part of the film </w:t>
      </w:r>
      <w:r w:rsidR="0098795A">
        <w:t>when</w:t>
      </w:r>
      <w:r w:rsidR="00CD1B96">
        <w:t xml:space="preserve"> she takes on a mother role to the </w:t>
      </w:r>
      <w:proofErr w:type="spellStart"/>
      <w:r w:rsidR="00CD1B96">
        <w:t>child like</w:t>
      </w:r>
      <w:proofErr w:type="spellEnd"/>
      <w:r w:rsidR="00CD1B96">
        <w:t xml:space="preserve"> and im</w:t>
      </w:r>
      <w:r w:rsidR="00190124">
        <w:t>m</w:t>
      </w:r>
      <w:r w:rsidR="00CD1B96">
        <w:t>ature character played by Thelma</w:t>
      </w:r>
      <w:r w:rsidR="00190124">
        <w:t xml:space="preserve">.  </w:t>
      </w:r>
    </w:p>
    <w:p w14:paraId="26A4C9A9" w14:textId="56306AA8" w:rsidR="000C25A7" w:rsidRDefault="000C25A7">
      <w:r>
        <w:t xml:space="preserve">Thelma tries to speak to her husband who is preoccupied and getting ready to leave for work and dismisses her attempts at trying to speak to him and by his attitude and demeaner makes Thelma feel inferior and unable to challenge is authority. </w:t>
      </w:r>
    </w:p>
    <w:p w14:paraId="1A7899F5" w14:textId="01D6C9CB" w:rsidR="000C25A7" w:rsidRDefault="000C25A7">
      <w:r>
        <w:t xml:space="preserve">It is evident that she is involved in a controlling relationship and I believe that subconsciously this character wants to get away and knows that if she did ask him if she could go he would refuse and she also knows that if she does leave without his knowledge or consent she cannot return without serious repercussions.  Similarly in the film “Shirley Valentine” made in 1989 the lead character goes to Greece </w:t>
      </w:r>
      <w:r>
        <w:lastRenderedPageBreak/>
        <w:t xml:space="preserve">on holiday with her friend without telling her husband as despite building up to this she was not able to and left him a note </w:t>
      </w:r>
      <w:r w:rsidR="0098795A">
        <w:t xml:space="preserve">for him to </w:t>
      </w:r>
      <w:r>
        <w:t>find when he returned home from work that night.</w:t>
      </w:r>
    </w:p>
    <w:p w14:paraId="5782781A" w14:textId="2A21A282" w:rsidR="000C25A7" w:rsidRDefault="000C25A7">
      <w:r>
        <w:t xml:space="preserve">Thelma also leaves a note and even leaves a meal in the microwave for her husband and a bottle of beer with two cuddly bears on the top for him to find.  From the dialogue the audience </w:t>
      </w:r>
      <w:r w:rsidR="0041057C">
        <w:t xml:space="preserve">is aware that on a Friday night her husband if often late home and </w:t>
      </w:r>
      <w:proofErr w:type="gramStart"/>
      <w:r w:rsidR="0041057C">
        <w:t>it is clear that Thelma</w:t>
      </w:r>
      <w:proofErr w:type="gramEnd"/>
      <w:r w:rsidR="0041057C">
        <w:t xml:space="preserve"> does not believe he is working.  </w:t>
      </w:r>
      <w:r w:rsidR="0098795A">
        <w:t xml:space="preserve">In </w:t>
      </w:r>
      <w:proofErr w:type="gramStart"/>
      <w:r w:rsidR="0098795A">
        <w:t>fact</w:t>
      </w:r>
      <w:proofErr w:type="gramEnd"/>
      <w:r w:rsidR="0098795A">
        <w:t xml:space="preserve"> w</w:t>
      </w:r>
      <w:r w:rsidR="0041057C">
        <w:t xml:space="preserve">hen she does try to contact him later that night a parallel edit shows the microwave with the note pinned to it and the beer untouched. </w:t>
      </w:r>
    </w:p>
    <w:p w14:paraId="676422C6" w14:textId="3F14B5DB" w:rsidR="0098795A" w:rsidRDefault="0098795A">
      <w:r>
        <w:t>When her husband has left Thelma proceeds to pack.</w:t>
      </w:r>
    </w:p>
    <w:p w14:paraId="1AA9009F" w14:textId="0254B358" w:rsidR="0041057C" w:rsidRDefault="0041057C">
      <w:r>
        <w:t>Play second scene</w:t>
      </w:r>
    </w:p>
    <w:p w14:paraId="0670EC2C" w14:textId="0C4285DB" w:rsidR="0041057C" w:rsidRDefault="0041057C">
      <w:r>
        <w:t xml:space="preserve">In this scene a further insight into the character of both women is shown and the parallel scenes show both women packing at the same time but both adopting a totally different method.  </w:t>
      </w:r>
    </w:p>
    <w:p w14:paraId="6F15D32F" w14:textId="74292961" w:rsidR="0041057C" w:rsidRDefault="0041057C">
      <w:r>
        <w:t>Louise is shown packing each item carefully and in an interview Susan Sara</w:t>
      </w:r>
      <w:r w:rsidR="0096072D">
        <w:t>n</w:t>
      </w:r>
      <w:r>
        <w:t xml:space="preserve">don states that she insisted that Ridley Scott show Louise’s meticulousness by putting her belongings in </w:t>
      </w:r>
      <w:proofErr w:type="spellStart"/>
      <w:r>
        <w:t>ziplock</w:t>
      </w:r>
      <w:proofErr w:type="spellEnd"/>
      <w:r>
        <w:t xml:space="preserve"> bags.  In contrast Thelma is seen throwing everything into several cases.  It is noticeable that Thelma is taking far more than she needs for two days away and her </w:t>
      </w:r>
      <w:proofErr w:type="gramStart"/>
      <w:r>
        <w:t>over zealous</w:t>
      </w:r>
      <w:proofErr w:type="gramEnd"/>
      <w:r>
        <w:t xml:space="preserve"> packing could be viewed as her ditzy personality or the fact that deep down she knew that if she left she would not be able to come back.   </w:t>
      </w:r>
    </w:p>
    <w:p w14:paraId="4AD07933" w14:textId="51C8BDAD" w:rsidR="0041057C" w:rsidRDefault="0041057C">
      <w:r>
        <w:t xml:space="preserve">At this stage the audience see for the first time the handgun in the bedside cabinet as Thelma packs and it would seem as an after-thought she throws this into her bag.   </w:t>
      </w:r>
    </w:p>
    <w:p w14:paraId="1D2181F9" w14:textId="4CF02C27" w:rsidR="0041057C" w:rsidRDefault="0041057C">
      <w:r>
        <w:t xml:space="preserve">Ridley </w:t>
      </w:r>
      <w:r w:rsidR="00212F49">
        <w:t xml:space="preserve">Scott in his commentary over the film mentions the washing of the glass by Thelma and what would appear to be a look of pride on her part as to the pristine state of her kitchen sink.   </w:t>
      </w:r>
      <w:r w:rsidR="0096072D">
        <w:t xml:space="preserve"> </w:t>
      </w:r>
      <w:proofErr w:type="gramStart"/>
      <w:r w:rsidR="0096072D">
        <w:t>Therefore</w:t>
      </w:r>
      <w:proofErr w:type="gramEnd"/>
      <w:r w:rsidR="0096072D">
        <w:t xml:space="preserve"> what appears a trivial act of washing a glass was an important factor considered by the Director in getting over to his audience the character of Louise he was building.</w:t>
      </w:r>
    </w:p>
    <w:p w14:paraId="75B0AEB0" w14:textId="3A81D6F4" w:rsidR="00212F49" w:rsidRDefault="00212F49">
      <w:r>
        <w:t xml:space="preserve">The next scene shows Thelma and Louise embark on their journey which should have been a </w:t>
      </w:r>
      <w:proofErr w:type="gramStart"/>
      <w:r>
        <w:t>two day</w:t>
      </w:r>
      <w:proofErr w:type="gramEnd"/>
      <w:r>
        <w:t xml:space="preserve"> vacation in the mountains</w:t>
      </w:r>
      <w:r w:rsidR="0096072D">
        <w:t>.  By virtue of the first two scenes</w:t>
      </w:r>
      <w:r>
        <w:t xml:space="preserve"> the characters and </w:t>
      </w:r>
      <w:r w:rsidR="0096072D">
        <w:t xml:space="preserve">their </w:t>
      </w:r>
      <w:r>
        <w:t>backgrounds are set</w:t>
      </w:r>
      <w:r w:rsidR="0096072D">
        <w:t xml:space="preserve"> </w:t>
      </w:r>
      <w:r>
        <w:t xml:space="preserve">with the remaining scenes being played out on the road with </w:t>
      </w:r>
      <w:r w:rsidR="0096072D">
        <w:t xml:space="preserve">much of the dialogue </w:t>
      </w:r>
      <w:r>
        <w:t>taking place between the main characters in confined spaces such as the car and on occasion in hotel rooms.</w:t>
      </w:r>
    </w:p>
    <w:p w14:paraId="39CCCE5A" w14:textId="548DB719" w:rsidR="0018353D" w:rsidRDefault="0018353D">
      <w:proofErr w:type="gramStart"/>
      <w:r>
        <w:t>During the course of</w:t>
      </w:r>
      <w:proofErr w:type="gramEnd"/>
      <w:r>
        <w:t xml:space="preserve"> the film the characters as set out at the beginning of the film are shown to reverse and it is Thelma who becomes the stronger character and when Louise is seen to lose control </w:t>
      </w:r>
      <w:r w:rsidR="0096072D">
        <w:t xml:space="preserve">and ends up being </w:t>
      </w:r>
      <w:r>
        <w:t>mothered by Thelma.   Louise has been hiding an event in her past which has resulted in her putting forward to the wor</w:t>
      </w:r>
      <w:r w:rsidR="0096072D">
        <w:t>ld</w:t>
      </w:r>
      <w:r>
        <w:t xml:space="preserve"> a </w:t>
      </w:r>
      <w:proofErr w:type="gramStart"/>
      <w:r>
        <w:t>hard confident</w:t>
      </w:r>
      <w:proofErr w:type="gramEnd"/>
      <w:r>
        <w:t xml:space="preserve"> façade when deep down she is a damaged and vulnerable individual. </w:t>
      </w:r>
    </w:p>
    <w:p w14:paraId="6CD66883" w14:textId="283F5C61" w:rsidR="00212F49" w:rsidRDefault="00212F49">
      <w:r>
        <w:t>In researching the making of this film it was interesting to note that a large part of the film was shot whilst the car was being driven by Louise.  In an interview, Susan Sara</w:t>
      </w:r>
      <w:r w:rsidR="0096072D">
        <w:t>n</w:t>
      </w:r>
      <w:r>
        <w:t>don, states “in that movie, mainly what I had to do was drive and listen.  I had to concentrate on keeping the car in a certain relationship with the camera truck</w:t>
      </w:r>
      <w:proofErr w:type="gramStart"/>
      <w:r>
        <w:t>…”(</w:t>
      </w:r>
      <w:proofErr w:type="gramEnd"/>
      <w:r>
        <w:t>Shapiro</w:t>
      </w:r>
      <w:r w:rsidR="00450A94">
        <w:t xml:space="preserve"> M</w:t>
      </w:r>
      <w:r>
        <w:t xml:space="preserve">).  There were four models of the </w:t>
      </w:r>
      <w:proofErr w:type="spellStart"/>
      <w:r>
        <w:t>Tbird</w:t>
      </w:r>
      <w:proofErr w:type="spellEnd"/>
      <w:r>
        <w:t xml:space="preserve"> and on occasion the car would be towed whilst the characters were being filmed and</w:t>
      </w:r>
      <w:r w:rsidR="00980672">
        <w:t xml:space="preserve"> </w:t>
      </w:r>
      <w:r>
        <w:t>body doubles used for some of the more demanding driving scenes and stunts.</w:t>
      </w:r>
      <w:r w:rsidR="00980672">
        <w:t xml:space="preserve">   Susan Sara</w:t>
      </w:r>
      <w:r w:rsidR="0096072D">
        <w:t>n</w:t>
      </w:r>
      <w:r w:rsidR="00980672">
        <w:t xml:space="preserve">don when she speaks over the film mentions that Ridley Scott could not always be present when the filming was taking place as there would either be a </w:t>
      </w:r>
      <w:r w:rsidR="00980672">
        <w:lastRenderedPageBreak/>
        <w:t xml:space="preserve">camera on another vehicle or positioned behind the characters in the car meaning that he would see the film after the shooting had taken place.   </w:t>
      </w:r>
    </w:p>
    <w:p w14:paraId="6F775466" w14:textId="058EA789" w:rsidR="00212F49" w:rsidRDefault="00212F49">
      <w:r>
        <w:t xml:space="preserve">In conclusion, I have learned over the past few weeks not only to analysis a scene in a film but appreciate the hard work and effort put into each scene </w:t>
      </w:r>
      <w:r w:rsidR="00980672">
        <w:t>down to the placing of</w:t>
      </w:r>
      <w:r w:rsidR="0096072D">
        <w:t xml:space="preserve"> </w:t>
      </w:r>
      <w:r w:rsidR="00980672">
        <w:t xml:space="preserve">items </w:t>
      </w:r>
      <w:r w:rsidR="0096072D">
        <w:t xml:space="preserve">which appear in </w:t>
      </w:r>
      <w:proofErr w:type="gramStart"/>
      <w:r w:rsidR="0096072D">
        <w:t xml:space="preserve">a </w:t>
      </w:r>
      <w:r w:rsidR="00980672">
        <w:t xml:space="preserve"> scene</w:t>
      </w:r>
      <w:proofErr w:type="gramEnd"/>
      <w:r w:rsidR="00980672">
        <w:t xml:space="preserve"> which previously would have gone unnoticed.</w:t>
      </w:r>
    </w:p>
    <w:p w14:paraId="7598B193" w14:textId="2B07EA19" w:rsidR="00980672" w:rsidRDefault="00980672">
      <w:r>
        <w:t>This film now appears dated due to the décor and the lack of mobile phones, computers and the fact that many of the characters not only smoked heavily but even in a diner</w:t>
      </w:r>
      <w:r w:rsidR="0096072D">
        <w:t xml:space="preserve">! </w:t>
      </w:r>
      <w:r>
        <w:t xml:space="preserve"> However</w:t>
      </w:r>
      <w:r w:rsidR="0096072D">
        <w:t>,</w:t>
      </w:r>
      <w:r>
        <w:t xml:space="preserve"> I feel it captures the period well and the scenes showing the vast open countryside is breathtaking </w:t>
      </w:r>
      <w:proofErr w:type="gramStart"/>
      <w:r>
        <w:t>and  brought</w:t>
      </w:r>
      <w:proofErr w:type="gramEnd"/>
      <w:r>
        <w:t xml:space="preserve"> to mind the famous scene in </w:t>
      </w:r>
      <w:proofErr w:type="spellStart"/>
      <w:r>
        <w:t>Northbynorthwest</w:t>
      </w:r>
      <w:proofErr w:type="spellEnd"/>
      <w:r>
        <w:t xml:space="preserve"> when Cary Grant is chased by a plan</w:t>
      </w:r>
      <w:r w:rsidR="0096072D">
        <w:t>e</w:t>
      </w:r>
      <w:r>
        <w:t xml:space="preserve"> spreading pesticide.  In </w:t>
      </w:r>
      <w:proofErr w:type="gramStart"/>
      <w:r>
        <w:t>fact</w:t>
      </w:r>
      <w:proofErr w:type="gramEnd"/>
      <w:r>
        <w:t xml:space="preserve"> in one scene a plane spreading crops passes close by as Thelma and Louise drive along and I did wonder if this was deliberate and a direct reference to the Hitchcock film.</w:t>
      </w:r>
    </w:p>
    <w:p w14:paraId="652CBB54" w14:textId="74EE40CE" w:rsidR="00980672" w:rsidRDefault="00980672">
      <w:r>
        <w:t xml:space="preserve">There are so many other amazing scenes in this film that I would like to discuss and the ending of the film is touching as faced with being arrested and imprisoned both characters make a decision to end their lives with Louise driving the car over the edge of a </w:t>
      </w:r>
      <w:r w:rsidR="0018353D">
        <w:t>ridge into the Grand Canyon.  Louise had a sense of morality and knew she had to be punished for her actions</w:t>
      </w:r>
      <w:r w:rsidR="00450A94">
        <w:t xml:space="preserve"> and Thelma knew she could not go back</w:t>
      </w:r>
      <w:r w:rsidR="0018353D">
        <w:t xml:space="preserve">.   </w:t>
      </w:r>
    </w:p>
    <w:p w14:paraId="6738821A" w14:textId="77777777" w:rsidR="00980672" w:rsidRDefault="00980672"/>
    <w:p w14:paraId="397782F2" w14:textId="77777777" w:rsidR="0041057C" w:rsidRDefault="0041057C"/>
    <w:p w14:paraId="5782F20D" w14:textId="09A1D295" w:rsidR="008E0CC6" w:rsidRDefault="0096072D">
      <w:r>
        <w:t>Filmographies and Bibliographies:</w:t>
      </w:r>
    </w:p>
    <w:p w14:paraId="20184B8A" w14:textId="34EC4AC7" w:rsidR="0096072D" w:rsidRDefault="0096072D">
      <w:r>
        <w:t xml:space="preserve">Thelma and </w:t>
      </w:r>
      <w:proofErr w:type="gramStart"/>
      <w:r>
        <w:t xml:space="preserve">Louise </w:t>
      </w:r>
      <w:r w:rsidR="00450A94">
        <w:t xml:space="preserve"> (</w:t>
      </w:r>
      <w:proofErr w:type="gramEnd"/>
      <w:r w:rsidR="00450A94">
        <w:t>Scott 1991)</w:t>
      </w:r>
    </w:p>
    <w:p w14:paraId="67FD9180" w14:textId="5970F004" w:rsidR="00450A94" w:rsidRDefault="00450A94">
      <w:r>
        <w:t>Butch Cassidy and the Sundance Kid (Hill 1969)</w:t>
      </w:r>
    </w:p>
    <w:p w14:paraId="5CB4B606" w14:textId="21C7C351" w:rsidR="00450A94" w:rsidRDefault="00450A94">
      <w:r>
        <w:t>Shirley Valentine (Gilbert 1989)</w:t>
      </w:r>
    </w:p>
    <w:p w14:paraId="079CB83F" w14:textId="08625377" w:rsidR="00450A94" w:rsidRDefault="00450A94">
      <w:r>
        <w:t>Shapiro, Marc. 2001. Susan Sarandon: Actress-Activist. Amherst, N.Y. Prometheus Books.</w:t>
      </w:r>
    </w:p>
    <w:p w14:paraId="3F28A73D" w14:textId="14C0C58B" w:rsidR="00450A94" w:rsidRDefault="00450A94">
      <w:r>
        <w:t>Hollinger, Karen 2006. The Actress: Hollywood Acting and the Female Star, Routledge Taylor &amp; Francis Group.</w:t>
      </w:r>
    </w:p>
    <w:p w14:paraId="201E2DE7" w14:textId="13212A8C" w:rsidR="00450A94" w:rsidRDefault="00450A94"/>
    <w:p w14:paraId="7A69F1C1" w14:textId="4830E5E0" w:rsidR="006D5448" w:rsidRPr="008E0CC6" w:rsidRDefault="006D5448">
      <w:r>
        <w:t>With bibliography 2123 word count.</w:t>
      </w:r>
      <w:bookmarkStart w:id="0" w:name="_GoBack"/>
      <w:bookmarkEnd w:id="0"/>
    </w:p>
    <w:p w14:paraId="521ACDEB" w14:textId="1BDC3E5F" w:rsidR="00E22E2D" w:rsidRPr="00015A1B" w:rsidRDefault="000E03A9">
      <w:r>
        <w:t xml:space="preserve"> </w:t>
      </w:r>
    </w:p>
    <w:sectPr w:rsidR="00E22E2D" w:rsidRPr="00015A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B0"/>
    <w:rsid w:val="00015A1B"/>
    <w:rsid w:val="000C25A7"/>
    <w:rsid w:val="000E03A9"/>
    <w:rsid w:val="0018353D"/>
    <w:rsid w:val="00190124"/>
    <w:rsid w:val="00212F49"/>
    <w:rsid w:val="00287CA9"/>
    <w:rsid w:val="003C28E2"/>
    <w:rsid w:val="0041057C"/>
    <w:rsid w:val="00450A94"/>
    <w:rsid w:val="005A3209"/>
    <w:rsid w:val="006D5448"/>
    <w:rsid w:val="007D448A"/>
    <w:rsid w:val="008E0CC6"/>
    <w:rsid w:val="0096072D"/>
    <w:rsid w:val="00980672"/>
    <w:rsid w:val="0098795A"/>
    <w:rsid w:val="009F78C5"/>
    <w:rsid w:val="00A02F9B"/>
    <w:rsid w:val="00A655B0"/>
    <w:rsid w:val="00A80A15"/>
    <w:rsid w:val="00C555A0"/>
    <w:rsid w:val="00C843AE"/>
    <w:rsid w:val="00CD1B96"/>
    <w:rsid w:val="00E227ED"/>
    <w:rsid w:val="00E22E2D"/>
    <w:rsid w:val="00FC2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ECB2"/>
  <w15:chartTrackingRefBased/>
  <w15:docId w15:val="{02776FDE-F51E-4395-849E-1BA7DA66D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4</Pages>
  <Words>1768</Words>
  <Characters>10081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Hammond (1903903)</dc:creator>
  <cp:keywords/>
  <dc:description/>
  <cp:lastModifiedBy>Lynwen Hammond (1903903)</cp:lastModifiedBy>
  <cp:revision>7</cp:revision>
  <dcterms:created xsi:type="dcterms:W3CDTF">2019-10-20T10:26:00Z</dcterms:created>
  <dcterms:modified xsi:type="dcterms:W3CDTF">2019-10-20T14:36:00Z</dcterms:modified>
</cp:coreProperties>
</file>