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95DDA" w:rsidRPr="007C2925" w:rsidRDefault="000A47E7" w:rsidP="000A47E7">
      <w:pPr>
        <w:jc w:val="center"/>
        <w:rPr>
          <w:b/>
        </w:rPr>
      </w:pPr>
      <w:r w:rsidRPr="007C2925">
        <w:rPr>
          <w:b/>
        </w:rPr>
        <w:t>RESEARCH METHODOLOGY AND PLANNING</w:t>
      </w:r>
    </w:p>
    <w:p w:rsidR="000A47E7" w:rsidRDefault="000A47E7" w:rsidP="000A47E7">
      <w:pPr>
        <w:jc w:val="center"/>
      </w:pPr>
    </w:p>
    <w:p w:rsidR="000A47E7" w:rsidRPr="007C2925" w:rsidRDefault="000A47E7" w:rsidP="000A47E7">
      <w:pPr>
        <w:rPr>
          <w:b/>
        </w:rPr>
      </w:pPr>
      <w:r w:rsidRPr="007C2925">
        <w:rPr>
          <w:b/>
        </w:rPr>
        <w:t>Introduction</w:t>
      </w:r>
    </w:p>
    <w:p w:rsidR="000A47E7" w:rsidRDefault="000A47E7" w:rsidP="000A47E7">
      <w:r>
        <w:t>In order to see if the death of Sarah Everard has affected the trust in which the female demographic have in the police when reporting sexual offences, the researcher will discuss the research methodology and methods used to conduct this st</w:t>
      </w:r>
      <w:r w:rsidR="00240324">
        <w:t>udy. The researcher will use</w:t>
      </w:r>
      <w:r>
        <w:t xml:space="preserve"> both primary and secondary data</w:t>
      </w:r>
      <w:r w:rsidR="001A235E">
        <w:t xml:space="preserve"> sources</w:t>
      </w:r>
      <w:r>
        <w:t xml:space="preserve"> along with </w:t>
      </w:r>
      <w:r w:rsidR="00240324">
        <w:t xml:space="preserve">conducting </w:t>
      </w:r>
      <w:r>
        <w:t>a mixture of quantitative and inductive research methods during this chapter. The researcher will also discuss issues tha</w:t>
      </w:r>
      <w:r w:rsidR="00240324">
        <w:t>t have risen during this study</w:t>
      </w:r>
      <w:r>
        <w:t>.</w:t>
      </w:r>
    </w:p>
    <w:p w:rsidR="000A47E7" w:rsidRDefault="000A47E7" w:rsidP="000A47E7"/>
    <w:p w:rsidR="000A47E7" w:rsidRPr="007C2925" w:rsidRDefault="00756723" w:rsidP="000A47E7">
      <w:pPr>
        <w:rPr>
          <w:b/>
        </w:rPr>
      </w:pPr>
      <w:r w:rsidRPr="007C2925">
        <w:rPr>
          <w:b/>
        </w:rPr>
        <w:t>Research Question</w:t>
      </w:r>
      <w:r w:rsidR="00C34A71" w:rsidRPr="007C2925">
        <w:rPr>
          <w:b/>
        </w:rPr>
        <w:t>s</w:t>
      </w:r>
    </w:p>
    <w:p w:rsidR="00756723" w:rsidRDefault="00756723" w:rsidP="000A47E7">
      <w:r>
        <w:t>Q1: Has the death of Sarah Everard affected the trust between the female demographic and police?</w:t>
      </w:r>
    </w:p>
    <w:p w:rsidR="00756723" w:rsidRDefault="00756723" w:rsidP="000A47E7">
      <w:r>
        <w:t>Q2: Has there been a decrease in the reporting of sexual offences by the female demographic since the death of Sarah Everard?</w:t>
      </w:r>
    </w:p>
    <w:p w:rsidR="00C34A71" w:rsidRDefault="00C34A71" w:rsidP="000A47E7"/>
    <w:p w:rsidR="00C34A71" w:rsidRPr="007C2925" w:rsidRDefault="00C34A71" w:rsidP="000A47E7">
      <w:pPr>
        <w:rPr>
          <w:b/>
        </w:rPr>
      </w:pPr>
      <w:r w:rsidRPr="007C2925">
        <w:rPr>
          <w:b/>
        </w:rPr>
        <w:t xml:space="preserve">Methodology </w:t>
      </w:r>
    </w:p>
    <w:p w:rsidR="00F04E2F" w:rsidRDefault="00F04E2F" w:rsidP="000A47E7">
      <w:r>
        <w:t xml:space="preserve">To carry out this research project, the researcher must identify what research paradigm they </w:t>
      </w:r>
      <w:r w:rsidR="0044127D">
        <w:t>will use</w:t>
      </w:r>
      <w:r>
        <w:t xml:space="preserve">. </w:t>
      </w:r>
      <w:r w:rsidR="001A235E">
        <w:t xml:space="preserve">Both ontological and epistemological </w:t>
      </w:r>
      <w:r w:rsidR="00DB7FDC">
        <w:t xml:space="preserve">positions were taken into account by the researcher when identifying a philosophical stance. The researcher believes that given the nature of the study, the </w:t>
      </w:r>
      <w:r w:rsidR="00096491">
        <w:t xml:space="preserve">ontological position but more specifically the </w:t>
      </w:r>
      <w:r w:rsidR="00DB7FDC">
        <w:t>interpretivism stance is most applicable</w:t>
      </w:r>
      <w:r w:rsidR="00096491">
        <w:t xml:space="preserve"> in order to conduct this study</w:t>
      </w:r>
      <w:r w:rsidR="00DB7FDC">
        <w:t>.</w:t>
      </w:r>
    </w:p>
    <w:p w:rsidR="00C34A71" w:rsidRDefault="00C34A71" w:rsidP="000A47E7"/>
    <w:p w:rsidR="00C34A71" w:rsidRPr="007C2925" w:rsidRDefault="00C34A71" w:rsidP="000A47E7">
      <w:pPr>
        <w:rPr>
          <w:b/>
        </w:rPr>
      </w:pPr>
      <w:r w:rsidRPr="007C2925">
        <w:rPr>
          <w:b/>
        </w:rPr>
        <w:t>The Researcher</w:t>
      </w:r>
    </w:p>
    <w:p w:rsidR="003F5866" w:rsidRPr="003F5866" w:rsidRDefault="003F5866" w:rsidP="000A47E7">
      <w:pPr>
        <w:rPr>
          <w:rFonts w:cstheme="minorHAnsi"/>
        </w:rPr>
      </w:pPr>
      <w:r>
        <w:t>The researcher is now in their third year of their</w:t>
      </w:r>
      <w:r w:rsidRPr="003F5866">
        <w:rPr>
          <w:rFonts w:cstheme="minorHAnsi"/>
        </w:rPr>
        <w:t xml:space="preserve"> Bachelor of Science (Honours)</w:t>
      </w:r>
      <w:r w:rsidR="0046247E">
        <w:rPr>
          <w:rFonts w:cstheme="minorHAnsi"/>
        </w:rPr>
        <w:t xml:space="preserve"> degree in P</w:t>
      </w:r>
      <w:r>
        <w:rPr>
          <w:rFonts w:cstheme="minorHAnsi"/>
        </w:rPr>
        <w:t>olicing. Alongside of the degree the research</w:t>
      </w:r>
      <w:r w:rsidR="006A5388">
        <w:rPr>
          <w:rFonts w:cstheme="minorHAnsi"/>
        </w:rPr>
        <w:t xml:space="preserve">er works </w:t>
      </w:r>
      <w:r>
        <w:rPr>
          <w:rFonts w:cstheme="minorHAnsi"/>
        </w:rPr>
        <w:t>for South Wales Police Force</w:t>
      </w:r>
      <w:r w:rsidR="006A5388">
        <w:rPr>
          <w:rFonts w:cstheme="minorHAnsi"/>
        </w:rPr>
        <w:t xml:space="preserve"> as a full time Police Constable specifically a response officer.</w:t>
      </w:r>
      <w:r>
        <w:rPr>
          <w:rFonts w:cstheme="minorHAnsi"/>
        </w:rPr>
        <w:t xml:space="preserve"> </w:t>
      </w:r>
      <w:r w:rsidR="006A5388">
        <w:rPr>
          <w:rFonts w:cstheme="minorHAnsi"/>
        </w:rPr>
        <w:t>In the future the researcher wishes to undertake a different career path within policing. The researcher is hoping to progress their career in an investigative ro</w:t>
      </w:r>
      <w:r w:rsidR="00FC6D99">
        <w:rPr>
          <w:rFonts w:cstheme="minorHAnsi"/>
        </w:rPr>
        <w:t xml:space="preserve">le </w:t>
      </w:r>
      <w:r w:rsidR="006A5388">
        <w:rPr>
          <w:rFonts w:cstheme="minorHAnsi"/>
        </w:rPr>
        <w:t xml:space="preserve">working as a detective constable for </w:t>
      </w:r>
      <w:r w:rsidR="00FC6D99">
        <w:rPr>
          <w:rFonts w:cstheme="minorHAnsi"/>
        </w:rPr>
        <w:t xml:space="preserve">either </w:t>
      </w:r>
      <w:r w:rsidR="006A5388">
        <w:rPr>
          <w:rFonts w:cstheme="minorHAnsi"/>
        </w:rPr>
        <w:t xml:space="preserve">CID (Criminal Investigation Department) or PPU (Public Protection Unit). </w:t>
      </w:r>
      <w:r w:rsidR="00A403E9">
        <w:rPr>
          <w:rFonts w:cstheme="minorHAnsi"/>
        </w:rPr>
        <w:t>Whilst undertaking this research project th</w:t>
      </w:r>
      <w:r w:rsidR="00FA31B1">
        <w:rPr>
          <w:rFonts w:cstheme="minorHAnsi"/>
        </w:rPr>
        <w:t xml:space="preserve">e researcher will have no </w:t>
      </w:r>
      <w:r w:rsidR="0046247E">
        <w:rPr>
          <w:rFonts w:cstheme="minorHAnsi"/>
        </w:rPr>
        <w:t xml:space="preserve">direct </w:t>
      </w:r>
      <w:r w:rsidR="00A403E9">
        <w:rPr>
          <w:rFonts w:cstheme="minorHAnsi"/>
        </w:rPr>
        <w:t xml:space="preserve">relationships with the participants </w:t>
      </w:r>
      <w:r w:rsidR="00FA31B1">
        <w:rPr>
          <w:rFonts w:cstheme="minorHAnsi"/>
        </w:rPr>
        <w:t>to</w:t>
      </w:r>
      <w:r w:rsidR="0046247E">
        <w:rPr>
          <w:rFonts w:cstheme="minorHAnsi"/>
        </w:rPr>
        <w:t xml:space="preserve"> avoid any conflict of interests</w:t>
      </w:r>
      <w:r w:rsidR="00FA31B1">
        <w:rPr>
          <w:rFonts w:cstheme="minorHAnsi"/>
        </w:rPr>
        <w:t xml:space="preserve">. This will </w:t>
      </w:r>
      <w:r w:rsidR="00F836C9">
        <w:rPr>
          <w:rFonts w:cstheme="minorHAnsi"/>
        </w:rPr>
        <w:t xml:space="preserve">help </w:t>
      </w:r>
      <w:r w:rsidR="00FA31B1">
        <w:rPr>
          <w:rFonts w:cstheme="minorHAnsi"/>
        </w:rPr>
        <w:t xml:space="preserve">ensure that the results are true and accurate. </w:t>
      </w:r>
    </w:p>
    <w:p w:rsidR="00C34A71" w:rsidRDefault="00C34A71" w:rsidP="000A47E7"/>
    <w:p w:rsidR="00C34A71" w:rsidRPr="007C2925" w:rsidRDefault="00C34A71" w:rsidP="000A47E7">
      <w:pPr>
        <w:rPr>
          <w:b/>
        </w:rPr>
      </w:pPr>
      <w:r w:rsidRPr="007C2925">
        <w:rPr>
          <w:b/>
        </w:rPr>
        <w:t>Study Participants</w:t>
      </w:r>
    </w:p>
    <w:p w:rsidR="00C34A71" w:rsidRDefault="00C34A71" w:rsidP="000A47E7">
      <w:r>
        <w:t xml:space="preserve">As part of this </w:t>
      </w:r>
      <w:r w:rsidR="000474DE">
        <w:t xml:space="preserve">research methodology the researcher has identified that an information request in the form of a questionnaire will be sent out to all Police Forces in Wales. The researcher originally planned to send a copy of the information request to all Police Forces across England and Wales however, upon reflection the researcher has acknowledged that given time implications and word </w:t>
      </w:r>
      <w:r w:rsidR="000474DE">
        <w:lastRenderedPageBreak/>
        <w:t xml:space="preserve">limitations the data that would require analysing would be of a high quantity and </w:t>
      </w:r>
      <w:r w:rsidR="009B7867">
        <w:t xml:space="preserve">it </w:t>
      </w:r>
      <w:r w:rsidR="000474DE">
        <w:t>would not be possible to complete an in depth analysis. By only requesting data from Police Forces in Wales</w:t>
      </w:r>
      <w:r w:rsidR="009B7867">
        <w:t>,</w:t>
      </w:r>
      <w:r w:rsidR="000474DE">
        <w:t xml:space="preserve"> </w:t>
      </w:r>
      <w:r w:rsidR="009B7867">
        <w:t xml:space="preserve">it </w:t>
      </w:r>
      <w:r w:rsidR="000474DE">
        <w:t xml:space="preserve">has reduced the sample size from </w:t>
      </w:r>
      <w:r w:rsidR="009B7867">
        <w:t>42 to 4. The four Police Forces that the researcher will request information from are, South Wales Police, Dyfed Powys Police, North Wales Police and Gwent Police. The researcher will firstly create an information request before disturbing it to the individual force control room by means of email. The force control room will then send the information request to the relevant department wh</w:t>
      </w:r>
      <w:r w:rsidR="0046276F">
        <w:t>ereby either a police officer or</w:t>
      </w:r>
      <w:r w:rsidR="009B7867">
        <w:t xml:space="preserve"> a member of police staff will complete and return via email. </w:t>
      </w:r>
    </w:p>
    <w:p w:rsidR="00C34A71" w:rsidRDefault="00C34A71" w:rsidP="000A47E7"/>
    <w:p w:rsidR="00C34A71" w:rsidRPr="007C2925" w:rsidRDefault="00C34A71" w:rsidP="000A47E7">
      <w:pPr>
        <w:rPr>
          <w:b/>
        </w:rPr>
      </w:pPr>
      <w:r w:rsidRPr="007C2925">
        <w:rPr>
          <w:b/>
        </w:rPr>
        <w:t>Data Collection</w:t>
      </w:r>
    </w:p>
    <w:p w:rsidR="008B698B" w:rsidRDefault="008B698B" w:rsidP="000A47E7">
      <w:r>
        <w:t>As mentioned in the introduction, the researcher plan</w:t>
      </w:r>
      <w:r w:rsidR="00F836C9">
        <w:t>s</w:t>
      </w:r>
      <w:r>
        <w:t xml:space="preserve"> to undertake both primary and secondary data and a mixture of both Quantitative and Inductive research methods. </w:t>
      </w:r>
    </w:p>
    <w:p w:rsidR="008B698B" w:rsidRDefault="008B698B" w:rsidP="000A47E7"/>
    <w:p w:rsidR="008B698B" w:rsidRDefault="008B698B" w:rsidP="000A47E7">
      <w:r>
        <w:t xml:space="preserve">Primary data is a research method used by many different researchers to collect direct data. The data </w:t>
      </w:r>
      <w:r w:rsidR="000D0BF9">
        <w:t>is not collected from work completed by a previous researcher. An in-depth analysis is conducted on the direct data which has been collected by the researcher. Primary data can be collected in several different ways as follows; interviews (whether in person or via telephone), surveys, focus groups</w:t>
      </w:r>
      <w:r w:rsidR="006E6F2A">
        <w:t xml:space="preserve"> and observations. As with every research method there are advantages and disadvantages when it comes to the collection of the data. Advantages of collecting data using primary methods are; the data is likely to be more accurate given the fact it has been collected first hand meaning that it will be specifically focussed on the main problem. Along with the advantages come the disadvantages which are</w:t>
      </w:r>
      <w:r w:rsidR="00EA3EC5">
        <w:t>;</w:t>
      </w:r>
      <w:r w:rsidR="006E6F2A">
        <w:t xml:space="preserve"> just by using one of the four collection methods mentioned above may not provide a true and accurate account and it can be a very time consuming process. (Question Pro, 2021).</w:t>
      </w:r>
    </w:p>
    <w:p w:rsidR="0021656F" w:rsidRDefault="0021656F" w:rsidP="000A47E7"/>
    <w:p w:rsidR="0021656F" w:rsidRDefault="0021656F" w:rsidP="000A47E7">
      <w:pPr>
        <w:rPr>
          <w:rFonts w:cstheme="minorHAnsi"/>
          <w:shd w:val="clear" w:color="auto" w:fill="FFFFFF"/>
        </w:rPr>
      </w:pPr>
      <w:r>
        <w:rPr>
          <w:rFonts w:cstheme="minorHAnsi"/>
          <w:shd w:val="clear" w:color="auto" w:fill="FFFFFF"/>
        </w:rPr>
        <w:t>(Question Pro, 2021) will define quantitative data as “</w:t>
      </w:r>
      <w:r w:rsidRPr="00144D47">
        <w:rPr>
          <w:rFonts w:cstheme="minorHAnsi"/>
          <w:shd w:val="clear" w:color="auto" w:fill="FFFFFF"/>
        </w:rPr>
        <w:t>the value of data in the form of counts or numbers where each data-set has a unique numerical value associated with it</w:t>
      </w:r>
      <w:r>
        <w:rPr>
          <w:rFonts w:cstheme="minorHAnsi"/>
          <w:shd w:val="clear" w:color="auto" w:fill="FFFFFF"/>
        </w:rPr>
        <w:t>”</w:t>
      </w:r>
      <w:r w:rsidRPr="00144D47">
        <w:rPr>
          <w:rFonts w:cstheme="minorHAnsi"/>
          <w:shd w:val="clear" w:color="auto" w:fill="FFFFFF"/>
        </w:rPr>
        <w:t>.</w:t>
      </w:r>
      <w:r>
        <w:rPr>
          <w:rFonts w:cstheme="minorHAnsi"/>
          <w:shd w:val="clear" w:color="auto" w:fill="FFFFFF"/>
        </w:rPr>
        <w:t xml:space="preserve"> Surveys and interviews can be used in order to collect quantitative research data. There is not one specific way of utilising a survey or interview as numerous types of surveys or interviews can be used depending on what works best in the circumstances. Advantages</w:t>
      </w:r>
      <w:r w:rsidR="00A32DB7">
        <w:rPr>
          <w:rFonts w:cstheme="minorHAnsi"/>
          <w:shd w:val="clear" w:color="auto" w:fill="FFFFFF"/>
        </w:rPr>
        <w:t xml:space="preserve"> of using quantitative data are; </w:t>
      </w:r>
      <w:r>
        <w:rPr>
          <w:rFonts w:cstheme="minorHAnsi"/>
          <w:shd w:val="clear" w:color="auto" w:fill="FFFFFF"/>
        </w:rPr>
        <w:t>it allows the researcher to conduct in-depth accurate research with very minimum bias. Disadvantages of using quantitative data are that the data collected can be restricted information and also depending on the question types used to gather the information/research can depend on the results.</w:t>
      </w:r>
    </w:p>
    <w:p w:rsidR="00AC7B14" w:rsidRDefault="00AC7B14" w:rsidP="000A47E7">
      <w:pPr>
        <w:rPr>
          <w:rFonts w:cstheme="minorHAnsi"/>
          <w:shd w:val="clear" w:color="auto" w:fill="FFFFFF"/>
        </w:rPr>
      </w:pPr>
    </w:p>
    <w:p w:rsidR="00AC7B14" w:rsidRPr="0021656F" w:rsidRDefault="00AC7B14" w:rsidP="000A47E7">
      <w:pPr>
        <w:rPr>
          <w:rFonts w:cstheme="minorHAnsi"/>
          <w:shd w:val="clear" w:color="auto" w:fill="FFFFFF"/>
        </w:rPr>
      </w:pPr>
      <w:r>
        <w:rPr>
          <w:rFonts w:cstheme="minorHAnsi"/>
          <w:shd w:val="clear" w:color="auto" w:fill="FFFFFF"/>
        </w:rPr>
        <w:t>Inductive</w:t>
      </w:r>
      <w:r w:rsidR="00702288">
        <w:rPr>
          <w:rFonts w:cstheme="minorHAnsi"/>
          <w:shd w:val="clear" w:color="auto" w:fill="FFFFFF"/>
        </w:rPr>
        <w:t xml:space="preserve"> research approach is best suited when little to no researcher has previously been done on the research area. The researcher will adapt the inductive research approach in order to perform their investigation (Singapore </w:t>
      </w:r>
      <w:r w:rsidR="00702288">
        <w:t>Assignment Help</w:t>
      </w:r>
      <w:r w:rsidR="00702288">
        <w:rPr>
          <w:rFonts w:cstheme="minorHAnsi"/>
          <w:shd w:val="clear" w:color="auto" w:fill="FFFFFF"/>
        </w:rPr>
        <w:t>, 2020). Inductive research starts with the collection of data and then develops a hypothesis from said data.</w:t>
      </w:r>
      <w:r w:rsidR="00282C8E">
        <w:rPr>
          <w:rFonts w:cstheme="minorHAnsi"/>
          <w:shd w:val="clear" w:color="auto" w:fill="FFFFFF"/>
        </w:rPr>
        <w:t xml:space="preserve"> The direction of inductive research is ‘bottom up’. </w:t>
      </w:r>
    </w:p>
    <w:p w:rsidR="006E6F2A" w:rsidRDefault="006E6F2A" w:rsidP="000A47E7"/>
    <w:p w:rsidR="006E6F2A" w:rsidRDefault="00F836C9" w:rsidP="000A47E7">
      <w:r>
        <w:lastRenderedPageBreak/>
        <w:t xml:space="preserve">Using </w:t>
      </w:r>
      <w:r w:rsidR="00AC7B14">
        <w:t xml:space="preserve">a mixture of primary data, </w:t>
      </w:r>
      <w:r w:rsidR="0021656F">
        <w:t>quantitative data</w:t>
      </w:r>
      <w:r w:rsidR="00AC7B14">
        <w:t xml:space="preserve"> and inductive data</w:t>
      </w:r>
      <w:r w:rsidR="0021656F">
        <w:t xml:space="preserve"> </w:t>
      </w:r>
      <w:r w:rsidR="0046247E">
        <w:t>as</w:t>
      </w:r>
      <w:r>
        <w:t xml:space="preserve"> collection</w:t>
      </w:r>
      <w:r w:rsidR="0046247E">
        <w:t>s</w:t>
      </w:r>
      <w:r>
        <w:t xml:space="preserve"> method, t</w:t>
      </w:r>
      <w:r w:rsidR="006E6F2A">
        <w:t>he researcher will create an information request in the form of a questionnaire and distribute it to police forces in Wales. This information request will ask the individual force to document the crime recording statistics for the number of sexual offences reported by females from May 2020 to May 2021. As mentioned above the researcher has reduced the sample size however, t</w:t>
      </w:r>
      <w:r w:rsidR="006E6F2A">
        <w:rPr>
          <w:rFonts w:cstheme="minorHAnsi"/>
          <w:shd w:val="clear" w:color="auto" w:fill="FFFFFF"/>
        </w:rPr>
        <w:t xml:space="preserve">he researcher understands that by reducing the sample size may not give a true and accurate account especially as the murder of Sarah Everard </w:t>
      </w:r>
      <w:r>
        <w:rPr>
          <w:rFonts w:cstheme="minorHAnsi"/>
          <w:shd w:val="clear" w:color="auto" w:fill="FFFFFF"/>
        </w:rPr>
        <w:t>occurred</w:t>
      </w:r>
      <w:r w:rsidR="006E6F2A">
        <w:rPr>
          <w:rFonts w:cstheme="minorHAnsi"/>
          <w:shd w:val="clear" w:color="auto" w:fill="FFFFFF"/>
        </w:rPr>
        <w:t xml:space="preserve"> in England. </w:t>
      </w:r>
      <w:r w:rsidR="006E6F2A">
        <w:t>The researcher is fully aware that some forces may not be able to separate the statistics for violent crime and sexual crime meaning that this will not show a true and accurate reflection on what has been asked. The researcher is also aware that some fo</w:t>
      </w:r>
      <w:r>
        <w:t>rces may not be able to separate</w:t>
      </w:r>
      <w:r w:rsidR="006E6F2A">
        <w:t xml:space="preserve"> female victims to male victims and again this will not show a true and accurate reflection. The researcher has piloted the information request to several colleagues and asked for feedback. The purpose of piloting the request is to ensure that the request is clear and concise and the person completing the request understands exactly what is being asked from them. </w:t>
      </w:r>
    </w:p>
    <w:p w:rsidR="00AC7B14" w:rsidRDefault="00AC7B14" w:rsidP="000A47E7"/>
    <w:p w:rsidR="008B698B" w:rsidRDefault="00AC7B14" w:rsidP="000A47E7">
      <w:pPr>
        <w:rPr>
          <w:rFonts w:cstheme="minorHAnsi"/>
          <w:shd w:val="clear" w:color="auto" w:fill="FFFFFF"/>
        </w:rPr>
      </w:pPr>
      <w:r>
        <w:t xml:space="preserve">Secondary research is defined by (Question Pro 2021) as </w:t>
      </w:r>
      <w:r w:rsidRPr="00B002DF">
        <w:rPr>
          <w:rFonts w:cstheme="minorHAnsi"/>
        </w:rPr>
        <w:t>“</w:t>
      </w:r>
      <w:r w:rsidRPr="00B002DF">
        <w:rPr>
          <w:rFonts w:cstheme="minorHAnsi"/>
          <w:shd w:val="clear" w:color="auto" w:fill="FFFFFF"/>
        </w:rPr>
        <w:t>a </w:t>
      </w:r>
      <w:r>
        <w:rPr>
          <w:rFonts w:cstheme="minorHAnsi"/>
          <w:shd w:val="clear" w:color="auto" w:fill="FFFFFF"/>
        </w:rPr>
        <w:t xml:space="preserve">research </w:t>
      </w:r>
      <w:r w:rsidRPr="00B002DF">
        <w:rPr>
          <w:rFonts w:cstheme="minorHAnsi"/>
          <w:shd w:val="clear" w:color="auto" w:fill="FFFFFF"/>
        </w:rPr>
        <w:t>method that involves using already existing data. Existing data is summarized and collated to increase the overall effectiveness of research</w:t>
      </w:r>
      <w:r>
        <w:rPr>
          <w:rFonts w:cstheme="minorHAnsi"/>
          <w:shd w:val="clear" w:color="auto" w:fill="FFFFFF"/>
        </w:rPr>
        <w:t>”. Like primary data, secondary data can also be collected in more ways than one. Secondary data can be collected as follows; the internet, government and non-government agencies, public libraries, educational institutions and commercial information sources. Secondary data collection also has advantages and disadvantages. The advantages of collecting data via secondary research methods are; previous work has already been completed on the topic area meaning the research is readily available and by collecting data via ways of secondary research often means it is less time consuming and effectively costs less. The disadvantages of collecting data via secondary research methods are; as they may be a lot of previous work completed on the subject area, the researcher may not find the most up to date research meaning the information could be less accurate compared to newer research. Another disadvantage is that the researcher must perform a credible evaluation to understand the authenticity of the research (Question Pro, 2021).</w:t>
      </w:r>
    </w:p>
    <w:p w:rsidR="00534301" w:rsidRDefault="00534301" w:rsidP="000A47E7">
      <w:pPr>
        <w:rPr>
          <w:rFonts w:cstheme="minorHAnsi"/>
          <w:shd w:val="clear" w:color="auto" w:fill="FFFFFF"/>
        </w:rPr>
      </w:pPr>
    </w:p>
    <w:p w:rsidR="00534301" w:rsidRDefault="00534301" w:rsidP="000A47E7">
      <w:pPr>
        <w:rPr>
          <w:rFonts w:cstheme="minorHAnsi"/>
          <w:shd w:val="clear" w:color="auto" w:fill="FFFFFF"/>
        </w:rPr>
      </w:pPr>
      <w:r>
        <w:rPr>
          <w:rFonts w:cstheme="minorHAnsi"/>
          <w:shd w:val="clear" w:color="auto" w:fill="FFFFFF"/>
        </w:rPr>
        <w:t>The researcher does not plan to use secondary data collection method during the next chapter which is Data Analysis however, the researcher has previously used secondary research methods during the Literatur</w:t>
      </w:r>
      <w:r w:rsidR="0046247E">
        <w:rPr>
          <w:rFonts w:cstheme="minorHAnsi"/>
          <w:shd w:val="clear" w:color="auto" w:fill="FFFFFF"/>
        </w:rPr>
        <w:t>e Review chapter in order to gather</w:t>
      </w:r>
      <w:r>
        <w:rPr>
          <w:rFonts w:cstheme="minorHAnsi"/>
          <w:shd w:val="clear" w:color="auto" w:fill="FFFFFF"/>
        </w:rPr>
        <w:t xml:space="preserve"> background inf</w:t>
      </w:r>
      <w:r w:rsidR="008E37B3">
        <w:rPr>
          <w:rFonts w:cstheme="minorHAnsi"/>
          <w:shd w:val="clear" w:color="auto" w:fill="FFFFFF"/>
        </w:rPr>
        <w:t>ormation on this area of study.</w:t>
      </w:r>
      <w:r>
        <w:rPr>
          <w:rFonts w:cstheme="minorHAnsi"/>
          <w:shd w:val="clear" w:color="auto" w:fill="FFFFFF"/>
        </w:rPr>
        <w:t xml:space="preserve"> </w:t>
      </w:r>
    </w:p>
    <w:p w:rsidR="00534301" w:rsidRPr="00534301" w:rsidRDefault="00534301" w:rsidP="000A47E7">
      <w:pPr>
        <w:rPr>
          <w:rFonts w:cstheme="minorHAnsi"/>
          <w:shd w:val="clear" w:color="auto" w:fill="FFFFFF"/>
        </w:rPr>
      </w:pPr>
    </w:p>
    <w:p w:rsidR="00C34A71" w:rsidRPr="007C2925" w:rsidRDefault="00C34A71" w:rsidP="000A47E7">
      <w:pPr>
        <w:rPr>
          <w:b/>
        </w:rPr>
      </w:pPr>
      <w:r w:rsidRPr="007C2925">
        <w:rPr>
          <w:b/>
        </w:rPr>
        <w:t>Data Analysis</w:t>
      </w:r>
    </w:p>
    <w:p w:rsidR="005B11A7" w:rsidRDefault="00EA43F3" w:rsidP="000A47E7">
      <w:r>
        <w:t>At this stage of the study the data is yet to be collected and analysed however, t</w:t>
      </w:r>
      <w:r w:rsidR="00A72D27">
        <w:t>he researcher will create four separate graphs which will displa</w:t>
      </w:r>
      <w:r w:rsidR="00EF1F74">
        <w:t>y the crime recording statistics</w:t>
      </w:r>
      <w:r w:rsidR="00A72D27">
        <w:t xml:space="preserve"> for each individual force. </w:t>
      </w:r>
      <w:r w:rsidR="00EF1F74">
        <w:t>Each graph will be clearly labelled and will clearly show the statistics month by month. The researcher will also state what the graph shows for example, if it’s male and female victims or whether it shows just female victims and if the graph represents just sexual crime or whether it’s a combination of both sexual and violent crime. The researcher will then discuss the data and whether their personal theory was correct or incorrect and the possible reasons why.</w:t>
      </w:r>
    </w:p>
    <w:p w:rsidR="005B11A7" w:rsidRDefault="005B11A7" w:rsidP="000A47E7"/>
    <w:p w:rsidR="00A32DB7" w:rsidRDefault="00A32DB7" w:rsidP="000A47E7"/>
    <w:p w:rsidR="00C34A71" w:rsidRDefault="00C34A71" w:rsidP="000A47E7">
      <w:pPr>
        <w:rPr>
          <w:b/>
        </w:rPr>
      </w:pPr>
      <w:r w:rsidRPr="007C2925">
        <w:rPr>
          <w:b/>
        </w:rPr>
        <w:lastRenderedPageBreak/>
        <w:t>Summary</w:t>
      </w:r>
    </w:p>
    <w:p w:rsidR="007C2925" w:rsidRPr="007C2925" w:rsidRDefault="007C2925" w:rsidP="000A47E7">
      <w:r>
        <w:t xml:space="preserve">This chapter was set out to establish what research methods </w:t>
      </w:r>
      <w:r w:rsidR="008D7D64">
        <w:t>the researcher would use in order to answer the research questions. The researcher has broken down the research methodology and planning chapter into the following topics; introduction, research questions, methodolo</w:t>
      </w:r>
      <w:r w:rsidR="0046247E">
        <w:t>gy, the researcher, the study</w:t>
      </w:r>
      <w:r w:rsidR="008D7D64">
        <w:t xml:space="preserve"> participants, data collection, data analysis and has concluded with this summary. Within these topics, the researcher has established what research paradigm they will use to conduct this study. The researcher has also identified that they will use a combination of primary data, secondary data and quantitative and inductive research methods. Lastly, the researcher has identified who the participants will be for the information request. </w:t>
      </w:r>
    </w:p>
    <w:p w:rsidR="006E6F2A" w:rsidRDefault="006E6F2A" w:rsidP="000A47E7"/>
    <w:p w:rsidR="003D0D9C" w:rsidRDefault="003D0D9C" w:rsidP="0046247E">
      <w:pPr>
        <w:jc w:val="right"/>
      </w:pPr>
      <w:r>
        <w:t xml:space="preserve">Word Count: </w:t>
      </w:r>
      <w:r w:rsidR="0046247E">
        <w:t>1521</w:t>
      </w:r>
      <w:bookmarkStart w:id="0" w:name="_GoBack"/>
      <w:bookmarkEnd w:id="0"/>
    </w:p>
    <w:p w:rsidR="003D0D9C" w:rsidRDefault="003D0D9C" w:rsidP="000A47E7"/>
    <w:p w:rsidR="008D7D64" w:rsidRDefault="008D7D64" w:rsidP="000A47E7"/>
    <w:p w:rsidR="008D7D64" w:rsidRDefault="008D7D64" w:rsidP="000A47E7"/>
    <w:p w:rsidR="008D7D64" w:rsidRDefault="008D7D64" w:rsidP="000A47E7"/>
    <w:p w:rsidR="008D7D64" w:rsidRDefault="008D7D64" w:rsidP="000A47E7"/>
    <w:p w:rsidR="008D7D64" w:rsidRDefault="008D7D64" w:rsidP="000A47E7"/>
    <w:p w:rsidR="008D7D64" w:rsidRDefault="008D7D64" w:rsidP="000A47E7"/>
    <w:p w:rsidR="008D7D64" w:rsidRDefault="008D7D64" w:rsidP="000A47E7"/>
    <w:p w:rsidR="008D7D64" w:rsidRDefault="008D7D64" w:rsidP="000A47E7"/>
    <w:p w:rsidR="008D7D64" w:rsidRDefault="008D7D64" w:rsidP="000A47E7"/>
    <w:p w:rsidR="008D7D64" w:rsidRDefault="008D7D64" w:rsidP="000A47E7"/>
    <w:p w:rsidR="008D7D64" w:rsidRDefault="008D7D64" w:rsidP="000A47E7"/>
    <w:p w:rsidR="008D7D64" w:rsidRDefault="008D7D64" w:rsidP="000A47E7"/>
    <w:p w:rsidR="008D7D64" w:rsidRDefault="008D7D64" w:rsidP="000A47E7"/>
    <w:p w:rsidR="008D7D64" w:rsidRDefault="008D7D64" w:rsidP="000A47E7"/>
    <w:p w:rsidR="008D7D64" w:rsidRDefault="008D7D64" w:rsidP="000A47E7"/>
    <w:p w:rsidR="008D7D64" w:rsidRDefault="008D7D64" w:rsidP="000A47E7"/>
    <w:p w:rsidR="008D7D64" w:rsidRDefault="008D7D64" w:rsidP="000A47E7"/>
    <w:p w:rsidR="008D7D64" w:rsidRDefault="008D7D64" w:rsidP="000A47E7"/>
    <w:p w:rsidR="0046247E" w:rsidRDefault="0046247E" w:rsidP="006E6F2A"/>
    <w:p w:rsidR="006E6F2A" w:rsidRPr="00FB7673" w:rsidRDefault="006E6F2A" w:rsidP="006E6F2A">
      <w:pPr>
        <w:rPr>
          <w:b/>
          <w:u w:val="single"/>
        </w:rPr>
      </w:pPr>
      <w:r w:rsidRPr="00FB7673">
        <w:rPr>
          <w:b/>
          <w:u w:val="single"/>
        </w:rPr>
        <w:t>REFERENCES LIST</w:t>
      </w:r>
    </w:p>
    <w:p w:rsidR="006E6F2A" w:rsidRPr="00FB7673" w:rsidRDefault="006E6F2A" w:rsidP="006E6F2A">
      <w:pPr>
        <w:pStyle w:val="NoSpacing"/>
        <w:rPr>
          <w:i/>
        </w:rPr>
      </w:pPr>
      <w:r>
        <w:lastRenderedPageBreak/>
        <w:t xml:space="preserve">Question Pro (2021) </w:t>
      </w:r>
      <w:r w:rsidRPr="00FB7673">
        <w:rPr>
          <w:i/>
        </w:rPr>
        <w:t>Primary Research: Definition, Examples, Methods and Purpose</w:t>
      </w:r>
    </w:p>
    <w:p w:rsidR="006E6F2A" w:rsidRDefault="006E6F2A" w:rsidP="006E6F2A">
      <w:pPr>
        <w:pStyle w:val="NoSpacing"/>
      </w:pPr>
      <w:r>
        <w:t xml:space="preserve">Available at: </w:t>
      </w:r>
      <w:hyperlink r:id="rId7" w:history="1">
        <w:r>
          <w:rPr>
            <w:rStyle w:val="Hyperlink"/>
          </w:rPr>
          <w:t>Primary Research: Definition, Examples, Methods and Purpose | QuestionPro</w:t>
        </w:r>
      </w:hyperlink>
    </w:p>
    <w:p w:rsidR="006E6F2A" w:rsidRDefault="006E6F2A" w:rsidP="006E6F2A">
      <w:pPr>
        <w:pStyle w:val="NoSpacing"/>
      </w:pPr>
      <w:r>
        <w:t>(Accessed: 27 July 2021).</w:t>
      </w:r>
    </w:p>
    <w:p w:rsidR="003D0D9C" w:rsidRDefault="003D0D9C" w:rsidP="006E6F2A">
      <w:pPr>
        <w:pStyle w:val="NoSpacing"/>
      </w:pPr>
    </w:p>
    <w:p w:rsidR="003D0D9C" w:rsidRPr="00752565" w:rsidRDefault="003D0D9C" w:rsidP="003D0D9C">
      <w:pPr>
        <w:pStyle w:val="NoSpacing"/>
        <w:rPr>
          <w:i/>
        </w:rPr>
      </w:pPr>
      <w:r>
        <w:t>Question Pro (2021)</w:t>
      </w:r>
      <w:r>
        <w:rPr>
          <w:i/>
        </w:rPr>
        <w:t xml:space="preserve"> Secondary Research: Definitions Methods and Examples</w:t>
      </w:r>
    </w:p>
    <w:p w:rsidR="003D0D9C" w:rsidRDefault="003D0D9C" w:rsidP="003D0D9C">
      <w:pPr>
        <w:pStyle w:val="NoSpacing"/>
      </w:pPr>
      <w:r>
        <w:t xml:space="preserve">Available at: </w:t>
      </w:r>
      <w:hyperlink r:id="rId8" w:history="1">
        <w:r>
          <w:rPr>
            <w:rStyle w:val="Hyperlink"/>
          </w:rPr>
          <w:t>Secondary Research- Definition, Methods and Examples. | QuestionPro</w:t>
        </w:r>
      </w:hyperlink>
    </w:p>
    <w:p w:rsidR="003D0D9C" w:rsidRDefault="003D0D9C" w:rsidP="006E6F2A">
      <w:pPr>
        <w:pStyle w:val="NoSpacing"/>
      </w:pPr>
      <w:r>
        <w:t>(Accessed: 27 July 2021).</w:t>
      </w:r>
    </w:p>
    <w:p w:rsidR="006E6F2A" w:rsidRDefault="006E6F2A" w:rsidP="00702288">
      <w:pPr>
        <w:pStyle w:val="NoSpacing"/>
      </w:pPr>
    </w:p>
    <w:p w:rsidR="0021656F" w:rsidRDefault="0021656F" w:rsidP="0021656F">
      <w:pPr>
        <w:pStyle w:val="NoSpacing"/>
        <w:rPr>
          <w:i/>
        </w:rPr>
      </w:pPr>
      <w:r>
        <w:t xml:space="preserve">Question Pro (2021) </w:t>
      </w:r>
      <w:r>
        <w:rPr>
          <w:i/>
        </w:rPr>
        <w:t>Quantitative Data: Definition, Types, Analysis and Examples</w:t>
      </w:r>
    </w:p>
    <w:p w:rsidR="0021656F" w:rsidRDefault="0021656F" w:rsidP="0021656F">
      <w:pPr>
        <w:pStyle w:val="NoSpacing"/>
      </w:pPr>
      <w:r>
        <w:t xml:space="preserve">Available at: </w:t>
      </w:r>
      <w:hyperlink r:id="rId9" w:history="1">
        <w:r w:rsidRPr="0062386B">
          <w:rPr>
            <w:rStyle w:val="Hyperlink"/>
          </w:rPr>
          <w:t>https://www.questionpro.com/blog/quantitative-data/</w:t>
        </w:r>
      </w:hyperlink>
    </w:p>
    <w:p w:rsidR="0021656F" w:rsidRDefault="0021656F" w:rsidP="0021656F">
      <w:pPr>
        <w:pStyle w:val="NoSpacing"/>
      </w:pPr>
      <w:r>
        <w:t>(Accessed: 28 July 2021).</w:t>
      </w:r>
    </w:p>
    <w:p w:rsidR="00702288" w:rsidRDefault="00702288" w:rsidP="0021656F">
      <w:pPr>
        <w:pStyle w:val="NoSpacing"/>
      </w:pPr>
    </w:p>
    <w:p w:rsidR="00702288" w:rsidRDefault="00702288" w:rsidP="0021656F">
      <w:pPr>
        <w:pStyle w:val="NoSpacing"/>
        <w:rPr>
          <w:i/>
        </w:rPr>
      </w:pPr>
      <w:r>
        <w:t xml:space="preserve">Singapore Assignment Help (2020) </w:t>
      </w:r>
      <w:r>
        <w:rPr>
          <w:i/>
        </w:rPr>
        <w:t>Inductive Research</w:t>
      </w:r>
    </w:p>
    <w:p w:rsidR="00702288" w:rsidRDefault="00702288" w:rsidP="0021656F">
      <w:pPr>
        <w:pStyle w:val="NoSpacing"/>
      </w:pPr>
      <w:r>
        <w:t xml:space="preserve">Available at: </w:t>
      </w:r>
      <w:hyperlink r:id="rId10" w:anchor=":~:text=%20The%203%20step%20processes%20of%20applying%20the,3%20Step%203%3A%20Formulation%20of%20theory%20More%20" w:history="1">
        <w:r w:rsidRPr="00702288">
          <w:rPr>
            <w:color w:val="0000FF"/>
            <w:u w:val="single"/>
          </w:rPr>
          <w:t>An Inductive Approach to Research | A complete overview (singaporeassignmenthelp.com)</w:t>
        </w:r>
      </w:hyperlink>
    </w:p>
    <w:p w:rsidR="00702288" w:rsidRPr="00702288" w:rsidRDefault="00702288" w:rsidP="0021656F">
      <w:pPr>
        <w:pStyle w:val="NoSpacing"/>
      </w:pPr>
      <w:r>
        <w:t>(Accessed: 30 August 2021).</w:t>
      </w:r>
    </w:p>
    <w:p w:rsidR="0021656F" w:rsidRDefault="0021656F" w:rsidP="000A47E7"/>
    <w:p w:rsidR="00702288" w:rsidRDefault="00702288" w:rsidP="00702288">
      <w:pPr>
        <w:pStyle w:val="NoSpacing"/>
      </w:pPr>
    </w:p>
    <w:sectPr w:rsidR="00702288" w:rsidSect="00FC323E">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55908" w:rsidRDefault="00C55908" w:rsidP="00C55908">
      <w:pPr>
        <w:spacing w:after="0" w:line="240" w:lineRule="auto"/>
      </w:pPr>
      <w:r>
        <w:separator/>
      </w:r>
    </w:p>
  </w:endnote>
  <w:endnote w:type="continuationSeparator" w:id="0">
    <w:p w:rsidR="00C55908" w:rsidRDefault="00C55908" w:rsidP="00C559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323E" w:rsidRDefault="0046247E" w:rsidP="0046247E">
    <w:pPr>
      <w:pStyle w:val="Footer"/>
      <w:rPr>
        <w:color w:val="000000"/>
        <w:sz w:val="17"/>
      </w:rPr>
    </w:pPr>
    <w:bookmarkStart w:id="3" w:name="TITUS1FooterEvenPages"/>
    <w:r>
      <w:rPr>
        <w:color w:val="000000"/>
        <w:sz w:val="17"/>
      </w:rPr>
      <w:t> </w:t>
    </w:r>
  </w:p>
  <w:bookmarkEnd w:id="3"/>
  <w:p w:rsidR="00FC323E" w:rsidRDefault="00FC323E" w:rsidP="00FC323E">
    <w:pPr>
      <w:pStyle w:val="Footer"/>
      <w:rPr>
        <w:color w:val="000000"/>
        <w:sz w:val="17"/>
      </w:rPr>
    </w:pPr>
  </w:p>
  <w:sdt>
    <w:sdtPr>
      <w:id w:val="1524597051"/>
      <w:docPartObj>
        <w:docPartGallery w:val="Page Numbers (Bottom of Page)"/>
        <w:docPartUnique/>
      </w:docPartObj>
    </w:sdtPr>
    <w:sdtEndPr>
      <w:rPr>
        <w:noProof/>
      </w:rPr>
    </w:sdtEndPr>
    <w:sdtContent>
      <w:p w:rsidR="00FC323E" w:rsidRDefault="00FC323E" w:rsidP="00FC323E">
        <w:pPr>
          <w:pStyle w:val="Footer"/>
          <w:jc w:val="right"/>
        </w:pPr>
        <w:r>
          <w:fldChar w:fldCharType="begin"/>
        </w:r>
        <w:r>
          <w:instrText xml:space="preserve"> PAGE   \* MERGEFORMAT </w:instrText>
        </w:r>
        <w:r>
          <w:fldChar w:fldCharType="separate"/>
        </w:r>
        <w:r w:rsidR="0046247E">
          <w:rPr>
            <w:noProof/>
          </w:rPr>
          <w:t>4</w:t>
        </w:r>
        <w:r>
          <w:rPr>
            <w:noProof/>
          </w:rPr>
          <w:fldChar w:fldCharType="end"/>
        </w:r>
      </w:p>
    </w:sdtContent>
  </w:sdt>
  <w:p w:rsidR="00FC323E" w:rsidRDefault="00FC323E" w:rsidP="00FC323E">
    <w:pPr>
      <w:pStyle w:val="Footer"/>
      <w:jc w:val="right"/>
    </w:pPr>
  </w:p>
  <w:p w:rsidR="00C55908" w:rsidRDefault="00C55908" w:rsidP="007C2925">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D7D64" w:rsidRDefault="0046247E" w:rsidP="0046247E">
    <w:pPr>
      <w:pStyle w:val="Footer"/>
      <w:rPr>
        <w:color w:val="000000"/>
        <w:sz w:val="17"/>
      </w:rPr>
    </w:pPr>
    <w:bookmarkStart w:id="4" w:name="TITUS1FooterPrimary"/>
    <w:r>
      <w:rPr>
        <w:color w:val="000000"/>
        <w:sz w:val="17"/>
      </w:rPr>
      <w:t> </w:t>
    </w:r>
  </w:p>
  <w:bookmarkEnd w:id="4" w:displacedByCustomXml="next"/>
  <w:sdt>
    <w:sdtPr>
      <w:id w:val="-1978368940"/>
      <w:docPartObj>
        <w:docPartGallery w:val="Page Numbers (Bottom of Page)"/>
        <w:docPartUnique/>
      </w:docPartObj>
    </w:sdtPr>
    <w:sdtEndPr>
      <w:rPr>
        <w:noProof/>
      </w:rPr>
    </w:sdtEndPr>
    <w:sdtContent>
      <w:p w:rsidR="007C2925" w:rsidRDefault="007C2925">
        <w:pPr>
          <w:pStyle w:val="Footer"/>
          <w:jc w:val="right"/>
        </w:pPr>
        <w:r>
          <w:fldChar w:fldCharType="begin"/>
        </w:r>
        <w:r>
          <w:instrText xml:space="preserve"> PAGE   \* MERGEFORMAT </w:instrText>
        </w:r>
        <w:r>
          <w:fldChar w:fldCharType="separate"/>
        </w:r>
        <w:r w:rsidR="0046247E">
          <w:rPr>
            <w:noProof/>
          </w:rPr>
          <w:t>3</w:t>
        </w:r>
        <w:r>
          <w:rPr>
            <w:noProof/>
          </w:rPr>
          <w:fldChar w:fldCharType="end"/>
        </w:r>
      </w:p>
    </w:sdtContent>
  </w:sdt>
  <w:p w:rsidR="00C55908" w:rsidRDefault="00C55908" w:rsidP="007C2925">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323E" w:rsidRDefault="0046247E" w:rsidP="0046247E">
    <w:pPr>
      <w:pStyle w:val="Footer"/>
      <w:rPr>
        <w:color w:val="000000"/>
        <w:sz w:val="17"/>
      </w:rPr>
    </w:pPr>
    <w:bookmarkStart w:id="6" w:name="TITUS1FooterFirstPage"/>
    <w:r>
      <w:rPr>
        <w:color w:val="000000"/>
        <w:sz w:val="17"/>
      </w:rPr>
      <w:t> </w:t>
    </w:r>
  </w:p>
  <w:bookmarkEnd w:id="6"/>
  <w:p w:rsidR="00FC323E" w:rsidRDefault="00FC323E" w:rsidP="00FC323E">
    <w:pPr>
      <w:pStyle w:val="Footer"/>
      <w:rPr>
        <w:color w:val="000000"/>
        <w:sz w:val="17"/>
      </w:rPr>
    </w:pPr>
  </w:p>
  <w:sdt>
    <w:sdtPr>
      <w:id w:val="-180591028"/>
      <w:docPartObj>
        <w:docPartGallery w:val="Page Numbers (Bottom of Page)"/>
        <w:docPartUnique/>
      </w:docPartObj>
    </w:sdtPr>
    <w:sdtEndPr>
      <w:rPr>
        <w:noProof/>
      </w:rPr>
    </w:sdtEndPr>
    <w:sdtContent>
      <w:p w:rsidR="00FC323E" w:rsidRDefault="00FC323E" w:rsidP="00FC323E">
        <w:pPr>
          <w:pStyle w:val="Footer"/>
          <w:jc w:val="right"/>
        </w:pPr>
        <w:r>
          <w:fldChar w:fldCharType="begin"/>
        </w:r>
        <w:r>
          <w:instrText xml:space="preserve"> PAGE   \* MERGEFORMAT </w:instrText>
        </w:r>
        <w:r>
          <w:fldChar w:fldCharType="separate"/>
        </w:r>
        <w:r w:rsidR="0046247E">
          <w:rPr>
            <w:noProof/>
          </w:rPr>
          <w:t>1</w:t>
        </w:r>
        <w:r>
          <w:rPr>
            <w:noProof/>
          </w:rPr>
          <w:fldChar w:fldCharType="end"/>
        </w:r>
      </w:p>
    </w:sdtContent>
  </w:sdt>
  <w:p w:rsidR="00FC323E" w:rsidRDefault="00FC323E" w:rsidP="00FC323E">
    <w:pPr>
      <w:pStyle w:val="Footer"/>
      <w:jc w:val="right"/>
    </w:pPr>
  </w:p>
  <w:p w:rsidR="00C55908" w:rsidRDefault="00C559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55908" w:rsidRDefault="00C55908" w:rsidP="00C55908">
      <w:pPr>
        <w:spacing w:after="0" w:line="240" w:lineRule="auto"/>
      </w:pPr>
      <w:r>
        <w:separator/>
      </w:r>
    </w:p>
  </w:footnote>
  <w:footnote w:type="continuationSeparator" w:id="0">
    <w:p w:rsidR="00C55908" w:rsidRDefault="00C55908" w:rsidP="00C559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323E" w:rsidRDefault="0046247E" w:rsidP="0046247E">
    <w:pPr>
      <w:pStyle w:val="Header"/>
      <w:rPr>
        <w:color w:val="000000"/>
        <w:sz w:val="17"/>
      </w:rPr>
    </w:pPr>
    <w:bookmarkStart w:id="1" w:name="TITUS1HeaderEvenPages"/>
    <w:r>
      <w:rPr>
        <w:color w:val="000000"/>
        <w:sz w:val="17"/>
      </w:rPr>
      <w:t> </w:t>
    </w:r>
  </w:p>
  <w:bookmarkEnd w:id="1"/>
  <w:p w:rsidR="00FC323E" w:rsidRDefault="00FC323E" w:rsidP="00FC323E">
    <w:pPr>
      <w:pStyle w:val="Header"/>
      <w:rPr>
        <w:color w:val="000000"/>
        <w:sz w:val="17"/>
      </w:rPr>
    </w:pPr>
  </w:p>
  <w:p w:rsidR="00FC323E" w:rsidRDefault="00FC323E" w:rsidP="00FC323E">
    <w:pPr>
      <w:pStyle w:val="Header"/>
      <w:jc w:val="right"/>
    </w:pPr>
    <w:r>
      <w:t>1800707</w:t>
    </w:r>
  </w:p>
  <w:p w:rsidR="00C55908" w:rsidRDefault="00C559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5908" w:rsidRDefault="0046247E" w:rsidP="0046247E">
    <w:pPr>
      <w:pStyle w:val="Header"/>
      <w:rPr>
        <w:color w:val="000000"/>
        <w:sz w:val="17"/>
      </w:rPr>
    </w:pPr>
    <w:bookmarkStart w:id="2" w:name="TITUS1HeaderPrimary"/>
    <w:r>
      <w:rPr>
        <w:color w:val="000000"/>
        <w:sz w:val="17"/>
      </w:rPr>
      <w:t> </w:t>
    </w:r>
  </w:p>
  <w:bookmarkEnd w:id="2"/>
  <w:p w:rsidR="00C55908" w:rsidRDefault="00796FD4" w:rsidP="00796FD4">
    <w:pPr>
      <w:pStyle w:val="Header"/>
      <w:jc w:val="right"/>
    </w:pPr>
    <w:r>
      <w:t>1800707</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323E" w:rsidRDefault="0046247E" w:rsidP="0046247E">
    <w:pPr>
      <w:pStyle w:val="Header"/>
      <w:rPr>
        <w:color w:val="000000"/>
        <w:sz w:val="17"/>
      </w:rPr>
    </w:pPr>
    <w:bookmarkStart w:id="5" w:name="TITUS1HeaderFirstPage"/>
    <w:r>
      <w:rPr>
        <w:color w:val="000000"/>
        <w:sz w:val="17"/>
      </w:rPr>
      <w:t> </w:t>
    </w:r>
  </w:p>
  <w:bookmarkEnd w:id="5"/>
  <w:p w:rsidR="00FC323E" w:rsidRDefault="00FC323E" w:rsidP="00FC323E">
    <w:pPr>
      <w:pStyle w:val="Header"/>
      <w:rPr>
        <w:color w:val="000000"/>
        <w:sz w:val="17"/>
      </w:rPr>
    </w:pPr>
  </w:p>
  <w:p w:rsidR="00FC323E" w:rsidRDefault="00FC323E" w:rsidP="00FC323E">
    <w:pPr>
      <w:pStyle w:val="Header"/>
      <w:jc w:val="right"/>
    </w:pPr>
    <w:r>
      <w:t>1800707</w:t>
    </w:r>
  </w:p>
  <w:p w:rsidR="00C55908" w:rsidRDefault="00C559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5908"/>
    <w:rsid w:val="000474DE"/>
    <w:rsid w:val="00096491"/>
    <w:rsid w:val="000A47E7"/>
    <w:rsid w:val="000D0BF9"/>
    <w:rsid w:val="00176A41"/>
    <w:rsid w:val="001A235E"/>
    <w:rsid w:val="001D60EB"/>
    <w:rsid w:val="0021656F"/>
    <w:rsid w:val="00240324"/>
    <w:rsid w:val="00282C8E"/>
    <w:rsid w:val="002C2D53"/>
    <w:rsid w:val="003D0D9C"/>
    <w:rsid w:val="003F5866"/>
    <w:rsid w:val="0044127D"/>
    <w:rsid w:val="0046247E"/>
    <w:rsid w:val="0046276F"/>
    <w:rsid w:val="00534301"/>
    <w:rsid w:val="005B11A7"/>
    <w:rsid w:val="005F2BCC"/>
    <w:rsid w:val="006A5388"/>
    <w:rsid w:val="006A6C0A"/>
    <w:rsid w:val="006E6F2A"/>
    <w:rsid w:val="00702288"/>
    <w:rsid w:val="00756723"/>
    <w:rsid w:val="00796FD4"/>
    <w:rsid w:val="007C2925"/>
    <w:rsid w:val="008575E6"/>
    <w:rsid w:val="0089769A"/>
    <w:rsid w:val="008B698B"/>
    <w:rsid w:val="008D7D64"/>
    <w:rsid w:val="008E37B3"/>
    <w:rsid w:val="00910255"/>
    <w:rsid w:val="009B7867"/>
    <w:rsid w:val="00A32DB7"/>
    <w:rsid w:val="00A403E9"/>
    <w:rsid w:val="00A55C26"/>
    <w:rsid w:val="00A72D27"/>
    <w:rsid w:val="00AC7B14"/>
    <w:rsid w:val="00BB1846"/>
    <w:rsid w:val="00C34A71"/>
    <w:rsid w:val="00C55908"/>
    <w:rsid w:val="00C95DDA"/>
    <w:rsid w:val="00DB7FDC"/>
    <w:rsid w:val="00DE4128"/>
    <w:rsid w:val="00EA3EC5"/>
    <w:rsid w:val="00EA43F3"/>
    <w:rsid w:val="00EF1F74"/>
    <w:rsid w:val="00F04E2F"/>
    <w:rsid w:val="00F27D78"/>
    <w:rsid w:val="00F53C98"/>
    <w:rsid w:val="00F836C9"/>
    <w:rsid w:val="00FA31B1"/>
    <w:rsid w:val="00FA3CB1"/>
    <w:rsid w:val="00FC323E"/>
    <w:rsid w:val="00FC3689"/>
    <w:rsid w:val="00FC6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C39A5"/>
  <w15:chartTrackingRefBased/>
  <w15:docId w15:val="{6065853C-8F92-4DCE-AEDD-7FC38D875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59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5908"/>
  </w:style>
  <w:style w:type="paragraph" w:styleId="Footer">
    <w:name w:val="footer"/>
    <w:basedOn w:val="Normal"/>
    <w:link w:val="FooterChar"/>
    <w:uiPriority w:val="99"/>
    <w:unhideWhenUsed/>
    <w:rsid w:val="00C559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5908"/>
  </w:style>
  <w:style w:type="character" w:styleId="Hyperlink">
    <w:name w:val="Hyperlink"/>
    <w:basedOn w:val="DefaultParagraphFont"/>
    <w:uiPriority w:val="99"/>
    <w:unhideWhenUsed/>
    <w:rsid w:val="006E6F2A"/>
    <w:rPr>
      <w:color w:val="0000FF"/>
      <w:u w:val="single"/>
    </w:rPr>
  </w:style>
  <w:style w:type="paragraph" w:styleId="NoSpacing">
    <w:name w:val="No Spacing"/>
    <w:uiPriority w:val="1"/>
    <w:qFormat/>
    <w:rsid w:val="006E6F2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estionpro.com/blog/secondary-research/"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questionpro.com/blog/primary-research/"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singaporeassignmenthelp.com/blogs/inductive-research/" TargetMode="External"/><Relationship Id="rId4" Type="http://schemas.openxmlformats.org/officeDocument/2006/relationships/webSettings" Target="webSettings.xml"/><Relationship Id="rId9" Type="http://schemas.openxmlformats.org/officeDocument/2006/relationships/hyperlink" Target="https://www.questionpro.com/blog/quantitative-data/"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A27DBE-E0A8-4274-9275-1625192A80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800</TotalTime>
  <Pages>5</Pages>
  <Words>1623</Words>
  <Characters>9256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Mason,Carys swp6455</dc:creator>
  <cp:keywords/>
  <dc:description/>
  <cp:lastModifiedBy>Mason,Carys swp6455</cp:lastModifiedBy>
  <cp:revision>37</cp:revision>
  <dcterms:created xsi:type="dcterms:W3CDTF">2021-08-27T14:21:00Z</dcterms:created>
  <dcterms:modified xsi:type="dcterms:W3CDTF">2021-08-30T16:59:00Z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d11329a8-5a8f-4748-9c3e-900d3138cbf9</vt:lpwstr>
  </property>
  <property fmtid="{D5CDD505-2E9C-101B-9397-08002B2CF9AE}" pid="3" name="Classification">
    <vt:lpwstr>OFFICIAL</vt:lpwstr>
  </property>
  <property fmtid="{D5CDD505-2E9C-101B-9397-08002B2CF9AE}" pid="4" name="Visibility">
    <vt:lpwstr>NOT VISIBLE</vt:lpwstr>
  </property>
</Properties>
</file>