
<file path=[Content_Types].xml><?xml version="1.0" encoding="utf-8"?>
<Types xmlns="http://schemas.openxmlformats.org/package/2006/content-types">
  <Default Extension="xml" ContentType="application/xml"/>
  <Default Extension="jpeg" ContentType="image/jpeg"/>
  <Default Extension="bin" ContentType="application/vnd.ms-word.attachedToolbars"/>
  <Default Extension="rels" ContentType="application/vnd.openxmlformats-package.relationships+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7EF6EE" w14:textId="77777777" w:rsidR="0014629A" w:rsidRDefault="0014629A" w:rsidP="00FD4A68">
      <w:pPr>
        <w:pStyle w:val="LabTitle"/>
      </w:pPr>
    </w:p>
    <w:p w14:paraId="53D3F914"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06074E55" w14:textId="77777777" w:rsidR="00CC5F09" w:rsidRDefault="005104CC" w:rsidP="005104CC">
      <w:pPr>
        <w:pStyle w:val="BodyTextL50"/>
        <w:rPr>
          <w:color w:val="FF0000"/>
        </w:rPr>
      </w:pPr>
      <w:r w:rsidRPr="00E870CB">
        <w:rPr>
          <w:color w:val="FF0000"/>
        </w:rPr>
        <w:t>Why were the pings not successful?</w:t>
      </w:r>
    </w:p>
    <w:p w14:paraId="6154D317" w14:textId="77777777" w:rsidR="003D2AFC" w:rsidRPr="003D2AFC" w:rsidRDefault="003D2AFC" w:rsidP="005104CC">
      <w:pPr>
        <w:pStyle w:val="BodyTextL50"/>
      </w:pPr>
      <w:r w:rsidRPr="003D2AFC">
        <w:t xml:space="preserve">Because the switch has not yet been setup therefore the computers have no connectivity to each other. </w:t>
      </w:r>
    </w:p>
    <w:p w14:paraId="0E330CC0" w14:textId="77777777" w:rsidR="00112AC5" w:rsidRDefault="00112AC5" w:rsidP="00787CC1">
      <w:pPr>
        <w:pStyle w:val="StepHead"/>
      </w:pPr>
      <w:r>
        <w:t>Configure</w:t>
      </w:r>
      <w:r w:rsidR="00D61DB1">
        <w:t xml:space="preserve"> </w:t>
      </w:r>
      <w:r w:rsidR="00CC5F09">
        <w:t>the router</w:t>
      </w:r>
      <w:r w:rsidR="00CC24D6">
        <w:t>.</w:t>
      </w:r>
    </w:p>
    <w:p w14:paraId="577CCABC" w14:textId="77777777"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697A75D8" w14:textId="77777777" w:rsidR="003D2AFC" w:rsidRPr="003D2AFC" w:rsidRDefault="003D2AFC" w:rsidP="00002BE7">
      <w:pPr>
        <w:pStyle w:val="BodyTextL50"/>
      </w:pPr>
      <w:r w:rsidRPr="003D2AFC">
        <w:t>The pings were not successful initially as the interface was down. Once the interface was bought up both PC’s were able to ping each other.</w:t>
      </w:r>
    </w:p>
    <w:p w14:paraId="1A07E0B9" w14:textId="77777777" w:rsidR="003D2AFC" w:rsidRPr="00E870CB" w:rsidRDefault="003D2AFC" w:rsidP="00002BE7">
      <w:pPr>
        <w:pStyle w:val="BodyTextL50"/>
        <w:rPr>
          <w:color w:val="FF0000"/>
        </w:rPr>
      </w:pPr>
    </w:p>
    <w:p w14:paraId="3B44D959"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5B52F163"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18035CCD" w14:textId="77777777" w:rsidR="003D2AFC" w:rsidRDefault="003D2AFC" w:rsidP="007E284F">
      <w:pPr>
        <w:pStyle w:val="BodyTextL50"/>
        <w:rPr>
          <w:sz w:val="24"/>
          <w:szCs w:val="24"/>
        </w:rPr>
      </w:pPr>
      <w:r w:rsidRPr="00B203B9">
        <w:rPr>
          <w:sz w:val="24"/>
          <w:szCs w:val="24"/>
        </w:rPr>
        <w:t xml:space="preserve">IOS Software Version 15.5 (3) S5 </w:t>
      </w:r>
    </w:p>
    <w:p w14:paraId="540BE549" w14:textId="77777777"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6767FFED" w14:textId="77777777" w:rsidR="003D2AFC" w:rsidRPr="00E870CB" w:rsidRDefault="003D2AFC" w:rsidP="007E284F">
      <w:pPr>
        <w:pStyle w:val="BodyTextL50"/>
        <w:rPr>
          <w:color w:val="FF0000"/>
        </w:rPr>
      </w:pPr>
      <w:r w:rsidRPr="00B203B9">
        <w:rPr>
          <w:sz w:val="24"/>
          <w:szCs w:val="24"/>
        </w:rPr>
        <w:t>32768K</w:t>
      </w:r>
    </w:p>
    <w:p w14:paraId="1BD22235" w14:textId="77777777" w:rsidR="00F812A3" w:rsidRDefault="00F812A3" w:rsidP="00F812A3">
      <w:pPr>
        <w:pStyle w:val="BodyTextL50"/>
        <w:rPr>
          <w:color w:val="FF0000"/>
        </w:rPr>
      </w:pPr>
      <w:r w:rsidRPr="00E870CB">
        <w:rPr>
          <w:color w:val="FF0000"/>
        </w:rPr>
        <w:t>How much NVRAM memory does the router have?</w:t>
      </w:r>
    </w:p>
    <w:p w14:paraId="67770F70" w14:textId="77777777" w:rsidR="003D2AFC" w:rsidRPr="00E870CB" w:rsidRDefault="003D2AFC" w:rsidP="00F812A3">
      <w:pPr>
        <w:pStyle w:val="BodyTextL50"/>
        <w:rPr>
          <w:color w:val="FF0000"/>
        </w:rPr>
      </w:pPr>
      <w:r w:rsidRPr="00B203B9">
        <w:rPr>
          <w:sz w:val="24"/>
          <w:szCs w:val="24"/>
        </w:rPr>
        <w:t>4194304K</w:t>
      </w:r>
    </w:p>
    <w:p w14:paraId="5D9820C4" w14:textId="77777777" w:rsidR="00D50FA4" w:rsidRDefault="00D50FA4" w:rsidP="00D50FA4">
      <w:pPr>
        <w:pStyle w:val="BodyTextL50"/>
        <w:rPr>
          <w:color w:val="FF0000"/>
        </w:rPr>
      </w:pPr>
      <w:r w:rsidRPr="00E870CB">
        <w:rPr>
          <w:color w:val="FF0000"/>
        </w:rPr>
        <w:t>How much Flash memory does the router have?</w:t>
      </w:r>
    </w:p>
    <w:p w14:paraId="302DDA51" w14:textId="77777777" w:rsidR="003D2AFC" w:rsidRPr="00E870CB" w:rsidRDefault="003D2AFC" w:rsidP="00D50FA4">
      <w:pPr>
        <w:pStyle w:val="BodyTextL50"/>
        <w:rPr>
          <w:color w:val="FF0000"/>
        </w:rPr>
      </w:pPr>
      <w:r w:rsidRPr="00B203B9">
        <w:rPr>
          <w:sz w:val="24"/>
          <w:szCs w:val="24"/>
        </w:rPr>
        <w:t>3223551K</w:t>
      </w:r>
    </w:p>
    <w:p w14:paraId="6A1D2A78"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7BF31DA6"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38C56443" w14:textId="77777777" w:rsidR="00D50FA4" w:rsidRPr="00E870CB" w:rsidRDefault="003D2AFC" w:rsidP="00D50FA4">
      <w:pPr>
        <w:pStyle w:val="BodyTextL50"/>
        <w:rPr>
          <w:color w:val="FF0000"/>
        </w:rPr>
      </w:pPr>
      <w:r w:rsidRPr="00B203B9">
        <w:rPr>
          <w:sz w:val="24"/>
          <w:szCs w:val="24"/>
        </w:rPr>
        <w:t>C2960-LANBASE-M</w:t>
      </w:r>
    </w:p>
    <w:p w14:paraId="07A43B08" w14:textId="77777777" w:rsidR="00D50FA4"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42794978" w14:textId="77777777" w:rsidR="003D2AFC" w:rsidRPr="00E870CB" w:rsidRDefault="003D2AFC" w:rsidP="00D50FA4">
      <w:pPr>
        <w:pStyle w:val="BodyTextL50"/>
        <w:rPr>
          <w:color w:val="FF0000"/>
        </w:rPr>
      </w:pPr>
      <w:r w:rsidRPr="00B203B9">
        <w:rPr>
          <w:sz w:val="24"/>
          <w:szCs w:val="24"/>
        </w:rPr>
        <w:t>21039K bytes</w:t>
      </w:r>
    </w:p>
    <w:p w14:paraId="420456D6" w14:textId="77777777"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3B842C34" w14:textId="77777777" w:rsidR="003D2AFC" w:rsidRPr="00B203B9" w:rsidRDefault="003D2AFC" w:rsidP="003D2AFC">
      <w:pPr>
        <w:pStyle w:val="BodyTextL50"/>
        <w:rPr>
          <w:sz w:val="24"/>
          <w:szCs w:val="24"/>
        </w:rPr>
      </w:pPr>
      <w:r w:rsidRPr="00B203B9">
        <w:rPr>
          <w:sz w:val="24"/>
          <w:szCs w:val="24"/>
        </w:rPr>
        <w:t>63488K bytes</w:t>
      </w:r>
    </w:p>
    <w:p w14:paraId="58A0A646" w14:textId="77777777" w:rsidR="003D2AFC" w:rsidRPr="00E870CB" w:rsidRDefault="003D2AFC" w:rsidP="00D50FA4">
      <w:pPr>
        <w:pStyle w:val="BodyTextL50"/>
        <w:rPr>
          <w:color w:val="FF0000"/>
        </w:rPr>
      </w:pPr>
    </w:p>
    <w:p w14:paraId="2617AE0A" w14:textId="77777777"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757C6A9B" w14:textId="77777777" w:rsidR="003D2AFC" w:rsidRPr="003D2AFC" w:rsidRDefault="003D2AFC" w:rsidP="00D50FA4">
      <w:pPr>
        <w:pStyle w:val="BodyTextL50"/>
      </w:pPr>
      <w:r w:rsidRPr="003D2AFC">
        <w:t>C2960</w:t>
      </w:r>
    </w:p>
    <w:p w14:paraId="4112A642" w14:textId="77777777" w:rsidR="00F812A3" w:rsidRDefault="00B87B08" w:rsidP="00B87B08">
      <w:pPr>
        <w:pStyle w:val="StepHead"/>
      </w:pPr>
      <w:r>
        <w:t>Display the routing table on the router.</w:t>
      </w:r>
    </w:p>
    <w:p w14:paraId="038105D3"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07C92CF3" w14:textId="77777777"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3D2AFC" w:rsidRPr="003D2AFC">
        <w:t>C</w:t>
      </w:r>
    </w:p>
    <w:p w14:paraId="4BCE09B8" w14:textId="77777777"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Pr="003D2AFC">
        <w:t xml:space="preserve">? </w:t>
      </w:r>
      <w:r w:rsidR="003D2AFC" w:rsidRPr="003D2AFC">
        <w:t>2</w:t>
      </w:r>
      <w:r w:rsidR="004536BF" w:rsidRPr="00E870CB">
        <w:rPr>
          <w:color w:val="FF0000"/>
        </w:rPr>
        <w:t xml:space="preserve"> </w:t>
      </w:r>
    </w:p>
    <w:p w14:paraId="3A57AE76" w14:textId="77777777" w:rsidR="003D2AFC" w:rsidRPr="00B203B9" w:rsidRDefault="00712957" w:rsidP="003D2AFC">
      <w:pPr>
        <w:pStyle w:val="BodyTextL25"/>
        <w:rPr>
          <w:sz w:val="24"/>
          <w:szCs w:val="24"/>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r w:rsidR="003D2AFC">
        <w:rPr>
          <w:color w:val="FF0000"/>
        </w:rPr>
        <w:t xml:space="preserve"> </w:t>
      </w:r>
      <w:proofErr w:type="spellStart"/>
      <w:r w:rsidR="003D2AFC" w:rsidRPr="00B203B9">
        <w:rPr>
          <w:sz w:val="24"/>
          <w:szCs w:val="24"/>
        </w:rPr>
        <w:t>GigabitEthernet</w:t>
      </w:r>
      <w:proofErr w:type="spellEnd"/>
      <w:r w:rsidR="003D2AFC" w:rsidRPr="00B203B9">
        <w:rPr>
          <w:sz w:val="24"/>
          <w:szCs w:val="24"/>
        </w:rPr>
        <w:t xml:space="preserve"> 0/0/0 and </w:t>
      </w:r>
      <w:proofErr w:type="spellStart"/>
      <w:r w:rsidR="003D2AFC" w:rsidRPr="00B203B9">
        <w:rPr>
          <w:sz w:val="24"/>
          <w:szCs w:val="24"/>
        </w:rPr>
        <w:t>GigabitEthernet</w:t>
      </w:r>
      <w:proofErr w:type="spellEnd"/>
      <w:r w:rsidR="003D2AFC" w:rsidRPr="00B203B9">
        <w:rPr>
          <w:sz w:val="24"/>
          <w:szCs w:val="24"/>
        </w:rPr>
        <w:t xml:space="preserve"> 0/0/1</w:t>
      </w:r>
    </w:p>
    <w:p w14:paraId="50CCBDCE" w14:textId="77777777" w:rsidR="00712957" w:rsidRPr="00E870CB" w:rsidRDefault="00712957" w:rsidP="00712957">
      <w:pPr>
        <w:pStyle w:val="BodyTextL25"/>
        <w:rPr>
          <w:color w:val="FF0000"/>
        </w:rPr>
      </w:pPr>
    </w:p>
    <w:p w14:paraId="599A78FA" w14:textId="77777777" w:rsidR="00712957" w:rsidRDefault="000C3469" w:rsidP="000C3469">
      <w:pPr>
        <w:pStyle w:val="StepHead"/>
      </w:pPr>
      <w:r>
        <w:t>Display interface information on the router.</w:t>
      </w:r>
    </w:p>
    <w:p w14:paraId="161FF34D"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62C59AB3"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51CCBB0A" w14:textId="77777777" w:rsidR="000C3469" w:rsidRPr="003D2AFC" w:rsidRDefault="003D2AFC" w:rsidP="00B87B08">
      <w:pPr>
        <w:pStyle w:val="BodyTextL25"/>
      </w:pPr>
      <w:r w:rsidRPr="003D2AFC">
        <w:t>Connected</w:t>
      </w:r>
    </w:p>
    <w:p w14:paraId="36304BB2"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75D4B611" w14:textId="77777777" w:rsidR="003D2AFC" w:rsidRPr="00B203B9" w:rsidRDefault="003D2AFC" w:rsidP="003D2AFC">
      <w:pPr>
        <w:pStyle w:val="BodyTextL25"/>
        <w:rPr>
          <w:color w:val="FF0000"/>
          <w:sz w:val="24"/>
          <w:szCs w:val="24"/>
        </w:rPr>
      </w:pPr>
      <w:r w:rsidRPr="00B203B9">
        <w:rPr>
          <w:sz w:val="24"/>
          <w:szCs w:val="24"/>
        </w:rPr>
        <w:t>The MAC Address is 0000.0cae.</w:t>
      </w:r>
      <w:r>
        <w:rPr>
          <w:sz w:val="24"/>
          <w:szCs w:val="24"/>
        </w:rPr>
        <w:t>4</w:t>
      </w:r>
      <w:r w:rsidRPr="00B203B9">
        <w:rPr>
          <w:sz w:val="24"/>
          <w:szCs w:val="24"/>
        </w:rPr>
        <w:t>10</w:t>
      </w:r>
      <w:r>
        <w:rPr>
          <w:sz w:val="24"/>
          <w:szCs w:val="24"/>
        </w:rPr>
        <w:t>3</w:t>
      </w:r>
    </w:p>
    <w:p w14:paraId="7C59922C" w14:textId="77777777" w:rsidR="0052652A" w:rsidRPr="00E870CB" w:rsidRDefault="0052652A" w:rsidP="0052652A">
      <w:pPr>
        <w:pStyle w:val="BodyTextL25"/>
        <w:rPr>
          <w:color w:val="FF0000"/>
        </w:rPr>
      </w:pPr>
    </w:p>
    <w:p w14:paraId="1349A6AF" w14:textId="77777777" w:rsidR="0052652A" w:rsidRPr="00E870CB" w:rsidRDefault="0052652A" w:rsidP="0052652A">
      <w:pPr>
        <w:pStyle w:val="BodyTextL25"/>
        <w:rPr>
          <w:color w:val="FF0000"/>
        </w:rPr>
      </w:pPr>
      <w:r w:rsidRPr="00E870CB">
        <w:rPr>
          <w:color w:val="FF0000"/>
        </w:rPr>
        <w:t>How is the Internet address displayed in this command?</w:t>
      </w:r>
    </w:p>
    <w:p w14:paraId="0B8C556E" w14:textId="77777777" w:rsidR="0052652A" w:rsidRPr="003D2AFC" w:rsidRDefault="003D2AFC" w:rsidP="0052652A">
      <w:pPr>
        <w:pStyle w:val="BodyTextL25"/>
      </w:pPr>
      <w:r w:rsidRPr="003D2AFC">
        <w:t>192.168.1.1/24</w:t>
      </w:r>
    </w:p>
    <w:p w14:paraId="21B605E0" w14:textId="77777777" w:rsidR="00853418" w:rsidRPr="00E870CB" w:rsidRDefault="00024EE5" w:rsidP="00024EE5">
      <w:pPr>
        <w:pStyle w:val="LabSection"/>
        <w:rPr>
          <w:color w:val="FF0000"/>
        </w:rPr>
      </w:pPr>
      <w:r w:rsidRPr="00E870CB">
        <w:rPr>
          <w:color w:val="FF0000"/>
        </w:rPr>
        <w:t>Reflection</w:t>
      </w:r>
    </w:p>
    <w:p w14:paraId="5F0C1C98" w14:textId="77777777" w:rsidR="003D2AFC" w:rsidRPr="004961AF" w:rsidRDefault="00222280" w:rsidP="004961AF">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 xml:space="preserve">showed administratively down, what interface </w:t>
      </w:r>
      <w:proofErr w:type="gramStart"/>
      <w:r w:rsidRPr="00E870CB">
        <w:rPr>
          <w:color w:val="FF0000"/>
        </w:rPr>
        <w:t>configuration command</w:t>
      </w:r>
      <w:proofErr w:type="gramEnd"/>
      <w:r w:rsidRPr="00E870CB">
        <w:rPr>
          <w:color w:val="FF0000"/>
        </w:rPr>
        <w:t xml:space="preserve"> would you use to turn the interface up?</w:t>
      </w:r>
    </w:p>
    <w:p w14:paraId="6EB1D23A" w14:textId="77777777" w:rsidR="003D2AFC" w:rsidRPr="004961AF" w:rsidRDefault="003D2AFC" w:rsidP="004961AF">
      <w:pPr>
        <w:pStyle w:val="ReflectionQ"/>
        <w:numPr>
          <w:ilvl w:val="0"/>
          <w:numId w:val="0"/>
        </w:numPr>
        <w:ind w:left="360"/>
      </w:pPr>
      <w:r w:rsidRPr="003D2AFC">
        <w:t xml:space="preserve">You would run the ‘no shutdown’ command  </w:t>
      </w:r>
      <w:bookmarkStart w:id="0" w:name="_GoBack"/>
      <w:bookmarkEnd w:id="0"/>
    </w:p>
    <w:p w14:paraId="36DAE133"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05FE2B30" w14:textId="77777777" w:rsidR="00E870CB" w:rsidRPr="003D2AFC" w:rsidRDefault="003D2AFC" w:rsidP="00E870CB">
      <w:pPr>
        <w:pStyle w:val="ReflectionQ"/>
        <w:numPr>
          <w:ilvl w:val="0"/>
          <w:numId w:val="0"/>
        </w:numPr>
        <w:ind w:left="360"/>
      </w:pPr>
      <w:r w:rsidRPr="003D2AFC">
        <w:t>PC-A would not be able to connect to its default gateway as it would be set with the gateway address of 192.168.1.1 whereas the gateway had been configured at 192.168.1.2 therefore PC-A and PC-B would not be able to communicate with each other</w:t>
      </w:r>
    </w:p>
    <w:p w14:paraId="02CB72C2" w14:textId="77777777" w:rsid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51FE374B" w14:textId="77777777" w:rsidR="003D2AFC" w:rsidRPr="003D2AFC" w:rsidRDefault="003D2AFC" w:rsidP="003D2AFC">
      <w:pPr>
        <w:pStyle w:val="LabSection"/>
        <w:rPr>
          <w:b w:val="0"/>
          <w:bCs w:val="0"/>
          <w:sz w:val="20"/>
          <w:szCs w:val="20"/>
        </w:rPr>
      </w:pPr>
    </w:p>
    <w:p w14:paraId="209C28A5" w14:textId="77777777" w:rsidR="003D2AFC" w:rsidRPr="003D2AFC" w:rsidRDefault="003D2AFC" w:rsidP="003D2AFC">
      <w:pPr>
        <w:pStyle w:val="ReflectionQ"/>
        <w:numPr>
          <w:ilvl w:val="0"/>
          <w:numId w:val="0"/>
        </w:numPr>
        <w:ind w:left="360"/>
      </w:pPr>
      <w:r w:rsidRPr="003D2AFC">
        <w:rPr>
          <w:rStyle w:val="normaltextrun"/>
          <w:rFonts w:cs="Arial"/>
          <w:szCs w:val="20"/>
        </w:rPr>
        <w:t>A switch is a hardware networked device which is used to connect multiple network devices on the same local area network. It has physical hardware ports which forward network packets between each other. Switches only perform tasks using MAC addresses. It holds MAC address information for connected devices on an ARP (Address Resolution Protocol) table which is used to make forwarding and filtering decision. Switches are traditionally layer two network devices. The primary purpose of a switch is to forward frames </w:t>
      </w:r>
      <w:r w:rsidRPr="003D2AFC">
        <w:rPr>
          <w:rStyle w:val="eop"/>
          <w:rFonts w:cs="Arial"/>
          <w:szCs w:val="20"/>
        </w:rPr>
        <w:t> </w:t>
      </w:r>
    </w:p>
    <w:p w14:paraId="21CFF7BE" w14:textId="77777777" w:rsidR="003D2AFC" w:rsidRPr="003D2AFC" w:rsidRDefault="003D2AFC" w:rsidP="003D2AFC">
      <w:pPr>
        <w:pStyle w:val="ReflectionQ"/>
        <w:numPr>
          <w:ilvl w:val="0"/>
          <w:numId w:val="0"/>
        </w:numPr>
        <w:ind w:left="360"/>
      </w:pPr>
      <w:r w:rsidRPr="003D2AFC">
        <w:rPr>
          <w:rStyle w:val="normaltextrun"/>
          <w:rFonts w:cs="Arial"/>
          <w:szCs w:val="20"/>
        </w:rPr>
        <w:t>A router is an intelligent network device with a CPU and OS built in. In practical terms, a router is very similar to a computer. Routers work on layer 3, the network layer and are typically used to connect at least two networks together. For example, a LAN could be connected to a WAN and the router would act as the gateway. Routers communicate via the network layer 3 protocol and use IP protocol. Routers are intelligent devices and can make forwarding decisions based on tables when sending packets of data. The primary purpose of a router is to forward packets of data to its destination.</w:t>
      </w:r>
      <w:r w:rsidRPr="003D2AFC">
        <w:rPr>
          <w:rStyle w:val="eop"/>
          <w:rFonts w:cs="Arial"/>
          <w:szCs w:val="20"/>
        </w:rPr>
        <w:t> </w:t>
      </w:r>
    </w:p>
    <w:p w14:paraId="425FF789" w14:textId="77777777" w:rsidR="003D2AFC" w:rsidRPr="003D2AFC" w:rsidRDefault="003D2AFC" w:rsidP="003D2AFC">
      <w:pPr>
        <w:pStyle w:val="BodyText1"/>
      </w:pPr>
    </w:p>
    <w:p w14:paraId="76A80F7E" w14:textId="77777777"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7F3C83" w14:textId="77777777" w:rsidR="00AF43CA" w:rsidRDefault="00AF43CA" w:rsidP="0090659A">
      <w:pPr>
        <w:spacing w:after="0" w:line="240" w:lineRule="auto"/>
      </w:pPr>
      <w:r>
        <w:separator/>
      </w:r>
    </w:p>
    <w:p w14:paraId="63414508" w14:textId="77777777" w:rsidR="00AF43CA" w:rsidRDefault="00AF43CA"/>
    <w:p w14:paraId="5A021CC5" w14:textId="77777777" w:rsidR="00AF43CA" w:rsidRDefault="00AF43CA"/>
    <w:p w14:paraId="1E169BBE" w14:textId="77777777" w:rsidR="00AF43CA" w:rsidRDefault="00AF43CA"/>
    <w:p w14:paraId="64618A42" w14:textId="77777777" w:rsidR="00AF43CA" w:rsidRDefault="00AF43CA"/>
  </w:endnote>
  <w:endnote w:type="continuationSeparator" w:id="0">
    <w:p w14:paraId="1F3B80D6" w14:textId="77777777" w:rsidR="00AF43CA" w:rsidRDefault="00AF43CA" w:rsidP="0090659A">
      <w:pPr>
        <w:spacing w:after="0" w:line="240" w:lineRule="auto"/>
      </w:pPr>
      <w:r>
        <w:continuationSeparator/>
      </w:r>
    </w:p>
    <w:p w14:paraId="48CA5D0B" w14:textId="77777777" w:rsidR="00AF43CA" w:rsidRDefault="00AF43CA"/>
    <w:p w14:paraId="16605DE5" w14:textId="77777777" w:rsidR="00AF43CA" w:rsidRDefault="00AF43CA"/>
    <w:p w14:paraId="09FEC714" w14:textId="77777777" w:rsidR="00AF43CA" w:rsidRDefault="00AF43CA"/>
    <w:p w14:paraId="0E27F62D" w14:textId="77777777" w:rsidR="00AF43CA" w:rsidRDefault="00AF43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5CF0A0" w14:textId="77777777"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4961AF">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4961AF">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4961AF">
      <w:rPr>
        <w:b/>
        <w:noProof/>
        <w:szCs w:val="16"/>
      </w:rPr>
      <w:t>2</w:t>
    </w:r>
    <w:r w:rsidR="002D2E5C" w:rsidRPr="0090659A">
      <w:rPr>
        <w:b/>
        <w:szCs w:val="16"/>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54B694"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4961AF">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4961AF">
      <w:rPr>
        <w:b/>
        <w:noProof/>
        <w:szCs w:val="16"/>
      </w:rPr>
      <w:t>2</w:t>
    </w:r>
    <w:r w:rsidR="002D2E5C" w:rsidRPr="0090659A">
      <w:rPr>
        <w:b/>
        <w:szCs w:val="16"/>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6754FA" w14:textId="77777777" w:rsidR="00AF43CA" w:rsidRDefault="00AF43CA" w:rsidP="0090659A">
      <w:pPr>
        <w:spacing w:after="0" w:line="240" w:lineRule="auto"/>
      </w:pPr>
      <w:r>
        <w:separator/>
      </w:r>
    </w:p>
    <w:p w14:paraId="1F33CC92" w14:textId="77777777" w:rsidR="00AF43CA" w:rsidRDefault="00AF43CA"/>
    <w:p w14:paraId="213BB709" w14:textId="77777777" w:rsidR="00AF43CA" w:rsidRDefault="00AF43CA"/>
    <w:p w14:paraId="0AE99E61" w14:textId="77777777" w:rsidR="00AF43CA" w:rsidRDefault="00AF43CA"/>
    <w:p w14:paraId="3F6D9501" w14:textId="77777777" w:rsidR="00AF43CA" w:rsidRDefault="00AF43CA"/>
  </w:footnote>
  <w:footnote w:type="continuationSeparator" w:id="0">
    <w:p w14:paraId="393DB791" w14:textId="77777777" w:rsidR="00AF43CA" w:rsidRDefault="00AF43CA" w:rsidP="0090659A">
      <w:pPr>
        <w:spacing w:after="0" w:line="240" w:lineRule="auto"/>
      </w:pPr>
      <w:r>
        <w:continuationSeparator/>
      </w:r>
    </w:p>
    <w:p w14:paraId="0FB80C12" w14:textId="77777777" w:rsidR="00AF43CA" w:rsidRDefault="00AF43CA"/>
    <w:p w14:paraId="22B3D293" w14:textId="77777777" w:rsidR="00AF43CA" w:rsidRDefault="00AF43CA"/>
    <w:p w14:paraId="67A2288B" w14:textId="77777777" w:rsidR="00AF43CA" w:rsidRDefault="00AF43CA"/>
    <w:p w14:paraId="52FA3FDA" w14:textId="77777777" w:rsidR="00AF43CA" w:rsidRDefault="00AF43CA"/>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8A4618"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B1CA18" w14:textId="77777777" w:rsidR="008C4307" w:rsidRDefault="0014629A">
    <w:pPr>
      <w:pStyle w:val="Header"/>
    </w:pPr>
    <w:r>
      <w:rPr>
        <w:noProof/>
      </w:rPr>
      <w:drawing>
        <wp:anchor distT="0" distB="0" distL="114300" distR="114300" simplePos="0" relativeHeight="251659264" behindDoc="1" locked="0" layoutInCell="1" allowOverlap="1" wp14:anchorId="539DE935" wp14:editId="6C0887FE">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5"/>
  </w:num>
  <w:num w:numId="7">
    <w:abstractNumId w:val="4"/>
  </w:num>
  <w:num w:numId="8">
    <w:abstractNumId w:val="4"/>
  </w:num>
  <w:num w:numId="9">
    <w:abstractNumId w:val="4"/>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defaultTableStyle w:val="LabTableStyle"/>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2AFC"/>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961AF"/>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AF43CA"/>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C7F84"/>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6DC3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customStyle="1" w:styleId="paragraph">
    <w:name w:val="paragraph"/>
    <w:basedOn w:val="Normal"/>
    <w:rsid w:val="003D2AFC"/>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normaltextrun">
    <w:name w:val="normaltextrun"/>
    <w:basedOn w:val="DefaultParagraphFont"/>
    <w:rsid w:val="003D2AFC"/>
  </w:style>
  <w:style w:type="character" w:customStyle="1" w:styleId="eop">
    <w:name w:val="eop"/>
    <w:basedOn w:val="DefaultParagraphFont"/>
    <w:rsid w:val="003D2AF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067230">
      <w:bodyDiv w:val="1"/>
      <w:marLeft w:val="0"/>
      <w:marRight w:val="0"/>
      <w:marTop w:val="0"/>
      <w:marBottom w:val="0"/>
      <w:divBdr>
        <w:top w:val="none" w:sz="0" w:space="0" w:color="auto"/>
        <w:left w:val="none" w:sz="0" w:space="0" w:color="auto"/>
        <w:bottom w:val="none" w:sz="0" w:space="0" w:color="auto"/>
        <w:right w:val="none" w:sz="0" w:space="0" w:color="auto"/>
      </w:divBdr>
      <w:divsChild>
        <w:div w:id="205532941">
          <w:marLeft w:val="0"/>
          <w:marRight w:val="0"/>
          <w:marTop w:val="0"/>
          <w:marBottom w:val="0"/>
          <w:divBdr>
            <w:top w:val="none" w:sz="0" w:space="0" w:color="auto"/>
            <w:left w:val="none" w:sz="0" w:space="0" w:color="auto"/>
            <w:bottom w:val="none" w:sz="0" w:space="0" w:color="auto"/>
            <w:right w:val="none" w:sz="0" w:space="0" w:color="auto"/>
          </w:divBdr>
        </w:div>
        <w:div w:id="678703414">
          <w:marLeft w:val="0"/>
          <w:marRight w:val="0"/>
          <w:marTop w:val="0"/>
          <w:marBottom w:val="0"/>
          <w:divBdr>
            <w:top w:val="none" w:sz="0" w:space="0" w:color="auto"/>
            <w:left w:val="none" w:sz="0" w:space="0" w:color="auto"/>
            <w:bottom w:val="none" w:sz="0" w:space="0" w:color="auto"/>
            <w:right w:val="none" w:sz="0" w:space="0" w:color="auto"/>
          </w:divBdr>
        </w:div>
      </w:divsChild>
    </w:div>
    <w:div w:id="767585085">
      <w:bodyDiv w:val="1"/>
      <w:marLeft w:val="0"/>
      <w:marRight w:val="0"/>
      <w:marTop w:val="0"/>
      <w:marBottom w:val="0"/>
      <w:divBdr>
        <w:top w:val="none" w:sz="0" w:space="0" w:color="auto"/>
        <w:left w:val="none" w:sz="0" w:space="0" w:color="auto"/>
        <w:bottom w:val="none" w:sz="0" w:space="0" w:color="auto"/>
        <w:right w:val="none" w:sz="0" w:space="0" w:color="auto"/>
      </w:divBdr>
      <w:divsChild>
        <w:div w:id="857502487">
          <w:marLeft w:val="0"/>
          <w:marRight w:val="0"/>
          <w:marTop w:val="0"/>
          <w:marBottom w:val="0"/>
          <w:divBdr>
            <w:top w:val="none" w:sz="0" w:space="0" w:color="auto"/>
            <w:left w:val="none" w:sz="0" w:space="0" w:color="auto"/>
            <w:bottom w:val="none" w:sz="0" w:space="0" w:color="auto"/>
            <w:right w:val="none" w:sz="0" w:space="0" w:color="auto"/>
          </w:divBdr>
        </w:div>
        <w:div w:id="1983608791">
          <w:marLeft w:val="0"/>
          <w:marRight w:val="0"/>
          <w:marTop w:val="0"/>
          <w:marBottom w:val="0"/>
          <w:divBdr>
            <w:top w:val="none" w:sz="0" w:space="0" w:color="auto"/>
            <w:left w:val="none" w:sz="0" w:space="0" w:color="auto"/>
            <w:bottom w:val="none" w:sz="0" w:space="0" w:color="auto"/>
            <w:right w:val="none" w:sz="0" w:space="0" w:color="auto"/>
          </w:divBdr>
        </w:div>
      </w:divsChild>
    </w:div>
    <w:div w:id="838352319">
      <w:bodyDiv w:val="1"/>
      <w:marLeft w:val="0"/>
      <w:marRight w:val="0"/>
      <w:marTop w:val="0"/>
      <w:marBottom w:val="0"/>
      <w:divBdr>
        <w:top w:val="none" w:sz="0" w:space="0" w:color="auto"/>
        <w:left w:val="none" w:sz="0" w:space="0" w:color="auto"/>
        <w:bottom w:val="none" w:sz="0" w:space="0" w:color="auto"/>
        <w:right w:val="none" w:sz="0" w:space="0" w:color="auto"/>
      </w:divBdr>
      <w:divsChild>
        <w:div w:id="1351106726">
          <w:marLeft w:val="0"/>
          <w:marRight w:val="0"/>
          <w:marTop w:val="0"/>
          <w:marBottom w:val="0"/>
          <w:divBdr>
            <w:top w:val="none" w:sz="0" w:space="0" w:color="auto"/>
            <w:left w:val="none" w:sz="0" w:space="0" w:color="auto"/>
            <w:bottom w:val="none" w:sz="0" w:space="0" w:color="auto"/>
            <w:right w:val="none" w:sz="0" w:space="0" w:color="auto"/>
          </w:divBdr>
        </w:div>
      </w:divsChild>
    </w:div>
    <w:div w:id="901602327">
      <w:bodyDiv w:val="1"/>
      <w:marLeft w:val="0"/>
      <w:marRight w:val="0"/>
      <w:marTop w:val="0"/>
      <w:marBottom w:val="0"/>
      <w:divBdr>
        <w:top w:val="none" w:sz="0" w:space="0" w:color="auto"/>
        <w:left w:val="none" w:sz="0" w:space="0" w:color="auto"/>
        <w:bottom w:val="none" w:sz="0" w:space="0" w:color="auto"/>
        <w:right w:val="none" w:sz="0" w:space="0" w:color="auto"/>
      </w:divBdr>
      <w:divsChild>
        <w:div w:id="919944141">
          <w:marLeft w:val="0"/>
          <w:marRight w:val="0"/>
          <w:marTop w:val="0"/>
          <w:marBottom w:val="0"/>
          <w:divBdr>
            <w:top w:val="none" w:sz="0" w:space="0" w:color="auto"/>
            <w:left w:val="none" w:sz="0" w:space="0" w:color="auto"/>
            <w:bottom w:val="none" w:sz="0" w:space="0" w:color="auto"/>
            <w:right w:val="none" w:sz="0" w:space="0" w:color="auto"/>
          </w:divBdr>
        </w:div>
      </w:divsChild>
    </w:div>
    <w:div w:id="1153450669">
      <w:bodyDiv w:val="1"/>
      <w:marLeft w:val="0"/>
      <w:marRight w:val="0"/>
      <w:marTop w:val="0"/>
      <w:marBottom w:val="0"/>
      <w:divBdr>
        <w:top w:val="none" w:sz="0" w:space="0" w:color="auto"/>
        <w:left w:val="none" w:sz="0" w:space="0" w:color="auto"/>
        <w:bottom w:val="none" w:sz="0" w:space="0" w:color="auto"/>
        <w:right w:val="none" w:sz="0" w:space="0" w:color="auto"/>
      </w:divBdr>
      <w:divsChild>
        <w:div w:id="1898664987">
          <w:marLeft w:val="0"/>
          <w:marRight w:val="0"/>
          <w:marTop w:val="0"/>
          <w:marBottom w:val="0"/>
          <w:divBdr>
            <w:top w:val="none" w:sz="0" w:space="0" w:color="auto"/>
            <w:left w:val="none" w:sz="0" w:space="0" w:color="auto"/>
            <w:bottom w:val="none" w:sz="0" w:space="0" w:color="auto"/>
            <w:right w:val="none" w:sz="0" w:space="0" w:color="auto"/>
          </w:divBdr>
        </w:div>
        <w:div w:id="641618324">
          <w:marLeft w:val="0"/>
          <w:marRight w:val="0"/>
          <w:marTop w:val="0"/>
          <w:marBottom w:val="0"/>
          <w:divBdr>
            <w:top w:val="none" w:sz="0" w:space="0" w:color="auto"/>
            <w:left w:val="none" w:sz="0" w:space="0" w:color="auto"/>
            <w:bottom w:val="none" w:sz="0" w:space="0" w:color="auto"/>
            <w:right w:val="none" w:sz="0" w:space="0" w:color="auto"/>
          </w:divBdr>
        </w:div>
      </w:divsChild>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header" Target="header2.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microsoft.com/office/2006/relationships/keyMapCustomizations" Target="customizations.xml"/><Relationship Id="rId2" Type="http://schemas.openxmlformats.org/officeDocument/2006/relationships/customXml" Target="../customXml/item1.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0B66D10-EDD4-034B-802C-F62D2A114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Pages>
  <Words>525</Words>
  <Characters>2995</Characters>
  <Application>Microsoft Macintosh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John Williams</cp:lastModifiedBy>
  <cp:revision>9</cp:revision>
  <cp:lastPrinted>2016-10-19T21:59:00Z</cp:lastPrinted>
  <dcterms:created xsi:type="dcterms:W3CDTF">2016-10-19T22:00:00Z</dcterms:created>
  <dcterms:modified xsi:type="dcterms:W3CDTF">2019-12-11T21:49:00Z</dcterms:modified>
</cp:coreProperties>
</file>