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2CD79"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EF9FAAB" wp14:editId="27121BB5">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130148BE" w14:textId="42455D09" w:rsidR="00C6554A" w:rsidRPr="00126C15" w:rsidRDefault="00126C15" w:rsidP="00C6554A">
      <w:pPr>
        <w:pStyle w:val="Title"/>
        <w:rPr>
          <w:color w:val="auto"/>
        </w:rPr>
      </w:pPr>
      <w:r w:rsidRPr="00126C15">
        <w:rPr>
          <w:color w:val="auto"/>
        </w:rPr>
        <w:t>Written Assignment (case study)</w:t>
      </w:r>
    </w:p>
    <w:p w14:paraId="335053D3" w14:textId="6A92B995" w:rsidR="00C6554A" w:rsidRPr="00D5413C" w:rsidRDefault="00C6554A" w:rsidP="00C6554A">
      <w:pPr>
        <w:pStyle w:val="Subtitle"/>
      </w:pPr>
    </w:p>
    <w:p w14:paraId="702A98ED" w14:textId="45834B2B" w:rsidR="00126C15" w:rsidRPr="00126C15" w:rsidRDefault="00126C15" w:rsidP="00C6554A">
      <w:pPr>
        <w:pStyle w:val="ContactInfo"/>
        <w:rPr>
          <w:sz w:val="28"/>
          <w:szCs w:val="28"/>
        </w:rPr>
      </w:pPr>
      <w:r w:rsidRPr="00126C15">
        <w:rPr>
          <w:sz w:val="28"/>
          <w:szCs w:val="28"/>
        </w:rPr>
        <w:t>Donna-Maria Pendley</w:t>
      </w:r>
      <w:r w:rsidR="00C6554A" w:rsidRPr="00126C15">
        <w:rPr>
          <w:sz w:val="28"/>
          <w:szCs w:val="28"/>
        </w:rPr>
        <w:t xml:space="preserve"> | </w:t>
      </w:r>
      <w:r w:rsidRPr="00126C15">
        <w:rPr>
          <w:sz w:val="28"/>
          <w:szCs w:val="28"/>
        </w:rPr>
        <w:t>Psychology in Health and Social Care</w:t>
      </w:r>
      <w:r w:rsidR="00C6554A" w:rsidRPr="00126C15">
        <w:rPr>
          <w:sz w:val="28"/>
          <w:szCs w:val="28"/>
        </w:rPr>
        <w:t xml:space="preserve"> | </w:t>
      </w:r>
      <w:r w:rsidRPr="00126C15">
        <w:rPr>
          <w:sz w:val="28"/>
          <w:szCs w:val="28"/>
        </w:rPr>
        <w:t>BMHP4019_BIRM</w:t>
      </w:r>
    </w:p>
    <w:p w14:paraId="2BACA556" w14:textId="5A42DB2B" w:rsidR="00C6554A" w:rsidRDefault="00126C15" w:rsidP="00C6554A">
      <w:pPr>
        <w:pStyle w:val="ContactInfo"/>
      </w:pPr>
      <w:r w:rsidRPr="00126C15">
        <w:rPr>
          <w:sz w:val="28"/>
          <w:szCs w:val="28"/>
        </w:rPr>
        <w:t>Dr Mark Gallagher-Read</w:t>
      </w:r>
      <w:r w:rsidR="00C6554A">
        <w:br w:type="page"/>
      </w:r>
    </w:p>
    <w:p w14:paraId="194FAC5C" w14:textId="20CDD0B7" w:rsidR="00C6554A" w:rsidRPr="003B0C8E" w:rsidRDefault="00126C15" w:rsidP="00126C15">
      <w:pPr>
        <w:pStyle w:val="Heading1"/>
        <w:jc w:val="center"/>
        <w:rPr>
          <w:rFonts w:cs="Arial"/>
          <w:color w:val="auto"/>
          <w:sz w:val="40"/>
          <w:szCs w:val="40"/>
          <w:u w:val="single"/>
        </w:rPr>
      </w:pPr>
      <w:r w:rsidRPr="003B0C8E">
        <w:rPr>
          <w:rFonts w:cs="Arial"/>
          <w:color w:val="auto"/>
          <w:sz w:val="40"/>
          <w:szCs w:val="40"/>
          <w:u w:val="single"/>
        </w:rPr>
        <w:lastRenderedPageBreak/>
        <w:t>REPORT TO YOUTH OFFENDING TEAM FOR MASON KABEE</w:t>
      </w:r>
    </w:p>
    <w:p w14:paraId="2FED0C9C" w14:textId="77777777" w:rsidR="00812BE8" w:rsidRDefault="00812BE8" w:rsidP="00803B49">
      <w:pPr>
        <w:spacing w:line="276" w:lineRule="auto"/>
      </w:pPr>
    </w:p>
    <w:p w14:paraId="37A55F93" w14:textId="77777777" w:rsidR="00242F7B" w:rsidRDefault="00242F7B" w:rsidP="00242F7B">
      <w:pPr>
        <w:spacing w:line="276" w:lineRule="auto"/>
        <w:jc w:val="both"/>
        <w:rPr>
          <w:rFonts w:ascii="Arial" w:hAnsi="Arial" w:cs="Arial"/>
        </w:rPr>
      </w:pPr>
    </w:p>
    <w:p w14:paraId="189CCF24" w14:textId="4E7FD722" w:rsidR="00803B49" w:rsidRPr="00632FEE" w:rsidRDefault="00812BE8" w:rsidP="00242F7B">
      <w:pPr>
        <w:spacing w:line="276" w:lineRule="auto"/>
        <w:jc w:val="both"/>
        <w:rPr>
          <w:rFonts w:ascii="Arial" w:hAnsi="Arial" w:cs="Arial"/>
          <w:color w:val="auto"/>
        </w:rPr>
      </w:pPr>
      <w:r w:rsidRPr="00632FEE">
        <w:rPr>
          <w:rFonts w:ascii="Arial" w:hAnsi="Arial" w:cs="Arial"/>
          <w:color w:val="auto"/>
        </w:rPr>
        <w:t>This report was written in response to Mason Kabee's recent behavior after he was released from the Warrington Youth Offenders Institution four weeks ago. Although Mason had a positive outlook on how he wanted to move forward in his life by enrolling in a joinery apprenticeship at a local college after leaving the facility, it may appe</w:t>
      </w:r>
      <w:r w:rsidR="006B2ACF" w:rsidRPr="00632FEE">
        <w:rPr>
          <w:rFonts w:ascii="Arial" w:hAnsi="Arial" w:cs="Arial"/>
          <w:color w:val="auto"/>
        </w:rPr>
        <w:t>ar</w:t>
      </w:r>
      <w:r w:rsidR="00CC7E23" w:rsidRPr="00632FEE">
        <w:rPr>
          <w:rFonts w:ascii="Arial" w:hAnsi="Arial" w:cs="Arial"/>
          <w:color w:val="auto"/>
        </w:rPr>
        <w:t xml:space="preserve"> </w:t>
      </w:r>
      <w:r w:rsidR="006B2ACF" w:rsidRPr="00632FEE">
        <w:rPr>
          <w:rFonts w:ascii="Arial" w:hAnsi="Arial" w:cs="Arial"/>
          <w:color w:val="auto"/>
        </w:rPr>
        <w:t>u</w:t>
      </w:r>
      <w:r w:rsidRPr="00632FEE">
        <w:rPr>
          <w:rFonts w:ascii="Arial" w:hAnsi="Arial" w:cs="Arial"/>
          <w:color w:val="auto"/>
        </w:rPr>
        <w:t>nfortunately, that something has triggered an adverse reaction in Mason, and he is now on the verge of a downward spiral.</w:t>
      </w:r>
    </w:p>
    <w:p w14:paraId="0E90E6DF" w14:textId="003DC792" w:rsidR="00316D96" w:rsidRPr="00632FEE" w:rsidRDefault="00812BE8" w:rsidP="00242F7B">
      <w:pPr>
        <w:spacing w:line="276" w:lineRule="auto"/>
        <w:jc w:val="both"/>
        <w:rPr>
          <w:rFonts w:ascii="Arial" w:hAnsi="Arial" w:cs="Arial"/>
          <w:color w:val="auto"/>
        </w:rPr>
      </w:pPr>
      <w:r w:rsidRPr="00632FEE">
        <w:rPr>
          <w:rFonts w:ascii="Arial" w:hAnsi="Arial" w:cs="Arial"/>
          <w:color w:val="auto"/>
        </w:rPr>
        <w:t xml:space="preserve">As you may be aware, there has been a recent spike in the number of 16-24 year </w:t>
      </w:r>
      <w:r w:rsidR="00242F7B" w:rsidRPr="00632FEE">
        <w:rPr>
          <w:rFonts w:ascii="Arial" w:hAnsi="Arial" w:cs="Arial"/>
          <w:color w:val="auto"/>
        </w:rPr>
        <w:t>old’s</w:t>
      </w:r>
      <w:r w:rsidRPr="00632FEE">
        <w:rPr>
          <w:rFonts w:ascii="Arial" w:hAnsi="Arial" w:cs="Arial"/>
          <w:color w:val="auto"/>
        </w:rPr>
        <w:t xml:space="preserve"> re-offending in the city, so the purpose of this report is to investigate the p</w:t>
      </w:r>
      <w:r w:rsidR="00BB39E4" w:rsidRPr="00632FEE">
        <w:rPr>
          <w:rFonts w:ascii="Arial" w:hAnsi="Arial" w:cs="Arial"/>
          <w:color w:val="auto"/>
        </w:rPr>
        <w:t xml:space="preserve">otential </w:t>
      </w:r>
      <w:r w:rsidRPr="00632FEE">
        <w:rPr>
          <w:rFonts w:ascii="Arial" w:hAnsi="Arial" w:cs="Arial"/>
          <w:color w:val="auto"/>
        </w:rPr>
        <w:t xml:space="preserve">causes for Mason's abrupt change of behavior after he had such a positive outlook. </w:t>
      </w:r>
      <w:r w:rsidR="00242F7B" w:rsidRPr="00632FEE">
        <w:rPr>
          <w:rFonts w:ascii="Arial" w:hAnsi="Arial" w:cs="Arial"/>
          <w:color w:val="auto"/>
        </w:rPr>
        <w:t xml:space="preserve">You </w:t>
      </w:r>
      <w:r w:rsidR="003D56CD" w:rsidRPr="00632FEE">
        <w:rPr>
          <w:rFonts w:ascii="Arial" w:hAnsi="Arial" w:cs="Arial"/>
          <w:color w:val="auto"/>
        </w:rPr>
        <w:t>were</w:t>
      </w:r>
      <w:r w:rsidR="00242F7B" w:rsidRPr="00632FEE">
        <w:rPr>
          <w:rFonts w:ascii="Arial" w:hAnsi="Arial" w:cs="Arial"/>
          <w:color w:val="auto"/>
        </w:rPr>
        <w:t xml:space="preserve">  informed of his non-attendance at the college to which he</w:t>
      </w:r>
      <w:r w:rsidR="00C2182D" w:rsidRPr="00632FEE">
        <w:rPr>
          <w:rFonts w:ascii="Arial" w:hAnsi="Arial" w:cs="Arial"/>
          <w:color w:val="auto"/>
        </w:rPr>
        <w:t xml:space="preserve"> was</w:t>
      </w:r>
      <w:r w:rsidR="00242F7B" w:rsidRPr="00632FEE">
        <w:rPr>
          <w:rFonts w:ascii="Arial" w:hAnsi="Arial" w:cs="Arial"/>
          <w:color w:val="auto"/>
        </w:rPr>
        <w:t xml:space="preserve"> enrolled, as well as the fact that Mason has once again come to the attention of the police after being seen in the company of his former associates</w:t>
      </w:r>
      <w:r w:rsidR="00AF0EB3" w:rsidRPr="00632FEE">
        <w:rPr>
          <w:rFonts w:ascii="Arial" w:hAnsi="Arial" w:cs="Arial"/>
          <w:color w:val="auto"/>
        </w:rPr>
        <w:t xml:space="preserve"> and </w:t>
      </w:r>
      <w:r w:rsidR="00AD0101" w:rsidRPr="00632FEE">
        <w:rPr>
          <w:rFonts w:ascii="Arial" w:hAnsi="Arial" w:cs="Arial"/>
          <w:color w:val="auto"/>
        </w:rPr>
        <w:t>that</w:t>
      </w:r>
      <w:r w:rsidR="00F103CD" w:rsidRPr="00632FEE">
        <w:rPr>
          <w:rFonts w:ascii="Arial" w:hAnsi="Arial" w:cs="Arial"/>
          <w:color w:val="auto"/>
        </w:rPr>
        <w:t xml:space="preserve"> regarding these </w:t>
      </w:r>
      <w:r w:rsidR="0046722B" w:rsidRPr="00632FEE">
        <w:rPr>
          <w:rFonts w:ascii="Arial" w:hAnsi="Arial" w:cs="Arial"/>
          <w:color w:val="auto"/>
        </w:rPr>
        <w:t>incidents</w:t>
      </w:r>
      <w:r w:rsidR="00AD0101" w:rsidRPr="00632FEE">
        <w:rPr>
          <w:rFonts w:ascii="Arial" w:hAnsi="Arial" w:cs="Arial"/>
          <w:color w:val="auto"/>
        </w:rPr>
        <w:t xml:space="preserve"> held a meeting </w:t>
      </w:r>
      <w:r w:rsidR="0046722B" w:rsidRPr="00632FEE">
        <w:rPr>
          <w:rFonts w:ascii="Arial" w:hAnsi="Arial" w:cs="Arial"/>
          <w:color w:val="auto"/>
        </w:rPr>
        <w:t xml:space="preserve">together </w:t>
      </w:r>
      <w:r w:rsidR="00AD0101" w:rsidRPr="00632FEE">
        <w:rPr>
          <w:rFonts w:ascii="Arial" w:hAnsi="Arial" w:cs="Arial"/>
          <w:color w:val="auto"/>
        </w:rPr>
        <w:t>with him to which it has been st</w:t>
      </w:r>
      <w:r w:rsidR="00DE2962" w:rsidRPr="00632FEE">
        <w:rPr>
          <w:rFonts w:ascii="Arial" w:hAnsi="Arial" w:cs="Arial"/>
          <w:color w:val="auto"/>
        </w:rPr>
        <w:t>a</w:t>
      </w:r>
      <w:r w:rsidR="00AD0101" w:rsidRPr="00632FEE">
        <w:rPr>
          <w:rFonts w:ascii="Arial" w:hAnsi="Arial" w:cs="Arial"/>
          <w:color w:val="auto"/>
        </w:rPr>
        <w:t xml:space="preserve">ted that </w:t>
      </w:r>
      <w:r w:rsidR="0046722B" w:rsidRPr="00632FEE">
        <w:rPr>
          <w:rFonts w:ascii="Arial" w:hAnsi="Arial" w:cs="Arial"/>
          <w:color w:val="auto"/>
        </w:rPr>
        <w:t xml:space="preserve">Mason </w:t>
      </w:r>
      <w:r w:rsidR="00AD0101" w:rsidRPr="00632FEE">
        <w:rPr>
          <w:rFonts w:ascii="Arial" w:hAnsi="Arial" w:cs="Arial"/>
          <w:color w:val="auto"/>
        </w:rPr>
        <w:t xml:space="preserve">became </w:t>
      </w:r>
      <w:r w:rsidR="004576E6" w:rsidRPr="00632FEE">
        <w:rPr>
          <w:rFonts w:ascii="Arial" w:hAnsi="Arial" w:cs="Arial"/>
          <w:color w:val="auto"/>
        </w:rPr>
        <w:t xml:space="preserve">verbally </w:t>
      </w:r>
      <w:r w:rsidR="00AD0101" w:rsidRPr="00632FEE">
        <w:rPr>
          <w:rFonts w:ascii="Arial" w:hAnsi="Arial" w:cs="Arial"/>
          <w:color w:val="auto"/>
        </w:rPr>
        <w:t>aggressive and st</w:t>
      </w:r>
      <w:r w:rsidR="00DE2962" w:rsidRPr="00632FEE">
        <w:rPr>
          <w:rFonts w:ascii="Arial" w:hAnsi="Arial" w:cs="Arial"/>
          <w:color w:val="auto"/>
        </w:rPr>
        <w:t>ormed out</w:t>
      </w:r>
      <w:r w:rsidR="00242F7B" w:rsidRPr="00632FEE">
        <w:rPr>
          <w:rFonts w:ascii="Arial" w:hAnsi="Arial" w:cs="Arial"/>
          <w:color w:val="auto"/>
        </w:rPr>
        <w:t>.</w:t>
      </w:r>
      <w:r w:rsidR="00803B49" w:rsidRPr="00632FEE">
        <w:rPr>
          <w:rFonts w:ascii="Arial" w:hAnsi="Arial" w:cs="Arial"/>
          <w:color w:val="auto"/>
        </w:rPr>
        <w:t xml:space="preserve"> </w:t>
      </w:r>
      <w:r w:rsidR="00242F7B" w:rsidRPr="00632FEE">
        <w:rPr>
          <w:rFonts w:ascii="Arial" w:hAnsi="Arial" w:cs="Arial"/>
          <w:color w:val="auto"/>
        </w:rPr>
        <w:t>In</w:t>
      </w:r>
      <w:r w:rsidR="004576E6" w:rsidRPr="00632FEE">
        <w:rPr>
          <w:rFonts w:ascii="Arial" w:hAnsi="Arial" w:cs="Arial"/>
          <w:color w:val="auto"/>
        </w:rPr>
        <w:t xml:space="preserve"> answer to th</w:t>
      </w:r>
      <w:r w:rsidR="00316D96" w:rsidRPr="00632FEE">
        <w:rPr>
          <w:rFonts w:ascii="Arial" w:hAnsi="Arial" w:cs="Arial"/>
          <w:color w:val="auto"/>
        </w:rPr>
        <w:t>ese recent turn of events</w:t>
      </w:r>
      <w:r w:rsidR="004576E6" w:rsidRPr="00632FEE">
        <w:rPr>
          <w:rFonts w:ascii="Arial" w:hAnsi="Arial" w:cs="Arial"/>
          <w:color w:val="auto"/>
        </w:rPr>
        <w:t xml:space="preserve"> </w:t>
      </w:r>
      <w:r w:rsidR="00941E86" w:rsidRPr="00632FEE">
        <w:rPr>
          <w:rFonts w:ascii="Arial" w:hAnsi="Arial" w:cs="Arial"/>
          <w:color w:val="auto"/>
        </w:rPr>
        <w:t xml:space="preserve">we can only assume Mason is </w:t>
      </w:r>
      <w:r w:rsidR="009709D1" w:rsidRPr="00632FEE">
        <w:rPr>
          <w:rFonts w:ascii="Arial" w:hAnsi="Arial" w:cs="Arial"/>
          <w:color w:val="auto"/>
        </w:rPr>
        <w:t>most definitely facing a crisis or battling with so</w:t>
      </w:r>
      <w:r w:rsidR="00C42886" w:rsidRPr="00632FEE">
        <w:rPr>
          <w:rFonts w:ascii="Arial" w:hAnsi="Arial" w:cs="Arial"/>
          <w:color w:val="auto"/>
        </w:rPr>
        <w:t xml:space="preserve">me outside </w:t>
      </w:r>
      <w:r w:rsidR="00ED5630" w:rsidRPr="00632FEE">
        <w:rPr>
          <w:rFonts w:ascii="Arial" w:hAnsi="Arial" w:cs="Arial"/>
          <w:color w:val="auto"/>
        </w:rPr>
        <w:t>influences</w:t>
      </w:r>
      <w:r w:rsidR="00C42886" w:rsidRPr="00632FEE">
        <w:rPr>
          <w:rFonts w:ascii="Arial" w:hAnsi="Arial" w:cs="Arial"/>
          <w:color w:val="auto"/>
        </w:rPr>
        <w:t xml:space="preserve"> that </w:t>
      </w:r>
      <w:r w:rsidR="00555E5A" w:rsidRPr="00632FEE">
        <w:rPr>
          <w:rFonts w:ascii="Arial" w:hAnsi="Arial" w:cs="Arial"/>
          <w:color w:val="auto"/>
        </w:rPr>
        <w:t xml:space="preserve">has </w:t>
      </w:r>
      <w:r w:rsidR="00552C6B" w:rsidRPr="00632FEE">
        <w:rPr>
          <w:rFonts w:ascii="Arial" w:hAnsi="Arial" w:cs="Arial"/>
          <w:color w:val="auto"/>
        </w:rPr>
        <w:t>spurned on</w:t>
      </w:r>
      <w:r w:rsidR="00555E5A" w:rsidRPr="00632FEE">
        <w:rPr>
          <w:rFonts w:ascii="Arial" w:hAnsi="Arial" w:cs="Arial"/>
          <w:color w:val="auto"/>
        </w:rPr>
        <w:t xml:space="preserve"> this side of him </w:t>
      </w:r>
      <w:r w:rsidR="00ED5630" w:rsidRPr="00632FEE">
        <w:rPr>
          <w:rFonts w:ascii="Arial" w:hAnsi="Arial" w:cs="Arial"/>
          <w:color w:val="auto"/>
        </w:rPr>
        <w:t>that</w:t>
      </w:r>
      <w:r w:rsidR="00555E5A" w:rsidRPr="00632FEE">
        <w:rPr>
          <w:rFonts w:ascii="Arial" w:hAnsi="Arial" w:cs="Arial"/>
          <w:color w:val="auto"/>
        </w:rPr>
        <w:t xml:space="preserve"> we had not seen</w:t>
      </w:r>
      <w:r w:rsidR="0042077D" w:rsidRPr="00632FEE">
        <w:rPr>
          <w:rFonts w:ascii="Arial" w:hAnsi="Arial" w:cs="Arial"/>
          <w:color w:val="auto"/>
        </w:rPr>
        <w:t xml:space="preserve"> </w:t>
      </w:r>
      <w:r w:rsidR="003B5011" w:rsidRPr="00632FEE">
        <w:rPr>
          <w:rFonts w:ascii="Arial" w:hAnsi="Arial" w:cs="Arial"/>
          <w:color w:val="auto"/>
        </w:rPr>
        <w:t>whilst being</w:t>
      </w:r>
      <w:r w:rsidR="0042077D" w:rsidRPr="00632FEE">
        <w:rPr>
          <w:rFonts w:ascii="Arial" w:hAnsi="Arial" w:cs="Arial"/>
          <w:color w:val="auto"/>
        </w:rPr>
        <w:t xml:space="preserve"> incarcerat</w:t>
      </w:r>
      <w:r w:rsidR="003B5011" w:rsidRPr="00632FEE">
        <w:rPr>
          <w:rFonts w:ascii="Arial" w:hAnsi="Arial" w:cs="Arial"/>
          <w:color w:val="auto"/>
        </w:rPr>
        <w:t>ed</w:t>
      </w:r>
      <w:r w:rsidR="0042077D" w:rsidRPr="00632FEE">
        <w:rPr>
          <w:rFonts w:ascii="Arial" w:hAnsi="Arial" w:cs="Arial"/>
          <w:color w:val="auto"/>
        </w:rPr>
        <w:t xml:space="preserve"> and the few weeks he had returned to his </w:t>
      </w:r>
      <w:r w:rsidR="00ED5630" w:rsidRPr="00632FEE">
        <w:rPr>
          <w:rFonts w:ascii="Arial" w:hAnsi="Arial" w:cs="Arial"/>
          <w:color w:val="auto"/>
        </w:rPr>
        <w:t>community</w:t>
      </w:r>
      <w:r w:rsidR="00316D96" w:rsidRPr="00632FEE">
        <w:rPr>
          <w:rFonts w:ascii="Arial" w:hAnsi="Arial" w:cs="Arial"/>
          <w:color w:val="auto"/>
        </w:rPr>
        <w:t>.</w:t>
      </w:r>
    </w:p>
    <w:p w14:paraId="2078F265" w14:textId="77777777" w:rsidR="00B23F76" w:rsidRDefault="00316D96" w:rsidP="00242F7B">
      <w:pPr>
        <w:spacing w:line="276" w:lineRule="auto"/>
        <w:jc w:val="both"/>
        <w:rPr>
          <w:rFonts w:ascii="Arial" w:hAnsi="Arial" w:cs="Arial"/>
          <w:color w:val="auto"/>
        </w:rPr>
      </w:pPr>
      <w:r w:rsidRPr="00632FEE">
        <w:rPr>
          <w:rFonts w:ascii="Arial" w:hAnsi="Arial" w:cs="Arial"/>
          <w:color w:val="auto"/>
        </w:rPr>
        <w:t>May we</w:t>
      </w:r>
      <w:r w:rsidR="00E57C59" w:rsidRPr="00632FEE">
        <w:rPr>
          <w:rFonts w:ascii="Arial" w:hAnsi="Arial" w:cs="Arial"/>
          <w:color w:val="auto"/>
        </w:rPr>
        <w:t xml:space="preserve"> consider that with Mason returning to the community where criminality </w:t>
      </w:r>
      <w:r w:rsidR="00142E0C" w:rsidRPr="00632FEE">
        <w:rPr>
          <w:rFonts w:ascii="Arial" w:hAnsi="Arial" w:cs="Arial"/>
          <w:color w:val="auto"/>
        </w:rPr>
        <w:t xml:space="preserve">is rife for his age range </w:t>
      </w:r>
      <w:r w:rsidR="002A354E" w:rsidRPr="00632FEE">
        <w:rPr>
          <w:rFonts w:ascii="Arial" w:hAnsi="Arial" w:cs="Arial"/>
          <w:color w:val="auto"/>
        </w:rPr>
        <w:t>and t</w:t>
      </w:r>
      <w:r w:rsidR="006849BE" w:rsidRPr="00632FEE">
        <w:rPr>
          <w:rFonts w:ascii="Arial" w:hAnsi="Arial" w:cs="Arial"/>
          <w:color w:val="auto"/>
        </w:rPr>
        <w:t>he</w:t>
      </w:r>
      <w:r w:rsidR="0082214E" w:rsidRPr="00632FEE">
        <w:rPr>
          <w:rFonts w:ascii="Arial" w:hAnsi="Arial" w:cs="Arial"/>
          <w:color w:val="auto"/>
        </w:rPr>
        <w:t xml:space="preserve"> </w:t>
      </w:r>
      <w:r w:rsidR="00F86B3A">
        <w:rPr>
          <w:rFonts w:ascii="Arial" w:hAnsi="Arial" w:cs="Arial"/>
          <w:color w:val="auto"/>
        </w:rPr>
        <w:t>“</w:t>
      </w:r>
      <w:r w:rsidR="0082214E" w:rsidRPr="00632FEE">
        <w:rPr>
          <w:rFonts w:ascii="Arial" w:hAnsi="Arial" w:cs="Arial"/>
          <w:color w:val="auto"/>
        </w:rPr>
        <w:t>us and them</w:t>
      </w:r>
      <w:r w:rsidR="00F86B3A">
        <w:rPr>
          <w:rFonts w:ascii="Arial" w:hAnsi="Arial" w:cs="Arial"/>
          <w:color w:val="auto"/>
        </w:rPr>
        <w:t>”</w:t>
      </w:r>
      <w:r w:rsidR="006849BE" w:rsidRPr="00632FEE">
        <w:rPr>
          <w:rFonts w:ascii="Arial" w:hAnsi="Arial" w:cs="Arial"/>
          <w:color w:val="auto"/>
        </w:rPr>
        <w:t xml:space="preserve"> me</w:t>
      </w:r>
      <w:r w:rsidR="003D514A" w:rsidRPr="00632FEE">
        <w:rPr>
          <w:rFonts w:ascii="Arial" w:hAnsi="Arial" w:cs="Arial"/>
          <w:color w:val="auto"/>
        </w:rPr>
        <w:t>ntality of</w:t>
      </w:r>
      <w:r w:rsidR="0082214E" w:rsidRPr="00632FEE">
        <w:rPr>
          <w:rFonts w:ascii="Arial" w:hAnsi="Arial" w:cs="Arial"/>
          <w:color w:val="auto"/>
        </w:rPr>
        <w:t xml:space="preserve"> belonging to a group or gang </w:t>
      </w:r>
      <w:r w:rsidR="00990E52" w:rsidRPr="00632FEE">
        <w:rPr>
          <w:rFonts w:ascii="Arial" w:hAnsi="Arial" w:cs="Arial"/>
          <w:color w:val="auto"/>
        </w:rPr>
        <w:t>Mcle</w:t>
      </w:r>
      <w:r w:rsidR="006D596E" w:rsidRPr="00632FEE">
        <w:rPr>
          <w:rFonts w:ascii="Arial" w:hAnsi="Arial" w:cs="Arial"/>
          <w:color w:val="auto"/>
        </w:rPr>
        <w:t>od (2008)</w:t>
      </w:r>
      <w:r w:rsidR="00B37591" w:rsidRPr="00632FEE">
        <w:rPr>
          <w:rFonts w:ascii="Arial" w:hAnsi="Arial" w:cs="Arial"/>
          <w:color w:val="auto"/>
        </w:rPr>
        <w:t xml:space="preserve"> </w:t>
      </w:r>
      <w:r w:rsidR="00142E0C" w:rsidRPr="00632FEE">
        <w:rPr>
          <w:rFonts w:ascii="Arial" w:hAnsi="Arial" w:cs="Arial"/>
          <w:color w:val="auto"/>
        </w:rPr>
        <w:t>th</w:t>
      </w:r>
      <w:r w:rsidR="004E3915" w:rsidRPr="00632FEE">
        <w:rPr>
          <w:rFonts w:ascii="Arial" w:hAnsi="Arial" w:cs="Arial"/>
          <w:color w:val="auto"/>
        </w:rPr>
        <w:t xml:space="preserve">at </w:t>
      </w:r>
      <w:r w:rsidR="003D0EA7" w:rsidRPr="00632FEE">
        <w:rPr>
          <w:rFonts w:ascii="Arial" w:hAnsi="Arial" w:cs="Arial"/>
          <w:color w:val="auto"/>
        </w:rPr>
        <w:t xml:space="preserve">even </w:t>
      </w:r>
      <w:r w:rsidR="00B325EC" w:rsidRPr="00632FEE">
        <w:rPr>
          <w:rFonts w:ascii="Arial" w:hAnsi="Arial" w:cs="Arial"/>
          <w:color w:val="auto"/>
        </w:rPr>
        <w:t>possibly walking to the shops, or on his way to college he ma</w:t>
      </w:r>
      <w:r w:rsidR="006872A7" w:rsidRPr="00632FEE">
        <w:rPr>
          <w:rFonts w:ascii="Arial" w:hAnsi="Arial" w:cs="Arial"/>
          <w:color w:val="auto"/>
        </w:rPr>
        <w:t xml:space="preserve">y </w:t>
      </w:r>
      <w:r w:rsidR="00B325EC" w:rsidRPr="00632FEE">
        <w:rPr>
          <w:rFonts w:ascii="Arial" w:hAnsi="Arial" w:cs="Arial"/>
          <w:color w:val="auto"/>
        </w:rPr>
        <w:t xml:space="preserve">have </w:t>
      </w:r>
      <w:r w:rsidR="006872A7" w:rsidRPr="00632FEE">
        <w:rPr>
          <w:rFonts w:ascii="Arial" w:hAnsi="Arial" w:cs="Arial"/>
          <w:color w:val="auto"/>
        </w:rPr>
        <w:t>ac</w:t>
      </w:r>
      <w:r w:rsidR="004E3915" w:rsidRPr="00632FEE">
        <w:rPr>
          <w:rFonts w:ascii="Arial" w:hAnsi="Arial" w:cs="Arial"/>
          <w:color w:val="auto"/>
        </w:rPr>
        <w:t>cidentally</w:t>
      </w:r>
      <w:r w:rsidR="00B325EC" w:rsidRPr="00632FEE">
        <w:rPr>
          <w:rFonts w:ascii="Arial" w:hAnsi="Arial" w:cs="Arial"/>
          <w:color w:val="auto"/>
        </w:rPr>
        <w:t xml:space="preserve"> </w:t>
      </w:r>
      <w:r w:rsidR="00F20481" w:rsidRPr="00632FEE">
        <w:rPr>
          <w:rFonts w:ascii="Arial" w:hAnsi="Arial" w:cs="Arial"/>
          <w:color w:val="auto"/>
        </w:rPr>
        <w:t xml:space="preserve">ran into a few of his old time cohorts and stopped to have a conversation with </w:t>
      </w:r>
      <w:r w:rsidR="004E3915" w:rsidRPr="00632FEE">
        <w:rPr>
          <w:rFonts w:ascii="Arial" w:hAnsi="Arial" w:cs="Arial"/>
          <w:color w:val="auto"/>
        </w:rPr>
        <w:t>them</w:t>
      </w:r>
      <w:r w:rsidR="005570F1" w:rsidRPr="00632FEE">
        <w:rPr>
          <w:rFonts w:ascii="Arial" w:hAnsi="Arial" w:cs="Arial"/>
          <w:color w:val="auto"/>
        </w:rPr>
        <w:t>. P</w:t>
      </w:r>
      <w:r w:rsidR="00266773" w:rsidRPr="00632FEE">
        <w:rPr>
          <w:rFonts w:ascii="Arial" w:hAnsi="Arial" w:cs="Arial"/>
          <w:color w:val="auto"/>
        </w:rPr>
        <w:t xml:space="preserve">erhaps in doing so although </w:t>
      </w:r>
      <w:r w:rsidR="007E70A5" w:rsidRPr="00632FEE">
        <w:rPr>
          <w:rFonts w:ascii="Arial" w:hAnsi="Arial" w:cs="Arial"/>
          <w:color w:val="auto"/>
        </w:rPr>
        <w:t>there may have been an</w:t>
      </w:r>
      <w:r w:rsidR="005570F1" w:rsidRPr="00632FEE">
        <w:rPr>
          <w:rFonts w:ascii="Arial" w:hAnsi="Arial" w:cs="Arial"/>
          <w:color w:val="auto"/>
        </w:rPr>
        <w:t xml:space="preserve"> in</w:t>
      </w:r>
      <w:r w:rsidR="00730ED4" w:rsidRPr="00632FEE">
        <w:rPr>
          <w:rFonts w:ascii="Arial" w:hAnsi="Arial" w:cs="Arial"/>
          <w:color w:val="auto"/>
        </w:rPr>
        <w:t>i</w:t>
      </w:r>
      <w:r w:rsidR="005570F1" w:rsidRPr="00632FEE">
        <w:rPr>
          <w:rFonts w:ascii="Arial" w:hAnsi="Arial" w:cs="Arial"/>
          <w:color w:val="auto"/>
        </w:rPr>
        <w:t>tial</w:t>
      </w:r>
      <w:r w:rsidR="007E70A5" w:rsidRPr="00632FEE">
        <w:rPr>
          <w:rFonts w:ascii="Arial" w:hAnsi="Arial" w:cs="Arial"/>
          <w:color w:val="auto"/>
        </w:rPr>
        <w:t xml:space="preserve"> </w:t>
      </w:r>
      <w:r w:rsidR="004E3915" w:rsidRPr="00632FEE">
        <w:rPr>
          <w:rFonts w:ascii="Arial" w:hAnsi="Arial" w:cs="Arial"/>
          <w:color w:val="auto"/>
        </w:rPr>
        <w:t>excitemen</w:t>
      </w:r>
      <w:r w:rsidR="00B8624A" w:rsidRPr="00632FEE">
        <w:rPr>
          <w:rFonts w:ascii="Arial" w:hAnsi="Arial" w:cs="Arial"/>
          <w:color w:val="auto"/>
        </w:rPr>
        <w:t>t,</w:t>
      </w:r>
      <w:r w:rsidR="00FA3907" w:rsidRPr="00632FEE">
        <w:rPr>
          <w:rFonts w:ascii="Arial" w:hAnsi="Arial" w:cs="Arial"/>
          <w:color w:val="auto"/>
        </w:rPr>
        <w:t xml:space="preserve"> </w:t>
      </w:r>
      <w:r w:rsidR="00756A3F" w:rsidRPr="00632FEE">
        <w:rPr>
          <w:rFonts w:ascii="Arial" w:hAnsi="Arial" w:cs="Arial"/>
          <w:color w:val="auto"/>
        </w:rPr>
        <w:t xml:space="preserve">pride and renewed sense of </w:t>
      </w:r>
      <w:r w:rsidR="00B8624A" w:rsidRPr="00632FEE">
        <w:rPr>
          <w:rFonts w:ascii="Arial" w:hAnsi="Arial" w:cs="Arial"/>
          <w:color w:val="auto"/>
        </w:rPr>
        <w:t>self-esteem</w:t>
      </w:r>
      <w:r w:rsidR="007E70A5" w:rsidRPr="00632FEE">
        <w:rPr>
          <w:rFonts w:ascii="Arial" w:hAnsi="Arial" w:cs="Arial"/>
          <w:color w:val="auto"/>
        </w:rPr>
        <w:t xml:space="preserve"> of him returning to his old stomping ground</w:t>
      </w:r>
      <w:r w:rsidR="00E078DF" w:rsidRPr="00632FEE">
        <w:rPr>
          <w:rFonts w:ascii="Arial" w:hAnsi="Arial" w:cs="Arial"/>
          <w:color w:val="auto"/>
        </w:rPr>
        <w:t xml:space="preserve"> showing that he ha</w:t>
      </w:r>
      <w:r w:rsidR="00730ED4" w:rsidRPr="00632FEE">
        <w:rPr>
          <w:rFonts w:ascii="Arial" w:hAnsi="Arial" w:cs="Arial"/>
          <w:color w:val="auto"/>
        </w:rPr>
        <w:t>d</w:t>
      </w:r>
      <w:r w:rsidR="00E078DF" w:rsidRPr="00632FEE">
        <w:rPr>
          <w:rFonts w:ascii="Arial" w:hAnsi="Arial" w:cs="Arial"/>
          <w:color w:val="auto"/>
        </w:rPr>
        <w:t xml:space="preserve"> returned unscathed and with a new zest and take on life</w:t>
      </w:r>
      <w:r w:rsidR="00A37761">
        <w:rPr>
          <w:rFonts w:ascii="Arial" w:hAnsi="Arial" w:cs="Arial"/>
          <w:color w:val="auto"/>
        </w:rPr>
        <w:t>,</w:t>
      </w:r>
      <w:r w:rsidR="00AC5FBD">
        <w:rPr>
          <w:rFonts w:ascii="Arial" w:hAnsi="Arial" w:cs="Arial"/>
          <w:color w:val="auto"/>
        </w:rPr>
        <w:t xml:space="preserve"> </w:t>
      </w:r>
      <w:r w:rsidR="00D11E2D">
        <w:rPr>
          <w:rFonts w:ascii="Arial" w:hAnsi="Arial" w:cs="Arial"/>
          <w:color w:val="auto"/>
        </w:rPr>
        <w:t xml:space="preserve"> others </w:t>
      </w:r>
      <w:r w:rsidR="00A37761">
        <w:rPr>
          <w:rFonts w:ascii="Arial" w:hAnsi="Arial" w:cs="Arial"/>
          <w:color w:val="auto"/>
        </w:rPr>
        <w:t>may not have been</w:t>
      </w:r>
      <w:r w:rsidR="00D11E2D">
        <w:rPr>
          <w:rFonts w:ascii="Arial" w:hAnsi="Arial" w:cs="Arial"/>
          <w:color w:val="auto"/>
        </w:rPr>
        <w:t xml:space="preserve"> to</w:t>
      </w:r>
      <w:r w:rsidR="00211F62">
        <w:rPr>
          <w:rFonts w:ascii="Arial" w:hAnsi="Arial" w:cs="Arial"/>
          <w:color w:val="auto"/>
        </w:rPr>
        <w:t>o</w:t>
      </w:r>
      <w:r w:rsidR="00D11E2D">
        <w:rPr>
          <w:rFonts w:ascii="Arial" w:hAnsi="Arial" w:cs="Arial"/>
          <w:color w:val="auto"/>
        </w:rPr>
        <w:t xml:space="preserve"> </w:t>
      </w:r>
      <w:r w:rsidR="00B039CD">
        <w:rPr>
          <w:rFonts w:ascii="Arial" w:hAnsi="Arial" w:cs="Arial"/>
          <w:color w:val="auto"/>
        </w:rPr>
        <w:t>happy of the prospect that he may feel</w:t>
      </w:r>
      <w:r w:rsidR="00B13425">
        <w:rPr>
          <w:rFonts w:ascii="Arial" w:hAnsi="Arial" w:cs="Arial"/>
          <w:color w:val="auto"/>
        </w:rPr>
        <w:t xml:space="preserve"> that he is</w:t>
      </w:r>
      <w:r w:rsidR="00B039CD">
        <w:rPr>
          <w:rFonts w:ascii="Arial" w:hAnsi="Arial" w:cs="Arial"/>
          <w:color w:val="auto"/>
        </w:rPr>
        <w:t xml:space="preserve"> better t</w:t>
      </w:r>
      <w:r w:rsidR="00211F62">
        <w:rPr>
          <w:rFonts w:ascii="Arial" w:hAnsi="Arial" w:cs="Arial"/>
          <w:color w:val="auto"/>
        </w:rPr>
        <w:t>han</w:t>
      </w:r>
      <w:r w:rsidR="00B039CD">
        <w:rPr>
          <w:rFonts w:ascii="Arial" w:hAnsi="Arial" w:cs="Arial"/>
          <w:color w:val="auto"/>
        </w:rPr>
        <w:t xml:space="preserve"> them</w:t>
      </w:r>
      <w:r w:rsidR="00B13425">
        <w:rPr>
          <w:rFonts w:ascii="Arial" w:hAnsi="Arial" w:cs="Arial"/>
          <w:color w:val="auto"/>
        </w:rPr>
        <w:t xml:space="preserve"> (crab in</w:t>
      </w:r>
      <w:r w:rsidR="004C0AF8">
        <w:rPr>
          <w:rFonts w:ascii="Arial" w:hAnsi="Arial" w:cs="Arial"/>
          <w:color w:val="auto"/>
        </w:rPr>
        <w:t xml:space="preserve"> </w:t>
      </w:r>
      <w:r w:rsidR="00B13425">
        <w:rPr>
          <w:rFonts w:ascii="Arial" w:hAnsi="Arial" w:cs="Arial"/>
          <w:color w:val="auto"/>
        </w:rPr>
        <w:t>a barrel</w:t>
      </w:r>
      <w:r w:rsidR="006B4D80">
        <w:rPr>
          <w:rFonts w:ascii="Arial" w:hAnsi="Arial" w:cs="Arial"/>
          <w:color w:val="auto"/>
        </w:rPr>
        <w:t xml:space="preserve"> mentality</w:t>
      </w:r>
      <w:r w:rsidR="00380C27">
        <w:rPr>
          <w:rFonts w:ascii="Arial" w:hAnsi="Arial" w:cs="Arial"/>
          <w:color w:val="auto"/>
        </w:rPr>
        <w:t>) McCloud</w:t>
      </w:r>
      <w:r w:rsidR="00DD08B4">
        <w:rPr>
          <w:rFonts w:ascii="Arial" w:hAnsi="Arial" w:cs="Arial"/>
          <w:color w:val="auto"/>
        </w:rPr>
        <w:t xml:space="preserve"> (2011)</w:t>
      </w:r>
      <w:r w:rsidR="00B13425">
        <w:rPr>
          <w:rFonts w:ascii="Arial" w:hAnsi="Arial" w:cs="Arial"/>
          <w:color w:val="auto"/>
        </w:rPr>
        <w:t xml:space="preserve"> </w:t>
      </w:r>
      <w:r w:rsidR="00B039CD">
        <w:rPr>
          <w:rFonts w:ascii="Arial" w:hAnsi="Arial" w:cs="Arial"/>
          <w:color w:val="auto"/>
        </w:rPr>
        <w:t xml:space="preserve"> and</w:t>
      </w:r>
      <w:r w:rsidR="00AC5FBD">
        <w:rPr>
          <w:rFonts w:ascii="Arial" w:hAnsi="Arial" w:cs="Arial"/>
          <w:color w:val="auto"/>
        </w:rPr>
        <w:t xml:space="preserve"> behind his back or indeed </w:t>
      </w:r>
      <w:r w:rsidR="0052504B">
        <w:rPr>
          <w:rFonts w:ascii="Arial" w:hAnsi="Arial" w:cs="Arial"/>
          <w:color w:val="auto"/>
        </w:rPr>
        <w:t>in front</w:t>
      </w:r>
      <w:r w:rsidR="00AC5FBD">
        <w:rPr>
          <w:rFonts w:ascii="Arial" w:hAnsi="Arial" w:cs="Arial"/>
          <w:color w:val="auto"/>
        </w:rPr>
        <w:t xml:space="preserve"> of his face</w:t>
      </w:r>
      <w:r w:rsidR="007E70A5" w:rsidRPr="00632FEE">
        <w:rPr>
          <w:rFonts w:ascii="Arial" w:hAnsi="Arial" w:cs="Arial"/>
          <w:color w:val="auto"/>
        </w:rPr>
        <w:t xml:space="preserve"> in </w:t>
      </w:r>
      <w:r w:rsidR="004E3915" w:rsidRPr="00632FEE">
        <w:rPr>
          <w:rFonts w:ascii="Arial" w:hAnsi="Arial" w:cs="Arial"/>
          <w:color w:val="auto"/>
        </w:rPr>
        <w:t>actual</w:t>
      </w:r>
      <w:r w:rsidR="007E70A5" w:rsidRPr="00632FEE">
        <w:rPr>
          <w:rFonts w:ascii="Arial" w:hAnsi="Arial" w:cs="Arial"/>
          <w:color w:val="auto"/>
        </w:rPr>
        <w:t xml:space="preserve"> fact </w:t>
      </w:r>
      <w:r w:rsidR="004E3915" w:rsidRPr="00632FEE">
        <w:rPr>
          <w:rFonts w:ascii="Arial" w:hAnsi="Arial" w:cs="Arial"/>
          <w:color w:val="auto"/>
        </w:rPr>
        <w:t>there may have been a force, a bigger, older youth</w:t>
      </w:r>
      <w:r w:rsidR="00C7263B" w:rsidRPr="00632FEE">
        <w:rPr>
          <w:rFonts w:ascii="Arial" w:hAnsi="Arial" w:cs="Arial"/>
          <w:color w:val="auto"/>
        </w:rPr>
        <w:t xml:space="preserve"> or youths</w:t>
      </w:r>
      <w:r w:rsidR="004E3915" w:rsidRPr="00632FEE">
        <w:rPr>
          <w:rFonts w:ascii="Arial" w:hAnsi="Arial" w:cs="Arial"/>
          <w:color w:val="auto"/>
        </w:rPr>
        <w:t xml:space="preserve"> </w:t>
      </w:r>
      <w:r w:rsidR="00FE6988" w:rsidRPr="00632FEE">
        <w:rPr>
          <w:rFonts w:ascii="Arial" w:hAnsi="Arial" w:cs="Arial"/>
          <w:color w:val="auto"/>
        </w:rPr>
        <w:t>trivializing</w:t>
      </w:r>
      <w:r w:rsidR="008B234E" w:rsidRPr="00632FEE">
        <w:rPr>
          <w:rFonts w:ascii="Arial" w:hAnsi="Arial" w:cs="Arial"/>
          <w:color w:val="auto"/>
        </w:rPr>
        <w:t xml:space="preserve"> his accomplishments</w:t>
      </w:r>
      <w:r w:rsidR="00FF67C6" w:rsidRPr="00632FEE">
        <w:rPr>
          <w:rFonts w:ascii="Arial" w:hAnsi="Arial" w:cs="Arial"/>
          <w:color w:val="auto"/>
        </w:rPr>
        <w:t>, making him feel inadequate or that he is not welcomed in the fold again as</w:t>
      </w:r>
      <w:r w:rsidR="00F47B98" w:rsidRPr="00632FEE">
        <w:rPr>
          <w:rFonts w:ascii="Arial" w:hAnsi="Arial" w:cs="Arial"/>
          <w:color w:val="auto"/>
        </w:rPr>
        <w:t xml:space="preserve"> he is no longer the M</w:t>
      </w:r>
      <w:r w:rsidR="00863A48" w:rsidRPr="00632FEE">
        <w:rPr>
          <w:rFonts w:ascii="Arial" w:hAnsi="Arial" w:cs="Arial"/>
          <w:color w:val="auto"/>
        </w:rPr>
        <w:t>ason of old</w:t>
      </w:r>
      <w:r w:rsidR="00B8624A" w:rsidRPr="00632FEE">
        <w:rPr>
          <w:rFonts w:ascii="Arial" w:hAnsi="Arial" w:cs="Arial"/>
          <w:color w:val="auto"/>
        </w:rPr>
        <w:t xml:space="preserve"> Taj</w:t>
      </w:r>
      <w:r w:rsidR="00960640" w:rsidRPr="00632FEE">
        <w:rPr>
          <w:rFonts w:ascii="Arial" w:hAnsi="Arial" w:cs="Arial"/>
          <w:color w:val="auto"/>
        </w:rPr>
        <w:t>fe</w:t>
      </w:r>
      <w:r w:rsidR="00072618" w:rsidRPr="00632FEE">
        <w:rPr>
          <w:rFonts w:ascii="Arial" w:hAnsi="Arial" w:cs="Arial"/>
          <w:color w:val="auto"/>
        </w:rPr>
        <w:t>l</w:t>
      </w:r>
      <w:r w:rsidR="006D596E" w:rsidRPr="00632FEE">
        <w:rPr>
          <w:rFonts w:ascii="Arial" w:hAnsi="Arial" w:cs="Arial"/>
          <w:color w:val="auto"/>
        </w:rPr>
        <w:t xml:space="preserve"> and Turner</w:t>
      </w:r>
      <w:r w:rsidR="00960640" w:rsidRPr="00632FEE">
        <w:rPr>
          <w:rFonts w:ascii="Arial" w:hAnsi="Arial" w:cs="Arial"/>
          <w:color w:val="auto"/>
        </w:rPr>
        <w:t xml:space="preserve"> (</w:t>
      </w:r>
      <w:r w:rsidR="00753F2E" w:rsidRPr="00632FEE">
        <w:rPr>
          <w:rFonts w:ascii="Arial" w:hAnsi="Arial" w:cs="Arial"/>
          <w:color w:val="auto"/>
        </w:rPr>
        <w:t>1979).</w:t>
      </w:r>
    </w:p>
    <w:p w14:paraId="164659A8" w14:textId="77777777" w:rsidR="00FC7653" w:rsidRDefault="00FC7653" w:rsidP="00242F7B">
      <w:pPr>
        <w:spacing w:line="276" w:lineRule="auto"/>
        <w:jc w:val="both"/>
        <w:rPr>
          <w:rFonts w:ascii="Arial" w:hAnsi="Arial" w:cs="Arial"/>
          <w:color w:val="auto"/>
        </w:rPr>
      </w:pPr>
    </w:p>
    <w:p w14:paraId="6C699E82" w14:textId="77777777" w:rsidR="00FC7653" w:rsidRDefault="00FC7653" w:rsidP="00242F7B">
      <w:pPr>
        <w:spacing w:line="276" w:lineRule="auto"/>
        <w:jc w:val="both"/>
        <w:rPr>
          <w:rFonts w:ascii="Arial" w:hAnsi="Arial" w:cs="Arial"/>
          <w:color w:val="auto"/>
        </w:rPr>
      </w:pPr>
    </w:p>
    <w:p w14:paraId="3E86B510" w14:textId="7B6B5F4A" w:rsidR="000F5C03" w:rsidRDefault="00863A48" w:rsidP="00242F7B">
      <w:pPr>
        <w:spacing w:line="276" w:lineRule="auto"/>
        <w:jc w:val="both"/>
        <w:rPr>
          <w:rFonts w:ascii="Arial" w:hAnsi="Arial" w:cs="Arial"/>
          <w:color w:val="auto"/>
        </w:rPr>
      </w:pPr>
      <w:r w:rsidRPr="00632FEE">
        <w:rPr>
          <w:rFonts w:ascii="Arial" w:hAnsi="Arial" w:cs="Arial"/>
          <w:color w:val="auto"/>
        </w:rPr>
        <w:lastRenderedPageBreak/>
        <w:t xml:space="preserve"> </w:t>
      </w:r>
      <w:r w:rsidR="009061FC" w:rsidRPr="009061FC">
        <w:rPr>
          <w:rFonts w:ascii="Arial" w:hAnsi="Arial" w:cs="Arial"/>
          <w:color w:val="auto"/>
        </w:rPr>
        <w:t>In social science, social identity theory is the study of how personal and social personalities relate. The aim of social identity theory is to describe and forecast the situations in which people see themselves as individuals or as members of communities.</w:t>
      </w:r>
      <w:r w:rsidR="00FC7653" w:rsidRPr="00FC7653">
        <w:t xml:space="preserve"> </w:t>
      </w:r>
      <w:r w:rsidR="00FC7653" w:rsidRPr="00FC7653">
        <w:rPr>
          <w:rFonts w:ascii="Arial" w:hAnsi="Arial" w:cs="Arial"/>
          <w:color w:val="auto"/>
        </w:rPr>
        <w:t>Individuals physical, psychological, and mental traits are commonly used to describe social identity categories. Race/ethnicity, gender, social class/socioeconomic status, sexual identity, (dis)abilities, and religion/religious views are examples of social identities.</w:t>
      </w:r>
    </w:p>
    <w:p w14:paraId="6CFBD2C6" w14:textId="77777777" w:rsidR="00F61D5B" w:rsidRDefault="00F61D5B" w:rsidP="00242F7B">
      <w:pPr>
        <w:spacing w:line="276" w:lineRule="auto"/>
        <w:jc w:val="both"/>
        <w:rPr>
          <w:rFonts w:ascii="Arial" w:hAnsi="Arial" w:cs="Arial"/>
          <w:color w:val="auto"/>
        </w:rPr>
      </w:pPr>
    </w:p>
    <w:p w14:paraId="0624F7B2" w14:textId="77777777" w:rsidR="00814251" w:rsidRDefault="007604F3" w:rsidP="00242F7B">
      <w:pPr>
        <w:spacing w:line="276" w:lineRule="auto"/>
        <w:jc w:val="both"/>
      </w:pPr>
      <w:r>
        <w:rPr>
          <w:rFonts w:ascii="Arial" w:hAnsi="Arial" w:cs="Arial"/>
          <w:color w:val="auto"/>
        </w:rPr>
        <w:t>Perhaps b</w:t>
      </w:r>
      <w:r w:rsidR="00863A48" w:rsidRPr="00632FEE">
        <w:rPr>
          <w:rFonts w:ascii="Arial" w:hAnsi="Arial" w:cs="Arial"/>
          <w:color w:val="auto"/>
        </w:rPr>
        <w:t>ecause of</w:t>
      </w:r>
      <w:r w:rsidR="001D0A64" w:rsidRPr="00632FEE">
        <w:rPr>
          <w:rFonts w:ascii="Arial" w:hAnsi="Arial" w:cs="Arial"/>
          <w:color w:val="auto"/>
        </w:rPr>
        <w:t xml:space="preserve"> </w:t>
      </w:r>
      <w:r>
        <w:rPr>
          <w:rFonts w:ascii="Arial" w:hAnsi="Arial" w:cs="Arial"/>
          <w:color w:val="auto"/>
        </w:rPr>
        <w:t>Mason</w:t>
      </w:r>
      <w:r w:rsidR="001D0A64" w:rsidRPr="00632FEE">
        <w:rPr>
          <w:rFonts w:ascii="Arial" w:hAnsi="Arial" w:cs="Arial"/>
          <w:color w:val="auto"/>
        </w:rPr>
        <w:t xml:space="preserve"> wanting to better himself and with this internal emotional </w:t>
      </w:r>
      <w:r w:rsidR="00EB591E" w:rsidRPr="00632FEE">
        <w:rPr>
          <w:rFonts w:ascii="Arial" w:hAnsi="Arial" w:cs="Arial"/>
          <w:color w:val="auto"/>
        </w:rPr>
        <w:t xml:space="preserve">battle of peer pressure </w:t>
      </w:r>
      <w:r w:rsidR="009C5C9A">
        <w:rPr>
          <w:rFonts w:ascii="Arial" w:hAnsi="Arial" w:cs="Arial"/>
          <w:color w:val="auto"/>
        </w:rPr>
        <w:t xml:space="preserve">eating </w:t>
      </w:r>
      <w:r w:rsidR="005E43DB">
        <w:rPr>
          <w:rFonts w:ascii="Arial" w:hAnsi="Arial" w:cs="Arial"/>
          <w:color w:val="auto"/>
        </w:rPr>
        <w:t xml:space="preserve">away </w:t>
      </w:r>
      <w:r w:rsidR="009C5C9A">
        <w:rPr>
          <w:rFonts w:ascii="Arial" w:hAnsi="Arial" w:cs="Arial"/>
          <w:color w:val="auto"/>
        </w:rPr>
        <w:t xml:space="preserve">at him </w:t>
      </w:r>
      <w:r w:rsidR="00A26E6A" w:rsidRPr="00632FEE">
        <w:rPr>
          <w:rFonts w:ascii="Arial" w:hAnsi="Arial" w:cs="Arial"/>
          <w:color w:val="auto"/>
        </w:rPr>
        <w:t>Mason</w:t>
      </w:r>
      <w:r w:rsidR="00EB591E" w:rsidRPr="00632FEE">
        <w:rPr>
          <w:rFonts w:ascii="Arial" w:hAnsi="Arial" w:cs="Arial"/>
          <w:color w:val="auto"/>
        </w:rPr>
        <w:t xml:space="preserve"> may have </w:t>
      </w:r>
      <w:r w:rsidR="00552C0C" w:rsidRPr="00632FEE">
        <w:rPr>
          <w:rFonts w:ascii="Arial" w:hAnsi="Arial" w:cs="Arial"/>
          <w:color w:val="auto"/>
        </w:rPr>
        <w:t xml:space="preserve">eventually </w:t>
      </w:r>
      <w:r w:rsidR="00EB591E" w:rsidRPr="00632FEE">
        <w:rPr>
          <w:rFonts w:ascii="Arial" w:hAnsi="Arial" w:cs="Arial"/>
          <w:color w:val="auto"/>
        </w:rPr>
        <w:t xml:space="preserve">succumbed </w:t>
      </w:r>
      <w:r w:rsidR="00552C0C" w:rsidRPr="00632FEE">
        <w:rPr>
          <w:rFonts w:ascii="Arial" w:hAnsi="Arial" w:cs="Arial"/>
          <w:color w:val="auto"/>
        </w:rPr>
        <w:t xml:space="preserve">to his surroundings and </w:t>
      </w:r>
      <w:r w:rsidR="005E43DB">
        <w:rPr>
          <w:rFonts w:ascii="Arial" w:hAnsi="Arial" w:cs="Arial"/>
          <w:color w:val="auto"/>
        </w:rPr>
        <w:t xml:space="preserve">his </w:t>
      </w:r>
      <w:r w:rsidR="007870A7" w:rsidRPr="00632FEE">
        <w:rPr>
          <w:rFonts w:ascii="Arial" w:hAnsi="Arial" w:cs="Arial"/>
          <w:color w:val="auto"/>
        </w:rPr>
        <w:t>peers</w:t>
      </w:r>
      <w:r w:rsidR="009C5C9A">
        <w:rPr>
          <w:rFonts w:ascii="Arial" w:hAnsi="Arial" w:cs="Arial"/>
          <w:color w:val="auto"/>
        </w:rPr>
        <w:t xml:space="preserve"> </w:t>
      </w:r>
      <w:r w:rsidR="008B1156">
        <w:rPr>
          <w:rFonts w:ascii="Arial" w:hAnsi="Arial" w:cs="Arial"/>
          <w:color w:val="auto"/>
        </w:rPr>
        <w:t>negative attitude</w:t>
      </w:r>
      <w:r w:rsidR="007870A7" w:rsidRPr="00632FEE">
        <w:rPr>
          <w:rFonts w:ascii="Arial" w:hAnsi="Arial" w:cs="Arial"/>
          <w:color w:val="auto"/>
        </w:rPr>
        <w:t xml:space="preserve"> </w:t>
      </w:r>
      <w:r w:rsidR="00552C0C" w:rsidRPr="00632FEE">
        <w:rPr>
          <w:rFonts w:ascii="Arial" w:hAnsi="Arial" w:cs="Arial"/>
          <w:color w:val="auto"/>
        </w:rPr>
        <w:t xml:space="preserve">and </w:t>
      </w:r>
      <w:r w:rsidR="007870A7" w:rsidRPr="00632FEE">
        <w:rPr>
          <w:rFonts w:ascii="Arial" w:hAnsi="Arial" w:cs="Arial"/>
          <w:color w:val="auto"/>
        </w:rPr>
        <w:t xml:space="preserve">with no mature positive </w:t>
      </w:r>
      <w:r w:rsidR="008304FF" w:rsidRPr="00632FEE">
        <w:rPr>
          <w:rFonts w:ascii="Arial" w:hAnsi="Arial" w:cs="Arial"/>
          <w:color w:val="auto"/>
        </w:rPr>
        <w:t>influences</w:t>
      </w:r>
      <w:r w:rsidR="007870A7" w:rsidRPr="00632FEE">
        <w:rPr>
          <w:rFonts w:ascii="Arial" w:hAnsi="Arial" w:cs="Arial"/>
          <w:color w:val="auto"/>
        </w:rPr>
        <w:t xml:space="preserve"> to guide </w:t>
      </w:r>
      <w:r w:rsidR="00DA3FAB" w:rsidRPr="00632FEE">
        <w:rPr>
          <w:rFonts w:ascii="Arial" w:hAnsi="Arial" w:cs="Arial"/>
          <w:color w:val="auto"/>
        </w:rPr>
        <w:t>and mentor him</w:t>
      </w:r>
      <w:r w:rsidR="009E5E96">
        <w:rPr>
          <w:rFonts w:ascii="Arial" w:hAnsi="Arial" w:cs="Arial"/>
          <w:color w:val="auto"/>
        </w:rPr>
        <w:t xml:space="preserve"> </w:t>
      </w:r>
      <w:r w:rsidR="00743EB4">
        <w:rPr>
          <w:rFonts w:ascii="Arial" w:hAnsi="Arial" w:cs="Arial"/>
          <w:color w:val="auto"/>
        </w:rPr>
        <w:t xml:space="preserve">as theorized by </w:t>
      </w:r>
      <w:r w:rsidR="00B75B64">
        <w:rPr>
          <w:rFonts w:ascii="Arial" w:hAnsi="Arial" w:cs="Arial"/>
          <w:color w:val="auto"/>
        </w:rPr>
        <w:t>Azjen</w:t>
      </w:r>
      <w:r w:rsidR="003A15FF">
        <w:rPr>
          <w:rFonts w:ascii="Arial" w:hAnsi="Arial" w:cs="Arial"/>
          <w:color w:val="auto"/>
        </w:rPr>
        <w:t xml:space="preserve"> </w:t>
      </w:r>
      <w:r w:rsidR="00B75B64">
        <w:rPr>
          <w:rFonts w:ascii="Arial" w:hAnsi="Arial" w:cs="Arial"/>
          <w:color w:val="auto"/>
        </w:rPr>
        <w:t>(19</w:t>
      </w:r>
      <w:r w:rsidR="00743EB4">
        <w:rPr>
          <w:rFonts w:ascii="Arial" w:hAnsi="Arial" w:cs="Arial"/>
          <w:color w:val="auto"/>
        </w:rPr>
        <w:t>85)</w:t>
      </w:r>
      <w:r w:rsidR="00C94454">
        <w:rPr>
          <w:rFonts w:ascii="Arial" w:hAnsi="Arial" w:cs="Arial"/>
          <w:color w:val="auto"/>
        </w:rPr>
        <w:t xml:space="preserve"> </w:t>
      </w:r>
      <w:r w:rsidR="00743EB4">
        <w:rPr>
          <w:rFonts w:ascii="Arial" w:hAnsi="Arial" w:cs="Arial"/>
          <w:color w:val="auto"/>
        </w:rPr>
        <w:t>and know</w:t>
      </w:r>
      <w:r w:rsidR="002B1979">
        <w:rPr>
          <w:rFonts w:ascii="Arial" w:hAnsi="Arial" w:cs="Arial"/>
          <w:color w:val="auto"/>
        </w:rPr>
        <w:t>n</w:t>
      </w:r>
      <w:r w:rsidR="00743EB4">
        <w:rPr>
          <w:rFonts w:ascii="Arial" w:hAnsi="Arial" w:cs="Arial"/>
          <w:color w:val="auto"/>
        </w:rPr>
        <w:t xml:space="preserve"> as </w:t>
      </w:r>
      <w:r w:rsidR="002B1979">
        <w:rPr>
          <w:rFonts w:ascii="Arial" w:hAnsi="Arial" w:cs="Arial"/>
          <w:color w:val="auto"/>
        </w:rPr>
        <w:t>the</w:t>
      </w:r>
      <w:r w:rsidR="00F208F2">
        <w:rPr>
          <w:rFonts w:ascii="Arial" w:hAnsi="Arial" w:cs="Arial"/>
          <w:color w:val="auto"/>
        </w:rPr>
        <w:t xml:space="preserve"> T</w:t>
      </w:r>
      <w:r w:rsidR="002B1979">
        <w:rPr>
          <w:rFonts w:ascii="Arial" w:hAnsi="Arial" w:cs="Arial"/>
          <w:color w:val="auto"/>
        </w:rPr>
        <w:t>heory of</w:t>
      </w:r>
      <w:r w:rsidR="003A15FF">
        <w:rPr>
          <w:rFonts w:ascii="Arial" w:hAnsi="Arial" w:cs="Arial"/>
          <w:color w:val="auto"/>
        </w:rPr>
        <w:t xml:space="preserve"> </w:t>
      </w:r>
      <w:r w:rsidR="00F208F2">
        <w:rPr>
          <w:rFonts w:ascii="Arial" w:hAnsi="Arial" w:cs="Arial"/>
          <w:color w:val="auto"/>
        </w:rPr>
        <w:t xml:space="preserve">Planned </w:t>
      </w:r>
      <w:r w:rsidR="002B1979">
        <w:rPr>
          <w:rFonts w:ascii="Arial" w:hAnsi="Arial" w:cs="Arial"/>
          <w:color w:val="auto"/>
        </w:rPr>
        <w:t>Behavior</w:t>
      </w:r>
      <w:r w:rsidR="00966338">
        <w:rPr>
          <w:rFonts w:ascii="Arial" w:hAnsi="Arial" w:cs="Arial"/>
          <w:color w:val="auto"/>
        </w:rPr>
        <w:t xml:space="preserve">. </w:t>
      </w:r>
      <w:r w:rsidR="009F6EDF" w:rsidRPr="009F6EDF">
        <w:t xml:space="preserve"> </w:t>
      </w:r>
    </w:p>
    <w:p w14:paraId="3DB45962" w14:textId="53DAA627" w:rsidR="001651AA" w:rsidRDefault="009F6EDF" w:rsidP="00242F7B">
      <w:pPr>
        <w:spacing w:line="276" w:lineRule="auto"/>
        <w:jc w:val="both"/>
        <w:rPr>
          <w:rFonts w:ascii="Arial" w:hAnsi="Arial" w:cs="Arial"/>
          <w:color w:val="auto"/>
        </w:rPr>
      </w:pPr>
      <w:r w:rsidRPr="009F6EDF">
        <w:rPr>
          <w:rFonts w:ascii="Arial" w:hAnsi="Arial" w:cs="Arial"/>
          <w:color w:val="auto"/>
        </w:rPr>
        <w:t>According to the theory, human social behavior is influenced by three types of considerations: behavioral beliefs, which are beliefs about the behavior's possible positive and negative outcomes; normative beliefs, which are beliefs about others' normative expectations; and regulation beliefs, which are beliefs about the role of influences that may encourage or inhibit behavior efficiency.</w:t>
      </w:r>
      <w:r w:rsidR="008D3FCF">
        <w:rPr>
          <w:rFonts w:ascii="Arial" w:hAnsi="Arial" w:cs="Arial"/>
          <w:color w:val="auto"/>
        </w:rPr>
        <w:t xml:space="preserve"> </w:t>
      </w:r>
      <w:r w:rsidR="00F756D0">
        <w:rPr>
          <w:rFonts w:ascii="Arial" w:hAnsi="Arial" w:cs="Arial"/>
          <w:color w:val="auto"/>
        </w:rPr>
        <w:t xml:space="preserve">People </w:t>
      </w:r>
      <w:r w:rsidR="008D3FCF">
        <w:rPr>
          <w:rFonts w:ascii="Arial" w:hAnsi="Arial" w:cs="Arial"/>
          <w:color w:val="auto"/>
        </w:rPr>
        <w:t>may</w:t>
      </w:r>
      <w:r w:rsidR="00F756D0">
        <w:rPr>
          <w:rFonts w:ascii="Arial" w:hAnsi="Arial" w:cs="Arial"/>
          <w:color w:val="auto"/>
        </w:rPr>
        <w:t xml:space="preserve"> assume,</w:t>
      </w:r>
      <w:r w:rsidR="00327E60">
        <w:rPr>
          <w:rFonts w:ascii="Arial" w:hAnsi="Arial" w:cs="Arial"/>
          <w:color w:val="auto"/>
        </w:rPr>
        <w:t xml:space="preserve"> </w:t>
      </w:r>
      <w:r w:rsidR="00F756D0">
        <w:rPr>
          <w:rFonts w:ascii="Arial" w:hAnsi="Arial" w:cs="Arial"/>
          <w:color w:val="auto"/>
        </w:rPr>
        <w:t>for</w:t>
      </w:r>
      <w:r w:rsidR="00327E60">
        <w:rPr>
          <w:rFonts w:ascii="Arial" w:hAnsi="Arial" w:cs="Arial"/>
          <w:color w:val="auto"/>
        </w:rPr>
        <w:t xml:space="preserve"> </w:t>
      </w:r>
      <w:r w:rsidR="00F756D0">
        <w:rPr>
          <w:rFonts w:ascii="Arial" w:hAnsi="Arial" w:cs="Arial"/>
          <w:color w:val="auto"/>
        </w:rPr>
        <w:t xml:space="preserve">example </w:t>
      </w:r>
      <w:r w:rsidR="00C47984" w:rsidRPr="00C47984">
        <w:rPr>
          <w:rFonts w:ascii="Arial" w:hAnsi="Arial" w:cs="Arial"/>
          <w:color w:val="auto"/>
        </w:rPr>
        <w:t>that exercising</w:t>
      </w:r>
      <w:r w:rsidR="00F756D0">
        <w:rPr>
          <w:rFonts w:ascii="Arial" w:hAnsi="Arial" w:cs="Arial"/>
          <w:color w:val="auto"/>
        </w:rPr>
        <w:t xml:space="preserve"> promotes</w:t>
      </w:r>
      <w:r w:rsidR="00327E60">
        <w:rPr>
          <w:rFonts w:ascii="Arial" w:hAnsi="Arial" w:cs="Arial"/>
          <w:color w:val="auto"/>
        </w:rPr>
        <w:t xml:space="preserve"> </w:t>
      </w:r>
      <w:r w:rsidR="00C47984" w:rsidRPr="00C47984">
        <w:rPr>
          <w:rFonts w:ascii="Arial" w:hAnsi="Arial" w:cs="Arial"/>
          <w:color w:val="auto"/>
        </w:rPr>
        <w:t xml:space="preserve">physical </w:t>
      </w:r>
      <w:r w:rsidR="0027607F">
        <w:rPr>
          <w:rFonts w:ascii="Arial" w:hAnsi="Arial" w:cs="Arial"/>
          <w:color w:val="auto"/>
        </w:rPr>
        <w:t xml:space="preserve">health </w:t>
      </w:r>
      <w:r w:rsidR="00C47984" w:rsidRPr="00C47984">
        <w:rPr>
          <w:rFonts w:ascii="Arial" w:hAnsi="Arial" w:cs="Arial"/>
          <w:color w:val="auto"/>
        </w:rPr>
        <w:t xml:space="preserve">and is </w:t>
      </w:r>
      <w:r w:rsidR="00306AD6">
        <w:rPr>
          <w:rFonts w:ascii="Arial" w:hAnsi="Arial" w:cs="Arial"/>
          <w:color w:val="auto"/>
        </w:rPr>
        <w:t xml:space="preserve">exhausting </w:t>
      </w:r>
      <w:r w:rsidR="00C47984" w:rsidRPr="00C47984">
        <w:rPr>
          <w:rFonts w:ascii="Arial" w:hAnsi="Arial" w:cs="Arial"/>
          <w:color w:val="auto"/>
        </w:rPr>
        <w:t>(behavioral beliefs), that their family and friends think they should exercise (normative beliefs), and that time constraints make it difficult to exercise (control belief).</w:t>
      </w:r>
      <w:r w:rsidR="00E7342D" w:rsidRPr="00E7342D">
        <w:t xml:space="preserve"> </w:t>
      </w:r>
      <w:r w:rsidR="00E7342D" w:rsidRPr="00E7342D">
        <w:rPr>
          <w:rFonts w:ascii="Arial" w:hAnsi="Arial" w:cs="Arial"/>
          <w:color w:val="auto"/>
        </w:rPr>
        <w:t>Taken together, behavioral beliefs generate a favorable or adverse outlook toward the action; moral beliefs produce perceived external obligation to practice or not perform the behavior, or arbitrary norm; and management beliefs produce a sense of self-efficacy or perceived control over the behavior.</w:t>
      </w:r>
      <w:r>
        <w:rPr>
          <w:rFonts w:ascii="Arial" w:hAnsi="Arial" w:cs="Arial"/>
          <w:color w:val="auto"/>
        </w:rPr>
        <w:t xml:space="preserve"> </w:t>
      </w:r>
      <w:r w:rsidR="002B1979">
        <w:rPr>
          <w:rFonts w:ascii="Arial" w:hAnsi="Arial" w:cs="Arial"/>
          <w:color w:val="auto"/>
        </w:rPr>
        <w:t xml:space="preserve"> </w:t>
      </w:r>
    </w:p>
    <w:p w14:paraId="60696D51" w14:textId="59F59725" w:rsidR="00B16C77" w:rsidRDefault="001651AA" w:rsidP="00242F7B">
      <w:pPr>
        <w:spacing w:line="276" w:lineRule="auto"/>
        <w:jc w:val="both"/>
        <w:rPr>
          <w:rFonts w:ascii="Arial" w:hAnsi="Arial" w:cs="Arial"/>
          <w:color w:val="auto"/>
        </w:rPr>
      </w:pPr>
      <w:r>
        <w:rPr>
          <w:rFonts w:ascii="Arial" w:hAnsi="Arial" w:cs="Arial"/>
          <w:color w:val="auto"/>
        </w:rPr>
        <w:t>I</w:t>
      </w:r>
      <w:r w:rsidR="00C94454">
        <w:rPr>
          <w:rFonts w:ascii="Arial" w:hAnsi="Arial" w:cs="Arial"/>
          <w:color w:val="auto"/>
        </w:rPr>
        <w:t xml:space="preserve">t would </w:t>
      </w:r>
      <w:r>
        <w:rPr>
          <w:rFonts w:ascii="Arial" w:hAnsi="Arial" w:cs="Arial"/>
          <w:color w:val="auto"/>
        </w:rPr>
        <w:t xml:space="preserve">now </w:t>
      </w:r>
      <w:r w:rsidR="001E0DB1">
        <w:rPr>
          <w:rFonts w:ascii="Arial" w:hAnsi="Arial" w:cs="Arial"/>
          <w:color w:val="auto"/>
        </w:rPr>
        <w:t>seem as though</w:t>
      </w:r>
      <w:r w:rsidR="00DA3FAB" w:rsidRPr="00632FEE">
        <w:rPr>
          <w:rFonts w:ascii="Arial" w:hAnsi="Arial" w:cs="Arial"/>
          <w:color w:val="auto"/>
        </w:rPr>
        <w:t xml:space="preserve"> Mason is having a social identi</w:t>
      </w:r>
      <w:r w:rsidR="008304FF" w:rsidRPr="00632FEE">
        <w:rPr>
          <w:rFonts w:ascii="Arial" w:hAnsi="Arial" w:cs="Arial"/>
          <w:color w:val="auto"/>
        </w:rPr>
        <w:t>ty crisis</w:t>
      </w:r>
      <w:r w:rsidR="00FD14BA">
        <w:rPr>
          <w:rFonts w:ascii="Arial" w:hAnsi="Arial" w:cs="Arial"/>
          <w:color w:val="auto"/>
        </w:rPr>
        <w:t xml:space="preserve"> </w:t>
      </w:r>
      <w:r w:rsidR="00327E60">
        <w:rPr>
          <w:rFonts w:ascii="Arial" w:hAnsi="Arial" w:cs="Arial"/>
          <w:color w:val="auto"/>
        </w:rPr>
        <w:t>whereby,</w:t>
      </w:r>
      <w:r w:rsidR="00FD14BA">
        <w:rPr>
          <w:rFonts w:ascii="Arial" w:hAnsi="Arial" w:cs="Arial"/>
          <w:color w:val="auto"/>
        </w:rPr>
        <w:t xml:space="preserve"> he is </w:t>
      </w:r>
      <w:r w:rsidR="009A69BE">
        <w:rPr>
          <w:rFonts w:ascii="Arial" w:hAnsi="Arial" w:cs="Arial"/>
          <w:color w:val="auto"/>
        </w:rPr>
        <w:t>now questioning h</w:t>
      </w:r>
      <w:r w:rsidR="00A4398F">
        <w:rPr>
          <w:rFonts w:ascii="Arial" w:hAnsi="Arial" w:cs="Arial"/>
          <w:color w:val="auto"/>
        </w:rPr>
        <w:t>is sense of sense and belonging</w:t>
      </w:r>
      <w:r w:rsidR="00AF141E">
        <w:rPr>
          <w:rFonts w:ascii="Arial" w:hAnsi="Arial" w:cs="Arial"/>
          <w:color w:val="auto"/>
        </w:rPr>
        <w:t xml:space="preserve"> and identity</w:t>
      </w:r>
      <w:r w:rsidR="005B1264">
        <w:rPr>
          <w:rFonts w:ascii="Arial" w:hAnsi="Arial" w:cs="Arial"/>
          <w:color w:val="auto"/>
        </w:rPr>
        <w:t xml:space="preserve"> </w:t>
      </w:r>
      <w:r w:rsidR="00335A1E">
        <w:rPr>
          <w:rFonts w:ascii="Arial" w:hAnsi="Arial" w:cs="Arial"/>
          <w:color w:val="auto"/>
        </w:rPr>
        <w:t>Elmer</w:t>
      </w:r>
      <w:r w:rsidR="005B1264">
        <w:rPr>
          <w:rFonts w:ascii="Arial" w:hAnsi="Arial" w:cs="Arial"/>
          <w:color w:val="auto"/>
        </w:rPr>
        <w:t xml:space="preserve"> (2019)</w:t>
      </w:r>
      <w:r w:rsidR="008B1156">
        <w:rPr>
          <w:rFonts w:ascii="Arial" w:hAnsi="Arial" w:cs="Arial"/>
          <w:color w:val="auto"/>
        </w:rPr>
        <w:t>.</w:t>
      </w:r>
      <w:r w:rsidR="00084264" w:rsidRPr="00632FEE">
        <w:rPr>
          <w:rFonts w:ascii="Arial" w:hAnsi="Arial" w:cs="Arial"/>
          <w:color w:val="auto"/>
        </w:rPr>
        <w:t xml:space="preserve"> </w:t>
      </w:r>
    </w:p>
    <w:p w14:paraId="3D1F31E4" w14:textId="5BC4FD63" w:rsidR="00803B49" w:rsidRPr="006D5CB7" w:rsidRDefault="00906892" w:rsidP="006D5CB7">
      <w:pPr>
        <w:spacing w:line="276" w:lineRule="auto"/>
        <w:jc w:val="both"/>
        <w:rPr>
          <w:rFonts w:ascii="Arial" w:hAnsi="Arial" w:cs="Arial"/>
          <w:color w:val="auto"/>
        </w:rPr>
      </w:pPr>
      <w:r>
        <w:rPr>
          <w:rFonts w:ascii="Arial" w:hAnsi="Arial" w:cs="Arial"/>
          <w:color w:val="auto"/>
        </w:rPr>
        <w:t>M</w:t>
      </w:r>
      <w:r w:rsidR="00084264" w:rsidRPr="00632FEE">
        <w:rPr>
          <w:rFonts w:ascii="Arial" w:hAnsi="Arial" w:cs="Arial"/>
          <w:color w:val="auto"/>
        </w:rPr>
        <w:t xml:space="preserve">ore than likely </w:t>
      </w:r>
      <w:r>
        <w:rPr>
          <w:rFonts w:ascii="Arial" w:hAnsi="Arial" w:cs="Arial"/>
          <w:color w:val="auto"/>
        </w:rPr>
        <w:t>these</w:t>
      </w:r>
      <w:r w:rsidR="00084264" w:rsidRPr="00632FEE">
        <w:rPr>
          <w:rFonts w:ascii="Arial" w:hAnsi="Arial" w:cs="Arial"/>
          <w:color w:val="auto"/>
        </w:rPr>
        <w:t xml:space="preserve"> </w:t>
      </w:r>
      <w:r w:rsidR="003B50B5" w:rsidRPr="00632FEE">
        <w:rPr>
          <w:rFonts w:ascii="Arial" w:hAnsi="Arial" w:cs="Arial"/>
          <w:color w:val="auto"/>
        </w:rPr>
        <w:t>feelings of frustr</w:t>
      </w:r>
      <w:r w:rsidR="00100CD0" w:rsidRPr="00632FEE">
        <w:rPr>
          <w:rFonts w:ascii="Arial" w:hAnsi="Arial" w:cs="Arial"/>
          <w:color w:val="auto"/>
        </w:rPr>
        <w:t>a</w:t>
      </w:r>
      <w:r w:rsidR="003B50B5" w:rsidRPr="00632FEE">
        <w:rPr>
          <w:rFonts w:ascii="Arial" w:hAnsi="Arial" w:cs="Arial"/>
          <w:color w:val="auto"/>
        </w:rPr>
        <w:t>tion</w:t>
      </w:r>
      <w:r w:rsidR="00A22E20">
        <w:rPr>
          <w:rFonts w:ascii="Arial" w:hAnsi="Arial" w:cs="Arial"/>
          <w:color w:val="auto"/>
        </w:rPr>
        <w:t xml:space="preserve"> that Mason showed in the meeting with the </w:t>
      </w:r>
      <w:r w:rsidR="00E43C07">
        <w:rPr>
          <w:rFonts w:ascii="Arial" w:hAnsi="Arial" w:cs="Arial"/>
          <w:color w:val="auto"/>
        </w:rPr>
        <w:t>offender’s team</w:t>
      </w:r>
      <w:r w:rsidR="00C94CB0">
        <w:rPr>
          <w:rFonts w:ascii="Arial" w:hAnsi="Arial" w:cs="Arial"/>
          <w:color w:val="auto"/>
        </w:rPr>
        <w:t xml:space="preserve"> is that which is</w:t>
      </w:r>
      <w:r w:rsidR="00111B19">
        <w:rPr>
          <w:rFonts w:ascii="Arial" w:hAnsi="Arial" w:cs="Arial"/>
          <w:color w:val="auto"/>
        </w:rPr>
        <w:t xml:space="preserve"> </w:t>
      </w:r>
      <w:r w:rsidR="00A02536">
        <w:rPr>
          <w:rFonts w:ascii="Arial" w:hAnsi="Arial" w:cs="Arial"/>
          <w:color w:val="auto"/>
        </w:rPr>
        <w:t>as proposed by</w:t>
      </w:r>
      <w:r w:rsidR="00FD01B6">
        <w:rPr>
          <w:rFonts w:ascii="Arial" w:hAnsi="Arial" w:cs="Arial"/>
          <w:color w:val="auto"/>
        </w:rPr>
        <w:t xml:space="preserve"> the</w:t>
      </w:r>
      <w:r w:rsidR="00A02536">
        <w:rPr>
          <w:rFonts w:ascii="Arial" w:hAnsi="Arial" w:cs="Arial"/>
          <w:color w:val="auto"/>
        </w:rPr>
        <w:t xml:space="preserve"> </w:t>
      </w:r>
      <w:r w:rsidR="00111B19">
        <w:rPr>
          <w:rFonts w:ascii="Arial" w:hAnsi="Arial" w:cs="Arial"/>
          <w:color w:val="auto"/>
        </w:rPr>
        <w:t>Dollar</w:t>
      </w:r>
      <w:r w:rsidR="00777D68">
        <w:rPr>
          <w:rFonts w:ascii="Arial" w:hAnsi="Arial" w:cs="Arial"/>
          <w:color w:val="auto"/>
        </w:rPr>
        <w:t>d</w:t>
      </w:r>
      <w:r w:rsidR="00111B19">
        <w:rPr>
          <w:rFonts w:ascii="Arial" w:hAnsi="Arial" w:cs="Arial"/>
          <w:color w:val="auto"/>
        </w:rPr>
        <w:t xml:space="preserve"> (1939)</w:t>
      </w:r>
      <w:r>
        <w:rPr>
          <w:rFonts w:ascii="Arial" w:hAnsi="Arial" w:cs="Arial"/>
          <w:color w:val="auto"/>
        </w:rPr>
        <w:t xml:space="preserve"> </w:t>
      </w:r>
      <w:r w:rsidR="001C5A16">
        <w:rPr>
          <w:rFonts w:ascii="Arial" w:hAnsi="Arial" w:cs="Arial"/>
          <w:color w:val="auto"/>
        </w:rPr>
        <w:t xml:space="preserve">theory </w:t>
      </w:r>
      <w:r w:rsidR="000E46E1">
        <w:rPr>
          <w:rFonts w:ascii="Arial" w:hAnsi="Arial" w:cs="Arial"/>
          <w:color w:val="auto"/>
        </w:rPr>
        <w:t>also known as Frustration Ag</w:t>
      </w:r>
      <w:r w:rsidR="00CC3373">
        <w:rPr>
          <w:rFonts w:ascii="Arial" w:hAnsi="Arial" w:cs="Arial"/>
          <w:color w:val="auto"/>
        </w:rPr>
        <w:t>g</w:t>
      </w:r>
      <w:r w:rsidR="000E46E1">
        <w:rPr>
          <w:rFonts w:ascii="Arial" w:hAnsi="Arial" w:cs="Arial"/>
          <w:color w:val="auto"/>
        </w:rPr>
        <w:t>ression</w:t>
      </w:r>
      <w:r w:rsidR="00CC3373">
        <w:rPr>
          <w:rFonts w:ascii="Arial" w:hAnsi="Arial" w:cs="Arial"/>
          <w:color w:val="auto"/>
        </w:rPr>
        <w:t xml:space="preserve"> Hypothesis</w:t>
      </w:r>
      <w:r w:rsidR="00072218">
        <w:rPr>
          <w:rFonts w:ascii="Arial" w:hAnsi="Arial" w:cs="Arial"/>
          <w:color w:val="auto"/>
        </w:rPr>
        <w:t xml:space="preserve"> that sees an individual </w:t>
      </w:r>
      <w:r w:rsidR="00B85F89">
        <w:rPr>
          <w:rFonts w:ascii="Arial" w:hAnsi="Arial" w:cs="Arial"/>
          <w:color w:val="auto"/>
        </w:rPr>
        <w:t>redirect his aggressi</w:t>
      </w:r>
      <w:r w:rsidR="00FE5CC4">
        <w:rPr>
          <w:rFonts w:ascii="Arial" w:hAnsi="Arial" w:cs="Arial"/>
          <w:color w:val="auto"/>
        </w:rPr>
        <w:t>ve energy towards a different object or situation</w:t>
      </w:r>
      <w:r w:rsidR="001C5A16">
        <w:rPr>
          <w:rFonts w:ascii="Arial" w:hAnsi="Arial" w:cs="Arial"/>
          <w:color w:val="auto"/>
        </w:rPr>
        <w:t>. The</w:t>
      </w:r>
      <w:r w:rsidR="001C5A16" w:rsidRPr="001C5A16">
        <w:t xml:space="preserve"> </w:t>
      </w:r>
      <w:r w:rsidR="001C5A16" w:rsidRPr="001C5A16">
        <w:rPr>
          <w:rFonts w:ascii="Arial" w:hAnsi="Arial" w:cs="Arial"/>
          <w:color w:val="auto"/>
        </w:rPr>
        <w:t xml:space="preserve">theory </w:t>
      </w:r>
      <w:r w:rsidR="00D07F27">
        <w:rPr>
          <w:rFonts w:ascii="Arial" w:hAnsi="Arial" w:cs="Arial"/>
          <w:color w:val="auto"/>
        </w:rPr>
        <w:t xml:space="preserve">proposes </w:t>
      </w:r>
      <w:r w:rsidR="00AD5744">
        <w:rPr>
          <w:rFonts w:ascii="Arial" w:hAnsi="Arial" w:cs="Arial"/>
          <w:color w:val="auto"/>
        </w:rPr>
        <w:t>t</w:t>
      </w:r>
      <w:r w:rsidR="009C5EBF">
        <w:rPr>
          <w:rFonts w:ascii="Arial" w:hAnsi="Arial" w:cs="Arial"/>
          <w:color w:val="auto"/>
        </w:rPr>
        <w:t>h</w:t>
      </w:r>
      <w:r w:rsidR="00AD5744">
        <w:rPr>
          <w:rFonts w:ascii="Arial" w:hAnsi="Arial" w:cs="Arial"/>
          <w:color w:val="auto"/>
        </w:rPr>
        <w:t>at the f</w:t>
      </w:r>
      <w:r w:rsidR="009C5EBF">
        <w:rPr>
          <w:rFonts w:ascii="Arial" w:hAnsi="Arial" w:cs="Arial"/>
          <w:color w:val="auto"/>
        </w:rPr>
        <w:t xml:space="preserve">rustration shown by Mason </w:t>
      </w:r>
      <w:r w:rsidR="00791C70">
        <w:rPr>
          <w:rFonts w:ascii="Arial" w:hAnsi="Arial" w:cs="Arial"/>
          <w:color w:val="auto"/>
        </w:rPr>
        <w:t xml:space="preserve">and as shown in the diagram below </w:t>
      </w:r>
      <w:r w:rsidR="00C63DFD">
        <w:rPr>
          <w:rFonts w:ascii="Arial" w:hAnsi="Arial" w:cs="Arial"/>
          <w:color w:val="auto"/>
        </w:rPr>
        <w:t>may</w:t>
      </w:r>
      <w:r w:rsidR="00B16028">
        <w:rPr>
          <w:rFonts w:ascii="Arial" w:hAnsi="Arial" w:cs="Arial"/>
          <w:color w:val="auto"/>
        </w:rPr>
        <w:t xml:space="preserve"> have</w:t>
      </w:r>
      <w:r w:rsidR="001C5A16" w:rsidRPr="001C5A16">
        <w:rPr>
          <w:rFonts w:ascii="Arial" w:hAnsi="Arial" w:cs="Arial"/>
          <w:color w:val="auto"/>
        </w:rPr>
        <w:t xml:space="preserve"> an aggressive urge that surfaced and can be classed as displaced aggression</w:t>
      </w:r>
      <w:r w:rsidR="006C250B">
        <w:rPr>
          <w:rFonts w:ascii="Arial" w:hAnsi="Arial" w:cs="Arial"/>
          <w:color w:val="auto"/>
        </w:rPr>
        <w:t xml:space="preserve"> and </w:t>
      </w:r>
      <w:r w:rsidR="00EE18E4">
        <w:rPr>
          <w:rFonts w:ascii="Arial" w:hAnsi="Arial" w:cs="Arial"/>
          <w:color w:val="auto"/>
        </w:rPr>
        <w:t xml:space="preserve"> may </w:t>
      </w:r>
      <w:r w:rsidR="006C250B">
        <w:rPr>
          <w:rFonts w:ascii="Arial" w:hAnsi="Arial" w:cs="Arial"/>
          <w:color w:val="auto"/>
        </w:rPr>
        <w:t xml:space="preserve">also </w:t>
      </w:r>
      <w:r w:rsidR="00EE18E4">
        <w:rPr>
          <w:rFonts w:ascii="Arial" w:hAnsi="Arial" w:cs="Arial"/>
          <w:color w:val="auto"/>
        </w:rPr>
        <w:t>stem from a</w:t>
      </w:r>
      <w:r w:rsidR="00E93670">
        <w:rPr>
          <w:rFonts w:ascii="Arial" w:hAnsi="Arial" w:cs="Arial"/>
          <w:color w:val="auto"/>
        </w:rPr>
        <w:t xml:space="preserve"> prior </w:t>
      </w:r>
      <w:r w:rsidR="00EE18E4">
        <w:rPr>
          <w:rFonts w:ascii="Arial" w:hAnsi="Arial" w:cs="Arial"/>
          <w:color w:val="auto"/>
        </w:rPr>
        <w:t xml:space="preserve">incident that </w:t>
      </w:r>
      <w:r w:rsidR="00E93670">
        <w:rPr>
          <w:rFonts w:ascii="Arial" w:hAnsi="Arial" w:cs="Arial"/>
          <w:color w:val="auto"/>
        </w:rPr>
        <w:t>Mason</w:t>
      </w:r>
      <w:r w:rsidR="00EE18E4">
        <w:rPr>
          <w:rFonts w:ascii="Arial" w:hAnsi="Arial" w:cs="Arial"/>
          <w:color w:val="auto"/>
        </w:rPr>
        <w:t xml:space="preserve"> ha</w:t>
      </w:r>
      <w:r w:rsidR="006C250B">
        <w:rPr>
          <w:rFonts w:ascii="Arial" w:hAnsi="Arial" w:cs="Arial"/>
          <w:color w:val="auto"/>
        </w:rPr>
        <w:t>d</w:t>
      </w:r>
      <w:r w:rsidR="00EE18E4">
        <w:rPr>
          <w:rFonts w:ascii="Arial" w:hAnsi="Arial" w:cs="Arial"/>
          <w:color w:val="auto"/>
        </w:rPr>
        <w:t xml:space="preserve"> stored in </w:t>
      </w:r>
      <w:r w:rsidR="00103D21">
        <w:rPr>
          <w:rFonts w:ascii="Arial" w:hAnsi="Arial" w:cs="Arial"/>
          <w:color w:val="auto"/>
        </w:rPr>
        <w:t>his subconscious</w:t>
      </w:r>
      <w:r w:rsidR="00B72782">
        <w:rPr>
          <w:rFonts w:ascii="Arial" w:hAnsi="Arial" w:cs="Arial"/>
          <w:color w:val="auto"/>
        </w:rPr>
        <w:t xml:space="preserve"> Berkowitz</w:t>
      </w:r>
      <w:r w:rsidR="002F5990">
        <w:rPr>
          <w:rFonts w:ascii="Arial" w:hAnsi="Arial" w:cs="Arial"/>
          <w:color w:val="auto"/>
        </w:rPr>
        <w:t xml:space="preserve"> (1989)</w:t>
      </w:r>
      <w:r w:rsidR="00103D21">
        <w:rPr>
          <w:rFonts w:ascii="Arial" w:hAnsi="Arial" w:cs="Arial"/>
          <w:color w:val="auto"/>
        </w:rPr>
        <w:t xml:space="preserve"> </w:t>
      </w:r>
      <w:r w:rsidR="00583315">
        <w:rPr>
          <w:rFonts w:ascii="Arial" w:hAnsi="Arial" w:cs="Arial"/>
          <w:color w:val="auto"/>
        </w:rPr>
        <w:t>and the only way</w:t>
      </w:r>
      <w:r w:rsidR="002F5990">
        <w:rPr>
          <w:rFonts w:ascii="Arial" w:hAnsi="Arial" w:cs="Arial"/>
          <w:color w:val="auto"/>
        </w:rPr>
        <w:t xml:space="preserve"> </w:t>
      </w:r>
      <w:r w:rsidR="009D3320">
        <w:rPr>
          <w:rFonts w:ascii="Arial" w:hAnsi="Arial" w:cs="Arial"/>
          <w:color w:val="auto"/>
        </w:rPr>
        <w:t>Mason c</w:t>
      </w:r>
      <w:r w:rsidR="006C250B">
        <w:rPr>
          <w:rFonts w:ascii="Arial" w:hAnsi="Arial" w:cs="Arial"/>
          <w:color w:val="auto"/>
        </w:rPr>
        <w:t>ould</w:t>
      </w:r>
      <w:r w:rsidR="00583315">
        <w:rPr>
          <w:rFonts w:ascii="Arial" w:hAnsi="Arial" w:cs="Arial"/>
          <w:color w:val="auto"/>
        </w:rPr>
        <w:t xml:space="preserve"> </w:t>
      </w:r>
      <w:r w:rsidR="001E5A6A">
        <w:rPr>
          <w:rFonts w:ascii="Arial" w:hAnsi="Arial" w:cs="Arial"/>
          <w:color w:val="auto"/>
        </w:rPr>
        <w:t>unleash</w:t>
      </w:r>
      <w:r w:rsidR="00583315">
        <w:rPr>
          <w:rFonts w:ascii="Arial" w:hAnsi="Arial" w:cs="Arial"/>
          <w:color w:val="auto"/>
        </w:rPr>
        <w:t xml:space="preserve"> this </w:t>
      </w:r>
      <w:r w:rsidR="004E67DC">
        <w:rPr>
          <w:rFonts w:ascii="Arial" w:hAnsi="Arial" w:cs="Arial"/>
          <w:color w:val="auto"/>
        </w:rPr>
        <w:t>aggression is to lash out</w:t>
      </w:r>
      <w:r w:rsidR="00C75225">
        <w:rPr>
          <w:rFonts w:ascii="Arial" w:hAnsi="Arial" w:cs="Arial"/>
          <w:color w:val="auto"/>
        </w:rPr>
        <w:t xml:space="preserve"> L</w:t>
      </w:r>
      <w:r w:rsidR="005D6F51">
        <w:rPr>
          <w:rFonts w:ascii="Arial" w:hAnsi="Arial" w:cs="Arial"/>
          <w:color w:val="auto"/>
        </w:rPr>
        <w:t>orentz (1974)</w:t>
      </w:r>
      <w:r w:rsidR="004E67DC">
        <w:rPr>
          <w:rFonts w:ascii="Arial" w:hAnsi="Arial" w:cs="Arial"/>
          <w:color w:val="auto"/>
        </w:rPr>
        <w:t>.</w:t>
      </w:r>
      <w:r w:rsidR="001E5A6A">
        <w:rPr>
          <w:rFonts w:ascii="Arial" w:hAnsi="Arial" w:cs="Arial"/>
          <w:color w:val="auto"/>
        </w:rPr>
        <w:t xml:space="preserve"> </w:t>
      </w:r>
      <w:r w:rsidR="00B5419D">
        <w:rPr>
          <w:rFonts w:ascii="Arial" w:hAnsi="Arial" w:cs="Arial"/>
          <w:color w:val="auto"/>
        </w:rPr>
        <w:t xml:space="preserve">Or we could assume because of the </w:t>
      </w:r>
      <w:r w:rsidR="00545A28">
        <w:rPr>
          <w:rFonts w:ascii="Arial" w:hAnsi="Arial" w:cs="Arial"/>
          <w:color w:val="auto"/>
        </w:rPr>
        <w:t xml:space="preserve">internal battle within </w:t>
      </w:r>
      <w:r w:rsidR="00B16028">
        <w:rPr>
          <w:rFonts w:ascii="Arial" w:hAnsi="Arial" w:cs="Arial"/>
          <w:color w:val="auto"/>
        </w:rPr>
        <w:t>which could be</w:t>
      </w:r>
      <w:r w:rsidR="009579A5">
        <w:rPr>
          <w:rFonts w:ascii="Arial" w:hAnsi="Arial" w:cs="Arial"/>
          <w:color w:val="auto"/>
        </w:rPr>
        <w:t xml:space="preserve"> what </w:t>
      </w:r>
      <w:r w:rsidR="004B56BB">
        <w:rPr>
          <w:rFonts w:ascii="Arial" w:hAnsi="Arial" w:cs="Arial"/>
          <w:color w:val="auto"/>
        </w:rPr>
        <w:t>Mason’s</w:t>
      </w:r>
      <w:r w:rsidR="009579A5">
        <w:rPr>
          <w:rFonts w:ascii="Arial" w:hAnsi="Arial" w:cs="Arial"/>
          <w:color w:val="auto"/>
        </w:rPr>
        <w:t xml:space="preserve"> mind is telling him the right path to follow </w:t>
      </w:r>
      <w:r w:rsidR="004B56BB">
        <w:rPr>
          <w:rFonts w:ascii="Arial" w:hAnsi="Arial" w:cs="Arial"/>
          <w:color w:val="auto"/>
        </w:rPr>
        <w:t xml:space="preserve">is </w:t>
      </w:r>
      <w:r w:rsidR="009579A5">
        <w:rPr>
          <w:rFonts w:ascii="Arial" w:hAnsi="Arial" w:cs="Arial"/>
          <w:color w:val="auto"/>
        </w:rPr>
        <w:t xml:space="preserve">and </w:t>
      </w:r>
      <w:r w:rsidR="006C6C88">
        <w:rPr>
          <w:rFonts w:ascii="Arial" w:hAnsi="Arial" w:cs="Arial"/>
          <w:color w:val="auto"/>
        </w:rPr>
        <w:t xml:space="preserve">his </w:t>
      </w:r>
      <w:r w:rsidR="004B52D3">
        <w:rPr>
          <w:rFonts w:ascii="Arial" w:hAnsi="Arial" w:cs="Arial"/>
          <w:color w:val="auto"/>
        </w:rPr>
        <w:t>allegiance to his former associates which beckon him to go back to his old ways</w:t>
      </w:r>
      <w:r w:rsidR="004B56BB">
        <w:rPr>
          <w:rFonts w:ascii="Arial" w:hAnsi="Arial" w:cs="Arial"/>
          <w:color w:val="auto"/>
        </w:rPr>
        <w:t xml:space="preserve">. For </w:t>
      </w:r>
      <w:r w:rsidR="00001045">
        <w:rPr>
          <w:rFonts w:ascii="Arial" w:hAnsi="Arial" w:cs="Arial"/>
          <w:color w:val="auto"/>
        </w:rPr>
        <w:t xml:space="preserve">Mason </w:t>
      </w:r>
      <w:r w:rsidR="00545A28">
        <w:rPr>
          <w:rFonts w:ascii="Arial" w:hAnsi="Arial" w:cs="Arial"/>
          <w:color w:val="auto"/>
        </w:rPr>
        <w:t>this may have led to</w:t>
      </w:r>
      <w:r w:rsidR="008947BA" w:rsidRPr="00632FEE">
        <w:rPr>
          <w:rFonts w:ascii="Arial" w:hAnsi="Arial" w:cs="Arial"/>
          <w:color w:val="auto"/>
        </w:rPr>
        <w:t xml:space="preserve"> his frustration</w:t>
      </w:r>
      <w:r w:rsidR="003078C7">
        <w:rPr>
          <w:rFonts w:ascii="Arial" w:hAnsi="Arial" w:cs="Arial"/>
          <w:color w:val="auto"/>
        </w:rPr>
        <w:t xml:space="preserve"> and</w:t>
      </w:r>
      <w:r w:rsidR="008947BA" w:rsidRPr="00632FEE">
        <w:rPr>
          <w:rFonts w:ascii="Arial" w:hAnsi="Arial" w:cs="Arial"/>
          <w:color w:val="auto"/>
        </w:rPr>
        <w:t xml:space="preserve"> he has lashed out and although</w:t>
      </w:r>
      <w:r w:rsidR="00EC0625" w:rsidRPr="00632FEE">
        <w:rPr>
          <w:rFonts w:ascii="Arial" w:hAnsi="Arial" w:cs="Arial"/>
          <w:color w:val="auto"/>
        </w:rPr>
        <w:t xml:space="preserve"> Mason</w:t>
      </w:r>
      <w:r w:rsidR="007F31BB" w:rsidRPr="00632FEE">
        <w:rPr>
          <w:rFonts w:ascii="Arial" w:hAnsi="Arial" w:cs="Arial"/>
          <w:color w:val="auto"/>
        </w:rPr>
        <w:t xml:space="preserve"> has not physically harmed anyone his </w:t>
      </w:r>
      <w:r w:rsidR="003B50B5" w:rsidRPr="00632FEE">
        <w:rPr>
          <w:rFonts w:ascii="Arial" w:hAnsi="Arial" w:cs="Arial"/>
          <w:color w:val="auto"/>
        </w:rPr>
        <w:t xml:space="preserve">verbal </w:t>
      </w:r>
      <w:r w:rsidR="007F31BB" w:rsidRPr="00632FEE">
        <w:rPr>
          <w:rFonts w:ascii="Arial" w:hAnsi="Arial" w:cs="Arial"/>
          <w:color w:val="auto"/>
        </w:rPr>
        <w:t xml:space="preserve">aggression </w:t>
      </w:r>
      <w:r w:rsidR="006D5C08" w:rsidRPr="00632FEE">
        <w:rPr>
          <w:rFonts w:ascii="Arial" w:hAnsi="Arial" w:cs="Arial"/>
          <w:color w:val="auto"/>
        </w:rPr>
        <w:t>is something that we do need to loo</w:t>
      </w:r>
      <w:r w:rsidR="002978D2">
        <w:rPr>
          <w:rFonts w:ascii="Arial" w:hAnsi="Arial" w:cs="Arial"/>
          <w:color w:val="auto"/>
        </w:rPr>
        <w:t>k into a formulate a support plan for him for the coming weeks.</w:t>
      </w:r>
    </w:p>
    <w:p w14:paraId="76106777" w14:textId="7515601F" w:rsidR="00C6554A" w:rsidRPr="00632FEE" w:rsidRDefault="00C6554A" w:rsidP="00126C15">
      <w:pPr>
        <w:pStyle w:val="ListBullet"/>
        <w:numPr>
          <w:ilvl w:val="0"/>
          <w:numId w:val="0"/>
        </w:numPr>
        <w:ind w:left="720" w:hanging="360"/>
        <w:rPr>
          <w:color w:val="auto"/>
        </w:rPr>
      </w:pPr>
    </w:p>
    <w:p w14:paraId="6E5E3EA2" w14:textId="0FB0A269" w:rsidR="00C6554A" w:rsidRPr="00632FEE" w:rsidRDefault="0003028F" w:rsidP="00C6554A">
      <w:pPr>
        <w:pStyle w:val="Heading2"/>
        <w:rPr>
          <w:color w:val="auto"/>
        </w:rPr>
      </w:pPr>
      <w:r w:rsidRPr="0003028F">
        <w:lastRenderedPageBreak/>
        <w:drawing>
          <wp:inline distT="0" distB="0" distL="0" distR="0" wp14:anchorId="06535071" wp14:editId="137EF117">
            <wp:extent cx="5486400" cy="2350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2350770"/>
                    </a:xfrm>
                    <a:prstGeom prst="rect">
                      <a:avLst/>
                    </a:prstGeom>
                  </pic:spPr>
                </pic:pic>
              </a:graphicData>
            </a:graphic>
          </wp:inline>
        </w:drawing>
      </w:r>
    </w:p>
    <w:p w14:paraId="3ABA2CA1" w14:textId="77777777" w:rsidR="00D02292" w:rsidRDefault="00D02292" w:rsidP="008C1597">
      <w:pPr>
        <w:pStyle w:val="Subtitle"/>
        <w:jc w:val="left"/>
        <w:rPr>
          <w:b/>
          <w:bCs/>
        </w:rPr>
      </w:pPr>
    </w:p>
    <w:p w14:paraId="50C14BDB" w14:textId="77777777" w:rsidR="00C04664" w:rsidRDefault="004B3EFC" w:rsidP="00434337">
      <w:pPr>
        <w:pStyle w:val="Subtitle"/>
        <w:rPr>
          <w:color w:val="auto"/>
        </w:rPr>
      </w:pPr>
      <w:r w:rsidRPr="00CA3876">
        <w:rPr>
          <w:color w:val="auto"/>
        </w:rPr>
        <w:t>Proposed support plan</w:t>
      </w:r>
      <w:r w:rsidR="008C1597" w:rsidRPr="00CA3876">
        <w:rPr>
          <w:color w:val="auto"/>
        </w:rPr>
        <w:t xml:space="preserve"> for Mason</w:t>
      </w:r>
    </w:p>
    <w:p w14:paraId="54C4CAE1" w14:textId="77777777" w:rsidR="00C04664" w:rsidRDefault="00C04664" w:rsidP="00434337">
      <w:pPr>
        <w:pStyle w:val="Subtitle"/>
        <w:rPr>
          <w:color w:val="auto"/>
        </w:rPr>
      </w:pPr>
    </w:p>
    <w:p w14:paraId="3D80F33B" w14:textId="2287F4BD" w:rsidR="00527667" w:rsidRPr="00C04664" w:rsidRDefault="00B04063" w:rsidP="00C04664">
      <w:pPr>
        <w:pStyle w:val="ListParagraph"/>
        <w:numPr>
          <w:ilvl w:val="0"/>
          <w:numId w:val="20"/>
        </w:numPr>
        <w:rPr>
          <w:rFonts w:ascii="Arial" w:hAnsi="Arial" w:cs="Arial"/>
          <w:color w:val="auto"/>
        </w:rPr>
      </w:pPr>
      <w:r w:rsidRPr="00C04664">
        <w:rPr>
          <w:rFonts w:ascii="Arial" w:hAnsi="Arial" w:cs="Arial"/>
          <w:color w:val="auto"/>
        </w:rPr>
        <w:t>I propose</w:t>
      </w:r>
      <w:r w:rsidR="00F7093A" w:rsidRPr="00C04664">
        <w:rPr>
          <w:rFonts w:ascii="Arial" w:hAnsi="Arial" w:cs="Arial"/>
          <w:color w:val="auto"/>
        </w:rPr>
        <w:t xml:space="preserve"> </w:t>
      </w:r>
      <w:r w:rsidR="004A13D2" w:rsidRPr="00C04664">
        <w:rPr>
          <w:rFonts w:ascii="Arial" w:hAnsi="Arial" w:cs="Arial"/>
          <w:color w:val="auto"/>
        </w:rPr>
        <w:t>we try</w:t>
      </w:r>
      <w:r w:rsidR="00884866" w:rsidRPr="00C04664">
        <w:rPr>
          <w:rFonts w:ascii="Arial" w:hAnsi="Arial" w:cs="Arial"/>
          <w:color w:val="auto"/>
        </w:rPr>
        <w:t xml:space="preserve"> to schedule </w:t>
      </w:r>
      <w:r w:rsidR="004A13D2" w:rsidRPr="00C04664">
        <w:rPr>
          <w:rFonts w:ascii="Arial" w:hAnsi="Arial" w:cs="Arial"/>
          <w:color w:val="auto"/>
        </w:rPr>
        <w:t xml:space="preserve">another </w:t>
      </w:r>
      <w:r w:rsidR="00F7093A" w:rsidRPr="00C04664">
        <w:rPr>
          <w:rFonts w:ascii="Arial" w:hAnsi="Arial" w:cs="Arial"/>
          <w:color w:val="auto"/>
        </w:rPr>
        <w:t>meeting</w:t>
      </w:r>
      <w:r w:rsidR="004A13D2" w:rsidRPr="00C04664">
        <w:rPr>
          <w:rFonts w:ascii="Arial" w:hAnsi="Arial" w:cs="Arial"/>
          <w:color w:val="auto"/>
        </w:rPr>
        <w:t xml:space="preserve"> to be </w:t>
      </w:r>
      <w:r w:rsidR="00E0684B" w:rsidRPr="00C04664">
        <w:rPr>
          <w:rFonts w:ascii="Arial" w:hAnsi="Arial" w:cs="Arial"/>
          <w:color w:val="auto"/>
        </w:rPr>
        <w:t>on a 1-2-1 basis</w:t>
      </w:r>
      <w:r w:rsidR="009D0D64" w:rsidRPr="00C04664">
        <w:rPr>
          <w:rFonts w:ascii="Arial" w:hAnsi="Arial" w:cs="Arial"/>
          <w:color w:val="auto"/>
        </w:rPr>
        <w:t>.</w:t>
      </w:r>
    </w:p>
    <w:p w14:paraId="0FF805E1" w14:textId="5192458F" w:rsidR="005C2B40" w:rsidRPr="00527667" w:rsidRDefault="005C2B40" w:rsidP="00527667">
      <w:pPr>
        <w:pStyle w:val="ListParagraph"/>
        <w:numPr>
          <w:ilvl w:val="0"/>
          <w:numId w:val="20"/>
        </w:numPr>
        <w:rPr>
          <w:rFonts w:ascii="Arial" w:hAnsi="Arial" w:cs="Arial"/>
          <w:color w:val="auto"/>
        </w:rPr>
      </w:pPr>
      <w:r>
        <w:rPr>
          <w:rFonts w:ascii="Arial" w:hAnsi="Arial" w:cs="Arial"/>
          <w:color w:val="auto"/>
        </w:rPr>
        <w:t xml:space="preserve">Then </w:t>
      </w:r>
      <w:r w:rsidR="00533702">
        <w:rPr>
          <w:rFonts w:ascii="Arial" w:hAnsi="Arial" w:cs="Arial"/>
          <w:color w:val="auto"/>
        </w:rPr>
        <w:t>go ahead</w:t>
      </w:r>
      <w:r>
        <w:rPr>
          <w:rFonts w:ascii="Arial" w:hAnsi="Arial" w:cs="Arial"/>
          <w:color w:val="auto"/>
        </w:rPr>
        <w:t xml:space="preserve"> to hold regular</w:t>
      </w:r>
      <w:r w:rsidR="001E7D8C">
        <w:rPr>
          <w:rFonts w:ascii="Arial" w:hAnsi="Arial" w:cs="Arial"/>
          <w:color w:val="auto"/>
        </w:rPr>
        <w:t xml:space="preserve"> weekly meetings until such time no longer require</w:t>
      </w:r>
      <w:r w:rsidR="005659B5">
        <w:rPr>
          <w:rFonts w:ascii="Arial" w:hAnsi="Arial" w:cs="Arial"/>
          <w:color w:val="auto"/>
        </w:rPr>
        <w:t>d</w:t>
      </w:r>
      <w:r w:rsidR="00B05AA9">
        <w:rPr>
          <w:rFonts w:ascii="Arial" w:hAnsi="Arial" w:cs="Arial"/>
          <w:color w:val="auto"/>
        </w:rPr>
        <w:t>.</w:t>
      </w:r>
    </w:p>
    <w:p w14:paraId="7E9404C9" w14:textId="159487EE" w:rsidR="00B04063" w:rsidRDefault="00527667" w:rsidP="00527667">
      <w:pPr>
        <w:pStyle w:val="ListParagraph"/>
        <w:numPr>
          <w:ilvl w:val="0"/>
          <w:numId w:val="20"/>
        </w:numPr>
        <w:rPr>
          <w:rFonts w:ascii="Arial" w:hAnsi="Arial" w:cs="Arial"/>
          <w:color w:val="auto"/>
        </w:rPr>
      </w:pPr>
      <w:r>
        <w:rPr>
          <w:rFonts w:ascii="Arial" w:hAnsi="Arial" w:cs="Arial"/>
          <w:color w:val="auto"/>
        </w:rPr>
        <w:t>I</w:t>
      </w:r>
      <w:r w:rsidR="00E0684B" w:rsidRPr="00527667">
        <w:rPr>
          <w:rFonts w:ascii="Arial" w:hAnsi="Arial" w:cs="Arial"/>
          <w:color w:val="auto"/>
        </w:rPr>
        <w:t xml:space="preserve">nvite </w:t>
      </w:r>
      <w:r w:rsidR="00235510" w:rsidRPr="00527667">
        <w:rPr>
          <w:rFonts w:ascii="Arial" w:hAnsi="Arial" w:cs="Arial"/>
          <w:color w:val="auto"/>
        </w:rPr>
        <w:t>Mason’s mother and father to attend</w:t>
      </w:r>
      <w:r w:rsidR="005659B5">
        <w:rPr>
          <w:rFonts w:ascii="Arial" w:hAnsi="Arial" w:cs="Arial"/>
          <w:color w:val="auto"/>
        </w:rPr>
        <w:t xml:space="preserve"> a meeting </w:t>
      </w:r>
      <w:r w:rsidR="004900DE">
        <w:rPr>
          <w:rFonts w:ascii="Arial" w:hAnsi="Arial" w:cs="Arial"/>
          <w:color w:val="auto"/>
        </w:rPr>
        <w:t>without him</w:t>
      </w:r>
      <w:r w:rsidR="00B05AA9">
        <w:rPr>
          <w:rFonts w:ascii="Arial" w:hAnsi="Arial" w:cs="Arial"/>
          <w:color w:val="auto"/>
        </w:rPr>
        <w:t>.</w:t>
      </w:r>
    </w:p>
    <w:p w14:paraId="1DE5DEE0" w14:textId="00F6C29C" w:rsidR="004900DE" w:rsidRPr="00527667" w:rsidRDefault="004A3B1C" w:rsidP="00527667">
      <w:pPr>
        <w:pStyle w:val="ListParagraph"/>
        <w:numPr>
          <w:ilvl w:val="0"/>
          <w:numId w:val="20"/>
        </w:numPr>
        <w:rPr>
          <w:rFonts w:ascii="Arial" w:hAnsi="Arial" w:cs="Arial"/>
          <w:color w:val="auto"/>
        </w:rPr>
      </w:pPr>
      <w:r>
        <w:rPr>
          <w:rFonts w:ascii="Arial" w:hAnsi="Arial" w:cs="Arial"/>
          <w:color w:val="auto"/>
        </w:rPr>
        <w:t>Request for a family meeting</w:t>
      </w:r>
      <w:r w:rsidR="00B05AA9">
        <w:rPr>
          <w:rFonts w:ascii="Arial" w:hAnsi="Arial" w:cs="Arial"/>
          <w:color w:val="auto"/>
        </w:rPr>
        <w:t xml:space="preserve"> with Mason and his parents.</w:t>
      </w:r>
    </w:p>
    <w:p w14:paraId="3A1DF5DD" w14:textId="08AAC52C" w:rsidR="00884866" w:rsidRPr="00527667" w:rsidRDefault="00527667" w:rsidP="00527667">
      <w:pPr>
        <w:pStyle w:val="ListParagraph"/>
        <w:numPr>
          <w:ilvl w:val="0"/>
          <w:numId w:val="20"/>
        </w:numPr>
        <w:rPr>
          <w:rFonts w:ascii="Arial" w:hAnsi="Arial" w:cs="Arial"/>
          <w:color w:val="auto"/>
        </w:rPr>
      </w:pPr>
      <w:r>
        <w:rPr>
          <w:rFonts w:ascii="Arial" w:hAnsi="Arial" w:cs="Arial"/>
          <w:color w:val="auto"/>
        </w:rPr>
        <w:t>R</w:t>
      </w:r>
      <w:r w:rsidR="00884866" w:rsidRPr="00527667">
        <w:rPr>
          <w:rFonts w:ascii="Arial" w:hAnsi="Arial" w:cs="Arial"/>
          <w:color w:val="auto"/>
        </w:rPr>
        <w:t>eaffirm</w:t>
      </w:r>
      <w:r w:rsidR="00427297" w:rsidRPr="00527667">
        <w:rPr>
          <w:rFonts w:ascii="Arial" w:hAnsi="Arial" w:cs="Arial"/>
          <w:color w:val="auto"/>
        </w:rPr>
        <w:t xml:space="preserve"> Mason’s goals and aspirations. </w:t>
      </w:r>
    </w:p>
    <w:p w14:paraId="44F0304E" w14:textId="77777777" w:rsidR="000449FE" w:rsidRPr="00527667" w:rsidRDefault="00884866" w:rsidP="00527667">
      <w:pPr>
        <w:pStyle w:val="ListParagraph"/>
        <w:numPr>
          <w:ilvl w:val="0"/>
          <w:numId w:val="20"/>
        </w:numPr>
        <w:rPr>
          <w:rFonts w:ascii="Arial" w:hAnsi="Arial" w:cs="Arial"/>
          <w:color w:val="auto"/>
        </w:rPr>
      </w:pPr>
      <w:r w:rsidRPr="00527667">
        <w:rPr>
          <w:rFonts w:ascii="Arial" w:hAnsi="Arial" w:cs="Arial"/>
          <w:color w:val="auto"/>
        </w:rPr>
        <w:t>Get him enrolled again at a college</w:t>
      </w:r>
      <w:r w:rsidR="000449FE" w:rsidRPr="00527667">
        <w:rPr>
          <w:rFonts w:ascii="Arial" w:hAnsi="Arial" w:cs="Arial"/>
          <w:color w:val="auto"/>
        </w:rPr>
        <w:t>.</w:t>
      </w:r>
    </w:p>
    <w:p w14:paraId="384A2855" w14:textId="14821346" w:rsidR="00F7093A" w:rsidRDefault="000449FE" w:rsidP="00527667">
      <w:pPr>
        <w:pStyle w:val="ListParagraph"/>
        <w:numPr>
          <w:ilvl w:val="0"/>
          <w:numId w:val="20"/>
        </w:numPr>
        <w:rPr>
          <w:rFonts w:ascii="Arial" w:hAnsi="Arial" w:cs="Arial"/>
          <w:color w:val="auto"/>
        </w:rPr>
      </w:pPr>
      <w:r w:rsidRPr="00527667">
        <w:rPr>
          <w:rFonts w:ascii="Arial" w:hAnsi="Arial" w:cs="Arial"/>
          <w:color w:val="auto"/>
        </w:rPr>
        <w:t>Suggest possible housing relocation.</w:t>
      </w:r>
    </w:p>
    <w:p w14:paraId="5D2A2039" w14:textId="7389F215" w:rsidR="00714B7C" w:rsidRDefault="005F3E3B" w:rsidP="00527667">
      <w:pPr>
        <w:pStyle w:val="ListParagraph"/>
        <w:numPr>
          <w:ilvl w:val="0"/>
          <w:numId w:val="20"/>
        </w:numPr>
        <w:rPr>
          <w:rFonts w:ascii="Arial" w:hAnsi="Arial" w:cs="Arial"/>
          <w:color w:val="auto"/>
        </w:rPr>
      </w:pPr>
      <w:r>
        <w:rPr>
          <w:rFonts w:ascii="Arial" w:hAnsi="Arial" w:cs="Arial"/>
          <w:color w:val="auto"/>
        </w:rPr>
        <w:t>Appoint a probation officer</w:t>
      </w:r>
      <w:r w:rsidR="00B05AA9">
        <w:rPr>
          <w:rFonts w:ascii="Arial" w:hAnsi="Arial" w:cs="Arial"/>
          <w:color w:val="auto"/>
        </w:rPr>
        <w:t>.</w:t>
      </w:r>
      <w:r>
        <w:rPr>
          <w:rFonts w:ascii="Arial" w:hAnsi="Arial" w:cs="Arial"/>
          <w:color w:val="auto"/>
        </w:rPr>
        <w:t xml:space="preserve"> </w:t>
      </w:r>
    </w:p>
    <w:p w14:paraId="0E18FB01" w14:textId="13649296" w:rsidR="00C04664" w:rsidRDefault="00C04664" w:rsidP="00C04664">
      <w:pPr>
        <w:pStyle w:val="Subtitle"/>
      </w:pPr>
    </w:p>
    <w:p w14:paraId="14584130" w14:textId="18C986DC" w:rsidR="00C04664" w:rsidRDefault="00C04664" w:rsidP="00C04664">
      <w:pPr>
        <w:pStyle w:val="Subtitle"/>
      </w:pPr>
    </w:p>
    <w:p w14:paraId="06477726" w14:textId="091328F6" w:rsidR="00C04664" w:rsidRPr="00C04664" w:rsidRDefault="00C04664" w:rsidP="00C04664">
      <w:pPr>
        <w:pStyle w:val="Subtitle"/>
        <w:rPr>
          <w:color w:val="auto"/>
        </w:rPr>
      </w:pPr>
      <w:r w:rsidRPr="00C04664">
        <w:rPr>
          <w:color w:val="auto"/>
        </w:rPr>
        <w:t>CONCLUSION</w:t>
      </w:r>
    </w:p>
    <w:p w14:paraId="7D8584FF" w14:textId="77777777" w:rsidR="003D11A0" w:rsidRPr="003D11A0" w:rsidRDefault="003D11A0" w:rsidP="00FD0126">
      <w:pPr>
        <w:pStyle w:val="Subtitle"/>
        <w:jc w:val="left"/>
        <w:rPr>
          <w:rFonts w:ascii="Arial" w:hAnsi="Arial" w:cs="Arial"/>
          <w:color w:val="auto"/>
          <w:sz w:val="22"/>
        </w:rPr>
      </w:pPr>
    </w:p>
    <w:p w14:paraId="582EFEAC" w14:textId="6378382C" w:rsidR="00FD0126" w:rsidRDefault="00A952F6" w:rsidP="00FD0126">
      <w:pPr>
        <w:pStyle w:val="Subtitle"/>
        <w:jc w:val="left"/>
        <w:rPr>
          <w:rFonts w:ascii="Arial" w:hAnsi="Arial" w:cs="Arial"/>
          <w:color w:val="auto"/>
          <w:sz w:val="22"/>
        </w:rPr>
      </w:pPr>
      <w:r w:rsidRPr="00A952F6">
        <w:rPr>
          <w:rFonts w:ascii="Arial" w:hAnsi="Arial" w:cs="Arial"/>
          <w:color w:val="auto"/>
          <w:sz w:val="22"/>
        </w:rPr>
        <w:t xml:space="preserve"> </w:t>
      </w:r>
    </w:p>
    <w:p w14:paraId="160FE5A0" w14:textId="2BC2B514" w:rsidR="002915AB" w:rsidRPr="00D13A71" w:rsidRDefault="00E10C47" w:rsidP="00D13A71">
      <w:pPr>
        <w:jc w:val="both"/>
        <w:rPr>
          <w:rFonts w:ascii="Arial" w:hAnsi="Arial" w:cs="Arial"/>
          <w:color w:val="auto"/>
        </w:rPr>
      </w:pPr>
      <w:r w:rsidRPr="00D13A71">
        <w:rPr>
          <w:rFonts w:ascii="Arial" w:hAnsi="Arial" w:cs="Arial"/>
          <w:color w:val="auto"/>
        </w:rPr>
        <w:t xml:space="preserve">My conclusion would be that Mason Kabee is definitely not </w:t>
      </w:r>
      <w:r w:rsidR="007872B3" w:rsidRPr="00D13A71">
        <w:rPr>
          <w:rFonts w:ascii="Arial" w:hAnsi="Arial" w:cs="Arial"/>
          <w:color w:val="auto"/>
        </w:rPr>
        <w:t xml:space="preserve">a reoffender nor does he </w:t>
      </w:r>
      <w:r w:rsidR="00D13A71" w:rsidRPr="00D13A71">
        <w:rPr>
          <w:rFonts w:ascii="Arial" w:hAnsi="Arial" w:cs="Arial"/>
          <w:color w:val="auto"/>
        </w:rPr>
        <w:t>seem</w:t>
      </w:r>
      <w:r w:rsidR="007872B3" w:rsidRPr="00D13A71">
        <w:rPr>
          <w:rFonts w:ascii="Arial" w:hAnsi="Arial" w:cs="Arial"/>
          <w:color w:val="auto"/>
        </w:rPr>
        <w:t xml:space="preserve"> as though he wants to be. I </w:t>
      </w:r>
      <w:r w:rsidR="0068647B" w:rsidRPr="00D13A71">
        <w:rPr>
          <w:rFonts w:ascii="Arial" w:hAnsi="Arial" w:cs="Arial"/>
          <w:color w:val="auto"/>
        </w:rPr>
        <w:t xml:space="preserve">can only assume he is battling with his own </w:t>
      </w:r>
      <w:r w:rsidR="00D13A71" w:rsidRPr="00D13A71">
        <w:rPr>
          <w:rFonts w:ascii="Arial" w:hAnsi="Arial" w:cs="Arial"/>
          <w:color w:val="auto"/>
        </w:rPr>
        <w:t>self-identity</w:t>
      </w:r>
      <w:r w:rsidR="0068647B" w:rsidRPr="00D13A71">
        <w:rPr>
          <w:rFonts w:ascii="Arial" w:hAnsi="Arial" w:cs="Arial"/>
          <w:color w:val="auto"/>
        </w:rPr>
        <w:t xml:space="preserve"> </w:t>
      </w:r>
      <w:r w:rsidR="00A22473" w:rsidRPr="00D13A71">
        <w:rPr>
          <w:rFonts w:ascii="Arial" w:hAnsi="Arial" w:cs="Arial"/>
          <w:color w:val="auto"/>
        </w:rPr>
        <w:t xml:space="preserve">in his social circle, whereby he does not have the </w:t>
      </w:r>
      <w:r w:rsidR="00D13A71" w:rsidRPr="00D13A71">
        <w:rPr>
          <w:rFonts w:ascii="Arial" w:hAnsi="Arial" w:cs="Arial"/>
          <w:color w:val="auto"/>
        </w:rPr>
        <w:t>self-confidence</w:t>
      </w:r>
      <w:r w:rsidR="00A22473" w:rsidRPr="00D13A71">
        <w:rPr>
          <w:rFonts w:ascii="Arial" w:hAnsi="Arial" w:cs="Arial"/>
          <w:color w:val="auto"/>
        </w:rPr>
        <w:t xml:space="preserve"> to stand up to his former </w:t>
      </w:r>
      <w:r w:rsidR="00D13A71" w:rsidRPr="00D13A71">
        <w:rPr>
          <w:rFonts w:ascii="Arial" w:hAnsi="Arial" w:cs="Arial"/>
          <w:color w:val="auto"/>
        </w:rPr>
        <w:t>associates</w:t>
      </w:r>
      <w:r w:rsidR="00A22473" w:rsidRPr="00D13A71">
        <w:rPr>
          <w:rFonts w:ascii="Arial" w:hAnsi="Arial" w:cs="Arial"/>
          <w:color w:val="auto"/>
        </w:rPr>
        <w:t xml:space="preserve"> </w:t>
      </w:r>
      <w:r w:rsidR="0077390D" w:rsidRPr="00D13A71">
        <w:rPr>
          <w:rFonts w:ascii="Arial" w:hAnsi="Arial" w:cs="Arial"/>
          <w:color w:val="auto"/>
        </w:rPr>
        <w:t xml:space="preserve">in the belief that they may belittle him and </w:t>
      </w:r>
      <w:r w:rsidR="000B2146" w:rsidRPr="00D13A71">
        <w:rPr>
          <w:rFonts w:ascii="Arial" w:hAnsi="Arial" w:cs="Arial"/>
          <w:color w:val="auto"/>
        </w:rPr>
        <w:t xml:space="preserve">he would no longer be </w:t>
      </w:r>
      <w:r w:rsidR="00D13A71" w:rsidRPr="00D13A71">
        <w:rPr>
          <w:rFonts w:ascii="Arial" w:hAnsi="Arial" w:cs="Arial"/>
          <w:color w:val="auto"/>
        </w:rPr>
        <w:t>a part</w:t>
      </w:r>
      <w:r w:rsidR="000B2146" w:rsidRPr="00D13A71">
        <w:rPr>
          <w:rFonts w:ascii="Arial" w:hAnsi="Arial" w:cs="Arial"/>
          <w:color w:val="auto"/>
        </w:rPr>
        <w:t xml:space="preserve"> of the ‘gang’. Mason is also by any account </w:t>
      </w:r>
      <w:r w:rsidR="00533702" w:rsidRPr="00D13A71">
        <w:rPr>
          <w:rFonts w:ascii="Arial" w:hAnsi="Arial" w:cs="Arial"/>
          <w:color w:val="auto"/>
        </w:rPr>
        <w:t>an</w:t>
      </w:r>
      <w:r w:rsidR="000B2146" w:rsidRPr="00D13A71">
        <w:rPr>
          <w:rFonts w:ascii="Arial" w:hAnsi="Arial" w:cs="Arial"/>
          <w:color w:val="auto"/>
        </w:rPr>
        <w:t xml:space="preserve"> </w:t>
      </w:r>
      <w:r w:rsidR="00E2773C" w:rsidRPr="00D13A71">
        <w:rPr>
          <w:rFonts w:ascii="Arial" w:hAnsi="Arial" w:cs="Arial"/>
          <w:color w:val="auto"/>
        </w:rPr>
        <w:t>aggressive person but more than like</w:t>
      </w:r>
      <w:r w:rsidR="00D13A71" w:rsidRPr="00D13A71">
        <w:rPr>
          <w:rFonts w:ascii="Arial" w:hAnsi="Arial" w:cs="Arial"/>
          <w:color w:val="auto"/>
        </w:rPr>
        <w:t>l</w:t>
      </w:r>
      <w:r w:rsidR="00E2773C" w:rsidRPr="00D13A71">
        <w:rPr>
          <w:rFonts w:ascii="Arial" w:hAnsi="Arial" w:cs="Arial"/>
          <w:color w:val="auto"/>
        </w:rPr>
        <w:t xml:space="preserve">y </w:t>
      </w:r>
      <w:r w:rsidR="00D13A71" w:rsidRPr="00D13A71">
        <w:rPr>
          <w:rFonts w:ascii="Arial" w:hAnsi="Arial" w:cs="Arial"/>
          <w:color w:val="auto"/>
        </w:rPr>
        <w:t xml:space="preserve"> </w:t>
      </w:r>
      <w:r w:rsidR="00E2773C" w:rsidRPr="00D13A71">
        <w:rPr>
          <w:rFonts w:ascii="Arial" w:hAnsi="Arial" w:cs="Arial"/>
          <w:color w:val="auto"/>
        </w:rPr>
        <w:t xml:space="preserve">the meeting </w:t>
      </w:r>
      <w:r w:rsidR="00394D9D" w:rsidRPr="00D13A71">
        <w:rPr>
          <w:rFonts w:ascii="Arial" w:hAnsi="Arial" w:cs="Arial"/>
          <w:color w:val="auto"/>
        </w:rPr>
        <w:t xml:space="preserve">was questioning his manhood to stand up and because he </w:t>
      </w:r>
      <w:r w:rsidR="007149A3" w:rsidRPr="00D13A71">
        <w:rPr>
          <w:rFonts w:ascii="Arial" w:hAnsi="Arial" w:cs="Arial"/>
          <w:color w:val="auto"/>
        </w:rPr>
        <w:t xml:space="preserve">knows there would be no </w:t>
      </w:r>
      <w:r w:rsidR="00D13A71" w:rsidRPr="00D13A71">
        <w:rPr>
          <w:rFonts w:ascii="Arial" w:hAnsi="Arial" w:cs="Arial"/>
          <w:color w:val="auto"/>
        </w:rPr>
        <w:t>consequences</w:t>
      </w:r>
      <w:r w:rsidR="007149A3" w:rsidRPr="00D13A71">
        <w:rPr>
          <w:rFonts w:ascii="Arial" w:hAnsi="Arial" w:cs="Arial"/>
          <w:color w:val="auto"/>
        </w:rPr>
        <w:t xml:space="preserve"> of a verbal shouting match this is how he chose to be aggressive </w:t>
      </w:r>
      <w:r w:rsidR="00213644" w:rsidRPr="00D13A71">
        <w:rPr>
          <w:rFonts w:ascii="Arial" w:hAnsi="Arial" w:cs="Arial"/>
          <w:color w:val="auto"/>
        </w:rPr>
        <w:t xml:space="preserve">out of frustration </w:t>
      </w:r>
      <w:r w:rsidR="007149A3" w:rsidRPr="00D13A71">
        <w:rPr>
          <w:rFonts w:ascii="Arial" w:hAnsi="Arial" w:cs="Arial"/>
          <w:color w:val="auto"/>
        </w:rPr>
        <w:t xml:space="preserve">and walk out </w:t>
      </w:r>
      <w:r w:rsidR="00213644" w:rsidRPr="00D13A71">
        <w:rPr>
          <w:rFonts w:ascii="Arial" w:hAnsi="Arial" w:cs="Arial"/>
          <w:color w:val="auto"/>
        </w:rPr>
        <w:t>of the meeting.</w:t>
      </w:r>
      <w:r w:rsidR="009C7F1D" w:rsidRPr="00D13A71">
        <w:rPr>
          <w:rFonts w:ascii="Arial" w:hAnsi="Arial" w:cs="Arial"/>
          <w:color w:val="auto"/>
        </w:rPr>
        <w:t xml:space="preserve"> </w:t>
      </w:r>
      <w:r w:rsidR="00213644" w:rsidRPr="00D13A71">
        <w:rPr>
          <w:rFonts w:ascii="Arial" w:hAnsi="Arial" w:cs="Arial"/>
          <w:color w:val="auto"/>
        </w:rPr>
        <w:t>Mason</w:t>
      </w:r>
      <w:r w:rsidR="009C7F1D" w:rsidRPr="00D13A71">
        <w:rPr>
          <w:rFonts w:ascii="Arial" w:hAnsi="Arial" w:cs="Arial"/>
          <w:color w:val="auto"/>
        </w:rPr>
        <w:t xml:space="preserve"> only needs to get away from his former </w:t>
      </w:r>
      <w:r w:rsidR="00D13A71" w:rsidRPr="00D13A71">
        <w:rPr>
          <w:rFonts w:ascii="Arial" w:hAnsi="Arial" w:cs="Arial"/>
          <w:color w:val="auto"/>
        </w:rPr>
        <w:t>associates</w:t>
      </w:r>
      <w:r w:rsidR="009C7F1D" w:rsidRPr="00D13A71">
        <w:rPr>
          <w:rFonts w:ascii="Arial" w:hAnsi="Arial" w:cs="Arial"/>
          <w:color w:val="auto"/>
        </w:rPr>
        <w:t xml:space="preserve">, gain self confidence in his self </w:t>
      </w:r>
      <w:r w:rsidR="00533702" w:rsidRPr="00D13A71">
        <w:rPr>
          <w:rFonts w:ascii="Arial" w:hAnsi="Arial" w:cs="Arial"/>
          <w:color w:val="auto"/>
        </w:rPr>
        <w:t>and</w:t>
      </w:r>
      <w:r w:rsidR="009C7F1D" w:rsidRPr="00D13A71">
        <w:rPr>
          <w:rFonts w:ascii="Arial" w:hAnsi="Arial" w:cs="Arial"/>
          <w:color w:val="auto"/>
        </w:rPr>
        <w:t xml:space="preserve"> what he wants to aspire to be. </w:t>
      </w:r>
      <w:r w:rsidR="001923CF" w:rsidRPr="00D13A71">
        <w:rPr>
          <w:rFonts w:ascii="Arial" w:hAnsi="Arial" w:cs="Arial"/>
          <w:color w:val="auto"/>
        </w:rPr>
        <w:t xml:space="preserve">If Mason </w:t>
      </w:r>
      <w:r w:rsidR="00D13A71" w:rsidRPr="00D13A71">
        <w:rPr>
          <w:rFonts w:ascii="Arial" w:hAnsi="Arial" w:cs="Arial"/>
          <w:color w:val="auto"/>
        </w:rPr>
        <w:lastRenderedPageBreak/>
        <w:t>surrounds</w:t>
      </w:r>
      <w:r w:rsidR="001923CF" w:rsidRPr="00D13A71">
        <w:rPr>
          <w:rFonts w:ascii="Arial" w:hAnsi="Arial" w:cs="Arial"/>
          <w:color w:val="auto"/>
        </w:rPr>
        <w:t xml:space="preserve"> himself with positive peers and possibly have a mentor to guide him until such</w:t>
      </w:r>
      <w:r w:rsidR="00C15C0B" w:rsidRPr="00D13A71">
        <w:rPr>
          <w:rFonts w:ascii="Arial" w:hAnsi="Arial" w:cs="Arial"/>
          <w:color w:val="auto"/>
        </w:rPr>
        <w:t xml:space="preserve"> </w:t>
      </w:r>
      <w:r w:rsidR="00D13A71" w:rsidRPr="00D13A71">
        <w:rPr>
          <w:rFonts w:ascii="Arial" w:hAnsi="Arial" w:cs="Arial"/>
          <w:color w:val="auto"/>
        </w:rPr>
        <w:t>time,</w:t>
      </w:r>
      <w:r w:rsidR="001923CF" w:rsidRPr="00D13A71">
        <w:rPr>
          <w:rFonts w:ascii="Arial" w:hAnsi="Arial" w:cs="Arial"/>
          <w:color w:val="auto"/>
        </w:rPr>
        <w:t xml:space="preserve"> he ca</w:t>
      </w:r>
      <w:r w:rsidR="00C15C0B" w:rsidRPr="00D13A71">
        <w:rPr>
          <w:rFonts w:ascii="Arial" w:hAnsi="Arial" w:cs="Arial"/>
          <w:color w:val="auto"/>
        </w:rPr>
        <w:t>n assert his own confidence Mason will be able to be and do anything he wants to be</w:t>
      </w:r>
      <w:r w:rsidR="00D13A71" w:rsidRPr="00D13A71">
        <w:rPr>
          <w:rFonts w:ascii="Arial" w:hAnsi="Arial" w:cs="Arial"/>
          <w:color w:val="auto"/>
        </w:rPr>
        <w:t>.</w:t>
      </w:r>
    </w:p>
    <w:p w14:paraId="1324A797" w14:textId="2D1D6317" w:rsidR="00EC40FD" w:rsidRPr="00191434" w:rsidRDefault="00EC40FD" w:rsidP="00D44105">
      <w:pPr>
        <w:pStyle w:val="ListParagraph"/>
        <w:rPr>
          <w:rFonts w:ascii="Arial" w:hAnsi="Arial" w:cs="Arial"/>
        </w:rPr>
      </w:pPr>
    </w:p>
    <w:p w14:paraId="52BDFADC" w14:textId="5D4DADF3" w:rsidR="008C1597" w:rsidRDefault="008C1597" w:rsidP="008C1597">
      <w:pPr>
        <w:pStyle w:val="Subtitle"/>
        <w:jc w:val="left"/>
      </w:pPr>
    </w:p>
    <w:p w14:paraId="08173B64" w14:textId="77777777" w:rsidR="008C1597" w:rsidRPr="00AC685C" w:rsidRDefault="008C1597" w:rsidP="008C1597">
      <w:pPr>
        <w:pStyle w:val="Subtitle"/>
        <w:jc w:val="left"/>
      </w:pPr>
    </w:p>
    <w:p w14:paraId="36D9CC35" w14:textId="77777777" w:rsidR="0003028F" w:rsidRDefault="0003028F" w:rsidP="0013424C">
      <w:pPr>
        <w:pStyle w:val="Subtitle"/>
      </w:pPr>
    </w:p>
    <w:p w14:paraId="18071946" w14:textId="77777777" w:rsidR="0003028F" w:rsidRDefault="0003028F" w:rsidP="0013424C">
      <w:pPr>
        <w:pStyle w:val="Subtitle"/>
      </w:pPr>
      <w:bookmarkStart w:id="5" w:name="_GoBack"/>
      <w:bookmarkEnd w:id="5"/>
    </w:p>
    <w:p w14:paraId="5F7B37C4" w14:textId="2D3D6847" w:rsidR="002524E9" w:rsidRPr="00AC685C" w:rsidRDefault="002524E9" w:rsidP="00D13A71">
      <w:pPr>
        <w:pStyle w:val="Subtitle"/>
        <w:jc w:val="left"/>
        <w:rPr>
          <w:color w:val="auto"/>
          <w:sz w:val="40"/>
          <w:szCs w:val="40"/>
        </w:rPr>
      </w:pPr>
      <w:r w:rsidRPr="00AC685C">
        <w:rPr>
          <w:color w:val="auto"/>
          <w:sz w:val="40"/>
          <w:szCs w:val="40"/>
        </w:rPr>
        <w:t>REFERENCES</w:t>
      </w:r>
    </w:p>
    <w:p w14:paraId="70310177" w14:textId="449CE054" w:rsidR="002524E9" w:rsidRPr="00632FEE" w:rsidRDefault="002524E9" w:rsidP="002524E9">
      <w:pPr>
        <w:pStyle w:val="Subtitle"/>
        <w:jc w:val="left"/>
        <w:rPr>
          <w:color w:val="auto"/>
        </w:rPr>
      </w:pPr>
    </w:p>
    <w:p w14:paraId="5156BDB2" w14:textId="096D62E4" w:rsidR="006D596E" w:rsidRPr="00632FEE" w:rsidRDefault="006D596E" w:rsidP="002524E9">
      <w:pPr>
        <w:pStyle w:val="Subtitle"/>
        <w:jc w:val="left"/>
        <w:rPr>
          <w:color w:val="auto"/>
        </w:rPr>
      </w:pPr>
    </w:p>
    <w:p w14:paraId="44778B1C" w14:textId="019008EC" w:rsidR="006D596E" w:rsidRPr="00632FEE" w:rsidRDefault="006D596E" w:rsidP="002524E9">
      <w:pPr>
        <w:pStyle w:val="Subtitle"/>
        <w:jc w:val="left"/>
        <w:rPr>
          <w:color w:val="auto"/>
        </w:rPr>
      </w:pPr>
    </w:p>
    <w:p w14:paraId="009BA1A2" w14:textId="39EE1D9E" w:rsidR="00CB6158" w:rsidRPr="000F524F" w:rsidRDefault="006B7F6B" w:rsidP="0013424C">
      <w:pPr>
        <w:jc w:val="both"/>
        <w:rPr>
          <w:rFonts w:ascii="Arial" w:hAnsi="Arial" w:cs="Arial"/>
          <w:color w:val="auto"/>
        </w:rPr>
      </w:pPr>
      <w:r>
        <w:rPr>
          <w:rFonts w:ascii="Arial" w:hAnsi="Arial" w:cs="Arial"/>
          <w:color w:val="auto"/>
        </w:rPr>
        <w:t>Azjen, I</w:t>
      </w:r>
      <w:r w:rsidR="00CB6158">
        <w:rPr>
          <w:rFonts w:ascii="Arial" w:hAnsi="Arial" w:cs="Arial"/>
          <w:color w:val="auto"/>
        </w:rPr>
        <w:t>. (1985)</w:t>
      </w:r>
      <w:r w:rsidR="00D42189">
        <w:rPr>
          <w:rFonts w:ascii="Arial" w:hAnsi="Arial" w:cs="Arial"/>
          <w:color w:val="auto"/>
        </w:rPr>
        <w:t xml:space="preserve">. </w:t>
      </w:r>
      <w:r w:rsidR="00D42189" w:rsidRPr="000F524F">
        <w:rPr>
          <w:rFonts w:ascii="Arial" w:hAnsi="Arial" w:cs="Arial"/>
          <w:i/>
          <w:iCs/>
          <w:color w:val="auto"/>
        </w:rPr>
        <w:t xml:space="preserve">The Theory of Planned </w:t>
      </w:r>
      <w:r w:rsidR="003208C3" w:rsidRPr="000F524F">
        <w:rPr>
          <w:rFonts w:ascii="Arial" w:hAnsi="Arial" w:cs="Arial"/>
          <w:i/>
          <w:iCs/>
          <w:color w:val="auto"/>
        </w:rPr>
        <w:t>Behavior</w:t>
      </w:r>
      <w:r w:rsidR="000F524F">
        <w:rPr>
          <w:rFonts w:ascii="Arial" w:hAnsi="Arial" w:cs="Arial"/>
          <w:i/>
          <w:iCs/>
          <w:color w:val="auto"/>
        </w:rPr>
        <w:t>.</w:t>
      </w:r>
      <w:r w:rsidR="00F24E5A">
        <w:rPr>
          <w:rFonts w:ascii="Arial" w:hAnsi="Arial" w:cs="Arial"/>
          <w:i/>
          <w:iCs/>
          <w:color w:val="auto"/>
        </w:rPr>
        <w:t xml:space="preserve"> </w:t>
      </w:r>
      <w:r w:rsidR="003208C3" w:rsidRPr="005C6BBB">
        <w:rPr>
          <w:rFonts w:ascii="Arial" w:hAnsi="Arial" w:cs="Arial"/>
          <w:color w:val="auto"/>
        </w:rPr>
        <w:t>Organizational</w:t>
      </w:r>
      <w:r w:rsidR="005C6BBB" w:rsidRPr="005C6BBB">
        <w:rPr>
          <w:rFonts w:ascii="Arial" w:hAnsi="Arial" w:cs="Arial"/>
          <w:color w:val="auto"/>
        </w:rPr>
        <w:t xml:space="preserve"> </w:t>
      </w:r>
      <w:r w:rsidR="003208C3" w:rsidRPr="005C6BBB">
        <w:rPr>
          <w:rFonts w:ascii="Arial" w:hAnsi="Arial" w:cs="Arial"/>
          <w:color w:val="auto"/>
        </w:rPr>
        <w:t>Behavior</w:t>
      </w:r>
      <w:r w:rsidR="00AC6965" w:rsidRPr="005C6BBB">
        <w:rPr>
          <w:rFonts w:ascii="Arial" w:hAnsi="Arial" w:cs="Arial"/>
          <w:color w:val="auto"/>
        </w:rPr>
        <w:t xml:space="preserve"> and Human De</w:t>
      </w:r>
      <w:r w:rsidR="005C6BBB" w:rsidRPr="005C6BBB">
        <w:rPr>
          <w:rFonts w:ascii="Arial" w:hAnsi="Arial" w:cs="Arial"/>
          <w:color w:val="auto"/>
        </w:rPr>
        <w:t>cision Processes</w:t>
      </w:r>
      <w:r w:rsidR="000F524F" w:rsidRPr="005C6BBB">
        <w:rPr>
          <w:rFonts w:ascii="Arial" w:hAnsi="Arial" w:cs="Arial"/>
          <w:color w:val="auto"/>
        </w:rPr>
        <w:t xml:space="preserve"> </w:t>
      </w:r>
      <w:r w:rsidR="005C6BBB">
        <w:rPr>
          <w:rFonts w:ascii="Arial" w:hAnsi="Arial" w:cs="Arial"/>
          <w:color w:val="auto"/>
        </w:rPr>
        <w:t xml:space="preserve"> </w:t>
      </w:r>
      <w:r w:rsidR="000F524F">
        <w:rPr>
          <w:rFonts w:ascii="Arial" w:hAnsi="Arial" w:cs="Arial"/>
          <w:color w:val="auto"/>
        </w:rPr>
        <w:t xml:space="preserve">Available at: </w:t>
      </w:r>
      <w:hyperlink r:id="rId12" w:history="1">
        <w:r w:rsidR="00BA5B8B" w:rsidRPr="00686E2D">
          <w:rPr>
            <w:rStyle w:val="Hyperlink"/>
            <w:rFonts w:ascii="Arial" w:hAnsi="Arial" w:cs="Arial"/>
          </w:rPr>
          <w:t>www.sciencedirect.com</w:t>
        </w:r>
      </w:hyperlink>
      <w:r w:rsidR="00BA5B8B">
        <w:rPr>
          <w:rFonts w:ascii="Arial" w:hAnsi="Arial" w:cs="Arial"/>
          <w:color w:val="auto"/>
        </w:rPr>
        <w:t xml:space="preserve"> (Accessed: 26/03/2021).</w:t>
      </w:r>
    </w:p>
    <w:p w14:paraId="6AA29BA5" w14:textId="4E2F1DEB" w:rsidR="00777D68" w:rsidRDefault="00777D68" w:rsidP="0013424C">
      <w:pPr>
        <w:jc w:val="both"/>
      </w:pPr>
      <w:r w:rsidRPr="00497994">
        <w:rPr>
          <w:rFonts w:ascii="Arial" w:hAnsi="Arial" w:cs="Arial"/>
          <w:color w:val="auto"/>
        </w:rPr>
        <w:t xml:space="preserve">Berkowitz, L. (1989). </w:t>
      </w:r>
      <w:r w:rsidRPr="00497994">
        <w:rPr>
          <w:rFonts w:ascii="Arial" w:hAnsi="Arial" w:cs="Arial"/>
          <w:i/>
          <w:iCs/>
          <w:color w:val="auto"/>
        </w:rPr>
        <w:t>Frustration-aggression hypothesis: Examination and reformulation.</w:t>
      </w:r>
      <w:r w:rsidRPr="00497994">
        <w:rPr>
          <w:rFonts w:ascii="Arial" w:hAnsi="Arial" w:cs="Arial"/>
          <w:color w:val="auto"/>
        </w:rPr>
        <w:t xml:space="preserve"> Psychological Bulletin, 106(1), 59–73.</w:t>
      </w:r>
      <w:r>
        <w:rPr>
          <w:rFonts w:ascii="Arial" w:hAnsi="Arial" w:cs="Arial"/>
          <w:color w:val="auto"/>
        </w:rPr>
        <w:t xml:space="preserve"> Available at:</w:t>
      </w:r>
      <w:r w:rsidRPr="00C624EF">
        <w:t xml:space="preserve"> </w:t>
      </w:r>
      <w:hyperlink r:id="rId13" w:history="1">
        <w:r w:rsidRPr="002D4A3B">
          <w:rPr>
            <w:rStyle w:val="Hyperlink"/>
            <w:rFonts w:ascii="Arial" w:hAnsi="Arial" w:cs="Arial"/>
          </w:rPr>
          <w:t>https://psycnet.apa.org/doi/10.1037/0033-2909.106.1.59</w:t>
        </w:r>
      </w:hyperlink>
      <w:r>
        <w:rPr>
          <w:rFonts w:ascii="Arial" w:hAnsi="Arial" w:cs="Arial"/>
          <w:color w:val="auto"/>
        </w:rPr>
        <w:t xml:space="preserve">  (Accessed:</w:t>
      </w:r>
      <w:r w:rsidR="00A574D6">
        <w:rPr>
          <w:rFonts w:ascii="Arial" w:hAnsi="Arial" w:cs="Arial"/>
          <w:color w:val="auto"/>
        </w:rPr>
        <w:t xml:space="preserve"> </w:t>
      </w:r>
      <w:r>
        <w:rPr>
          <w:rFonts w:ascii="Arial" w:hAnsi="Arial" w:cs="Arial"/>
          <w:color w:val="auto"/>
        </w:rPr>
        <w:t>25/03/2021).</w:t>
      </w:r>
      <w:r w:rsidRPr="00742207">
        <w:t xml:space="preserve"> </w:t>
      </w:r>
    </w:p>
    <w:p w14:paraId="7B39F70C" w14:textId="77777777" w:rsidR="00777D68" w:rsidRDefault="00777D68" w:rsidP="0013424C">
      <w:pPr>
        <w:jc w:val="both"/>
        <w:rPr>
          <w:rFonts w:ascii="Arial" w:hAnsi="Arial" w:cs="Arial"/>
          <w:color w:val="auto"/>
        </w:rPr>
      </w:pPr>
      <w:r w:rsidRPr="00742207">
        <w:rPr>
          <w:rFonts w:ascii="Arial" w:hAnsi="Arial" w:cs="Arial"/>
          <w:color w:val="auto"/>
        </w:rPr>
        <w:t xml:space="preserve">Dollard, J., 1939. </w:t>
      </w:r>
      <w:r w:rsidRPr="00742207">
        <w:rPr>
          <w:rFonts w:ascii="Arial" w:hAnsi="Arial" w:cs="Arial"/>
          <w:i/>
          <w:iCs/>
          <w:color w:val="auto"/>
        </w:rPr>
        <w:t>Culture, society, impulse, and socialization.</w:t>
      </w:r>
      <w:r w:rsidRPr="00742207">
        <w:rPr>
          <w:rFonts w:ascii="Arial" w:hAnsi="Arial" w:cs="Arial"/>
          <w:color w:val="auto"/>
        </w:rPr>
        <w:t xml:space="preserve"> American Journal of Sociology, 45(1), pp.50-63.</w:t>
      </w:r>
    </w:p>
    <w:p w14:paraId="79C7714E" w14:textId="2E28EC24" w:rsidR="00777D68" w:rsidRDefault="00777D68" w:rsidP="0013424C">
      <w:pPr>
        <w:jc w:val="both"/>
        <w:rPr>
          <w:rFonts w:ascii="Arial" w:hAnsi="Arial" w:cs="Arial"/>
          <w:i/>
          <w:iCs/>
          <w:color w:val="auto"/>
        </w:rPr>
      </w:pPr>
      <w:r>
        <w:rPr>
          <w:rFonts w:ascii="Arial" w:hAnsi="Arial" w:cs="Arial"/>
          <w:color w:val="auto"/>
        </w:rPr>
        <w:t xml:space="preserve">Elmer, J. (2019). </w:t>
      </w:r>
      <w:r w:rsidRPr="008021F0">
        <w:rPr>
          <w:rFonts w:ascii="Arial" w:hAnsi="Arial" w:cs="Arial"/>
          <w:i/>
          <w:iCs/>
          <w:color w:val="auto"/>
        </w:rPr>
        <w:t>What’s an identity crisis and could you be having one?</w:t>
      </w:r>
      <w:r>
        <w:rPr>
          <w:rFonts w:ascii="Arial" w:hAnsi="Arial" w:cs="Arial"/>
          <w:i/>
          <w:iCs/>
          <w:color w:val="auto"/>
        </w:rPr>
        <w:t xml:space="preserve"> Available at: </w:t>
      </w:r>
      <w:hyperlink r:id="rId14" w:history="1">
        <w:r w:rsidRPr="002D4A3B">
          <w:rPr>
            <w:rStyle w:val="Hyperlink"/>
            <w:rFonts w:ascii="Arial" w:hAnsi="Arial" w:cs="Arial"/>
            <w:i/>
            <w:iCs/>
          </w:rPr>
          <w:t>www.Healthline.com</w:t>
        </w:r>
      </w:hyperlink>
      <w:r>
        <w:rPr>
          <w:rFonts w:ascii="Arial" w:hAnsi="Arial" w:cs="Arial"/>
          <w:i/>
          <w:iCs/>
          <w:color w:val="auto"/>
        </w:rPr>
        <w:t xml:space="preserve">  (Accessed: 25/03/2021). </w:t>
      </w:r>
    </w:p>
    <w:p w14:paraId="72F7F8BE" w14:textId="296CA6A7" w:rsidR="009B0F72" w:rsidRPr="00D1297B" w:rsidRDefault="00D1297B" w:rsidP="0013424C">
      <w:pPr>
        <w:jc w:val="both"/>
        <w:rPr>
          <w:rFonts w:ascii="Arial" w:hAnsi="Arial" w:cs="Arial"/>
          <w:color w:val="auto"/>
        </w:rPr>
      </w:pPr>
      <w:r w:rsidRPr="00D1297B">
        <w:rPr>
          <w:rFonts w:ascii="Arial" w:hAnsi="Arial" w:cs="Arial"/>
          <w:color w:val="auto"/>
        </w:rPr>
        <w:t>Lorenz, K. (1974)</w:t>
      </w:r>
      <w:r>
        <w:rPr>
          <w:rFonts w:ascii="Arial" w:hAnsi="Arial" w:cs="Arial"/>
          <w:color w:val="auto"/>
        </w:rPr>
        <w:t xml:space="preserve">. </w:t>
      </w:r>
      <w:r w:rsidR="003073A6" w:rsidRPr="00B8062F">
        <w:rPr>
          <w:rFonts w:ascii="Arial" w:hAnsi="Arial" w:cs="Arial"/>
          <w:i/>
          <w:iCs/>
          <w:color w:val="auto"/>
        </w:rPr>
        <w:t>Civilized world’s eight deadly sins</w:t>
      </w:r>
      <w:r w:rsidR="001E1EF0">
        <w:rPr>
          <w:rFonts w:ascii="Arial" w:hAnsi="Arial" w:cs="Arial"/>
          <w:color w:val="auto"/>
        </w:rPr>
        <w:t>, New York</w:t>
      </w:r>
      <w:r w:rsidR="00762D6C">
        <w:rPr>
          <w:rFonts w:ascii="Arial" w:hAnsi="Arial" w:cs="Arial"/>
          <w:color w:val="auto"/>
        </w:rPr>
        <w:t xml:space="preserve">, Harcourt Brace, </w:t>
      </w:r>
      <w:r w:rsidR="00B56D81">
        <w:rPr>
          <w:rFonts w:ascii="Arial" w:hAnsi="Arial" w:cs="Arial"/>
          <w:color w:val="auto"/>
        </w:rPr>
        <w:t>Jovanovich</w:t>
      </w:r>
      <w:r w:rsidR="00E14894">
        <w:rPr>
          <w:rFonts w:ascii="Arial" w:hAnsi="Arial" w:cs="Arial"/>
          <w:color w:val="auto"/>
        </w:rPr>
        <w:t xml:space="preserve"> </w:t>
      </w:r>
    </w:p>
    <w:p w14:paraId="7352B78B" w14:textId="2111505E" w:rsidR="00777D68" w:rsidRPr="00671A02" w:rsidRDefault="00777D68" w:rsidP="0013424C">
      <w:pPr>
        <w:jc w:val="both"/>
        <w:rPr>
          <w:rFonts w:ascii="Arial" w:hAnsi="Arial" w:cs="Arial"/>
          <w:color w:val="auto"/>
        </w:rPr>
      </w:pPr>
      <w:r>
        <w:rPr>
          <w:rFonts w:ascii="Arial" w:hAnsi="Arial" w:cs="Arial"/>
          <w:color w:val="auto"/>
        </w:rPr>
        <w:t xml:space="preserve">McCloud, M.T., (2011). </w:t>
      </w:r>
      <w:r w:rsidRPr="00671A02">
        <w:rPr>
          <w:rFonts w:ascii="Arial" w:hAnsi="Arial" w:cs="Arial"/>
          <w:i/>
          <w:iCs/>
          <w:color w:val="auto"/>
        </w:rPr>
        <w:t>Crabs in Barrel Syndrome: Will it ever end?</w:t>
      </w:r>
      <w:r>
        <w:rPr>
          <w:rFonts w:ascii="Arial" w:hAnsi="Arial" w:cs="Arial"/>
          <w:color w:val="auto"/>
        </w:rPr>
        <w:t xml:space="preserve"> Available at: </w:t>
      </w:r>
      <w:r w:rsidR="008D589A">
        <w:rPr>
          <w:rFonts w:ascii="Arial" w:hAnsi="Arial" w:cs="Arial"/>
          <w:color w:val="auto"/>
        </w:rPr>
        <w:t>www.psychologytoday.com.cdn.ampproject.org (</w:t>
      </w:r>
      <w:r>
        <w:rPr>
          <w:rFonts w:ascii="Arial" w:hAnsi="Arial" w:cs="Arial"/>
          <w:color w:val="auto"/>
        </w:rPr>
        <w:t>Accessed:25/03/21).</w:t>
      </w:r>
    </w:p>
    <w:p w14:paraId="4758333A" w14:textId="2606DE92" w:rsidR="00777D68" w:rsidRDefault="00777D68" w:rsidP="0013424C">
      <w:pPr>
        <w:jc w:val="both"/>
        <w:rPr>
          <w:rFonts w:ascii="Arial" w:hAnsi="Arial" w:cs="Arial"/>
          <w:color w:val="auto"/>
        </w:rPr>
      </w:pPr>
      <w:r w:rsidRPr="00632FEE">
        <w:rPr>
          <w:rFonts w:ascii="Arial" w:hAnsi="Arial" w:cs="Arial"/>
          <w:color w:val="auto"/>
        </w:rPr>
        <w:t xml:space="preserve">McLeod, S.A (2008). </w:t>
      </w:r>
      <w:r w:rsidRPr="00632FEE">
        <w:rPr>
          <w:rFonts w:ascii="Arial" w:hAnsi="Arial" w:cs="Arial"/>
          <w:i/>
          <w:iCs/>
          <w:color w:val="auto"/>
        </w:rPr>
        <w:t>Social Identity Theory</w:t>
      </w:r>
      <w:r w:rsidRPr="00632FEE">
        <w:rPr>
          <w:rFonts w:ascii="Arial" w:hAnsi="Arial" w:cs="Arial"/>
          <w:color w:val="auto"/>
        </w:rPr>
        <w:t xml:space="preserve">. Available at: </w:t>
      </w:r>
      <w:hyperlink r:id="rId15" w:history="1">
        <w:r w:rsidRPr="00632FEE">
          <w:rPr>
            <w:rStyle w:val="Hyperlink"/>
            <w:rFonts w:ascii="Arial" w:hAnsi="Arial" w:cs="Arial"/>
            <w:color w:val="auto"/>
          </w:rPr>
          <w:t>www.simplypsychology.org/social-identity-theory-html</w:t>
        </w:r>
      </w:hyperlink>
      <w:r>
        <w:rPr>
          <w:rFonts w:ascii="Arial" w:hAnsi="Arial" w:cs="Arial"/>
          <w:color w:val="auto"/>
        </w:rPr>
        <w:t xml:space="preserve"> </w:t>
      </w:r>
      <w:r w:rsidRPr="00632FEE">
        <w:rPr>
          <w:rFonts w:ascii="Arial" w:hAnsi="Arial" w:cs="Arial"/>
          <w:color w:val="auto"/>
        </w:rPr>
        <w:t xml:space="preserve"> </w:t>
      </w:r>
      <w:r>
        <w:rPr>
          <w:rFonts w:ascii="Arial" w:hAnsi="Arial" w:cs="Arial"/>
          <w:color w:val="auto"/>
        </w:rPr>
        <w:t>(</w:t>
      </w:r>
      <w:r w:rsidRPr="00632FEE">
        <w:rPr>
          <w:rFonts w:ascii="Arial" w:hAnsi="Arial" w:cs="Arial"/>
          <w:color w:val="auto"/>
        </w:rPr>
        <w:t>Accessed:</w:t>
      </w:r>
      <w:r w:rsidR="00A574D6">
        <w:rPr>
          <w:rFonts w:ascii="Arial" w:hAnsi="Arial" w:cs="Arial"/>
          <w:color w:val="auto"/>
        </w:rPr>
        <w:t xml:space="preserve"> </w:t>
      </w:r>
      <w:r w:rsidRPr="00632FEE">
        <w:rPr>
          <w:rFonts w:ascii="Arial" w:hAnsi="Arial" w:cs="Arial"/>
          <w:color w:val="auto"/>
        </w:rPr>
        <w:t>25/03/2021</w:t>
      </w:r>
      <w:r>
        <w:rPr>
          <w:rFonts w:ascii="Arial" w:hAnsi="Arial" w:cs="Arial"/>
          <w:color w:val="auto"/>
        </w:rPr>
        <w:t>).</w:t>
      </w:r>
    </w:p>
    <w:p w14:paraId="1DB208EC" w14:textId="5FA33718" w:rsidR="00777D68" w:rsidRDefault="00777D68" w:rsidP="0013424C">
      <w:pPr>
        <w:jc w:val="both"/>
        <w:rPr>
          <w:rFonts w:ascii="Arial" w:hAnsi="Arial" w:cs="Arial"/>
          <w:color w:val="auto"/>
        </w:rPr>
      </w:pPr>
      <w:r w:rsidRPr="00632FEE">
        <w:rPr>
          <w:rFonts w:ascii="Arial" w:hAnsi="Arial" w:cs="Arial"/>
          <w:color w:val="auto"/>
        </w:rPr>
        <w:t>Tajfel, H., &amp; Turner, J. C. (1979</w:t>
      </w:r>
      <w:r w:rsidRPr="00632FEE">
        <w:rPr>
          <w:rFonts w:ascii="Arial" w:hAnsi="Arial" w:cs="Arial"/>
          <w:i/>
          <w:iCs/>
          <w:color w:val="auto"/>
        </w:rPr>
        <w:t>). An Integrative Theory of Intergroup Conflict</w:t>
      </w:r>
      <w:r w:rsidRPr="00632FEE">
        <w:rPr>
          <w:rFonts w:ascii="Arial" w:hAnsi="Arial" w:cs="Arial"/>
          <w:color w:val="auto"/>
        </w:rPr>
        <w:t xml:space="preserve">. In S. Worchel, &amp; W. G. Austin (Eds.), </w:t>
      </w:r>
      <w:r w:rsidRPr="00632FEE">
        <w:rPr>
          <w:rFonts w:ascii="Arial" w:hAnsi="Arial" w:cs="Arial"/>
          <w:i/>
          <w:iCs/>
          <w:color w:val="auto"/>
        </w:rPr>
        <w:t>The Social Psychology of Intergroup Relations</w:t>
      </w:r>
      <w:r w:rsidRPr="00632FEE">
        <w:rPr>
          <w:rFonts w:ascii="Arial" w:hAnsi="Arial" w:cs="Arial"/>
          <w:color w:val="auto"/>
        </w:rPr>
        <w:t xml:space="preserve"> (pp. 33-47). Monterey, CA: Brooks/Cole.</w:t>
      </w:r>
    </w:p>
    <w:p w14:paraId="13858A42" w14:textId="6ACF9CBC" w:rsidR="002C1024" w:rsidRPr="00632FEE" w:rsidRDefault="002C1024" w:rsidP="0013424C">
      <w:pPr>
        <w:jc w:val="both"/>
        <w:rPr>
          <w:rFonts w:ascii="Arial" w:hAnsi="Arial" w:cs="Arial"/>
          <w:color w:val="auto"/>
        </w:rPr>
      </w:pPr>
      <w:r>
        <w:rPr>
          <w:rFonts w:ascii="Arial" w:hAnsi="Arial" w:cs="Arial"/>
          <w:color w:val="auto"/>
        </w:rPr>
        <w:t>Tutor2u</w:t>
      </w:r>
      <w:r w:rsidR="00DB14E0">
        <w:rPr>
          <w:rFonts w:ascii="Arial" w:hAnsi="Arial" w:cs="Arial"/>
          <w:color w:val="auto"/>
        </w:rPr>
        <w:t xml:space="preserve"> </w:t>
      </w:r>
      <w:r w:rsidR="00AF231F">
        <w:rPr>
          <w:rFonts w:ascii="Arial" w:hAnsi="Arial" w:cs="Arial"/>
          <w:color w:val="auto"/>
        </w:rPr>
        <w:t xml:space="preserve">(2021). </w:t>
      </w:r>
      <w:r w:rsidR="00AF231F" w:rsidRPr="00C755E3">
        <w:rPr>
          <w:rFonts w:ascii="Arial" w:hAnsi="Arial" w:cs="Arial"/>
          <w:i/>
          <w:iCs/>
          <w:color w:val="auto"/>
        </w:rPr>
        <w:t>Aggression</w:t>
      </w:r>
      <w:r w:rsidR="00E0394D" w:rsidRPr="00C755E3">
        <w:rPr>
          <w:rFonts w:ascii="Arial" w:hAnsi="Arial" w:cs="Arial"/>
          <w:i/>
          <w:iCs/>
          <w:color w:val="auto"/>
        </w:rPr>
        <w:t>:</w:t>
      </w:r>
      <w:r w:rsidR="00C755E3" w:rsidRPr="00C755E3">
        <w:rPr>
          <w:rFonts w:ascii="Arial" w:hAnsi="Arial" w:cs="Arial"/>
          <w:i/>
          <w:iCs/>
          <w:color w:val="auto"/>
        </w:rPr>
        <w:t xml:space="preserve"> </w:t>
      </w:r>
      <w:r w:rsidR="00E0394D" w:rsidRPr="00C755E3">
        <w:rPr>
          <w:rFonts w:ascii="Arial" w:hAnsi="Arial" w:cs="Arial"/>
          <w:i/>
          <w:iCs/>
          <w:color w:val="auto"/>
        </w:rPr>
        <w:t>Frustration Aggression Hypoth</w:t>
      </w:r>
      <w:r w:rsidR="00C755E3" w:rsidRPr="00C755E3">
        <w:rPr>
          <w:rFonts w:ascii="Arial" w:hAnsi="Arial" w:cs="Arial"/>
          <w:i/>
          <w:iCs/>
          <w:color w:val="auto"/>
        </w:rPr>
        <w:t>esis</w:t>
      </w:r>
      <w:r w:rsidR="00C755E3">
        <w:rPr>
          <w:rFonts w:ascii="Arial" w:hAnsi="Arial" w:cs="Arial"/>
          <w:i/>
          <w:iCs/>
          <w:color w:val="auto"/>
        </w:rPr>
        <w:t xml:space="preserve">. </w:t>
      </w:r>
      <w:r w:rsidR="00C755E3" w:rsidRPr="005836A7">
        <w:rPr>
          <w:rFonts w:ascii="Arial" w:hAnsi="Arial" w:cs="Arial"/>
          <w:color w:val="auto"/>
        </w:rPr>
        <w:t>Available at:</w:t>
      </w:r>
      <w:r w:rsidR="005836A7" w:rsidRPr="005836A7">
        <w:rPr>
          <w:rFonts w:ascii="Arial" w:hAnsi="Arial" w:cs="Arial"/>
          <w:color w:val="auto"/>
        </w:rPr>
        <w:t xml:space="preserve"> www.</w:t>
      </w:r>
      <w:r w:rsidR="005836A7">
        <w:rPr>
          <w:rFonts w:ascii="Arial" w:hAnsi="Arial" w:cs="Arial"/>
          <w:color w:val="auto"/>
        </w:rPr>
        <w:t>tutor</w:t>
      </w:r>
      <w:r w:rsidR="00AF2873">
        <w:rPr>
          <w:rFonts w:ascii="Arial" w:hAnsi="Arial" w:cs="Arial"/>
          <w:color w:val="auto"/>
        </w:rPr>
        <w:t>2u.net</w:t>
      </w:r>
    </w:p>
    <w:sectPr w:rsidR="002C1024" w:rsidRPr="00632FEE">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296D4" w14:textId="77777777" w:rsidR="00766D30" w:rsidRDefault="00766D30" w:rsidP="00C6554A">
      <w:pPr>
        <w:spacing w:before="0" w:after="0" w:line="240" w:lineRule="auto"/>
      </w:pPr>
      <w:r>
        <w:separator/>
      </w:r>
    </w:p>
  </w:endnote>
  <w:endnote w:type="continuationSeparator" w:id="0">
    <w:p w14:paraId="410E1AC2" w14:textId="77777777" w:rsidR="00766D30" w:rsidRDefault="00766D3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5FD9C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7298C" w14:textId="77777777" w:rsidR="00766D30" w:rsidRDefault="00766D30" w:rsidP="00C6554A">
      <w:pPr>
        <w:spacing w:before="0" w:after="0" w:line="240" w:lineRule="auto"/>
      </w:pPr>
      <w:r>
        <w:separator/>
      </w:r>
    </w:p>
  </w:footnote>
  <w:footnote w:type="continuationSeparator" w:id="0">
    <w:p w14:paraId="39E39531" w14:textId="77777777" w:rsidR="00766D30" w:rsidRDefault="00766D3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DD0561"/>
    <w:multiLevelType w:val="hybridMultilevel"/>
    <w:tmpl w:val="17903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6FF7598"/>
    <w:multiLevelType w:val="hybridMultilevel"/>
    <w:tmpl w:val="9A2E6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9E2185F"/>
    <w:multiLevelType w:val="hybridMultilevel"/>
    <w:tmpl w:val="6EEA5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EA7ACC"/>
    <w:multiLevelType w:val="hybridMultilevel"/>
    <w:tmpl w:val="5810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820AD4"/>
    <w:multiLevelType w:val="hybridMultilevel"/>
    <w:tmpl w:val="3BE8C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1"/>
  </w:num>
  <w:num w:numId="18">
    <w:abstractNumId w:val="15"/>
  </w:num>
  <w:num w:numId="19">
    <w:abstractNumId w:val="1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C15"/>
    <w:rsid w:val="00001045"/>
    <w:rsid w:val="00026FC9"/>
    <w:rsid w:val="0003028F"/>
    <w:rsid w:val="00040778"/>
    <w:rsid w:val="000449FE"/>
    <w:rsid w:val="00072218"/>
    <w:rsid w:val="00072618"/>
    <w:rsid w:val="00084264"/>
    <w:rsid w:val="000A5E45"/>
    <w:rsid w:val="000B2146"/>
    <w:rsid w:val="000C52AB"/>
    <w:rsid w:val="000E46E1"/>
    <w:rsid w:val="000F524F"/>
    <w:rsid w:val="000F5C03"/>
    <w:rsid w:val="00100CD0"/>
    <w:rsid w:val="00103D21"/>
    <w:rsid w:val="00111B19"/>
    <w:rsid w:val="00126C15"/>
    <w:rsid w:val="0013424C"/>
    <w:rsid w:val="00142E0C"/>
    <w:rsid w:val="001651AA"/>
    <w:rsid w:val="00191434"/>
    <w:rsid w:val="001923CF"/>
    <w:rsid w:val="00192AF0"/>
    <w:rsid w:val="001A6733"/>
    <w:rsid w:val="001C5A16"/>
    <w:rsid w:val="001D0A64"/>
    <w:rsid w:val="001E000C"/>
    <w:rsid w:val="001E0DB1"/>
    <w:rsid w:val="001E1EF0"/>
    <w:rsid w:val="001E5A6A"/>
    <w:rsid w:val="001E7D8C"/>
    <w:rsid w:val="00206E8D"/>
    <w:rsid w:val="00211F62"/>
    <w:rsid w:val="00213644"/>
    <w:rsid w:val="00226DBB"/>
    <w:rsid w:val="00235510"/>
    <w:rsid w:val="00242F7B"/>
    <w:rsid w:val="002524E9"/>
    <w:rsid w:val="002554CD"/>
    <w:rsid w:val="00255EB0"/>
    <w:rsid w:val="00266773"/>
    <w:rsid w:val="0027607F"/>
    <w:rsid w:val="002915AB"/>
    <w:rsid w:val="00293B83"/>
    <w:rsid w:val="002978D2"/>
    <w:rsid w:val="002A354E"/>
    <w:rsid w:val="002B1979"/>
    <w:rsid w:val="002B4294"/>
    <w:rsid w:val="002C1024"/>
    <w:rsid w:val="002C2410"/>
    <w:rsid w:val="002F5990"/>
    <w:rsid w:val="00306AD6"/>
    <w:rsid w:val="003073A6"/>
    <w:rsid w:val="003078C7"/>
    <w:rsid w:val="00316D96"/>
    <w:rsid w:val="003208C3"/>
    <w:rsid w:val="00324340"/>
    <w:rsid w:val="00327E60"/>
    <w:rsid w:val="00333D0D"/>
    <w:rsid w:val="00335A1E"/>
    <w:rsid w:val="003447A0"/>
    <w:rsid w:val="003573D0"/>
    <w:rsid w:val="00363AB9"/>
    <w:rsid w:val="003644EC"/>
    <w:rsid w:val="00380C27"/>
    <w:rsid w:val="003852EB"/>
    <w:rsid w:val="00394D9D"/>
    <w:rsid w:val="003A15FF"/>
    <w:rsid w:val="003B0C8E"/>
    <w:rsid w:val="003B5011"/>
    <w:rsid w:val="003B50B5"/>
    <w:rsid w:val="003D0EA7"/>
    <w:rsid w:val="003D11A0"/>
    <w:rsid w:val="003D2E66"/>
    <w:rsid w:val="003D514A"/>
    <w:rsid w:val="003D56CD"/>
    <w:rsid w:val="003F5585"/>
    <w:rsid w:val="00416E0A"/>
    <w:rsid w:val="0042077D"/>
    <w:rsid w:val="00427297"/>
    <w:rsid w:val="00434337"/>
    <w:rsid w:val="004576E6"/>
    <w:rsid w:val="0046722B"/>
    <w:rsid w:val="00476AC9"/>
    <w:rsid w:val="004900DE"/>
    <w:rsid w:val="00497994"/>
    <w:rsid w:val="004A13D2"/>
    <w:rsid w:val="004A3B1C"/>
    <w:rsid w:val="004B3EFC"/>
    <w:rsid w:val="004B52D3"/>
    <w:rsid w:val="004B56BB"/>
    <w:rsid w:val="004C049F"/>
    <w:rsid w:val="004C0AF8"/>
    <w:rsid w:val="004C2137"/>
    <w:rsid w:val="004D2D41"/>
    <w:rsid w:val="004D79ED"/>
    <w:rsid w:val="004E3915"/>
    <w:rsid w:val="004E67DC"/>
    <w:rsid w:val="005000E2"/>
    <w:rsid w:val="005124D4"/>
    <w:rsid w:val="00515A9E"/>
    <w:rsid w:val="0052504B"/>
    <w:rsid w:val="00527667"/>
    <w:rsid w:val="00533702"/>
    <w:rsid w:val="0054588C"/>
    <w:rsid w:val="00545A28"/>
    <w:rsid w:val="00552C0C"/>
    <w:rsid w:val="00552C6B"/>
    <w:rsid w:val="00555E5A"/>
    <w:rsid w:val="005570F1"/>
    <w:rsid w:val="005659B5"/>
    <w:rsid w:val="00567630"/>
    <w:rsid w:val="0057590D"/>
    <w:rsid w:val="00583315"/>
    <w:rsid w:val="005836A7"/>
    <w:rsid w:val="00590313"/>
    <w:rsid w:val="005A1B6F"/>
    <w:rsid w:val="005B1264"/>
    <w:rsid w:val="005C2B40"/>
    <w:rsid w:val="005C6BBB"/>
    <w:rsid w:val="005D6F51"/>
    <w:rsid w:val="005E43DB"/>
    <w:rsid w:val="005F3E3B"/>
    <w:rsid w:val="00604F5A"/>
    <w:rsid w:val="00632FEE"/>
    <w:rsid w:val="00671A02"/>
    <w:rsid w:val="0068230F"/>
    <w:rsid w:val="006849BE"/>
    <w:rsid w:val="0068647B"/>
    <w:rsid w:val="006872A7"/>
    <w:rsid w:val="006A3CE7"/>
    <w:rsid w:val="006B2ACF"/>
    <w:rsid w:val="006B4D80"/>
    <w:rsid w:val="006B7F6B"/>
    <w:rsid w:val="006C250B"/>
    <w:rsid w:val="006C6C88"/>
    <w:rsid w:val="006D596E"/>
    <w:rsid w:val="006D5C08"/>
    <w:rsid w:val="006D5CB7"/>
    <w:rsid w:val="006F146A"/>
    <w:rsid w:val="006F6C7D"/>
    <w:rsid w:val="007149A3"/>
    <w:rsid w:val="00714B7C"/>
    <w:rsid w:val="00730ED4"/>
    <w:rsid w:val="00734D54"/>
    <w:rsid w:val="00742207"/>
    <w:rsid w:val="00743D95"/>
    <w:rsid w:val="00743EB4"/>
    <w:rsid w:val="00747753"/>
    <w:rsid w:val="00751390"/>
    <w:rsid w:val="00753F2E"/>
    <w:rsid w:val="00756A3F"/>
    <w:rsid w:val="007604F3"/>
    <w:rsid w:val="00762D6C"/>
    <w:rsid w:val="00766D30"/>
    <w:rsid w:val="0077390D"/>
    <w:rsid w:val="00777D68"/>
    <w:rsid w:val="007870A7"/>
    <w:rsid w:val="007872B3"/>
    <w:rsid w:val="00791C70"/>
    <w:rsid w:val="007A592A"/>
    <w:rsid w:val="007A62FC"/>
    <w:rsid w:val="007C1F39"/>
    <w:rsid w:val="007C54A7"/>
    <w:rsid w:val="007E70A5"/>
    <w:rsid w:val="007E7435"/>
    <w:rsid w:val="007F31BB"/>
    <w:rsid w:val="008021F0"/>
    <w:rsid w:val="00803B49"/>
    <w:rsid w:val="00812BE8"/>
    <w:rsid w:val="00814251"/>
    <w:rsid w:val="00814EE8"/>
    <w:rsid w:val="00816747"/>
    <w:rsid w:val="0082214E"/>
    <w:rsid w:val="00827509"/>
    <w:rsid w:val="008304FF"/>
    <w:rsid w:val="00836FEE"/>
    <w:rsid w:val="00837D75"/>
    <w:rsid w:val="00863A48"/>
    <w:rsid w:val="00884866"/>
    <w:rsid w:val="008947BA"/>
    <w:rsid w:val="008B1156"/>
    <w:rsid w:val="008B21BE"/>
    <w:rsid w:val="008B234E"/>
    <w:rsid w:val="008C1597"/>
    <w:rsid w:val="008D31A1"/>
    <w:rsid w:val="008D3FCF"/>
    <w:rsid w:val="008D589A"/>
    <w:rsid w:val="009061FC"/>
    <w:rsid w:val="00906892"/>
    <w:rsid w:val="009416D4"/>
    <w:rsid w:val="00941E86"/>
    <w:rsid w:val="009579A5"/>
    <w:rsid w:val="00960640"/>
    <w:rsid w:val="00966338"/>
    <w:rsid w:val="009709D1"/>
    <w:rsid w:val="00990E52"/>
    <w:rsid w:val="009A69BE"/>
    <w:rsid w:val="009B0F72"/>
    <w:rsid w:val="009C5C9A"/>
    <w:rsid w:val="009C5EBF"/>
    <w:rsid w:val="009C7F1D"/>
    <w:rsid w:val="009D0D64"/>
    <w:rsid w:val="009D3320"/>
    <w:rsid w:val="009D7FC2"/>
    <w:rsid w:val="009E5E96"/>
    <w:rsid w:val="009F6EDF"/>
    <w:rsid w:val="00A02536"/>
    <w:rsid w:val="00A22473"/>
    <w:rsid w:val="00A22A8F"/>
    <w:rsid w:val="00A22E20"/>
    <w:rsid w:val="00A25762"/>
    <w:rsid w:val="00A26E6A"/>
    <w:rsid w:val="00A37761"/>
    <w:rsid w:val="00A4398F"/>
    <w:rsid w:val="00A574D6"/>
    <w:rsid w:val="00A76CE6"/>
    <w:rsid w:val="00A952F6"/>
    <w:rsid w:val="00AC5FBD"/>
    <w:rsid w:val="00AC685C"/>
    <w:rsid w:val="00AC6965"/>
    <w:rsid w:val="00AD0101"/>
    <w:rsid w:val="00AD2F24"/>
    <w:rsid w:val="00AD5744"/>
    <w:rsid w:val="00AF0EB3"/>
    <w:rsid w:val="00AF141E"/>
    <w:rsid w:val="00AF1859"/>
    <w:rsid w:val="00AF231F"/>
    <w:rsid w:val="00AF2873"/>
    <w:rsid w:val="00B039CD"/>
    <w:rsid w:val="00B04063"/>
    <w:rsid w:val="00B05AA9"/>
    <w:rsid w:val="00B13425"/>
    <w:rsid w:val="00B16028"/>
    <w:rsid w:val="00B16C77"/>
    <w:rsid w:val="00B23F76"/>
    <w:rsid w:val="00B25BF2"/>
    <w:rsid w:val="00B325EC"/>
    <w:rsid w:val="00B36785"/>
    <w:rsid w:val="00B37591"/>
    <w:rsid w:val="00B5419D"/>
    <w:rsid w:val="00B56D81"/>
    <w:rsid w:val="00B72782"/>
    <w:rsid w:val="00B75B64"/>
    <w:rsid w:val="00B8062F"/>
    <w:rsid w:val="00B85F89"/>
    <w:rsid w:val="00B8624A"/>
    <w:rsid w:val="00BA5B8B"/>
    <w:rsid w:val="00BB39E4"/>
    <w:rsid w:val="00C04664"/>
    <w:rsid w:val="00C14360"/>
    <w:rsid w:val="00C15C0B"/>
    <w:rsid w:val="00C20269"/>
    <w:rsid w:val="00C2182D"/>
    <w:rsid w:val="00C42886"/>
    <w:rsid w:val="00C47984"/>
    <w:rsid w:val="00C624EF"/>
    <w:rsid w:val="00C63DFD"/>
    <w:rsid w:val="00C6554A"/>
    <w:rsid w:val="00C7263B"/>
    <w:rsid w:val="00C75225"/>
    <w:rsid w:val="00C755E3"/>
    <w:rsid w:val="00C94454"/>
    <w:rsid w:val="00C94CB0"/>
    <w:rsid w:val="00CA3876"/>
    <w:rsid w:val="00CB6158"/>
    <w:rsid w:val="00CC3373"/>
    <w:rsid w:val="00CC7E23"/>
    <w:rsid w:val="00CF2A29"/>
    <w:rsid w:val="00D02292"/>
    <w:rsid w:val="00D07F27"/>
    <w:rsid w:val="00D11E2D"/>
    <w:rsid w:val="00D1297B"/>
    <w:rsid w:val="00D13A71"/>
    <w:rsid w:val="00D35688"/>
    <w:rsid w:val="00D41E8E"/>
    <w:rsid w:val="00D42189"/>
    <w:rsid w:val="00D44105"/>
    <w:rsid w:val="00D536A2"/>
    <w:rsid w:val="00D55246"/>
    <w:rsid w:val="00DA3FAB"/>
    <w:rsid w:val="00DB14E0"/>
    <w:rsid w:val="00DC3AC8"/>
    <w:rsid w:val="00DD08B4"/>
    <w:rsid w:val="00DD6BF9"/>
    <w:rsid w:val="00DE2962"/>
    <w:rsid w:val="00DE44CD"/>
    <w:rsid w:val="00E0394D"/>
    <w:rsid w:val="00E0684B"/>
    <w:rsid w:val="00E078DF"/>
    <w:rsid w:val="00E10C47"/>
    <w:rsid w:val="00E14894"/>
    <w:rsid w:val="00E21E64"/>
    <w:rsid w:val="00E2773C"/>
    <w:rsid w:val="00E30062"/>
    <w:rsid w:val="00E41415"/>
    <w:rsid w:val="00E43C07"/>
    <w:rsid w:val="00E45FAF"/>
    <w:rsid w:val="00E57C59"/>
    <w:rsid w:val="00E7342D"/>
    <w:rsid w:val="00E93670"/>
    <w:rsid w:val="00EB591E"/>
    <w:rsid w:val="00EC0625"/>
    <w:rsid w:val="00EC40FD"/>
    <w:rsid w:val="00ED5630"/>
    <w:rsid w:val="00ED7C44"/>
    <w:rsid w:val="00EE18E4"/>
    <w:rsid w:val="00F103CD"/>
    <w:rsid w:val="00F123D8"/>
    <w:rsid w:val="00F20481"/>
    <w:rsid w:val="00F208F2"/>
    <w:rsid w:val="00F24E5A"/>
    <w:rsid w:val="00F47B98"/>
    <w:rsid w:val="00F500EE"/>
    <w:rsid w:val="00F61D5B"/>
    <w:rsid w:val="00F7093A"/>
    <w:rsid w:val="00F756D0"/>
    <w:rsid w:val="00F8556B"/>
    <w:rsid w:val="00F86B3A"/>
    <w:rsid w:val="00F90F78"/>
    <w:rsid w:val="00F93635"/>
    <w:rsid w:val="00FA15DD"/>
    <w:rsid w:val="00FA3907"/>
    <w:rsid w:val="00FC7653"/>
    <w:rsid w:val="00FD0126"/>
    <w:rsid w:val="00FD01B6"/>
    <w:rsid w:val="00FD14BA"/>
    <w:rsid w:val="00FE439B"/>
    <w:rsid w:val="00FE5CC4"/>
    <w:rsid w:val="00FE6988"/>
    <w:rsid w:val="00FF6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22DA59"/>
  <w15:chartTrackingRefBased/>
  <w15:docId w15:val="{511D9F31-3FCB-4BBA-A40A-08F4E217B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803B49"/>
    <w:pPr>
      <w:ind w:left="720"/>
      <w:contextualSpacing/>
    </w:pPr>
  </w:style>
  <w:style w:type="character" w:styleId="UnresolvedMention">
    <w:name w:val="Unresolved Mention"/>
    <w:basedOn w:val="DefaultParagraphFont"/>
    <w:uiPriority w:val="99"/>
    <w:semiHidden/>
    <w:unhideWhenUsed/>
    <w:rsid w:val="00AD2F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sycnet.apa.org/doi/10.1037/0033-2909.106.1.5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sciencedirect.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www.simplypsychology.org/social-identity-theory-html"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Healthline.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ONN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ba2b114ca5aa9ff1e7ad7166e0f54982">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31d99871de85aa6de8f958b9348412c"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5C488B-933F-483F-9A00-BA680162BD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56942E2-32DE-4278-B7A7-A5D0815180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2E623C-4D9E-4460-B5DE-241ED198CD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419</TotalTime>
  <Pages>5</Pages>
  <Words>1301</Words>
  <Characters>7417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dc:creator>
  <cp:keywords/>
  <dc:description/>
  <cp:lastModifiedBy>Donna-Maria Roberta Pendley (1920236)</cp:lastModifiedBy>
  <cp:revision>315</cp:revision>
  <dcterms:created xsi:type="dcterms:W3CDTF">2021-03-24T22:37:00Z</dcterms:created>
  <dcterms:modified xsi:type="dcterms:W3CDTF">2021-03-26T07:17:00Z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