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4AFDD80" w14:textId="77777777" w:rsidR="002D3138" w:rsidRDefault="002D3138" w:rsidP="002D3138">
      <w:pPr>
        <w:jc w:val="center"/>
      </w:pPr>
      <w:r>
        <w:rPr>
          <w:noProof/>
          <w:lang w:val="en-GB" w:eastAsia="en-GB"/>
        </w:rPr>
        <w:drawing>
          <wp:inline distT="0" distB="0" distL="0" distR="0" wp14:anchorId="7214A346" wp14:editId="1CC89730">
            <wp:extent cx="4667250" cy="25812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4667250" cy="2581275"/>
                    </a:xfrm>
                    <a:prstGeom prst="rect">
                      <a:avLst/>
                    </a:prstGeom>
                  </pic:spPr>
                </pic:pic>
              </a:graphicData>
            </a:graphic>
          </wp:inline>
        </w:drawing>
      </w:r>
    </w:p>
    <w:p w14:paraId="69D11971" w14:textId="77777777" w:rsidR="002D3138" w:rsidRDefault="002D3138" w:rsidP="002D3138">
      <w:pPr>
        <w:jc w:val="both"/>
        <w:rPr>
          <w:rFonts w:ascii="Times New Roman" w:hAnsi="Times New Roman" w:cs="Times New Roman"/>
          <w:b/>
          <w:sz w:val="40"/>
        </w:rPr>
      </w:pPr>
    </w:p>
    <w:p w14:paraId="15C9E8C2" w14:textId="77777777" w:rsidR="002D3138" w:rsidRPr="00626E40" w:rsidRDefault="002D3138" w:rsidP="002D3138">
      <w:pPr>
        <w:jc w:val="both"/>
        <w:rPr>
          <w:rFonts w:ascii="Times New Roman" w:hAnsi="Times New Roman" w:cs="Times New Roman"/>
          <w:sz w:val="40"/>
        </w:rPr>
      </w:pPr>
      <w:r w:rsidRPr="00D04B5E">
        <w:rPr>
          <w:rFonts w:ascii="Times New Roman" w:hAnsi="Times New Roman" w:cs="Times New Roman"/>
          <w:b/>
          <w:sz w:val="40"/>
        </w:rPr>
        <w:t>Submitted by:</w:t>
      </w:r>
      <w:r w:rsidR="00626E40">
        <w:rPr>
          <w:rFonts w:ascii="Times New Roman" w:hAnsi="Times New Roman" w:cs="Times New Roman"/>
          <w:b/>
          <w:sz w:val="40"/>
        </w:rPr>
        <w:t xml:space="preserve"> </w:t>
      </w:r>
      <w:r w:rsidR="00626E40" w:rsidRPr="00626E40">
        <w:rPr>
          <w:rFonts w:ascii="Times New Roman" w:hAnsi="Times New Roman" w:cs="Times New Roman"/>
          <w:sz w:val="40"/>
        </w:rPr>
        <w:t>Helen</w:t>
      </w:r>
      <w:r w:rsidR="00626E40">
        <w:rPr>
          <w:rFonts w:ascii="Times New Roman" w:hAnsi="Times New Roman" w:cs="Times New Roman"/>
          <w:sz w:val="40"/>
        </w:rPr>
        <w:t xml:space="preserve"> Acheampong</w:t>
      </w:r>
    </w:p>
    <w:p w14:paraId="7DF312BF" w14:textId="77777777" w:rsidR="002D3138" w:rsidRPr="00626E40" w:rsidRDefault="002D3138" w:rsidP="002D3138">
      <w:pPr>
        <w:jc w:val="both"/>
        <w:rPr>
          <w:rFonts w:ascii="Times New Roman" w:hAnsi="Times New Roman" w:cs="Times New Roman"/>
          <w:sz w:val="40"/>
        </w:rPr>
      </w:pPr>
      <w:r w:rsidRPr="00D04B5E">
        <w:rPr>
          <w:rFonts w:ascii="Times New Roman" w:hAnsi="Times New Roman" w:cs="Times New Roman"/>
          <w:b/>
          <w:sz w:val="40"/>
        </w:rPr>
        <w:t>Student Number:</w:t>
      </w:r>
      <w:r w:rsidR="00626E40">
        <w:rPr>
          <w:rFonts w:ascii="Times New Roman" w:hAnsi="Times New Roman" w:cs="Times New Roman"/>
          <w:b/>
          <w:sz w:val="40"/>
        </w:rPr>
        <w:t xml:space="preserve"> </w:t>
      </w:r>
      <w:r w:rsidR="00626E40" w:rsidRPr="00626E40">
        <w:rPr>
          <w:rFonts w:ascii="Times New Roman" w:hAnsi="Times New Roman" w:cs="Times New Roman"/>
          <w:sz w:val="40"/>
        </w:rPr>
        <w:t>1605593</w:t>
      </w:r>
    </w:p>
    <w:p w14:paraId="71231308" w14:textId="77777777" w:rsidR="002D3138" w:rsidRDefault="002D3138" w:rsidP="002D3138">
      <w:pPr>
        <w:jc w:val="both"/>
        <w:rPr>
          <w:rFonts w:ascii="Times New Roman" w:hAnsi="Times New Roman" w:cs="Times New Roman"/>
          <w:b/>
          <w:sz w:val="40"/>
        </w:rPr>
      </w:pPr>
      <w:r w:rsidRPr="00D04B5E">
        <w:rPr>
          <w:rFonts w:ascii="Times New Roman" w:hAnsi="Times New Roman" w:cs="Times New Roman"/>
          <w:b/>
          <w:sz w:val="40"/>
        </w:rPr>
        <w:t xml:space="preserve">Assignment Title: </w:t>
      </w:r>
    </w:p>
    <w:p w14:paraId="699E1E9A" w14:textId="77777777" w:rsidR="002D3138" w:rsidRDefault="008D4E1F" w:rsidP="008D4E1F">
      <w:pPr>
        <w:rPr>
          <w:rFonts w:ascii="Times New Roman" w:hAnsi="Times New Roman" w:cs="Times New Roman"/>
          <w:b/>
          <w:i/>
          <w:sz w:val="40"/>
        </w:rPr>
      </w:pPr>
      <w:r>
        <w:rPr>
          <w:rFonts w:ascii="Times New Roman" w:hAnsi="Times New Roman" w:cs="Times New Roman"/>
          <w:b/>
          <w:sz w:val="40"/>
        </w:rPr>
        <w:t xml:space="preserve">                            </w:t>
      </w:r>
      <w:r>
        <w:rPr>
          <w:rFonts w:ascii="Times New Roman" w:hAnsi="Times New Roman" w:cs="Times New Roman"/>
          <w:b/>
          <w:i/>
          <w:sz w:val="40"/>
        </w:rPr>
        <w:t>Researching and Analyzing</w:t>
      </w:r>
      <w:r w:rsidR="0014280F" w:rsidRPr="0014280F">
        <w:rPr>
          <w:rFonts w:ascii="Times New Roman" w:hAnsi="Times New Roman" w:cs="Times New Roman"/>
          <w:b/>
          <w:i/>
          <w:sz w:val="40"/>
        </w:rPr>
        <w:t xml:space="preserve"> Data</w:t>
      </w:r>
    </w:p>
    <w:p w14:paraId="7208EE28" w14:textId="77777777" w:rsidR="008D4E1F" w:rsidRDefault="008D4E1F" w:rsidP="002D3138">
      <w:pPr>
        <w:jc w:val="both"/>
        <w:rPr>
          <w:rFonts w:ascii="Times New Roman" w:hAnsi="Times New Roman" w:cs="Times New Roman"/>
          <w:b/>
          <w:i/>
          <w:sz w:val="40"/>
        </w:rPr>
      </w:pPr>
    </w:p>
    <w:p w14:paraId="5BA56A2B" w14:textId="77777777" w:rsidR="002D3138" w:rsidRPr="005E46DD" w:rsidRDefault="002D3138" w:rsidP="002D3138">
      <w:pPr>
        <w:jc w:val="both"/>
        <w:rPr>
          <w:rFonts w:ascii="Times New Roman" w:hAnsi="Times New Roman" w:cs="Times New Roman"/>
          <w:sz w:val="40"/>
        </w:rPr>
      </w:pPr>
      <w:r w:rsidRPr="00D04B5E">
        <w:rPr>
          <w:rFonts w:ascii="Times New Roman" w:hAnsi="Times New Roman" w:cs="Times New Roman"/>
          <w:b/>
          <w:sz w:val="40"/>
        </w:rPr>
        <w:t xml:space="preserve">Module Lecturer’s Name: </w:t>
      </w:r>
      <w:proofErr w:type="spellStart"/>
      <w:r w:rsidR="005E46DD" w:rsidRPr="005E46DD">
        <w:rPr>
          <w:rFonts w:ascii="Times New Roman" w:hAnsi="Times New Roman" w:cs="Times New Roman"/>
          <w:sz w:val="40"/>
        </w:rPr>
        <w:t>Diola</w:t>
      </w:r>
      <w:proofErr w:type="spellEnd"/>
      <w:r w:rsidR="005E46DD" w:rsidRPr="005E46DD">
        <w:rPr>
          <w:rFonts w:ascii="Times New Roman" w:hAnsi="Times New Roman" w:cs="Times New Roman"/>
          <w:sz w:val="40"/>
        </w:rPr>
        <w:t xml:space="preserve"> </w:t>
      </w:r>
      <w:proofErr w:type="spellStart"/>
      <w:r w:rsidR="005E46DD" w:rsidRPr="005E46DD">
        <w:rPr>
          <w:rFonts w:ascii="Times New Roman" w:hAnsi="Times New Roman" w:cs="Times New Roman"/>
          <w:sz w:val="40"/>
        </w:rPr>
        <w:t>Bijlhout</w:t>
      </w:r>
      <w:proofErr w:type="spellEnd"/>
    </w:p>
    <w:p w14:paraId="73E6D45A" w14:textId="77777777" w:rsidR="002D3138" w:rsidRDefault="002D3138" w:rsidP="002D3138"/>
    <w:p w14:paraId="796D6DA3" w14:textId="77777777" w:rsidR="002D3138" w:rsidRDefault="002D3138" w:rsidP="002D3138"/>
    <w:p w14:paraId="76140A9C" w14:textId="77777777" w:rsidR="002D3138" w:rsidRDefault="002D3138" w:rsidP="002D3138"/>
    <w:p w14:paraId="79E8015F" w14:textId="77777777" w:rsidR="002D3138" w:rsidRDefault="002D3138" w:rsidP="002D3138"/>
    <w:p w14:paraId="54899FB5" w14:textId="77777777" w:rsidR="002D3138" w:rsidRDefault="002D3138" w:rsidP="002D3138"/>
    <w:sdt>
      <w:sdtPr>
        <w:rPr>
          <w:rFonts w:asciiTheme="minorHAnsi" w:eastAsiaTheme="minorHAnsi" w:hAnsiTheme="minorHAnsi" w:cstheme="minorBidi"/>
          <w:color w:val="auto"/>
          <w:sz w:val="22"/>
          <w:szCs w:val="22"/>
        </w:rPr>
        <w:id w:val="854768730"/>
        <w:docPartObj>
          <w:docPartGallery w:val="Table of Contents"/>
          <w:docPartUnique/>
        </w:docPartObj>
      </w:sdtPr>
      <w:sdtEndPr>
        <w:rPr>
          <w:b/>
          <w:bCs/>
          <w:noProof/>
        </w:rPr>
      </w:sdtEndPr>
      <w:sdtContent>
        <w:p w14:paraId="3EC0C8E2" w14:textId="77777777" w:rsidR="00913AB9" w:rsidRDefault="00913AB9" w:rsidP="00913AB9">
          <w:pPr>
            <w:pStyle w:val="TOCHeading"/>
            <w:spacing w:line="360" w:lineRule="auto"/>
            <w:jc w:val="center"/>
            <w:rPr>
              <w:rFonts w:asciiTheme="minorHAnsi" w:eastAsiaTheme="minorHAnsi" w:hAnsiTheme="minorHAnsi" w:cstheme="minorBidi"/>
              <w:color w:val="auto"/>
              <w:sz w:val="22"/>
              <w:szCs w:val="22"/>
            </w:rPr>
          </w:pPr>
        </w:p>
        <w:p w14:paraId="04E74FAF" w14:textId="77777777" w:rsidR="00913AB9" w:rsidRDefault="00913AB9" w:rsidP="00913AB9">
          <w:pPr>
            <w:pStyle w:val="TOCHeading"/>
            <w:spacing w:line="360" w:lineRule="auto"/>
            <w:jc w:val="center"/>
            <w:rPr>
              <w:rFonts w:asciiTheme="minorHAnsi" w:eastAsiaTheme="minorHAnsi" w:hAnsiTheme="minorHAnsi" w:cstheme="minorBidi"/>
              <w:color w:val="auto"/>
              <w:sz w:val="22"/>
              <w:szCs w:val="22"/>
            </w:rPr>
          </w:pPr>
        </w:p>
        <w:p w14:paraId="38E8AE49" w14:textId="77777777" w:rsidR="00FC0EE4" w:rsidRPr="00FC0EE4" w:rsidRDefault="00FC0EE4" w:rsidP="00913AB9">
          <w:pPr>
            <w:pStyle w:val="TOCHeading"/>
            <w:spacing w:line="360" w:lineRule="auto"/>
            <w:jc w:val="center"/>
            <w:rPr>
              <w:rFonts w:ascii="Times New Roman" w:hAnsi="Times New Roman" w:cs="Times New Roman"/>
              <w:b/>
              <w:bCs/>
              <w:color w:val="auto"/>
              <w:sz w:val="40"/>
              <w:szCs w:val="40"/>
            </w:rPr>
          </w:pPr>
          <w:r w:rsidRPr="00FC0EE4">
            <w:rPr>
              <w:rFonts w:ascii="Times New Roman" w:hAnsi="Times New Roman" w:cs="Times New Roman"/>
              <w:b/>
              <w:bCs/>
              <w:color w:val="auto"/>
              <w:sz w:val="40"/>
              <w:szCs w:val="40"/>
            </w:rPr>
            <w:t>Table of Contents</w:t>
          </w:r>
        </w:p>
        <w:p w14:paraId="51730BD2" w14:textId="77777777" w:rsidR="007641EA" w:rsidRPr="007641EA" w:rsidRDefault="00235778" w:rsidP="007641EA">
          <w:pPr>
            <w:pStyle w:val="TOC1"/>
            <w:tabs>
              <w:tab w:val="right" w:leader="dot" w:pos="9350"/>
            </w:tabs>
            <w:spacing w:line="360" w:lineRule="auto"/>
            <w:jc w:val="both"/>
            <w:rPr>
              <w:rFonts w:ascii="Times New Roman" w:eastAsiaTheme="minorEastAsia" w:hAnsi="Times New Roman" w:cs="Times New Roman"/>
              <w:noProof/>
              <w:sz w:val="24"/>
            </w:rPr>
          </w:pPr>
          <w:r>
            <w:fldChar w:fldCharType="begin"/>
          </w:r>
          <w:r>
            <w:instrText xml:space="preserve"> TOC \o "1-3" \h \z \u </w:instrText>
          </w:r>
          <w:r>
            <w:fldChar w:fldCharType="separate"/>
          </w:r>
          <w:hyperlink w:anchor="_Toc501113049" w:history="1">
            <w:r w:rsidR="007641EA" w:rsidRPr="007641EA">
              <w:rPr>
                <w:rStyle w:val="Hyperlink"/>
                <w:rFonts w:ascii="Times New Roman" w:hAnsi="Times New Roman" w:cs="Times New Roman"/>
                <w:bCs/>
                <w:noProof/>
                <w:sz w:val="24"/>
              </w:rPr>
              <w:t>Working from Home</w:t>
            </w:r>
            <w:r w:rsidR="007641EA" w:rsidRPr="007641EA">
              <w:rPr>
                <w:rFonts w:ascii="Times New Roman" w:hAnsi="Times New Roman" w:cs="Times New Roman"/>
                <w:noProof/>
                <w:webHidden/>
                <w:sz w:val="24"/>
              </w:rPr>
              <w:tab/>
            </w:r>
            <w:r w:rsidR="007641EA" w:rsidRPr="007641EA">
              <w:rPr>
                <w:rFonts w:ascii="Times New Roman" w:hAnsi="Times New Roman" w:cs="Times New Roman"/>
                <w:noProof/>
                <w:webHidden/>
                <w:sz w:val="24"/>
              </w:rPr>
              <w:fldChar w:fldCharType="begin"/>
            </w:r>
            <w:r w:rsidR="007641EA" w:rsidRPr="007641EA">
              <w:rPr>
                <w:rFonts w:ascii="Times New Roman" w:hAnsi="Times New Roman" w:cs="Times New Roman"/>
                <w:noProof/>
                <w:webHidden/>
                <w:sz w:val="24"/>
              </w:rPr>
              <w:instrText xml:space="preserve"> PAGEREF _Toc501113049 \h </w:instrText>
            </w:r>
            <w:r w:rsidR="007641EA" w:rsidRPr="007641EA">
              <w:rPr>
                <w:rFonts w:ascii="Times New Roman" w:hAnsi="Times New Roman" w:cs="Times New Roman"/>
                <w:noProof/>
                <w:webHidden/>
                <w:sz w:val="24"/>
              </w:rPr>
            </w:r>
            <w:r w:rsidR="007641EA" w:rsidRPr="007641EA">
              <w:rPr>
                <w:rFonts w:ascii="Times New Roman" w:hAnsi="Times New Roman" w:cs="Times New Roman"/>
                <w:noProof/>
                <w:webHidden/>
                <w:sz w:val="24"/>
              </w:rPr>
              <w:fldChar w:fldCharType="separate"/>
            </w:r>
            <w:r w:rsidR="007641EA" w:rsidRPr="007641EA">
              <w:rPr>
                <w:rFonts w:ascii="Times New Roman" w:hAnsi="Times New Roman" w:cs="Times New Roman"/>
                <w:noProof/>
                <w:webHidden/>
                <w:sz w:val="24"/>
              </w:rPr>
              <w:t>2</w:t>
            </w:r>
            <w:r w:rsidR="007641EA" w:rsidRPr="007641EA">
              <w:rPr>
                <w:rFonts w:ascii="Times New Roman" w:hAnsi="Times New Roman" w:cs="Times New Roman"/>
                <w:noProof/>
                <w:webHidden/>
                <w:sz w:val="24"/>
              </w:rPr>
              <w:fldChar w:fldCharType="end"/>
            </w:r>
          </w:hyperlink>
        </w:p>
        <w:p w14:paraId="4599674F" w14:textId="77777777" w:rsidR="007641EA" w:rsidRPr="007641EA" w:rsidRDefault="008A6B51" w:rsidP="007641EA">
          <w:pPr>
            <w:pStyle w:val="TOC1"/>
            <w:tabs>
              <w:tab w:val="right" w:leader="dot" w:pos="9350"/>
            </w:tabs>
            <w:spacing w:line="360" w:lineRule="auto"/>
            <w:jc w:val="both"/>
            <w:rPr>
              <w:rFonts w:ascii="Times New Roman" w:eastAsiaTheme="minorEastAsia" w:hAnsi="Times New Roman" w:cs="Times New Roman"/>
              <w:noProof/>
              <w:sz w:val="24"/>
            </w:rPr>
          </w:pPr>
          <w:hyperlink w:anchor="_Toc501113050" w:history="1">
            <w:r w:rsidR="007641EA" w:rsidRPr="007641EA">
              <w:rPr>
                <w:rStyle w:val="Hyperlink"/>
                <w:rFonts w:ascii="Times New Roman" w:hAnsi="Times New Roman" w:cs="Times New Roman"/>
                <w:bCs/>
                <w:noProof/>
                <w:sz w:val="24"/>
              </w:rPr>
              <w:t>Advantages of Working from Home:</w:t>
            </w:r>
            <w:r w:rsidR="007641EA" w:rsidRPr="007641EA">
              <w:rPr>
                <w:rFonts w:ascii="Times New Roman" w:hAnsi="Times New Roman" w:cs="Times New Roman"/>
                <w:noProof/>
                <w:webHidden/>
                <w:sz w:val="24"/>
              </w:rPr>
              <w:tab/>
            </w:r>
            <w:r w:rsidR="007641EA" w:rsidRPr="007641EA">
              <w:rPr>
                <w:rFonts w:ascii="Times New Roman" w:hAnsi="Times New Roman" w:cs="Times New Roman"/>
                <w:noProof/>
                <w:webHidden/>
                <w:sz w:val="24"/>
              </w:rPr>
              <w:fldChar w:fldCharType="begin"/>
            </w:r>
            <w:r w:rsidR="007641EA" w:rsidRPr="007641EA">
              <w:rPr>
                <w:rFonts w:ascii="Times New Roman" w:hAnsi="Times New Roman" w:cs="Times New Roman"/>
                <w:noProof/>
                <w:webHidden/>
                <w:sz w:val="24"/>
              </w:rPr>
              <w:instrText xml:space="preserve"> PAGEREF _Toc501113050 \h </w:instrText>
            </w:r>
            <w:r w:rsidR="007641EA" w:rsidRPr="007641EA">
              <w:rPr>
                <w:rFonts w:ascii="Times New Roman" w:hAnsi="Times New Roman" w:cs="Times New Roman"/>
                <w:noProof/>
                <w:webHidden/>
                <w:sz w:val="24"/>
              </w:rPr>
            </w:r>
            <w:r w:rsidR="007641EA" w:rsidRPr="007641EA">
              <w:rPr>
                <w:rFonts w:ascii="Times New Roman" w:hAnsi="Times New Roman" w:cs="Times New Roman"/>
                <w:noProof/>
                <w:webHidden/>
                <w:sz w:val="24"/>
              </w:rPr>
              <w:fldChar w:fldCharType="separate"/>
            </w:r>
            <w:r w:rsidR="007641EA" w:rsidRPr="007641EA">
              <w:rPr>
                <w:rFonts w:ascii="Times New Roman" w:hAnsi="Times New Roman" w:cs="Times New Roman"/>
                <w:noProof/>
                <w:webHidden/>
                <w:sz w:val="24"/>
              </w:rPr>
              <w:t>3</w:t>
            </w:r>
            <w:r w:rsidR="007641EA" w:rsidRPr="007641EA">
              <w:rPr>
                <w:rFonts w:ascii="Times New Roman" w:hAnsi="Times New Roman" w:cs="Times New Roman"/>
                <w:noProof/>
                <w:webHidden/>
                <w:sz w:val="24"/>
              </w:rPr>
              <w:fldChar w:fldCharType="end"/>
            </w:r>
          </w:hyperlink>
        </w:p>
        <w:p w14:paraId="291D0A62" w14:textId="77777777" w:rsidR="007641EA" w:rsidRPr="007641EA" w:rsidRDefault="008A6B51" w:rsidP="007641EA">
          <w:pPr>
            <w:pStyle w:val="TOC1"/>
            <w:tabs>
              <w:tab w:val="right" w:leader="dot" w:pos="9350"/>
            </w:tabs>
            <w:spacing w:line="360" w:lineRule="auto"/>
            <w:jc w:val="both"/>
            <w:rPr>
              <w:rFonts w:ascii="Times New Roman" w:eastAsiaTheme="minorEastAsia" w:hAnsi="Times New Roman" w:cs="Times New Roman"/>
              <w:noProof/>
              <w:sz w:val="24"/>
            </w:rPr>
          </w:pPr>
          <w:hyperlink w:anchor="_Toc501113051" w:history="1">
            <w:r w:rsidR="007641EA" w:rsidRPr="007641EA">
              <w:rPr>
                <w:rStyle w:val="Hyperlink"/>
                <w:rFonts w:ascii="Times New Roman" w:hAnsi="Times New Roman" w:cs="Times New Roman"/>
                <w:bCs/>
                <w:noProof/>
                <w:sz w:val="24"/>
              </w:rPr>
              <w:t>Disadvantages of Working from Home:</w:t>
            </w:r>
            <w:r w:rsidR="007641EA" w:rsidRPr="007641EA">
              <w:rPr>
                <w:rFonts w:ascii="Times New Roman" w:hAnsi="Times New Roman" w:cs="Times New Roman"/>
                <w:noProof/>
                <w:webHidden/>
                <w:sz w:val="24"/>
              </w:rPr>
              <w:tab/>
            </w:r>
            <w:r w:rsidR="007641EA" w:rsidRPr="007641EA">
              <w:rPr>
                <w:rFonts w:ascii="Times New Roman" w:hAnsi="Times New Roman" w:cs="Times New Roman"/>
                <w:noProof/>
                <w:webHidden/>
                <w:sz w:val="24"/>
              </w:rPr>
              <w:fldChar w:fldCharType="begin"/>
            </w:r>
            <w:r w:rsidR="007641EA" w:rsidRPr="007641EA">
              <w:rPr>
                <w:rFonts w:ascii="Times New Roman" w:hAnsi="Times New Roman" w:cs="Times New Roman"/>
                <w:noProof/>
                <w:webHidden/>
                <w:sz w:val="24"/>
              </w:rPr>
              <w:instrText xml:space="preserve"> PAGEREF _Toc501113051 \h </w:instrText>
            </w:r>
            <w:r w:rsidR="007641EA" w:rsidRPr="007641EA">
              <w:rPr>
                <w:rFonts w:ascii="Times New Roman" w:hAnsi="Times New Roman" w:cs="Times New Roman"/>
                <w:noProof/>
                <w:webHidden/>
                <w:sz w:val="24"/>
              </w:rPr>
            </w:r>
            <w:r w:rsidR="007641EA" w:rsidRPr="007641EA">
              <w:rPr>
                <w:rFonts w:ascii="Times New Roman" w:hAnsi="Times New Roman" w:cs="Times New Roman"/>
                <w:noProof/>
                <w:webHidden/>
                <w:sz w:val="24"/>
              </w:rPr>
              <w:fldChar w:fldCharType="separate"/>
            </w:r>
            <w:r w:rsidR="007641EA" w:rsidRPr="007641EA">
              <w:rPr>
                <w:rFonts w:ascii="Times New Roman" w:hAnsi="Times New Roman" w:cs="Times New Roman"/>
                <w:noProof/>
                <w:webHidden/>
                <w:sz w:val="24"/>
              </w:rPr>
              <w:t>4</w:t>
            </w:r>
            <w:r w:rsidR="007641EA" w:rsidRPr="007641EA">
              <w:rPr>
                <w:rFonts w:ascii="Times New Roman" w:hAnsi="Times New Roman" w:cs="Times New Roman"/>
                <w:noProof/>
                <w:webHidden/>
                <w:sz w:val="24"/>
              </w:rPr>
              <w:fldChar w:fldCharType="end"/>
            </w:r>
          </w:hyperlink>
        </w:p>
        <w:p w14:paraId="5A240C6B" w14:textId="77777777" w:rsidR="007641EA" w:rsidRPr="007641EA" w:rsidRDefault="008A6B51" w:rsidP="007641EA">
          <w:pPr>
            <w:pStyle w:val="TOC1"/>
            <w:tabs>
              <w:tab w:val="right" w:leader="dot" w:pos="9350"/>
            </w:tabs>
            <w:spacing w:line="360" w:lineRule="auto"/>
            <w:jc w:val="both"/>
            <w:rPr>
              <w:rFonts w:ascii="Times New Roman" w:eastAsiaTheme="minorEastAsia" w:hAnsi="Times New Roman" w:cs="Times New Roman"/>
              <w:noProof/>
              <w:sz w:val="24"/>
            </w:rPr>
          </w:pPr>
          <w:hyperlink w:anchor="_Toc501113052" w:history="1">
            <w:r w:rsidR="007641EA" w:rsidRPr="007641EA">
              <w:rPr>
                <w:rStyle w:val="Hyperlink"/>
                <w:rFonts w:ascii="Times New Roman" w:hAnsi="Times New Roman" w:cs="Times New Roman"/>
                <w:bCs/>
                <w:noProof/>
                <w:sz w:val="24"/>
              </w:rPr>
              <w:t>Research Question:</w:t>
            </w:r>
            <w:r w:rsidR="007641EA" w:rsidRPr="007641EA">
              <w:rPr>
                <w:rFonts w:ascii="Times New Roman" w:hAnsi="Times New Roman" w:cs="Times New Roman"/>
                <w:noProof/>
                <w:webHidden/>
                <w:sz w:val="24"/>
              </w:rPr>
              <w:tab/>
            </w:r>
            <w:r w:rsidR="007641EA" w:rsidRPr="007641EA">
              <w:rPr>
                <w:rFonts w:ascii="Times New Roman" w:hAnsi="Times New Roman" w:cs="Times New Roman"/>
                <w:noProof/>
                <w:webHidden/>
                <w:sz w:val="24"/>
              </w:rPr>
              <w:fldChar w:fldCharType="begin"/>
            </w:r>
            <w:r w:rsidR="007641EA" w:rsidRPr="007641EA">
              <w:rPr>
                <w:rFonts w:ascii="Times New Roman" w:hAnsi="Times New Roman" w:cs="Times New Roman"/>
                <w:noProof/>
                <w:webHidden/>
                <w:sz w:val="24"/>
              </w:rPr>
              <w:instrText xml:space="preserve"> PAGEREF _Toc501113052 \h </w:instrText>
            </w:r>
            <w:r w:rsidR="007641EA" w:rsidRPr="007641EA">
              <w:rPr>
                <w:rFonts w:ascii="Times New Roman" w:hAnsi="Times New Roman" w:cs="Times New Roman"/>
                <w:noProof/>
                <w:webHidden/>
                <w:sz w:val="24"/>
              </w:rPr>
            </w:r>
            <w:r w:rsidR="007641EA" w:rsidRPr="007641EA">
              <w:rPr>
                <w:rFonts w:ascii="Times New Roman" w:hAnsi="Times New Roman" w:cs="Times New Roman"/>
                <w:noProof/>
                <w:webHidden/>
                <w:sz w:val="24"/>
              </w:rPr>
              <w:fldChar w:fldCharType="separate"/>
            </w:r>
            <w:r w:rsidR="007641EA" w:rsidRPr="007641EA">
              <w:rPr>
                <w:rFonts w:ascii="Times New Roman" w:hAnsi="Times New Roman" w:cs="Times New Roman"/>
                <w:noProof/>
                <w:webHidden/>
                <w:sz w:val="24"/>
              </w:rPr>
              <w:t>4</w:t>
            </w:r>
            <w:r w:rsidR="007641EA" w:rsidRPr="007641EA">
              <w:rPr>
                <w:rFonts w:ascii="Times New Roman" w:hAnsi="Times New Roman" w:cs="Times New Roman"/>
                <w:noProof/>
                <w:webHidden/>
                <w:sz w:val="24"/>
              </w:rPr>
              <w:fldChar w:fldCharType="end"/>
            </w:r>
          </w:hyperlink>
        </w:p>
        <w:p w14:paraId="33FD5544" w14:textId="77777777" w:rsidR="007641EA" w:rsidRPr="007641EA" w:rsidRDefault="008A6B51" w:rsidP="007641EA">
          <w:pPr>
            <w:pStyle w:val="TOC2"/>
            <w:tabs>
              <w:tab w:val="right" w:leader="dot" w:pos="9350"/>
            </w:tabs>
            <w:spacing w:line="360" w:lineRule="auto"/>
            <w:jc w:val="both"/>
            <w:rPr>
              <w:rFonts w:ascii="Times New Roman" w:eastAsiaTheme="minorEastAsia" w:hAnsi="Times New Roman" w:cs="Times New Roman"/>
              <w:noProof/>
              <w:sz w:val="24"/>
            </w:rPr>
          </w:pPr>
          <w:hyperlink w:anchor="_Toc501113053" w:history="1">
            <w:r w:rsidR="007641EA" w:rsidRPr="007641EA">
              <w:rPr>
                <w:rStyle w:val="Hyperlink"/>
                <w:rFonts w:ascii="Times New Roman" w:hAnsi="Times New Roman" w:cs="Times New Roman"/>
                <w:noProof/>
                <w:sz w:val="24"/>
              </w:rPr>
              <w:t>Problem Statement:</w:t>
            </w:r>
            <w:r w:rsidR="007641EA" w:rsidRPr="007641EA">
              <w:rPr>
                <w:rFonts w:ascii="Times New Roman" w:hAnsi="Times New Roman" w:cs="Times New Roman"/>
                <w:noProof/>
                <w:webHidden/>
                <w:sz w:val="24"/>
              </w:rPr>
              <w:tab/>
            </w:r>
            <w:r w:rsidR="007641EA" w:rsidRPr="007641EA">
              <w:rPr>
                <w:rFonts w:ascii="Times New Roman" w:hAnsi="Times New Roman" w:cs="Times New Roman"/>
                <w:noProof/>
                <w:webHidden/>
                <w:sz w:val="24"/>
              </w:rPr>
              <w:fldChar w:fldCharType="begin"/>
            </w:r>
            <w:r w:rsidR="007641EA" w:rsidRPr="007641EA">
              <w:rPr>
                <w:rFonts w:ascii="Times New Roman" w:hAnsi="Times New Roman" w:cs="Times New Roman"/>
                <w:noProof/>
                <w:webHidden/>
                <w:sz w:val="24"/>
              </w:rPr>
              <w:instrText xml:space="preserve"> PAGEREF _Toc501113053 \h </w:instrText>
            </w:r>
            <w:r w:rsidR="007641EA" w:rsidRPr="007641EA">
              <w:rPr>
                <w:rFonts w:ascii="Times New Roman" w:hAnsi="Times New Roman" w:cs="Times New Roman"/>
                <w:noProof/>
                <w:webHidden/>
                <w:sz w:val="24"/>
              </w:rPr>
            </w:r>
            <w:r w:rsidR="007641EA" w:rsidRPr="007641EA">
              <w:rPr>
                <w:rFonts w:ascii="Times New Roman" w:hAnsi="Times New Roman" w:cs="Times New Roman"/>
                <w:noProof/>
                <w:webHidden/>
                <w:sz w:val="24"/>
              </w:rPr>
              <w:fldChar w:fldCharType="separate"/>
            </w:r>
            <w:r w:rsidR="007641EA" w:rsidRPr="007641EA">
              <w:rPr>
                <w:rFonts w:ascii="Times New Roman" w:hAnsi="Times New Roman" w:cs="Times New Roman"/>
                <w:noProof/>
                <w:webHidden/>
                <w:sz w:val="24"/>
              </w:rPr>
              <w:t>5</w:t>
            </w:r>
            <w:r w:rsidR="007641EA" w:rsidRPr="007641EA">
              <w:rPr>
                <w:rFonts w:ascii="Times New Roman" w:hAnsi="Times New Roman" w:cs="Times New Roman"/>
                <w:noProof/>
                <w:webHidden/>
                <w:sz w:val="24"/>
              </w:rPr>
              <w:fldChar w:fldCharType="end"/>
            </w:r>
          </w:hyperlink>
        </w:p>
        <w:p w14:paraId="18BCD6DD" w14:textId="77777777" w:rsidR="007641EA" w:rsidRPr="007641EA" w:rsidRDefault="008A6B51" w:rsidP="007641EA">
          <w:pPr>
            <w:pStyle w:val="TOC1"/>
            <w:tabs>
              <w:tab w:val="right" w:leader="dot" w:pos="9350"/>
            </w:tabs>
            <w:spacing w:line="360" w:lineRule="auto"/>
            <w:jc w:val="both"/>
            <w:rPr>
              <w:rFonts w:ascii="Times New Roman" w:eastAsiaTheme="minorEastAsia" w:hAnsi="Times New Roman" w:cs="Times New Roman"/>
              <w:noProof/>
              <w:sz w:val="24"/>
            </w:rPr>
          </w:pPr>
          <w:hyperlink w:anchor="_Toc501113054" w:history="1">
            <w:r w:rsidR="007641EA" w:rsidRPr="007641EA">
              <w:rPr>
                <w:rStyle w:val="Hyperlink"/>
                <w:rFonts w:ascii="Times New Roman" w:hAnsi="Times New Roman" w:cs="Times New Roman"/>
                <w:bCs/>
                <w:noProof/>
                <w:sz w:val="24"/>
              </w:rPr>
              <w:t>Research Methodology:</w:t>
            </w:r>
            <w:r w:rsidR="007641EA" w:rsidRPr="007641EA">
              <w:rPr>
                <w:rFonts w:ascii="Times New Roman" w:hAnsi="Times New Roman" w:cs="Times New Roman"/>
                <w:noProof/>
                <w:webHidden/>
                <w:sz w:val="24"/>
              </w:rPr>
              <w:tab/>
            </w:r>
            <w:r w:rsidR="007641EA" w:rsidRPr="007641EA">
              <w:rPr>
                <w:rFonts w:ascii="Times New Roman" w:hAnsi="Times New Roman" w:cs="Times New Roman"/>
                <w:noProof/>
                <w:webHidden/>
                <w:sz w:val="24"/>
              </w:rPr>
              <w:fldChar w:fldCharType="begin"/>
            </w:r>
            <w:r w:rsidR="007641EA" w:rsidRPr="007641EA">
              <w:rPr>
                <w:rFonts w:ascii="Times New Roman" w:hAnsi="Times New Roman" w:cs="Times New Roman"/>
                <w:noProof/>
                <w:webHidden/>
                <w:sz w:val="24"/>
              </w:rPr>
              <w:instrText xml:space="preserve"> PAGEREF _Toc501113054 \h </w:instrText>
            </w:r>
            <w:r w:rsidR="007641EA" w:rsidRPr="007641EA">
              <w:rPr>
                <w:rFonts w:ascii="Times New Roman" w:hAnsi="Times New Roman" w:cs="Times New Roman"/>
                <w:noProof/>
                <w:webHidden/>
                <w:sz w:val="24"/>
              </w:rPr>
            </w:r>
            <w:r w:rsidR="007641EA" w:rsidRPr="007641EA">
              <w:rPr>
                <w:rFonts w:ascii="Times New Roman" w:hAnsi="Times New Roman" w:cs="Times New Roman"/>
                <w:noProof/>
                <w:webHidden/>
                <w:sz w:val="24"/>
              </w:rPr>
              <w:fldChar w:fldCharType="separate"/>
            </w:r>
            <w:r w:rsidR="007641EA" w:rsidRPr="007641EA">
              <w:rPr>
                <w:rFonts w:ascii="Times New Roman" w:hAnsi="Times New Roman" w:cs="Times New Roman"/>
                <w:noProof/>
                <w:webHidden/>
                <w:sz w:val="24"/>
              </w:rPr>
              <w:t>6</w:t>
            </w:r>
            <w:r w:rsidR="007641EA" w:rsidRPr="007641EA">
              <w:rPr>
                <w:rFonts w:ascii="Times New Roman" w:hAnsi="Times New Roman" w:cs="Times New Roman"/>
                <w:noProof/>
                <w:webHidden/>
                <w:sz w:val="24"/>
              </w:rPr>
              <w:fldChar w:fldCharType="end"/>
            </w:r>
          </w:hyperlink>
        </w:p>
        <w:p w14:paraId="1F8BA8DD" w14:textId="77777777" w:rsidR="007641EA" w:rsidRPr="007641EA" w:rsidRDefault="008A6B51" w:rsidP="007641EA">
          <w:pPr>
            <w:pStyle w:val="TOC1"/>
            <w:tabs>
              <w:tab w:val="right" w:leader="dot" w:pos="9350"/>
            </w:tabs>
            <w:spacing w:line="360" w:lineRule="auto"/>
            <w:jc w:val="both"/>
            <w:rPr>
              <w:rFonts w:ascii="Times New Roman" w:eastAsiaTheme="minorEastAsia" w:hAnsi="Times New Roman" w:cs="Times New Roman"/>
              <w:noProof/>
              <w:sz w:val="24"/>
            </w:rPr>
          </w:pPr>
          <w:hyperlink w:anchor="_Toc501113055" w:history="1">
            <w:r w:rsidR="007641EA" w:rsidRPr="007641EA">
              <w:rPr>
                <w:rStyle w:val="Hyperlink"/>
                <w:rFonts w:ascii="Times New Roman" w:hAnsi="Times New Roman" w:cs="Times New Roman"/>
                <w:bCs/>
                <w:noProof/>
                <w:sz w:val="24"/>
              </w:rPr>
              <w:t>Research Questionnaire:</w:t>
            </w:r>
            <w:r w:rsidR="007641EA" w:rsidRPr="007641EA">
              <w:rPr>
                <w:rFonts w:ascii="Times New Roman" w:hAnsi="Times New Roman" w:cs="Times New Roman"/>
                <w:noProof/>
                <w:webHidden/>
                <w:sz w:val="24"/>
              </w:rPr>
              <w:tab/>
            </w:r>
            <w:r w:rsidR="007641EA" w:rsidRPr="007641EA">
              <w:rPr>
                <w:rFonts w:ascii="Times New Roman" w:hAnsi="Times New Roman" w:cs="Times New Roman"/>
                <w:noProof/>
                <w:webHidden/>
                <w:sz w:val="24"/>
              </w:rPr>
              <w:fldChar w:fldCharType="begin"/>
            </w:r>
            <w:r w:rsidR="007641EA" w:rsidRPr="007641EA">
              <w:rPr>
                <w:rFonts w:ascii="Times New Roman" w:hAnsi="Times New Roman" w:cs="Times New Roman"/>
                <w:noProof/>
                <w:webHidden/>
                <w:sz w:val="24"/>
              </w:rPr>
              <w:instrText xml:space="preserve"> PAGEREF _Toc501113055 \h </w:instrText>
            </w:r>
            <w:r w:rsidR="007641EA" w:rsidRPr="007641EA">
              <w:rPr>
                <w:rFonts w:ascii="Times New Roman" w:hAnsi="Times New Roman" w:cs="Times New Roman"/>
                <w:noProof/>
                <w:webHidden/>
                <w:sz w:val="24"/>
              </w:rPr>
            </w:r>
            <w:r w:rsidR="007641EA" w:rsidRPr="007641EA">
              <w:rPr>
                <w:rFonts w:ascii="Times New Roman" w:hAnsi="Times New Roman" w:cs="Times New Roman"/>
                <w:noProof/>
                <w:webHidden/>
                <w:sz w:val="24"/>
              </w:rPr>
              <w:fldChar w:fldCharType="separate"/>
            </w:r>
            <w:r w:rsidR="007641EA" w:rsidRPr="007641EA">
              <w:rPr>
                <w:rFonts w:ascii="Times New Roman" w:hAnsi="Times New Roman" w:cs="Times New Roman"/>
                <w:noProof/>
                <w:webHidden/>
                <w:sz w:val="24"/>
              </w:rPr>
              <w:t>7</w:t>
            </w:r>
            <w:r w:rsidR="007641EA" w:rsidRPr="007641EA">
              <w:rPr>
                <w:rFonts w:ascii="Times New Roman" w:hAnsi="Times New Roman" w:cs="Times New Roman"/>
                <w:noProof/>
                <w:webHidden/>
                <w:sz w:val="24"/>
              </w:rPr>
              <w:fldChar w:fldCharType="end"/>
            </w:r>
          </w:hyperlink>
        </w:p>
        <w:p w14:paraId="4BD9F230" w14:textId="77777777" w:rsidR="007641EA" w:rsidRPr="007641EA" w:rsidRDefault="008A6B51" w:rsidP="007641EA">
          <w:pPr>
            <w:pStyle w:val="TOC1"/>
            <w:tabs>
              <w:tab w:val="right" w:leader="dot" w:pos="9350"/>
            </w:tabs>
            <w:spacing w:line="360" w:lineRule="auto"/>
            <w:jc w:val="both"/>
            <w:rPr>
              <w:rFonts w:ascii="Times New Roman" w:eastAsiaTheme="minorEastAsia" w:hAnsi="Times New Roman" w:cs="Times New Roman"/>
              <w:noProof/>
              <w:sz w:val="24"/>
            </w:rPr>
          </w:pPr>
          <w:hyperlink w:anchor="_Toc501113056" w:history="1">
            <w:r w:rsidR="007641EA" w:rsidRPr="007641EA">
              <w:rPr>
                <w:rStyle w:val="Hyperlink"/>
                <w:rFonts w:ascii="Times New Roman" w:hAnsi="Times New Roman" w:cs="Times New Roman"/>
                <w:bCs/>
                <w:noProof/>
                <w:sz w:val="24"/>
              </w:rPr>
              <w:t>Collecting Data:</w:t>
            </w:r>
            <w:r w:rsidR="007641EA" w:rsidRPr="007641EA">
              <w:rPr>
                <w:rFonts w:ascii="Times New Roman" w:hAnsi="Times New Roman" w:cs="Times New Roman"/>
                <w:noProof/>
                <w:webHidden/>
                <w:sz w:val="24"/>
              </w:rPr>
              <w:tab/>
            </w:r>
            <w:r w:rsidR="007641EA" w:rsidRPr="007641EA">
              <w:rPr>
                <w:rFonts w:ascii="Times New Roman" w:hAnsi="Times New Roman" w:cs="Times New Roman"/>
                <w:noProof/>
                <w:webHidden/>
                <w:sz w:val="24"/>
              </w:rPr>
              <w:fldChar w:fldCharType="begin"/>
            </w:r>
            <w:r w:rsidR="007641EA" w:rsidRPr="007641EA">
              <w:rPr>
                <w:rFonts w:ascii="Times New Roman" w:hAnsi="Times New Roman" w:cs="Times New Roman"/>
                <w:noProof/>
                <w:webHidden/>
                <w:sz w:val="24"/>
              </w:rPr>
              <w:instrText xml:space="preserve"> PAGEREF _Toc501113056 \h </w:instrText>
            </w:r>
            <w:r w:rsidR="007641EA" w:rsidRPr="007641EA">
              <w:rPr>
                <w:rFonts w:ascii="Times New Roman" w:hAnsi="Times New Roman" w:cs="Times New Roman"/>
                <w:noProof/>
                <w:webHidden/>
                <w:sz w:val="24"/>
              </w:rPr>
            </w:r>
            <w:r w:rsidR="007641EA" w:rsidRPr="007641EA">
              <w:rPr>
                <w:rFonts w:ascii="Times New Roman" w:hAnsi="Times New Roman" w:cs="Times New Roman"/>
                <w:noProof/>
                <w:webHidden/>
                <w:sz w:val="24"/>
              </w:rPr>
              <w:fldChar w:fldCharType="separate"/>
            </w:r>
            <w:r w:rsidR="007641EA" w:rsidRPr="007641EA">
              <w:rPr>
                <w:rFonts w:ascii="Times New Roman" w:hAnsi="Times New Roman" w:cs="Times New Roman"/>
                <w:noProof/>
                <w:webHidden/>
                <w:sz w:val="24"/>
              </w:rPr>
              <w:t>7</w:t>
            </w:r>
            <w:r w:rsidR="007641EA" w:rsidRPr="007641EA">
              <w:rPr>
                <w:rFonts w:ascii="Times New Roman" w:hAnsi="Times New Roman" w:cs="Times New Roman"/>
                <w:noProof/>
                <w:webHidden/>
                <w:sz w:val="24"/>
              </w:rPr>
              <w:fldChar w:fldCharType="end"/>
            </w:r>
          </w:hyperlink>
        </w:p>
        <w:p w14:paraId="032CF55B" w14:textId="77777777" w:rsidR="007641EA" w:rsidRPr="007641EA" w:rsidRDefault="008A6B51" w:rsidP="007641EA">
          <w:pPr>
            <w:pStyle w:val="TOC2"/>
            <w:tabs>
              <w:tab w:val="right" w:leader="dot" w:pos="9350"/>
            </w:tabs>
            <w:spacing w:line="360" w:lineRule="auto"/>
            <w:jc w:val="both"/>
            <w:rPr>
              <w:rFonts w:ascii="Times New Roman" w:eastAsiaTheme="minorEastAsia" w:hAnsi="Times New Roman" w:cs="Times New Roman"/>
              <w:noProof/>
              <w:sz w:val="24"/>
            </w:rPr>
          </w:pPr>
          <w:hyperlink w:anchor="_Toc501113057" w:history="1">
            <w:r w:rsidR="007641EA" w:rsidRPr="007641EA">
              <w:rPr>
                <w:rStyle w:val="Hyperlink"/>
                <w:rFonts w:ascii="Times New Roman" w:hAnsi="Times New Roman" w:cs="Times New Roman"/>
                <w:bCs/>
                <w:noProof/>
                <w:sz w:val="24"/>
              </w:rPr>
              <w:t>Primary Data:</w:t>
            </w:r>
            <w:r w:rsidR="007641EA" w:rsidRPr="007641EA">
              <w:rPr>
                <w:rFonts w:ascii="Times New Roman" w:hAnsi="Times New Roman" w:cs="Times New Roman"/>
                <w:noProof/>
                <w:webHidden/>
                <w:sz w:val="24"/>
              </w:rPr>
              <w:tab/>
            </w:r>
            <w:r w:rsidR="007641EA" w:rsidRPr="007641EA">
              <w:rPr>
                <w:rFonts w:ascii="Times New Roman" w:hAnsi="Times New Roman" w:cs="Times New Roman"/>
                <w:noProof/>
                <w:webHidden/>
                <w:sz w:val="24"/>
              </w:rPr>
              <w:fldChar w:fldCharType="begin"/>
            </w:r>
            <w:r w:rsidR="007641EA" w:rsidRPr="007641EA">
              <w:rPr>
                <w:rFonts w:ascii="Times New Roman" w:hAnsi="Times New Roman" w:cs="Times New Roman"/>
                <w:noProof/>
                <w:webHidden/>
                <w:sz w:val="24"/>
              </w:rPr>
              <w:instrText xml:space="preserve"> PAGEREF _Toc501113057 \h </w:instrText>
            </w:r>
            <w:r w:rsidR="007641EA" w:rsidRPr="007641EA">
              <w:rPr>
                <w:rFonts w:ascii="Times New Roman" w:hAnsi="Times New Roman" w:cs="Times New Roman"/>
                <w:noProof/>
                <w:webHidden/>
                <w:sz w:val="24"/>
              </w:rPr>
            </w:r>
            <w:r w:rsidR="007641EA" w:rsidRPr="007641EA">
              <w:rPr>
                <w:rFonts w:ascii="Times New Roman" w:hAnsi="Times New Roman" w:cs="Times New Roman"/>
                <w:noProof/>
                <w:webHidden/>
                <w:sz w:val="24"/>
              </w:rPr>
              <w:fldChar w:fldCharType="separate"/>
            </w:r>
            <w:r w:rsidR="007641EA" w:rsidRPr="007641EA">
              <w:rPr>
                <w:rFonts w:ascii="Times New Roman" w:hAnsi="Times New Roman" w:cs="Times New Roman"/>
                <w:noProof/>
                <w:webHidden/>
                <w:sz w:val="24"/>
              </w:rPr>
              <w:t>7</w:t>
            </w:r>
            <w:r w:rsidR="007641EA" w:rsidRPr="007641EA">
              <w:rPr>
                <w:rFonts w:ascii="Times New Roman" w:hAnsi="Times New Roman" w:cs="Times New Roman"/>
                <w:noProof/>
                <w:webHidden/>
                <w:sz w:val="24"/>
              </w:rPr>
              <w:fldChar w:fldCharType="end"/>
            </w:r>
          </w:hyperlink>
        </w:p>
        <w:p w14:paraId="6ECD5655" w14:textId="77777777" w:rsidR="007641EA" w:rsidRPr="007641EA" w:rsidRDefault="008A6B51" w:rsidP="007641EA">
          <w:pPr>
            <w:pStyle w:val="TOC2"/>
            <w:tabs>
              <w:tab w:val="right" w:leader="dot" w:pos="9350"/>
            </w:tabs>
            <w:spacing w:line="360" w:lineRule="auto"/>
            <w:jc w:val="both"/>
            <w:rPr>
              <w:rFonts w:ascii="Times New Roman" w:eastAsiaTheme="minorEastAsia" w:hAnsi="Times New Roman" w:cs="Times New Roman"/>
              <w:noProof/>
              <w:sz w:val="24"/>
            </w:rPr>
          </w:pPr>
          <w:hyperlink w:anchor="_Toc501113058" w:history="1">
            <w:r w:rsidR="007641EA" w:rsidRPr="007641EA">
              <w:rPr>
                <w:rStyle w:val="Hyperlink"/>
                <w:rFonts w:ascii="Times New Roman" w:hAnsi="Times New Roman" w:cs="Times New Roman"/>
                <w:bCs/>
                <w:noProof/>
                <w:sz w:val="24"/>
              </w:rPr>
              <w:t>Secondary Data:</w:t>
            </w:r>
            <w:r w:rsidR="007641EA" w:rsidRPr="007641EA">
              <w:rPr>
                <w:rFonts w:ascii="Times New Roman" w:hAnsi="Times New Roman" w:cs="Times New Roman"/>
                <w:noProof/>
                <w:webHidden/>
                <w:sz w:val="24"/>
              </w:rPr>
              <w:tab/>
            </w:r>
            <w:r w:rsidR="007641EA" w:rsidRPr="007641EA">
              <w:rPr>
                <w:rFonts w:ascii="Times New Roman" w:hAnsi="Times New Roman" w:cs="Times New Roman"/>
                <w:noProof/>
                <w:webHidden/>
                <w:sz w:val="24"/>
              </w:rPr>
              <w:fldChar w:fldCharType="begin"/>
            </w:r>
            <w:r w:rsidR="007641EA" w:rsidRPr="007641EA">
              <w:rPr>
                <w:rFonts w:ascii="Times New Roman" w:hAnsi="Times New Roman" w:cs="Times New Roman"/>
                <w:noProof/>
                <w:webHidden/>
                <w:sz w:val="24"/>
              </w:rPr>
              <w:instrText xml:space="preserve"> PAGEREF _Toc501113058 \h </w:instrText>
            </w:r>
            <w:r w:rsidR="007641EA" w:rsidRPr="007641EA">
              <w:rPr>
                <w:rFonts w:ascii="Times New Roman" w:hAnsi="Times New Roman" w:cs="Times New Roman"/>
                <w:noProof/>
                <w:webHidden/>
                <w:sz w:val="24"/>
              </w:rPr>
            </w:r>
            <w:r w:rsidR="007641EA" w:rsidRPr="007641EA">
              <w:rPr>
                <w:rFonts w:ascii="Times New Roman" w:hAnsi="Times New Roman" w:cs="Times New Roman"/>
                <w:noProof/>
                <w:webHidden/>
                <w:sz w:val="24"/>
              </w:rPr>
              <w:fldChar w:fldCharType="separate"/>
            </w:r>
            <w:r w:rsidR="007641EA" w:rsidRPr="007641EA">
              <w:rPr>
                <w:rFonts w:ascii="Times New Roman" w:hAnsi="Times New Roman" w:cs="Times New Roman"/>
                <w:noProof/>
                <w:webHidden/>
                <w:sz w:val="24"/>
              </w:rPr>
              <w:t>7</w:t>
            </w:r>
            <w:r w:rsidR="007641EA" w:rsidRPr="007641EA">
              <w:rPr>
                <w:rFonts w:ascii="Times New Roman" w:hAnsi="Times New Roman" w:cs="Times New Roman"/>
                <w:noProof/>
                <w:webHidden/>
                <w:sz w:val="24"/>
              </w:rPr>
              <w:fldChar w:fldCharType="end"/>
            </w:r>
          </w:hyperlink>
        </w:p>
        <w:p w14:paraId="5675F683" w14:textId="77777777" w:rsidR="007641EA" w:rsidRPr="007641EA" w:rsidRDefault="008A6B51" w:rsidP="007641EA">
          <w:pPr>
            <w:pStyle w:val="TOC1"/>
            <w:tabs>
              <w:tab w:val="right" w:leader="dot" w:pos="9350"/>
            </w:tabs>
            <w:spacing w:line="360" w:lineRule="auto"/>
            <w:jc w:val="both"/>
            <w:rPr>
              <w:rFonts w:ascii="Times New Roman" w:eastAsiaTheme="minorEastAsia" w:hAnsi="Times New Roman" w:cs="Times New Roman"/>
              <w:noProof/>
              <w:sz w:val="24"/>
            </w:rPr>
          </w:pPr>
          <w:hyperlink w:anchor="_Toc501113059" w:history="1">
            <w:r w:rsidR="007641EA" w:rsidRPr="007641EA">
              <w:rPr>
                <w:rStyle w:val="Hyperlink"/>
                <w:rFonts w:ascii="Times New Roman" w:hAnsi="Times New Roman" w:cs="Times New Roman"/>
                <w:bCs/>
                <w:noProof/>
                <w:sz w:val="24"/>
              </w:rPr>
              <w:t>Findings:</w:t>
            </w:r>
            <w:r w:rsidR="007641EA" w:rsidRPr="007641EA">
              <w:rPr>
                <w:rFonts w:ascii="Times New Roman" w:hAnsi="Times New Roman" w:cs="Times New Roman"/>
                <w:noProof/>
                <w:webHidden/>
                <w:sz w:val="24"/>
              </w:rPr>
              <w:tab/>
            </w:r>
            <w:r w:rsidR="007641EA" w:rsidRPr="007641EA">
              <w:rPr>
                <w:rFonts w:ascii="Times New Roman" w:hAnsi="Times New Roman" w:cs="Times New Roman"/>
                <w:noProof/>
                <w:webHidden/>
                <w:sz w:val="24"/>
              </w:rPr>
              <w:fldChar w:fldCharType="begin"/>
            </w:r>
            <w:r w:rsidR="007641EA" w:rsidRPr="007641EA">
              <w:rPr>
                <w:rFonts w:ascii="Times New Roman" w:hAnsi="Times New Roman" w:cs="Times New Roman"/>
                <w:noProof/>
                <w:webHidden/>
                <w:sz w:val="24"/>
              </w:rPr>
              <w:instrText xml:space="preserve"> PAGEREF _Toc501113059 \h </w:instrText>
            </w:r>
            <w:r w:rsidR="007641EA" w:rsidRPr="007641EA">
              <w:rPr>
                <w:rFonts w:ascii="Times New Roman" w:hAnsi="Times New Roman" w:cs="Times New Roman"/>
                <w:noProof/>
                <w:webHidden/>
                <w:sz w:val="24"/>
              </w:rPr>
            </w:r>
            <w:r w:rsidR="007641EA" w:rsidRPr="007641EA">
              <w:rPr>
                <w:rFonts w:ascii="Times New Roman" w:hAnsi="Times New Roman" w:cs="Times New Roman"/>
                <w:noProof/>
                <w:webHidden/>
                <w:sz w:val="24"/>
              </w:rPr>
              <w:fldChar w:fldCharType="separate"/>
            </w:r>
            <w:r w:rsidR="007641EA" w:rsidRPr="007641EA">
              <w:rPr>
                <w:rFonts w:ascii="Times New Roman" w:hAnsi="Times New Roman" w:cs="Times New Roman"/>
                <w:noProof/>
                <w:webHidden/>
                <w:sz w:val="24"/>
              </w:rPr>
              <w:t>8</w:t>
            </w:r>
            <w:r w:rsidR="007641EA" w:rsidRPr="007641EA">
              <w:rPr>
                <w:rFonts w:ascii="Times New Roman" w:hAnsi="Times New Roman" w:cs="Times New Roman"/>
                <w:noProof/>
                <w:webHidden/>
                <w:sz w:val="24"/>
              </w:rPr>
              <w:fldChar w:fldCharType="end"/>
            </w:r>
          </w:hyperlink>
        </w:p>
        <w:p w14:paraId="067EE545" w14:textId="77777777" w:rsidR="007641EA" w:rsidRPr="007641EA" w:rsidRDefault="008A6B51" w:rsidP="007641EA">
          <w:pPr>
            <w:pStyle w:val="TOC1"/>
            <w:tabs>
              <w:tab w:val="right" w:leader="dot" w:pos="9350"/>
            </w:tabs>
            <w:spacing w:line="360" w:lineRule="auto"/>
            <w:jc w:val="both"/>
            <w:rPr>
              <w:rFonts w:ascii="Times New Roman" w:eastAsiaTheme="minorEastAsia" w:hAnsi="Times New Roman" w:cs="Times New Roman"/>
              <w:noProof/>
              <w:sz w:val="24"/>
            </w:rPr>
          </w:pPr>
          <w:hyperlink w:anchor="_Toc501113060" w:history="1">
            <w:r w:rsidR="007641EA" w:rsidRPr="007641EA">
              <w:rPr>
                <w:rStyle w:val="Hyperlink"/>
                <w:rFonts w:ascii="Times New Roman" w:hAnsi="Times New Roman" w:cs="Times New Roman"/>
                <w:bCs/>
                <w:noProof/>
                <w:sz w:val="24"/>
              </w:rPr>
              <w:t>Overall Findings of the Data:</w:t>
            </w:r>
            <w:r w:rsidR="007641EA" w:rsidRPr="007641EA">
              <w:rPr>
                <w:rFonts w:ascii="Times New Roman" w:hAnsi="Times New Roman" w:cs="Times New Roman"/>
                <w:noProof/>
                <w:webHidden/>
                <w:sz w:val="24"/>
              </w:rPr>
              <w:tab/>
            </w:r>
            <w:r w:rsidR="007641EA" w:rsidRPr="007641EA">
              <w:rPr>
                <w:rFonts w:ascii="Times New Roman" w:hAnsi="Times New Roman" w:cs="Times New Roman"/>
                <w:noProof/>
                <w:webHidden/>
                <w:sz w:val="24"/>
              </w:rPr>
              <w:fldChar w:fldCharType="begin"/>
            </w:r>
            <w:r w:rsidR="007641EA" w:rsidRPr="007641EA">
              <w:rPr>
                <w:rFonts w:ascii="Times New Roman" w:hAnsi="Times New Roman" w:cs="Times New Roman"/>
                <w:noProof/>
                <w:webHidden/>
                <w:sz w:val="24"/>
              </w:rPr>
              <w:instrText xml:space="preserve"> PAGEREF _Toc501113060 \h </w:instrText>
            </w:r>
            <w:r w:rsidR="007641EA" w:rsidRPr="007641EA">
              <w:rPr>
                <w:rFonts w:ascii="Times New Roman" w:hAnsi="Times New Roman" w:cs="Times New Roman"/>
                <w:noProof/>
                <w:webHidden/>
                <w:sz w:val="24"/>
              </w:rPr>
            </w:r>
            <w:r w:rsidR="007641EA" w:rsidRPr="007641EA">
              <w:rPr>
                <w:rFonts w:ascii="Times New Roman" w:hAnsi="Times New Roman" w:cs="Times New Roman"/>
                <w:noProof/>
                <w:webHidden/>
                <w:sz w:val="24"/>
              </w:rPr>
              <w:fldChar w:fldCharType="separate"/>
            </w:r>
            <w:r w:rsidR="007641EA" w:rsidRPr="007641EA">
              <w:rPr>
                <w:rFonts w:ascii="Times New Roman" w:hAnsi="Times New Roman" w:cs="Times New Roman"/>
                <w:noProof/>
                <w:webHidden/>
                <w:sz w:val="24"/>
              </w:rPr>
              <w:t>11</w:t>
            </w:r>
            <w:r w:rsidR="007641EA" w:rsidRPr="007641EA">
              <w:rPr>
                <w:rFonts w:ascii="Times New Roman" w:hAnsi="Times New Roman" w:cs="Times New Roman"/>
                <w:noProof/>
                <w:webHidden/>
                <w:sz w:val="24"/>
              </w:rPr>
              <w:fldChar w:fldCharType="end"/>
            </w:r>
          </w:hyperlink>
        </w:p>
        <w:p w14:paraId="4D2E4E33" w14:textId="77777777" w:rsidR="007641EA" w:rsidRPr="007641EA" w:rsidRDefault="008A6B51" w:rsidP="007641EA">
          <w:pPr>
            <w:pStyle w:val="TOC1"/>
            <w:tabs>
              <w:tab w:val="right" w:leader="dot" w:pos="9350"/>
            </w:tabs>
            <w:spacing w:line="360" w:lineRule="auto"/>
            <w:jc w:val="both"/>
            <w:rPr>
              <w:rFonts w:ascii="Times New Roman" w:eastAsiaTheme="minorEastAsia" w:hAnsi="Times New Roman" w:cs="Times New Roman"/>
              <w:noProof/>
              <w:sz w:val="24"/>
            </w:rPr>
          </w:pPr>
          <w:hyperlink w:anchor="_Toc501113061" w:history="1">
            <w:r w:rsidR="007641EA" w:rsidRPr="007641EA">
              <w:rPr>
                <w:rStyle w:val="Hyperlink"/>
                <w:rFonts w:ascii="Times New Roman" w:hAnsi="Times New Roman" w:cs="Times New Roman"/>
                <w:bCs/>
                <w:noProof/>
                <w:sz w:val="24"/>
              </w:rPr>
              <w:t>Conclusion:</w:t>
            </w:r>
            <w:r w:rsidR="007641EA" w:rsidRPr="007641EA">
              <w:rPr>
                <w:rFonts w:ascii="Times New Roman" w:hAnsi="Times New Roman" w:cs="Times New Roman"/>
                <w:noProof/>
                <w:webHidden/>
                <w:sz w:val="24"/>
              </w:rPr>
              <w:tab/>
            </w:r>
            <w:r w:rsidR="007641EA" w:rsidRPr="007641EA">
              <w:rPr>
                <w:rFonts w:ascii="Times New Roman" w:hAnsi="Times New Roman" w:cs="Times New Roman"/>
                <w:noProof/>
                <w:webHidden/>
                <w:sz w:val="24"/>
              </w:rPr>
              <w:fldChar w:fldCharType="begin"/>
            </w:r>
            <w:r w:rsidR="007641EA" w:rsidRPr="007641EA">
              <w:rPr>
                <w:rFonts w:ascii="Times New Roman" w:hAnsi="Times New Roman" w:cs="Times New Roman"/>
                <w:noProof/>
                <w:webHidden/>
                <w:sz w:val="24"/>
              </w:rPr>
              <w:instrText xml:space="preserve"> PAGEREF _Toc501113061 \h </w:instrText>
            </w:r>
            <w:r w:rsidR="007641EA" w:rsidRPr="007641EA">
              <w:rPr>
                <w:rFonts w:ascii="Times New Roman" w:hAnsi="Times New Roman" w:cs="Times New Roman"/>
                <w:noProof/>
                <w:webHidden/>
                <w:sz w:val="24"/>
              </w:rPr>
            </w:r>
            <w:r w:rsidR="007641EA" w:rsidRPr="007641EA">
              <w:rPr>
                <w:rFonts w:ascii="Times New Roman" w:hAnsi="Times New Roman" w:cs="Times New Roman"/>
                <w:noProof/>
                <w:webHidden/>
                <w:sz w:val="24"/>
              </w:rPr>
              <w:fldChar w:fldCharType="separate"/>
            </w:r>
            <w:r w:rsidR="007641EA" w:rsidRPr="007641EA">
              <w:rPr>
                <w:rFonts w:ascii="Times New Roman" w:hAnsi="Times New Roman" w:cs="Times New Roman"/>
                <w:noProof/>
                <w:webHidden/>
                <w:sz w:val="24"/>
              </w:rPr>
              <w:t>12</w:t>
            </w:r>
            <w:r w:rsidR="007641EA" w:rsidRPr="007641EA">
              <w:rPr>
                <w:rFonts w:ascii="Times New Roman" w:hAnsi="Times New Roman" w:cs="Times New Roman"/>
                <w:noProof/>
                <w:webHidden/>
                <w:sz w:val="24"/>
              </w:rPr>
              <w:fldChar w:fldCharType="end"/>
            </w:r>
          </w:hyperlink>
        </w:p>
        <w:p w14:paraId="047AD4F8" w14:textId="77777777" w:rsidR="007641EA" w:rsidRPr="007641EA" w:rsidRDefault="008A6B51" w:rsidP="007641EA">
          <w:pPr>
            <w:pStyle w:val="TOC1"/>
            <w:tabs>
              <w:tab w:val="right" w:leader="dot" w:pos="9350"/>
            </w:tabs>
            <w:spacing w:line="360" w:lineRule="auto"/>
            <w:jc w:val="both"/>
            <w:rPr>
              <w:rFonts w:ascii="Times New Roman" w:eastAsiaTheme="minorEastAsia" w:hAnsi="Times New Roman" w:cs="Times New Roman"/>
              <w:noProof/>
              <w:sz w:val="24"/>
            </w:rPr>
          </w:pPr>
          <w:hyperlink w:anchor="_Toc501113062" w:history="1">
            <w:r w:rsidR="007641EA" w:rsidRPr="007641EA">
              <w:rPr>
                <w:rStyle w:val="Hyperlink"/>
                <w:rFonts w:ascii="Times New Roman" w:hAnsi="Times New Roman" w:cs="Times New Roman"/>
                <w:bCs/>
                <w:noProof/>
                <w:sz w:val="24"/>
              </w:rPr>
              <w:t>Reference:</w:t>
            </w:r>
            <w:r w:rsidR="007641EA" w:rsidRPr="007641EA">
              <w:rPr>
                <w:rFonts w:ascii="Times New Roman" w:hAnsi="Times New Roman" w:cs="Times New Roman"/>
                <w:noProof/>
                <w:webHidden/>
                <w:sz w:val="24"/>
              </w:rPr>
              <w:tab/>
            </w:r>
            <w:r w:rsidR="007641EA" w:rsidRPr="007641EA">
              <w:rPr>
                <w:rFonts w:ascii="Times New Roman" w:hAnsi="Times New Roman" w:cs="Times New Roman"/>
                <w:noProof/>
                <w:webHidden/>
                <w:sz w:val="24"/>
              </w:rPr>
              <w:fldChar w:fldCharType="begin"/>
            </w:r>
            <w:r w:rsidR="007641EA" w:rsidRPr="007641EA">
              <w:rPr>
                <w:rFonts w:ascii="Times New Roman" w:hAnsi="Times New Roman" w:cs="Times New Roman"/>
                <w:noProof/>
                <w:webHidden/>
                <w:sz w:val="24"/>
              </w:rPr>
              <w:instrText xml:space="preserve"> PAGEREF _Toc501113062 \h </w:instrText>
            </w:r>
            <w:r w:rsidR="007641EA" w:rsidRPr="007641EA">
              <w:rPr>
                <w:rFonts w:ascii="Times New Roman" w:hAnsi="Times New Roman" w:cs="Times New Roman"/>
                <w:noProof/>
                <w:webHidden/>
                <w:sz w:val="24"/>
              </w:rPr>
            </w:r>
            <w:r w:rsidR="007641EA" w:rsidRPr="007641EA">
              <w:rPr>
                <w:rFonts w:ascii="Times New Roman" w:hAnsi="Times New Roman" w:cs="Times New Roman"/>
                <w:noProof/>
                <w:webHidden/>
                <w:sz w:val="24"/>
              </w:rPr>
              <w:fldChar w:fldCharType="separate"/>
            </w:r>
            <w:r w:rsidR="007641EA" w:rsidRPr="007641EA">
              <w:rPr>
                <w:rFonts w:ascii="Times New Roman" w:hAnsi="Times New Roman" w:cs="Times New Roman"/>
                <w:noProof/>
                <w:webHidden/>
                <w:sz w:val="24"/>
              </w:rPr>
              <w:t>12</w:t>
            </w:r>
            <w:r w:rsidR="007641EA" w:rsidRPr="007641EA">
              <w:rPr>
                <w:rFonts w:ascii="Times New Roman" w:hAnsi="Times New Roman" w:cs="Times New Roman"/>
                <w:noProof/>
                <w:webHidden/>
                <w:sz w:val="24"/>
              </w:rPr>
              <w:fldChar w:fldCharType="end"/>
            </w:r>
          </w:hyperlink>
        </w:p>
        <w:p w14:paraId="7748EAC8" w14:textId="77777777" w:rsidR="007641EA" w:rsidRDefault="008A6B51" w:rsidP="007641EA">
          <w:pPr>
            <w:pStyle w:val="TOC1"/>
            <w:tabs>
              <w:tab w:val="right" w:leader="dot" w:pos="9350"/>
            </w:tabs>
            <w:spacing w:line="360" w:lineRule="auto"/>
            <w:jc w:val="both"/>
            <w:rPr>
              <w:rFonts w:eastAsiaTheme="minorEastAsia"/>
              <w:noProof/>
            </w:rPr>
          </w:pPr>
          <w:hyperlink w:anchor="_Toc501113063" w:history="1">
            <w:r w:rsidR="007641EA" w:rsidRPr="007641EA">
              <w:rPr>
                <w:rStyle w:val="Hyperlink"/>
                <w:rFonts w:ascii="Times New Roman" w:hAnsi="Times New Roman" w:cs="Times New Roman"/>
                <w:bCs/>
                <w:noProof/>
                <w:sz w:val="24"/>
              </w:rPr>
              <w:t>Appendix:</w:t>
            </w:r>
            <w:r w:rsidR="007641EA" w:rsidRPr="007641EA">
              <w:rPr>
                <w:rFonts w:ascii="Times New Roman" w:hAnsi="Times New Roman" w:cs="Times New Roman"/>
                <w:noProof/>
                <w:webHidden/>
                <w:sz w:val="24"/>
              </w:rPr>
              <w:tab/>
            </w:r>
            <w:r w:rsidR="007641EA" w:rsidRPr="007641EA">
              <w:rPr>
                <w:rFonts w:ascii="Times New Roman" w:hAnsi="Times New Roman" w:cs="Times New Roman"/>
                <w:noProof/>
                <w:webHidden/>
                <w:sz w:val="24"/>
              </w:rPr>
              <w:fldChar w:fldCharType="begin"/>
            </w:r>
            <w:r w:rsidR="007641EA" w:rsidRPr="007641EA">
              <w:rPr>
                <w:rFonts w:ascii="Times New Roman" w:hAnsi="Times New Roman" w:cs="Times New Roman"/>
                <w:noProof/>
                <w:webHidden/>
                <w:sz w:val="24"/>
              </w:rPr>
              <w:instrText xml:space="preserve"> PAGEREF _Toc501113063 \h </w:instrText>
            </w:r>
            <w:r w:rsidR="007641EA" w:rsidRPr="007641EA">
              <w:rPr>
                <w:rFonts w:ascii="Times New Roman" w:hAnsi="Times New Roman" w:cs="Times New Roman"/>
                <w:noProof/>
                <w:webHidden/>
                <w:sz w:val="24"/>
              </w:rPr>
            </w:r>
            <w:r w:rsidR="007641EA" w:rsidRPr="007641EA">
              <w:rPr>
                <w:rFonts w:ascii="Times New Roman" w:hAnsi="Times New Roman" w:cs="Times New Roman"/>
                <w:noProof/>
                <w:webHidden/>
                <w:sz w:val="24"/>
              </w:rPr>
              <w:fldChar w:fldCharType="separate"/>
            </w:r>
            <w:r w:rsidR="007641EA" w:rsidRPr="007641EA">
              <w:rPr>
                <w:rFonts w:ascii="Times New Roman" w:hAnsi="Times New Roman" w:cs="Times New Roman"/>
                <w:noProof/>
                <w:webHidden/>
                <w:sz w:val="24"/>
              </w:rPr>
              <w:t>12</w:t>
            </w:r>
            <w:r w:rsidR="007641EA" w:rsidRPr="007641EA">
              <w:rPr>
                <w:rFonts w:ascii="Times New Roman" w:hAnsi="Times New Roman" w:cs="Times New Roman"/>
                <w:noProof/>
                <w:webHidden/>
                <w:sz w:val="24"/>
              </w:rPr>
              <w:fldChar w:fldCharType="end"/>
            </w:r>
          </w:hyperlink>
        </w:p>
        <w:p w14:paraId="4363FFCE" w14:textId="77777777" w:rsidR="00FC0EE4" w:rsidRDefault="00235778" w:rsidP="00913AB9">
          <w:pPr>
            <w:spacing w:line="360" w:lineRule="auto"/>
          </w:pPr>
          <w:r>
            <w:rPr>
              <w:b/>
              <w:bCs/>
              <w:noProof/>
            </w:rPr>
            <w:fldChar w:fldCharType="end"/>
          </w:r>
        </w:p>
      </w:sdtContent>
    </w:sdt>
    <w:p w14:paraId="6E595321" w14:textId="77777777" w:rsidR="00186387" w:rsidRDefault="00186387"/>
    <w:p w14:paraId="73D71C43" w14:textId="77777777" w:rsidR="00FC0EE4" w:rsidRDefault="00FC0EE4"/>
    <w:p w14:paraId="1E64192C" w14:textId="77777777" w:rsidR="00FC0EE4" w:rsidRDefault="00FC0EE4"/>
    <w:p w14:paraId="012676F1" w14:textId="77777777" w:rsidR="00FC0EE4" w:rsidRDefault="00FC0EE4"/>
    <w:p w14:paraId="3BADB9BE" w14:textId="77777777" w:rsidR="00FC0EE4" w:rsidRDefault="00FC0EE4"/>
    <w:p w14:paraId="12BB7EBA" w14:textId="77777777" w:rsidR="00FC0EE4" w:rsidRDefault="00FC0EE4"/>
    <w:p w14:paraId="3DF95633" w14:textId="77777777" w:rsidR="00FC0EE4" w:rsidRDefault="00FC0EE4" w:rsidP="00FC0EE4">
      <w:pPr>
        <w:pStyle w:val="Heading1"/>
        <w:spacing w:line="360" w:lineRule="auto"/>
        <w:jc w:val="center"/>
        <w:rPr>
          <w:b/>
          <w:bCs/>
          <w:color w:val="auto"/>
        </w:rPr>
      </w:pPr>
      <w:bookmarkStart w:id="0" w:name="_Toc501113049"/>
      <w:r w:rsidRPr="00FC0EE4">
        <w:rPr>
          <w:b/>
          <w:bCs/>
          <w:color w:val="auto"/>
        </w:rPr>
        <w:lastRenderedPageBreak/>
        <w:t>Working from Home</w:t>
      </w:r>
      <w:bookmarkEnd w:id="0"/>
    </w:p>
    <w:p w14:paraId="216CB7F3" w14:textId="14680B2D" w:rsidR="00EB7B11" w:rsidRDefault="00FC0EE4" w:rsidP="00FC0EE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w:t>
      </w:r>
      <w:r w:rsidR="000713C6">
        <w:rPr>
          <w:rFonts w:ascii="Times New Roman" w:hAnsi="Times New Roman" w:cs="Times New Roman"/>
          <w:sz w:val="24"/>
          <w:szCs w:val="24"/>
        </w:rPr>
        <w:t xml:space="preserve">given articles, shows </w:t>
      </w:r>
      <w:r>
        <w:rPr>
          <w:rFonts w:ascii="Times New Roman" w:hAnsi="Times New Roman" w:cs="Times New Roman"/>
          <w:sz w:val="24"/>
          <w:szCs w:val="24"/>
        </w:rPr>
        <w:t xml:space="preserve">that working from </w:t>
      </w:r>
      <w:r w:rsidR="00AD6683">
        <w:rPr>
          <w:rFonts w:ascii="Times New Roman" w:hAnsi="Times New Roman" w:cs="Times New Roman"/>
          <w:sz w:val="24"/>
          <w:szCs w:val="24"/>
        </w:rPr>
        <w:t xml:space="preserve">home </w:t>
      </w:r>
      <w:r>
        <w:rPr>
          <w:rFonts w:ascii="Times New Roman" w:hAnsi="Times New Roman" w:cs="Times New Roman"/>
          <w:sz w:val="24"/>
          <w:szCs w:val="24"/>
        </w:rPr>
        <w:t xml:space="preserve">is great and beneficial. From article number 1, we seen one person who is working from home and ordered from yahoo which is great for her as well as the women. According to </w:t>
      </w:r>
      <w:r w:rsidRPr="00FC0EE4">
        <w:rPr>
          <w:rFonts w:ascii="Times New Roman" w:hAnsi="Times New Roman" w:cs="Times New Roman"/>
          <w:b/>
          <w:bCs/>
          <w:sz w:val="24"/>
          <w:szCs w:val="24"/>
        </w:rPr>
        <w:t>Mitchel</w:t>
      </w:r>
      <w:r>
        <w:rPr>
          <w:rFonts w:ascii="Times New Roman" w:hAnsi="Times New Roman" w:cs="Times New Roman"/>
          <w:sz w:val="24"/>
          <w:szCs w:val="24"/>
        </w:rPr>
        <w:t xml:space="preserve">, working from home is beneficial and cost advantage should be there </w:t>
      </w:r>
      <w:r w:rsidRPr="00FC0EE4">
        <w:rPr>
          <w:rFonts w:ascii="Times New Roman" w:hAnsi="Times New Roman" w:cs="Times New Roman"/>
          <w:b/>
          <w:bCs/>
          <w:sz w:val="24"/>
          <w:szCs w:val="24"/>
        </w:rPr>
        <w:t>(Mitchel, 2011)</w:t>
      </w:r>
      <w:r>
        <w:rPr>
          <w:rFonts w:ascii="Times New Roman" w:hAnsi="Times New Roman" w:cs="Times New Roman"/>
          <w:sz w:val="24"/>
          <w:szCs w:val="24"/>
        </w:rPr>
        <w:t xml:space="preserve">. After the order the particular person has stated some beneficial factors of working from home. So, things are very much beneficial for them as women. From the article 2, we have seen the future is actually working from home. </w:t>
      </w:r>
      <w:r w:rsidR="00A351A8">
        <w:rPr>
          <w:rFonts w:ascii="Times New Roman" w:hAnsi="Times New Roman" w:cs="Times New Roman"/>
          <w:sz w:val="24"/>
          <w:szCs w:val="24"/>
        </w:rPr>
        <w:t xml:space="preserve">Working from home is one of the greatest ideas that have already been well known to all. According to </w:t>
      </w:r>
      <w:r w:rsidR="00A351A8" w:rsidRPr="00A351A8">
        <w:rPr>
          <w:rFonts w:ascii="Times New Roman" w:hAnsi="Times New Roman" w:cs="Times New Roman"/>
          <w:b/>
          <w:bCs/>
          <w:sz w:val="24"/>
          <w:szCs w:val="24"/>
        </w:rPr>
        <w:t>Turner</w:t>
      </w:r>
      <w:r w:rsidR="00A351A8">
        <w:rPr>
          <w:rFonts w:ascii="Times New Roman" w:hAnsi="Times New Roman" w:cs="Times New Roman"/>
          <w:sz w:val="24"/>
          <w:szCs w:val="24"/>
        </w:rPr>
        <w:t>, in the near future people will order products and get those products in home</w:t>
      </w:r>
      <w:r w:rsidR="000604DC">
        <w:rPr>
          <w:rFonts w:ascii="Times New Roman" w:hAnsi="Times New Roman" w:cs="Times New Roman"/>
          <w:sz w:val="24"/>
          <w:szCs w:val="24"/>
        </w:rPr>
        <w:t>s</w:t>
      </w:r>
      <w:r w:rsidR="00A351A8">
        <w:rPr>
          <w:rFonts w:ascii="Times New Roman" w:hAnsi="Times New Roman" w:cs="Times New Roman"/>
          <w:sz w:val="24"/>
          <w:szCs w:val="24"/>
        </w:rPr>
        <w:t xml:space="preserve"> which will really be a revolutionary </w:t>
      </w:r>
      <w:r w:rsidR="00A351A8" w:rsidRPr="00A351A8">
        <w:rPr>
          <w:rFonts w:ascii="Times New Roman" w:hAnsi="Times New Roman" w:cs="Times New Roman"/>
          <w:b/>
          <w:bCs/>
          <w:sz w:val="24"/>
          <w:szCs w:val="24"/>
        </w:rPr>
        <w:t>(Turner, 2008)</w:t>
      </w:r>
      <w:r w:rsidR="00A351A8">
        <w:rPr>
          <w:rFonts w:ascii="Times New Roman" w:hAnsi="Times New Roman" w:cs="Times New Roman"/>
          <w:sz w:val="24"/>
          <w:szCs w:val="24"/>
        </w:rPr>
        <w:t>. In the tr</w:t>
      </w:r>
      <w:r w:rsidR="00D23169">
        <w:rPr>
          <w:rFonts w:ascii="Times New Roman" w:hAnsi="Times New Roman" w:cs="Times New Roman"/>
          <w:sz w:val="24"/>
          <w:szCs w:val="24"/>
        </w:rPr>
        <w:t xml:space="preserve">ust issue, people are very </w:t>
      </w:r>
      <w:r w:rsidR="00A351A8">
        <w:rPr>
          <w:rFonts w:ascii="Times New Roman" w:hAnsi="Times New Roman" w:cs="Times New Roman"/>
          <w:sz w:val="24"/>
          <w:szCs w:val="24"/>
        </w:rPr>
        <w:t>serious. Working from home will bring back the trust by being respo</w:t>
      </w:r>
      <w:r w:rsidR="00A61DC2">
        <w:rPr>
          <w:rFonts w:ascii="Times New Roman" w:hAnsi="Times New Roman" w:cs="Times New Roman"/>
          <w:sz w:val="24"/>
          <w:szCs w:val="24"/>
        </w:rPr>
        <w:t>nsiveness to the work. One can easily prioritize</w:t>
      </w:r>
      <w:r w:rsidR="00A351A8">
        <w:rPr>
          <w:rFonts w:ascii="Times New Roman" w:hAnsi="Times New Roman" w:cs="Times New Roman"/>
          <w:sz w:val="24"/>
          <w:szCs w:val="24"/>
        </w:rPr>
        <w:t xml:space="preserve"> if he/she is available for 24/7 a month in any businesses or any organizations. Because of the extreme digitalization of the daily life, people are offering various types of o</w:t>
      </w:r>
      <w:r w:rsidR="00A61DC2">
        <w:rPr>
          <w:rFonts w:ascii="Times New Roman" w:hAnsi="Times New Roman" w:cs="Times New Roman"/>
          <w:sz w:val="24"/>
          <w:szCs w:val="24"/>
        </w:rPr>
        <w:t>nline products which can be sold</w:t>
      </w:r>
      <w:r w:rsidR="00A351A8">
        <w:rPr>
          <w:rFonts w:ascii="Times New Roman" w:hAnsi="Times New Roman" w:cs="Times New Roman"/>
          <w:sz w:val="24"/>
          <w:szCs w:val="24"/>
        </w:rPr>
        <w:t xml:space="preserve"> from home without any </w:t>
      </w:r>
      <w:r w:rsidR="00A61DC2">
        <w:rPr>
          <w:rFonts w:ascii="Times New Roman" w:hAnsi="Times New Roman" w:cs="Times New Roman"/>
          <w:sz w:val="24"/>
          <w:szCs w:val="24"/>
        </w:rPr>
        <w:t xml:space="preserve">extra cost. As communication </w:t>
      </w:r>
      <w:r w:rsidR="00A351A8">
        <w:rPr>
          <w:rFonts w:ascii="Times New Roman" w:hAnsi="Times New Roman" w:cs="Times New Roman"/>
          <w:sz w:val="24"/>
          <w:szCs w:val="24"/>
        </w:rPr>
        <w:t xml:space="preserve">now </w:t>
      </w:r>
      <w:r w:rsidR="008A140B">
        <w:rPr>
          <w:rFonts w:ascii="Times New Roman" w:hAnsi="Times New Roman" w:cs="Times New Roman"/>
          <w:sz w:val="24"/>
          <w:szCs w:val="24"/>
        </w:rPr>
        <w:t>a day</w:t>
      </w:r>
      <w:r w:rsidR="00A351A8">
        <w:rPr>
          <w:rFonts w:ascii="Times New Roman" w:hAnsi="Times New Roman" w:cs="Times New Roman"/>
          <w:sz w:val="24"/>
          <w:szCs w:val="24"/>
        </w:rPr>
        <w:t xml:space="preserve"> is easy and people are very much active by doing extra, so working from home will be expanding more and more in the E-Business sector. According to </w:t>
      </w:r>
      <w:proofErr w:type="spellStart"/>
      <w:r w:rsidR="00A351A8" w:rsidRPr="00A351A8">
        <w:rPr>
          <w:rFonts w:ascii="Times New Roman" w:hAnsi="Times New Roman" w:cs="Times New Roman"/>
          <w:b/>
          <w:bCs/>
          <w:sz w:val="24"/>
          <w:szCs w:val="24"/>
        </w:rPr>
        <w:t>Hershal</w:t>
      </w:r>
      <w:proofErr w:type="spellEnd"/>
      <w:r w:rsidR="00A351A8">
        <w:rPr>
          <w:rFonts w:ascii="Times New Roman" w:hAnsi="Times New Roman" w:cs="Times New Roman"/>
          <w:sz w:val="24"/>
          <w:szCs w:val="24"/>
        </w:rPr>
        <w:t xml:space="preserve">, he said that the most significant of online business is to work from home and there is no inventory cost whether customers will get the best price </w:t>
      </w:r>
      <w:r w:rsidR="00A351A8" w:rsidRPr="00A351A8">
        <w:rPr>
          <w:rFonts w:ascii="Times New Roman" w:hAnsi="Times New Roman" w:cs="Times New Roman"/>
          <w:b/>
          <w:bCs/>
          <w:sz w:val="24"/>
          <w:szCs w:val="24"/>
        </w:rPr>
        <w:t>(</w:t>
      </w:r>
      <w:proofErr w:type="spellStart"/>
      <w:r w:rsidR="00A351A8" w:rsidRPr="00A351A8">
        <w:rPr>
          <w:rFonts w:ascii="Times New Roman" w:hAnsi="Times New Roman" w:cs="Times New Roman"/>
          <w:b/>
          <w:bCs/>
          <w:sz w:val="24"/>
          <w:szCs w:val="24"/>
        </w:rPr>
        <w:t>Hershal</w:t>
      </w:r>
      <w:proofErr w:type="spellEnd"/>
      <w:r w:rsidR="00A351A8" w:rsidRPr="00A351A8">
        <w:rPr>
          <w:rFonts w:ascii="Times New Roman" w:hAnsi="Times New Roman" w:cs="Times New Roman"/>
          <w:b/>
          <w:bCs/>
          <w:sz w:val="24"/>
          <w:szCs w:val="24"/>
        </w:rPr>
        <w:t>, 2014)</w:t>
      </w:r>
      <w:r w:rsidR="00A351A8">
        <w:rPr>
          <w:rFonts w:ascii="Times New Roman" w:hAnsi="Times New Roman" w:cs="Times New Roman"/>
          <w:sz w:val="24"/>
          <w:szCs w:val="24"/>
        </w:rPr>
        <w:t>. From the article 3, teleworking is focused as it is a great oppo</w:t>
      </w:r>
      <w:r w:rsidR="00A61DC2">
        <w:rPr>
          <w:rFonts w:ascii="Times New Roman" w:hAnsi="Times New Roman" w:cs="Times New Roman"/>
          <w:sz w:val="24"/>
          <w:szCs w:val="24"/>
        </w:rPr>
        <w:t>rtunity for the firms</w:t>
      </w:r>
      <w:r w:rsidR="00A351A8">
        <w:rPr>
          <w:rFonts w:ascii="Times New Roman" w:hAnsi="Times New Roman" w:cs="Times New Roman"/>
          <w:sz w:val="24"/>
          <w:szCs w:val="24"/>
        </w:rPr>
        <w:t>. As businesses are expanding and customer care services needed for every company. So, BPO industry is taking the control to meet the customer satisfaction. And thus working from handling a customer is becoming a burnin</w:t>
      </w:r>
      <w:r w:rsidR="00AA1A74">
        <w:rPr>
          <w:rFonts w:ascii="Times New Roman" w:hAnsi="Times New Roman" w:cs="Times New Roman"/>
          <w:sz w:val="24"/>
          <w:szCs w:val="24"/>
        </w:rPr>
        <w:t xml:space="preserve">g topic for us. By handling </w:t>
      </w:r>
      <w:r w:rsidR="00A351A8">
        <w:rPr>
          <w:rFonts w:ascii="Times New Roman" w:hAnsi="Times New Roman" w:cs="Times New Roman"/>
          <w:sz w:val="24"/>
          <w:szCs w:val="24"/>
        </w:rPr>
        <w:t xml:space="preserve">giving query to the customers from home, employees can easily be as responsive as they can and their speed of work increases. </w:t>
      </w:r>
      <w:r w:rsidR="00205C78">
        <w:rPr>
          <w:rFonts w:ascii="Times New Roman" w:hAnsi="Times New Roman" w:cs="Times New Roman"/>
          <w:sz w:val="24"/>
          <w:szCs w:val="24"/>
        </w:rPr>
        <w:t>In every online business and telecommunication industry, there is a customer care depar</w:t>
      </w:r>
      <w:r w:rsidR="00935F3A">
        <w:rPr>
          <w:rFonts w:ascii="Times New Roman" w:hAnsi="Times New Roman" w:cs="Times New Roman"/>
          <w:sz w:val="24"/>
          <w:szCs w:val="24"/>
        </w:rPr>
        <w:t xml:space="preserve">tment to handle and getting </w:t>
      </w:r>
      <w:r w:rsidR="00205C78">
        <w:rPr>
          <w:rFonts w:ascii="Times New Roman" w:hAnsi="Times New Roman" w:cs="Times New Roman"/>
          <w:sz w:val="24"/>
          <w:szCs w:val="24"/>
        </w:rPr>
        <w:t>feedback from customers. It is very much needed for after sale service, getting feedback, getting proble</w:t>
      </w:r>
      <w:r w:rsidR="00630B0B">
        <w:rPr>
          <w:rFonts w:ascii="Times New Roman" w:hAnsi="Times New Roman" w:cs="Times New Roman"/>
          <w:sz w:val="24"/>
          <w:szCs w:val="24"/>
        </w:rPr>
        <w:t>ms to solve them and more</w:t>
      </w:r>
      <w:r w:rsidR="00E54231">
        <w:rPr>
          <w:rFonts w:ascii="Times New Roman" w:hAnsi="Times New Roman" w:cs="Times New Roman"/>
          <w:sz w:val="24"/>
          <w:szCs w:val="24"/>
        </w:rPr>
        <w:t>. All the information is</w:t>
      </w:r>
      <w:r w:rsidR="00205C78">
        <w:rPr>
          <w:rFonts w:ascii="Times New Roman" w:hAnsi="Times New Roman" w:cs="Times New Roman"/>
          <w:sz w:val="24"/>
          <w:szCs w:val="24"/>
        </w:rPr>
        <w:t xml:space="preserve"> now preserve</w:t>
      </w:r>
      <w:r w:rsidR="00E54231">
        <w:rPr>
          <w:rFonts w:ascii="Times New Roman" w:hAnsi="Times New Roman" w:cs="Times New Roman"/>
          <w:sz w:val="24"/>
          <w:szCs w:val="24"/>
        </w:rPr>
        <w:t>d</w:t>
      </w:r>
      <w:r w:rsidR="00205C78">
        <w:rPr>
          <w:rFonts w:ascii="Times New Roman" w:hAnsi="Times New Roman" w:cs="Times New Roman"/>
          <w:sz w:val="24"/>
          <w:szCs w:val="24"/>
        </w:rPr>
        <w:t xml:space="preserve"> in an online cloud (Database). So, working from home, getting calls and giving feedbacks to the customers are the im</w:t>
      </w:r>
      <w:r w:rsidR="00E54231">
        <w:rPr>
          <w:rFonts w:ascii="Times New Roman" w:hAnsi="Times New Roman" w:cs="Times New Roman"/>
          <w:sz w:val="24"/>
          <w:szCs w:val="24"/>
        </w:rPr>
        <w:t xml:space="preserve">portant thing for employees </w:t>
      </w:r>
      <w:r w:rsidR="00205C78">
        <w:rPr>
          <w:rFonts w:ascii="Times New Roman" w:hAnsi="Times New Roman" w:cs="Times New Roman"/>
          <w:sz w:val="24"/>
          <w:szCs w:val="24"/>
        </w:rPr>
        <w:t xml:space="preserve">to be responsive, working from home can make their job more flexible. </w:t>
      </w:r>
      <w:r w:rsidR="00EB7B11">
        <w:rPr>
          <w:rFonts w:ascii="Times New Roman" w:hAnsi="Times New Roman" w:cs="Times New Roman"/>
          <w:sz w:val="24"/>
          <w:szCs w:val="24"/>
        </w:rPr>
        <w:t>From the article 4, it is stated th</w:t>
      </w:r>
      <w:r w:rsidR="00E54231">
        <w:rPr>
          <w:rFonts w:ascii="Times New Roman" w:hAnsi="Times New Roman" w:cs="Times New Roman"/>
          <w:sz w:val="24"/>
          <w:szCs w:val="24"/>
        </w:rPr>
        <w:t xml:space="preserve">at Yahoo CEO is working for </w:t>
      </w:r>
      <w:r w:rsidR="00EB7B11">
        <w:rPr>
          <w:rFonts w:ascii="Times New Roman" w:hAnsi="Times New Roman" w:cs="Times New Roman"/>
          <w:sz w:val="24"/>
          <w:szCs w:val="24"/>
        </w:rPr>
        <w:t>Yahoo from home. She is a woman and she has a lot of work to do. Thus</w:t>
      </w:r>
      <w:r w:rsidR="00E54231">
        <w:rPr>
          <w:rFonts w:ascii="Times New Roman" w:hAnsi="Times New Roman" w:cs="Times New Roman"/>
          <w:sz w:val="24"/>
          <w:szCs w:val="24"/>
        </w:rPr>
        <w:t>,</w:t>
      </w:r>
      <w:r w:rsidR="00EB7B11">
        <w:rPr>
          <w:rFonts w:ascii="Times New Roman" w:hAnsi="Times New Roman" w:cs="Times New Roman"/>
          <w:sz w:val="24"/>
          <w:szCs w:val="24"/>
        </w:rPr>
        <w:t xml:space="preserve"> she has to finish and complete her work and also has to look after her family. By working from home, she maintains the position of </w:t>
      </w:r>
      <w:r w:rsidR="00EB7B11">
        <w:rPr>
          <w:rFonts w:ascii="Times New Roman" w:hAnsi="Times New Roman" w:cs="Times New Roman"/>
          <w:sz w:val="24"/>
          <w:szCs w:val="24"/>
        </w:rPr>
        <w:lastRenderedPageBreak/>
        <w:t>being the CEO of Yahoo which is a great symbol and also reflects the benefic</w:t>
      </w:r>
      <w:r w:rsidR="00426A54">
        <w:rPr>
          <w:rFonts w:ascii="Times New Roman" w:hAnsi="Times New Roman" w:cs="Times New Roman"/>
          <w:sz w:val="24"/>
          <w:szCs w:val="24"/>
        </w:rPr>
        <w:t>ial sight of working from home.</w:t>
      </w:r>
    </w:p>
    <w:p w14:paraId="62D99B73" w14:textId="77777777" w:rsidR="00426A54" w:rsidRDefault="00426A54" w:rsidP="002C722A">
      <w:pPr>
        <w:pStyle w:val="Heading1"/>
        <w:spacing w:line="360" w:lineRule="auto"/>
        <w:jc w:val="both"/>
        <w:rPr>
          <w:b/>
          <w:bCs/>
          <w:color w:val="auto"/>
        </w:rPr>
      </w:pPr>
      <w:bookmarkStart w:id="1" w:name="_Toc501113050"/>
      <w:r w:rsidRPr="002C722A">
        <w:rPr>
          <w:b/>
          <w:bCs/>
          <w:color w:val="auto"/>
        </w:rPr>
        <w:t>Advanta</w:t>
      </w:r>
      <w:r w:rsidR="002C722A" w:rsidRPr="002C722A">
        <w:rPr>
          <w:b/>
          <w:bCs/>
          <w:color w:val="auto"/>
        </w:rPr>
        <w:t>ges of Working from Home:</w:t>
      </w:r>
      <w:bookmarkEnd w:id="1"/>
    </w:p>
    <w:p w14:paraId="512D7121" w14:textId="77777777" w:rsidR="002C722A" w:rsidRDefault="002C722A" w:rsidP="002C722A">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a lot of advantages of working from home. They are given below-</w:t>
      </w:r>
    </w:p>
    <w:p w14:paraId="5759DD79" w14:textId="77777777" w:rsidR="002C722A" w:rsidRDefault="002C722A" w:rsidP="002C722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Time management can be maintained properly.</w:t>
      </w:r>
    </w:p>
    <w:p w14:paraId="2D9246AC" w14:textId="77777777" w:rsidR="002C722A" w:rsidRDefault="002C722A" w:rsidP="002C722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Getting the flexibility of work and realize to ensure the responsibility with utmost sincerity.</w:t>
      </w:r>
    </w:p>
    <w:p w14:paraId="5FADF48C" w14:textId="77777777" w:rsidR="002C722A" w:rsidRDefault="002C722A" w:rsidP="002C722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Unique ideas of different problems can be created easily.</w:t>
      </w:r>
    </w:p>
    <w:p w14:paraId="2F8B8450" w14:textId="77777777" w:rsidR="002C722A" w:rsidRDefault="002C722A" w:rsidP="002C722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 back lock pressure of the work. </w:t>
      </w:r>
    </w:p>
    <w:p w14:paraId="165FC8A8" w14:textId="77777777" w:rsidR="002C722A" w:rsidRDefault="002C722A" w:rsidP="002C722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Cutting out the hidden costs of the business/organization.</w:t>
      </w:r>
    </w:p>
    <w:p w14:paraId="73A19577" w14:textId="77777777" w:rsidR="002C722A" w:rsidRDefault="002C722A" w:rsidP="002C722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There will be less distractions of co-workers.</w:t>
      </w:r>
    </w:p>
    <w:p w14:paraId="18EFFE87" w14:textId="0FA16879" w:rsidR="002C722A" w:rsidRDefault="002C722A" w:rsidP="002C722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Working from home allows to look after the family as well as to work for a certain organization. Women are targeted pers</w:t>
      </w:r>
      <w:r w:rsidR="007B2F7A">
        <w:rPr>
          <w:rFonts w:ascii="Times New Roman" w:hAnsi="Times New Roman" w:cs="Times New Roman"/>
          <w:sz w:val="24"/>
          <w:szCs w:val="24"/>
        </w:rPr>
        <w:t>onnel those who needs to work</w:t>
      </w:r>
      <w:r>
        <w:rPr>
          <w:rFonts w:ascii="Times New Roman" w:hAnsi="Times New Roman" w:cs="Times New Roman"/>
          <w:sz w:val="24"/>
          <w:szCs w:val="24"/>
        </w:rPr>
        <w:t xml:space="preserve"> from home.</w:t>
      </w:r>
    </w:p>
    <w:p w14:paraId="4A04441A" w14:textId="77777777" w:rsidR="00846C1A" w:rsidRDefault="00846C1A" w:rsidP="002C722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There will be less stress both mentally and physically.</w:t>
      </w:r>
    </w:p>
    <w:p w14:paraId="20B58917" w14:textId="77777777" w:rsidR="00846C1A" w:rsidRDefault="00846C1A" w:rsidP="002C722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An employee of an organization can be more productive than another employee if he/she works from home.</w:t>
      </w:r>
    </w:p>
    <w:p w14:paraId="6F59038E" w14:textId="4742254B" w:rsidR="009260F0" w:rsidRDefault="001D1CE2" w:rsidP="002C722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W</w:t>
      </w:r>
      <w:r w:rsidR="009260F0">
        <w:rPr>
          <w:rFonts w:ascii="Times New Roman" w:hAnsi="Times New Roman" w:cs="Times New Roman"/>
          <w:sz w:val="24"/>
          <w:szCs w:val="24"/>
        </w:rPr>
        <w:t xml:space="preserve">orking </w:t>
      </w:r>
      <w:r>
        <w:rPr>
          <w:rFonts w:ascii="Times New Roman" w:hAnsi="Times New Roman" w:cs="Times New Roman"/>
          <w:sz w:val="24"/>
          <w:szCs w:val="24"/>
        </w:rPr>
        <w:t xml:space="preserve">from </w:t>
      </w:r>
      <w:r w:rsidR="009260F0">
        <w:rPr>
          <w:rFonts w:ascii="Times New Roman" w:hAnsi="Times New Roman" w:cs="Times New Roman"/>
          <w:sz w:val="24"/>
          <w:szCs w:val="24"/>
        </w:rPr>
        <w:t xml:space="preserve">home, </w:t>
      </w:r>
      <w:r>
        <w:rPr>
          <w:rFonts w:ascii="Times New Roman" w:hAnsi="Times New Roman" w:cs="Times New Roman"/>
          <w:sz w:val="24"/>
          <w:szCs w:val="24"/>
        </w:rPr>
        <w:t>some personnel</w:t>
      </w:r>
      <w:r w:rsidR="009260F0">
        <w:rPr>
          <w:rFonts w:ascii="Times New Roman" w:hAnsi="Times New Roman" w:cs="Times New Roman"/>
          <w:sz w:val="24"/>
          <w:szCs w:val="24"/>
        </w:rPr>
        <w:t xml:space="preserve"> can ensure a better health.</w:t>
      </w:r>
    </w:p>
    <w:p w14:paraId="44EA5460" w14:textId="77777777" w:rsidR="00DC4F2B" w:rsidRDefault="00DC4F2B" w:rsidP="002C722A">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There will be a better lifestyle.</w:t>
      </w:r>
    </w:p>
    <w:p w14:paraId="6CB3AF07" w14:textId="77777777" w:rsidR="002C722A" w:rsidRDefault="00DC4F2B" w:rsidP="00DC4F2B">
      <w:pPr>
        <w:pStyle w:val="Heading1"/>
        <w:spacing w:line="360" w:lineRule="auto"/>
        <w:jc w:val="both"/>
        <w:rPr>
          <w:b/>
          <w:bCs/>
          <w:color w:val="auto"/>
        </w:rPr>
      </w:pPr>
      <w:bookmarkStart w:id="2" w:name="_Toc501113051"/>
      <w:r w:rsidRPr="00DC4F2B">
        <w:rPr>
          <w:b/>
          <w:bCs/>
          <w:color w:val="auto"/>
        </w:rPr>
        <w:t>Disadvantages of Working from Home:</w:t>
      </w:r>
      <w:bookmarkEnd w:id="2"/>
      <w:r w:rsidR="00846C1A" w:rsidRPr="00DC4F2B">
        <w:rPr>
          <w:b/>
          <w:bCs/>
          <w:color w:val="auto"/>
        </w:rPr>
        <w:t xml:space="preserve"> </w:t>
      </w:r>
    </w:p>
    <w:p w14:paraId="444E9CAC" w14:textId="77777777" w:rsidR="00DC4F2B" w:rsidRDefault="003C15AE" w:rsidP="00DC4F2B">
      <w:pPr>
        <w:spacing w:line="360" w:lineRule="auto"/>
        <w:jc w:val="both"/>
        <w:rPr>
          <w:rFonts w:ascii="Times New Roman" w:hAnsi="Times New Roman" w:cs="Times New Roman"/>
          <w:sz w:val="24"/>
          <w:szCs w:val="24"/>
        </w:rPr>
      </w:pPr>
      <w:r>
        <w:rPr>
          <w:rFonts w:ascii="Times New Roman" w:hAnsi="Times New Roman" w:cs="Times New Roman"/>
          <w:sz w:val="24"/>
          <w:szCs w:val="24"/>
        </w:rPr>
        <w:t>There are also some disadvantages of working from home. They are given below-</w:t>
      </w:r>
    </w:p>
    <w:p w14:paraId="16DD5983" w14:textId="77777777" w:rsidR="003C15AE" w:rsidRDefault="00063B0E" w:rsidP="003C15A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Sometimes professionals feel lonely of being alone for working from home.</w:t>
      </w:r>
    </w:p>
    <w:p w14:paraId="44BFC710" w14:textId="77777777" w:rsidR="00063B0E" w:rsidRDefault="00063B0E" w:rsidP="003C15A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Distractions may arise by working from home like neighbors, children, wife, mom, father, mother etc.</w:t>
      </w:r>
    </w:p>
    <w:p w14:paraId="0C448DCD" w14:textId="77777777" w:rsidR="00063B0E" w:rsidRDefault="00063B0E" w:rsidP="003C15A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There will be some difficulties to distinguish the home and the workplace for professionals by working from home.</w:t>
      </w:r>
    </w:p>
    <w:p w14:paraId="3D00B4E9" w14:textId="4EE73153" w:rsidR="00063B0E" w:rsidRDefault="00063B0E" w:rsidP="003C15A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106FE">
        <w:rPr>
          <w:rFonts w:ascii="Times New Roman" w:hAnsi="Times New Roman" w:cs="Times New Roman"/>
          <w:sz w:val="24"/>
          <w:szCs w:val="24"/>
        </w:rPr>
        <w:t xml:space="preserve">According to </w:t>
      </w:r>
      <w:proofErr w:type="spellStart"/>
      <w:r w:rsidR="00E106FE" w:rsidRPr="00E106FE">
        <w:rPr>
          <w:rFonts w:ascii="Times New Roman" w:hAnsi="Times New Roman" w:cs="Times New Roman"/>
          <w:b/>
          <w:bCs/>
          <w:sz w:val="24"/>
          <w:szCs w:val="24"/>
        </w:rPr>
        <w:t>Lishberg</w:t>
      </w:r>
      <w:proofErr w:type="spellEnd"/>
      <w:r w:rsidR="00E106FE">
        <w:rPr>
          <w:rFonts w:ascii="Times New Roman" w:hAnsi="Times New Roman" w:cs="Times New Roman"/>
          <w:sz w:val="24"/>
          <w:szCs w:val="24"/>
        </w:rPr>
        <w:t xml:space="preserve">, </w:t>
      </w:r>
      <w:r w:rsidR="00331716">
        <w:rPr>
          <w:rFonts w:ascii="Times New Roman" w:hAnsi="Times New Roman" w:cs="Times New Roman"/>
          <w:sz w:val="24"/>
          <w:szCs w:val="24"/>
        </w:rPr>
        <w:t xml:space="preserve">companies are changing their daily policies in a rough way that leads to a great </w:t>
      </w:r>
      <w:r w:rsidR="00FA4D96">
        <w:rPr>
          <w:rFonts w:ascii="Times New Roman" w:hAnsi="Times New Roman" w:cs="Times New Roman"/>
          <w:sz w:val="24"/>
          <w:szCs w:val="24"/>
        </w:rPr>
        <w:t>employee</w:t>
      </w:r>
      <w:r w:rsidR="00331716">
        <w:rPr>
          <w:rFonts w:ascii="Times New Roman" w:hAnsi="Times New Roman" w:cs="Times New Roman"/>
          <w:sz w:val="24"/>
          <w:szCs w:val="24"/>
        </w:rPr>
        <w:t xml:space="preserve"> turnover </w:t>
      </w:r>
      <w:r w:rsidR="00331716" w:rsidRPr="00331716">
        <w:rPr>
          <w:rFonts w:ascii="Times New Roman" w:hAnsi="Times New Roman" w:cs="Times New Roman"/>
          <w:b/>
          <w:bCs/>
          <w:sz w:val="24"/>
          <w:szCs w:val="24"/>
        </w:rPr>
        <w:t>(</w:t>
      </w:r>
      <w:proofErr w:type="spellStart"/>
      <w:r w:rsidR="00331716" w:rsidRPr="00331716">
        <w:rPr>
          <w:rFonts w:ascii="Times New Roman" w:hAnsi="Times New Roman" w:cs="Times New Roman"/>
          <w:b/>
          <w:bCs/>
          <w:sz w:val="24"/>
          <w:szCs w:val="24"/>
        </w:rPr>
        <w:t>Lishberg</w:t>
      </w:r>
      <w:proofErr w:type="spellEnd"/>
      <w:r w:rsidR="00331716" w:rsidRPr="00331716">
        <w:rPr>
          <w:rFonts w:ascii="Times New Roman" w:hAnsi="Times New Roman" w:cs="Times New Roman"/>
          <w:b/>
          <w:bCs/>
          <w:sz w:val="24"/>
          <w:szCs w:val="24"/>
        </w:rPr>
        <w:t>, 2012)</w:t>
      </w:r>
      <w:r w:rsidR="00331716">
        <w:rPr>
          <w:rFonts w:ascii="Times New Roman" w:hAnsi="Times New Roman" w:cs="Times New Roman"/>
          <w:sz w:val="24"/>
          <w:szCs w:val="24"/>
        </w:rPr>
        <w:t>. So, if company updates their terms and policies, professional can’t be updated with that which will create a problem for him/her.</w:t>
      </w:r>
    </w:p>
    <w:p w14:paraId="5F291467" w14:textId="77777777" w:rsidR="00331716" w:rsidRDefault="00331716" w:rsidP="003C15AE">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Promotion, incentives many policies should be uncertain.</w:t>
      </w:r>
    </w:p>
    <w:p w14:paraId="46009161" w14:textId="77777777" w:rsidR="00D82DE5" w:rsidRDefault="00BC0C02" w:rsidP="00D82DE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Self-indiscipline may occur for the independence of work. </w:t>
      </w:r>
    </w:p>
    <w:p w14:paraId="1ED6078A" w14:textId="77777777" w:rsidR="00D82DE5" w:rsidRPr="00D82DE5" w:rsidRDefault="00D82DE5" w:rsidP="00D82DE5">
      <w:pPr>
        <w:pStyle w:val="Heading1"/>
        <w:spacing w:line="360" w:lineRule="auto"/>
        <w:jc w:val="both"/>
        <w:rPr>
          <w:b/>
          <w:bCs/>
          <w:color w:val="auto"/>
        </w:rPr>
      </w:pPr>
      <w:bookmarkStart w:id="3" w:name="_Toc501113052"/>
      <w:r w:rsidRPr="00D82DE5">
        <w:rPr>
          <w:b/>
          <w:bCs/>
          <w:color w:val="auto"/>
        </w:rPr>
        <w:t xml:space="preserve">Research </w:t>
      </w:r>
      <w:r w:rsidR="0045704D">
        <w:rPr>
          <w:b/>
          <w:bCs/>
          <w:color w:val="auto"/>
        </w:rPr>
        <w:t>Question</w:t>
      </w:r>
      <w:r w:rsidRPr="00D82DE5">
        <w:rPr>
          <w:b/>
          <w:bCs/>
          <w:color w:val="auto"/>
        </w:rPr>
        <w:t>:</w:t>
      </w:r>
      <w:bookmarkEnd w:id="3"/>
    </w:p>
    <w:p w14:paraId="13EBEFAF" w14:textId="77777777" w:rsidR="00B45A46" w:rsidRDefault="00CB5D5B" w:rsidP="00CB5D5B">
      <w:pPr>
        <w:spacing w:line="360" w:lineRule="auto"/>
        <w:jc w:val="both"/>
        <w:rPr>
          <w:rFonts w:ascii="Times New Roman" w:hAnsi="Times New Roman" w:cs="Times New Roman"/>
          <w:sz w:val="24"/>
        </w:rPr>
      </w:pPr>
      <w:r>
        <w:rPr>
          <w:rFonts w:ascii="Times New Roman" w:hAnsi="Times New Roman" w:cs="Times New Roman"/>
          <w:sz w:val="24"/>
        </w:rPr>
        <w:t xml:space="preserve">Research question refers to something which is actually known as the question of the certain research topic. A research topic is based on some hypothetical issues based on the research questions. Here from our issues, we have found that working from home is now a days has a great impact on the employees as well as the lifestyles. According to </w:t>
      </w:r>
      <w:proofErr w:type="spellStart"/>
      <w:r w:rsidRPr="00CB5D5B">
        <w:rPr>
          <w:rFonts w:ascii="Times New Roman" w:hAnsi="Times New Roman" w:cs="Times New Roman"/>
          <w:b/>
          <w:sz w:val="24"/>
        </w:rPr>
        <w:t>Brehman</w:t>
      </w:r>
      <w:proofErr w:type="spellEnd"/>
      <w:r>
        <w:rPr>
          <w:rFonts w:ascii="Times New Roman" w:hAnsi="Times New Roman" w:cs="Times New Roman"/>
          <w:sz w:val="24"/>
        </w:rPr>
        <w:t xml:space="preserve">, he said that the main questions of the research is based on the problem statement </w:t>
      </w:r>
      <w:r w:rsidRPr="00CB5D5B">
        <w:rPr>
          <w:rFonts w:ascii="Times New Roman" w:hAnsi="Times New Roman" w:cs="Times New Roman"/>
          <w:b/>
          <w:sz w:val="24"/>
        </w:rPr>
        <w:t>(</w:t>
      </w:r>
      <w:proofErr w:type="spellStart"/>
      <w:r w:rsidRPr="00CB5D5B">
        <w:rPr>
          <w:rFonts w:ascii="Times New Roman" w:hAnsi="Times New Roman" w:cs="Times New Roman"/>
          <w:b/>
          <w:sz w:val="24"/>
        </w:rPr>
        <w:t>Brehman</w:t>
      </w:r>
      <w:proofErr w:type="spellEnd"/>
      <w:r w:rsidRPr="00CB5D5B">
        <w:rPr>
          <w:rFonts w:ascii="Times New Roman" w:hAnsi="Times New Roman" w:cs="Times New Roman"/>
          <w:b/>
          <w:sz w:val="24"/>
        </w:rPr>
        <w:t>, 2001)</w:t>
      </w:r>
      <w:r>
        <w:rPr>
          <w:rFonts w:ascii="Times New Roman" w:hAnsi="Times New Roman" w:cs="Times New Roman"/>
          <w:sz w:val="24"/>
        </w:rPr>
        <w:t>.</w:t>
      </w:r>
      <w:r w:rsidR="00B45A46">
        <w:rPr>
          <w:rFonts w:ascii="Times New Roman" w:hAnsi="Times New Roman" w:cs="Times New Roman"/>
          <w:sz w:val="24"/>
        </w:rPr>
        <w:t xml:space="preserve"> We have seen a lot of problems and benefits of working from home. After analyzing the questions and cases we have now clear some certain things that,</w:t>
      </w:r>
    </w:p>
    <w:p w14:paraId="5D56C90A" w14:textId="77777777" w:rsidR="00B45A46" w:rsidRDefault="00B45A46" w:rsidP="00B45A46">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Working from home is now a days becoming popular for women.</w:t>
      </w:r>
    </w:p>
    <w:p w14:paraId="656B74E0" w14:textId="77777777" w:rsidR="00B45A46" w:rsidRDefault="00B45A46" w:rsidP="00B45A46">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Yahoo CEO is the symbol of working from home (Based on the article).</w:t>
      </w:r>
    </w:p>
    <w:p w14:paraId="666F92F5" w14:textId="77777777" w:rsidR="00B45A46" w:rsidRDefault="00B45A46" w:rsidP="00B45A46">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There a lot of flexibility of work will be there for working from home.</w:t>
      </w:r>
    </w:p>
    <w:p w14:paraId="6165BC2F" w14:textId="77777777" w:rsidR="00CB5D5B" w:rsidRDefault="00B45A46" w:rsidP="00B45A46">
      <w:pPr>
        <w:spacing w:line="360" w:lineRule="auto"/>
        <w:jc w:val="both"/>
        <w:rPr>
          <w:rFonts w:ascii="Times New Roman" w:hAnsi="Times New Roman" w:cs="Times New Roman"/>
          <w:sz w:val="24"/>
        </w:rPr>
      </w:pPr>
      <w:r>
        <w:rPr>
          <w:rFonts w:ascii="Times New Roman" w:hAnsi="Times New Roman" w:cs="Times New Roman"/>
          <w:sz w:val="24"/>
        </w:rPr>
        <w:t xml:space="preserve">After analyzing those, we need to explain the advantages and disadvantages of working from home. We have done it. So, now for our research </w:t>
      </w:r>
      <w:r w:rsidR="0045704D">
        <w:rPr>
          <w:rFonts w:ascii="Times New Roman" w:hAnsi="Times New Roman" w:cs="Times New Roman"/>
          <w:sz w:val="24"/>
        </w:rPr>
        <w:t>we have to put some problem statement for making or research question</w:t>
      </w:r>
      <w:r w:rsidR="00584CD7">
        <w:rPr>
          <w:rFonts w:ascii="Times New Roman" w:hAnsi="Times New Roman" w:cs="Times New Roman"/>
          <w:sz w:val="24"/>
        </w:rPr>
        <w:t>.</w:t>
      </w:r>
    </w:p>
    <w:p w14:paraId="16F14898" w14:textId="77777777" w:rsidR="00584CD7" w:rsidRDefault="00584CD7" w:rsidP="00584CD7">
      <w:pPr>
        <w:pStyle w:val="Heading2"/>
        <w:spacing w:line="360" w:lineRule="auto"/>
        <w:jc w:val="both"/>
        <w:rPr>
          <w:b/>
          <w:color w:val="auto"/>
        </w:rPr>
      </w:pPr>
      <w:bookmarkStart w:id="4" w:name="_Toc501113053"/>
      <w:r w:rsidRPr="00584CD7">
        <w:rPr>
          <w:b/>
          <w:color w:val="auto"/>
        </w:rPr>
        <w:t>Problem Statement:</w:t>
      </w:r>
      <w:bookmarkEnd w:id="4"/>
    </w:p>
    <w:p w14:paraId="417AA9D0" w14:textId="5E022BC2" w:rsidR="00CB5D5B" w:rsidRPr="007641EA" w:rsidRDefault="00445A95" w:rsidP="00BC0C02">
      <w:pPr>
        <w:spacing w:line="360" w:lineRule="auto"/>
        <w:jc w:val="both"/>
        <w:rPr>
          <w:rFonts w:ascii="Times New Roman" w:hAnsi="Times New Roman" w:cs="Times New Roman"/>
          <w:sz w:val="24"/>
        </w:rPr>
      </w:pPr>
      <w:r>
        <w:rPr>
          <w:rFonts w:ascii="Times New Roman" w:hAnsi="Times New Roman" w:cs="Times New Roman"/>
          <w:sz w:val="24"/>
        </w:rPr>
        <w:t xml:space="preserve">Here from the articles we have found that many of the </w:t>
      </w:r>
      <w:r w:rsidR="006B14CD">
        <w:rPr>
          <w:rFonts w:ascii="Times New Roman" w:hAnsi="Times New Roman" w:cs="Times New Roman"/>
          <w:sz w:val="24"/>
        </w:rPr>
        <w:t xml:space="preserve">employees who are working from home is doing great. They are able to do their work properly and make a flexibility of their work. Flexibility of work is important to ensure job satisfaction. Women now a days are in service sector and doing great. For women, working from women is a great opportunity. But some barriers and problems are found for working from home. There always be a control issue over the employees for the organization. So, when an employee/professional doing job from home, organizations can’t control it. Thus sometimes employee turnover rate is increased by the internal management of the company. </w:t>
      </w:r>
      <w:r w:rsidR="007641EA">
        <w:rPr>
          <w:rFonts w:ascii="Times New Roman" w:hAnsi="Times New Roman" w:cs="Times New Roman"/>
          <w:sz w:val="24"/>
        </w:rPr>
        <w:t>For the employee perspective, sometimes promotion, other incentives and some other extra incentives are missing for them as employees/professionals are working from home. They aren’t updated with the latest update of the internal management. Thus they face a great problem. After analyzing the both management and professional’s perspective of work, we have found some benefits as well as some cons against work</w:t>
      </w:r>
      <w:r w:rsidR="004813BA">
        <w:rPr>
          <w:rFonts w:ascii="Times New Roman" w:hAnsi="Times New Roman" w:cs="Times New Roman"/>
          <w:sz w:val="24"/>
        </w:rPr>
        <w:t>ing from home. So, in all, due to</w:t>
      </w:r>
      <w:r w:rsidR="007641EA">
        <w:rPr>
          <w:rFonts w:ascii="Times New Roman" w:hAnsi="Times New Roman" w:cs="Times New Roman"/>
          <w:sz w:val="24"/>
        </w:rPr>
        <w:t xml:space="preserve"> diversity of working </w:t>
      </w:r>
      <w:r w:rsidR="0050318C">
        <w:rPr>
          <w:rFonts w:ascii="Times New Roman" w:hAnsi="Times New Roman" w:cs="Times New Roman"/>
          <w:sz w:val="24"/>
        </w:rPr>
        <w:lastRenderedPageBreak/>
        <w:t>position and jo</w:t>
      </w:r>
      <w:r w:rsidR="007641EA">
        <w:rPr>
          <w:rFonts w:ascii="Times New Roman" w:hAnsi="Times New Roman" w:cs="Times New Roman"/>
          <w:sz w:val="24"/>
        </w:rPr>
        <w:t>b description, our problem statement will be how working from</w:t>
      </w:r>
      <w:r w:rsidR="0050318C">
        <w:rPr>
          <w:rFonts w:ascii="Times New Roman" w:hAnsi="Times New Roman" w:cs="Times New Roman"/>
          <w:sz w:val="24"/>
        </w:rPr>
        <w:t xml:space="preserve"> home will be good for both parties</w:t>
      </w:r>
      <w:r w:rsidR="007641EA">
        <w:rPr>
          <w:rFonts w:ascii="Times New Roman" w:hAnsi="Times New Roman" w:cs="Times New Roman"/>
          <w:sz w:val="24"/>
        </w:rPr>
        <w:t>. How it can be a better work</w:t>
      </w:r>
      <w:r w:rsidR="00525CEC">
        <w:rPr>
          <w:rFonts w:ascii="Times New Roman" w:hAnsi="Times New Roman" w:cs="Times New Roman"/>
          <w:sz w:val="24"/>
        </w:rPr>
        <w:t xml:space="preserve">place and </w:t>
      </w:r>
      <w:r w:rsidR="007641EA">
        <w:rPr>
          <w:rFonts w:ascii="Times New Roman" w:hAnsi="Times New Roman" w:cs="Times New Roman"/>
          <w:sz w:val="24"/>
        </w:rPr>
        <w:t xml:space="preserve">better environment for the professionals. So, we will be doing our research on a particular research question. This question will cover the overall thing of our research. Under this question we will analyze data by a structured questionnaire and see what respondents are thinking about working from home. </w:t>
      </w:r>
    </w:p>
    <w:p w14:paraId="19D16C0D" w14:textId="77777777" w:rsidR="00D82DE5" w:rsidRDefault="00D82DE5" w:rsidP="00BC0C02">
      <w:pPr>
        <w:spacing w:line="360" w:lineRule="auto"/>
        <w:jc w:val="both"/>
        <w:rPr>
          <w:rFonts w:ascii="Times New Roman" w:hAnsi="Times New Roman" w:cs="Times New Roman"/>
          <w:sz w:val="24"/>
          <w:szCs w:val="24"/>
        </w:rPr>
      </w:pPr>
      <w:r>
        <w:rPr>
          <w:rFonts w:ascii="Times New Roman" w:hAnsi="Times New Roman" w:cs="Times New Roman"/>
          <w:sz w:val="24"/>
          <w:szCs w:val="24"/>
        </w:rPr>
        <w:t>For analyzing data and other statistical interpretation, there should be some research questions are there. The research question is-</w:t>
      </w:r>
    </w:p>
    <w:p w14:paraId="122B003F" w14:textId="77777777" w:rsidR="00BC0C02" w:rsidRDefault="00D82DE5" w:rsidP="00D82DE5">
      <w:pPr>
        <w:spacing w:line="360" w:lineRule="auto"/>
        <w:jc w:val="center"/>
        <w:rPr>
          <w:rFonts w:ascii="Times New Roman" w:hAnsi="Times New Roman" w:cs="Times New Roman"/>
          <w:sz w:val="24"/>
          <w:szCs w:val="24"/>
        </w:rPr>
      </w:pPr>
      <w:r>
        <w:rPr>
          <w:rFonts w:ascii="Times New Roman" w:hAnsi="Times New Roman" w:cs="Times New Roman"/>
          <w:b/>
          <w:bCs/>
          <w:i/>
          <w:iCs/>
          <w:sz w:val="24"/>
          <w:szCs w:val="24"/>
        </w:rPr>
        <w:t>“</w:t>
      </w:r>
      <w:r w:rsidRPr="00D82DE5">
        <w:rPr>
          <w:rFonts w:ascii="Times New Roman" w:hAnsi="Times New Roman" w:cs="Times New Roman"/>
          <w:b/>
          <w:bCs/>
          <w:i/>
          <w:iCs/>
          <w:sz w:val="24"/>
          <w:szCs w:val="24"/>
        </w:rPr>
        <w:t>How working from home effects employees to determine the advantages and disadvantages?</w:t>
      </w:r>
      <w:r>
        <w:rPr>
          <w:rFonts w:ascii="Times New Roman" w:hAnsi="Times New Roman" w:cs="Times New Roman"/>
          <w:b/>
          <w:bCs/>
          <w:i/>
          <w:iCs/>
          <w:sz w:val="24"/>
          <w:szCs w:val="24"/>
        </w:rPr>
        <w:t>”</w:t>
      </w:r>
    </w:p>
    <w:p w14:paraId="16B53C58" w14:textId="77777777" w:rsidR="00D82DE5" w:rsidRDefault="00586AA9" w:rsidP="00FA33E8">
      <w:pPr>
        <w:pStyle w:val="Heading1"/>
        <w:spacing w:line="360" w:lineRule="auto"/>
        <w:jc w:val="both"/>
        <w:rPr>
          <w:b/>
          <w:bCs/>
          <w:color w:val="auto"/>
        </w:rPr>
      </w:pPr>
      <w:bookmarkStart w:id="5" w:name="_Toc501113054"/>
      <w:r w:rsidRPr="00586AA9">
        <w:rPr>
          <w:b/>
          <w:bCs/>
          <w:color w:val="auto"/>
        </w:rPr>
        <w:t>Research Methodology:</w:t>
      </w:r>
      <w:bookmarkEnd w:id="5"/>
      <w:r w:rsidRPr="00586AA9">
        <w:rPr>
          <w:b/>
          <w:bCs/>
          <w:color w:val="auto"/>
        </w:rPr>
        <w:t xml:space="preserve"> </w:t>
      </w:r>
    </w:p>
    <w:p w14:paraId="41D8AC13" w14:textId="77777777" w:rsidR="00FA33E8" w:rsidRPr="00FA33E8" w:rsidRDefault="00FA33E8" w:rsidP="00FA33E8">
      <w:pPr>
        <w:spacing w:line="360" w:lineRule="auto"/>
        <w:jc w:val="both"/>
        <w:rPr>
          <w:rFonts w:ascii="Times New Roman" w:hAnsi="Times New Roman" w:cs="Times New Roman"/>
          <w:b/>
          <w:bCs/>
          <w:sz w:val="24"/>
          <w:szCs w:val="24"/>
        </w:rPr>
      </w:pPr>
      <w:r w:rsidRPr="00FA33E8">
        <w:rPr>
          <w:rFonts w:ascii="Times New Roman" w:hAnsi="Times New Roman" w:cs="Times New Roman"/>
          <w:b/>
          <w:bCs/>
          <w:sz w:val="24"/>
          <w:szCs w:val="24"/>
        </w:rPr>
        <w:t>Data Structure:</w:t>
      </w:r>
    </w:p>
    <w:p w14:paraId="304E1FE8" w14:textId="77777777" w:rsidR="00FA33E8" w:rsidRPr="00FA33E8" w:rsidRDefault="00FA33E8" w:rsidP="00FA33E8">
      <w:pPr>
        <w:spacing w:line="360" w:lineRule="auto"/>
        <w:jc w:val="both"/>
        <w:rPr>
          <w:rFonts w:ascii="Times New Roman" w:hAnsi="Times New Roman" w:cs="Times New Roman"/>
          <w:sz w:val="24"/>
          <w:szCs w:val="24"/>
        </w:rPr>
      </w:pPr>
      <w:r w:rsidRPr="00FA33E8">
        <w:rPr>
          <w:rFonts w:ascii="Times New Roman" w:hAnsi="Times New Roman" w:cs="Times New Roman"/>
          <w:sz w:val="24"/>
          <w:szCs w:val="24"/>
        </w:rPr>
        <w:t>For conducting our research, we have done a research based on the primary data of a survey questionnaire.</w:t>
      </w:r>
      <w:r w:rsidR="001072D6">
        <w:rPr>
          <w:rFonts w:ascii="Times New Roman" w:hAnsi="Times New Roman" w:cs="Times New Roman"/>
          <w:sz w:val="24"/>
          <w:szCs w:val="24"/>
        </w:rPr>
        <w:t xml:space="preserve"> A structured questionnaire is followed to conduct this research. As it is a quantitative research, we have used a small size of population. For the betterment of future research, we will use a big size of dataset. </w:t>
      </w:r>
    </w:p>
    <w:p w14:paraId="402ADA4D" w14:textId="77777777" w:rsidR="00FA33E8" w:rsidRPr="00FA33E8" w:rsidRDefault="00FA33E8" w:rsidP="00FA33E8">
      <w:pPr>
        <w:spacing w:line="360" w:lineRule="auto"/>
        <w:jc w:val="both"/>
        <w:rPr>
          <w:rFonts w:ascii="Times New Roman" w:hAnsi="Times New Roman" w:cs="Times New Roman"/>
          <w:b/>
          <w:bCs/>
          <w:sz w:val="24"/>
          <w:szCs w:val="24"/>
        </w:rPr>
      </w:pPr>
      <w:r w:rsidRPr="00FA33E8">
        <w:rPr>
          <w:rFonts w:ascii="Times New Roman" w:hAnsi="Times New Roman" w:cs="Times New Roman"/>
          <w:b/>
          <w:bCs/>
          <w:sz w:val="24"/>
          <w:szCs w:val="24"/>
        </w:rPr>
        <w:t>Sampling:</w:t>
      </w:r>
    </w:p>
    <w:p w14:paraId="47059FB4" w14:textId="77777777" w:rsidR="00586AA9" w:rsidRDefault="00FA33E8" w:rsidP="00FA33E8">
      <w:pPr>
        <w:spacing w:line="360" w:lineRule="auto"/>
        <w:jc w:val="both"/>
        <w:rPr>
          <w:rFonts w:ascii="Times New Roman" w:hAnsi="Times New Roman" w:cs="Times New Roman"/>
          <w:sz w:val="24"/>
          <w:szCs w:val="24"/>
        </w:rPr>
      </w:pPr>
      <w:r>
        <w:rPr>
          <w:rFonts w:ascii="Times New Roman" w:hAnsi="Times New Roman" w:cs="Times New Roman"/>
          <w:sz w:val="24"/>
          <w:szCs w:val="24"/>
        </w:rPr>
        <w:t>We have used a structured questionnaire format among the 15 respondents. We have use</w:t>
      </w:r>
      <w:r w:rsidR="009F3633">
        <w:rPr>
          <w:rFonts w:ascii="Times New Roman" w:hAnsi="Times New Roman" w:cs="Times New Roman"/>
          <w:sz w:val="24"/>
          <w:szCs w:val="24"/>
        </w:rPr>
        <w:t>d</w:t>
      </w:r>
      <w:r>
        <w:rPr>
          <w:rFonts w:ascii="Times New Roman" w:hAnsi="Times New Roman" w:cs="Times New Roman"/>
          <w:sz w:val="24"/>
          <w:szCs w:val="24"/>
        </w:rPr>
        <w:t xml:space="preserve"> 5 point </w:t>
      </w:r>
      <w:proofErr w:type="spellStart"/>
      <w:r>
        <w:rPr>
          <w:rFonts w:ascii="Times New Roman" w:hAnsi="Times New Roman" w:cs="Times New Roman"/>
          <w:sz w:val="24"/>
          <w:szCs w:val="24"/>
        </w:rPr>
        <w:t>likert</w:t>
      </w:r>
      <w:proofErr w:type="spellEnd"/>
      <w:r>
        <w:rPr>
          <w:rFonts w:ascii="Times New Roman" w:hAnsi="Times New Roman" w:cs="Times New Roman"/>
          <w:sz w:val="24"/>
          <w:szCs w:val="24"/>
        </w:rPr>
        <w:t xml:space="preserve">-scale from </w:t>
      </w:r>
      <w:r w:rsidR="000347A2">
        <w:rPr>
          <w:rFonts w:ascii="Times New Roman" w:hAnsi="Times New Roman" w:cs="Times New Roman"/>
          <w:sz w:val="24"/>
          <w:szCs w:val="24"/>
        </w:rPr>
        <w:t>S</w:t>
      </w:r>
      <w:r>
        <w:rPr>
          <w:rFonts w:ascii="Times New Roman" w:hAnsi="Times New Roman" w:cs="Times New Roman"/>
          <w:sz w:val="24"/>
          <w:szCs w:val="24"/>
        </w:rPr>
        <w:t xml:space="preserve">trongly Disagree </w:t>
      </w:r>
      <w:r w:rsidR="000347A2">
        <w:rPr>
          <w:rFonts w:ascii="Times New Roman" w:hAnsi="Times New Roman" w:cs="Times New Roman"/>
          <w:sz w:val="24"/>
          <w:szCs w:val="24"/>
        </w:rPr>
        <w:t xml:space="preserve">to Strongly Agree. </w:t>
      </w:r>
    </w:p>
    <w:p w14:paraId="3DCC8D2A" w14:textId="77777777" w:rsidR="00B27FF2" w:rsidRDefault="00B27FF2" w:rsidP="00FA33E8">
      <w:pPr>
        <w:spacing w:line="360" w:lineRule="auto"/>
        <w:jc w:val="both"/>
        <w:rPr>
          <w:rFonts w:ascii="Times New Roman" w:hAnsi="Times New Roman" w:cs="Times New Roman"/>
          <w:sz w:val="24"/>
          <w:szCs w:val="24"/>
        </w:rPr>
      </w:pPr>
    </w:p>
    <w:p w14:paraId="6B5056C0" w14:textId="77777777" w:rsidR="00B27FF2" w:rsidRDefault="00B27FF2" w:rsidP="00FA33E8">
      <w:pPr>
        <w:spacing w:line="360" w:lineRule="auto"/>
        <w:jc w:val="both"/>
        <w:rPr>
          <w:rFonts w:ascii="Times New Roman" w:hAnsi="Times New Roman" w:cs="Times New Roman"/>
          <w:sz w:val="24"/>
          <w:szCs w:val="24"/>
        </w:rPr>
      </w:pPr>
    </w:p>
    <w:p w14:paraId="041D036F" w14:textId="77777777" w:rsidR="00B27FF2" w:rsidRDefault="00B27FF2" w:rsidP="00FA33E8">
      <w:pPr>
        <w:spacing w:line="360" w:lineRule="auto"/>
        <w:jc w:val="both"/>
        <w:rPr>
          <w:rFonts w:ascii="Times New Roman" w:hAnsi="Times New Roman" w:cs="Times New Roman"/>
          <w:sz w:val="24"/>
          <w:szCs w:val="24"/>
        </w:rPr>
      </w:pPr>
    </w:p>
    <w:p w14:paraId="68195A37" w14:textId="77777777" w:rsidR="00B27FF2" w:rsidRDefault="00B27FF2" w:rsidP="00FA33E8">
      <w:pPr>
        <w:spacing w:line="360" w:lineRule="auto"/>
        <w:jc w:val="both"/>
        <w:rPr>
          <w:rFonts w:ascii="Times New Roman" w:hAnsi="Times New Roman" w:cs="Times New Roman"/>
          <w:sz w:val="24"/>
          <w:szCs w:val="24"/>
        </w:rPr>
      </w:pPr>
    </w:p>
    <w:p w14:paraId="2FA6E638" w14:textId="77777777" w:rsidR="00B27FF2" w:rsidRDefault="00B27FF2" w:rsidP="00FA33E8">
      <w:pPr>
        <w:spacing w:line="360" w:lineRule="auto"/>
        <w:jc w:val="both"/>
        <w:rPr>
          <w:rFonts w:ascii="Times New Roman" w:hAnsi="Times New Roman" w:cs="Times New Roman"/>
          <w:sz w:val="24"/>
          <w:szCs w:val="24"/>
        </w:rPr>
      </w:pPr>
    </w:p>
    <w:p w14:paraId="30DABDF3" w14:textId="77777777" w:rsidR="00B27FF2" w:rsidRDefault="00B27FF2" w:rsidP="00FA33E8">
      <w:pPr>
        <w:spacing w:line="360" w:lineRule="auto"/>
        <w:jc w:val="both"/>
        <w:rPr>
          <w:rFonts w:ascii="Times New Roman" w:hAnsi="Times New Roman" w:cs="Times New Roman"/>
          <w:sz w:val="24"/>
          <w:szCs w:val="24"/>
        </w:rPr>
      </w:pPr>
    </w:p>
    <w:p w14:paraId="52B5D151" w14:textId="77777777" w:rsidR="00B27FF2" w:rsidRDefault="00B27FF2" w:rsidP="00FA33E8">
      <w:pPr>
        <w:spacing w:line="360" w:lineRule="auto"/>
        <w:jc w:val="both"/>
        <w:rPr>
          <w:rFonts w:ascii="Times New Roman" w:hAnsi="Times New Roman" w:cs="Times New Roman"/>
          <w:sz w:val="24"/>
          <w:szCs w:val="24"/>
        </w:rPr>
      </w:pPr>
    </w:p>
    <w:p w14:paraId="242BF98D" w14:textId="77777777" w:rsidR="00B27FF2" w:rsidRDefault="00B27FF2" w:rsidP="00FA33E8">
      <w:pPr>
        <w:spacing w:line="360" w:lineRule="auto"/>
        <w:jc w:val="both"/>
        <w:rPr>
          <w:rFonts w:ascii="Times New Roman" w:hAnsi="Times New Roman" w:cs="Times New Roman"/>
          <w:sz w:val="24"/>
          <w:szCs w:val="24"/>
        </w:rPr>
      </w:pPr>
    </w:p>
    <w:tbl>
      <w:tblPr>
        <w:tblW w:w="0" w:type="auto"/>
        <w:tblInd w:w="1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250"/>
        <w:gridCol w:w="1350"/>
        <w:gridCol w:w="1947"/>
        <w:gridCol w:w="1383"/>
        <w:gridCol w:w="2160"/>
      </w:tblGrid>
      <w:tr w:rsidR="00C34779" w:rsidRPr="006606B4" w14:paraId="3D553AF7" w14:textId="77777777" w:rsidTr="009C4428">
        <w:trPr>
          <w:trHeight w:val="1061"/>
        </w:trPr>
        <w:tc>
          <w:tcPr>
            <w:tcW w:w="2250" w:type="dxa"/>
            <w:shd w:val="clear" w:color="auto" w:fill="auto"/>
          </w:tcPr>
          <w:p w14:paraId="461169FE" w14:textId="77777777" w:rsidR="00C34779" w:rsidRPr="008A510B" w:rsidRDefault="00C34779" w:rsidP="009C4428">
            <w:pPr>
              <w:tabs>
                <w:tab w:val="left" w:pos="584"/>
                <w:tab w:val="center" w:pos="657"/>
              </w:tabs>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lastRenderedPageBreak/>
              <w:t>1</w:t>
            </w:r>
          </w:p>
          <w:p w14:paraId="251C11F6" w14:textId="77777777" w:rsidR="00C34779" w:rsidRPr="008A510B" w:rsidRDefault="00C34779" w:rsidP="009C442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Strongly</w:t>
            </w:r>
          </w:p>
          <w:p w14:paraId="40E9D84B" w14:textId="77777777" w:rsidR="00C34779" w:rsidRPr="008A510B" w:rsidRDefault="00C34779" w:rsidP="009C442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Disagree</w:t>
            </w:r>
          </w:p>
        </w:tc>
        <w:tc>
          <w:tcPr>
            <w:tcW w:w="1350" w:type="dxa"/>
            <w:shd w:val="clear" w:color="auto" w:fill="auto"/>
          </w:tcPr>
          <w:p w14:paraId="661B8B7D" w14:textId="77777777" w:rsidR="00C34779" w:rsidRPr="008A510B" w:rsidRDefault="00C34779" w:rsidP="009C442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2</w:t>
            </w:r>
          </w:p>
          <w:p w14:paraId="49C316DF" w14:textId="77777777" w:rsidR="00C34779" w:rsidRPr="008A510B" w:rsidRDefault="00C34779" w:rsidP="009C442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Disagree</w:t>
            </w:r>
          </w:p>
        </w:tc>
        <w:tc>
          <w:tcPr>
            <w:tcW w:w="1947" w:type="dxa"/>
            <w:shd w:val="clear" w:color="auto" w:fill="auto"/>
          </w:tcPr>
          <w:p w14:paraId="5C514865" w14:textId="77777777" w:rsidR="00C34779" w:rsidRPr="008A510B" w:rsidRDefault="00C34779" w:rsidP="009C442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3</w:t>
            </w:r>
          </w:p>
          <w:p w14:paraId="35532D4C" w14:textId="77777777" w:rsidR="00C34779" w:rsidRPr="008A510B" w:rsidRDefault="00C34779" w:rsidP="009C4428">
            <w:pPr>
              <w:jc w:val="center"/>
              <w:rPr>
                <w:rFonts w:ascii="Times New Roman" w:eastAsia="Calibri" w:hAnsi="Times New Roman" w:cs="Times New Roman"/>
                <w:b/>
                <w:sz w:val="24"/>
                <w:szCs w:val="24"/>
              </w:rPr>
            </w:pPr>
            <w:r>
              <w:rPr>
                <w:rFonts w:ascii="Times New Roman" w:eastAsia="Calibri" w:hAnsi="Times New Roman" w:cs="Times New Roman"/>
                <w:b/>
                <w:sz w:val="24"/>
                <w:szCs w:val="24"/>
              </w:rPr>
              <w:t>Neutral</w:t>
            </w:r>
          </w:p>
        </w:tc>
        <w:tc>
          <w:tcPr>
            <w:tcW w:w="1383" w:type="dxa"/>
            <w:shd w:val="clear" w:color="auto" w:fill="auto"/>
          </w:tcPr>
          <w:p w14:paraId="52FD97F2" w14:textId="77777777" w:rsidR="00C34779" w:rsidRPr="008A510B" w:rsidRDefault="00C34779" w:rsidP="009C442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4</w:t>
            </w:r>
          </w:p>
          <w:p w14:paraId="65BB08DC" w14:textId="77777777" w:rsidR="00C34779" w:rsidRPr="008A510B" w:rsidRDefault="00C34779" w:rsidP="009C442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Agree</w:t>
            </w:r>
          </w:p>
        </w:tc>
        <w:tc>
          <w:tcPr>
            <w:tcW w:w="2160" w:type="dxa"/>
            <w:shd w:val="clear" w:color="auto" w:fill="auto"/>
          </w:tcPr>
          <w:p w14:paraId="534FD9FB" w14:textId="77777777" w:rsidR="00C34779" w:rsidRPr="008A510B" w:rsidRDefault="00C34779" w:rsidP="009C442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5</w:t>
            </w:r>
          </w:p>
          <w:p w14:paraId="396A47E7" w14:textId="77777777" w:rsidR="00C34779" w:rsidRPr="008A510B" w:rsidRDefault="00C34779" w:rsidP="009C4428">
            <w:pPr>
              <w:jc w:val="center"/>
              <w:rPr>
                <w:rFonts w:ascii="Times New Roman" w:eastAsia="Calibri" w:hAnsi="Times New Roman" w:cs="Times New Roman"/>
                <w:b/>
                <w:sz w:val="24"/>
                <w:szCs w:val="24"/>
              </w:rPr>
            </w:pPr>
            <w:r w:rsidRPr="008A510B">
              <w:rPr>
                <w:rFonts w:ascii="Times New Roman" w:eastAsia="Calibri" w:hAnsi="Times New Roman" w:cs="Times New Roman"/>
                <w:b/>
                <w:sz w:val="24"/>
                <w:szCs w:val="24"/>
              </w:rPr>
              <w:t>Strongly Agree</w:t>
            </w:r>
          </w:p>
        </w:tc>
      </w:tr>
    </w:tbl>
    <w:p w14:paraId="09C3EB9A" w14:textId="77777777" w:rsidR="001072D6" w:rsidRPr="001072D6" w:rsidRDefault="001072D6" w:rsidP="001072D6"/>
    <w:p w14:paraId="3C322C91" w14:textId="77777777" w:rsidR="001072D6" w:rsidRDefault="001072D6" w:rsidP="001072D6">
      <w:pPr>
        <w:pStyle w:val="Heading1"/>
        <w:spacing w:line="360" w:lineRule="auto"/>
        <w:jc w:val="both"/>
        <w:rPr>
          <w:b/>
          <w:bCs/>
          <w:color w:val="auto"/>
        </w:rPr>
      </w:pPr>
      <w:bookmarkStart w:id="6" w:name="_Toc501113055"/>
      <w:r w:rsidRPr="001072D6">
        <w:rPr>
          <w:b/>
          <w:bCs/>
          <w:color w:val="auto"/>
        </w:rPr>
        <w:t>Research Questionnaire:</w:t>
      </w:r>
      <w:bookmarkEnd w:id="6"/>
      <w:r w:rsidRPr="001072D6">
        <w:rPr>
          <w:b/>
          <w:bCs/>
          <w:color w:val="auto"/>
        </w:rPr>
        <w:t xml:space="preserve"> </w:t>
      </w:r>
    </w:p>
    <w:tbl>
      <w:tblPr>
        <w:tblStyle w:val="TableGrid"/>
        <w:tblW w:w="9576" w:type="dxa"/>
        <w:tblLayout w:type="fixed"/>
        <w:tblLook w:val="04A0" w:firstRow="1" w:lastRow="0" w:firstColumn="1" w:lastColumn="0" w:noHBand="0" w:noVBand="1"/>
      </w:tblPr>
      <w:tblGrid>
        <w:gridCol w:w="3864"/>
        <w:gridCol w:w="1385"/>
        <w:gridCol w:w="1109"/>
        <w:gridCol w:w="1004"/>
        <w:gridCol w:w="829"/>
        <w:gridCol w:w="1385"/>
      </w:tblGrid>
      <w:tr w:rsidR="001072D6" w:rsidRPr="0060416F" w14:paraId="341BB71C" w14:textId="77777777" w:rsidTr="009C4428">
        <w:trPr>
          <w:trHeight w:val="782"/>
        </w:trPr>
        <w:tc>
          <w:tcPr>
            <w:tcW w:w="3864" w:type="dxa"/>
          </w:tcPr>
          <w:p w14:paraId="6BE4844D" w14:textId="77777777" w:rsidR="001072D6" w:rsidRPr="0060416F" w:rsidRDefault="001072D6" w:rsidP="009C4428">
            <w:pPr>
              <w:spacing w:line="360" w:lineRule="auto"/>
              <w:jc w:val="both"/>
              <w:rPr>
                <w:rFonts w:ascii="Times New Roman" w:hAnsi="Times New Roman" w:cs="Times New Roman"/>
                <w:sz w:val="24"/>
              </w:rPr>
            </w:pPr>
            <w:r>
              <w:rPr>
                <w:rFonts w:ascii="Times New Roman" w:hAnsi="Times New Roman" w:cs="Times New Roman"/>
                <w:sz w:val="24"/>
              </w:rPr>
              <w:t>1. You think working from home is better now a days.</w:t>
            </w:r>
          </w:p>
        </w:tc>
        <w:tc>
          <w:tcPr>
            <w:tcW w:w="1385" w:type="dxa"/>
          </w:tcPr>
          <w:p w14:paraId="38B45EB5"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1</w:t>
            </w:r>
          </w:p>
        </w:tc>
        <w:tc>
          <w:tcPr>
            <w:tcW w:w="1109" w:type="dxa"/>
          </w:tcPr>
          <w:p w14:paraId="7AA20C68"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2</w:t>
            </w:r>
          </w:p>
        </w:tc>
        <w:tc>
          <w:tcPr>
            <w:tcW w:w="1004" w:type="dxa"/>
          </w:tcPr>
          <w:p w14:paraId="35C2FD00"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3</w:t>
            </w:r>
          </w:p>
        </w:tc>
        <w:tc>
          <w:tcPr>
            <w:tcW w:w="829" w:type="dxa"/>
          </w:tcPr>
          <w:p w14:paraId="1470AF5C"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4</w:t>
            </w:r>
          </w:p>
        </w:tc>
        <w:tc>
          <w:tcPr>
            <w:tcW w:w="1385" w:type="dxa"/>
          </w:tcPr>
          <w:p w14:paraId="42042567"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5</w:t>
            </w:r>
          </w:p>
        </w:tc>
      </w:tr>
      <w:tr w:rsidR="001072D6" w:rsidRPr="0060416F" w14:paraId="111E7421" w14:textId="77777777" w:rsidTr="009C4428">
        <w:trPr>
          <w:trHeight w:val="728"/>
        </w:trPr>
        <w:tc>
          <w:tcPr>
            <w:tcW w:w="3864" w:type="dxa"/>
          </w:tcPr>
          <w:p w14:paraId="264C8D15" w14:textId="77777777" w:rsidR="001072D6" w:rsidRPr="0060416F" w:rsidRDefault="001072D6" w:rsidP="009C4428">
            <w:pPr>
              <w:spacing w:line="360" w:lineRule="auto"/>
              <w:jc w:val="both"/>
              <w:rPr>
                <w:rFonts w:ascii="Times New Roman" w:hAnsi="Times New Roman" w:cs="Times New Roman"/>
                <w:sz w:val="24"/>
              </w:rPr>
            </w:pPr>
            <w:r>
              <w:rPr>
                <w:rFonts w:ascii="Times New Roman" w:hAnsi="Times New Roman" w:cs="Times New Roman"/>
                <w:sz w:val="24"/>
              </w:rPr>
              <w:t>2. Professionals feel safe by working from home.</w:t>
            </w:r>
          </w:p>
        </w:tc>
        <w:tc>
          <w:tcPr>
            <w:tcW w:w="1385" w:type="dxa"/>
          </w:tcPr>
          <w:p w14:paraId="61CD2549"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1</w:t>
            </w:r>
          </w:p>
        </w:tc>
        <w:tc>
          <w:tcPr>
            <w:tcW w:w="1109" w:type="dxa"/>
          </w:tcPr>
          <w:p w14:paraId="161C4660"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2</w:t>
            </w:r>
          </w:p>
        </w:tc>
        <w:tc>
          <w:tcPr>
            <w:tcW w:w="1004" w:type="dxa"/>
          </w:tcPr>
          <w:p w14:paraId="55C49715"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3</w:t>
            </w:r>
          </w:p>
        </w:tc>
        <w:tc>
          <w:tcPr>
            <w:tcW w:w="829" w:type="dxa"/>
          </w:tcPr>
          <w:p w14:paraId="71E4E208"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4</w:t>
            </w:r>
          </w:p>
        </w:tc>
        <w:tc>
          <w:tcPr>
            <w:tcW w:w="1385" w:type="dxa"/>
          </w:tcPr>
          <w:p w14:paraId="74C05233"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5</w:t>
            </w:r>
          </w:p>
        </w:tc>
      </w:tr>
      <w:tr w:rsidR="001072D6" w:rsidRPr="0060416F" w14:paraId="0D9B3A3D" w14:textId="77777777" w:rsidTr="009C4428">
        <w:trPr>
          <w:trHeight w:val="1250"/>
        </w:trPr>
        <w:tc>
          <w:tcPr>
            <w:tcW w:w="3864" w:type="dxa"/>
          </w:tcPr>
          <w:p w14:paraId="5859C45E" w14:textId="77777777" w:rsidR="001072D6" w:rsidRPr="00EA3DBD" w:rsidRDefault="001072D6" w:rsidP="009C4428">
            <w:pPr>
              <w:spacing w:line="360" w:lineRule="auto"/>
              <w:jc w:val="both"/>
              <w:rPr>
                <w:rFonts w:ascii="Times New Roman" w:hAnsi="Times New Roman" w:cs="Times New Roman"/>
                <w:sz w:val="24"/>
                <w:szCs w:val="24"/>
              </w:rPr>
            </w:pPr>
            <w:r w:rsidRPr="00EA3DBD">
              <w:rPr>
                <w:rFonts w:ascii="Times New Roman" w:hAnsi="Times New Roman" w:cs="Times New Roman"/>
                <w:sz w:val="24"/>
                <w:szCs w:val="24"/>
              </w:rPr>
              <w:t xml:space="preserve">3. </w:t>
            </w:r>
            <w:r>
              <w:rPr>
                <w:rFonts w:ascii="Times New Roman" w:hAnsi="Times New Roman" w:cs="Times New Roman"/>
                <w:color w:val="000000"/>
                <w:sz w:val="24"/>
                <w:szCs w:val="24"/>
              </w:rPr>
              <w:t xml:space="preserve">Working from home is very much needed for women. </w:t>
            </w:r>
          </w:p>
        </w:tc>
        <w:tc>
          <w:tcPr>
            <w:tcW w:w="1385" w:type="dxa"/>
          </w:tcPr>
          <w:p w14:paraId="06CF34B3"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1</w:t>
            </w:r>
          </w:p>
        </w:tc>
        <w:tc>
          <w:tcPr>
            <w:tcW w:w="1109" w:type="dxa"/>
          </w:tcPr>
          <w:p w14:paraId="562575BE"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2</w:t>
            </w:r>
          </w:p>
        </w:tc>
        <w:tc>
          <w:tcPr>
            <w:tcW w:w="1004" w:type="dxa"/>
          </w:tcPr>
          <w:p w14:paraId="7622D522"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3</w:t>
            </w:r>
          </w:p>
        </w:tc>
        <w:tc>
          <w:tcPr>
            <w:tcW w:w="829" w:type="dxa"/>
          </w:tcPr>
          <w:p w14:paraId="315774C2"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4</w:t>
            </w:r>
          </w:p>
        </w:tc>
        <w:tc>
          <w:tcPr>
            <w:tcW w:w="1385" w:type="dxa"/>
          </w:tcPr>
          <w:p w14:paraId="0327169D"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5</w:t>
            </w:r>
          </w:p>
        </w:tc>
      </w:tr>
      <w:tr w:rsidR="001072D6" w:rsidRPr="0060416F" w14:paraId="2BA702AA" w14:textId="77777777" w:rsidTr="009C4428">
        <w:trPr>
          <w:trHeight w:val="1250"/>
        </w:trPr>
        <w:tc>
          <w:tcPr>
            <w:tcW w:w="3864" w:type="dxa"/>
          </w:tcPr>
          <w:p w14:paraId="1715E84B" w14:textId="77777777" w:rsidR="001072D6" w:rsidRPr="00EA3DBD" w:rsidRDefault="001072D6" w:rsidP="009C4428">
            <w:pPr>
              <w:spacing w:line="360" w:lineRule="auto"/>
              <w:jc w:val="both"/>
              <w:rPr>
                <w:rFonts w:ascii="Times New Roman" w:hAnsi="Times New Roman" w:cs="Times New Roman"/>
                <w:sz w:val="24"/>
                <w:szCs w:val="24"/>
              </w:rPr>
            </w:pPr>
            <w:r>
              <w:rPr>
                <w:rFonts w:ascii="Times New Roman" w:hAnsi="Times New Roman" w:cs="Times New Roman"/>
                <w:sz w:val="24"/>
                <w:szCs w:val="24"/>
              </w:rPr>
              <w:t>4. Responsiveness is high for employees in working from home.</w:t>
            </w:r>
          </w:p>
        </w:tc>
        <w:tc>
          <w:tcPr>
            <w:tcW w:w="1385" w:type="dxa"/>
          </w:tcPr>
          <w:p w14:paraId="3E7D3D38"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1</w:t>
            </w:r>
          </w:p>
        </w:tc>
        <w:tc>
          <w:tcPr>
            <w:tcW w:w="1109" w:type="dxa"/>
          </w:tcPr>
          <w:p w14:paraId="65A25B1E"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2</w:t>
            </w:r>
          </w:p>
        </w:tc>
        <w:tc>
          <w:tcPr>
            <w:tcW w:w="1004" w:type="dxa"/>
          </w:tcPr>
          <w:p w14:paraId="208E7C92"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3</w:t>
            </w:r>
          </w:p>
        </w:tc>
        <w:tc>
          <w:tcPr>
            <w:tcW w:w="829" w:type="dxa"/>
          </w:tcPr>
          <w:p w14:paraId="154DAB62"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4</w:t>
            </w:r>
          </w:p>
        </w:tc>
        <w:tc>
          <w:tcPr>
            <w:tcW w:w="1385" w:type="dxa"/>
          </w:tcPr>
          <w:p w14:paraId="5FB486DF" w14:textId="77777777" w:rsidR="001072D6" w:rsidRPr="0060416F" w:rsidRDefault="001072D6" w:rsidP="009C4428">
            <w:pPr>
              <w:jc w:val="center"/>
              <w:rPr>
                <w:rFonts w:ascii="Times New Roman" w:hAnsi="Times New Roman" w:cs="Times New Roman"/>
                <w:sz w:val="24"/>
              </w:rPr>
            </w:pPr>
            <w:r w:rsidRPr="0060416F">
              <w:rPr>
                <w:rFonts w:ascii="Times New Roman" w:hAnsi="Times New Roman" w:cs="Times New Roman"/>
                <w:sz w:val="24"/>
              </w:rPr>
              <w:t>5</w:t>
            </w:r>
          </w:p>
        </w:tc>
      </w:tr>
    </w:tbl>
    <w:p w14:paraId="411DEB94" w14:textId="77777777" w:rsidR="001072D6" w:rsidRPr="001072D6" w:rsidRDefault="001072D6" w:rsidP="001072D6">
      <w:pPr>
        <w:spacing w:line="360" w:lineRule="auto"/>
      </w:pPr>
    </w:p>
    <w:p w14:paraId="33E372F8" w14:textId="77777777" w:rsidR="00FC0EE4" w:rsidRDefault="00C34779" w:rsidP="00C34779">
      <w:pPr>
        <w:pStyle w:val="Heading1"/>
        <w:spacing w:line="360" w:lineRule="auto"/>
        <w:jc w:val="both"/>
        <w:rPr>
          <w:b/>
          <w:bCs/>
          <w:color w:val="auto"/>
        </w:rPr>
      </w:pPr>
      <w:bookmarkStart w:id="7" w:name="_Toc501113056"/>
      <w:r w:rsidRPr="00C34779">
        <w:rPr>
          <w:b/>
          <w:bCs/>
          <w:color w:val="auto"/>
        </w:rPr>
        <w:t>Collecting Data:</w:t>
      </w:r>
      <w:bookmarkEnd w:id="7"/>
      <w:r w:rsidRPr="00C34779">
        <w:rPr>
          <w:b/>
          <w:bCs/>
          <w:color w:val="auto"/>
        </w:rPr>
        <w:t xml:space="preserve"> </w:t>
      </w:r>
    </w:p>
    <w:p w14:paraId="37BE64A4" w14:textId="77777777" w:rsidR="00C34779" w:rsidRDefault="00C34779" w:rsidP="00C34779">
      <w:pPr>
        <w:pStyle w:val="Heading2"/>
        <w:spacing w:line="360" w:lineRule="auto"/>
        <w:jc w:val="both"/>
        <w:rPr>
          <w:b/>
          <w:bCs/>
          <w:color w:val="auto"/>
        </w:rPr>
      </w:pPr>
      <w:bookmarkStart w:id="8" w:name="_Toc501113057"/>
      <w:r w:rsidRPr="00C34779">
        <w:rPr>
          <w:b/>
          <w:bCs/>
          <w:color w:val="auto"/>
        </w:rPr>
        <w:t>Primary Data:</w:t>
      </w:r>
      <w:bookmarkEnd w:id="8"/>
      <w:r w:rsidRPr="00C34779">
        <w:rPr>
          <w:b/>
          <w:bCs/>
          <w:color w:val="auto"/>
        </w:rPr>
        <w:t xml:space="preserve"> </w:t>
      </w:r>
    </w:p>
    <w:p w14:paraId="1E27CB89" w14:textId="77777777" w:rsidR="00C34779" w:rsidRDefault="00C34779" w:rsidP="00C3477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Pr="00C34779">
        <w:rPr>
          <w:rFonts w:ascii="Times New Roman" w:hAnsi="Times New Roman" w:cs="Times New Roman"/>
          <w:b/>
          <w:bCs/>
          <w:sz w:val="24"/>
          <w:szCs w:val="24"/>
        </w:rPr>
        <w:t xml:space="preserve">Shawn </w:t>
      </w:r>
      <w:proofErr w:type="spellStart"/>
      <w:r w:rsidRPr="00C34779">
        <w:rPr>
          <w:rFonts w:ascii="Times New Roman" w:hAnsi="Times New Roman" w:cs="Times New Roman"/>
          <w:b/>
          <w:bCs/>
          <w:sz w:val="24"/>
          <w:szCs w:val="24"/>
        </w:rPr>
        <w:t>Grimsley</w:t>
      </w:r>
      <w:proofErr w:type="spellEnd"/>
      <w:r>
        <w:rPr>
          <w:rFonts w:ascii="Times New Roman" w:hAnsi="Times New Roman" w:cs="Times New Roman"/>
          <w:sz w:val="24"/>
          <w:szCs w:val="24"/>
        </w:rPr>
        <w:t xml:space="preserve">, he stated that primary data are only the information which is used for a specific research purpose </w:t>
      </w:r>
      <w:r w:rsidRPr="00C34779">
        <w:rPr>
          <w:rFonts w:ascii="Times New Roman" w:hAnsi="Times New Roman" w:cs="Times New Roman"/>
          <w:b/>
          <w:bCs/>
          <w:sz w:val="24"/>
          <w:szCs w:val="24"/>
        </w:rPr>
        <w:t xml:space="preserve">(Shawn </w:t>
      </w:r>
      <w:proofErr w:type="spellStart"/>
      <w:r w:rsidRPr="00C34779">
        <w:rPr>
          <w:rFonts w:ascii="Times New Roman" w:hAnsi="Times New Roman" w:cs="Times New Roman"/>
          <w:b/>
          <w:bCs/>
          <w:sz w:val="24"/>
          <w:szCs w:val="24"/>
        </w:rPr>
        <w:t>Grimsley</w:t>
      </w:r>
      <w:proofErr w:type="spellEnd"/>
      <w:r w:rsidRPr="00C34779">
        <w:rPr>
          <w:rFonts w:ascii="Times New Roman" w:hAnsi="Times New Roman" w:cs="Times New Roman"/>
          <w:b/>
          <w:bCs/>
          <w:sz w:val="24"/>
          <w:szCs w:val="24"/>
        </w:rPr>
        <w:t>, 2011)</w:t>
      </w:r>
      <w:r>
        <w:rPr>
          <w:rFonts w:ascii="Times New Roman" w:hAnsi="Times New Roman" w:cs="Times New Roman"/>
          <w:sz w:val="24"/>
          <w:szCs w:val="24"/>
        </w:rPr>
        <w:t xml:space="preserve">. </w:t>
      </w:r>
      <w:r w:rsidR="009F3633">
        <w:rPr>
          <w:rFonts w:ascii="Times New Roman" w:hAnsi="Times New Roman" w:cs="Times New Roman"/>
          <w:sz w:val="24"/>
          <w:szCs w:val="24"/>
        </w:rPr>
        <w:t xml:space="preserve">It is actually the information that has not been used by anybody before. It is very expensive way to collect data for research purpose. The source should be the sample size, targeted sample etc. </w:t>
      </w:r>
    </w:p>
    <w:p w14:paraId="77B80615" w14:textId="77777777" w:rsidR="009F3633" w:rsidRDefault="009F3633" w:rsidP="009F3633">
      <w:pPr>
        <w:pStyle w:val="Heading2"/>
        <w:spacing w:line="360" w:lineRule="auto"/>
        <w:jc w:val="both"/>
        <w:rPr>
          <w:b/>
          <w:bCs/>
          <w:color w:val="auto"/>
        </w:rPr>
      </w:pPr>
      <w:bookmarkStart w:id="9" w:name="_Toc501113058"/>
      <w:r w:rsidRPr="009F3633">
        <w:rPr>
          <w:b/>
          <w:bCs/>
          <w:color w:val="auto"/>
        </w:rPr>
        <w:t>Secondary Data:</w:t>
      </w:r>
      <w:bookmarkEnd w:id="9"/>
      <w:r w:rsidRPr="009F3633">
        <w:rPr>
          <w:b/>
          <w:bCs/>
          <w:color w:val="auto"/>
        </w:rPr>
        <w:t xml:space="preserve"> </w:t>
      </w:r>
    </w:p>
    <w:p w14:paraId="69CE401F" w14:textId="77777777" w:rsidR="009F3633" w:rsidRDefault="009F3633" w:rsidP="009F363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Secondary data are available in the many sources. It actually collected from other </w:t>
      </w:r>
      <w:r w:rsidR="00B27FF2">
        <w:rPr>
          <w:rFonts w:ascii="Times New Roman" w:hAnsi="Times New Roman" w:cs="Times New Roman"/>
          <w:sz w:val="24"/>
          <w:szCs w:val="24"/>
        </w:rPr>
        <w:t xml:space="preserve">researches. Secondary data are basically the secondary data that has been used for the research contains a large sample size. </w:t>
      </w:r>
    </w:p>
    <w:p w14:paraId="287EE611" w14:textId="77777777" w:rsidR="00B27FF2" w:rsidRDefault="00B27FF2" w:rsidP="009F3633">
      <w:pPr>
        <w:spacing w:line="360" w:lineRule="auto"/>
        <w:jc w:val="both"/>
        <w:rPr>
          <w:rFonts w:ascii="Times New Roman" w:hAnsi="Times New Roman" w:cs="Times New Roman"/>
          <w:sz w:val="24"/>
          <w:szCs w:val="24"/>
        </w:rPr>
      </w:pPr>
    </w:p>
    <w:p w14:paraId="274CD6DF" w14:textId="77777777" w:rsidR="009F3633" w:rsidRDefault="009F3633" w:rsidP="009F3633">
      <w:pPr>
        <w:pStyle w:val="Heading1"/>
        <w:spacing w:line="360" w:lineRule="auto"/>
        <w:rPr>
          <w:b/>
          <w:bCs/>
          <w:color w:val="auto"/>
        </w:rPr>
      </w:pPr>
      <w:bookmarkStart w:id="10" w:name="_Toc501113059"/>
      <w:r w:rsidRPr="009F3633">
        <w:rPr>
          <w:b/>
          <w:bCs/>
          <w:color w:val="auto"/>
        </w:rPr>
        <w:lastRenderedPageBreak/>
        <w:t>Findings:</w:t>
      </w:r>
      <w:bookmarkEnd w:id="10"/>
      <w:r w:rsidRPr="009F3633">
        <w:rPr>
          <w:b/>
          <w:bCs/>
          <w:color w:val="auto"/>
        </w:rPr>
        <w:t xml:space="preserve"> </w:t>
      </w:r>
    </w:p>
    <w:p w14:paraId="49DBE16F" w14:textId="77777777" w:rsidR="009F3633" w:rsidRPr="009F3633" w:rsidRDefault="00E96326" w:rsidP="00E96326">
      <w:pPr>
        <w:jc w:val="center"/>
      </w:pPr>
      <w:r>
        <w:rPr>
          <w:noProof/>
          <w:lang w:val="en-GB" w:eastAsia="en-GB"/>
        </w:rPr>
        <w:drawing>
          <wp:inline distT="0" distB="0" distL="0" distR="0" wp14:anchorId="565CCF7F" wp14:editId="41912AC8">
            <wp:extent cx="4572000" cy="27432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364308D" w14:textId="77777777" w:rsidR="00C34779" w:rsidRDefault="00E96326" w:rsidP="00E96326">
      <w:pPr>
        <w:jc w:val="center"/>
        <w:rPr>
          <w:rFonts w:ascii="Times New Roman" w:hAnsi="Times New Roman" w:cs="Times New Roman"/>
          <w:sz w:val="24"/>
          <w:szCs w:val="24"/>
        </w:rPr>
      </w:pPr>
      <w:r>
        <w:rPr>
          <w:rFonts w:ascii="Times New Roman" w:hAnsi="Times New Roman" w:cs="Times New Roman"/>
          <w:sz w:val="24"/>
          <w:szCs w:val="24"/>
        </w:rPr>
        <w:t>Figure: Male Female ratio of the research</w:t>
      </w:r>
    </w:p>
    <w:p w14:paraId="05A740CE" w14:textId="77777777" w:rsidR="00E96326" w:rsidRDefault="00E96326" w:rsidP="00E963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chart, we have seen that about 80% of our respondents are male and 20% of the respondents are female. </w:t>
      </w:r>
    </w:p>
    <w:p w14:paraId="7C6DDF6C" w14:textId="77777777" w:rsidR="00E96326" w:rsidRDefault="00E96326" w:rsidP="00E96326">
      <w:pPr>
        <w:spacing w:line="360" w:lineRule="auto"/>
        <w:jc w:val="center"/>
        <w:rPr>
          <w:rFonts w:ascii="Times New Roman" w:hAnsi="Times New Roman" w:cs="Times New Roman"/>
          <w:sz w:val="24"/>
          <w:szCs w:val="24"/>
        </w:rPr>
      </w:pPr>
      <w:r>
        <w:rPr>
          <w:noProof/>
          <w:lang w:val="en-GB" w:eastAsia="en-GB"/>
        </w:rPr>
        <w:drawing>
          <wp:inline distT="0" distB="0" distL="0" distR="0" wp14:anchorId="792306DB" wp14:editId="4FCAF558">
            <wp:extent cx="4572000" cy="27432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1E21221B" w14:textId="77777777" w:rsidR="00E96326" w:rsidRDefault="00E96326" w:rsidP="00E96326">
      <w:pPr>
        <w:jc w:val="center"/>
        <w:rPr>
          <w:rFonts w:ascii="Times New Roman" w:hAnsi="Times New Roman" w:cs="Times New Roman"/>
          <w:sz w:val="24"/>
          <w:szCs w:val="24"/>
        </w:rPr>
      </w:pPr>
      <w:r>
        <w:rPr>
          <w:rFonts w:ascii="Times New Roman" w:hAnsi="Times New Roman" w:cs="Times New Roman"/>
          <w:sz w:val="24"/>
          <w:szCs w:val="24"/>
        </w:rPr>
        <w:t>Figure: Question 1 outcome from the research</w:t>
      </w:r>
    </w:p>
    <w:p w14:paraId="782620A0" w14:textId="77777777" w:rsidR="00E96326" w:rsidRDefault="00E96326" w:rsidP="00E9632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question one, we have found that 34% respondents are agree with the betterment of working from home. As now a days, technology has already developed, people always try to save their precious time. So, working from home will </w:t>
      </w:r>
      <w:r w:rsidR="00C83610">
        <w:rPr>
          <w:rFonts w:ascii="Times New Roman" w:hAnsi="Times New Roman" w:cs="Times New Roman"/>
          <w:sz w:val="24"/>
          <w:szCs w:val="24"/>
        </w:rPr>
        <w:t xml:space="preserve">make this things right in the respondents perspective. </w:t>
      </w:r>
    </w:p>
    <w:p w14:paraId="69BE8A84" w14:textId="77777777" w:rsidR="001072D6" w:rsidRDefault="001072D6" w:rsidP="00E96326">
      <w:pPr>
        <w:spacing w:line="360" w:lineRule="auto"/>
        <w:jc w:val="both"/>
        <w:rPr>
          <w:rFonts w:ascii="Times New Roman" w:hAnsi="Times New Roman" w:cs="Times New Roman"/>
          <w:sz w:val="24"/>
          <w:szCs w:val="24"/>
        </w:rPr>
      </w:pPr>
    </w:p>
    <w:p w14:paraId="4DD4D57A" w14:textId="77777777" w:rsidR="00E96326" w:rsidRDefault="008D199E" w:rsidP="00E96326">
      <w:pPr>
        <w:spacing w:line="360" w:lineRule="auto"/>
        <w:jc w:val="center"/>
        <w:rPr>
          <w:rFonts w:ascii="Times New Roman" w:hAnsi="Times New Roman" w:cs="Times New Roman"/>
          <w:sz w:val="24"/>
          <w:szCs w:val="24"/>
        </w:rPr>
      </w:pPr>
      <w:r>
        <w:rPr>
          <w:noProof/>
          <w:lang w:val="en-GB" w:eastAsia="en-GB"/>
        </w:rPr>
        <w:drawing>
          <wp:inline distT="0" distB="0" distL="0" distR="0" wp14:anchorId="38331F7D" wp14:editId="1C4BD52E">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90E75E5" w14:textId="77777777" w:rsidR="008D199E" w:rsidRDefault="008D199E" w:rsidP="008D199E">
      <w:pPr>
        <w:jc w:val="center"/>
        <w:rPr>
          <w:rFonts w:ascii="Times New Roman" w:hAnsi="Times New Roman" w:cs="Times New Roman"/>
          <w:sz w:val="24"/>
          <w:szCs w:val="24"/>
        </w:rPr>
      </w:pPr>
      <w:r>
        <w:rPr>
          <w:rFonts w:ascii="Times New Roman" w:hAnsi="Times New Roman" w:cs="Times New Roman"/>
          <w:sz w:val="24"/>
          <w:szCs w:val="24"/>
        </w:rPr>
        <w:t>Figure: Question 2 outcome from the research</w:t>
      </w:r>
    </w:p>
    <w:p w14:paraId="3ACDC475" w14:textId="5BB1648C" w:rsidR="008D199E" w:rsidRDefault="008D199E" w:rsidP="008D199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question 2 from the questionnaire, 36% respondents are agree with the safeness of working from home. </w:t>
      </w:r>
      <w:r w:rsidR="00500A87">
        <w:rPr>
          <w:rFonts w:ascii="Times New Roman" w:hAnsi="Times New Roman" w:cs="Times New Roman"/>
          <w:sz w:val="24"/>
          <w:szCs w:val="24"/>
        </w:rPr>
        <w:t>As it is working from home, people basically safe as they fe</w:t>
      </w:r>
      <w:r w:rsidR="00D871E4">
        <w:rPr>
          <w:rFonts w:ascii="Times New Roman" w:hAnsi="Times New Roman" w:cs="Times New Roman"/>
          <w:sz w:val="24"/>
          <w:szCs w:val="24"/>
        </w:rPr>
        <w:t>el they are in their own environment</w:t>
      </w:r>
      <w:r w:rsidR="00500A87">
        <w:rPr>
          <w:rFonts w:ascii="Times New Roman" w:hAnsi="Times New Roman" w:cs="Times New Roman"/>
          <w:sz w:val="24"/>
          <w:szCs w:val="24"/>
        </w:rPr>
        <w:t>. It is the very beneficial and logical advantages for working from home.</w:t>
      </w:r>
    </w:p>
    <w:p w14:paraId="02F6967F" w14:textId="77777777" w:rsidR="00500A87" w:rsidRDefault="00500A87" w:rsidP="00500A87">
      <w:pPr>
        <w:spacing w:line="360" w:lineRule="auto"/>
        <w:jc w:val="center"/>
        <w:rPr>
          <w:rFonts w:ascii="Times New Roman" w:hAnsi="Times New Roman" w:cs="Times New Roman"/>
          <w:sz w:val="24"/>
          <w:szCs w:val="24"/>
        </w:rPr>
      </w:pPr>
      <w:r>
        <w:rPr>
          <w:noProof/>
          <w:lang w:val="en-GB" w:eastAsia="en-GB"/>
        </w:rPr>
        <w:drawing>
          <wp:inline distT="0" distB="0" distL="0" distR="0" wp14:anchorId="243E063A" wp14:editId="7A81A19A">
            <wp:extent cx="4572000" cy="27432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8F83F62" w14:textId="77777777" w:rsidR="00500A87" w:rsidRDefault="00500A87" w:rsidP="00500A87">
      <w:pPr>
        <w:jc w:val="center"/>
        <w:rPr>
          <w:rFonts w:ascii="Times New Roman" w:hAnsi="Times New Roman" w:cs="Times New Roman"/>
          <w:sz w:val="24"/>
          <w:szCs w:val="24"/>
        </w:rPr>
      </w:pPr>
      <w:r>
        <w:rPr>
          <w:rFonts w:ascii="Times New Roman" w:hAnsi="Times New Roman" w:cs="Times New Roman"/>
          <w:sz w:val="24"/>
          <w:szCs w:val="24"/>
        </w:rPr>
        <w:t>Figure: Question 3 outcome from the research</w:t>
      </w:r>
    </w:p>
    <w:p w14:paraId="76A463C0" w14:textId="3B417FD4" w:rsidR="00500A87" w:rsidRDefault="00AB1121" w:rsidP="00AB112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From question 3, we are seeing that 27% respondents are agreed with the terms of women, as they need t</w:t>
      </w:r>
      <w:r w:rsidR="00BF05D4">
        <w:rPr>
          <w:rFonts w:ascii="Times New Roman" w:hAnsi="Times New Roman" w:cs="Times New Roman"/>
          <w:sz w:val="24"/>
          <w:szCs w:val="24"/>
        </w:rPr>
        <w:t>o</w:t>
      </w:r>
      <w:r>
        <w:rPr>
          <w:rFonts w:ascii="Times New Roman" w:hAnsi="Times New Roman" w:cs="Times New Roman"/>
          <w:sz w:val="24"/>
          <w:szCs w:val="24"/>
        </w:rPr>
        <w:t xml:space="preserve"> work for women. Women are now a days entering into the job sector and ensuring a great job satisfaction and performance. So, for them it is needed. </w:t>
      </w:r>
    </w:p>
    <w:p w14:paraId="1B93A2BB" w14:textId="77777777" w:rsidR="00AB1121" w:rsidRDefault="00AB1121" w:rsidP="00AB1121">
      <w:pPr>
        <w:spacing w:line="360" w:lineRule="auto"/>
        <w:jc w:val="center"/>
        <w:rPr>
          <w:rFonts w:ascii="Times New Roman" w:hAnsi="Times New Roman" w:cs="Times New Roman"/>
          <w:sz w:val="24"/>
          <w:szCs w:val="24"/>
        </w:rPr>
      </w:pPr>
      <w:r>
        <w:rPr>
          <w:noProof/>
          <w:lang w:val="en-GB" w:eastAsia="en-GB"/>
        </w:rPr>
        <w:drawing>
          <wp:inline distT="0" distB="0" distL="0" distR="0" wp14:anchorId="5A219C89" wp14:editId="567F1CE5">
            <wp:extent cx="457200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9D69BA8" w14:textId="77777777" w:rsidR="00AB1121" w:rsidRDefault="00AB1121" w:rsidP="00AB1121">
      <w:pPr>
        <w:jc w:val="center"/>
        <w:rPr>
          <w:rFonts w:ascii="Times New Roman" w:hAnsi="Times New Roman" w:cs="Times New Roman"/>
          <w:sz w:val="24"/>
          <w:szCs w:val="24"/>
        </w:rPr>
      </w:pPr>
      <w:r>
        <w:rPr>
          <w:rFonts w:ascii="Times New Roman" w:hAnsi="Times New Roman" w:cs="Times New Roman"/>
          <w:sz w:val="24"/>
          <w:szCs w:val="24"/>
        </w:rPr>
        <w:t>Figure: Question 4 outcome from the research</w:t>
      </w:r>
    </w:p>
    <w:p w14:paraId="091E2698" w14:textId="77777777" w:rsidR="00AB1121" w:rsidRDefault="00AB1121" w:rsidP="00AB1121">
      <w:pPr>
        <w:spacing w:line="360" w:lineRule="auto"/>
        <w:jc w:val="both"/>
        <w:rPr>
          <w:rFonts w:ascii="Times New Roman" w:hAnsi="Times New Roman" w:cs="Times New Roman"/>
          <w:sz w:val="24"/>
          <w:szCs w:val="24"/>
        </w:rPr>
      </w:pPr>
    </w:p>
    <w:p w14:paraId="64BB4F49" w14:textId="77777777" w:rsidR="008D199E" w:rsidRDefault="00AB1121" w:rsidP="00AB112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figure 4, it is clear that employees can be responsive in working from home. Employees will not have so much burden and thus they have more time as well as to be operational. It is actually a great revaluation in the service sector. </w:t>
      </w:r>
    </w:p>
    <w:p w14:paraId="00DD9AF6" w14:textId="77777777" w:rsidR="00AB1121" w:rsidRPr="00AB1121" w:rsidRDefault="00AB1121" w:rsidP="00AB1121">
      <w:pPr>
        <w:pStyle w:val="Heading1"/>
        <w:spacing w:line="360" w:lineRule="auto"/>
        <w:jc w:val="both"/>
        <w:rPr>
          <w:b/>
          <w:bCs/>
          <w:color w:val="auto"/>
        </w:rPr>
      </w:pPr>
      <w:bookmarkStart w:id="11" w:name="_Toc501113060"/>
      <w:r w:rsidRPr="00AB1121">
        <w:rPr>
          <w:b/>
          <w:bCs/>
          <w:color w:val="auto"/>
        </w:rPr>
        <w:lastRenderedPageBreak/>
        <w:t>Overall Findings of the Data:</w:t>
      </w:r>
      <w:bookmarkEnd w:id="11"/>
    </w:p>
    <w:p w14:paraId="508E7102" w14:textId="77777777" w:rsidR="00AB1121" w:rsidRDefault="00AB1121" w:rsidP="00D83297">
      <w:pPr>
        <w:spacing w:line="360" w:lineRule="auto"/>
        <w:jc w:val="center"/>
        <w:rPr>
          <w:rFonts w:ascii="Times New Roman" w:hAnsi="Times New Roman" w:cs="Times New Roman"/>
          <w:sz w:val="24"/>
          <w:szCs w:val="24"/>
        </w:rPr>
      </w:pPr>
      <w:r>
        <w:rPr>
          <w:noProof/>
          <w:lang w:val="en-GB" w:eastAsia="en-GB"/>
        </w:rPr>
        <w:drawing>
          <wp:inline distT="0" distB="0" distL="0" distR="0" wp14:anchorId="658450F6" wp14:editId="2022CA0E">
            <wp:extent cx="4733925" cy="2276475"/>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D83297">
        <w:rPr>
          <w:noProof/>
          <w:lang w:val="en-GB" w:eastAsia="en-GB"/>
        </w:rPr>
        <w:drawing>
          <wp:inline distT="0" distB="0" distL="0" distR="0" wp14:anchorId="71AE4902" wp14:editId="4633CE55">
            <wp:extent cx="4714875" cy="2609850"/>
            <wp:effectExtent l="0" t="0" r="9525"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39248ED" w14:textId="77777777" w:rsidR="00AB1121" w:rsidRDefault="00AB1121" w:rsidP="00AB1121">
      <w:pPr>
        <w:spacing w:line="360" w:lineRule="auto"/>
        <w:jc w:val="center"/>
        <w:rPr>
          <w:rFonts w:ascii="Times New Roman" w:hAnsi="Times New Roman" w:cs="Times New Roman"/>
          <w:sz w:val="24"/>
          <w:szCs w:val="24"/>
        </w:rPr>
      </w:pPr>
      <w:r>
        <w:rPr>
          <w:rFonts w:ascii="Times New Roman" w:hAnsi="Times New Roman" w:cs="Times New Roman"/>
          <w:sz w:val="24"/>
          <w:szCs w:val="24"/>
        </w:rPr>
        <w:t>F</w:t>
      </w:r>
      <w:r w:rsidR="00D83297">
        <w:rPr>
          <w:rFonts w:ascii="Times New Roman" w:hAnsi="Times New Roman" w:cs="Times New Roman"/>
          <w:sz w:val="24"/>
          <w:szCs w:val="24"/>
        </w:rPr>
        <w:t>igure: Overall Findings of the r</w:t>
      </w:r>
      <w:r>
        <w:rPr>
          <w:rFonts w:ascii="Times New Roman" w:hAnsi="Times New Roman" w:cs="Times New Roman"/>
          <w:sz w:val="24"/>
          <w:szCs w:val="24"/>
        </w:rPr>
        <w:t>espondents</w:t>
      </w:r>
    </w:p>
    <w:p w14:paraId="1E0459F5" w14:textId="77777777" w:rsidR="00D83297" w:rsidRDefault="00D83297" w:rsidP="00D832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given chart, we have seen that among the 15 respondents, 18 respondents were agreed which is 32% of our research. After that people are strongly agreed on the questionnaire that we discussed and analyzed for our research. Pie chart shows that 30% respondents are strongly agreed with the given questions that working from home now a days is becoming more popular. </w:t>
      </w:r>
    </w:p>
    <w:p w14:paraId="27FBC5C7" w14:textId="77777777" w:rsidR="00D83297" w:rsidRDefault="00D83297" w:rsidP="00D83297">
      <w:pPr>
        <w:spacing w:line="360" w:lineRule="auto"/>
        <w:jc w:val="both"/>
        <w:rPr>
          <w:rFonts w:ascii="Times New Roman" w:hAnsi="Times New Roman" w:cs="Times New Roman"/>
          <w:sz w:val="24"/>
          <w:szCs w:val="24"/>
        </w:rPr>
      </w:pPr>
    </w:p>
    <w:p w14:paraId="00DF187F" w14:textId="77777777" w:rsidR="00D83297" w:rsidRDefault="00D83297" w:rsidP="00D83297">
      <w:pPr>
        <w:spacing w:line="360" w:lineRule="auto"/>
        <w:jc w:val="both"/>
        <w:rPr>
          <w:rFonts w:ascii="Times New Roman" w:hAnsi="Times New Roman" w:cs="Times New Roman"/>
          <w:sz w:val="24"/>
          <w:szCs w:val="24"/>
        </w:rPr>
      </w:pPr>
    </w:p>
    <w:p w14:paraId="09BB7244" w14:textId="77777777" w:rsidR="00D83297" w:rsidRDefault="00D83297" w:rsidP="00D83297">
      <w:pPr>
        <w:spacing w:line="360" w:lineRule="auto"/>
        <w:jc w:val="both"/>
        <w:rPr>
          <w:rFonts w:ascii="Times New Roman" w:hAnsi="Times New Roman" w:cs="Times New Roman"/>
          <w:sz w:val="24"/>
          <w:szCs w:val="24"/>
        </w:rPr>
      </w:pPr>
    </w:p>
    <w:p w14:paraId="771B6208" w14:textId="77777777" w:rsidR="00D83297" w:rsidRDefault="00D83297" w:rsidP="00D83297">
      <w:pPr>
        <w:pStyle w:val="Heading1"/>
        <w:spacing w:line="360" w:lineRule="auto"/>
        <w:jc w:val="both"/>
        <w:rPr>
          <w:b/>
          <w:bCs/>
          <w:color w:val="auto"/>
        </w:rPr>
      </w:pPr>
      <w:bookmarkStart w:id="12" w:name="_Toc501113061"/>
      <w:r w:rsidRPr="00D83297">
        <w:rPr>
          <w:b/>
          <w:bCs/>
          <w:color w:val="auto"/>
        </w:rPr>
        <w:lastRenderedPageBreak/>
        <w:t>Conclusion:</w:t>
      </w:r>
      <w:bookmarkEnd w:id="12"/>
      <w:r w:rsidRPr="00D83297">
        <w:rPr>
          <w:b/>
          <w:bCs/>
          <w:color w:val="auto"/>
        </w:rPr>
        <w:t xml:space="preserve"> </w:t>
      </w:r>
    </w:p>
    <w:p w14:paraId="708CD59C" w14:textId="77777777" w:rsidR="00D83297" w:rsidRDefault="00C23CE4" w:rsidP="00D832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age of globalization, businesses are expanding and people are becoming more career focused. Working from home will make an impact on the organizations to create a diversified effect. Many reputed organizations like Yahoo, Amazon are E-Service organizations and for the digitalization of the technology people are now want to give the minimum input and get maximum output. Working from home will give an employee extra advantage to be independent and free. In some cases, working from home effects a great impact but it has also some demits too. For working in home, employees sometimes deprive of the </w:t>
      </w:r>
      <w:r w:rsidR="00F15D7F">
        <w:rPr>
          <w:rFonts w:ascii="Times New Roman" w:hAnsi="Times New Roman" w:cs="Times New Roman"/>
          <w:sz w:val="24"/>
          <w:szCs w:val="24"/>
        </w:rPr>
        <w:t>basic payment scale, promotion and some other stuffs. But this type of working environment will create more efficiency and job satisfaction. As a result, employees will be more productive and beneficial.</w:t>
      </w:r>
    </w:p>
    <w:p w14:paraId="65EBBE47" w14:textId="77777777" w:rsidR="00F15D7F" w:rsidRDefault="00F15D7F" w:rsidP="00F15D7F">
      <w:pPr>
        <w:pStyle w:val="Heading1"/>
        <w:spacing w:line="360" w:lineRule="auto"/>
        <w:jc w:val="both"/>
        <w:rPr>
          <w:b/>
          <w:bCs/>
          <w:color w:val="auto"/>
        </w:rPr>
      </w:pPr>
      <w:bookmarkStart w:id="13" w:name="_Toc501113062"/>
      <w:r w:rsidRPr="00F15D7F">
        <w:rPr>
          <w:b/>
          <w:bCs/>
          <w:color w:val="auto"/>
        </w:rPr>
        <w:t>Reference:</w:t>
      </w:r>
      <w:bookmarkEnd w:id="13"/>
      <w:r w:rsidRPr="00F15D7F">
        <w:rPr>
          <w:b/>
          <w:bCs/>
          <w:color w:val="auto"/>
        </w:rPr>
        <w:t xml:space="preserve"> </w:t>
      </w:r>
    </w:p>
    <w:p w14:paraId="1FEF8655" w14:textId="77777777" w:rsidR="00F15D7F" w:rsidRDefault="00F15D7F" w:rsidP="00F15D7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Mitchel (2011), </w:t>
      </w:r>
      <w:r w:rsidRPr="00F15D7F">
        <w:rPr>
          <w:rFonts w:ascii="Times New Roman" w:hAnsi="Times New Roman" w:cs="Times New Roman"/>
          <w:i/>
          <w:iCs/>
          <w:sz w:val="24"/>
          <w:szCs w:val="24"/>
        </w:rPr>
        <w:t>Employees Job Description and Satisfaction</w:t>
      </w:r>
      <w:r>
        <w:rPr>
          <w:rFonts w:ascii="Times New Roman" w:hAnsi="Times New Roman" w:cs="Times New Roman"/>
          <w:sz w:val="24"/>
          <w:szCs w:val="24"/>
        </w:rPr>
        <w:t>, Volume: 2, Edition: 4, Mitchel and Michel Publications.</w:t>
      </w:r>
    </w:p>
    <w:p w14:paraId="43012ADE" w14:textId="77777777" w:rsidR="00F15D7F" w:rsidRDefault="00F15D7F" w:rsidP="00F15D7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Turner (2008), Working from Home and its Impact: An Empirical Study, 4</w:t>
      </w:r>
      <w:r w:rsidRPr="00F15D7F">
        <w:rPr>
          <w:rFonts w:ascii="Times New Roman" w:hAnsi="Times New Roman" w:cs="Times New Roman"/>
          <w:sz w:val="24"/>
          <w:szCs w:val="24"/>
          <w:vertAlign w:val="superscript"/>
        </w:rPr>
        <w:t>th</w:t>
      </w:r>
      <w:r>
        <w:rPr>
          <w:rFonts w:ascii="Times New Roman" w:hAnsi="Times New Roman" w:cs="Times New Roman"/>
          <w:sz w:val="24"/>
          <w:szCs w:val="24"/>
        </w:rPr>
        <w:t xml:space="preserve"> edition, p 345-355, </w:t>
      </w:r>
    </w:p>
    <w:p w14:paraId="1ED66523" w14:textId="77777777" w:rsidR="00F15D7F" w:rsidRDefault="00A5483B" w:rsidP="00F15D7F">
      <w:pPr>
        <w:pStyle w:val="ListParagraph"/>
        <w:numPr>
          <w:ilvl w:val="0"/>
          <w:numId w:val="3"/>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Hershal</w:t>
      </w:r>
      <w:proofErr w:type="spellEnd"/>
      <w:r>
        <w:rPr>
          <w:rFonts w:ascii="Times New Roman" w:hAnsi="Times New Roman" w:cs="Times New Roman"/>
          <w:sz w:val="24"/>
          <w:szCs w:val="24"/>
        </w:rPr>
        <w:t xml:space="preserve"> (2014), </w:t>
      </w:r>
      <w:r w:rsidRPr="00A5483B">
        <w:rPr>
          <w:rFonts w:ascii="Times New Roman" w:hAnsi="Times New Roman" w:cs="Times New Roman"/>
          <w:i/>
          <w:iCs/>
          <w:sz w:val="24"/>
          <w:szCs w:val="24"/>
        </w:rPr>
        <w:t>Online Business and E Commerce</w:t>
      </w:r>
      <w:r>
        <w:rPr>
          <w:rFonts w:ascii="Times New Roman" w:hAnsi="Times New Roman" w:cs="Times New Roman"/>
          <w:sz w:val="24"/>
          <w:szCs w:val="24"/>
        </w:rPr>
        <w:t>, A Journal Article from Pearson Publications, Published in 17</w:t>
      </w:r>
      <w:r w:rsidRPr="00A5483B">
        <w:rPr>
          <w:rFonts w:ascii="Times New Roman" w:hAnsi="Times New Roman" w:cs="Times New Roman"/>
          <w:sz w:val="24"/>
          <w:szCs w:val="24"/>
          <w:vertAlign w:val="superscript"/>
        </w:rPr>
        <w:t>th</w:t>
      </w:r>
      <w:r>
        <w:rPr>
          <w:rFonts w:ascii="Times New Roman" w:hAnsi="Times New Roman" w:cs="Times New Roman"/>
          <w:sz w:val="24"/>
          <w:szCs w:val="24"/>
        </w:rPr>
        <w:t xml:space="preserve"> September, 2014.</w:t>
      </w:r>
    </w:p>
    <w:p w14:paraId="21F2A511" w14:textId="12D611F5" w:rsidR="00A5483B" w:rsidRDefault="00644891" w:rsidP="00F15D7F">
      <w:pPr>
        <w:pStyle w:val="ListParagraph"/>
        <w:numPr>
          <w:ilvl w:val="0"/>
          <w:numId w:val="3"/>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Lishberg</w:t>
      </w:r>
      <w:proofErr w:type="spellEnd"/>
      <w:r>
        <w:rPr>
          <w:rFonts w:ascii="Times New Roman" w:hAnsi="Times New Roman" w:cs="Times New Roman"/>
          <w:sz w:val="24"/>
          <w:szCs w:val="24"/>
        </w:rPr>
        <w:t xml:space="preserve"> (2012), </w:t>
      </w:r>
      <w:r w:rsidR="00DE571C">
        <w:rPr>
          <w:rFonts w:ascii="Times New Roman" w:hAnsi="Times New Roman" w:cs="Times New Roman"/>
          <w:sz w:val="24"/>
          <w:szCs w:val="24"/>
        </w:rPr>
        <w:t xml:space="preserve">Management Policies and </w:t>
      </w:r>
      <w:r w:rsidR="00FC616C">
        <w:rPr>
          <w:rFonts w:ascii="Times New Roman" w:hAnsi="Times New Roman" w:cs="Times New Roman"/>
          <w:sz w:val="24"/>
          <w:szCs w:val="24"/>
        </w:rPr>
        <w:t>Regulations</w:t>
      </w:r>
      <w:bookmarkStart w:id="14" w:name="_GoBack"/>
      <w:bookmarkEnd w:id="14"/>
      <w:r w:rsidR="00DE571C">
        <w:rPr>
          <w:rFonts w:ascii="Times New Roman" w:hAnsi="Times New Roman" w:cs="Times New Roman"/>
          <w:sz w:val="24"/>
          <w:szCs w:val="24"/>
        </w:rPr>
        <w:t xml:space="preserve">, Volume 7, Edition 10, </w:t>
      </w:r>
      <w:proofErr w:type="spellStart"/>
      <w:r w:rsidR="00DE571C">
        <w:rPr>
          <w:rFonts w:ascii="Times New Roman" w:hAnsi="Times New Roman" w:cs="Times New Roman"/>
          <w:sz w:val="24"/>
          <w:szCs w:val="24"/>
        </w:rPr>
        <w:t>Lishberg</w:t>
      </w:r>
      <w:proofErr w:type="spellEnd"/>
      <w:r w:rsidR="00DE571C">
        <w:rPr>
          <w:rFonts w:ascii="Times New Roman" w:hAnsi="Times New Roman" w:cs="Times New Roman"/>
          <w:sz w:val="24"/>
          <w:szCs w:val="24"/>
        </w:rPr>
        <w:t xml:space="preserve"> Publications.</w:t>
      </w:r>
    </w:p>
    <w:p w14:paraId="74B33D3D" w14:textId="77777777" w:rsidR="00DE571C" w:rsidRDefault="00D3185F" w:rsidP="00F15D7F">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Gordon J. (2009), </w:t>
      </w:r>
      <w:r w:rsidRPr="00D3185F">
        <w:rPr>
          <w:rFonts w:ascii="Times New Roman" w:hAnsi="Times New Roman" w:cs="Times New Roman"/>
          <w:i/>
          <w:iCs/>
          <w:sz w:val="24"/>
          <w:szCs w:val="24"/>
        </w:rPr>
        <w:t>Working Environment for the Employees</w:t>
      </w:r>
      <w:r>
        <w:rPr>
          <w:rFonts w:ascii="Times New Roman" w:hAnsi="Times New Roman" w:cs="Times New Roman"/>
          <w:sz w:val="24"/>
          <w:szCs w:val="24"/>
        </w:rPr>
        <w:t>, (2</w:t>
      </w:r>
      <w:r w:rsidRPr="00D3185F">
        <w:rPr>
          <w:rFonts w:ascii="Times New Roman" w:hAnsi="Times New Roman" w:cs="Times New Roman"/>
          <w:sz w:val="24"/>
          <w:szCs w:val="24"/>
          <w:vertAlign w:val="superscript"/>
        </w:rPr>
        <w:t>nd</w:t>
      </w:r>
      <w:r>
        <w:rPr>
          <w:rFonts w:ascii="Times New Roman" w:hAnsi="Times New Roman" w:cs="Times New Roman"/>
          <w:sz w:val="24"/>
          <w:szCs w:val="24"/>
        </w:rPr>
        <w:t xml:space="preserve"> edition), p 355-367.</w:t>
      </w:r>
    </w:p>
    <w:p w14:paraId="1B41329E" w14:textId="77777777" w:rsidR="00CB5D5B" w:rsidRDefault="00CB5D5B" w:rsidP="00F15D7F">
      <w:pPr>
        <w:pStyle w:val="ListParagraph"/>
        <w:numPr>
          <w:ilvl w:val="0"/>
          <w:numId w:val="3"/>
        </w:num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Brehman</w:t>
      </w:r>
      <w:proofErr w:type="spellEnd"/>
      <w:r>
        <w:rPr>
          <w:rFonts w:ascii="Times New Roman" w:hAnsi="Times New Roman" w:cs="Times New Roman"/>
          <w:sz w:val="24"/>
          <w:szCs w:val="24"/>
        </w:rPr>
        <w:t xml:space="preserve"> (2001)</w:t>
      </w:r>
      <w:r w:rsidR="00597B76">
        <w:rPr>
          <w:rFonts w:ascii="Times New Roman" w:hAnsi="Times New Roman" w:cs="Times New Roman"/>
          <w:sz w:val="24"/>
          <w:szCs w:val="24"/>
        </w:rPr>
        <w:t>, Research and Data Analysis: A</w:t>
      </w:r>
      <w:r>
        <w:rPr>
          <w:rFonts w:ascii="Times New Roman" w:hAnsi="Times New Roman" w:cs="Times New Roman"/>
          <w:sz w:val="24"/>
          <w:szCs w:val="24"/>
        </w:rPr>
        <w:t xml:space="preserve"> Study of Online Business in UK, Published on 8</w:t>
      </w:r>
      <w:r w:rsidRPr="00CB5D5B">
        <w:rPr>
          <w:rFonts w:ascii="Times New Roman" w:hAnsi="Times New Roman" w:cs="Times New Roman"/>
          <w:sz w:val="24"/>
          <w:szCs w:val="24"/>
          <w:vertAlign w:val="superscript"/>
        </w:rPr>
        <w:t>th</w:t>
      </w:r>
      <w:r>
        <w:rPr>
          <w:rFonts w:ascii="Times New Roman" w:hAnsi="Times New Roman" w:cs="Times New Roman"/>
          <w:sz w:val="24"/>
          <w:szCs w:val="24"/>
        </w:rPr>
        <w:t xml:space="preserve"> June, 2001.</w:t>
      </w:r>
    </w:p>
    <w:p w14:paraId="2F3F88C7" w14:textId="77777777" w:rsidR="00D3185F" w:rsidRDefault="00D3185F" w:rsidP="00D3185F"/>
    <w:p w14:paraId="336F08AB" w14:textId="77777777" w:rsidR="007641EA" w:rsidRDefault="007641EA" w:rsidP="00D3185F"/>
    <w:p w14:paraId="45AC61CF" w14:textId="77777777" w:rsidR="007641EA" w:rsidRDefault="007641EA" w:rsidP="00D3185F"/>
    <w:p w14:paraId="01312C4D" w14:textId="77777777" w:rsidR="00D3185F" w:rsidRPr="00D3185F" w:rsidRDefault="00D3185F" w:rsidP="00D3185F"/>
    <w:p w14:paraId="567D413D" w14:textId="77777777" w:rsidR="00D3185F" w:rsidRPr="00D3185F" w:rsidRDefault="00D3185F" w:rsidP="00D3185F">
      <w:pPr>
        <w:pStyle w:val="Heading1"/>
        <w:spacing w:line="360" w:lineRule="auto"/>
        <w:jc w:val="both"/>
        <w:rPr>
          <w:b/>
          <w:bCs/>
          <w:color w:val="auto"/>
        </w:rPr>
      </w:pPr>
      <w:bookmarkStart w:id="15" w:name="_Toc501113063"/>
      <w:r w:rsidRPr="00D3185F">
        <w:rPr>
          <w:b/>
          <w:bCs/>
          <w:color w:val="auto"/>
        </w:rPr>
        <w:lastRenderedPageBreak/>
        <w:t>Appendix:</w:t>
      </w:r>
      <w:bookmarkEnd w:id="15"/>
    </w:p>
    <w:tbl>
      <w:tblPr>
        <w:tblStyle w:val="TableGrid"/>
        <w:tblW w:w="9576" w:type="dxa"/>
        <w:tblLayout w:type="fixed"/>
        <w:tblLook w:val="04A0" w:firstRow="1" w:lastRow="0" w:firstColumn="1" w:lastColumn="0" w:noHBand="0" w:noVBand="1"/>
      </w:tblPr>
      <w:tblGrid>
        <w:gridCol w:w="3864"/>
        <w:gridCol w:w="1385"/>
        <w:gridCol w:w="1109"/>
        <w:gridCol w:w="1004"/>
        <w:gridCol w:w="829"/>
        <w:gridCol w:w="1385"/>
      </w:tblGrid>
      <w:tr w:rsidR="00D3185F" w:rsidRPr="0060416F" w14:paraId="7EEC9D86" w14:textId="77777777" w:rsidTr="009C4428">
        <w:trPr>
          <w:trHeight w:val="782"/>
        </w:trPr>
        <w:tc>
          <w:tcPr>
            <w:tcW w:w="3864" w:type="dxa"/>
          </w:tcPr>
          <w:p w14:paraId="1E3CB501" w14:textId="77777777" w:rsidR="00D3185F" w:rsidRPr="0060416F" w:rsidRDefault="00D3185F" w:rsidP="009C4428">
            <w:pPr>
              <w:spacing w:line="360" w:lineRule="auto"/>
              <w:jc w:val="both"/>
              <w:rPr>
                <w:rFonts w:ascii="Times New Roman" w:hAnsi="Times New Roman" w:cs="Times New Roman"/>
                <w:sz w:val="24"/>
              </w:rPr>
            </w:pPr>
            <w:r>
              <w:rPr>
                <w:rFonts w:ascii="Times New Roman" w:hAnsi="Times New Roman" w:cs="Times New Roman"/>
                <w:sz w:val="24"/>
              </w:rPr>
              <w:t>1. You think working from home is better now a days.</w:t>
            </w:r>
          </w:p>
        </w:tc>
        <w:tc>
          <w:tcPr>
            <w:tcW w:w="1385" w:type="dxa"/>
          </w:tcPr>
          <w:p w14:paraId="19F89F43" w14:textId="77777777" w:rsidR="00D3185F" w:rsidRPr="007B447C" w:rsidRDefault="00D3185F" w:rsidP="009C4428">
            <w:pPr>
              <w:jc w:val="center"/>
              <w:rPr>
                <w:rFonts w:ascii="Times New Roman" w:hAnsi="Times New Roman" w:cs="Times New Roman"/>
                <w:b/>
                <w:bCs/>
                <w:sz w:val="24"/>
              </w:rPr>
            </w:pPr>
            <w:r w:rsidRPr="007B447C">
              <w:rPr>
                <w:rFonts w:ascii="Times New Roman" w:hAnsi="Times New Roman" w:cs="Times New Roman"/>
                <w:b/>
                <w:bCs/>
                <w:sz w:val="24"/>
              </w:rPr>
              <w:t>13%</w:t>
            </w:r>
          </w:p>
        </w:tc>
        <w:tc>
          <w:tcPr>
            <w:tcW w:w="1109" w:type="dxa"/>
          </w:tcPr>
          <w:p w14:paraId="72029425" w14:textId="77777777" w:rsidR="00D3185F" w:rsidRPr="007B447C" w:rsidRDefault="00D3185F" w:rsidP="009C4428">
            <w:pPr>
              <w:jc w:val="center"/>
              <w:rPr>
                <w:rFonts w:ascii="Times New Roman" w:hAnsi="Times New Roman" w:cs="Times New Roman"/>
                <w:b/>
                <w:bCs/>
                <w:sz w:val="24"/>
              </w:rPr>
            </w:pPr>
            <w:r w:rsidRPr="007B447C">
              <w:rPr>
                <w:rFonts w:ascii="Times New Roman" w:hAnsi="Times New Roman" w:cs="Times New Roman"/>
                <w:b/>
                <w:bCs/>
                <w:sz w:val="24"/>
              </w:rPr>
              <w:t>7%</w:t>
            </w:r>
          </w:p>
        </w:tc>
        <w:tc>
          <w:tcPr>
            <w:tcW w:w="1004" w:type="dxa"/>
          </w:tcPr>
          <w:p w14:paraId="67FA423B" w14:textId="77777777" w:rsidR="00D3185F" w:rsidRPr="007B447C" w:rsidRDefault="00D3185F" w:rsidP="009C4428">
            <w:pPr>
              <w:jc w:val="center"/>
              <w:rPr>
                <w:rFonts w:ascii="Times New Roman" w:hAnsi="Times New Roman" w:cs="Times New Roman"/>
                <w:b/>
                <w:bCs/>
                <w:sz w:val="24"/>
              </w:rPr>
            </w:pPr>
            <w:r w:rsidRPr="007B447C">
              <w:rPr>
                <w:rFonts w:ascii="Times New Roman" w:hAnsi="Times New Roman" w:cs="Times New Roman"/>
                <w:b/>
                <w:bCs/>
                <w:sz w:val="24"/>
              </w:rPr>
              <w:t>13%</w:t>
            </w:r>
          </w:p>
        </w:tc>
        <w:tc>
          <w:tcPr>
            <w:tcW w:w="829" w:type="dxa"/>
          </w:tcPr>
          <w:p w14:paraId="06CBB5C4" w14:textId="77777777" w:rsidR="00D3185F" w:rsidRPr="007B447C" w:rsidRDefault="00D3185F" w:rsidP="009C4428">
            <w:pPr>
              <w:jc w:val="center"/>
              <w:rPr>
                <w:rFonts w:ascii="Times New Roman" w:hAnsi="Times New Roman" w:cs="Times New Roman"/>
                <w:b/>
                <w:bCs/>
                <w:sz w:val="24"/>
              </w:rPr>
            </w:pPr>
            <w:r w:rsidRPr="007B447C">
              <w:rPr>
                <w:rFonts w:ascii="Times New Roman" w:hAnsi="Times New Roman" w:cs="Times New Roman"/>
                <w:b/>
                <w:bCs/>
                <w:sz w:val="24"/>
              </w:rPr>
              <w:t>34%</w:t>
            </w:r>
          </w:p>
        </w:tc>
        <w:tc>
          <w:tcPr>
            <w:tcW w:w="1385" w:type="dxa"/>
          </w:tcPr>
          <w:p w14:paraId="5008DBFF" w14:textId="77777777" w:rsidR="00D3185F" w:rsidRPr="007B447C" w:rsidRDefault="00D3185F" w:rsidP="009C4428">
            <w:pPr>
              <w:jc w:val="center"/>
              <w:rPr>
                <w:rFonts w:ascii="Times New Roman" w:hAnsi="Times New Roman" w:cs="Times New Roman"/>
                <w:b/>
                <w:bCs/>
                <w:sz w:val="24"/>
              </w:rPr>
            </w:pPr>
            <w:r w:rsidRPr="007B447C">
              <w:rPr>
                <w:rFonts w:ascii="Times New Roman" w:hAnsi="Times New Roman" w:cs="Times New Roman"/>
                <w:b/>
                <w:bCs/>
                <w:sz w:val="24"/>
              </w:rPr>
              <w:t>33%</w:t>
            </w:r>
          </w:p>
        </w:tc>
      </w:tr>
      <w:tr w:rsidR="00D3185F" w:rsidRPr="0060416F" w14:paraId="71B024A0" w14:textId="77777777" w:rsidTr="009C4428">
        <w:trPr>
          <w:trHeight w:val="728"/>
        </w:trPr>
        <w:tc>
          <w:tcPr>
            <w:tcW w:w="3864" w:type="dxa"/>
          </w:tcPr>
          <w:p w14:paraId="5664205B" w14:textId="77777777" w:rsidR="00D3185F" w:rsidRPr="0060416F" w:rsidRDefault="00D3185F" w:rsidP="009C4428">
            <w:pPr>
              <w:spacing w:line="360" w:lineRule="auto"/>
              <w:jc w:val="both"/>
              <w:rPr>
                <w:rFonts w:ascii="Times New Roman" w:hAnsi="Times New Roman" w:cs="Times New Roman"/>
                <w:sz w:val="24"/>
              </w:rPr>
            </w:pPr>
            <w:r>
              <w:rPr>
                <w:rFonts w:ascii="Times New Roman" w:hAnsi="Times New Roman" w:cs="Times New Roman"/>
                <w:sz w:val="24"/>
              </w:rPr>
              <w:t>2. Professionals feel safe by working from home.</w:t>
            </w:r>
          </w:p>
        </w:tc>
        <w:tc>
          <w:tcPr>
            <w:tcW w:w="1385" w:type="dxa"/>
          </w:tcPr>
          <w:p w14:paraId="5A3A1481" w14:textId="77777777" w:rsidR="00D3185F" w:rsidRPr="007B447C" w:rsidRDefault="00DA1A13" w:rsidP="009C4428">
            <w:pPr>
              <w:jc w:val="center"/>
              <w:rPr>
                <w:rFonts w:ascii="Times New Roman" w:hAnsi="Times New Roman" w:cs="Times New Roman"/>
                <w:b/>
                <w:bCs/>
                <w:sz w:val="24"/>
              </w:rPr>
            </w:pPr>
            <w:r w:rsidRPr="007B447C">
              <w:rPr>
                <w:rFonts w:ascii="Times New Roman" w:hAnsi="Times New Roman" w:cs="Times New Roman"/>
                <w:b/>
                <w:bCs/>
                <w:sz w:val="24"/>
              </w:rPr>
              <w:t>7%</w:t>
            </w:r>
          </w:p>
        </w:tc>
        <w:tc>
          <w:tcPr>
            <w:tcW w:w="1109" w:type="dxa"/>
          </w:tcPr>
          <w:p w14:paraId="013183B7" w14:textId="77777777" w:rsidR="00D3185F" w:rsidRPr="007B447C" w:rsidRDefault="00DA1A13" w:rsidP="009C4428">
            <w:pPr>
              <w:jc w:val="center"/>
              <w:rPr>
                <w:rFonts w:ascii="Times New Roman" w:hAnsi="Times New Roman" w:cs="Times New Roman"/>
                <w:b/>
                <w:bCs/>
                <w:sz w:val="24"/>
              </w:rPr>
            </w:pPr>
            <w:r w:rsidRPr="007B447C">
              <w:rPr>
                <w:rFonts w:ascii="Times New Roman" w:hAnsi="Times New Roman" w:cs="Times New Roman"/>
                <w:b/>
                <w:bCs/>
                <w:sz w:val="24"/>
              </w:rPr>
              <w:t>14%</w:t>
            </w:r>
          </w:p>
        </w:tc>
        <w:tc>
          <w:tcPr>
            <w:tcW w:w="1004" w:type="dxa"/>
          </w:tcPr>
          <w:p w14:paraId="6396B7B4" w14:textId="77777777" w:rsidR="00D3185F" w:rsidRPr="007B447C" w:rsidRDefault="00DA1A13" w:rsidP="009C4428">
            <w:pPr>
              <w:jc w:val="center"/>
              <w:rPr>
                <w:rFonts w:ascii="Times New Roman" w:hAnsi="Times New Roman" w:cs="Times New Roman"/>
                <w:b/>
                <w:bCs/>
                <w:sz w:val="24"/>
              </w:rPr>
            </w:pPr>
            <w:r w:rsidRPr="007B447C">
              <w:rPr>
                <w:rFonts w:ascii="Times New Roman" w:hAnsi="Times New Roman" w:cs="Times New Roman"/>
                <w:b/>
                <w:bCs/>
                <w:sz w:val="24"/>
              </w:rPr>
              <w:t>7%</w:t>
            </w:r>
          </w:p>
        </w:tc>
        <w:tc>
          <w:tcPr>
            <w:tcW w:w="829" w:type="dxa"/>
          </w:tcPr>
          <w:p w14:paraId="28126563" w14:textId="77777777" w:rsidR="00D3185F" w:rsidRPr="007B447C" w:rsidRDefault="00DA1A13" w:rsidP="009C4428">
            <w:pPr>
              <w:jc w:val="center"/>
              <w:rPr>
                <w:rFonts w:ascii="Times New Roman" w:hAnsi="Times New Roman" w:cs="Times New Roman"/>
                <w:b/>
                <w:bCs/>
                <w:sz w:val="24"/>
              </w:rPr>
            </w:pPr>
            <w:r w:rsidRPr="007B447C">
              <w:rPr>
                <w:rFonts w:ascii="Times New Roman" w:hAnsi="Times New Roman" w:cs="Times New Roman"/>
                <w:b/>
                <w:bCs/>
                <w:sz w:val="24"/>
              </w:rPr>
              <w:t>36%</w:t>
            </w:r>
          </w:p>
        </w:tc>
        <w:tc>
          <w:tcPr>
            <w:tcW w:w="1385" w:type="dxa"/>
          </w:tcPr>
          <w:p w14:paraId="64C8429B" w14:textId="77777777" w:rsidR="00D3185F" w:rsidRPr="007B447C" w:rsidRDefault="00DA1A13" w:rsidP="009C4428">
            <w:pPr>
              <w:jc w:val="center"/>
              <w:rPr>
                <w:rFonts w:ascii="Times New Roman" w:hAnsi="Times New Roman" w:cs="Times New Roman"/>
                <w:b/>
                <w:bCs/>
                <w:sz w:val="24"/>
              </w:rPr>
            </w:pPr>
            <w:r w:rsidRPr="007B447C">
              <w:rPr>
                <w:rFonts w:ascii="Times New Roman" w:hAnsi="Times New Roman" w:cs="Times New Roman"/>
                <w:b/>
                <w:bCs/>
                <w:sz w:val="24"/>
              </w:rPr>
              <w:t>36%</w:t>
            </w:r>
          </w:p>
        </w:tc>
      </w:tr>
      <w:tr w:rsidR="00D3185F" w:rsidRPr="0060416F" w14:paraId="31EA3B45" w14:textId="77777777" w:rsidTr="009C4428">
        <w:trPr>
          <w:trHeight w:val="1250"/>
        </w:trPr>
        <w:tc>
          <w:tcPr>
            <w:tcW w:w="3864" w:type="dxa"/>
          </w:tcPr>
          <w:p w14:paraId="0D79F2AF" w14:textId="77777777" w:rsidR="00D3185F" w:rsidRPr="00EA3DBD" w:rsidRDefault="00D3185F" w:rsidP="009C4428">
            <w:pPr>
              <w:spacing w:line="360" w:lineRule="auto"/>
              <w:jc w:val="both"/>
              <w:rPr>
                <w:rFonts w:ascii="Times New Roman" w:hAnsi="Times New Roman" w:cs="Times New Roman"/>
                <w:sz w:val="24"/>
                <w:szCs w:val="24"/>
              </w:rPr>
            </w:pPr>
            <w:r w:rsidRPr="00EA3DBD">
              <w:rPr>
                <w:rFonts w:ascii="Times New Roman" w:hAnsi="Times New Roman" w:cs="Times New Roman"/>
                <w:sz w:val="24"/>
                <w:szCs w:val="24"/>
              </w:rPr>
              <w:t xml:space="preserve">3. </w:t>
            </w:r>
            <w:r>
              <w:rPr>
                <w:rFonts w:ascii="Times New Roman" w:hAnsi="Times New Roman" w:cs="Times New Roman"/>
                <w:color w:val="000000"/>
                <w:sz w:val="24"/>
                <w:szCs w:val="24"/>
              </w:rPr>
              <w:t xml:space="preserve">Working from home is very much needed for women. </w:t>
            </w:r>
          </w:p>
        </w:tc>
        <w:tc>
          <w:tcPr>
            <w:tcW w:w="1385" w:type="dxa"/>
          </w:tcPr>
          <w:p w14:paraId="1A5FCE10" w14:textId="77777777" w:rsidR="00D3185F" w:rsidRPr="007B447C" w:rsidRDefault="007B447C" w:rsidP="009C4428">
            <w:pPr>
              <w:jc w:val="center"/>
              <w:rPr>
                <w:rFonts w:ascii="Times New Roman" w:hAnsi="Times New Roman" w:cs="Times New Roman"/>
                <w:b/>
                <w:bCs/>
                <w:sz w:val="24"/>
              </w:rPr>
            </w:pPr>
            <w:r w:rsidRPr="007B447C">
              <w:rPr>
                <w:rFonts w:ascii="Times New Roman" w:hAnsi="Times New Roman" w:cs="Times New Roman"/>
                <w:b/>
                <w:bCs/>
                <w:sz w:val="24"/>
              </w:rPr>
              <w:t>13%</w:t>
            </w:r>
          </w:p>
        </w:tc>
        <w:tc>
          <w:tcPr>
            <w:tcW w:w="1109" w:type="dxa"/>
          </w:tcPr>
          <w:p w14:paraId="6870EEE9" w14:textId="77777777" w:rsidR="00D3185F" w:rsidRPr="007B447C" w:rsidRDefault="00D3185F" w:rsidP="009C4428">
            <w:pPr>
              <w:jc w:val="center"/>
              <w:rPr>
                <w:rFonts w:ascii="Times New Roman" w:hAnsi="Times New Roman" w:cs="Times New Roman"/>
                <w:b/>
                <w:bCs/>
                <w:sz w:val="24"/>
              </w:rPr>
            </w:pPr>
            <w:r w:rsidRPr="007B447C">
              <w:rPr>
                <w:rFonts w:ascii="Times New Roman" w:hAnsi="Times New Roman" w:cs="Times New Roman"/>
                <w:b/>
                <w:bCs/>
                <w:sz w:val="24"/>
              </w:rPr>
              <w:t>2</w:t>
            </w:r>
            <w:r w:rsidR="007B447C" w:rsidRPr="007B447C">
              <w:rPr>
                <w:rFonts w:ascii="Times New Roman" w:hAnsi="Times New Roman" w:cs="Times New Roman"/>
                <w:b/>
                <w:bCs/>
                <w:sz w:val="24"/>
              </w:rPr>
              <w:t>0%</w:t>
            </w:r>
          </w:p>
        </w:tc>
        <w:tc>
          <w:tcPr>
            <w:tcW w:w="1004" w:type="dxa"/>
          </w:tcPr>
          <w:p w14:paraId="4F8A5C33" w14:textId="77777777" w:rsidR="00D3185F" w:rsidRPr="007B447C" w:rsidRDefault="007B447C" w:rsidP="009C4428">
            <w:pPr>
              <w:jc w:val="center"/>
              <w:rPr>
                <w:rFonts w:ascii="Times New Roman" w:hAnsi="Times New Roman" w:cs="Times New Roman"/>
                <w:b/>
                <w:bCs/>
                <w:sz w:val="24"/>
              </w:rPr>
            </w:pPr>
            <w:r w:rsidRPr="007B447C">
              <w:rPr>
                <w:rFonts w:ascii="Times New Roman" w:hAnsi="Times New Roman" w:cs="Times New Roman"/>
                <w:b/>
                <w:bCs/>
                <w:sz w:val="24"/>
              </w:rPr>
              <w:t>7%</w:t>
            </w:r>
          </w:p>
        </w:tc>
        <w:tc>
          <w:tcPr>
            <w:tcW w:w="829" w:type="dxa"/>
          </w:tcPr>
          <w:p w14:paraId="09FFFE87" w14:textId="77777777" w:rsidR="00D3185F" w:rsidRPr="007B447C" w:rsidRDefault="007B447C" w:rsidP="009C4428">
            <w:pPr>
              <w:jc w:val="center"/>
              <w:rPr>
                <w:rFonts w:ascii="Times New Roman" w:hAnsi="Times New Roman" w:cs="Times New Roman"/>
                <w:b/>
                <w:bCs/>
                <w:sz w:val="24"/>
              </w:rPr>
            </w:pPr>
            <w:r w:rsidRPr="007B447C">
              <w:rPr>
                <w:rFonts w:ascii="Times New Roman" w:hAnsi="Times New Roman" w:cs="Times New Roman"/>
                <w:b/>
                <w:bCs/>
                <w:sz w:val="24"/>
              </w:rPr>
              <w:t>27%</w:t>
            </w:r>
          </w:p>
        </w:tc>
        <w:tc>
          <w:tcPr>
            <w:tcW w:w="1385" w:type="dxa"/>
          </w:tcPr>
          <w:p w14:paraId="3CD42708" w14:textId="77777777" w:rsidR="00D3185F" w:rsidRPr="007B447C" w:rsidRDefault="007B447C" w:rsidP="009C4428">
            <w:pPr>
              <w:jc w:val="center"/>
              <w:rPr>
                <w:rFonts w:ascii="Times New Roman" w:hAnsi="Times New Roman" w:cs="Times New Roman"/>
                <w:b/>
                <w:bCs/>
                <w:sz w:val="24"/>
              </w:rPr>
            </w:pPr>
            <w:r w:rsidRPr="007B447C">
              <w:rPr>
                <w:rFonts w:ascii="Times New Roman" w:hAnsi="Times New Roman" w:cs="Times New Roman"/>
                <w:b/>
                <w:bCs/>
                <w:sz w:val="24"/>
              </w:rPr>
              <w:t>33%</w:t>
            </w:r>
          </w:p>
        </w:tc>
      </w:tr>
      <w:tr w:rsidR="00D3185F" w:rsidRPr="0060416F" w14:paraId="6F5DA5D7" w14:textId="77777777" w:rsidTr="009C4428">
        <w:trPr>
          <w:trHeight w:val="1250"/>
        </w:trPr>
        <w:tc>
          <w:tcPr>
            <w:tcW w:w="3864" w:type="dxa"/>
          </w:tcPr>
          <w:p w14:paraId="01F085FC" w14:textId="77777777" w:rsidR="00D3185F" w:rsidRPr="00EA3DBD" w:rsidRDefault="00D3185F" w:rsidP="009C4428">
            <w:pPr>
              <w:spacing w:line="360" w:lineRule="auto"/>
              <w:jc w:val="both"/>
              <w:rPr>
                <w:rFonts w:ascii="Times New Roman" w:hAnsi="Times New Roman" w:cs="Times New Roman"/>
                <w:sz w:val="24"/>
                <w:szCs w:val="24"/>
              </w:rPr>
            </w:pPr>
            <w:r>
              <w:rPr>
                <w:rFonts w:ascii="Times New Roman" w:hAnsi="Times New Roman" w:cs="Times New Roman"/>
                <w:sz w:val="24"/>
                <w:szCs w:val="24"/>
              </w:rPr>
              <w:t>4. Responsiveness is high for employees in working from home.</w:t>
            </w:r>
          </w:p>
        </w:tc>
        <w:tc>
          <w:tcPr>
            <w:tcW w:w="1385" w:type="dxa"/>
          </w:tcPr>
          <w:p w14:paraId="0350C5B4" w14:textId="77777777" w:rsidR="00D3185F" w:rsidRPr="007B447C" w:rsidRDefault="007B447C" w:rsidP="009C4428">
            <w:pPr>
              <w:jc w:val="center"/>
              <w:rPr>
                <w:rFonts w:ascii="Times New Roman" w:hAnsi="Times New Roman" w:cs="Times New Roman"/>
                <w:b/>
                <w:bCs/>
                <w:sz w:val="24"/>
              </w:rPr>
            </w:pPr>
            <w:r w:rsidRPr="007B447C">
              <w:rPr>
                <w:rFonts w:ascii="Times New Roman" w:hAnsi="Times New Roman" w:cs="Times New Roman"/>
                <w:b/>
                <w:bCs/>
                <w:sz w:val="24"/>
              </w:rPr>
              <w:t>23%</w:t>
            </w:r>
          </w:p>
        </w:tc>
        <w:tc>
          <w:tcPr>
            <w:tcW w:w="1109" w:type="dxa"/>
          </w:tcPr>
          <w:p w14:paraId="4CBD43DD" w14:textId="77777777" w:rsidR="00D3185F" w:rsidRPr="007B447C" w:rsidRDefault="007B447C" w:rsidP="009C4428">
            <w:pPr>
              <w:jc w:val="center"/>
              <w:rPr>
                <w:rFonts w:ascii="Times New Roman" w:hAnsi="Times New Roman" w:cs="Times New Roman"/>
                <w:b/>
                <w:bCs/>
                <w:sz w:val="24"/>
              </w:rPr>
            </w:pPr>
            <w:r w:rsidRPr="007B447C">
              <w:rPr>
                <w:rFonts w:ascii="Times New Roman" w:hAnsi="Times New Roman" w:cs="Times New Roman"/>
                <w:b/>
                <w:bCs/>
                <w:sz w:val="24"/>
              </w:rPr>
              <w:t>8%</w:t>
            </w:r>
          </w:p>
        </w:tc>
        <w:tc>
          <w:tcPr>
            <w:tcW w:w="1004" w:type="dxa"/>
          </w:tcPr>
          <w:p w14:paraId="13E14BFA" w14:textId="77777777" w:rsidR="00D3185F" w:rsidRPr="007B447C" w:rsidRDefault="007B447C" w:rsidP="009C4428">
            <w:pPr>
              <w:jc w:val="center"/>
              <w:rPr>
                <w:rFonts w:ascii="Times New Roman" w:hAnsi="Times New Roman" w:cs="Times New Roman"/>
                <w:b/>
                <w:bCs/>
                <w:sz w:val="24"/>
              </w:rPr>
            </w:pPr>
            <w:r w:rsidRPr="007B447C">
              <w:rPr>
                <w:rFonts w:ascii="Times New Roman" w:hAnsi="Times New Roman" w:cs="Times New Roman"/>
                <w:b/>
                <w:bCs/>
                <w:sz w:val="24"/>
              </w:rPr>
              <w:t>2</w:t>
            </w:r>
            <w:r w:rsidR="00D3185F" w:rsidRPr="007B447C">
              <w:rPr>
                <w:rFonts w:ascii="Times New Roman" w:hAnsi="Times New Roman" w:cs="Times New Roman"/>
                <w:b/>
                <w:bCs/>
                <w:sz w:val="24"/>
              </w:rPr>
              <w:t>3</w:t>
            </w:r>
            <w:r w:rsidRPr="007B447C">
              <w:rPr>
                <w:rFonts w:ascii="Times New Roman" w:hAnsi="Times New Roman" w:cs="Times New Roman"/>
                <w:b/>
                <w:bCs/>
                <w:sz w:val="24"/>
              </w:rPr>
              <w:t>%</w:t>
            </w:r>
          </w:p>
        </w:tc>
        <w:tc>
          <w:tcPr>
            <w:tcW w:w="829" w:type="dxa"/>
          </w:tcPr>
          <w:p w14:paraId="452C67B9" w14:textId="77777777" w:rsidR="00D3185F" w:rsidRPr="007B447C" w:rsidRDefault="007B447C" w:rsidP="009C4428">
            <w:pPr>
              <w:jc w:val="center"/>
              <w:rPr>
                <w:rFonts w:ascii="Times New Roman" w:hAnsi="Times New Roman" w:cs="Times New Roman"/>
                <w:b/>
                <w:bCs/>
                <w:sz w:val="24"/>
              </w:rPr>
            </w:pPr>
            <w:r w:rsidRPr="007B447C">
              <w:rPr>
                <w:rFonts w:ascii="Times New Roman" w:hAnsi="Times New Roman" w:cs="Times New Roman"/>
                <w:b/>
                <w:bCs/>
                <w:sz w:val="24"/>
              </w:rPr>
              <w:t>31%</w:t>
            </w:r>
          </w:p>
        </w:tc>
        <w:tc>
          <w:tcPr>
            <w:tcW w:w="1385" w:type="dxa"/>
          </w:tcPr>
          <w:p w14:paraId="5393FCFF" w14:textId="77777777" w:rsidR="00D3185F" w:rsidRPr="007B447C" w:rsidRDefault="007B447C" w:rsidP="009C4428">
            <w:pPr>
              <w:jc w:val="center"/>
              <w:rPr>
                <w:rFonts w:ascii="Times New Roman" w:hAnsi="Times New Roman" w:cs="Times New Roman"/>
                <w:b/>
                <w:bCs/>
                <w:sz w:val="24"/>
              </w:rPr>
            </w:pPr>
            <w:r w:rsidRPr="007B447C">
              <w:rPr>
                <w:rFonts w:ascii="Times New Roman" w:hAnsi="Times New Roman" w:cs="Times New Roman"/>
                <w:b/>
                <w:bCs/>
                <w:sz w:val="24"/>
              </w:rPr>
              <w:t>1</w:t>
            </w:r>
            <w:r w:rsidR="00D3185F" w:rsidRPr="007B447C">
              <w:rPr>
                <w:rFonts w:ascii="Times New Roman" w:hAnsi="Times New Roman" w:cs="Times New Roman"/>
                <w:b/>
                <w:bCs/>
                <w:sz w:val="24"/>
              </w:rPr>
              <w:t>5</w:t>
            </w:r>
            <w:r w:rsidRPr="007B447C">
              <w:rPr>
                <w:rFonts w:ascii="Times New Roman" w:hAnsi="Times New Roman" w:cs="Times New Roman"/>
                <w:b/>
                <w:bCs/>
                <w:sz w:val="24"/>
              </w:rPr>
              <w:t>%</w:t>
            </w:r>
          </w:p>
        </w:tc>
      </w:tr>
    </w:tbl>
    <w:p w14:paraId="76B015D3" w14:textId="77777777" w:rsidR="00F15D7F" w:rsidRPr="00D83297" w:rsidRDefault="007B447C" w:rsidP="007B447C">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Percentage (%) of the total respondents</w:t>
      </w:r>
    </w:p>
    <w:p w14:paraId="5C422F12" w14:textId="77777777" w:rsidR="00AB1121" w:rsidRPr="00E96326" w:rsidRDefault="00AB1121" w:rsidP="00AB1121">
      <w:pPr>
        <w:spacing w:line="360" w:lineRule="auto"/>
        <w:jc w:val="both"/>
        <w:rPr>
          <w:rFonts w:ascii="Times New Roman" w:hAnsi="Times New Roman" w:cs="Times New Roman"/>
          <w:sz w:val="24"/>
          <w:szCs w:val="24"/>
        </w:rPr>
      </w:pPr>
    </w:p>
    <w:sectPr w:rsidR="00AB1121" w:rsidRPr="00E96326">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1ADF12D" w14:textId="77777777" w:rsidR="008A6B51" w:rsidRDefault="008A6B51" w:rsidP="001C6B74">
      <w:pPr>
        <w:spacing w:after="0" w:line="240" w:lineRule="auto"/>
      </w:pPr>
      <w:r>
        <w:separator/>
      </w:r>
    </w:p>
  </w:endnote>
  <w:endnote w:type="continuationSeparator" w:id="0">
    <w:p w14:paraId="24F6B779" w14:textId="77777777" w:rsidR="008A6B51" w:rsidRDefault="008A6B51" w:rsidP="001C6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altName w:val="Times New Roman"/>
    <w:panose1 w:val="00000000000000000000"/>
    <w:charset w:val="01"/>
    <w:family w:val="roman"/>
    <w:notTrueType/>
    <w:pitch w:val="variable"/>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3082024" w14:textId="77777777" w:rsidR="008A6B51" w:rsidRDefault="008A6B51" w:rsidP="001C6B74">
      <w:pPr>
        <w:spacing w:after="0" w:line="240" w:lineRule="auto"/>
      </w:pPr>
      <w:r>
        <w:separator/>
      </w:r>
    </w:p>
  </w:footnote>
  <w:footnote w:type="continuationSeparator" w:id="0">
    <w:p w14:paraId="3733ACF9" w14:textId="77777777" w:rsidR="008A6B51" w:rsidRDefault="008A6B51" w:rsidP="001C6B7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81922584"/>
      <w:docPartObj>
        <w:docPartGallery w:val="Page Numbers (Top of Page)"/>
        <w:docPartUnique/>
      </w:docPartObj>
    </w:sdtPr>
    <w:sdtEndPr>
      <w:rPr>
        <w:color w:val="7F7F7F" w:themeColor="background1" w:themeShade="7F"/>
        <w:spacing w:val="60"/>
      </w:rPr>
    </w:sdtEndPr>
    <w:sdtContent>
      <w:p w14:paraId="6A5738CC" w14:textId="77777777" w:rsidR="001C6B74" w:rsidRDefault="001C6B74">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FC616C" w:rsidRPr="00FC616C">
          <w:rPr>
            <w:b/>
            <w:bCs/>
            <w:noProof/>
          </w:rPr>
          <w:t>1</w:t>
        </w:r>
        <w:r>
          <w:rPr>
            <w:b/>
            <w:bCs/>
            <w:noProof/>
          </w:rPr>
          <w:fldChar w:fldCharType="end"/>
        </w:r>
        <w:r>
          <w:rPr>
            <w:b/>
            <w:bCs/>
          </w:rPr>
          <w:t xml:space="preserve"> | </w:t>
        </w:r>
        <w:r>
          <w:rPr>
            <w:color w:val="7F7F7F" w:themeColor="background1" w:themeShade="7F"/>
            <w:spacing w:val="60"/>
          </w:rPr>
          <w:t>Page</w:t>
        </w:r>
      </w:p>
    </w:sdtContent>
  </w:sdt>
  <w:p w14:paraId="2F2AD928" w14:textId="77777777" w:rsidR="001C6B74" w:rsidRDefault="001C6B74">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4B83A75"/>
    <w:multiLevelType w:val="hybridMultilevel"/>
    <w:tmpl w:val="0280677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B814D1C"/>
    <w:multiLevelType w:val="hybridMultilevel"/>
    <w:tmpl w:val="48C4FF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B7E3C0F"/>
    <w:multiLevelType w:val="hybridMultilevel"/>
    <w:tmpl w:val="529ED3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A5B6E99"/>
    <w:multiLevelType w:val="hybridMultilevel"/>
    <w:tmpl w:val="B70245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1255"/>
    <w:rsid w:val="000347A2"/>
    <w:rsid w:val="000604DC"/>
    <w:rsid w:val="00063B0E"/>
    <w:rsid w:val="000713C6"/>
    <w:rsid w:val="000E4BC9"/>
    <w:rsid w:val="001072D6"/>
    <w:rsid w:val="0014280F"/>
    <w:rsid w:val="00186387"/>
    <w:rsid w:val="001C6B74"/>
    <w:rsid w:val="001D1CE2"/>
    <w:rsid w:val="00205C78"/>
    <w:rsid w:val="00235778"/>
    <w:rsid w:val="002C722A"/>
    <w:rsid w:val="002D3138"/>
    <w:rsid w:val="0030575F"/>
    <w:rsid w:val="00331716"/>
    <w:rsid w:val="003C15AE"/>
    <w:rsid w:val="00426A54"/>
    <w:rsid w:val="00445A95"/>
    <w:rsid w:val="0045704D"/>
    <w:rsid w:val="004813BA"/>
    <w:rsid w:val="00500A87"/>
    <w:rsid w:val="0050318C"/>
    <w:rsid w:val="00515F5E"/>
    <w:rsid w:val="00525CEC"/>
    <w:rsid w:val="00584CD7"/>
    <w:rsid w:val="00586AA9"/>
    <w:rsid w:val="00597B76"/>
    <w:rsid w:val="005E46DD"/>
    <w:rsid w:val="0062005C"/>
    <w:rsid w:val="00626E40"/>
    <w:rsid w:val="00630B0B"/>
    <w:rsid w:val="00644891"/>
    <w:rsid w:val="00685657"/>
    <w:rsid w:val="006B14CD"/>
    <w:rsid w:val="006B2509"/>
    <w:rsid w:val="007641EA"/>
    <w:rsid w:val="007B2F7A"/>
    <w:rsid w:val="007B447C"/>
    <w:rsid w:val="00846C1A"/>
    <w:rsid w:val="008A140B"/>
    <w:rsid w:val="008A6B51"/>
    <w:rsid w:val="008D199E"/>
    <w:rsid w:val="008D4E1F"/>
    <w:rsid w:val="00913AB9"/>
    <w:rsid w:val="009260F0"/>
    <w:rsid w:val="00935F3A"/>
    <w:rsid w:val="009F3633"/>
    <w:rsid w:val="00A351A8"/>
    <w:rsid w:val="00A5483B"/>
    <w:rsid w:val="00A61DC2"/>
    <w:rsid w:val="00AA1A74"/>
    <w:rsid w:val="00AB1121"/>
    <w:rsid w:val="00AD6683"/>
    <w:rsid w:val="00B27FF2"/>
    <w:rsid w:val="00B45A46"/>
    <w:rsid w:val="00BC0C02"/>
    <w:rsid w:val="00BF05D4"/>
    <w:rsid w:val="00C23CE4"/>
    <w:rsid w:val="00C34779"/>
    <w:rsid w:val="00C83610"/>
    <w:rsid w:val="00CB5D5B"/>
    <w:rsid w:val="00D23169"/>
    <w:rsid w:val="00D3185F"/>
    <w:rsid w:val="00D7293D"/>
    <w:rsid w:val="00D82DE5"/>
    <w:rsid w:val="00D83297"/>
    <w:rsid w:val="00D871E4"/>
    <w:rsid w:val="00DA1A13"/>
    <w:rsid w:val="00DC4F2B"/>
    <w:rsid w:val="00DD09CE"/>
    <w:rsid w:val="00DE571C"/>
    <w:rsid w:val="00E106FE"/>
    <w:rsid w:val="00E54231"/>
    <w:rsid w:val="00E96326"/>
    <w:rsid w:val="00EB7B11"/>
    <w:rsid w:val="00EE1255"/>
    <w:rsid w:val="00F15D7F"/>
    <w:rsid w:val="00FA33E8"/>
    <w:rsid w:val="00FA4D96"/>
    <w:rsid w:val="00FC0EE4"/>
    <w:rsid w:val="00FC616C"/>
  </w:rsids>
  <m:mathPr>
    <m:mathFont m:val="Cambria Math"/>
    <m:brkBin m:val="before"/>
    <m:brkBinSub m:val="--"/>
    <m:smallFrac m:val="0"/>
    <m:dispDef/>
    <m:lMargin m:val="0"/>
    <m:rMargin m:val="0"/>
    <m:defJc m:val="centerGroup"/>
    <m:wrapIndent m:val="1440"/>
    <m:intLim m:val="subSup"/>
    <m:naryLim m:val="undOvr"/>
  </m:mathPr>
  <w:themeFontLang w:val="en-US" w:eastAsia="x-none"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80210"/>
  <w15:chartTrackingRefBased/>
  <w15:docId w15:val="{81E82512-1409-4984-9415-E726A0F25B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D3138"/>
  </w:style>
  <w:style w:type="paragraph" w:styleId="Heading1">
    <w:name w:val="heading 1"/>
    <w:basedOn w:val="Normal"/>
    <w:next w:val="Normal"/>
    <w:link w:val="Heading1Char"/>
    <w:uiPriority w:val="9"/>
    <w:qFormat/>
    <w:rsid w:val="00FC0EE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A33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EE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FC0EE4"/>
    <w:pPr>
      <w:outlineLvl w:val="9"/>
    </w:pPr>
  </w:style>
  <w:style w:type="paragraph" w:styleId="Header">
    <w:name w:val="header"/>
    <w:basedOn w:val="Normal"/>
    <w:link w:val="HeaderChar"/>
    <w:uiPriority w:val="99"/>
    <w:unhideWhenUsed/>
    <w:rsid w:val="001C6B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C6B74"/>
  </w:style>
  <w:style w:type="paragraph" w:styleId="Footer">
    <w:name w:val="footer"/>
    <w:basedOn w:val="Normal"/>
    <w:link w:val="FooterChar"/>
    <w:uiPriority w:val="99"/>
    <w:unhideWhenUsed/>
    <w:rsid w:val="001C6B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6B74"/>
  </w:style>
  <w:style w:type="paragraph" w:styleId="ListParagraph">
    <w:name w:val="List Paragraph"/>
    <w:basedOn w:val="Normal"/>
    <w:uiPriority w:val="34"/>
    <w:qFormat/>
    <w:rsid w:val="002C722A"/>
    <w:pPr>
      <w:ind w:left="720"/>
      <w:contextualSpacing/>
    </w:pPr>
  </w:style>
  <w:style w:type="character" w:customStyle="1" w:styleId="Heading2Char">
    <w:name w:val="Heading 2 Char"/>
    <w:basedOn w:val="DefaultParagraphFont"/>
    <w:link w:val="Heading2"/>
    <w:uiPriority w:val="9"/>
    <w:rsid w:val="00FA33E8"/>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59"/>
    <w:rsid w:val="001072D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1">
    <w:name w:val="toc 1"/>
    <w:basedOn w:val="Normal"/>
    <w:next w:val="Normal"/>
    <w:autoRedefine/>
    <w:uiPriority w:val="39"/>
    <w:unhideWhenUsed/>
    <w:rsid w:val="00913AB9"/>
    <w:pPr>
      <w:spacing w:after="100"/>
    </w:pPr>
  </w:style>
  <w:style w:type="paragraph" w:styleId="TOC2">
    <w:name w:val="toc 2"/>
    <w:basedOn w:val="Normal"/>
    <w:next w:val="Normal"/>
    <w:autoRedefine/>
    <w:uiPriority w:val="39"/>
    <w:unhideWhenUsed/>
    <w:rsid w:val="00913AB9"/>
    <w:pPr>
      <w:spacing w:after="100"/>
      <w:ind w:left="220"/>
    </w:pPr>
  </w:style>
  <w:style w:type="character" w:styleId="Hyperlink">
    <w:name w:val="Hyperlink"/>
    <w:basedOn w:val="DefaultParagraphFont"/>
    <w:uiPriority w:val="99"/>
    <w:unhideWhenUsed/>
    <w:rsid w:val="00913A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52806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chart" Target="charts/chart3.xml"/><Relationship Id="rId12" Type="http://schemas.openxmlformats.org/officeDocument/2006/relationships/chart" Target="charts/chart4.xml"/><Relationship Id="rId13" Type="http://schemas.openxmlformats.org/officeDocument/2006/relationships/chart" Target="charts/chart5.xml"/><Relationship Id="rId14" Type="http://schemas.openxmlformats.org/officeDocument/2006/relationships/chart" Target="charts/chart6.xml"/><Relationship Id="rId15" Type="http://schemas.openxmlformats.org/officeDocument/2006/relationships/chart" Target="charts/chart7.xml"/><Relationship Id="rId16" Type="http://schemas.openxmlformats.org/officeDocument/2006/relationships/header" Target="header1.xm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chart" Target="charts/chart1.xml"/><Relationship Id="rId10" Type="http://schemas.openxmlformats.org/officeDocument/2006/relationships/chart" Target="charts/chart2.xml"/></Relationships>
</file>

<file path=word/charts/_rels/chart1.xml.rels><?xml version="1.0" encoding="UTF-8" standalone="yes"?>
<Relationships xmlns="http://schemas.openxmlformats.org/package/2006/relationships"><Relationship Id="rId1" Type="http://schemas.microsoft.com/office/2011/relationships/chartStyle" Target="style1.xml"/><Relationship Id="rId2" Type="http://schemas.microsoft.com/office/2011/relationships/chartColorStyle" Target="colors1.xml"/><Relationship Id="rId3" Type="http://schemas.openxmlformats.org/officeDocument/2006/relationships/oleObject" Target="file:////C:\Users\KHAN\Desktop\New%20Microsoft%20Excel%20Worksheet.xlsx" TargetMode="External"/></Relationships>
</file>

<file path=word/charts/_rels/chart2.xml.rels><?xml version="1.0" encoding="UTF-8" standalone="yes"?>
<Relationships xmlns="http://schemas.openxmlformats.org/package/2006/relationships"><Relationship Id="rId1" Type="http://schemas.microsoft.com/office/2011/relationships/chartStyle" Target="style2.xml"/><Relationship Id="rId2" Type="http://schemas.microsoft.com/office/2011/relationships/chartColorStyle" Target="colors2.xml"/><Relationship Id="rId3" Type="http://schemas.openxmlformats.org/officeDocument/2006/relationships/oleObject" Target="file:////C:\Users\KHAN\Desktop\New%20Microsoft%20Excel%20Worksheet.xlsx" TargetMode="External"/></Relationships>
</file>

<file path=word/charts/_rels/chart3.xml.rels><?xml version="1.0" encoding="UTF-8" standalone="yes"?>
<Relationships xmlns="http://schemas.openxmlformats.org/package/2006/relationships"><Relationship Id="rId1" Type="http://schemas.microsoft.com/office/2011/relationships/chartStyle" Target="style3.xml"/><Relationship Id="rId2" Type="http://schemas.microsoft.com/office/2011/relationships/chartColorStyle" Target="colors3.xml"/><Relationship Id="rId3" Type="http://schemas.openxmlformats.org/officeDocument/2006/relationships/oleObject" Target="file:////C:\Users\KHAN\Desktop\New%20Microsoft%20Excel%20Worksheet.xlsx" TargetMode="External"/></Relationships>
</file>

<file path=word/charts/_rels/chart4.xml.rels><?xml version="1.0" encoding="UTF-8" standalone="yes"?>
<Relationships xmlns="http://schemas.openxmlformats.org/package/2006/relationships"><Relationship Id="rId1" Type="http://schemas.microsoft.com/office/2011/relationships/chartStyle" Target="style4.xml"/><Relationship Id="rId2" Type="http://schemas.microsoft.com/office/2011/relationships/chartColorStyle" Target="colors4.xml"/><Relationship Id="rId3" Type="http://schemas.openxmlformats.org/officeDocument/2006/relationships/oleObject" Target="file:////C:\Users\KHAN\Desktop\New%20Microsoft%20Excel%20Worksheet.xlsx" TargetMode="External"/></Relationships>
</file>

<file path=word/charts/_rels/chart5.xml.rels><?xml version="1.0" encoding="UTF-8" standalone="yes"?>
<Relationships xmlns="http://schemas.openxmlformats.org/package/2006/relationships"><Relationship Id="rId1" Type="http://schemas.microsoft.com/office/2011/relationships/chartStyle" Target="style5.xml"/><Relationship Id="rId2" Type="http://schemas.microsoft.com/office/2011/relationships/chartColorStyle" Target="colors5.xml"/><Relationship Id="rId3" Type="http://schemas.openxmlformats.org/officeDocument/2006/relationships/oleObject" Target="file:////C:\Users\KHAN\Desktop\New%20Microsoft%20Excel%20Worksheet.xlsx" TargetMode="External"/></Relationships>
</file>

<file path=word/charts/_rels/chart6.xml.rels><?xml version="1.0" encoding="UTF-8" standalone="yes"?>
<Relationships xmlns="http://schemas.openxmlformats.org/package/2006/relationships"><Relationship Id="rId1" Type="http://schemas.microsoft.com/office/2011/relationships/chartStyle" Target="style6.xml"/><Relationship Id="rId2" Type="http://schemas.microsoft.com/office/2011/relationships/chartColorStyle" Target="colors6.xml"/><Relationship Id="rId3" Type="http://schemas.openxmlformats.org/officeDocument/2006/relationships/oleObject" Target="file:////C:\Users\KHAN\Desktop\New%20Microsoft%20Excel%20Worksheet.xlsx" TargetMode="External"/></Relationships>
</file>

<file path=word/charts/_rels/chart7.xml.rels><?xml version="1.0" encoding="UTF-8" standalone="yes"?>
<Relationships xmlns="http://schemas.openxmlformats.org/package/2006/relationships"><Relationship Id="rId1" Type="http://schemas.microsoft.com/office/2011/relationships/chartStyle" Target="style7.xml"/><Relationship Id="rId2" Type="http://schemas.microsoft.com/office/2011/relationships/chartColorStyle" Target="colors7.xml"/><Relationship Id="rId3" Type="http://schemas.openxmlformats.org/officeDocument/2006/relationships/oleObject" Target="file:////C:\Users\KHAN\Desktop\New%20Microsoft%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Male Female Ratio</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GB"/>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dPt>
          <c:dPt>
            <c:idx val="1"/>
            <c:bubble3D val="0"/>
            <c:spPr>
              <a:solidFill>
                <a:schemeClr val="accent2"/>
              </a:solidFill>
              <a:ln>
                <a:noFill/>
              </a:ln>
              <a:effectLst>
                <a:outerShdw blurRad="254000" sx="102000" sy="102000" algn="ctr" rotWithShape="0">
                  <a:prstClr val="black">
                    <a:alpha val="20000"/>
                  </a:prstClr>
                </a:outerShdw>
              </a:effectLst>
              <a:sp3d/>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GB"/>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Sheet1!$A$1:$B$1</c:f>
              <c:strCache>
                <c:ptCount val="2"/>
                <c:pt idx="0">
                  <c:v>Male</c:v>
                </c:pt>
                <c:pt idx="1">
                  <c:v>Female</c:v>
                </c:pt>
              </c:strCache>
            </c:strRef>
          </c:cat>
          <c:val>
            <c:numRef>
              <c:f>Sheet1!$A$2:$B$2</c:f>
              <c:numCache>
                <c:formatCode>General</c:formatCode>
                <c:ptCount val="2"/>
                <c:pt idx="0">
                  <c:v>12.0</c:v>
                </c:pt>
                <c:pt idx="1">
                  <c:v>3.0</c:v>
                </c:pt>
              </c:numCache>
            </c:numRef>
          </c:val>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GB"/>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GB"/>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You think working from home is better now a days.</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GB"/>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dPt>
          <c:dPt>
            <c:idx val="1"/>
            <c:bubble3D val="0"/>
            <c:spPr>
              <a:solidFill>
                <a:schemeClr val="accent2"/>
              </a:solidFill>
              <a:ln>
                <a:noFill/>
              </a:ln>
              <a:effectLst>
                <a:outerShdw blurRad="254000" sx="102000" sy="102000" algn="ctr" rotWithShape="0">
                  <a:prstClr val="black">
                    <a:alpha val="20000"/>
                  </a:prstClr>
                </a:outerShdw>
              </a:effectLst>
              <a:sp3d/>
            </c:spPr>
          </c:dPt>
          <c:dPt>
            <c:idx val="2"/>
            <c:bubble3D val="0"/>
            <c:spPr>
              <a:solidFill>
                <a:schemeClr val="accent3"/>
              </a:solidFill>
              <a:ln>
                <a:noFill/>
              </a:ln>
              <a:effectLst>
                <a:outerShdw blurRad="254000" sx="102000" sy="102000" algn="ctr" rotWithShape="0">
                  <a:prstClr val="black">
                    <a:alpha val="20000"/>
                  </a:prstClr>
                </a:outerShdw>
              </a:effectLst>
              <a:sp3d/>
            </c:spPr>
          </c:dPt>
          <c:dPt>
            <c:idx val="3"/>
            <c:bubble3D val="0"/>
            <c:spPr>
              <a:solidFill>
                <a:schemeClr val="accent4"/>
              </a:solidFill>
              <a:ln>
                <a:noFill/>
              </a:ln>
              <a:effectLst>
                <a:outerShdw blurRad="254000" sx="102000" sy="102000" algn="ctr" rotWithShape="0">
                  <a:prstClr val="black">
                    <a:alpha val="20000"/>
                  </a:prstClr>
                </a:outerShdw>
              </a:effectLst>
              <a:sp3d/>
            </c:spPr>
          </c:dPt>
          <c:dPt>
            <c:idx val="4"/>
            <c:bubble3D val="0"/>
            <c:spPr>
              <a:solidFill>
                <a:schemeClr val="accent5"/>
              </a:solidFill>
              <a:ln>
                <a:noFill/>
              </a:ln>
              <a:effectLst>
                <a:outerShdw blurRad="254000" sx="102000" sy="102000" algn="ctr" rotWithShape="0">
                  <a:prstClr val="black">
                    <a:alpha val="20000"/>
                  </a:prstClr>
                </a:outerShdw>
              </a:effectLst>
              <a:sp3d/>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GB"/>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Sheet1!$A$24:$E$24</c:f>
              <c:strCache>
                <c:ptCount val="5"/>
                <c:pt idx="0">
                  <c:v>Strongly Disagree</c:v>
                </c:pt>
                <c:pt idx="1">
                  <c:v>Disagree</c:v>
                </c:pt>
                <c:pt idx="2">
                  <c:v>Neutral </c:v>
                </c:pt>
                <c:pt idx="3">
                  <c:v>Agree</c:v>
                </c:pt>
                <c:pt idx="4">
                  <c:v>Strongly Agree</c:v>
                </c:pt>
              </c:strCache>
            </c:strRef>
          </c:cat>
          <c:val>
            <c:numRef>
              <c:f>Sheet1!$A$25:$E$25</c:f>
              <c:numCache>
                <c:formatCode>General</c:formatCode>
                <c:ptCount val="5"/>
                <c:pt idx="0">
                  <c:v>2.0</c:v>
                </c:pt>
                <c:pt idx="1">
                  <c:v>1.0</c:v>
                </c:pt>
                <c:pt idx="2">
                  <c:v>2.0</c:v>
                </c:pt>
                <c:pt idx="3">
                  <c:v>5.0</c:v>
                </c:pt>
                <c:pt idx="4">
                  <c:v>5.0</c:v>
                </c:pt>
              </c:numCache>
            </c:numRef>
          </c:val>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GB"/>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GB"/>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Professionals feel safe by working from home.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GB"/>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dPt>
          <c:dPt>
            <c:idx val="1"/>
            <c:bubble3D val="0"/>
            <c:spPr>
              <a:solidFill>
                <a:schemeClr val="accent2"/>
              </a:solidFill>
              <a:ln>
                <a:noFill/>
              </a:ln>
              <a:effectLst>
                <a:outerShdw blurRad="254000" sx="102000" sy="102000" algn="ctr" rotWithShape="0">
                  <a:prstClr val="black">
                    <a:alpha val="20000"/>
                  </a:prstClr>
                </a:outerShdw>
              </a:effectLst>
              <a:sp3d/>
            </c:spPr>
          </c:dPt>
          <c:dPt>
            <c:idx val="2"/>
            <c:bubble3D val="0"/>
            <c:spPr>
              <a:solidFill>
                <a:schemeClr val="accent3"/>
              </a:solidFill>
              <a:ln>
                <a:noFill/>
              </a:ln>
              <a:effectLst>
                <a:outerShdw blurRad="254000" sx="102000" sy="102000" algn="ctr" rotWithShape="0">
                  <a:prstClr val="black">
                    <a:alpha val="20000"/>
                  </a:prstClr>
                </a:outerShdw>
              </a:effectLst>
              <a:sp3d/>
            </c:spPr>
          </c:dPt>
          <c:dPt>
            <c:idx val="3"/>
            <c:bubble3D val="0"/>
            <c:spPr>
              <a:solidFill>
                <a:schemeClr val="accent4"/>
              </a:solidFill>
              <a:ln>
                <a:noFill/>
              </a:ln>
              <a:effectLst>
                <a:outerShdw blurRad="254000" sx="102000" sy="102000" algn="ctr" rotWithShape="0">
                  <a:prstClr val="black">
                    <a:alpha val="20000"/>
                  </a:prstClr>
                </a:outerShdw>
              </a:effectLst>
              <a:sp3d/>
            </c:spPr>
          </c:dPt>
          <c:dPt>
            <c:idx val="4"/>
            <c:bubble3D val="0"/>
            <c:spPr>
              <a:solidFill>
                <a:schemeClr val="accent5"/>
              </a:solidFill>
              <a:ln>
                <a:noFill/>
              </a:ln>
              <a:effectLst>
                <a:outerShdw blurRad="254000" sx="102000" sy="102000" algn="ctr" rotWithShape="0">
                  <a:prstClr val="black">
                    <a:alpha val="20000"/>
                  </a:prstClr>
                </a:outerShdw>
              </a:effectLst>
              <a:sp3d/>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GB"/>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Sheet1!$A$42:$E$42</c:f>
              <c:strCache>
                <c:ptCount val="5"/>
                <c:pt idx="0">
                  <c:v>Strongly Disagree</c:v>
                </c:pt>
                <c:pt idx="1">
                  <c:v>Disagree</c:v>
                </c:pt>
                <c:pt idx="2">
                  <c:v>Neutral </c:v>
                </c:pt>
                <c:pt idx="3">
                  <c:v>Agree</c:v>
                </c:pt>
                <c:pt idx="4">
                  <c:v>Strongly Agree</c:v>
                </c:pt>
              </c:strCache>
            </c:strRef>
          </c:cat>
          <c:val>
            <c:numRef>
              <c:f>Sheet1!$A$43:$E$43</c:f>
              <c:numCache>
                <c:formatCode>General</c:formatCode>
                <c:ptCount val="5"/>
                <c:pt idx="0">
                  <c:v>1.0</c:v>
                </c:pt>
                <c:pt idx="1">
                  <c:v>2.0</c:v>
                </c:pt>
                <c:pt idx="2">
                  <c:v>1.0</c:v>
                </c:pt>
                <c:pt idx="3">
                  <c:v>5.0</c:v>
                </c:pt>
                <c:pt idx="4">
                  <c:v>5.0</c:v>
                </c:pt>
              </c:numCache>
            </c:numRef>
          </c:val>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GB"/>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GB"/>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Working from home is very much needed for women. </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GB"/>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dPt>
          <c:dPt>
            <c:idx val="1"/>
            <c:bubble3D val="0"/>
            <c:spPr>
              <a:solidFill>
                <a:schemeClr val="accent2"/>
              </a:solidFill>
              <a:ln>
                <a:noFill/>
              </a:ln>
              <a:effectLst>
                <a:outerShdw blurRad="254000" sx="102000" sy="102000" algn="ctr" rotWithShape="0">
                  <a:prstClr val="black">
                    <a:alpha val="20000"/>
                  </a:prstClr>
                </a:outerShdw>
              </a:effectLst>
              <a:sp3d/>
            </c:spPr>
          </c:dPt>
          <c:dPt>
            <c:idx val="2"/>
            <c:bubble3D val="0"/>
            <c:spPr>
              <a:solidFill>
                <a:schemeClr val="accent3"/>
              </a:solidFill>
              <a:ln>
                <a:noFill/>
              </a:ln>
              <a:effectLst>
                <a:outerShdw blurRad="254000" sx="102000" sy="102000" algn="ctr" rotWithShape="0">
                  <a:prstClr val="black">
                    <a:alpha val="20000"/>
                  </a:prstClr>
                </a:outerShdw>
              </a:effectLst>
              <a:sp3d/>
            </c:spPr>
          </c:dPt>
          <c:dPt>
            <c:idx val="3"/>
            <c:bubble3D val="0"/>
            <c:spPr>
              <a:solidFill>
                <a:schemeClr val="accent4"/>
              </a:solidFill>
              <a:ln>
                <a:noFill/>
              </a:ln>
              <a:effectLst>
                <a:outerShdw blurRad="254000" sx="102000" sy="102000" algn="ctr" rotWithShape="0">
                  <a:prstClr val="black">
                    <a:alpha val="20000"/>
                  </a:prstClr>
                </a:outerShdw>
              </a:effectLst>
              <a:sp3d/>
            </c:spPr>
          </c:dPt>
          <c:dPt>
            <c:idx val="4"/>
            <c:bubble3D val="0"/>
            <c:spPr>
              <a:solidFill>
                <a:schemeClr val="accent5"/>
              </a:solidFill>
              <a:ln>
                <a:noFill/>
              </a:ln>
              <a:effectLst>
                <a:outerShdw blurRad="254000" sx="102000" sy="102000" algn="ctr" rotWithShape="0">
                  <a:prstClr val="black">
                    <a:alpha val="20000"/>
                  </a:prstClr>
                </a:outerShdw>
              </a:effectLst>
              <a:sp3d/>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GB"/>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Sheet1!$A$65:$E$65</c:f>
              <c:strCache>
                <c:ptCount val="5"/>
                <c:pt idx="0">
                  <c:v>Strongly Disagree</c:v>
                </c:pt>
                <c:pt idx="1">
                  <c:v>Disagree</c:v>
                </c:pt>
                <c:pt idx="2">
                  <c:v>Neutral </c:v>
                </c:pt>
                <c:pt idx="3">
                  <c:v>Agree</c:v>
                </c:pt>
                <c:pt idx="4">
                  <c:v>Strongly Agree</c:v>
                </c:pt>
              </c:strCache>
            </c:strRef>
          </c:cat>
          <c:val>
            <c:numRef>
              <c:f>Sheet1!$A$66:$E$66</c:f>
              <c:numCache>
                <c:formatCode>General</c:formatCode>
                <c:ptCount val="5"/>
                <c:pt idx="0">
                  <c:v>2.0</c:v>
                </c:pt>
                <c:pt idx="1">
                  <c:v>3.0</c:v>
                </c:pt>
                <c:pt idx="2">
                  <c:v>1.0</c:v>
                </c:pt>
                <c:pt idx="3">
                  <c:v>4.0</c:v>
                </c:pt>
                <c:pt idx="4">
                  <c:v>5.0</c:v>
                </c:pt>
              </c:numCache>
            </c:numRef>
          </c:val>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GB"/>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GB"/>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u="none" strike="noStrike" baseline="0">
                <a:effectLst/>
              </a:rPr>
              <a:t>Responsiveness is high for employees in working from home.</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GB"/>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dPt>
          <c:dPt>
            <c:idx val="1"/>
            <c:bubble3D val="0"/>
            <c:spPr>
              <a:solidFill>
                <a:schemeClr val="accent2"/>
              </a:solidFill>
              <a:ln>
                <a:noFill/>
              </a:ln>
              <a:effectLst>
                <a:outerShdw blurRad="254000" sx="102000" sy="102000" algn="ctr" rotWithShape="0">
                  <a:prstClr val="black">
                    <a:alpha val="20000"/>
                  </a:prstClr>
                </a:outerShdw>
              </a:effectLst>
              <a:sp3d/>
            </c:spPr>
          </c:dPt>
          <c:dPt>
            <c:idx val="2"/>
            <c:bubble3D val="0"/>
            <c:spPr>
              <a:solidFill>
                <a:schemeClr val="accent3"/>
              </a:solidFill>
              <a:ln>
                <a:noFill/>
              </a:ln>
              <a:effectLst>
                <a:outerShdw blurRad="254000" sx="102000" sy="102000" algn="ctr" rotWithShape="0">
                  <a:prstClr val="black">
                    <a:alpha val="20000"/>
                  </a:prstClr>
                </a:outerShdw>
              </a:effectLst>
              <a:sp3d/>
            </c:spPr>
          </c:dPt>
          <c:dPt>
            <c:idx val="3"/>
            <c:bubble3D val="0"/>
            <c:spPr>
              <a:solidFill>
                <a:schemeClr val="accent4"/>
              </a:solidFill>
              <a:ln>
                <a:noFill/>
              </a:ln>
              <a:effectLst>
                <a:outerShdw blurRad="254000" sx="102000" sy="102000" algn="ctr" rotWithShape="0">
                  <a:prstClr val="black">
                    <a:alpha val="20000"/>
                  </a:prstClr>
                </a:outerShdw>
              </a:effectLst>
              <a:sp3d/>
            </c:spPr>
          </c:dPt>
          <c:dPt>
            <c:idx val="4"/>
            <c:bubble3D val="0"/>
            <c:spPr>
              <a:solidFill>
                <a:schemeClr val="accent5"/>
              </a:solidFill>
              <a:ln>
                <a:noFill/>
              </a:ln>
              <a:effectLst>
                <a:outerShdw blurRad="254000" sx="102000" sy="102000" algn="ctr" rotWithShape="0">
                  <a:prstClr val="black">
                    <a:alpha val="20000"/>
                  </a:prstClr>
                </a:outerShdw>
              </a:effectLst>
              <a:sp3d/>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GB"/>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Sheet1!$A$84:$E$84</c:f>
              <c:strCache>
                <c:ptCount val="5"/>
                <c:pt idx="0">
                  <c:v>Strongly Disagree</c:v>
                </c:pt>
                <c:pt idx="1">
                  <c:v>Disagree</c:v>
                </c:pt>
                <c:pt idx="2">
                  <c:v>Neutral </c:v>
                </c:pt>
                <c:pt idx="3">
                  <c:v>Agree</c:v>
                </c:pt>
                <c:pt idx="4">
                  <c:v>Strongly Agree</c:v>
                </c:pt>
              </c:strCache>
            </c:strRef>
          </c:cat>
          <c:val>
            <c:numRef>
              <c:f>Sheet1!$A$85:$E$85</c:f>
              <c:numCache>
                <c:formatCode>General</c:formatCode>
                <c:ptCount val="5"/>
                <c:pt idx="0">
                  <c:v>3.0</c:v>
                </c:pt>
                <c:pt idx="1">
                  <c:v>1.0</c:v>
                </c:pt>
                <c:pt idx="2">
                  <c:v>3.0</c:v>
                </c:pt>
                <c:pt idx="3">
                  <c:v>4.0</c:v>
                </c:pt>
                <c:pt idx="4">
                  <c:v>2.0</c:v>
                </c:pt>
              </c:numCache>
            </c:numRef>
          </c:val>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GB"/>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GB"/>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Overall Findings</a:t>
            </a:r>
          </a:p>
        </c:rich>
      </c:tx>
      <c:overlay val="0"/>
      <c:spPr>
        <a:noFill/>
        <a:ln>
          <a:noFill/>
        </a:ln>
        <a:effectLst/>
      </c:spPr>
      <c:txPr>
        <a:bodyPr rot="0" spcFirstLastPara="1" vertOverflow="ellipsis" vert="horz" wrap="square" anchor="ctr" anchorCtr="1"/>
        <a:lstStyle/>
        <a:p>
          <a:pPr algn="ct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GB"/>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Sheet2!$A$1:$E$1</c:f>
              <c:strCache>
                <c:ptCount val="5"/>
                <c:pt idx="0">
                  <c:v>Strongly Disagree</c:v>
                </c:pt>
                <c:pt idx="1">
                  <c:v>Disagree</c:v>
                </c:pt>
                <c:pt idx="2">
                  <c:v>Neutral </c:v>
                </c:pt>
                <c:pt idx="3">
                  <c:v>Agree</c:v>
                </c:pt>
                <c:pt idx="4">
                  <c:v>Strongly Agree</c:v>
                </c:pt>
              </c:strCache>
            </c:strRef>
          </c:cat>
          <c:val>
            <c:numRef>
              <c:f>Sheet2!$A$2:$E$2</c:f>
              <c:numCache>
                <c:formatCode>General</c:formatCode>
                <c:ptCount val="5"/>
                <c:pt idx="0">
                  <c:v>8.0</c:v>
                </c:pt>
                <c:pt idx="1">
                  <c:v>7.0</c:v>
                </c:pt>
                <c:pt idx="2">
                  <c:v>7.0</c:v>
                </c:pt>
                <c:pt idx="3">
                  <c:v>18.0</c:v>
                </c:pt>
                <c:pt idx="4">
                  <c:v>17.0</c:v>
                </c:pt>
              </c:numCache>
            </c:numRef>
          </c:val>
        </c:ser>
        <c:dLbls>
          <c:showLegendKey val="0"/>
          <c:showVal val="1"/>
          <c:showCatName val="0"/>
          <c:showSerName val="0"/>
          <c:showPercent val="0"/>
          <c:showBubbleSize val="0"/>
        </c:dLbls>
        <c:gapWidth val="150"/>
        <c:shape val="box"/>
        <c:axId val="-111857808"/>
        <c:axId val="-111855488"/>
        <c:axId val="0"/>
      </c:bar3DChart>
      <c:catAx>
        <c:axId val="-1118578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111855488"/>
        <c:crosses val="autoZero"/>
        <c:auto val="1"/>
        <c:lblAlgn val="ctr"/>
        <c:lblOffset val="100"/>
        <c:noMultiLvlLbl val="0"/>
      </c:catAx>
      <c:valAx>
        <c:axId val="-111855488"/>
        <c:scaling>
          <c:orientation val="minMax"/>
        </c:scaling>
        <c:delete val="0"/>
        <c:axPos val="l"/>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GB"/>
          </a:p>
        </c:txPr>
        <c:crossAx val="-11185780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GB"/>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800" b="1" i="0" baseline="0">
                <a:effectLst>
                  <a:outerShdw blurRad="50800" dist="38100" dir="5400000" algn="t" rotWithShape="0">
                    <a:srgbClr val="000000">
                      <a:alpha val="40000"/>
                    </a:srgbClr>
                  </a:outerShdw>
                </a:effectLst>
              </a:rPr>
              <a:t>Overall Findings</a:t>
            </a:r>
            <a:endParaRPr lang="en-US">
              <a:effectLst/>
            </a:endParaRP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GB"/>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dPt>
          <c:dPt>
            <c:idx val="1"/>
            <c:bubble3D val="0"/>
            <c:spPr>
              <a:solidFill>
                <a:schemeClr val="accent2"/>
              </a:solidFill>
              <a:ln>
                <a:noFill/>
              </a:ln>
              <a:effectLst>
                <a:outerShdw blurRad="254000" sx="102000" sy="102000" algn="ctr" rotWithShape="0">
                  <a:prstClr val="black">
                    <a:alpha val="20000"/>
                  </a:prstClr>
                </a:outerShdw>
              </a:effectLst>
              <a:sp3d/>
            </c:spPr>
          </c:dPt>
          <c:dPt>
            <c:idx val="2"/>
            <c:bubble3D val="0"/>
            <c:spPr>
              <a:solidFill>
                <a:schemeClr val="accent3"/>
              </a:solidFill>
              <a:ln>
                <a:noFill/>
              </a:ln>
              <a:effectLst>
                <a:outerShdw blurRad="254000" sx="102000" sy="102000" algn="ctr" rotWithShape="0">
                  <a:prstClr val="black">
                    <a:alpha val="20000"/>
                  </a:prstClr>
                </a:outerShdw>
              </a:effectLst>
              <a:sp3d/>
            </c:spPr>
          </c:dPt>
          <c:dPt>
            <c:idx val="3"/>
            <c:bubble3D val="0"/>
            <c:spPr>
              <a:solidFill>
                <a:schemeClr val="accent4"/>
              </a:solidFill>
              <a:ln>
                <a:noFill/>
              </a:ln>
              <a:effectLst>
                <a:outerShdw blurRad="254000" sx="102000" sy="102000" algn="ctr" rotWithShape="0">
                  <a:prstClr val="black">
                    <a:alpha val="20000"/>
                  </a:prstClr>
                </a:outerShdw>
              </a:effectLst>
              <a:sp3d/>
            </c:spPr>
          </c:dPt>
          <c:dPt>
            <c:idx val="4"/>
            <c:bubble3D val="0"/>
            <c:spPr>
              <a:solidFill>
                <a:schemeClr val="accent5"/>
              </a:solidFill>
              <a:ln>
                <a:noFill/>
              </a:ln>
              <a:effectLst>
                <a:outerShdw blurRad="254000" sx="102000" sy="102000" algn="ctr" rotWithShape="0">
                  <a:prstClr val="black">
                    <a:alpha val="20000"/>
                  </a:prstClr>
                </a:outerShdw>
              </a:effectLst>
              <a:sp3d/>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GB"/>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Sheet2!$A$1:$E$1</c:f>
              <c:strCache>
                <c:ptCount val="5"/>
                <c:pt idx="0">
                  <c:v>Strongly Disagree</c:v>
                </c:pt>
                <c:pt idx="1">
                  <c:v>Disagree</c:v>
                </c:pt>
                <c:pt idx="2">
                  <c:v>Neutral </c:v>
                </c:pt>
                <c:pt idx="3">
                  <c:v>Agree</c:v>
                </c:pt>
                <c:pt idx="4">
                  <c:v>Strongly Agree</c:v>
                </c:pt>
              </c:strCache>
            </c:strRef>
          </c:cat>
          <c:val>
            <c:numRef>
              <c:f>Sheet2!$A$2:$E$2</c:f>
              <c:numCache>
                <c:formatCode>General</c:formatCode>
                <c:ptCount val="5"/>
                <c:pt idx="0">
                  <c:v>8.0</c:v>
                </c:pt>
                <c:pt idx="1">
                  <c:v>7.0</c:v>
                </c:pt>
                <c:pt idx="2">
                  <c:v>7.0</c:v>
                </c:pt>
                <c:pt idx="3">
                  <c:v>18.0</c:v>
                </c:pt>
                <c:pt idx="4">
                  <c:v>17.0</c:v>
                </c:pt>
              </c:numCache>
            </c:numRef>
          </c:val>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GB"/>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GB"/>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3930E9-36AA-7D44-85AF-120E908E1B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239</TotalTime>
  <Pages>13</Pages>
  <Words>2101</Words>
  <Characters>11982</Characters>
  <Application>Microsoft Macintosh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KHAN</dc:creator>
  <cp:keywords/>
  <dc:description/>
  <cp:lastModifiedBy>Helen Acheampong (1605593)</cp:lastModifiedBy>
  <cp:revision>51</cp:revision>
  <dcterms:created xsi:type="dcterms:W3CDTF">2017-12-14T17:35:00Z</dcterms:created>
  <dcterms:modified xsi:type="dcterms:W3CDTF">2018-01-09T20:14:00Z</dcterms:modified>
</cp:coreProperties>
</file>