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9BAEE31" w:rsidP="4A0457B2" w:rsidRDefault="79BAEE31" w14:paraId="6BD62464" w14:textId="79C2C0B1">
      <w:pPr>
        <w:pStyle w:val="Normal"/>
        <w:rPr>
          <w:sz w:val="24"/>
          <w:szCs w:val="24"/>
        </w:rPr>
      </w:pPr>
      <w:r w:rsidR="79BAEE31">
        <w:drawing>
          <wp:anchor distT="0" distB="0" distL="114300" distR="114300" simplePos="0" relativeHeight="251658240" behindDoc="0" locked="0" layoutInCell="1" allowOverlap="1" wp14:anchorId="50194F16" wp14:editId="72457E09">
            <wp:simplePos x="0" y="0"/>
            <wp:positionH relativeFrom="column">
              <wp:align>right</wp:align>
            </wp:positionH>
            <wp:positionV relativeFrom="paragraph">
              <wp:posOffset>0</wp:posOffset>
            </wp:positionV>
            <wp:extent cx="1444522" cy="1576733"/>
            <wp:effectExtent l="0" t="0" r="0" b="0"/>
            <wp:wrapSquare wrapText="bothSides"/>
            <wp:docPr id="20686234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8623425" name="Picture 2068623425"/>
                    <pic:cNvPicPr/>
                  </pic:nvPicPr>
                  <pic:blipFill>
                    <a:blip xmlns:r="http://schemas.openxmlformats.org/officeDocument/2006/relationships" r:embed="rId1424523955">
                      <a:extLst>
                        <a:ext uri="{28A0092B-C50C-407E-A947-70E740481C1C}">
                          <a14:useLocalDpi xmlns:a14="http://schemas.microsoft.com/office/drawing/2010/main"/>
                        </a:ext>
                      </a:extLst>
                    </a:blip>
                    <a:stretch>
                      <a:fillRect/>
                    </a:stretch>
                  </pic:blipFill>
                  <pic:spPr>
                    <a:xfrm rot="0">
                      <a:off x="0" y="0"/>
                      <a:ext cx="1444522" cy="1576733"/>
                    </a:xfrm>
                    <a:prstGeom prst="rect">
                      <a:avLst/>
                    </a:prstGeom>
                  </pic:spPr>
                </pic:pic>
              </a:graphicData>
            </a:graphic>
            <wp14:sizeRelH relativeFrom="page">
              <wp14:pctWidth>0</wp14:pctWidth>
            </wp14:sizeRelH>
            <wp14:sizeRelV relativeFrom="page">
              <wp14:pctHeight>0</wp14:pctHeight>
            </wp14:sizeRelV>
          </wp:anchor>
        </w:drawing>
      </w:r>
      <w:r w:rsidR="2BA9E474">
        <w:rPr/>
        <w:t xml:space="preserve">                                  </w:t>
      </w:r>
      <w:r w:rsidR="1CFB752C">
        <w:rPr/>
        <w:t xml:space="preserve">             </w:t>
      </w:r>
      <w:r w:rsidR="1F182C05">
        <w:rPr/>
        <w:t xml:space="preserve">            </w:t>
      </w:r>
      <w:r w:rsidR="1CFB752C">
        <w:rPr/>
        <w:t xml:space="preserve">  </w:t>
      </w:r>
      <w:r w:rsidR="24791A36">
        <w:rPr/>
        <w:t xml:space="preserve"> </w:t>
      </w:r>
      <w:r w:rsidR="24791A36">
        <w:rPr/>
        <w:t>University   of Wales Trinity Saint David</w:t>
      </w:r>
    </w:p>
    <w:p w:rsidR="4E6DAEFE" w:rsidP="4A0457B2" w:rsidRDefault="4E6DAEFE" w14:paraId="50E0A9E6" w14:textId="533C439D">
      <w:pPr>
        <w:pStyle w:val="Heading2"/>
        <w:spacing w:before="299" w:beforeAutospacing="off" w:after="299" w:afterAutospacing="off"/>
        <w:jc w:val="both"/>
        <w:rPr>
          <w:rFonts w:ascii="Aptos" w:hAnsi="Aptos" w:eastAsia="Aptos" w:cs="Aptos"/>
          <w:b w:val="1"/>
          <w:bCs w:val="1"/>
          <w:noProof w:val="0"/>
          <w:sz w:val="36"/>
          <w:szCs w:val="36"/>
          <w:u w:val="single"/>
          <w:lang w:val="en-US"/>
        </w:rPr>
      </w:pPr>
      <w:r w:rsidRPr="4A0457B2" w:rsidR="4E6DAEFE">
        <w:rPr>
          <w:rFonts w:ascii="Aptos" w:hAnsi="Aptos" w:eastAsia="Aptos" w:cs="Aptos"/>
          <w:b w:val="1"/>
          <w:bCs w:val="1"/>
          <w:noProof w:val="0"/>
          <w:sz w:val="36"/>
          <w:szCs w:val="36"/>
          <w:u w:val="single"/>
          <w:lang w:val="en-US"/>
        </w:rPr>
        <w:t>Comfort Clean with Liv</w:t>
      </w:r>
    </w:p>
    <w:p w:rsidR="4E6DAEFE" w:rsidP="4A0457B2" w:rsidRDefault="4E6DAEFE" w14:paraId="462884B4" w14:textId="7CA50ABB">
      <w:pPr>
        <w:pStyle w:val="Heading3"/>
        <w:spacing w:before="281" w:beforeAutospacing="off" w:after="281" w:afterAutospacing="off"/>
        <w:jc w:val="both"/>
        <w:rPr>
          <w:rFonts w:ascii="Arial Nova" w:hAnsi="Arial Nova" w:eastAsia="Arial Nova" w:cs="Arial Nova"/>
          <w:b w:val="1"/>
          <w:bCs w:val="1"/>
          <w:noProof w:val="0"/>
          <w:color w:val="000000" w:themeColor="text1" w:themeTint="FF" w:themeShade="FF"/>
          <w:sz w:val="24"/>
          <w:szCs w:val="24"/>
          <w:lang w:val="en-US"/>
        </w:rPr>
      </w:pPr>
      <w:r w:rsidRPr="4A0457B2" w:rsidR="4E6DAEFE">
        <w:rPr>
          <w:rFonts w:ascii="Arial Nova" w:hAnsi="Arial Nova" w:eastAsia="Arial Nova" w:cs="Arial Nova"/>
          <w:b w:val="1"/>
          <w:bCs w:val="1"/>
          <w:noProof w:val="0"/>
          <w:color w:val="000000" w:themeColor="text1" w:themeTint="FF" w:themeShade="FF"/>
          <w:sz w:val="24"/>
          <w:szCs w:val="24"/>
          <w:lang w:val="en-US"/>
        </w:rPr>
        <w:t>Business Plan – Assessment Component 1</w:t>
      </w:r>
    </w:p>
    <w:p w:rsidR="4E6DAEFE" w:rsidP="4A0457B2" w:rsidRDefault="4E6DAEFE" w14:paraId="6182FBB3" w14:textId="49957AA7">
      <w:pPr>
        <w:pStyle w:val="Heading3"/>
        <w:spacing w:before="281" w:beforeAutospacing="off" w:after="281" w:afterAutospacing="off"/>
        <w:jc w:val="both"/>
        <w:rPr>
          <w:rFonts w:ascii="Arial Nova" w:hAnsi="Arial Nova" w:eastAsia="Arial Nova" w:cs="Arial Nova"/>
          <w:b w:val="1"/>
          <w:bCs w:val="1"/>
          <w:noProof w:val="0"/>
          <w:color w:val="000000" w:themeColor="text1" w:themeTint="FF" w:themeShade="FF"/>
          <w:sz w:val="24"/>
          <w:szCs w:val="24"/>
          <w:lang w:val="en-US"/>
        </w:rPr>
      </w:pPr>
      <w:r w:rsidRPr="4A0457B2" w:rsidR="4E6DAEFE">
        <w:rPr>
          <w:rFonts w:ascii="Arial Nova" w:hAnsi="Arial Nova" w:eastAsia="Arial Nova" w:cs="Arial Nova"/>
          <w:b w:val="1"/>
          <w:bCs w:val="1"/>
          <w:noProof w:val="0"/>
          <w:color w:val="000000" w:themeColor="text1" w:themeTint="FF" w:themeShade="FF"/>
          <w:sz w:val="24"/>
          <w:szCs w:val="24"/>
          <w:lang w:val="en-US"/>
        </w:rPr>
        <w:t>Module: LCLM4006 – Enterprise &amp; Entrepreneurship</w:t>
      </w:r>
    </w:p>
    <w:p w:rsidR="4E6DAEFE" w:rsidP="4A0457B2" w:rsidRDefault="4E6DAEFE" w14:paraId="790F48D9" w14:textId="4F111345">
      <w:pPr>
        <w:spacing w:before="240" w:beforeAutospacing="off" w:after="240" w:afterAutospacing="off"/>
        <w:jc w:val="both"/>
        <w:rPr>
          <w:rFonts w:ascii="Arial Nova" w:hAnsi="Arial Nova" w:eastAsia="Arial Nova" w:cs="Arial Nova"/>
          <w:noProof w:val="0"/>
          <w:color w:val="000000" w:themeColor="text1" w:themeTint="FF" w:themeShade="FF"/>
          <w:sz w:val="24"/>
          <w:szCs w:val="24"/>
          <w:lang w:val="en-US"/>
        </w:rPr>
      </w:pPr>
      <w:r w:rsidRPr="4A0457B2" w:rsidR="4E6DAEFE">
        <w:rPr>
          <w:rFonts w:ascii="Arial Nova" w:hAnsi="Arial Nova" w:eastAsia="Arial Nova" w:cs="Arial Nova"/>
          <w:b w:val="1"/>
          <w:bCs w:val="1"/>
          <w:noProof w:val="0"/>
          <w:color w:val="000000" w:themeColor="text1" w:themeTint="FF" w:themeShade="FF"/>
          <w:sz w:val="24"/>
          <w:szCs w:val="24"/>
          <w:lang w:val="en-US"/>
        </w:rPr>
        <w:t>Student Name:</w:t>
      </w:r>
      <w:r w:rsidRPr="4A0457B2" w:rsidR="4E6DAEFE">
        <w:rPr>
          <w:rFonts w:ascii="Arial Nova" w:hAnsi="Arial Nova" w:eastAsia="Arial Nova" w:cs="Arial Nova"/>
          <w:noProof w:val="0"/>
          <w:color w:val="000000" w:themeColor="text1" w:themeTint="FF" w:themeShade="FF"/>
          <w:sz w:val="24"/>
          <w:szCs w:val="24"/>
          <w:lang w:val="en-US"/>
        </w:rPr>
        <w:t xml:space="preserve"> Livia Calin</w:t>
      </w:r>
    </w:p>
    <w:p w:rsidR="4E6DAEFE" w:rsidP="4A0457B2" w:rsidRDefault="4E6DAEFE" w14:paraId="23D8EC43" w14:textId="1A51608E">
      <w:pPr>
        <w:spacing w:before="240" w:beforeAutospacing="off" w:after="240" w:afterAutospacing="off"/>
        <w:jc w:val="both"/>
        <w:rPr>
          <w:rFonts w:ascii="Arial Nova" w:hAnsi="Arial Nova" w:eastAsia="Arial Nova" w:cs="Arial Nova"/>
          <w:noProof w:val="0"/>
          <w:color w:val="000000" w:themeColor="text1" w:themeTint="FF" w:themeShade="FF"/>
          <w:sz w:val="24"/>
          <w:szCs w:val="24"/>
          <w:lang w:val="en-US"/>
        </w:rPr>
      </w:pPr>
      <w:r w:rsidRPr="4A0457B2" w:rsidR="4E6DAEFE">
        <w:rPr>
          <w:rFonts w:ascii="Arial Nova" w:hAnsi="Arial Nova" w:eastAsia="Arial Nova" w:cs="Arial Nova"/>
          <w:noProof w:val="0"/>
          <w:color w:val="000000" w:themeColor="text1" w:themeTint="FF" w:themeShade="FF"/>
          <w:sz w:val="24"/>
          <w:szCs w:val="24"/>
          <w:lang w:val="en-US"/>
        </w:rPr>
        <w:t xml:space="preserve"> </w:t>
      </w:r>
      <w:r w:rsidRPr="4A0457B2" w:rsidR="4E6DAEFE">
        <w:rPr>
          <w:rFonts w:ascii="Arial Nova" w:hAnsi="Arial Nova" w:eastAsia="Arial Nova" w:cs="Arial Nova"/>
          <w:b w:val="1"/>
          <w:bCs w:val="1"/>
          <w:noProof w:val="0"/>
          <w:color w:val="000000" w:themeColor="text1" w:themeTint="FF" w:themeShade="FF"/>
          <w:sz w:val="24"/>
          <w:szCs w:val="24"/>
          <w:lang w:val="en-US"/>
        </w:rPr>
        <w:t>Student ID:</w:t>
      </w:r>
      <w:r w:rsidRPr="4A0457B2" w:rsidR="4E6DAEFE">
        <w:rPr>
          <w:rFonts w:ascii="Arial Nova" w:hAnsi="Arial Nova" w:eastAsia="Arial Nova" w:cs="Arial Nova"/>
          <w:noProof w:val="0"/>
          <w:color w:val="000000" w:themeColor="text1" w:themeTint="FF" w:themeShade="FF"/>
          <w:sz w:val="24"/>
          <w:szCs w:val="24"/>
          <w:lang w:val="en-US"/>
        </w:rPr>
        <w:t xml:space="preserve"> 2439767 </w:t>
      </w:r>
    </w:p>
    <w:p w:rsidR="4E6DAEFE" w:rsidP="4A0457B2" w:rsidRDefault="4E6DAEFE" w14:paraId="4E8368DC" w14:textId="0AB0F8A2">
      <w:pPr>
        <w:spacing w:before="240" w:beforeAutospacing="off" w:after="240" w:afterAutospacing="off"/>
        <w:jc w:val="both"/>
        <w:rPr>
          <w:rFonts w:ascii="Arial Nova" w:hAnsi="Arial Nova" w:eastAsia="Arial Nova" w:cs="Arial Nova"/>
          <w:noProof w:val="0"/>
          <w:color w:val="000000" w:themeColor="text1" w:themeTint="FF" w:themeShade="FF"/>
          <w:sz w:val="24"/>
          <w:szCs w:val="24"/>
          <w:lang w:val="en-US"/>
        </w:rPr>
      </w:pPr>
      <w:r w:rsidRPr="4A0457B2" w:rsidR="4E6DAEFE">
        <w:rPr>
          <w:rFonts w:ascii="Arial Nova" w:hAnsi="Arial Nova" w:eastAsia="Arial Nova" w:cs="Arial Nova"/>
          <w:b w:val="1"/>
          <w:bCs w:val="1"/>
          <w:noProof w:val="0"/>
          <w:color w:val="000000" w:themeColor="text1" w:themeTint="FF" w:themeShade="FF"/>
          <w:sz w:val="24"/>
          <w:szCs w:val="24"/>
          <w:lang w:val="en-US"/>
        </w:rPr>
        <w:t xml:space="preserve"> Lecturer:</w:t>
      </w:r>
      <w:r w:rsidRPr="4A0457B2" w:rsidR="4E6DAEFE">
        <w:rPr>
          <w:rFonts w:ascii="Arial Nova" w:hAnsi="Arial Nova" w:eastAsia="Arial Nova" w:cs="Arial Nova"/>
          <w:noProof w:val="0"/>
          <w:color w:val="000000" w:themeColor="text1" w:themeTint="FF" w:themeShade="FF"/>
          <w:sz w:val="24"/>
          <w:szCs w:val="24"/>
          <w:lang w:val="en-US"/>
        </w:rPr>
        <w:t xml:space="preserve"> Mazen </w:t>
      </w:r>
      <w:r w:rsidRPr="4A0457B2" w:rsidR="4E6DAEFE">
        <w:rPr>
          <w:rFonts w:ascii="Arial Nova" w:hAnsi="Arial Nova" w:eastAsia="Arial Nova" w:cs="Arial Nova"/>
          <w:noProof w:val="0"/>
          <w:color w:val="000000" w:themeColor="text1" w:themeTint="FF" w:themeShade="FF"/>
          <w:sz w:val="24"/>
          <w:szCs w:val="24"/>
          <w:lang w:val="en-US"/>
        </w:rPr>
        <w:t>Joureih</w:t>
      </w:r>
      <w:r w:rsidRPr="4A0457B2" w:rsidR="4E6DAEFE">
        <w:rPr>
          <w:rFonts w:ascii="Arial Nova" w:hAnsi="Arial Nova" w:eastAsia="Arial Nova" w:cs="Arial Nova"/>
          <w:noProof w:val="0"/>
          <w:color w:val="000000" w:themeColor="text1" w:themeTint="FF" w:themeShade="FF"/>
          <w:sz w:val="24"/>
          <w:szCs w:val="24"/>
          <w:lang w:val="en-US"/>
        </w:rPr>
        <w:t xml:space="preserve"> </w:t>
      </w:r>
    </w:p>
    <w:p w:rsidR="4E6DAEFE" w:rsidP="4A0457B2" w:rsidRDefault="4E6DAEFE" w14:paraId="1BB56975" w14:textId="6CBA4190">
      <w:pPr>
        <w:spacing w:before="240" w:beforeAutospacing="off" w:after="240" w:afterAutospacing="off"/>
        <w:jc w:val="both"/>
        <w:rPr>
          <w:rFonts w:ascii="Arial Nova" w:hAnsi="Arial Nova" w:eastAsia="Arial Nova" w:cs="Arial Nova"/>
          <w:noProof w:val="0"/>
          <w:color w:val="000000" w:themeColor="text1" w:themeTint="FF" w:themeShade="FF"/>
          <w:sz w:val="24"/>
          <w:szCs w:val="24"/>
          <w:lang w:val="en-US"/>
        </w:rPr>
      </w:pPr>
      <w:r w:rsidRPr="4A0457B2" w:rsidR="4E6DAEFE">
        <w:rPr>
          <w:rFonts w:ascii="Arial Nova" w:hAnsi="Arial Nova" w:eastAsia="Arial Nova" w:cs="Arial Nova"/>
          <w:b w:val="1"/>
          <w:bCs w:val="1"/>
          <w:noProof w:val="0"/>
          <w:color w:val="000000" w:themeColor="text1" w:themeTint="FF" w:themeShade="FF"/>
          <w:sz w:val="24"/>
          <w:szCs w:val="24"/>
          <w:lang w:val="en-US"/>
        </w:rPr>
        <w:t>Assessment Component:</w:t>
      </w:r>
      <w:r w:rsidRPr="4A0457B2" w:rsidR="4E6DAEFE">
        <w:rPr>
          <w:rFonts w:ascii="Arial Nova" w:hAnsi="Arial Nova" w:eastAsia="Arial Nova" w:cs="Arial Nova"/>
          <w:noProof w:val="0"/>
          <w:color w:val="000000" w:themeColor="text1" w:themeTint="FF" w:themeShade="FF"/>
          <w:sz w:val="24"/>
          <w:szCs w:val="24"/>
          <w:lang w:val="en-US"/>
        </w:rPr>
        <w:t xml:space="preserve"> </w:t>
      </w:r>
      <w:r w:rsidRPr="4A0457B2" w:rsidR="4E6DAEFE">
        <w:rPr>
          <w:rFonts w:ascii="Arial Nova" w:hAnsi="Arial Nova" w:eastAsia="Arial Nova" w:cs="Arial Nova"/>
          <w:noProof w:val="0"/>
          <w:color w:val="000000" w:themeColor="text1" w:themeTint="FF" w:themeShade="FF"/>
          <w:sz w:val="24"/>
          <w:szCs w:val="24"/>
          <w:lang w:val="en-US"/>
        </w:rPr>
        <w:t>Component</w:t>
      </w:r>
      <w:r w:rsidRPr="4A0457B2" w:rsidR="4E6DAEFE">
        <w:rPr>
          <w:rFonts w:ascii="Arial Nova" w:hAnsi="Arial Nova" w:eastAsia="Arial Nova" w:cs="Arial Nova"/>
          <w:noProof w:val="0"/>
          <w:color w:val="000000" w:themeColor="text1" w:themeTint="FF" w:themeShade="FF"/>
          <w:sz w:val="24"/>
          <w:szCs w:val="24"/>
          <w:lang w:val="en-US"/>
        </w:rPr>
        <w:t xml:space="preserve"> 1 </w:t>
      </w:r>
    </w:p>
    <w:p w:rsidR="4E6DAEFE" w:rsidP="4A0457B2" w:rsidRDefault="4E6DAEFE" w14:paraId="4D418F48" w14:textId="30F3CE53">
      <w:pPr>
        <w:spacing w:before="240" w:beforeAutospacing="off" w:after="240" w:afterAutospacing="off"/>
        <w:jc w:val="both"/>
        <w:rPr>
          <w:rFonts w:ascii="Arial Nova" w:hAnsi="Arial Nova" w:eastAsia="Arial Nova" w:cs="Arial Nova"/>
          <w:i w:val="1"/>
          <w:iCs w:val="1"/>
          <w:noProof w:val="0"/>
          <w:color w:val="000000" w:themeColor="text1" w:themeTint="FF" w:themeShade="FF"/>
          <w:sz w:val="24"/>
          <w:szCs w:val="24"/>
          <w:lang w:val="en-US"/>
        </w:rPr>
      </w:pPr>
      <w:r w:rsidRPr="4A0457B2" w:rsidR="4E6DAEFE">
        <w:rPr>
          <w:rFonts w:ascii="Arial Nova" w:hAnsi="Arial Nova" w:eastAsia="Arial Nova" w:cs="Arial Nova"/>
          <w:b w:val="1"/>
          <w:bCs w:val="1"/>
          <w:noProof w:val="0"/>
          <w:color w:val="000000" w:themeColor="text1" w:themeTint="FF" w:themeShade="FF"/>
          <w:sz w:val="24"/>
          <w:szCs w:val="24"/>
          <w:lang w:val="en-US"/>
        </w:rPr>
        <w:t>Submission Date:</w:t>
      </w:r>
      <w:r w:rsidRPr="4A0457B2" w:rsidR="4E6DAEFE">
        <w:rPr>
          <w:rFonts w:ascii="Arial Nova" w:hAnsi="Arial Nova" w:eastAsia="Arial Nova" w:cs="Arial Nova"/>
          <w:noProof w:val="0"/>
          <w:color w:val="000000" w:themeColor="text1" w:themeTint="FF" w:themeShade="FF"/>
          <w:sz w:val="24"/>
          <w:szCs w:val="24"/>
          <w:lang w:val="en-US"/>
        </w:rPr>
        <w:t xml:space="preserve"> </w:t>
      </w:r>
      <w:r w:rsidRPr="4A0457B2" w:rsidR="4E6DAEFE">
        <w:rPr>
          <w:rFonts w:ascii="Arial Nova" w:hAnsi="Arial Nova" w:eastAsia="Arial Nova" w:cs="Arial Nova"/>
          <w:i w:val="1"/>
          <w:iCs w:val="1"/>
          <w:noProof w:val="0"/>
          <w:color w:val="000000" w:themeColor="text1" w:themeTint="FF" w:themeShade="FF"/>
          <w:sz w:val="24"/>
          <w:szCs w:val="24"/>
          <w:lang w:val="en-US"/>
        </w:rPr>
        <w:t>[Insert date]</w:t>
      </w:r>
    </w:p>
    <w:p w:rsidR="4A0457B2" w:rsidP="4A0457B2" w:rsidRDefault="4A0457B2" w14:paraId="66631A0B" w14:textId="046A1F71">
      <w:pPr>
        <w:pStyle w:val="Normal"/>
        <w:ind w:left="0"/>
        <w:jc w:val="both"/>
        <w:rPr>
          <w:sz w:val="24"/>
          <w:szCs w:val="24"/>
        </w:rPr>
      </w:pPr>
    </w:p>
    <w:p w:rsidR="4A0457B2" w:rsidRDefault="4A0457B2" w14:paraId="695E1974" w14:textId="18383744">
      <w:r>
        <w:br w:type="page"/>
      </w:r>
    </w:p>
    <w:p w:rsidR="31D3C4C3" w:rsidP="2BAA5341" w:rsidRDefault="31D3C4C3" w14:paraId="76BAA72E" w14:textId="3A6ACB70">
      <w:pPr>
        <w:spacing w:before="240" w:beforeAutospacing="off" w:after="240" w:afterAutospacing="off"/>
        <w:jc w:val="both"/>
        <w:rPr>
          <w:rFonts w:ascii="Arial Nova" w:hAnsi="Arial Nova" w:eastAsia="Arial Nova" w:cs="Arial Nova"/>
          <w:b w:val="1"/>
          <w:bCs w:val="1"/>
          <w:noProof w:val="0"/>
          <w:sz w:val="24"/>
          <w:szCs w:val="24"/>
          <w:lang w:val="en-US"/>
        </w:rPr>
      </w:pPr>
      <w:r w:rsidRPr="2BAA5341" w:rsidR="31D3C4C3">
        <w:rPr>
          <w:rFonts w:ascii="Arial Nova" w:hAnsi="Arial Nova" w:eastAsia="Arial Nova" w:cs="Arial Nova"/>
          <w:b w:val="1"/>
          <w:bCs w:val="1"/>
          <w:noProof w:val="0"/>
          <w:sz w:val="24"/>
          <w:szCs w:val="24"/>
          <w:lang w:val="en-US"/>
        </w:rPr>
        <w:t>Executive Summary</w:t>
      </w:r>
    </w:p>
    <w:p w:rsidR="31D3C4C3" w:rsidP="2BAA5341" w:rsidRDefault="31D3C4C3" w14:paraId="2A51BBB8" w14:textId="114BFCB7">
      <w:pPr>
        <w:spacing w:before="240" w:beforeAutospacing="off" w:after="240" w:afterAutospacing="off"/>
        <w:jc w:val="both"/>
        <w:rPr>
          <w:rFonts w:ascii="Arial Nova" w:hAnsi="Arial Nova" w:eastAsia="Arial Nova" w:cs="Arial Nova"/>
          <w:noProof w:val="0"/>
          <w:sz w:val="24"/>
          <w:szCs w:val="24"/>
          <w:lang w:val="en-US"/>
        </w:rPr>
      </w:pPr>
      <w:r w:rsidRPr="2BAA5341" w:rsidR="31D3C4C3">
        <w:rPr>
          <w:rFonts w:ascii="Arial Nova" w:hAnsi="Arial Nova" w:eastAsia="Arial Nova" w:cs="Arial Nova"/>
          <w:noProof w:val="0"/>
          <w:sz w:val="24"/>
          <w:szCs w:val="24"/>
          <w:lang w:val="en-US"/>
        </w:rPr>
        <w:t>Comfort Clean with Liv is a small cleaning service in Birmingham that supports elderly people who struggle with daily household tasks. The business provides simple cleaning services such as vacuuming, dusting, bathroom cleaning, and laundry to help older adults stay safe and comfortable in their own homes.</w:t>
      </w:r>
    </w:p>
    <w:p w:rsidR="31D3C4C3" w:rsidP="2BAA5341" w:rsidRDefault="31D3C4C3" w14:paraId="53F16E1E" w14:textId="7547F56C">
      <w:pPr>
        <w:spacing w:before="240" w:beforeAutospacing="off" w:after="240" w:afterAutospacing="off"/>
        <w:jc w:val="both"/>
        <w:rPr>
          <w:rFonts w:ascii="Arial Nova" w:hAnsi="Arial Nova" w:eastAsia="Arial Nova" w:cs="Arial Nova"/>
          <w:noProof w:val="0"/>
          <w:sz w:val="24"/>
          <w:szCs w:val="24"/>
          <w:lang w:val="en-US"/>
        </w:rPr>
      </w:pPr>
      <w:r w:rsidRPr="2BAA5341" w:rsidR="31D3C4C3">
        <w:rPr>
          <w:rFonts w:ascii="Arial Nova" w:hAnsi="Arial Nova" w:eastAsia="Arial Nova" w:cs="Arial Nova"/>
          <w:noProof w:val="0"/>
          <w:sz w:val="24"/>
          <w:szCs w:val="24"/>
          <w:lang w:val="en-US"/>
        </w:rPr>
        <w:t xml:space="preserve">The service focuses on being patient, friendly, and reliable, with the </w:t>
      </w:r>
      <w:r w:rsidRPr="2BAA5341" w:rsidR="31D3C4C3">
        <w:rPr>
          <w:rFonts w:ascii="Arial Nova" w:hAnsi="Arial Nova" w:eastAsia="Arial Nova" w:cs="Arial Nova"/>
          <w:noProof w:val="0"/>
          <w:sz w:val="24"/>
          <w:szCs w:val="24"/>
          <w:lang w:val="en-US"/>
        </w:rPr>
        <w:t>option</w:t>
      </w:r>
      <w:r w:rsidRPr="2BAA5341" w:rsidR="31D3C4C3">
        <w:rPr>
          <w:rFonts w:ascii="Arial Nova" w:hAnsi="Arial Nova" w:eastAsia="Arial Nova" w:cs="Arial Nova"/>
          <w:noProof w:val="0"/>
          <w:sz w:val="24"/>
          <w:szCs w:val="24"/>
          <w:lang w:val="en-US"/>
        </w:rPr>
        <w:t xml:space="preserve"> for clients to have the same </w:t>
      </w:r>
      <w:r w:rsidRPr="2BAA5341" w:rsidR="31D3C4C3">
        <w:rPr>
          <w:rFonts w:ascii="Arial Nova" w:hAnsi="Arial Nova" w:eastAsia="Arial Nova" w:cs="Arial Nova"/>
          <w:noProof w:val="0"/>
          <w:sz w:val="24"/>
          <w:szCs w:val="24"/>
          <w:lang w:val="en-US"/>
        </w:rPr>
        <w:t>cleaner</w:t>
      </w:r>
      <w:r w:rsidRPr="2BAA5341" w:rsidR="31D3C4C3">
        <w:rPr>
          <w:rFonts w:ascii="Arial Nova" w:hAnsi="Arial Nova" w:eastAsia="Arial Nova" w:cs="Arial Nova"/>
          <w:noProof w:val="0"/>
          <w:sz w:val="24"/>
          <w:szCs w:val="24"/>
          <w:lang w:val="en-US"/>
        </w:rPr>
        <w:t xml:space="preserve"> each visit to build trust. The business will </w:t>
      </w:r>
      <w:r w:rsidRPr="2BAA5341" w:rsidR="31D3C4C3">
        <w:rPr>
          <w:rFonts w:ascii="Arial Nova" w:hAnsi="Arial Nova" w:eastAsia="Arial Nova" w:cs="Arial Nova"/>
          <w:noProof w:val="0"/>
          <w:sz w:val="24"/>
          <w:szCs w:val="24"/>
          <w:lang w:val="en-US"/>
        </w:rPr>
        <w:t>operate</w:t>
      </w:r>
      <w:r w:rsidRPr="2BAA5341" w:rsidR="31D3C4C3">
        <w:rPr>
          <w:rFonts w:ascii="Arial Nova" w:hAnsi="Arial Nova" w:eastAsia="Arial Nova" w:cs="Arial Nova"/>
          <w:noProof w:val="0"/>
          <w:sz w:val="24"/>
          <w:szCs w:val="24"/>
          <w:lang w:val="en-US"/>
        </w:rPr>
        <w:t xml:space="preserve"> as a private limited company and will require around £12,000 to start, covering equipment, insurance, marketing, and basic setup costs.</w:t>
      </w:r>
    </w:p>
    <w:p w:rsidR="31D3C4C3" w:rsidP="2BAA5341" w:rsidRDefault="31D3C4C3" w14:paraId="0F0EDDDC" w14:textId="780E47F7">
      <w:pPr>
        <w:spacing w:before="240" w:beforeAutospacing="off" w:after="240" w:afterAutospacing="off"/>
        <w:jc w:val="both"/>
        <w:rPr>
          <w:rFonts w:ascii="Arial Nova" w:hAnsi="Arial Nova" w:eastAsia="Arial Nova" w:cs="Arial Nova"/>
          <w:noProof w:val="0"/>
          <w:sz w:val="24"/>
          <w:szCs w:val="24"/>
          <w:lang w:val="en-US"/>
        </w:rPr>
      </w:pPr>
      <w:r w:rsidRPr="2BAA5341" w:rsidR="31D3C4C3">
        <w:rPr>
          <w:rFonts w:ascii="Arial Nova" w:hAnsi="Arial Nova" w:eastAsia="Arial Nova" w:cs="Arial Nova"/>
          <w:noProof w:val="0"/>
          <w:sz w:val="24"/>
          <w:szCs w:val="24"/>
          <w:lang w:val="en-US"/>
        </w:rPr>
        <w:t xml:space="preserve">Marketing will be done through social media, a simple website, and local community partnerships. The main aim of Comfort Clean with Liv is to offer a caring cleaning service designed specifically for elderly people, helping them </w:t>
      </w:r>
      <w:r w:rsidRPr="2BAA5341" w:rsidR="31D3C4C3">
        <w:rPr>
          <w:rFonts w:ascii="Arial Nova" w:hAnsi="Arial Nova" w:eastAsia="Arial Nova" w:cs="Arial Nova"/>
          <w:noProof w:val="0"/>
          <w:sz w:val="24"/>
          <w:szCs w:val="24"/>
          <w:lang w:val="en-US"/>
        </w:rPr>
        <w:t>maintain</w:t>
      </w:r>
      <w:r w:rsidRPr="2BAA5341" w:rsidR="31D3C4C3">
        <w:rPr>
          <w:rFonts w:ascii="Arial Nova" w:hAnsi="Arial Nova" w:eastAsia="Arial Nova" w:cs="Arial Nova"/>
          <w:noProof w:val="0"/>
          <w:sz w:val="24"/>
          <w:szCs w:val="24"/>
          <w:lang w:val="en-US"/>
        </w:rPr>
        <w:t xml:space="preserve"> independence and a </w:t>
      </w:r>
      <w:r w:rsidRPr="2BAA5341" w:rsidR="31D3C4C3">
        <w:rPr>
          <w:rFonts w:ascii="Arial Nova" w:hAnsi="Arial Nova" w:eastAsia="Arial Nova" w:cs="Arial Nova"/>
          <w:noProof w:val="0"/>
          <w:sz w:val="24"/>
          <w:szCs w:val="24"/>
          <w:lang w:val="en-US"/>
        </w:rPr>
        <w:t>clean living</w:t>
      </w:r>
      <w:r w:rsidRPr="2BAA5341" w:rsidR="31D3C4C3">
        <w:rPr>
          <w:rFonts w:ascii="Arial Nova" w:hAnsi="Arial Nova" w:eastAsia="Arial Nova" w:cs="Arial Nova"/>
          <w:noProof w:val="0"/>
          <w:sz w:val="24"/>
          <w:szCs w:val="24"/>
          <w:lang w:val="en-US"/>
        </w:rPr>
        <w:t xml:space="preserve"> environment.</w:t>
      </w:r>
    </w:p>
    <w:p w:rsidR="4A0457B2" w:rsidP="2BAA5341" w:rsidRDefault="4A0457B2" w14:paraId="5AA1F216" w14:textId="4253D8A9">
      <w:pPr>
        <w:pStyle w:val="Normal"/>
        <w:ind w:left="0"/>
        <w:jc w:val="both"/>
        <w:rPr>
          <w:rFonts w:ascii="Arial Nova" w:hAnsi="Arial Nova" w:eastAsia="Arial Nova" w:cs="Arial Nova"/>
          <w:sz w:val="24"/>
          <w:szCs w:val="24"/>
        </w:rPr>
      </w:pPr>
    </w:p>
    <w:p w:rsidR="4A0457B2" w:rsidP="2BAA5341" w:rsidRDefault="4A0457B2" w14:paraId="552CA7F2" w14:textId="3CAD76D9">
      <w:pPr>
        <w:rPr>
          <w:rFonts w:ascii="Arial Nova" w:hAnsi="Arial Nova" w:eastAsia="Arial Nova" w:cs="Arial Nova"/>
          <w:sz w:val="24"/>
          <w:szCs w:val="24"/>
        </w:rPr>
      </w:pPr>
      <w:r w:rsidRPr="2BAA5341">
        <w:rPr>
          <w:rFonts w:ascii="Arial Nova" w:hAnsi="Arial Nova" w:eastAsia="Arial Nova" w:cs="Arial Nova"/>
          <w:sz w:val="24"/>
          <w:szCs w:val="24"/>
        </w:rPr>
        <w:br w:type="page"/>
      </w:r>
    </w:p>
    <w:p w:rsidR="66CCF1FE" w:rsidP="2BAA5341" w:rsidRDefault="66CCF1FE" w14:paraId="4E4C7A70" w14:textId="5C68B421">
      <w:pPr>
        <w:spacing w:before="240" w:beforeAutospacing="off" w:after="240" w:afterAutospacing="off"/>
        <w:jc w:val="both"/>
        <w:rPr>
          <w:rFonts w:ascii="Arial Nova" w:hAnsi="Arial Nova" w:eastAsia="Arial Nova" w:cs="Arial Nova"/>
          <w:b w:val="1"/>
          <w:bCs w:val="1"/>
          <w:noProof w:val="0"/>
          <w:sz w:val="24"/>
          <w:szCs w:val="24"/>
          <w:lang w:val="en-US"/>
        </w:rPr>
      </w:pPr>
      <w:r w:rsidRPr="2BAA5341" w:rsidR="66CCF1FE">
        <w:rPr>
          <w:rFonts w:ascii="Arial Nova" w:hAnsi="Arial Nova" w:eastAsia="Arial Nova" w:cs="Arial Nova"/>
          <w:b w:val="1"/>
          <w:bCs w:val="1"/>
          <w:noProof w:val="0"/>
          <w:sz w:val="24"/>
          <w:szCs w:val="24"/>
          <w:lang w:val="en-US"/>
        </w:rPr>
        <w:t>Table of Contents</w:t>
      </w:r>
    </w:p>
    <w:p w:rsidR="66CCF1FE" w:rsidP="2BAA5341" w:rsidRDefault="66CCF1FE" w14:paraId="30DBB771" w14:textId="1ED7375D">
      <w:pPr>
        <w:pStyle w:val="ListParagraph"/>
        <w:numPr>
          <w:ilvl w:val="0"/>
          <w:numId w:val="1"/>
        </w:numPr>
        <w:spacing w:before="240" w:beforeAutospacing="off" w:after="240" w:afterAutospacing="off"/>
        <w:jc w:val="both"/>
        <w:rPr>
          <w:rFonts w:ascii="Arial Nova" w:hAnsi="Arial Nova" w:eastAsia="Arial Nova" w:cs="Arial Nova"/>
          <w:noProof w:val="0"/>
          <w:sz w:val="24"/>
          <w:szCs w:val="24"/>
          <w:lang w:val="en-US"/>
        </w:rPr>
      </w:pPr>
      <w:r w:rsidRPr="2BAA5341" w:rsidR="66CCF1FE">
        <w:rPr>
          <w:rFonts w:ascii="Arial Nova" w:hAnsi="Arial Nova" w:eastAsia="Arial Nova" w:cs="Arial Nova"/>
          <w:b w:val="1"/>
          <w:bCs w:val="1"/>
          <w:noProof w:val="0"/>
          <w:sz w:val="24"/>
          <w:szCs w:val="24"/>
          <w:lang w:val="en-US"/>
        </w:rPr>
        <w:t>Executive Summary</w:t>
      </w:r>
      <w:r w:rsidRPr="2BAA5341" w:rsidR="66CCF1FE">
        <w:rPr>
          <w:rFonts w:ascii="Arial Nova" w:hAnsi="Arial Nova" w:eastAsia="Arial Nova" w:cs="Arial Nova"/>
          <w:noProof w:val="0"/>
          <w:sz w:val="24"/>
          <w:szCs w:val="24"/>
          <w:lang w:val="en-US"/>
        </w:rPr>
        <w:t xml:space="preserve"> ............................................................. 2</w:t>
      </w:r>
    </w:p>
    <w:p w:rsidR="66CCF1FE" w:rsidP="2BAA5341" w:rsidRDefault="66CCF1FE" w14:paraId="2457A838" w14:textId="083F1A0B">
      <w:pPr>
        <w:pStyle w:val="ListParagraph"/>
        <w:numPr>
          <w:ilvl w:val="0"/>
          <w:numId w:val="1"/>
        </w:numPr>
        <w:spacing w:before="240" w:beforeAutospacing="off" w:after="240" w:afterAutospacing="off"/>
        <w:jc w:val="both"/>
        <w:rPr>
          <w:rFonts w:ascii="Arial Nova" w:hAnsi="Arial Nova" w:eastAsia="Arial Nova" w:cs="Arial Nova"/>
          <w:noProof w:val="0"/>
          <w:sz w:val="24"/>
          <w:szCs w:val="24"/>
          <w:lang w:val="en-US"/>
        </w:rPr>
      </w:pPr>
      <w:r w:rsidRPr="2BAA5341" w:rsidR="66CCF1FE">
        <w:rPr>
          <w:rFonts w:ascii="Arial Nova" w:hAnsi="Arial Nova" w:eastAsia="Arial Nova" w:cs="Arial Nova"/>
          <w:b w:val="1"/>
          <w:bCs w:val="1"/>
          <w:noProof w:val="0"/>
          <w:sz w:val="24"/>
          <w:szCs w:val="24"/>
          <w:lang w:val="en-US"/>
        </w:rPr>
        <w:t>Overview of the Business Idea</w:t>
      </w:r>
      <w:r w:rsidRPr="2BAA5341" w:rsidR="66CCF1FE">
        <w:rPr>
          <w:rFonts w:ascii="Arial Nova" w:hAnsi="Arial Nova" w:eastAsia="Arial Nova" w:cs="Arial Nova"/>
          <w:noProof w:val="0"/>
          <w:sz w:val="24"/>
          <w:szCs w:val="24"/>
          <w:lang w:val="en-US"/>
        </w:rPr>
        <w:t xml:space="preserve"> ............................................. 4</w:t>
      </w:r>
    </w:p>
    <w:p w:rsidR="66CCF1FE" w:rsidP="2BAA5341" w:rsidRDefault="66CCF1FE" w14:paraId="5DCAFCA0" w14:textId="76551F4E">
      <w:pPr>
        <w:pStyle w:val="ListParagraph"/>
        <w:numPr>
          <w:ilvl w:val="0"/>
          <w:numId w:val="1"/>
        </w:numPr>
        <w:spacing w:before="240" w:beforeAutospacing="off" w:after="240" w:afterAutospacing="off"/>
        <w:jc w:val="both"/>
        <w:rPr>
          <w:rFonts w:ascii="Arial Nova" w:hAnsi="Arial Nova" w:eastAsia="Arial Nova" w:cs="Arial Nova"/>
          <w:noProof w:val="0"/>
          <w:sz w:val="24"/>
          <w:szCs w:val="24"/>
          <w:lang w:val="en-US"/>
        </w:rPr>
      </w:pPr>
      <w:r w:rsidRPr="2BAA5341" w:rsidR="66CCF1FE">
        <w:rPr>
          <w:rFonts w:ascii="Arial Nova" w:hAnsi="Arial Nova" w:eastAsia="Arial Nova" w:cs="Arial Nova"/>
          <w:b w:val="1"/>
          <w:bCs w:val="1"/>
          <w:noProof w:val="0"/>
          <w:sz w:val="24"/>
          <w:szCs w:val="24"/>
          <w:lang w:val="en-US"/>
        </w:rPr>
        <w:t>Legal Format and Management Structure</w:t>
      </w:r>
      <w:r w:rsidRPr="2BAA5341" w:rsidR="66CCF1FE">
        <w:rPr>
          <w:rFonts w:ascii="Arial Nova" w:hAnsi="Arial Nova" w:eastAsia="Arial Nova" w:cs="Arial Nova"/>
          <w:noProof w:val="0"/>
          <w:sz w:val="24"/>
          <w:szCs w:val="24"/>
          <w:lang w:val="en-US"/>
        </w:rPr>
        <w:t xml:space="preserve"> ............................ </w:t>
      </w:r>
      <w:r w:rsidRPr="2BAA5341" w:rsidR="3E8E630D">
        <w:rPr>
          <w:rFonts w:ascii="Arial Nova" w:hAnsi="Arial Nova" w:eastAsia="Arial Nova" w:cs="Arial Nova"/>
          <w:noProof w:val="0"/>
          <w:sz w:val="24"/>
          <w:szCs w:val="24"/>
          <w:lang w:val="en-US"/>
        </w:rPr>
        <w:t>5</w:t>
      </w:r>
    </w:p>
    <w:p w:rsidR="66CCF1FE" w:rsidP="2BAA5341" w:rsidRDefault="66CCF1FE" w14:paraId="163BBC85" w14:textId="3A639D35">
      <w:pPr>
        <w:pStyle w:val="ListParagraph"/>
        <w:numPr>
          <w:ilvl w:val="0"/>
          <w:numId w:val="1"/>
        </w:numPr>
        <w:spacing w:before="240" w:beforeAutospacing="off" w:after="240" w:afterAutospacing="off"/>
        <w:jc w:val="both"/>
        <w:rPr>
          <w:rFonts w:ascii="Arial Nova" w:hAnsi="Arial Nova" w:eastAsia="Arial Nova" w:cs="Arial Nova"/>
          <w:noProof w:val="0"/>
          <w:sz w:val="24"/>
          <w:szCs w:val="24"/>
          <w:lang w:val="en-US"/>
        </w:rPr>
      </w:pPr>
      <w:r w:rsidRPr="2BAA5341" w:rsidR="66CCF1FE">
        <w:rPr>
          <w:rFonts w:ascii="Arial Nova" w:hAnsi="Arial Nova" w:eastAsia="Arial Nova" w:cs="Arial Nova"/>
          <w:b w:val="1"/>
          <w:bCs w:val="1"/>
          <w:noProof w:val="0"/>
          <w:sz w:val="24"/>
          <w:szCs w:val="24"/>
          <w:lang w:val="en-US"/>
        </w:rPr>
        <w:t>PESTEL Analysis and Competition</w:t>
      </w:r>
      <w:r w:rsidRPr="2BAA5341" w:rsidR="66CCF1FE">
        <w:rPr>
          <w:rFonts w:ascii="Arial Nova" w:hAnsi="Arial Nova" w:eastAsia="Arial Nova" w:cs="Arial Nova"/>
          <w:noProof w:val="0"/>
          <w:sz w:val="24"/>
          <w:szCs w:val="24"/>
          <w:lang w:val="en-US"/>
        </w:rPr>
        <w:t xml:space="preserve"> ....................................... </w:t>
      </w:r>
      <w:r w:rsidRPr="2BAA5341" w:rsidR="51D40A8C">
        <w:rPr>
          <w:rFonts w:ascii="Arial Nova" w:hAnsi="Arial Nova" w:eastAsia="Arial Nova" w:cs="Arial Nova"/>
          <w:noProof w:val="0"/>
          <w:sz w:val="24"/>
          <w:szCs w:val="24"/>
          <w:lang w:val="en-US"/>
        </w:rPr>
        <w:t>6</w:t>
      </w:r>
    </w:p>
    <w:p w:rsidR="66CCF1FE" w:rsidP="2BAA5341" w:rsidRDefault="66CCF1FE" w14:paraId="26583F17" w14:textId="57E147CB">
      <w:pPr>
        <w:pStyle w:val="ListParagraph"/>
        <w:numPr>
          <w:ilvl w:val="0"/>
          <w:numId w:val="1"/>
        </w:numPr>
        <w:spacing w:before="240" w:beforeAutospacing="off" w:after="240" w:afterAutospacing="off"/>
        <w:jc w:val="both"/>
        <w:rPr>
          <w:rFonts w:ascii="Arial Nova" w:hAnsi="Arial Nova" w:eastAsia="Arial Nova" w:cs="Arial Nova"/>
          <w:noProof w:val="0"/>
          <w:sz w:val="24"/>
          <w:szCs w:val="24"/>
          <w:lang w:val="en-US"/>
        </w:rPr>
      </w:pPr>
      <w:r w:rsidRPr="2BAA5341" w:rsidR="66CCF1FE">
        <w:rPr>
          <w:rFonts w:ascii="Arial Nova" w:hAnsi="Arial Nova" w:eastAsia="Arial Nova" w:cs="Arial Nova"/>
          <w:b w:val="1"/>
          <w:bCs w:val="1"/>
          <w:noProof w:val="0"/>
          <w:sz w:val="24"/>
          <w:szCs w:val="24"/>
          <w:lang w:val="en-US"/>
        </w:rPr>
        <w:t>Marketing Plan</w:t>
      </w:r>
      <w:r w:rsidRPr="2BAA5341" w:rsidR="66CCF1FE">
        <w:rPr>
          <w:rFonts w:ascii="Arial Nova" w:hAnsi="Arial Nova" w:eastAsia="Arial Nova" w:cs="Arial Nova"/>
          <w:noProof w:val="0"/>
          <w:sz w:val="24"/>
          <w:szCs w:val="24"/>
          <w:lang w:val="en-US"/>
        </w:rPr>
        <w:t xml:space="preserve"> ...................................................................... </w:t>
      </w:r>
      <w:r w:rsidRPr="2BAA5341" w:rsidR="1E6D3D1D">
        <w:rPr>
          <w:rFonts w:ascii="Arial Nova" w:hAnsi="Arial Nova" w:eastAsia="Arial Nova" w:cs="Arial Nova"/>
          <w:noProof w:val="0"/>
          <w:sz w:val="24"/>
          <w:szCs w:val="24"/>
          <w:lang w:val="en-US"/>
        </w:rPr>
        <w:t>8/9</w:t>
      </w:r>
    </w:p>
    <w:p w:rsidR="66CCF1FE" w:rsidP="2BAA5341" w:rsidRDefault="66CCF1FE" w14:paraId="57DED3E0" w14:textId="3CB78B67">
      <w:pPr>
        <w:pStyle w:val="ListParagraph"/>
        <w:numPr>
          <w:ilvl w:val="0"/>
          <w:numId w:val="1"/>
        </w:numPr>
        <w:spacing w:before="240" w:beforeAutospacing="off" w:after="240" w:afterAutospacing="off"/>
        <w:jc w:val="both"/>
        <w:rPr>
          <w:rFonts w:ascii="Arial Nova" w:hAnsi="Arial Nova" w:eastAsia="Arial Nova" w:cs="Arial Nova"/>
          <w:noProof w:val="0"/>
          <w:sz w:val="24"/>
          <w:szCs w:val="24"/>
          <w:lang w:val="en-US"/>
        </w:rPr>
      </w:pPr>
      <w:r w:rsidRPr="2BAA5341" w:rsidR="66CCF1FE">
        <w:rPr>
          <w:rFonts w:ascii="Arial Nova" w:hAnsi="Arial Nova" w:eastAsia="Arial Nova" w:cs="Arial Nova"/>
          <w:b w:val="1"/>
          <w:bCs w:val="1"/>
          <w:noProof w:val="0"/>
          <w:sz w:val="24"/>
          <w:szCs w:val="24"/>
          <w:lang w:val="en-US"/>
        </w:rPr>
        <w:t>Funding and Startup Expenses</w:t>
      </w:r>
      <w:r w:rsidRPr="2BAA5341" w:rsidR="66CCF1FE">
        <w:rPr>
          <w:rFonts w:ascii="Arial Nova" w:hAnsi="Arial Nova" w:eastAsia="Arial Nova" w:cs="Arial Nova"/>
          <w:noProof w:val="0"/>
          <w:sz w:val="24"/>
          <w:szCs w:val="24"/>
          <w:lang w:val="en-US"/>
        </w:rPr>
        <w:t xml:space="preserve"> ........................................... </w:t>
      </w:r>
      <w:r w:rsidRPr="2BAA5341" w:rsidR="490B341D">
        <w:rPr>
          <w:rFonts w:ascii="Arial Nova" w:hAnsi="Arial Nova" w:eastAsia="Arial Nova" w:cs="Arial Nova"/>
          <w:noProof w:val="0"/>
          <w:sz w:val="24"/>
          <w:szCs w:val="24"/>
          <w:lang w:val="en-US"/>
        </w:rPr>
        <w:t>10/11</w:t>
      </w:r>
    </w:p>
    <w:p w:rsidR="66CCF1FE" w:rsidP="2BAA5341" w:rsidRDefault="66CCF1FE" w14:paraId="6647F7EE" w14:textId="6B45CC50">
      <w:pPr>
        <w:pStyle w:val="ListParagraph"/>
        <w:numPr>
          <w:ilvl w:val="0"/>
          <w:numId w:val="1"/>
        </w:numPr>
        <w:spacing w:before="240" w:beforeAutospacing="off" w:after="240" w:afterAutospacing="off"/>
        <w:jc w:val="both"/>
        <w:rPr>
          <w:rFonts w:ascii="Arial Nova" w:hAnsi="Arial Nova" w:eastAsia="Arial Nova" w:cs="Arial Nova"/>
          <w:noProof w:val="0"/>
          <w:sz w:val="24"/>
          <w:szCs w:val="24"/>
          <w:lang w:val="en-US"/>
        </w:rPr>
      </w:pPr>
      <w:r w:rsidRPr="2BAA5341" w:rsidR="66CCF1FE">
        <w:rPr>
          <w:rFonts w:ascii="Arial Nova" w:hAnsi="Arial Nova" w:eastAsia="Arial Nova" w:cs="Arial Nova"/>
          <w:b w:val="1"/>
          <w:bCs w:val="1"/>
          <w:noProof w:val="0"/>
          <w:sz w:val="24"/>
          <w:szCs w:val="24"/>
          <w:lang w:val="en-US"/>
        </w:rPr>
        <w:t>Reference List</w:t>
      </w:r>
      <w:r w:rsidRPr="2BAA5341" w:rsidR="66CCF1FE">
        <w:rPr>
          <w:rFonts w:ascii="Arial Nova" w:hAnsi="Arial Nova" w:eastAsia="Arial Nova" w:cs="Arial Nova"/>
          <w:noProof w:val="0"/>
          <w:sz w:val="24"/>
          <w:szCs w:val="24"/>
          <w:lang w:val="en-US"/>
        </w:rPr>
        <w:t xml:space="preserve"> ....................................................................... </w:t>
      </w:r>
      <w:r w:rsidRPr="2BAA5341" w:rsidR="01DE6B43">
        <w:rPr>
          <w:rFonts w:ascii="Arial Nova" w:hAnsi="Arial Nova" w:eastAsia="Arial Nova" w:cs="Arial Nova"/>
          <w:noProof w:val="0"/>
          <w:sz w:val="24"/>
          <w:szCs w:val="24"/>
          <w:lang w:val="en-US"/>
        </w:rPr>
        <w:t>12/13</w:t>
      </w:r>
    </w:p>
    <w:p w:rsidR="4A0457B2" w:rsidP="2BAA5341" w:rsidRDefault="4A0457B2" w14:paraId="48B6EB67" w14:textId="1134025D">
      <w:pPr>
        <w:pStyle w:val="Normal"/>
        <w:ind w:left="0"/>
        <w:jc w:val="both"/>
        <w:rPr>
          <w:rFonts w:ascii="Arial Nova" w:hAnsi="Arial Nova" w:eastAsia="Arial Nova" w:cs="Arial Nova"/>
          <w:sz w:val="24"/>
          <w:szCs w:val="24"/>
        </w:rPr>
      </w:pPr>
    </w:p>
    <w:p w:rsidR="4A0457B2" w:rsidP="2BAA5341" w:rsidRDefault="4A0457B2" w14:paraId="5E66C640" w14:textId="06894A56">
      <w:pPr>
        <w:pStyle w:val="Normal"/>
        <w:ind w:left="0"/>
        <w:jc w:val="both"/>
        <w:rPr>
          <w:rFonts w:ascii="Arial Nova" w:hAnsi="Arial Nova" w:eastAsia="Arial Nova" w:cs="Arial Nova"/>
          <w:sz w:val="24"/>
          <w:szCs w:val="24"/>
        </w:rPr>
      </w:pPr>
    </w:p>
    <w:p w:rsidR="4A0457B2" w:rsidP="2BAA5341" w:rsidRDefault="4A0457B2" w14:paraId="1F939AA6" w14:textId="33BE1D9D">
      <w:pPr>
        <w:pStyle w:val="Normal"/>
        <w:ind w:left="0"/>
        <w:jc w:val="both"/>
        <w:rPr>
          <w:rFonts w:ascii="Arial Nova" w:hAnsi="Arial Nova" w:eastAsia="Arial Nova" w:cs="Arial Nova"/>
          <w:sz w:val="24"/>
          <w:szCs w:val="24"/>
        </w:rPr>
      </w:pPr>
    </w:p>
    <w:p w:rsidR="4A0457B2" w:rsidP="2BAA5341" w:rsidRDefault="4A0457B2" w14:paraId="7C7FE2DB" w14:textId="0F9AED18">
      <w:pPr>
        <w:pStyle w:val="Normal"/>
        <w:ind w:left="0"/>
        <w:jc w:val="both"/>
        <w:rPr>
          <w:rFonts w:ascii="Arial Nova" w:hAnsi="Arial Nova" w:eastAsia="Arial Nova" w:cs="Arial Nova"/>
          <w:sz w:val="24"/>
          <w:szCs w:val="24"/>
        </w:rPr>
      </w:pPr>
    </w:p>
    <w:p w:rsidR="4A0457B2" w:rsidP="2BAA5341" w:rsidRDefault="4A0457B2" w14:paraId="6910F6A7" w14:textId="65B0E5BF">
      <w:pPr>
        <w:pStyle w:val="Normal"/>
        <w:ind w:left="0"/>
        <w:jc w:val="both"/>
        <w:rPr>
          <w:rFonts w:ascii="Arial Nova" w:hAnsi="Arial Nova" w:eastAsia="Arial Nova" w:cs="Arial Nova"/>
          <w:sz w:val="24"/>
          <w:szCs w:val="24"/>
        </w:rPr>
      </w:pPr>
    </w:p>
    <w:p w:rsidR="4A0457B2" w:rsidP="2BAA5341" w:rsidRDefault="4A0457B2" w14:paraId="52CEB47C" w14:textId="4D1035FB">
      <w:pPr>
        <w:pStyle w:val="Normal"/>
        <w:ind w:left="0"/>
        <w:jc w:val="both"/>
        <w:rPr>
          <w:rFonts w:ascii="Arial Nova" w:hAnsi="Arial Nova" w:eastAsia="Arial Nova" w:cs="Arial Nova"/>
          <w:sz w:val="24"/>
          <w:szCs w:val="24"/>
        </w:rPr>
      </w:pPr>
    </w:p>
    <w:p w:rsidR="4A0457B2" w:rsidP="2BAA5341" w:rsidRDefault="4A0457B2" w14:paraId="537C914A" w14:textId="67CAA3AF">
      <w:pPr>
        <w:pStyle w:val="Normal"/>
        <w:ind w:left="0"/>
        <w:jc w:val="both"/>
        <w:rPr>
          <w:rFonts w:ascii="Arial Nova" w:hAnsi="Arial Nova" w:eastAsia="Arial Nova" w:cs="Arial Nova"/>
          <w:sz w:val="24"/>
          <w:szCs w:val="24"/>
        </w:rPr>
      </w:pPr>
    </w:p>
    <w:p w:rsidR="4A0457B2" w:rsidP="2BAA5341" w:rsidRDefault="4A0457B2" w14:paraId="78607B7D" w14:textId="5C002704">
      <w:pPr>
        <w:pStyle w:val="Normal"/>
        <w:ind w:left="0"/>
        <w:jc w:val="both"/>
        <w:rPr>
          <w:rFonts w:ascii="Arial Nova" w:hAnsi="Arial Nova" w:eastAsia="Arial Nova" w:cs="Arial Nova"/>
          <w:sz w:val="24"/>
          <w:szCs w:val="24"/>
        </w:rPr>
      </w:pPr>
    </w:p>
    <w:p w:rsidR="4A0457B2" w:rsidP="2BAA5341" w:rsidRDefault="4A0457B2" w14:paraId="34CC2C8F" w14:textId="680FCE5F">
      <w:pPr>
        <w:pStyle w:val="Normal"/>
        <w:ind w:left="0"/>
        <w:jc w:val="both"/>
        <w:rPr>
          <w:rFonts w:ascii="Arial Nova" w:hAnsi="Arial Nova" w:eastAsia="Arial Nova" w:cs="Arial Nova"/>
          <w:sz w:val="24"/>
          <w:szCs w:val="24"/>
        </w:rPr>
      </w:pPr>
    </w:p>
    <w:p w:rsidR="4A0457B2" w:rsidP="2BAA5341" w:rsidRDefault="4A0457B2" w14:paraId="1547AF74" w14:textId="4DABD75E">
      <w:pPr>
        <w:pStyle w:val="Normal"/>
        <w:ind w:left="0"/>
        <w:jc w:val="both"/>
        <w:rPr>
          <w:rFonts w:ascii="Arial Nova" w:hAnsi="Arial Nova" w:eastAsia="Arial Nova" w:cs="Arial Nova"/>
          <w:sz w:val="24"/>
          <w:szCs w:val="24"/>
        </w:rPr>
      </w:pPr>
    </w:p>
    <w:p w:rsidR="4A0457B2" w:rsidP="2BAA5341" w:rsidRDefault="4A0457B2" w14:paraId="5C97979D" w14:textId="3C1A4E4C">
      <w:pPr>
        <w:pStyle w:val="Normal"/>
        <w:ind w:left="0"/>
        <w:jc w:val="both"/>
        <w:rPr>
          <w:rFonts w:ascii="Arial Nova" w:hAnsi="Arial Nova" w:eastAsia="Arial Nova" w:cs="Arial Nova"/>
          <w:sz w:val="24"/>
          <w:szCs w:val="24"/>
        </w:rPr>
      </w:pPr>
    </w:p>
    <w:p w:rsidR="4A0457B2" w:rsidP="2BAA5341" w:rsidRDefault="4A0457B2" w14:paraId="0B0AB73E" w14:textId="03C389B4">
      <w:pPr>
        <w:pStyle w:val="Normal"/>
        <w:ind w:left="0"/>
        <w:jc w:val="both"/>
        <w:rPr>
          <w:rFonts w:ascii="Arial Nova" w:hAnsi="Arial Nova" w:eastAsia="Arial Nova" w:cs="Arial Nova"/>
          <w:sz w:val="24"/>
          <w:szCs w:val="24"/>
        </w:rPr>
      </w:pPr>
    </w:p>
    <w:p w:rsidR="4A0457B2" w:rsidP="2BAA5341" w:rsidRDefault="4A0457B2" w14:paraId="223C447E" w14:textId="30A66A93">
      <w:pPr>
        <w:pStyle w:val="Normal"/>
        <w:ind w:left="0"/>
        <w:jc w:val="both"/>
        <w:rPr>
          <w:rFonts w:ascii="Arial Nova" w:hAnsi="Arial Nova" w:eastAsia="Arial Nova" w:cs="Arial Nova"/>
          <w:sz w:val="24"/>
          <w:szCs w:val="24"/>
        </w:rPr>
      </w:pPr>
    </w:p>
    <w:p w:rsidR="4A0457B2" w:rsidP="2BAA5341" w:rsidRDefault="4A0457B2" w14:paraId="1A52DF4A" w14:textId="76780DE7">
      <w:pPr>
        <w:pStyle w:val="Normal"/>
        <w:ind w:left="0"/>
        <w:jc w:val="both"/>
        <w:rPr>
          <w:rFonts w:ascii="Arial Nova" w:hAnsi="Arial Nova" w:eastAsia="Arial Nova" w:cs="Arial Nova"/>
          <w:sz w:val="24"/>
          <w:szCs w:val="24"/>
        </w:rPr>
      </w:pPr>
    </w:p>
    <w:p w:rsidR="4A0457B2" w:rsidP="2BAA5341" w:rsidRDefault="4A0457B2" w14:paraId="73D7AD58" w14:textId="711C9203">
      <w:pPr>
        <w:pStyle w:val="Normal"/>
        <w:ind w:left="0"/>
        <w:jc w:val="both"/>
        <w:rPr>
          <w:rFonts w:ascii="Arial Nova" w:hAnsi="Arial Nova" w:eastAsia="Arial Nova" w:cs="Arial Nova"/>
          <w:sz w:val="24"/>
          <w:szCs w:val="24"/>
        </w:rPr>
      </w:pPr>
    </w:p>
    <w:p w:rsidR="4A0457B2" w:rsidP="2BAA5341" w:rsidRDefault="4A0457B2" w14:paraId="7E6E2BD4" w14:textId="239D798A">
      <w:pPr>
        <w:pStyle w:val="Normal"/>
        <w:ind w:left="0"/>
        <w:jc w:val="both"/>
        <w:rPr>
          <w:rFonts w:ascii="Arial Nova" w:hAnsi="Arial Nova" w:eastAsia="Arial Nova" w:cs="Arial Nova"/>
          <w:sz w:val="24"/>
          <w:szCs w:val="24"/>
        </w:rPr>
      </w:pPr>
    </w:p>
    <w:p w:rsidR="4A0457B2" w:rsidP="2BAA5341" w:rsidRDefault="4A0457B2" w14:paraId="01DA16EF" w14:textId="04CE2AF1">
      <w:pPr>
        <w:pStyle w:val="Normal"/>
        <w:ind w:left="0"/>
        <w:jc w:val="both"/>
        <w:rPr>
          <w:rFonts w:ascii="Arial Nova" w:hAnsi="Arial Nova" w:eastAsia="Arial Nova" w:cs="Arial Nova"/>
          <w:sz w:val="24"/>
          <w:szCs w:val="24"/>
        </w:rPr>
      </w:pPr>
    </w:p>
    <w:p w:rsidR="4A0457B2" w:rsidP="2BAA5341" w:rsidRDefault="4A0457B2" w14:paraId="2D000553" w14:textId="50EAB7C1">
      <w:pPr>
        <w:pStyle w:val="Normal"/>
        <w:ind w:left="0"/>
        <w:jc w:val="both"/>
        <w:rPr>
          <w:rFonts w:ascii="Arial Nova" w:hAnsi="Arial Nova" w:eastAsia="Arial Nova" w:cs="Arial Nova"/>
          <w:sz w:val="24"/>
          <w:szCs w:val="24"/>
        </w:rPr>
      </w:pPr>
    </w:p>
    <w:p w:rsidR="4A0457B2" w:rsidP="2BAA5341" w:rsidRDefault="4A0457B2" w14:paraId="14C2515C" w14:textId="0D572B87">
      <w:pPr>
        <w:pStyle w:val="Normal"/>
        <w:ind w:left="0"/>
        <w:jc w:val="both"/>
        <w:rPr>
          <w:rFonts w:ascii="Arial Nova" w:hAnsi="Arial Nova" w:eastAsia="Arial Nova" w:cs="Arial Nova"/>
          <w:sz w:val="24"/>
          <w:szCs w:val="24"/>
        </w:rPr>
      </w:pPr>
    </w:p>
    <w:p w:rsidR="00E9EB3E" w:rsidP="2BAA5341" w:rsidRDefault="00E9EB3E" w14:paraId="7CE411B4" w14:textId="46BB4D22">
      <w:pPr>
        <w:pStyle w:val="Normal"/>
        <w:ind w:left="0"/>
        <w:jc w:val="both"/>
        <w:rPr>
          <w:rFonts w:ascii="Arial Nova" w:hAnsi="Arial Nova" w:eastAsia="Arial Nova" w:cs="Arial Nova"/>
          <w:sz w:val="24"/>
          <w:szCs w:val="24"/>
        </w:rPr>
      </w:pPr>
      <w:r w:rsidRPr="2BAA5341" w:rsidR="4BFA7FD2">
        <w:rPr>
          <w:rFonts w:ascii="Arial Nova" w:hAnsi="Arial Nova" w:eastAsia="Arial Nova" w:cs="Arial Nova"/>
          <w:sz w:val="24"/>
          <w:szCs w:val="24"/>
        </w:rPr>
        <w:t xml:space="preserve">               </w:t>
      </w:r>
    </w:p>
    <w:p w:rsidR="00E9EB3E" w:rsidP="2BAA5341" w:rsidRDefault="00E9EB3E" w14:paraId="75ECF6A9" w14:textId="5BF412E4">
      <w:pPr>
        <w:pStyle w:val="Normal"/>
        <w:ind w:left="0"/>
        <w:jc w:val="both"/>
        <w:rPr>
          <w:rFonts w:ascii="Arial Nova" w:hAnsi="Arial Nova" w:eastAsia="Arial Nova" w:cs="Arial Nova"/>
          <w:sz w:val="24"/>
          <w:szCs w:val="24"/>
          <w:u w:val="none"/>
        </w:rPr>
      </w:pPr>
      <w:r w:rsidRPr="2BAA5341" w:rsidR="4BFA7FD2">
        <w:rPr>
          <w:rFonts w:ascii="Arial Nova" w:hAnsi="Arial Nova" w:eastAsia="Arial Nova" w:cs="Arial Nova"/>
          <w:sz w:val="24"/>
          <w:szCs w:val="24"/>
        </w:rPr>
        <w:t xml:space="preserve"> </w:t>
      </w:r>
      <w:r w:rsidRPr="2BAA5341" w:rsidR="00E9EB3E">
        <w:rPr>
          <w:rFonts w:ascii="Arial Nova" w:hAnsi="Arial Nova" w:eastAsia="Arial Nova" w:cs="Arial Nova"/>
          <w:sz w:val="24"/>
          <w:szCs w:val="24"/>
          <w:u w:val="none"/>
        </w:rPr>
        <w:t xml:space="preserve"> </w:t>
      </w:r>
      <w:r w:rsidRPr="2BAA5341" w:rsidR="545145B8">
        <w:rPr>
          <w:rFonts w:ascii="Arial Nova" w:hAnsi="Arial Nova" w:eastAsia="Arial Nova" w:cs="Arial Nova"/>
          <w:sz w:val="24"/>
          <w:szCs w:val="24"/>
          <w:u w:val="none"/>
        </w:rPr>
        <w:t xml:space="preserve"> </w:t>
      </w:r>
    </w:p>
    <w:p w:rsidR="00E9EB3E" w:rsidP="2BAA5341" w:rsidRDefault="00E9EB3E" w14:paraId="67853880" w14:textId="5B280567">
      <w:pPr>
        <w:pStyle w:val="Normal"/>
        <w:ind w:left="0"/>
        <w:jc w:val="both"/>
        <w:rPr>
          <w:rFonts w:ascii="Arial Nova" w:hAnsi="Arial Nova" w:eastAsia="Arial Nova" w:cs="Arial Nova"/>
          <w:sz w:val="24"/>
          <w:szCs w:val="24"/>
          <w:u w:val="single"/>
        </w:rPr>
      </w:pPr>
      <w:r w:rsidRPr="2BAA5341" w:rsidR="545145B8">
        <w:rPr>
          <w:rFonts w:ascii="Arial Nova" w:hAnsi="Arial Nova" w:eastAsia="Arial Nova" w:cs="Arial Nova"/>
          <w:sz w:val="24"/>
          <w:szCs w:val="24"/>
          <w:u w:val="none"/>
        </w:rPr>
        <w:t xml:space="preserve">  </w:t>
      </w:r>
      <w:r w:rsidRPr="2BAA5341" w:rsidR="545145B8">
        <w:rPr>
          <w:rFonts w:ascii="Arial Nova" w:hAnsi="Arial Nova" w:eastAsia="Arial Nova" w:cs="Arial Nova"/>
          <w:sz w:val="24"/>
          <w:szCs w:val="24"/>
          <w:u w:val="single"/>
        </w:rPr>
        <w:t>Overview</w:t>
      </w:r>
      <w:r w:rsidRPr="2BAA5341" w:rsidR="545145B8">
        <w:rPr>
          <w:rFonts w:ascii="Arial Nova" w:hAnsi="Arial Nova" w:eastAsia="Arial Nova" w:cs="Arial Nova"/>
          <w:sz w:val="24"/>
          <w:szCs w:val="24"/>
          <w:u w:val="single"/>
        </w:rPr>
        <w:t xml:space="preserve"> of business idea</w:t>
      </w:r>
    </w:p>
    <w:p w:rsidR="00E9EB3E" w:rsidP="2BAA5341" w:rsidRDefault="00E9EB3E" w14:paraId="6ACA084D" w14:textId="35A6AC50">
      <w:pPr>
        <w:pStyle w:val="Normal"/>
        <w:ind w:left="0"/>
        <w:jc w:val="both"/>
        <w:rPr>
          <w:rFonts w:ascii="Arial Nova" w:hAnsi="Arial Nova" w:eastAsia="Arial Nova" w:cs="Arial Nova"/>
          <w:noProof w:val="0"/>
          <w:sz w:val="24"/>
          <w:szCs w:val="24"/>
          <w:lang w:val="en-US"/>
        </w:rPr>
      </w:pPr>
      <w:r w:rsidRPr="2BAA5341" w:rsidR="545145B8">
        <w:rPr>
          <w:rFonts w:ascii="Arial Nova" w:hAnsi="Arial Nova" w:eastAsia="Arial Nova" w:cs="Arial Nova"/>
          <w:sz w:val="24"/>
          <w:szCs w:val="24"/>
          <w:u w:val="none"/>
        </w:rPr>
        <w:t xml:space="preserve"> </w:t>
      </w:r>
    </w:p>
    <w:p w:rsidR="00E9EB3E" w:rsidP="2BAA5341" w:rsidRDefault="00E9EB3E" w14:paraId="32664560" w14:textId="3CCC69DA">
      <w:pPr>
        <w:spacing w:before="240" w:beforeAutospacing="off" w:after="240" w:afterAutospacing="off"/>
        <w:ind/>
        <w:jc w:val="both"/>
        <w:rPr>
          <w:rFonts w:ascii="Arial Nova" w:hAnsi="Arial Nova" w:eastAsia="Arial Nova" w:cs="Arial Nova"/>
          <w:noProof w:val="0"/>
          <w:sz w:val="24"/>
          <w:szCs w:val="24"/>
          <w:lang w:val="en-US"/>
        </w:rPr>
      </w:pPr>
      <w:r w:rsidRPr="2BAA5341" w:rsidR="545145B8">
        <w:rPr>
          <w:rFonts w:ascii="Arial Nova" w:hAnsi="Arial Nova" w:eastAsia="Arial Nova" w:cs="Arial Nova"/>
          <w:noProof w:val="0"/>
          <w:sz w:val="24"/>
          <w:szCs w:val="24"/>
          <w:lang w:val="en-US"/>
        </w:rPr>
        <w:t xml:space="preserve"> </w:t>
      </w:r>
      <w:r w:rsidRPr="2BAA5341" w:rsidR="0DA697AC">
        <w:rPr>
          <w:rFonts w:ascii="Arial Nova" w:hAnsi="Arial Nova" w:eastAsia="Arial Nova" w:cs="Arial Nova"/>
          <w:noProof w:val="0"/>
          <w:sz w:val="24"/>
          <w:szCs w:val="24"/>
          <w:lang w:val="en-US"/>
        </w:rPr>
        <w:t>Comfort Clean with Liv is a small cleaning service based in Birmingham that focuses on supporting elderly people who struggle with daily household tasks. Many older adults find it difficult to clean their homes due to age‑related mobility issues or long‑term health conditions, which can make everyday activities challenging (Age UK 2023). The business aims to help them stay safe, comfortable, and independent by offering essential cleaning services such as vacuuming, dusting, bathroom cleaning, kitchen cleaning, and laundry.</w:t>
      </w:r>
    </w:p>
    <w:p w:rsidR="00E9EB3E" w:rsidP="2BAA5341" w:rsidRDefault="00E9EB3E" w14:paraId="1B9ECD59" w14:textId="11272BFF">
      <w:pPr>
        <w:spacing w:before="240" w:beforeAutospacing="off" w:after="240" w:afterAutospacing="off"/>
        <w:ind/>
        <w:jc w:val="both"/>
        <w:rPr>
          <w:rFonts w:ascii="Arial Nova" w:hAnsi="Arial Nova" w:eastAsia="Arial Nova" w:cs="Arial Nova"/>
          <w:noProof w:val="0"/>
          <w:sz w:val="24"/>
          <w:szCs w:val="24"/>
          <w:lang w:val="en-US"/>
        </w:rPr>
      </w:pPr>
      <w:r w:rsidRPr="2BAA5341" w:rsidR="0DA697AC">
        <w:rPr>
          <w:rFonts w:ascii="Arial Nova" w:hAnsi="Arial Nova" w:eastAsia="Arial Nova" w:cs="Arial Nova"/>
          <w:noProof w:val="0"/>
          <w:sz w:val="24"/>
          <w:szCs w:val="24"/>
          <w:lang w:val="en-US"/>
        </w:rPr>
        <w:t>The main purpose of the business is to provide a friendly, patient, and reliable service that elderly clients can trust. Comfort Clean with Liv offers weekly or bi‑weekly cleaning visits, and clients can choose to have the same cleaner each time. Consistency is especially important for older adults, as familiarity helps reduce anxiety and builds trust (NHS England 2022).</w:t>
      </w:r>
    </w:p>
    <w:p w:rsidR="00E9EB3E" w:rsidP="2BAA5341" w:rsidRDefault="00E9EB3E" w14:paraId="4B968E3A" w14:textId="46D2065E">
      <w:pPr>
        <w:spacing w:before="240" w:beforeAutospacing="off" w:after="240" w:afterAutospacing="off"/>
        <w:ind/>
        <w:jc w:val="both"/>
        <w:rPr>
          <w:rFonts w:ascii="Arial Nova" w:hAnsi="Arial Nova" w:eastAsia="Arial Nova" w:cs="Arial Nova"/>
          <w:noProof w:val="0"/>
          <w:sz w:val="24"/>
          <w:szCs w:val="24"/>
          <w:lang w:val="en-US"/>
        </w:rPr>
      </w:pPr>
      <w:r w:rsidRPr="2BAA5341" w:rsidR="0DA697AC">
        <w:rPr>
          <w:rFonts w:ascii="Arial Nova" w:hAnsi="Arial Nova" w:eastAsia="Arial Nova" w:cs="Arial Nova"/>
          <w:noProof w:val="0"/>
          <w:sz w:val="24"/>
          <w:szCs w:val="24"/>
          <w:lang w:val="en-US"/>
        </w:rPr>
        <w:t xml:space="preserve">There is a clear need for this type of service because the UK has an ageing population, with a growing number of older people choosing to remain in their own homes rather than move into residential care (Office for National Statistics 2024). While many cleaning companies </w:t>
      </w:r>
      <w:r w:rsidRPr="2BAA5341" w:rsidR="0DA697AC">
        <w:rPr>
          <w:rFonts w:ascii="Arial Nova" w:hAnsi="Arial Nova" w:eastAsia="Arial Nova" w:cs="Arial Nova"/>
          <w:noProof w:val="0"/>
          <w:sz w:val="24"/>
          <w:szCs w:val="24"/>
          <w:lang w:val="en-US"/>
        </w:rPr>
        <w:t>operate</w:t>
      </w:r>
      <w:r w:rsidRPr="2BAA5341" w:rsidR="0DA697AC">
        <w:rPr>
          <w:rFonts w:ascii="Arial Nova" w:hAnsi="Arial Nova" w:eastAsia="Arial Nova" w:cs="Arial Nova"/>
          <w:noProof w:val="0"/>
          <w:sz w:val="24"/>
          <w:szCs w:val="24"/>
          <w:lang w:val="en-US"/>
        </w:rPr>
        <w:t xml:space="preserve"> in Birmingham, most do not </w:t>
      </w:r>
      <w:r w:rsidRPr="2BAA5341" w:rsidR="0DA697AC">
        <w:rPr>
          <w:rFonts w:ascii="Arial Nova" w:hAnsi="Arial Nova" w:eastAsia="Arial Nova" w:cs="Arial Nova"/>
          <w:noProof w:val="0"/>
          <w:sz w:val="24"/>
          <w:szCs w:val="24"/>
          <w:lang w:val="en-US"/>
        </w:rPr>
        <w:t>specialise</w:t>
      </w:r>
      <w:r w:rsidRPr="2BAA5341" w:rsidR="0DA697AC">
        <w:rPr>
          <w:rFonts w:ascii="Arial Nova" w:hAnsi="Arial Nova" w:eastAsia="Arial Nova" w:cs="Arial Nova"/>
          <w:noProof w:val="0"/>
          <w:sz w:val="24"/>
          <w:szCs w:val="24"/>
          <w:lang w:val="en-US"/>
        </w:rPr>
        <w:t xml:space="preserve"> in supporting elderly clients. Comfort Clean with Liv fills this gap by offering a gentle and understanding approach designed specifically for older adults.</w:t>
      </w:r>
    </w:p>
    <w:p w:rsidR="00E9EB3E" w:rsidP="2BAA5341" w:rsidRDefault="00E9EB3E" w14:paraId="50D871EA" w14:textId="0013B406">
      <w:pPr>
        <w:spacing w:before="240" w:beforeAutospacing="off" w:after="240" w:afterAutospacing="off"/>
        <w:ind/>
        <w:jc w:val="both"/>
        <w:rPr>
          <w:rFonts w:ascii="Arial Nova" w:hAnsi="Arial Nova" w:eastAsia="Arial Nova" w:cs="Arial Nova"/>
          <w:noProof w:val="0"/>
          <w:sz w:val="24"/>
          <w:szCs w:val="24"/>
          <w:lang w:val="en-US"/>
        </w:rPr>
      </w:pPr>
      <w:r w:rsidRPr="2BAA5341" w:rsidR="0DA697AC">
        <w:rPr>
          <w:rFonts w:ascii="Arial Nova" w:hAnsi="Arial Nova" w:eastAsia="Arial Nova" w:cs="Arial Nova"/>
          <w:noProof w:val="0"/>
          <w:sz w:val="24"/>
          <w:szCs w:val="24"/>
          <w:lang w:val="en-US"/>
        </w:rPr>
        <w:t>The overall aim of the business is to improve the quality of life for elderly people by keeping their homes clean, safe, and comfortable, while also providing a service that is respectful and supportive.</w:t>
      </w:r>
    </w:p>
    <w:p w:rsidR="00E9EB3E" w:rsidP="2BAA5341" w:rsidRDefault="00E9EB3E" w14:paraId="4F016071" w14:textId="2FC811B1">
      <w:pPr>
        <w:spacing w:before="240" w:beforeAutospacing="off" w:after="240" w:afterAutospacing="off"/>
        <w:ind/>
        <w:jc w:val="both"/>
        <w:rPr>
          <w:rFonts w:ascii="Arial Nova" w:hAnsi="Arial Nova" w:eastAsia="Arial Nova" w:cs="Arial Nova"/>
          <w:noProof w:val="0"/>
          <w:sz w:val="24"/>
          <w:szCs w:val="24"/>
          <w:lang w:val="en-US"/>
        </w:rPr>
      </w:pPr>
    </w:p>
    <w:p w:rsidR="00E9EB3E" w:rsidP="2BAA5341" w:rsidRDefault="00E9EB3E" w14:paraId="5341D204" w14:textId="7A38271B">
      <w:pPr>
        <w:pStyle w:val="Normal"/>
        <w:ind w:left="0"/>
        <w:jc w:val="both"/>
        <w:rPr>
          <w:rFonts w:ascii="Arial Nova" w:hAnsi="Arial Nova" w:eastAsia="Arial Nova" w:cs="Arial Nova"/>
          <w:sz w:val="24"/>
          <w:szCs w:val="24"/>
          <w:u w:val="none"/>
        </w:rPr>
      </w:pPr>
    </w:p>
    <w:p w:rsidR="00E9EB3E" w:rsidP="2BAA5341" w:rsidRDefault="00E9EB3E" w14:paraId="4B7CCC08" w14:textId="679D3264">
      <w:pPr>
        <w:pStyle w:val="Normal"/>
        <w:ind w:left="0"/>
        <w:jc w:val="both"/>
        <w:rPr>
          <w:rFonts w:ascii="Arial Nova" w:hAnsi="Arial Nova" w:eastAsia="Arial Nova" w:cs="Arial Nova"/>
          <w:noProof w:val="0"/>
          <w:sz w:val="24"/>
          <w:szCs w:val="24"/>
          <w:u w:val="single"/>
          <w:lang w:val="en-US"/>
        </w:rPr>
      </w:pPr>
      <w:r w:rsidRPr="2BAA5341" w:rsidR="00E9EB3E">
        <w:rPr>
          <w:rFonts w:ascii="Arial Nova" w:hAnsi="Arial Nova" w:eastAsia="Arial Nova" w:cs="Arial Nova"/>
          <w:sz w:val="24"/>
          <w:szCs w:val="24"/>
          <w:u w:val="none"/>
        </w:rPr>
        <w:t xml:space="preserve">                                 </w:t>
      </w:r>
    </w:p>
    <w:p w:rsidR="00E9EB3E" w:rsidP="2BAA5341" w:rsidRDefault="00E9EB3E" w14:paraId="48688482" w14:textId="1AEE1536">
      <w:pPr>
        <w:pStyle w:val="Normal"/>
        <w:ind w:left="0"/>
        <w:jc w:val="both"/>
        <w:rPr>
          <w:rFonts w:ascii="Arial Nova" w:hAnsi="Arial Nova" w:eastAsia="Arial Nova" w:cs="Arial Nova"/>
          <w:sz w:val="24"/>
          <w:szCs w:val="24"/>
          <w:u w:val="none"/>
        </w:rPr>
      </w:pPr>
    </w:p>
    <w:p w:rsidR="00E9EB3E" w:rsidP="2BAA5341" w:rsidRDefault="00E9EB3E" w14:paraId="522185BA" w14:textId="64B8CF1D">
      <w:pPr>
        <w:pStyle w:val="Normal"/>
        <w:ind w:left="0"/>
        <w:jc w:val="both"/>
        <w:rPr>
          <w:rFonts w:ascii="Arial Nova" w:hAnsi="Arial Nova" w:eastAsia="Arial Nova" w:cs="Arial Nova"/>
          <w:sz w:val="24"/>
          <w:szCs w:val="24"/>
          <w:u w:val="none"/>
        </w:rPr>
      </w:pPr>
    </w:p>
    <w:p w:rsidR="00E9EB3E" w:rsidP="2BAA5341" w:rsidRDefault="00E9EB3E" w14:paraId="5C57BC5F" w14:textId="5F4EEF31">
      <w:pPr>
        <w:pStyle w:val="Normal"/>
        <w:ind w:left="0"/>
        <w:jc w:val="both"/>
        <w:rPr>
          <w:rFonts w:ascii="Arial Nova" w:hAnsi="Arial Nova" w:eastAsia="Arial Nova" w:cs="Arial Nova"/>
          <w:sz w:val="24"/>
          <w:szCs w:val="24"/>
          <w:u w:val="none"/>
        </w:rPr>
      </w:pPr>
    </w:p>
    <w:p w:rsidR="00E9EB3E" w:rsidP="2BAA5341" w:rsidRDefault="00E9EB3E" w14:paraId="4B273E05" w14:textId="796F9D95">
      <w:pPr>
        <w:pStyle w:val="Normal"/>
        <w:ind w:left="0"/>
        <w:jc w:val="both"/>
        <w:rPr>
          <w:rFonts w:ascii="Arial Nova" w:hAnsi="Arial Nova" w:eastAsia="Arial Nova" w:cs="Arial Nova"/>
          <w:sz w:val="24"/>
          <w:szCs w:val="24"/>
          <w:u w:val="none"/>
        </w:rPr>
      </w:pPr>
    </w:p>
    <w:p w:rsidR="00E9EB3E" w:rsidP="2BAA5341" w:rsidRDefault="00E9EB3E" w14:paraId="5FE8DC7C" w14:textId="1380508C">
      <w:pPr>
        <w:pStyle w:val="Normal"/>
        <w:ind w:left="0"/>
        <w:jc w:val="both"/>
        <w:rPr>
          <w:rFonts w:ascii="Arial Nova" w:hAnsi="Arial Nova" w:eastAsia="Arial Nova" w:cs="Arial Nova"/>
          <w:sz w:val="24"/>
          <w:szCs w:val="24"/>
          <w:u w:val="none"/>
        </w:rPr>
      </w:pPr>
    </w:p>
    <w:p w:rsidR="00E9EB3E" w:rsidP="2BAA5341" w:rsidRDefault="00E9EB3E" w14:paraId="47E268AD" w14:textId="6AEC33EA">
      <w:pPr>
        <w:pStyle w:val="Normal"/>
        <w:ind w:left="0"/>
        <w:jc w:val="both"/>
        <w:rPr>
          <w:rFonts w:ascii="Arial Nova" w:hAnsi="Arial Nova" w:eastAsia="Arial Nova" w:cs="Arial Nova"/>
          <w:sz w:val="24"/>
          <w:szCs w:val="24"/>
          <w:u w:val="none"/>
        </w:rPr>
      </w:pPr>
    </w:p>
    <w:p w:rsidR="00E9EB3E" w:rsidP="2BAA5341" w:rsidRDefault="00E9EB3E" w14:paraId="57685DD3" w14:textId="345CB580">
      <w:pPr>
        <w:pStyle w:val="Normal"/>
        <w:ind w:left="0"/>
        <w:jc w:val="both"/>
        <w:rPr>
          <w:rFonts w:ascii="Arial Nova" w:hAnsi="Arial Nova" w:eastAsia="Arial Nova" w:cs="Arial Nova"/>
          <w:sz w:val="24"/>
          <w:szCs w:val="24"/>
          <w:u w:val="none"/>
        </w:rPr>
      </w:pPr>
    </w:p>
    <w:p w:rsidR="00E9EB3E" w:rsidP="2BAA5341" w:rsidRDefault="00E9EB3E" w14:paraId="67D2EBF0" w14:textId="5607072C">
      <w:pPr>
        <w:pStyle w:val="Normal"/>
        <w:ind w:left="0"/>
        <w:jc w:val="both"/>
        <w:rPr>
          <w:rFonts w:ascii="Arial Nova" w:hAnsi="Arial Nova" w:eastAsia="Arial Nova" w:cs="Arial Nova"/>
          <w:sz w:val="24"/>
          <w:szCs w:val="24"/>
          <w:u w:val="none"/>
        </w:rPr>
      </w:pPr>
    </w:p>
    <w:p w:rsidR="00E9EB3E" w:rsidP="2BAA5341" w:rsidRDefault="00E9EB3E" w14:paraId="5ED2FA9E" w14:textId="6484DFEF">
      <w:pPr>
        <w:pStyle w:val="Normal"/>
        <w:ind w:left="0"/>
        <w:jc w:val="both"/>
        <w:rPr>
          <w:rFonts w:ascii="Arial Nova" w:hAnsi="Arial Nova" w:eastAsia="Arial Nova" w:cs="Arial Nova"/>
          <w:sz w:val="24"/>
          <w:szCs w:val="24"/>
          <w:u w:val="none"/>
        </w:rPr>
      </w:pPr>
    </w:p>
    <w:p w:rsidR="00E9EB3E" w:rsidP="2BAA5341" w:rsidRDefault="00E9EB3E" w14:paraId="4AF5C340" w14:textId="46C917E7">
      <w:pPr>
        <w:pStyle w:val="Normal"/>
        <w:ind w:left="0"/>
        <w:jc w:val="both"/>
        <w:rPr>
          <w:rFonts w:ascii="Arial Nova" w:hAnsi="Arial Nova" w:eastAsia="Arial Nova" w:cs="Arial Nova"/>
          <w:sz w:val="24"/>
          <w:szCs w:val="24"/>
          <w:u w:val="none"/>
        </w:rPr>
      </w:pPr>
    </w:p>
    <w:p w:rsidR="00E9EB3E" w:rsidP="2BAA5341" w:rsidRDefault="00E9EB3E" w14:paraId="5CFE54A3" w14:textId="305AC805">
      <w:pPr>
        <w:pStyle w:val="Normal"/>
        <w:ind w:left="0"/>
        <w:jc w:val="both"/>
        <w:rPr>
          <w:rFonts w:ascii="Arial Nova" w:hAnsi="Arial Nova" w:eastAsia="Arial Nova" w:cs="Arial Nova"/>
          <w:sz w:val="24"/>
          <w:szCs w:val="24"/>
          <w:u w:val="none"/>
        </w:rPr>
      </w:pPr>
    </w:p>
    <w:p w:rsidR="00E9EB3E" w:rsidP="2BAA5341" w:rsidRDefault="00E9EB3E" w14:paraId="7916199E" w14:textId="7CA4EC06">
      <w:pPr>
        <w:pStyle w:val="Normal"/>
        <w:ind w:left="0"/>
        <w:jc w:val="both"/>
        <w:rPr>
          <w:rFonts w:ascii="Arial Nova" w:hAnsi="Arial Nova" w:eastAsia="Arial Nova" w:cs="Arial Nova"/>
          <w:sz w:val="24"/>
          <w:szCs w:val="24"/>
          <w:u w:val="none"/>
        </w:rPr>
      </w:pPr>
    </w:p>
    <w:p w:rsidR="00E9EB3E" w:rsidP="2BAA5341" w:rsidRDefault="00E9EB3E" w14:paraId="480C67D1" w14:textId="1ED19B19">
      <w:pPr>
        <w:pStyle w:val="Normal"/>
        <w:ind w:left="0"/>
        <w:jc w:val="both"/>
        <w:rPr>
          <w:rFonts w:ascii="Arial Nova" w:hAnsi="Arial Nova" w:eastAsia="Arial Nova" w:cs="Arial Nova"/>
          <w:noProof w:val="0"/>
          <w:sz w:val="24"/>
          <w:szCs w:val="24"/>
          <w:u w:val="single"/>
          <w:lang w:val="en-US"/>
        </w:rPr>
      </w:pPr>
      <w:r w:rsidRPr="2BAA5341" w:rsidR="00E9EB3E">
        <w:rPr>
          <w:rFonts w:ascii="Arial Nova" w:hAnsi="Arial Nova" w:eastAsia="Arial Nova" w:cs="Arial Nova"/>
          <w:sz w:val="24"/>
          <w:szCs w:val="24"/>
          <w:u w:val="none"/>
        </w:rPr>
        <w:t xml:space="preserve">   </w:t>
      </w:r>
      <w:r w:rsidRPr="2BAA5341" w:rsidR="00E9EB3E">
        <w:rPr>
          <w:rFonts w:ascii="Arial Nova" w:hAnsi="Arial Nova" w:eastAsia="Arial Nova" w:cs="Arial Nova"/>
          <w:noProof w:val="0"/>
          <w:sz w:val="24"/>
          <w:szCs w:val="24"/>
          <w:u w:val="single"/>
          <w:lang w:val="en-US"/>
        </w:rPr>
        <w:t>Legal Format and Management Structure</w:t>
      </w:r>
    </w:p>
    <w:p w:rsidR="4A0457B2" w:rsidP="2BAA5341" w:rsidRDefault="4A0457B2" w14:paraId="46789277" w14:textId="76A0E204">
      <w:pPr>
        <w:pStyle w:val="Normal"/>
        <w:ind w:left="0"/>
        <w:jc w:val="both"/>
        <w:rPr>
          <w:rFonts w:ascii="Arial Nova" w:hAnsi="Arial Nova" w:eastAsia="Arial Nova" w:cs="Arial Nova"/>
          <w:noProof w:val="0"/>
          <w:sz w:val="24"/>
          <w:szCs w:val="24"/>
          <w:u w:val="none"/>
          <w:lang w:val="en-US"/>
        </w:rPr>
      </w:pPr>
    </w:p>
    <w:p w:rsidR="7D63B21C" w:rsidP="2BAA5341" w:rsidRDefault="7D63B21C" w14:paraId="389BE25F" w14:textId="013B4E43">
      <w:pPr>
        <w:spacing w:before="240" w:beforeAutospacing="off" w:after="240" w:afterAutospacing="off"/>
        <w:jc w:val="both"/>
        <w:rPr>
          <w:rFonts w:ascii="Arial Nova" w:hAnsi="Arial Nova" w:eastAsia="Arial Nova" w:cs="Arial Nova"/>
          <w:noProof w:val="0"/>
          <w:sz w:val="24"/>
          <w:szCs w:val="24"/>
          <w:lang w:val="en-US"/>
        </w:rPr>
      </w:pPr>
      <w:r w:rsidRPr="2BAA5341" w:rsidR="7D63B21C">
        <w:rPr>
          <w:rFonts w:ascii="Arial Nova" w:hAnsi="Arial Nova" w:eastAsia="Arial Nova" w:cs="Arial Nova"/>
          <w:noProof w:val="0"/>
          <w:sz w:val="24"/>
          <w:szCs w:val="24"/>
          <w:lang w:val="en-US"/>
        </w:rPr>
        <w:t xml:space="preserve">Comfort Clean with Liv will be registered as a </w:t>
      </w:r>
      <w:r w:rsidRPr="2BAA5341" w:rsidR="7D63B21C">
        <w:rPr>
          <w:rFonts w:ascii="Arial Nova" w:hAnsi="Arial Nova" w:eastAsia="Arial Nova" w:cs="Arial Nova"/>
          <w:b w:val="0"/>
          <w:bCs w:val="0"/>
          <w:noProof w:val="0"/>
          <w:sz w:val="24"/>
          <w:szCs w:val="24"/>
          <w:lang w:val="en-US"/>
        </w:rPr>
        <w:t>private limited company (Ltd)</w:t>
      </w:r>
      <w:r w:rsidRPr="2BAA5341" w:rsidR="7D63B21C">
        <w:rPr>
          <w:rFonts w:ascii="Arial Nova" w:hAnsi="Arial Nova" w:eastAsia="Arial Nova" w:cs="Arial Nova"/>
          <w:b w:val="0"/>
          <w:bCs w:val="0"/>
          <w:noProof w:val="0"/>
          <w:sz w:val="24"/>
          <w:szCs w:val="24"/>
          <w:lang w:val="en-US"/>
        </w:rPr>
        <w:t>.</w:t>
      </w:r>
      <w:r w:rsidRPr="2BAA5341" w:rsidR="7D63B21C">
        <w:rPr>
          <w:rFonts w:ascii="Arial Nova" w:hAnsi="Arial Nova" w:eastAsia="Arial Nova" w:cs="Arial Nova"/>
          <w:noProof w:val="0"/>
          <w:sz w:val="24"/>
          <w:szCs w:val="24"/>
          <w:lang w:val="en-US"/>
        </w:rPr>
        <w:t xml:space="preserve"> This legal format is suitable for a small startup because it separates my personal finances from the business. This means that if anything goes wrong, my personal belongings are protected. A limited company also appears more professional and trustworthy, which is important when working with elderly clients and their families.</w:t>
      </w:r>
    </w:p>
    <w:p w:rsidR="7D63B21C" w:rsidP="2BAA5341" w:rsidRDefault="7D63B21C" w14:paraId="1C6CC62B" w14:textId="749A1D9F">
      <w:pPr>
        <w:spacing w:before="240" w:beforeAutospacing="off" w:after="240" w:afterAutospacing="off"/>
        <w:jc w:val="both"/>
        <w:rPr>
          <w:rFonts w:ascii="Arial Nova" w:hAnsi="Arial Nova" w:eastAsia="Arial Nova" w:cs="Arial Nova"/>
          <w:noProof w:val="0"/>
          <w:sz w:val="24"/>
          <w:szCs w:val="24"/>
          <w:lang w:val="en-US"/>
        </w:rPr>
      </w:pPr>
      <w:r w:rsidRPr="2BAA5341" w:rsidR="7D63B21C">
        <w:rPr>
          <w:rFonts w:ascii="Arial Nova" w:hAnsi="Arial Nova" w:eastAsia="Arial Nova" w:cs="Arial Nova"/>
          <w:noProof w:val="0"/>
          <w:sz w:val="24"/>
          <w:szCs w:val="24"/>
          <w:lang w:val="en-US"/>
        </w:rPr>
        <w:t>As a limited company, Comfort Clean with Liv will follow UK regulations such as health and safety rules, data protection, and employment laws. The business will also have public liability insurance to protect both clients and staff during cleaning visits.</w:t>
      </w:r>
    </w:p>
    <w:p w:rsidR="7D63B21C" w:rsidP="2BAA5341" w:rsidRDefault="7D63B21C" w14:paraId="329004E1" w14:textId="704E1F6A">
      <w:pPr>
        <w:spacing w:before="240" w:beforeAutospacing="off" w:after="240" w:afterAutospacing="off"/>
        <w:jc w:val="both"/>
        <w:rPr>
          <w:rFonts w:ascii="Arial Nova" w:hAnsi="Arial Nova" w:eastAsia="Arial Nova" w:cs="Arial Nova"/>
          <w:noProof w:val="0"/>
          <w:sz w:val="24"/>
          <w:szCs w:val="24"/>
          <w:lang w:val="en-US"/>
        </w:rPr>
      </w:pPr>
      <w:r w:rsidRPr="2BAA5341" w:rsidR="7D63B21C">
        <w:rPr>
          <w:rFonts w:ascii="Arial Nova" w:hAnsi="Arial Nova" w:eastAsia="Arial Nova" w:cs="Arial Nova"/>
          <w:noProof w:val="0"/>
          <w:sz w:val="24"/>
          <w:szCs w:val="24"/>
          <w:lang w:val="en-US"/>
        </w:rPr>
        <w:t xml:space="preserve">The management structure of the business will be simple at the beginning. I will take the role of </w:t>
      </w:r>
      <w:r w:rsidRPr="2BAA5341" w:rsidR="7D63B21C">
        <w:rPr>
          <w:rFonts w:ascii="Arial Nova" w:hAnsi="Arial Nova" w:eastAsia="Arial Nova" w:cs="Arial Nova"/>
          <w:b w:val="0"/>
          <w:bCs w:val="0"/>
          <w:noProof w:val="0"/>
          <w:sz w:val="24"/>
          <w:szCs w:val="24"/>
          <w:lang w:val="en-US"/>
        </w:rPr>
        <w:t>Owner and Manager</w:t>
      </w:r>
      <w:r w:rsidRPr="2BAA5341" w:rsidR="7D63B21C">
        <w:rPr>
          <w:rFonts w:ascii="Arial Nova" w:hAnsi="Arial Nova" w:eastAsia="Arial Nova" w:cs="Arial Nova"/>
          <w:noProof w:val="0"/>
          <w:sz w:val="24"/>
          <w:szCs w:val="24"/>
          <w:lang w:val="en-US"/>
        </w:rPr>
        <w:t xml:space="preserve">, responsible for </w:t>
      </w:r>
      <w:r w:rsidRPr="2BAA5341" w:rsidR="7D63B21C">
        <w:rPr>
          <w:rFonts w:ascii="Arial Nova" w:hAnsi="Arial Nova" w:eastAsia="Arial Nova" w:cs="Arial Nova"/>
          <w:noProof w:val="0"/>
          <w:sz w:val="24"/>
          <w:szCs w:val="24"/>
          <w:lang w:val="en-US"/>
        </w:rPr>
        <w:t>organising</w:t>
      </w:r>
      <w:r w:rsidRPr="2BAA5341" w:rsidR="7D63B21C">
        <w:rPr>
          <w:rFonts w:ascii="Arial Nova" w:hAnsi="Arial Nova" w:eastAsia="Arial Nova" w:cs="Arial Nova"/>
          <w:noProof w:val="0"/>
          <w:sz w:val="24"/>
          <w:szCs w:val="24"/>
          <w:lang w:val="en-US"/>
        </w:rPr>
        <w:t xml:space="preserve"> bookings, managing finances, marketing the service, and overseeing daily operations. As the business grows, I plan to hire a small team of cleaners who will visit clients’ homes. Each cleaner will receive basic training on working safely and respectfully with elderly clients. </w:t>
      </w:r>
      <w:r w:rsidRPr="2BAA5341" w:rsidR="7D63B21C">
        <w:rPr>
          <w:rFonts w:ascii="Arial Nova" w:hAnsi="Arial Nova" w:eastAsia="Arial Nova" w:cs="Arial Nova"/>
          <w:noProof w:val="0"/>
          <w:sz w:val="24"/>
          <w:szCs w:val="24"/>
          <w:lang w:val="en-US"/>
        </w:rPr>
        <w:t>Later on</w:t>
      </w:r>
      <w:r w:rsidRPr="2BAA5341" w:rsidR="7D63B21C">
        <w:rPr>
          <w:rFonts w:ascii="Arial Nova" w:hAnsi="Arial Nova" w:eastAsia="Arial Nova" w:cs="Arial Nova"/>
          <w:noProof w:val="0"/>
          <w:sz w:val="24"/>
          <w:szCs w:val="24"/>
          <w:lang w:val="en-US"/>
        </w:rPr>
        <w:t>, I may also add a part‑time administrative assistant to help with phone calls, scheduling, and paperwork.</w:t>
      </w:r>
    </w:p>
    <w:p w:rsidR="7D63B21C" w:rsidP="2BAA5341" w:rsidRDefault="7D63B21C" w14:paraId="009C3A4A" w14:textId="52759901">
      <w:pPr>
        <w:spacing w:before="240" w:beforeAutospacing="off" w:after="240" w:afterAutospacing="off"/>
        <w:jc w:val="both"/>
        <w:rPr>
          <w:rFonts w:ascii="Arial Nova" w:hAnsi="Arial Nova" w:eastAsia="Arial Nova" w:cs="Arial Nova"/>
          <w:noProof w:val="0"/>
          <w:sz w:val="24"/>
          <w:szCs w:val="24"/>
          <w:lang w:val="en-US"/>
        </w:rPr>
      </w:pPr>
      <w:r w:rsidRPr="2BAA5341" w:rsidR="7D63B21C">
        <w:rPr>
          <w:rFonts w:ascii="Arial Nova" w:hAnsi="Arial Nova" w:eastAsia="Arial Nova" w:cs="Arial Nova"/>
          <w:noProof w:val="0"/>
          <w:sz w:val="24"/>
          <w:szCs w:val="24"/>
          <w:lang w:val="en-US"/>
        </w:rPr>
        <w:t xml:space="preserve">This structure keeps the business easy to manage while allowing room for future growth. It also ensures that the service </w:t>
      </w:r>
      <w:r w:rsidRPr="2BAA5341" w:rsidR="7D63B21C">
        <w:rPr>
          <w:rFonts w:ascii="Arial Nova" w:hAnsi="Arial Nova" w:eastAsia="Arial Nova" w:cs="Arial Nova"/>
          <w:noProof w:val="0"/>
          <w:sz w:val="24"/>
          <w:szCs w:val="24"/>
          <w:lang w:val="en-US"/>
        </w:rPr>
        <w:t>remains</w:t>
      </w:r>
      <w:r w:rsidRPr="2BAA5341" w:rsidR="7D63B21C">
        <w:rPr>
          <w:rFonts w:ascii="Arial Nova" w:hAnsi="Arial Nova" w:eastAsia="Arial Nova" w:cs="Arial Nova"/>
          <w:noProof w:val="0"/>
          <w:sz w:val="24"/>
          <w:szCs w:val="24"/>
          <w:lang w:val="en-US"/>
        </w:rPr>
        <w:t xml:space="preserve"> personal, reliable, and focused on the needs of elderly clients.</w:t>
      </w:r>
    </w:p>
    <w:p w:rsidR="537C310D" w:rsidP="2BAA5341" w:rsidRDefault="537C310D" w14:paraId="5DB1488F" w14:textId="47E6EE15">
      <w:pPr>
        <w:pStyle w:val="Normal"/>
        <w:ind w:left="0"/>
        <w:jc w:val="both"/>
        <w:rPr>
          <w:rFonts w:ascii="Arial Nova" w:hAnsi="Arial Nova" w:eastAsia="Arial Nova" w:cs="Arial Nova"/>
          <w:noProof w:val="0"/>
          <w:sz w:val="24"/>
          <w:szCs w:val="24"/>
          <w:u w:val="single"/>
          <w:lang w:val="en-US"/>
        </w:rPr>
      </w:pPr>
      <w:r w:rsidRPr="2BAA5341" w:rsidR="537C310D">
        <w:rPr>
          <w:rFonts w:ascii="Arial Nova" w:hAnsi="Arial Nova" w:eastAsia="Arial Nova" w:cs="Arial Nova"/>
          <w:noProof w:val="0"/>
          <w:sz w:val="24"/>
          <w:szCs w:val="24"/>
          <w:u w:val="none"/>
          <w:lang w:val="en-US"/>
        </w:rPr>
        <w:t xml:space="preserve">    </w:t>
      </w:r>
      <w:r w:rsidRPr="2BAA5341" w:rsidR="3C67D080">
        <w:rPr>
          <w:rFonts w:ascii="Arial Nova" w:hAnsi="Arial Nova" w:eastAsia="Arial Nova" w:cs="Arial Nova"/>
          <w:noProof w:val="0"/>
          <w:sz w:val="24"/>
          <w:szCs w:val="24"/>
          <w:u w:val="none"/>
          <w:lang w:val="en-US"/>
        </w:rPr>
        <w:t xml:space="preserve">                               </w:t>
      </w:r>
    </w:p>
    <w:p w:rsidR="537C310D" w:rsidP="2BAA5341" w:rsidRDefault="537C310D" w14:paraId="327369E7" w14:textId="15EAC791">
      <w:pPr>
        <w:pStyle w:val="Normal"/>
        <w:ind w:left="0"/>
        <w:jc w:val="both"/>
        <w:rPr>
          <w:rFonts w:ascii="Arial Nova" w:hAnsi="Arial Nova" w:eastAsia="Arial Nova" w:cs="Arial Nova"/>
          <w:noProof w:val="0"/>
          <w:sz w:val="24"/>
          <w:szCs w:val="24"/>
          <w:u w:val="none"/>
          <w:lang w:val="en-US"/>
        </w:rPr>
      </w:pPr>
    </w:p>
    <w:p w:rsidR="537C310D" w:rsidP="2BAA5341" w:rsidRDefault="537C310D" w14:paraId="5BCC2153" w14:textId="1BDCE341">
      <w:pPr>
        <w:pStyle w:val="Normal"/>
        <w:ind w:left="0"/>
        <w:jc w:val="both"/>
        <w:rPr>
          <w:rFonts w:ascii="Arial Nova" w:hAnsi="Arial Nova" w:eastAsia="Arial Nova" w:cs="Arial Nova"/>
          <w:noProof w:val="0"/>
          <w:sz w:val="24"/>
          <w:szCs w:val="24"/>
          <w:u w:val="none"/>
          <w:lang w:val="en-US"/>
        </w:rPr>
      </w:pPr>
    </w:p>
    <w:p w:rsidR="537C310D" w:rsidP="2BAA5341" w:rsidRDefault="537C310D" w14:paraId="7F0D9030" w14:textId="1FC92EF0">
      <w:pPr>
        <w:pStyle w:val="Normal"/>
        <w:ind w:left="0"/>
        <w:jc w:val="both"/>
        <w:rPr>
          <w:rFonts w:ascii="Arial Nova" w:hAnsi="Arial Nova" w:eastAsia="Arial Nova" w:cs="Arial Nova"/>
          <w:noProof w:val="0"/>
          <w:sz w:val="24"/>
          <w:szCs w:val="24"/>
          <w:u w:val="none"/>
          <w:lang w:val="en-US"/>
        </w:rPr>
      </w:pPr>
    </w:p>
    <w:p w:rsidR="537C310D" w:rsidP="2BAA5341" w:rsidRDefault="537C310D" w14:paraId="6EE4D558" w14:textId="680B662B">
      <w:pPr>
        <w:pStyle w:val="Normal"/>
        <w:ind w:left="0"/>
        <w:jc w:val="both"/>
        <w:rPr>
          <w:rFonts w:ascii="Arial Nova" w:hAnsi="Arial Nova" w:eastAsia="Arial Nova" w:cs="Arial Nova"/>
          <w:noProof w:val="0"/>
          <w:sz w:val="24"/>
          <w:szCs w:val="24"/>
          <w:u w:val="none"/>
          <w:lang w:val="en-US"/>
        </w:rPr>
      </w:pPr>
    </w:p>
    <w:p w:rsidR="537C310D" w:rsidP="2BAA5341" w:rsidRDefault="537C310D" w14:paraId="277D18B2" w14:textId="4E799FEE">
      <w:pPr>
        <w:pStyle w:val="Normal"/>
        <w:ind w:left="0"/>
        <w:jc w:val="both"/>
        <w:rPr>
          <w:rFonts w:ascii="Arial Nova" w:hAnsi="Arial Nova" w:eastAsia="Arial Nova" w:cs="Arial Nova"/>
          <w:noProof w:val="0"/>
          <w:sz w:val="24"/>
          <w:szCs w:val="24"/>
          <w:u w:val="none"/>
          <w:lang w:val="en-US"/>
        </w:rPr>
      </w:pPr>
    </w:p>
    <w:p w:rsidR="537C310D" w:rsidP="2BAA5341" w:rsidRDefault="537C310D" w14:paraId="16497A2A" w14:textId="3F1623D6">
      <w:pPr>
        <w:pStyle w:val="Normal"/>
        <w:ind w:left="0"/>
        <w:jc w:val="both"/>
        <w:rPr>
          <w:rFonts w:ascii="Arial Nova" w:hAnsi="Arial Nova" w:eastAsia="Arial Nova" w:cs="Arial Nova"/>
          <w:noProof w:val="0"/>
          <w:sz w:val="24"/>
          <w:szCs w:val="24"/>
          <w:u w:val="none"/>
          <w:lang w:val="en-US"/>
        </w:rPr>
      </w:pPr>
    </w:p>
    <w:p w:rsidR="537C310D" w:rsidP="2BAA5341" w:rsidRDefault="537C310D" w14:paraId="2740D719" w14:textId="28C7167B">
      <w:pPr>
        <w:pStyle w:val="Normal"/>
        <w:ind w:left="0"/>
        <w:jc w:val="both"/>
        <w:rPr>
          <w:rFonts w:ascii="Arial Nova" w:hAnsi="Arial Nova" w:eastAsia="Arial Nova" w:cs="Arial Nova"/>
          <w:noProof w:val="0"/>
          <w:sz w:val="24"/>
          <w:szCs w:val="24"/>
          <w:u w:val="none"/>
          <w:lang w:val="en-US"/>
        </w:rPr>
      </w:pPr>
    </w:p>
    <w:p w:rsidR="537C310D" w:rsidP="2BAA5341" w:rsidRDefault="537C310D" w14:paraId="59555BB3" w14:textId="424E2EFB">
      <w:pPr>
        <w:pStyle w:val="Normal"/>
        <w:ind w:left="0"/>
        <w:jc w:val="both"/>
        <w:rPr>
          <w:rFonts w:ascii="Arial Nova" w:hAnsi="Arial Nova" w:eastAsia="Arial Nova" w:cs="Arial Nova"/>
          <w:noProof w:val="0"/>
          <w:sz w:val="24"/>
          <w:szCs w:val="24"/>
          <w:u w:val="none"/>
          <w:lang w:val="en-US"/>
        </w:rPr>
      </w:pPr>
    </w:p>
    <w:p w:rsidR="537C310D" w:rsidP="2BAA5341" w:rsidRDefault="537C310D" w14:paraId="01CEEA01" w14:textId="31C10772">
      <w:pPr>
        <w:pStyle w:val="Normal"/>
        <w:ind w:left="0"/>
        <w:jc w:val="both"/>
        <w:rPr>
          <w:rFonts w:ascii="Arial Nova" w:hAnsi="Arial Nova" w:eastAsia="Arial Nova" w:cs="Arial Nova"/>
          <w:noProof w:val="0"/>
          <w:sz w:val="24"/>
          <w:szCs w:val="24"/>
          <w:u w:val="none"/>
          <w:lang w:val="en-US"/>
        </w:rPr>
      </w:pPr>
    </w:p>
    <w:p w:rsidR="537C310D" w:rsidP="2BAA5341" w:rsidRDefault="537C310D" w14:paraId="6F4BED89" w14:textId="53C4FF54">
      <w:pPr>
        <w:pStyle w:val="Normal"/>
        <w:ind w:left="0"/>
        <w:jc w:val="both"/>
        <w:rPr>
          <w:rFonts w:ascii="Arial Nova" w:hAnsi="Arial Nova" w:eastAsia="Arial Nova" w:cs="Arial Nova"/>
          <w:noProof w:val="0"/>
          <w:sz w:val="24"/>
          <w:szCs w:val="24"/>
          <w:u w:val="none"/>
          <w:lang w:val="en-US"/>
        </w:rPr>
      </w:pPr>
    </w:p>
    <w:p w:rsidR="537C310D" w:rsidP="2BAA5341" w:rsidRDefault="537C310D" w14:paraId="634DC1CB" w14:textId="7F5171A9">
      <w:pPr>
        <w:pStyle w:val="Normal"/>
        <w:ind w:left="0"/>
        <w:jc w:val="both"/>
        <w:rPr>
          <w:rFonts w:ascii="Arial Nova" w:hAnsi="Arial Nova" w:eastAsia="Arial Nova" w:cs="Arial Nova"/>
          <w:noProof w:val="0"/>
          <w:sz w:val="24"/>
          <w:szCs w:val="24"/>
          <w:u w:val="single"/>
          <w:lang w:val="en-US"/>
        </w:rPr>
      </w:pPr>
      <w:r w:rsidRPr="2BAA5341" w:rsidR="3C67D080">
        <w:rPr>
          <w:rFonts w:ascii="Arial Nova" w:hAnsi="Arial Nova" w:eastAsia="Arial Nova" w:cs="Arial Nova"/>
          <w:noProof w:val="0"/>
          <w:sz w:val="24"/>
          <w:szCs w:val="24"/>
          <w:u w:val="none"/>
          <w:lang w:val="en-US"/>
        </w:rPr>
        <w:t xml:space="preserve"> </w:t>
      </w:r>
    </w:p>
    <w:p w:rsidR="537C310D" w:rsidP="2BAA5341" w:rsidRDefault="537C310D" w14:paraId="1C042BEF" w14:textId="4891D48E">
      <w:pPr>
        <w:pStyle w:val="Normal"/>
        <w:ind w:left="0"/>
        <w:jc w:val="both"/>
        <w:rPr>
          <w:rFonts w:ascii="Arial Nova" w:hAnsi="Arial Nova" w:eastAsia="Arial Nova" w:cs="Arial Nova"/>
          <w:noProof w:val="0"/>
          <w:sz w:val="24"/>
          <w:szCs w:val="24"/>
          <w:u w:val="single"/>
          <w:lang w:val="en-US"/>
        </w:rPr>
      </w:pPr>
      <w:r w:rsidRPr="2BAA5341" w:rsidR="3C67D080">
        <w:rPr>
          <w:rFonts w:ascii="Arial Nova" w:hAnsi="Arial Nova" w:eastAsia="Arial Nova" w:cs="Arial Nova"/>
          <w:noProof w:val="0"/>
          <w:sz w:val="24"/>
          <w:szCs w:val="24"/>
          <w:u w:val="single"/>
          <w:lang w:val="en-US"/>
        </w:rPr>
        <w:t xml:space="preserve">Pestel analysis and information about competition </w:t>
      </w:r>
    </w:p>
    <w:p w:rsidR="5EBE5ADF" w:rsidP="2BAA5341" w:rsidRDefault="5EBE5ADF" w14:paraId="7110509E" w14:textId="51C19F67">
      <w:pPr>
        <w:pStyle w:val="Heading2"/>
        <w:spacing w:before="299" w:beforeAutospacing="off" w:after="299" w:afterAutospacing="off"/>
        <w:jc w:val="both"/>
        <w:rPr>
          <w:rFonts w:ascii="Arial Nova" w:hAnsi="Arial Nova" w:eastAsia="Arial Nova" w:cs="Arial Nova"/>
          <w:b w:val="0"/>
          <w:bCs w:val="0"/>
          <w:noProof w:val="0"/>
          <w:color w:val="auto"/>
          <w:sz w:val="24"/>
          <w:szCs w:val="24"/>
          <w:u w:val="single"/>
          <w:lang w:val="en-US"/>
        </w:rPr>
      </w:pPr>
      <w:r w:rsidRPr="2BAA5341" w:rsidR="5EBE5ADF">
        <w:rPr>
          <w:rFonts w:ascii="Arial Nova" w:hAnsi="Arial Nova" w:eastAsia="Arial Nova" w:cs="Arial Nova"/>
          <w:b w:val="0"/>
          <w:bCs w:val="0"/>
          <w:noProof w:val="0"/>
          <w:color w:val="auto"/>
          <w:sz w:val="24"/>
          <w:szCs w:val="24"/>
          <w:u w:val="single"/>
          <w:lang w:val="en-US"/>
        </w:rPr>
        <w:t>Political</w:t>
      </w:r>
    </w:p>
    <w:p w:rsidR="5EBE5ADF" w:rsidP="2BAA5341" w:rsidRDefault="5EBE5ADF" w14:paraId="41246AE3" w14:textId="71E775E9">
      <w:pPr>
        <w:spacing w:before="240" w:beforeAutospacing="off" w:after="240" w:afterAutospacing="off"/>
        <w:jc w:val="both"/>
        <w:rPr>
          <w:rFonts w:ascii="Arial Nova" w:hAnsi="Arial Nova" w:eastAsia="Arial Nova" w:cs="Arial Nova"/>
          <w:noProof w:val="0"/>
          <w:sz w:val="24"/>
          <w:szCs w:val="24"/>
          <w:lang w:val="en-US"/>
        </w:rPr>
      </w:pPr>
      <w:r w:rsidRPr="2BAA5341" w:rsidR="5EBE5ADF">
        <w:rPr>
          <w:rFonts w:ascii="Arial Nova" w:hAnsi="Arial Nova" w:eastAsia="Arial Nova" w:cs="Arial Nova"/>
          <w:noProof w:val="0"/>
          <w:sz w:val="24"/>
          <w:szCs w:val="24"/>
          <w:lang w:val="en-US"/>
        </w:rPr>
        <w:t xml:space="preserve">The business must follow UK regulations such as health and safety requirements, data protection rules, and employment laws. When working with elderly clients, cleaners may also require DBS checks to ensure safeguarding and protection of vulnerable adults (UK Government 2024). These regulations help </w:t>
      </w:r>
      <w:r w:rsidRPr="2BAA5341" w:rsidR="5EBE5ADF">
        <w:rPr>
          <w:rFonts w:ascii="Arial Nova" w:hAnsi="Arial Nova" w:eastAsia="Arial Nova" w:cs="Arial Nova"/>
          <w:noProof w:val="0"/>
          <w:sz w:val="24"/>
          <w:szCs w:val="24"/>
          <w:lang w:val="en-US"/>
        </w:rPr>
        <w:t>maintain</w:t>
      </w:r>
      <w:r w:rsidRPr="2BAA5341" w:rsidR="5EBE5ADF">
        <w:rPr>
          <w:rFonts w:ascii="Arial Nova" w:hAnsi="Arial Nova" w:eastAsia="Arial Nova" w:cs="Arial Nova"/>
          <w:noProof w:val="0"/>
          <w:sz w:val="24"/>
          <w:szCs w:val="24"/>
          <w:lang w:val="en-US"/>
        </w:rPr>
        <w:t xml:space="preserve"> safe and professional working practices.</w:t>
      </w:r>
    </w:p>
    <w:p w:rsidR="5EBE5ADF" w:rsidP="2BAA5341" w:rsidRDefault="5EBE5ADF" w14:paraId="46869464" w14:textId="3276FEEF">
      <w:pPr>
        <w:pStyle w:val="Heading2"/>
        <w:spacing w:before="299" w:beforeAutospacing="off" w:after="299" w:afterAutospacing="off"/>
        <w:jc w:val="both"/>
        <w:rPr>
          <w:rFonts w:ascii="Arial Nova" w:hAnsi="Arial Nova" w:eastAsia="Arial Nova" w:cs="Arial Nova"/>
          <w:b w:val="0"/>
          <w:bCs w:val="0"/>
          <w:noProof w:val="0"/>
          <w:color w:val="auto"/>
          <w:sz w:val="24"/>
          <w:szCs w:val="24"/>
          <w:u w:val="single"/>
          <w:lang w:val="en-US"/>
        </w:rPr>
      </w:pPr>
      <w:r w:rsidRPr="2BAA5341" w:rsidR="5EBE5ADF">
        <w:rPr>
          <w:rFonts w:ascii="Arial Nova" w:hAnsi="Arial Nova" w:eastAsia="Arial Nova" w:cs="Arial Nova"/>
          <w:b w:val="0"/>
          <w:bCs w:val="0"/>
          <w:noProof w:val="0"/>
          <w:color w:val="auto"/>
          <w:sz w:val="24"/>
          <w:szCs w:val="24"/>
          <w:u w:val="single"/>
          <w:lang w:val="en-US"/>
        </w:rPr>
        <w:t>Economic</w:t>
      </w:r>
    </w:p>
    <w:p w:rsidR="5EBE5ADF" w:rsidP="2BAA5341" w:rsidRDefault="5EBE5ADF" w14:paraId="5982352B" w14:textId="136CFDCC">
      <w:pPr>
        <w:spacing w:before="240" w:beforeAutospacing="off" w:after="240" w:afterAutospacing="off"/>
        <w:jc w:val="both"/>
        <w:rPr>
          <w:rFonts w:ascii="Arial Nova" w:hAnsi="Arial Nova" w:eastAsia="Arial Nova" w:cs="Arial Nova"/>
          <w:noProof w:val="0"/>
          <w:sz w:val="24"/>
          <w:szCs w:val="24"/>
          <w:lang w:val="en-US"/>
        </w:rPr>
      </w:pPr>
      <w:r w:rsidRPr="2BAA5341" w:rsidR="5EBE5ADF">
        <w:rPr>
          <w:rFonts w:ascii="Arial Nova" w:hAnsi="Arial Nova" w:eastAsia="Arial Nova" w:cs="Arial Nova"/>
          <w:noProof w:val="0"/>
          <w:sz w:val="24"/>
          <w:szCs w:val="24"/>
          <w:lang w:val="en-US"/>
        </w:rPr>
        <w:t xml:space="preserve">Rising living costs can increase expenses such as fuel, cleaning supplies, and wages. However, essential support services for older adults tend to remain stable even during economic fluctuations because many elderly people rely on home‑based help to </w:t>
      </w:r>
      <w:r w:rsidRPr="2BAA5341" w:rsidR="5EBE5ADF">
        <w:rPr>
          <w:rFonts w:ascii="Arial Nova" w:hAnsi="Arial Nova" w:eastAsia="Arial Nova" w:cs="Arial Nova"/>
          <w:noProof w:val="0"/>
          <w:sz w:val="24"/>
          <w:szCs w:val="24"/>
          <w:lang w:val="en-US"/>
        </w:rPr>
        <w:t>maintain</w:t>
      </w:r>
      <w:r w:rsidRPr="2BAA5341" w:rsidR="5EBE5ADF">
        <w:rPr>
          <w:rFonts w:ascii="Arial Nova" w:hAnsi="Arial Nova" w:eastAsia="Arial Nova" w:cs="Arial Nova"/>
          <w:noProof w:val="0"/>
          <w:sz w:val="24"/>
          <w:szCs w:val="24"/>
          <w:lang w:val="en-US"/>
        </w:rPr>
        <w:t xml:space="preserve"> independence (Office for National Statistics 2024). This </w:t>
      </w:r>
      <w:r w:rsidRPr="2BAA5341" w:rsidR="5EBE5ADF">
        <w:rPr>
          <w:rFonts w:ascii="Arial Nova" w:hAnsi="Arial Nova" w:eastAsia="Arial Nova" w:cs="Arial Nova"/>
          <w:noProof w:val="0"/>
          <w:sz w:val="24"/>
          <w:szCs w:val="24"/>
          <w:lang w:val="en-US"/>
        </w:rPr>
        <w:t>means</w:t>
      </w:r>
      <w:r w:rsidRPr="2BAA5341" w:rsidR="5EBE5ADF">
        <w:rPr>
          <w:rFonts w:ascii="Arial Nova" w:hAnsi="Arial Nova" w:eastAsia="Arial Nova" w:cs="Arial Nova"/>
          <w:noProof w:val="0"/>
          <w:sz w:val="24"/>
          <w:szCs w:val="24"/>
          <w:lang w:val="en-US"/>
        </w:rPr>
        <w:t xml:space="preserve"> demand for cleaning support is likely to stay consistent.</w:t>
      </w:r>
    </w:p>
    <w:p w:rsidR="5EBE5ADF" w:rsidP="2BAA5341" w:rsidRDefault="5EBE5ADF" w14:paraId="4EA989D0" w14:textId="11C96AEB">
      <w:pPr>
        <w:pStyle w:val="Heading2"/>
        <w:spacing w:before="299" w:beforeAutospacing="off" w:after="299" w:afterAutospacing="off"/>
        <w:jc w:val="both"/>
        <w:rPr>
          <w:rFonts w:ascii="Arial Nova" w:hAnsi="Arial Nova" w:eastAsia="Arial Nova" w:cs="Arial Nova"/>
          <w:b w:val="0"/>
          <w:bCs w:val="0"/>
          <w:noProof w:val="0"/>
          <w:color w:val="auto"/>
          <w:sz w:val="24"/>
          <w:szCs w:val="24"/>
          <w:u w:val="single"/>
          <w:lang w:val="en-US"/>
        </w:rPr>
      </w:pPr>
      <w:r w:rsidRPr="2BAA5341" w:rsidR="5EBE5ADF">
        <w:rPr>
          <w:rFonts w:ascii="Arial Nova" w:hAnsi="Arial Nova" w:eastAsia="Arial Nova" w:cs="Arial Nova"/>
          <w:b w:val="0"/>
          <w:bCs w:val="0"/>
          <w:noProof w:val="0"/>
          <w:color w:val="auto"/>
          <w:sz w:val="24"/>
          <w:szCs w:val="24"/>
          <w:u w:val="single"/>
          <w:lang w:val="en-US"/>
        </w:rPr>
        <w:t>Social</w:t>
      </w:r>
    </w:p>
    <w:p w:rsidR="5EBE5ADF" w:rsidP="2BAA5341" w:rsidRDefault="5EBE5ADF" w14:paraId="17B57185" w14:textId="03193842">
      <w:pPr>
        <w:spacing w:before="240" w:beforeAutospacing="off" w:after="240" w:afterAutospacing="off"/>
        <w:jc w:val="both"/>
        <w:rPr>
          <w:rFonts w:ascii="Arial Nova" w:hAnsi="Arial Nova" w:eastAsia="Arial Nova" w:cs="Arial Nova"/>
          <w:noProof w:val="0"/>
          <w:sz w:val="24"/>
          <w:szCs w:val="24"/>
          <w:lang w:val="en-US"/>
        </w:rPr>
      </w:pPr>
      <w:r w:rsidRPr="2BAA5341" w:rsidR="5EBE5ADF">
        <w:rPr>
          <w:rFonts w:ascii="Arial Nova" w:hAnsi="Arial Nova" w:eastAsia="Arial Nova" w:cs="Arial Nova"/>
          <w:noProof w:val="0"/>
          <w:sz w:val="24"/>
          <w:szCs w:val="24"/>
          <w:lang w:val="en-US"/>
        </w:rPr>
        <w:t>The UK has an ageing population, with a growing number of older adults choosing to remain in their own homes rather than move into residential care (Age UK 2023). This trend increases the need for home‑based cleaning and support services. Older people also value trust, routine, and familiarity, which Comfort Clean with Liv aims to provide through consistent and reliable service (NHS England 2022).</w:t>
      </w:r>
    </w:p>
    <w:p w:rsidR="5EBE5ADF" w:rsidP="2BAA5341" w:rsidRDefault="5EBE5ADF" w14:paraId="6AE89250" w14:textId="3F3CC251">
      <w:pPr>
        <w:pStyle w:val="Heading2"/>
        <w:spacing w:before="299" w:beforeAutospacing="off" w:after="299" w:afterAutospacing="off"/>
        <w:jc w:val="both"/>
        <w:rPr>
          <w:rFonts w:ascii="Arial Nova" w:hAnsi="Arial Nova" w:eastAsia="Arial Nova" w:cs="Arial Nova"/>
          <w:b w:val="0"/>
          <w:bCs w:val="0"/>
          <w:noProof w:val="0"/>
          <w:color w:val="auto"/>
          <w:sz w:val="24"/>
          <w:szCs w:val="24"/>
          <w:u w:val="single"/>
          <w:lang w:val="en-US"/>
        </w:rPr>
      </w:pPr>
      <w:r w:rsidRPr="2BAA5341" w:rsidR="5EBE5ADF">
        <w:rPr>
          <w:rFonts w:ascii="Arial Nova" w:hAnsi="Arial Nova" w:eastAsia="Arial Nova" w:cs="Arial Nova"/>
          <w:b w:val="0"/>
          <w:bCs w:val="0"/>
          <w:noProof w:val="0"/>
          <w:color w:val="auto"/>
          <w:sz w:val="24"/>
          <w:szCs w:val="24"/>
          <w:u w:val="single"/>
          <w:lang w:val="en-US"/>
        </w:rPr>
        <w:t>Technological</w:t>
      </w:r>
    </w:p>
    <w:p w:rsidR="5EBE5ADF" w:rsidP="2BAA5341" w:rsidRDefault="5EBE5ADF" w14:paraId="1CD9ED98" w14:textId="160F6DD9">
      <w:pPr>
        <w:spacing w:before="240" w:beforeAutospacing="off" w:after="240" w:afterAutospacing="off"/>
        <w:jc w:val="both"/>
        <w:rPr>
          <w:rFonts w:ascii="Arial Nova" w:hAnsi="Arial Nova" w:eastAsia="Arial Nova" w:cs="Arial Nova"/>
          <w:noProof w:val="0"/>
          <w:sz w:val="24"/>
          <w:szCs w:val="24"/>
          <w:lang w:val="en-US"/>
        </w:rPr>
      </w:pPr>
      <w:r w:rsidRPr="2BAA5341" w:rsidR="5EBE5ADF">
        <w:rPr>
          <w:rFonts w:ascii="Arial Nova" w:hAnsi="Arial Nova" w:eastAsia="Arial Nova" w:cs="Arial Nova"/>
          <w:noProof w:val="0"/>
          <w:sz w:val="24"/>
          <w:szCs w:val="24"/>
          <w:lang w:val="en-US"/>
        </w:rPr>
        <w:t xml:space="preserve">Technology can support marketing and </w:t>
      </w:r>
      <w:r w:rsidRPr="2BAA5341" w:rsidR="5EBE5ADF">
        <w:rPr>
          <w:rFonts w:ascii="Arial Nova" w:hAnsi="Arial Nova" w:eastAsia="Arial Nova" w:cs="Arial Nova"/>
          <w:noProof w:val="0"/>
          <w:sz w:val="24"/>
          <w:szCs w:val="24"/>
          <w:lang w:val="en-US"/>
        </w:rPr>
        <w:t>organisation</w:t>
      </w:r>
      <w:r w:rsidRPr="2BAA5341" w:rsidR="5EBE5ADF">
        <w:rPr>
          <w:rFonts w:ascii="Arial Nova" w:hAnsi="Arial Nova" w:eastAsia="Arial Nova" w:cs="Arial Nova"/>
          <w:noProof w:val="0"/>
          <w:sz w:val="24"/>
          <w:szCs w:val="24"/>
          <w:lang w:val="en-US"/>
        </w:rPr>
        <w:t>. A simple website and social media presence can help families find the service more easily. Online booking and scheduling tools can also improve efficiency and reduce administrative workload (Small Business Britain 2023).</w:t>
      </w:r>
    </w:p>
    <w:p w:rsidR="5EBE5ADF" w:rsidP="2BAA5341" w:rsidRDefault="5EBE5ADF" w14:paraId="047C5899" w14:textId="31BB192C">
      <w:pPr>
        <w:pStyle w:val="Heading2"/>
        <w:spacing w:before="299" w:beforeAutospacing="off" w:after="299" w:afterAutospacing="off"/>
        <w:jc w:val="both"/>
        <w:rPr>
          <w:rFonts w:ascii="Arial Nova" w:hAnsi="Arial Nova" w:eastAsia="Arial Nova" w:cs="Arial Nova"/>
          <w:b w:val="0"/>
          <w:bCs w:val="0"/>
          <w:noProof w:val="0"/>
          <w:color w:val="auto"/>
          <w:sz w:val="24"/>
          <w:szCs w:val="24"/>
          <w:u w:val="single"/>
          <w:lang w:val="en-US"/>
        </w:rPr>
      </w:pPr>
      <w:r w:rsidRPr="2BAA5341" w:rsidR="5EBE5ADF">
        <w:rPr>
          <w:rFonts w:ascii="Arial Nova" w:hAnsi="Arial Nova" w:eastAsia="Arial Nova" w:cs="Arial Nova"/>
          <w:b w:val="0"/>
          <w:bCs w:val="0"/>
          <w:noProof w:val="0"/>
          <w:color w:val="auto"/>
          <w:sz w:val="24"/>
          <w:szCs w:val="24"/>
          <w:u w:val="single"/>
          <w:lang w:val="en-US"/>
        </w:rPr>
        <w:t>Environmental</w:t>
      </w:r>
    </w:p>
    <w:p w:rsidR="5EBE5ADF" w:rsidP="2BAA5341" w:rsidRDefault="5EBE5ADF" w14:paraId="22486BBD" w14:textId="32B6E9CD">
      <w:pPr>
        <w:spacing w:before="240" w:beforeAutospacing="off" w:after="240" w:afterAutospacing="off"/>
        <w:jc w:val="both"/>
        <w:rPr>
          <w:rFonts w:ascii="Arial Nova" w:hAnsi="Arial Nova" w:eastAsia="Arial Nova" w:cs="Arial Nova"/>
          <w:noProof w:val="0"/>
          <w:sz w:val="24"/>
          <w:szCs w:val="24"/>
          <w:lang w:val="en-US"/>
        </w:rPr>
      </w:pPr>
      <w:r w:rsidRPr="2BAA5341" w:rsidR="5EBE5ADF">
        <w:rPr>
          <w:rFonts w:ascii="Arial Nova" w:hAnsi="Arial Nova" w:eastAsia="Arial Nova" w:cs="Arial Nova"/>
          <w:noProof w:val="0"/>
          <w:sz w:val="24"/>
          <w:szCs w:val="24"/>
          <w:lang w:val="en-US"/>
        </w:rPr>
        <w:t>Using eco‑friendly cleaning products is increasingly important, especially for elderly clients who may have allergies or respiratory conditions. Environmentally responsible practices such as reducing waste and using reusable materials support both client wellbeing and sustainability goals (DEFRA 2023).</w:t>
      </w:r>
    </w:p>
    <w:p w:rsidR="5EBE5ADF" w:rsidP="2BAA5341" w:rsidRDefault="5EBE5ADF" w14:paraId="7D965AE7" w14:textId="170D048F">
      <w:pPr>
        <w:pStyle w:val="Heading2"/>
        <w:spacing w:before="299" w:beforeAutospacing="off" w:after="299" w:afterAutospacing="off"/>
        <w:jc w:val="both"/>
        <w:rPr>
          <w:rFonts w:ascii="Arial Nova" w:hAnsi="Arial Nova" w:eastAsia="Arial Nova" w:cs="Arial Nova"/>
          <w:b w:val="0"/>
          <w:bCs w:val="0"/>
          <w:noProof w:val="0"/>
          <w:color w:val="auto"/>
          <w:sz w:val="24"/>
          <w:szCs w:val="24"/>
          <w:u w:val="single"/>
          <w:lang w:val="en-US"/>
        </w:rPr>
      </w:pPr>
      <w:r w:rsidRPr="2BAA5341" w:rsidR="5EBE5ADF">
        <w:rPr>
          <w:rFonts w:ascii="Arial Nova" w:hAnsi="Arial Nova" w:eastAsia="Arial Nova" w:cs="Arial Nova"/>
          <w:b w:val="0"/>
          <w:bCs w:val="0"/>
          <w:noProof w:val="0"/>
          <w:color w:val="auto"/>
          <w:sz w:val="24"/>
          <w:szCs w:val="24"/>
          <w:u w:val="single"/>
          <w:lang w:val="en-US"/>
        </w:rPr>
        <w:t>Legal</w:t>
      </w:r>
    </w:p>
    <w:p w:rsidR="5EBE5ADF" w:rsidP="2BAA5341" w:rsidRDefault="5EBE5ADF" w14:paraId="223136E4" w14:textId="75C27C62">
      <w:pPr>
        <w:spacing w:before="240" w:beforeAutospacing="off" w:after="240" w:afterAutospacing="off"/>
        <w:jc w:val="both"/>
        <w:rPr>
          <w:rFonts w:ascii="Arial Nova" w:hAnsi="Arial Nova" w:eastAsia="Arial Nova" w:cs="Arial Nova"/>
          <w:noProof w:val="0"/>
          <w:sz w:val="24"/>
          <w:szCs w:val="24"/>
          <w:lang w:val="en-US"/>
        </w:rPr>
      </w:pPr>
      <w:r w:rsidRPr="2BAA5341" w:rsidR="5EBE5ADF">
        <w:rPr>
          <w:rFonts w:ascii="Arial Nova" w:hAnsi="Arial Nova" w:eastAsia="Arial Nova" w:cs="Arial Nova"/>
          <w:noProof w:val="0"/>
          <w:sz w:val="24"/>
          <w:szCs w:val="24"/>
          <w:lang w:val="en-US"/>
        </w:rPr>
        <w:t>The business must comply with UK laws relating to insurance, employment, and data protection.</w:t>
      </w:r>
      <w:r w:rsidRPr="2BAA5341" w:rsidR="5EBE5ADF">
        <w:rPr>
          <w:rFonts w:ascii="Arial Nova" w:hAnsi="Arial Nova" w:eastAsia="Arial Nova" w:cs="Arial Nova"/>
          <w:noProof w:val="0"/>
          <w:sz w:val="24"/>
          <w:szCs w:val="24"/>
          <w:lang w:val="en-US"/>
        </w:rPr>
        <w:t xml:space="preserve"> Public liability insurance is essential to protect both clients and staff, especially when working in private homes. Cleaners must also follow health and safety guidelines to ensure safe working conditions (Health and Safety Executive 2023).</w:t>
      </w:r>
    </w:p>
    <w:p w:rsidR="2BAA5341" w:rsidP="2BAA5341" w:rsidRDefault="2BAA5341" w14:paraId="4E928BD3" w14:textId="488A6F14">
      <w:pPr>
        <w:pStyle w:val="Normal"/>
        <w:ind w:left="0"/>
        <w:jc w:val="both"/>
        <w:rPr>
          <w:rFonts w:ascii="Arial Nova" w:hAnsi="Arial Nova" w:eastAsia="Arial Nova" w:cs="Arial Nova"/>
          <w:noProof w:val="0"/>
          <w:sz w:val="24"/>
          <w:szCs w:val="24"/>
          <w:u w:val="single"/>
          <w:lang w:val="en-US"/>
        </w:rPr>
      </w:pPr>
    </w:p>
    <w:p w:rsidR="062C178C" w:rsidP="2BAA5341" w:rsidRDefault="062C178C" w14:paraId="2395AEB4" w14:textId="08D75D66">
      <w:pPr>
        <w:pStyle w:val="Normal"/>
        <w:rPr>
          <w:rFonts w:ascii="Arial Nova" w:hAnsi="Arial Nova" w:eastAsia="Arial Nova" w:cs="Arial Nova"/>
          <w:noProof w:val="0"/>
          <w:sz w:val="24"/>
          <w:szCs w:val="24"/>
          <w:lang w:val="en-US"/>
        </w:rPr>
      </w:pPr>
      <w:r w:rsidRPr="2BAA5341" w:rsidR="062C178C">
        <w:rPr>
          <w:rFonts w:ascii="Arial Nova" w:hAnsi="Arial Nova" w:eastAsia="Arial Nova" w:cs="Arial Nova"/>
          <w:noProof w:val="0"/>
          <w:sz w:val="24"/>
          <w:szCs w:val="24"/>
          <w:lang w:val="en-US"/>
        </w:rPr>
        <w:t xml:space="preserve">                                     </w:t>
      </w:r>
    </w:p>
    <w:p w:rsidR="062C178C" w:rsidP="2BAA5341" w:rsidRDefault="062C178C" w14:paraId="55173BCD" w14:textId="7251E74F">
      <w:pPr>
        <w:pStyle w:val="Normal"/>
        <w:spacing w:before="281" w:beforeAutospacing="off" w:after="281" w:afterAutospacing="off"/>
        <w:rPr>
          <w:rFonts w:ascii="Arial Nova" w:hAnsi="Arial Nova" w:eastAsia="Arial Nova" w:cs="Arial Nova"/>
          <w:b w:val="0"/>
          <w:bCs w:val="0"/>
          <w:noProof w:val="0"/>
          <w:sz w:val="24"/>
          <w:szCs w:val="24"/>
          <w:u w:val="single"/>
          <w:lang w:val="en-US"/>
        </w:rPr>
      </w:pPr>
      <w:r w:rsidRPr="2BAA5341" w:rsidR="062C178C">
        <w:rPr>
          <w:rFonts w:ascii="Arial Nova" w:hAnsi="Arial Nova" w:eastAsia="Arial Nova" w:cs="Arial Nova"/>
          <w:noProof w:val="0"/>
          <w:sz w:val="24"/>
          <w:szCs w:val="24"/>
          <w:lang w:val="en-US"/>
        </w:rPr>
        <w:t xml:space="preserve">                                      </w:t>
      </w:r>
      <w:r w:rsidRPr="2BAA5341" w:rsidR="062C178C">
        <w:rPr>
          <w:rFonts w:ascii="Arial Nova" w:hAnsi="Arial Nova" w:eastAsia="Arial Nova" w:cs="Arial Nova"/>
          <w:b w:val="0"/>
          <w:bCs w:val="0"/>
          <w:noProof w:val="0"/>
          <w:sz w:val="24"/>
          <w:szCs w:val="24"/>
          <w:u w:val="single"/>
          <w:lang w:val="en-US"/>
        </w:rPr>
        <w:t xml:space="preserve"> </w:t>
      </w:r>
      <w:r w:rsidRPr="2BAA5341" w:rsidR="062C178C">
        <w:rPr>
          <w:rFonts w:ascii="Arial Nova" w:hAnsi="Arial Nova" w:eastAsia="Arial Nova" w:cs="Arial Nova"/>
          <w:b w:val="0"/>
          <w:bCs w:val="0"/>
          <w:noProof w:val="0"/>
          <w:sz w:val="24"/>
          <w:szCs w:val="24"/>
          <w:u w:val="single"/>
          <w:lang w:val="en-US"/>
        </w:rPr>
        <w:t>Competition</w:t>
      </w:r>
    </w:p>
    <w:p w:rsidR="55670095" w:rsidP="2BAA5341" w:rsidRDefault="55670095" w14:paraId="0FA9B62E" w14:textId="042A0A94">
      <w:pPr>
        <w:spacing w:before="240" w:beforeAutospacing="off" w:after="240" w:afterAutospacing="off"/>
        <w:rPr>
          <w:rFonts w:ascii="Arial Nova" w:hAnsi="Arial Nova" w:eastAsia="Arial Nova" w:cs="Arial Nova"/>
          <w:noProof w:val="0"/>
          <w:sz w:val="24"/>
          <w:szCs w:val="24"/>
          <w:lang w:val="en-US"/>
        </w:rPr>
      </w:pPr>
      <w:r w:rsidRPr="2BAA5341" w:rsidR="55670095">
        <w:rPr>
          <w:rFonts w:ascii="Arial Nova" w:hAnsi="Arial Nova" w:eastAsia="Arial Nova" w:cs="Arial Nova"/>
          <w:noProof w:val="0"/>
          <w:sz w:val="24"/>
          <w:szCs w:val="24"/>
          <w:lang w:val="en-US"/>
        </w:rPr>
        <w:t>There are three main types of competitors in the local market:</w:t>
      </w:r>
    </w:p>
    <w:p w:rsidR="55670095" w:rsidP="2BAA5341" w:rsidRDefault="55670095" w14:paraId="632ABBD1" w14:textId="47DED579">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55670095">
        <w:rPr>
          <w:rFonts w:ascii="Arial Nova" w:hAnsi="Arial Nova" w:eastAsia="Arial Nova" w:cs="Arial Nova"/>
          <w:b w:val="0"/>
          <w:bCs w:val="0"/>
          <w:noProof w:val="0"/>
          <w:color w:val="auto"/>
          <w:sz w:val="24"/>
          <w:szCs w:val="24"/>
          <w:u w:val="single"/>
          <w:lang w:val="en-US"/>
        </w:rPr>
        <w:t>General cleaning companies</w:t>
      </w:r>
    </w:p>
    <w:p w:rsidR="55670095" w:rsidP="2BAA5341" w:rsidRDefault="55670095" w14:paraId="2874519E" w14:textId="70004141">
      <w:pPr>
        <w:spacing w:before="240" w:beforeAutospacing="off" w:after="240" w:afterAutospacing="off"/>
        <w:rPr>
          <w:rFonts w:ascii="Arial Nova" w:hAnsi="Arial Nova" w:eastAsia="Arial Nova" w:cs="Arial Nova"/>
          <w:noProof w:val="0"/>
          <w:sz w:val="24"/>
          <w:szCs w:val="24"/>
          <w:lang w:val="en-US"/>
        </w:rPr>
      </w:pPr>
      <w:r w:rsidRPr="2BAA5341" w:rsidR="55670095">
        <w:rPr>
          <w:rFonts w:ascii="Arial Nova" w:hAnsi="Arial Nova" w:eastAsia="Arial Nova" w:cs="Arial Nova"/>
          <w:noProof w:val="0"/>
          <w:sz w:val="24"/>
          <w:szCs w:val="24"/>
          <w:lang w:val="en-US"/>
        </w:rPr>
        <w:t xml:space="preserve">These businesses offer standard domestic cleaning but do not </w:t>
      </w:r>
      <w:r w:rsidRPr="2BAA5341" w:rsidR="55670095">
        <w:rPr>
          <w:rFonts w:ascii="Arial Nova" w:hAnsi="Arial Nova" w:eastAsia="Arial Nova" w:cs="Arial Nova"/>
          <w:noProof w:val="0"/>
          <w:sz w:val="24"/>
          <w:szCs w:val="24"/>
          <w:lang w:val="en-US"/>
        </w:rPr>
        <w:t>specialise</w:t>
      </w:r>
      <w:r w:rsidRPr="2BAA5341" w:rsidR="55670095">
        <w:rPr>
          <w:rFonts w:ascii="Arial Nova" w:hAnsi="Arial Nova" w:eastAsia="Arial Nova" w:cs="Arial Nova"/>
          <w:noProof w:val="0"/>
          <w:sz w:val="24"/>
          <w:szCs w:val="24"/>
          <w:lang w:val="en-US"/>
        </w:rPr>
        <w:t xml:space="preserve"> in supporting elderly clients. Many </w:t>
      </w:r>
      <w:r w:rsidRPr="2BAA5341" w:rsidR="55670095">
        <w:rPr>
          <w:rFonts w:ascii="Arial Nova" w:hAnsi="Arial Nova" w:eastAsia="Arial Nova" w:cs="Arial Nova"/>
          <w:noProof w:val="0"/>
          <w:sz w:val="24"/>
          <w:szCs w:val="24"/>
          <w:lang w:val="en-US"/>
        </w:rPr>
        <w:t>operate</w:t>
      </w:r>
      <w:r w:rsidRPr="2BAA5341" w:rsidR="55670095">
        <w:rPr>
          <w:rFonts w:ascii="Arial Nova" w:hAnsi="Arial Nova" w:eastAsia="Arial Nova" w:cs="Arial Nova"/>
          <w:noProof w:val="0"/>
          <w:sz w:val="24"/>
          <w:szCs w:val="24"/>
          <w:lang w:val="en-US"/>
        </w:rPr>
        <w:t xml:space="preserve"> on a broad, one‑size‑fits‑all model and focus on general household cleaning rather than tailored support (</w:t>
      </w:r>
      <w:r w:rsidRPr="2BAA5341" w:rsidR="55670095">
        <w:rPr>
          <w:rFonts w:ascii="Arial Nova" w:hAnsi="Arial Nova" w:eastAsia="Arial Nova" w:cs="Arial Nova"/>
          <w:noProof w:val="0"/>
          <w:sz w:val="24"/>
          <w:szCs w:val="24"/>
          <w:lang w:val="en-US"/>
        </w:rPr>
        <w:t>PolicyBee</w:t>
      </w:r>
      <w:r w:rsidRPr="2BAA5341" w:rsidR="55670095">
        <w:rPr>
          <w:rFonts w:ascii="Arial Nova" w:hAnsi="Arial Nova" w:eastAsia="Arial Nova" w:cs="Arial Nova"/>
          <w:noProof w:val="0"/>
          <w:sz w:val="24"/>
          <w:szCs w:val="24"/>
          <w:lang w:val="en-US"/>
        </w:rPr>
        <w:t xml:space="preserve"> 2025). This means they may not provide the patience, consistency, or safeguarding awareness needed when working with older adults.</w:t>
      </w:r>
    </w:p>
    <w:p w:rsidR="55670095" w:rsidP="2BAA5341" w:rsidRDefault="55670095" w14:paraId="4EAB42F2" w14:textId="0AD253C3">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55670095">
        <w:rPr>
          <w:rFonts w:ascii="Arial Nova" w:hAnsi="Arial Nova" w:eastAsia="Arial Nova" w:cs="Arial Nova"/>
          <w:b w:val="0"/>
          <w:bCs w:val="0"/>
          <w:noProof w:val="0"/>
          <w:color w:val="auto"/>
          <w:sz w:val="24"/>
          <w:szCs w:val="24"/>
          <w:u w:val="single"/>
          <w:lang w:val="en-US"/>
        </w:rPr>
        <w:t>Home‑care agencies</w:t>
      </w:r>
    </w:p>
    <w:p w:rsidR="55670095" w:rsidP="2BAA5341" w:rsidRDefault="55670095" w14:paraId="3FE27CBB" w14:textId="05CFED6F">
      <w:pPr>
        <w:spacing w:before="240" w:beforeAutospacing="off" w:after="240" w:afterAutospacing="off"/>
        <w:rPr>
          <w:rFonts w:ascii="Arial Nova" w:hAnsi="Arial Nova" w:eastAsia="Arial Nova" w:cs="Arial Nova"/>
          <w:noProof w:val="0"/>
          <w:sz w:val="24"/>
          <w:szCs w:val="24"/>
          <w:lang w:val="en-US"/>
        </w:rPr>
      </w:pPr>
      <w:r w:rsidRPr="2BAA5341" w:rsidR="55670095">
        <w:rPr>
          <w:rFonts w:ascii="Arial Nova" w:hAnsi="Arial Nova" w:eastAsia="Arial Nova" w:cs="Arial Nova"/>
          <w:noProof w:val="0"/>
          <w:sz w:val="24"/>
          <w:szCs w:val="24"/>
          <w:lang w:val="en-US"/>
        </w:rPr>
        <w:t xml:space="preserve">Home‑care providers </w:t>
      </w:r>
      <w:r w:rsidRPr="2BAA5341" w:rsidR="55670095">
        <w:rPr>
          <w:rFonts w:ascii="Arial Nova" w:hAnsi="Arial Nova" w:eastAsia="Arial Nova" w:cs="Arial Nova"/>
          <w:noProof w:val="0"/>
          <w:sz w:val="24"/>
          <w:szCs w:val="24"/>
          <w:lang w:val="en-US"/>
        </w:rPr>
        <w:t>mainly focus</w:t>
      </w:r>
      <w:r w:rsidRPr="2BAA5341" w:rsidR="55670095">
        <w:rPr>
          <w:rFonts w:ascii="Arial Nova" w:hAnsi="Arial Nova" w:eastAsia="Arial Nova" w:cs="Arial Nova"/>
          <w:noProof w:val="0"/>
          <w:sz w:val="24"/>
          <w:szCs w:val="24"/>
          <w:lang w:val="en-US"/>
        </w:rPr>
        <w:t xml:space="preserve"> on personal care tasks such as washing, dressing, medication reminders, and companionship. While some offer light housekeeping, it is not their primary service, and the cleaning provided is usually basic rather than detailed (Home Instead 2025). Their priority </w:t>
      </w:r>
      <w:r w:rsidRPr="2BAA5341" w:rsidR="55670095">
        <w:rPr>
          <w:rFonts w:ascii="Arial Nova" w:hAnsi="Arial Nova" w:eastAsia="Arial Nova" w:cs="Arial Nova"/>
          <w:noProof w:val="0"/>
          <w:sz w:val="24"/>
          <w:szCs w:val="24"/>
          <w:lang w:val="en-US"/>
        </w:rPr>
        <w:t>is care</w:t>
      </w:r>
      <w:r w:rsidRPr="2BAA5341" w:rsidR="55670095">
        <w:rPr>
          <w:rFonts w:ascii="Arial Nova" w:hAnsi="Arial Nova" w:eastAsia="Arial Nova" w:cs="Arial Nova"/>
          <w:noProof w:val="0"/>
          <w:sz w:val="24"/>
          <w:szCs w:val="24"/>
          <w:lang w:val="en-US"/>
        </w:rPr>
        <w:t xml:space="preserve"> rather than thorough domestic cleaning.</w:t>
      </w:r>
    </w:p>
    <w:p w:rsidR="55670095" w:rsidP="2BAA5341" w:rsidRDefault="55670095" w14:paraId="7EC4ED56" w14:textId="59E4243E">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55670095">
        <w:rPr>
          <w:rFonts w:ascii="Arial Nova" w:hAnsi="Arial Nova" w:eastAsia="Arial Nova" w:cs="Arial Nova"/>
          <w:b w:val="0"/>
          <w:bCs w:val="0"/>
          <w:noProof w:val="0"/>
          <w:color w:val="auto"/>
          <w:sz w:val="24"/>
          <w:szCs w:val="24"/>
          <w:u w:val="single"/>
          <w:lang w:val="en-US"/>
        </w:rPr>
        <w:t>Independent cleaners</w:t>
      </w:r>
    </w:p>
    <w:p w:rsidR="55670095" w:rsidP="2BAA5341" w:rsidRDefault="55670095" w14:paraId="17C20C02" w14:textId="46075502">
      <w:pPr>
        <w:spacing w:before="240" w:beforeAutospacing="off" w:after="240" w:afterAutospacing="off"/>
        <w:rPr>
          <w:rFonts w:ascii="Arial Nova" w:hAnsi="Arial Nova" w:eastAsia="Arial Nova" w:cs="Arial Nova"/>
          <w:noProof w:val="0"/>
          <w:sz w:val="24"/>
          <w:szCs w:val="24"/>
          <w:lang w:val="en-US"/>
        </w:rPr>
      </w:pPr>
      <w:r w:rsidRPr="2BAA5341" w:rsidR="55670095">
        <w:rPr>
          <w:rFonts w:ascii="Arial Nova" w:hAnsi="Arial Nova" w:eastAsia="Arial Nova" w:cs="Arial Nova"/>
          <w:noProof w:val="0"/>
          <w:sz w:val="24"/>
          <w:szCs w:val="24"/>
          <w:lang w:val="en-US"/>
        </w:rPr>
        <w:t>Independent cleaners often offer lower prices, but many work informally and may lack insurance, DBS checks, or specialist training for working with vulnerable clients. This can be a concern for families seeking safe and reliable support for elderly relatives (Age UK 2023).</w:t>
      </w:r>
    </w:p>
    <w:p w:rsidR="05DC2F4E" w:rsidP="2BAA5341" w:rsidRDefault="05DC2F4E" w14:paraId="3C3A09E3" w14:textId="2D7C7C00">
      <w:pPr>
        <w:pStyle w:val="Heading2"/>
        <w:spacing w:before="299" w:beforeAutospacing="off" w:after="299" w:afterAutospacing="off"/>
        <w:rPr>
          <w:rFonts w:ascii="Arial Nova" w:hAnsi="Arial Nova" w:eastAsia="Arial Nova" w:cs="Arial Nova"/>
          <w:b w:val="0"/>
          <w:bCs w:val="0"/>
          <w:noProof w:val="0"/>
          <w:color w:val="auto"/>
          <w:sz w:val="24"/>
          <w:szCs w:val="24"/>
          <w:u w:val="single"/>
          <w:lang w:val="en-US"/>
        </w:rPr>
      </w:pPr>
      <w:r w:rsidRPr="2BAA5341" w:rsidR="05DC2F4E">
        <w:rPr>
          <w:rFonts w:ascii="Arial Nova" w:hAnsi="Arial Nova" w:eastAsia="Arial Nova" w:cs="Arial Nova"/>
          <w:b w:val="0"/>
          <w:bCs w:val="0"/>
          <w:noProof w:val="0"/>
          <w:color w:val="auto"/>
          <w:sz w:val="24"/>
          <w:szCs w:val="24"/>
          <w:u w:val="single"/>
          <w:lang w:val="en-US"/>
        </w:rPr>
        <w:t>How Comfort Clean with Liv stands out</w:t>
      </w:r>
    </w:p>
    <w:p w:rsidR="05DC2F4E" w:rsidP="2BAA5341" w:rsidRDefault="05DC2F4E" w14:paraId="72750F5E" w14:textId="5B664EFE">
      <w:pPr>
        <w:spacing w:before="240" w:beforeAutospacing="off" w:after="240" w:afterAutospacing="off"/>
        <w:rPr>
          <w:rFonts w:ascii="Arial Nova" w:hAnsi="Arial Nova" w:eastAsia="Arial Nova" w:cs="Arial Nova"/>
          <w:noProof w:val="0"/>
          <w:sz w:val="24"/>
          <w:szCs w:val="24"/>
          <w:lang w:val="en-US"/>
        </w:rPr>
      </w:pPr>
      <w:r w:rsidRPr="2BAA5341" w:rsidR="05DC2F4E">
        <w:rPr>
          <w:rFonts w:ascii="Arial Nova" w:hAnsi="Arial Nova" w:eastAsia="Arial Nova" w:cs="Arial Nova"/>
          <w:noProof w:val="0"/>
          <w:sz w:val="24"/>
          <w:szCs w:val="24"/>
          <w:lang w:val="en-US"/>
        </w:rPr>
        <w:t xml:space="preserve">Comfort Clean with Liv differentiates itself by specializing specifically in cleaning support for elderly people. Specialist senior‑focused cleaning services emphasize trust, patience, and a gentle approach, which is highly valued by older adults and their families (Hello Cleaners 2024). By offering consistent cleaners, understanding of mobility limitations, and a respectful service style, the business fills a gap between general cleaning companies and home‑care agencies. This </w:t>
      </w:r>
      <w:r w:rsidRPr="2BAA5341" w:rsidR="5292348B">
        <w:rPr>
          <w:rFonts w:ascii="Arial Nova" w:hAnsi="Arial Nova" w:eastAsia="Arial Nova" w:cs="Arial Nova"/>
          <w:noProof w:val="0"/>
          <w:sz w:val="24"/>
          <w:szCs w:val="24"/>
          <w:lang w:val="en-US"/>
        </w:rPr>
        <w:t>specialization</w:t>
      </w:r>
      <w:r w:rsidRPr="2BAA5341" w:rsidR="05DC2F4E">
        <w:rPr>
          <w:rFonts w:ascii="Arial Nova" w:hAnsi="Arial Nova" w:eastAsia="Arial Nova" w:cs="Arial Nova"/>
          <w:noProof w:val="0"/>
          <w:sz w:val="24"/>
          <w:szCs w:val="24"/>
          <w:lang w:val="en-US"/>
        </w:rPr>
        <w:t xml:space="preserve"> provides a clear competitive advantage in the Birmingham market</w:t>
      </w:r>
    </w:p>
    <w:p w:rsidR="2BAA5341" w:rsidP="2BAA5341" w:rsidRDefault="2BAA5341" w14:paraId="3DE3E59E" w14:textId="01064465">
      <w:pPr>
        <w:spacing w:before="240" w:beforeAutospacing="off" w:after="240" w:afterAutospacing="off"/>
        <w:rPr>
          <w:rFonts w:ascii="Arial Nova" w:hAnsi="Arial Nova" w:eastAsia="Arial Nova" w:cs="Arial Nova"/>
          <w:noProof w:val="0"/>
          <w:sz w:val="24"/>
          <w:szCs w:val="24"/>
          <w:lang w:val="en-US"/>
        </w:rPr>
      </w:pPr>
    </w:p>
    <w:p w:rsidR="2BAA5341" w:rsidP="2BAA5341" w:rsidRDefault="2BAA5341" w14:paraId="0992EFD5" w14:textId="4BF6FE97">
      <w:pPr>
        <w:pStyle w:val="Normal"/>
        <w:spacing w:before="281" w:beforeAutospacing="off" w:after="281" w:afterAutospacing="off"/>
        <w:rPr>
          <w:rFonts w:ascii="Arial Nova" w:hAnsi="Arial Nova" w:eastAsia="Arial Nova" w:cs="Arial Nova"/>
          <w:b w:val="0"/>
          <w:bCs w:val="0"/>
          <w:noProof w:val="0"/>
          <w:sz w:val="24"/>
          <w:szCs w:val="24"/>
          <w:u w:val="single"/>
          <w:lang w:val="en-US"/>
        </w:rPr>
      </w:pPr>
    </w:p>
    <w:p w:rsidR="6661B52F" w:rsidP="2BAA5341" w:rsidRDefault="6661B52F" w14:paraId="388DD701" w14:textId="22372455">
      <w:pPr>
        <w:pStyle w:val="Heading1"/>
        <w:spacing w:before="322" w:beforeAutospacing="off" w:after="322" w:afterAutospacing="off"/>
        <w:rPr>
          <w:rFonts w:ascii="Arial Nova" w:hAnsi="Arial Nova" w:eastAsia="Arial Nova" w:cs="Arial Nova"/>
          <w:b w:val="0"/>
          <w:bCs w:val="0"/>
          <w:noProof w:val="0"/>
          <w:color w:val="auto"/>
          <w:sz w:val="24"/>
          <w:szCs w:val="24"/>
          <w:u w:val="single"/>
          <w:lang w:val="en-US"/>
        </w:rPr>
      </w:pPr>
      <w:r w:rsidRPr="2BAA5341" w:rsidR="6661B52F">
        <w:rPr>
          <w:rFonts w:ascii="Arial Nova" w:hAnsi="Arial Nova" w:eastAsia="Arial Nova" w:cs="Arial Nova"/>
          <w:b w:val="0"/>
          <w:bCs w:val="0"/>
          <w:noProof w:val="0"/>
          <w:color w:val="auto"/>
          <w:sz w:val="24"/>
          <w:szCs w:val="24"/>
          <w:u w:val="single"/>
          <w:lang w:val="en-US"/>
        </w:rPr>
        <w:t xml:space="preserve"> </w:t>
      </w:r>
    </w:p>
    <w:p w:rsidR="5B89BE16" w:rsidP="2BAA5341" w:rsidRDefault="5B89BE16" w14:paraId="490269A5" w14:textId="1AD56838">
      <w:pPr>
        <w:pStyle w:val="Heading1"/>
        <w:spacing w:before="322" w:beforeAutospacing="off" w:after="322" w:afterAutospacing="off"/>
        <w:rPr>
          <w:rFonts w:ascii="Arial Nova" w:hAnsi="Arial Nova" w:eastAsia="Arial Nova" w:cs="Arial Nova"/>
          <w:b w:val="0"/>
          <w:bCs w:val="0"/>
          <w:noProof w:val="0"/>
          <w:color w:val="auto"/>
          <w:sz w:val="24"/>
          <w:szCs w:val="24"/>
          <w:u w:val="single"/>
          <w:lang w:val="en-US"/>
        </w:rPr>
      </w:pPr>
      <w:r w:rsidRPr="2BAA5341" w:rsidR="5B89BE16">
        <w:rPr>
          <w:rFonts w:ascii="Arial Nova" w:hAnsi="Arial Nova" w:eastAsia="Arial Nova" w:cs="Arial Nova"/>
          <w:b w:val="0"/>
          <w:bCs w:val="0"/>
          <w:noProof w:val="0"/>
          <w:color w:val="auto"/>
          <w:sz w:val="24"/>
          <w:szCs w:val="24"/>
          <w:u w:val="single"/>
          <w:lang w:val="en-US"/>
        </w:rPr>
        <w:t>Marketing Plan</w:t>
      </w:r>
    </w:p>
    <w:p w:rsidR="5EA3F6C1" w:rsidP="2BAA5341" w:rsidRDefault="5EA3F6C1" w14:paraId="62B01A37" w14:textId="7F750143">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The marketing strategy for Comfort Clean with Liv will focus on reaching elderly clients and their families in the Birmingham area. Many older adults rely on relatives or carers to arrange support, so the marketing will target both groups (Age UK 2024). The aim is to build trust, increase visibility, and make it easy for people to contact the business.</w:t>
      </w:r>
    </w:p>
    <w:p w:rsidR="5EA3F6C1" w:rsidP="2BAA5341" w:rsidRDefault="5EA3F6C1" w14:paraId="1621C850" w14:textId="174AAA56">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5EA3F6C1">
        <w:rPr>
          <w:rFonts w:ascii="Arial Nova" w:hAnsi="Arial Nova" w:eastAsia="Arial Nova" w:cs="Arial Nova"/>
          <w:b w:val="0"/>
          <w:bCs w:val="0"/>
          <w:noProof w:val="0"/>
          <w:color w:val="auto"/>
          <w:sz w:val="24"/>
          <w:szCs w:val="24"/>
          <w:u w:val="single"/>
          <w:lang w:val="en-US"/>
        </w:rPr>
        <w:t>Website</w:t>
      </w:r>
    </w:p>
    <w:p w:rsidR="5EA3F6C1" w:rsidP="2BAA5341" w:rsidRDefault="5EA3F6C1" w14:paraId="25E8E5CD" w14:textId="0E5C0410">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A simple website will be created to explain the services, prices, and contact details. It will include:</w:t>
      </w:r>
    </w:p>
    <w:p w:rsidR="5EA3F6C1" w:rsidP="2BAA5341" w:rsidRDefault="5EA3F6C1" w14:paraId="0135B88A" w14:textId="0827DF0E">
      <w:pPr>
        <w:pStyle w:val="ListParagraph"/>
        <w:numPr>
          <w:ilvl w:val="0"/>
          <w:numId w:val="9"/>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A clear list of cleaning services</w:t>
      </w:r>
    </w:p>
    <w:p w:rsidR="5EA3F6C1" w:rsidP="2BAA5341" w:rsidRDefault="5EA3F6C1" w14:paraId="6FD5C687" w14:textId="7DCF0022">
      <w:pPr>
        <w:pStyle w:val="ListParagraph"/>
        <w:numPr>
          <w:ilvl w:val="0"/>
          <w:numId w:val="9"/>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Information about working with elderly clients</w:t>
      </w:r>
    </w:p>
    <w:p w:rsidR="5EA3F6C1" w:rsidP="2BAA5341" w:rsidRDefault="5EA3F6C1" w14:paraId="506CC0BB" w14:textId="5D63A8D3">
      <w:pPr>
        <w:pStyle w:val="ListParagraph"/>
        <w:numPr>
          <w:ilvl w:val="0"/>
          <w:numId w:val="9"/>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Photos and customer reviews</w:t>
      </w:r>
    </w:p>
    <w:p w:rsidR="5EA3F6C1" w:rsidP="2BAA5341" w:rsidRDefault="5EA3F6C1" w14:paraId="75E71186" w14:textId="56451956">
      <w:pPr>
        <w:pStyle w:val="ListParagraph"/>
        <w:numPr>
          <w:ilvl w:val="0"/>
          <w:numId w:val="9"/>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A contact form</w:t>
      </w:r>
    </w:p>
    <w:p w:rsidR="5EA3F6C1" w:rsidP="2BAA5341" w:rsidRDefault="5EA3F6C1" w14:paraId="50C3A40C" w14:textId="7AB5C59E">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Having a website helps people find the business online and makes the service look professional, especially as more older adults are using the internet (Ofcom 2024).</w:t>
      </w:r>
    </w:p>
    <w:p w:rsidR="5EA3F6C1" w:rsidP="2BAA5341" w:rsidRDefault="5EA3F6C1" w14:paraId="6A3F2617" w14:textId="51183A5A">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5EA3F6C1">
        <w:rPr>
          <w:rFonts w:ascii="Arial Nova" w:hAnsi="Arial Nova" w:eastAsia="Arial Nova" w:cs="Arial Nova"/>
          <w:b w:val="0"/>
          <w:bCs w:val="0"/>
          <w:noProof w:val="0"/>
          <w:color w:val="auto"/>
          <w:sz w:val="24"/>
          <w:szCs w:val="24"/>
          <w:u w:val="single"/>
          <w:lang w:val="en-US"/>
        </w:rPr>
        <w:t>Social Media</w:t>
      </w:r>
    </w:p>
    <w:p w:rsidR="5EA3F6C1" w:rsidP="2BAA5341" w:rsidRDefault="5EA3F6C1" w14:paraId="4DDEC613" w14:textId="3A9E466B">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Facebook will be the main social media platform because it is widely used by adults aged 40–70, who often arrange support for elderly relatives. This age group is one of the most active on Facebook (Statista 2025). Posts will include:</w:t>
      </w:r>
    </w:p>
    <w:p w:rsidR="5EA3F6C1" w:rsidP="2BAA5341" w:rsidRDefault="5EA3F6C1" w14:paraId="203A44DF" w14:textId="7645C6E3">
      <w:pPr>
        <w:pStyle w:val="ListParagraph"/>
        <w:numPr>
          <w:ilvl w:val="0"/>
          <w:numId w:val="10"/>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Cleaning tips</w:t>
      </w:r>
    </w:p>
    <w:p w:rsidR="5EA3F6C1" w:rsidP="2BAA5341" w:rsidRDefault="5EA3F6C1" w14:paraId="517815CF" w14:textId="672FA8A0">
      <w:pPr>
        <w:pStyle w:val="ListParagraph"/>
        <w:numPr>
          <w:ilvl w:val="0"/>
          <w:numId w:val="10"/>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Before‑and‑after photos</w:t>
      </w:r>
    </w:p>
    <w:p w:rsidR="5EA3F6C1" w:rsidP="2BAA5341" w:rsidRDefault="5EA3F6C1" w14:paraId="19714390" w14:textId="0C3A99E2">
      <w:pPr>
        <w:pStyle w:val="ListParagraph"/>
        <w:numPr>
          <w:ilvl w:val="0"/>
          <w:numId w:val="10"/>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Customer feedback</w:t>
      </w:r>
    </w:p>
    <w:p w:rsidR="5EA3F6C1" w:rsidP="2BAA5341" w:rsidRDefault="5EA3F6C1" w14:paraId="61D05F37" w14:textId="0B29F9CA">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Social media helps build trust and allows people to message the business easily (Media Trust 2025).</w:t>
      </w:r>
    </w:p>
    <w:p w:rsidR="5EA3F6C1" w:rsidP="2BAA5341" w:rsidRDefault="5EA3F6C1" w14:paraId="575D7218" w14:textId="3EE0DC4F">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5EA3F6C1">
        <w:rPr>
          <w:rFonts w:ascii="Arial Nova" w:hAnsi="Arial Nova" w:eastAsia="Arial Nova" w:cs="Arial Nova"/>
          <w:b w:val="0"/>
          <w:bCs w:val="0"/>
          <w:noProof w:val="0"/>
          <w:color w:val="auto"/>
          <w:sz w:val="24"/>
          <w:szCs w:val="24"/>
          <w:u w:val="single"/>
          <w:lang w:val="en-US"/>
        </w:rPr>
        <w:t>Local Community Marketing</w:t>
      </w:r>
    </w:p>
    <w:p w:rsidR="5EA3F6C1" w:rsidP="2BAA5341" w:rsidRDefault="5EA3F6C1" w14:paraId="057FF840" w14:textId="6F6ED47F">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Local community outreach is important because the service is aimed at elderly people.</w:t>
      </w:r>
      <w:r w:rsidRPr="2BAA5341" w:rsidR="5EA3F6C1">
        <w:rPr>
          <w:rFonts w:ascii="Arial Nova" w:hAnsi="Arial Nova" w:eastAsia="Arial Nova" w:cs="Arial Nova"/>
          <w:noProof w:val="0"/>
          <w:sz w:val="24"/>
          <w:szCs w:val="24"/>
          <w:lang w:val="en-US"/>
        </w:rPr>
        <w:t xml:space="preserve"> Flyers and posters will be placed in:</w:t>
      </w:r>
    </w:p>
    <w:p w:rsidR="5EA3F6C1" w:rsidP="2BAA5341" w:rsidRDefault="5EA3F6C1" w14:paraId="2F69A86C" w14:textId="328A2363">
      <w:pPr>
        <w:pStyle w:val="ListParagraph"/>
        <w:numPr>
          <w:ilvl w:val="0"/>
          <w:numId w:val="11"/>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GP surgeries</w:t>
      </w:r>
    </w:p>
    <w:p w:rsidR="5EA3F6C1" w:rsidP="2BAA5341" w:rsidRDefault="5EA3F6C1" w14:paraId="4B9F866A" w14:textId="7F470840">
      <w:pPr>
        <w:pStyle w:val="ListParagraph"/>
        <w:numPr>
          <w:ilvl w:val="0"/>
          <w:numId w:val="11"/>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Pharmacies</w:t>
      </w:r>
    </w:p>
    <w:p w:rsidR="5EA3F6C1" w:rsidP="2BAA5341" w:rsidRDefault="5EA3F6C1" w14:paraId="3CBA897E" w14:textId="083CA458">
      <w:pPr>
        <w:pStyle w:val="ListParagraph"/>
        <w:numPr>
          <w:ilvl w:val="0"/>
          <w:numId w:val="11"/>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 xml:space="preserve">Community </w:t>
      </w:r>
      <w:r w:rsidRPr="2BAA5341" w:rsidR="5EA3F6C1">
        <w:rPr>
          <w:rFonts w:ascii="Arial Nova" w:hAnsi="Arial Nova" w:eastAsia="Arial Nova" w:cs="Arial Nova"/>
          <w:noProof w:val="0"/>
          <w:sz w:val="24"/>
          <w:szCs w:val="24"/>
          <w:lang w:val="en-US"/>
        </w:rPr>
        <w:t>centres</w:t>
      </w:r>
    </w:p>
    <w:p w:rsidR="2BAA5341" w:rsidP="2BAA5341" w:rsidRDefault="2BAA5341" w14:paraId="1150189C" w14:textId="026DF8C9">
      <w:pPr>
        <w:pStyle w:val="ListParagraph"/>
        <w:numPr>
          <w:ilvl w:val="0"/>
          <w:numId w:val="11"/>
        </w:numPr>
        <w:spacing w:before="240" w:beforeAutospacing="off" w:after="240" w:afterAutospacing="off"/>
        <w:rPr>
          <w:rFonts w:ascii="Arial Nova" w:hAnsi="Arial Nova" w:eastAsia="Arial Nova" w:cs="Arial Nova"/>
          <w:noProof w:val="0"/>
          <w:sz w:val="24"/>
          <w:szCs w:val="24"/>
          <w:lang w:val="en-US"/>
        </w:rPr>
      </w:pPr>
    </w:p>
    <w:p w:rsidR="5EA3F6C1" w:rsidP="2BAA5341" w:rsidRDefault="5EA3F6C1" w14:paraId="5DE48E2D" w14:textId="3062D667">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These are places where elderly people and their families often visit. Community‑based marketing works well for older adults who may prefer offline information (Ofcom 2024).</w:t>
      </w:r>
    </w:p>
    <w:p w:rsidR="5EA3F6C1" w:rsidP="2BAA5341" w:rsidRDefault="5EA3F6C1" w14:paraId="1C491862" w14:textId="31A2C682">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5EA3F6C1">
        <w:rPr>
          <w:rFonts w:ascii="Arial Nova" w:hAnsi="Arial Nova" w:eastAsia="Arial Nova" w:cs="Arial Nova"/>
          <w:b w:val="0"/>
          <w:bCs w:val="0"/>
          <w:noProof w:val="0"/>
          <w:color w:val="auto"/>
          <w:sz w:val="24"/>
          <w:szCs w:val="24"/>
          <w:u w:val="single"/>
          <w:lang w:val="en-US"/>
        </w:rPr>
        <w:t>Partnerships</w:t>
      </w:r>
    </w:p>
    <w:p w:rsidR="5EA3F6C1" w:rsidP="2BAA5341" w:rsidRDefault="5EA3F6C1" w14:paraId="68E6ED12" w14:textId="1B974441">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 xml:space="preserve">Comfort Clean with Liv will build relationships with </w:t>
      </w:r>
      <w:r w:rsidRPr="2BAA5341" w:rsidR="5EA3F6C1">
        <w:rPr>
          <w:rFonts w:ascii="Arial Nova" w:hAnsi="Arial Nova" w:eastAsia="Arial Nova" w:cs="Arial Nova"/>
          <w:noProof w:val="0"/>
          <w:sz w:val="24"/>
          <w:szCs w:val="24"/>
          <w:lang w:val="en-US"/>
        </w:rPr>
        <w:t>organisations</w:t>
      </w:r>
      <w:r w:rsidRPr="2BAA5341" w:rsidR="5EA3F6C1">
        <w:rPr>
          <w:rFonts w:ascii="Arial Nova" w:hAnsi="Arial Nova" w:eastAsia="Arial Nova" w:cs="Arial Nova"/>
          <w:noProof w:val="0"/>
          <w:sz w:val="24"/>
          <w:szCs w:val="24"/>
          <w:lang w:val="en-US"/>
        </w:rPr>
        <w:t xml:space="preserve"> that support older adults, such as:</w:t>
      </w:r>
    </w:p>
    <w:p w:rsidR="5EA3F6C1" w:rsidP="2BAA5341" w:rsidRDefault="5EA3F6C1" w14:paraId="2CBE889E" w14:textId="3400F74A">
      <w:pPr>
        <w:pStyle w:val="ListParagraph"/>
        <w:numPr>
          <w:ilvl w:val="0"/>
          <w:numId w:val="12"/>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Local charities</w:t>
      </w:r>
    </w:p>
    <w:p w:rsidR="5EA3F6C1" w:rsidP="2BAA5341" w:rsidRDefault="5EA3F6C1" w14:paraId="021B76A3" w14:textId="5B747980">
      <w:pPr>
        <w:pStyle w:val="ListParagraph"/>
        <w:numPr>
          <w:ilvl w:val="0"/>
          <w:numId w:val="12"/>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Social workers</w:t>
      </w:r>
    </w:p>
    <w:p w:rsidR="5EA3F6C1" w:rsidP="2BAA5341" w:rsidRDefault="5EA3F6C1" w14:paraId="44D6CCE2" w14:textId="02FC303F">
      <w:pPr>
        <w:pStyle w:val="ListParagraph"/>
        <w:numPr>
          <w:ilvl w:val="0"/>
          <w:numId w:val="12"/>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Care coordinators</w:t>
      </w:r>
    </w:p>
    <w:p w:rsidR="5EA3F6C1" w:rsidP="2BAA5341" w:rsidRDefault="5EA3F6C1" w14:paraId="1084F5BF" w14:textId="4674AF57">
      <w:pPr>
        <w:pStyle w:val="ListParagraph"/>
        <w:numPr>
          <w:ilvl w:val="0"/>
          <w:numId w:val="12"/>
        </w:num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Support groups</w:t>
      </w:r>
    </w:p>
    <w:p w:rsidR="5EA3F6C1" w:rsidP="2BAA5341" w:rsidRDefault="5EA3F6C1" w14:paraId="18342E54" w14:textId="6D9F87C6">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 xml:space="preserve">These partnerships can lead to referrals and </w:t>
      </w:r>
      <w:r w:rsidRPr="2BAA5341" w:rsidR="5EA3F6C1">
        <w:rPr>
          <w:rFonts w:ascii="Arial Nova" w:hAnsi="Arial Nova" w:eastAsia="Arial Nova" w:cs="Arial Nova"/>
          <w:noProof w:val="0"/>
          <w:sz w:val="24"/>
          <w:szCs w:val="24"/>
          <w:lang w:val="en-US"/>
        </w:rPr>
        <w:t>help the business</w:t>
      </w:r>
      <w:r w:rsidRPr="2BAA5341" w:rsidR="5EA3F6C1">
        <w:rPr>
          <w:rFonts w:ascii="Arial Nova" w:hAnsi="Arial Nova" w:eastAsia="Arial Nova" w:cs="Arial Nova"/>
          <w:noProof w:val="0"/>
          <w:sz w:val="24"/>
          <w:szCs w:val="24"/>
          <w:lang w:val="en-US"/>
        </w:rPr>
        <w:t xml:space="preserve"> reach people who need cleaning support (Charity Digital 2026).</w:t>
      </w:r>
    </w:p>
    <w:p w:rsidR="5EA3F6C1" w:rsidP="2BAA5341" w:rsidRDefault="5EA3F6C1" w14:paraId="5E5345C7" w14:textId="7A626010">
      <w:pPr>
        <w:spacing w:before="240" w:beforeAutospacing="off" w:after="240" w:afterAutospacing="off"/>
        <w:rPr>
          <w:rFonts w:ascii="Arial Nova" w:hAnsi="Arial Nova" w:eastAsia="Arial Nova" w:cs="Arial Nova"/>
          <w:noProof w:val="0"/>
          <w:sz w:val="24"/>
          <w:szCs w:val="24"/>
          <w:lang w:val="en-US"/>
        </w:rPr>
      </w:pPr>
      <w:r w:rsidRPr="2BAA5341" w:rsidR="5EA3F6C1">
        <w:rPr>
          <w:rFonts w:ascii="Arial Nova" w:hAnsi="Arial Nova" w:eastAsia="Arial Nova" w:cs="Arial Nova"/>
          <w:noProof w:val="0"/>
          <w:sz w:val="24"/>
          <w:szCs w:val="24"/>
          <w:lang w:val="en-US"/>
        </w:rPr>
        <w:t>This helps Comfort Clean with Liv stand out from general cleaning companies.</w:t>
      </w:r>
    </w:p>
    <w:p w:rsidR="2BAA5341" w:rsidP="2BAA5341" w:rsidRDefault="2BAA5341" w14:paraId="0C3E7D48" w14:textId="16570978">
      <w:pPr>
        <w:pStyle w:val="Normal"/>
        <w:rPr>
          <w:rFonts w:ascii="Arial Nova" w:hAnsi="Arial Nova" w:eastAsia="Arial Nova" w:cs="Arial Nova"/>
          <w:noProof w:val="0"/>
          <w:sz w:val="24"/>
          <w:szCs w:val="24"/>
          <w:lang w:val="en-US"/>
        </w:rPr>
      </w:pPr>
    </w:p>
    <w:p w:rsidR="05AF367F" w:rsidP="2BAA5341" w:rsidRDefault="05AF367F" w14:paraId="68770706" w14:textId="4F403695">
      <w:pPr>
        <w:pStyle w:val="Heading1"/>
        <w:spacing w:before="322" w:beforeAutospacing="off" w:after="322" w:afterAutospacing="off"/>
        <w:rPr>
          <w:rFonts w:ascii="Arial Nova" w:hAnsi="Arial Nova" w:eastAsia="Arial Nova" w:cs="Arial Nova"/>
          <w:b w:val="0"/>
          <w:bCs w:val="0"/>
          <w:noProof w:val="0"/>
          <w:color w:val="auto"/>
          <w:sz w:val="24"/>
          <w:szCs w:val="24"/>
          <w:u w:val="single"/>
          <w:lang w:val="en-US"/>
        </w:rPr>
      </w:pPr>
      <w:r w:rsidRPr="2BAA5341" w:rsidR="05AF367F">
        <w:rPr>
          <w:rFonts w:ascii="Arial Nova" w:hAnsi="Arial Nova" w:eastAsia="Arial Nova" w:cs="Arial Nova"/>
          <w:b w:val="0"/>
          <w:bCs w:val="0"/>
          <w:noProof w:val="0"/>
          <w:color w:val="auto"/>
          <w:sz w:val="24"/>
          <w:szCs w:val="24"/>
          <w:u w:val="single"/>
          <w:lang w:val="en-US"/>
        </w:rPr>
        <w:t>Funding and Expenses</w:t>
      </w:r>
    </w:p>
    <w:p w:rsidR="05AF367F" w:rsidP="2BAA5341" w:rsidRDefault="05AF367F" w14:paraId="54C0511E" w14:textId="22CEBBCD">
      <w:pPr>
        <w:spacing w:before="240" w:beforeAutospacing="off" w:after="240" w:afterAutospacing="off"/>
        <w:rPr>
          <w:rFonts w:ascii="Arial Nova" w:hAnsi="Arial Nova" w:eastAsia="Arial Nova" w:cs="Arial Nova"/>
          <w:noProof w:val="0"/>
          <w:sz w:val="24"/>
          <w:szCs w:val="24"/>
          <w:lang w:val="en-US"/>
        </w:rPr>
      </w:pPr>
      <w:r w:rsidRPr="2BAA5341" w:rsidR="05AF367F">
        <w:rPr>
          <w:rFonts w:ascii="Arial Nova" w:hAnsi="Arial Nova" w:eastAsia="Arial Nova" w:cs="Arial Nova"/>
          <w:noProof w:val="0"/>
          <w:sz w:val="24"/>
          <w:szCs w:val="24"/>
          <w:lang w:val="en-US"/>
        </w:rPr>
        <w:t xml:space="preserve">Comfort Clean with Liv will require </w:t>
      </w:r>
      <w:r w:rsidRPr="2BAA5341" w:rsidR="05AF367F">
        <w:rPr>
          <w:rFonts w:ascii="Arial Nova" w:hAnsi="Arial Nova" w:eastAsia="Arial Nova" w:cs="Arial Nova"/>
          <w:b w:val="0"/>
          <w:bCs w:val="0"/>
          <w:noProof w:val="0"/>
          <w:sz w:val="24"/>
          <w:szCs w:val="24"/>
          <w:lang w:val="en-US"/>
        </w:rPr>
        <w:t>£12,000</w:t>
      </w:r>
      <w:r w:rsidRPr="2BAA5341" w:rsidR="05AF367F">
        <w:rPr>
          <w:rFonts w:ascii="Arial Nova" w:hAnsi="Arial Nova" w:eastAsia="Arial Nova" w:cs="Arial Nova"/>
          <w:b w:val="0"/>
          <w:bCs w:val="0"/>
          <w:noProof w:val="0"/>
          <w:sz w:val="24"/>
          <w:szCs w:val="24"/>
          <w:lang w:val="en-US"/>
        </w:rPr>
        <w:t xml:space="preserve"> </w:t>
      </w:r>
      <w:r w:rsidRPr="2BAA5341" w:rsidR="05AF367F">
        <w:rPr>
          <w:rFonts w:ascii="Arial Nova" w:hAnsi="Arial Nova" w:eastAsia="Arial Nova" w:cs="Arial Nova"/>
          <w:noProof w:val="0"/>
          <w:sz w:val="24"/>
          <w:szCs w:val="24"/>
          <w:lang w:val="en-US"/>
        </w:rPr>
        <w:t xml:space="preserve">in </w:t>
      </w:r>
      <w:r w:rsidRPr="2BAA5341" w:rsidR="05AF367F">
        <w:rPr>
          <w:rFonts w:ascii="Arial Nova" w:hAnsi="Arial Nova" w:eastAsia="Arial Nova" w:cs="Arial Nova"/>
          <w:noProof w:val="0"/>
          <w:sz w:val="24"/>
          <w:szCs w:val="24"/>
          <w:lang w:val="en-US"/>
        </w:rPr>
        <w:t>initial</w:t>
      </w:r>
      <w:r w:rsidRPr="2BAA5341" w:rsidR="05AF367F">
        <w:rPr>
          <w:rFonts w:ascii="Arial Nova" w:hAnsi="Arial Nova" w:eastAsia="Arial Nova" w:cs="Arial Nova"/>
          <w:noProof w:val="0"/>
          <w:sz w:val="24"/>
          <w:szCs w:val="24"/>
          <w:lang w:val="en-US"/>
        </w:rPr>
        <w:t xml:space="preserve"> funding to start the business. This amount will cover essential costs such as cleaning equipment, insurance, marketing, and the setup of a simple website. The funding will help the business </w:t>
      </w:r>
      <w:r w:rsidRPr="2BAA5341" w:rsidR="05AF367F">
        <w:rPr>
          <w:rFonts w:ascii="Arial Nova" w:hAnsi="Arial Nova" w:eastAsia="Arial Nova" w:cs="Arial Nova"/>
          <w:noProof w:val="0"/>
          <w:sz w:val="24"/>
          <w:szCs w:val="24"/>
          <w:lang w:val="en-US"/>
        </w:rPr>
        <w:t>operate</w:t>
      </w:r>
      <w:r w:rsidRPr="2BAA5341" w:rsidR="05AF367F">
        <w:rPr>
          <w:rFonts w:ascii="Arial Nova" w:hAnsi="Arial Nova" w:eastAsia="Arial Nova" w:cs="Arial Nova"/>
          <w:noProof w:val="0"/>
          <w:sz w:val="24"/>
          <w:szCs w:val="24"/>
          <w:lang w:val="en-US"/>
        </w:rPr>
        <w:t xml:space="preserve"> smoothly during the first month while building a customer base.</w:t>
      </w:r>
    </w:p>
    <w:p w:rsidR="174C314A" w:rsidP="2BAA5341" w:rsidRDefault="174C314A" w14:paraId="47CA0DBE" w14:textId="533ADE60">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174C314A">
        <w:rPr>
          <w:rFonts w:ascii="Arial Nova" w:hAnsi="Arial Nova" w:eastAsia="Arial Nova" w:cs="Arial Nova"/>
          <w:b w:val="0"/>
          <w:bCs w:val="0"/>
          <w:noProof w:val="0"/>
          <w:color w:val="auto"/>
          <w:sz w:val="24"/>
          <w:szCs w:val="24"/>
          <w:u w:val="single"/>
          <w:lang w:val="en-US"/>
        </w:rPr>
        <w:t>Funding Sources</w:t>
      </w:r>
    </w:p>
    <w:p w:rsidR="174C314A" w:rsidP="2BAA5341" w:rsidRDefault="174C314A" w14:paraId="4730E38E" w14:textId="3A4E406C">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174C314A">
        <w:rPr>
          <w:rFonts w:ascii="Arial Nova" w:hAnsi="Arial Nova" w:eastAsia="Arial Nova" w:cs="Arial Nova"/>
          <w:b w:val="0"/>
          <w:bCs w:val="0"/>
          <w:noProof w:val="0"/>
          <w:color w:val="auto"/>
          <w:sz w:val="24"/>
          <w:szCs w:val="24"/>
          <w:u w:val="single"/>
          <w:lang w:val="en-US"/>
        </w:rPr>
        <w:t xml:space="preserve"> Personal Savings</w:t>
      </w:r>
    </w:p>
    <w:p w:rsidR="174C314A" w:rsidP="2BAA5341" w:rsidRDefault="174C314A" w14:paraId="6C177338" w14:textId="5B76C55C">
      <w:pPr>
        <w:spacing w:before="240" w:beforeAutospacing="off" w:after="240" w:afterAutospacing="off"/>
        <w:rPr>
          <w:rFonts w:ascii="Arial Nova" w:hAnsi="Arial Nova" w:eastAsia="Arial Nova" w:cs="Arial Nova"/>
          <w:noProof w:val="0"/>
          <w:sz w:val="24"/>
          <w:szCs w:val="24"/>
          <w:lang w:val="en-US"/>
        </w:rPr>
      </w:pPr>
      <w:r w:rsidRPr="2BAA5341" w:rsidR="174C314A">
        <w:rPr>
          <w:rFonts w:ascii="Arial Nova" w:hAnsi="Arial Nova" w:eastAsia="Arial Nova" w:cs="Arial Nova"/>
          <w:noProof w:val="0"/>
          <w:sz w:val="24"/>
          <w:szCs w:val="24"/>
          <w:lang w:val="en-US"/>
        </w:rPr>
        <w:t xml:space="preserve">Using personal savings is a common way to fund small startups. It reduces the need for loans and avoids interest payments. This also gives the business more financial control in the </w:t>
      </w:r>
      <w:r w:rsidRPr="2BAA5341" w:rsidR="174C314A">
        <w:rPr>
          <w:rFonts w:ascii="Arial Nova" w:hAnsi="Arial Nova" w:eastAsia="Arial Nova" w:cs="Arial Nova"/>
          <w:noProof w:val="0"/>
          <w:sz w:val="24"/>
          <w:szCs w:val="24"/>
          <w:lang w:val="en-US"/>
        </w:rPr>
        <w:t>early stages</w:t>
      </w:r>
      <w:r w:rsidRPr="2BAA5341" w:rsidR="174C314A">
        <w:rPr>
          <w:rFonts w:ascii="Arial Nova" w:hAnsi="Arial Nova" w:eastAsia="Arial Nova" w:cs="Arial Nova"/>
          <w:noProof w:val="0"/>
          <w:sz w:val="24"/>
          <w:szCs w:val="24"/>
          <w:lang w:val="en-US"/>
        </w:rPr>
        <w:t>.</w:t>
      </w:r>
    </w:p>
    <w:p w:rsidR="174C314A" w:rsidP="2BAA5341" w:rsidRDefault="174C314A" w14:paraId="3E9E4158" w14:textId="47D9473C">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174C314A">
        <w:rPr>
          <w:rFonts w:ascii="Arial Nova" w:hAnsi="Arial Nova" w:eastAsia="Arial Nova" w:cs="Arial Nova"/>
          <w:b w:val="0"/>
          <w:bCs w:val="0"/>
          <w:noProof w:val="0"/>
          <w:color w:val="auto"/>
          <w:sz w:val="24"/>
          <w:szCs w:val="24"/>
          <w:u w:val="single"/>
          <w:lang w:val="en-US"/>
        </w:rPr>
        <w:t>Bank Loan</w:t>
      </w:r>
    </w:p>
    <w:p w:rsidR="174C314A" w:rsidP="2BAA5341" w:rsidRDefault="174C314A" w14:paraId="21A67E72" w14:textId="6E23BC88">
      <w:pPr>
        <w:spacing w:before="240" w:beforeAutospacing="off" w:after="240" w:afterAutospacing="off"/>
        <w:rPr>
          <w:rFonts w:ascii="Arial Nova" w:hAnsi="Arial Nova" w:eastAsia="Arial Nova" w:cs="Arial Nova"/>
          <w:noProof w:val="0"/>
          <w:sz w:val="24"/>
          <w:szCs w:val="24"/>
          <w:lang w:val="en-US"/>
        </w:rPr>
      </w:pPr>
      <w:r w:rsidRPr="2BAA5341" w:rsidR="174C314A">
        <w:rPr>
          <w:rFonts w:ascii="Arial Nova" w:hAnsi="Arial Nova" w:eastAsia="Arial Nova" w:cs="Arial Nova"/>
          <w:noProof w:val="0"/>
          <w:sz w:val="24"/>
          <w:szCs w:val="24"/>
          <w:lang w:val="en-US"/>
        </w:rPr>
        <w:t xml:space="preserve">A small business loan from a bank is another </w:t>
      </w:r>
      <w:r w:rsidRPr="2BAA5341" w:rsidR="174C314A">
        <w:rPr>
          <w:rFonts w:ascii="Arial Nova" w:hAnsi="Arial Nova" w:eastAsia="Arial Nova" w:cs="Arial Nova"/>
          <w:noProof w:val="0"/>
          <w:sz w:val="24"/>
          <w:szCs w:val="24"/>
          <w:lang w:val="en-US"/>
        </w:rPr>
        <w:t>option</w:t>
      </w:r>
      <w:r w:rsidRPr="2BAA5341" w:rsidR="174C314A">
        <w:rPr>
          <w:rFonts w:ascii="Arial Nova" w:hAnsi="Arial Nova" w:eastAsia="Arial Nova" w:cs="Arial Nova"/>
          <w:noProof w:val="0"/>
          <w:sz w:val="24"/>
          <w:szCs w:val="24"/>
          <w:lang w:val="en-US"/>
        </w:rPr>
        <w:t>. Banks offer loans specifically for new businesses, which can be repaid over time. This would provide the full amount needed to cover startup costs.</w:t>
      </w:r>
    </w:p>
    <w:p w:rsidR="174C314A" w:rsidP="2BAA5341" w:rsidRDefault="174C314A" w14:paraId="539DE970" w14:textId="24FD76CC">
      <w:pPr>
        <w:pStyle w:val="Heading3"/>
        <w:spacing w:before="281" w:beforeAutospacing="off" w:after="281" w:afterAutospacing="off"/>
        <w:rPr>
          <w:rFonts w:ascii="Arial Nova" w:hAnsi="Arial Nova" w:eastAsia="Arial Nova" w:cs="Arial Nova"/>
          <w:b w:val="0"/>
          <w:bCs w:val="0"/>
          <w:noProof w:val="0"/>
          <w:color w:val="auto"/>
          <w:sz w:val="24"/>
          <w:szCs w:val="24"/>
          <w:u w:val="single"/>
          <w:lang w:val="en-US"/>
        </w:rPr>
      </w:pPr>
      <w:r w:rsidRPr="2BAA5341" w:rsidR="174C314A">
        <w:rPr>
          <w:rFonts w:ascii="Arial Nova" w:hAnsi="Arial Nova" w:eastAsia="Arial Nova" w:cs="Arial Nova"/>
          <w:b w:val="1"/>
          <w:bCs w:val="1"/>
          <w:noProof w:val="0"/>
          <w:sz w:val="24"/>
          <w:szCs w:val="24"/>
          <w:lang w:val="en-US"/>
        </w:rPr>
        <w:t xml:space="preserve"> </w:t>
      </w:r>
      <w:r w:rsidRPr="2BAA5341" w:rsidR="174C314A">
        <w:rPr>
          <w:rFonts w:ascii="Arial Nova" w:hAnsi="Arial Nova" w:eastAsia="Arial Nova" w:cs="Arial Nova"/>
          <w:b w:val="0"/>
          <w:bCs w:val="0"/>
          <w:noProof w:val="0"/>
          <w:color w:val="auto"/>
          <w:sz w:val="24"/>
          <w:szCs w:val="24"/>
          <w:u w:val="single"/>
          <w:lang w:val="en-US"/>
        </w:rPr>
        <w:t>Government Start‑Up Loan</w:t>
      </w:r>
    </w:p>
    <w:p w:rsidR="174C314A" w:rsidP="2BAA5341" w:rsidRDefault="174C314A" w14:paraId="7029B09C" w14:textId="6B4213F5">
      <w:pPr>
        <w:spacing w:before="240" w:beforeAutospacing="off" w:after="240" w:afterAutospacing="off"/>
        <w:rPr>
          <w:rFonts w:ascii="Arial Nova" w:hAnsi="Arial Nova" w:eastAsia="Arial Nova" w:cs="Arial Nova"/>
          <w:noProof w:val="0"/>
          <w:sz w:val="24"/>
          <w:szCs w:val="24"/>
          <w:lang w:val="en-US"/>
        </w:rPr>
      </w:pPr>
      <w:r w:rsidRPr="2BAA5341" w:rsidR="174C314A">
        <w:rPr>
          <w:rFonts w:ascii="Arial Nova" w:hAnsi="Arial Nova" w:eastAsia="Arial Nova" w:cs="Arial Nova"/>
          <w:noProof w:val="0"/>
          <w:sz w:val="24"/>
          <w:szCs w:val="24"/>
          <w:lang w:val="en-US"/>
        </w:rPr>
        <w:t>The UK government offers Start Up Loans for new entrepreneurs. These loans come with low interest rates and include free business mentoring, which could be helpful for managing and growing the business.</w:t>
      </w:r>
    </w:p>
    <w:p w:rsidR="0B8AD6F2" w:rsidP="2BAA5341" w:rsidRDefault="0B8AD6F2" w14:paraId="1B983B23" w14:textId="51B66D7F">
      <w:pPr>
        <w:spacing w:before="240" w:beforeAutospacing="off" w:after="240" w:afterAutospacing="off"/>
        <w:rPr>
          <w:rFonts w:ascii="Arial Nova" w:hAnsi="Arial Nova" w:eastAsia="Arial Nova" w:cs="Arial Nova"/>
          <w:noProof w:val="0"/>
          <w:sz w:val="24"/>
          <w:szCs w:val="24"/>
          <w:lang w:val="en-US"/>
        </w:rPr>
      </w:pPr>
    </w:p>
    <w:p w:rsidR="62E059EB" w:rsidP="2BAA5341" w:rsidRDefault="62E059EB" w14:paraId="0A14977E" w14:textId="1B6C4710">
      <w:pPr>
        <w:pStyle w:val="Heading1"/>
        <w:spacing w:before="322" w:beforeAutospacing="off" w:after="322" w:afterAutospacing="off"/>
        <w:rPr>
          <w:rFonts w:ascii="Arial Nova" w:hAnsi="Arial Nova" w:eastAsia="Arial Nova" w:cs="Arial Nova"/>
          <w:b w:val="0"/>
          <w:bCs w:val="0"/>
          <w:noProof w:val="0"/>
          <w:color w:val="auto"/>
          <w:sz w:val="24"/>
          <w:szCs w:val="24"/>
          <w:u w:val="single"/>
          <w:lang w:val="en-US"/>
        </w:rPr>
      </w:pPr>
      <w:r w:rsidRPr="2BAA5341" w:rsidR="62E059EB">
        <w:rPr>
          <w:rFonts w:ascii="Arial Nova" w:hAnsi="Arial Nova" w:eastAsia="Arial Nova" w:cs="Arial Nova"/>
          <w:b w:val="0"/>
          <w:bCs w:val="0"/>
          <w:noProof w:val="0"/>
          <w:color w:val="auto"/>
          <w:sz w:val="24"/>
          <w:szCs w:val="24"/>
          <w:u w:val="single"/>
          <w:lang w:val="en-US"/>
        </w:rPr>
        <w:t>Startup Expenses (First Month)</w:t>
      </w:r>
    </w:p>
    <w:p w:rsidR="62E059EB" w:rsidP="2BAA5341" w:rsidRDefault="62E059EB" w14:paraId="727058CE" w14:textId="518E5527">
      <w:pPr>
        <w:spacing w:before="240" w:beforeAutospacing="off" w:after="240" w:afterAutospacing="off"/>
        <w:rPr>
          <w:rFonts w:ascii="Arial Nova" w:hAnsi="Arial Nova" w:eastAsia="Arial Nova" w:cs="Arial Nova"/>
          <w:b w:val="0"/>
          <w:bCs w:val="0"/>
          <w:noProof w:val="0"/>
          <w:color w:val="auto"/>
          <w:sz w:val="24"/>
          <w:szCs w:val="24"/>
          <w:lang w:val="en-US"/>
        </w:rPr>
      </w:pPr>
      <w:r w:rsidRPr="2BAA5341" w:rsidR="62E059EB">
        <w:rPr>
          <w:rFonts w:ascii="Arial Nova" w:hAnsi="Arial Nova" w:eastAsia="Arial Nova" w:cs="Arial Nova"/>
          <w:b w:val="0"/>
          <w:bCs w:val="0"/>
          <w:noProof w:val="0"/>
          <w:color w:val="auto"/>
          <w:sz w:val="24"/>
          <w:szCs w:val="24"/>
          <w:lang w:val="en-US"/>
        </w:rPr>
        <w:t>Below is a breakdown of the main expenses expected during the first month of operations:</w:t>
      </w:r>
    </w:p>
    <w:p w:rsidR="0B8AD6F2" w:rsidP="2BAA5341" w:rsidRDefault="0B8AD6F2" w14:paraId="28F26656" w14:textId="4C61E81A">
      <w:pPr>
        <w:spacing w:before="240" w:beforeAutospacing="off" w:after="240" w:afterAutospacing="off"/>
        <w:rPr>
          <w:rFonts w:ascii="Arial Nova" w:hAnsi="Arial Nova" w:eastAsia="Arial Nova" w:cs="Arial Nova"/>
          <w:noProof w:val="0"/>
          <w:sz w:val="24"/>
          <w:szCs w:val="24"/>
          <w:lang w:val="en-US"/>
        </w:rPr>
      </w:pPr>
    </w:p>
    <w:tbl>
      <w:tblPr>
        <w:tblStyle w:val="TableGrid"/>
        <w:tblW w:w="0" w:type="auto"/>
        <w:tblLook w:val="06A0" w:firstRow="1" w:lastRow="0" w:firstColumn="1" w:lastColumn="0" w:noHBand="1" w:noVBand="1"/>
      </w:tblPr>
      <w:tblGrid>
        <w:gridCol w:w="5040"/>
        <w:gridCol w:w="1515"/>
      </w:tblGrid>
      <w:tr w:rsidR="53134899" w:rsidTr="2BAA5341" w14:paraId="1A339C22">
        <w:trPr>
          <w:trHeight w:val="773"/>
        </w:trPr>
        <w:tc>
          <w:tcPr>
            <w:tcW w:w="5040" w:type="dxa"/>
            <w:shd w:val="clear" w:color="auto" w:fill="DAE8F8"/>
            <w:tcMar/>
          </w:tcPr>
          <w:p w:rsidR="22C4454F" w:rsidP="2BAA5341" w:rsidRDefault="22C4454F" w14:paraId="68340FFD" w14:textId="7770D1E4">
            <w:pPr>
              <w:pStyle w:val="Normal"/>
              <w:rPr>
                <w:rFonts w:ascii="Arial Nova" w:hAnsi="Arial Nova" w:eastAsia="Arial Nova" w:cs="Arial Nova"/>
                <w:b w:val="1"/>
                <w:bCs w:val="1"/>
                <w:noProof w:val="0"/>
                <w:color w:val="124F1A" w:themeColor="accent3" w:themeTint="FF" w:themeShade="BF"/>
                <w:sz w:val="24"/>
                <w:szCs w:val="24"/>
                <w:lang w:val="en-US"/>
              </w:rPr>
            </w:pPr>
            <w:r w:rsidRPr="2BAA5341" w:rsidR="5FA3C7BC">
              <w:rPr>
                <w:rFonts w:ascii="Arial Nova" w:hAnsi="Arial Nova" w:eastAsia="Arial Nova" w:cs="Arial Nova"/>
                <w:b w:val="1"/>
                <w:bCs w:val="1"/>
                <w:noProof w:val="0"/>
                <w:color w:val="124F1A" w:themeColor="accent3" w:themeTint="FF" w:themeShade="BF"/>
                <w:sz w:val="24"/>
                <w:szCs w:val="24"/>
                <w:lang w:val="en-US"/>
              </w:rPr>
              <w:t>Expense Category</w:t>
            </w:r>
          </w:p>
        </w:tc>
        <w:tc>
          <w:tcPr>
            <w:tcW w:w="1515" w:type="dxa"/>
            <w:shd w:val="clear" w:color="auto" w:fill="DAE8F8"/>
            <w:tcMar/>
          </w:tcPr>
          <w:p w:rsidR="0247A4EE" w:rsidP="2BAA5341" w:rsidRDefault="0247A4EE" w14:paraId="4D58ECD7" w14:textId="33AB8800">
            <w:pPr>
              <w:pStyle w:val="Normal"/>
              <w:rPr>
                <w:rFonts w:ascii="Arial Nova" w:hAnsi="Arial Nova" w:eastAsia="Arial Nova" w:cs="Arial Nova"/>
                <w:noProof w:val="0"/>
                <w:sz w:val="24"/>
                <w:szCs w:val="24"/>
                <w:lang w:val="en-US"/>
              </w:rPr>
            </w:pPr>
            <w:r w:rsidRPr="2BAA5341" w:rsidR="1E8D3575">
              <w:rPr>
                <w:rFonts w:ascii="Arial Nova" w:hAnsi="Arial Nova" w:eastAsia="Arial Nova" w:cs="Arial Nova"/>
                <w:b w:val="1"/>
                <w:bCs w:val="1"/>
                <w:noProof w:val="0"/>
                <w:color w:val="124F1A" w:themeColor="accent3" w:themeTint="FF" w:themeShade="BF"/>
                <w:sz w:val="24"/>
                <w:szCs w:val="24"/>
                <w:lang w:val="en-US"/>
              </w:rPr>
              <w:t>Estimated Cos</w:t>
            </w:r>
            <w:r w:rsidRPr="2BAA5341" w:rsidR="1E8D3575">
              <w:rPr>
                <w:rFonts w:ascii="Arial Nova" w:hAnsi="Arial Nova" w:eastAsia="Arial Nova" w:cs="Arial Nova"/>
                <w:noProof w:val="0"/>
                <w:sz w:val="24"/>
                <w:szCs w:val="24"/>
                <w:lang w:val="en-US"/>
              </w:rPr>
              <w:t>t</w:t>
            </w:r>
          </w:p>
        </w:tc>
      </w:tr>
      <w:tr w:rsidR="53134899" w:rsidTr="2BAA5341" w14:paraId="26538718">
        <w:trPr>
          <w:trHeight w:val="300"/>
        </w:trPr>
        <w:tc>
          <w:tcPr>
            <w:tcW w:w="5040" w:type="dxa"/>
            <w:tcMar/>
          </w:tcPr>
          <w:p w:rsidR="0247A4EE" w:rsidP="2BAA5341" w:rsidRDefault="0247A4EE" w14:paraId="32FE77E9" w14:textId="7BF4D25C">
            <w:pPr>
              <w:pStyle w:val="Normal"/>
              <w:rPr>
                <w:rFonts w:ascii="Arial Nova" w:hAnsi="Arial Nova" w:eastAsia="Arial Nova" w:cs="Arial Nova"/>
                <w:noProof w:val="0"/>
                <w:sz w:val="24"/>
                <w:szCs w:val="24"/>
                <w:lang w:val="en-US"/>
              </w:rPr>
            </w:pPr>
            <w:r w:rsidRPr="2BAA5341" w:rsidR="1E8D3575">
              <w:rPr>
                <w:rFonts w:ascii="Arial Nova" w:hAnsi="Arial Nova" w:eastAsia="Arial Nova" w:cs="Arial Nova"/>
                <w:noProof w:val="0"/>
                <w:sz w:val="24"/>
                <w:szCs w:val="24"/>
                <w:lang w:val="en-US"/>
              </w:rPr>
              <w:t>Cleaning equipment and supplies</w:t>
            </w:r>
          </w:p>
        </w:tc>
        <w:tc>
          <w:tcPr>
            <w:tcW w:w="1515" w:type="dxa"/>
            <w:tcMar/>
          </w:tcPr>
          <w:p w:rsidR="7B3D76A3" w:rsidP="2BAA5341" w:rsidRDefault="7B3D76A3" w14:paraId="4FA09E2F" w14:textId="61EE0B33">
            <w:pPr>
              <w:pStyle w:val="Normal"/>
              <w:rPr>
                <w:rFonts w:ascii="Arial Nova" w:hAnsi="Arial Nova" w:eastAsia="Arial Nova" w:cs="Arial Nova"/>
                <w:noProof w:val="0"/>
                <w:sz w:val="24"/>
                <w:szCs w:val="24"/>
                <w:lang w:val="en-US"/>
              </w:rPr>
            </w:pPr>
            <w:r w:rsidRPr="2BAA5341" w:rsidR="1E754028">
              <w:rPr>
                <w:rFonts w:ascii="Arial Nova" w:hAnsi="Arial Nova" w:eastAsia="Arial Nova" w:cs="Arial Nova"/>
                <w:noProof w:val="0"/>
                <w:sz w:val="24"/>
                <w:szCs w:val="24"/>
                <w:lang w:val="en-US"/>
              </w:rPr>
              <w:t>£1500</w:t>
            </w:r>
          </w:p>
        </w:tc>
      </w:tr>
      <w:tr w:rsidR="53134899" w:rsidTr="2BAA5341" w14:paraId="513654DB">
        <w:trPr>
          <w:trHeight w:val="300"/>
        </w:trPr>
        <w:tc>
          <w:tcPr>
            <w:tcW w:w="5040" w:type="dxa"/>
            <w:tcMar/>
          </w:tcPr>
          <w:p w:rsidR="0247A4EE" w:rsidP="2BAA5341" w:rsidRDefault="0247A4EE" w14:paraId="67CB7435" w14:textId="239AAA22">
            <w:pPr>
              <w:pStyle w:val="Normal"/>
              <w:rPr>
                <w:rFonts w:ascii="Arial Nova" w:hAnsi="Arial Nova" w:eastAsia="Arial Nova" w:cs="Arial Nova"/>
                <w:noProof w:val="0"/>
                <w:sz w:val="24"/>
                <w:szCs w:val="24"/>
                <w:lang w:val="en-US"/>
              </w:rPr>
            </w:pPr>
            <w:r w:rsidRPr="2BAA5341" w:rsidR="1E8D3575">
              <w:rPr>
                <w:rFonts w:ascii="Arial Nova" w:hAnsi="Arial Nova" w:eastAsia="Arial Nova" w:cs="Arial Nova"/>
                <w:noProof w:val="0"/>
                <w:sz w:val="24"/>
                <w:szCs w:val="24"/>
                <w:lang w:val="en-US"/>
              </w:rPr>
              <w:t>Public liability insurance</w:t>
            </w:r>
          </w:p>
        </w:tc>
        <w:tc>
          <w:tcPr>
            <w:tcW w:w="1515" w:type="dxa"/>
            <w:tcMar/>
          </w:tcPr>
          <w:p w:rsidR="4CE49AC4" w:rsidP="2BAA5341" w:rsidRDefault="4CE49AC4" w14:paraId="75A162BB" w14:textId="41FC93C9">
            <w:pPr>
              <w:pStyle w:val="Normal"/>
              <w:rPr>
                <w:rFonts w:ascii="Arial Nova" w:hAnsi="Arial Nova" w:eastAsia="Arial Nova" w:cs="Arial Nova"/>
                <w:noProof w:val="0"/>
                <w:sz w:val="24"/>
                <w:szCs w:val="24"/>
                <w:lang w:val="en-US"/>
              </w:rPr>
            </w:pPr>
            <w:r w:rsidRPr="2BAA5341" w:rsidR="0F20B70E">
              <w:rPr>
                <w:rFonts w:ascii="Arial Nova" w:hAnsi="Arial Nova" w:eastAsia="Arial Nova" w:cs="Arial Nova"/>
                <w:noProof w:val="0"/>
                <w:sz w:val="24"/>
                <w:szCs w:val="24"/>
                <w:lang w:val="en-US"/>
              </w:rPr>
              <w:t>£300</w:t>
            </w:r>
          </w:p>
        </w:tc>
      </w:tr>
      <w:tr w:rsidR="53134899" w:rsidTr="2BAA5341" w14:paraId="4C59D276">
        <w:trPr>
          <w:trHeight w:val="300"/>
        </w:trPr>
        <w:tc>
          <w:tcPr>
            <w:tcW w:w="5040" w:type="dxa"/>
            <w:tcMar/>
          </w:tcPr>
          <w:p w:rsidR="0247A4EE" w:rsidP="2BAA5341" w:rsidRDefault="0247A4EE" w14:paraId="504CC584" w14:textId="632DFF57">
            <w:pPr>
              <w:pStyle w:val="Normal"/>
              <w:rPr>
                <w:rFonts w:ascii="Arial Nova" w:hAnsi="Arial Nova" w:eastAsia="Arial Nova" w:cs="Arial Nova"/>
                <w:noProof w:val="0"/>
                <w:sz w:val="24"/>
                <w:szCs w:val="24"/>
                <w:lang w:val="en-US"/>
              </w:rPr>
            </w:pPr>
            <w:r w:rsidRPr="2BAA5341" w:rsidR="1E8D3575">
              <w:rPr>
                <w:rFonts w:ascii="Arial Nova" w:hAnsi="Arial Nova" w:eastAsia="Arial Nova" w:cs="Arial Nova"/>
                <w:noProof w:val="0"/>
                <w:sz w:val="24"/>
                <w:szCs w:val="24"/>
                <w:lang w:val="en-US"/>
              </w:rPr>
              <w:t>Website design and setup</w:t>
            </w:r>
          </w:p>
        </w:tc>
        <w:tc>
          <w:tcPr>
            <w:tcW w:w="1515" w:type="dxa"/>
            <w:tcMar/>
          </w:tcPr>
          <w:p w:rsidR="42325CC2" w:rsidP="2BAA5341" w:rsidRDefault="42325CC2" w14:paraId="6689FC86" w14:textId="77F7D68B">
            <w:pPr>
              <w:pStyle w:val="Normal"/>
              <w:rPr>
                <w:rFonts w:ascii="Arial Nova" w:hAnsi="Arial Nova" w:eastAsia="Arial Nova" w:cs="Arial Nova"/>
                <w:noProof w:val="0"/>
                <w:sz w:val="24"/>
                <w:szCs w:val="24"/>
                <w:lang w:val="en-US"/>
              </w:rPr>
            </w:pPr>
            <w:r w:rsidRPr="2BAA5341" w:rsidR="0ECD16B0">
              <w:rPr>
                <w:rFonts w:ascii="Arial Nova" w:hAnsi="Arial Nova" w:eastAsia="Arial Nova" w:cs="Arial Nova"/>
                <w:noProof w:val="0"/>
                <w:sz w:val="24"/>
                <w:szCs w:val="24"/>
                <w:lang w:val="en-US"/>
              </w:rPr>
              <w:t>£800</w:t>
            </w:r>
          </w:p>
        </w:tc>
      </w:tr>
      <w:tr w:rsidR="53134899" w:rsidTr="2BAA5341" w14:paraId="5ABB1B8F">
        <w:trPr>
          <w:trHeight w:val="300"/>
        </w:trPr>
        <w:tc>
          <w:tcPr>
            <w:tcW w:w="5040" w:type="dxa"/>
            <w:tcMar/>
          </w:tcPr>
          <w:p w:rsidR="045BF330" w:rsidP="2BAA5341" w:rsidRDefault="045BF330" w14:paraId="4818F0FE" w14:textId="1481BED8">
            <w:pPr>
              <w:pStyle w:val="Normal"/>
              <w:rPr>
                <w:rFonts w:ascii="Arial Nova" w:hAnsi="Arial Nova" w:eastAsia="Arial Nova" w:cs="Arial Nova"/>
                <w:noProof w:val="0"/>
                <w:sz w:val="24"/>
                <w:szCs w:val="24"/>
                <w:lang w:val="en-US"/>
              </w:rPr>
            </w:pPr>
            <w:r w:rsidRPr="2BAA5341" w:rsidR="0B58F0B3">
              <w:rPr>
                <w:rFonts w:ascii="Arial Nova" w:hAnsi="Arial Nova" w:eastAsia="Arial Nova" w:cs="Arial Nova"/>
                <w:noProof w:val="0"/>
                <w:sz w:val="24"/>
                <w:szCs w:val="24"/>
                <w:lang w:val="en-US"/>
              </w:rPr>
              <w:t>Marketing materials (flyers, posters, ads)</w:t>
            </w:r>
          </w:p>
        </w:tc>
        <w:tc>
          <w:tcPr>
            <w:tcW w:w="1515" w:type="dxa"/>
            <w:tcMar/>
          </w:tcPr>
          <w:p w:rsidR="0BBCA79C" w:rsidP="2BAA5341" w:rsidRDefault="0BBCA79C" w14:paraId="614F969F" w14:textId="63442A5F">
            <w:pPr>
              <w:pStyle w:val="Normal"/>
              <w:rPr>
                <w:rFonts w:ascii="Arial Nova" w:hAnsi="Arial Nova" w:eastAsia="Arial Nova" w:cs="Arial Nova"/>
                <w:noProof w:val="0"/>
                <w:sz w:val="24"/>
                <w:szCs w:val="24"/>
                <w:lang w:val="en-US"/>
              </w:rPr>
            </w:pPr>
            <w:r w:rsidRPr="2BAA5341" w:rsidR="3BEC6346">
              <w:rPr>
                <w:rFonts w:ascii="Arial Nova" w:hAnsi="Arial Nova" w:eastAsia="Arial Nova" w:cs="Arial Nova"/>
                <w:noProof w:val="0"/>
                <w:sz w:val="24"/>
                <w:szCs w:val="24"/>
                <w:lang w:val="en-US"/>
              </w:rPr>
              <w:t>£400</w:t>
            </w:r>
          </w:p>
        </w:tc>
      </w:tr>
      <w:tr w:rsidR="53134899" w:rsidTr="2BAA5341" w14:paraId="435325AD">
        <w:trPr>
          <w:trHeight w:val="300"/>
        </w:trPr>
        <w:tc>
          <w:tcPr>
            <w:tcW w:w="5040" w:type="dxa"/>
            <w:tcMar/>
          </w:tcPr>
          <w:p w:rsidR="045BF330" w:rsidP="2BAA5341" w:rsidRDefault="045BF330" w14:paraId="7158F560" w14:textId="31F2AF41">
            <w:pPr>
              <w:pStyle w:val="Normal"/>
              <w:rPr>
                <w:rFonts w:ascii="Arial Nova" w:hAnsi="Arial Nova" w:eastAsia="Arial Nova" w:cs="Arial Nova"/>
                <w:noProof w:val="0"/>
                <w:sz w:val="24"/>
                <w:szCs w:val="24"/>
                <w:lang w:val="en-US"/>
              </w:rPr>
            </w:pPr>
            <w:r w:rsidRPr="2BAA5341" w:rsidR="0B58F0B3">
              <w:rPr>
                <w:rFonts w:ascii="Arial Nova" w:hAnsi="Arial Nova" w:eastAsia="Arial Nova" w:cs="Arial Nova"/>
                <w:noProof w:val="0"/>
                <w:sz w:val="24"/>
                <w:szCs w:val="24"/>
                <w:lang w:val="en-US"/>
              </w:rPr>
              <w:t>Transport and fuel</w:t>
            </w:r>
          </w:p>
        </w:tc>
        <w:tc>
          <w:tcPr>
            <w:tcW w:w="1515" w:type="dxa"/>
            <w:tcMar/>
          </w:tcPr>
          <w:p w:rsidR="5617B51A" w:rsidP="2BAA5341" w:rsidRDefault="5617B51A" w14:paraId="1795D0D2" w14:textId="7FE39E84">
            <w:pPr>
              <w:pStyle w:val="Normal"/>
              <w:rPr>
                <w:rFonts w:ascii="Arial Nova" w:hAnsi="Arial Nova" w:eastAsia="Arial Nova" w:cs="Arial Nova"/>
                <w:noProof w:val="0"/>
                <w:sz w:val="24"/>
                <w:szCs w:val="24"/>
                <w:lang w:val="en-US"/>
              </w:rPr>
            </w:pPr>
            <w:r w:rsidRPr="2BAA5341" w:rsidR="0D6F7C84">
              <w:rPr>
                <w:rFonts w:ascii="Arial Nova" w:hAnsi="Arial Nova" w:eastAsia="Arial Nova" w:cs="Arial Nova"/>
                <w:noProof w:val="0"/>
                <w:sz w:val="24"/>
                <w:szCs w:val="24"/>
                <w:lang w:val="en-US"/>
              </w:rPr>
              <w:t>£250</w:t>
            </w:r>
          </w:p>
        </w:tc>
      </w:tr>
      <w:tr w:rsidR="53134899" w:rsidTr="2BAA5341" w14:paraId="730A1C94">
        <w:trPr>
          <w:trHeight w:val="300"/>
        </w:trPr>
        <w:tc>
          <w:tcPr>
            <w:tcW w:w="5040" w:type="dxa"/>
            <w:tcMar/>
          </w:tcPr>
          <w:p w:rsidR="54C09515" w:rsidP="2BAA5341" w:rsidRDefault="54C09515" w14:paraId="4CF55610" w14:textId="4A3B4DD8">
            <w:pPr>
              <w:pStyle w:val="Normal"/>
              <w:rPr>
                <w:rFonts w:ascii="Arial Nova" w:hAnsi="Arial Nova" w:eastAsia="Arial Nova" w:cs="Arial Nova"/>
                <w:noProof w:val="0"/>
                <w:sz w:val="24"/>
                <w:szCs w:val="24"/>
                <w:lang w:val="en-US"/>
              </w:rPr>
            </w:pPr>
            <w:r w:rsidRPr="2BAA5341" w:rsidR="112B13AF">
              <w:rPr>
                <w:rFonts w:ascii="Arial Nova" w:hAnsi="Arial Nova" w:eastAsia="Arial Nova" w:cs="Arial Nova"/>
                <w:noProof w:val="0"/>
                <w:sz w:val="24"/>
                <w:szCs w:val="24"/>
                <w:lang w:val="en-US"/>
              </w:rPr>
              <w:t>Wages (if hiring part‑time help)</w:t>
            </w:r>
          </w:p>
        </w:tc>
        <w:tc>
          <w:tcPr>
            <w:tcW w:w="1515" w:type="dxa"/>
            <w:tcMar/>
          </w:tcPr>
          <w:p w:rsidR="5496949F" w:rsidP="2BAA5341" w:rsidRDefault="5496949F" w14:paraId="45BEA0FB" w14:textId="74AB811F">
            <w:pPr>
              <w:pStyle w:val="Normal"/>
              <w:rPr>
                <w:rFonts w:ascii="Arial Nova" w:hAnsi="Arial Nova" w:eastAsia="Arial Nova" w:cs="Arial Nova"/>
                <w:noProof w:val="0"/>
                <w:sz w:val="24"/>
                <w:szCs w:val="24"/>
                <w:lang w:val="en-US"/>
              </w:rPr>
            </w:pPr>
            <w:r w:rsidRPr="2BAA5341" w:rsidR="76226973">
              <w:rPr>
                <w:rFonts w:ascii="Arial Nova" w:hAnsi="Arial Nova" w:eastAsia="Arial Nova" w:cs="Arial Nova"/>
                <w:noProof w:val="0"/>
                <w:sz w:val="24"/>
                <w:szCs w:val="24"/>
                <w:lang w:val="en-US"/>
              </w:rPr>
              <w:t>£1200</w:t>
            </w:r>
          </w:p>
        </w:tc>
      </w:tr>
      <w:tr w:rsidR="53134899" w:rsidTr="2BAA5341" w14:paraId="3ADBCFBD">
        <w:trPr>
          <w:trHeight w:val="300"/>
        </w:trPr>
        <w:tc>
          <w:tcPr>
            <w:tcW w:w="5040" w:type="dxa"/>
            <w:tcMar/>
          </w:tcPr>
          <w:p w:rsidR="54C09515" w:rsidP="2BAA5341" w:rsidRDefault="54C09515" w14:paraId="15F7B18C" w14:textId="5D9DF4A8">
            <w:pPr>
              <w:pStyle w:val="Normal"/>
              <w:rPr>
                <w:rFonts w:ascii="Arial Nova" w:hAnsi="Arial Nova" w:eastAsia="Arial Nova" w:cs="Arial Nova"/>
                <w:noProof w:val="0"/>
                <w:sz w:val="24"/>
                <w:szCs w:val="24"/>
                <w:lang w:val="en-US"/>
              </w:rPr>
            </w:pPr>
            <w:r w:rsidRPr="2BAA5341" w:rsidR="112B13AF">
              <w:rPr>
                <w:rFonts w:ascii="Arial Nova" w:hAnsi="Arial Nova" w:eastAsia="Arial Nova" w:cs="Arial Nova"/>
                <w:noProof w:val="0"/>
                <w:sz w:val="24"/>
                <w:szCs w:val="24"/>
                <w:lang w:val="en-US"/>
              </w:rPr>
              <w:t>Registration and admin fees</w:t>
            </w:r>
          </w:p>
        </w:tc>
        <w:tc>
          <w:tcPr>
            <w:tcW w:w="1515" w:type="dxa"/>
            <w:tcMar/>
          </w:tcPr>
          <w:p w:rsidR="2B340A92" w:rsidP="2BAA5341" w:rsidRDefault="2B340A92" w14:paraId="08C45001" w14:textId="7719B464">
            <w:pPr>
              <w:pStyle w:val="Normal"/>
              <w:rPr>
                <w:rFonts w:ascii="Arial Nova" w:hAnsi="Arial Nova" w:eastAsia="Arial Nova" w:cs="Arial Nova"/>
                <w:noProof w:val="0"/>
                <w:sz w:val="24"/>
                <w:szCs w:val="24"/>
                <w:lang w:val="en-US"/>
              </w:rPr>
            </w:pPr>
            <w:r w:rsidRPr="2BAA5341" w:rsidR="11F4D25E">
              <w:rPr>
                <w:rFonts w:ascii="Arial Nova" w:hAnsi="Arial Nova" w:eastAsia="Arial Nova" w:cs="Arial Nova"/>
                <w:noProof w:val="0"/>
                <w:sz w:val="24"/>
                <w:szCs w:val="24"/>
                <w:lang w:val="en-US"/>
              </w:rPr>
              <w:t>£150</w:t>
            </w:r>
          </w:p>
        </w:tc>
      </w:tr>
      <w:tr w:rsidR="53134899" w:rsidTr="2BAA5341" w14:paraId="76E4F16D">
        <w:trPr>
          <w:trHeight w:val="300"/>
        </w:trPr>
        <w:tc>
          <w:tcPr>
            <w:tcW w:w="5040" w:type="dxa"/>
            <w:tcMar/>
          </w:tcPr>
          <w:p w:rsidR="54C09515" w:rsidP="2BAA5341" w:rsidRDefault="54C09515" w14:paraId="2B07C486" w14:textId="1531D47B">
            <w:pPr>
              <w:pStyle w:val="Normal"/>
              <w:rPr>
                <w:rFonts w:ascii="Arial Nova" w:hAnsi="Arial Nova" w:eastAsia="Arial Nova" w:cs="Arial Nova"/>
                <w:noProof w:val="0"/>
                <w:sz w:val="24"/>
                <w:szCs w:val="24"/>
                <w:lang w:val="en-US"/>
              </w:rPr>
            </w:pPr>
            <w:r w:rsidRPr="2BAA5341" w:rsidR="1563BCA0">
              <w:rPr>
                <w:rFonts w:ascii="Arial Nova" w:hAnsi="Arial Nova" w:eastAsia="Arial Nova" w:cs="Arial Nova"/>
                <w:noProof w:val="0"/>
                <w:sz w:val="24"/>
                <w:szCs w:val="24"/>
                <w:lang w:val="en-US"/>
              </w:rPr>
              <w:t xml:space="preserve">Uniform &amp;protective </w:t>
            </w:r>
            <w:r w:rsidRPr="2BAA5341" w:rsidR="709B173E">
              <w:rPr>
                <w:rFonts w:ascii="Arial Nova" w:hAnsi="Arial Nova" w:eastAsia="Arial Nova" w:cs="Arial Nova"/>
                <w:noProof w:val="0"/>
                <w:sz w:val="24"/>
                <w:szCs w:val="24"/>
                <w:lang w:val="en-US"/>
              </w:rPr>
              <w:t xml:space="preserve">equipment </w:t>
            </w:r>
          </w:p>
        </w:tc>
        <w:tc>
          <w:tcPr>
            <w:tcW w:w="1515" w:type="dxa"/>
            <w:tcMar/>
          </w:tcPr>
          <w:p w:rsidR="372C0726" w:rsidP="2BAA5341" w:rsidRDefault="372C0726" w14:paraId="7B98159E" w14:textId="7192F438">
            <w:pPr>
              <w:pStyle w:val="Normal"/>
              <w:rPr>
                <w:rFonts w:ascii="Arial Nova" w:hAnsi="Arial Nova" w:eastAsia="Arial Nova" w:cs="Arial Nova"/>
                <w:noProof w:val="0"/>
                <w:sz w:val="24"/>
                <w:szCs w:val="24"/>
                <w:lang w:val="en-US"/>
              </w:rPr>
            </w:pPr>
            <w:r w:rsidRPr="2BAA5341" w:rsidR="709B173E">
              <w:rPr>
                <w:rFonts w:ascii="Arial Nova" w:hAnsi="Arial Nova" w:eastAsia="Arial Nova" w:cs="Arial Nova"/>
                <w:noProof w:val="0"/>
                <w:sz w:val="24"/>
                <w:szCs w:val="24"/>
                <w:lang w:val="en-US"/>
              </w:rPr>
              <w:t>£400</w:t>
            </w:r>
          </w:p>
        </w:tc>
      </w:tr>
      <w:tr w:rsidR="53134899" w:rsidTr="2BAA5341" w14:paraId="6A80931C">
        <w:trPr>
          <w:trHeight w:val="300"/>
        </w:trPr>
        <w:tc>
          <w:tcPr>
            <w:tcW w:w="5040" w:type="dxa"/>
            <w:tcMar/>
          </w:tcPr>
          <w:p w:rsidR="54C09515" w:rsidP="2BAA5341" w:rsidRDefault="54C09515" w14:paraId="01096898" w14:textId="7029C800">
            <w:pPr>
              <w:pStyle w:val="Normal"/>
              <w:rPr>
                <w:rFonts w:ascii="Arial Nova" w:hAnsi="Arial Nova" w:eastAsia="Arial Nova" w:cs="Arial Nova"/>
                <w:b w:val="0"/>
                <w:bCs w:val="0"/>
                <w:noProof w:val="0"/>
                <w:sz w:val="24"/>
                <w:szCs w:val="24"/>
                <w:lang w:val="en-US"/>
              </w:rPr>
            </w:pPr>
            <w:r w:rsidRPr="2BAA5341" w:rsidR="709B173E">
              <w:rPr>
                <w:rFonts w:ascii="Arial Nova" w:hAnsi="Arial Nova" w:eastAsia="Arial Nova" w:cs="Arial Nova"/>
                <w:b w:val="0"/>
                <w:bCs w:val="0"/>
                <w:noProof w:val="0"/>
                <w:sz w:val="24"/>
                <w:szCs w:val="24"/>
                <w:lang w:val="en-US"/>
              </w:rPr>
              <w:t>Eco-</w:t>
            </w:r>
            <w:r w:rsidRPr="2BAA5341" w:rsidR="709B173E">
              <w:rPr>
                <w:rFonts w:ascii="Arial Nova" w:hAnsi="Arial Nova" w:eastAsia="Arial Nova" w:cs="Arial Nova"/>
                <w:b w:val="0"/>
                <w:bCs w:val="0"/>
                <w:noProof w:val="0"/>
                <w:sz w:val="24"/>
                <w:szCs w:val="24"/>
                <w:lang w:val="en-US"/>
              </w:rPr>
              <w:t>friendly  cleaning</w:t>
            </w:r>
            <w:r w:rsidRPr="2BAA5341" w:rsidR="709B173E">
              <w:rPr>
                <w:rFonts w:ascii="Arial Nova" w:hAnsi="Arial Nova" w:eastAsia="Arial Nova" w:cs="Arial Nova"/>
                <w:b w:val="0"/>
                <w:bCs w:val="0"/>
                <w:noProof w:val="0"/>
                <w:sz w:val="24"/>
                <w:szCs w:val="24"/>
                <w:lang w:val="en-US"/>
              </w:rPr>
              <w:t xml:space="preserve"> products </w:t>
            </w:r>
          </w:p>
        </w:tc>
        <w:tc>
          <w:tcPr>
            <w:tcW w:w="1515" w:type="dxa"/>
            <w:tcMar/>
          </w:tcPr>
          <w:p w:rsidR="0F9BAEE0" w:rsidP="2BAA5341" w:rsidRDefault="0F9BAEE0" w14:paraId="16B7A8A0" w14:textId="0B84633C">
            <w:pPr>
              <w:pStyle w:val="Normal"/>
              <w:rPr>
                <w:rFonts w:ascii="Arial Nova" w:hAnsi="Arial Nova" w:eastAsia="Arial Nova" w:cs="Arial Nova"/>
                <w:b w:val="0"/>
                <w:bCs w:val="0"/>
                <w:noProof w:val="0"/>
                <w:sz w:val="24"/>
                <w:szCs w:val="24"/>
                <w:lang w:val="en-US"/>
              </w:rPr>
            </w:pPr>
            <w:r w:rsidRPr="2BAA5341" w:rsidR="709B173E">
              <w:rPr>
                <w:rFonts w:ascii="Arial Nova" w:hAnsi="Arial Nova" w:eastAsia="Arial Nova" w:cs="Arial Nova"/>
                <w:b w:val="0"/>
                <w:bCs w:val="0"/>
                <w:noProof w:val="0"/>
                <w:sz w:val="24"/>
                <w:szCs w:val="24"/>
                <w:lang w:val="en-US"/>
              </w:rPr>
              <w:t>£600</w:t>
            </w:r>
          </w:p>
        </w:tc>
      </w:tr>
      <w:tr w:rsidR="2BAA5341" w:rsidTr="2BAA5341" w14:paraId="26F1D472">
        <w:trPr>
          <w:trHeight w:val="300"/>
        </w:trPr>
        <w:tc>
          <w:tcPr>
            <w:tcW w:w="5040" w:type="dxa"/>
            <w:tcMar/>
          </w:tcPr>
          <w:p w:rsidR="709B173E" w:rsidP="2BAA5341" w:rsidRDefault="709B173E" w14:paraId="727DD82C" w14:textId="5B241BC8">
            <w:pPr>
              <w:pStyle w:val="Normal"/>
              <w:rPr>
                <w:rFonts w:ascii="Arial Nova" w:hAnsi="Arial Nova" w:eastAsia="Arial Nova" w:cs="Arial Nova"/>
                <w:b w:val="0"/>
                <w:bCs w:val="0"/>
                <w:noProof w:val="0"/>
                <w:sz w:val="24"/>
                <w:szCs w:val="24"/>
                <w:lang w:val="en-US"/>
              </w:rPr>
            </w:pPr>
            <w:r w:rsidRPr="2BAA5341" w:rsidR="709B173E">
              <w:rPr>
                <w:rFonts w:ascii="Arial Nova" w:hAnsi="Arial Nova" w:eastAsia="Arial Nova" w:cs="Arial Nova"/>
                <w:b w:val="0"/>
                <w:bCs w:val="0"/>
                <w:noProof w:val="0"/>
                <w:sz w:val="24"/>
                <w:szCs w:val="24"/>
                <w:lang w:val="en-US"/>
              </w:rPr>
              <w:t xml:space="preserve">DBS   checks for staff </w:t>
            </w:r>
          </w:p>
        </w:tc>
        <w:tc>
          <w:tcPr>
            <w:tcW w:w="1515" w:type="dxa"/>
            <w:tcMar/>
          </w:tcPr>
          <w:p w:rsidR="709B173E" w:rsidP="2BAA5341" w:rsidRDefault="709B173E" w14:paraId="6D90C173" w14:textId="739A9DF3">
            <w:pPr>
              <w:pStyle w:val="Normal"/>
              <w:rPr>
                <w:rFonts w:ascii="Arial Nova" w:hAnsi="Arial Nova" w:eastAsia="Arial Nova" w:cs="Arial Nova"/>
                <w:b w:val="1"/>
                <w:bCs w:val="1"/>
                <w:noProof w:val="0"/>
                <w:sz w:val="24"/>
                <w:szCs w:val="24"/>
                <w:lang w:val="en-US"/>
              </w:rPr>
            </w:pPr>
            <w:r w:rsidRPr="2BAA5341" w:rsidR="709B173E">
              <w:rPr>
                <w:rFonts w:ascii="Arial Nova" w:hAnsi="Arial Nova" w:eastAsia="Arial Nova" w:cs="Arial Nova"/>
                <w:b w:val="0"/>
                <w:bCs w:val="0"/>
                <w:noProof w:val="0"/>
                <w:sz w:val="24"/>
                <w:szCs w:val="24"/>
                <w:lang w:val="en-US"/>
              </w:rPr>
              <w:t>£200</w:t>
            </w:r>
          </w:p>
        </w:tc>
      </w:tr>
      <w:tr w:rsidR="2BAA5341" w:rsidTr="2BAA5341" w14:paraId="4EF41C10">
        <w:trPr>
          <w:trHeight w:val="300"/>
        </w:trPr>
        <w:tc>
          <w:tcPr>
            <w:tcW w:w="5040" w:type="dxa"/>
            <w:tcMar/>
          </w:tcPr>
          <w:p w:rsidR="709B173E" w:rsidP="2BAA5341" w:rsidRDefault="709B173E" w14:paraId="68EA5499" w14:textId="2738A6E2">
            <w:pPr>
              <w:pStyle w:val="Normal"/>
              <w:rPr>
                <w:rFonts w:ascii="Arial Nova" w:hAnsi="Arial Nova" w:eastAsia="Arial Nova" w:cs="Arial Nova"/>
                <w:b w:val="0"/>
                <w:bCs w:val="0"/>
                <w:noProof w:val="0"/>
                <w:sz w:val="24"/>
                <w:szCs w:val="24"/>
                <w:lang w:val="en-US"/>
              </w:rPr>
            </w:pPr>
            <w:r w:rsidRPr="2BAA5341" w:rsidR="709B173E">
              <w:rPr>
                <w:rFonts w:ascii="Arial Nova" w:hAnsi="Arial Nova" w:eastAsia="Arial Nova" w:cs="Arial Nova"/>
                <w:b w:val="0"/>
                <w:bCs w:val="0"/>
                <w:noProof w:val="0"/>
                <w:sz w:val="24"/>
                <w:szCs w:val="24"/>
                <w:lang w:val="en-US"/>
              </w:rPr>
              <w:t>Training cost (</w:t>
            </w:r>
            <w:r w:rsidRPr="2BAA5341" w:rsidR="709B173E">
              <w:rPr>
                <w:rFonts w:ascii="Arial Nova" w:hAnsi="Arial Nova" w:eastAsia="Arial Nova" w:cs="Arial Nova"/>
                <w:b w:val="0"/>
                <w:bCs w:val="0"/>
                <w:noProof w:val="0"/>
                <w:sz w:val="24"/>
                <w:szCs w:val="24"/>
                <w:lang w:val="en-US"/>
              </w:rPr>
              <w:t>elderly</w:t>
            </w:r>
            <w:r w:rsidRPr="2BAA5341" w:rsidR="709B173E">
              <w:rPr>
                <w:rFonts w:ascii="Arial Nova" w:hAnsi="Arial Nova" w:eastAsia="Arial Nova" w:cs="Arial Nova"/>
                <w:b w:val="0"/>
                <w:bCs w:val="0"/>
                <w:noProof w:val="0"/>
                <w:sz w:val="24"/>
                <w:szCs w:val="24"/>
                <w:lang w:val="en-US"/>
              </w:rPr>
              <w:t xml:space="preserve"> care </w:t>
            </w:r>
            <w:r w:rsidRPr="2BAA5341" w:rsidR="709B173E">
              <w:rPr>
                <w:rFonts w:ascii="Arial Nova" w:hAnsi="Arial Nova" w:eastAsia="Arial Nova" w:cs="Arial Nova"/>
                <w:b w:val="0"/>
                <w:bCs w:val="0"/>
                <w:noProof w:val="0"/>
                <w:sz w:val="24"/>
                <w:szCs w:val="24"/>
                <w:lang w:val="en-US"/>
              </w:rPr>
              <w:t>awareness ,safety</w:t>
            </w:r>
            <w:r w:rsidRPr="2BAA5341" w:rsidR="709B173E">
              <w:rPr>
                <w:rFonts w:ascii="Arial Nova" w:hAnsi="Arial Nova" w:eastAsia="Arial Nova" w:cs="Arial Nova"/>
                <w:b w:val="0"/>
                <w:bCs w:val="0"/>
                <w:noProof w:val="0"/>
                <w:sz w:val="24"/>
                <w:szCs w:val="24"/>
                <w:lang w:val="en-US"/>
              </w:rPr>
              <w:t xml:space="preserve"> )</w:t>
            </w:r>
          </w:p>
        </w:tc>
        <w:tc>
          <w:tcPr>
            <w:tcW w:w="1515" w:type="dxa"/>
            <w:tcMar/>
          </w:tcPr>
          <w:p w:rsidR="709B173E" w:rsidP="2BAA5341" w:rsidRDefault="709B173E" w14:paraId="3C478E42" w14:textId="1B81E014">
            <w:pPr>
              <w:pStyle w:val="Normal"/>
              <w:rPr>
                <w:rFonts w:ascii="Arial Nova" w:hAnsi="Arial Nova" w:eastAsia="Arial Nova" w:cs="Arial Nova"/>
                <w:b w:val="0"/>
                <w:bCs w:val="0"/>
                <w:noProof w:val="0"/>
                <w:sz w:val="24"/>
                <w:szCs w:val="24"/>
                <w:lang w:val="en-US"/>
              </w:rPr>
            </w:pPr>
            <w:r w:rsidRPr="2BAA5341" w:rsidR="709B173E">
              <w:rPr>
                <w:rFonts w:ascii="Arial Nova" w:hAnsi="Arial Nova" w:eastAsia="Arial Nova" w:cs="Arial Nova"/>
                <w:b w:val="0"/>
                <w:bCs w:val="0"/>
                <w:noProof w:val="0"/>
                <w:sz w:val="24"/>
                <w:szCs w:val="24"/>
                <w:lang w:val="en-US"/>
              </w:rPr>
              <w:t>£500</w:t>
            </w:r>
          </w:p>
        </w:tc>
      </w:tr>
      <w:tr w:rsidR="2BAA5341" w:rsidTr="2BAA5341" w14:paraId="4A8694DC">
        <w:trPr>
          <w:trHeight w:val="300"/>
        </w:trPr>
        <w:tc>
          <w:tcPr>
            <w:tcW w:w="5040" w:type="dxa"/>
            <w:tcMar/>
          </w:tcPr>
          <w:p w:rsidR="709B173E" w:rsidP="2BAA5341" w:rsidRDefault="709B173E" w14:paraId="3ED67620" w14:textId="3499FEAE">
            <w:pPr>
              <w:pStyle w:val="Normal"/>
              <w:rPr>
                <w:rFonts w:ascii="Arial Nova" w:hAnsi="Arial Nova" w:eastAsia="Arial Nova" w:cs="Arial Nova"/>
                <w:b w:val="0"/>
                <w:bCs w:val="0"/>
                <w:noProof w:val="0"/>
                <w:sz w:val="24"/>
                <w:szCs w:val="24"/>
                <w:lang w:val="en-US"/>
              </w:rPr>
            </w:pPr>
            <w:r w:rsidRPr="2BAA5341" w:rsidR="709B173E">
              <w:rPr>
                <w:rFonts w:ascii="Arial Nova" w:hAnsi="Arial Nova" w:eastAsia="Arial Nova" w:cs="Arial Nova"/>
                <w:b w:val="0"/>
                <w:bCs w:val="0"/>
                <w:noProof w:val="0"/>
                <w:sz w:val="24"/>
                <w:szCs w:val="24"/>
                <w:lang w:val="en-US"/>
              </w:rPr>
              <w:t xml:space="preserve">Contingency fund (unexpected </w:t>
            </w:r>
            <w:r w:rsidRPr="2BAA5341" w:rsidR="709B173E">
              <w:rPr>
                <w:rFonts w:ascii="Arial Nova" w:hAnsi="Arial Nova" w:eastAsia="Arial Nova" w:cs="Arial Nova"/>
                <w:b w:val="0"/>
                <w:bCs w:val="0"/>
                <w:noProof w:val="0"/>
                <w:sz w:val="24"/>
                <w:szCs w:val="24"/>
                <w:lang w:val="en-US"/>
              </w:rPr>
              <w:t>cost )</w:t>
            </w:r>
          </w:p>
        </w:tc>
        <w:tc>
          <w:tcPr>
            <w:tcW w:w="1515" w:type="dxa"/>
            <w:tcMar/>
          </w:tcPr>
          <w:p w:rsidR="709B173E" w:rsidP="2BAA5341" w:rsidRDefault="709B173E" w14:paraId="6A21E12C" w14:textId="54CF1A6B">
            <w:pPr>
              <w:pStyle w:val="Normal"/>
              <w:rPr>
                <w:rFonts w:ascii="Arial Nova" w:hAnsi="Arial Nova" w:eastAsia="Arial Nova" w:cs="Arial Nova"/>
                <w:b w:val="0"/>
                <w:bCs w:val="0"/>
                <w:noProof w:val="0"/>
                <w:sz w:val="24"/>
                <w:szCs w:val="24"/>
                <w:lang w:val="en-US"/>
              </w:rPr>
            </w:pPr>
            <w:r w:rsidRPr="2BAA5341" w:rsidR="709B173E">
              <w:rPr>
                <w:rFonts w:ascii="Arial Nova" w:hAnsi="Arial Nova" w:eastAsia="Arial Nova" w:cs="Arial Nova"/>
                <w:b w:val="0"/>
                <w:bCs w:val="0"/>
                <w:noProof w:val="0"/>
                <w:sz w:val="24"/>
                <w:szCs w:val="24"/>
                <w:lang w:val="en-US"/>
              </w:rPr>
              <w:t>£5,700)</w:t>
            </w:r>
          </w:p>
        </w:tc>
      </w:tr>
      <w:tr w:rsidR="2BAA5341" w:rsidTr="2BAA5341" w14:paraId="71EBB658">
        <w:trPr>
          <w:trHeight w:val="300"/>
        </w:trPr>
        <w:tc>
          <w:tcPr>
            <w:tcW w:w="5040" w:type="dxa"/>
            <w:tcMar/>
          </w:tcPr>
          <w:p w:rsidR="709B173E" w:rsidP="2BAA5341" w:rsidRDefault="709B173E" w14:paraId="28894FB1" w14:textId="620C706E">
            <w:pPr>
              <w:pStyle w:val="Normal"/>
              <w:rPr>
                <w:rFonts w:ascii="Arial Nova" w:hAnsi="Arial Nova" w:eastAsia="Arial Nova" w:cs="Arial Nova"/>
                <w:b w:val="1"/>
                <w:bCs w:val="1"/>
                <w:noProof w:val="0"/>
                <w:sz w:val="24"/>
                <w:szCs w:val="24"/>
                <w:lang w:val="en-US"/>
              </w:rPr>
            </w:pPr>
            <w:r w:rsidRPr="2BAA5341" w:rsidR="709B173E">
              <w:rPr>
                <w:rFonts w:ascii="Arial Nova" w:hAnsi="Arial Nova" w:eastAsia="Arial Nova" w:cs="Arial Nova"/>
                <w:b w:val="1"/>
                <w:bCs w:val="1"/>
                <w:noProof w:val="0"/>
                <w:sz w:val="24"/>
                <w:szCs w:val="24"/>
                <w:lang w:val="en-US"/>
              </w:rPr>
              <w:t>Total</w:t>
            </w:r>
            <w:r w:rsidRPr="2BAA5341" w:rsidR="709B173E">
              <w:rPr>
                <w:rFonts w:ascii="Arial Nova" w:hAnsi="Arial Nova" w:eastAsia="Arial Nova" w:cs="Arial Nova"/>
                <w:b w:val="1"/>
                <w:bCs w:val="1"/>
                <w:noProof w:val="0"/>
                <w:sz w:val="24"/>
                <w:szCs w:val="24"/>
                <w:lang w:val="en-US"/>
              </w:rPr>
              <w:t xml:space="preserve"> startup cost </w:t>
            </w:r>
          </w:p>
        </w:tc>
        <w:tc>
          <w:tcPr>
            <w:tcW w:w="1515" w:type="dxa"/>
            <w:tcMar/>
          </w:tcPr>
          <w:p w:rsidR="709B173E" w:rsidP="2BAA5341" w:rsidRDefault="709B173E" w14:paraId="01D78CB7" w14:textId="223EE0D3">
            <w:pPr>
              <w:pStyle w:val="Normal"/>
              <w:rPr>
                <w:rFonts w:ascii="Arial Nova" w:hAnsi="Arial Nova" w:eastAsia="Arial Nova" w:cs="Arial Nova"/>
                <w:b w:val="0"/>
                <w:bCs w:val="0"/>
                <w:noProof w:val="0"/>
                <w:sz w:val="24"/>
                <w:szCs w:val="24"/>
                <w:lang w:val="en-US"/>
              </w:rPr>
            </w:pPr>
            <w:r w:rsidRPr="2BAA5341" w:rsidR="709B173E">
              <w:rPr>
                <w:rFonts w:ascii="Arial Nova" w:hAnsi="Arial Nova" w:eastAsia="Arial Nova" w:cs="Arial Nova"/>
                <w:b w:val="1"/>
                <w:bCs w:val="1"/>
                <w:noProof w:val="0"/>
                <w:sz w:val="24"/>
                <w:szCs w:val="24"/>
                <w:lang w:val="en-US"/>
              </w:rPr>
              <w:t>£12,000</w:t>
            </w:r>
          </w:p>
        </w:tc>
      </w:tr>
    </w:tbl>
    <w:p w:rsidR="0B8AD6F2" w:rsidP="2BAA5341" w:rsidRDefault="0B8AD6F2" w14:paraId="297CF986" w14:textId="5DA4CD05">
      <w:pPr>
        <w:spacing w:before="240" w:beforeAutospacing="off" w:after="240" w:afterAutospacing="off"/>
        <w:rPr>
          <w:rFonts w:ascii="Arial Nova" w:hAnsi="Arial Nova" w:eastAsia="Arial Nova" w:cs="Arial Nova"/>
          <w:noProof w:val="0"/>
          <w:sz w:val="24"/>
          <w:szCs w:val="24"/>
          <w:lang w:val="en-US"/>
        </w:rPr>
      </w:pPr>
    </w:p>
    <w:p w:rsidR="4A0457B2" w:rsidP="2BAA5341" w:rsidRDefault="4A0457B2" w14:paraId="1A975790" w14:textId="222F7D84">
      <w:pPr>
        <w:pStyle w:val="Normal"/>
        <w:rPr>
          <w:rFonts w:ascii="Arial Nova" w:hAnsi="Arial Nova" w:eastAsia="Arial Nova" w:cs="Arial Nova"/>
          <w:noProof w:val="0"/>
          <w:sz w:val="24"/>
          <w:szCs w:val="24"/>
          <w:lang w:val="en-US"/>
        </w:rPr>
      </w:pPr>
    </w:p>
    <w:p w:rsidR="4A0457B2" w:rsidP="2BAA5341" w:rsidRDefault="4A0457B2" w14:paraId="01831013" w14:textId="0A629A28">
      <w:pPr>
        <w:pStyle w:val="Heading1"/>
        <w:spacing w:before="322" w:beforeAutospacing="off" w:after="322" w:afterAutospacing="off"/>
        <w:ind/>
        <w:jc w:val="both"/>
        <w:rPr>
          <w:rFonts w:ascii="Arial Nova" w:hAnsi="Arial Nova" w:eastAsia="Arial Nova" w:cs="Arial Nova"/>
          <w:b w:val="1"/>
          <w:bCs w:val="1"/>
          <w:noProof w:val="0"/>
          <w:color w:val="000000" w:themeColor="text1" w:themeTint="FF" w:themeShade="FF"/>
          <w:sz w:val="24"/>
          <w:szCs w:val="24"/>
          <w:u w:val="single"/>
          <w:lang w:val="en-US"/>
        </w:rPr>
      </w:pPr>
      <w:r w:rsidRPr="2BAA5341" w:rsidR="135D4AF4">
        <w:rPr>
          <w:rFonts w:ascii="Arial Nova" w:hAnsi="Arial Nova" w:eastAsia="Arial Nova" w:cs="Arial Nova"/>
          <w:b w:val="1"/>
          <w:bCs w:val="1"/>
          <w:noProof w:val="0"/>
          <w:color w:val="000000" w:themeColor="text1" w:themeTint="FF" w:themeShade="FF"/>
          <w:sz w:val="24"/>
          <w:szCs w:val="24"/>
          <w:u w:val="single"/>
          <w:lang w:val="en-US"/>
        </w:rPr>
        <w:t xml:space="preserve">Reference List </w:t>
      </w:r>
    </w:p>
    <w:p w:rsidR="4A0457B2" w:rsidP="2BAA5341" w:rsidRDefault="4A0457B2" w14:paraId="4F19CD14" w14:textId="1F1C78EE">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3CDA0868">
        <w:rPr>
          <w:rFonts w:ascii="Arial Nova" w:hAnsi="Arial Nova" w:eastAsia="Arial Nova" w:cs="Arial Nova"/>
          <w:noProof w:val="0"/>
          <w:sz w:val="24"/>
          <w:szCs w:val="24"/>
          <w:lang w:val="en-US"/>
        </w:rPr>
        <w:t xml:space="preserve">Age UK (2023) </w:t>
      </w:r>
      <w:r w:rsidRPr="2BAA5341" w:rsidR="3CDA0868">
        <w:rPr>
          <w:rFonts w:ascii="Arial Nova" w:hAnsi="Arial Nova" w:eastAsia="Arial Nova" w:cs="Arial Nova"/>
          <w:i w:val="1"/>
          <w:iCs w:val="1"/>
          <w:noProof w:val="0"/>
          <w:sz w:val="24"/>
          <w:szCs w:val="24"/>
          <w:lang w:val="en-US"/>
        </w:rPr>
        <w:t>Later life in the United Kingdom: Facts and statistics</w:t>
      </w:r>
      <w:r w:rsidRPr="2BAA5341" w:rsidR="3CDA0868">
        <w:rPr>
          <w:rFonts w:ascii="Arial Nova" w:hAnsi="Arial Nova" w:eastAsia="Arial Nova" w:cs="Arial Nova"/>
          <w:noProof w:val="0"/>
          <w:sz w:val="24"/>
          <w:szCs w:val="24"/>
          <w:lang w:val="en-US"/>
        </w:rPr>
        <w:t>. Age UK.</w:t>
      </w:r>
    </w:p>
    <w:p w:rsidR="4A0457B2" w:rsidP="2BAA5341" w:rsidRDefault="4A0457B2" w14:paraId="7C0E5310" w14:textId="4735D0FA">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3CDA0868">
        <w:rPr>
          <w:rFonts w:ascii="Arial Nova" w:hAnsi="Arial Nova" w:eastAsia="Arial Nova" w:cs="Arial Nova"/>
          <w:noProof w:val="0"/>
          <w:sz w:val="24"/>
          <w:szCs w:val="24"/>
          <w:lang w:val="en-US"/>
        </w:rPr>
        <w:t xml:space="preserve">NHS England (2022) </w:t>
      </w:r>
      <w:r w:rsidRPr="2BAA5341" w:rsidR="3CDA0868">
        <w:rPr>
          <w:rFonts w:ascii="Arial Nova" w:hAnsi="Arial Nova" w:eastAsia="Arial Nova" w:cs="Arial Nova"/>
          <w:i w:val="1"/>
          <w:iCs w:val="1"/>
          <w:noProof w:val="0"/>
          <w:sz w:val="24"/>
          <w:szCs w:val="24"/>
          <w:lang w:val="en-US"/>
        </w:rPr>
        <w:t>Supporting older people to live independently</w:t>
      </w:r>
      <w:r w:rsidRPr="2BAA5341" w:rsidR="3CDA0868">
        <w:rPr>
          <w:rFonts w:ascii="Arial Nova" w:hAnsi="Arial Nova" w:eastAsia="Arial Nova" w:cs="Arial Nova"/>
          <w:noProof w:val="0"/>
          <w:sz w:val="24"/>
          <w:szCs w:val="24"/>
          <w:lang w:val="en-US"/>
        </w:rPr>
        <w:t>. NHS England.</w:t>
      </w:r>
    </w:p>
    <w:p w:rsidR="4A0457B2" w:rsidP="2BAA5341" w:rsidRDefault="4A0457B2" w14:paraId="72DE96DF" w14:textId="0C767EB5">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3CDA0868">
        <w:rPr>
          <w:rFonts w:ascii="Arial Nova" w:hAnsi="Arial Nova" w:eastAsia="Arial Nova" w:cs="Arial Nova"/>
          <w:noProof w:val="0"/>
          <w:sz w:val="24"/>
          <w:szCs w:val="24"/>
          <w:lang w:val="en-US"/>
        </w:rPr>
        <w:t xml:space="preserve">Office for National Statistics (2024) </w:t>
      </w:r>
      <w:r w:rsidRPr="2BAA5341" w:rsidR="3CDA0868">
        <w:rPr>
          <w:rFonts w:ascii="Arial Nova" w:hAnsi="Arial Nova" w:eastAsia="Arial Nova" w:cs="Arial Nova"/>
          <w:i w:val="1"/>
          <w:iCs w:val="1"/>
          <w:noProof w:val="0"/>
          <w:sz w:val="24"/>
          <w:szCs w:val="24"/>
          <w:lang w:val="en-US"/>
        </w:rPr>
        <w:t>Overview of the UK ageing population</w:t>
      </w:r>
      <w:r w:rsidRPr="2BAA5341" w:rsidR="3CDA0868">
        <w:rPr>
          <w:rFonts w:ascii="Arial Nova" w:hAnsi="Arial Nova" w:eastAsia="Arial Nova" w:cs="Arial Nova"/>
          <w:noProof w:val="0"/>
          <w:sz w:val="24"/>
          <w:szCs w:val="24"/>
          <w:lang w:val="en-US"/>
        </w:rPr>
        <w:t>. ONS.</w:t>
      </w:r>
    </w:p>
    <w:p w:rsidR="4A0457B2" w:rsidP="2BAA5341" w:rsidRDefault="4A0457B2" w14:paraId="742CB4D8" w14:textId="205CD1A8">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44EC28C0">
        <w:rPr>
          <w:rFonts w:ascii="Arial Nova" w:hAnsi="Arial Nova" w:eastAsia="Arial Nova" w:cs="Arial Nova"/>
          <w:noProof w:val="0"/>
          <w:sz w:val="24"/>
          <w:szCs w:val="24"/>
          <w:lang w:val="en-US"/>
        </w:rPr>
        <w:t xml:space="preserve">Age UK (2023) </w:t>
      </w:r>
      <w:r w:rsidRPr="2BAA5341" w:rsidR="44EC28C0">
        <w:rPr>
          <w:rFonts w:ascii="Arial Nova" w:hAnsi="Arial Nova" w:eastAsia="Arial Nova" w:cs="Arial Nova"/>
          <w:i w:val="1"/>
          <w:iCs w:val="1"/>
          <w:noProof w:val="0"/>
          <w:sz w:val="24"/>
          <w:szCs w:val="24"/>
          <w:lang w:val="en-US"/>
        </w:rPr>
        <w:t>Later life in the United Kingdom: Facts and statistics</w:t>
      </w:r>
      <w:r w:rsidRPr="2BAA5341" w:rsidR="44EC28C0">
        <w:rPr>
          <w:rFonts w:ascii="Arial Nova" w:hAnsi="Arial Nova" w:eastAsia="Arial Nova" w:cs="Arial Nova"/>
          <w:noProof w:val="0"/>
          <w:sz w:val="24"/>
          <w:szCs w:val="24"/>
          <w:lang w:val="en-US"/>
        </w:rPr>
        <w:t>. Age UK.</w:t>
      </w:r>
    </w:p>
    <w:p w:rsidR="4A0457B2" w:rsidP="2BAA5341" w:rsidRDefault="4A0457B2" w14:paraId="5E941143" w14:textId="11792DBE">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44EC28C0">
        <w:rPr>
          <w:rFonts w:ascii="Arial Nova" w:hAnsi="Arial Nova" w:eastAsia="Arial Nova" w:cs="Arial Nova"/>
          <w:noProof w:val="0"/>
          <w:sz w:val="24"/>
          <w:szCs w:val="24"/>
          <w:lang w:val="en-US"/>
        </w:rPr>
        <w:t xml:space="preserve">DEFRA (2023) </w:t>
      </w:r>
      <w:r w:rsidRPr="2BAA5341" w:rsidR="44EC28C0">
        <w:rPr>
          <w:rFonts w:ascii="Arial Nova" w:hAnsi="Arial Nova" w:eastAsia="Arial Nova" w:cs="Arial Nova"/>
          <w:i w:val="1"/>
          <w:iCs w:val="1"/>
          <w:noProof w:val="0"/>
          <w:sz w:val="24"/>
          <w:szCs w:val="24"/>
          <w:lang w:val="en-US"/>
        </w:rPr>
        <w:t>Environmental improvement plan</w:t>
      </w:r>
      <w:r w:rsidRPr="2BAA5341" w:rsidR="44EC28C0">
        <w:rPr>
          <w:rFonts w:ascii="Arial Nova" w:hAnsi="Arial Nova" w:eastAsia="Arial Nova" w:cs="Arial Nova"/>
          <w:noProof w:val="0"/>
          <w:sz w:val="24"/>
          <w:szCs w:val="24"/>
          <w:lang w:val="en-US"/>
        </w:rPr>
        <w:t>. Department for Environment, Food &amp; Rural Affairs.</w:t>
      </w:r>
    </w:p>
    <w:p w:rsidR="4A0457B2" w:rsidP="2BAA5341" w:rsidRDefault="4A0457B2" w14:paraId="3CDEAC52" w14:textId="36B8EADD">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44EC28C0">
        <w:rPr>
          <w:rFonts w:ascii="Arial Nova" w:hAnsi="Arial Nova" w:eastAsia="Arial Nova" w:cs="Arial Nova"/>
          <w:noProof w:val="0"/>
          <w:sz w:val="24"/>
          <w:szCs w:val="24"/>
          <w:lang w:val="en-US"/>
        </w:rPr>
        <w:t xml:space="preserve">Health and Safety Executive (2023) </w:t>
      </w:r>
      <w:r w:rsidRPr="2BAA5341" w:rsidR="44EC28C0">
        <w:rPr>
          <w:rFonts w:ascii="Arial Nova" w:hAnsi="Arial Nova" w:eastAsia="Arial Nova" w:cs="Arial Nova"/>
          <w:i w:val="1"/>
          <w:iCs w:val="1"/>
          <w:noProof w:val="0"/>
          <w:sz w:val="24"/>
          <w:szCs w:val="24"/>
          <w:lang w:val="en-US"/>
        </w:rPr>
        <w:t>Health and safety in the workplace</w:t>
      </w:r>
      <w:r w:rsidRPr="2BAA5341" w:rsidR="44EC28C0">
        <w:rPr>
          <w:rFonts w:ascii="Arial Nova" w:hAnsi="Arial Nova" w:eastAsia="Arial Nova" w:cs="Arial Nova"/>
          <w:noProof w:val="0"/>
          <w:sz w:val="24"/>
          <w:szCs w:val="24"/>
          <w:lang w:val="en-US"/>
        </w:rPr>
        <w:t>. HSE.</w:t>
      </w:r>
    </w:p>
    <w:p w:rsidR="4A0457B2" w:rsidP="2BAA5341" w:rsidRDefault="4A0457B2" w14:paraId="141F1EB5" w14:textId="5050F163">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44EC28C0">
        <w:rPr>
          <w:rFonts w:ascii="Arial Nova" w:hAnsi="Arial Nova" w:eastAsia="Arial Nova" w:cs="Arial Nova"/>
          <w:noProof w:val="0"/>
          <w:sz w:val="24"/>
          <w:szCs w:val="24"/>
          <w:lang w:val="en-US"/>
        </w:rPr>
        <w:t xml:space="preserve">NHS England (2022) </w:t>
      </w:r>
      <w:r w:rsidRPr="2BAA5341" w:rsidR="44EC28C0">
        <w:rPr>
          <w:rFonts w:ascii="Arial Nova" w:hAnsi="Arial Nova" w:eastAsia="Arial Nova" w:cs="Arial Nova"/>
          <w:i w:val="1"/>
          <w:iCs w:val="1"/>
          <w:noProof w:val="0"/>
          <w:sz w:val="24"/>
          <w:szCs w:val="24"/>
          <w:lang w:val="en-US"/>
        </w:rPr>
        <w:t>Supporting older people to live independently</w:t>
      </w:r>
      <w:r w:rsidRPr="2BAA5341" w:rsidR="44EC28C0">
        <w:rPr>
          <w:rFonts w:ascii="Arial Nova" w:hAnsi="Arial Nova" w:eastAsia="Arial Nova" w:cs="Arial Nova"/>
          <w:noProof w:val="0"/>
          <w:sz w:val="24"/>
          <w:szCs w:val="24"/>
          <w:lang w:val="en-US"/>
        </w:rPr>
        <w:t>. NHS England.</w:t>
      </w:r>
    </w:p>
    <w:p w:rsidR="4A0457B2" w:rsidP="2BAA5341" w:rsidRDefault="4A0457B2" w14:paraId="735754DD" w14:textId="4402FDD2">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44EC28C0">
        <w:rPr>
          <w:rFonts w:ascii="Arial Nova" w:hAnsi="Arial Nova" w:eastAsia="Arial Nova" w:cs="Arial Nova"/>
          <w:noProof w:val="0"/>
          <w:sz w:val="24"/>
          <w:szCs w:val="24"/>
          <w:lang w:val="en-US"/>
        </w:rPr>
        <w:t xml:space="preserve">Small Business Britain (2023) </w:t>
      </w:r>
      <w:r w:rsidRPr="2BAA5341" w:rsidR="44EC28C0">
        <w:rPr>
          <w:rFonts w:ascii="Arial Nova" w:hAnsi="Arial Nova" w:eastAsia="Arial Nova" w:cs="Arial Nova"/>
          <w:i w:val="1"/>
          <w:iCs w:val="1"/>
          <w:noProof w:val="0"/>
          <w:sz w:val="24"/>
          <w:szCs w:val="24"/>
          <w:lang w:val="en-US"/>
        </w:rPr>
        <w:t>Digital tools for small business growth</w:t>
      </w:r>
      <w:r w:rsidRPr="2BAA5341" w:rsidR="44EC28C0">
        <w:rPr>
          <w:rFonts w:ascii="Arial Nova" w:hAnsi="Arial Nova" w:eastAsia="Arial Nova" w:cs="Arial Nova"/>
          <w:noProof w:val="0"/>
          <w:sz w:val="24"/>
          <w:szCs w:val="24"/>
          <w:lang w:val="en-US"/>
        </w:rPr>
        <w:t>. Small Business Britain.</w:t>
      </w:r>
    </w:p>
    <w:p w:rsidR="4A0457B2" w:rsidP="2BAA5341" w:rsidRDefault="4A0457B2" w14:paraId="722D0BBB" w14:textId="45DAE7F9">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44EC28C0">
        <w:rPr>
          <w:rFonts w:ascii="Arial Nova" w:hAnsi="Arial Nova" w:eastAsia="Arial Nova" w:cs="Arial Nova"/>
          <w:noProof w:val="0"/>
          <w:sz w:val="24"/>
          <w:szCs w:val="24"/>
          <w:lang w:val="en-US"/>
        </w:rPr>
        <w:t xml:space="preserve">UK Government (2024) </w:t>
      </w:r>
      <w:r w:rsidRPr="2BAA5341" w:rsidR="44EC28C0">
        <w:rPr>
          <w:rFonts w:ascii="Arial Nova" w:hAnsi="Arial Nova" w:eastAsia="Arial Nova" w:cs="Arial Nova"/>
          <w:i w:val="1"/>
          <w:iCs w:val="1"/>
          <w:noProof w:val="0"/>
          <w:sz w:val="24"/>
          <w:szCs w:val="24"/>
          <w:lang w:val="en-US"/>
        </w:rPr>
        <w:t>Disclosure and Barring Service checks: guidance</w:t>
      </w:r>
      <w:r w:rsidRPr="2BAA5341" w:rsidR="44EC28C0">
        <w:rPr>
          <w:rFonts w:ascii="Arial Nova" w:hAnsi="Arial Nova" w:eastAsia="Arial Nova" w:cs="Arial Nova"/>
          <w:noProof w:val="0"/>
          <w:sz w:val="24"/>
          <w:szCs w:val="24"/>
          <w:lang w:val="en-US"/>
        </w:rPr>
        <w:t>. GOV.UK.</w:t>
      </w:r>
    </w:p>
    <w:p w:rsidR="4A0457B2" w:rsidP="2BAA5341" w:rsidRDefault="4A0457B2" w14:paraId="355A5C19" w14:textId="2870530C">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4DDAACEF">
        <w:rPr>
          <w:rFonts w:ascii="Arial Nova" w:hAnsi="Arial Nova" w:eastAsia="Arial Nova" w:cs="Arial Nova"/>
          <w:noProof w:val="0"/>
          <w:sz w:val="24"/>
          <w:szCs w:val="24"/>
          <w:lang w:val="en-US"/>
        </w:rPr>
        <w:t xml:space="preserve">Hello </w:t>
      </w:r>
      <w:r w:rsidRPr="2BAA5341" w:rsidR="4DDAACEF">
        <w:rPr>
          <w:rFonts w:ascii="Arial Nova" w:hAnsi="Arial Nova" w:eastAsia="Arial Nova" w:cs="Arial Nova"/>
          <w:noProof w:val="0"/>
          <w:sz w:val="24"/>
          <w:szCs w:val="24"/>
          <w:lang w:val="en-US"/>
        </w:rPr>
        <w:t>Cleaners</w:t>
      </w:r>
      <w:r w:rsidRPr="2BAA5341" w:rsidR="4DDAACEF">
        <w:rPr>
          <w:rFonts w:ascii="Arial Nova" w:hAnsi="Arial Nova" w:eastAsia="Arial Nova" w:cs="Arial Nova"/>
          <w:noProof w:val="0"/>
          <w:sz w:val="24"/>
          <w:szCs w:val="24"/>
          <w:lang w:val="en-US"/>
        </w:rPr>
        <w:t xml:space="preserve"> (2024) </w:t>
      </w:r>
      <w:r w:rsidRPr="2BAA5341" w:rsidR="4DDAACEF">
        <w:rPr>
          <w:rFonts w:ascii="Arial Nova" w:hAnsi="Arial Nova" w:eastAsia="Arial Nova" w:cs="Arial Nova"/>
          <w:i w:val="1"/>
          <w:iCs w:val="1"/>
          <w:noProof w:val="0"/>
          <w:sz w:val="24"/>
          <w:szCs w:val="24"/>
          <w:lang w:val="en-US"/>
        </w:rPr>
        <w:t>Cleaning services for seniors</w:t>
      </w:r>
      <w:r w:rsidRPr="2BAA5341" w:rsidR="4DDAACEF">
        <w:rPr>
          <w:rFonts w:ascii="Arial Nova" w:hAnsi="Arial Nova" w:eastAsia="Arial Nova" w:cs="Arial Nova"/>
          <w:noProof w:val="0"/>
          <w:sz w:val="24"/>
          <w:szCs w:val="24"/>
          <w:lang w:val="en-US"/>
        </w:rPr>
        <w:t xml:space="preserve">. Hello </w:t>
      </w:r>
      <w:r w:rsidRPr="2BAA5341" w:rsidR="4DDAACEF">
        <w:rPr>
          <w:rFonts w:ascii="Arial Nova" w:hAnsi="Arial Nova" w:eastAsia="Arial Nova" w:cs="Arial Nova"/>
          <w:noProof w:val="0"/>
          <w:sz w:val="24"/>
          <w:szCs w:val="24"/>
          <w:lang w:val="en-US"/>
        </w:rPr>
        <w:t>Cleaners</w:t>
      </w:r>
      <w:r w:rsidRPr="2BAA5341" w:rsidR="4DDAACEF">
        <w:rPr>
          <w:rFonts w:ascii="Arial Nova" w:hAnsi="Arial Nova" w:eastAsia="Arial Nova" w:cs="Arial Nova"/>
          <w:noProof w:val="0"/>
          <w:sz w:val="24"/>
          <w:szCs w:val="24"/>
          <w:lang w:val="en-US"/>
        </w:rPr>
        <w:t xml:space="preserve">. </w:t>
      </w:r>
    </w:p>
    <w:p w:rsidR="4A0457B2" w:rsidP="2BAA5341" w:rsidRDefault="4A0457B2" w14:paraId="73D6039C" w14:textId="39A750FF">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4DDAACEF">
        <w:rPr>
          <w:rFonts w:ascii="Arial Nova" w:hAnsi="Arial Nova" w:eastAsia="Arial Nova" w:cs="Arial Nova"/>
          <w:noProof w:val="0"/>
          <w:sz w:val="24"/>
          <w:szCs w:val="24"/>
          <w:lang w:val="en-US"/>
        </w:rPr>
        <w:t xml:space="preserve">Home Instead (2025) </w:t>
      </w:r>
      <w:r w:rsidRPr="2BAA5341" w:rsidR="4DDAACEF">
        <w:rPr>
          <w:rFonts w:ascii="Arial Nova" w:hAnsi="Arial Nova" w:eastAsia="Arial Nova" w:cs="Arial Nova"/>
          <w:i w:val="1"/>
          <w:iCs w:val="1"/>
          <w:noProof w:val="0"/>
          <w:sz w:val="24"/>
          <w:szCs w:val="24"/>
          <w:lang w:val="en-US"/>
        </w:rPr>
        <w:t>Elderly home care housekeeping</w:t>
      </w:r>
      <w:r w:rsidRPr="2BAA5341" w:rsidR="4DDAACEF">
        <w:rPr>
          <w:rFonts w:ascii="Arial Nova" w:hAnsi="Arial Nova" w:eastAsia="Arial Nova" w:cs="Arial Nova"/>
          <w:noProof w:val="0"/>
          <w:sz w:val="24"/>
          <w:szCs w:val="24"/>
          <w:lang w:val="en-US"/>
        </w:rPr>
        <w:t xml:space="preserve">. Home Instead. </w:t>
      </w:r>
    </w:p>
    <w:p w:rsidR="4A0457B2" w:rsidP="2BAA5341" w:rsidRDefault="4A0457B2" w14:paraId="12A685E6" w14:textId="114A4942">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4DDAACEF">
        <w:rPr>
          <w:rFonts w:ascii="Arial Nova" w:hAnsi="Arial Nova" w:eastAsia="Arial Nova" w:cs="Arial Nova"/>
          <w:noProof w:val="0"/>
          <w:sz w:val="24"/>
          <w:szCs w:val="24"/>
          <w:lang w:val="en-US"/>
        </w:rPr>
        <w:t>PolicyBee</w:t>
      </w:r>
      <w:r w:rsidRPr="2BAA5341" w:rsidR="4DDAACEF">
        <w:rPr>
          <w:rFonts w:ascii="Arial Nova" w:hAnsi="Arial Nova" w:eastAsia="Arial Nova" w:cs="Arial Nova"/>
          <w:noProof w:val="0"/>
          <w:sz w:val="24"/>
          <w:szCs w:val="24"/>
          <w:lang w:val="en-US"/>
        </w:rPr>
        <w:t xml:space="preserve"> (2025) </w:t>
      </w:r>
      <w:r w:rsidRPr="2BAA5341" w:rsidR="4DDAACEF">
        <w:rPr>
          <w:rFonts w:ascii="Arial Nova" w:hAnsi="Arial Nova" w:eastAsia="Arial Nova" w:cs="Arial Nova"/>
          <w:i w:val="1"/>
          <w:iCs w:val="1"/>
          <w:noProof w:val="0"/>
          <w:sz w:val="24"/>
          <w:szCs w:val="24"/>
          <w:lang w:val="en-US"/>
        </w:rPr>
        <w:t>UK cleaning industry statistics 2025</w:t>
      </w:r>
      <w:r w:rsidRPr="2BAA5341" w:rsidR="4DDAACEF">
        <w:rPr>
          <w:rFonts w:ascii="Arial Nova" w:hAnsi="Arial Nova" w:eastAsia="Arial Nova" w:cs="Arial Nova"/>
          <w:noProof w:val="0"/>
          <w:sz w:val="24"/>
          <w:szCs w:val="24"/>
          <w:lang w:val="en-US"/>
        </w:rPr>
        <w:t xml:space="preserve">. </w:t>
      </w:r>
      <w:r w:rsidRPr="2BAA5341" w:rsidR="4DDAACEF">
        <w:rPr>
          <w:rFonts w:ascii="Arial Nova" w:hAnsi="Arial Nova" w:eastAsia="Arial Nova" w:cs="Arial Nova"/>
          <w:noProof w:val="0"/>
          <w:sz w:val="24"/>
          <w:szCs w:val="24"/>
          <w:lang w:val="en-US"/>
        </w:rPr>
        <w:t>PolicyBee</w:t>
      </w:r>
    </w:p>
    <w:p w:rsidR="4A0457B2" w:rsidP="2BAA5341" w:rsidRDefault="4A0457B2" w14:paraId="455CCC63" w14:textId="5F206350">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2690B5B2">
        <w:rPr>
          <w:rFonts w:ascii="Arial Nova" w:hAnsi="Arial Nova" w:eastAsia="Arial Nova" w:cs="Arial Nova"/>
          <w:noProof w:val="0"/>
          <w:sz w:val="24"/>
          <w:szCs w:val="24"/>
          <w:lang w:val="en-US"/>
        </w:rPr>
        <w:t xml:space="preserve">Age UK (2024) </w:t>
      </w:r>
      <w:r w:rsidRPr="2BAA5341" w:rsidR="2690B5B2">
        <w:rPr>
          <w:rFonts w:ascii="Arial Nova" w:hAnsi="Arial Nova" w:eastAsia="Arial Nova" w:cs="Arial Nova"/>
          <w:i w:val="1"/>
          <w:iCs w:val="1"/>
          <w:noProof w:val="0"/>
          <w:sz w:val="24"/>
          <w:szCs w:val="24"/>
          <w:lang w:val="en-US"/>
        </w:rPr>
        <w:t>Digital inclusion and older people</w:t>
      </w:r>
      <w:r w:rsidRPr="2BAA5341" w:rsidR="2690B5B2">
        <w:rPr>
          <w:rFonts w:ascii="Arial Nova" w:hAnsi="Arial Nova" w:eastAsia="Arial Nova" w:cs="Arial Nova"/>
          <w:noProof w:val="0"/>
          <w:sz w:val="24"/>
          <w:szCs w:val="24"/>
          <w:lang w:val="en-US"/>
        </w:rPr>
        <w:t>. Age UK.</w:t>
      </w:r>
    </w:p>
    <w:p w:rsidR="4A0457B2" w:rsidP="2BAA5341" w:rsidRDefault="4A0457B2" w14:paraId="78FF3075" w14:textId="3D7F1973">
      <w:pPr>
        <w:pStyle w:val="Normal"/>
        <w:numPr>
          <w:ilvl w:val="0"/>
          <w:numId w:val="15"/>
        </w:numPr>
        <w:spacing w:before="240" w:beforeAutospacing="off" w:after="240" w:afterAutospacing="off"/>
        <w:ind/>
        <w:jc w:val="both"/>
        <w:rPr>
          <w:rFonts w:ascii="Arial Nova" w:hAnsi="Arial Nova" w:eastAsia="Arial Nova" w:cs="Arial Nova"/>
          <w:noProof w:val="0"/>
          <w:sz w:val="24"/>
          <w:szCs w:val="24"/>
          <w:lang w:val="en-US"/>
        </w:rPr>
      </w:pPr>
    </w:p>
    <w:p w:rsidR="4A0457B2" w:rsidP="2BAA5341" w:rsidRDefault="4A0457B2" w14:paraId="669A4A41" w14:textId="0F053DD2">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2690B5B2">
        <w:rPr>
          <w:rFonts w:ascii="Arial Nova" w:hAnsi="Arial Nova" w:eastAsia="Arial Nova" w:cs="Arial Nova"/>
          <w:noProof w:val="0"/>
          <w:sz w:val="24"/>
          <w:szCs w:val="24"/>
          <w:lang w:val="en-US"/>
        </w:rPr>
        <w:t xml:space="preserve">Media Trust (2025) </w:t>
      </w:r>
      <w:r w:rsidRPr="2BAA5341" w:rsidR="2690B5B2">
        <w:rPr>
          <w:rFonts w:ascii="Arial Nova" w:hAnsi="Arial Nova" w:eastAsia="Arial Nova" w:cs="Arial Nova"/>
          <w:i w:val="1"/>
          <w:iCs w:val="1"/>
          <w:noProof w:val="0"/>
          <w:sz w:val="24"/>
          <w:szCs w:val="24"/>
          <w:lang w:val="en-US"/>
        </w:rPr>
        <w:t xml:space="preserve">How older adults use social </w:t>
      </w:r>
      <w:r w:rsidRPr="2BAA5341" w:rsidR="2690B5B2">
        <w:rPr>
          <w:rFonts w:ascii="Arial Nova" w:hAnsi="Arial Nova" w:eastAsia="Arial Nova" w:cs="Arial Nova"/>
          <w:i w:val="1"/>
          <w:iCs w:val="1"/>
          <w:noProof w:val="0"/>
          <w:sz w:val="24"/>
          <w:szCs w:val="24"/>
          <w:lang w:val="en-US"/>
        </w:rPr>
        <w:t>media</w:t>
      </w:r>
      <w:r w:rsidRPr="2BAA5341" w:rsidR="2690B5B2">
        <w:rPr>
          <w:rFonts w:ascii="Arial Nova" w:hAnsi="Arial Nova" w:eastAsia="Arial Nova" w:cs="Arial Nova"/>
          <w:noProof w:val="0"/>
          <w:sz w:val="24"/>
          <w:szCs w:val="24"/>
          <w:lang w:val="en-US"/>
        </w:rPr>
        <w:t>.</w:t>
      </w:r>
      <w:r w:rsidRPr="2BAA5341" w:rsidR="2690B5B2">
        <w:rPr>
          <w:rFonts w:ascii="Arial Nova" w:hAnsi="Arial Nova" w:eastAsia="Arial Nova" w:cs="Arial Nova"/>
          <w:noProof w:val="0"/>
          <w:sz w:val="24"/>
          <w:szCs w:val="24"/>
          <w:lang w:val="en-US"/>
        </w:rPr>
        <w:t xml:space="preserve"> Media Trust. </w:t>
      </w:r>
    </w:p>
    <w:p w:rsidR="4A0457B2" w:rsidP="2BAA5341" w:rsidRDefault="4A0457B2" w14:paraId="7F53C924" w14:textId="4818B8B0">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2690B5B2">
        <w:rPr>
          <w:rFonts w:ascii="Arial Nova" w:hAnsi="Arial Nova" w:eastAsia="Arial Nova" w:cs="Arial Nova"/>
          <w:noProof w:val="0"/>
          <w:sz w:val="24"/>
          <w:szCs w:val="24"/>
          <w:lang w:val="en-US"/>
        </w:rPr>
        <w:t xml:space="preserve">Ofcom (2024) </w:t>
      </w:r>
      <w:r w:rsidRPr="2BAA5341" w:rsidR="2690B5B2">
        <w:rPr>
          <w:rFonts w:ascii="Arial Nova" w:hAnsi="Arial Nova" w:eastAsia="Arial Nova" w:cs="Arial Nova"/>
          <w:i w:val="1"/>
          <w:iCs w:val="1"/>
          <w:noProof w:val="0"/>
          <w:sz w:val="24"/>
          <w:szCs w:val="24"/>
          <w:lang w:val="en-US"/>
        </w:rPr>
        <w:t>Adults’ media use and attitudes report</w:t>
      </w:r>
      <w:r w:rsidRPr="2BAA5341" w:rsidR="2690B5B2">
        <w:rPr>
          <w:rFonts w:ascii="Arial Nova" w:hAnsi="Arial Nova" w:eastAsia="Arial Nova" w:cs="Arial Nova"/>
          <w:noProof w:val="0"/>
          <w:sz w:val="24"/>
          <w:szCs w:val="24"/>
          <w:lang w:val="en-US"/>
        </w:rPr>
        <w:t xml:space="preserve">. Ofcom. </w:t>
      </w:r>
    </w:p>
    <w:p w:rsidR="4A0457B2" w:rsidP="2BAA5341" w:rsidRDefault="4A0457B2" w14:paraId="549731B1" w14:textId="60B16BB8">
      <w:pPr>
        <w:pStyle w:val="ListParagraph"/>
        <w:numPr>
          <w:ilvl w:val="0"/>
          <w:numId w:val="16"/>
        </w:numPr>
        <w:spacing w:before="240" w:beforeAutospacing="off" w:after="240" w:afterAutospacing="off"/>
        <w:ind/>
        <w:jc w:val="both"/>
        <w:rPr>
          <w:rFonts w:ascii="Arial Nova" w:hAnsi="Arial Nova" w:eastAsia="Arial Nova" w:cs="Arial Nova"/>
          <w:noProof w:val="0"/>
          <w:sz w:val="24"/>
          <w:szCs w:val="24"/>
          <w:lang w:val="en-US"/>
        </w:rPr>
      </w:pPr>
      <w:r w:rsidRPr="2BAA5341" w:rsidR="2690B5B2">
        <w:rPr>
          <w:rFonts w:ascii="Arial Nova" w:hAnsi="Arial Nova" w:eastAsia="Arial Nova" w:cs="Arial Nova"/>
          <w:noProof w:val="0"/>
          <w:sz w:val="24"/>
          <w:szCs w:val="24"/>
          <w:lang w:val="en-US"/>
        </w:rPr>
        <w:t xml:space="preserve">Statista (2025) </w:t>
      </w:r>
      <w:r w:rsidRPr="2BAA5341" w:rsidR="2690B5B2">
        <w:rPr>
          <w:rFonts w:ascii="Arial Nova" w:hAnsi="Arial Nova" w:eastAsia="Arial Nova" w:cs="Arial Nova"/>
          <w:i w:val="1"/>
          <w:iCs w:val="1"/>
          <w:noProof w:val="0"/>
          <w:sz w:val="24"/>
          <w:szCs w:val="24"/>
          <w:lang w:val="en-US"/>
        </w:rPr>
        <w:t>Social media use by age group in the UK</w:t>
      </w:r>
      <w:r w:rsidRPr="2BAA5341" w:rsidR="2690B5B2">
        <w:rPr>
          <w:rFonts w:ascii="Arial Nova" w:hAnsi="Arial Nova" w:eastAsia="Arial Nova" w:cs="Arial Nova"/>
          <w:noProof w:val="0"/>
          <w:sz w:val="24"/>
          <w:szCs w:val="24"/>
          <w:lang w:val="en-US"/>
        </w:rPr>
        <w:t>. Statista.</w:t>
      </w:r>
    </w:p>
    <w:p w:rsidR="4A0457B2" w:rsidP="2BAA5341" w:rsidRDefault="4A0457B2" w14:paraId="212D3B46" w14:textId="6BAAF3AC">
      <w:pPr>
        <w:spacing w:before="240" w:beforeAutospacing="off" w:after="240" w:afterAutospacing="off"/>
        <w:ind/>
        <w:jc w:val="both"/>
        <w:rPr>
          <w:rFonts w:ascii="Aptos" w:hAnsi="Aptos" w:eastAsia="Aptos" w:cs="Aptos"/>
          <w:noProof w:val="0"/>
          <w:sz w:val="24"/>
          <w:szCs w:val="24"/>
          <w:lang w:val="en-US"/>
        </w:rPr>
      </w:pPr>
    </w:p>
    <w:p w:rsidR="4A0457B2" w:rsidP="2BAA5341" w:rsidRDefault="4A0457B2" w14:paraId="42833292" w14:textId="35794DE8">
      <w:pPr>
        <w:spacing w:before="240" w:beforeAutospacing="off" w:after="240" w:afterAutospacing="off"/>
        <w:ind/>
        <w:jc w:val="both"/>
        <w:rPr>
          <w:rFonts w:ascii="Aptos" w:hAnsi="Aptos" w:eastAsia="Aptos" w:cs="Aptos"/>
          <w:noProof w:val="0"/>
          <w:sz w:val="24"/>
          <w:szCs w:val="24"/>
          <w:lang w:val="en-US"/>
        </w:rPr>
      </w:pPr>
    </w:p>
    <w:p w:rsidR="4A0457B2" w:rsidP="2BAA5341" w:rsidRDefault="4A0457B2" w14:paraId="1AAD189C" w14:textId="2972299C">
      <w:pPr>
        <w:pStyle w:val="Normal"/>
        <w:ind w:left="0"/>
        <w:jc w:val="both"/>
        <w:rPr>
          <w:rFonts w:ascii="Arial Nova" w:hAnsi="Arial Nova" w:eastAsia="Arial Nova" w:cs="Arial Nova"/>
          <w:noProof w:val="0"/>
          <w:sz w:val="24"/>
          <w:szCs w:val="24"/>
          <w:u w:val="single"/>
          <w:lang w:val="en-US"/>
        </w:rPr>
      </w:pPr>
    </w:p>
    <w:sectPr>
      <w:pgSz w:w="12240" w:h="15840" w:orient="portrait"/>
      <w:pgMar w:top="1440" w:right="1080" w:bottom="1440" w:left="1080" w:header="720" w:footer="720" w:gutter="0"/>
      <w:cols w:space="720"/>
      <w:docGrid w:linePitch="360"/>
      <w:footerReference w:type="default" r:id="Rbe60128428d047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9A2F04E" w:rsidTr="59A2F04E" w14:paraId="713C06D1">
      <w:trPr>
        <w:trHeight w:val="300"/>
      </w:trPr>
      <w:tc>
        <w:tcPr>
          <w:tcW w:w="3120" w:type="dxa"/>
          <w:tcMar/>
        </w:tcPr>
        <w:p w:rsidR="59A2F04E" w:rsidP="59A2F04E" w:rsidRDefault="59A2F04E" w14:paraId="6486C9A1" w14:textId="5099598A">
          <w:pPr>
            <w:pStyle w:val="Header"/>
            <w:bidi w:val="0"/>
            <w:ind w:left="-115"/>
            <w:jc w:val="left"/>
          </w:pPr>
        </w:p>
      </w:tc>
      <w:tc>
        <w:tcPr>
          <w:tcW w:w="3120" w:type="dxa"/>
          <w:tcMar/>
        </w:tcPr>
        <w:p w:rsidR="59A2F04E" w:rsidP="59A2F04E" w:rsidRDefault="59A2F04E" w14:paraId="4DD982A8" w14:textId="5144BAA4">
          <w:pPr>
            <w:pStyle w:val="Header"/>
            <w:bidi w:val="0"/>
            <w:jc w:val="center"/>
          </w:pPr>
        </w:p>
      </w:tc>
      <w:tc>
        <w:tcPr>
          <w:tcW w:w="3120" w:type="dxa"/>
          <w:tcMar/>
        </w:tcPr>
        <w:p w:rsidR="59A2F04E" w:rsidP="59A2F04E" w:rsidRDefault="59A2F04E" w14:paraId="0DEBB560" w14:textId="30D1B39D">
          <w:pPr>
            <w:pStyle w:val="Header"/>
            <w:bidi w:val="0"/>
            <w:ind w:right="-115"/>
            <w:jc w:val="right"/>
          </w:pPr>
        </w:p>
      </w:tc>
    </w:tr>
  </w:tbl>
  <w:p w:rsidR="59A2F04E" w:rsidP="59A2F04E" w:rsidRDefault="59A2F04E" w14:paraId="1ACA92FC" w14:textId="7C9CD563">
    <w:pPr>
      <w:pStyle w:val="Footer"/>
      <w:bidi w:val="0"/>
    </w:pPr>
  </w:p>
</w:ftr>
</file>

<file path=word/numbering.xml><?xml version="1.0" encoding="utf-8"?>
<w:numbering xmlns:w="http://schemas.openxmlformats.org/wordprocessingml/2006/main">
  <w:abstractNum xmlns:w="http://schemas.openxmlformats.org/wordprocessingml/2006/main" w:abstractNumId="16">
    <w:nsid w:val="274128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ed68a3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9780a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dd51a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7224c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eedf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cbc12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48c1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e50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08f9e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79f7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6b1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ce2a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4f0fe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61b7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0fffc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FEC809"/>
    <w:rsid w:val="00E9EB3E"/>
    <w:rsid w:val="01DE6B43"/>
    <w:rsid w:val="0247A4EE"/>
    <w:rsid w:val="045BF330"/>
    <w:rsid w:val="05343EE2"/>
    <w:rsid w:val="05AF367F"/>
    <w:rsid w:val="05DC2F4E"/>
    <w:rsid w:val="060297DD"/>
    <w:rsid w:val="062C178C"/>
    <w:rsid w:val="066BEE07"/>
    <w:rsid w:val="06832F18"/>
    <w:rsid w:val="06D74D97"/>
    <w:rsid w:val="07B74621"/>
    <w:rsid w:val="07B74621"/>
    <w:rsid w:val="084F0044"/>
    <w:rsid w:val="09175295"/>
    <w:rsid w:val="097B7AA0"/>
    <w:rsid w:val="09B830DC"/>
    <w:rsid w:val="0A951641"/>
    <w:rsid w:val="0B58F0B3"/>
    <w:rsid w:val="0B8AD6F2"/>
    <w:rsid w:val="0BBCA79C"/>
    <w:rsid w:val="0C733B3F"/>
    <w:rsid w:val="0D02E086"/>
    <w:rsid w:val="0D043551"/>
    <w:rsid w:val="0D40112C"/>
    <w:rsid w:val="0D6F7C84"/>
    <w:rsid w:val="0DA697AC"/>
    <w:rsid w:val="0E821975"/>
    <w:rsid w:val="0E8DA104"/>
    <w:rsid w:val="0ECD16B0"/>
    <w:rsid w:val="0EF6F000"/>
    <w:rsid w:val="0F118CA9"/>
    <w:rsid w:val="0F20B70E"/>
    <w:rsid w:val="0F9BAEE0"/>
    <w:rsid w:val="10513D21"/>
    <w:rsid w:val="10D5DE44"/>
    <w:rsid w:val="112B13AF"/>
    <w:rsid w:val="11D9FE8F"/>
    <w:rsid w:val="11F4D25E"/>
    <w:rsid w:val="11FEC809"/>
    <w:rsid w:val="135D4AF4"/>
    <w:rsid w:val="143B4A4A"/>
    <w:rsid w:val="156209CB"/>
    <w:rsid w:val="1563BCA0"/>
    <w:rsid w:val="1591DF03"/>
    <w:rsid w:val="1618FB60"/>
    <w:rsid w:val="1734E286"/>
    <w:rsid w:val="174C314A"/>
    <w:rsid w:val="17DD9A98"/>
    <w:rsid w:val="1824BDF1"/>
    <w:rsid w:val="18BBE78E"/>
    <w:rsid w:val="1A99A48E"/>
    <w:rsid w:val="1AA9B086"/>
    <w:rsid w:val="1ACE682E"/>
    <w:rsid w:val="1AE2B9DB"/>
    <w:rsid w:val="1AFBDF5A"/>
    <w:rsid w:val="1B50640B"/>
    <w:rsid w:val="1BFECEEF"/>
    <w:rsid w:val="1C0B17E9"/>
    <w:rsid w:val="1C794108"/>
    <w:rsid w:val="1CFB752C"/>
    <w:rsid w:val="1E6D3D1D"/>
    <w:rsid w:val="1E754028"/>
    <w:rsid w:val="1E8D3575"/>
    <w:rsid w:val="1F182C05"/>
    <w:rsid w:val="1FB1B97F"/>
    <w:rsid w:val="20074120"/>
    <w:rsid w:val="216BF958"/>
    <w:rsid w:val="2228053D"/>
    <w:rsid w:val="22C4454F"/>
    <w:rsid w:val="22D92ACD"/>
    <w:rsid w:val="24791A36"/>
    <w:rsid w:val="24B06680"/>
    <w:rsid w:val="261C768E"/>
    <w:rsid w:val="2690B5B2"/>
    <w:rsid w:val="2705BFA5"/>
    <w:rsid w:val="277A8186"/>
    <w:rsid w:val="28569B33"/>
    <w:rsid w:val="2A123BB8"/>
    <w:rsid w:val="2AB65E32"/>
    <w:rsid w:val="2B340A92"/>
    <w:rsid w:val="2BA9E474"/>
    <w:rsid w:val="2BAA5341"/>
    <w:rsid w:val="2DD458AA"/>
    <w:rsid w:val="2E26A749"/>
    <w:rsid w:val="2E7C1230"/>
    <w:rsid w:val="2FCD0D04"/>
    <w:rsid w:val="316A0142"/>
    <w:rsid w:val="31D3C4C3"/>
    <w:rsid w:val="32AD9FB3"/>
    <w:rsid w:val="33C98337"/>
    <w:rsid w:val="3455DEFC"/>
    <w:rsid w:val="358ABAD4"/>
    <w:rsid w:val="372C0726"/>
    <w:rsid w:val="3742D436"/>
    <w:rsid w:val="37BA33B0"/>
    <w:rsid w:val="3A2FB484"/>
    <w:rsid w:val="3A4914A1"/>
    <w:rsid w:val="3BEC6346"/>
    <w:rsid w:val="3C266CC3"/>
    <w:rsid w:val="3C67D080"/>
    <w:rsid w:val="3C6CD931"/>
    <w:rsid w:val="3CDA0868"/>
    <w:rsid w:val="3CE523B7"/>
    <w:rsid w:val="3D0A04DA"/>
    <w:rsid w:val="3E8E630D"/>
    <w:rsid w:val="3E937363"/>
    <w:rsid w:val="3EA3CFA3"/>
    <w:rsid w:val="3EADE758"/>
    <w:rsid w:val="3ECA289D"/>
    <w:rsid w:val="3F32CF5B"/>
    <w:rsid w:val="3F7D7484"/>
    <w:rsid w:val="3F956367"/>
    <w:rsid w:val="40E86361"/>
    <w:rsid w:val="42325CC2"/>
    <w:rsid w:val="4311F952"/>
    <w:rsid w:val="4464D70B"/>
    <w:rsid w:val="44937A56"/>
    <w:rsid w:val="44EC28C0"/>
    <w:rsid w:val="45D685EF"/>
    <w:rsid w:val="4665397B"/>
    <w:rsid w:val="468E53E8"/>
    <w:rsid w:val="46EDB085"/>
    <w:rsid w:val="486A2030"/>
    <w:rsid w:val="490B341D"/>
    <w:rsid w:val="490D15E0"/>
    <w:rsid w:val="4A0457B2"/>
    <w:rsid w:val="4ACA33B1"/>
    <w:rsid w:val="4B169890"/>
    <w:rsid w:val="4BAC11A8"/>
    <w:rsid w:val="4BFA7FD2"/>
    <w:rsid w:val="4CE49AC4"/>
    <w:rsid w:val="4D686F22"/>
    <w:rsid w:val="4D77586D"/>
    <w:rsid w:val="4DDAACEF"/>
    <w:rsid w:val="4E13A6A4"/>
    <w:rsid w:val="4E65976D"/>
    <w:rsid w:val="4E6DAEFE"/>
    <w:rsid w:val="4FB67851"/>
    <w:rsid w:val="4FB67851"/>
    <w:rsid w:val="5014F826"/>
    <w:rsid w:val="502EEBB8"/>
    <w:rsid w:val="50BA6A7F"/>
    <w:rsid w:val="51D40A8C"/>
    <w:rsid w:val="52664D7C"/>
    <w:rsid w:val="5284F955"/>
    <w:rsid w:val="5292348B"/>
    <w:rsid w:val="5310565B"/>
    <w:rsid w:val="53134899"/>
    <w:rsid w:val="5376CE89"/>
    <w:rsid w:val="537C310D"/>
    <w:rsid w:val="545145B8"/>
    <w:rsid w:val="5496949F"/>
    <w:rsid w:val="54C09515"/>
    <w:rsid w:val="55670095"/>
    <w:rsid w:val="557EC970"/>
    <w:rsid w:val="55F1145D"/>
    <w:rsid w:val="5617B51A"/>
    <w:rsid w:val="57DB6D3D"/>
    <w:rsid w:val="57E147F5"/>
    <w:rsid w:val="589C62F4"/>
    <w:rsid w:val="58EAAA44"/>
    <w:rsid w:val="595AB8A2"/>
    <w:rsid w:val="59A2F04E"/>
    <w:rsid w:val="5B1DDDC5"/>
    <w:rsid w:val="5B1E7196"/>
    <w:rsid w:val="5B89BE16"/>
    <w:rsid w:val="5BE947BB"/>
    <w:rsid w:val="5D0542BD"/>
    <w:rsid w:val="5DCEFE8E"/>
    <w:rsid w:val="5EA3F6C1"/>
    <w:rsid w:val="5EBE5ADF"/>
    <w:rsid w:val="5EE2CEC5"/>
    <w:rsid w:val="5F871442"/>
    <w:rsid w:val="5FA3C7BC"/>
    <w:rsid w:val="6006CC8F"/>
    <w:rsid w:val="6101BF6B"/>
    <w:rsid w:val="614B76DA"/>
    <w:rsid w:val="61A221A1"/>
    <w:rsid w:val="61CBA05B"/>
    <w:rsid w:val="624284B6"/>
    <w:rsid w:val="62E059EB"/>
    <w:rsid w:val="638B51EE"/>
    <w:rsid w:val="63B01293"/>
    <w:rsid w:val="645DF14F"/>
    <w:rsid w:val="6661B52F"/>
    <w:rsid w:val="66957CD3"/>
    <w:rsid w:val="66CCF1FE"/>
    <w:rsid w:val="683EDF73"/>
    <w:rsid w:val="684AAE23"/>
    <w:rsid w:val="68DAF750"/>
    <w:rsid w:val="69D0D4F8"/>
    <w:rsid w:val="6B8F28BF"/>
    <w:rsid w:val="6BCCA2E5"/>
    <w:rsid w:val="6C0ED415"/>
    <w:rsid w:val="6F59222D"/>
    <w:rsid w:val="6FE7C182"/>
    <w:rsid w:val="7062436F"/>
    <w:rsid w:val="709B173E"/>
    <w:rsid w:val="70FAD082"/>
    <w:rsid w:val="72F09241"/>
    <w:rsid w:val="73B4B150"/>
    <w:rsid w:val="73EFA747"/>
    <w:rsid w:val="749D1A22"/>
    <w:rsid w:val="75D7B526"/>
    <w:rsid w:val="75FB0419"/>
    <w:rsid w:val="76226973"/>
    <w:rsid w:val="77D35AA5"/>
    <w:rsid w:val="7857518F"/>
    <w:rsid w:val="79BAEE31"/>
    <w:rsid w:val="7B3D76A3"/>
    <w:rsid w:val="7BDE9B7D"/>
    <w:rsid w:val="7BDE9B7D"/>
    <w:rsid w:val="7C7E45E4"/>
    <w:rsid w:val="7C7E45E4"/>
    <w:rsid w:val="7CBACDF8"/>
    <w:rsid w:val="7CCC2BC1"/>
    <w:rsid w:val="7D13F8D0"/>
    <w:rsid w:val="7D63B21C"/>
    <w:rsid w:val="7D7D35E4"/>
    <w:rsid w:val="7E2F37C3"/>
    <w:rsid w:val="7FEA60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EC809"/>
  <w15:chartTrackingRefBased/>
  <w15:docId w15:val="{6E4FF834-A127-45F3-8F63-C5B5F522FB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9A2F04E"/>
    <w:pPr>
      <w:tabs>
        <w:tab w:val="center" w:leader="none" w:pos="4680"/>
        <w:tab w:val="right" w:leader="none" w:pos="9360"/>
      </w:tabs>
      <w:spacing w:after="0" w:line="240" w:lineRule="auto"/>
    </w:pPr>
  </w:style>
  <w:style w:type="paragraph" w:styleId="Footer">
    <w:uiPriority w:val="99"/>
    <w:name w:val="footer"/>
    <w:basedOn w:val="Normal"/>
    <w:unhideWhenUsed/>
    <w:rsid w:val="59A2F04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4A0457B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A0457B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A0457B2"/>
    <w:pPr>
      <w:spacing/>
      <w:ind w:left="720"/>
      <w:contextualSpacing/>
    </w:pPr>
  </w:style>
  <w:style w:type="paragraph" w:styleId="Heading1">
    <w:uiPriority w:val="9"/>
    <w:name w:val="heading 1"/>
    <w:basedOn w:val="Normal"/>
    <w:next w:val="Normal"/>
    <w:qFormat/>
    <w:rsid w:val="0B8AD6F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er" Target="footer.xml" Id="Rbe60128428d0473d" /><Relationship Type="http://schemas.openxmlformats.org/officeDocument/2006/relationships/image" Target="/media/image2.png" Id="rId1424523955" /><Relationship Type="http://schemas.openxmlformats.org/officeDocument/2006/relationships/numbering" Target="numbering.xml" Id="R6736bc9c280649a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2026-02-13T14:43:20.4297590Z</dcterms:created>
  <dcterms:modified xsi:type="dcterms:W3CDTF">2026-02-27T16:47:20.8390842Z</dcterms:modified>
  <dc:creator>Livia Calin (2439767)</dc:creator>
  <lastModifiedBy>Livia Calin (2439767)</lastModifiedBy>
</coreProperties>
</file>