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19E72" w14:textId="77777777" w:rsidR="0098714A" w:rsidRDefault="00CC655F">
      <w:pPr>
        <w:pStyle w:val="Title"/>
      </w:pPr>
      <w:bookmarkStart w:id="0" w:name="BRANCH_0"/>
      <w:bookmarkStart w:id="1" w:name="_MV3TS_projectmanagement_2"/>
      <w:bookmarkStart w:id="2" w:name="_MV3BS_0"/>
      <w:r>
        <w:t>Advanced Web, Part 2</w:t>
      </w:r>
      <w:bookmarkEnd w:id="0"/>
    </w:p>
    <w:bookmarkStart w:id="3" w:name="_GoBack"/>
    <w:bookmarkEnd w:id="3"/>
    <w:p w14:paraId="373083D2" w14:textId="6E3FD547" w:rsidR="00572FDE" w:rsidRDefault="00CC655F">
      <w:pPr>
        <w:pStyle w:val="TOC1"/>
        <w:rPr>
          <w:rFonts w:asciiTheme="minorHAnsi" w:eastAsiaTheme="minorEastAsia" w:hAnsiTheme="minorHAnsi" w:cstheme="minorBidi"/>
          <w:b w:val="0"/>
          <w:color w:val="auto"/>
          <w:sz w:val="22"/>
          <w:szCs w:val="22"/>
          <w:lang w:eastAsia="en-GB"/>
        </w:rPr>
      </w:pPr>
      <w:r>
        <w:fldChar w:fldCharType="begin"/>
      </w:r>
      <w:r>
        <w:instrText xml:space="preserve"> TOC \o "1-3" \h \z \u </w:instrText>
      </w:r>
      <w:r>
        <w:fldChar w:fldCharType="separate"/>
      </w:r>
      <w:hyperlink w:anchor="_Toc510211204" w:history="1">
        <w:r w:rsidR="00572FDE" w:rsidRPr="00E84AB0">
          <w:rPr>
            <w:rStyle w:val="Hyperlink"/>
          </w:rPr>
          <w:t>I.</w:t>
        </w:r>
        <w:r w:rsidR="00572FDE">
          <w:rPr>
            <w:rFonts w:asciiTheme="minorHAnsi" w:eastAsiaTheme="minorEastAsia" w:hAnsiTheme="minorHAnsi" w:cstheme="minorBidi"/>
            <w:b w:val="0"/>
            <w:color w:val="auto"/>
            <w:sz w:val="22"/>
            <w:szCs w:val="22"/>
            <w:lang w:eastAsia="en-GB"/>
          </w:rPr>
          <w:tab/>
        </w:r>
        <w:r w:rsidR="00572FDE" w:rsidRPr="00E84AB0">
          <w:rPr>
            <w:rStyle w:val="Hyperlink"/>
          </w:rPr>
          <w:t>Part A: Understanding</w:t>
        </w:r>
        <w:r w:rsidR="00572FDE">
          <w:rPr>
            <w:webHidden/>
          </w:rPr>
          <w:tab/>
        </w:r>
        <w:r w:rsidR="00572FDE">
          <w:rPr>
            <w:webHidden/>
          </w:rPr>
          <w:fldChar w:fldCharType="begin"/>
        </w:r>
        <w:r w:rsidR="00572FDE">
          <w:rPr>
            <w:webHidden/>
          </w:rPr>
          <w:instrText xml:space="preserve"> PAGEREF _Toc510211204 \h </w:instrText>
        </w:r>
        <w:r w:rsidR="00572FDE">
          <w:rPr>
            <w:webHidden/>
          </w:rPr>
        </w:r>
        <w:r w:rsidR="00572FDE">
          <w:rPr>
            <w:webHidden/>
          </w:rPr>
          <w:fldChar w:fldCharType="separate"/>
        </w:r>
        <w:r w:rsidR="00572FDE">
          <w:rPr>
            <w:webHidden/>
          </w:rPr>
          <w:t>2</w:t>
        </w:r>
        <w:r w:rsidR="00572FDE">
          <w:rPr>
            <w:webHidden/>
          </w:rPr>
          <w:fldChar w:fldCharType="end"/>
        </w:r>
      </w:hyperlink>
    </w:p>
    <w:p w14:paraId="5B3DE455" w14:textId="794F0AC6" w:rsidR="00572FDE" w:rsidRDefault="00572FDE">
      <w:pPr>
        <w:pStyle w:val="TOC2"/>
        <w:rPr>
          <w:rFonts w:asciiTheme="minorHAnsi" w:eastAsiaTheme="minorEastAsia" w:hAnsiTheme="minorHAnsi" w:cstheme="minorBidi"/>
          <w:b w:val="0"/>
          <w:color w:val="auto"/>
          <w:lang w:eastAsia="en-GB"/>
        </w:rPr>
      </w:pPr>
      <w:hyperlink w:anchor="_Toc510211205" w:history="1">
        <w:r w:rsidRPr="00E84AB0">
          <w:rPr>
            <w:rStyle w:val="Hyperlink"/>
          </w:rPr>
          <w:t>A.</w:t>
        </w:r>
        <w:r>
          <w:rPr>
            <w:rFonts w:asciiTheme="minorHAnsi" w:eastAsiaTheme="minorEastAsia" w:hAnsiTheme="minorHAnsi" w:cstheme="minorBidi"/>
            <w:b w:val="0"/>
            <w:color w:val="auto"/>
            <w:lang w:eastAsia="en-GB"/>
          </w:rPr>
          <w:tab/>
        </w:r>
        <w:r w:rsidRPr="00E84AB0">
          <w:rPr>
            <w:rStyle w:val="Hyperlink"/>
          </w:rPr>
          <w:t>Page and Front Controllers</w:t>
        </w:r>
        <w:r>
          <w:rPr>
            <w:webHidden/>
          </w:rPr>
          <w:tab/>
        </w:r>
        <w:r>
          <w:rPr>
            <w:webHidden/>
          </w:rPr>
          <w:fldChar w:fldCharType="begin"/>
        </w:r>
        <w:r>
          <w:rPr>
            <w:webHidden/>
          </w:rPr>
          <w:instrText xml:space="preserve"> PAGEREF _Toc510211205 \h </w:instrText>
        </w:r>
        <w:r>
          <w:rPr>
            <w:webHidden/>
          </w:rPr>
        </w:r>
        <w:r>
          <w:rPr>
            <w:webHidden/>
          </w:rPr>
          <w:fldChar w:fldCharType="separate"/>
        </w:r>
        <w:r>
          <w:rPr>
            <w:webHidden/>
          </w:rPr>
          <w:t>2</w:t>
        </w:r>
        <w:r>
          <w:rPr>
            <w:webHidden/>
          </w:rPr>
          <w:fldChar w:fldCharType="end"/>
        </w:r>
      </w:hyperlink>
    </w:p>
    <w:p w14:paraId="706D70EF" w14:textId="49BB4802" w:rsidR="00572FDE" w:rsidRDefault="00572FDE">
      <w:pPr>
        <w:pStyle w:val="TOC2"/>
        <w:rPr>
          <w:rFonts w:asciiTheme="minorHAnsi" w:eastAsiaTheme="minorEastAsia" w:hAnsiTheme="minorHAnsi" w:cstheme="minorBidi"/>
          <w:b w:val="0"/>
          <w:color w:val="auto"/>
          <w:lang w:eastAsia="en-GB"/>
        </w:rPr>
      </w:pPr>
      <w:hyperlink w:anchor="_Toc510211206" w:history="1">
        <w:r w:rsidRPr="00E84AB0">
          <w:rPr>
            <w:rStyle w:val="Hyperlink"/>
          </w:rPr>
          <w:t>B.</w:t>
        </w:r>
        <w:r>
          <w:rPr>
            <w:rFonts w:asciiTheme="minorHAnsi" w:eastAsiaTheme="minorEastAsia" w:hAnsiTheme="minorHAnsi" w:cstheme="minorBidi"/>
            <w:b w:val="0"/>
            <w:color w:val="auto"/>
            <w:lang w:eastAsia="en-GB"/>
          </w:rPr>
          <w:tab/>
        </w:r>
        <w:r w:rsidRPr="00E84AB0">
          <w:rPr>
            <w:rStyle w:val="Hyperlink"/>
          </w:rPr>
          <w:t>Template Views</w:t>
        </w:r>
        <w:r>
          <w:rPr>
            <w:webHidden/>
          </w:rPr>
          <w:tab/>
        </w:r>
        <w:r>
          <w:rPr>
            <w:webHidden/>
          </w:rPr>
          <w:fldChar w:fldCharType="begin"/>
        </w:r>
        <w:r>
          <w:rPr>
            <w:webHidden/>
          </w:rPr>
          <w:instrText xml:space="preserve"> PAGEREF _Toc510211206 \h </w:instrText>
        </w:r>
        <w:r>
          <w:rPr>
            <w:webHidden/>
          </w:rPr>
        </w:r>
        <w:r>
          <w:rPr>
            <w:webHidden/>
          </w:rPr>
          <w:fldChar w:fldCharType="separate"/>
        </w:r>
        <w:r>
          <w:rPr>
            <w:webHidden/>
          </w:rPr>
          <w:t>2</w:t>
        </w:r>
        <w:r>
          <w:rPr>
            <w:webHidden/>
          </w:rPr>
          <w:fldChar w:fldCharType="end"/>
        </w:r>
      </w:hyperlink>
    </w:p>
    <w:p w14:paraId="31927BC8" w14:textId="2C2E6063" w:rsidR="00572FDE" w:rsidRDefault="00572FDE">
      <w:pPr>
        <w:pStyle w:val="TOC2"/>
        <w:rPr>
          <w:rFonts w:asciiTheme="minorHAnsi" w:eastAsiaTheme="minorEastAsia" w:hAnsiTheme="minorHAnsi" w:cstheme="minorBidi"/>
          <w:b w:val="0"/>
          <w:color w:val="auto"/>
          <w:lang w:eastAsia="en-GB"/>
        </w:rPr>
      </w:pPr>
      <w:hyperlink w:anchor="_Toc510211207" w:history="1">
        <w:r w:rsidRPr="00E84AB0">
          <w:rPr>
            <w:rStyle w:val="Hyperlink"/>
          </w:rPr>
          <w:t>C.</w:t>
        </w:r>
        <w:r>
          <w:rPr>
            <w:rFonts w:asciiTheme="minorHAnsi" w:eastAsiaTheme="minorEastAsia" w:hAnsiTheme="minorHAnsi" w:cstheme="minorBidi"/>
            <w:b w:val="0"/>
            <w:color w:val="auto"/>
            <w:lang w:eastAsia="en-GB"/>
          </w:rPr>
          <w:tab/>
        </w:r>
        <w:r w:rsidRPr="00E84AB0">
          <w:rPr>
            <w:rStyle w:val="Hyperlink"/>
          </w:rPr>
          <w:t>MVC Frameworks</w:t>
        </w:r>
        <w:r>
          <w:rPr>
            <w:webHidden/>
          </w:rPr>
          <w:tab/>
        </w:r>
        <w:r>
          <w:rPr>
            <w:webHidden/>
          </w:rPr>
          <w:fldChar w:fldCharType="begin"/>
        </w:r>
        <w:r>
          <w:rPr>
            <w:webHidden/>
          </w:rPr>
          <w:instrText xml:space="preserve"> PAGEREF _Toc510211207 \h </w:instrText>
        </w:r>
        <w:r>
          <w:rPr>
            <w:webHidden/>
          </w:rPr>
        </w:r>
        <w:r>
          <w:rPr>
            <w:webHidden/>
          </w:rPr>
          <w:fldChar w:fldCharType="separate"/>
        </w:r>
        <w:r>
          <w:rPr>
            <w:webHidden/>
          </w:rPr>
          <w:t>2</w:t>
        </w:r>
        <w:r>
          <w:rPr>
            <w:webHidden/>
          </w:rPr>
          <w:fldChar w:fldCharType="end"/>
        </w:r>
      </w:hyperlink>
    </w:p>
    <w:p w14:paraId="5BA38457" w14:textId="6CFDCCB8" w:rsidR="00572FDE" w:rsidRDefault="00572FDE">
      <w:pPr>
        <w:pStyle w:val="TOC3"/>
        <w:rPr>
          <w:rFonts w:asciiTheme="minorHAnsi" w:eastAsiaTheme="minorEastAsia" w:hAnsiTheme="minorHAnsi" w:cstheme="minorBidi"/>
          <w:b w:val="0"/>
          <w:color w:val="auto"/>
          <w:szCs w:val="22"/>
          <w:lang w:eastAsia="en-GB"/>
        </w:rPr>
      </w:pPr>
      <w:hyperlink w:anchor="_Toc510211208" w:history="1">
        <w:r w:rsidRPr="00E84AB0">
          <w:rPr>
            <w:rStyle w:val="Hyperlink"/>
          </w:rPr>
          <w:t>1.</w:t>
        </w:r>
        <w:r>
          <w:rPr>
            <w:rFonts w:asciiTheme="minorHAnsi" w:eastAsiaTheme="minorEastAsia" w:hAnsiTheme="minorHAnsi" w:cstheme="minorBidi"/>
            <w:b w:val="0"/>
            <w:color w:val="auto"/>
            <w:szCs w:val="22"/>
            <w:lang w:eastAsia="en-GB"/>
          </w:rPr>
          <w:tab/>
        </w:r>
        <w:r w:rsidRPr="00E84AB0">
          <w:rPr>
            <w:rStyle w:val="Hyperlink"/>
          </w:rPr>
          <w:t>Symfony</w:t>
        </w:r>
        <w:r>
          <w:rPr>
            <w:webHidden/>
          </w:rPr>
          <w:tab/>
        </w:r>
        <w:r>
          <w:rPr>
            <w:webHidden/>
          </w:rPr>
          <w:fldChar w:fldCharType="begin"/>
        </w:r>
        <w:r>
          <w:rPr>
            <w:webHidden/>
          </w:rPr>
          <w:instrText xml:space="preserve"> PAGEREF _Toc510211208 \h </w:instrText>
        </w:r>
        <w:r>
          <w:rPr>
            <w:webHidden/>
          </w:rPr>
        </w:r>
        <w:r>
          <w:rPr>
            <w:webHidden/>
          </w:rPr>
          <w:fldChar w:fldCharType="separate"/>
        </w:r>
        <w:r>
          <w:rPr>
            <w:webHidden/>
          </w:rPr>
          <w:t>3</w:t>
        </w:r>
        <w:r>
          <w:rPr>
            <w:webHidden/>
          </w:rPr>
          <w:fldChar w:fldCharType="end"/>
        </w:r>
      </w:hyperlink>
    </w:p>
    <w:p w14:paraId="2B18F1E5" w14:textId="7C1C2AD7" w:rsidR="00572FDE" w:rsidRDefault="00572FDE">
      <w:pPr>
        <w:pStyle w:val="TOC3"/>
        <w:rPr>
          <w:rFonts w:asciiTheme="minorHAnsi" w:eastAsiaTheme="minorEastAsia" w:hAnsiTheme="minorHAnsi" w:cstheme="minorBidi"/>
          <w:b w:val="0"/>
          <w:color w:val="auto"/>
          <w:szCs w:val="22"/>
          <w:lang w:eastAsia="en-GB"/>
        </w:rPr>
      </w:pPr>
      <w:hyperlink w:anchor="_Toc510211209" w:history="1">
        <w:r w:rsidRPr="00E84AB0">
          <w:rPr>
            <w:rStyle w:val="Hyperlink"/>
          </w:rPr>
          <w:t>2.</w:t>
        </w:r>
        <w:r>
          <w:rPr>
            <w:rFonts w:asciiTheme="minorHAnsi" w:eastAsiaTheme="minorEastAsia" w:hAnsiTheme="minorHAnsi" w:cstheme="minorBidi"/>
            <w:b w:val="0"/>
            <w:color w:val="auto"/>
            <w:szCs w:val="22"/>
            <w:lang w:eastAsia="en-GB"/>
          </w:rPr>
          <w:tab/>
        </w:r>
        <w:r w:rsidRPr="00E84AB0">
          <w:rPr>
            <w:rStyle w:val="Hyperlink"/>
          </w:rPr>
          <w:t>CakePHP</w:t>
        </w:r>
        <w:r>
          <w:rPr>
            <w:webHidden/>
          </w:rPr>
          <w:tab/>
        </w:r>
        <w:r>
          <w:rPr>
            <w:webHidden/>
          </w:rPr>
          <w:fldChar w:fldCharType="begin"/>
        </w:r>
        <w:r>
          <w:rPr>
            <w:webHidden/>
          </w:rPr>
          <w:instrText xml:space="preserve"> PAGEREF _Toc510211209 \h </w:instrText>
        </w:r>
        <w:r>
          <w:rPr>
            <w:webHidden/>
          </w:rPr>
        </w:r>
        <w:r>
          <w:rPr>
            <w:webHidden/>
          </w:rPr>
          <w:fldChar w:fldCharType="separate"/>
        </w:r>
        <w:r>
          <w:rPr>
            <w:webHidden/>
          </w:rPr>
          <w:t>3</w:t>
        </w:r>
        <w:r>
          <w:rPr>
            <w:webHidden/>
          </w:rPr>
          <w:fldChar w:fldCharType="end"/>
        </w:r>
      </w:hyperlink>
    </w:p>
    <w:p w14:paraId="7704B46E" w14:textId="4A8BF820" w:rsidR="00572FDE" w:rsidRDefault="00572FDE">
      <w:pPr>
        <w:pStyle w:val="TOC3"/>
        <w:rPr>
          <w:rFonts w:asciiTheme="minorHAnsi" w:eastAsiaTheme="minorEastAsia" w:hAnsiTheme="minorHAnsi" w:cstheme="minorBidi"/>
          <w:b w:val="0"/>
          <w:color w:val="auto"/>
          <w:szCs w:val="22"/>
          <w:lang w:eastAsia="en-GB"/>
        </w:rPr>
      </w:pPr>
      <w:hyperlink w:anchor="_Toc510211210" w:history="1">
        <w:r w:rsidRPr="00E84AB0">
          <w:rPr>
            <w:rStyle w:val="Hyperlink"/>
          </w:rPr>
          <w:t>3.</w:t>
        </w:r>
        <w:r>
          <w:rPr>
            <w:rFonts w:asciiTheme="minorHAnsi" w:eastAsiaTheme="minorEastAsia" w:hAnsiTheme="minorHAnsi" w:cstheme="minorBidi"/>
            <w:b w:val="0"/>
            <w:color w:val="auto"/>
            <w:szCs w:val="22"/>
            <w:lang w:eastAsia="en-GB"/>
          </w:rPr>
          <w:tab/>
        </w:r>
        <w:r w:rsidRPr="00E84AB0">
          <w:rPr>
            <w:rStyle w:val="Hyperlink"/>
          </w:rPr>
          <w:t>Laravel</w:t>
        </w:r>
        <w:r>
          <w:rPr>
            <w:webHidden/>
          </w:rPr>
          <w:tab/>
        </w:r>
        <w:r>
          <w:rPr>
            <w:webHidden/>
          </w:rPr>
          <w:fldChar w:fldCharType="begin"/>
        </w:r>
        <w:r>
          <w:rPr>
            <w:webHidden/>
          </w:rPr>
          <w:instrText xml:space="preserve"> PAGEREF _Toc510211210 \h </w:instrText>
        </w:r>
        <w:r>
          <w:rPr>
            <w:webHidden/>
          </w:rPr>
        </w:r>
        <w:r>
          <w:rPr>
            <w:webHidden/>
          </w:rPr>
          <w:fldChar w:fldCharType="separate"/>
        </w:r>
        <w:r>
          <w:rPr>
            <w:webHidden/>
          </w:rPr>
          <w:t>4</w:t>
        </w:r>
        <w:r>
          <w:rPr>
            <w:webHidden/>
          </w:rPr>
          <w:fldChar w:fldCharType="end"/>
        </w:r>
      </w:hyperlink>
    </w:p>
    <w:p w14:paraId="0A8AE2CA" w14:textId="3B5885C8" w:rsidR="00572FDE" w:rsidRDefault="00572FDE">
      <w:pPr>
        <w:pStyle w:val="TOC1"/>
        <w:rPr>
          <w:rFonts w:asciiTheme="minorHAnsi" w:eastAsiaTheme="minorEastAsia" w:hAnsiTheme="minorHAnsi" w:cstheme="minorBidi"/>
          <w:b w:val="0"/>
          <w:color w:val="auto"/>
          <w:sz w:val="22"/>
          <w:szCs w:val="22"/>
          <w:lang w:eastAsia="en-GB"/>
        </w:rPr>
      </w:pPr>
      <w:hyperlink w:anchor="_Toc510211211" w:history="1">
        <w:r w:rsidRPr="00E84AB0">
          <w:rPr>
            <w:rStyle w:val="Hyperlink"/>
          </w:rPr>
          <w:t>II.</w:t>
        </w:r>
        <w:r>
          <w:rPr>
            <w:rFonts w:asciiTheme="minorHAnsi" w:eastAsiaTheme="minorEastAsia" w:hAnsiTheme="minorHAnsi" w:cstheme="minorBidi"/>
            <w:b w:val="0"/>
            <w:color w:val="auto"/>
            <w:sz w:val="22"/>
            <w:szCs w:val="22"/>
            <w:lang w:eastAsia="en-GB"/>
          </w:rPr>
          <w:tab/>
        </w:r>
        <w:r w:rsidRPr="00E84AB0">
          <w:rPr>
            <w:rStyle w:val="Hyperlink"/>
          </w:rPr>
          <w:t>Part B: Implementation</w:t>
        </w:r>
        <w:r>
          <w:rPr>
            <w:webHidden/>
          </w:rPr>
          <w:tab/>
        </w:r>
        <w:r>
          <w:rPr>
            <w:webHidden/>
          </w:rPr>
          <w:fldChar w:fldCharType="begin"/>
        </w:r>
        <w:r>
          <w:rPr>
            <w:webHidden/>
          </w:rPr>
          <w:instrText xml:space="preserve"> PAGEREF _Toc510211211 \h </w:instrText>
        </w:r>
        <w:r>
          <w:rPr>
            <w:webHidden/>
          </w:rPr>
        </w:r>
        <w:r>
          <w:rPr>
            <w:webHidden/>
          </w:rPr>
          <w:fldChar w:fldCharType="separate"/>
        </w:r>
        <w:r>
          <w:rPr>
            <w:webHidden/>
          </w:rPr>
          <w:t>6</w:t>
        </w:r>
        <w:r>
          <w:rPr>
            <w:webHidden/>
          </w:rPr>
          <w:fldChar w:fldCharType="end"/>
        </w:r>
      </w:hyperlink>
    </w:p>
    <w:p w14:paraId="0D2B188E" w14:textId="246489D6" w:rsidR="00572FDE" w:rsidRDefault="00572FDE">
      <w:pPr>
        <w:pStyle w:val="TOC2"/>
        <w:rPr>
          <w:rFonts w:asciiTheme="minorHAnsi" w:eastAsiaTheme="minorEastAsia" w:hAnsiTheme="minorHAnsi" w:cstheme="minorBidi"/>
          <w:b w:val="0"/>
          <w:color w:val="auto"/>
          <w:lang w:eastAsia="en-GB"/>
        </w:rPr>
      </w:pPr>
      <w:hyperlink w:anchor="_Toc510211212" w:history="1">
        <w:r w:rsidRPr="00E84AB0">
          <w:rPr>
            <w:rStyle w:val="Hyperlink"/>
          </w:rPr>
          <w:t>A.</w:t>
        </w:r>
        <w:r>
          <w:rPr>
            <w:rFonts w:asciiTheme="minorHAnsi" w:eastAsiaTheme="minorEastAsia" w:hAnsiTheme="minorHAnsi" w:cstheme="minorBidi"/>
            <w:b w:val="0"/>
            <w:color w:val="auto"/>
            <w:lang w:eastAsia="en-GB"/>
          </w:rPr>
          <w:tab/>
        </w:r>
        <w:r w:rsidRPr="00E84AB0">
          <w:rPr>
            <w:rStyle w:val="Hyperlink"/>
          </w:rPr>
          <w:t>About the app</w:t>
        </w:r>
        <w:r>
          <w:rPr>
            <w:webHidden/>
          </w:rPr>
          <w:tab/>
        </w:r>
        <w:r>
          <w:rPr>
            <w:webHidden/>
          </w:rPr>
          <w:fldChar w:fldCharType="begin"/>
        </w:r>
        <w:r>
          <w:rPr>
            <w:webHidden/>
          </w:rPr>
          <w:instrText xml:space="preserve"> PAGEREF _Toc510211212 \h </w:instrText>
        </w:r>
        <w:r>
          <w:rPr>
            <w:webHidden/>
          </w:rPr>
        </w:r>
        <w:r>
          <w:rPr>
            <w:webHidden/>
          </w:rPr>
          <w:fldChar w:fldCharType="separate"/>
        </w:r>
        <w:r>
          <w:rPr>
            <w:webHidden/>
          </w:rPr>
          <w:t>6</w:t>
        </w:r>
        <w:r>
          <w:rPr>
            <w:webHidden/>
          </w:rPr>
          <w:fldChar w:fldCharType="end"/>
        </w:r>
      </w:hyperlink>
    </w:p>
    <w:p w14:paraId="4959C9C4" w14:textId="39D53DBC" w:rsidR="00572FDE" w:rsidRDefault="00572FDE">
      <w:pPr>
        <w:pStyle w:val="TOC2"/>
        <w:rPr>
          <w:rFonts w:asciiTheme="minorHAnsi" w:eastAsiaTheme="minorEastAsia" w:hAnsiTheme="minorHAnsi" w:cstheme="minorBidi"/>
          <w:b w:val="0"/>
          <w:color w:val="auto"/>
          <w:lang w:eastAsia="en-GB"/>
        </w:rPr>
      </w:pPr>
      <w:hyperlink w:anchor="_Toc510211213" w:history="1">
        <w:r w:rsidRPr="00E84AB0">
          <w:rPr>
            <w:rStyle w:val="Hyperlink"/>
          </w:rPr>
          <w:t>B.</w:t>
        </w:r>
        <w:r>
          <w:rPr>
            <w:rFonts w:asciiTheme="minorHAnsi" w:eastAsiaTheme="minorEastAsia" w:hAnsiTheme="minorHAnsi" w:cstheme="minorBidi"/>
            <w:b w:val="0"/>
            <w:color w:val="auto"/>
            <w:lang w:eastAsia="en-GB"/>
          </w:rPr>
          <w:tab/>
        </w:r>
        <w:r w:rsidRPr="00E84AB0">
          <w:rPr>
            <w:rStyle w:val="Hyperlink"/>
          </w:rPr>
          <w:t>Testing the app</w:t>
        </w:r>
        <w:r>
          <w:rPr>
            <w:webHidden/>
          </w:rPr>
          <w:tab/>
        </w:r>
        <w:r>
          <w:rPr>
            <w:webHidden/>
          </w:rPr>
          <w:fldChar w:fldCharType="begin"/>
        </w:r>
        <w:r>
          <w:rPr>
            <w:webHidden/>
          </w:rPr>
          <w:instrText xml:space="preserve"> PAGEREF _Toc510211213 \h </w:instrText>
        </w:r>
        <w:r>
          <w:rPr>
            <w:webHidden/>
          </w:rPr>
        </w:r>
        <w:r>
          <w:rPr>
            <w:webHidden/>
          </w:rPr>
          <w:fldChar w:fldCharType="separate"/>
        </w:r>
        <w:r>
          <w:rPr>
            <w:webHidden/>
          </w:rPr>
          <w:t>6</w:t>
        </w:r>
        <w:r>
          <w:rPr>
            <w:webHidden/>
          </w:rPr>
          <w:fldChar w:fldCharType="end"/>
        </w:r>
      </w:hyperlink>
    </w:p>
    <w:p w14:paraId="149E374D" w14:textId="4F2AB722" w:rsidR="00572FDE" w:rsidRDefault="00572FDE">
      <w:pPr>
        <w:pStyle w:val="TOC1"/>
        <w:rPr>
          <w:rFonts w:asciiTheme="minorHAnsi" w:eastAsiaTheme="minorEastAsia" w:hAnsiTheme="minorHAnsi" w:cstheme="minorBidi"/>
          <w:b w:val="0"/>
          <w:color w:val="auto"/>
          <w:sz w:val="22"/>
          <w:szCs w:val="22"/>
          <w:lang w:eastAsia="en-GB"/>
        </w:rPr>
      </w:pPr>
      <w:hyperlink w:anchor="_Toc510211214" w:history="1">
        <w:r w:rsidRPr="00E84AB0">
          <w:rPr>
            <w:rStyle w:val="Hyperlink"/>
          </w:rPr>
          <w:t>III.</w:t>
        </w:r>
        <w:r>
          <w:rPr>
            <w:rFonts w:asciiTheme="minorHAnsi" w:eastAsiaTheme="minorEastAsia" w:hAnsiTheme="minorHAnsi" w:cstheme="minorBidi"/>
            <w:b w:val="0"/>
            <w:color w:val="auto"/>
            <w:sz w:val="22"/>
            <w:szCs w:val="22"/>
            <w:lang w:eastAsia="en-GB"/>
          </w:rPr>
          <w:tab/>
        </w:r>
        <w:r w:rsidRPr="00E84AB0">
          <w:rPr>
            <w:rStyle w:val="Hyperlink"/>
          </w:rPr>
          <w:t>References</w:t>
        </w:r>
        <w:r>
          <w:rPr>
            <w:webHidden/>
          </w:rPr>
          <w:tab/>
        </w:r>
        <w:r>
          <w:rPr>
            <w:webHidden/>
          </w:rPr>
          <w:fldChar w:fldCharType="begin"/>
        </w:r>
        <w:r>
          <w:rPr>
            <w:webHidden/>
          </w:rPr>
          <w:instrText xml:space="preserve"> PAGEREF _Toc510211214 \h </w:instrText>
        </w:r>
        <w:r>
          <w:rPr>
            <w:webHidden/>
          </w:rPr>
        </w:r>
        <w:r>
          <w:rPr>
            <w:webHidden/>
          </w:rPr>
          <w:fldChar w:fldCharType="separate"/>
        </w:r>
        <w:r>
          <w:rPr>
            <w:webHidden/>
          </w:rPr>
          <w:t>16</w:t>
        </w:r>
        <w:r>
          <w:rPr>
            <w:webHidden/>
          </w:rPr>
          <w:fldChar w:fldCharType="end"/>
        </w:r>
      </w:hyperlink>
    </w:p>
    <w:p w14:paraId="14BC494F" w14:textId="18F39125" w:rsidR="00572FDE" w:rsidRDefault="00572FDE">
      <w:pPr>
        <w:pStyle w:val="TOC1"/>
        <w:rPr>
          <w:rFonts w:asciiTheme="minorHAnsi" w:eastAsiaTheme="minorEastAsia" w:hAnsiTheme="minorHAnsi" w:cstheme="minorBidi"/>
          <w:b w:val="0"/>
          <w:color w:val="auto"/>
          <w:sz w:val="22"/>
          <w:szCs w:val="22"/>
          <w:lang w:eastAsia="en-GB"/>
        </w:rPr>
      </w:pPr>
      <w:hyperlink w:anchor="_Toc510211215" w:history="1">
        <w:r w:rsidRPr="00E84AB0">
          <w:rPr>
            <w:rStyle w:val="Hyperlink"/>
          </w:rPr>
          <w:t>IV.</w:t>
        </w:r>
        <w:r>
          <w:rPr>
            <w:rFonts w:asciiTheme="minorHAnsi" w:eastAsiaTheme="minorEastAsia" w:hAnsiTheme="minorHAnsi" w:cstheme="minorBidi"/>
            <w:b w:val="0"/>
            <w:color w:val="auto"/>
            <w:sz w:val="22"/>
            <w:szCs w:val="22"/>
            <w:lang w:eastAsia="en-GB"/>
          </w:rPr>
          <w:tab/>
        </w:r>
        <w:r w:rsidRPr="00E84AB0">
          <w:rPr>
            <w:rStyle w:val="Hyperlink"/>
          </w:rPr>
          <w:t>Appendix I: Code</w:t>
        </w:r>
        <w:r>
          <w:rPr>
            <w:webHidden/>
          </w:rPr>
          <w:tab/>
        </w:r>
        <w:r>
          <w:rPr>
            <w:webHidden/>
          </w:rPr>
          <w:fldChar w:fldCharType="begin"/>
        </w:r>
        <w:r>
          <w:rPr>
            <w:webHidden/>
          </w:rPr>
          <w:instrText xml:space="preserve"> PAGEREF _Toc510211215 \h </w:instrText>
        </w:r>
        <w:r>
          <w:rPr>
            <w:webHidden/>
          </w:rPr>
        </w:r>
        <w:r>
          <w:rPr>
            <w:webHidden/>
          </w:rPr>
          <w:fldChar w:fldCharType="separate"/>
        </w:r>
        <w:r>
          <w:rPr>
            <w:webHidden/>
          </w:rPr>
          <w:t>17</w:t>
        </w:r>
        <w:r>
          <w:rPr>
            <w:webHidden/>
          </w:rPr>
          <w:fldChar w:fldCharType="end"/>
        </w:r>
      </w:hyperlink>
    </w:p>
    <w:p w14:paraId="1655285B" w14:textId="38EFDD51" w:rsidR="00572FDE" w:rsidRDefault="00572FDE">
      <w:pPr>
        <w:pStyle w:val="TOC2"/>
        <w:rPr>
          <w:rFonts w:asciiTheme="minorHAnsi" w:eastAsiaTheme="minorEastAsia" w:hAnsiTheme="minorHAnsi" w:cstheme="minorBidi"/>
          <w:b w:val="0"/>
          <w:color w:val="auto"/>
          <w:lang w:eastAsia="en-GB"/>
        </w:rPr>
      </w:pPr>
      <w:hyperlink w:anchor="_Toc510211216" w:history="1">
        <w:r w:rsidRPr="00E84AB0">
          <w:rPr>
            <w:rStyle w:val="Hyperlink"/>
          </w:rPr>
          <w:t>A.</w:t>
        </w:r>
        <w:r>
          <w:rPr>
            <w:rFonts w:asciiTheme="minorHAnsi" w:eastAsiaTheme="minorEastAsia" w:hAnsiTheme="minorHAnsi" w:cstheme="minorBidi"/>
            <w:b w:val="0"/>
            <w:color w:val="auto"/>
            <w:lang w:eastAsia="en-GB"/>
          </w:rPr>
          <w:tab/>
        </w:r>
        <w:r w:rsidRPr="00E84AB0">
          <w:rPr>
            <w:rStyle w:val="Hyperlink"/>
          </w:rPr>
          <w:t>Model</w:t>
        </w:r>
        <w:r>
          <w:rPr>
            <w:webHidden/>
          </w:rPr>
          <w:tab/>
        </w:r>
        <w:r>
          <w:rPr>
            <w:webHidden/>
          </w:rPr>
          <w:fldChar w:fldCharType="begin"/>
        </w:r>
        <w:r>
          <w:rPr>
            <w:webHidden/>
          </w:rPr>
          <w:instrText xml:space="preserve"> PAGEREF _Toc510211216 \h </w:instrText>
        </w:r>
        <w:r>
          <w:rPr>
            <w:webHidden/>
          </w:rPr>
        </w:r>
        <w:r>
          <w:rPr>
            <w:webHidden/>
          </w:rPr>
          <w:fldChar w:fldCharType="separate"/>
        </w:r>
        <w:r>
          <w:rPr>
            <w:webHidden/>
          </w:rPr>
          <w:t>17</w:t>
        </w:r>
        <w:r>
          <w:rPr>
            <w:webHidden/>
          </w:rPr>
          <w:fldChar w:fldCharType="end"/>
        </w:r>
      </w:hyperlink>
    </w:p>
    <w:p w14:paraId="5BF9D791" w14:textId="1DEEC2EC" w:rsidR="00572FDE" w:rsidRDefault="00572FDE">
      <w:pPr>
        <w:pStyle w:val="TOC3"/>
        <w:rPr>
          <w:rFonts w:asciiTheme="minorHAnsi" w:eastAsiaTheme="minorEastAsia" w:hAnsiTheme="minorHAnsi" w:cstheme="minorBidi"/>
          <w:b w:val="0"/>
          <w:color w:val="auto"/>
          <w:szCs w:val="22"/>
          <w:lang w:eastAsia="en-GB"/>
        </w:rPr>
      </w:pPr>
      <w:hyperlink w:anchor="_Toc510211217" w:history="1">
        <w:r w:rsidRPr="00E84AB0">
          <w:rPr>
            <w:rStyle w:val="Hyperlink"/>
          </w:rPr>
          <w:t>1.</w:t>
        </w:r>
        <w:r>
          <w:rPr>
            <w:rFonts w:asciiTheme="minorHAnsi" w:eastAsiaTheme="minorEastAsia" w:hAnsiTheme="minorHAnsi" w:cstheme="minorBidi"/>
            <w:b w:val="0"/>
            <w:color w:val="auto"/>
            <w:szCs w:val="22"/>
            <w:lang w:eastAsia="en-GB"/>
          </w:rPr>
          <w:tab/>
        </w:r>
        <w:r w:rsidRPr="00E84AB0">
          <w:rPr>
            <w:rStyle w:val="Hyperlink"/>
          </w:rPr>
          <w:t>SQL data for BugCollection table</w:t>
        </w:r>
        <w:r>
          <w:rPr>
            <w:webHidden/>
          </w:rPr>
          <w:tab/>
        </w:r>
        <w:r>
          <w:rPr>
            <w:webHidden/>
          </w:rPr>
          <w:fldChar w:fldCharType="begin"/>
        </w:r>
        <w:r>
          <w:rPr>
            <w:webHidden/>
          </w:rPr>
          <w:instrText xml:space="preserve"> PAGEREF _Toc510211217 \h </w:instrText>
        </w:r>
        <w:r>
          <w:rPr>
            <w:webHidden/>
          </w:rPr>
        </w:r>
        <w:r>
          <w:rPr>
            <w:webHidden/>
          </w:rPr>
          <w:fldChar w:fldCharType="separate"/>
        </w:r>
        <w:r>
          <w:rPr>
            <w:webHidden/>
          </w:rPr>
          <w:t>17</w:t>
        </w:r>
        <w:r>
          <w:rPr>
            <w:webHidden/>
          </w:rPr>
          <w:fldChar w:fldCharType="end"/>
        </w:r>
      </w:hyperlink>
    </w:p>
    <w:p w14:paraId="1ACFAB79" w14:textId="221AE984" w:rsidR="00572FDE" w:rsidRDefault="00572FDE">
      <w:pPr>
        <w:pStyle w:val="TOC3"/>
        <w:rPr>
          <w:rFonts w:asciiTheme="minorHAnsi" w:eastAsiaTheme="minorEastAsia" w:hAnsiTheme="minorHAnsi" w:cstheme="minorBidi"/>
          <w:b w:val="0"/>
          <w:color w:val="auto"/>
          <w:szCs w:val="22"/>
          <w:lang w:eastAsia="en-GB"/>
        </w:rPr>
      </w:pPr>
      <w:hyperlink w:anchor="_Toc510211218" w:history="1">
        <w:r w:rsidRPr="00E84AB0">
          <w:rPr>
            <w:rStyle w:val="Hyperlink"/>
          </w:rPr>
          <w:t>2.</w:t>
        </w:r>
        <w:r>
          <w:rPr>
            <w:rFonts w:asciiTheme="minorHAnsi" w:eastAsiaTheme="minorEastAsia" w:hAnsiTheme="minorHAnsi" w:cstheme="minorBidi"/>
            <w:b w:val="0"/>
            <w:color w:val="auto"/>
            <w:szCs w:val="22"/>
            <w:lang w:eastAsia="en-GB"/>
          </w:rPr>
          <w:tab/>
        </w:r>
        <w:r w:rsidRPr="00E84AB0">
          <w:rPr>
            <w:rStyle w:val="Hyperlink"/>
          </w:rPr>
          <w:t>BugCollection.php</w:t>
        </w:r>
        <w:r>
          <w:rPr>
            <w:webHidden/>
          </w:rPr>
          <w:tab/>
        </w:r>
        <w:r>
          <w:rPr>
            <w:webHidden/>
          </w:rPr>
          <w:fldChar w:fldCharType="begin"/>
        </w:r>
        <w:r>
          <w:rPr>
            <w:webHidden/>
          </w:rPr>
          <w:instrText xml:space="preserve"> PAGEREF _Toc510211218 \h </w:instrText>
        </w:r>
        <w:r>
          <w:rPr>
            <w:webHidden/>
          </w:rPr>
        </w:r>
        <w:r>
          <w:rPr>
            <w:webHidden/>
          </w:rPr>
          <w:fldChar w:fldCharType="separate"/>
        </w:r>
        <w:r>
          <w:rPr>
            <w:webHidden/>
          </w:rPr>
          <w:t>18</w:t>
        </w:r>
        <w:r>
          <w:rPr>
            <w:webHidden/>
          </w:rPr>
          <w:fldChar w:fldCharType="end"/>
        </w:r>
      </w:hyperlink>
    </w:p>
    <w:p w14:paraId="2BF1F39C" w14:textId="2B179DAB" w:rsidR="00572FDE" w:rsidRDefault="00572FDE">
      <w:pPr>
        <w:pStyle w:val="TOC2"/>
        <w:rPr>
          <w:rFonts w:asciiTheme="minorHAnsi" w:eastAsiaTheme="minorEastAsia" w:hAnsiTheme="minorHAnsi" w:cstheme="minorBidi"/>
          <w:b w:val="0"/>
          <w:color w:val="auto"/>
          <w:lang w:eastAsia="en-GB"/>
        </w:rPr>
      </w:pPr>
      <w:hyperlink w:anchor="_Toc510211219" w:history="1">
        <w:r w:rsidRPr="00E84AB0">
          <w:rPr>
            <w:rStyle w:val="Hyperlink"/>
          </w:rPr>
          <w:t>B.</w:t>
        </w:r>
        <w:r>
          <w:rPr>
            <w:rFonts w:asciiTheme="minorHAnsi" w:eastAsiaTheme="minorEastAsia" w:hAnsiTheme="minorHAnsi" w:cstheme="minorBidi"/>
            <w:b w:val="0"/>
            <w:color w:val="auto"/>
            <w:lang w:eastAsia="en-GB"/>
          </w:rPr>
          <w:tab/>
        </w:r>
        <w:r w:rsidRPr="00E84AB0">
          <w:rPr>
            <w:rStyle w:val="Hyperlink"/>
          </w:rPr>
          <w:t>View</w:t>
        </w:r>
        <w:r>
          <w:rPr>
            <w:webHidden/>
          </w:rPr>
          <w:tab/>
        </w:r>
        <w:r>
          <w:rPr>
            <w:webHidden/>
          </w:rPr>
          <w:fldChar w:fldCharType="begin"/>
        </w:r>
        <w:r>
          <w:rPr>
            <w:webHidden/>
          </w:rPr>
          <w:instrText xml:space="preserve"> PAGEREF _Toc510211219 \h </w:instrText>
        </w:r>
        <w:r>
          <w:rPr>
            <w:webHidden/>
          </w:rPr>
        </w:r>
        <w:r>
          <w:rPr>
            <w:webHidden/>
          </w:rPr>
          <w:fldChar w:fldCharType="separate"/>
        </w:r>
        <w:r>
          <w:rPr>
            <w:webHidden/>
          </w:rPr>
          <w:t>20</w:t>
        </w:r>
        <w:r>
          <w:rPr>
            <w:webHidden/>
          </w:rPr>
          <w:fldChar w:fldCharType="end"/>
        </w:r>
      </w:hyperlink>
    </w:p>
    <w:p w14:paraId="7C1B796A" w14:textId="52E1848C" w:rsidR="00572FDE" w:rsidRDefault="00572FDE">
      <w:pPr>
        <w:pStyle w:val="TOC3"/>
        <w:rPr>
          <w:rFonts w:asciiTheme="minorHAnsi" w:eastAsiaTheme="minorEastAsia" w:hAnsiTheme="minorHAnsi" w:cstheme="minorBidi"/>
          <w:b w:val="0"/>
          <w:color w:val="auto"/>
          <w:szCs w:val="22"/>
          <w:lang w:eastAsia="en-GB"/>
        </w:rPr>
      </w:pPr>
      <w:hyperlink w:anchor="_Toc510211220" w:history="1">
        <w:r w:rsidRPr="00E84AB0">
          <w:rPr>
            <w:rStyle w:val="Hyperlink"/>
          </w:rPr>
          <w:t>1.</w:t>
        </w:r>
        <w:r>
          <w:rPr>
            <w:rFonts w:asciiTheme="minorHAnsi" w:eastAsiaTheme="minorEastAsia" w:hAnsiTheme="minorHAnsi" w:cstheme="minorBidi"/>
            <w:b w:val="0"/>
            <w:color w:val="auto"/>
            <w:szCs w:val="22"/>
            <w:lang w:eastAsia="en-GB"/>
          </w:rPr>
          <w:tab/>
        </w:r>
        <w:r w:rsidRPr="00E84AB0">
          <w:rPr>
            <w:rStyle w:val="Hyperlink"/>
          </w:rPr>
          <w:t>Collection.html.twig</w:t>
        </w:r>
        <w:r>
          <w:rPr>
            <w:webHidden/>
          </w:rPr>
          <w:tab/>
        </w:r>
        <w:r>
          <w:rPr>
            <w:webHidden/>
          </w:rPr>
          <w:fldChar w:fldCharType="begin"/>
        </w:r>
        <w:r>
          <w:rPr>
            <w:webHidden/>
          </w:rPr>
          <w:instrText xml:space="preserve"> PAGEREF _Toc510211220 \h </w:instrText>
        </w:r>
        <w:r>
          <w:rPr>
            <w:webHidden/>
          </w:rPr>
        </w:r>
        <w:r>
          <w:rPr>
            <w:webHidden/>
          </w:rPr>
          <w:fldChar w:fldCharType="separate"/>
        </w:r>
        <w:r>
          <w:rPr>
            <w:webHidden/>
          </w:rPr>
          <w:t>20</w:t>
        </w:r>
        <w:r>
          <w:rPr>
            <w:webHidden/>
          </w:rPr>
          <w:fldChar w:fldCharType="end"/>
        </w:r>
      </w:hyperlink>
    </w:p>
    <w:p w14:paraId="450DDE3B" w14:textId="058D1AA2" w:rsidR="00572FDE" w:rsidRDefault="00572FDE">
      <w:pPr>
        <w:pStyle w:val="TOC2"/>
        <w:rPr>
          <w:rFonts w:asciiTheme="minorHAnsi" w:eastAsiaTheme="minorEastAsia" w:hAnsiTheme="minorHAnsi" w:cstheme="minorBidi"/>
          <w:b w:val="0"/>
          <w:color w:val="auto"/>
          <w:lang w:eastAsia="en-GB"/>
        </w:rPr>
      </w:pPr>
      <w:hyperlink w:anchor="_Toc510211221" w:history="1">
        <w:r w:rsidRPr="00E84AB0">
          <w:rPr>
            <w:rStyle w:val="Hyperlink"/>
          </w:rPr>
          <w:t>C.</w:t>
        </w:r>
        <w:r>
          <w:rPr>
            <w:rFonts w:asciiTheme="minorHAnsi" w:eastAsiaTheme="minorEastAsia" w:hAnsiTheme="minorHAnsi" w:cstheme="minorBidi"/>
            <w:b w:val="0"/>
            <w:color w:val="auto"/>
            <w:lang w:eastAsia="en-GB"/>
          </w:rPr>
          <w:tab/>
        </w:r>
        <w:r w:rsidRPr="00E84AB0">
          <w:rPr>
            <w:rStyle w:val="Hyperlink"/>
          </w:rPr>
          <w:t>Controller</w:t>
        </w:r>
        <w:r>
          <w:rPr>
            <w:webHidden/>
          </w:rPr>
          <w:tab/>
        </w:r>
        <w:r>
          <w:rPr>
            <w:webHidden/>
          </w:rPr>
          <w:fldChar w:fldCharType="begin"/>
        </w:r>
        <w:r>
          <w:rPr>
            <w:webHidden/>
          </w:rPr>
          <w:instrText xml:space="preserve"> PAGEREF _Toc510211221 \h </w:instrText>
        </w:r>
        <w:r>
          <w:rPr>
            <w:webHidden/>
          </w:rPr>
        </w:r>
        <w:r>
          <w:rPr>
            <w:webHidden/>
          </w:rPr>
          <w:fldChar w:fldCharType="separate"/>
        </w:r>
        <w:r>
          <w:rPr>
            <w:webHidden/>
          </w:rPr>
          <w:t>21</w:t>
        </w:r>
        <w:r>
          <w:rPr>
            <w:webHidden/>
          </w:rPr>
          <w:fldChar w:fldCharType="end"/>
        </w:r>
      </w:hyperlink>
    </w:p>
    <w:p w14:paraId="401347B0" w14:textId="3F807318" w:rsidR="00572FDE" w:rsidRDefault="00572FDE">
      <w:pPr>
        <w:pStyle w:val="TOC3"/>
        <w:rPr>
          <w:rFonts w:asciiTheme="minorHAnsi" w:eastAsiaTheme="minorEastAsia" w:hAnsiTheme="minorHAnsi" w:cstheme="minorBidi"/>
          <w:b w:val="0"/>
          <w:color w:val="auto"/>
          <w:szCs w:val="22"/>
          <w:lang w:eastAsia="en-GB"/>
        </w:rPr>
      </w:pPr>
      <w:hyperlink w:anchor="_Toc510211222" w:history="1">
        <w:r w:rsidRPr="00E84AB0">
          <w:rPr>
            <w:rStyle w:val="Hyperlink"/>
          </w:rPr>
          <w:t>1.</w:t>
        </w:r>
        <w:r>
          <w:rPr>
            <w:rFonts w:asciiTheme="minorHAnsi" w:eastAsiaTheme="minorEastAsia" w:hAnsiTheme="minorHAnsi" w:cstheme="minorBidi"/>
            <w:b w:val="0"/>
            <w:color w:val="auto"/>
            <w:szCs w:val="22"/>
            <w:lang w:eastAsia="en-GB"/>
          </w:rPr>
          <w:tab/>
        </w:r>
        <w:r w:rsidRPr="00E84AB0">
          <w:rPr>
            <w:rStyle w:val="Hyperlink"/>
          </w:rPr>
          <w:t>BugCollectionController.php</w:t>
        </w:r>
        <w:r>
          <w:rPr>
            <w:webHidden/>
          </w:rPr>
          <w:tab/>
        </w:r>
        <w:r>
          <w:rPr>
            <w:webHidden/>
          </w:rPr>
          <w:fldChar w:fldCharType="begin"/>
        </w:r>
        <w:r>
          <w:rPr>
            <w:webHidden/>
          </w:rPr>
          <w:instrText xml:space="preserve"> PAGEREF _Toc510211222 \h </w:instrText>
        </w:r>
        <w:r>
          <w:rPr>
            <w:webHidden/>
          </w:rPr>
        </w:r>
        <w:r>
          <w:rPr>
            <w:webHidden/>
          </w:rPr>
          <w:fldChar w:fldCharType="separate"/>
        </w:r>
        <w:r>
          <w:rPr>
            <w:webHidden/>
          </w:rPr>
          <w:t>21</w:t>
        </w:r>
        <w:r>
          <w:rPr>
            <w:webHidden/>
          </w:rPr>
          <w:fldChar w:fldCharType="end"/>
        </w:r>
      </w:hyperlink>
    </w:p>
    <w:p w14:paraId="3EB20500" w14:textId="63C1D5EF" w:rsidR="00572FDE" w:rsidRDefault="00572FDE">
      <w:pPr>
        <w:pStyle w:val="TOC2"/>
        <w:rPr>
          <w:rFonts w:asciiTheme="minorHAnsi" w:eastAsiaTheme="minorEastAsia" w:hAnsiTheme="minorHAnsi" w:cstheme="minorBidi"/>
          <w:b w:val="0"/>
          <w:color w:val="auto"/>
          <w:lang w:eastAsia="en-GB"/>
        </w:rPr>
      </w:pPr>
      <w:hyperlink w:anchor="_Toc510211223" w:history="1">
        <w:r w:rsidRPr="00E84AB0">
          <w:rPr>
            <w:rStyle w:val="Hyperlink"/>
          </w:rPr>
          <w:t>D.</w:t>
        </w:r>
        <w:r>
          <w:rPr>
            <w:rFonts w:asciiTheme="minorHAnsi" w:eastAsiaTheme="minorEastAsia" w:hAnsiTheme="minorHAnsi" w:cstheme="minorBidi"/>
            <w:b w:val="0"/>
            <w:color w:val="auto"/>
            <w:lang w:eastAsia="en-GB"/>
          </w:rPr>
          <w:tab/>
        </w:r>
        <w:r w:rsidRPr="00E84AB0">
          <w:rPr>
            <w:rStyle w:val="Hyperlink"/>
          </w:rPr>
          <w:t>Config</w:t>
        </w:r>
        <w:r>
          <w:rPr>
            <w:webHidden/>
          </w:rPr>
          <w:tab/>
        </w:r>
        <w:r>
          <w:rPr>
            <w:webHidden/>
          </w:rPr>
          <w:fldChar w:fldCharType="begin"/>
        </w:r>
        <w:r>
          <w:rPr>
            <w:webHidden/>
          </w:rPr>
          <w:instrText xml:space="preserve"> PAGEREF _Toc510211223 \h </w:instrText>
        </w:r>
        <w:r>
          <w:rPr>
            <w:webHidden/>
          </w:rPr>
        </w:r>
        <w:r>
          <w:rPr>
            <w:webHidden/>
          </w:rPr>
          <w:fldChar w:fldCharType="separate"/>
        </w:r>
        <w:r>
          <w:rPr>
            <w:webHidden/>
          </w:rPr>
          <w:t>21</w:t>
        </w:r>
        <w:r>
          <w:rPr>
            <w:webHidden/>
          </w:rPr>
          <w:fldChar w:fldCharType="end"/>
        </w:r>
      </w:hyperlink>
    </w:p>
    <w:p w14:paraId="4E76B794" w14:textId="3E96FB67" w:rsidR="00572FDE" w:rsidRDefault="00572FDE">
      <w:pPr>
        <w:pStyle w:val="TOC3"/>
        <w:rPr>
          <w:rFonts w:asciiTheme="minorHAnsi" w:eastAsiaTheme="minorEastAsia" w:hAnsiTheme="minorHAnsi" w:cstheme="minorBidi"/>
          <w:b w:val="0"/>
          <w:color w:val="auto"/>
          <w:szCs w:val="22"/>
          <w:lang w:eastAsia="en-GB"/>
        </w:rPr>
      </w:pPr>
      <w:hyperlink w:anchor="_Toc510211224" w:history="1">
        <w:r w:rsidRPr="00E84AB0">
          <w:rPr>
            <w:rStyle w:val="Hyperlink"/>
          </w:rPr>
          <w:t>1.</w:t>
        </w:r>
        <w:r>
          <w:rPr>
            <w:rFonts w:asciiTheme="minorHAnsi" w:eastAsiaTheme="minorEastAsia" w:hAnsiTheme="minorHAnsi" w:cstheme="minorBidi"/>
            <w:b w:val="0"/>
            <w:color w:val="auto"/>
            <w:szCs w:val="22"/>
            <w:lang w:eastAsia="en-GB"/>
          </w:rPr>
          <w:tab/>
        </w:r>
        <w:r w:rsidRPr="00E84AB0">
          <w:rPr>
            <w:rStyle w:val="Hyperlink"/>
          </w:rPr>
          <w:t>Doctrine configuration from config.yml</w:t>
        </w:r>
        <w:r>
          <w:rPr>
            <w:webHidden/>
          </w:rPr>
          <w:tab/>
        </w:r>
        <w:r>
          <w:rPr>
            <w:webHidden/>
          </w:rPr>
          <w:fldChar w:fldCharType="begin"/>
        </w:r>
        <w:r>
          <w:rPr>
            <w:webHidden/>
          </w:rPr>
          <w:instrText xml:space="preserve"> PAGEREF _Toc510211224 \h </w:instrText>
        </w:r>
        <w:r>
          <w:rPr>
            <w:webHidden/>
          </w:rPr>
        </w:r>
        <w:r>
          <w:rPr>
            <w:webHidden/>
          </w:rPr>
          <w:fldChar w:fldCharType="separate"/>
        </w:r>
        <w:r>
          <w:rPr>
            <w:webHidden/>
          </w:rPr>
          <w:t>21</w:t>
        </w:r>
        <w:r>
          <w:rPr>
            <w:webHidden/>
          </w:rPr>
          <w:fldChar w:fldCharType="end"/>
        </w:r>
      </w:hyperlink>
    </w:p>
    <w:p w14:paraId="3B6D75CB" w14:textId="76FCBD0F" w:rsidR="00572FDE" w:rsidRDefault="00572FDE">
      <w:pPr>
        <w:pStyle w:val="TOC3"/>
        <w:rPr>
          <w:rFonts w:asciiTheme="minorHAnsi" w:eastAsiaTheme="minorEastAsia" w:hAnsiTheme="minorHAnsi" w:cstheme="minorBidi"/>
          <w:b w:val="0"/>
          <w:color w:val="auto"/>
          <w:szCs w:val="22"/>
          <w:lang w:eastAsia="en-GB"/>
        </w:rPr>
      </w:pPr>
      <w:hyperlink w:anchor="_Toc510211225" w:history="1">
        <w:r w:rsidRPr="00E84AB0">
          <w:rPr>
            <w:rStyle w:val="Hyperlink"/>
          </w:rPr>
          <w:t>2.</w:t>
        </w:r>
        <w:r>
          <w:rPr>
            <w:rFonts w:asciiTheme="minorHAnsi" w:eastAsiaTheme="minorEastAsia" w:hAnsiTheme="minorHAnsi" w:cstheme="minorBidi"/>
            <w:b w:val="0"/>
            <w:color w:val="auto"/>
            <w:szCs w:val="22"/>
            <w:lang w:eastAsia="en-GB"/>
          </w:rPr>
          <w:tab/>
        </w:r>
        <w:r w:rsidRPr="00E84AB0">
          <w:rPr>
            <w:rStyle w:val="Hyperlink"/>
          </w:rPr>
          <w:t>Database setup in parameters.yml</w:t>
        </w:r>
        <w:r>
          <w:rPr>
            <w:webHidden/>
          </w:rPr>
          <w:tab/>
        </w:r>
        <w:r>
          <w:rPr>
            <w:webHidden/>
          </w:rPr>
          <w:fldChar w:fldCharType="begin"/>
        </w:r>
        <w:r>
          <w:rPr>
            <w:webHidden/>
          </w:rPr>
          <w:instrText xml:space="preserve"> PAGEREF _Toc510211225 \h </w:instrText>
        </w:r>
        <w:r>
          <w:rPr>
            <w:webHidden/>
          </w:rPr>
        </w:r>
        <w:r>
          <w:rPr>
            <w:webHidden/>
          </w:rPr>
          <w:fldChar w:fldCharType="separate"/>
        </w:r>
        <w:r>
          <w:rPr>
            <w:webHidden/>
          </w:rPr>
          <w:t>22</w:t>
        </w:r>
        <w:r>
          <w:rPr>
            <w:webHidden/>
          </w:rPr>
          <w:fldChar w:fldCharType="end"/>
        </w:r>
      </w:hyperlink>
    </w:p>
    <w:p w14:paraId="125912DE" w14:textId="2CD9B639" w:rsidR="0098714A" w:rsidRDefault="00CC655F">
      <w:r>
        <w:fldChar w:fldCharType="end"/>
      </w:r>
    </w:p>
    <w:p w14:paraId="7E357E26" w14:textId="77777777" w:rsidR="0098714A" w:rsidRDefault="00CC655F">
      <w:r>
        <w:br w:type="page"/>
      </w:r>
    </w:p>
    <w:p w14:paraId="65357E26" w14:textId="7BA75D27" w:rsidR="0098714A" w:rsidRDefault="00CC655F">
      <w:pPr>
        <w:pStyle w:val="Heading1"/>
      </w:pPr>
      <w:bookmarkStart w:id="4" w:name="_MV3TD_PT8H00M00S_4"/>
      <w:bookmarkStart w:id="5" w:name="BRANCH_1"/>
      <w:bookmarkStart w:id="6" w:name="_MV3BS_1"/>
      <w:bookmarkStart w:id="7" w:name="_Toc510211204"/>
      <w:bookmarkEnd w:id="4"/>
      <w:bookmarkEnd w:id="1"/>
      <w:bookmarkEnd w:id="2"/>
      <w:r>
        <w:lastRenderedPageBreak/>
        <w:t>Part A: Understanding</w:t>
      </w:r>
      <w:bookmarkEnd w:id="5"/>
      <w:bookmarkEnd w:id="7"/>
    </w:p>
    <w:p w14:paraId="5EADA172" w14:textId="0B151341" w:rsidR="00825D39" w:rsidRPr="00825D39" w:rsidRDefault="00C43CDA" w:rsidP="00825D39">
      <w:pPr>
        <w:pStyle w:val="Para1"/>
      </w:pPr>
      <w:r>
        <w:t xml:space="preserve">This section </w:t>
      </w:r>
      <w:r w:rsidR="000333C2">
        <w:t xml:space="preserve">explores different concepts of controllers and views in relation to the Model-View-Controller (MVC) design pattern and compares three different PHP frameworks that use this approach. </w:t>
      </w:r>
    </w:p>
    <w:p w14:paraId="12031DA1" w14:textId="5BDEFA0A" w:rsidR="00825D39" w:rsidRDefault="00CC655F" w:rsidP="00C6458E">
      <w:pPr>
        <w:pStyle w:val="Heading2"/>
      </w:pPr>
      <w:bookmarkStart w:id="8" w:name="_MV3TD_PT8H00M00S_7"/>
      <w:bookmarkStart w:id="9" w:name="BRANCH_2"/>
      <w:bookmarkStart w:id="10" w:name="_MV3BS_2"/>
      <w:bookmarkStart w:id="11" w:name="_Toc510211205"/>
      <w:bookmarkEnd w:id="8"/>
      <w:bookmarkEnd w:id="6"/>
      <w:r>
        <w:t>Page</w:t>
      </w:r>
      <w:r w:rsidR="00C6458E">
        <w:t xml:space="preserve"> and Front</w:t>
      </w:r>
      <w:r>
        <w:t xml:space="preserve"> Controllers</w:t>
      </w:r>
      <w:bookmarkStart w:id="12" w:name="_MV3TD_PT8H00M00S_10"/>
      <w:bookmarkStart w:id="13" w:name="_MV3BS_3"/>
      <w:bookmarkEnd w:id="9"/>
      <w:bookmarkEnd w:id="12"/>
      <w:bookmarkEnd w:id="10"/>
      <w:bookmarkEnd w:id="11"/>
    </w:p>
    <w:p w14:paraId="142B31D8" w14:textId="7B1262C2" w:rsidR="00C6458E" w:rsidRDefault="000333C2" w:rsidP="00C6458E">
      <w:pPr>
        <w:pStyle w:val="Para1"/>
      </w:pPr>
      <w:r>
        <w:t>PHP was designed as a templating, server-side scripting language, and has evolved over the years to accommodate the growing demands for it. While more recent versions now include features such as type-hinting, there is still the problem of “spaghetti code” – logic tends to be embedded in the html of a page and duplicated across the web application.</w:t>
      </w:r>
    </w:p>
    <w:p w14:paraId="3A8FA72A" w14:textId="5EAB84F2" w:rsidR="000333C2" w:rsidRDefault="000333C2" w:rsidP="00C6458E">
      <w:pPr>
        <w:pStyle w:val="Para1"/>
      </w:pPr>
      <w:r>
        <w:t>Front controllers provide a central point in the application that handles all incoming and outgoing requests, such as connection to the database, security details and queries. It is easier to maintain, as there is only one file that contains the underlying code</w:t>
      </w:r>
      <w:r w:rsidR="003D39D0">
        <w:t xml:space="preserve">; it also provides more security as all processes in the app must run through this file. It is also easier for testing and debugging. </w:t>
      </w:r>
    </w:p>
    <w:p w14:paraId="75181C3D" w14:textId="01819187" w:rsidR="003D39D0" w:rsidRPr="00C6458E" w:rsidRDefault="003D39D0" w:rsidP="00C6458E">
      <w:pPr>
        <w:pStyle w:val="Para1"/>
      </w:pPr>
      <w:r>
        <w:t xml:space="preserve">This method is used in the </w:t>
      </w:r>
      <w:proofErr w:type="spellStart"/>
      <w:r>
        <w:t>Symfony</w:t>
      </w:r>
      <w:proofErr w:type="spellEnd"/>
      <w:r>
        <w:t xml:space="preserve"> framework</w:t>
      </w:r>
      <w:r w:rsidR="002D43A5">
        <w:fldChar w:fldCharType="begin" w:fldLock="1"/>
      </w:r>
      <w:r w:rsidR="00C238A7">
        <w:instrText>ADDIN CSL_CITATION { "citationItems" : [ { "id" : "ITEM-1", "itemData" : { "URL" : "https://symfony.com/", "accessed" : { "date-parts" : [ [ "2018", "3", "30" ] ] }, "author" : [ { "dropping-particle" : "", "family" : "Symfony", "given" : "", "non-dropping-particle" : "", "parse-names" : false, "suffix" : "" } ], "container-title" : "Symfony", "id" : "ITEM-1", "issued" : { "date-parts" : [ [ "2014" ] ] }, "title" : "Symfony, High Performance PHP Framework for Web Development", "type" : "webpage" }, "uris" : [ "http://www.mendeley.com/documents/?uuid=3c0af99d-4dde-300f-bad4-c9bc19cda0c7" ] } ], "mendeley" : { "formattedCitation" : "[1]", "plainTextFormattedCitation" : "[1]", "previouslyFormattedCitation" : "[1]" }, "properties" : {  }, "schema" : "https://github.com/citation-style-language/schema/raw/master/csl-citation.json" }</w:instrText>
      </w:r>
      <w:r w:rsidR="002D43A5">
        <w:fldChar w:fldCharType="separate"/>
      </w:r>
      <w:r w:rsidR="002D43A5" w:rsidRPr="002D43A5">
        <w:rPr>
          <w:noProof/>
        </w:rPr>
        <w:t>[1]</w:t>
      </w:r>
      <w:r w:rsidR="002D43A5">
        <w:fldChar w:fldCharType="end"/>
      </w:r>
      <w:r>
        <w:t xml:space="preserve">. The </w:t>
      </w:r>
      <w:proofErr w:type="spellStart"/>
      <w:r>
        <w:t>app.php</w:t>
      </w:r>
      <w:proofErr w:type="spellEnd"/>
      <w:r>
        <w:t xml:space="preserve"> (or </w:t>
      </w:r>
      <w:proofErr w:type="spellStart"/>
      <w:r>
        <w:t>app_dev.php</w:t>
      </w:r>
      <w:proofErr w:type="spellEnd"/>
      <w:r>
        <w:t xml:space="preserve"> while in development) file handles all requests and responses in the app, using a routing configuration to forward URL addresses to the right controllers, which in return render the views to display the data. </w:t>
      </w:r>
    </w:p>
    <w:p w14:paraId="14583E29" w14:textId="1C9460DD" w:rsidR="0098714A" w:rsidRDefault="00CC655F">
      <w:pPr>
        <w:pStyle w:val="Heading2"/>
      </w:pPr>
      <w:bookmarkStart w:id="14" w:name="_MV3TD_PT8H00M00S_13"/>
      <w:bookmarkStart w:id="15" w:name="BRANCH_4"/>
      <w:bookmarkStart w:id="16" w:name="_MV3BS_4"/>
      <w:bookmarkStart w:id="17" w:name="_Toc510211206"/>
      <w:bookmarkEnd w:id="13"/>
      <w:bookmarkEnd w:id="14"/>
      <w:r>
        <w:t>Template Views</w:t>
      </w:r>
      <w:bookmarkEnd w:id="15"/>
      <w:bookmarkEnd w:id="17"/>
    </w:p>
    <w:p w14:paraId="716CC445" w14:textId="4B2E07F6" w:rsidR="0059618C" w:rsidRDefault="00ED330D" w:rsidP="0059618C">
      <w:pPr>
        <w:pStyle w:val="Para1"/>
      </w:pPr>
      <w:r>
        <w:t xml:space="preserve">Standalone PHP can be used to cut down on the repetition of code while rendering files; e.g. using </w:t>
      </w:r>
      <w:proofErr w:type="spellStart"/>
      <w:r>
        <w:t>include_once</w:t>
      </w:r>
      <w:proofErr w:type="spellEnd"/>
      <w:r>
        <w:t xml:space="preserve"> to render the header and footer of a web page. However, if there are more than one page displaying information in a similar way, there is still a lot of duplication in the rendering of a view.</w:t>
      </w:r>
    </w:p>
    <w:p w14:paraId="3FF450D1" w14:textId="450C27BB" w:rsidR="00ED330D" w:rsidRPr="00825D39" w:rsidRDefault="00ED330D" w:rsidP="0059618C">
      <w:pPr>
        <w:pStyle w:val="Para1"/>
      </w:pPr>
      <w:r>
        <w:t xml:space="preserve">Template views solve this problem by offering a master view, which contains the main structure of the site including header, footer and navigation, along with code to allow overwriting of sections by sub-pages. </w:t>
      </w:r>
      <w:r w:rsidR="00F13EF8">
        <w:t>The template engine Twig</w:t>
      </w:r>
      <w:r w:rsidR="002D43A5">
        <w:fldChar w:fldCharType="begin" w:fldLock="1"/>
      </w:r>
      <w:r w:rsidR="00C238A7">
        <w:instrText>ADDIN CSL_CITATION { "citationItems" : [ { "id" : "ITEM-1", "itemData" : { "URL" : "https://twig.symfony.com/", "accessed" : { "date-parts" : [ [ "2018", "3", "30" ] ] }, "author" : [ { "dropping-particle" : "", "family" : "SensioCloud", "given" : "", "non-dropping-particle" : "", "parse-names" : false, "suffix" : "" } ], "container-title" : "SensioLabs", "id" : "ITEM-1", "issued" : { "date-parts" : [ [ "2017" ] ] }, "title" : "Home - Twig - The flexible, fast, and secure PHP template engine", "type" : "webpage" }, "uris" : [ "http://www.mendeley.com/documents/?uuid=05b9cffb-0e40-3aa8-aa4f-bd7f9770ea39" ] } ], "mendeley" : { "formattedCitation" : "[2]", "plainTextFormattedCitation" : "[2]", "previouslyFormattedCitation" : "[2]" }, "properties" : {  }, "schema" : "https://github.com/citation-style-language/schema/raw/master/csl-citation.json" }</w:instrText>
      </w:r>
      <w:r w:rsidR="002D43A5">
        <w:fldChar w:fldCharType="separate"/>
      </w:r>
      <w:r w:rsidR="002D43A5" w:rsidRPr="002D43A5">
        <w:rPr>
          <w:noProof/>
        </w:rPr>
        <w:t>[2]</w:t>
      </w:r>
      <w:r w:rsidR="002D43A5">
        <w:fldChar w:fldCharType="end"/>
      </w:r>
      <w:r w:rsidR="00F13EF8">
        <w:t xml:space="preserve"> provides extra security features, such as automatic output escaping, that in PHP you need to remember to write into every page where the user can submit information (i.e. with </w:t>
      </w:r>
      <w:proofErr w:type="spellStart"/>
      <w:r w:rsidR="00F13EF8">
        <w:t>htmlspecialchars</w:t>
      </w:r>
      <w:proofErr w:type="spellEnd"/>
      <w:r w:rsidR="00F13EF8">
        <w:t>), as well as optimising the PHP code during compilation.</w:t>
      </w:r>
    </w:p>
    <w:p w14:paraId="185562CB" w14:textId="67358374" w:rsidR="0098714A" w:rsidRDefault="00CC655F">
      <w:pPr>
        <w:pStyle w:val="Heading2"/>
      </w:pPr>
      <w:bookmarkStart w:id="18" w:name="_MV3TD_PT8H00M00S_16"/>
      <w:bookmarkStart w:id="19" w:name="BRANCH_5"/>
      <w:bookmarkStart w:id="20" w:name="_MV3BS_5"/>
      <w:bookmarkStart w:id="21" w:name="_Toc510211207"/>
      <w:bookmarkEnd w:id="16"/>
      <w:bookmarkEnd w:id="18"/>
      <w:r>
        <w:t>MVC Frameworks</w:t>
      </w:r>
      <w:bookmarkEnd w:id="19"/>
      <w:bookmarkEnd w:id="21"/>
    </w:p>
    <w:p w14:paraId="0B00F6E0" w14:textId="0934B233" w:rsidR="002A30DC" w:rsidRDefault="002A30DC" w:rsidP="002A30DC">
      <w:pPr>
        <w:pStyle w:val="Para1"/>
      </w:pPr>
      <w:r>
        <w:t xml:space="preserve">While standalone PHP is fine for smaller applications, </w:t>
      </w:r>
      <w:r w:rsidR="002D43A5">
        <w:t xml:space="preserve">as web apps </w:t>
      </w:r>
      <w:proofErr w:type="gramStart"/>
      <w:r w:rsidR="002D43A5">
        <w:t>grow in size</w:t>
      </w:r>
      <w:proofErr w:type="gramEnd"/>
      <w:r w:rsidR="002D43A5">
        <w:t xml:space="preserve"> and complexity, they become difficult to maintain. Often there is a tight coupling between the view and the logic that displays the data, with SQL queries being run in the same page that shows the results.</w:t>
      </w:r>
    </w:p>
    <w:p w14:paraId="45A50AB2" w14:textId="7D5B3851" w:rsidR="002D43A5" w:rsidRDefault="002D43A5" w:rsidP="002A30DC">
      <w:pPr>
        <w:pStyle w:val="Para1"/>
      </w:pPr>
      <w:r>
        <w:t xml:space="preserve">MVC frameworks were built with the purpose of making development easier. The aim is to separate the logic of the application from the display, with controllers providing the link between the two. In developing complex apps, this has the additional benefit of allowing web developers to work on the functionality of the app, with web designers working on the code for the views, with no requirements for the latter to understand the </w:t>
      </w:r>
      <w:proofErr w:type="gramStart"/>
      <w:r>
        <w:t>former, or</w:t>
      </w:r>
      <w:proofErr w:type="gramEnd"/>
      <w:r>
        <w:t xml:space="preserve"> have any knowledge of the behaviour that will be rendered by the </w:t>
      </w:r>
      <w:r w:rsidR="00C6251A">
        <w:t>view</w:t>
      </w:r>
      <w:r>
        <w:t xml:space="preserve">. </w:t>
      </w:r>
    </w:p>
    <w:p w14:paraId="2F8C7BB4" w14:textId="002056F9" w:rsidR="00F143B0" w:rsidRPr="002A30DC" w:rsidRDefault="00F143B0" w:rsidP="002A30DC">
      <w:pPr>
        <w:pStyle w:val="Para1"/>
      </w:pPr>
      <w:r>
        <w:t xml:space="preserve">Three popular frameworks in use are </w:t>
      </w:r>
      <w:r w:rsidR="0049162D">
        <w:t>compared</w:t>
      </w:r>
      <w:r>
        <w:t xml:space="preserve"> below:</w:t>
      </w:r>
    </w:p>
    <w:p w14:paraId="1EBBCC8E" w14:textId="41E76B8B" w:rsidR="0098714A" w:rsidRDefault="00CC655F">
      <w:pPr>
        <w:pStyle w:val="Heading3"/>
      </w:pPr>
      <w:bookmarkStart w:id="22" w:name="_MV3TD_PT8H00M00S_19"/>
      <w:bookmarkStart w:id="23" w:name="BRANCH_6"/>
      <w:bookmarkStart w:id="24" w:name="_MV3BS_6"/>
      <w:bookmarkStart w:id="25" w:name="_Toc510211208"/>
      <w:bookmarkEnd w:id="20"/>
      <w:bookmarkEnd w:id="22"/>
      <w:proofErr w:type="spellStart"/>
      <w:r>
        <w:t>Symfony</w:t>
      </w:r>
      <w:bookmarkEnd w:id="23"/>
      <w:bookmarkEnd w:id="25"/>
      <w:proofErr w:type="spellEnd"/>
    </w:p>
    <w:p w14:paraId="6615791A" w14:textId="6B3E5E43" w:rsidR="00825D39" w:rsidRDefault="00C238A7" w:rsidP="00825D39">
      <w:pPr>
        <w:pStyle w:val="Para1"/>
      </w:pPr>
      <w:r>
        <w:t>According to a framework reviewer</w:t>
      </w:r>
      <w:r>
        <w:fldChar w:fldCharType="begin" w:fldLock="1"/>
      </w:r>
      <w:r>
        <w:instrText>ADDIN CSL_CITATION { "citationItems" : [ { "id" : "ITEM-1", "itemData" : { "URL" : "https://www.zenofcoding.com/2017/12/31/php-mvc-frameworks-preview-of-2018-phalcon-3-symfony-4-laravel-5-x-and-others/", "accessed" : { "date-parts" : [ [ "2018", "3", "30" ] ] }, "id" : "ITEM-1", "issued" : { "date-parts" : [ [ "0" ] ] }, "title" : "PHP MVC Frameworks preview of 2018 (Phalcon 3, Symfony 4, Laravel 5.x and others) - zen of coding", "type" : "webpage" }, "uris" : [ "http://www.mendeley.com/documents/?uuid=63326d34-14b1-3df6-8a89-b609a035a932" ] } ], "mendeley" : { "formattedCitation" : "[3]", "plainTextFormattedCitation" : "[3]", "previouslyFormattedCitation" : "[3]" }, "properties" : {  }, "schema" : "https://github.com/citation-style-language/schema/raw/master/csl-citation.json" }</w:instrText>
      </w:r>
      <w:r>
        <w:fldChar w:fldCharType="separate"/>
      </w:r>
      <w:r w:rsidRPr="00C238A7">
        <w:rPr>
          <w:noProof/>
        </w:rPr>
        <w:t>[3]</w:t>
      </w:r>
      <w:r>
        <w:fldChar w:fldCharType="end"/>
      </w:r>
      <w:r>
        <w:t>:</w:t>
      </w:r>
    </w:p>
    <w:p w14:paraId="08889CAD" w14:textId="7C3F14E5" w:rsidR="00C238A7" w:rsidRDefault="00C238A7" w:rsidP="00C238A7">
      <w:pPr>
        <w:pStyle w:val="Quote"/>
      </w:pPr>
      <w:r w:rsidRPr="00C238A7">
        <w:t xml:space="preserve">If I was going to mention one framework, which has been a rock-solid staple of the PHP community, it </w:t>
      </w:r>
      <w:proofErr w:type="gramStart"/>
      <w:r w:rsidRPr="00C238A7">
        <w:t>has to</w:t>
      </w:r>
      <w:proofErr w:type="gramEnd"/>
      <w:r w:rsidRPr="00C238A7">
        <w:t xml:space="preserve"> be </w:t>
      </w:r>
      <w:proofErr w:type="spellStart"/>
      <w:r w:rsidRPr="00C238A7">
        <w:t>Symfony</w:t>
      </w:r>
      <w:proofErr w:type="spellEnd"/>
      <w:r w:rsidRPr="00C238A7">
        <w:t>.</w:t>
      </w:r>
    </w:p>
    <w:p w14:paraId="1B118C55" w14:textId="706D7FD2" w:rsidR="00C238A7" w:rsidRDefault="00C238A7" w:rsidP="00C238A7">
      <w:pPr>
        <w:pStyle w:val="Para1"/>
      </w:pPr>
      <w:proofErr w:type="spellStart"/>
      <w:r>
        <w:t>SensioLabs</w:t>
      </w:r>
      <w:proofErr w:type="spellEnd"/>
      <w:r>
        <w:t xml:space="preserve">, the company behind </w:t>
      </w:r>
      <w:proofErr w:type="spellStart"/>
      <w:r>
        <w:t>Symfony</w:t>
      </w:r>
      <w:proofErr w:type="spellEnd"/>
      <w:r>
        <w:t xml:space="preserve"> and other related components, has been in operation for over twenty years, and </w:t>
      </w:r>
      <w:proofErr w:type="spellStart"/>
      <w:r>
        <w:t>Symfony</w:t>
      </w:r>
      <w:proofErr w:type="spellEnd"/>
      <w:r>
        <w:t xml:space="preserve"> remains one of the most well-known and used MVC frameworks. </w:t>
      </w:r>
    </w:p>
    <w:p w14:paraId="0784B2DC" w14:textId="77777777" w:rsidR="00D67D0D" w:rsidRDefault="00C238A7" w:rsidP="00C238A7">
      <w:pPr>
        <w:pStyle w:val="Para1"/>
      </w:pPr>
      <w:r>
        <w:t xml:space="preserve">It uses the philosophy of “configuration over convention” – some conventions are applied, such as controller files needing to follow the convention [filename]Controller, but routing is set up via either </w:t>
      </w:r>
      <w:proofErr w:type="spellStart"/>
      <w:r>
        <w:t>yml</w:t>
      </w:r>
      <w:proofErr w:type="spellEnd"/>
      <w:r>
        <w:t xml:space="preserve"> config files</w:t>
      </w:r>
      <w:r w:rsidR="00D67D0D">
        <w:t>,</w:t>
      </w:r>
      <w:r>
        <w:t xml:space="preserve"> or annotations</w:t>
      </w:r>
      <w:r w:rsidR="00D67D0D">
        <w:t xml:space="preserve"> which take the appearance of comments within the PHP classes. There is, therefore quite a learning curve, although there is ample documentation to assist in setup and starting out. </w:t>
      </w:r>
    </w:p>
    <w:p w14:paraId="33CD9114" w14:textId="6621F85A" w:rsidR="00C238A7" w:rsidRDefault="00D67D0D" w:rsidP="00C238A7">
      <w:pPr>
        <w:pStyle w:val="Para1"/>
      </w:pPr>
      <w:proofErr w:type="spellStart"/>
      <w:r>
        <w:t>Symfony</w:t>
      </w:r>
      <w:proofErr w:type="spellEnd"/>
      <w:r>
        <w:t xml:space="preserve"> is modular by design; additional components, or “bundles” may be installed when needed, mostly via SSH session using Composer, so knowledge of SSH terminal commands are needed to gain maximum benefit. However, its object-relational mapping (ORM) tool Doctrine provides some useful features, such as auto-generating model (entity) classes from an existing database, its own form of SQL (DQL) for interacting with the model, and a CRUD generator for providing simple controllers and views that are set up to handle most database operations.</w:t>
      </w:r>
    </w:p>
    <w:p w14:paraId="6385F96F" w14:textId="4E218BF0" w:rsidR="00C238A7" w:rsidRPr="00C238A7" w:rsidRDefault="00D67D0D" w:rsidP="00D67D0D">
      <w:pPr>
        <w:pStyle w:val="Para1"/>
      </w:pPr>
      <w:proofErr w:type="spellStart"/>
      <w:r>
        <w:t>Symfony</w:t>
      </w:r>
      <w:proofErr w:type="spellEnd"/>
      <w:r>
        <w:t xml:space="preserve"> is, however, quite tricky to install for development purposes. When using it for my test app, I ended up using my own web hosting account and its built-in app installer to install version 3.4. IDEs like </w:t>
      </w:r>
      <w:proofErr w:type="spellStart"/>
      <w:r>
        <w:t>PHPStorm</w:t>
      </w:r>
      <w:proofErr w:type="spellEnd"/>
      <w:r>
        <w:t xml:space="preserve"> do work well with </w:t>
      </w:r>
      <w:proofErr w:type="spellStart"/>
      <w:r>
        <w:t>Symfony</w:t>
      </w:r>
      <w:proofErr w:type="spellEnd"/>
      <w:r>
        <w:t>, which makes development on a remote server much easier.</w:t>
      </w:r>
    </w:p>
    <w:p w14:paraId="25A33004" w14:textId="60D3D0D5" w:rsidR="0098714A" w:rsidRDefault="00CC655F">
      <w:pPr>
        <w:pStyle w:val="Heading3"/>
      </w:pPr>
      <w:bookmarkStart w:id="26" w:name="_MV3TD_PT8H00M00S_22"/>
      <w:bookmarkStart w:id="27" w:name="BRANCH_7"/>
      <w:bookmarkStart w:id="28" w:name="_MV3BS_7"/>
      <w:bookmarkStart w:id="29" w:name="_Toc510211209"/>
      <w:bookmarkEnd w:id="24"/>
      <w:bookmarkEnd w:id="26"/>
      <w:r>
        <w:t>CakePHP</w:t>
      </w:r>
      <w:bookmarkEnd w:id="27"/>
      <w:bookmarkEnd w:id="29"/>
    </w:p>
    <w:p w14:paraId="38FF54EB" w14:textId="4A2BAFA9" w:rsidR="00825D39" w:rsidRDefault="00D67D0D" w:rsidP="00825D39">
      <w:pPr>
        <w:pStyle w:val="Para1"/>
      </w:pPr>
      <w:proofErr w:type="spellStart"/>
      <w:r>
        <w:t>CakePHP</w:t>
      </w:r>
      <w:proofErr w:type="spellEnd"/>
      <w:r>
        <w:t xml:space="preserve"> follows the “convention over configuration” approach</w:t>
      </w:r>
      <w:r w:rsidR="001D74CE">
        <w:t>. According to the official website</w:t>
      </w:r>
      <w:r w:rsidR="001D74CE">
        <w:fldChar w:fldCharType="begin" w:fldLock="1"/>
      </w:r>
      <w:r w:rsidR="001D74CE">
        <w:instrText>ADDIN CSL_CITATION { "citationItems" : [ { "id" : "ITEM-1", "itemData" : { "URL" : "https://book.cakephp.org/3.0/en/intro/conventions.html#model-and-database-conventions", "accessed" : { "date-parts" : [ [ "2018", "3", "26" ] ] }, "author" : [ { "dropping-particle" : "", "family" : "Unknown", "given" : "", "non-dropping-particle" : "", "parse-names" : false, "suffix" : "" } ], "id" : "ITEM-1", "issued" : { "date-parts" : [ [ "2014" ] ] }, "title" : "CakePHP Conventions", "type" : "webpage" }, "uris" : [ "http://www.mendeley.com/documents/?uuid=6be24da5-e216-3f4c-a509-d6c168ae55db" ] } ], "mendeley" : { "formattedCitation" : "[4]", "plainTextFormattedCitation" : "[4]", "previouslyFormattedCitation" : "[4]" }, "properties" : {  }, "schema" : "https://github.com/citation-style-language/schema/raw/master/csl-citation.json" }</w:instrText>
      </w:r>
      <w:r w:rsidR="001D74CE">
        <w:fldChar w:fldCharType="separate"/>
      </w:r>
      <w:r w:rsidR="001D74CE" w:rsidRPr="001D74CE">
        <w:rPr>
          <w:noProof/>
        </w:rPr>
        <w:t>[4]</w:t>
      </w:r>
      <w:r w:rsidR="001D74CE">
        <w:fldChar w:fldCharType="end"/>
      </w:r>
      <w:r w:rsidR="001D74CE">
        <w:t>:</w:t>
      </w:r>
    </w:p>
    <w:p w14:paraId="1DC330D8" w14:textId="77777777" w:rsidR="001D74CE" w:rsidRDefault="001D74CE" w:rsidP="001D74CE">
      <w:pPr>
        <w:pStyle w:val="Quote"/>
        <w:rPr>
          <w:shd w:val="clear" w:color="auto" w:fill="FFFFFF"/>
        </w:rPr>
      </w:pPr>
      <w:r>
        <w:rPr>
          <w:shd w:val="clear" w:color="auto" w:fill="FFFFFF"/>
        </w:rPr>
        <w:t xml:space="preserve">We are big fans of convention over configuration. While it takes a bit of time to learn </w:t>
      </w:r>
      <w:proofErr w:type="spellStart"/>
      <w:r>
        <w:rPr>
          <w:shd w:val="clear" w:color="auto" w:fill="FFFFFF"/>
        </w:rPr>
        <w:t>CakePHP’s</w:t>
      </w:r>
      <w:proofErr w:type="spellEnd"/>
      <w:r>
        <w:rPr>
          <w:shd w:val="clear" w:color="auto" w:fill="FFFFFF"/>
        </w:rPr>
        <w:t xml:space="preserve"> conventions, you save time in the long run. By following conventions, you get free functionality, and you liberate yourself from the maintenance nightmare of tracking config files. Conventions also make for a very uniform development experience, allowing other developers to jump in and help.</w:t>
      </w:r>
    </w:p>
    <w:p w14:paraId="446E4AA8" w14:textId="625AB519" w:rsidR="001D74CE" w:rsidRDefault="001D74CE" w:rsidP="001D74CE">
      <w:pPr>
        <w:pStyle w:val="Para1"/>
      </w:pPr>
      <w:r>
        <w:t xml:space="preserve">In practice, this means that all file names and database tables need to be named a certain way to gain maximum benefit from this approach, although it means that </w:t>
      </w:r>
      <w:proofErr w:type="spellStart"/>
      <w:r>
        <w:t>CakePHP</w:t>
      </w:r>
      <w:proofErr w:type="spellEnd"/>
      <w:r>
        <w:t xml:space="preserve"> will provide the routing setup merely from recognising naming patterns. It also means that, with appropriately named database tables, model classes will be automatically generated as needed. </w:t>
      </w:r>
    </w:p>
    <w:p w14:paraId="4CE276EB" w14:textId="4AAB8CD6" w:rsidR="001D74CE" w:rsidRDefault="00396519" w:rsidP="001D74CE">
      <w:pPr>
        <w:pStyle w:val="Para1"/>
      </w:pPr>
      <w:r>
        <w:t xml:space="preserve">It offers many features out of the box, such as security for web forms and database handling, and they provide a downloadable “cookbook” that contains most of the documentation to help the user get started. However, if additional features are required, the extensions are somewhat lacking and outdated. </w:t>
      </w:r>
    </w:p>
    <w:p w14:paraId="3246CFAD" w14:textId="5F005DC4" w:rsidR="00626112" w:rsidRDefault="00626112" w:rsidP="001D74CE">
      <w:pPr>
        <w:pStyle w:val="Para1"/>
      </w:pPr>
      <w:r>
        <w:t>It has also lost popularity in recent years, as the review website states</w:t>
      </w:r>
      <w:r>
        <w:fldChar w:fldCharType="begin" w:fldLock="1"/>
      </w:r>
      <w:r>
        <w:instrText>ADDIN CSL_CITATION { "citationItems" : [ { "id" : "ITEM-1", "itemData" : { "URL" : "https://www.zenofcoding.com/2017/12/31/php-mvc-frameworks-preview-of-2018-phalcon-3-symfony-4-laravel-5-x-and-others/", "accessed" : { "date-parts" : [ [ "2018", "3", "30" ] ] }, "id" : "ITEM-1", "issued" : { "date-parts" : [ [ "0" ] ] }, "title" : "PHP MVC Frameworks preview of 2018 (Phalcon 3, Symfony 4, Laravel 5.x and others) - zen of coding", "type" : "webpage" }, "uris" : [ "http://www.mendeley.com/documents/?uuid=63326d34-14b1-3df6-8a89-b609a035a932" ] } ], "mendeley" : { "formattedCitation" : "[3]", "plainTextFormattedCitation" : "[3]", "previouslyFormattedCitation" : "[3]" }, "properties" : {  }, "schema" : "https://github.com/citation-style-language/schema/raw/master/csl-citation.json" }</w:instrText>
      </w:r>
      <w:r>
        <w:fldChar w:fldCharType="separate"/>
      </w:r>
      <w:r w:rsidRPr="00626112">
        <w:rPr>
          <w:noProof/>
        </w:rPr>
        <w:t>[3]</w:t>
      </w:r>
      <w:r>
        <w:fldChar w:fldCharType="end"/>
      </w:r>
      <w:r>
        <w:t>:</w:t>
      </w:r>
    </w:p>
    <w:p w14:paraId="321145C3" w14:textId="38ABC1DB" w:rsidR="00626112" w:rsidRDefault="00626112" w:rsidP="00626112">
      <w:pPr>
        <w:pStyle w:val="Quote"/>
        <w:rPr>
          <w:shd w:val="clear" w:color="auto" w:fill="FFFFFF"/>
        </w:rPr>
      </w:pPr>
      <w:proofErr w:type="spellStart"/>
      <w:r>
        <w:rPr>
          <w:shd w:val="clear" w:color="auto" w:fill="FFFFFF"/>
        </w:rPr>
        <w:t>CakePHP</w:t>
      </w:r>
      <w:proofErr w:type="spellEnd"/>
      <w:r>
        <w:rPr>
          <w:shd w:val="clear" w:color="auto" w:fill="FFFFFF"/>
        </w:rPr>
        <w:t xml:space="preserve"> really stood out as a top framework back in 2014, however it has lost its edge over the years and got overshadowed by the ever-popular Laravel. That said, </w:t>
      </w:r>
      <w:proofErr w:type="spellStart"/>
      <w:r>
        <w:rPr>
          <w:shd w:val="clear" w:color="auto" w:fill="FFFFFF"/>
        </w:rPr>
        <w:t>CakePHP</w:t>
      </w:r>
      <w:proofErr w:type="spellEnd"/>
      <w:r>
        <w:rPr>
          <w:shd w:val="clear" w:color="auto" w:fill="FFFFFF"/>
        </w:rPr>
        <w:t xml:space="preserve"> still has many beloved features and mantras such as convention-over-configuration approach. Plenty of </w:t>
      </w:r>
      <w:proofErr w:type="spellStart"/>
      <w:r>
        <w:rPr>
          <w:shd w:val="clear" w:color="auto" w:fill="FFFFFF"/>
        </w:rPr>
        <w:t>automagic</w:t>
      </w:r>
      <w:proofErr w:type="spellEnd"/>
      <w:r>
        <w:rPr>
          <w:shd w:val="clear" w:color="auto" w:fill="FFFFFF"/>
        </w:rPr>
        <w:t xml:space="preserve"> for request handling and form validation. As well as and an excellent ORM featuring a Repository pattern.</w:t>
      </w:r>
    </w:p>
    <w:p w14:paraId="3038C0D5" w14:textId="69CA00C4" w:rsidR="00626112" w:rsidRPr="00626112" w:rsidRDefault="00626112" w:rsidP="00626112">
      <w:pPr>
        <w:pStyle w:val="Para1"/>
      </w:pPr>
      <w:r>
        <w:t xml:space="preserve">One of the complaints about </w:t>
      </w:r>
      <w:proofErr w:type="spellStart"/>
      <w:r>
        <w:t>CakePHP</w:t>
      </w:r>
      <w:proofErr w:type="spellEnd"/>
      <w:r>
        <w:t xml:space="preserve"> is its support of database systems; it supports MySQL, but not MongoDB, which has been growing in popularity over the years.</w:t>
      </w:r>
    </w:p>
    <w:p w14:paraId="0075C76C" w14:textId="1563FBAC" w:rsidR="0098714A" w:rsidRDefault="00F143B0">
      <w:pPr>
        <w:pStyle w:val="Heading3"/>
      </w:pPr>
      <w:bookmarkStart w:id="30" w:name="_MV3TD_PT8H00M00S_25"/>
      <w:bookmarkStart w:id="31" w:name="_MV3BS_8"/>
      <w:bookmarkStart w:id="32" w:name="_Toc510211210"/>
      <w:bookmarkEnd w:id="28"/>
      <w:bookmarkEnd w:id="30"/>
      <w:r>
        <w:t>Laravel</w:t>
      </w:r>
      <w:bookmarkEnd w:id="32"/>
    </w:p>
    <w:p w14:paraId="0BE72649" w14:textId="6A489289" w:rsidR="00825D39" w:rsidRDefault="00626112" w:rsidP="00825D39">
      <w:pPr>
        <w:pStyle w:val="Para1"/>
      </w:pPr>
      <w:r>
        <w:t xml:space="preserve">Laravel is a newer PHP framework that is based on the </w:t>
      </w:r>
      <w:proofErr w:type="spellStart"/>
      <w:r>
        <w:t>Symfony</w:t>
      </w:r>
      <w:proofErr w:type="spellEnd"/>
      <w:r>
        <w:t xml:space="preserve"> framework that has become a market leader. Because it is so popular, there is a lot of up to date support, including video tutorials and IDE plugins. </w:t>
      </w:r>
    </w:p>
    <w:p w14:paraId="12CB5AD4" w14:textId="1767BC90" w:rsidR="00373729" w:rsidRDefault="00373729" w:rsidP="00373729">
      <w:pPr>
        <w:pStyle w:val="Para1"/>
      </w:pPr>
      <w:r>
        <w:t xml:space="preserve">Laravel also favours the “configuration over convention” approach; however, the way routes are configured (for example) appear to be cleaner and generally easier to learn than that of </w:t>
      </w:r>
      <w:proofErr w:type="spellStart"/>
      <w:r>
        <w:t>Symfony</w:t>
      </w:r>
      <w:proofErr w:type="spellEnd"/>
      <w:r>
        <w:t xml:space="preserve">. </w:t>
      </w:r>
    </w:p>
    <w:p w14:paraId="01B9A3C1" w14:textId="732F3C49" w:rsidR="00373729" w:rsidRDefault="00373729" w:rsidP="00373729">
      <w:pPr>
        <w:pStyle w:val="Para1"/>
      </w:pPr>
      <w:r>
        <w:t>As far as components, the review site states</w:t>
      </w:r>
      <w:r>
        <w:fldChar w:fldCharType="begin" w:fldLock="1"/>
      </w:r>
      <w:r>
        <w:instrText>ADDIN CSL_CITATION { "citationItems" : [ { "id" : "ITEM-1", "itemData" : { "URL" : "https://www.zenofcoding.com/2017/12/31/php-mvc-frameworks-preview-of-2018-phalcon-3-symfony-4-laravel-5-x-and-others/", "accessed" : { "date-parts" : [ [ "2018", "3", "30" ] ] }, "id" : "ITEM-1", "issued" : { "date-parts" : [ [ "0" ] ] }, "title" : "PHP MVC Frameworks preview of 2018 (Phalcon 3, Symfony 4, Laravel 5.x and others) - zen of coding", "type" : "webpage" }, "uris" : [ "http://www.mendeley.com/documents/?uuid=63326d34-14b1-3df6-8a89-b609a035a932" ] } ], "mendeley" : { "formattedCitation" : "[3]", "plainTextFormattedCitation" : "[3]", "previouslyFormattedCitation" : "[3]" }, "properties" : {  }, "schema" : "https://github.com/citation-style-language/schema/raw/master/csl-citation.json" }</w:instrText>
      </w:r>
      <w:r>
        <w:fldChar w:fldCharType="separate"/>
      </w:r>
      <w:r w:rsidRPr="00373729">
        <w:rPr>
          <w:noProof/>
        </w:rPr>
        <w:t>[3]</w:t>
      </w:r>
      <w:r>
        <w:fldChar w:fldCharType="end"/>
      </w:r>
      <w:r>
        <w:t>:</w:t>
      </w:r>
    </w:p>
    <w:p w14:paraId="41F1BE4B" w14:textId="401EB533" w:rsidR="00373729" w:rsidRDefault="00626112" w:rsidP="00871CC8">
      <w:pPr>
        <w:pStyle w:val="Quote"/>
      </w:pPr>
      <w:r>
        <w:rPr>
          <w:shd w:val="clear" w:color="auto" w:fill="FFFFFF"/>
        </w:rPr>
        <w:t>I’d say that out of the box Laravel is the only framework that can truly allow a developer to easily bootstrap an entire application lifecycle (SDLC) from `git clone` to fully-fledged production deploy, using all the tooling within the framework’s ecosystem.</w:t>
      </w:r>
    </w:p>
    <w:p w14:paraId="0A0F127E" w14:textId="45EA476C" w:rsidR="00373729" w:rsidRDefault="00373729" w:rsidP="00373729">
      <w:pPr>
        <w:pStyle w:val="Para1"/>
      </w:pPr>
      <w:r>
        <w:t xml:space="preserve">A good example of this is the user authentication system. </w:t>
      </w:r>
      <w:proofErr w:type="spellStart"/>
      <w:r>
        <w:t>Symfony</w:t>
      </w:r>
      <w:proofErr w:type="spellEnd"/>
      <w:r>
        <w:t xml:space="preserve"> provides a basic security system, recommending the use of a third party bundle called </w:t>
      </w:r>
      <w:proofErr w:type="spellStart"/>
      <w:r>
        <w:t>FOSUserBundle</w:t>
      </w:r>
      <w:proofErr w:type="spellEnd"/>
      <w:r w:rsidR="00871CC8">
        <w:t xml:space="preserve"> to provide an easy way to generate a user registration system</w:t>
      </w:r>
      <w:r w:rsidR="00871CC8">
        <w:fldChar w:fldCharType="begin" w:fldLock="1"/>
      </w:r>
      <w:r w:rsidR="00871CC8">
        <w:instrText>ADDIN CSL_CITATION { "citationItems" : [ { "id" : "ITEM-1", "itemData" : { "author" : [ { "dropping-particle" : "", "family" : "Started", "given" : "Getting", "non-dropping-particle" : "", "parse-names" : false, "suffix" : "" } ], "id" : "ITEM-1", "issued" : { "date-parts" : [ [ "2016" ] ] }, "page" : "1-7", "title" : "How to Implement a Simple Registration Form", "type" : "article-journal" }, "uris" : [ "http://www.mendeley.com/documents/?uuid=cfc531a2-81f8-3baa-a9a3-0d55a4d46911" ] } ], "mendeley" : { "formattedCitation" : "[5]", "plainTextFormattedCitation" : "[5]", "previouslyFormattedCitation" : "[5]" }, "properties" : {  }, "schema" : "https://github.com/citation-style-language/schema/raw/master/csl-citation.json" }</w:instrText>
      </w:r>
      <w:r w:rsidR="00871CC8">
        <w:fldChar w:fldCharType="separate"/>
      </w:r>
      <w:r w:rsidR="00871CC8" w:rsidRPr="00871CC8">
        <w:rPr>
          <w:noProof/>
        </w:rPr>
        <w:t>[5]</w:t>
      </w:r>
      <w:r w:rsidR="00871CC8">
        <w:fldChar w:fldCharType="end"/>
      </w:r>
      <w:r w:rsidR="00871CC8">
        <w:t xml:space="preserve">. This works well in theory, but in practice, there were problems trying to get this working (see </w:t>
      </w:r>
      <w:r w:rsidR="00871CC8">
        <w:fldChar w:fldCharType="begin"/>
      </w:r>
      <w:r w:rsidR="00871CC8">
        <w:instrText xml:space="preserve"> REF _Ref510210594 \h </w:instrText>
      </w:r>
      <w:r w:rsidR="00871CC8">
        <w:fldChar w:fldCharType="separate"/>
      </w:r>
      <w:r w:rsidR="00871CC8">
        <w:t xml:space="preserve">Figure </w:t>
      </w:r>
      <w:r w:rsidR="00871CC8">
        <w:rPr>
          <w:noProof/>
        </w:rPr>
        <w:t>1</w:t>
      </w:r>
      <w:r w:rsidR="00871CC8">
        <w:fldChar w:fldCharType="end"/>
      </w:r>
      <w:r w:rsidR="00871CC8">
        <w:t xml:space="preserve">). </w:t>
      </w:r>
    </w:p>
    <w:p w14:paraId="47C2CF81" w14:textId="091E98E5" w:rsidR="00871CC8" w:rsidRDefault="00871CC8" w:rsidP="00373729">
      <w:pPr>
        <w:pStyle w:val="Para1"/>
      </w:pPr>
      <w:r>
        <w:t>Laravel, however, provides this out of the box with a very easy setup, as quoted below</w:t>
      </w:r>
      <w:r>
        <w:fldChar w:fldCharType="begin" w:fldLock="1"/>
      </w:r>
      <w:r>
        <w:instrText>ADDIN CSL_CITATION { "citationItems" : [ { "id" : "ITEM-1", "itemData" : { "URL" : "https://laravel.com/docs/5.6/authentication", "accessed" : { "date-parts" : [ [ "2018", "3", "30" ] ] }, "id" : "ITEM-1", "issued" : { "date-parts" : [ [ "0" ] ] }, "title" : "Authentication - Laravel - The PHP Framework For Web Artisans", "type" : "webpage" }, "uris" : [ "http://www.mendeley.com/documents/?uuid=f175e31c-27cb-3f68-8cec-0a98d99f1dc4" ] } ], "mendeley" : { "formattedCitation" : "[6]", "plainTextFormattedCitation" : "[6]", "previouslyFormattedCitation" : "[6]" }, "properties" : {  }, "schema" : "https://github.com/citation-style-language/schema/raw/master/csl-citation.json" }</w:instrText>
      </w:r>
      <w:r>
        <w:fldChar w:fldCharType="separate"/>
      </w:r>
      <w:r w:rsidRPr="00871CC8">
        <w:rPr>
          <w:noProof/>
        </w:rPr>
        <w:t>[6]</w:t>
      </w:r>
      <w:r>
        <w:fldChar w:fldCharType="end"/>
      </w:r>
      <w:r>
        <w:t>:</w:t>
      </w:r>
    </w:p>
    <w:p w14:paraId="280237B0" w14:textId="661C3265" w:rsidR="00871CC8" w:rsidRDefault="00871CC8" w:rsidP="00871CC8">
      <w:pPr>
        <w:pStyle w:val="Quote"/>
      </w:pPr>
      <w:r w:rsidRPr="00871CC8">
        <w:rPr>
          <w:b/>
          <w:bCs/>
        </w:rPr>
        <w:t>Want to get started fast?</w:t>
      </w:r>
      <w:r w:rsidRPr="00871CC8">
        <w:t> Just run </w:t>
      </w:r>
      <w:proofErr w:type="spellStart"/>
      <w:r w:rsidRPr="00871CC8">
        <w:rPr>
          <w:rFonts w:ascii="Consolas" w:hAnsi="Consolas"/>
        </w:rPr>
        <w:t>php</w:t>
      </w:r>
      <w:proofErr w:type="spellEnd"/>
      <w:r w:rsidRPr="00871CC8">
        <w:rPr>
          <w:rFonts w:ascii="Consolas" w:hAnsi="Consolas"/>
        </w:rPr>
        <w:t xml:space="preserve"> artisan </w:t>
      </w:r>
      <w:proofErr w:type="spellStart"/>
      <w:proofErr w:type="gramStart"/>
      <w:r w:rsidRPr="00871CC8">
        <w:rPr>
          <w:rFonts w:ascii="Consolas" w:hAnsi="Consolas"/>
        </w:rPr>
        <w:t>make:auth</w:t>
      </w:r>
      <w:proofErr w:type="spellEnd"/>
      <w:proofErr w:type="gramEnd"/>
      <w:r w:rsidRPr="00871CC8">
        <w:t> and </w:t>
      </w:r>
      <w:proofErr w:type="spellStart"/>
      <w:r w:rsidRPr="00871CC8">
        <w:rPr>
          <w:rFonts w:ascii="Consolas" w:hAnsi="Consolas"/>
        </w:rPr>
        <w:t>php</w:t>
      </w:r>
      <w:proofErr w:type="spellEnd"/>
      <w:r w:rsidRPr="00871CC8">
        <w:rPr>
          <w:rFonts w:ascii="Consolas" w:hAnsi="Consolas"/>
        </w:rPr>
        <w:t xml:space="preserve"> artisan migrate </w:t>
      </w:r>
      <w:r w:rsidRPr="00871CC8">
        <w:t>in a fresh Laravel application. Then, navigate your browser to http://your-app.test/register or any other URL that is assigned to your application. These two commands will take care of scaffolding your entire authentication system!</w:t>
      </w:r>
    </w:p>
    <w:p w14:paraId="62C64938" w14:textId="7D58B546" w:rsidR="00871CC8" w:rsidRDefault="00871CC8" w:rsidP="00871CC8">
      <w:pPr>
        <w:pStyle w:val="Para1"/>
      </w:pPr>
      <w:r>
        <w:t xml:space="preserve">The commands quoted above provide the models required, the views for all aspects of user management (registration, login, forgot password etc.), as well as the necessary controllers; </w:t>
      </w:r>
      <w:proofErr w:type="gramStart"/>
      <w:r>
        <w:t>similar to</w:t>
      </w:r>
      <w:proofErr w:type="gramEnd"/>
      <w:r>
        <w:t xml:space="preserve"> the way </w:t>
      </w:r>
      <w:proofErr w:type="spellStart"/>
      <w:r>
        <w:t>FOSUserBundle</w:t>
      </w:r>
      <w:proofErr w:type="spellEnd"/>
      <w:r>
        <w:t xml:space="preserve"> functions, except no extra downloading of modules is required, and it actually works. </w:t>
      </w:r>
    </w:p>
    <w:p w14:paraId="4F2F2AB3" w14:textId="316F68D4" w:rsidR="00871CC8" w:rsidRPr="00871CC8" w:rsidRDefault="00871CC8" w:rsidP="00871CC8">
      <w:pPr>
        <w:pStyle w:val="Para1"/>
      </w:pPr>
      <w:r>
        <w:t>For this and other reasons, such as cleaner syntax, Laravel provides an easier learning experience and faster development for users wishing to employ rapid application development.</w:t>
      </w:r>
    </w:p>
    <w:p w14:paraId="4C8F0BF1" w14:textId="77777777" w:rsidR="00825D39" w:rsidRDefault="00825D39">
      <w:pPr>
        <w:rPr>
          <w:rFonts w:eastAsiaTheme="majorEastAsia" w:cstheme="majorBidi"/>
          <w:b/>
          <w:bCs/>
          <w:color w:val="FFFFFF" w:themeColor="background1"/>
          <w:sz w:val="34"/>
          <w:szCs w:val="28"/>
        </w:rPr>
      </w:pPr>
      <w:bookmarkStart w:id="33" w:name="_MV3TD_PT8H00M00S_28"/>
      <w:bookmarkStart w:id="34" w:name="BRANCH_9"/>
      <w:bookmarkStart w:id="35" w:name="_MV3BS_9"/>
      <w:bookmarkEnd w:id="31"/>
      <w:bookmarkEnd w:id="33"/>
      <w:r>
        <w:br w:type="page"/>
      </w:r>
    </w:p>
    <w:p w14:paraId="41703607" w14:textId="195CFF1F" w:rsidR="0098714A" w:rsidRDefault="00CC655F">
      <w:pPr>
        <w:pStyle w:val="Heading1"/>
      </w:pPr>
      <w:bookmarkStart w:id="36" w:name="_Toc510211211"/>
      <w:r>
        <w:t>Part B: Implementation</w:t>
      </w:r>
      <w:bookmarkEnd w:id="34"/>
      <w:bookmarkEnd w:id="36"/>
    </w:p>
    <w:p w14:paraId="1FB402C8" w14:textId="5C90E8B8" w:rsidR="00825D39" w:rsidRPr="0071036D" w:rsidRDefault="0071036D" w:rsidP="00825D39">
      <w:pPr>
        <w:pStyle w:val="Para1"/>
      </w:pPr>
      <w:r>
        <w:t xml:space="preserve">Below is discussion about the app being built. The app itself is a test bed for </w:t>
      </w:r>
      <w:r w:rsidR="001550F1">
        <w:t>something larger</w:t>
      </w:r>
      <w:r>
        <w:t>, which will be developed later.</w:t>
      </w:r>
    </w:p>
    <w:p w14:paraId="08D58270" w14:textId="57DB872D" w:rsidR="0098714A" w:rsidRDefault="00CC655F">
      <w:pPr>
        <w:pStyle w:val="Heading2"/>
      </w:pPr>
      <w:bookmarkStart w:id="37" w:name="_MV3TD_PT8H00M00S_31"/>
      <w:bookmarkStart w:id="38" w:name="BRANCH_10"/>
      <w:bookmarkStart w:id="39" w:name="_MV3BS_10"/>
      <w:bookmarkStart w:id="40" w:name="_Toc510211212"/>
      <w:bookmarkEnd w:id="35"/>
      <w:bookmarkEnd w:id="37"/>
      <w:r>
        <w:t>About the app</w:t>
      </w:r>
      <w:bookmarkEnd w:id="38"/>
      <w:bookmarkEnd w:id="40"/>
    </w:p>
    <w:p w14:paraId="1BDD9EFE" w14:textId="2D1FFF31" w:rsidR="00825D39" w:rsidRDefault="0071036D" w:rsidP="00825D39">
      <w:pPr>
        <w:pStyle w:val="Para1"/>
      </w:pPr>
      <w:r>
        <w:t xml:space="preserve">This app is the beginning of quite a complex, potentially large web app that I wish to develop. Since </w:t>
      </w:r>
      <w:proofErr w:type="spellStart"/>
      <w:r>
        <w:t>Symfony</w:t>
      </w:r>
      <w:proofErr w:type="spellEnd"/>
      <w:r>
        <w:t xml:space="preserve"> is designed to be </w:t>
      </w:r>
      <w:r w:rsidR="00E414DA">
        <w:t>assistive to developing such apps, it is ideal for this project.</w:t>
      </w:r>
    </w:p>
    <w:p w14:paraId="4FA1AFA4" w14:textId="3F8DD2FE" w:rsidR="0071036D" w:rsidRDefault="0071036D" w:rsidP="00825D39">
      <w:pPr>
        <w:pStyle w:val="Para1"/>
      </w:pPr>
      <w:r>
        <w:t xml:space="preserve">This will be a helper app for players of The Sims 2 (which may be extended to cover others in the series), to aid them in keeping track of their Sims. The database to cover this is very large (and at time of writing, not even complete), so for simplicity’s sake, only the code relevant to testing this app will be submitted. </w:t>
      </w:r>
    </w:p>
    <w:p w14:paraId="3EE42C18" w14:textId="3B173FCA" w:rsidR="00E414DA" w:rsidRDefault="00E414DA" w:rsidP="00825D39">
      <w:pPr>
        <w:pStyle w:val="Para1"/>
      </w:pPr>
      <w:r>
        <w:t xml:space="preserve">Eventually, it will allow players to track all kinds of different player aspects related to gameplay, but for now, it merely displays the collectable bugs for owners of the </w:t>
      </w:r>
      <w:proofErr w:type="spellStart"/>
      <w:r>
        <w:t>FreeTime</w:t>
      </w:r>
      <w:proofErr w:type="spellEnd"/>
      <w:r>
        <w:t xml:space="preserve"> expansion.</w:t>
      </w:r>
    </w:p>
    <w:p w14:paraId="05F6FF01" w14:textId="33EB6BE6" w:rsidR="00E414DA" w:rsidRDefault="00E414DA" w:rsidP="00E414DA">
      <w:pPr>
        <w:pStyle w:val="Heading2"/>
      </w:pPr>
      <w:bookmarkStart w:id="41" w:name="_Toc510211213"/>
      <w:r>
        <w:t>Testing the app</w:t>
      </w:r>
      <w:bookmarkEnd w:id="41"/>
    </w:p>
    <w:p w14:paraId="699722FB" w14:textId="003C002C" w:rsidR="00840FCF" w:rsidRDefault="00340536" w:rsidP="00840FCF">
      <w:pPr>
        <w:pStyle w:val="Para1"/>
      </w:pPr>
      <w:proofErr w:type="spellStart"/>
      <w:r>
        <w:t>Symfony</w:t>
      </w:r>
      <w:proofErr w:type="spellEnd"/>
      <w:r>
        <w:t xml:space="preserve"> turns out to be quite fiddly to get working, depending what the developer wants to do. It has some useful features, such as a templating engine (Twig), the ability to install components as and when you need them, and built in support for Doctrine, an ORM tool that supports MySQL and MongoDB</w:t>
      </w:r>
      <w:r w:rsidR="00462EE8">
        <w:t>.</w:t>
      </w:r>
    </w:p>
    <w:p w14:paraId="18DF4073" w14:textId="6C39EA46" w:rsidR="00462EE8" w:rsidRDefault="00462EE8" w:rsidP="00840FCF">
      <w:pPr>
        <w:pStyle w:val="Para1"/>
      </w:pPr>
      <w:r>
        <w:t xml:space="preserve">However, being able to install components can sometimes cause more problems than they solve. When trying to make use of the </w:t>
      </w:r>
      <w:proofErr w:type="spellStart"/>
      <w:r>
        <w:t>FOSUserBundle</w:t>
      </w:r>
      <w:proofErr w:type="spellEnd"/>
      <w:r>
        <w:t xml:space="preserve">, for instance, I was met with the following error: </w:t>
      </w:r>
    </w:p>
    <w:p w14:paraId="02C4FB4C" w14:textId="77777777" w:rsidR="00462EE8" w:rsidRDefault="00462EE8" w:rsidP="00462EE8">
      <w:pPr>
        <w:pStyle w:val="Para1"/>
        <w:keepNext/>
      </w:pPr>
      <w:r>
        <w:rPr>
          <w:noProof/>
        </w:rPr>
        <w:drawing>
          <wp:inline distT="0" distB="0" distL="0" distR="0" wp14:anchorId="1A086FCB" wp14:editId="2BD1D09D">
            <wp:extent cx="5943600" cy="3573145"/>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018-03-26 16_17_09-https___arcade.phoenixdragon.co.uk_web_app_dev.php_login.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573145"/>
                    </a:xfrm>
                    <a:prstGeom prst="rect">
                      <a:avLst/>
                    </a:prstGeom>
                  </pic:spPr>
                </pic:pic>
              </a:graphicData>
            </a:graphic>
          </wp:inline>
        </w:drawing>
      </w:r>
    </w:p>
    <w:p w14:paraId="04DD7020" w14:textId="495BD85F" w:rsidR="00462EE8" w:rsidRDefault="00462EE8" w:rsidP="00462EE8">
      <w:pPr>
        <w:pStyle w:val="Caption"/>
      </w:pPr>
      <w:bookmarkStart w:id="42" w:name="_Ref510210594"/>
      <w:r>
        <w:t xml:space="preserve">Figure </w:t>
      </w:r>
      <w:r w:rsidR="004F3072">
        <w:fldChar w:fldCharType="begin"/>
      </w:r>
      <w:r w:rsidR="004F3072">
        <w:instrText xml:space="preserve"> SEQ Figure \* ARABIC </w:instrText>
      </w:r>
      <w:r w:rsidR="004F3072">
        <w:fldChar w:fldCharType="separate"/>
      </w:r>
      <w:r>
        <w:rPr>
          <w:noProof/>
        </w:rPr>
        <w:t>1</w:t>
      </w:r>
      <w:r w:rsidR="004F3072">
        <w:rPr>
          <w:noProof/>
        </w:rPr>
        <w:fldChar w:fldCharType="end"/>
      </w:r>
      <w:bookmarkEnd w:id="42"/>
      <w:r>
        <w:t xml:space="preserve">: Trying to use a bundle in </w:t>
      </w:r>
      <w:proofErr w:type="spellStart"/>
      <w:r>
        <w:t>Symfony</w:t>
      </w:r>
      <w:proofErr w:type="spellEnd"/>
      <w:r>
        <w:t xml:space="preserve"> doesn't always work</w:t>
      </w:r>
    </w:p>
    <w:p w14:paraId="6388A20E" w14:textId="2B3675DE" w:rsidR="00462EE8" w:rsidRDefault="00462EE8" w:rsidP="00462EE8">
      <w:proofErr w:type="spellStart"/>
      <w:r>
        <w:t>Symfony</w:t>
      </w:r>
      <w:proofErr w:type="spellEnd"/>
      <w:r>
        <w:t xml:space="preserve"> seems to work on the principle of “configuration over convention”. While this can offer more flexibility, partly in the form of plugins, it also adds to the learning curve and to the </w:t>
      </w:r>
      <w:proofErr w:type="gramStart"/>
      <w:r>
        <w:t>amount</w:t>
      </w:r>
      <w:proofErr w:type="gramEnd"/>
      <w:r>
        <w:t xml:space="preserve"> of files installed and referenced on the server. </w:t>
      </w:r>
    </w:p>
    <w:p w14:paraId="63548855" w14:textId="2C7BF9E1" w:rsidR="00462EE8" w:rsidRPr="00462EE8" w:rsidRDefault="00462EE8" w:rsidP="00462EE8">
      <w:r>
        <w:t xml:space="preserve">When the modules work well, however, it can make development a lot easier. Doctrine offers some automated tools to assist in working with databases. Figures 2 – 5 show some experimenting with the CRUD generator, which provides an interface via SSH (accessed through </w:t>
      </w:r>
      <w:proofErr w:type="spellStart"/>
      <w:r>
        <w:t>PuTTY</w:t>
      </w:r>
      <w:proofErr w:type="spellEnd"/>
      <w:r>
        <w:t>) that asks a series of questions, before generating the controllers and views needed for a basic CRUD system – although as Figure 5 shows, the create option does not work; possibly because a form module was needed.</w:t>
      </w:r>
    </w:p>
    <w:p w14:paraId="5621B276" w14:textId="77777777" w:rsidR="007A5FFD" w:rsidRDefault="00924AE3" w:rsidP="007A5FFD">
      <w:pPr>
        <w:pStyle w:val="Para1"/>
        <w:keepNext/>
      </w:pPr>
      <w:r>
        <w:rPr>
          <w:noProof/>
        </w:rPr>
        <w:drawing>
          <wp:inline distT="0" distB="0" distL="0" distR="0" wp14:anchorId="10D4449D" wp14:editId="489D9193">
            <wp:extent cx="5943600" cy="37579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rudgenerator1 - PuTTY.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757930"/>
                    </a:xfrm>
                    <a:prstGeom prst="rect">
                      <a:avLst/>
                    </a:prstGeom>
                  </pic:spPr>
                </pic:pic>
              </a:graphicData>
            </a:graphic>
          </wp:inline>
        </w:drawing>
      </w:r>
    </w:p>
    <w:p w14:paraId="65C83999" w14:textId="3944D6F1" w:rsidR="007A5FFD" w:rsidRDefault="007A5FFD" w:rsidP="007A5FFD">
      <w:pPr>
        <w:pStyle w:val="Caption"/>
      </w:pPr>
      <w:r>
        <w:t xml:space="preserve">Figure </w:t>
      </w:r>
      <w:r w:rsidR="004F3072">
        <w:fldChar w:fldCharType="begin"/>
      </w:r>
      <w:r w:rsidR="004F3072">
        <w:instrText xml:space="preserve"> SEQ Figure \* ARABIC </w:instrText>
      </w:r>
      <w:r w:rsidR="004F3072">
        <w:fldChar w:fldCharType="separate"/>
      </w:r>
      <w:r w:rsidR="00462EE8">
        <w:rPr>
          <w:noProof/>
        </w:rPr>
        <w:t>2</w:t>
      </w:r>
      <w:r w:rsidR="004F3072">
        <w:rPr>
          <w:noProof/>
        </w:rPr>
        <w:fldChar w:fldCharType="end"/>
      </w:r>
      <w:r>
        <w:t>: Experimenting with Doctrine's CRUD generator</w:t>
      </w:r>
      <w:r w:rsidR="00A97959">
        <w:t xml:space="preserve"> for an empty database table</w:t>
      </w:r>
    </w:p>
    <w:p w14:paraId="7EC16E75" w14:textId="77777777" w:rsidR="007A5FFD" w:rsidRDefault="00924AE3" w:rsidP="007A5FFD">
      <w:pPr>
        <w:pStyle w:val="Para1"/>
        <w:keepNext/>
      </w:pPr>
      <w:r>
        <w:rPr>
          <w:noProof/>
        </w:rPr>
        <w:drawing>
          <wp:inline distT="0" distB="0" distL="0" distR="0" wp14:anchorId="7445F9EE" wp14:editId="0440E1DD">
            <wp:extent cx="5943600" cy="37579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rudgenerator3 - PuTTY.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757930"/>
                    </a:xfrm>
                    <a:prstGeom prst="rect">
                      <a:avLst/>
                    </a:prstGeom>
                  </pic:spPr>
                </pic:pic>
              </a:graphicData>
            </a:graphic>
          </wp:inline>
        </w:drawing>
      </w:r>
    </w:p>
    <w:p w14:paraId="5DB7720B" w14:textId="6B03CF32" w:rsidR="007A5FFD" w:rsidRDefault="007A5FFD" w:rsidP="007A5FFD">
      <w:pPr>
        <w:pStyle w:val="Caption"/>
      </w:pPr>
      <w:r>
        <w:t xml:space="preserve">Figure </w:t>
      </w:r>
      <w:r w:rsidR="004F3072">
        <w:fldChar w:fldCharType="begin"/>
      </w:r>
      <w:r w:rsidR="004F3072">
        <w:instrText xml:space="preserve"> SEQ Figure \* ARABIC </w:instrText>
      </w:r>
      <w:r w:rsidR="004F3072">
        <w:fldChar w:fldCharType="separate"/>
      </w:r>
      <w:r w:rsidR="00462EE8">
        <w:rPr>
          <w:noProof/>
        </w:rPr>
        <w:t>3</w:t>
      </w:r>
      <w:r w:rsidR="004F3072">
        <w:rPr>
          <w:noProof/>
        </w:rPr>
        <w:fldChar w:fldCharType="end"/>
      </w:r>
      <w:r>
        <w:t xml:space="preserve">: Generation complete in </w:t>
      </w:r>
      <w:proofErr w:type="spellStart"/>
      <w:r>
        <w:t>PuTTY</w:t>
      </w:r>
      <w:proofErr w:type="spellEnd"/>
    </w:p>
    <w:p w14:paraId="1301205C" w14:textId="77777777" w:rsidR="007A5FFD" w:rsidRDefault="00924AE3" w:rsidP="007A5FFD">
      <w:pPr>
        <w:pStyle w:val="Para1"/>
        <w:keepNext/>
      </w:pPr>
      <w:r>
        <w:rPr>
          <w:noProof/>
        </w:rPr>
        <w:drawing>
          <wp:inline distT="0" distB="0" distL="0" distR="0" wp14:anchorId="045FC9E4" wp14:editId="20EE649E">
            <wp:extent cx="5943600" cy="357314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Jobpag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573145"/>
                    </a:xfrm>
                    <a:prstGeom prst="rect">
                      <a:avLst/>
                    </a:prstGeom>
                  </pic:spPr>
                </pic:pic>
              </a:graphicData>
            </a:graphic>
          </wp:inline>
        </w:drawing>
      </w:r>
    </w:p>
    <w:p w14:paraId="59C5429A" w14:textId="49856F21" w:rsidR="00DE4B75" w:rsidRDefault="007A5FFD" w:rsidP="007A5FFD">
      <w:pPr>
        <w:pStyle w:val="Caption"/>
      </w:pPr>
      <w:r>
        <w:t xml:space="preserve">Figure </w:t>
      </w:r>
      <w:r w:rsidR="004F3072">
        <w:fldChar w:fldCharType="begin"/>
      </w:r>
      <w:r w:rsidR="004F3072">
        <w:instrText xml:space="preserve"> SEQ Figure \* ARABIC </w:instrText>
      </w:r>
      <w:r w:rsidR="004F3072">
        <w:fldChar w:fldCharType="separate"/>
      </w:r>
      <w:r w:rsidR="00462EE8">
        <w:rPr>
          <w:noProof/>
        </w:rPr>
        <w:t>4</w:t>
      </w:r>
      <w:r w:rsidR="004F3072">
        <w:rPr>
          <w:noProof/>
        </w:rPr>
        <w:fldChar w:fldCharType="end"/>
      </w:r>
      <w:r>
        <w:t>: The page generated by the CRUD generator</w:t>
      </w:r>
    </w:p>
    <w:p w14:paraId="6507BB8C" w14:textId="77777777" w:rsidR="007A5FFD" w:rsidRDefault="00DE4B75" w:rsidP="007A5FFD">
      <w:pPr>
        <w:pStyle w:val="Para1"/>
        <w:keepNext/>
      </w:pPr>
      <w:r>
        <w:rPr>
          <w:noProof/>
        </w:rPr>
        <w:drawing>
          <wp:inline distT="0" distB="0" distL="0" distR="0" wp14:anchorId="03C54D8A" wp14:editId="0BA34478">
            <wp:extent cx="5943600" cy="357314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reateJobNoWork.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573145"/>
                    </a:xfrm>
                    <a:prstGeom prst="rect">
                      <a:avLst/>
                    </a:prstGeom>
                  </pic:spPr>
                </pic:pic>
              </a:graphicData>
            </a:graphic>
          </wp:inline>
        </w:drawing>
      </w:r>
    </w:p>
    <w:p w14:paraId="2B02B12A" w14:textId="5F5BBEAF" w:rsidR="00DE4B75" w:rsidRDefault="007A5FFD" w:rsidP="007A5FFD">
      <w:pPr>
        <w:pStyle w:val="Caption"/>
      </w:pPr>
      <w:r>
        <w:t xml:space="preserve">Figure </w:t>
      </w:r>
      <w:r w:rsidR="004F3072">
        <w:fldChar w:fldCharType="begin"/>
      </w:r>
      <w:r w:rsidR="004F3072">
        <w:instrText xml:space="preserve"> SEQ Figure \* ARABIC </w:instrText>
      </w:r>
      <w:r w:rsidR="004F3072">
        <w:fldChar w:fldCharType="separate"/>
      </w:r>
      <w:r w:rsidR="00462EE8">
        <w:rPr>
          <w:noProof/>
        </w:rPr>
        <w:t>5</w:t>
      </w:r>
      <w:r w:rsidR="004F3072">
        <w:rPr>
          <w:noProof/>
        </w:rPr>
        <w:fldChar w:fldCharType="end"/>
      </w:r>
      <w:r>
        <w:t>: Creating a new item doesn't work</w:t>
      </w:r>
    </w:p>
    <w:p w14:paraId="5DAF245A" w14:textId="584ABF2D" w:rsidR="00462EE8" w:rsidRDefault="00AD3C2F" w:rsidP="00462EE8">
      <w:r>
        <w:t>Doctrine also has the extremely useful feature of generating class files from an existing database</w:t>
      </w:r>
      <w:r w:rsidR="002D43A5">
        <w:fldChar w:fldCharType="begin" w:fldLock="1"/>
      </w:r>
      <w:r w:rsidR="00871CC8">
        <w:instrText>ADDIN CSL_CITATION { "citationItems" : [ { "id" : "ITEM-1", "itemData" : { "author" : [ { "dropping-particle" : "", "family" : "Started", "given" : "Getting", "non-dropping-particle" : "", "parse-names" : false, "suffix" : "" } ], "id" : "ITEM-1", "issued" : { "date-parts" : [ [ "2016" ] ] }, "page" : "1-4", "title" : "How to Generate Entities from an Existing Database", "type" : "article-journal" }, "uris" : [ "http://www.mendeley.com/documents/?uuid=0bb63c0c-f21d-305e-9936-87f283038891" ] } ], "mendeley" : { "formattedCitation" : "[7]", "plainTextFormattedCitation" : "[7]", "previouslyFormattedCitation" : "[7]" }, "properties" : {  }, "schema" : "https://github.com/citation-style-language/schema/raw/master/csl-citation.json" }</w:instrText>
      </w:r>
      <w:r w:rsidR="002D43A5">
        <w:fldChar w:fldCharType="separate"/>
      </w:r>
      <w:r w:rsidR="00871CC8" w:rsidRPr="00871CC8">
        <w:rPr>
          <w:noProof/>
        </w:rPr>
        <w:t>[7]</w:t>
      </w:r>
      <w:r w:rsidR="002D43A5">
        <w:fldChar w:fldCharType="end"/>
      </w:r>
      <w:r>
        <w:t xml:space="preserve">. This is helpful for those developers who build the database in SQL before beginning development on the web app; it even picks up the relationships between different tables. </w:t>
      </w:r>
    </w:p>
    <w:p w14:paraId="6D9409C3" w14:textId="25E9BDF3" w:rsidR="00AD3C2F" w:rsidRPr="00462EE8" w:rsidRDefault="00AD3C2F" w:rsidP="00462EE8">
      <w:r>
        <w:t>While working with mapping classes, it is sometimes necessary to force an update between the ORM and the database. This proved to be very helpful for finding problems with the database structure, as shown below:</w:t>
      </w:r>
    </w:p>
    <w:p w14:paraId="4FE0586A" w14:textId="77777777" w:rsidR="007A5FFD" w:rsidRDefault="00DE4B75" w:rsidP="007A5FFD">
      <w:pPr>
        <w:pStyle w:val="Para1"/>
        <w:keepNext/>
      </w:pPr>
      <w:r>
        <w:rPr>
          <w:noProof/>
        </w:rPr>
        <w:drawing>
          <wp:inline distT="0" distB="0" distL="0" distR="0" wp14:anchorId="230F6BB0" wp14:editId="175EF6C1">
            <wp:extent cx="5943600" cy="375793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working with symfony and doctrine - PuTTY.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757930"/>
                    </a:xfrm>
                    <a:prstGeom prst="rect">
                      <a:avLst/>
                    </a:prstGeom>
                  </pic:spPr>
                </pic:pic>
              </a:graphicData>
            </a:graphic>
          </wp:inline>
        </w:drawing>
      </w:r>
    </w:p>
    <w:p w14:paraId="39104E2A" w14:textId="1328CE40" w:rsidR="00DE4B75" w:rsidRDefault="007A5FFD" w:rsidP="007A5FFD">
      <w:pPr>
        <w:pStyle w:val="Caption"/>
      </w:pPr>
      <w:r>
        <w:t xml:space="preserve">Figure </w:t>
      </w:r>
      <w:r w:rsidR="004F3072">
        <w:fldChar w:fldCharType="begin"/>
      </w:r>
      <w:r w:rsidR="004F3072">
        <w:instrText xml:space="preserve"> SEQ Figure \* ARABIC </w:instrText>
      </w:r>
      <w:r w:rsidR="004F3072">
        <w:fldChar w:fldCharType="separate"/>
      </w:r>
      <w:r w:rsidR="00462EE8">
        <w:rPr>
          <w:noProof/>
        </w:rPr>
        <w:t>6</w:t>
      </w:r>
      <w:r w:rsidR="004F3072">
        <w:rPr>
          <w:noProof/>
        </w:rPr>
        <w:fldChar w:fldCharType="end"/>
      </w:r>
      <w:r>
        <w:t>: Syncing Doctrine with the database is a good way to debug the database schema</w:t>
      </w:r>
    </w:p>
    <w:p w14:paraId="1F7D1EDB" w14:textId="4E3F5CF4" w:rsidR="00AD3C2F" w:rsidRPr="00AD3C2F" w:rsidRDefault="00AD3C2F" w:rsidP="00AD3C2F">
      <w:r>
        <w:t xml:space="preserve">Once the database was synced correctly, the next challenge was to retrieve the stored data and display it in a view. It turned out that Twig can be quite tricky to work with; </w:t>
      </w:r>
      <w:r>
        <w:fldChar w:fldCharType="begin"/>
      </w:r>
      <w:r>
        <w:instrText xml:space="preserve"> REF _Ref509845230 \h </w:instrText>
      </w:r>
      <w:r>
        <w:fldChar w:fldCharType="separate"/>
      </w:r>
      <w:r>
        <w:t xml:space="preserve">Figure </w:t>
      </w:r>
      <w:r>
        <w:rPr>
          <w:noProof/>
        </w:rPr>
        <w:t>7</w:t>
      </w:r>
      <w:r>
        <w:fldChar w:fldCharType="end"/>
      </w:r>
      <w:r>
        <w:t xml:space="preserve"> shows what happened when I tried to print a simple array: </w:t>
      </w:r>
    </w:p>
    <w:p w14:paraId="3D45AD70" w14:textId="77777777" w:rsidR="007A5FFD" w:rsidRDefault="00DE4B75" w:rsidP="007A5FFD">
      <w:pPr>
        <w:pStyle w:val="Para1"/>
        <w:keepNext/>
      </w:pPr>
      <w:r>
        <w:rPr>
          <w:noProof/>
        </w:rPr>
        <w:drawing>
          <wp:inline distT="0" distB="0" distL="0" distR="0" wp14:anchorId="2A652026" wp14:editId="1C222170">
            <wp:extent cx="5943600" cy="35731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03-23 18_24_14-An exception has been thrown during the rendering of a template (_Catchable Fata.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573145"/>
                    </a:xfrm>
                    <a:prstGeom prst="rect">
                      <a:avLst/>
                    </a:prstGeom>
                  </pic:spPr>
                </pic:pic>
              </a:graphicData>
            </a:graphic>
          </wp:inline>
        </w:drawing>
      </w:r>
    </w:p>
    <w:p w14:paraId="351B7B27" w14:textId="6FDDDD98" w:rsidR="007A5FFD" w:rsidRDefault="007A5FFD" w:rsidP="007A5FFD">
      <w:pPr>
        <w:pStyle w:val="Caption"/>
      </w:pPr>
      <w:bookmarkStart w:id="43" w:name="_Ref509845230"/>
      <w:r>
        <w:t xml:space="preserve">Figure </w:t>
      </w:r>
      <w:r w:rsidR="004F3072">
        <w:fldChar w:fldCharType="begin"/>
      </w:r>
      <w:r w:rsidR="004F3072">
        <w:instrText xml:space="preserve"> SEQ Figure \* ARABIC </w:instrText>
      </w:r>
      <w:r w:rsidR="004F3072">
        <w:fldChar w:fldCharType="separate"/>
      </w:r>
      <w:r w:rsidR="00462EE8">
        <w:rPr>
          <w:noProof/>
        </w:rPr>
        <w:t>7</w:t>
      </w:r>
      <w:r w:rsidR="004F3072">
        <w:rPr>
          <w:noProof/>
        </w:rPr>
        <w:fldChar w:fldCharType="end"/>
      </w:r>
      <w:bookmarkEnd w:id="43"/>
      <w:r>
        <w:t xml:space="preserve">: Initial problems getting Twig to render the view for </w:t>
      </w:r>
      <w:proofErr w:type="spellStart"/>
      <w:r>
        <w:t>BugCollection</w:t>
      </w:r>
      <w:proofErr w:type="spellEnd"/>
    </w:p>
    <w:p w14:paraId="2D8B1212" w14:textId="1C5C5340" w:rsidR="00AD3C2F" w:rsidRPr="00AD3C2F" w:rsidRDefault="00AD3C2F" w:rsidP="00AD3C2F">
      <w:r>
        <w:t>During the initial debugging, I made use of a handy feature to dump the variable contents in Twig using the dump(array) syntax, as shown below:</w:t>
      </w:r>
    </w:p>
    <w:p w14:paraId="4C475F03" w14:textId="77777777" w:rsidR="007A5FFD" w:rsidRDefault="00924AE3" w:rsidP="007A5FFD">
      <w:pPr>
        <w:pStyle w:val="Para1"/>
        <w:keepNext/>
      </w:pPr>
      <w:r>
        <w:rPr>
          <w:noProof/>
        </w:rPr>
        <w:drawing>
          <wp:inline distT="0" distB="0" distL="0" distR="0" wp14:anchorId="6DE1686F" wp14:editId="2B3A8739">
            <wp:extent cx="5943600" cy="3573145"/>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sing twig dump-Bug Collection.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573145"/>
                    </a:xfrm>
                    <a:prstGeom prst="rect">
                      <a:avLst/>
                    </a:prstGeom>
                  </pic:spPr>
                </pic:pic>
              </a:graphicData>
            </a:graphic>
          </wp:inline>
        </w:drawing>
      </w:r>
    </w:p>
    <w:p w14:paraId="678FEC0A" w14:textId="1CF27A6B" w:rsidR="00E414DA" w:rsidRDefault="007A5FFD" w:rsidP="007A5FFD">
      <w:pPr>
        <w:pStyle w:val="Caption"/>
      </w:pPr>
      <w:r>
        <w:t xml:space="preserve">Figure </w:t>
      </w:r>
      <w:r w:rsidR="004F3072">
        <w:fldChar w:fldCharType="begin"/>
      </w:r>
      <w:r w:rsidR="004F3072">
        <w:instrText xml:space="preserve"> SEQ Figure \* ARABIC </w:instrText>
      </w:r>
      <w:r w:rsidR="004F3072">
        <w:fldChar w:fldCharType="separate"/>
      </w:r>
      <w:r w:rsidR="00462EE8">
        <w:rPr>
          <w:noProof/>
        </w:rPr>
        <w:t>8</w:t>
      </w:r>
      <w:r w:rsidR="004F3072">
        <w:rPr>
          <w:noProof/>
        </w:rPr>
        <w:fldChar w:fldCharType="end"/>
      </w:r>
      <w:r>
        <w:t>: Using Twig's dump function to check the array is populated</w:t>
      </w:r>
    </w:p>
    <w:p w14:paraId="1D4F2F3E" w14:textId="11B9950E" w:rsidR="00AD3C2F" w:rsidRPr="00AD3C2F" w:rsidRDefault="00AD3C2F" w:rsidP="00AD3C2F">
      <w:r>
        <w:t>Eventually, after reading more on how to use Twig</w:t>
      </w:r>
      <w:r w:rsidR="002D43A5">
        <w:fldChar w:fldCharType="begin" w:fldLock="1"/>
      </w:r>
      <w:r w:rsidR="00871CC8">
        <w:instrText>ADDIN CSL_CITATION { "citationItems" : [ { "id" : "ITEM-1", "itemData" : { "URL" : "https://knpuniversity.com/screencast/symfony-doctrine/twig-dot-syntax", "accessed" : { "date-parts" : [ [ "2018", "3", "23" ] ] }, "id" : "ITEM-1", "issued" : { "date-parts" : [ [ "0" ] ] }, "title" : "Entities, Twig and the Magic dot Syntax &amp;gt; Symfony 3: Doctrine &amp;amp; the Database | KnpUniversity", "type" : "webpage" }, "uris" : [ "http://www.mendeley.com/documents/?uuid=c410f213-1d97-3cc7-b795-f95d60f8afd2" ] } ], "mendeley" : { "formattedCitation" : "[8]", "plainTextFormattedCitation" : "[8]", "previouslyFormattedCitation" : "[8]" }, "properties" : {  }, "schema" : "https://github.com/citation-style-language/schema/raw/master/csl-citation.json" }</w:instrText>
      </w:r>
      <w:r w:rsidR="002D43A5">
        <w:fldChar w:fldCharType="separate"/>
      </w:r>
      <w:r w:rsidR="00871CC8" w:rsidRPr="00871CC8">
        <w:rPr>
          <w:noProof/>
        </w:rPr>
        <w:t>[8]</w:t>
      </w:r>
      <w:r w:rsidR="002D43A5">
        <w:fldChar w:fldCharType="end"/>
      </w:r>
      <w:r>
        <w:t>, I managed to print the array contents successfully (shown below).</w:t>
      </w:r>
    </w:p>
    <w:p w14:paraId="5CAF2A1E" w14:textId="77777777" w:rsidR="007A5FFD" w:rsidRDefault="00DE4B75" w:rsidP="007A5FFD">
      <w:pPr>
        <w:pStyle w:val="Para1"/>
        <w:keepNext/>
      </w:pPr>
      <w:r>
        <w:rPr>
          <w:noProof/>
        </w:rPr>
        <w:drawing>
          <wp:inline distT="0" distB="0" distL="0" distR="0" wp14:anchorId="2C20CB96" wp14:editId="01674047">
            <wp:extent cx="5943600" cy="35731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03-22 22_32_19-Bug Collection.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573145"/>
                    </a:xfrm>
                    <a:prstGeom prst="rect">
                      <a:avLst/>
                    </a:prstGeom>
                  </pic:spPr>
                </pic:pic>
              </a:graphicData>
            </a:graphic>
          </wp:inline>
        </w:drawing>
      </w:r>
    </w:p>
    <w:p w14:paraId="3730E24F" w14:textId="1E1A9401" w:rsidR="00DE4B75" w:rsidRDefault="007A5FFD" w:rsidP="007A5FFD">
      <w:pPr>
        <w:pStyle w:val="Caption"/>
      </w:pPr>
      <w:r>
        <w:t xml:space="preserve">Figure </w:t>
      </w:r>
      <w:r w:rsidR="004F3072">
        <w:fldChar w:fldCharType="begin"/>
      </w:r>
      <w:r w:rsidR="004F3072">
        <w:instrText xml:space="preserve"> SEQ Figure \* ARABIC </w:instrText>
      </w:r>
      <w:r w:rsidR="004F3072">
        <w:fldChar w:fldCharType="separate"/>
      </w:r>
      <w:r w:rsidR="00462EE8">
        <w:rPr>
          <w:noProof/>
        </w:rPr>
        <w:t>9</w:t>
      </w:r>
      <w:r w:rsidR="004F3072">
        <w:rPr>
          <w:noProof/>
        </w:rPr>
        <w:fldChar w:fldCharType="end"/>
      </w:r>
      <w:r>
        <w:t>: Successful printing of array</w:t>
      </w:r>
    </w:p>
    <w:p w14:paraId="7CACAEB2" w14:textId="42DD17D1" w:rsidR="00AD3C2F" w:rsidRPr="00AD3C2F" w:rsidRDefault="00AD3C2F" w:rsidP="00AD3C2F">
      <w:r>
        <w:t>Changing the printing of an array to printing database results proved more difficult. Using suggested error-catching syntax (if [name</w:t>
      </w:r>
      <w:proofErr w:type="gramStart"/>
      <w:r>
        <w:t>]!=</w:t>
      </w:r>
      <w:proofErr w:type="gramEnd"/>
      <w:r>
        <w:t>null), I was at least able to (eventually) restore the printing of an array:</w:t>
      </w:r>
    </w:p>
    <w:p w14:paraId="5D5439ED" w14:textId="77777777" w:rsidR="007A5FFD" w:rsidRDefault="00DE4B75" w:rsidP="007A5FFD">
      <w:pPr>
        <w:pStyle w:val="Para1"/>
        <w:keepNext/>
      </w:pPr>
      <w:r>
        <w:rPr>
          <w:noProof/>
        </w:rPr>
        <w:drawing>
          <wp:inline distT="0" distB="0" distL="0" distR="0" wp14:anchorId="26191174" wp14:editId="69B92F15">
            <wp:extent cx="5943600" cy="35731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03-23 18_48_28-Bug Collection.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573145"/>
                    </a:xfrm>
                    <a:prstGeom prst="rect">
                      <a:avLst/>
                    </a:prstGeom>
                  </pic:spPr>
                </pic:pic>
              </a:graphicData>
            </a:graphic>
          </wp:inline>
        </w:drawing>
      </w:r>
    </w:p>
    <w:p w14:paraId="033F28E5" w14:textId="36E77682" w:rsidR="007A5FFD" w:rsidRDefault="007A5FFD" w:rsidP="007A5FFD">
      <w:pPr>
        <w:pStyle w:val="Caption"/>
      </w:pPr>
      <w:r>
        <w:t xml:space="preserve">Figure </w:t>
      </w:r>
      <w:r w:rsidR="004F3072">
        <w:fldChar w:fldCharType="begin"/>
      </w:r>
      <w:r w:rsidR="004F3072">
        <w:instrText xml:space="preserve"> SEQ Figure \* ARABIC </w:instrText>
      </w:r>
      <w:r w:rsidR="004F3072">
        <w:fldChar w:fldCharType="separate"/>
      </w:r>
      <w:r w:rsidR="00462EE8">
        <w:rPr>
          <w:noProof/>
        </w:rPr>
        <w:t>10</w:t>
      </w:r>
      <w:r w:rsidR="004F3072">
        <w:rPr>
          <w:noProof/>
        </w:rPr>
        <w:fldChar w:fldCharType="end"/>
      </w:r>
      <w:r>
        <w:t>: Trying to switch from array to database threw some errors</w:t>
      </w:r>
    </w:p>
    <w:p w14:paraId="68BA1AF0" w14:textId="4BF69F29" w:rsidR="00AD3C2F" w:rsidRPr="00AD3C2F" w:rsidRDefault="00AD3C2F" w:rsidP="00AD3C2F">
      <w:r>
        <w:t>After some more searching for answers, I finally got it working:</w:t>
      </w:r>
    </w:p>
    <w:p w14:paraId="36E37C25" w14:textId="77777777" w:rsidR="007A5FFD" w:rsidRDefault="00DE4B75" w:rsidP="007A5FFD">
      <w:pPr>
        <w:pStyle w:val="Para1"/>
        <w:keepNext/>
      </w:pPr>
      <w:r>
        <w:rPr>
          <w:noProof/>
        </w:rPr>
        <w:drawing>
          <wp:inline distT="0" distB="0" distL="0" distR="0" wp14:anchorId="2B66C17C" wp14:editId="7CC0AA7A">
            <wp:extent cx="5943600" cy="357314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03-23 19_06_55-Bug Collection - it works.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573145"/>
                    </a:xfrm>
                    <a:prstGeom prst="rect">
                      <a:avLst/>
                    </a:prstGeom>
                  </pic:spPr>
                </pic:pic>
              </a:graphicData>
            </a:graphic>
          </wp:inline>
        </w:drawing>
      </w:r>
    </w:p>
    <w:p w14:paraId="608FE6B9" w14:textId="255271E2" w:rsidR="00DE4B75" w:rsidRDefault="007A5FFD" w:rsidP="007A5FFD">
      <w:pPr>
        <w:pStyle w:val="Caption"/>
      </w:pPr>
      <w:r>
        <w:t xml:space="preserve">Figure </w:t>
      </w:r>
      <w:r w:rsidR="004F3072">
        <w:fldChar w:fldCharType="begin"/>
      </w:r>
      <w:r w:rsidR="004F3072">
        <w:instrText xml:space="preserve"> SEQ Figure \* ARABIC </w:instrText>
      </w:r>
      <w:r w:rsidR="004F3072">
        <w:fldChar w:fldCharType="separate"/>
      </w:r>
      <w:r w:rsidR="00462EE8">
        <w:rPr>
          <w:noProof/>
        </w:rPr>
        <w:t>11</w:t>
      </w:r>
      <w:r w:rsidR="004F3072">
        <w:rPr>
          <w:noProof/>
        </w:rPr>
        <w:fldChar w:fldCharType="end"/>
      </w:r>
      <w:r>
        <w:t>: Successfully printing database contents</w:t>
      </w:r>
    </w:p>
    <w:p w14:paraId="507BAE13" w14:textId="728C74D7" w:rsidR="00730500" w:rsidRDefault="00730500" w:rsidP="007A5FFD">
      <w:pPr>
        <w:pStyle w:val="Para1"/>
        <w:keepNext/>
      </w:pPr>
      <w:r>
        <w:t xml:space="preserve">I decided to extend this by adding images to the database table, and changing the layout to tidy up the presentation: </w:t>
      </w:r>
    </w:p>
    <w:p w14:paraId="2184CB3E" w14:textId="6EA524A5" w:rsidR="007A5FFD" w:rsidRDefault="00DE4B75" w:rsidP="007A5FFD">
      <w:pPr>
        <w:pStyle w:val="Para1"/>
        <w:keepNext/>
      </w:pPr>
      <w:r>
        <w:rPr>
          <w:noProof/>
        </w:rPr>
        <w:drawing>
          <wp:inline distT="0" distB="0" distL="0" distR="0" wp14:anchorId="6FCF490D" wp14:editId="708AA752">
            <wp:extent cx="5943600" cy="357314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s-Bug Collection.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573145"/>
                    </a:xfrm>
                    <a:prstGeom prst="rect">
                      <a:avLst/>
                    </a:prstGeom>
                  </pic:spPr>
                </pic:pic>
              </a:graphicData>
            </a:graphic>
          </wp:inline>
        </w:drawing>
      </w:r>
    </w:p>
    <w:p w14:paraId="2F770A88" w14:textId="69CF1B6B" w:rsidR="0071036D" w:rsidRPr="0071036D" w:rsidRDefault="007A5FFD" w:rsidP="007A5FFD">
      <w:pPr>
        <w:pStyle w:val="Caption"/>
      </w:pPr>
      <w:r>
        <w:t xml:space="preserve">Figure </w:t>
      </w:r>
      <w:r w:rsidR="004F3072">
        <w:fldChar w:fldCharType="begin"/>
      </w:r>
      <w:r w:rsidR="004F3072">
        <w:instrText xml:space="preserve"> SEQ Figure \* ARABIC </w:instrText>
      </w:r>
      <w:r w:rsidR="004F3072">
        <w:fldChar w:fldCharType="separate"/>
      </w:r>
      <w:r w:rsidR="00462EE8">
        <w:rPr>
          <w:noProof/>
        </w:rPr>
        <w:t>12</w:t>
      </w:r>
      <w:r w:rsidR="004F3072">
        <w:rPr>
          <w:noProof/>
        </w:rPr>
        <w:fldChar w:fldCharType="end"/>
      </w:r>
      <w:r>
        <w:t>: Successful test to also render images</w:t>
      </w:r>
    </w:p>
    <w:p w14:paraId="05DA04C3" w14:textId="29837D77" w:rsidR="00730500" w:rsidRDefault="00730500">
      <w:bookmarkStart w:id="44" w:name="_MV3TD_PT8H00M00S_34"/>
      <w:bookmarkStart w:id="45" w:name="BRANCH_11"/>
      <w:bookmarkStart w:id="46" w:name="_MV3BS_11"/>
      <w:bookmarkEnd w:id="39"/>
      <w:bookmarkEnd w:id="44"/>
      <w:r>
        <w:t xml:space="preserve">Experimenting with other bundles (such as the </w:t>
      </w:r>
      <w:proofErr w:type="spellStart"/>
      <w:r>
        <w:t>FOSUserBundle</w:t>
      </w:r>
      <w:proofErr w:type="spellEnd"/>
      <w:r>
        <w:t xml:space="preserve"> mentioned above) came after I had successfully got the basics working</w:t>
      </w:r>
      <w:r w:rsidR="00A97959">
        <w:t xml:space="preserve"> – which was just as well, because trying to get this handy tool working broke the website</w:t>
      </w:r>
      <w:r>
        <w:t xml:space="preserve">. </w:t>
      </w:r>
    </w:p>
    <w:p w14:paraId="480C4C80" w14:textId="77777777" w:rsidR="00E8624E" w:rsidRDefault="00730500">
      <w:r>
        <w:t xml:space="preserve">Regarding testing, </w:t>
      </w:r>
      <w:proofErr w:type="spellStart"/>
      <w:r>
        <w:t>Symfony</w:t>
      </w:r>
      <w:proofErr w:type="spellEnd"/>
      <w:r>
        <w:t xml:space="preserve"> provides a built-in debugging system when running through the </w:t>
      </w:r>
      <w:proofErr w:type="spellStart"/>
      <w:r>
        <w:t>app.dev</w:t>
      </w:r>
      <w:proofErr w:type="spellEnd"/>
      <w:r>
        <w:t xml:space="preserve"> controller, as shown in the above images. Exception pages give detailed error messages, and there is a toolbar along the bottom of the page that enables the developer to check for more information, such as the number of database queries (and how long they take), whether the user is logged in, the status code (i.e. 200), etc. </w:t>
      </w:r>
    </w:p>
    <w:p w14:paraId="1AD4B582" w14:textId="77777777" w:rsidR="00E8624E" w:rsidRDefault="00E8624E">
      <w:r>
        <w:t xml:space="preserve">Since </w:t>
      </w:r>
      <w:proofErr w:type="spellStart"/>
      <w:r>
        <w:t>Symfony</w:t>
      </w:r>
      <w:proofErr w:type="spellEnd"/>
      <w:r>
        <w:t xml:space="preserve"> supports MongoDB, it is possible to consider using NoSQL for database management – which may be necessary for large-scale applications. It also offers support for session handling via database rather than files, which goes back to the configuration concept, as much of this setup is done via the configuration files. </w:t>
      </w:r>
    </w:p>
    <w:p w14:paraId="3D8B0574" w14:textId="17E2B594" w:rsidR="00825D39" w:rsidRDefault="00E8624E">
      <w:pPr>
        <w:rPr>
          <w:rFonts w:eastAsiaTheme="majorEastAsia" w:cstheme="majorBidi"/>
          <w:b/>
          <w:bCs/>
          <w:color w:val="FFFFFF" w:themeColor="background1"/>
          <w:sz w:val="34"/>
          <w:szCs w:val="28"/>
        </w:rPr>
      </w:pPr>
      <w:r>
        <w:t xml:space="preserve">As well as spending a lot of time in the config directory, there is also much time spent in the SSH terminal, particularly if installing other modules. Even running Doctrine is done mostly in </w:t>
      </w:r>
      <w:proofErr w:type="spellStart"/>
      <w:r>
        <w:t>PuTTY</w:t>
      </w:r>
      <w:proofErr w:type="spellEnd"/>
      <w:r>
        <w:t xml:space="preserve"> rather than the PHP interface. </w:t>
      </w:r>
      <w:r w:rsidR="006169A8">
        <w:t xml:space="preserve">While this is fine for developers who are comfortable working in SSH, it is not an ideal way to build a web app if you just want to get something up and running quickly. </w:t>
      </w:r>
      <w:r w:rsidR="00825D39">
        <w:br w:type="page"/>
      </w:r>
    </w:p>
    <w:p w14:paraId="01F9C41B" w14:textId="39EFBF4F" w:rsidR="0098714A" w:rsidRDefault="00CC655F">
      <w:pPr>
        <w:pStyle w:val="Heading1"/>
      </w:pPr>
      <w:bookmarkStart w:id="47" w:name="_Toc510211214"/>
      <w:r>
        <w:t>References</w:t>
      </w:r>
      <w:bookmarkEnd w:id="45"/>
      <w:bookmarkEnd w:id="47"/>
    </w:p>
    <w:bookmarkStart w:id="48" w:name="_MV3TD_PT8H00M00S_37"/>
    <w:bookmarkStart w:id="49" w:name="BRANCH_12"/>
    <w:bookmarkStart w:id="50" w:name="_MV3BS_12"/>
    <w:bookmarkEnd w:id="46"/>
    <w:bookmarkEnd w:id="48"/>
    <w:p w14:paraId="6B3E1856" w14:textId="29050638" w:rsidR="00871CC8" w:rsidRPr="00871CC8" w:rsidRDefault="00825D39" w:rsidP="00871CC8">
      <w:pPr>
        <w:widowControl w:val="0"/>
        <w:autoSpaceDE w:val="0"/>
        <w:autoSpaceDN w:val="0"/>
        <w:adjustRightInd w:val="0"/>
        <w:spacing w:line="240" w:lineRule="auto"/>
        <w:ind w:left="640" w:hanging="640"/>
        <w:rPr>
          <w:noProof/>
          <w:szCs w:val="24"/>
        </w:rPr>
      </w:pPr>
      <w:r>
        <w:fldChar w:fldCharType="begin" w:fldLock="1"/>
      </w:r>
      <w:r>
        <w:instrText xml:space="preserve">ADDIN Mendeley Bibliography CSL_BIBLIOGRAPHY </w:instrText>
      </w:r>
      <w:r>
        <w:fldChar w:fldCharType="separate"/>
      </w:r>
      <w:r w:rsidR="00871CC8" w:rsidRPr="00871CC8">
        <w:rPr>
          <w:noProof/>
          <w:szCs w:val="24"/>
        </w:rPr>
        <w:t>[1]</w:t>
      </w:r>
      <w:r w:rsidR="00871CC8" w:rsidRPr="00871CC8">
        <w:rPr>
          <w:noProof/>
          <w:szCs w:val="24"/>
        </w:rPr>
        <w:tab/>
        <w:t xml:space="preserve">Symfony, ‘Symfony, High Performance PHP Framework for Web Development’, </w:t>
      </w:r>
      <w:r w:rsidR="00871CC8" w:rsidRPr="00871CC8">
        <w:rPr>
          <w:i/>
          <w:iCs/>
          <w:noProof/>
          <w:szCs w:val="24"/>
        </w:rPr>
        <w:t>Symfony</w:t>
      </w:r>
      <w:r w:rsidR="00871CC8" w:rsidRPr="00871CC8">
        <w:rPr>
          <w:noProof/>
          <w:szCs w:val="24"/>
        </w:rPr>
        <w:t>, 2014. [Online]. Available: https://symfony.com/. [Accessed: 30-Mar-2018].</w:t>
      </w:r>
    </w:p>
    <w:p w14:paraId="4838923A" w14:textId="77777777" w:rsidR="00871CC8" w:rsidRPr="00871CC8" w:rsidRDefault="00871CC8" w:rsidP="00871CC8">
      <w:pPr>
        <w:widowControl w:val="0"/>
        <w:autoSpaceDE w:val="0"/>
        <w:autoSpaceDN w:val="0"/>
        <w:adjustRightInd w:val="0"/>
        <w:spacing w:line="240" w:lineRule="auto"/>
        <w:ind w:left="640" w:hanging="640"/>
        <w:rPr>
          <w:noProof/>
          <w:szCs w:val="24"/>
        </w:rPr>
      </w:pPr>
      <w:r w:rsidRPr="00871CC8">
        <w:rPr>
          <w:noProof/>
          <w:szCs w:val="24"/>
        </w:rPr>
        <w:t>[2]</w:t>
      </w:r>
      <w:r w:rsidRPr="00871CC8">
        <w:rPr>
          <w:noProof/>
          <w:szCs w:val="24"/>
        </w:rPr>
        <w:tab/>
        <w:t xml:space="preserve">SensioCloud, ‘Home - Twig - The flexible, fast, and secure PHP template engine’, </w:t>
      </w:r>
      <w:r w:rsidRPr="00871CC8">
        <w:rPr>
          <w:i/>
          <w:iCs/>
          <w:noProof/>
          <w:szCs w:val="24"/>
        </w:rPr>
        <w:t>SensioLabs</w:t>
      </w:r>
      <w:r w:rsidRPr="00871CC8">
        <w:rPr>
          <w:noProof/>
          <w:szCs w:val="24"/>
        </w:rPr>
        <w:t>, 2017. [Online]. Available: https://twig.symfony.com/. [Accessed: 30-Mar-2018].</w:t>
      </w:r>
    </w:p>
    <w:p w14:paraId="3D4EA5FE" w14:textId="77777777" w:rsidR="00871CC8" w:rsidRPr="00871CC8" w:rsidRDefault="00871CC8" w:rsidP="00871CC8">
      <w:pPr>
        <w:widowControl w:val="0"/>
        <w:autoSpaceDE w:val="0"/>
        <w:autoSpaceDN w:val="0"/>
        <w:adjustRightInd w:val="0"/>
        <w:spacing w:line="240" w:lineRule="auto"/>
        <w:ind w:left="640" w:hanging="640"/>
        <w:rPr>
          <w:noProof/>
          <w:szCs w:val="24"/>
        </w:rPr>
      </w:pPr>
      <w:r w:rsidRPr="00871CC8">
        <w:rPr>
          <w:noProof/>
          <w:szCs w:val="24"/>
        </w:rPr>
        <w:t>[3]</w:t>
      </w:r>
      <w:r w:rsidRPr="00871CC8">
        <w:rPr>
          <w:noProof/>
          <w:szCs w:val="24"/>
        </w:rPr>
        <w:tab/>
        <w:t>‘PHP MVC Frameworks preview of 2018 (Phalcon 3, Symfony 4, Laravel 5.x and others) - zen of coding’. [Online]. Available: https://www.zenofcoding.com/2017/12/31/php-mvc-frameworks-preview-of-2018-phalcon-3-symfony-4-laravel-5-x-and-others/. [Accessed: 30-Mar-2018].</w:t>
      </w:r>
    </w:p>
    <w:p w14:paraId="0D42E2D5" w14:textId="77777777" w:rsidR="00871CC8" w:rsidRPr="00871CC8" w:rsidRDefault="00871CC8" w:rsidP="00871CC8">
      <w:pPr>
        <w:widowControl w:val="0"/>
        <w:autoSpaceDE w:val="0"/>
        <w:autoSpaceDN w:val="0"/>
        <w:adjustRightInd w:val="0"/>
        <w:spacing w:line="240" w:lineRule="auto"/>
        <w:ind w:left="640" w:hanging="640"/>
        <w:rPr>
          <w:noProof/>
          <w:szCs w:val="24"/>
        </w:rPr>
      </w:pPr>
      <w:r w:rsidRPr="00871CC8">
        <w:rPr>
          <w:noProof/>
          <w:szCs w:val="24"/>
        </w:rPr>
        <w:t>[4]</w:t>
      </w:r>
      <w:r w:rsidRPr="00871CC8">
        <w:rPr>
          <w:noProof/>
          <w:szCs w:val="24"/>
        </w:rPr>
        <w:tab/>
        <w:t>Unknown, ‘CakePHP Conventions’, 2014. [Online]. Available: https://book.cakephp.org/3.0/en/intro/conventions.html#model-and-database-conventions. [Accessed: 26-Mar-2018].</w:t>
      </w:r>
    </w:p>
    <w:p w14:paraId="5A04CBE3" w14:textId="77777777" w:rsidR="00871CC8" w:rsidRPr="00871CC8" w:rsidRDefault="00871CC8" w:rsidP="00871CC8">
      <w:pPr>
        <w:widowControl w:val="0"/>
        <w:autoSpaceDE w:val="0"/>
        <w:autoSpaceDN w:val="0"/>
        <w:adjustRightInd w:val="0"/>
        <w:spacing w:line="240" w:lineRule="auto"/>
        <w:ind w:left="640" w:hanging="640"/>
        <w:rPr>
          <w:noProof/>
          <w:szCs w:val="24"/>
        </w:rPr>
      </w:pPr>
      <w:r w:rsidRPr="00871CC8">
        <w:rPr>
          <w:noProof/>
          <w:szCs w:val="24"/>
        </w:rPr>
        <w:t>[5]</w:t>
      </w:r>
      <w:r w:rsidRPr="00871CC8">
        <w:rPr>
          <w:noProof/>
          <w:szCs w:val="24"/>
        </w:rPr>
        <w:tab/>
        <w:t>G. Started, ‘How to Implement a Simple Registration Form’, pp. 1–7, 2016.</w:t>
      </w:r>
    </w:p>
    <w:p w14:paraId="050E9A63" w14:textId="77777777" w:rsidR="00871CC8" w:rsidRPr="00871CC8" w:rsidRDefault="00871CC8" w:rsidP="00871CC8">
      <w:pPr>
        <w:widowControl w:val="0"/>
        <w:autoSpaceDE w:val="0"/>
        <w:autoSpaceDN w:val="0"/>
        <w:adjustRightInd w:val="0"/>
        <w:spacing w:line="240" w:lineRule="auto"/>
        <w:ind w:left="640" w:hanging="640"/>
        <w:rPr>
          <w:noProof/>
          <w:szCs w:val="24"/>
        </w:rPr>
      </w:pPr>
      <w:r w:rsidRPr="00871CC8">
        <w:rPr>
          <w:noProof/>
          <w:szCs w:val="24"/>
        </w:rPr>
        <w:t>[6]</w:t>
      </w:r>
      <w:r w:rsidRPr="00871CC8">
        <w:rPr>
          <w:noProof/>
          <w:szCs w:val="24"/>
        </w:rPr>
        <w:tab/>
        <w:t>‘Authentication - Laravel - The PHP Framework For Web Artisans’. [Online]. Available: https://laravel.com/docs/5.6/authentication. [Accessed: 30-Mar-2018].</w:t>
      </w:r>
    </w:p>
    <w:p w14:paraId="1C45700E" w14:textId="77777777" w:rsidR="00871CC8" w:rsidRPr="00871CC8" w:rsidRDefault="00871CC8" w:rsidP="00871CC8">
      <w:pPr>
        <w:widowControl w:val="0"/>
        <w:autoSpaceDE w:val="0"/>
        <w:autoSpaceDN w:val="0"/>
        <w:adjustRightInd w:val="0"/>
        <w:spacing w:line="240" w:lineRule="auto"/>
        <w:ind w:left="640" w:hanging="640"/>
        <w:rPr>
          <w:noProof/>
          <w:szCs w:val="24"/>
        </w:rPr>
      </w:pPr>
      <w:r w:rsidRPr="00871CC8">
        <w:rPr>
          <w:noProof/>
          <w:szCs w:val="24"/>
        </w:rPr>
        <w:t>[7]</w:t>
      </w:r>
      <w:r w:rsidRPr="00871CC8">
        <w:rPr>
          <w:noProof/>
          <w:szCs w:val="24"/>
        </w:rPr>
        <w:tab/>
        <w:t>G. Started, ‘How to Generate Entities from an Existing Database’, pp. 1–4, 2016.</w:t>
      </w:r>
    </w:p>
    <w:p w14:paraId="2EE88362" w14:textId="77777777" w:rsidR="00871CC8" w:rsidRPr="00871CC8" w:rsidRDefault="00871CC8" w:rsidP="00871CC8">
      <w:pPr>
        <w:widowControl w:val="0"/>
        <w:autoSpaceDE w:val="0"/>
        <w:autoSpaceDN w:val="0"/>
        <w:adjustRightInd w:val="0"/>
        <w:spacing w:line="240" w:lineRule="auto"/>
        <w:ind w:left="640" w:hanging="640"/>
        <w:rPr>
          <w:noProof/>
        </w:rPr>
      </w:pPr>
      <w:r w:rsidRPr="00871CC8">
        <w:rPr>
          <w:noProof/>
          <w:szCs w:val="24"/>
        </w:rPr>
        <w:t>[8]</w:t>
      </w:r>
      <w:r w:rsidRPr="00871CC8">
        <w:rPr>
          <w:noProof/>
          <w:szCs w:val="24"/>
        </w:rPr>
        <w:tab/>
        <w:t>‘Entities, Twig and the Magic dot Syntax &amp;gt; Symfony 3: Doctrine &amp;amp; the Database | KnpUniversity’. [Online]. Available: https://knpuniversity.com/screencast/symfony-doctrine/twig-dot-syntax. [Accessed: 23-Mar-2018].</w:t>
      </w:r>
    </w:p>
    <w:p w14:paraId="2BC4DA19" w14:textId="79673932" w:rsidR="00825D39" w:rsidRDefault="00825D39">
      <w:pPr>
        <w:rPr>
          <w:rFonts w:eastAsiaTheme="majorEastAsia" w:cstheme="majorBidi"/>
          <w:b/>
          <w:bCs/>
          <w:color w:val="FFFFFF" w:themeColor="background1"/>
          <w:sz w:val="34"/>
          <w:szCs w:val="28"/>
        </w:rPr>
      </w:pPr>
      <w:r>
        <w:fldChar w:fldCharType="end"/>
      </w:r>
      <w:r>
        <w:br w:type="page"/>
      </w:r>
    </w:p>
    <w:p w14:paraId="65E4E2E0" w14:textId="38C5A315" w:rsidR="0098714A" w:rsidRDefault="00CC655F">
      <w:pPr>
        <w:pStyle w:val="Heading1"/>
      </w:pPr>
      <w:bookmarkStart w:id="51" w:name="_Toc510211215"/>
      <w:r>
        <w:t>Appendix I: Code</w:t>
      </w:r>
      <w:bookmarkStart w:id="52" w:name="_MV3TD_PT8H00M00S_40"/>
      <w:bookmarkEnd w:id="49"/>
      <w:bookmarkEnd w:id="52"/>
      <w:bookmarkEnd w:id="51"/>
    </w:p>
    <w:p w14:paraId="110E234A" w14:textId="2E368276" w:rsidR="00667DAE" w:rsidRPr="00BB5EAE" w:rsidRDefault="00BB5EAE" w:rsidP="00667DAE">
      <w:pPr>
        <w:pStyle w:val="Para1"/>
      </w:pPr>
      <w:r>
        <w:t xml:space="preserve">Below is the relevant code for the functioning test app, which was built using </w:t>
      </w:r>
      <w:proofErr w:type="spellStart"/>
      <w:r>
        <w:t>Symfony</w:t>
      </w:r>
      <w:proofErr w:type="spellEnd"/>
      <w:r>
        <w:t xml:space="preserve">. </w:t>
      </w:r>
    </w:p>
    <w:p w14:paraId="60AC130C" w14:textId="5D04664D" w:rsidR="00825D39" w:rsidRDefault="00825D39" w:rsidP="00825D39">
      <w:pPr>
        <w:pStyle w:val="Heading2"/>
      </w:pPr>
      <w:bookmarkStart w:id="53" w:name="_Toc510211216"/>
      <w:r>
        <w:t>Model</w:t>
      </w:r>
      <w:bookmarkEnd w:id="53"/>
    </w:p>
    <w:p w14:paraId="0CD57350" w14:textId="2C81DE23" w:rsidR="00667DAE" w:rsidRDefault="00667DAE" w:rsidP="00667DAE">
      <w:pPr>
        <w:pStyle w:val="Heading3"/>
      </w:pPr>
      <w:bookmarkStart w:id="54" w:name="_Toc510211217"/>
      <w:r>
        <w:t xml:space="preserve">SQL data for </w:t>
      </w:r>
      <w:proofErr w:type="spellStart"/>
      <w:r>
        <w:t>BugCollection</w:t>
      </w:r>
      <w:proofErr w:type="spellEnd"/>
      <w:r>
        <w:t xml:space="preserve"> table</w:t>
      </w:r>
      <w:bookmarkEnd w:id="54"/>
    </w:p>
    <w:p w14:paraId="3F4B31DA" w14:textId="77777777" w:rsidR="00667DAE" w:rsidRDefault="00667DAE" w:rsidP="00667DAE">
      <w:pPr>
        <w:pStyle w:val="HTMLPreformatted"/>
        <w:shd w:val="clear" w:color="auto" w:fill="2B2B2B"/>
        <w:rPr>
          <w:color w:val="A9B7C6"/>
          <w:sz w:val="18"/>
          <w:szCs w:val="18"/>
        </w:rPr>
      </w:pPr>
      <w:r>
        <w:rPr>
          <w:color w:val="808080"/>
          <w:sz w:val="18"/>
          <w:szCs w:val="18"/>
        </w:rPr>
        <w:t>-- phpMyAdmin SQL Dump</w:t>
      </w:r>
      <w:r>
        <w:rPr>
          <w:color w:val="808080"/>
          <w:sz w:val="18"/>
          <w:szCs w:val="18"/>
        </w:rPr>
        <w:br/>
        <w:t>-- version 4.7.7</w:t>
      </w:r>
      <w:r>
        <w:rPr>
          <w:color w:val="808080"/>
          <w:sz w:val="18"/>
          <w:szCs w:val="18"/>
        </w:rPr>
        <w:br/>
        <w:t>-- https://www.phpmyadmin.net/</w:t>
      </w:r>
      <w:r>
        <w:rPr>
          <w:color w:val="808080"/>
          <w:sz w:val="18"/>
          <w:szCs w:val="18"/>
        </w:rPr>
        <w:br/>
        <w:t>--</w:t>
      </w:r>
      <w:r>
        <w:rPr>
          <w:color w:val="808080"/>
          <w:sz w:val="18"/>
          <w:szCs w:val="18"/>
        </w:rPr>
        <w:br/>
        <w:t>-- Host: localhost:3306</w:t>
      </w:r>
      <w:r>
        <w:rPr>
          <w:color w:val="808080"/>
          <w:sz w:val="18"/>
          <w:szCs w:val="18"/>
        </w:rPr>
        <w:br/>
        <w:t>-- Generation Time: Mar 25, 2018 at 09:46 PM</w:t>
      </w:r>
      <w:r>
        <w:rPr>
          <w:color w:val="808080"/>
          <w:sz w:val="18"/>
          <w:szCs w:val="18"/>
        </w:rPr>
        <w:br/>
        <w:t>-- Server version: 5.6.23-cll-lve</w:t>
      </w:r>
      <w:r>
        <w:rPr>
          <w:color w:val="808080"/>
          <w:sz w:val="18"/>
          <w:szCs w:val="18"/>
        </w:rPr>
        <w:br/>
        <w:t>-- PHP Version: 5.6.30</w:t>
      </w:r>
      <w:r>
        <w:rPr>
          <w:color w:val="808080"/>
          <w:sz w:val="18"/>
          <w:szCs w:val="18"/>
        </w:rPr>
        <w:br/>
      </w:r>
      <w:r>
        <w:rPr>
          <w:color w:val="808080"/>
          <w:sz w:val="18"/>
          <w:szCs w:val="18"/>
        </w:rPr>
        <w:br/>
      </w:r>
      <w:r>
        <w:rPr>
          <w:b/>
          <w:bCs/>
          <w:color w:val="CC7832"/>
          <w:sz w:val="18"/>
          <w:szCs w:val="18"/>
        </w:rPr>
        <w:t xml:space="preserve">SET </w:t>
      </w:r>
      <w:r>
        <w:rPr>
          <w:color w:val="A9B7C6"/>
          <w:sz w:val="18"/>
          <w:szCs w:val="18"/>
        </w:rPr>
        <w:t xml:space="preserve">SQL_MODE = </w:t>
      </w:r>
      <w:r>
        <w:rPr>
          <w:color w:val="FFC66D"/>
          <w:sz w:val="18"/>
          <w:szCs w:val="18"/>
        </w:rPr>
        <w:t>"NO_AUTO_VALUE_ON_ZERO"</w:t>
      </w:r>
      <w:r>
        <w:rPr>
          <w:color w:val="CC7832"/>
          <w:sz w:val="18"/>
          <w:szCs w:val="18"/>
        </w:rPr>
        <w:t>;</w:t>
      </w:r>
      <w:r>
        <w:rPr>
          <w:color w:val="CC7832"/>
          <w:sz w:val="18"/>
          <w:szCs w:val="18"/>
        </w:rPr>
        <w:br/>
      </w:r>
      <w:r>
        <w:rPr>
          <w:b/>
          <w:bCs/>
          <w:color w:val="CC7832"/>
          <w:sz w:val="18"/>
          <w:szCs w:val="18"/>
        </w:rPr>
        <w:t xml:space="preserve">SET </w:t>
      </w:r>
      <w:r>
        <w:rPr>
          <w:color w:val="A9B7C6"/>
          <w:sz w:val="18"/>
          <w:szCs w:val="18"/>
        </w:rPr>
        <w:t xml:space="preserve">AUTOCOMMIT = </w:t>
      </w:r>
      <w:r>
        <w:rPr>
          <w:color w:val="6897BB"/>
          <w:sz w:val="18"/>
          <w:szCs w:val="18"/>
        </w:rPr>
        <w:t>0</w:t>
      </w:r>
      <w:r>
        <w:rPr>
          <w:color w:val="CC7832"/>
          <w:sz w:val="18"/>
          <w:szCs w:val="18"/>
        </w:rPr>
        <w:t>;</w:t>
      </w:r>
      <w:r>
        <w:rPr>
          <w:color w:val="CC7832"/>
          <w:sz w:val="18"/>
          <w:szCs w:val="18"/>
        </w:rPr>
        <w:br/>
      </w:r>
      <w:r>
        <w:rPr>
          <w:b/>
          <w:bCs/>
          <w:color w:val="CC7832"/>
          <w:sz w:val="18"/>
          <w:szCs w:val="18"/>
        </w:rPr>
        <w:t>START TRANSACTION</w:t>
      </w:r>
      <w:r>
        <w:rPr>
          <w:color w:val="CC7832"/>
          <w:sz w:val="18"/>
          <w:szCs w:val="18"/>
        </w:rPr>
        <w:t>;</w:t>
      </w:r>
      <w:r>
        <w:rPr>
          <w:color w:val="CC7832"/>
          <w:sz w:val="18"/>
          <w:szCs w:val="18"/>
        </w:rPr>
        <w:br/>
      </w:r>
      <w:r>
        <w:rPr>
          <w:b/>
          <w:bCs/>
          <w:color w:val="CC7832"/>
          <w:sz w:val="18"/>
          <w:szCs w:val="18"/>
        </w:rPr>
        <w:t xml:space="preserve">SET </w:t>
      </w:r>
      <w:proofErr w:type="spellStart"/>
      <w:r>
        <w:rPr>
          <w:color w:val="A9B7C6"/>
          <w:sz w:val="18"/>
          <w:szCs w:val="18"/>
        </w:rPr>
        <w:t>time_zone</w:t>
      </w:r>
      <w:proofErr w:type="spellEnd"/>
      <w:r>
        <w:rPr>
          <w:color w:val="A9B7C6"/>
          <w:sz w:val="18"/>
          <w:szCs w:val="18"/>
        </w:rPr>
        <w:t xml:space="preserve"> = </w:t>
      </w:r>
      <w:r>
        <w:rPr>
          <w:color w:val="FFC66D"/>
          <w:sz w:val="18"/>
          <w:szCs w:val="18"/>
        </w:rPr>
        <w:t>"+00:00"</w:t>
      </w:r>
      <w:r>
        <w:rPr>
          <w:color w:val="CC7832"/>
          <w:sz w:val="18"/>
          <w:szCs w:val="18"/>
        </w:rPr>
        <w:t>;</w:t>
      </w:r>
      <w:r>
        <w:rPr>
          <w:color w:val="CC7832"/>
          <w:sz w:val="18"/>
          <w:szCs w:val="18"/>
        </w:rPr>
        <w:br/>
      </w:r>
      <w:r>
        <w:rPr>
          <w:color w:val="CC7832"/>
          <w:sz w:val="18"/>
          <w:szCs w:val="18"/>
        </w:rPr>
        <w:br/>
      </w:r>
      <w:r>
        <w:rPr>
          <w:color w:val="CC7832"/>
          <w:sz w:val="18"/>
          <w:szCs w:val="18"/>
        </w:rPr>
        <w:br/>
      </w:r>
      <w:r>
        <w:rPr>
          <w:color w:val="808080"/>
          <w:sz w:val="18"/>
          <w:szCs w:val="18"/>
        </w:rPr>
        <w:t xml:space="preserve">/*!40101 </w:t>
      </w:r>
      <w:r>
        <w:rPr>
          <w:b/>
          <w:bCs/>
          <w:color w:val="CC7832"/>
          <w:sz w:val="18"/>
          <w:szCs w:val="18"/>
        </w:rPr>
        <w:t xml:space="preserve">SET </w:t>
      </w:r>
      <w:r>
        <w:rPr>
          <w:color w:val="FFC66D"/>
          <w:sz w:val="18"/>
          <w:szCs w:val="18"/>
        </w:rPr>
        <w:t>@OLD_CHARACTER_SET_CLIENT</w:t>
      </w:r>
      <w:r>
        <w:rPr>
          <w:color w:val="A9B7C6"/>
          <w:sz w:val="18"/>
          <w:szCs w:val="18"/>
        </w:rPr>
        <w:t>=</w:t>
      </w:r>
      <w:r>
        <w:rPr>
          <w:color w:val="FFC66D"/>
          <w:sz w:val="18"/>
          <w:szCs w:val="18"/>
        </w:rPr>
        <w:t xml:space="preserve">@@CHARACTER_SET_CLIENT </w:t>
      </w:r>
      <w:r>
        <w:rPr>
          <w:color w:val="808080"/>
          <w:sz w:val="18"/>
          <w:szCs w:val="18"/>
        </w:rPr>
        <w:t>*/</w:t>
      </w:r>
      <w:r>
        <w:rPr>
          <w:color w:val="CC7832"/>
          <w:sz w:val="18"/>
          <w:szCs w:val="18"/>
        </w:rPr>
        <w:t>;</w:t>
      </w:r>
      <w:r>
        <w:rPr>
          <w:color w:val="CC7832"/>
          <w:sz w:val="18"/>
          <w:szCs w:val="18"/>
        </w:rPr>
        <w:br/>
      </w:r>
      <w:r>
        <w:rPr>
          <w:color w:val="808080"/>
          <w:sz w:val="18"/>
          <w:szCs w:val="18"/>
        </w:rPr>
        <w:t xml:space="preserve">/*!40101 </w:t>
      </w:r>
      <w:r>
        <w:rPr>
          <w:b/>
          <w:bCs/>
          <w:color w:val="CC7832"/>
          <w:sz w:val="18"/>
          <w:szCs w:val="18"/>
        </w:rPr>
        <w:t xml:space="preserve">SET </w:t>
      </w:r>
      <w:r>
        <w:rPr>
          <w:color w:val="FFC66D"/>
          <w:sz w:val="18"/>
          <w:szCs w:val="18"/>
        </w:rPr>
        <w:t>@OLD_CHARACTER_SET_RESULTS</w:t>
      </w:r>
      <w:r>
        <w:rPr>
          <w:color w:val="A9B7C6"/>
          <w:sz w:val="18"/>
          <w:szCs w:val="18"/>
        </w:rPr>
        <w:t>=</w:t>
      </w:r>
      <w:r>
        <w:rPr>
          <w:color w:val="FFC66D"/>
          <w:sz w:val="18"/>
          <w:szCs w:val="18"/>
        </w:rPr>
        <w:t xml:space="preserve">@@CHARACTER_SET_RESULTS </w:t>
      </w:r>
      <w:r>
        <w:rPr>
          <w:color w:val="808080"/>
          <w:sz w:val="18"/>
          <w:szCs w:val="18"/>
        </w:rPr>
        <w:t>*/</w:t>
      </w:r>
      <w:r>
        <w:rPr>
          <w:color w:val="CC7832"/>
          <w:sz w:val="18"/>
          <w:szCs w:val="18"/>
        </w:rPr>
        <w:t>;</w:t>
      </w:r>
      <w:r>
        <w:rPr>
          <w:color w:val="CC7832"/>
          <w:sz w:val="18"/>
          <w:szCs w:val="18"/>
        </w:rPr>
        <w:br/>
      </w:r>
      <w:r>
        <w:rPr>
          <w:color w:val="808080"/>
          <w:sz w:val="18"/>
          <w:szCs w:val="18"/>
        </w:rPr>
        <w:t xml:space="preserve">/*!40101 </w:t>
      </w:r>
      <w:r>
        <w:rPr>
          <w:b/>
          <w:bCs/>
          <w:color w:val="CC7832"/>
          <w:sz w:val="18"/>
          <w:szCs w:val="18"/>
        </w:rPr>
        <w:t xml:space="preserve">SET </w:t>
      </w:r>
      <w:r>
        <w:rPr>
          <w:color w:val="FFC66D"/>
          <w:sz w:val="18"/>
          <w:szCs w:val="18"/>
        </w:rPr>
        <w:t>@OLD_COLLATION_CONNECTION</w:t>
      </w:r>
      <w:r>
        <w:rPr>
          <w:color w:val="A9B7C6"/>
          <w:sz w:val="18"/>
          <w:szCs w:val="18"/>
        </w:rPr>
        <w:t>=</w:t>
      </w:r>
      <w:r>
        <w:rPr>
          <w:color w:val="FFC66D"/>
          <w:sz w:val="18"/>
          <w:szCs w:val="18"/>
        </w:rPr>
        <w:t xml:space="preserve">@@COLLATION_CONNECTION </w:t>
      </w:r>
      <w:r>
        <w:rPr>
          <w:color w:val="808080"/>
          <w:sz w:val="18"/>
          <w:szCs w:val="18"/>
        </w:rPr>
        <w:t>*/</w:t>
      </w:r>
      <w:r>
        <w:rPr>
          <w:color w:val="CC7832"/>
          <w:sz w:val="18"/>
          <w:szCs w:val="18"/>
        </w:rPr>
        <w:t>;</w:t>
      </w:r>
      <w:r>
        <w:rPr>
          <w:color w:val="CC7832"/>
          <w:sz w:val="18"/>
          <w:szCs w:val="18"/>
        </w:rPr>
        <w:br/>
      </w:r>
      <w:r>
        <w:rPr>
          <w:color w:val="808080"/>
          <w:sz w:val="18"/>
          <w:szCs w:val="18"/>
        </w:rPr>
        <w:t xml:space="preserve">/*!40101 </w:t>
      </w:r>
      <w:r>
        <w:rPr>
          <w:b/>
          <w:bCs/>
          <w:color w:val="CC7832"/>
          <w:sz w:val="18"/>
          <w:szCs w:val="18"/>
        </w:rPr>
        <w:t xml:space="preserve">SET NAMES </w:t>
      </w:r>
      <w:r>
        <w:rPr>
          <w:color w:val="A9B7C6"/>
          <w:sz w:val="18"/>
          <w:szCs w:val="18"/>
        </w:rPr>
        <w:t xml:space="preserve">utf8mb4 </w:t>
      </w:r>
      <w:r>
        <w:rPr>
          <w:color w:val="808080"/>
          <w:sz w:val="18"/>
          <w:szCs w:val="18"/>
        </w:rPr>
        <w:t>*/</w:t>
      </w:r>
      <w:r>
        <w:rPr>
          <w:color w:val="CC7832"/>
          <w:sz w:val="18"/>
          <w:szCs w:val="18"/>
        </w:rPr>
        <w:t>;</w:t>
      </w:r>
      <w:r>
        <w:rPr>
          <w:color w:val="CC7832"/>
          <w:sz w:val="18"/>
          <w:szCs w:val="18"/>
        </w:rPr>
        <w:br/>
      </w:r>
      <w:r>
        <w:rPr>
          <w:color w:val="CC7832"/>
          <w:sz w:val="18"/>
          <w:szCs w:val="18"/>
        </w:rPr>
        <w:br/>
      </w:r>
      <w:r>
        <w:rPr>
          <w:color w:val="808080"/>
          <w:sz w:val="18"/>
          <w:szCs w:val="18"/>
        </w:rPr>
        <w:t>--</w:t>
      </w:r>
      <w:r>
        <w:rPr>
          <w:color w:val="808080"/>
          <w:sz w:val="18"/>
          <w:szCs w:val="18"/>
        </w:rPr>
        <w:br/>
        <w:t>-- Database: `phoenix9_simstracker`</w:t>
      </w:r>
      <w:r>
        <w:rPr>
          <w:color w:val="808080"/>
          <w:sz w:val="18"/>
          <w:szCs w:val="18"/>
        </w:rPr>
        <w:br/>
        <w:t>--</w:t>
      </w:r>
      <w:r>
        <w:rPr>
          <w:color w:val="808080"/>
          <w:sz w:val="18"/>
          <w:szCs w:val="18"/>
        </w:rPr>
        <w:br/>
      </w:r>
      <w:r>
        <w:rPr>
          <w:color w:val="808080"/>
          <w:sz w:val="18"/>
          <w:szCs w:val="18"/>
        </w:rPr>
        <w:br/>
        <w:t>-- --------------------------------------------------------</w:t>
      </w:r>
      <w:r>
        <w:rPr>
          <w:color w:val="808080"/>
          <w:sz w:val="18"/>
          <w:szCs w:val="18"/>
        </w:rPr>
        <w:br/>
      </w:r>
      <w:r>
        <w:rPr>
          <w:color w:val="808080"/>
          <w:sz w:val="18"/>
          <w:szCs w:val="18"/>
        </w:rPr>
        <w:br/>
        <w:t>--</w:t>
      </w:r>
      <w:r>
        <w:rPr>
          <w:color w:val="808080"/>
          <w:sz w:val="18"/>
          <w:szCs w:val="18"/>
        </w:rPr>
        <w:br/>
        <w:t>-- Table structure for table `</w:t>
      </w:r>
      <w:proofErr w:type="spellStart"/>
      <w:r>
        <w:rPr>
          <w:color w:val="808080"/>
          <w:sz w:val="18"/>
          <w:szCs w:val="18"/>
        </w:rPr>
        <w:t>BugCollection</w:t>
      </w:r>
      <w:proofErr w:type="spellEnd"/>
      <w:r>
        <w:rPr>
          <w:color w:val="808080"/>
          <w:sz w:val="18"/>
          <w:szCs w:val="18"/>
        </w:rPr>
        <w:t>`</w:t>
      </w:r>
      <w:r>
        <w:rPr>
          <w:color w:val="808080"/>
          <w:sz w:val="18"/>
          <w:szCs w:val="18"/>
        </w:rPr>
        <w:br/>
        <w:t>--</w:t>
      </w:r>
      <w:r>
        <w:rPr>
          <w:color w:val="808080"/>
          <w:sz w:val="18"/>
          <w:szCs w:val="18"/>
        </w:rPr>
        <w:br/>
      </w:r>
      <w:r>
        <w:rPr>
          <w:color w:val="808080"/>
          <w:sz w:val="18"/>
          <w:szCs w:val="18"/>
        </w:rPr>
        <w:br/>
      </w:r>
      <w:r>
        <w:rPr>
          <w:b/>
          <w:bCs/>
          <w:color w:val="CC7832"/>
          <w:sz w:val="18"/>
          <w:szCs w:val="18"/>
        </w:rPr>
        <w:t xml:space="preserve">CREATE TABLE </w:t>
      </w:r>
      <w:r>
        <w:rPr>
          <w:color w:val="A9B7C6"/>
          <w:sz w:val="18"/>
          <w:szCs w:val="18"/>
        </w:rPr>
        <w:t>`</w:t>
      </w:r>
      <w:proofErr w:type="spellStart"/>
      <w:r>
        <w:rPr>
          <w:color w:val="A9B7C6"/>
          <w:sz w:val="18"/>
          <w:szCs w:val="18"/>
        </w:rPr>
        <w:t>BugCollection</w:t>
      </w:r>
      <w:proofErr w:type="spellEnd"/>
      <w:r>
        <w:rPr>
          <w:color w:val="A9B7C6"/>
          <w:sz w:val="18"/>
          <w:szCs w:val="18"/>
        </w:rPr>
        <w:t>` (</w:t>
      </w:r>
      <w:r>
        <w:rPr>
          <w:color w:val="A9B7C6"/>
          <w:sz w:val="18"/>
          <w:szCs w:val="18"/>
        </w:rPr>
        <w:br/>
        <w:t xml:space="preserve">  </w:t>
      </w:r>
      <w:r>
        <w:rPr>
          <w:color w:val="9876AA"/>
          <w:sz w:val="18"/>
          <w:szCs w:val="18"/>
        </w:rPr>
        <w:t xml:space="preserve">`BugID` </w:t>
      </w:r>
      <w:proofErr w:type="spellStart"/>
      <w:r>
        <w:rPr>
          <w:b/>
          <w:bCs/>
          <w:color w:val="CC7832"/>
          <w:sz w:val="18"/>
          <w:szCs w:val="18"/>
        </w:rPr>
        <w:t>int</w:t>
      </w:r>
      <w:proofErr w:type="spellEnd"/>
      <w:r>
        <w:rPr>
          <w:color w:val="A9B7C6"/>
          <w:sz w:val="18"/>
          <w:szCs w:val="18"/>
        </w:rPr>
        <w:t>(</w:t>
      </w:r>
      <w:r>
        <w:rPr>
          <w:color w:val="6897BB"/>
          <w:sz w:val="18"/>
          <w:szCs w:val="18"/>
        </w:rPr>
        <w:t>11</w:t>
      </w:r>
      <w:r>
        <w:rPr>
          <w:color w:val="A9B7C6"/>
          <w:sz w:val="18"/>
          <w:szCs w:val="18"/>
        </w:rPr>
        <w:t xml:space="preserve">) </w:t>
      </w:r>
      <w:r>
        <w:rPr>
          <w:b/>
          <w:bCs/>
          <w:color w:val="CC7832"/>
          <w:sz w:val="18"/>
          <w:szCs w:val="18"/>
        </w:rPr>
        <w:t>NOT NULL</w:t>
      </w:r>
      <w:r>
        <w:rPr>
          <w:color w:val="CC7832"/>
          <w:sz w:val="18"/>
          <w:szCs w:val="18"/>
        </w:rPr>
        <w:t>,</w:t>
      </w:r>
      <w:r>
        <w:rPr>
          <w:color w:val="CC7832"/>
          <w:sz w:val="18"/>
          <w:szCs w:val="18"/>
        </w:rPr>
        <w:br/>
        <w:t xml:space="preserve">  </w:t>
      </w:r>
      <w:r>
        <w:rPr>
          <w:color w:val="9876AA"/>
          <w:sz w:val="18"/>
          <w:szCs w:val="18"/>
        </w:rPr>
        <w:t>`</w:t>
      </w:r>
      <w:proofErr w:type="spellStart"/>
      <w:r>
        <w:rPr>
          <w:color w:val="9876AA"/>
          <w:sz w:val="18"/>
          <w:szCs w:val="18"/>
        </w:rPr>
        <w:t>BugIcon</w:t>
      </w:r>
      <w:proofErr w:type="spellEnd"/>
      <w:r>
        <w:rPr>
          <w:color w:val="9876AA"/>
          <w:sz w:val="18"/>
          <w:szCs w:val="18"/>
        </w:rPr>
        <w:t xml:space="preserve">` </w:t>
      </w:r>
      <w:r>
        <w:rPr>
          <w:b/>
          <w:bCs/>
          <w:color w:val="CC7832"/>
          <w:sz w:val="18"/>
          <w:szCs w:val="18"/>
        </w:rPr>
        <w:t>varchar</w:t>
      </w:r>
      <w:r>
        <w:rPr>
          <w:color w:val="A9B7C6"/>
          <w:sz w:val="18"/>
          <w:szCs w:val="18"/>
        </w:rPr>
        <w:t>(</w:t>
      </w:r>
      <w:r>
        <w:rPr>
          <w:color w:val="6897BB"/>
          <w:sz w:val="18"/>
          <w:szCs w:val="18"/>
        </w:rPr>
        <w:t>80</w:t>
      </w:r>
      <w:r>
        <w:rPr>
          <w:color w:val="A9B7C6"/>
          <w:sz w:val="18"/>
          <w:szCs w:val="18"/>
        </w:rPr>
        <w:t xml:space="preserve">) </w:t>
      </w:r>
      <w:r>
        <w:rPr>
          <w:b/>
          <w:bCs/>
          <w:color w:val="CC7832"/>
          <w:sz w:val="18"/>
          <w:szCs w:val="18"/>
        </w:rPr>
        <w:t>DEFAULT NULL</w:t>
      </w:r>
      <w:r>
        <w:rPr>
          <w:color w:val="CC7832"/>
          <w:sz w:val="18"/>
          <w:szCs w:val="18"/>
        </w:rPr>
        <w:t>,</w:t>
      </w:r>
      <w:r>
        <w:rPr>
          <w:color w:val="CC7832"/>
          <w:sz w:val="18"/>
          <w:szCs w:val="18"/>
        </w:rPr>
        <w:br/>
        <w:t xml:space="preserve">  </w:t>
      </w:r>
      <w:r>
        <w:rPr>
          <w:color w:val="9876AA"/>
          <w:sz w:val="18"/>
          <w:szCs w:val="18"/>
        </w:rPr>
        <w:t>`</w:t>
      </w:r>
      <w:proofErr w:type="spellStart"/>
      <w:r>
        <w:rPr>
          <w:color w:val="9876AA"/>
          <w:sz w:val="18"/>
          <w:szCs w:val="18"/>
        </w:rPr>
        <w:t>BugName</w:t>
      </w:r>
      <w:proofErr w:type="spellEnd"/>
      <w:r>
        <w:rPr>
          <w:color w:val="9876AA"/>
          <w:sz w:val="18"/>
          <w:szCs w:val="18"/>
        </w:rPr>
        <w:t xml:space="preserve">` </w:t>
      </w:r>
      <w:r>
        <w:rPr>
          <w:b/>
          <w:bCs/>
          <w:color w:val="CC7832"/>
          <w:sz w:val="18"/>
          <w:szCs w:val="18"/>
        </w:rPr>
        <w:t>varchar</w:t>
      </w:r>
      <w:r>
        <w:rPr>
          <w:color w:val="A9B7C6"/>
          <w:sz w:val="18"/>
          <w:szCs w:val="18"/>
        </w:rPr>
        <w:t>(</w:t>
      </w:r>
      <w:r>
        <w:rPr>
          <w:color w:val="6897BB"/>
          <w:sz w:val="18"/>
          <w:szCs w:val="18"/>
        </w:rPr>
        <w:t>60</w:t>
      </w:r>
      <w:r>
        <w:rPr>
          <w:color w:val="A9B7C6"/>
          <w:sz w:val="18"/>
          <w:szCs w:val="18"/>
        </w:rPr>
        <w:t xml:space="preserve">) </w:t>
      </w:r>
      <w:r>
        <w:rPr>
          <w:b/>
          <w:bCs/>
          <w:color w:val="CC7832"/>
          <w:sz w:val="18"/>
          <w:szCs w:val="18"/>
        </w:rPr>
        <w:t>NOT NULL</w:t>
      </w:r>
      <w:r>
        <w:rPr>
          <w:b/>
          <w:bCs/>
          <w:color w:val="CC7832"/>
          <w:sz w:val="18"/>
          <w:szCs w:val="18"/>
        </w:rPr>
        <w:br/>
      </w:r>
      <w:r>
        <w:rPr>
          <w:color w:val="A9B7C6"/>
          <w:sz w:val="18"/>
          <w:szCs w:val="18"/>
        </w:rPr>
        <w:t xml:space="preserve">) </w:t>
      </w:r>
      <w:r>
        <w:rPr>
          <w:b/>
          <w:bCs/>
          <w:color w:val="CC7832"/>
          <w:sz w:val="18"/>
          <w:szCs w:val="18"/>
        </w:rPr>
        <w:t>ENGINE</w:t>
      </w:r>
      <w:r>
        <w:rPr>
          <w:color w:val="A9B7C6"/>
          <w:sz w:val="18"/>
          <w:szCs w:val="18"/>
        </w:rPr>
        <w:t>=</w:t>
      </w:r>
      <w:proofErr w:type="spellStart"/>
      <w:r>
        <w:rPr>
          <w:color w:val="A9B7C6"/>
          <w:sz w:val="18"/>
          <w:szCs w:val="18"/>
        </w:rPr>
        <w:t>InnoDB</w:t>
      </w:r>
      <w:proofErr w:type="spellEnd"/>
      <w:r>
        <w:rPr>
          <w:color w:val="A9B7C6"/>
          <w:sz w:val="18"/>
          <w:szCs w:val="18"/>
        </w:rPr>
        <w:t xml:space="preserve"> </w:t>
      </w:r>
      <w:r>
        <w:rPr>
          <w:b/>
          <w:bCs/>
          <w:color w:val="CC7832"/>
          <w:sz w:val="18"/>
          <w:szCs w:val="18"/>
        </w:rPr>
        <w:t>DEFAULT CHARSET</w:t>
      </w:r>
      <w:r>
        <w:rPr>
          <w:color w:val="A9B7C6"/>
          <w:sz w:val="18"/>
          <w:szCs w:val="18"/>
        </w:rPr>
        <w:t>=utf8mb4</w:t>
      </w:r>
      <w:r>
        <w:rPr>
          <w:color w:val="CC7832"/>
          <w:sz w:val="18"/>
          <w:szCs w:val="18"/>
        </w:rPr>
        <w:t>;</w:t>
      </w:r>
      <w:r>
        <w:rPr>
          <w:color w:val="CC7832"/>
          <w:sz w:val="18"/>
          <w:szCs w:val="18"/>
        </w:rPr>
        <w:br/>
      </w:r>
      <w:r>
        <w:rPr>
          <w:color w:val="CC7832"/>
          <w:sz w:val="18"/>
          <w:szCs w:val="18"/>
        </w:rPr>
        <w:br/>
      </w:r>
      <w:r>
        <w:rPr>
          <w:color w:val="808080"/>
          <w:sz w:val="18"/>
          <w:szCs w:val="18"/>
        </w:rPr>
        <w:t>--</w:t>
      </w:r>
      <w:r>
        <w:rPr>
          <w:color w:val="808080"/>
          <w:sz w:val="18"/>
          <w:szCs w:val="18"/>
        </w:rPr>
        <w:br/>
        <w:t>-- Dumping data for table `</w:t>
      </w:r>
      <w:proofErr w:type="spellStart"/>
      <w:r>
        <w:rPr>
          <w:color w:val="808080"/>
          <w:sz w:val="18"/>
          <w:szCs w:val="18"/>
        </w:rPr>
        <w:t>BugCollection</w:t>
      </w:r>
      <w:proofErr w:type="spellEnd"/>
      <w:r>
        <w:rPr>
          <w:color w:val="808080"/>
          <w:sz w:val="18"/>
          <w:szCs w:val="18"/>
        </w:rPr>
        <w:t>`</w:t>
      </w:r>
      <w:r>
        <w:rPr>
          <w:color w:val="808080"/>
          <w:sz w:val="18"/>
          <w:szCs w:val="18"/>
        </w:rPr>
        <w:br/>
        <w:t>--</w:t>
      </w:r>
      <w:r>
        <w:rPr>
          <w:color w:val="808080"/>
          <w:sz w:val="18"/>
          <w:szCs w:val="18"/>
        </w:rPr>
        <w:br/>
      </w:r>
      <w:r>
        <w:rPr>
          <w:color w:val="808080"/>
          <w:sz w:val="18"/>
          <w:szCs w:val="18"/>
        </w:rPr>
        <w:br/>
      </w:r>
      <w:r>
        <w:rPr>
          <w:b/>
          <w:bCs/>
          <w:color w:val="CC7832"/>
          <w:sz w:val="18"/>
          <w:szCs w:val="18"/>
        </w:rPr>
        <w:t xml:space="preserve">INSERT INTO </w:t>
      </w:r>
      <w:r>
        <w:rPr>
          <w:color w:val="A9B7C6"/>
          <w:sz w:val="18"/>
          <w:szCs w:val="18"/>
        </w:rPr>
        <w:t>`</w:t>
      </w:r>
      <w:proofErr w:type="spellStart"/>
      <w:r>
        <w:rPr>
          <w:color w:val="A9B7C6"/>
          <w:sz w:val="18"/>
          <w:szCs w:val="18"/>
        </w:rPr>
        <w:t>BugCollection</w:t>
      </w:r>
      <w:proofErr w:type="spellEnd"/>
      <w:r>
        <w:rPr>
          <w:color w:val="A9B7C6"/>
          <w:sz w:val="18"/>
          <w:szCs w:val="18"/>
        </w:rPr>
        <w:t>` (</w:t>
      </w:r>
      <w:r>
        <w:rPr>
          <w:color w:val="9876AA"/>
          <w:sz w:val="18"/>
          <w:szCs w:val="18"/>
        </w:rPr>
        <w:t>`BugID`</w:t>
      </w:r>
      <w:r>
        <w:rPr>
          <w:color w:val="CC7832"/>
          <w:sz w:val="18"/>
          <w:szCs w:val="18"/>
        </w:rPr>
        <w:t xml:space="preserve">, </w:t>
      </w:r>
      <w:r>
        <w:rPr>
          <w:color w:val="9876AA"/>
          <w:sz w:val="18"/>
          <w:szCs w:val="18"/>
        </w:rPr>
        <w:t>`</w:t>
      </w:r>
      <w:proofErr w:type="spellStart"/>
      <w:r>
        <w:rPr>
          <w:color w:val="9876AA"/>
          <w:sz w:val="18"/>
          <w:szCs w:val="18"/>
        </w:rPr>
        <w:t>BugIcon</w:t>
      </w:r>
      <w:proofErr w:type="spellEnd"/>
      <w:r>
        <w:rPr>
          <w:color w:val="9876AA"/>
          <w:sz w:val="18"/>
          <w:szCs w:val="18"/>
        </w:rPr>
        <w:t>`</w:t>
      </w:r>
      <w:r>
        <w:rPr>
          <w:color w:val="CC7832"/>
          <w:sz w:val="18"/>
          <w:szCs w:val="18"/>
        </w:rPr>
        <w:t xml:space="preserve">, </w:t>
      </w:r>
      <w:r>
        <w:rPr>
          <w:color w:val="9876AA"/>
          <w:sz w:val="18"/>
          <w:szCs w:val="18"/>
        </w:rPr>
        <w:t>`</w:t>
      </w:r>
      <w:proofErr w:type="spellStart"/>
      <w:r>
        <w:rPr>
          <w:color w:val="9876AA"/>
          <w:sz w:val="18"/>
          <w:szCs w:val="18"/>
        </w:rPr>
        <w:t>BugName</w:t>
      </w:r>
      <w:proofErr w:type="spellEnd"/>
      <w:r>
        <w:rPr>
          <w:color w:val="9876AA"/>
          <w:sz w:val="18"/>
          <w:szCs w:val="18"/>
        </w:rPr>
        <w:t>`</w:t>
      </w:r>
      <w:r>
        <w:rPr>
          <w:color w:val="A9B7C6"/>
          <w:sz w:val="18"/>
          <w:szCs w:val="18"/>
        </w:rPr>
        <w:t xml:space="preserve">) </w:t>
      </w:r>
      <w:r>
        <w:rPr>
          <w:b/>
          <w:bCs/>
          <w:color w:val="CC7832"/>
          <w:sz w:val="18"/>
          <w:szCs w:val="18"/>
        </w:rPr>
        <w:t>VALUES</w:t>
      </w:r>
      <w:r>
        <w:rPr>
          <w:b/>
          <w:bCs/>
          <w:color w:val="CC7832"/>
          <w:sz w:val="18"/>
          <w:szCs w:val="18"/>
        </w:rPr>
        <w:br/>
      </w:r>
      <w:r>
        <w:rPr>
          <w:color w:val="A9B7C6"/>
          <w:sz w:val="18"/>
          <w:szCs w:val="18"/>
        </w:rPr>
        <w:t>(</w:t>
      </w:r>
      <w:r>
        <w:rPr>
          <w:color w:val="6897BB"/>
          <w:sz w:val="18"/>
          <w:szCs w:val="18"/>
        </w:rPr>
        <w:t>1</w:t>
      </w:r>
      <w:r>
        <w:rPr>
          <w:color w:val="CC7832"/>
          <w:sz w:val="18"/>
          <w:szCs w:val="18"/>
        </w:rPr>
        <w:t xml:space="preserve">, </w:t>
      </w:r>
      <w:r>
        <w:rPr>
          <w:color w:val="6A8759"/>
          <w:sz w:val="18"/>
          <w:szCs w:val="18"/>
        </w:rPr>
        <w:t>'Dapper_Pinstripe_Beetle.png'</w:t>
      </w:r>
      <w:r>
        <w:rPr>
          <w:color w:val="CC7832"/>
          <w:sz w:val="18"/>
          <w:szCs w:val="18"/>
        </w:rPr>
        <w:t xml:space="preserve">, </w:t>
      </w:r>
      <w:r>
        <w:rPr>
          <w:color w:val="6A8759"/>
          <w:sz w:val="18"/>
          <w:szCs w:val="18"/>
        </w:rPr>
        <w:t>'Dapper Pinstripe Beetle'</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w:t>
      </w:r>
      <w:r>
        <w:rPr>
          <w:color w:val="CC7832"/>
          <w:sz w:val="18"/>
          <w:szCs w:val="18"/>
        </w:rPr>
        <w:t xml:space="preserve">, </w:t>
      </w:r>
      <w:r>
        <w:rPr>
          <w:color w:val="6A8759"/>
          <w:sz w:val="18"/>
          <w:szCs w:val="18"/>
        </w:rPr>
        <w:t>'Polka_Beetle.png'</w:t>
      </w:r>
      <w:r>
        <w:rPr>
          <w:color w:val="CC7832"/>
          <w:sz w:val="18"/>
          <w:szCs w:val="18"/>
        </w:rPr>
        <w:t xml:space="preserve">, </w:t>
      </w:r>
      <w:r>
        <w:rPr>
          <w:color w:val="6A8759"/>
          <w:sz w:val="18"/>
          <w:szCs w:val="18"/>
        </w:rPr>
        <w:t>'Polka Beetle'</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3</w:t>
      </w:r>
      <w:r>
        <w:rPr>
          <w:color w:val="CC7832"/>
          <w:sz w:val="18"/>
          <w:szCs w:val="18"/>
        </w:rPr>
        <w:t xml:space="preserve">, </w:t>
      </w:r>
      <w:r>
        <w:rPr>
          <w:color w:val="6A8759"/>
          <w:sz w:val="18"/>
          <w:szCs w:val="18"/>
        </w:rPr>
        <w:t>'Couch_Potato_Beetle.png'</w:t>
      </w:r>
      <w:r>
        <w:rPr>
          <w:color w:val="CC7832"/>
          <w:sz w:val="18"/>
          <w:szCs w:val="18"/>
        </w:rPr>
        <w:t xml:space="preserve">, </w:t>
      </w:r>
      <w:r>
        <w:rPr>
          <w:color w:val="6A8759"/>
          <w:sz w:val="18"/>
          <w:szCs w:val="18"/>
        </w:rPr>
        <w:t>'Couch Potato Beetle'</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4</w:t>
      </w:r>
      <w:r>
        <w:rPr>
          <w:color w:val="CC7832"/>
          <w:sz w:val="18"/>
          <w:szCs w:val="18"/>
        </w:rPr>
        <w:t xml:space="preserve">, </w:t>
      </w:r>
      <w:r>
        <w:rPr>
          <w:color w:val="6A8759"/>
          <w:sz w:val="18"/>
          <w:szCs w:val="18"/>
        </w:rPr>
        <w:t>'Gentleman_Beetle.png'</w:t>
      </w:r>
      <w:r>
        <w:rPr>
          <w:color w:val="CC7832"/>
          <w:sz w:val="18"/>
          <w:szCs w:val="18"/>
        </w:rPr>
        <w:t xml:space="preserve">, </w:t>
      </w:r>
      <w:r>
        <w:rPr>
          <w:color w:val="6A8759"/>
          <w:sz w:val="18"/>
          <w:szCs w:val="18"/>
        </w:rPr>
        <w:t>'Gentleman Beetle'</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5</w:t>
      </w:r>
      <w:r>
        <w:rPr>
          <w:color w:val="CC7832"/>
          <w:sz w:val="18"/>
          <w:szCs w:val="18"/>
        </w:rPr>
        <w:t xml:space="preserve">, </w:t>
      </w:r>
      <w:r>
        <w:rPr>
          <w:color w:val="6A8759"/>
          <w:sz w:val="18"/>
          <w:szCs w:val="18"/>
        </w:rPr>
        <w:t>'Jack_Beetle.png'</w:t>
      </w:r>
      <w:r>
        <w:rPr>
          <w:color w:val="CC7832"/>
          <w:sz w:val="18"/>
          <w:szCs w:val="18"/>
        </w:rPr>
        <w:t xml:space="preserve">, </w:t>
      </w:r>
      <w:r>
        <w:rPr>
          <w:color w:val="6A8759"/>
          <w:sz w:val="18"/>
          <w:szCs w:val="18"/>
        </w:rPr>
        <w:t>'Jack Beetle'</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6</w:t>
      </w:r>
      <w:r>
        <w:rPr>
          <w:color w:val="CC7832"/>
          <w:sz w:val="18"/>
          <w:szCs w:val="18"/>
        </w:rPr>
        <w:t xml:space="preserve">, </w:t>
      </w:r>
      <w:r>
        <w:rPr>
          <w:color w:val="6A8759"/>
          <w:sz w:val="18"/>
          <w:szCs w:val="18"/>
        </w:rPr>
        <w:t>'Prancer_Beetle.png'</w:t>
      </w:r>
      <w:r>
        <w:rPr>
          <w:color w:val="CC7832"/>
          <w:sz w:val="18"/>
          <w:szCs w:val="18"/>
        </w:rPr>
        <w:t xml:space="preserve">, </w:t>
      </w:r>
      <w:r>
        <w:rPr>
          <w:color w:val="6A8759"/>
          <w:sz w:val="18"/>
          <w:szCs w:val="18"/>
        </w:rPr>
        <w:t>'Prancer Beetle'</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7</w:t>
      </w:r>
      <w:r>
        <w:rPr>
          <w:color w:val="CC7832"/>
          <w:sz w:val="18"/>
          <w:szCs w:val="18"/>
        </w:rPr>
        <w:t xml:space="preserve">, </w:t>
      </w:r>
      <w:r>
        <w:rPr>
          <w:color w:val="6A8759"/>
          <w:sz w:val="18"/>
          <w:szCs w:val="18"/>
        </w:rPr>
        <w:t>'Tri-Horn_Greeves_Beetle.png'</w:t>
      </w:r>
      <w:r>
        <w:rPr>
          <w:color w:val="CC7832"/>
          <w:sz w:val="18"/>
          <w:szCs w:val="18"/>
        </w:rPr>
        <w:t xml:space="preserve">, </w:t>
      </w:r>
      <w:r>
        <w:rPr>
          <w:color w:val="6A8759"/>
          <w:sz w:val="18"/>
          <w:szCs w:val="18"/>
        </w:rPr>
        <w:t>'Tri-horn Greeves Beetle'</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8</w:t>
      </w:r>
      <w:r>
        <w:rPr>
          <w:color w:val="CC7832"/>
          <w:sz w:val="18"/>
          <w:szCs w:val="18"/>
        </w:rPr>
        <w:t xml:space="preserve">, </w:t>
      </w:r>
      <w:r>
        <w:rPr>
          <w:color w:val="6A8759"/>
          <w:sz w:val="18"/>
          <w:szCs w:val="18"/>
        </w:rPr>
        <w:t>'Ringo_Beetle.png'</w:t>
      </w:r>
      <w:r>
        <w:rPr>
          <w:color w:val="CC7832"/>
          <w:sz w:val="18"/>
          <w:szCs w:val="18"/>
        </w:rPr>
        <w:t xml:space="preserve">, </w:t>
      </w:r>
      <w:r>
        <w:rPr>
          <w:color w:val="6A8759"/>
          <w:sz w:val="18"/>
          <w:szCs w:val="18"/>
        </w:rPr>
        <w:t>'Ringo Beetle'</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9</w:t>
      </w:r>
      <w:r>
        <w:rPr>
          <w:color w:val="CC7832"/>
          <w:sz w:val="18"/>
          <w:szCs w:val="18"/>
        </w:rPr>
        <w:t xml:space="preserve">, </w:t>
      </w:r>
      <w:r>
        <w:rPr>
          <w:color w:val="6A8759"/>
          <w:sz w:val="18"/>
          <w:szCs w:val="18"/>
        </w:rPr>
        <w:t>'Mock_Ladybug_Beetle.png'</w:t>
      </w:r>
      <w:r>
        <w:rPr>
          <w:color w:val="CC7832"/>
          <w:sz w:val="18"/>
          <w:szCs w:val="18"/>
        </w:rPr>
        <w:t xml:space="preserve">, </w:t>
      </w:r>
      <w:r>
        <w:rPr>
          <w:color w:val="6A8759"/>
          <w:sz w:val="18"/>
          <w:szCs w:val="18"/>
        </w:rPr>
        <w:t>'Mock Ladybug Beetle'</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10</w:t>
      </w:r>
      <w:r>
        <w:rPr>
          <w:color w:val="CC7832"/>
          <w:sz w:val="18"/>
          <w:szCs w:val="18"/>
        </w:rPr>
        <w:t xml:space="preserve">, </w:t>
      </w:r>
      <w:r>
        <w:rPr>
          <w:color w:val="6A8759"/>
          <w:sz w:val="18"/>
          <w:szCs w:val="18"/>
        </w:rPr>
        <w:t>'Green_Bottle_Beetle.png'</w:t>
      </w:r>
      <w:r>
        <w:rPr>
          <w:color w:val="CC7832"/>
          <w:sz w:val="18"/>
          <w:szCs w:val="18"/>
        </w:rPr>
        <w:t xml:space="preserve">, </w:t>
      </w:r>
      <w:r>
        <w:rPr>
          <w:color w:val="6A8759"/>
          <w:sz w:val="18"/>
          <w:szCs w:val="18"/>
        </w:rPr>
        <w:t>'Green Bottle Beetle'</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11</w:t>
      </w:r>
      <w:r>
        <w:rPr>
          <w:color w:val="CC7832"/>
          <w:sz w:val="18"/>
          <w:szCs w:val="18"/>
        </w:rPr>
        <w:t xml:space="preserve">, </w:t>
      </w:r>
      <w:r>
        <w:rPr>
          <w:color w:val="6A8759"/>
          <w:sz w:val="18"/>
          <w:szCs w:val="18"/>
        </w:rPr>
        <w:t>'Jelly_Butterfly.png'</w:t>
      </w:r>
      <w:r>
        <w:rPr>
          <w:color w:val="CC7832"/>
          <w:sz w:val="18"/>
          <w:szCs w:val="18"/>
        </w:rPr>
        <w:t xml:space="preserve">, </w:t>
      </w:r>
      <w:r>
        <w:rPr>
          <w:color w:val="6A8759"/>
          <w:sz w:val="18"/>
          <w:szCs w:val="18"/>
        </w:rPr>
        <w:t>'Jelly Butterfly'</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12</w:t>
      </w:r>
      <w:r>
        <w:rPr>
          <w:color w:val="CC7832"/>
          <w:sz w:val="18"/>
          <w:szCs w:val="18"/>
        </w:rPr>
        <w:t xml:space="preserve">, </w:t>
      </w:r>
      <w:r>
        <w:rPr>
          <w:color w:val="6A8759"/>
          <w:sz w:val="18"/>
          <w:szCs w:val="18"/>
        </w:rPr>
        <w:t>'Peanut_Butterfly.png'</w:t>
      </w:r>
      <w:r>
        <w:rPr>
          <w:color w:val="CC7832"/>
          <w:sz w:val="18"/>
          <w:szCs w:val="18"/>
        </w:rPr>
        <w:t xml:space="preserve">, </w:t>
      </w:r>
      <w:r>
        <w:rPr>
          <w:color w:val="6A8759"/>
          <w:sz w:val="18"/>
          <w:szCs w:val="18"/>
        </w:rPr>
        <w:t>'Peanut Butterfly'</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13</w:t>
      </w:r>
      <w:r>
        <w:rPr>
          <w:color w:val="CC7832"/>
          <w:sz w:val="18"/>
          <w:szCs w:val="18"/>
        </w:rPr>
        <w:t xml:space="preserve">, </w:t>
      </w:r>
      <w:r>
        <w:rPr>
          <w:color w:val="6A8759"/>
          <w:sz w:val="18"/>
          <w:szCs w:val="18"/>
        </w:rPr>
        <w:t>'Empress_Butterfly.png'</w:t>
      </w:r>
      <w:r>
        <w:rPr>
          <w:color w:val="CC7832"/>
          <w:sz w:val="18"/>
          <w:szCs w:val="18"/>
        </w:rPr>
        <w:t xml:space="preserve">, </w:t>
      </w:r>
      <w:r>
        <w:rPr>
          <w:color w:val="6A8759"/>
          <w:sz w:val="18"/>
          <w:szCs w:val="18"/>
        </w:rPr>
        <w:t>'Empress Butterfly'</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14</w:t>
      </w:r>
      <w:r>
        <w:rPr>
          <w:color w:val="CC7832"/>
          <w:sz w:val="18"/>
          <w:szCs w:val="18"/>
        </w:rPr>
        <w:t xml:space="preserve">, </w:t>
      </w:r>
      <w:r>
        <w:rPr>
          <w:color w:val="6A8759"/>
          <w:sz w:val="18"/>
          <w:szCs w:val="18"/>
        </w:rPr>
        <w:t>'Blue_Featherwing_Butterfly.png'</w:t>
      </w:r>
      <w:r>
        <w:rPr>
          <w:color w:val="CC7832"/>
          <w:sz w:val="18"/>
          <w:szCs w:val="18"/>
        </w:rPr>
        <w:t xml:space="preserve">, </w:t>
      </w:r>
      <w:r>
        <w:rPr>
          <w:color w:val="6A8759"/>
          <w:sz w:val="18"/>
          <w:szCs w:val="18"/>
        </w:rPr>
        <w:t xml:space="preserve">'Blue </w:t>
      </w:r>
      <w:proofErr w:type="spellStart"/>
      <w:r>
        <w:rPr>
          <w:color w:val="6A8759"/>
          <w:sz w:val="18"/>
          <w:szCs w:val="18"/>
        </w:rPr>
        <w:t>Featherwing</w:t>
      </w:r>
      <w:proofErr w:type="spellEnd"/>
      <w:r>
        <w:rPr>
          <w:color w:val="6A8759"/>
          <w:sz w:val="18"/>
          <w:szCs w:val="18"/>
        </w:rPr>
        <w:t xml:space="preserve"> Butterfly'</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15</w:t>
      </w:r>
      <w:r>
        <w:rPr>
          <w:color w:val="CC7832"/>
          <w:sz w:val="18"/>
          <w:szCs w:val="18"/>
        </w:rPr>
        <w:t xml:space="preserve">, </w:t>
      </w:r>
      <w:r>
        <w:rPr>
          <w:color w:val="6A8759"/>
          <w:sz w:val="18"/>
          <w:szCs w:val="18"/>
        </w:rPr>
        <w:t>'Margarina_Butterfly.png'</w:t>
      </w:r>
      <w:r>
        <w:rPr>
          <w:color w:val="CC7832"/>
          <w:sz w:val="18"/>
          <w:szCs w:val="18"/>
        </w:rPr>
        <w:t xml:space="preserve">, </w:t>
      </w:r>
      <w:r>
        <w:rPr>
          <w:color w:val="6A8759"/>
          <w:sz w:val="18"/>
          <w:szCs w:val="18"/>
        </w:rPr>
        <w:t>'</w:t>
      </w:r>
      <w:proofErr w:type="spellStart"/>
      <w:r>
        <w:rPr>
          <w:color w:val="6A8759"/>
          <w:sz w:val="18"/>
          <w:szCs w:val="18"/>
        </w:rPr>
        <w:t>Margarina</w:t>
      </w:r>
      <w:proofErr w:type="spellEnd"/>
      <w:r>
        <w:rPr>
          <w:color w:val="6A8759"/>
          <w:sz w:val="18"/>
          <w:szCs w:val="18"/>
        </w:rPr>
        <w:t xml:space="preserve"> Butterfly'</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16</w:t>
      </w:r>
      <w:r>
        <w:rPr>
          <w:color w:val="CC7832"/>
          <w:sz w:val="18"/>
          <w:szCs w:val="18"/>
        </w:rPr>
        <w:t xml:space="preserve">, </w:t>
      </w:r>
      <w:r>
        <w:rPr>
          <w:color w:val="6A8759"/>
          <w:sz w:val="18"/>
          <w:szCs w:val="18"/>
        </w:rPr>
        <w:t>'Mademe_Butterfly.png'</w:t>
      </w:r>
      <w:r>
        <w:rPr>
          <w:color w:val="CC7832"/>
          <w:sz w:val="18"/>
          <w:szCs w:val="18"/>
        </w:rPr>
        <w:t xml:space="preserve">, </w:t>
      </w:r>
      <w:r>
        <w:rPr>
          <w:color w:val="6A8759"/>
          <w:sz w:val="18"/>
          <w:szCs w:val="18"/>
        </w:rPr>
        <w:t>'Madame Butterfly'</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17</w:t>
      </w:r>
      <w:r>
        <w:rPr>
          <w:color w:val="CC7832"/>
          <w:sz w:val="18"/>
          <w:szCs w:val="18"/>
        </w:rPr>
        <w:t xml:space="preserve">, </w:t>
      </w:r>
      <w:r>
        <w:rPr>
          <w:color w:val="6A8759"/>
          <w:sz w:val="18"/>
          <w:szCs w:val="18"/>
        </w:rPr>
        <w:t>'Vampire_Butterfly.png'</w:t>
      </w:r>
      <w:r>
        <w:rPr>
          <w:color w:val="CC7832"/>
          <w:sz w:val="18"/>
          <w:szCs w:val="18"/>
        </w:rPr>
        <w:t xml:space="preserve">, </w:t>
      </w:r>
      <w:r>
        <w:rPr>
          <w:color w:val="6A8759"/>
          <w:sz w:val="18"/>
          <w:szCs w:val="18"/>
        </w:rPr>
        <w:t>'Vampire Butterfly'</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18</w:t>
      </w:r>
      <w:r>
        <w:rPr>
          <w:color w:val="CC7832"/>
          <w:sz w:val="18"/>
          <w:szCs w:val="18"/>
        </w:rPr>
        <w:t xml:space="preserve">, </w:t>
      </w:r>
      <w:r>
        <w:rPr>
          <w:color w:val="6A8759"/>
          <w:sz w:val="18"/>
          <w:szCs w:val="18"/>
        </w:rPr>
        <w:t>'Pygmalion_Butterfly.png'</w:t>
      </w:r>
      <w:r>
        <w:rPr>
          <w:color w:val="CC7832"/>
          <w:sz w:val="18"/>
          <w:szCs w:val="18"/>
        </w:rPr>
        <w:t xml:space="preserve">, </w:t>
      </w:r>
      <w:r>
        <w:rPr>
          <w:color w:val="6A8759"/>
          <w:sz w:val="18"/>
          <w:szCs w:val="18"/>
        </w:rPr>
        <w:t>'Pygmalion Butterfly'</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19</w:t>
      </w:r>
      <w:r>
        <w:rPr>
          <w:color w:val="CC7832"/>
          <w:sz w:val="18"/>
          <w:szCs w:val="18"/>
        </w:rPr>
        <w:t xml:space="preserve">, </w:t>
      </w:r>
      <w:r>
        <w:rPr>
          <w:color w:val="6A8759"/>
          <w:sz w:val="18"/>
          <w:szCs w:val="18"/>
        </w:rPr>
        <w:t>'Copper_Pot_Butterfly.png'</w:t>
      </w:r>
      <w:r>
        <w:rPr>
          <w:color w:val="CC7832"/>
          <w:sz w:val="18"/>
          <w:szCs w:val="18"/>
        </w:rPr>
        <w:t xml:space="preserve">, </w:t>
      </w:r>
      <w:r>
        <w:rPr>
          <w:color w:val="6A8759"/>
          <w:sz w:val="18"/>
          <w:szCs w:val="18"/>
        </w:rPr>
        <w:t>'Copper Pot Butterfly'</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20</w:t>
      </w:r>
      <w:r>
        <w:rPr>
          <w:color w:val="CC7832"/>
          <w:sz w:val="18"/>
          <w:szCs w:val="18"/>
        </w:rPr>
        <w:t xml:space="preserve">, </w:t>
      </w:r>
      <w:r>
        <w:rPr>
          <w:color w:val="6A8759"/>
          <w:sz w:val="18"/>
          <w:szCs w:val="18"/>
        </w:rPr>
        <w:t>'Socialus_Butterfly.png'</w:t>
      </w:r>
      <w:r>
        <w:rPr>
          <w:color w:val="CC7832"/>
          <w:sz w:val="18"/>
          <w:szCs w:val="18"/>
        </w:rPr>
        <w:t xml:space="preserve">, </w:t>
      </w:r>
      <w:r>
        <w:rPr>
          <w:color w:val="6A8759"/>
          <w:sz w:val="18"/>
          <w:szCs w:val="18"/>
        </w:rPr>
        <w:t>'</w:t>
      </w:r>
      <w:proofErr w:type="spellStart"/>
      <w:r>
        <w:rPr>
          <w:color w:val="6A8759"/>
          <w:sz w:val="18"/>
          <w:szCs w:val="18"/>
        </w:rPr>
        <w:t>Socialus</w:t>
      </w:r>
      <w:proofErr w:type="spellEnd"/>
      <w:r>
        <w:rPr>
          <w:color w:val="6A8759"/>
          <w:sz w:val="18"/>
          <w:szCs w:val="18"/>
        </w:rPr>
        <w:t xml:space="preserve"> Butterfly'</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21</w:t>
      </w:r>
      <w:r>
        <w:rPr>
          <w:color w:val="CC7832"/>
          <w:sz w:val="18"/>
          <w:szCs w:val="18"/>
        </w:rPr>
        <w:t xml:space="preserve">, </w:t>
      </w:r>
      <w:r>
        <w:rPr>
          <w:b/>
          <w:bCs/>
          <w:color w:val="CC7832"/>
          <w:sz w:val="18"/>
          <w:szCs w:val="18"/>
        </w:rPr>
        <w:t>NULL</w:t>
      </w:r>
      <w:r>
        <w:rPr>
          <w:color w:val="CC7832"/>
          <w:sz w:val="18"/>
          <w:szCs w:val="18"/>
        </w:rPr>
        <w:t xml:space="preserve">, </w:t>
      </w:r>
      <w:r>
        <w:rPr>
          <w:color w:val="6A8759"/>
          <w:sz w:val="18"/>
          <w:szCs w:val="18"/>
        </w:rPr>
        <w:t>'Striped Spindler Spider'</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22</w:t>
      </w:r>
      <w:r>
        <w:rPr>
          <w:color w:val="CC7832"/>
          <w:sz w:val="18"/>
          <w:szCs w:val="18"/>
        </w:rPr>
        <w:t xml:space="preserve">, </w:t>
      </w:r>
      <w:r>
        <w:rPr>
          <w:b/>
          <w:bCs/>
          <w:color w:val="CC7832"/>
          <w:sz w:val="18"/>
          <w:szCs w:val="18"/>
        </w:rPr>
        <w:t>NULL</w:t>
      </w:r>
      <w:r>
        <w:rPr>
          <w:color w:val="CC7832"/>
          <w:sz w:val="18"/>
          <w:szCs w:val="18"/>
        </w:rPr>
        <w:t xml:space="preserve">, </w:t>
      </w:r>
      <w:r>
        <w:rPr>
          <w:color w:val="6A8759"/>
          <w:sz w:val="18"/>
          <w:szCs w:val="18"/>
        </w:rPr>
        <w:t>'Grey Widow Spider'</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23</w:t>
      </w:r>
      <w:r>
        <w:rPr>
          <w:color w:val="CC7832"/>
          <w:sz w:val="18"/>
          <w:szCs w:val="18"/>
        </w:rPr>
        <w:t xml:space="preserve">, </w:t>
      </w:r>
      <w:r>
        <w:rPr>
          <w:b/>
          <w:bCs/>
          <w:color w:val="CC7832"/>
          <w:sz w:val="18"/>
          <w:szCs w:val="18"/>
        </w:rPr>
        <w:t>NULL</w:t>
      </w:r>
      <w:r>
        <w:rPr>
          <w:color w:val="CC7832"/>
          <w:sz w:val="18"/>
          <w:szCs w:val="18"/>
        </w:rPr>
        <w:t xml:space="preserve">, </w:t>
      </w:r>
      <w:r>
        <w:rPr>
          <w:color w:val="6A8759"/>
          <w:sz w:val="18"/>
          <w:szCs w:val="18"/>
        </w:rPr>
        <w:t>'Paratrooper Spider'</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24</w:t>
      </w:r>
      <w:r>
        <w:rPr>
          <w:color w:val="CC7832"/>
          <w:sz w:val="18"/>
          <w:szCs w:val="18"/>
        </w:rPr>
        <w:t xml:space="preserve">, </w:t>
      </w:r>
      <w:r>
        <w:rPr>
          <w:b/>
          <w:bCs/>
          <w:color w:val="CC7832"/>
          <w:sz w:val="18"/>
          <w:szCs w:val="18"/>
        </w:rPr>
        <w:t>NULL</w:t>
      </w:r>
      <w:r>
        <w:rPr>
          <w:color w:val="CC7832"/>
          <w:sz w:val="18"/>
          <w:szCs w:val="18"/>
        </w:rPr>
        <w:t xml:space="preserve">, </w:t>
      </w:r>
      <w:r>
        <w:rPr>
          <w:color w:val="6A8759"/>
          <w:sz w:val="18"/>
          <w:szCs w:val="18"/>
        </w:rPr>
        <w:t>'Mock Spider'</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25</w:t>
      </w:r>
      <w:r>
        <w:rPr>
          <w:color w:val="CC7832"/>
          <w:sz w:val="18"/>
          <w:szCs w:val="18"/>
        </w:rPr>
        <w:t xml:space="preserve">, </w:t>
      </w:r>
      <w:r>
        <w:rPr>
          <w:b/>
          <w:bCs/>
          <w:color w:val="CC7832"/>
          <w:sz w:val="18"/>
          <w:szCs w:val="18"/>
        </w:rPr>
        <w:t>NULL</w:t>
      </w:r>
      <w:r>
        <w:rPr>
          <w:color w:val="CC7832"/>
          <w:sz w:val="18"/>
          <w:szCs w:val="18"/>
        </w:rPr>
        <w:t xml:space="preserve">, </w:t>
      </w:r>
      <w:r>
        <w:rPr>
          <w:color w:val="6A8759"/>
          <w:sz w:val="18"/>
          <w:szCs w:val="18"/>
        </w:rPr>
        <w:t>'</w:t>
      </w:r>
      <w:proofErr w:type="spellStart"/>
      <w:r>
        <w:rPr>
          <w:color w:val="6A8759"/>
          <w:sz w:val="18"/>
          <w:szCs w:val="18"/>
        </w:rPr>
        <w:t>Itsius</w:t>
      </w:r>
      <w:proofErr w:type="spellEnd"/>
      <w:r>
        <w:rPr>
          <w:color w:val="6A8759"/>
          <w:sz w:val="18"/>
          <w:szCs w:val="18"/>
        </w:rPr>
        <w:t xml:space="preserve"> </w:t>
      </w:r>
      <w:proofErr w:type="spellStart"/>
      <w:r>
        <w:rPr>
          <w:color w:val="6A8759"/>
          <w:sz w:val="18"/>
          <w:szCs w:val="18"/>
        </w:rPr>
        <w:t>Bitsius</w:t>
      </w:r>
      <w:proofErr w:type="spellEnd"/>
      <w:r>
        <w:rPr>
          <w:color w:val="6A8759"/>
          <w:sz w:val="18"/>
          <w:szCs w:val="18"/>
        </w:rPr>
        <w:t xml:space="preserve"> Spider'</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26</w:t>
      </w:r>
      <w:r>
        <w:rPr>
          <w:color w:val="CC7832"/>
          <w:sz w:val="18"/>
          <w:szCs w:val="18"/>
        </w:rPr>
        <w:t xml:space="preserve">, </w:t>
      </w:r>
      <w:r>
        <w:rPr>
          <w:b/>
          <w:bCs/>
          <w:color w:val="CC7832"/>
          <w:sz w:val="18"/>
          <w:szCs w:val="18"/>
        </w:rPr>
        <w:t>NULL</w:t>
      </w:r>
      <w:r>
        <w:rPr>
          <w:color w:val="CC7832"/>
          <w:sz w:val="18"/>
          <w:szCs w:val="18"/>
        </w:rPr>
        <w:t xml:space="preserve">, </w:t>
      </w:r>
      <w:r>
        <w:rPr>
          <w:color w:val="6A8759"/>
          <w:sz w:val="18"/>
          <w:szCs w:val="18"/>
        </w:rPr>
        <w:t>'Hot Dog Spider'</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27</w:t>
      </w:r>
      <w:r>
        <w:rPr>
          <w:color w:val="CC7832"/>
          <w:sz w:val="18"/>
          <w:szCs w:val="18"/>
        </w:rPr>
        <w:t xml:space="preserve">, </w:t>
      </w:r>
      <w:r>
        <w:rPr>
          <w:b/>
          <w:bCs/>
          <w:color w:val="CC7832"/>
          <w:sz w:val="18"/>
          <w:szCs w:val="18"/>
        </w:rPr>
        <w:t>NULL</w:t>
      </w:r>
      <w:r>
        <w:rPr>
          <w:color w:val="CC7832"/>
          <w:sz w:val="18"/>
          <w:szCs w:val="18"/>
        </w:rPr>
        <w:t xml:space="preserve">, </w:t>
      </w:r>
      <w:r>
        <w:rPr>
          <w:color w:val="6A8759"/>
          <w:sz w:val="18"/>
          <w:szCs w:val="18"/>
        </w:rPr>
        <w:t>'Queen Charlotte Spider'</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28</w:t>
      </w:r>
      <w:r>
        <w:rPr>
          <w:color w:val="CC7832"/>
          <w:sz w:val="18"/>
          <w:szCs w:val="18"/>
        </w:rPr>
        <w:t xml:space="preserve">, </w:t>
      </w:r>
      <w:r>
        <w:rPr>
          <w:b/>
          <w:bCs/>
          <w:color w:val="CC7832"/>
          <w:sz w:val="18"/>
          <w:szCs w:val="18"/>
        </w:rPr>
        <w:t>NULL</w:t>
      </w:r>
      <w:r>
        <w:rPr>
          <w:color w:val="CC7832"/>
          <w:sz w:val="18"/>
          <w:szCs w:val="18"/>
        </w:rPr>
        <w:t xml:space="preserve">, </w:t>
      </w:r>
      <w:r>
        <w:rPr>
          <w:color w:val="6A8759"/>
          <w:sz w:val="18"/>
          <w:szCs w:val="18"/>
        </w:rPr>
        <w:t>'Huntsperson Spider'</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29</w:t>
      </w:r>
      <w:r>
        <w:rPr>
          <w:color w:val="CC7832"/>
          <w:sz w:val="18"/>
          <w:szCs w:val="18"/>
        </w:rPr>
        <w:t xml:space="preserve">, </w:t>
      </w:r>
      <w:r>
        <w:rPr>
          <w:b/>
          <w:bCs/>
          <w:color w:val="CC7832"/>
          <w:sz w:val="18"/>
          <w:szCs w:val="18"/>
        </w:rPr>
        <w:t>NULL</w:t>
      </w:r>
      <w:r>
        <w:rPr>
          <w:color w:val="CC7832"/>
          <w:sz w:val="18"/>
          <w:szCs w:val="18"/>
        </w:rPr>
        <w:t xml:space="preserve">, </w:t>
      </w:r>
      <w:r>
        <w:rPr>
          <w:color w:val="6A8759"/>
          <w:sz w:val="18"/>
          <w:szCs w:val="18"/>
        </w:rPr>
        <w:t>'Single-Fanged Betsy Spider'</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30</w:t>
      </w:r>
      <w:r>
        <w:rPr>
          <w:color w:val="CC7832"/>
          <w:sz w:val="18"/>
          <w:szCs w:val="18"/>
        </w:rPr>
        <w:t xml:space="preserve">, </w:t>
      </w:r>
      <w:r>
        <w:rPr>
          <w:b/>
          <w:bCs/>
          <w:color w:val="CC7832"/>
          <w:sz w:val="18"/>
          <w:szCs w:val="18"/>
        </w:rPr>
        <w:t>NULL</w:t>
      </w:r>
      <w:r>
        <w:rPr>
          <w:color w:val="CC7832"/>
          <w:sz w:val="18"/>
          <w:szCs w:val="18"/>
        </w:rPr>
        <w:t xml:space="preserve">, </w:t>
      </w:r>
      <w:r>
        <w:rPr>
          <w:color w:val="6A8759"/>
          <w:sz w:val="18"/>
          <w:szCs w:val="18"/>
        </w:rPr>
        <w:t>'Teddy Bear Spider'</w:t>
      </w:r>
      <w:r>
        <w:rPr>
          <w:color w:val="A9B7C6"/>
          <w:sz w:val="18"/>
          <w:szCs w:val="18"/>
        </w:rPr>
        <w:t>)</w:t>
      </w:r>
      <w:r>
        <w:rPr>
          <w:color w:val="CC7832"/>
          <w:sz w:val="18"/>
          <w:szCs w:val="18"/>
        </w:rPr>
        <w:t>;</w:t>
      </w:r>
      <w:r>
        <w:rPr>
          <w:color w:val="CC7832"/>
          <w:sz w:val="18"/>
          <w:szCs w:val="18"/>
        </w:rPr>
        <w:br/>
      </w:r>
      <w:r>
        <w:rPr>
          <w:color w:val="CC7832"/>
          <w:sz w:val="18"/>
          <w:szCs w:val="18"/>
        </w:rPr>
        <w:br/>
      </w:r>
      <w:r>
        <w:rPr>
          <w:color w:val="808080"/>
          <w:sz w:val="18"/>
          <w:szCs w:val="18"/>
        </w:rPr>
        <w:t>--</w:t>
      </w:r>
      <w:r>
        <w:rPr>
          <w:color w:val="808080"/>
          <w:sz w:val="18"/>
          <w:szCs w:val="18"/>
        </w:rPr>
        <w:br/>
        <w:t>-- Indexes for dumped tables</w:t>
      </w:r>
      <w:r>
        <w:rPr>
          <w:color w:val="808080"/>
          <w:sz w:val="18"/>
          <w:szCs w:val="18"/>
        </w:rPr>
        <w:br/>
        <w:t>--</w:t>
      </w:r>
      <w:r>
        <w:rPr>
          <w:color w:val="808080"/>
          <w:sz w:val="18"/>
          <w:szCs w:val="18"/>
        </w:rPr>
        <w:br/>
      </w:r>
      <w:r>
        <w:rPr>
          <w:color w:val="808080"/>
          <w:sz w:val="18"/>
          <w:szCs w:val="18"/>
        </w:rPr>
        <w:br/>
        <w:t>--</w:t>
      </w:r>
      <w:r>
        <w:rPr>
          <w:color w:val="808080"/>
          <w:sz w:val="18"/>
          <w:szCs w:val="18"/>
        </w:rPr>
        <w:br/>
        <w:t>-- Indexes for table `</w:t>
      </w:r>
      <w:proofErr w:type="spellStart"/>
      <w:r>
        <w:rPr>
          <w:color w:val="808080"/>
          <w:sz w:val="18"/>
          <w:szCs w:val="18"/>
        </w:rPr>
        <w:t>BugCollection</w:t>
      </w:r>
      <w:proofErr w:type="spellEnd"/>
      <w:r>
        <w:rPr>
          <w:color w:val="808080"/>
          <w:sz w:val="18"/>
          <w:szCs w:val="18"/>
        </w:rPr>
        <w:t>`</w:t>
      </w:r>
      <w:r>
        <w:rPr>
          <w:color w:val="808080"/>
          <w:sz w:val="18"/>
          <w:szCs w:val="18"/>
        </w:rPr>
        <w:br/>
        <w:t>--</w:t>
      </w:r>
      <w:r>
        <w:rPr>
          <w:color w:val="808080"/>
          <w:sz w:val="18"/>
          <w:szCs w:val="18"/>
        </w:rPr>
        <w:br/>
      </w:r>
      <w:r>
        <w:rPr>
          <w:b/>
          <w:bCs/>
          <w:color w:val="CC7832"/>
          <w:sz w:val="18"/>
          <w:szCs w:val="18"/>
        </w:rPr>
        <w:t xml:space="preserve">ALTER TABLE </w:t>
      </w:r>
      <w:r>
        <w:rPr>
          <w:color w:val="A9B7C6"/>
          <w:sz w:val="18"/>
          <w:szCs w:val="18"/>
        </w:rPr>
        <w:t>`</w:t>
      </w:r>
      <w:proofErr w:type="spellStart"/>
      <w:r>
        <w:rPr>
          <w:color w:val="A9B7C6"/>
          <w:sz w:val="18"/>
          <w:szCs w:val="18"/>
        </w:rPr>
        <w:t>BugCollection</w:t>
      </w:r>
      <w:proofErr w:type="spellEnd"/>
      <w:r>
        <w:rPr>
          <w:color w:val="A9B7C6"/>
          <w:sz w:val="18"/>
          <w:szCs w:val="18"/>
        </w:rPr>
        <w:t>`</w:t>
      </w:r>
      <w:r>
        <w:rPr>
          <w:color w:val="A9B7C6"/>
          <w:sz w:val="18"/>
          <w:szCs w:val="18"/>
        </w:rPr>
        <w:br/>
        <w:t xml:space="preserve">  </w:t>
      </w:r>
      <w:r>
        <w:rPr>
          <w:b/>
          <w:bCs/>
          <w:color w:val="CC7832"/>
          <w:sz w:val="18"/>
          <w:szCs w:val="18"/>
        </w:rPr>
        <w:t xml:space="preserve">ADD PRIMARY KEY </w:t>
      </w:r>
      <w:r>
        <w:rPr>
          <w:color w:val="A9B7C6"/>
          <w:sz w:val="18"/>
          <w:szCs w:val="18"/>
        </w:rPr>
        <w:t>(</w:t>
      </w:r>
      <w:r>
        <w:rPr>
          <w:color w:val="9876AA"/>
          <w:sz w:val="18"/>
          <w:szCs w:val="18"/>
        </w:rPr>
        <w:t>`BugID`</w:t>
      </w:r>
      <w:r>
        <w:rPr>
          <w:color w:val="A9B7C6"/>
          <w:sz w:val="18"/>
          <w:szCs w:val="18"/>
        </w:rPr>
        <w:t>)</w:t>
      </w:r>
      <w:r>
        <w:rPr>
          <w:color w:val="CC7832"/>
          <w:sz w:val="18"/>
          <w:szCs w:val="18"/>
        </w:rPr>
        <w:t>,</w:t>
      </w:r>
      <w:r>
        <w:rPr>
          <w:color w:val="CC7832"/>
          <w:sz w:val="18"/>
          <w:szCs w:val="18"/>
        </w:rPr>
        <w:br/>
        <w:t xml:space="preserve">  </w:t>
      </w:r>
      <w:r>
        <w:rPr>
          <w:b/>
          <w:bCs/>
          <w:color w:val="CC7832"/>
          <w:sz w:val="18"/>
          <w:szCs w:val="18"/>
        </w:rPr>
        <w:t xml:space="preserve">ADD KEY </w:t>
      </w:r>
      <w:r>
        <w:rPr>
          <w:color w:val="A9B7C6"/>
          <w:sz w:val="18"/>
          <w:szCs w:val="18"/>
        </w:rPr>
        <w:t>`BugID` (</w:t>
      </w:r>
      <w:r>
        <w:rPr>
          <w:color w:val="9876AA"/>
          <w:sz w:val="18"/>
          <w:szCs w:val="18"/>
        </w:rPr>
        <w:t>`BugID`</w:t>
      </w:r>
      <w:r>
        <w:rPr>
          <w:color w:val="A9B7C6"/>
          <w:sz w:val="18"/>
          <w:szCs w:val="18"/>
        </w:rPr>
        <w:t>)</w:t>
      </w:r>
      <w:r>
        <w:rPr>
          <w:color w:val="CC7832"/>
          <w:sz w:val="18"/>
          <w:szCs w:val="18"/>
        </w:rPr>
        <w:t>;</w:t>
      </w:r>
      <w:r>
        <w:rPr>
          <w:color w:val="CC7832"/>
          <w:sz w:val="18"/>
          <w:szCs w:val="18"/>
        </w:rPr>
        <w:br/>
      </w:r>
      <w:r>
        <w:rPr>
          <w:color w:val="CC7832"/>
          <w:sz w:val="18"/>
          <w:szCs w:val="18"/>
        </w:rPr>
        <w:br/>
      </w:r>
      <w:r>
        <w:rPr>
          <w:color w:val="808080"/>
          <w:sz w:val="18"/>
          <w:szCs w:val="18"/>
        </w:rPr>
        <w:t>--</w:t>
      </w:r>
      <w:r>
        <w:rPr>
          <w:color w:val="808080"/>
          <w:sz w:val="18"/>
          <w:szCs w:val="18"/>
        </w:rPr>
        <w:br/>
        <w:t>-- AUTO_INCREMENT for dumped tables</w:t>
      </w:r>
      <w:r>
        <w:rPr>
          <w:color w:val="808080"/>
          <w:sz w:val="18"/>
          <w:szCs w:val="18"/>
        </w:rPr>
        <w:br/>
        <w:t>--</w:t>
      </w:r>
      <w:r>
        <w:rPr>
          <w:color w:val="808080"/>
          <w:sz w:val="18"/>
          <w:szCs w:val="18"/>
        </w:rPr>
        <w:br/>
      </w:r>
      <w:r>
        <w:rPr>
          <w:color w:val="808080"/>
          <w:sz w:val="18"/>
          <w:szCs w:val="18"/>
        </w:rPr>
        <w:br/>
        <w:t>--</w:t>
      </w:r>
      <w:r>
        <w:rPr>
          <w:color w:val="808080"/>
          <w:sz w:val="18"/>
          <w:szCs w:val="18"/>
        </w:rPr>
        <w:br/>
        <w:t>-- AUTO_INCREMENT for table `</w:t>
      </w:r>
      <w:proofErr w:type="spellStart"/>
      <w:r>
        <w:rPr>
          <w:color w:val="808080"/>
          <w:sz w:val="18"/>
          <w:szCs w:val="18"/>
        </w:rPr>
        <w:t>BugCollection</w:t>
      </w:r>
      <w:proofErr w:type="spellEnd"/>
      <w:r>
        <w:rPr>
          <w:color w:val="808080"/>
          <w:sz w:val="18"/>
          <w:szCs w:val="18"/>
        </w:rPr>
        <w:t>`</w:t>
      </w:r>
      <w:r>
        <w:rPr>
          <w:color w:val="808080"/>
          <w:sz w:val="18"/>
          <w:szCs w:val="18"/>
        </w:rPr>
        <w:br/>
        <w:t>--</w:t>
      </w:r>
      <w:r>
        <w:rPr>
          <w:color w:val="808080"/>
          <w:sz w:val="18"/>
          <w:szCs w:val="18"/>
        </w:rPr>
        <w:br/>
      </w:r>
      <w:r>
        <w:rPr>
          <w:b/>
          <w:bCs/>
          <w:color w:val="CC7832"/>
          <w:sz w:val="18"/>
          <w:szCs w:val="18"/>
        </w:rPr>
        <w:t xml:space="preserve">ALTER TABLE </w:t>
      </w:r>
      <w:r>
        <w:rPr>
          <w:color w:val="A9B7C6"/>
          <w:sz w:val="18"/>
          <w:szCs w:val="18"/>
        </w:rPr>
        <w:t>`</w:t>
      </w:r>
      <w:proofErr w:type="spellStart"/>
      <w:r>
        <w:rPr>
          <w:color w:val="A9B7C6"/>
          <w:sz w:val="18"/>
          <w:szCs w:val="18"/>
        </w:rPr>
        <w:t>BugCollection</w:t>
      </w:r>
      <w:proofErr w:type="spellEnd"/>
      <w:r>
        <w:rPr>
          <w:color w:val="A9B7C6"/>
          <w:sz w:val="18"/>
          <w:szCs w:val="18"/>
        </w:rPr>
        <w:t>`</w:t>
      </w:r>
      <w:r>
        <w:rPr>
          <w:color w:val="A9B7C6"/>
          <w:sz w:val="18"/>
          <w:szCs w:val="18"/>
        </w:rPr>
        <w:br/>
        <w:t xml:space="preserve">  </w:t>
      </w:r>
      <w:r>
        <w:rPr>
          <w:b/>
          <w:bCs/>
          <w:color w:val="CC7832"/>
          <w:sz w:val="18"/>
          <w:szCs w:val="18"/>
        </w:rPr>
        <w:t xml:space="preserve">MODIFY </w:t>
      </w:r>
      <w:r>
        <w:rPr>
          <w:color w:val="9876AA"/>
          <w:sz w:val="18"/>
          <w:szCs w:val="18"/>
        </w:rPr>
        <w:t xml:space="preserve">`BugID` </w:t>
      </w:r>
      <w:proofErr w:type="spellStart"/>
      <w:r>
        <w:rPr>
          <w:b/>
          <w:bCs/>
          <w:color w:val="CC7832"/>
          <w:sz w:val="18"/>
          <w:szCs w:val="18"/>
        </w:rPr>
        <w:t>int</w:t>
      </w:r>
      <w:proofErr w:type="spellEnd"/>
      <w:r>
        <w:rPr>
          <w:color w:val="A9B7C6"/>
          <w:sz w:val="18"/>
          <w:szCs w:val="18"/>
        </w:rPr>
        <w:t>(</w:t>
      </w:r>
      <w:r>
        <w:rPr>
          <w:color w:val="6897BB"/>
          <w:sz w:val="18"/>
          <w:szCs w:val="18"/>
        </w:rPr>
        <w:t>11</w:t>
      </w:r>
      <w:r>
        <w:rPr>
          <w:color w:val="A9B7C6"/>
          <w:sz w:val="18"/>
          <w:szCs w:val="18"/>
        </w:rPr>
        <w:t xml:space="preserve">) </w:t>
      </w:r>
      <w:r>
        <w:rPr>
          <w:b/>
          <w:bCs/>
          <w:color w:val="CC7832"/>
          <w:sz w:val="18"/>
          <w:szCs w:val="18"/>
        </w:rPr>
        <w:t>NOT NULL AUTO_INCREMENT</w:t>
      </w:r>
      <w:r>
        <w:rPr>
          <w:color w:val="CC7832"/>
          <w:sz w:val="18"/>
          <w:szCs w:val="18"/>
        </w:rPr>
        <w:t xml:space="preserve">, </w:t>
      </w:r>
      <w:r>
        <w:rPr>
          <w:b/>
          <w:bCs/>
          <w:color w:val="CC7832"/>
          <w:sz w:val="18"/>
          <w:szCs w:val="18"/>
        </w:rPr>
        <w:t>AUTO_INCREMENT</w:t>
      </w:r>
      <w:r>
        <w:rPr>
          <w:color w:val="A9B7C6"/>
          <w:sz w:val="18"/>
          <w:szCs w:val="18"/>
        </w:rPr>
        <w:t>=</w:t>
      </w:r>
      <w:r>
        <w:rPr>
          <w:color w:val="6897BB"/>
          <w:sz w:val="18"/>
          <w:szCs w:val="18"/>
        </w:rPr>
        <w:t>31</w:t>
      </w:r>
      <w:r>
        <w:rPr>
          <w:color w:val="CC7832"/>
          <w:sz w:val="18"/>
          <w:szCs w:val="18"/>
        </w:rPr>
        <w:t>;</w:t>
      </w:r>
      <w:r>
        <w:rPr>
          <w:color w:val="CC7832"/>
          <w:sz w:val="18"/>
          <w:szCs w:val="18"/>
        </w:rPr>
        <w:br/>
      </w:r>
      <w:r>
        <w:rPr>
          <w:b/>
          <w:bCs/>
          <w:color w:val="CC7832"/>
          <w:sz w:val="18"/>
          <w:szCs w:val="18"/>
        </w:rPr>
        <w:t>COMMIT</w:t>
      </w:r>
      <w:r>
        <w:rPr>
          <w:color w:val="CC7832"/>
          <w:sz w:val="18"/>
          <w:szCs w:val="18"/>
        </w:rPr>
        <w:t>;</w:t>
      </w:r>
      <w:r>
        <w:rPr>
          <w:color w:val="CC7832"/>
          <w:sz w:val="18"/>
          <w:szCs w:val="18"/>
        </w:rPr>
        <w:br/>
      </w:r>
      <w:r>
        <w:rPr>
          <w:color w:val="CC7832"/>
          <w:sz w:val="18"/>
          <w:szCs w:val="18"/>
        </w:rPr>
        <w:br/>
      </w:r>
      <w:r>
        <w:rPr>
          <w:color w:val="808080"/>
          <w:sz w:val="18"/>
          <w:szCs w:val="18"/>
        </w:rPr>
        <w:t xml:space="preserve">/*!40101 </w:t>
      </w:r>
      <w:r>
        <w:rPr>
          <w:b/>
          <w:bCs/>
          <w:color w:val="CC7832"/>
          <w:sz w:val="18"/>
          <w:szCs w:val="18"/>
        </w:rPr>
        <w:t xml:space="preserve">SET </w:t>
      </w:r>
      <w:r>
        <w:rPr>
          <w:color w:val="A9B7C6"/>
          <w:sz w:val="18"/>
          <w:szCs w:val="18"/>
        </w:rPr>
        <w:t xml:space="preserve">CHARACTER_SET_CLIENT=@OLD_CHARACTER_SET_CLIENT </w:t>
      </w:r>
      <w:r>
        <w:rPr>
          <w:color w:val="808080"/>
          <w:sz w:val="18"/>
          <w:szCs w:val="18"/>
        </w:rPr>
        <w:t>*/</w:t>
      </w:r>
      <w:r>
        <w:rPr>
          <w:color w:val="CC7832"/>
          <w:sz w:val="18"/>
          <w:szCs w:val="18"/>
        </w:rPr>
        <w:t>;</w:t>
      </w:r>
      <w:r>
        <w:rPr>
          <w:color w:val="CC7832"/>
          <w:sz w:val="18"/>
          <w:szCs w:val="18"/>
        </w:rPr>
        <w:br/>
      </w:r>
      <w:r>
        <w:rPr>
          <w:color w:val="808080"/>
          <w:sz w:val="18"/>
          <w:szCs w:val="18"/>
        </w:rPr>
        <w:t xml:space="preserve">/*!40101 </w:t>
      </w:r>
      <w:r>
        <w:rPr>
          <w:b/>
          <w:bCs/>
          <w:color w:val="CC7832"/>
          <w:sz w:val="18"/>
          <w:szCs w:val="18"/>
        </w:rPr>
        <w:t xml:space="preserve">SET </w:t>
      </w:r>
      <w:r>
        <w:rPr>
          <w:color w:val="A9B7C6"/>
          <w:sz w:val="18"/>
          <w:szCs w:val="18"/>
        </w:rPr>
        <w:t xml:space="preserve">CHARACTER_SET_RESULTS=@OLD_CHARACTER_SET_RESULTS </w:t>
      </w:r>
      <w:r>
        <w:rPr>
          <w:color w:val="808080"/>
          <w:sz w:val="18"/>
          <w:szCs w:val="18"/>
        </w:rPr>
        <w:t>*/</w:t>
      </w:r>
      <w:r>
        <w:rPr>
          <w:color w:val="CC7832"/>
          <w:sz w:val="18"/>
          <w:szCs w:val="18"/>
        </w:rPr>
        <w:t>;</w:t>
      </w:r>
      <w:r>
        <w:rPr>
          <w:color w:val="CC7832"/>
          <w:sz w:val="18"/>
          <w:szCs w:val="18"/>
        </w:rPr>
        <w:br/>
      </w:r>
      <w:r>
        <w:rPr>
          <w:color w:val="808080"/>
          <w:sz w:val="18"/>
          <w:szCs w:val="18"/>
        </w:rPr>
        <w:t xml:space="preserve">/*!40101 </w:t>
      </w:r>
      <w:r>
        <w:rPr>
          <w:b/>
          <w:bCs/>
          <w:color w:val="CC7832"/>
          <w:sz w:val="18"/>
          <w:szCs w:val="18"/>
        </w:rPr>
        <w:t xml:space="preserve">SET </w:t>
      </w:r>
      <w:r>
        <w:rPr>
          <w:color w:val="A9B7C6"/>
          <w:sz w:val="18"/>
          <w:szCs w:val="18"/>
        </w:rPr>
        <w:t xml:space="preserve">COLLATION_CONNECTION=@OLD_COLLATION_CONNECTION </w:t>
      </w:r>
      <w:r>
        <w:rPr>
          <w:color w:val="808080"/>
          <w:sz w:val="18"/>
          <w:szCs w:val="18"/>
        </w:rPr>
        <w:t>*/</w:t>
      </w:r>
      <w:r>
        <w:rPr>
          <w:color w:val="CC7832"/>
          <w:sz w:val="18"/>
          <w:szCs w:val="18"/>
        </w:rPr>
        <w:t>;</w:t>
      </w:r>
    </w:p>
    <w:p w14:paraId="527A5F2A" w14:textId="77777777" w:rsidR="00667DAE" w:rsidRDefault="00667DAE" w:rsidP="00667DAE">
      <w:pPr>
        <w:pStyle w:val="HTMLPreformatted"/>
        <w:shd w:val="clear" w:color="auto" w:fill="2B2B2B"/>
        <w:rPr>
          <w:color w:val="A9B7C6"/>
          <w:sz w:val="18"/>
          <w:szCs w:val="18"/>
        </w:rPr>
      </w:pPr>
    </w:p>
    <w:p w14:paraId="2D8C16D8" w14:textId="756009E0" w:rsidR="00825D39" w:rsidRDefault="00825D39" w:rsidP="00825D39">
      <w:pPr>
        <w:pStyle w:val="Heading3"/>
      </w:pPr>
      <w:bookmarkStart w:id="55" w:name="_Toc510211218"/>
      <w:proofErr w:type="spellStart"/>
      <w:r>
        <w:t>BugCollection.php</w:t>
      </w:r>
      <w:bookmarkEnd w:id="55"/>
      <w:proofErr w:type="spellEnd"/>
    </w:p>
    <w:p w14:paraId="111432B5" w14:textId="77777777" w:rsidR="00667DAE" w:rsidRPr="00667DAE" w:rsidRDefault="00667DAE" w:rsidP="00667DAE">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40" w:lineRule="auto"/>
        <w:rPr>
          <w:rFonts w:ascii="Courier New" w:eastAsia="Times New Roman" w:hAnsi="Courier New" w:cs="Courier New"/>
          <w:color w:val="A9B7C6"/>
          <w:sz w:val="18"/>
          <w:szCs w:val="18"/>
          <w:lang w:eastAsia="en-GB"/>
        </w:rPr>
      </w:pPr>
      <w:r w:rsidRPr="00667DAE">
        <w:rPr>
          <w:rFonts w:ascii="Courier New" w:eastAsia="Times New Roman" w:hAnsi="Courier New" w:cs="Courier New"/>
          <w:b/>
          <w:bCs/>
          <w:color w:val="CC7832"/>
          <w:sz w:val="18"/>
          <w:szCs w:val="18"/>
          <w:shd w:val="clear" w:color="auto" w:fill="232525"/>
          <w:lang w:eastAsia="en-GB"/>
        </w:rPr>
        <w:t>&lt;?</w:t>
      </w:r>
      <w:proofErr w:type="spellStart"/>
      <w:r w:rsidRPr="00667DAE">
        <w:rPr>
          <w:rFonts w:ascii="Courier New" w:eastAsia="Times New Roman" w:hAnsi="Courier New" w:cs="Courier New"/>
          <w:b/>
          <w:bCs/>
          <w:color w:val="CC7832"/>
          <w:sz w:val="18"/>
          <w:szCs w:val="18"/>
          <w:shd w:val="clear" w:color="auto" w:fill="232525"/>
          <w:lang w:eastAsia="en-GB"/>
        </w:rPr>
        <w:t>php</w:t>
      </w:r>
      <w:proofErr w:type="spellEnd"/>
      <w:r w:rsidRPr="00667DAE">
        <w:rPr>
          <w:rFonts w:ascii="Courier New" w:eastAsia="Times New Roman" w:hAnsi="Courier New" w:cs="Courier New"/>
          <w:b/>
          <w:bCs/>
          <w:color w:val="CC7832"/>
          <w:sz w:val="18"/>
          <w:szCs w:val="18"/>
          <w:shd w:val="clear" w:color="auto" w:fill="232525"/>
          <w:lang w:eastAsia="en-GB"/>
        </w:rPr>
        <w:br/>
      </w:r>
      <w:r w:rsidRPr="00667DAE">
        <w:rPr>
          <w:rFonts w:ascii="Courier New" w:eastAsia="Times New Roman" w:hAnsi="Courier New" w:cs="Courier New"/>
          <w:b/>
          <w:bCs/>
          <w:color w:val="CC7832"/>
          <w:sz w:val="18"/>
          <w:szCs w:val="18"/>
          <w:shd w:val="clear" w:color="auto" w:fill="232525"/>
          <w:lang w:eastAsia="en-GB"/>
        </w:rPr>
        <w:br/>
        <w:t xml:space="preserve">namespace </w:t>
      </w:r>
      <w:proofErr w:type="spellStart"/>
      <w:r w:rsidRPr="00667DAE">
        <w:rPr>
          <w:rFonts w:ascii="Courier New" w:eastAsia="Times New Roman" w:hAnsi="Courier New" w:cs="Courier New"/>
          <w:color w:val="A9B7C6"/>
          <w:sz w:val="18"/>
          <w:szCs w:val="18"/>
          <w:shd w:val="clear" w:color="auto" w:fill="232525"/>
          <w:lang w:eastAsia="en-GB"/>
        </w:rPr>
        <w:t>AppBundle</w:t>
      </w:r>
      <w:proofErr w:type="spellEnd"/>
      <w:r w:rsidRPr="00667DAE">
        <w:rPr>
          <w:rFonts w:ascii="Courier New" w:eastAsia="Times New Roman" w:hAnsi="Courier New" w:cs="Courier New"/>
          <w:color w:val="A9B7C6"/>
          <w:sz w:val="18"/>
          <w:szCs w:val="18"/>
          <w:shd w:val="clear" w:color="auto" w:fill="232525"/>
          <w:lang w:eastAsia="en-GB"/>
        </w:rPr>
        <w:t>\Entity</w:t>
      </w:r>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r>
      <w:r w:rsidRPr="00667DAE">
        <w:rPr>
          <w:rFonts w:ascii="Courier New" w:eastAsia="Times New Roman" w:hAnsi="Courier New" w:cs="Courier New"/>
          <w:color w:val="CC7832"/>
          <w:sz w:val="18"/>
          <w:szCs w:val="18"/>
          <w:shd w:val="clear" w:color="auto" w:fill="232525"/>
          <w:lang w:eastAsia="en-GB"/>
        </w:rPr>
        <w:br/>
      </w:r>
      <w:r w:rsidRPr="00667DAE">
        <w:rPr>
          <w:rFonts w:ascii="Courier New" w:eastAsia="Times New Roman" w:hAnsi="Courier New" w:cs="Courier New"/>
          <w:b/>
          <w:bCs/>
          <w:color w:val="CC7832"/>
          <w:sz w:val="18"/>
          <w:szCs w:val="18"/>
          <w:shd w:val="clear" w:color="auto" w:fill="232525"/>
          <w:lang w:eastAsia="en-GB"/>
        </w:rPr>
        <w:t xml:space="preserve">use </w:t>
      </w:r>
      <w:r w:rsidRPr="00667DAE">
        <w:rPr>
          <w:rFonts w:ascii="Courier New" w:eastAsia="Times New Roman" w:hAnsi="Courier New" w:cs="Courier New"/>
          <w:color w:val="A9B7C6"/>
          <w:sz w:val="18"/>
          <w:szCs w:val="18"/>
          <w:shd w:val="clear" w:color="auto" w:fill="232525"/>
          <w:lang w:eastAsia="en-GB"/>
        </w:rPr>
        <w:t xml:space="preserve">Doctrine\ORM\Mapping </w:t>
      </w:r>
      <w:r w:rsidRPr="00667DAE">
        <w:rPr>
          <w:rFonts w:ascii="Courier New" w:eastAsia="Times New Roman" w:hAnsi="Courier New" w:cs="Courier New"/>
          <w:b/>
          <w:bCs/>
          <w:color w:val="CC7832"/>
          <w:sz w:val="18"/>
          <w:szCs w:val="18"/>
          <w:shd w:val="clear" w:color="auto" w:fill="232525"/>
          <w:lang w:eastAsia="en-GB"/>
        </w:rPr>
        <w:t xml:space="preserve">as </w:t>
      </w:r>
      <w:r w:rsidRPr="00667DAE">
        <w:rPr>
          <w:rFonts w:ascii="Courier New" w:eastAsia="Times New Roman" w:hAnsi="Courier New" w:cs="Courier New"/>
          <w:color w:val="A9B7C6"/>
          <w:sz w:val="18"/>
          <w:szCs w:val="18"/>
          <w:shd w:val="clear" w:color="auto" w:fill="232525"/>
          <w:lang w:eastAsia="en-GB"/>
        </w:rPr>
        <w:t>ORM</w:t>
      </w:r>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r>
      <w:r w:rsidRPr="00667DAE">
        <w:rPr>
          <w:rFonts w:ascii="Courier New" w:eastAsia="Times New Roman" w:hAnsi="Courier New" w:cs="Courier New"/>
          <w:color w:val="CC7832"/>
          <w:sz w:val="18"/>
          <w:szCs w:val="18"/>
          <w:shd w:val="clear" w:color="auto" w:fill="232525"/>
          <w:lang w:eastAsia="en-GB"/>
        </w:rPr>
        <w:br/>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t xml:space="preserve"> * </w:t>
      </w:r>
      <w:proofErr w:type="spellStart"/>
      <w:r w:rsidRPr="00667DAE">
        <w:rPr>
          <w:rFonts w:ascii="Courier New" w:eastAsia="Times New Roman" w:hAnsi="Courier New" w:cs="Courier New"/>
          <w:i/>
          <w:iCs/>
          <w:color w:val="629755"/>
          <w:sz w:val="18"/>
          <w:szCs w:val="18"/>
          <w:shd w:val="clear" w:color="auto" w:fill="232525"/>
          <w:lang w:eastAsia="en-GB"/>
        </w:rPr>
        <w:t>Bugcollection</w:t>
      </w:r>
      <w:proofErr w:type="spellEnd"/>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@ORM\Table</w:t>
      </w:r>
      <w:r w:rsidRPr="00667DAE">
        <w:rPr>
          <w:rFonts w:ascii="Courier New" w:eastAsia="Times New Roman" w:hAnsi="Courier New" w:cs="Courier New"/>
          <w:i/>
          <w:iCs/>
          <w:color w:val="629755"/>
          <w:sz w:val="18"/>
          <w:szCs w:val="18"/>
          <w:shd w:val="clear" w:color="auto" w:fill="232525"/>
          <w:lang w:eastAsia="en-GB"/>
        </w:rPr>
        <w:t>(name="</w:t>
      </w:r>
      <w:proofErr w:type="spellStart"/>
      <w:r w:rsidRPr="00667DAE">
        <w:rPr>
          <w:rFonts w:ascii="Courier New" w:eastAsia="Times New Roman" w:hAnsi="Courier New" w:cs="Courier New"/>
          <w:i/>
          <w:iCs/>
          <w:color w:val="629755"/>
          <w:sz w:val="18"/>
          <w:szCs w:val="18"/>
          <w:shd w:val="clear" w:color="auto" w:fill="232525"/>
          <w:lang w:eastAsia="en-GB"/>
        </w:rPr>
        <w:t>BugCollection</w:t>
      </w:r>
      <w:proofErr w:type="spellEnd"/>
      <w:r w:rsidRPr="00667DAE">
        <w:rPr>
          <w:rFonts w:ascii="Courier New" w:eastAsia="Times New Roman" w:hAnsi="Courier New" w:cs="Courier New"/>
          <w:i/>
          <w:iCs/>
          <w:color w:val="629755"/>
          <w:sz w:val="18"/>
          <w:szCs w:val="18"/>
          <w:shd w:val="clear" w:color="auto" w:fill="232525"/>
          <w:lang w:eastAsia="en-GB"/>
        </w:rPr>
        <w:t>", indexes={</w:t>
      </w:r>
      <w:r w:rsidRPr="00667DAE">
        <w:rPr>
          <w:rFonts w:ascii="Courier New" w:eastAsia="Times New Roman" w:hAnsi="Courier New" w:cs="Courier New"/>
          <w:b/>
          <w:bCs/>
          <w:i/>
          <w:iCs/>
          <w:color w:val="629755"/>
          <w:sz w:val="18"/>
          <w:szCs w:val="18"/>
          <w:shd w:val="clear" w:color="auto" w:fill="232525"/>
          <w:lang w:eastAsia="en-GB"/>
        </w:rPr>
        <w:t>@ORM\Index</w:t>
      </w:r>
      <w:r w:rsidRPr="00667DAE">
        <w:rPr>
          <w:rFonts w:ascii="Courier New" w:eastAsia="Times New Roman" w:hAnsi="Courier New" w:cs="Courier New"/>
          <w:i/>
          <w:iCs/>
          <w:color w:val="629755"/>
          <w:sz w:val="18"/>
          <w:szCs w:val="18"/>
          <w:shd w:val="clear" w:color="auto" w:fill="232525"/>
          <w:lang w:eastAsia="en-GB"/>
        </w:rPr>
        <w:t>(name="BugID", columns={"BugID"})})</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@ORM\Entity</w:t>
      </w:r>
      <w:r w:rsidRPr="00667DAE">
        <w:rPr>
          <w:rFonts w:ascii="Courier New" w:eastAsia="Times New Roman" w:hAnsi="Courier New" w:cs="Courier New"/>
          <w:b/>
          <w:bCs/>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r>
      <w:r w:rsidRPr="00667DAE">
        <w:rPr>
          <w:rFonts w:ascii="Courier New" w:eastAsia="Times New Roman" w:hAnsi="Courier New" w:cs="Courier New"/>
          <w:b/>
          <w:bCs/>
          <w:color w:val="CC7832"/>
          <w:sz w:val="18"/>
          <w:szCs w:val="18"/>
          <w:shd w:val="clear" w:color="auto" w:fill="232525"/>
          <w:lang w:eastAsia="en-GB"/>
        </w:rPr>
        <w:t xml:space="preserve">class </w:t>
      </w:r>
      <w:proofErr w:type="spellStart"/>
      <w:r w:rsidRPr="00667DAE">
        <w:rPr>
          <w:rFonts w:ascii="Courier New" w:eastAsia="Times New Roman" w:hAnsi="Courier New" w:cs="Courier New"/>
          <w:color w:val="A9B7C6"/>
          <w:sz w:val="18"/>
          <w:szCs w:val="18"/>
          <w:shd w:val="clear" w:color="auto" w:fill="232525"/>
          <w:lang w:eastAsia="en-GB"/>
        </w:rPr>
        <w:t>Bugcollection</w:t>
      </w:r>
      <w:proofErr w:type="spellEnd"/>
      <w:r w:rsidRPr="00667DAE">
        <w:rPr>
          <w:rFonts w:ascii="Courier New" w:eastAsia="Times New Roman" w:hAnsi="Courier New" w:cs="Courier New"/>
          <w:color w:val="A9B7C6"/>
          <w:sz w:val="18"/>
          <w:szCs w:val="18"/>
          <w:shd w:val="clear" w:color="auto" w:fill="232525"/>
          <w:lang w:eastAsia="en-GB"/>
        </w:rPr>
        <w:br/>
        <w:t>{</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w:t>
      </w:r>
      <w:proofErr w:type="spellStart"/>
      <w:r w:rsidRPr="00667DAE">
        <w:rPr>
          <w:rFonts w:ascii="Courier New" w:eastAsia="Times New Roman" w:hAnsi="Courier New" w:cs="Courier New"/>
          <w:b/>
          <w:bCs/>
          <w:i/>
          <w:iCs/>
          <w:color w:val="629755"/>
          <w:sz w:val="18"/>
          <w:szCs w:val="18"/>
          <w:shd w:val="clear" w:color="auto" w:fill="232525"/>
          <w:lang w:eastAsia="en-GB"/>
        </w:rPr>
        <w:t>var</w:t>
      </w:r>
      <w:proofErr w:type="spellEnd"/>
      <w:r w:rsidRPr="00667DAE">
        <w:rPr>
          <w:rFonts w:ascii="Courier New" w:eastAsia="Times New Roman" w:hAnsi="Courier New" w:cs="Courier New"/>
          <w:b/>
          <w:bCs/>
          <w:i/>
          <w:iCs/>
          <w:color w:val="629755"/>
          <w:sz w:val="18"/>
          <w:szCs w:val="18"/>
          <w:shd w:val="clear" w:color="auto" w:fill="232525"/>
          <w:lang w:eastAsia="en-GB"/>
        </w:rPr>
        <w:t xml:space="preserve"> </w:t>
      </w:r>
      <w:r w:rsidRPr="00667DAE">
        <w:rPr>
          <w:rFonts w:ascii="Courier New" w:eastAsia="Times New Roman" w:hAnsi="Courier New" w:cs="Courier New"/>
          <w:i/>
          <w:iCs/>
          <w:color w:val="629755"/>
          <w:sz w:val="18"/>
          <w:szCs w:val="18"/>
          <w:shd w:val="clear" w:color="auto" w:fill="232525"/>
          <w:lang w:eastAsia="en-GB"/>
        </w:rPr>
        <w:t>integer</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@ORM\Column</w:t>
      </w:r>
      <w:r w:rsidRPr="00667DAE">
        <w:rPr>
          <w:rFonts w:ascii="Courier New" w:eastAsia="Times New Roman" w:hAnsi="Courier New" w:cs="Courier New"/>
          <w:i/>
          <w:iCs/>
          <w:color w:val="629755"/>
          <w:sz w:val="18"/>
          <w:szCs w:val="18"/>
          <w:shd w:val="clear" w:color="auto" w:fill="232525"/>
          <w:lang w:eastAsia="en-GB"/>
        </w:rPr>
        <w:t>(name="BugID", type="integer")</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@ORM\Id</w:t>
      </w:r>
      <w:r w:rsidRPr="00667DAE">
        <w:rPr>
          <w:rFonts w:ascii="Courier New" w:eastAsia="Times New Roman" w:hAnsi="Courier New" w:cs="Courier New"/>
          <w:b/>
          <w:bCs/>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 xml:space="preserve">* </w:t>
      </w:r>
      <w:r w:rsidRPr="00667DAE">
        <w:rPr>
          <w:rFonts w:ascii="Courier New" w:eastAsia="Times New Roman" w:hAnsi="Courier New" w:cs="Courier New"/>
          <w:b/>
          <w:bCs/>
          <w:i/>
          <w:iCs/>
          <w:color w:val="629755"/>
          <w:sz w:val="18"/>
          <w:szCs w:val="18"/>
          <w:shd w:val="clear" w:color="auto" w:fill="232525"/>
          <w:lang w:eastAsia="en-GB"/>
        </w:rPr>
        <w:t>@ORM\</w:t>
      </w:r>
      <w:proofErr w:type="spellStart"/>
      <w:r w:rsidRPr="00667DAE">
        <w:rPr>
          <w:rFonts w:ascii="Courier New" w:eastAsia="Times New Roman" w:hAnsi="Courier New" w:cs="Courier New"/>
          <w:b/>
          <w:bCs/>
          <w:i/>
          <w:iCs/>
          <w:color w:val="629755"/>
          <w:sz w:val="18"/>
          <w:szCs w:val="18"/>
          <w:shd w:val="clear" w:color="auto" w:fill="232525"/>
          <w:lang w:eastAsia="en-GB"/>
        </w:rPr>
        <w:t>GeneratedValue</w:t>
      </w:r>
      <w:proofErr w:type="spellEnd"/>
      <w:r w:rsidRPr="00667DAE">
        <w:rPr>
          <w:rFonts w:ascii="Courier New" w:eastAsia="Times New Roman" w:hAnsi="Courier New" w:cs="Courier New"/>
          <w:i/>
          <w:iCs/>
          <w:color w:val="629755"/>
          <w:sz w:val="18"/>
          <w:szCs w:val="18"/>
          <w:shd w:val="clear" w:color="auto" w:fill="232525"/>
          <w:lang w:eastAsia="en-GB"/>
        </w:rPr>
        <w:t>(strategy="IDENTITY")</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private </w:t>
      </w:r>
      <w:r w:rsidRPr="00667DAE">
        <w:rPr>
          <w:rFonts w:ascii="Courier New" w:eastAsia="Times New Roman" w:hAnsi="Courier New" w:cs="Courier New"/>
          <w:color w:val="9876AA"/>
          <w:sz w:val="18"/>
          <w:szCs w:val="18"/>
          <w:shd w:val="clear" w:color="auto" w:fill="232525"/>
          <w:lang w:eastAsia="en-GB"/>
        </w:rPr>
        <w:t>$</w:t>
      </w:r>
      <w:proofErr w:type="spellStart"/>
      <w:r w:rsidRPr="00667DAE">
        <w:rPr>
          <w:rFonts w:ascii="Courier New" w:eastAsia="Times New Roman" w:hAnsi="Courier New" w:cs="Courier New"/>
          <w:color w:val="9876AA"/>
          <w:sz w:val="18"/>
          <w:szCs w:val="18"/>
          <w:shd w:val="clear" w:color="auto" w:fill="232525"/>
          <w:lang w:eastAsia="en-GB"/>
        </w:rPr>
        <w:t>bugid</w:t>
      </w:r>
      <w:proofErr w:type="spellEnd"/>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r>
      <w:r w:rsidRPr="00667DAE">
        <w:rPr>
          <w:rFonts w:ascii="Courier New" w:eastAsia="Times New Roman" w:hAnsi="Courier New" w:cs="Courier New"/>
          <w:color w:val="CC7832"/>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w:t>
      </w:r>
      <w:proofErr w:type="spellStart"/>
      <w:r w:rsidRPr="00667DAE">
        <w:rPr>
          <w:rFonts w:ascii="Courier New" w:eastAsia="Times New Roman" w:hAnsi="Courier New" w:cs="Courier New"/>
          <w:b/>
          <w:bCs/>
          <w:i/>
          <w:iCs/>
          <w:color w:val="629755"/>
          <w:sz w:val="18"/>
          <w:szCs w:val="18"/>
          <w:shd w:val="clear" w:color="auto" w:fill="232525"/>
          <w:lang w:eastAsia="en-GB"/>
        </w:rPr>
        <w:t>var</w:t>
      </w:r>
      <w:proofErr w:type="spellEnd"/>
      <w:r w:rsidRPr="00667DAE">
        <w:rPr>
          <w:rFonts w:ascii="Courier New" w:eastAsia="Times New Roman" w:hAnsi="Courier New" w:cs="Courier New"/>
          <w:b/>
          <w:bCs/>
          <w:i/>
          <w:iCs/>
          <w:color w:val="629755"/>
          <w:sz w:val="18"/>
          <w:szCs w:val="18"/>
          <w:shd w:val="clear" w:color="auto" w:fill="232525"/>
          <w:lang w:eastAsia="en-GB"/>
        </w:rPr>
        <w:t xml:space="preserve"> </w:t>
      </w:r>
      <w:r w:rsidRPr="00667DAE">
        <w:rPr>
          <w:rFonts w:ascii="Courier New" w:eastAsia="Times New Roman" w:hAnsi="Courier New" w:cs="Courier New"/>
          <w:i/>
          <w:iCs/>
          <w:color w:val="629755"/>
          <w:sz w:val="18"/>
          <w:szCs w:val="18"/>
          <w:shd w:val="clear" w:color="auto" w:fill="232525"/>
          <w:lang w:eastAsia="en-GB"/>
        </w:rPr>
        <w:t>string</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@ORM\Column</w:t>
      </w:r>
      <w:r w:rsidRPr="00667DAE">
        <w:rPr>
          <w:rFonts w:ascii="Courier New" w:eastAsia="Times New Roman" w:hAnsi="Courier New" w:cs="Courier New"/>
          <w:i/>
          <w:iCs/>
          <w:color w:val="629755"/>
          <w:sz w:val="18"/>
          <w:szCs w:val="18"/>
          <w:shd w:val="clear" w:color="auto" w:fill="232525"/>
          <w:lang w:eastAsia="en-GB"/>
        </w:rPr>
        <w:t>(name="</w:t>
      </w:r>
      <w:proofErr w:type="spellStart"/>
      <w:r w:rsidRPr="00667DAE">
        <w:rPr>
          <w:rFonts w:ascii="Courier New" w:eastAsia="Times New Roman" w:hAnsi="Courier New" w:cs="Courier New"/>
          <w:i/>
          <w:iCs/>
          <w:color w:val="629755"/>
          <w:sz w:val="18"/>
          <w:szCs w:val="18"/>
          <w:shd w:val="clear" w:color="auto" w:fill="232525"/>
          <w:lang w:eastAsia="en-GB"/>
        </w:rPr>
        <w:t>BugIcon</w:t>
      </w:r>
      <w:proofErr w:type="spellEnd"/>
      <w:r w:rsidRPr="00667DAE">
        <w:rPr>
          <w:rFonts w:ascii="Courier New" w:eastAsia="Times New Roman" w:hAnsi="Courier New" w:cs="Courier New"/>
          <w:i/>
          <w:iCs/>
          <w:color w:val="629755"/>
          <w:sz w:val="18"/>
          <w:szCs w:val="18"/>
          <w:shd w:val="clear" w:color="auto" w:fill="232525"/>
          <w:lang w:eastAsia="en-GB"/>
        </w:rPr>
        <w:t>", type="string", length=80, nullable=true)</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private </w:t>
      </w:r>
      <w:r w:rsidRPr="00667DAE">
        <w:rPr>
          <w:rFonts w:ascii="Courier New" w:eastAsia="Times New Roman" w:hAnsi="Courier New" w:cs="Courier New"/>
          <w:color w:val="9876AA"/>
          <w:sz w:val="18"/>
          <w:szCs w:val="18"/>
          <w:shd w:val="clear" w:color="auto" w:fill="232525"/>
          <w:lang w:eastAsia="en-GB"/>
        </w:rPr>
        <w:t>$</w:t>
      </w:r>
      <w:proofErr w:type="spellStart"/>
      <w:r w:rsidRPr="00667DAE">
        <w:rPr>
          <w:rFonts w:ascii="Courier New" w:eastAsia="Times New Roman" w:hAnsi="Courier New" w:cs="Courier New"/>
          <w:color w:val="9876AA"/>
          <w:sz w:val="18"/>
          <w:szCs w:val="18"/>
          <w:shd w:val="clear" w:color="auto" w:fill="232525"/>
          <w:lang w:eastAsia="en-GB"/>
        </w:rPr>
        <w:t>bugicon</w:t>
      </w:r>
      <w:proofErr w:type="spellEnd"/>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r>
      <w:r w:rsidRPr="00667DAE">
        <w:rPr>
          <w:rFonts w:ascii="Courier New" w:eastAsia="Times New Roman" w:hAnsi="Courier New" w:cs="Courier New"/>
          <w:color w:val="CC7832"/>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w:t>
      </w:r>
      <w:proofErr w:type="spellStart"/>
      <w:r w:rsidRPr="00667DAE">
        <w:rPr>
          <w:rFonts w:ascii="Courier New" w:eastAsia="Times New Roman" w:hAnsi="Courier New" w:cs="Courier New"/>
          <w:b/>
          <w:bCs/>
          <w:i/>
          <w:iCs/>
          <w:color w:val="629755"/>
          <w:sz w:val="18"/>
          <w:szCs w:val="18"/>
          <w:shd w:val="clear" w:color="auto" w:fill="232525"/>
          <w:lang w:eastAsia="en-GB"/>
        </w:rPr>
        <w:t>var</w:t>
      </w:r>
      <w:proofErr w:type="spellEnd"/>
      <w:r w:rsidRPr="00667DAE">
        <w:rPr>
          <w:rFonts w:ascii="Courier New" w:eastAsia="Times New Roman" w:hAnsi="Courier New" w:cs="Courier New"/>
          <w:b/>
          <w:bCs/>
          <w:i/>
          <w:iCs/>
          <w:color w:val="629755"/>
          <w:sz w:val="18"/>
          <w:szCs w:val="18"/>
          <w:shd w:val="clear" w:color="auto" w:fill="232525"/>
          <w:lang w:eastAsia="en-GB"/>
        </w:rPr>
        <w:t xml:space="preserve"> </w:t>
      </w:r>
      <w:r w:rsidRPr="00667DAE">
        <w:rPr>
          <w:rFonts w:ascii="Courier New" w:eastAsia="Times New Roman" w:hAnsi="Courier New" w:cs="Courier New"/>
          <w:i/>
          <w:iCs/>
          <w:color w:val="629755"/>
          <w:sz w:val="18"/>
          <w:szCs w:val="18"/>
          <w:shd w:val="clear" w:color="auto" w:fill="232525"/>
          <w:lang w:eastAsia="en-GB"/>
        </w:rPr>
        <w:t>string</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@ORM\Column</w:t>
      </w:r>
      <w:r w:rsidRPr="00667DAE">
        <w:rPr>
          <w:rFonts w:ascii="Courier New" w:eastAsia="Times New Roman" w:hAnsi="Courier New" w:cs="Courier New"/>
          <w:i/>
          <w:iCs/>
          <w:color w:val="629755"/>
          <w:sz w:val="18"/>
          <w:szCs w:val="18"/>
          <w:shd w:val="clear" w:color="auto" w:fill="232525"/>
          <w:lang w:eastAsia="en-GB"/>
        </w:rPr>
        <w:t>(name="</w:t>
      </w:r>
      <w:proofErr w:type="spellStart"/>
      <w:r w:rsidRPr="00667DAE">
        <w:rPr>
          <w:rFonts w:ascii="Courier New" w:eastAsia="Times New Roman" w:hAnsi="Courier New" w:cs="Courier New"/>
          <w:i/>
          <w:iCs/>
          <w:color w:val="629755"/>
          <w:sz w:val="18"/>
          <w:szCs w:val="18"/>
          <w:shd w:val="clear" w:color="auto" w:fill="232525"/>
          <w:lang w:eastAsia="en-GB"/>
        </w:rPr>
        <w:t>BugName</w:t>
      </w:r>
      <w:proofErr w:type="spellEnd"/>
      <w:r w:rsidRPr="00667DAE">
        <w:rPr>
          <w:rFonts w:ascii="Courier New" w:eastAsia="Times New Roman" w:hAnsi="Courier New" w:cs="Courier New"/>
          <w:i/>
          <w:iCs/>
          <w:color w:val="629755"/>
          <w:sz w:val="18"/>
          <w:szCs w:val="18"/>
          <w:shd w:val="clear" w:color="auto" w:fill="232525"/>
          <w:lang w:eastAsia="en-GB"/>
        </w:rPr>
        <w:t>", type="string", length=60, nullable=false)</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private </w:t>
      </w:r>
      <w:r w:rsidRPr="00667DAE">
        <w:rPr>
          <w:rFonts w:ascii="Courier New" w:eastAsia="Times New Roman" w:hAnsi="Courier New" w:cs="Courier New"/>
          <w:color w:val="9876AA"/>
          <w:sz w:val="18"/>
          <w:szCs w:val="18"/>
          <w:shd w:val="clear" w:color="auto" w:fill="232525"/>
          <w:lang w:eastAsia="en-GB"/>
        </w:rPr>
        <w:t>$</w:t>
      </w:r>
      <w:proofErr w:type="spellStart"/>
      <w:r w:rsidRPr="00667DAE">
        <w:rPr>
          <w:rFonts w:ascii="Courier New" w:eastAsia="Times New Roman" w:hAnsi="Courier New" w:cs="Courier New"/>
          <w:color w:val="9876AA"/>
          <w:sz w:val="18"/>
          <w:szCs w:val="18"/>
          <w:shd w:val="clear" w:color="auto" w:fill="232525"/>
          <w:lang w:eastAsia="en-GB"/>
        </w:rPr>
        <w:t>bugname</w:t>
      </w:r>
      <w:proofErr w:type="spellEnd"/>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r>
      <w:r w:rsidRPr="00667DAE">
        <w:rPr>
          <w:rFonts w:ascii="Courier New" w:eastAsia="Times New Roman" w:hAnsi="Courier New" w:cs="Courier New"/>
          <w:color w:val="CC7832"/>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 xml:space="preserve">@return </w:t>
      </w:r>
      <w:proofErr w:type="spellStart"/>
      <w:r w:rsidRPr="00667DAE">
        <w:rPr>
          <w:rFonts w:ascii="Courier New" w:eastAsia="Times New Roman" w:hAnsi="Courier New" w:cs="Courier New"/>
          <w:i/>
          <w:iCs/>
          <w:color w:val="629755"/>
          <w:sz w:val="18"/>
          <w:szCs w:val="18"/>
          <w:shd w:val="clear" w:color="auto" w:fill="232525"/>
          <w:lang w:eastAsia="en-GB"/>
        </w:rPr>
        <w:t>int</w:t>
      </w:r>
      <w:proofErr w:type="spellEnd"/>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public function </w:t>
      </w:r>
      <w:proofErr w:type="spellStart"/>
      <w:r w:rsidRPr="00667DAE">
        <w:rPr>
          <w:rFonts w:ascii="Courier New" w:eastAsia="Times New Roman" w:hAnsi="Courier New" w:cs="Courier New"/>
          <w:color w:val="FFC66D"/>
          <w:sz w:val="18"/>
          <w:szCs w:val="18"/>
          <w:shd w:val="clear" w:color="auto" w:fill="232525"/>
          <w:lang w:eastAsia="en-GB"/>
        </w:rPr>
        <w:t>getBugid</w:t>
      </w:r>
      <w:proofErr w:type="spellEnd"/>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return </w:t>
      </w:r>
      <w:r w:rsidRPr="00667DAE">
        <w:rPr>
          <w:rFonts w:ascii="Courier New" w:eastAsia="Times New Roman" w:hAnsi="Courier New" w:cs="Courier New"/>
          <w:color w:val="9876AA"/>
          <w:sz w:val="18"/>
          <w:szCs w:val="18"/>
          <w:shd w:val="clear" w:color="auto" w:fill="232525"/>
          <w:lang w:eastAsia="en-GB"/>
        </w:rPr>
        <w:t>$this</w:t>
      </w:r>
      <w:r w:rsidRPr="00667DAE">
        <w:rPr>
          <w:rFonts w:ascii="Courier New" w:eastAsia="Times New Roman" w:hAnsi="Courier New" w:cs="Courier New"/>
          <w:color w:val="A9B7C6"/>
          <w:sz w:val="18"/>
          <w:szCs w:val="18"/>
          <w:shd w:val="clear" w:color="auto" w:fill="232525"/>
          <w:lang w:eastAsia="en-GB"/>
        </w:rPr>
        <w:t>-&gt;</w:t>
      </w:r>
      <w:proofErr w:type="spellStart"/>
      <w:r w:rsidRPr="00667DAE">
        <w:rPr>
          <w:rFonts w:ascii="Courier New" w:eastAsia="Times New Roman" w:hAnsi="Courier New" w:cs="Courier New"/>
          <w:color w:val="9876AA"/>
          <w:sz w:val="18"/>
          <w:szCs w:val="18"/>
          <w:shd w:val="clear" w:color="auto" w:fill="232525"/>
          <w:lang w:eastAsia="en-GB"/>
        </w:rPr>
        <w:t>bugid</w:t>
      </w:r>
      <w:proofErr w:type="spellEnd"/>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 xml:space="preserve">@return </w:t>
      </w:r>
      <w:r w:rsidRPr="00667DAE">
        <w:rPr>
          <w:rFonts w:ascii="Courier New" w:eastAsia="Times New Roman" w:hAnsi="Courier New" w:cs="Courier New"/>
          <w:i/>
          <w:iCs/>
          <w:color w:val="629755"/>
          <w:sz w:val="18"/>
          <w:szCs w:val="18"/>
          <w:shd w:val="clear" w:color="auto" w:fill="232525"/>
          <w:lang w:eastAsia="en-GB"/>
        </w:rPr>
        <w:t>string</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public function </w:t>
      </w:r>
      <w:proofErr w:type="spellStart"/>
      <w:r w:rsidRPr="00667DAE">
        <w:rPr>
          <w:rFonts w:ascii="Courier New" w:eastAsia="Times New Roman" w:hAnsi="Courier New" w:cs="Courier New"/>
          <w:color w:val="FFC66D"/>
          <w:sz w:val="18"/>
          <w:szCs w:val="18"/>
          <w:shd w:val="clear" w:color="auto" w:fill="232525"/>
          <w:lang w:eastAsia="en-GB"/>
        </w:rPr>
        <w:t>getBugicon</w:t>
      </w:r>
      <w:proofErr w:type="spellEnd"/>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return </w:t>
      </w:r>
      <w:r w:rsidRPr="00667DAE">
        <w:rPr>
          <w:rFonts w:ascii="Courier New" w:eastAsia="Times New Roman" w:hAnsi="Courier New" w:cs="Courier New"/>
          <w:color w:val="9876AA"/>
          <w:sz w:val="18"/>
          <w:szCs w:val="18"/>
          <w:shd w:val="clear" w:color="auto" w:fill="232525"/>
          <w:lang w:eastAsia="en-GB"/>
        </w:rPr>
        <w:t>$this</w:t>
      </w:r>
      <w:r w:rsidRPr="00667DAE">
        <w:rPr>
          <w:rFonts w:ascii="Courier New" w:eastAsia="Times New Roman" w:hAnsi="Courier New" w:cs="Courier New"/>
          <w:color w:val="A9B7C6"/>
          <w:sz w:val="18"/>
          <w:szCs w:val="18"/>
          <w:shd w:val="clear" w:color="auto" w:fill="232525"/>
          <w:lang w:eastAsia="en-GB"/>
        </w:rPr>
        <w:t>-&gt;</w:t>
      </w:r>
      <w:proofErr w:type="spellStart"/>
      <w:r w:rsidRPr="00667DAE">
        <w:rPr>
          <w:rFonts w:ascii="Courier New" w:eastAsia="Times New Roman" w:hAnsi="Courier New" w:cs="Courier New"/>
          <w:color w:val="9876AA"/>
          <w:sz w:val="18"/>
          <w:szCs w:val="18"/>
          <w:shd w:val="clear" w:color="auto" w:fill="232525"/>
          <w:lang w:eastAsia="en-GB"/>
        </w:rPr>
        <w:t>bugicon</w:t>
      </w:r>
      <w:proofErr w:type="spellEnd"/>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 xml:space="preserve">@return </w:t>
      </w:r>
      <w:r w:rsidRPr="00667DAE">
        <w:rPr>
          <w:rFonts w:ascii="Courier New" w:eastAsia="Times New Roman" w:hAnsi="Courier New" w:cs="Courier New"/>
          <w:i/>
          <w:iCs/>
          <w:color w:val="629755"/>
          <w:sz w:val="18"/>
          <w:szCs w:val="18"/>
          <w:shd w:val="clear" w:color="auto" w:fill="232525"/>
          <w:lang w:eastAsia="en-GB"/>
        </w:rPr>
        <w:t>string</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public function </w:t>
      </w:r>
      <w:proofErr w:type="spellStart"/>
      <w:r w:rsidRPr="00667DAE">
        <w:rPr>
          <w:rFonts w:ascii="Courier New" w:eastAsia="Times New Roman" w:hAnsi="Courier New" w:cs="Courier New"/>
          <w:color w:val="FFC66D"/>
          <w:sz w:val="18"/>
          <w:szCs w:val="18"/>
          <w:shd w:val="clear" w:color="auto" w:fill="232525"/>
          <w:lang w:eastAsia="en-GB"/>
        </w:rPr>
        <w:t>getBugname</w:t>
      </w:r>
      <w:proofErr w:type="spellEnd"/>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return </w:t>
      </w:r>
      <w:r w:rsidRPr="00667DAE">
        <w:rPr>
          <w:rFonts w:ascii="Courier New" w:eastAsia="Times New Roman" w:hAnsi="Courier New" w:cs="Courier New"/>
          <w:color w:val="9876AA"/>
          <w:sz w:val="18"/>
          <w:szCs w:val="18"/>
          <w:shd w:val="clear" w:color="auto" w:fill="232525"/>
          <w:lang w:eastAsia="en-GB"/>
        </w:rPr>
        <w:t>$this</w:t>
      </w:r>
      <w:r w:rsidRPr="00667DAE">
        <w:rPr>
          <w:rFonts w:ascii="Courier New" w:eastAsia="Times New Roman" w:hAnsi="Courier New" w:cs="Courier New"/>
          <w:color w:val="A9B7C6"/>
          <w:sz w:val="18"/>
          <w:szCs w:val="18"/>
          <w:shd w:val="clear" w:color="auto" w:fill="232525"/>
          <w:lang w:eastAsia="en-GB"/>
        </w:rPr>
        <w:t>-&gt;</w:t>
      </w:r>
      <w:proofErr w:type="spellStart"/>
      <w:r w:rsidRPr="00667DAE">
        <w:rPr>
          <w:rFonts w:ascii="Courier New" w:eastAsia="Times New Roman" w:hAnsi="Courier New" w:cs="Courier New"/>
          <w:color w:val="9876AA"/>
          <w:sz w:val="18"/>
          <w:szCs w:val="18"/>
          <w:shd w:val="clear" w:color="auto" w:fill="232525"/>
          <w:lang w:eastAsia="en-GB"/>
        </w:rPr>
        <w:t>bugname</w:t>
      </w:r>
      <w:proofErr w:type="spellEnd"/>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w:t>
      </w:r>
      <w:proofErr w:type="spellStart"/>
      <w:r w:rsidRPr="00667DAE">
        <w:rPr>
          <w:rFonts w:ascii="Courier New" w:eastAsia="Times New Roman" w:hAnsi="Courier New" w:cs="Courier New"/>
          <w:b/>
          <w:bCs/>
          <w:i/>
          <w:iCs/>
          <w:color w:val="629755"/>
          <w:sz w:val="18"/>
          <w:szCs w:val="18"/>
          <w:shd w:val="clear" w:color="auto" w:fill="232525"/>
          <w:lang w:eastAsia="en-GB"/>
        </w:rPr>
        <w:t>param</w:t>
      </w:r>
      <w:proofErr w:type="spellEnd"/>
      <w:r w:rsidRPr="00667DAE">
        <w:rPr>
          <w:rFonts w:ascii="Courier New" w:eastAsia="Times New Roman" w:hAnsi="Courier New" w:cs="Courier New"/>
          <w:b/>
          <w:bCs/>
          <w:i/>
          <w:iCs/>
          <w:color w:val="629755"/>
          <w:sz w:val="18"/>
          <w:szCs w:val="18"/>
          <w:shd w:val="clear" w:color="auto" w:fill="232525"/>
          <w:lang w:eastAsia="en-GB"/>
        </w:rPr>
        <w:t xml:space="preserve"> </w:t>
      </w:r>
      <w:proofErr w:type="spellStart"/>
      <w:r w:rsidRPr="00667DAE">
        <w:rPr>
          <w:rFonts w:ascii="Courier New" w:eastAsia="Times New Roman" w:hAnsi="Courier New" w:cs="Courier New"/>
          <w:i/>
          <w:iCs/>
          <w:color w:val="629755"/>
          <w:sz w:val="18"/>
          <w:szCs w:val="18"/>
          <w:shd w:val="clear" w:color="auto" w:fill="232525"/>
          <w:lang w:eastAsia="en-GB"/>
        </w:rPr>
        <w:t>int</w:t>
      </w:r>
      <w:proofErr w:type="spellEnd"/>
      <w:r w:rsidRPr="00667DAE">
        <w:rPr>
          <w:rFonts w:ascii="Courier New" w:eastAsia="Times New Roman" w:hAnsi="Courier New" w:cs="Courier New"/>
          <w:i/>
          <w:iCs/>
          <w:color w:val="629755"/>
          <w:sz w:val="18"/>
          <w:szCs w:val="18"/>
          <w:shd w:val="clear" w:color="auto" w:fill="232525"/>
          <w:lang w:eastAsia="en-GB"/>
        </w:rPr>
        <w:t xml:space="preserve"> $</w:t>
      </w:r>
      <w:proofErr w:type="spellStart"/>
      <w:r w:rsidRPr="00667DAE">
        <w:rPr>
          <w:rFonts w:ascii="Courier New" w:eastAsia="Times New Roman" w:hAnsi="Courier New" w:cs="Courier New"/>
          <w:i/>
          <w:iCs/>
          <w:color w:val="629755"/>
          <w:sz w:val="18"/>
          <w:szCs w:val="18"/>
          <w:shd w:val="clear" w:color="auto" w:fill="232525"/>
          <w:lang w:eastAsia="en-GB"/>
        </w:rPr>
        <w:t>bugid</w:t>
      </w:r>
      <w:proofErr w:type="spellEnd"/>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public function </w:t>
      </w:r>
      <w:proofErr w:type="spellStart"/>
      <w:r w:rsidRPr="00667DAE">
        <w:rPr>
          <w:rFonts w:ascii="Courier New" w:eastAsia="Times New Roman" w:hAnsi="Courier New" w:cs="Courier New"/>
          <w:color w:val="FFC66D"/>
          <w:sz w:val="18"/>
          <w:szCs w:val="18"/>
          <w:shd w:val="clear" w:color="auto" w:fill="232525"/>
          <w:lang w:eastAsia="en-GB"/>
        </w:rPr>
        <w:t>setBugid</w:t>
      </w:r>
      <w:proofErr w:type="spellEnd"/>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9876AA"/>
          <w:sz w:val="18"/>
          <w:szCs w:val="18"/>
          <w:shd w:val="clear" w:color="auto" w:fill="232525"/>
          <w:lang w:eastAsia="en-GB"/>
        </w:rPr>
        <w:t>$</w:t>
      </w:r>
      <w:proofErr w:type="spellStart"/>
      <w:r w:rsidRPr="00667DAE">
        <w:rPr>
          <w:rFonts w:ascii="Courier New" w:eastAsia="Times New Roman" w:hAnsi="Courier New" w:cs="Courier New"/>
          <w:color w:val="9876AA"/>
          <w:sz w:val="18"/>
          <w:szCs w:val="18"/>
          <w:shd w:val="clear" w:color="auto" w:fill="232525"/>
          <w:lang w:eastAsia="en-GB"/>
        </w:rPr>
        <w:t>bugid</w:t>
      </w:r>
      <w:proofErr w:type="spellEnd"/>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color w:val="9876AA"/>
          <w:sz w:val="18"/>
          <w:szCs w:val="18"/>
          <w:shd w:val="clear" w:color="auto" w:fill="232525"/>
          <w:lang w:eastAsia="en-GB"/>
        </w:rPr>
        <w:t>$this</w:t>
      </w:r>
      <w:r w:rsidRPr="00667DAE">
        <w:rPr>
          <w:rFonts w:ascii="Courier New" w:eastAsia="Times New Roman" w:hAnsi="Courier New" w:cs="Courier New"/>
          <w:color w:val="A9B7C6"/>
          <w:sz w:val="18"/>
          <w:szCs w:val="18"/>
          <w:shd w:val="clear" w:color="auto" w:fill="232525"/>
          <w:lang w:eastAsia="en-GB"/>
        </w:rPr>
        <w:t>-&gt;</w:t>
      </w:r>
      <w:proofErr w:type="spellStart"/>
      <w:r w:rsidRPr="00667DAE">
        <w:rPr>
          <w:rFonts w:ascii="Courier New" w:eastAsia="Times New Roman" w:hAnsi="Courier New" w:cs="Courier New"/>
          <w:color w:val="9876AA"/>
          <w:sz w:val="18"/>
          <w:szCs w:val="18"/>
          <w:shd w:val="clear" w:color="auto" w:fill="232525"/>
          <w:lang w:eastAsia="en-GB"/>
        </w:rPr>
        <w:t>bugid</w:t>
      </w:r>
      <w:proofErr w:type="spellEnd"/>
      <w:r w:rsidRPr="00667DAE">
        <w:rPr>
          <w:rFonts w:ascii="Courier New" w:eastAsia="Times New Roman" w:hAnsi="Courier New" w:cs="Courier New"/>
          <w:color w:val="9876AA"/>
          <w:sz w:val="18"/>
          <w:szCs w:val="18"/>
          <w:shd w:val="clear" w:color="auto" w:fill="232525"/>
          <w:lang w:eastAsia="en-GB"/>
        </w:rPr>
        <w:t xml:space="preserve"> </w:t>
      </w:r>
      <w:r w:rsidRPr="00667DAE">
        <w:rPr>
          <w:rFonts w:ascii="Courier New" w:eastAsia="Times New Roman" w:hAnsi="Courier New" w:cs="Courier New"/>
          <w:color w:val="A9B7C6"/>
          <w:sz w:val="18"/>
          <w:szCs w:val="18"/>
          <w:shd w:val="clear" w:color="auto" w:fill="232525"/>
          <w:lang w:eastAsia="en-GB"/>
        </w:rPr>
        <w:t xml:space="preserve">= </w:t>
      </w:r>
      <w:r w:rsidRPr="00667DAE">
        <w:rPr>
          <w:rFonts w:ascii="Courier New" w:eastAsia="Times New Roman" w:hAnsi="Courier New" w:cs="Courier New"/>
          <w:color w:val="9876AA"/>
          <w:sz w:val="18"/>
          <w:szCs w:val="18"/>
          <w:shd w:val="clear" w:color="auto" w:fill="232525"/>
          <w:lang w:eastAsia="en-GB"/>
        </w:rPr>
        <w:t>$</w:t>
      </w:r>
      <w:proofErr w:type="spellStart"/>
      <w:r w:rsidRPr="00667DAE">
        <w:rPr>
          <w:rFonts w:ascii="Courier New" w:eastAsia="Times New Roman" w:hAnsi="Courier New" w:cs="Courier New"/>
          <w:color w:val="9876AA"/>
          <w:sz w:val="18"/>
          <w:szCs w:val="18"/>
          <w:shd w:val="clear" w:color="auto" w:fill="232525"/>
          <w:lang w:eastAsia="en-GB"/>
        </w:rPr>
        <w:t>bugid</w:t>
      </w:r>
      <w:proofErr w:type="spellEnd"/>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w:t>
      </w:r>
      <w:proofErr w:type="spellStart"/>
      <w:r w:rsidRPr="00667DAE">
        <w:rPr>
          <w:rFonts w:ascii="Courier New" w:eastAsia="Times New Roman" w:hAnsi="Courier New" w:cs="Courier New"/>
          <w:b/>
          <w:bCs/>
          <w:i/>
          <w:iCs/>
          <w:color w:val="629755"/>
          <w:sz w:val="18"/>
          <w:szCs w:val="18"/>
          <w:shd w:val="clear" w:color="auto" w:fill="232525"/>
          <w:lang w:eastAsia="en-GB"/>
        </w:rPr>
        <w:t>param</w:t>
      </w:r>
      <w:proofErr w:type="spellEnd"/>
      <w:r w:rsidRPr="00667DAE">
        <w:rPr>
          <w:rFonts w:ascii="Courier New" w:eastAsia="Times New Roman" w:hAnsi="Courier New" w:cs="Courier New"/>
          <w:b/>
          <w:bCs/>
          <w:i/>
          <w:iCs/>
          <w:color w:val="629755"/>
          <w:sz w:val="18"/>
          <w:szCs w:val="18"/>
          <w:shd w:val="clear" w:color="auto" w:fill="232525"/>
          <w:lang w:eastAsia="en-GB"/>
        </w:rPr>
        <w:t xml:space="preserve"> </w:t>
      </w:r>
      <w:r w:rsidRPr="00667DAE">
        <w:rPr>
          <w:rFonts w:ascii="Courier New" w:eastAsia="Times New Roman" w:hAnsi="Courier New" w:cs="Courier New"/>
          <w:i/>
          <w:iCs/>
          <w:color w:val="629755"/>
          <w:sz w:val="18"/>
          <w:szCs w:val="18"/>
          <w:shd w:val="clear" w:color="auto" w:fill="232525"/>
          <w:lang w:eastAsia="en-GB"/>
        </w:rPr>
        <w:t>string $</w:t>
      </w:r>
      <w:proofErr w:type="spellStart"/>
      <w:r w:rsidRPr="00667DAE">
        <w:rPr>
          <w:rFonts w:ascii="Courier New" w:eastAsia="Times New Roman" w:hAnsi="Courier New" w:cs="Courier New"/>
          <w:i/>
          <w:iCs/>
          <w:color w:val="629755"/>
          <w:sz w:val="18"/>
          <w:szCs w:val="18"/>
          <w:shd w:val="clear" w:color="auto" w:fill="232525"/>
          <w:lang w:eastAsia="en-GB"/>
        </w:rPr>
        <w:t>bugicon</w:t>
      </w:r>
      <w:proofErr w:type="spellEnd"/>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public function </w:t>
      </w:r>
      <w:proofErr w:type="spellStart"/>
      <w:r w:rsidRPr="00667DAE">
        <w:rPr>
          <w:rFonts w:ascii="Courier New" w:eastAsia="Times New Roman" w:hAnsi="Courier New" w:cs="Courier New"/>
          <w:color w:val="FFC66D"/>
          <w:sz w:val="18"/>
          <w:szCs w:val="18"/>
          <w:shd w:val="clear" w:color="auto" w:fill="232525"/>
          <w:lang w:eastAsia="en-GB"/>
        </w:rPr>
        <w:t>setBugicon</w:t>
      </w:r>
      <w:proofErr w:type="spellEnd"/>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9876AA"/>
          <w:sz w:val="18"/>
          <w:szCs w:val="18"/>
          <w:shd w:val="clear" w:color="auto" w:fill="232525"/>
          <w:lang w:eastAsia="en-GB"/>
        </w:rPr>
        <w:t>$</w:t>
      </w:r>
      <w:proofErr w:type="spellStart"/>
      <w:r w:rsidRPr="00667DAE">
        <w:rPr>
          <w:rFonts w:ascii="Courier New" w:eastAsia="Times New Roman" w:hAnsi="Courier New" w:cs="Courier New"/>
          <w:color w:val="9876AA"/>
          <w:sz w:val="18"/>
          <w:szCs w:val="18"/>
          <w:shd w:val="clear" w:color="auto" w:fill="232525"/>
          <w:lang w:eastAsia="en-GB"/>
        </w:rPr>
        <w:t>bugicon</w:t>
      </w:r>
      <w:proofErr w:type="spellEnd"/>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color w:val="9876AA"/>
          <w:sz w:val="18"/>
          <w:szCs w:val="18"/>
          <w:shd w:val="clear" w:color="auto" w:fill="232525"/>
          <w:lang w:eastAsia="en-GB"/>
        </w:rPr>
        <w:t>$this</w:t>
      </w:r>
      <w:r w:rsidRPr="00667DAE">
        <w:rPr>
          <w:rFonts w:ascii="Courier New" w:eastAsia="Times New Roman" w:hAnsi="Courier New" w:cs="Courier New"/>
          <w:color w:val="A9B7C6"/>
          <w:sz w:val="18"/>
          <w:szCs w:val="18"/>
          <w:shd w:val="clear" w:color="auto" w:fill="232525"/>
          <w:lang w:eastAsia="en-GB"/>
        </w:rPr>
        <w:t>-&gt;</w:t>
      </w:r>
      <w:proofErr w:type="spellStart"/>
      <w:r w:rsidRPr="00667DAE">
        <w:rPr>
          <w:rFonts w:ascii="Courier New" w:eastAsia="Times New Roman" w:hAnsi="Courier New" w:cs="Courier New"/>
          <w:color w:val="9876AA"/>
          <w:sz w:val="18"/>
          <w:szCs w:val="18"/>
          <w:shd w:val="clear" w:color="auto" w:fill="232525"/>
          <w:lang w:eastAsia="en-GB"/>
        </w:rPr>
        <w:t>bugicon</w:t>
      </w:r>
      <w:proofErr w:type="spellEnd"/>
      <w:r w:rsidRPr="00667DAE">
        <w:rPr>
          <w:rFonts w:ascii="Courier New" w:eastAsia="Times New Roman" w:hAnsi="Courier New" w:cs="Courier New"/>
          <w:color w:val="9876AA"/>
          <w:sz w:val="18"/>
          <w:szCs w:val="18"/>
          <w:shd w:val="clear" w:color="auto" w:fill="232525"/>
          <w:lang w:eastAsia="en-GB"/>
        </w:rPr>
        <w:t xml:space="preserve"> </w:t>
      </w:r>
      <w:r w:rsidRPr="00667DAE">
        <w:rPr>
          <w:rFonts w:ascii="Courier New" w:eastAsia="Times New Roman" w:hAnsi="Courier New" w:cs="Courier New"/>
          <w:color w:val="A9B7C6"/>
          <w:sz w:val="18"/>
          <w:szCs w:val="18"/>
          <w:shd w:val="clear" w:color="auto" w:fill="232525"/>
          <w:lang w:eastAsia="en-GB"/>
        </w:rPr>
        <w:t xml:space="preserve">= </w:t>
      </w:r>
      <w:r w:rsidRPr="00667DAE">
        <w:rPr>
          <w:rFonts w:ascii="Courier New" w:eastAsia="Times New Roman" w:hAnsi="Courier New" w:cs="Courier New"/>
          <w:color w:val="9876AA"/>
          <w:sz w:val="18"/>
          <w:szCs w:val="18"/>
          <w:shd w:val="clear" w:color="auto" w:fill="232525"/>
          <w:lang w:eastAsia="en-GB"/>
        </w:rPr>
        <w:t>$</w:t>
      </w:r>
      <w:proofErr w:type="spellStart"/>
      <w:r w:rsidRPr="00667DAE">
        <w:rPr>
          <w:rFonts w:ascii="Courier New" w:eastAsia="Times New Roman" w:hAnsi="Courier New" w:cs="Courier New"/>
          <w:color w:val="9876AA"/>
          <w:sz w:val="18"/>
          <w:szCs w:val="18"/>
          <w:shd w:val="clear" w:color="auto" w:fill="232525"/>
          <w:lang w:eastAsia="en-GB"/>
        </w:rPr>
        <w:t>bugicon</w:t>
      </w:r>
      <w:proofErr w:type="spellEnd"/>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t>/**</w:t>
      </w:r>
      <w:r w:rsidRPr="00667DAE">
        <w:rPr>
          <w:rFonts w:ascii="Courier New" w:eastAsia="Times New Roman" w:hAnsi="Courier New" w:cs="Courier New"/>
          <w:i/>
          <w:iCs/>
          <w:color w:val="629755"/>
          <w:sz w:val="18"/>
          <w:szCs w:val="18"/>
          <w:shd w:val="clear" w:color="auto" w:fill="232525"/>
          <w:lang w:eastAsia="en-GB"/>
        </w:rPr>
        <w:br/>
        <w:t xml:space="preserve">     * </w:t>
      </w:r>
      <w:r w:rsidRPr="00667DAE">
        <w:rPr>
          <w:rFonts w:ascii="Courier New" w:eastAsia="Times New Roman" w:hAnsi="Courier New" w:cs="Courier New"/>
          <w:b/>
          <w:bCs/>
          <w:i/>
          <w:iCs/>
          <w:color w:val="629755"/>
          <w:sz w:val="18"/>
          <w:szCs w:val="18"/>
          <w:shd w:val="clear" w:color="auto" w:fill="232525"/>
          <w:lang w:eastAsia="en-GB"/>
        </w:rPr>
        <w:t>@</w:t>
      </w:r>
      <w:proofErr w:type="spellStart"/>
      <w:r w:rsidRPr="00667DAE">
        <w:rPr>
          <w:rFonts w:ascii="Courier New" w:eastAsia="Times New Roman" w:hAnsi="Courier New" w:cs="Courier New"/>
          <w:b/>
          <w:bCs/>
          <w:i/>
          <w:iCs/>
          <w:color w:val="629755"/>
          <w:sz w:val="18"/>
          <w:szCs w:val="18"/>
          <w:shd w:val="clear" w:color="auto" w:fill="232525"/>
          <w:lang w:eastAsia="en-GB"/>
        </w:rPr>
        <w:t>param</w:t>
      </w:r>
      <w:proofErr w:type="spellEnd"/>
      <w:r w:rsidRPr="00667DAE">
        <w:rPr>
          <w:rFonts w:ascii="Courier New" w:eastAsia="Times New Roman" w:hAnsi="Courier New" w:cs="Courier New"/>
          <w:b/>
          <w:bCs/>
          <w:i/>
          <w:iCs/>
          <w:color w:val="629755"/>
          <w:sz w:val="18"/>
          <w:szCs w:val="18"/>
          <w:shd w:val="clear" w:color="auto" w:fill="232525"/>
          <w:lang w:eastAsia="en-GB"/>
        </w:rPr>
        <w:t xml:space="preserve"> </w:t>
      </w:r>
      <w:r w:rsidRPr="00667DAE">
        <w:rPr>
          <w:rFonts w:ascii="Courier New" w:eastAsia="Times New Roman" w:hAnsi="Courier New" w:cs="Courier New"/>
          <w:i/>
          <w:iCs/>
          <w:color w:val="629755"/>
          <w:sz w:val="18"/>
          <w:szCs w:val="18"/>
          <w:shd w:val="clear" w:color="auto" w:fill="232525"/>
          <w:lang w:eastAsia="en-GB"/>
        </w:rPr>
        <w:t>string $</w:t>
      </w:r>
      <w:proofErr w:type="spellStart"/>
      <w:r w:rsidRPr="00667DAE">
        <w:rPr>
          <w:rFonts w:ascii="Courier New" w:eastAsia="Times New Roman" w:hAnsi="Courier New" w:cs="Courier New"/>
          <w:i/>
          <w:iCs/>
          <w:color w:val="629755"/>
          <w:sz w:val="18"/>
          <w:szCs w:val="18"/>
          <w:shd w:val="clear" w:color="auto" w:fill="232525"/>
          <w:lang w:eastAsia="en-GB"/>
        </w:rPr>
        <w:t>bugname</w:t>
      </w:r>
      <w:proofErr w:type="spellEnd"/>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i/>
          <w:iCs/>
          <w:color w:val="629755"/>
          <w:sz w:val="18"/>
          <w:szCs w:val="18"/>
          <w:shd w:val="clear" w:color="auto" w:fill="232525"/>
          <w:lang w:eastAsia="en-GB"/>
        </w:rPr>
        <w:br/>
        <w:t xml:space="preserve">    </w:t>
      </w:r>
      <w:r w:rsidRPr="00667DAE">
        <w:rPr>
          <w:rFonts w:ascii="Courier New" w:eastAsia="Times New Roman" w:hAnsi="Courier New" w:cs="Courier New"/>
          <w:b/>
          <w:bCs/>
          <w:color w:val="CC7832"/>
          <w:sz w:val="18"/>
          <w:szCs w:val="18"/>
          <w:shd w:val="clear" w:color="auto" w:fill="232525"/>
          <w:lang w:eastAsia="en-GB"/>
        </w:rPr>
        <w:t xml:space="preserve">public function </w:t>
      </w:r>
      <w:proofErr w:type="spellStart"/>
      <w:r w:rsidRPr="00667DAE">
        <w:rPr>
          <w:rFonts w:ascii="Courier New" w:eastAsia="Times New Roman" w:hAnsi="Courier New" w:cs="Courier New"/>
          <w:color w:val="FFC66D"/>
          <w:sz w:val="18"/>
          <w:szCs w:val="18"/>
          <w:shd w:val="clear" w:color="auto" w:fill="232525"/>
          <w:lang w:eastAsia="en-GB"/>
        </w:rPr>
        <w:t>setBugname</w:t>
      </w:r>
      <w:proofErr w:type="spellEnd"/>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9876AA"/>
          <w:sz w:val="18"/>
          <w:szCs w:val="18"/>
          <w:shd w:val="clear" w:color="auto" w:fill="232525"/>
          <w:lang w:eastAsia="en-GB"/>
        </w:rPr>
        <w:t>$</w:t>
      </w:r>
      <w:proofErr w:type="spellStart"/>
      <w:r w:rsidRPr="00667DAE">
        <w:rPr>
          <w:rFonts w:ascii="Courier New" w:eastAsia="Times New Roman" w:hAnsi="Courier New" w:cs="Courier New"/>
          <w:color w:val="9876AA"/>
          <w:sz w:val="18"/>
          <w:szCs w:val="18"/>
          <w:shd w:val="clear" w:color="auto" w:fill="232525"/>
          <w:lang w:eastAsia="en-GB"/>
        </w:rPr>
        <w:t>bugname</w:t>
      </w:r>
      <w:proofErr w:type="spellEnd"/>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br/>
        <w:t xml:space="preserve">        </w:t>
      </w:r>
      <w:r w:rsidRPr="00667DAE">
        <w:rPr>
          <w:rFonts w:ascii="Courier New" w:eastAsia="Times New Roman" w:hAnsi="Courier New" w:cs="Courier New"/>
          <w:color w:val="9876AA"/>
          <w:sz w:val="18"/>
          <w:szCs w:val="18"/>
          <w:shd w:val="clear" w:color="auto" w:fill="232525"/>
          <w:lang w:eastAsia="en-GB"/>
        </w:rPr>
        <w:t>$this</w:t>
      </w:r>
      <w:r w:rsidRPr="00667DAE">
        <w:rPr>
          <w:rFonts w:ascii="Courier New" w:eastAsia="Times New Roman" w:hAnsi="Courier New" w:cs="Courier New"/>
          <w:color w:val="A9B7C6"/>
          <w:sz w:val="18"/>
          <w:szCs w:val="18"/>
          <w:shd w:val="clear" w:color="auto" w:fill="232525"/>
          <w:lang w:eastAsia="en-GB"/>
        </w:rPr>
        <w:t>-&gt;</w:t>
      </w:r>
      <w:proofErr w:type="spellStart"/>
      <w:r w:rsidRPr="00667DAE">
        <w:rPr>
          <w:rFonts w:ascii="Courier New" w:eastAsia="Times New Roman" w:hAnsi="Courier New" w:cs="Courier New"/>
          <w:color w:val="9876AA"/>
          <w:sz w:val="18"/>
          <w:szCs w:val="18"/>
          <w:shd w:val="clear" w:color="auto" w:fill="232525"/>
          <w:lang w:eastAsia="en-GB"/>
        </w:rPr>
        <w:t>bugname</w:t>
      </w:r>
      <w:proofErr w:type="spellEnd"/>
      <w:r w:rsidRPr="00667DAE">
        <w:rPr>
          <w:rFonts w:ascii="Courier New" w:eastAsia="Times New Roman" w:hAnsi="Courier New" w:cs="Courier New"/>
          <w:color w:val="9876AA"/>
          <w:sz w:val="18"/>
          <w:szCs w:val="18"/>
          <w:shd w:val="clear" w:color="auto" w:fill="232525"/>
          <w:lang w:eastAsia="en-GB"/>
        </w:rPr>
        <w:t xml:space="preserve"> </w:t>
      </w:r>
      <w:r w:rsidRPr="00667DAE">
        <w:rPr>
          <w:rFonts w:ascii="Courier New" w:eastAsia="Times New Roman" w:hAnsi="Courier New" w:cs="Courier New"/>
          <w:color w:val="A9B7C6"/>
          <w:sz w:val="18"/>
          <w:szCs w:val="18"/>
          <w:shd w:val="clear" w:color="auto" w:fill="232525"/>
          <w:lang w:eastAsia="en-GB"/>
        </w:rPr>
        <w:t xml:space="preserve">= </w:t>
      </w:r>
      <w:r w:rsidRPr="00667DAE">
        <w:rPr>
          <w:rFonts w:ascii="Courier New" w:eastAsia="Times New Roman" w:hAnsi="Courier New" w:cs="Courier New"/>
          <w:color w:val="9876AA"/>
          <w:sz w:val="18"/>
          <w:szCs w:val="18"/>
          <w:shd w:val="clear" w:color="auto" w:fill="232525"/>
          <w:lang w:eastAsia="en-GB"/>
        </w:rPr>
        <w:t>$</w:t>
      </w:r>
      <w:proofErr w:type="spellStart"/>
      <w:r w:rsidRPr="00667DAE">
        <w:rPr>
          <w:rFonts w:ascii="Courier New" w:eastAsia="Times New Roman" w:hAnsi="Courier New" w:cs="Courier New"/>
          <w:color w:val="9876AA"/>
          <w:sz w:val="18"/>
          <w:szCs w:val="18"/>
          <w:shd w:val="clear" w:color="auto" w:fill="232525"/>
          <w:lang w:eastAsia="en-GB"/>
        </w:rPr>
        <w:t>bugname</w:t>
      </w:r>
      <w:proofErr w:type="spellEnd"/>
      <w:r w:rsidRPr="00667DAE">
        <w:rPr>
          <w:rFonts w:ascii="Courier New" w:eastAsia="Times New Roman" w:hAnsi="Courier New" w:cs="Courier New"/>
          <w:color w:val="CC7832"/>
          <w:sz w:val="18"/>
          <w:szCs w:val="18"/>
          <w:shd w:val="clear" w:color="auto" w:fill="232525"/>
          <w:lang w:eastAsia="en-GB"/>
        </w:rPr>
        <w:t>;</w:t>
      </w:r>
      <w:r w:rsidRPr="00667DAE">
        <w:rPr>
          <w:rFonts w:ascii="Courier New" w:eastAsia="Times New Roman" w:hAnsi="Courier New" w:cs="Courier New"/>
          <w:color w:val="CC7832"/>
          <w:sz w:val="18"/>
          <w:szCs w:val="18"/>
          <w:shd w:val="clear" w:color="auto" w:fill="232525"/>
          <w:lang w:eastAsia="en-GB"/>
        </w:rPr>
        <w:br/>
        <w:t xml:space="preserve">    </w:t>
      </w:r>
      <w:r w:rsidRPr="00667DAE">
        <w:rPr>
          <w:rFonts w:ascii="Courier New" w:eastAsia="Times New Roman" w:hAnsi="Courier New" w:cs="Courier New"/>
          <w:color w:val="A9B7C6"/>
          <w:sz w:val="18"/>
          <w:szCs w:val="18"/>
          <w:shd w:val="clear" w:color="auto" w:fill="232525"/>
          <w:lang w:eastAsia="en-GB"/>
        </w:rPr>
        <w:t>}</w:t>
      </w:r>
      <w:r w:rsidRPr="00667DAE">
        <w:rPr>
          <w:rFonts w:ascii="Courier New" w:eastAsia="Times New Roman" w:hAnsi="Courier New" w:cs="Courier New"/>
          <w:color w:val="A9B7C6"/>
          <w:sz w:val="18"/>
          <w:szCs w:val="18"/>
          <w:shd w:val="clear" w:color="auto" w:fill="232525"/>
          <w:lang w:eastAsia="en-GB"/>
        </w:rPr>
        <w:br/>
      </w:r>
      <w:r w:rsidRPr="00667DAE">
        <w:rPr>
          <w:rFonts w:ascii="Courier New" w:eastAsia="Times New Roman" w:hAnsi="Courier New" w:cs="Courier New"/>
          <w:color w:val="A9B7C6"/>
          <w:sz w:val="18"/>
          <w:szCs w:val="18"/>
          <w:shd w:val="clear" w:color="auto" w:fill="232525"/>
          <w:lang w:eastAsia="en-GB"/>
        </w:rPr>
        <w:br/>
        <w:t>}</w:t>
      </w:r>
    </w:p>
    <w:p w14:paraId="0067D2C3" w14:textId="7758588A" w:rsidR="00667DAE" w:rsidRDefault="00667DAE" w:rsidP="00667DAE">
      <w:pPr>
        <w:pStyle w:val="Heading2"/>
      </w:pPr>
      <w:bookmarkStart w:id="56" w:name="_Toc510211219"/>
      <w:r>
        <w:t>View</w:t>
      </w:r>
      <w:bookmarkEnd w:id="56"/>
    </w:p>
    <w:p w14:paraId="13499C73" w14:textId="7B1D8DD7" w:rsidR="00667DAE" w:rsidRPr="00667DAE" w:rsidRDefault="00667DAE" w:rsidP="00667DAE">
      <w:pPr>
        <w:pStyle w:val="Heading3"/>
      </w:pPr>
      <w:bookmarkStart w:id="57" w:name="_Toc510211220"/>
      <w:proofErr w:type="spellStart"/>
      <w:r>
        <w:t>Collection.html.twig</w:t>
      </w:r>
      <w:bookmarkEnd w:id="57"/>
      <w:proofErr w:type="spellEnd"/>
    </w:p>
    <w:p w14:paraId="101100CC" w14:textId="77777777" w:rsidR="00667DAE" w:rsidRDefault="00667DAE" w:rsidP="00667DAE">
      <w:pPr>
        <w:pStyle w:val="HTMLPreformatted"/>
        <w:shd w:val="clear" w:color="auto" w:fill="2B2B2B"/>
        <w:rPr>
          <w:color w:val="A9B7C6"/>
          <w:sz w:val="18"/>
          <w:szCs w:val="18"/>
        </w:rPr>
      </w:pPr>
      <w:r>
        <w:rPr>
          <w:color w:val="E8BF6A"/>
          <w:sz w:val="18"/>
          <w:szCs w:val="18"/>
        </w:rPr>
        <w:t xml:space="preserve">&lt;!DOCTYPE </w:t>
      </w:r>
      <w:r>
        <w:rPr>
          <w:color w:val="BABABA"/>
          <w:sz w:val="18"/>
          <w:szCs w:val="18"/>
        </w:rPr>
        <w:t>html</w:t>
      </w:r>
      <w:r>
        <w:rPr>
          <w:color w:val="E8BF6A"/>
          <w:sz w:val="18"/>
          <w:szCs w:val="18"/>
        </w:rPr>
        <w:t>&gt;</w:t>
      </w:r>
      <w:r>
        <w:rPr>
          <w:color w:val="E8BF6A"/>
          <w:sz w:val="18"/>
          <w:szCs w:val="18"/>
        </w:rPr>
        <w:br/>
        <w:t xml:space="preserve">&lt;html </w:t>
      </w:r>
      <w:proofErr w:type="spellStart"/>
      <w:r>
        <w:rPr>
          <w:color w:val="BABABA"/>
          <w:sz w:val="18"/>
          <w:szCs w:val="18"/>
        </w:rPr>
        <w:t>lang</w:t>
      </w:r>
      <w:proofErr w:type="spellEnd"/>
      <w:r>
        <w:rPr>
          <w:color w:val="BABABA"/>
          <w:sz w:val="18"/>
          <w:szCs w:val="18"/>
        </w:rPr>
        <w:t>=</w:t>
      </w:r>
      <w:r>
        <w:rPr>
          <w:color w:val="A5C261"/>
          <w:sz w:val="18"/>
          <w:szCs w:val="18"/>
        </w:rPr>
        <w:t>"</w:t>
      </w:r>
      <w:proofErr w:type="spellStart"/>
      <w:r>
        <w:rPr>
          <w:color w:val="A5C261"/>
          <w:sz w:val="18"/>
          <w:szCs w:val="18"/>
        </w:rPr>
        <w:t>en-gb</w:t>
      </w:r>
      <w:proofErr w:type="spellEnd"/>
      <w:r>
        <w:rPr>
          <w:color w:val="A5C261"/>
          <w:sz w:val="18"/>
          <w:szCs w:val="18"/>
        </w:rPr>
        <w:t>"</w:t>
      </w:r>
      <w:r>
        <w:rPr>
          <w:color w:val="E8BF6A"/>
          <w:sz w:val="18"/>
          <w:szCs w:val="18"/>
        </w:rPr>
        <w:t>&gt;</w:t>
      </w:r>
      <w:r>
        <w:rPr>
          <w:color w:val="E8BF6A"/>
          <w:sz w:val="18"/>
          <w:szCs w:val="18"/>
        </w:rPr>
        <w:br/>
        <w:t>&lt;head&gt;</w:t>
      </w:r>
      <w:r>
        <w:rPr>
          <w:color w:val="E8BF6A"/>
          <w:sz w:val="18"/>
          <w:szCs w:val="18"/>
        </w:rPr>
        <w:br/>
        <w:t xml:space="preserve">    &lt;meta </w:t>
      </w:r>
      <w:r>
        <w:rPr>
          <w:color w:val="BABABA"/>
          <w:sz w:val="18"/>
          <w:szCs w:val="18"/>
        </w:rPr>
        <w:t>charset=</w:t>
      </w:r>
      <w:r>
        <w:rPr>
          <w:color w:val="A5C261"/>
          <w:sz w:val="18"/>
          <w:szCs w:val="18"/>
        </w:rPr>
        <w:t>"UTF-8"</w:t>
      </w:r>
      <w:r>
        <w:rPr>
          <w:color w:val="E8BF6A"/>
          <w:sz w:val="18"/>
          <w:szCs w:val="18"/>
        </w:rPr>
        <w:t>&gt;</w:t>
      </w:r>
      <w:r>
        <w:rPr>
          <w:color w:val="E8BF6A"/>
          <w:sz w:val="18"/>
          <w:szCs w:val="18"/>
        </w:rPr>
        <w:br/>
        <w:t xml:space="preserve">    &lt;title&gt;</w:t>
      </w:r>
      <w:r>
        <w:rPr>
          <w:color w:val="A9B7C6"/>
          <w:sz w:val="18"/>
          <w:szCs w:val="18"/>
        </w:rPr>
        <w:t>Bug Collection</w:t>
      </w:r>
      <w:r>
        <w:rPr>
          <w:color w:val="E8BF6A"/>
          <w:sz w:val="18"/>
          <w:szCs w:val="18"/>
        </w:rPr>
        <w:t>&lt;/title&gt;</w:t>
      </w:r>
      <w:r>
        <w:rPr>
          <w:color w:val="E8BF6A"/>
          <w:sz w:val="18"/>
          <w:szCs w:val="18"/>
        </w:rPr>
        <w:br/>
        <w:t>&lt;/head&gt;</w:t>
      </w:r>
      <w:r>
        <w:rPr>
          <w:color w:val="E8BF6A"/>
          <w:sz w:val="18"/>
          <w:szCs w:val="18"/>
        </w:rPr>
        <w:br/>
        <w:t>&lt;body&gt;</w:t>
      </w:r>
      <w:r>
        <w:rPr>
          <w:color w:val="E8BF6A"/>
          <w:sz w:val="18"/>
          <w:szCs w:val="18"/>
        </w:rPr>
        <w:br/>
        <w:t>&lt;h1&gt;</w:t>
      </w:r>
      <w:r>
        <w:rPr>
          <w:color w:val="A9B7C6"/>
          <w:sz w:val="18"/>
          <w:szCs w:val="18"/>
        </w:rPr>
        <w:t>Bug Collection</w:t>
      </w:r>
      <w:r>
        <w:rPr>
          <w:color w:val="E8BF6A"/>
          <w:sz w:val="18"/>
          <w:szCs w:val="18"/>
        </w:rPr>
        <w:t>&lt;/h1&gt;</w:t>
      </w:r>
      <w:r>
        <w:rPr>
          <w:color w:val="E8BF6A"/>
          <w:sz w:val="18"/>
          <w:szCs w:val="18"/>
        </w:rPr>
        <w:br/>
        <w:t>&lt;table&gt;</w:t>
      </w:r>
      <w:r>
        <w:rPr>
          <w:color w:val="E8BF6A"/>
          <w:sz w:val="18"/>
          <w:szCs w:val="18"/>
        </w:rPr>
        <w:br/>
        <w:t xml:space="preserve">    &lt;</w:t>
      </w:r>
      <w:proofErr w:type="spellStart"/>
      <w:r>
        <w:rPr>
          <w:color w:val="E8BF6A"/>
          <w:sz w:val="18"/>
          <w:szCs w:val="18"/>
        </w:rPr>
        <w:t>thead</w:t>
      </w:r>
      <w:proofErr w:type="spellEnd"/>
      <w:r>
        <w:rPr>
          <w:color w:val="E8BF6A"/>
          <w:sz w:val="18"/>
          <w:szCs w:val="18"/>
        </w:rPr>
        <w:t>&gt;</w:t>
      </w:r>
      <w:r>
        <w:rPr>
          <w:color w:val="E8BF6A"/>
          <w:sz w:val="18"/>
          <w:szCs w:val="18"/>
        </w:rPr>
        <w:br/>
        <w:t xml:space="preserve">    &lt;</w:t>
      </w:r>
      <w:proofErr w:type="spellStart"/>
      <w:r>
        <w:rPr>
          <w:color w:val="E8BF6A"/>
          <w:sz w:val="18"/>
          <w:szCs w:val="18"/>
        </w:rPr>
        <w:t>tr</w:t>
      </w:r>
      <w:proofErr w:type="spellEnd"/>
      <w:r>
        <w:rPr>
          <w:color w:val="E8BF6A"/>
          <w:sz w:val="18"/>
          <w:szCs w:val="18"/>
        </w:rPr>
        <w:t>&gt;</w:t>
      </w:r>
      <w:r>
        <w:rPr>
          <w:color w:val="E8BF6A"/>
          <w:sz w:val="18"/>
          <w:szCs w:val="18"/>
        </w:rPr>
        <w:br/>
        <w:t xml:space="preserve">        &lt;</w:t>
      </w:r>
      <w:proofErr w:type="spellStart"/>
      <w:r>
        <w:rPr>
          <w:color w:val="E8BF6A"/>
          <w:sz w:val="18"/>
          <w:szCs w:val="18"/>
        </w:rPr>
        <w:t>th</w:t>
      </w:r>
      <w:proofErr w:type="spellEnd"/>
      <w:r>
        <w:rPr>
          <w:color w:val="E8BF6A"/>
          <w:sz w:val="18"/>
          <w:szCs w:val="18"/>
        </w:rPr>
        <w:t>&gt;</w:t>
      </w:r>
      <w:r>
        <w:rPr>
          <w:color w:val="E8BF6A"/>
          <w:sz w:val="18"/>
          <w:szCs w:val="18"/>
        </w:rPr>
        <w:br/>
        <w:t xml:space="preserve">            </w:t>
      </w:r>
      <w:r>
        <w:rPr>
          <w:color w:val="A9B7C6"/>
          <w:sz w:val="18"/>
          <w:szCs w:val="18"/>
        </w:rPr>
        <w:t>Image</w:t>
      </w:r>
      <w:r>
        <w:rPr>
          <w:color w:val="A9B7C6"/>
          <w:sz w:val="18"/>
          <w:szCs w:val="18"/>
        </w:rPr>
        <w:br/>
        <w:t xml:space="preserve">        </w:t>
      </w:r>
      <w:r>
        <w:rPr>
          <w:color w:val="E8BF6A"/>
          <w:sz w:val="18"/>
          <w:szCs w:val="18"/>
        </w:rPr>
        <w:t>&lt;/</w:t>
      </w:r>
      <w:proofErr w:type="spellStart"/>
      <w:r>
        <w:rPr>
          <w:color w:val="E8BF6A"/>
          <w:sz w:val="18"/>
          <w:szCs w:val="18"/>
        </w:rPr>
        <w:t>th</w:t>
      </w:r>
      <w:proofErr w:type="spellEnd"/>
      <w:r>
        <w:rPr>
          <w:color w:val="E8BF6A"/>
          <w:sz w:val="18"/>
          <w:szCs w:val="18"/>
        </w:rPr>
        <w:t>&gt;</w:t>
      </w:r>
      <w:r>
        <w:rPr>
          <w:color w:val="E8BF6A"/>
          <w:sz w:val="18"/>
          <w:szCs w:val="18"/>
        </w:rPr>
        <w:br/>
        <w:t xml:space="preserve">        &lt;</w:t>
      </w:r>
      <w:proofErr w:type="spellStart"/>
      <w:r>
        <w:rPr>
          <w:color w:val="E8BF6A"/>
          <w:sz w:val="18"/>
          <w:szCs w:val="18"/>
        </w:rPr>
        <w:t>th</w:t>
      </w:r>
      <w:proofErr w:type="spellEnd"/>
      <w:r>
        <w:rPr>
          <w:color w:val="E8BF6A"/>
          <w:sz w:val="18"/>
          <w:szCs w:val="18"/>
        </w:rPr>
        <w:t>&gt;</w:t>
      </w:r>
      <w:r>
        <w:rPr>
          <w:color w:val="E8BF6A"/>
          <w:sz w:val="18"/>
          <w:szCs w:val="18"/>
        </w:rPr>
        <w:br/>
        <w:t xml:space="preserve">            </w:t>
      </w:r>
      <w:r>
        <w:rPr>
          <w:color w:val="A9B7C6"/>
          <w:sz w:val="18"/>
          <w:szCs w:val="18"/>
        </w:rPr>
        <w:t>Name</w:t>
      </w:r>
      <w:r>
        <w:rPr>
          <w:color w:val="A9B7C6"/>
          <w:sz w:val="18"/>
          <w:szCs w:val="18"/>
        </w:rPr>
        <w:br/>
        <w:t xml:space="preserve">        </w:t>
      </w:r>
      <w:r>
        <w:rPr>
          <w:color w:val="E8BF6A"/>
          <w:sz w:val="18"/>
          <w:szCs w:val="18"/>
        </w:rPr>
        <w:t>&lt;/</w:t>
      </w:r>
      <w:proofErr w:type="spellStart"/>
      <w:r>
        <w:rPr>
          <w:color w:val="E8BF6A"/>
          <w:sz w:val="18"/>
          <w:szCs w:val="18"/>
        </w:rPr>
        <w:t>th</w:t>
      </w:r>
      <w:proofErr w:type="spellEnd"/>
      <w:r>
        <w:rPr>
          <w:color w:val="E8BF6A"/>
          <w:sz w:val="18"/>
          <w:szCs w:val="18"/>
        </w:rPr>
        <w:t>&gt;</w:t>
      </w:r>
      <w:r>
        <w:rPr>
          <w:color w:val="E8BF6A"/>
          <w:sz w:val="18"/>
          <w:szCs w:val="18"/>
        </w:rPr>
        <w:br/>
        <w:t xml:space="preserve">    &lt;/</w:t>
      </w:r>
      <w:proofErr w:type="spellStart"/>
      <w:r>
        <w:rPr>
          <w:color w:val="E8BF6A"/>
          <w:sz w:val="18"/>
          <w:szCs w:val="18"/>
        </w:rPr>
        <w:t>tr</w:t>
      </w:r>
      <w:proofErr w:type="spellEnd"/>
      <w:r>
        <w:rPr>
          <w:color w:val="E8BF6A"/>
          <w:sz w:val="18"/>
          <w:szCs w:val="18"/>
        </w:rPr>
        <w:t>&gt;</w:t>
      </w:r>
      <w:r>
        <w:rPr>
          <w:color w:val="E8BF6A"/>
          <w:sz w:val="18"/>
          <w:szCs w:val="18"/>
        </w:rPr>
        <w:br/>
        <w:t xml:space="preserve">    &lt;/</w:t>
      </w:r>
      <w:proofErr w:type="spellStart"/>
      <w:r>
        <w:rPr>
          <w:color w:val="E8BF6A"/>
          <w:sz w:val="18"/>
          <w:szCs w:val="18"/>
        </w:rPr>
        <w:t>thead</w:t>
      </w:r>
      <w:proofErr w:type="spellEnd"/>
      <w:r>
        <w:rPr>
          <w:color w:val="E8BF6A"/>
          <w:sz w:val="18"/>
          <w:szCs w:val="18"/>
        </w:rPr>
        <w:t>&gt;</w:t>
      </w:r>
      <w:r>
        <w:rPr>
          <w:color w:val="E8BF6A"/>
          <w:sz w:val="18"/>
          <w:szCs w:val="18"/>
        </w:rPr>
        <w:br/>
        <w:t xml:space="preserve">    &lt;</w:t>
      </w:r>
      <w:proofErr w:type="spellStart"/>
      <w:r>
        <w:rPr>
          <w:color w:val="E8BF6A"/>
          <w:sz w:val="18"/>
          <w:szCs w:val="18"/>
        </w:rPr>
        <w:t>tbody</w:t>
      </w:r>
      <w:proofErr w:type="spellEnd"/>
      <w:r>
        <w:rPr>
          <w:color w:val="E8BF6A"/>
          <w:sz w:val="18"/>
          <w:szCs w:val="18"/>
        </w:rPr>
        <w:t>&gt;</w:t>
      </w:r>
      <w:r>
        <w:rPr>
          <w:color w:val="E8BF6A"/>
          <w:sz w:val="18"/>
          <w:szCs w:val="18"/>
        </w:rPr>
        <w:br/>
        <w:t xml:space="preserve">    </w:t>
      </w:r>
      <w:r>
        <w:rPr>
          <w:color w:val="A9B7C6"/>
          <w:sz w:val="18"/>
          <w:szCs w:val="18"/>
          <w:shd w:val="clear" w:color="auto" w:fill="232525"/>
        </w:rPr>
        <w:t xml:space="preserve">{% </w:t>
      </w:r>
      <w:r>
        <w:rPr>
          <w:b/>
          <w:bCs/>
          <w:color w:val="CC7832"/>
          <w:sz w:val="18"/>
          <w:szCs w:val="18"/>
          <w:shd w:val="clear" w:color="auto" w:fill="232525"/>
        </w:rPr>
        <w:t xml:space="preserve">for </w:t>
      </w:r>
      <w:r>
        <w:rPr>
          <w:color w:val="A9B7C6"/>
          <w:sz w:val="18"/>
          <w:szCs w:val="18"/>
          <w:shd w:val="clear" w:color="auto" w:fill="232525"/>
        </w:rPr>
        <w:t xml:space="preserve">bug </w:t>
      </w:r>
      <w:r>
        <w:rPr>
          <w:b/>
          <w:bCs/>
          <w:color w:val="CC7832"/>
          <w:sz w:val="18"/>
          <w:szCs w:val="18"/>
          <w:shd w:val="clear" w:color="auto" w:fill="232525"/>
        </w:rPr>
        <w:t xml:space="preserve">in </w:t>
      </w:r>
      <w:r>
        <w:rPr>
          <w:color w:val="A9B7C6"/>
          <w:sz w:val="18"/>
          <w:szCs w:val="18"/>
          <w:shd w:val="clear" w:color="auto" w:fill="232525"/>
        </w:rPr>
        <w:t>collection %}</w:t>
      </w:r>
      <w:r>
        <w:rPr>
          <w:color w:val="A9B7C6"/>
          <w:sz w:val="18"/>
          <w:szCs w:val="18"/>
        </w:rPr>
        <w:br/>
        <w:t xml:space="preserve">        </w:t>
      </w:r>
      <w:r>
        <w:rPr>
          <w:color w:val="E8BF6A"/>
          <w:sz w:val="18"/>
          <w:szCs w:val="18"/>
        </w:rPr>
        <w:t>&lt;</w:t>
      </w:r>
      <w:proofErr w:type="spellStart"/>
      <w:r>
        <w:rPr>
          <w:color w:val="E8BF6A"/>
          <w:sz w:val="18"/>
          <w:szCs w:val="18"/>
        </w:rPr>
        <w:t>tr</w:t>
      </w:r>
      <w:proofErr w:type="spellEnd"/>
      <w:r>
        <w:rPr>
          <w:color w:val="E8BF6A"/>
          <w:sz w:val="18"/>
          <w:szCs w:val="18"/>
        </w:rPr>
        <w:t>&gt;</w:t>
      </w:r>
      <w:r>
        <w:rPr>
          <w:color w:val="E8BF6A"/>
          <w:sz w:val="18"/>
          <w:szCs w:val="18"/>
        </w:rPr>
        <w:br/>
        <w:t xml:space="preserve">    </w:t>
      </w:r>
      <w:r>
        <w:rPr>
          <w:color w:val="A9B7C6"/>
          <w:sz w:val="18"/>
          <w:szCs w:val="18"/>
          <w:shd w:val="clear" w:color="auto" w:fill="232525"/>
        </w:rPr>
        <w:t xml:space="preserve">{% </w:t>
      </w:r>
      <w:r>
        <w:rPr>
          <w:b/>
          <w:bCs/>
          <w:color w:val="CC7832"/>
          <w:sz w:val="18"/>
          <w:szCs w:val="18"/>
          <w:shd w:val="clear" w:color="auto" w:fill="232525"/>
        </w:rPr>
        <w:t xml:space="preserve">if </w:t>
      </w:r>
      <w:proofErr w:type="spellStart"/>
      <w:r>
        <w:rPr>
          <w:color w:val="A9B7C6"/>
          <w:sz w:val="18"/>
          <w:szCs w:val="18"/>
          <w:shd w:val="clear" w:color="auto" w:fill="232525"/>
        </w:rPr>
        <w:t>bug.bugicon</w:t>
      </w:r>
      <w:proofErr w:type="spellEnd"/>
      <w:r>
        <w:rPr>
          <w:color w:val="A9B7C6"/>
          <w:sz w:val="18"/>
          <w:szCs w:val="18"/>
          <w:shd w:val="clear" w:color="auto" w:fill="232525"/>
        </w:rPr>
        <w:t xml:space="preserve"> </w:t>
      </w:r>
      <w:r>
        <w:rPr>
          <w:b/>
          <w:bCs/>
          <w:color w:val="CC7832"/>
          <w:sz w:val="18"/>
          <w:szCs w:val="18"/>
          <w:shd w:val="clear" w:color="auto" w:fill="232525"/>
        </w:rPr>
        <w:t xml:space="preserve">is </w:t>
      </w:r>
      <w:r>
        <w:rPr>
          <w:color w:val="A9B7C6"/>
          <w:sz w:val="18"/>
          <w:szCs w:val="18"/>
          <w:shd w:val="clear" w:color="auto" w:fill="232525"/>
        </w:rPr>
        <w:t xml:space="preserve">defined </w:t>
      </w:r>
      <w:r>
        <w:rPr>
          <w:b/>
          <w:bCs/>
          <w:color w:val="CC7832"/>
          <w:sz w:val="18"/>
          <w:szCs w:val="18"/>
          <w:shd w:val="clear" w:color="auto" w:fill="232525"/>
        </w:rPr>
        <w:t xml:space="preserve">and </w:t>
      </w:r>
      <w:proofErr w:type="spellStart"/>
      <w:r>
        <w:rPr>
          <w:color w:val="A9B7C6"/>
          <w:sz w:val="18"/>
          <w:szCs w:val="18"/>
          <w:shd w:val="clear" w:color="auto" w:fill="232525"/>
        </w:rPr>
        <w:t>bug.bugicon</w:t>
      </w:r>
      <w:proofErr w:type="spellEnd"/>
      <w:r>
        <w:rPr>
          <w:color w:val="A9B7C6"/>
          <w:sz w:val="18"/>
          <w:szCs w:val="18"/>
          <w:shd w:val="clear" w:color="auto" w:fill="232525"/>
        </w:rPr>
        <w:t xml:space="preserve"> </w:t>
      </w:r>
      <w:r>
        <w:rPr>
          <w:b/>
          <w:bCs/>
          <w:color w:val="CC7832"/>
          <w:sz w:val="18"/>
          <w:szCs w:val="18"/>
          <w:shd w:val="clear" w:color="auto" w:fill="232525"/>
        </w:rPr>
        <w:t xml:space="preserve">is not </w:t>
      </w:r>
      <w:r>
        <w:rPr>
          <w:color w:val="A9B7C6"/>
          <w:sz w:val="18"/>
          <w:szCs w:val="18"/>
          <w:shd w:val="clear" w:color="auto" w:fill="232525"/>
        </w:rPr>
        <w:t>null %}</w:t>
      </w:r>
      <w:r>
        <w:rPr>
          <w:color w:val="A9B7C6"/>
          <w:sz w:val="18"/>
          <w:szCs w:val="18"/>
        </w:rPr>
        <w:t xml:space="preserve"> </w:t>
      </w:r>
      <w:r>
        <w:rPr>
          <w:color w:val="808080"/>
          <w:sz w:val="18"/>
          <w:szCs w:val="18"/>
        </w:rPr>
        <w:t>&lt;!-- Some bugs don't have images --&gt;</w:t>
      </w:r>
      <w:r>
        <w:rPr>
          <w:color w:val="808080"/>
          <w:sz w:val="18"/>
          <w:szCs w:val="18"/>
        </w:rPr>
        <w:br/>
        <w:t xml:space="preserve">        </w:t>
      </w:r>
      <w:r>
        <w:rPr>
          <w:color w:val="E8BF6A"/>
          <w:sz w:val="18"/>
          <w:szCs w:val="18"/>
        </w:rPr>
        <w:t>&lt;td&gt;&lt;</w:t>
      </w:r>
      <w:proofErr w:type="spellStart"/>
      <w:r>
        <w:rPr>
          <w:color w:val="E8BF6A"/>
          <w:sz w:val="18"/>
          <w:szCs w:val="18"/>
        </w:rPr>
        <w:t>img</w:t>
      </w:r>
      <w:proofErr w:type="spellEnd"/>
      <w:r>
        <w:rPr>
          <w:color w:val="E8BF6A"/>
          <w:sz w:val="18"/>
          <w:szCs w:val="18"/>
        </w:rPr>
        <w:t xml:space="preserve"> </w:t>
      </w:r>
      <w:proofErr w:type="spellStart"/>
      <w:r>
        <w:rPr>
          <w:color w:val="BABABA"/>
          <w:sz w:val="18"/>
          <w:szCs w:val="18"/>
        </w:rPr>
        <w:t>src</w:t>
      </w:r>
      <w:proofErr w:type="spellEnd"/>
      <w:r>
        <w:rPr>
          <w:color w:val="BABABA"/>
          <w:sz w:val="18"/>
          <w:szCs w:val="18"/>
        </w:rPr>
        <w:t>=</w:t>
      </w:r>
      <w:r>
        <w:rPr>
          <w:color w:val="A5C261"/>
          <w:sz w:val="18"/>
          <w:szCs w:val="18"/>
        </w:rPr>
        <w:t>"/images/bugs/</w:t>
      </w:r>
      <w:r>
        <w:rPr>
          <w:color w:val="A9B7C6"/>
          <w:sz w:val="18"/>
          <w:szCs w:val="18"/>
          <w:shd w:val="clear" w:color="auto" w:fill="232525"/>
        </w:rPr>
        <w:t xml:space="preserve">{{ </w:t>
      </w:r>
      <w:proofErr w:type="spellStart"/>
      <w:r>
        <w:rPr>
          <w:color w:val="A9B7C6"/>
          <w:sz w:val="18"/>
          <w:szCs w:val="18"/>
          <w:shd w:val="clear" w:color="auto" w:fill="232525"/>
        </w:rPr>
        <w:t>bug.bugicon</w:t>
      </w:r>
      <w:proofErr w:type="spellEnd"/>
      <w:r>
        <w:rPr>
          <w:color w:val="A9B7C6"/>
          <w:sz w:val="18"/>
          <w:szCs w:val="18"/>
          <w:shd w:val="clear" w:color="auto" w:fill="232525"/>
        </w:rPr>
        <w:t xml:space="preserve"> }}</w:t>
      </w:r>
      <w:r>
        <w:rPr>
          <w:color w:val="A5C261"/>
          <w:sz w:val="18"/>
          <w:szCs w:val="18"/>
        </w:rPr>
        <w:t>"</w:t>
      </w:r>
      <w:r>
        <w:rPr>
          <w:color w:val="E8BF6A"/>
          <w:sz w:val="18"/>
          <w:szCs w:val="18"/>
        </w:rPr>
        <w:t>&gt;&lt;/td&gt;</w:t>
      </w:r>
      <w:r>
        <w:rPr>
          <w:color w:val="E8BF6A"/>
          <w:sz w:val="18"/>
          <w:szCs w:val="18"/>
        </w:rPr>
        <w:br/>
        <w:t xml:space="preserve">    </w:t>
      </w:r>
      <w:r>
        <w:rPr>
          <w:color w:val="A9B7C6"/>
          <w:sz w:val="18"/>
          <w:szCs w:val="18"/>
          <w:shd w:val="clear" w:color="auto" w:fill="232525"/>
        </w:rPr>
        <w:t xml:space="preserve">{% </w:t>
      </w:r>
      <w:r>
        <w:rPr>
          <w:b/>
          <w:bCs/>
          <w:color w:val="CC7832"/>
          <w:sz w:val="18"/>
          <w:szCs w:val="18"/>
          <w:shd w:val="clear" w:color="auto" w:fill="232525"/>
        </w:rPr>
        <w:t xml:space="preserve">else </w:t>
      </w:r>
      <w:r>
        <w:rPr>
          <w:color w:val="A9B7C6"/>
          <w:sz w:val="18"/>
          <w:szCs w:val="18"/>
          <w:shd w:val="clear" w:color="auto" w:fill="232525"/>
        </w:rPr>
        <w:t>%}</w:t>
      </w:r>
      <w:r>
        <w:rPr>
          <w:color w:val="A9B7C6"/>
          <w:sz w:val="18"/>
          <w:szCs w:val="18"/>
        </w:rPr>
        <w:br/>
        <w:t xml:space="preserve">        </w:t>
      </w:r>
      <w:r>
        <w:rPr>
          <w:color w:val="E8BF6A"/>
          <w:sz w:val="18"/>
          <w:szCs w:val="18"/>
        </w:rPr>
        <w:t>&lt;td&gt;&lt;/td&gt;</w:t>
      </w:r>
      <w:r>
        <w:rPr>
          <w:color w:val="E8BF6A"/>
          <w:sz w:val="18"/>
          <w:szCs w:val="18"/>
        </w:rPr>
        <w:br/>
        <w:t xml:space="preserve">    </w:t>
      </w:r>
      <w:r>
        <w:rPr>
          <w:color w:val="A9B7C6"/>
          <w:sz w:val="18"/>
          <w:szCs w:val="18"/>
          <w:shd w:val="clear" w:color="auto" w:fill="232525"/>
        </w:rPr>
        <w:t xml:space="preserve">{% </w:t>
      </w:r>
      <w:r>
        <w:rPr>
          <w:b/>
          <w:bCs/>
          <w:color w:val="CC7832"/>
          <w:sz w:val="18"/>
          <w:szCs w:val="18"/>
          <w:shd w:val="clear" w:color="auto" w:fill="232525"/>
        </w:rPr>
        <w:t xml:space="preserve">endif </w:t>
      </w:r>
      <w:r>
        <w:rPr>
          <w:color w:val="A9B7C6"/>
          <w:sz w:val="18"/>
          <w:szCs w:val="18"/>
          <w:shd w:val="clear" w:color="auto" w:fill="232525"/>
        </w:rPr>
        <w:t>%}</w:t>
      </w:r>
      <w:r>
        <w:rPr>
          <w:color w:val="A9B7C6"/>
          <w:sz w:val="18"/>
          <w:szCs w:val="18"/>
        </w:rPr>
        <w:br/>
        <w:t xml:space="preserve">            </w:t>
      </w:r>
      <w:r>
        <w:rPr>
          <w:color w:val="E8BF6A"/>
          <w:sz w:val="18"/>
          <w:szCs w:val="18"/>
        </w:rPr>
        <w:t>&lt;td&gt;</w:t>
      </w:r>
      <w:r>
        <w:rPr>
          <w:color w:val="A9B7C6"/>
          <w:sz w:val="18"/>
          <w:szCs w:val="18"/>
          <w:shd w:val="clear" w:color="auto" w:fill="232525"/>
        </w:rPr>
        <w:t xml:space="preserve">{{ </w:t>
      </w:r>
      <w:proofErr w:type="spellStart"/>
      <w:r>
        <w:rPr>
          <w:color w:val="A9B7C6"/>
          <w:sz w:val="18"/>
          <w:szCs w:val="18"/>
          <w:shd w:val="clear" w:color="auto" w:fill="232525"/>
        </w:rPr>
        <w:t>bug.bugname</w:t>
      </w:r>
      <w:proofErr w:type="spellEnd"/>
      <w:r>
        <w:rPr>
          <w:color w:val="A9B7C6"/>
          <w:sz w:val="18"/>
          <w:szCs w:val="18"/>
          <w:shd w:val="clear" w:color="auto" w:fill="232525"/>
        </w:rPr>
        <w:t xml:space="preserve"> }}</w:t>
      </w:r>
      <w:r>
        <w:rPr>
          <w:color w:val="E8BF6A"/>
          <w:sz w:val="18"/>
          <w:szCs w:val="18"/>
        </w:rPr>
        <w:t>&lt;/td&gt;</w:t>
      </w:r>
      <w:r>
        <w:rPr>
          <w:color w:val="E8BF6A"/>
          <w:sz w:val="18"/>
          <w:szCs w:val="18"/>
        </w:rPr>
        <w:br/>
        <w:t xml:space="preserve">        &lt;/</w:t>
      </w:r>
      <w:proofErr w:type="spellStart"/>
      <w:r>
        <w:rPr>
          <w:color w:val="E8BF6A"/>
          <w:sz w:val="18"/>
          <w:szCs w:val="18"/>
        </w:rPr>
        <w:t>tr</w:t>
      </w:r>
      <w:proofErr w:type="spellEnd"/>
      <w:r>
        <w:rPr>
          <w:color w:val="E8BF6A"/>
          <w:sz w:val="18"/>
          <w:szCs w:val="18"/>
        </w:rPr>
        <w:t>&gt;</w:t>
      </w:r>
      <w:r>
        <w:rPr>
          <w:color w:val="E8BF6A"/>
          <w:sz w:val="18"/>
          <w:szCs w:val="18"/>
        </w:rPr>
        <w:br/>
        <w:t xml:space="preserve">    </w:t>
      </w:r>
      <w:r>
        <w:rPr>
          <w:color w:val="A9B7C6"/>
          <w:sz w:val="18"/>
          <w:szCs w:val="18"/>
          <w:shd w:val="clear" w:color="auto" w:fill="232525"/>
        </w:rPr>
        <w:t xml:space="preserve">{% </w:t>
      </w:r>
      <w:proofErr w:type="spellStart"/>
      <w:r>
        <w:rPr>
          <w:b/>
          <w:bCs/>
          <w:color w:val="CC7832"/>
          <w:sz w:val="18"/>
          <w:szCs w:val="18"/>
          <w:shd w:val="clear" w:color="auto" w:fill="232525"/>
        </w:rPr>
        <w:t>endfor</w:t>
      </w:r>
      <w:proofErr w:type="spellEnd"/>
      <w:r>
        <w:rPr>
          <w:b/>
          <w:bCs/>
          <w:color w:val="CC7832"/>
          <w:sz w:val="18"/>
          <w:szCs w:val="18"/>
          <w:shd w:val="clear" w:color="auto" w:fill="232525"/>
        </w:rPr>
        <w:t xml:space="preserve"> </w:t>
      </w:r>
      <w:r>
        <w:rPr>
          <w:color w:val="A9B7C6"/>
          <w:sz w:val="18"/>
          <w:szCs w:val="18"/>
          <w:shd w:val="clear" w:color="auto" w:fill="232525"/>
        </w:rPr>
        <w:t>%}</w:t>
      </w:r>
      <w:r>
        <w:rPr>
          <w:color w:val="A9B7C6"/>
          <w:sz w:val="18"/>
          <w:szCs w:val="18"/>
        </w:rPr>
        <w:br/>
        <w:t xml:space="preserve">    </w:t>
      </w:r>
      <w:r>
        <w:rPr>
          <w:color w:val="E8BF6A"/>
          <w:sz w:val="18"/>
          <w:szCs w:val="18"/>
        </w:rPr>
        <w:t>&lt;/</w:t>
      </w:r>
      <w:proofErr w:type="spellStart"/>
      <w:r>
        <w:rPr>
          <w:color w:val="E8BF6A"/>
          <w:sz w:val="18"/>
          <w:szCs w:val="18"/>
        </w:rPr>
        <w:t>tbody</w:t>
      </w:r>
      <w:proofErr w:type="spellEnd"/>
      <w:r>
        <w:rPr>
          <w:color w:val="E8BF6A"/>
          <w:sz w:val="18"/>
          <w:szCs w:val="18"/>
        </w:rPr>
        <w:t>&gt;</w:t>
      </w:r>
      <w:r>
        <w:rPr>
          <w:color w:val="E8BF6A"/>
          <w:sz w:val="18"/>
          <w:szCs w:val="18"/>
        </w:rPr>
        <w:br/>
        <w:t>&lt;/table&gt;</w:t>
      </w:r>
      <w:r>
        <w:rPr>
          <w:color w:val="E8BF6A"/>
          <w:sz w:val="18"/>
          <w:szCs w:val="18"/>
        </w:rPr>
        <w:br/>
      </w:r>
      <w:r>
        <w:rPr>
          <w:color w:val="E8BF6A"/>
          <w:sz w:val="18"/>
          <w:szCs w:val="18"/>
        </w:rPr>
        <w:br/>
      </w:r>
      <w:r>
        <w:rPr>
          <w:color w:val="808080"/>
          <w:sz w:val="18"/>
          <w:szCs w:val="18"/>
        </w:rPr>
        <w:t>&lt;!-- First test code --&gt;</w:t>
      </w:r>
      <w:r>
        <w:rPr>
          <w:color w:val="808080"/>
          <w:sz w:val="18"/>
          <w:szCs w:val="18"/>
        </w:rPr>
        <w:br/>
      </w:r>
      <w:r>
        <w:rPr>
          <w:color w:val="E8BF6A"/>
          <w:sz w:val="18"/>
          <w:szCs w:val="18"/>
        </w:rPr>
        <w:t>&lt;</w:t>
      </w:r>
      <w:proofErr w:type="spellStart"/>
      <w:r>
        <w:rPr>
          <w:color w:val="E8BF6A"/>
          <w:sz w:val="18"/>
          <w:szCs w:val="18"/>
        </w:rPr>
        <w:t>ol</w:t>
      </w:r>
      <w:proofErr w:type="spellEnd"/>
      <w:r>
        <w:rPr>
          <w:color w:val="E8BF6A"/>
          <w:sz w:val="18"/>
          <w:szCs w:val="18"/>
        </w:rPr>
        <w:t>&gt;</w:t>
      </w:r>
      <w:r>
        <w:rPr>
          <w:color w:val="E8BF6A"/>
          <w:sz w:val="18"/>
          <w:szCs w:val="18"/>
        </w:rPr>
        <w:br/>
        <w:t xml:space="preserve">    </w:t>
      </w:r>
      <w:r>
        <w:rPr>
          <w:color w:val="A9B7C6"/>
          <w:sz w:val="18"/>
          <w:szCs w:val="18"/>
          <w:shd w:val="clear" w:color="auto" w:fill="232525"/>
        </w:rPr>
        <w:t xml:space="preserve">{% </w:t>
      </w:r>
      <w:r>
        <w:rPr>
          <w:b/>
          <w:bCs/>
          <w:color w:val="CC7832"/>
          <w:sz w:val="18"/>
          <w:szCs w:val="18"/>
          <w:shd w:val="clear" w:color="auto" w:fill="232525"/>
        </w:rPr>
        <w:t xml:space="preserve">for </w:t>
      </w:r>
      <w:r>
        <w:rPr>
          <w:color w:val="A9B7C6"/>
          <w:sz w:val="18"/>
          <w:szCs w:val="18"/>
          <w:shd w:val="clear" w:color="auto" w:fill="232525"/>
        </w:rPr>
        <w:t xml:space="preserve">bug </w:t>
      </w:r>
      <w:r>
        <w:rPr>
          <w:b/>
          <w:bCs/>
          <w:color w:val="CC7832"/>
          <w:sz w:val="18"/>
          <w:szCs w:val="18"/>
          <w:shd w:val="clear" w:color="auto" w:fill="232525"/>
        </w:rPr>
        <w:t xml:space="preserve">in </w:t>
      </w:r>
      <w:r>
        <w:rPr>
          <w:color w:val="A9B7C6"/>
          <w:sz w:val="18"/>
          <w:szCs w:val="18"/>
          <w:shd w:val="clear" w:color="auto" w:fill="232525"/>
        </w:rPr>
        <w:t>collection %}</w:t>
      </w:r>
      <w:r>
        <w:rPr>
          <w:color w:val="A9B7C6"/>
          <w:sz w:val="18"/>
          <w:szCs w:val="18"/>
        </w:rPr>
        <w:br/>
        <w:t xml:space="preserve">    </w:t>
      </w:r>
      <w:r>
        <w:rPr>
          <w:color w:val="A9B7C6"/>
          <w:sz w:val="18"/>
          <w:szCs w:val="18"/>
          <w:shd w:val="clear" w:color="auto" w:fill="232525"/>
        </w:rPr>
        <w:t xml:space="preserve">{% </w:t>
      </w:r>
      <w:r>
        <w:rPr>
          <w:b/>
          <w:bCs/>
          <w:color w:val="CC7832"/>
          <w:sz w:val="18"/>
          <w:szCs w:val="18"/>
          <w:shd w:val="clear" w:color="auto" w:fill="232525"/>
        </w:rPr>
        <w:t xml:space="preserve">if </w:t>
      </w:r>
      <w:proofErr w:type="spellStart"/>
      <w:r>
        <w:rPr>
          <w:color w:val="A9B7C6"/>
          <w:sz w:val="18"/>
          <w:szCs w:val="18"/>
          <w:shd w:val="clear" w:color="auto" w:fill="232525"/>
        </w:rPr>
        <w:t>bug.bugname</w:t>
      </w:r>
      <w:proofErr w:type="spellEnd"/>
      <w:r>
        <w:rPr>
          <w:color w:val="A9B7C6"/>
          <w:sz w:val="18"/>
          <w:szCs w:val="18"/>
          <w:shd w:val="clear" w:color="auto" w:fill="232525"/>
        </w:rPr>
        <w:t xml:space="preserve"> </w:t>
      </w:r>
      <w:r>
        <w:rPr>
          <w:b/>
          <w:bCs/>
          <w:color w:val="CC7832"/>
          <w:sz w:val="18"/>
          <w:szCs w:val="18"/>
          <w:shd w:val="clear" w:color="auto" w:fill="232525"/>
        </w:rPr>
        <w:t xml:space="preserve">is </w:t>
      </w:r>
      <w:r>
        <w:rPr>
          <w:color w:val="A9B7C6"/>
          <w:sz w:val="18"/>
          <w:szCs w:val="18"/>
          <w:shd w:val="clear" w:color="auto" w:fill="232525"/>
        </w:rPr>
        <w:t xml:space="preserve">defined </w:t>
      </w:r>
      <w:r>
        <w:rPr>
          <w:b/>
          <w:bCs/>
          <w:color w:val="CC7832"/>
          <w:sz w:val="18"/>
          <w:szCs w:val="18"/>
          <w:shd w:val="clear" w:color="auto" w:fill="232525"/>
        </w:rPr>
        <w:t xml:space="preserve">and </w:t>
      </w:r>
      <w:proofErr w:type="spellStart"/>
      <w:r>
        <w:rPr>
          <w:color w:val="A9B7C6"/>
          <w:sz w:val="18"/>
          <w:szCs w:val="18"/>
          <w:shd w:val="clear" w:color="auto" w:fill="232525"/>
        </w:rPr>
        <w:t>bug.bugname</w:t>
      </w:r>
      <w:proofErr w:type="spellEnd"/>
      <w:r>
        <w:rPr>
          <w:color w:val="A9B7C6"/>
          <w:sz w:val="18"/>
          <w:szCs w:val="18"/>
          <w:shd w:val="clear" w:color="auto" w:fill="232525"/>
        </w:rPr>
        <w:t xml:space="preserve"> </w:t>
      </w:r>
      <w:r>
        <w:rPr>
          <w:b/>
          <w:bCs/>
          <w:color w:val="CC7832"/>
          <w:sz w:val="18"/>
          <w:szCs w:val="18"/>
          <w:shd w:val="clear" w:color="auto" w:fill="232525"/>
        </w:rPr>
        <w:t xml:space="preserve">is not </w:t>
      </w:r>
      <w:r>
        <w:rPr>
          <w:color w:val="A9B7C6"/>
          <w:sz w:val="18"/>
          <w:szCs w:val="18"/>
          <w:shd w:val="clear" w:color="auto" w:fill="232525"/>
        </w:rPr>
        <w:t>null %}</w:t>
      </w:r>
      <w:r>
        <w:rPr>
          <w:color w:val="A9B7C6"/>
          <w:sz w:val="18"/>
          <w:szCs w:val="18"/>
        </w:rPr>
        <w:br/>
        <w:t xml:space="preserve">        </w:t>
      </w:r>
      <w:r>
        <w:rPr>
          <w:color w:val="E8BF6A"/>
          <w:sz w:val="18"/>
          <w:szCs w:val="18"/>
        </w:rPr>
        <w:t>&lt;li&gt;</w:t>
      </w:r>
      <w:r>
        <w:rPr>
          <w:color w:val="A9B7C6"/>
          <w:sz w:val="18"/>
          <w:szCs w:val="18"/>
          <w:shd w:val="clear" w:color="auto" w:fill="232525"/>
        </w:rPr>
        <w:t xml:space="preserve">{{ </w:t>
      </w:r>
      <w:proofErr w:type="spellStart"/>
      <w:r>
        <w:rPr>
          <w:color w:val="A9B7C6"/>
          <w:sz w:val="18"/>
          <w:szCs w:val="18"/>
          <w:shd w:val="clear" w:color="auto" w:fill="232525"/>
        </w:rPr>
        <w:t>bug.bugname|e</w:t>
      </w:r>
      <w:proofErr w:type="spellEnd"/>
      <w:r>
        <w:rPr>
          <w:color w:val="A9B7C6"/>
          <w:sz w:val="18"/>
          <w:szCs w:val="18"/>
          <w:shd w:val="clear" w:color="auto" w:fill="232525"/>
        </w:rPr>
        <w:t>}}</w:t>
      </w:r>
      <w:r>
        <w:rPr>
          <w:color w:val="E8BF6A"/>
          <w:sz w:val="18"/>
          <w:szCs w:val="18"/>
        </w:rPr>
        <w:t>&lt;/li&gt;</w:t>
      </w:r>
      <w:r>
        <w:rPr>
          <w:color w:val="E8BF6A"/>
          <w:sz w:val="18"/>
          <w:szCs w:val="18"/>
        </w:rPr>
        <w:br/>
        <w:t xml:space="preserve">    </w:t>
      </w:r>
      <w:r>
        <w:rPr>
          <w:color w:val="A9B7C6"/>
          <w:sz w:val="18"/>
          <w:szCs w:val="18"/>
          <w:shd w:val="clear" w:color="auto" w:fill="232525"/>
        </w:rPr>
        <w:t xml:space="preserve">{% </w:t>
      </w:r>
      <w:r>
        <w:rPr>
          <w:b/>
          <w:bCs/>
          <w:color w:val="CC7832"/>
          <w:sz w:val="18"/>
          <w:szCs w:val="18"/>
          <w:shd w:val="clear" w:color="auto" w:fill="232525"/>
        </w:rPr>
        <w:t xml:space="preserve">else </w:t>
      </w:r>
      <w:r>
        <w:rPr>
          <w:color w:val="A9B7C6"/>
          <w:sz w:val="18"/>
          <w:szCs w:val="18"/>
          <w:shd w:val="clear" w:color="auto" w:fill="232525"/>
        </w:rPr>
        <w:t>%}</w:t>
      </w:r>
      <w:r>
        <w:rPr>
          <w:color w:val="A9B7C6"/>
          <w:sz w:val="18"/>
          <w:szCs w:val="18"/>
        </w:rPr>
        <w:br/>
        <w:t xml:space="preserve">        </w:t>
      </w:r>
      <w:r>
        <w:rPr>
          <w:color w:val="E8BF6A"/>
          <w:sz w:val="18"/>
          <w:szCs w:val="18"/>
        </w:rPr>
        <w:t>&lt;li&gt;</w:t>
      </w:r>
      <w:r>
        <w:rPr>
          <w:color w:val="A9B7C6"/>
          <w:sz w:val="18"/>
          <w:szCs w:val="18"/>
        </w:rPr>
        <w:t>Could not find any bug data</w:t>
      </w:r>
      <w:r>
        <w:rPr>
          <w:color w:val="E8BF6A"/>
          <w:sz w:val="18"/>
          <w:szCs w:val="18"/>
        </w:rPr>
        <w:t>&lt;/li&gt;</w:t>
      </w:r>
      <w:r>
        <w:rPr>
          <w:color w:val="E8BF6A"/>
          <w:sz w:val="18"/>
          <w:szCs w:val="18"/>
        </w:rPr>
        <w:br/>
        <w:t xml:space="preserve">    </w:t>
      </w:r>
      <w:r>
        <w:rPr>
          <w:color w:val="A9B7C6"/>
          <w:sz w:val="18"/>
          <w:szCs w:val="18"/>
          <w:shd w:val="clear" w:color="auto" w:fill="232525"/>
        </w:rPr>
        <w:t xml:space="preserve">{% </w:t>
      </w:r>
      <w:r>
        <w:rPr>
          <w:b/>
          <w:bCs/>
          <w:color w:val="CC7832"/>
          <w:sz w:val="18"/>
          <w:szCs w:val="18"/>
          <w:shd w:val="clear" w:color="auto" w:fill="232525"/>
        </w:rPr>
        <w:t xml:space="preserve">endif </w:t>
      </w:r>
      <w:r>
        <w:rPr>
          <w:color w:val="A9B7C6"/>
          <w:sz w:val="18"/>
          <w:szCs w:val="18"/>
          <w:shd w:val="clear" w:color="auto" w:fill="232525"/>
        </w:rPr>
        <w:t>%}</w:t>
      </w:r>
      <w:r>
        <w:rPr>
          <w:color w:val="A9B7C6"/>
          <w:sz w:val="18"/>
          <w:szCs w:val="18"/>
        </w:rPr>
        <w:br/>
        <w:t xml:space="preserve">    </w:t>
      </w:r>
      <w:r>
        <w:rPr>
          <w:color w:val="A9B7C6"/>
          <w:sz w:val="18"/>
          <w:szCs w:val="18"/>
          <w:shd w:val="clear" w:color="auto" w:fill="232525"/>
        </w:rPr>
        <w:t xml:space="preserve">{% </w:t>
      </w:r>
      <w:proofErr w:type="spellStart"/>
      <w:r>
        <w:rPr>
          <w:b/>
          <w:bCs/>
          <w:color w:val="CC7832"/>
          <w:sz w:val="18"/>
          <w:szCs w:val="18"/>
          <w:shd w:val="clear" w:color="auto" w:fill="232525"/>
        </w:rPr>
        <w:t>endfor</w:t>
      </w:r>
      <w:proofErr w:type="spellEnd"/>
      <w:r>
        <w:rPr>
          <w:b/>
          <w:bCs/>
          <w:color w:val="CC7832"/>
          <w:sz w:val="18"/>
          <w:szCs w:val="18"/>
          <w:shd w:val="clear" w:color="auto" w:fill="232525"/>
        </w:rPr>
        <w:t xml:space="preserve"> </w:t>
      </w:r>
      <w:r>
        <w:rPr>
          <w:color w:val="A9B7C6"/>
          <w:sz w:val="18"/>
          <w:szCs w:val="18"/>
          <w:shd w:val="clear" w:color="auto" w:fill="232525"/>
        </w:rPr>
        <w:t>%}</w:t>
      </w:r>
      <w:r>
        <w:rPr>
          <w:color w:val="A9B7C6"/>
          <w:sz w:val="18"/>
          <w:szCs w:val="18"/>
        </w:rPr>
        <w:br/>
      </w:r>
      <w:r>
        <w:rPr>
          <w:color w:val="E8BF6A"/>
          <w:sz w:val="18"/>
          <w:szCs w:val="18"/>
        </w:rPr>
        <w:t>&lt;/</w:t>
      </w:r>
      <w:proofErr w:type="spellStart"/>
      <w:r>
        <w:rPr>
          <w:color w:val="E8BF6A"/>
          <w:sz w:val="18"/>
          <w:szCs w:val="18"/>
        </w:rPr>
        <w:t>ol</w:t>
      </w:r>
      <w:proofErr w:type="spellEnd"/>
      <w:r>
        <w:rPr>
          <w:color w:val="E8BF6A"/>
          <w:sz w:val="18"/>
          <w:szCs w:val="18"/>
        </w:rPr>
        <w:t>&gt;</w:t>
      </w:r>
      <w:r>
        <w:rPr>
          <w:color w:val="E8BF6A"/>
          <w:sz w:val="18"/>
          <w:szCs w:val="18"/>
        </w:rPr>
        <w:br/>
        <w:t>&lt;/body&gt;</w:t>
      </w:r>
      <w:r>
        <w:rPr>
          <w:color w:val="E8BF6A"/>
          <w:sz w:val="18"/>
          <w:szCs w:val="18"/>
        </w:rPr>
        <w:br/>
        <w:t>&lt;/html&gt;</w:t>
      </w:r>
    </w:p>
    <w:p w14:paraId="5BDAE743" w14:textId="77E6CF8D" w:rsidR="00667DAE" w:rsidRDefault="00667DAE" w:rsidP="00667DAE">
      <w:pPr>
        <w:pStyle w:val="Para1"/>
      </w:pPr>
    </w:p>
    <w:p w14:paraId="6CB548BC" w14:textId="2E0F95F5" w:rsidR="00667DAE" w:rsidRDefault="00667DAE" w:rsidP="00667DAE">
      <w:pPr>
        <w:pStyle w:val="Heading2"/>
      </w:pPr>
      <w:bookmarkStart w:id="58" w:name="_Toc510211221"/>
      <w:r>
        <w:t>Controller</w:t>
      </w:r>
      <w:bookmarkEnd w:id="58"/>
    </w:p>
    <w:p w14:paraId="26F89705" w14:textId="03EBB081" w:rsidR="00667DAE" w:rsidRDefault="00667DAE" w:rsidP="00667DAE">
      <w:pPr>
        <w:pStyle w:val="Heading3"/>
      </w:pPr>
      <w:bookmarkStart w:id="59" w:name="_Toc510211222"/>
      <w:proofErr w:type="spellStart"/>
      <w:r>
        <w:t>BugCollectionController.php</w:t>
      </w:r>
      <w:bookmarkEnd w:id="59"/>
      <w:proofErr w:type="spellEnd"/>
    </w:p>
    <w:p w14:paraId="7185E596" w14:textId="6F01B033" w:rsidR="00667DAE" w:rsidRDefault="00667DAE" w:rsidP="00667DAE">
      <w:pPr>
        <w:pStyle w:val="HTMLPreformatted"/>
        <w:shd w:val="clear" w:color="auto" w:fill="2B2B2B"/>
        <w:rPr>
          <w:color w:val="A9B7C6"/>
          <w:sz w:val="18"/>
          <w:szCs w:val="18"/>
        </w:rPr>
      </w:pPr>
      <w:r>
        <w:rPr>
          <w:b/>
          <w:bCs/>
          <w:color w:val="CC7832"/>
          <w:sz w:val="18"/>
          <w:szCs w:val="18"/>
          <w:shd w:val="clear" w:color="auto" w:fill="232525"/>
        </w:rPr>
        <w:t>&lt;?</w:t>
      </w:r>
      <w:proofErr w:type="spellStart"/>
      <w:r>
        <w:rPr>
          <w:b/>
          <w:bCs/>
          <w:color w:val="CC7832"/>
          <w:sz w:val="18"/>
          <w:szCs w:val="18"/>
          <w:shd w:val="clear" w:color="auto" w:fill="232525"/>
        </w:rPr>
        <w:t>php</w:t>
      </w:r>
      <w:proofErr w:type="spellEnd"/>
      <w:r>
        <w:rPr>
          <w:b/>
          <w:bCs/>
          <w:color w:val="CC7832"/>
          <w:sz w:val="18"/>
          <w:szCs w:val="18"/>
          <w:shd w:val="clear" w:color="auto" w:fill="232525"/>
        </w:rPr>
        <w:br/>
      </w:r>
      <w:r>
        <w:rPr>
          <w:i/>
          <w:iCs/>
          <w:color w:val="629755"/>
          <w:sz w:val="18"/>
          <w:szCs w:val="18"/>
          <w:shd w:val="clear" w:color="auto" w:fill="232525"/>
        </w:rPr>
        <w:t>/**</w:t>
      </w:r>
      <w:r>
        <w:rPr>
          <w:i/>
          <w:iCs/>
          <w:color w:val="629755"/>
          <w:sz w:val="18"/>
          <w:szCs w:val="18"/>
          <w:shd w:val="clear" w:color="auto" w:fill="232525"/>
        </w:rPr>
        <w:br/>
        <w:t xml:space="preserve"> * Created by </w:t>
      </w:r>
      <w:proofErr w:type="spellStart"/>
      <w:r>
        <w:rPr>
          <w:i/>
          <w:iCs/>
          <w:color w:val="629755"/>
          <w:sz w:val="18"/>
          <w:szCs w:val="18"/>
          <w:shd w:val="clear" w:color="auto" w:fill="232525"/>
        </w:rPr>
        <w:t>PhpStorm</w:t>
      </w:r>
      <w:proofErr w:type="spellEnd"/>
      <w:r>
        <w:rPr>
          <w:i/>
          <w:iCs/>
          <w:color w:val="629755"/>
          <w:sz w:val="18"/>
          <w:szCs w:val="18"/>
          <w:shd w:val="clear" w:color="auto" w:fill="232525"/>
        </w:rPr>
        <w:t>.</w:t>
      </w:r>
      <w:r>
        <w:rPr>
          <w:i/>
          <w:iCs/>
          <w:color w:val="629755"/>
          <w:sz w:val="18"/>
          <w:szCs w:val="18"/>
          <w:shd w:val="clear" w:color="auto" w:fill="232525"/>
        </w:rPr>
        <w:br/>
        <w:t xml:space="preserve"> * User: Sam</w:t>
      </w:r>
      <w:r>
        <w:rPr>
          <w:i/>
          <w:iCs/>
          <w:color w:val="629755"/>
          <w:sz w:val="18"/>
          <w:szCs w:val="18"/>
          <w:shd w:val="clear" w:color="auto" w:fill="232525"/>
        </w:rPr>
        <w:br/>
        <w:t xml:space="preserve"> * Date: 22/03/2018</w:t>
      </w:r>
      <w:r>
        <w:rPr>
          <w:i/>
          <w:iCs/>
          <w:color w:val="629755"/>
          <w:sz w:val="18"/>
          <w:szCs w:val="18"/>
          <w:shd w:val="clear" w:color="auto" w:fill="232525"/>
        </w:rPr>
        <w:br/>
        <w:t xml:space="preserve"> * Time: 22:18</w:t>
      </w:r>
      <w:r>
        <w:rPr>
          <w:i/>
          <w:iCs/>
          <w:color w:val="629755"/>
          <w:sz w:val="18"/>
          <w:szCs w:val="18"/>
          <w:shd w:val="clear" w:color="auto" w:fill="232525"/>
        </w:rPr>
        <w:br/>
        <w:t xml:space="preserve"> */</w:t>
      </w:r>
      <w:r>
        <w:rPr>
          <w:i/>
          <w:iCs/>
          <w:color w:val="629755"/>
          <w:sz w:val="18"/>
          <w:szCs w:val="18"/>
          <w:shd w:val="clear" w:color="auto" w:fill="232525"/>
        </w:rPr>
        <w:br/>
      </w:r>
      <w:r>
        <w:rPr>
          <w:i/>
          <w:iCs/>
          <w:color w:val="629755"/>
          <w:sz w:val="18"/>
          <w:szCs w:val="18"/>
          <w:shd w:val="clear" w:color="auto" w:fill="232525"/>
        </w:rPr>
        <w:br/>
      </w:r>
      <w:r>
        <w:rPr>
          <w:b/>
          <w:bCs/>
          <w:color w:val="CC7832"/>
          <w:sz w:val="18"/>
          <w:szCs w:val="18"/>
          <w:shd w:val="clear" w:color="auto" w:fill="232525"/>
        </w:rPr>
        <w:t xml:space="preserve">namespace </w:t>
      </w:r>
      <w:proofErr w:type="spellStart"/>
      <w:r>
        <w:rPr>
          <w:color w:val="A9B7C6"/>
          <w:sz w:val="18"/>
          <w:szCs w:val="18"/>
          <w:shd w:val="clear" w:color="auto" w:fill="232525"/>
        </w:rPr>
        <w:t>AppBundle</w:t>
      </w:r>
      <w:proofErr w:type="spellEnd"/>
      <w:r>
        <w:rPr>
          <w:color w:val="A9B7C6"/>
          <w:sz w:val="18"/>
          <w:szCs w:val="18"/>
          <w:shd w:val="clear" w:color="auto" w:fill="232525"/>
        </w:rPr>
        <w:t>\Controller</w:t>
      </w:r>
      <w:r>
        <w:rPr>
          <w:color w:val="CC7832"/>
          <w:sz w:val="18"/>
          <w:szCs w:val="18"/>
          <w:shd w:val="clear" w:color="auto" w:fill="232525"/>
        </w:rPr>
        <w:t>;</w:t>
      </w:r>
      <w:r>
        <w:rPr>
          <w:color w:val="CC7832"/>
          <w:sz w:val="18"/>
          <w:szCs w:val="18"/>
          <w:shd w:val="clear" w:color="auto" w:fill="232525"/>
        </w:rPr>
        <w:br/>
      </w:r>
      <w:r>
        <w:rPr>
          <w:color w:val="CC7832"/>
          <w:sz w:val="18"/>
          <w:szCs w:val="18"/>
          <w:shd w:val="clear" w:color="auto" w:fill="232525"/>
        </w:rPr>
        <w:br/>
      </w:r>
      <w:r>
        <w:rPr>
          <w:color w:val="CC7832"/>
          <w:sz w:val="18"/>
          <w:szCs w:val="18"/>
          <w:shd w:val="clear" w:color="auto" w:fill="232525"/>
        </w:rPr>
        <w:br/>
      </w:r>
      <w:r>
        <w:rPr>
          <w:b/>
          <w:bCs/>
          <w:color w:val="CC7832"/>
          <w:sz w:val="18"/>
          <w:szCs w:val="18"/>
          <w:shd w:val="clear" w:color="auto" w:fill="232525"/>
        </w:rPr>
        <w:t xml:space="preserve">use </w:t>
      </w:r>
      <w:r>
        <w:rPr>
          <w:color w:val="A9B7C6"/>
          <w:sz w:val="18"/>
          <w:szCs w:val="18"/>
          <w:shd w:val="clear" w:color="auto" w:fill="232525"/>
        </w:rPr>
        <w:t>Doctrine\ORM\</w:t>
      </w:r>
      <w:proofErr w:type="spellStart"/>
      <w:r>
        <w:rPr>
          <w:color w:val="A9B7C6"/>
          <w:sz w:val="18"/>
          <w:szCs w:val="18"/>
          <w:shd w:val="clear" w:color="auto" w:fill="232525"/>
        </w:rPr>
        <w:t>EntityManagerInterface</w:t>
      </w:r>
      <w:proofErr w:type="spellEnd"/>
      <w:r>
        <w:rPr>
          <w:color w:val="CC7832"/>
          <w:sz w:val="18"/>
          <w:szCs w:val="18"/>
          <w:shd w:val="clear" w:color="auto" w:fill="232525"/>
        </w:rPr>
        <w:t>;</w:t>
      </w:r>
      <w:r>
        <w:rPr>
          <w:color w:val="CC7832"/>
          <w:sz w:val="18"/>
          <w:szCs w:val="18"/>
          <w:shd w:val="clear" w:color="auto" w:fill="232525"/>
        </w:rPr>
        <w:br/>
      </w:r>
      <w:r>
        <w:rPr>
          <w:b/>
          <w:bCs/>
          <w:color w:val="CC7832"/>
          <w:sz w:val="18"/>
          <w:szCs w:val="18"/>
          <w:shd w:val="clear" w:color="auto" w:fill="232525"/>
        </w:rPr>
        <w:t xml:space="preserve">use </w:t>
      </w:r>
      <w:proofErr w:type="spellStart"/>
      <w:r>
        <w:rPr>
          <w:color w:val="A9B7C6"/>
          <w:sz w:val="18"/>
          <w:szCs w:val="18"/>
          <w:shd w:val="clear" w:color="auto" w:fill="232525"/>
        </w:rPr>
        <w:t>Symfony</w:t>
      </w:r>
      <w:proofErr w:type="spellEnd"/>
      <w:r>
        <w:rPr>
          <w:color w:val="A9B7C6"/>
          <w:sz w:val="18"/>
          <w:szCs w:val="18"/>
          <w:shd w:val="clear" w:color="auto" w:fill="232525"/>
        </w:rPr>
        <w:t>\Component\</w:t>
      </w:r>
      <w:proofErr w:type="spellStart"/>
      <w:r>
        <w:rPr>
          <w:color w:val="A9B7C6"/>
          <w:sz w:val="18"/>
          <w:szCs w:val="18"/>
          <w:shd w:val="clear" w:color="auto" w:fill="232525"/>
        </w:rPr>
        <w:t>HttpFoundation</w:t>
      </w:r>
      <w:proofErr w:type="spellEnd"/>
      <w:r>
        <w:rPr>
          <w:color w:val="A9B7C6"/>
          <w:sz w:val="18"/>
          <w:szCs w:val="18"/>
          <w:shd w:val="clear" w:color="auto" w:fill="232525"/>
        </w:rPr>
        <w:t>\Response</w:t>
      </w:r>
      <w:r>
        <w:rPr>
          <w:color w:val="CC7832"/>
          <w:sz w:val="18"/>
          <w:szCs w:val="18"/>
          <w:shd w:val="clear" w:color="auto" w:fill="232525"/>
        </w:rPr>
        <w:t>;</w:t>
      </w:r>
      <w:r>
        <w:rPr>
          <w:color w:val="CC7832"/>
          <w:sz w:val="18"/>
          <w:szCs w:val="18"/>
          <w:shd w:val="clear" w:color="auto" w:fill="232525"/>
        </w:rPr>
        <w:br/>
      </w:r>
      <w:r>
        <w:rPr>
          <w:b/>
          <w:bCs/>
          <w:color w:val="CC7832"/>
          <w:sz w:val="18"/>
          <w:szCs w:val="18"/>
          <w:shd w:val="clear" w:color="auto" w:fill="232525"/>
        </w:rPr>
        <w:t xml:space="preserve">use </w:t>
      </w:r>
      <w:proofErr w:type="spellStart"/>
      <w:r>
        <w:rPr>
          <w:color w:val="A9B7C6"/>
          <w:sz w:val="18"/>
          <w:szCs w:val="18"/>
          <w:shd w:val="clear" w:color="auto" w:fill="232525"/>
        </w:rPr>
        <w:t>Symfony</w:t>
      </w:r>
      <w:proofErr w:type="spellEnd"/>
      <w:r>
        <w:rPr>
          <w:color w:val="A9B7C6"/>
          <w:sz w:val="18"/>
          <w:szCs w:val="18"/>
          <w:shd w:val="clear" w:color="auto" w:fill="232525"/>
        </w:rPr>
        <w:t>\Component\Routing\Annotation\Route</w:t>
      </w:r>
      <w:r>
        <w:rPr>
          <w:color w:val="CC7832"/>
          <w:sz w:val="18"/>
          <w:szCs w:val="18"/>
          <w:shd w:val="clear" w:color="auto" w:fill="232525"/>
        </w:rPr>
        <w:t>;</w:t>
      </w:r>
      <w:r>
        <w:rPr>
          <w:color w:val="CC7832"/>
          <w:sz w:val="18"/>
          <w:szCs w:val="18"/>
          <w:shd w:val="clear" w:color="auto" w:fill="232525"/>
        </w:rPr>
        <w:br/>
      </w:r>
      <w:r>
        <w:rPr>
          <w:b/>
          <w:bCs/>
          <w:color w:val="CC7832"/>
          <w:sz w:val="18"/>
          <w:szCs w:val="18"/>
          <w:shd w:val="clear" w:color="auto" w:fill="232525"/>
        </w:rPr>
        <w:t xml:space="preserve">use </w:t>
      </w:r>
      <w:proofErr w:type="spellStart"/>
      <w:r>
        <w:rPr>
          <w:color w:val="A9B7C6"/>
          <w:sz w:val="18"/>
          <w:szCs w:val="18"/>
          <w:shd w:val="clear" w:color="auto" w:fill="232525"/>
        </w:rPr>
        <w:t>Symfony</w:t>
      </w:r>
      <w:proofErr w:type="spellEnd"/>
      <w:r>
        <w:rPr>
          <w:color w:val="A9B7C6"/>
          <w:sz w:val="18"/>
          <w:szCs w:val="18"/>
          <w:shd w:val="clear" w:color="auto" w:fill="232525"/>
        </w:rPr>
        <w:t>\Bundle\</w:t>
      </w:r>
      <w:proofErr w:type="spellStart"/>
      <w:r>
        <w:rPr>
          <w:color w:val="A9B7C6"/>
          <w:sz w:val="18"/>
          <w:szCs w:val="18"/>
          <w:shd w:val="clear" w:color="auto" w:fill="232525"/>
        </w:rPr>
        <w:t>FrameworkBundle</w:t>
      </w:r>
      <w:proofErr w:type="spellEnd"/>
      <w:r>
        <w:rPr>
          <w:color w:val="A9B7C6"/>
          <w:sz w:val="18"/>
          <w:szCs w:val="18"/>
          <w:shd w:val="clear" w:color="auto" w:fill="232525"/>
        </w:rPr>
        <w:t>\Controller\Controller</w:t>
      </w:r>
      <w:r>
        <w:rPr>
          <w:color w:val="CC7832"/>
          <w:sz w:val="18"/>
          <w:szCs w:val="18"/>
          <w:shd w:val="clear" w:color="auto" w:fill="232525"/>
        </w:rPr>
        <w:t>;</w:t>
      </w:r>
      <w:r>
        <w:rPr>
          <w:color w:val="CC7832"/>
          <w:sz w:val="18"/>
          <w:szCs w:val="18"/>
          <w:shd w:val="clear" w:color="auto" w:fill="232525"/>
        </w:rPr>
        <w:br/>
      </w:r>
      <w:r>
        <w:rPr>
          <w:b/>
          <w:bCs/>
          <w:color w:val="CC7832"/>
          <w:sz w:val="18"/>
          <w:szCs w:val="18"/>
          <w:shd w:val="clear" w:color="auto" w:fill="232525"/>
        </w:rPr>
        <w:t xml:space="preserve">use </w:t>
      </w:r>
      <w:proofErr w:type="spellStart"/>
      <w:r>
        <w:rPr>
          <w:color w:val="A9B7C6"/>
          <w:sz w:val="18"/>
          <w:szCs w:val="18"/>
          <w:shd w:val="clear" w:color="auto" w:fill="232525"/>
        </w:rPr>
        <w:t>AppBundle</w:t>
      </w:r>
      <w:proofErr w:type="spellEnd"/>
      <w:r>
        <w:rPr>
          <w:color w:val="A9B7C6"/>
          <w:sz w:val="18"/>
          <w:szCs w:val="18"/>
          <w:shd w:val="clear" w:color="auto" w:fill="232525"/>
        </w:rPr>
        <w:t>\Entity\</w:t>
      </w:r>
      <w:proofErr w:type="spellStart"/>
      <w:r>
        <w:rPr>
          <w:color w:val="A9B7C6"/>
          <w:sz w:val="18"/>
          <w:szCs w:val="18"/>
          <w:shd w:val="clear" w:color="auto" w:fill="232525"/>
        </w:rPr>
        <w:t>Bugcollection</w:t>
      </w:r>
      <w:proofErr w:type="spellEnd"/>
      <w:r>
        <w:rPr>
          <w:color w:val="CC7832"/>
          <w:sz w:val="18"/>
          <w:szCs w:val="18"/>
          <w:shd w:val="clear" w:color="auto" w:fill="232525"/>
        </w:rPr>
        <w:t>;</w:t>
      </w:r>
      <w:r>
        <w:rPr>
          <w:color w:val="CC7832"/>
          <w:sz w:val="18"/>
          <w:szCs w:val="18"/>
          <w:shd w:val="clear" w:color="auto" w:fill="232525"/>
        </w:rPr>
        <w:br/>
      </w:r>
      <w:r>
        <w:rPr>
          <w:color w:val="CC7832"/>
          <w:sz w:val="18"/>
          <w:szCs w:val="18"/>
          <w:shd w:val="clear" w:color="auto" w:fill="232525"/>
        </w:rPr>
        <w:br/>
      </w:r>
      <w:r>
        <w:rPr>
          <w:b/>
          <w:bCs/>
          <w:color w:val="CC7832"/>
          <w:sz w:val="18"/>
          <w:szCs w:val="18"/>
          <w:shd w:val="clear" w:color="auto" w:fill="232525"/>
        </w:rPr>
        <w:t xml:space="preserve">class </w:t>
      </w:r>
      <w:proofErr w:type="spellStart"/>
      <w:r>
        <w:rPr>
          <w:color w:val="A9B7C6"/>
          <w:sz w:val="18"/>
          <w:szCs w:val="18"/>
          <w:shd w:val="clear" w:color="auto" w:fill="232525"/>
        </w:rPr>
        <w:t>BugCollectionController</w:t>
      </w:r>
      <w:proofErr w:type="spellEnd"/>
      <w:r>
        <w:rPr>
          <w:color w:val="A9B7C6"/>
          <w:sz w:val="18"/>
          <w:szCs w:val="18"/>
          <w:shd w:val="clear" w:color="auto" w:fill="232525"/>
        </w:rPr>
        <w:t xml:space="preserve"> </w:t>
      </w:r>
      <w:r>
        <w:rPr>
          <w:b/>
          <w:bCs/>
          <w:color w:val="CC7832"/>
          <w:sz w:val="18"/>
          <w:szCs w:val="18"/>
          <w:shd w:val="clear" w:color="auto" w:fill="232525"/>
        </w:rPr>
        <w:t xml:space="preserve">extends </w:t>
      </w:r>
      <w:r>
        <w:rPr>
          <w:color w:val="A9B7C6"/>
          <w:sz w:val="18"/>
          <w:szCs w:val="18"/>
          <w:shd w:val="clear" w:color="auto" w:fill="232525"/>
        </w:rPr>
        <w:t>Controller</w:t>
      </w:r>
      <w:r>
        <w:rPr>
          <w:color w:val="A9B7C6"/>
          <w:sz w:val="18"/>
          <w:szCs w:val="18"/>
          <w:shd w:val="clear" w:color="auto" w:fill="232525"/>
        </w:rPr>
        <w:br/>
        <w:t>{</w:t>
      </w:r>
      <w:r>
        <w:rPr>
          <w:color w:val="A9B7C6"/>
          <w:sz w:val="18"/>
          <w:szCs w:val="18"/>
          <w:shd w:val="clear" w:color="auto" w:fill="232525"/>
        </w:rPr>
        <w:br/>
        <w:t xml:space="preserve">    </w:t>
      </w:r>
      <w:r>
        <w:rPr>
          <w:i/>
          <w:iCs/>
          <w:color w:val="629755"/>
          <w:sz w:val="18"/>
          <w:szCs w:val="18"/>
          <w:shd w:val="clear" w:color="auto" w:fill="232525"/>
        </w:rPr>
        <w:t>/**</w:t>
      </w:r>
      <w:r>
        <w:rPr>
          <w:i/>
          <w:iCs/>
          <w:color w:val="629755"/>
          <w:sz w:val="18"/>
          <w:szCs w:val="18"/>
          <w:shd w:val="clear" w:color="auto" w:fill="232525"/>
        </w:rPr>
        <w:br/>
        <w:t xml:space="preserve">     * </w:t>
      </w:r>
      <w:r>
        <w:rPr>
          <w:b/>
          <w:bCs/>
          <w:i/>
          <w:iCs/>
          <w:color w:val="629755"/>
          <w:sz w:val="18"/>
          <w:szCs w:val="18"/>
          <w:shd w:val="clear" w:color="auto" w:fill="232525"/>
        </w:rPr>
        <w:t>@Route</w:t>
      </w:r>
      <w:r>
        <w:rPr>
          <w:i/>
          <w:iCs/>
          <w:color w:val="629755"/>
          <w:sz w:val="18"/>
          <w:szCs w:val="18"/>
          <w:shd w:val="clear" w:color="auto" w:fill="232525"/>
        </w:rPr>
        <w:t>("/bug/collection")</w:t>
      </w:r>
      <w:r>
        <w:rPr>
          <w:i/>
          <w:iCs/>
          <w:color w:val="629755"/>
          <w:sz w:val="18"/>
          <w:szCs w:val="18"/>
          <w:shd w:val="clear" w:color="auto" w:fill="232525"/>
        </w:rPr>
        <w:br/>
        <w:t xml:space="preserve">     */</w:t>
      </w:r>
      <w:r>
        <w:rPr>
          <w:i/>
          <w:iCs/>
          <w:color w:val="629755"/>
          <w:sz w:val="18"/>
          <w:szCs w:val="18"/>
          <w:shd w:val="clear" w:color="auto" w:fill="232525"/>
        </w:rPr>
        <w:br/>
        <w:t xml:space="preserve">    </w:t>
      </w:r>
      <w:r>
        <w:rPr>
          <w:b/>
          <w:bCs/>
          <w:color w:val="CC7832"/>
          <w:sz w:val="18"/>
          <w:szCs w:val="18"/>
          <w:shd w:val="clear" w:color="auto" w:fill="232525"/>
        </w:rPr>
        <w:t xml:space="preserve">public function </w:t>
      </w:r>
      <w:proofErr w:type="spellStart"/>
      <w:r>
        <w:rPr>
          <w:color w:val="FFC66D"/>
          <w:sz w:val="18"/>
          <w:szCs w:val="18"/>
          <w:shd w:val="clear" w:color="auto" w:fill="232525"/>
        </w:rPr>
        <w:t>collectionAction</w:t>
      </w:r>
      <w:proofErr w:type="spellEnd"/>
      <w:r>
        <w:rPr>
          <w:color w:val="A9B7C6"/>
          <w:sz w:val="18"/>
          <w:szCs w:val="18"/>
          <w:shd w:val="clear" w:color="auto" w:fill="232525"/>
        </w:rPr>
        <w:t>()</w:t>
      </w:r>
      <w:r>
        <w:rPr>
          <w:color w:val="A9B7C6"/>
          <w:sz w:val="18"/>
          <w:szCs w:val="18"/>
          <w:shd w:val="clear" w:color="auto" w:fill="232525"/>
        </w:rPr>
        <w:br/>
        <w:t xml:space="preserve">    {</w:t>
      </w:r>
      <w:r>
        <w:rPr>
          <w:color w:val="A9B7C6"/>
          <w:sz w:val="18"/>
          <w:szCs w:val="18"/>
          <w:shd w:val="clear" w:color="auto" w:fill="232525"/>
        </w:rPr>
        <w:br/>
        <w:t xml:space="preserve">        </w:t>
      </w:r>
      <w:r>
        <w:rPr>
          <w:color w:val="808080"/>
          <w:sz w:val="18"/>
          <w:szCs w:val="18"/>
          <w:shd w:val="clear" w:color="auto" w:fill="232525"/>
        </w:rPr>
        <w:t xml:space="preserve">// Retrieves a repository </w:t>
      </w:r>
      <w:r>
        <w:rPr>
          <w:color w:val="808080"/>
          <w:sz w:val="18"/>
          <w:szCs w:val="18"/>
          <w:shd w:val="clear" w:color="auto" w:fill="232525"/>
        </w:rPr>
        <w:br/>
        <w:t xml:space="preserve">        </w:t>
      </w:r>
      <w:r>
        <w:rPr>
          <w:color w:val="9876AA"/>
          <w:sz w:val="18"/>
          <w:szCs w:val="18"/>
          <w:shd w:val="clear" w:color="auto" w:fill="232525"/>
        </w:rPr>
        <w:t xml:space="preserve">$collection </w:t>
      </w:r>
      <w:r>
        <w:rPr>
          <w:color w:val="A9B7C6"/>
          <w:sz w:val="18"/>
          <w:szCs w:val="18"/>
          <w:shd w:val="clear" w:color="auto" w:fill="232525"/>
        </w:rPr>
        <w:t xml:space="preserve">= </w:t>
      </w:r>
      <w:r>
        <w:rPr>
          <w:color w:val="9876AA"/>
          <w:sz w:val="18"/>
          <w:szCs w:val="18"/>
          <w:shd w:val="clear" w:color="auto" w:fill="232525"/>
        </w:rPr>
        <w:t>$this</w:t>
      </w:r>
      <w:r>
        <w:rPr>
          <w:color w:val="A9B7C6"/>
          <w:sz w:val="18"/>
          <w:szCs w:val="18"/>
          <w:shd w:val="clear" w:color="auto" w:fill="232525"/>
        </w:rPr>
        <w:t>-&gt;</w:t>
      </w:r>
      <w:proofErr w:type="spellStart"/>
      <w:r>
        <w:rPr>
          <w:color w:val="FFC66D"/>
          <w:sz w:val="18"/>
          <w:szCs w:val="18"/>
          <w:shd w:val="clear" w:color="auto" w:fill="232525"/>
        </w:rPr>
        <w:t>getDoctrine</w:t>
      </w:r>
      <w:proofErr w:type="spellEnd"/>
      <w:r>
        <w:rPr>
          <w:color w:val="A9B7C6"/>
          <w:sz w:val="18"/>
          <w:szCs w:val="18"/>
          <w:shd w:val="clear" w:color="auto" w:fill="232525"/>
        </w:rPr>
        <w:t>()</w:t>
      </w:r>
      <w:r>
        <w:rPr>
          <w:color w:val="A9B7C6"/>
          <w:sz w:val="18"/>
          <w:szCs w:val="18"/>
          <w:shd w:val="clear" w:color="auto" w:fill="232525"/>
        </w:rPr>
        <w:br/>
        <w:t xml:space="preserve">            -&gt;</w:t>
      </w:r>
      <w:proofErr w:type="spellStart"/>
      <w:r>
        <w:rPr>
          <w:color w:val="FFC66D"/>
          <w:sz w:val="18"/>
          <w:szCs w:val="18"/>
          <w:shd w:val="clear" w:color="auto" w:fill="232525"/>
        </w:rPr>
        <w:t>getRepository</w:t>
      </w:r>
      <w:proofErr w:type="spellEnd"/>
      <w:r>
        <w:rPr>
          <w:color w:val="A9B7C6"/>
          <w:sz w:val="18"/>
          <w:szCs w:val="18"/>
          <w:shd w:val="clear" w:color="auto" w:fill="232525"/>
        </w:rPr>
        <w:t>(</w:t>
      </w:r>
      <w:proofErr w:type="spellStart"/>
      <w:r>
        <w:rPr>
          <w:color w:val="A9B7C6"/>
          <w:sz w:val="18"/>
          <w:szCs w:val="18"/>
          <w:shd w:val="clear" w:color="auto" w:fill="232525"/>
        </w:rPr>
        <w:t>Bugcollection</w:t>
      </w:r>
      <w:proofErr w:type="spellEnd"/>
      <w:r>
        <w:rPr>
          <w:color w:val="A9B7C6"/>
          <w:sz w:val="18"/>
          <w:szCs w:val="18"/>
          <w:shd w:val="clear" w:color="auto" w:fill="232525"/>
        </w:rPr>
        <w:t>::</w:t>
      </w:r>
      <w:r>
        <w:rPr>
          <w:i/>
          <w:iCs/>
          <w:color w:val="9876AA"/>
          <w:sz w:val="18"/>
          <w:szCs w:val="18"/>
          <w:shd w:val="clear" w:color="auto" w:fill="232525"/>
        </w:rPr>
        <w:t>class</w:t>
      </w:r>
      <w:r>
        <w:rPr>
          <w:color w:val="A9B7C6"/>
          <w:sz w:val="18"/>
          <w:szCs w:val="18"/>
          <w:shd w:val="clear" w:color="auto" w:fill="232525"/>
        </w:rPr>
        <w:t>)</w:t>
      </w:r>
      <w:r>
        <w:rPr>
          <w:color w:val="A9B7C6"/>
          <w:sz w:val="18"/>
          <w:szCs w:val="18"/>
          <w:shd w:val="clear" w:color="auto" w:fill="232525"/>
        </w:rPr>
        <w:br/>
        <w:t xml:space="preserve">            -&gt;</w:t>
      </w:r>
      <w:proofErr w:type="spellStart"/>
      <w:r>
        <w:rPr>
          <w:color w:val="FFC66D"/>
          <w:sz w:val="18"/>
          <w:szCs w:val="18"/>
          <w:shd w:val="clear" w:color="auto" w:fill="232525"/>
        </w:rPr>
        <w:t>findAll</w:t>
      </w:r>
      <w:proofErr w:type="spellEnd"/>
      <w:r>
        <w:rPr>
          <w:color w:val="A9B7C6"/>
          <w:sz w:val="18"/>
          <w:szCs w:val="18"/>
          <w:shd w:val="clear" w:color="auto" w:fill="232525"/>
        </w:rPr>
        <w:t>()</w:t>
      </w:r>
      <w:r>
        <w:rPr>
          <w:color w:val="A9B7C6"/>
          <w:sz w:val="18"/>
          <w:szCs w:val="18"/>
          <w:shd w:val="clear" w:color="auto" w:fill="232525"/>
        </w:rPr>
        <w:br/>
        <w:t xml:space="preserve">        </w:t>
      </w:r>
      <w:r>
        <w:rPr>
          <w:color w:val="CC7832"/>
          <w:sz w:val="18"/>
          <w:szCs w:val="18"/>
          <w:shd w:val="clear" w:color="auto" w:fill="232525"/>
        </w:rPr>
        <w:t>;</w:t>
      </w:r>
      <w:r>
        <w:rPr>
          <w:color w:val="CC7832"/>
          <w:sz w:val="18"/>
          <w:szCs w:val="18"/>
          <w:shd w:val="clear" w:color="auto" w:fill="232525"/>
        </w:rPr>
        <w:br/>
      </w:r>
      <w:r>
        <w:rPr>
          <w:color w:val="CC7832"/>
          <w:sz w:val="18"/>
          <w:szCs w:val="18"/>
          <w:shd w:val="clear" w:color="auto" w:fill="232525"/>
        </w:rPr>
        <w:br/>
        <w:t xml:space="preserve">        </w:t>
      </w:r>
      <w:r>
        <w:rPr>
          <w:b/>
          <w:bCs/>
          <w:color w:val="CC7832"/>
          <w:sz w:val="18"/>
          <w:szCs w:val="18"/>
          <w:shd w:val="clear" w:color="auto" w:fill="232525"/>
        </w:rPr>
        <w:t xml:space="preserve">if </w:t>
      </w:r>
      <w:r>
        <w:rPr>
          <w:color w:val="A9B7C6"/>
          <w:sz w:val="18"/>
          <w:szCs w:val="18"/>
          <w:shd w:val="clear" w:color="auto" w:fill="232525"/>
        </w:rPr>
        <w:t>(!</w:t>
      </w:r>
      <w:r>
        <w:rPr>
          <w:color w:val="9876AA"/>
          <w:sz w:val="18"/>
          <w:szCs w:val="18"/>
          <w:shd w:val="clear" w:color="auto" w:fill="232525"/>
        </w:rPr>
        <w:t>$collection</w:t>
      </w:r>
      <w:r>
        <w:rPr>
          <w:color w:val="A9B7C6"/>
          <w:sz w:val="18"/>
          <w:szCs w:val="18"/>
          <w:shd w:val="clear" w:color="auto" w:fill="232525"/>
        </w:rPr>
        <w:t>) {</w:t>
      </w:r>
      <w:r>
        <w:rPr>
          <w:color w:val="A9B7C6"/>
          <w:sz w:val="18"/>
          <w:szCs w:val="18"/>
          <w:shd w:val="clear" w:color="auto" w:fill="232525"/>
        </w:rPr>
        <w:br/>
        <w:t xml:space="preserve">            </w:t>
      </w:r>
      <w:r>
        <w:rPr>
          <w:b/>
          <w:bCs/>
          <w:color w:val="CC7832"/>
          <w:sz w:val="18"/>
          <w:szCs w:val="18"/>
          <w:shd w:val="clear" w:color="auto" w:fill="232525"/>
        </w:rPr>
        <w:t xml:space="preserve">throw </w:t>
      </w:r>
      <w:r>
        <w:rPr>
          <w:color w:val="9876AA"/>
          <w:sz w:val="18"/>
          <w:szCs w:val="18"/>
          <w:shd w:val="clear" w:color="auto" w:fill="232525"/>
        </w:rPr>
        <w:t>$this</w:t>
      </w:r>
      <w:r>
        <w:rPr>
          <w:color w:val="A9B7C6"/>
          <w:sz w:val="18"/>
          <w:szCs w:val="18"/>
          <w:shd w:val="clear" w:color="auto" w:fill="232525"/>
        </w:rPr>
        <w:t>-&gt;</w:t>
      </w:r>
      <w:proofErr w:type="spellStart"/>
      <w:r>
        <w:rPr>
          <w:color w:val="FFC66D"/>
          <w:sz w:val="18"/>
          <w:szCs w:val="18"/>
          <w:shd w:val="clear" w:color="auto" w:fill="232525"/>
        </w:rPr>
        <w:t>createNotFoundException</w:t>
      </w:r>
      <w:proofErr w:type="spellEnd"/>
      <w:r>
        <w:rPr>
          <w:color w:val="A9B7C6"/>
          <w:sz w:val="18"/>
          <w:szCs w:val="18"/>
          <w:shd w:val="clear" w:color="auto" w:fill="232525"/>
        </w:rPr>
        <w:t>(</w:t>
      </w:r>
      <w:r>
        <w:rPr>
          <w:color w:val="A9B7C6"/>
          <w:sz w:val="18"/>
          <w:szCs w:val="18"/>
          <w:shd w:val="clear" w:color="auto" w:fill="232525"/>
        </w:rPr>
        <w:br/>
        <w:t xml:space="preserve">                </w:t>
      </w:r>
      <w:r>
        <w:rPr>
          <w:color w:val="6A8759"/>
          <w:sz w:val="18"/>
          <w:szCs w:val="18"/>
          <w:shd w:val="clear" w:color="auto" w:fill="232525"/>
        </w:rPr>
        <w:t>'No items found '</w:t>
      </w:r>
      <w:r>
        <w:rPr>
          <w:color w:val="6A8759"/>
          <w:sz w:val="18"/>
          <w:szCs w:val="18"/>
          <w:shd w:val="clear" w:color="auto" w:fill="232525"/>
        </w:rPr>
        <w:br/>
        <w:t xml:space="preserve">            </w:t>
      </w:r>
      <w:r>
        <w:rPr>
          <w:color w:val="A9B7C6"/>
          <w:sz w:val="18"/>
          <w:szCs w:val="18"/>
          <w:shd w:val="clear" w:color="auto" w:fill="232525"/>
        </w:rPr>
        <w:t>)</w:t>
      </w:r>
      <w:r>
        <w:rPr>
          <w:color w:val="CC7832"/>
          <w:sz w:val="18"/>
          <w:szCs w:val="18"/>
          <w:shd w:val="clear" w:color="auto" w:fill="232525"/>
        </w:rPr>
        <w:t>;</w:t>
      </w:r>
      <w:r>
        <w:rPr>
          <w:color w:val="CC7832"/>
          <w:sz w:val="18"/>
          <w:szCs w:val="18"/>
          <w:shd w:val="clear" w:color="auto" w:fill="232525"/>
        </w:rPr>
        <w:br/>
        <w:t xml:space="preserve">        </w:t>
      </w:r>
      <w:r>
        <w:rPr>
          <w:color w:val="A9B7C6"/>
          <w:sz w:val="18"/>
          <w:szCs w:val="18"/>
          <w:shd w:val="clear" w:color="auto" w:fill="232525"/>
        </w:rPr>
        <w:t>}</w:t>
      </w:r>
      <w:r>
        <w:rPr>
          <w:color w:val="A9B7C6"/>
          <w:sz w:val="18"/>
          <w:szCs w:val="18"/>
          <w:shd w:val="clear" w:color="auto" w:fill="232525"/>
        </w:rPr>
        <w:br/>
      </w:r>
      <w:r>
        <w:rPr>
          <w:color w:val="A9B7C6"/>
          <w:sz w:val="18"/>
          <w:szCs w:val="18"/>
          <w:shd w:val="clear" w:color="auto" w:fill="232525"/>
        </w:rPr>
        <w:br/>
        <w:t xml:space="preserve">        </w:t>
      </w:r>
      <w:r>
        <w:rPr>
          <w:color w:val="808080"/>
          <w:sz w:val="18"/>
          <w:szCs w:val="18"/>
          <w:shd w:val="clear" w:color="auto" w:fill="232525"/>
        </w:rPr>
        <w:t>// ... do something, like pass the $product object into a template</w:t>
      </w:r>
      <w:r>
        <w:rPr>
          <w:color w:val="808080"/>
          <w:sz w:val="18"/>
          <w:szCs w:val="18"/>
          <w:shd w:val="clear" w:color="auto" w:fill="232525"/>
        </w:rPr>
        <w:br/>
        <w:t xml:space="preserve">        </w:t>
      </w:r>
      <w:r>
        <w:rPr>
          <w:b/>
          <w:bCs/>
          <w:color w:val="CC7832"/>
          <w:sz w:val="18"/>
          <w:szCs w:val="18"/>
          <w:shd w:val="clear" w:color="auto" w:fill="232525"/>
        </w:rPr>
        <w:t xml:space="preserve">return </w:t>
      </w:r>
      <w:r>
        <w:rPr>
          <w:color w:val="9876AA"/>
          <w:sz w:val="18"/>
          <w:szCs w:val="18"/>
          <w:shd w:val="clear" w:color="auto" w:fill="232525"/>
        </w:rPr>
        <w:t>$this</w:t>
      </w:r>
      <w:r>
        <w:rPr>
          <w:color w:val="A9B7C6"/>
          <w:sz w:val="18"/>
          <w:szCs w:val="18"/>
          <w:shd w:val="clear" w:color="auto" w:fill="232525"/>
        </w:rPr>
        <w:t>-&gt;</w:t>
      </w:r>
      <w:r>
        <w:rPr>
          <w:color w:val="FFC66D"/>
          <w:sz w:val="18"/>
          <w:szCs w:val="18"/>
          <w:shd w:val="clear" w:color="auto" w:fill="232525"/>
        </w:rPr>
        <w:t>render</w:t>
      </w:r>
      <w:r>
        <w:rPr>
          <w:color w:val="A9B7C6"/>
          <w:sz w:val="18"/>
          <w:szCs w:val="18"/>
          <w:shd w:val="clear" w:color="auto" w:fill="232525"/>
        </w:rPr>
        <w:t>(</w:t>
      </w:r>
      <w:r>
        <w:rPr>
          <w:color w:val="6A8759"/>
          <w:sz w:val="18"/>
          <w:szCs w:val="18"/>
          <w:shd w:val="clear" w:color="auto" w:fill="232525"/>
        </w:rPr>
        <w:t>'bug/</w:t>
      </w:r>
      <w:proofErr w:type="spellStart"/>
      <w:r>
        <w:rPr>
          <w:color w:val="6A8759"/>
          <w:sz w:val="18"/>
          <w:szCs w:val="18"/>
          <w:shd w:val="clear" w:color="auto" w:fill="232525"/>
        </w:rPr>
        <w:t>collection.html.twig</w:t>
      </w:r>
      <w:proofErr w:type="spellEnd"/>
      <w:r>
        <w:rPr>
          <w:color w:val="6A8759"/>
          <w:sz w:val="18"/>
          <w:szCs w:val="18"/>
          <w:shd w:val="clear" w:color="auto" w:fill="232525"/>
        </w:rPr>
        <w:t>'</w:t>
      </w:r>
      <w:r>
        <w:rPr>
          <w:color w:val="CC7832"/>
          <w:sz w:val="18"/>
          <w:szCs w:val="18"/>
          <w:shd w:val="clear" w:color="auto" w:fill="232525"/>
        </w:rPr>
        <w:t xml:space="preserve">, </w:t>
      </w:r>
      <w:r>
        <w:rPr>
          <w:b/>
          <w:bCs/>
          <w:color w:val="CC7832"/>
          <w:sz w:val="18"/>
          <w:szCs w:val="18"/>
          <w:shd w:val="clear" w:color="auto" w:fill="232525"/>
        </w:rPr>
        <w:t>array</w:t>
      </w:r>
      <w:r>
        <w:rPr>
          <w:color w:val="A9B7C6"/>
          <w:sz w:val="18"/>
          <w:szCs w:val="18"/>
          <w:shd w:val="clear" w:color="auto" w:fill="232525"/>
        </w:rPr>
        <w:t>(</w:t>
      </w:r>
      <w:r>
        <w:rPr>
          <w:color w:val="A9B7C6"/>
          <w:sz w:val="18"/>
          <w:szCs w:val="18"/>
          <w:shd w:val="clear" w:color="auto" w:fill="232525"/>
        </w:rPr>
        <w:br/>
        <w:t xml:space="preserve">            </w:t>
      </w:r>
      <w:r>
        <w:rPr>
          <w:color w:val="6A8759"/>
          <w:sz w:val="18"/>
          <w:szCs w:val="18"/>
          <w:shd w:val="clear" w:color="auto" w:fill="232525"/>
        </w:rPr>
        <w:t xml:space="preserve">'collection' </w:t>
      </w:r>
      <w:r>
        <w:rPr>
          <w:color w:val="A9B7C6"/>
          <w:sz w:val="18"/>
          <w:szCs w:val="18"/>
          <w:shd w:val="clear" w:color="auto" w:fill="232525"/>
        </w:rPr>
        <w:t xml:space="preserve">=&gt; </w:t>
      </w:r>
      <w:r>
        <w:rPr>
          <w:color w:val="9876AA"/>
          <w:sz w:val="18"/>
          <w:szCs w:val="18"/>
          <w:shd w:val="clear" w:color="auto" w:fill="232525"/>
        </w:rPr>
        <w:t>$collection</w:t>
      </w:r>
      <w:r>
        <w:rPr>
          <w:color w:val="CC7832"/>
          <w:sz w:val="18"/>
          <w:szCs w:val="18"/>
          <w:shd w:val="clear" w:color="auto" w:fill="232525"/>
        </w:rPr>
        <w:t>,</w:t>
      </w:r>
      <w:r>
        <w:rPr>
          <w:color w:val="CC7832"/>
          <w:sz w:val="18"/>
          <w:szCs w:val="18"/>
          <w:shd w:val="clear" w:color="auto" w:fill="232525"/>
        </w:rPr>
        <w:br/>
        <w:t xml:space="preserve">        </w:t>
      </w:r>
      <w:r>
        <w:rPr>
          <w:color w:val="A9B7C6"/>
          <w:sz w:val="18"/>
          <w:szCs w:val="18"/>
          <w:shd w:val="clear" w:color="auto" w:fill="232525"/>
        </w:rPr>
        <w:t>))</w:t>
      </w:r>
      <w:r>
        <w:rPr>
          <w:color w:val="CC7832"/>
          <w:sz w:val="18"/>
          <w:szCs w:val="18"/>
          <w:shd w:val="clear" w:color="auto" w:fill="232525"/>
        </w:rPr>
        <w:t>;</w:t>
      </w:r>
      <w:r>
        <w:rPr>
          <w:color w:val="CC7832"/>
          <w:sz w:val="18"/>
          <w:szCs w:val="18"/>
          <w:shd w:val="clear" w:color="auto" w:fill="232525"/>
        </w:rPr>
        <w:br/>
        <w:t xml:space="preserve">    </w:t>
      </w:r>
      <w:r>
        <w:rPr>
          <w:color w:val="A9B7C6"/>
          <w:sz w:val="18"/>
          <w:szCs w:val="18"/>
          <w:shd w:val="clear" w:color="auto" w:fill="232525"/>
        </w:rPr>
        <w:t>}</w:t>
      </w:r>
      <w:r>
        <w:rPr>
          <w:color w:val="A9B7C6"/>
          <w:sz w:val="18"/>
          <w:szCs w:val="18"/>
          <w:shd w:val="clear" w:color="auto" w:fill="232525"/>
        </w:rPr>
        <w:br/>
      </w:r>
      <w:r>
        <w:rPr>
          <w:color w:val="A9B7C6"/>
          <w:sz w:val="18"/>
          <w:szCs w:val="18"/>
          <w:shd w:val="clear" w:color="auto" w:fill="232525"/>
        </w:rPr>
        <w:br/>
        <w:t>}</w:t>
      </w:r>
    </w:p>
    <w:p w14:paraId="03DEEF0D" w14:textId="77777777" w:rsidR="00667DAE" w:rsidRPr="00667DAE" w:rsidRDefault="00667DAE" w:rsidP="00667DAE">
      <w:pPr>
        <w:pStyle w:val="Para1"/>
      </w:pPr>
    </w:p>
    <w:p w14:paraId="3C14929C" w14:textId="64D43060" w:rsidR="00667DAE" w:rsidRDefault="00667DAE" w:rsidP="00667DAE">
      <w:pPr>
        <w:pStyle w:val="Heading2"/>
      </w:pPr>
      <w:bookmarkStart w:id="60" w:name="_Toc510211223"/>
      <w:r>
        <w:t>Config</w:t>
      </w:r>
      <w:bookmarkEnd w:id="60"/>
    </w:p>
    <w:p w14:paraId="3B50CE35" w14:textId="3814F26B" w:rsidR="00667DAE" w:rsidRDefault="008C318D" w:rsidP="00667DAE">
      <w:pPr>
        <w:pStyle w:val="Heading3"/>
      </w:pPr>
      <w:bookmarkStart w:id="61" w:name="_Toc510211224"/>
      <w:r>
        <w:t xml:space="preserve">Doctrine configuration from </w:t>
      </w:r>
      <w:proofErr w:type="spellStart"/>
      <w:r>
        <w:t>config.yml</w:t>
      </w:r>
      <w:bookmarkEnd w:id="61"/>
      <w:proofErr w:type="spellEnd"/>
    </w:p>
    <w:p w14:paraId="753ABBCB" w14:textId="77777777" w:rsidR="008C318D" w:rsidRDefault="008C318D" w:rsidP="008C318D">
      <w:pPr>
        <w:pStyle w:val="HTMLPreformatted"/>
        <w:shd w:val="clear" w:color="auto" w:fill="2B2B2B"/>
        <w:rPr>
          <w:color w:val="A9B7C6"/>
          <w:sz w:val="18"/>
          <w:szCs w:val="18"/>
        </w:rPr>
      </w:pPr>
      <w:r>
        <w:rPr>
          <w:i/>
          <w:iCs/>
          <w:color w:val="629755"/>
          <w:sz w:val="18"/>
          <w:szCs w:val="18"/>
        </w:rPr>
        <w:t># Doctrine Configuration</w:t>
      </w:r>
      <w:r>
        <w:rPr>
          <w:i/>
          <w:iCs/>
          <w:color w:val="629755"/>
          <w:sz w:val="18"/>
          <w:szCs w:val="18"/>
        </w:rPr>
        <w:br/>
      </w:r>
      <w:r>
        <w:rPr>
          <w:b/>
          <w:bCs/>
          <w:color w:val="CC7832"/>
          <w:sz w:val="18"/>
          <w:szCs w:val="18"/>
        </w:rPr>
        <w:t>doctrine:</w:t>
      </w:r>
      <w:r>
        <w:rPr>
          <w:b/>
          <w:bCs/>
          <w:color w:val="CC7832"/>
          <w:sz w:val="18"/>
          <w:szCs w:val="18"/>
        </w:rPr>
        <w:br/>
        <w:t xml:space="preserve">    </w:t>
      </w:r>
      <w:proofErr w:type="spellStart"/>
      <w:r>
        <w:rPr>
          <w:b/>
          <w:bCs/>
          <w:color w:val="CC7832"/>
          <w:sz w:val="18"/>
          <w:szCs w:val="18"/>
        </w:rPr>
        <w:t>dbal</w:t>
      </w:r>
      <w:proofErr w:type="spellEnd"/>
      <w:r>
        <w:rPr>
          <w:b/>
          <w:bCs/>
          <w:color w:val="CC7832"/>
          <w:sz w:val="18"/>
          <w:szCs w:val="18"/>
        </w:rPr>
        <w:t>:</w:t>
      </w:r>
      <w:r>
        <w:rPr>
          <w:b/>
          <w:bCs/>
          <w:color w:val="CC7832"/>
          <w:sz w:val="18"/>
          <w:szCs w:val="18"/>
        </w:rPr>
        <w:br/>
        <w:t xml:space="preserve">        driver: </w:t>
      </w:r>
      <w:proofErr w:type="spellStart"/>
      <w:r>
        <w:rPr>
          <w:color w:val="A9B7C6"/>
          <w:sz w:val="18"/>
          <w:szCs w:val="18"/>
        </w:rPr>
        <w:t>pdo_mysql</w:t>
      </w:r>
      <w:proofErr w:type="spellEnd"/>
      <w:r>
        <w:rPr>
          <w:color w:val="A9B7C6"/>
          <w:sz w:val="18"/>
          <w:szCs w:val="18"/>
        </w:rPr>
        <w:br/>
        <w:t xml:space="preserve">        </w:t>
      </w:r>
      <w:r>
        <w:rPr>
          <w:b/>
          <w:bCs/>
          <w:color w:val="CC7832"/>
          <w:sz w:val="18"/>
          <w:szCs w:val="18"/>
        </w:rPr>
        <w:t xml:space="preserve">host: </w:t>
      </w:r>
      <w:r>
        <w:rPr>
          <w:color w:val="6A8759"/>
          <w:sz w:val="18"/>
          <w:szCs w:val="18"/>
        </w:rPr>
        <w:t>'%</w:t>
      </w:r>
      <w:proofErr w:type="spellStart"/>
      <w:r>
        <w:rPr>
          <w:color w:val="6A8759"/>
          <w:sz w:val="18"/>
          <w:szCs w:val="18"/>
        </w:rPr>
        <w:t>database_host</w:t>
      </w:r>
      <w:proofErr w:type="spellEnd"/>
      <w:r>
        <w:rPr>
          <w:color w:val="6A8759"/>
          <w:sz w:val="18"/>
          <w:szCs w:val="18"/>
        </w:rPr>
        <w:t>%'</w:t>
      </w:r>
      <w:r>
        <w:rPr>
          <w:color w:val="6A8759"/>
          <w:sz w:val="18"/>
          <w:szCs w:val="18"/>
        </w:rPr>
        <w:br/>
        <w:t xml:space="preserve">        </w:t>
      </w:r>
      <w:r>
        <w:rPr>
          <w:b/>
          <w:bCs/>
          <w:color w:val="CC7832"/>
          <w:sz w:val="18"/>
          <w:szCs w:val="18"/>
        </w:rPr>
        <w:t xml:space="preserve">port: </w:t>
      </w:r>
      <w:r>
        <w:rPr>
          <w:color w:val="6A8759"/>
          <w:sz w:val="18"/>
          <w:szCs w:val="18"/>
        </w:rPr>
        <w:t>'%</w:t>
      </w:r>
      <w:proofErr w:type="spellStart"/>
      <w:r>
        <w:rPr>
          <w:color w:val="6A8759"/>
          <w:sz w:val="18"/>
          <w:szCs w:val="18"/>
        </w:rPr>
        <w:t>database_port</w:t>
      </w:r>
      <w:proofErr w:type="spellEnd"/>
      <w:r>
        <w:rPr>
          <w:color w:val="6A8759"/>
          <w:sz w:val="18"/>
          <w:szCs w:val="18"/>
        </w:rPr>
        <w:t>%'</w:t>
      </w:r>
      <w:r>
        <w:rPr>
          <w:color w:val="6A8759"/>
          <w:sz w:val="18"/>
          <w:szCs w:val="18"/>
        </w:rPr>
        <w:br/>
        <w:t xml:space="preserve">        </w:t>
      </w:r>
      <w:proofErr w:type="spellStart"/>
      <w:r>
        <w:rPr>
          <w:b/>
          <w:bCs/>
          <w:color w:val="CC7832"/>
          <w:sz w:val="18"/>
          <w:szCs w:val="18"/>
        </w:rPr>
        <w:t>dbname</w:t>
      </w:r>
      <w:proofErr w:type="spellEnd"/>
      <w:r>
        <w:rPr>
          <w:b/>
          <w:bCs/>
          <w:color w:val="CC7832"/>
          <w:sz w:val="18"/>
          <w:szCs w:val="18"/>
        </w:rPr>
        <w:t xml:space="preserve">: </w:t>
      </w:r>
      <w:r>
        <w:rPr>
          <w:color w:val="6A8759"/>
          <w:sz w:val="18"/>
          <w:szCs w:val="18"/>
        </w:rPr>
        <w:t>'%</w:t>
      </w:r>
      <w:proofErr w:type="spellStart"/>
      <w:r>
        <w:rPr>
          <w:color w:val="6A8759"/>
          <w:sz w:val="18"/>
          <w:szCs w:val="18"/>
        </w:rPr>
        <w:t>database_name</w:t>
      </w:r>
      <w:proofErr w:type="spellEnd"/>
      <w:r>
        <w:rPr>
          <w:color w:val="6A8759"/>
          <w:sz w:val="18"/>
          <w:szCs w:val="18"/>
        </w:rPr>
        <w:t>%'</w:t>
      </w:r>
      <w:r>
        <w:rPr>
          <w:color w:val="6A8759"/>
          <w:sz w:val="18"/>
          <w:szCs w:val="18"/>
        </w:rPr>
        <w:br/>
        <w:t xml:space="preserve">        </w:t>
      </w:r>
      <w:r>
        <w:rPr>
          <w:b/>
          <w:bCs/>
          <w:color w:val="CC7832"/>
          <w:sz w:val="18"/>
          <w:szCs w:val="18"/>
        </w:rPr>
        <w:t xml:space="preserve">user: </w:t>
      </w:r>
      <w:r>
        <w:rPr>
          <w:color w:val="6A8759"/>
          <w:sz w:val="18"/>
          <w:szCs w:val="18"/>
        </w:rPr>
        <w:t>'%</w:t>
      </w:r>
      <w:proofErr w:type="spellStart"/>
      <w:r>
        <w:rPr>
          <w:color w:val="6A8759"/>
          <w:sz w:val="18"/>
          <w:szCs w:val="18"/>
        </w:rPr>
        <w:t>database_user</w:t>
      </w:r>
      <w:proofErr w:type="spellEnd"/>
      <w:r>
        <w:rPr>
          <w:color w:val="6A8759"/>
          <w:sz w:val="18"/>
          <w:szCs w:val="18"/>
        </w:rPr>
        <w:t>%'</w:t>
      </w:r>
      <w:r>
        <w:rPr>
          <w:color w:val="6A8759"/>
          <w:sz w:val="18"/>
          <w:szCs w:val="18"/>
        </w:rPr>
        <w:br/>
        <w:t xml:space="preserve">        </w:t>
      </w:r>
      <w:r>
        <w:rPr>
          <w:b/>
          <w:bCs/>
          <w:color w:val="CC7832"/>
          <w:sz w:val="18"/>
          <w:szCs w:val="18"/>
        </w:rPr>
        <w:t xml:space="preserve">password: </w:t>
      </w:r>
      <w:r>
        <w:rPr>
          <w:color w:val="6A8759"/>
          <w:sz w:val="18"/>
          <w:szCs w:val="18"/>
        </w:rPr>
        <w:t>'%</w:t>
      </w:r>
      <w:proofErr w:type="spellStart"/>
      <w:r>
        <w:rPr>
          <w:color w:val="6A8759"/>
          <w:sz w:val="18"/>
          <w:szCs w:val="18"/>
        </w:rPr>
        <w:t>database_password</w:t>
      </w:r>
      <w:proofErr w:type="spellEnd"/>
      <w:r>
        <w:rPr>
          <w:color w:val="6A8759"/>
          <w:sz w:val="18"/>
          <w:szCs w:val="18"/>
        </w:rPr>
        <w:t>%'</w:t>
      </w:r>
      <w:r>
        <w:rPr>
          <w:color w:val="6A8759"/>
          <w:sz w:val="18"/>
          <w:szCs w:val="18"/>
        </w:rPr>
        <w:br/>
        <w:t xml:space="preserve">        </w:t>
      </w:r>
      <w:r>
        <w:rPr>
          <w:b/>
          <w:bCs/>
          <w:color w:val="CC7832"/>
          <w:sz w:val="18"/>
          <w:szCs w:val="18"/>
        </w:rPr>
        <w:t xml:space="preserve">charset: </w:t>
      </w:r>
      <w:r>
        <w:rPr>
          <w:color w:val="A9B7C6"/>
          <w:sz w:val="18"/>
          <w:szCs w:val="18"/>
        </w:rPr>
        <w:t>utf8mb4</w:t>
      </w:r>
      <w:r>
        <w:rPr>
          <w:color w:val="A9B7C6"/>
          <w:sz w:val="18"/>
          <w:szCs w:val="18"/>
        </w:rPr>
        <w:br/>
        <w:t xml:space="preserve">        </w:t>
      </w:r>
      <w:proofErr w:type="spellStart"/>
      <w:r>
        <w:rPr>
          <w:b/>
          <w:bCs/>
          <w:color w:val="CC7832"/>
          <w:sz w:val="18"/>
          <w:szCs w:val="18"/>
        </w:rPr>
        <w:t>default_table_options</w:t>
      </w:r>
      <w:proofErr w:type="spellEnd"/>
      <w:r>
        <w:rPr>
          <w:b/>
          <w:bCs/>
          <w:color w:val="CC7832"/>
          <w:sz w:val="18"/>
          <w:szCs w:val="18"/>
        </w:rPr>
        <w:t>:</w:t>
      </w:r>
      <w:r>
        <w:rPr>
          <w:b/>
          <w:bCs/>
          <w:color w:val="CC7832"/>
          <w:sz w:val="18"/>
          <w:szCs w:val="18"/>
        </w:rPr>
        <w:br/>
        <w:t xml:space="preserve">            charset: </w:t>
      </w:r>
      <w:r>
        <w:rPr>
          <w:color w:val="A9B7C6"/>
          <w:sz w:val="18"/>
          <w:szCs w:val="18"/>
        </w:rPr>
        <w:t>utf8mb4</w:t>
      </w:r>
      <w:r>
        <w:rPr>
          <w:color w:val="A9B7C6"/>
          <w:sz w:val="18"/>
          <w:szCs w:val="18"/>
        </w:rPr>
        <w:br/>
        <w:t xml:space="preserve">            </w:t>
      </w:r>
      <w:r>
        <w:rPr>
          <w:b/>
          <w:bCs/>
          <w:color w:val="CC7832"/>
          <w:sz w:val="18"/>
          <w:szCs w:val="18"/>
        </w:rPr>
        <w:t xml:space="preserve">collate: </w:t>
      </w:r>
      <w:r>
        <w:rPr>
          <w:color w:val="A9B7C6"/>
          <w:sz w:val="18"/>
          <w:szCs w:val="18"/>
        </w:rPr>
        <w:t>utf8mb4_general_ci</w:t>
      </w:r>
      <w:r>
        <w:rPr>
          <w:color w:val="A9B7C6"/>
          <w:sz w:val="18"/>
          <w:szCs w:val="18"/>
        </w:rPr>
        <w:br/>
      </w:r>
      <w:r>
        <w:rPr>
          <w:color w:val="A9B7C6"/>
          <w:sz w:val="18"/>
          <w:szCs w:val="18"/>
        </w:rPr>
        <w:br/>
        <w:t xml:space="preserve">    </w:t>
      </w:r>
      <w:proofErr w:type="spellStart"/>
      <w:r>
        <w:rPr>
          <w:b/>
          <w:bCs/>
          <w:color w:val="CC7832"/>
          <w:sz w:val="18"/>
          <w:szCs w:val="18"/>
        </w:rPr>
        <w:t>orm</w:t>
      </w:r>
      <w:proofErr w:type="spellEnd"/>
      <w:r>
        <w:rPr>
          <w:b/>
          <w:bCs/>
          <w:color w:val="CC7832"/>
          <w:sz w:val="18"/>
          <w:szCs w:val="18"/>
        </w:rPr>
        <w:t>:</w:t>
      </w:r>
      <w:r>
        <w:rPr>
          <w:b/>
          <w:bCs/>
          <w:color w:val="CC7832"/>
          <w:sz w:val="18"/>
          <w:szCs w:val="18"/>
        </w:rPr>
        <w:br/>
        <w:t xml:space="preserve">        </w:t>
      </w:r>
      <w:proofErr w:type="spellStart"/>
      <w:r>
        <w:rPr>
          <w:b/>
          <w:bCs/>
          <w:color w:val="CC7832"/>
          <w:sz w:val="18"/>
          <w:szCs w:val="18"/>
        </w:rPr>
        <w:t>auto_generate_proxy_classes</w:t>
      </w:r>
      <w:proofErr w:type="spellEnd"/>
      <w:r>
        <w:rPr>
          <w:b/>
          <w:bCs/>
          <w:color w:val="CC7832"/>
          <w:sz w:val="18"/>
          <w:szCs w:val="18"/>
        </w:rPr>
        <w:t xml:space="preserve">: </w:t>
      </w:r>
      <w:r>
        <w:rPr>
          <w:color w:val="6A8759"/>
          <w:sz w:val="18"/>
          <w:szCs w:val="18"/>
        </w:rPr>
        <w:t>'%</w:t>
      </w:r>
      <w:proofErr w:type="spellStart"/>
      <w:r>
        <w:rPr>
          <w:color w:val="6A8759"/>
          <w:sz w:val="18"/>
          <w:szCs w:val="18"/>
        </w:rPr>
        <w:t>kernel.debug</w:t>
      </w:r>
      <w:proofErr w:type="spellEnd"/>
      <w:r>
        <w:rPr>
          <w:color w:val="6A8759"/>
          <w:sz w:val="18"/>
          <w:szCs w:val="18"/>
        </w:rPr>
        <w:t>%'</w:t>
      </w:r>
      <w:r>
        <w:rPr>
          <w:color w:val="6A8759"/>
          <w:sz w:val="18"/>
          <w:szCs w:val="18"/>
        </w:rPr>
        <w:br/>
        <w:t xml:space="preserve">        </w:t>
      </w:r>
      <w:proofErr w:type="spellStart"/>
      <w:r>
        <w:rPr>
          <w:b/>
          <w:bCs/>
          <w:color w:val="CC7832"/>
          <w:sz w:val="18"/>
          <w:szCs w:val="18"/>
        </w:rPr>
        <w:t>naming_strategy</w:t>
      </w:r>
      <w:proofErr w:type="spellEnd"/>
      <w:r>
        <w:rPr>
          <w:b/>
          <w:bCs/>
          <w:color w:val="CC7832"/>
          <w:sz w:val="18"/>
          <w:szCs w:val="18"/>
        </w:rPr>
        <w:t xml:space="preserve">: </w:t>
      </w:r>
      <w:proofErr w:type="spellStart"/>
      <w:r>
        <w:rPr>
          <w:color w:val="A9B7C6"/>
          <w:sz w:val="18"/>
          <w:szCs w:val="18"/>
        </w:rPr>
        <w:t>doctrine.orm.naming_strategy.underscore</w:t>
      </w:r>
      <w:proofErr w:type="spellEnd"/>
      <w:r>
        <w:rPr>
          <w:color w:val="A9B7C6"/>
          <w:sz w:val="18"/>
          <w:szCs w:val="18"/>
        </w:rPr>
        <w:br/>
        <w:t xml:space="preserve">        </w:t>
      </w:r>
      <w:proofErr w:type="spellStart"/>
      <w:r>
        <w:rPr>
          <w:b/>
          <w:bCs/>
          <w:color w:val="CC7832"/>
          <w:sz w:val="18"/>
          <w:szCs w:val="18"/>
        </w:rPr>
        <w:t>auto_mapping</w:t>
      </w:r>
      <w:proofErr w:type="spellEnd"/>
      <w:r>
        <w:rPr>
          <w:b/>
          <w:bCs/>
          <w:color w:val="CC7832"/>
          <w:sz w:val="18"/>
          <w:szCs w:val="18"/>
        </w:rPr>
        <w:t xml:space="preserve">: </w:t>
      </w:r>
      <w:r>
        <w:rPr>
          <w:color w:val="A9B7C6"/>
          <w:sz w:val="18"/>
          <w:szCs w:val="18"/>
        </w:rPr>
        <w:t>true</w:t>
      </w:r>
    </w:p>
    <w:p w14:paraId="16A4D747" w14:textId="1DDAA47C" w:rsidR="008C318D" w:rsidRDefault="008C318D" w:rsidP="008C318D">
      <w:pPr>
        <w:pStyle w:val="Heading3"/>
      </w:pPr>
      <w:bookmarkStart w:id="62" w:name="_Toc510211225"/>
      <w:r>
        <w:t xml:space="preserve">Database setup in </w:t>
      </w:r>
      <w:proofErr w:type="spellStart"/>
      <w:r>
        <w:t>parameters.yml</w:t>
      </w:r>
      <w:bookmarkEnd w:id="62"/>
      <w:proofErr w:type="spellEnd"/>
    </w:p>
    <w:p w14:paraId="733381F2" w14:textId="1F173628" w:rsidR="008C318D" w:rsidRDefault="008C318D" w:rsidP="008C318D">
      <w:pPr>
        <w:pStyle w:val="HTMLPreformatted"/>
        <w:shd w:val="clear" w:color="auto" w:fill="2B2B2B"/>
        <w:rPr>
          <w:color w:val="A9B7C6"/>
          <w:sz w:val="18"/>
          <w:szCs w:val="18"/>
        </w:rPr>
      </w:pPr>
      <w:r>
        <w:rPr>
          <w:i/>
          <w:iCs/>
          <w:color w:val="629755"/>
          <w:sz w:val="18"/>
          <w:szCs w:val="18"/>
        </w:rPr>
        <w:t># This file is auto-generated during the composer install</w:t>
      </w:r>
      <w:r>
        <w:rPr>
          <w:i/>
          <w:iCs/>
          <w:color w:val="629755"/>
          <w:sz w:val="18"/>
          <w:szCs w:val="18"/>
        </w:rPr>
        <w:br/>
      </w:r>
      <w:r>
        <w:rPr>
          <w:b/>
          <w:bCs/>
          <w:color w:val="CC7832"/>
          <w:sz w:val="18"/>
          <w:szCs w:val="18"/>
        </w:rPr>
        <w:t>parameters:</w:t>
      </w:r>
      <w:r>
        <w:rPr>
          <w:b/>
          <w:bCs/>
          <w:color w:val="CC7832"/>
          <w:sz w:val="18"/>
          <w:szCs w:val="18"/>
        </w:rPr>
        <w:br/>
        <w:t xml:space="preserve">    </w:t>
      </w:r>
      <w:proofErr w:type="spellStart"/>
      <w:r>
        <w:rPr>
          <w:b/>
          <w:bCs/>
          <w:color w:val="CC7832"/>
          <w:sz w:val="18"/>
          <w:szCs w:val="18"/>
        </w:rPr>
        <w:t>database_host</w:t>
      </w:r>
      <w:proofErr w:type="spellEnd"/>
      <w:r>
        <w:rPr>
          <w:b/>
          <w:bCs/>
          <w:color w:val="CC7832"/>
          <w:sz w:val="18"/>
          <w:szCs w:val="18"/>
        </w:rPr>
        <w:t xml:space="preserve">: </w:t>
      </w:r>
      <w:r>
        <w:rPr>
          <w:color w:val="A9B7C6"/>
          <w:sz w:val="18"/>
          <w:szCs w:val="18"/>
        </w:rPr>
        <w:t>localhost</w:t>
      </w:r>
      <w:r>
        <w:rPr>
          <w:color w:val="A9B7C6"/>
          <w:sz w:val="18"/>
          <w:szCs w:val="18"/>
        </w:rPr>
        <w:br/>
        <w:t xml:space="preserve">    </w:t>
      </w:r>
      <w:proofErr w:type="spellStart"/>
      <w:r>
        <w:rPr>
          <w:b/>
          <w:bCs/>
          <w:color w:val="CC7832"/>
          <w:sz w:val="18"/>
          <w:szCs w:val="18"/>
        </w:rPr>
        <w:t>database_port</w:t>
      </w:r>
      <w:proofErr w:type="spellEnd"/>
      <w:r>
        <w:rPr>
          <w:b/>
          <w:bCs/>
          <w:color w:val="CC7832"/>
          <w:sz w:val="18"/>
          <w:szCs w:val="18"/>
        </w:rPr>
        <w:t xml:space="preserve">: </w:t>
      </w:r>
      <w:r>
        <w:rPr>
          <w:color w:val="A9B7C6"/>
          <w:sz w:val="18"/>
          <w:szCs w:val="18"/>
        </w:rPr>
        <w:t>3306</w:t>
      </w:r>
      <w:r>
        <w:rPr>
          <w:color w:val="A9B7C6"/>
          <w:sz w:val="18"/>
          <w:szCs w:val="18"/>
        </w:rPr>
        <w:br/>
        <w:t xml:space="preserve">    </w:t>
      </w:r>
      <w:proofErr w:type="spellStart"/>
      <w:r>
        <w:rPr>
          <w:b/>
          <w:bCs/>
          <w:color w:val="CC7832"/>
          <w:sz w:val="18"/>
          <w:szCs w:val="18"/>
        </w:rPr>
        <w:t>database_name</w:t>
      </w:r>
      <w:proofErr w:type="spellEnd"/>
      <w:r>
        <w:rPr>
          <w:b/>
          <w:bCs/>
          <w:color w:val="CC7832"/>
          <w:sz w:val="18"/>
          <w:szCs w:val="18"/>
        </w:rPr>
        <w:t xml:space="preserve">: </w:t>
      </w:r>
      <w:r>
        <w:rPr>
          <w:color w:val="A9B7C6"/>
          <w:sz w:val="18"/>
          <w:szCs w:val="18"/>
        </w:rPr>
        <w:t>phoenix9_simstracker</w:t>
      </w:r>
      <w:r>
        <w:rPr>
          <w:color w:val="A9B7C6"/>
          <w:sz w:val="18"/>
          <w:szCs w:val="18"/>
        </w:rPr>
        <w:br/>
        <w:t xml:space="preserve">    </w:t>
      </w:r>
      <w:proofErr w:type="spellStart"/>
      <w:r>
        <w:rPr>
          <w:b/>
          <w:bCs/>
          <w:color w:val="CC7832"/>
          <w:sz w:val="18"/>
          <w:szCs w:val="18"/>
        </w:rPr>
        <w:t>database_user</w:t>
      </w:r>
      <w:proofErr w:type="spellEnd"/>
      <w:r>
        <w:rPr>
          <w:b/>
          <w:bCs/>
          <w:color w:val="CC7832"/>
          <w:sz w:val="18"/>
          <w:szCs w:val="18"/>
        </w:rPr>
        <w:t xml:space="preserve">: </w:t>
      </w:r>
      <w:r>
        <w:rPr>
          <w:color w:val="A9B7C6"/>
          <w:sz w:val="18"/>
          <w:szCs w:val="18"/>
        </w:rPr>
        <w:t>phoenix9_tracker</w:t>
      </w:r>
      <w:r>
        <w:rPr>
          <w:color w:val="A9B7C6"/>
          <w:sz w:val="18"/>
          <w:szCs w:val="18"/>
        </w:rPr>
        <w:br/>
        <w:t xml:space="preserve">    </w:t>
      </w:r>
      <w:proofErr w:type="spellStart"/>
      <w:r>
        <w:rPr>
          <w:b/>
          <w:bCs/>
          <w:color w:val="CC7832"/>
          <w:sz w:val="18"/>
          <w:szCs w:val="18"/>
        </w:rPr>
        <w:t>database_password</w:t>
      </w:r>
      <w:proofErr w:type="spellEnd"/>
      <w:r>
        <w:rPr>
          <w:b/>
          <w:bCs/>
          <w:color w:val="CC7832"/>
          <w:sz w:val="18"/>
          <w:szCs w:val="18"/>
        </w:rPr>
        <w:t xml:space="preserve">: </w:t>
      </w:r>
      <w:r>
        <w:rPr>
          <w:color w:val="A9B7C6"/>
          <w:sz w:val="18"/>
          <w:szCs w:val="18"/>
        </w:rPr>
        <w:t>[redacted]</w:t>
      </w:r>
      <w:r>
        <w:rPr>
          <w:color w:val="A9B7C6"/>
          <w:sz w:val="18"/>
          <w:szCs w:val="18"/>
        </w:rPr>
        <w:br/>
        <w:t xml:space="preserve">    </w:t>
      </w:r>
      <w:proofErr w:type="spellStart"/>
      <w:r>
        <w:rPr>
          <w:b/>
          <w:bCs/>
          <w:color w:val="CC7832"/>
          <w:sz w:val="18"/>
          <w:szCs w:val="18"/>
        </w:rPr>
        <w:t>mailer_transport</w:t>
      </w:r>
      <w:proofErr w:type="spellEnd"/>
      <w:r>
        <w:rPr>
          <w:b/>
          <w:bCs/>
          <w:color w:val="CC7832"/>
          <w:sz w:val="18"/>
          <w:szCs w:val="18"/>
        </w:rPr>
        <w:t xml:space="preserve">: </w:t>
      </w:r>
      <w:r>
        <w:rPr>
          <w:color w:val="A9B7C6"/>
          <w:sz w:val="18"/>
          <w:szCs w:val="18"/>
        </w:rPr>
        <w:t>smtp</w:t>
      </w:r>
      <w:r>
        <w:rPr>
          <w:color w:val="A9B7C6"/>
          <w:sz w:val="18"/>
          <w:szCs w:val="18"/>
        </w:rPr>
        <w:br/>
        <w:t xml:space="preserve">    </w:t>
      </w:r>
      <w:proofErr w:type="spellStart"/>
      <w:r>
        <w:rPr>
          <w:b/>
          <w:bCs/>
          <w:color w:val="CC7832"/>
          <w:sz w:val="18"/>
          <w:szCs w:val="18"/>
        </w:rPr>
        <w:t>mailer_host</w:t>
      </w:r>
      <w:proofErr w:type="spellEnd"/>
      <w:r>
        <w:rPr>
          <w:b/>
          <w:bCs/>
          <w:color w:val="CC7832"/>
          <w:sz w:val="18"/>
          <w:szCs w:val="18"/>
        </w:rPr>
        <w:t xml:space="preserve">: </w:t>
      </w:r>
      <w:r>
        <w:rPr>
          <w:color w:val="A9B7C6"/>
          <w:sz w:val="18"/>
          <w:szCs w:val="18"/>
        </w:rPr>
        <w:t>localhost</w:t>
      </w:r>
      <w:r>
        <w:rPr>
          <w:color w:val="A9B7C6"/>
          <w:sz w:val="18"/>
          <w:szCs w:val="18"/>
        </w:rPr>
        <w:br/>
        <w:t xml:space="preserve">    </w:t>
      </w:r>
      <w:proofErr w:type="spellStart"/>
      <w:r>
        <w:rPr>
          <w:b/>
          <w:bCs/>
          <w:color w:val="CC7832"/>
          <w:sz w:val="18"/>
          <w:szCs w:val="18"/>
        </w:rPr>
        <w:t>mailer_user</w:t>
      </w:r>
      <w:proofErr w:type="spellEnd"/>
      <w:r>
        <w:rPr>
          <w:b/>
          <w:bCs/>
          <w:color w:val="CC7832"/>
          <w:sz w:val="18"/>
          <w:szCs w:val="18"/>
        </w:rPr>
        <w:t xml:space="preserve">: </w:t>
      </w:r>
      <w:r>
        <w:rPr>
          <w:color w:val="A9B7C6"/>
          <w:sz w:val="18"/>
          <w:szCs w:val="18"/>
        </w:rPr>
        <w:t>null</w:t>
      </w:r>
      <w:r>
        <w:rPr>
          <w:color w:val="A9B7C6"/>
          <w:sz w:val="18"/>
          <w:szCs w:val="18"/>
        </w:rPr>
        <w:br/>
        <w:t xml:space="preserve">    </w:t>
      </w:r>
      <w:proofErr w:type="spellStart"/>
      <w:r>
        <w:rPr>
          <w:b/>
          <w:bCs/>
          <w:color w:val="CC7832"/>
          <w:sz w:val="18"/>
          <w:szCs w:val="18"/>
        </w:rPr>
        <w:t>mailer_password</w:t>
      </w:r>
      <w:proofErr w:type="spellEnd"/>
      <w:r>
        <w:rPr>
          <w:b/>
          <w:bCs/>
          <w:color w:val="CC7832"/>
          <w:sz w:val="18"/>
          <w:szCs w:val="18"/>
        </w:rPr>
        <w:t xml:space="preserve">: </w:t>
      </w:r>
      <w:r>
        <w:rPr>
          <w:color w:val="A9B7C6"/>
          <w:sz w:val="18"/>
          <w:szCs w:val="18"/>
        </w:rPr>
        <w:t>null</w:t>
      </w:r>
      <w:r>
        <w:rPr>
          <w:color w:val="A9B7C6"/>
          <w:sz w:val="18"/>
          <w:szCs w:val="18"/>
        </w:rPr>
        <w:br/>
        <w:t xml:space="preserve">    </w:t>
      </w:r>
      <w:r>
        <w:rPr>
          <w:b/>
          <w:bCs/>
          <w:color w:val="CC7832"/>
          <w:sz w:val="18"/>
          <w:szCs w:val="18"/>
        </w:rPr>
        <w:t xml:space="preserve">secret: </w:t>
      </w:r>
      <w:proofErr w:type="spellStart"/>
      <w:r>
        <w:rPr>
          <w:color w:val="A9B7C6"/>
          <w:sz w:val="18"/>
          <w:szCs w:val="18"/>
        </w:rPr>
        <w:t>ThisTokenIsNotSoSecretChangeIt</w:t>
      </w:r>
      <w:proofErr w:type="spellEnd"/>
    </w:p>
    <w:p w14:paraId="67E4F878" w14:textId="2F093928" w:rsidR="008C318D" w:rsidRPr="008C318D" w:rsidRDefault="008C318D" w:rsidP="008C318D">
      <w:pPr>
        <w:pStyle w:val="Para1"/>
      </w:pPr>
      <w:r>
        <w:t>NB: This is linked to my web host account, so this all functions online.</w:t>
      </w:r>
    </w:p>
    <w:bookmarkEnd w:id="50"/>
    <w:p w14:paraId="742B28AE" w14:textId="77777777" w:rsidR="00667DAE" w:rsidRPr="00667DAE" w:rsidRDefault="00667DAE" w:rsidP="00667DAE">
      <w:pPr>
        <w:pStyle w:val="Para1"/>
      </w:pPr>
    </w:p>
    <w:sectPr w:rsidR="00667DAE" w:rsidRPr="00667DAE" w:rsidSect="0020173F">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A1BD53" w14:textId="77777777" w:rsidR="00572FDE" w:rsidRDefault="00572FDE" w:rsidP="00823643">
      <w:r>
        <w:separator/>
      </w:r>
    </w:p>
  </w:endnote>
  <w:endnote w:type="continuationSeparator" w:id="0">
    <w:p w14:paraId="4E84F783" w14:textId="77777777" w:rsidR="00572FDE" w:rsidRDefault="00572FDE" w:rsidP="008236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3EA99" w14:textId="77777777" w:rsidR="00572FDE" w:rsidRDefault="00572FDE">
    <w:pPr>
      <w:pStyle w:val="Footer"/>
      <w:pBdr>
        <w:top w:val="thinThickSmallGap" w:sz="24" w:space="1" w:color="622423" w:themeColor="accent2" w:themeShade="7F"/>
      </w:pBdr>
      <w:rPr>
        <w:rFonts w:asciiTheme="majorHAnsi" w:hAnsiTheme="majorHAnsi"/>
      </w:rPr>
    </w:pPr>
    <w:r>
      <w:rPr>
        <w:rFonts w:asciiTheme="majorHAnsi" w:hAnsiTheme="majorHAnsi"/>
      </w:rPr>
      <w:ptab w:relativeTo="margin" w:alignment="right" w:leader="none"/>
    </w:r>
    <w:r>
      <w:rPr>
        <w:rFonts w:asciiTheme="majorHAnsi" w:hAnsiTheme="majorHAnsi"/>
      </w:rPr>
      <w:t xml:space="preserve"> </w:t>
    </w:r>
    <w:r w:rsidRPr="00D731F9">
      <w:rPr>
        <w:color w:val="262626" w:themeColor="text1" w:themeTint="D9"/>
      </w:rPr>
      <w:fldChar w:fldCharType="begin"/>
    </w:r>
    <w:r w:rsidRPr="00D731F9">
      <w:rPr>
        <w:color w:val="262626" w:themeColor="text1" w:themeTint="D9"/>
      </w:rPr>
      <w:instrText xml:space="preserve"> PAGE   \* MERGEFORMAT </w:instrText>
    </w:r>
    <w:r w:rsidRPr="00D731F9">
      <w:rPr>
        <w:color w:val="262626" w:themeColor="text1" w:themeTint="D9"/>
      </w:rPr>
      <w:fldChar w:fldCharType="separate"/>
    </w:r>
    <w:r w:rsidRPr="00D209BC">
      <w:rPr>
        <w:rFonts w:asciiTheme="majorHAnsi" w:hAnsiTheme="majorHAnsi"/>
        <w:noProof/>
        <w:color w:val="262626" w:themeColor="text1" w:themeTint="D9"/>
      </w:rPr>
      <w:t>1</w:t>
    </w:r>
    <w:r w:rsidRPr="00D731F9">
      <w:rPr>
        <w:color w:val="262626" w:themeColor="text1" w:themeTint="D9"/>
      </w:rPr>
      <w:fldChar w:fldCharType="end"/>
    </w:r>
  </w:p>
  <w:p w14:paraId="4B4BCE5E" w14:textId="77777777" w:rsidR="00572FDE" w:rsidRDefault="00572FDE" w:rsidP="00823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E08585" w14:textId="77777777" w:rsidR="00572FDE" w:rsidRDefault="00572FDE" w:rsidP="00823643">
      <w:r>
        <w:separator/>
      </w:r>
    </w:p>
  </w:footnote>
  <w:footnote w:type="continuationSeparator" w:id="0">
    <w:p w14:paraId="540BDFEB" w14:textId="77777777" w:rsidR="00572FDE" w:rsidRDefault="00572FDE" w:rsidP="008236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0"/>
    <w:multiLevelType w:val="singleLevel"/>
    <w:tmpl w:val="FE2EDF6E"/>
    <w:lvl w:ilvl="0">
      <w:start w:val="1"/>
      <w:numFmt w:val="bullet"/>
      <w:lvlText w:val=""/>
      <w:lvlJc w:val="left"/>
      <w:pPr>
        <w:tabs>
          <w:tab w:val="num" w:pos="1492"/>
        </w:tabs>
        <w:ind w:left="1492" w:hanging="360"/>
      </w:pPr>
      <w:rPr>
        <w:rFonts w:ascii="Symbol" w:hAnsi="Symbol" w:hint="default"/>
      </w:rPr>
    </w:lvl>
  </w:abstractNum>
  <w:abstractNum w:abstractNumId="1" w15:restartNumberingAfterBreak="0">
    <w:nsid w:val="FFFFFF81"/>
    <w:multiLevelType w:val="singleLevel"/>
    <w:tmpl w:val="BF78F394"/>
    <w:lvl w:ilvl="0">
      <w:start w:val="1"/>
      <w:numFmt w:val="bullet"/>
      <w:lvlText w:val=""/>
      <w:lvlJc w:val="left"/>
      <w:pPr>
        <w:tabs>
          <w:tab w:val="num" w:pos="1209"/>
        </w:tabs>
        <w:ind w:left="1209" w:hanging="360"/>
      </w:pPr>
      <w:rPr>
        <w:rFonts w:ascii="Symbol" w:hAnsi="Symbol" w:hint="default"/>
      </w:rPr>
    </w:lvl>
  </w:abstractNum>
  <w:abstractNum w:abstractNumId="2" w15:restartNumberingAfterBreak="0">
    <w:nsid w:val="FFFFFF82"/>
    <w:multiLevelType w:val="singleLevel"/>
    <w:tmpl w:val="55B42FF8"/>
    <w:lvl w:ilvl="0">
      <w:start w:val="1"/>
      <w:numFmt w:val="bullet"/>
      <w:lvlText w:val=""/>
      <w:lvlJc w:val="left"/>
      <w:pPr>
        <w:tabs>
          <w:tab w:val="num" w:pos="926"/>
        </w:tabs>
        <w:ind w:left="926" w:hanging="360"/>
      </w:pPr>
      <w:rPr>
        <w:rFonts w:ascii="Symbol" w:hAnsi="Symbol" w:hint="default"/>
      </w:rPr>
    </w:lvl>
  </w:abstractNum>
  <w:abstractNum w:abstractNumId="3" w15:restartNumberingAfterBreak="0">
    <w:nsid w:val="FFFFFF83"/>
    <w:multiLevelType w:val="singleLevel"/>
    <w:tmpl w:val="5BBA6208"/>
    <w:lvl w:ilvl="0">
      <w:start w:val="1"/>
      <w:numFmt w:val="bullet"/>
      <w:lvlText w:val=""/>
      <w:lvlJc w:val="left"/>
      <w:pPr>
        <w:tabs>
          <w:tab w:val="num" w:pos="643"/>
        </w:tabs>
        <w:ind w:left="643" w:hanging="360"/>
      </w:pPr>
      <w:rPr>
        <w:rFonts w:ascii="Symbol" w:hAnsi="Symbol" w:hint="default"/>
      </w:rPr>
    </w:lvl>
  </w:abstractNum>
  <w:abstractNum w:abstractNumId="4" w15:restartNumberingAfterBreak="0">
    <w:nsid w:val="FFFFFF89"/>
    <w:multiLevelType w:val="singleLevel"/>
    <w:tmpl w:val="AD88B0F0"/>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04222F28"/>
    <w:multiLevelType w:val="hybridMultilevel"/>
    <w:tmpl w:val="B1048BAE"/>
    <w:lvl w:ilvl="0" w:tplc="35D6C968">
      <w:start w:val="1"/>
      <w:numFmt w:val="decimal"/>
      <w:lvlText w:val="%1)"/>
      <w:lvlJc w:val="left"/>
      <w:pPr>
        <w:ind w:left="1296" w:hanging="360"/>
      </w:pPr>
    </w:lvl>
    <w:lvl w:ilvl="1" w:tplc="04090019" w:tentative="1">
      <w:start w:val="1"/>
      <w:numFmt w:val="lowerLetter"/>
      <w:lvlText w:val="%2."/>
      <w:lvlJc w:val="left"/>
      <w:pPr>
        <w:ind w:left="2016" w:hanging="360"/>
      </w:pPr>
    </w:lvl>
    <w:lvl w:ilvl="2" w:tplc="0409001B" w:tentative="1">
      <w:start w:val="1"/>
      <w:numFmt w:val="lowerRoman"/>
      <w:lvlText w:val="%3."/>
      <w:lvlJc w:val="right"/>
      <w:pPr>
        <w:ind w:left="2736" w:hanging="180"/>
      </w:pPr>
    </w:lvl>
    <w:lvl w:ilvl="3" w:tplc="0409000F" w:tentative="1">
      <w:start w:val="1"/>
      <w:numFmt w:val="decimal"/>
      <w:lvlText w:val="%4."/>
      <w:lvlJc w:val="left"/>
      <w:pPr>
        <w:ind w:left="3456" w:hanging="360"/>
      </w:pPr>
    </w:lvl>
    <w:lvl w:ilvl="4" w:tplc="04090019" w:tentative="1">
      <w:start w:val="1"/>
      <w:numFmt w:val="lowerLetter"/>
      <w:lvlText w:val="%5."/>
      <w:lvlJc w:val="left"/>
      <w:pPr>
        <w:ind w:left="4176" w:hanging="360"/>
      </w:pPr>
    </w:lvl>
    <w:lvl w:ilvl="5" w:tplc="0409001B" w:tentative="1">
      <w:start w:val="1"/>
      <w:numFmt w:val="lowerRoman"/>
      <w:lvlText w:val="%6."/>
      <w:lvlJc w:val="right"/>
      <w:pPr>
        <w:ind w:left="4896" w:hanging="180"/>
      </w:pPr>
    </w:lvl>
    <w:lvl w:ilvl="6" w:tplc="0409000F" w:tentative="1">
      <w:start w:val="1"/>
      <w:numFmt w:val="decimal"/>
      <w:lvlText w:val="%7."/>
      <w:lvlJc w:val="left"/>
      <w:pPr>
        <w:ind w:left="5616" w:hanging="360"/>
      </w:pPr>
    </w:lvl>
    <w:lvl w:ilvl="7" w:tplc="04090019" w:tentative="1">
      <w:start w:val="1"/>
      <w:numFmt w:val="lowerLetter"/>
      <w:lvlText w:val="%8."/>
      <w:lvlJc w:val="left"/>
      <w:pPr>
        <w:ind w:left="6336" w:hanging="360"/>
      </w:pPr>
    </w:lvl>
    <w:lvl w:ilvl="8" w:tplc="0409001B" w:tentative="1">
      <w:start w:val="1"/>
      <w:numFmt w:val="lowerRoman"/>
      <w:lvlText w:val="%9."/>
      <w:lvlJc w:val="right"/>
      <w:pPr>
        <w:ind w:left="7056" w:hanging="180"/>
      </w:pPr>
    </w:lvl>
  </w:abstractNum>
  <w:abstractNum w:abstractNumId="6" w15:restartNumberingAfterBreak="0">
    <w:nsid w:val="1AA14E3E"/>
    <w:multiLevelType w:val="multilevel"/>
    <w:tmpl w:val="A5EE128C"/>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7" w15:restartNumberingAfterBreak="0">
    <w:nsid w:val="222056C7"/>
    <w:multiLevelType w:val="hybridMultilevel"/>
    <w:tmpl w:val="D02A93AA"/>
    <w:lvl w:ilvl="0" w:tplc="990A7AD8">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A331542"/>
    <w:multiLevelType w:val="hybridMultilevel"/>
    <w:tmpl w:val="196A71BA"/>
    <w:lvl w:ilvl="0" w:tplc="5B66BEC2">
      <w:start w:val="1"/>
      <w:numFmt w:val="decimal"/>
      <w:lvlText w:val="%1."/>
      <w:lvlJc w:val="left"/>
      <w:pPr>
        <w:ind w:left="920" w:hanging="360"/>
      </w:pPr>
    </w:lvl>
    <w:lvl w:ilvl="1" w:tplc="04090019" w:tentative="1">
      <w:start w:val="1"/>
      <w:numFmt w:val="lowerLetter"/>
      <w:lvlText w:val="%2."/>
      <w:lvlJc w:val="left"/>
      <w:pPr>
        <w:ind w:left="1640" w:hanging="360"/>
      </w:pPr>
    </w:lvl>
    <w:lvl w:ilvl="2" w:tplc="0409001B" w:tentative="1">
      <w:start w:val="1"/>
      <w:numFmt w:val="lowerRoman"/>
      <w:lvlText w:val="%3."/>
      <w:lvlJc w:val="right"/>
      <w:pPr>
        <w:ind w:left="2360" w:hanging="180"/>
      </w:pPr>
    </w:lvl>
    <w:lvl w:ilvl="3" w:tplc="0409000F" w:tentative="1">
      <w:start w:val="1"/>
      <w:numFmt w:val="decimal"/>
      <w:lvlText w:val="%4."/>
      <w:lvlJc w:val="left"/>
      <w:pPr>
        <w:ind w:left="3080" w:hanging="360"/>
      </w:pPr>
    </w:lvl>
    <w:lvl w:ilvl="4" w:tplc="04090019" w:tentative="1">
      <w:start w:val="1"/>
      <w:numFmt w:val="lowerLetter"/>
      <w:lvlText w:val="%5."/>
      <w:lvlJc w:val="left"/>
      <w:pPr>
        <w:ind w:left="3800" w:hanging="360"/>
      </w:pPr>
    </w:lvl>
    <w:lvl w:ilvl="5" w:tplc="0409001B" w:tentative="1">
      <w:start w:val="1"/>
      <w:numFmt w:val="lowerRoman"/>
      <w:lvlText w:val="%6."/>
      <w:lvlJc w:val="right"/>
      <w:pPr>
        <w:ind w:left="4520" w:hanging="180"/>
      </w:pPr>
    </w:lvl>
    <w:lvl w:ilvl="6" w:tplc="0409000F" w:tentative="1">
      <w:start w:val="1"/>
      <w:numFmt w:val="decimal"/>
      <w:lvlText w:val="%7."/>
      <w:lvlJc w:val="left"/>
      <w:pPr>
        <w:ind w:left="5240" w:hanging="360"/>
      </w:pPr>
    </w:lvl>
    <w:lvl w:ilvl="7" w:tplc="04090019" w:tentative="1">
      <w:start w:val="1"/>
      <w:numFmt w:val="lowerLetter"/>
      <w:lvlText w:val="%8."/>
      <w:lvlJc w:val="left"/>
      <w:pPr>
        <w:ind w:left="5960" w:hanging="360"/>
      </w:pPr>
    </w:lvl>
    <w:lvl w:ilvl="8" w:tplc="0409001B" w:tentative="1">
      <w:start w:val="1"/>
      <w:numFmt w:val="lowerRoman"/>
      <w:lvlText w:val="%9."/>
      <w:lvlJc w:val="right"/>
      <w:pPr>
        <w:ind w:left="6680" w:hanging="180"/>
      </w:pPr>
    </w:lvl>
  </w:abstractNum>
  <w:abstractNum w:abstractNumId="9" w15:restartNumberingAfterBreak="0">
    <w:nsid w:val="2B7F6355"/>
    <w:multiLevelType w:val="hybridMultilevel"/>
    <w:tmpl w:val="6F80F4C2"/>
    <w:lvl w:ilvl="0" w:tplc="521A315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B9E167D"/>
    <w:multiLevelType w:val="hybridMultilevel"/>
    <w:tmpl w:val="43EAEC30"/>
    <w:lvl w:ilvl="0" w:tplc="8320EE4A">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C6612F2"/>
    <w:multiLevelType w:val="hybridMultilevel"/>
    <w:tmpl w:val="21FC420E"/>
    <w:lvl w:ilvl="0" w:tplc="13FE45AC">
      <w:start w:val="1"/>
      <w:numFmt w:val="upp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E3264B3"/>
    <w:multiLevelType w:val="hybridMultilevel"/>
    <w:tmpl w:val="96C8F454"/>
    <w:lvl w:ilvl="0" w:tplc="BED22844">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413C5384"/>
    <w:multiLevelType w:val="hybridMultilevel"/>
    <w:tmpl w:val="5754A424"/>
    <w:lvl w:ilvl="0" w:tplc="A6546BB6">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AD37BC"/>
    <w:multiLevelType w:val="hybridMultilevel"/>
    <w:tmpl w:val="D8D62F7E"/>
    <w:lvl w:ilvl="0" w:tplc="6E52D93C">
      <w:start w:val="1"/>
      <w:numFmt w:val="upp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0A695A"/>
    <w:multiLevelType w:val="hybridMultilevel"/>
    <w:tmpl w:val="693824F4"/>
    <w:lvl w:ilvl="0" w:tplc="0B643DCE">
      <w:start w:val="1"/>
      <w:numFmt w:val="upperLetter"/>
      <w:lvlText w:val="%1."/>
      <w:lvlJc w:val="left"/>
      <w:pPr>
        <w:ind w:left="1120" w:hanging="360"/>
      </w:pPr>
    </w:lvl>
    <w:lvl w:ilvl="1" w:tplc="04090019" w:tentative="1">
      <w:start w:val="1"/>
      <w:numFmt w:val="lowerLetter"/>
      <w:lvlText w:val="%2."/>
      <w:lvlJc w:val="left"/>
      <w:pPr>
        <w:ind w:left="1840" w:hanging="360"/>
      </w:pPr>
    </w:lvl>
    <w:lvl w:ilvl="2" w:tplc="0409001B" w:tentative="1">
      <w:start w:val="1"/>
      <w:numFmt w:val="lowerRoman"/>
      <w:lvlText w:val="%3."/>
      <w:lvlJc w:val="right"/>
      <w:pPr>
        <w:ind w:left="2560" w:hanging="180"/>
      </w:pPr>
    </w:lvl>
    <w:lvl w:ilvl="3" w:tplc="0409000F" w:tentative="1">
      <w:start w:val="1"/>
      <w:numFmt w:val="decimal"/>
      <w:lvlText w:val="%4."/>
      <w:lvlJc w:val="left"/>
      <w:pPr>
        <w:ind w:left="3280" w:hanging="360"/>
      </w:pPr>
    </w:lvl>
    <w:lvl w:ilvl="4" w:tplc="04090019" w:tentative="1">
      <w:start w:val="1"/>
      <w:numFmt w:val="lowerLetter"/>
      <w:lvlText w:val="%5."/>
      <w:lvlJc w:val="left"/>
      <w:pPr>
        <w:ind w:left="4000" w:hanging="360"/>
      </w:pPr>
    </w:lvl>
    <w:lvl w:ilvl="5" w:tplc="0409001B" w:tentative="1">
      <w:start w:val="1"/>
      <w:numFmt w:val="lowerRoman"/>
      <w:lvlText w:val="%6."/>
      <w:lvlJc w:val="right"/>
      <w:pPr>
        <w:ind w:left="4720" w:hanging="180"/>
      </w:pPr>
    </w:lvl>
    <w:lvl w:ilvl="6" w:tplc="0409000F" w:tentative="1">
      <w:start w:val="1"/>
      <w:numFmt w:val="decimal"/>
      <w:lvlText w:val="%7."/>
      <w:lvlJc w:val="left"/>
      <w:pPr>
        <w:ind w:left="5440" w:hanging="360"/>
      </w:pPr>
    </w:lvl>
    <w:lvl w:ilvl="7" w:tplc="04090019" w:tentative="1">
      <w:start w:val="1"/>
      <w:numFmt w:val="lowerLetter"/>
      <w:lvlText w:val="%8."/>
      <w:lvlJc w:val="left"/>
      <w:pPr>
        <w:ind w:left="6160" w:hanging="360"/>
      </w:pPr>
    </w:lvl>
    <w:lvl w:ilvl="8" w:tplc="0409001B" w:tentative="1">
      <w:start w:val="1"/>
      <w:numFmt w:val="lowerRoman"/>
      <w:lvlText w:val="%9."/>
      <w:lvlJc w:val="right"/>
      <w:pPr>
        <w:ind w:left="6880" w:hanging="180"/>
      </w:pPr>
    </w:lvl>
  </w:abstractNum>
  <w:abstractNum w:abstractNumId="16" w15:restartNumberingAfterBreak="0">
    <w:nsid w:val="69564E8A"/>
    <w:multiLevelType w:val="hybridMultilevel"/>
    <w:tmpl w:val="B4C2F5DE"/>
    <w:lvl w:ilvl="0" w:tplc="8B64DDAC">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7E02899"/>
    <w:multiLevelType w:val="hybridMultilevel"/>
    <w:tmpl w:val="83ACFE7C"/>
    <w:lvl w:ilvl="0" w:tplc="C4A43E64">
      <w:start w:val="1"/>
      <w:numFmt w:val="bullet"/>
      <w:lvlText w:val=""/>
      <w:lvlJc w:val="left"/>
      <w:pPr>
        <w:ind w:left="1008" w:hanging="360"/>
      </w:pPr>
      <w:rPr>
        <w:rFonts w:ascii="Symbol" w:hAnsi="Symbol" w:hint="default"/>
      </w:rPr>
    </w:lvl>
    <w:lvl w:ilvl="1" w:tplc="04090003" w:tentative="1">
      <w:start w:val="1"/>
      <w:numFmt w:val="bullet"/>
      <w:lvlText w:val="o"/>
      <w:lvlJc w:val="left"/>
      <w:pPr>
        <w:ind w:left="1728" w:hanging="360"/>
      </w:pPr>
      <w:rPr>
        <w:rFonts w:ascii="Courier New" w:hAnsi="Courier New" w:cs="Courier New" w:hint="default"/>
      </w:rPr>
    </w:lvl>
    <w:lvl w:ilvl="2" w:tplc="04090005" w:tentative="1">
      <w:start w:val="1"/>
      <w:numFmt w:val="bullet"/>
      <w:lvlText w:val=""/>
      <w:lvlJc w:val="left"/>
      <w:pPr>
        <w:ind w:left="2448" w:hanging="360"/>
      </w:pPr>
      <w:rPr>
        <w:rFonts w:ascii="Wingdings" w:hAnsi="Wingdings" w:hint="default"/>
      </w:rPr>
    </w:lvl>
    <w:lvl w:ilvl="3" w:tplc="04090001" w:tentative="1">
      <w:start w:val="1"/>
      <w:numFmt w:val="bullet"/>
      <w:lvlText w:val=""/>
      <w:lvlJc w:val="left"/>
      <w:pPr>
        <w:ind w:left="3168" w:hanging="360"/>
      </w:pPr>
      <w:rPr>
        <w:rFonts w:ascii="Symbol" w:hAnsi="Symbol" w:hint="default"/>
      </w:rPr>
    </w:lvl>
    <w:lvl w:ilvl="4" w:tplc="04090003" w:tentative="1">
      <w:start w:val="1"/>
      <w:numFmt w:val="bullet"/>
      <w:lvlText w:val="o"/>
      <w:lvlJc w:val="left"/>
      <w:pPr>
        <w:ind w:left="3888" w:hanging="360"/>
      </w:pPr>
      <w:rPr>
        <w:rFonts w:ascii="Courier New" w:hAnsi="Courier New" w:cs="Courier New" w:hint="default"/>
      </w:rPr>
    </w:lvl>
    <w:lvl w:ilvl="5" w:tplc="04090005" w:tentative="1">
      <w:start w:val="1"/>
      <w:numFmt w:val="bullet"/>
      <w:lvlText w:val=""/>
      <w:lvlJc w:val="left"/>
      <w:pPr>
        <w:ind w:left="4608" w:hanging="360"/>
      </w:pPr>
      <w:rPr>
        <w:rFonts w:ascii="Wingdings" w:hAnsi="Wingdings" w:hint="default"/>
      </w:rPr>
    </w:lvl>
    <w:lvl w:ilvl="6" w:tplc="04090001" w:tentative="1">
      <w:start w:val="1"/>
      <w:numFmt w:val="bullet"/>
      <w:lvlText w:val=""/>
      <w:lvlJc w:val="left"/>
      <w:pPr>
        <w:ind w:left="5328" w:hanging="360"/>
      </w:pPr>
      <w:rPr>
        <w:rFonts w:ascii="Symbol" w:hAnsi="Symbol" w:hint="default"/>
      </w:rPr>
    </w:lvl>
    <w:lvl w:ilvl="7" w:tplc="04090003" w:tentative="1">
      <w:start w:val="1"/>
      <w:numFmt w:val="bullet"/>
      <w:lvlText w:val="o"/>
      <w:lvlJc w:val="left"/>
      <w:pPr>
        <w:ind w:left="6048" w:hanging="360"/>
      </w:pPr>
      <w:rPr>
        <w:rFonts w:ascii="Courier New" w:hAnsi="Courier New" w:cs="Courier New" w:hint="default"/>
      </w:rPr>
    </w:lvl>
    <w:lvl w:ilvl="8" w:tplc="04090005" w:tentative="1">
      <w:start w:val="1"/>
      <w:numFmt w:val="bullet"/>
      <w:lvlText w:val=""/>
      <w:lvlJc w:val="left"/>
      <w:pPr>
        <w:ind w:left="6768" w:hanging="360"/>
      </w:pPr>
      <w:rPr>
        <w:rFonts w:ascii="Wingdings" w:hAnsi="Wingdings" w:hint="default"/>
      </w:rPr>
    </w:lvl>
  </w:abstractNum>
  <w:abstractNum w:abstractNumId="18" w15:restartNumberingAfterBreak="0">
    <w:nsid w:val="7D561472"/>
    <w:multiLevelType w:val="hybridMultilevel"/>
    <w:tmpl w:val="0D1C491E"/>
    <w:lvl w:ilvl="0" w:tplc="A4909F48">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DC004A4"/>
    <w:multiLevelType w:val="hybridMultilevel"/>
    <w:tmpl w:val="B52284D4"/>
    <w:lvl w:ilvl="0" w:tplc="2AB60E48">
      <w:start w:val="1"/>
      <w:numFmt w:val="lowerLetter"/>
      <w:lvlText w:val="%1)"/>
      <w:lvlJc w:val="left"/>
      <w:pPr>
        <w:ind w:left="1520" w:hanging="360"/>
      </w:pPr>
    </w:lvl>
    <w:lvl w:ilvl="1" w:tplc="04090019" w:tentative="1">
      <w:start w:val="1"/>
      <w:numFmt w:val="lowerLetter"/>
      <w:lvlText w:val="%2."/>
      <w:lvlJc w:val="left"/>
      <w:pPr>
        <w:ind w:left="2240" w:hanging="360"/>
      </w:pPr>
    </w:lvl>
    <w:lvl w:ilvl="2" w:tplc="0409001B" w:tentative="1">
      <w:start w:val="1"/>
      <w:numFmt w:val="lowerRoman"/>
      <w:lvlText w:val="%3."/>
      <w:lvlJc w:val="right"/>
      <w:pPr>
        <w:ind w:left="2960" w:hanging="180"/>
      </w:pPr>
    </w:lvl>
    <w:lvl w:ilvl="3" w:tplc="0409000F" w:tentative="1">
      <w:start w:val="1"/>
      <w:numFmt w:val="decimal"/>
      <w:lvlText w:val="%4."/>
      <w:lvlJc w:val="left"/>
      <w:pPr>
        <w:ind w:left="3680" w:hanging="360"/>
      </w:pPr>
    </w:lvl>
    <w:lvl w:ilvl="4" w:tplc="04090019" w:tentative="1">
      <w:start w:val="1"/>
      <w:numFmt w:val="lowerLetter"/>
      <w:lvlText w:val="%5."/>
      <w:lvlJc w:val="left"/>
      <w:pPr>
        <w:ind w:left="4400" w:hanging="360"/>
      </w:pPr>
    </w:lvl>
    <w:lvl w:ilvl="5" w:tplc="0409001B" w:tentative="1">
      <w:start w:val="1"/>
      <w:numFmt w:val="lowerRoman"/>
      <w:lvlText w:val="%6."/>
      <w:lvlJc w:val="right"/>
      <w:pPr>
        <w:ind w:left="5120" w:hanging="180"/>
      </w:pPr>
    </w:lvl>
    <w:lvl w:ilvl="6" w:tplc="0409000F" w:tentative="1">
      <w:start w:val="1"/>
      <w:numFmt w:val="decimal"/>
      <w:lvlText w:val="%7."/>
      <w:lvlJc w:val="left"/>
      <w:pPr>
        <w:ind w:left="5840" w:hanging="360"/>
      </w:pPr>
    </w:lvl>
    <w:lvl w:ilvl="7" w:tplc="04090019" w:tentative="1">
      <w:start w:val="1"/>
      <w:numFmt w:val="lowerLetter"/>
      <w:lvlText w:val="%8."/>
      <w:lvlJc w:val="left"/>
      <w:pPr>
        <w:ind w:left="6560" w:hanging="360"/>
      </w:pPr>
    </w:lvl>
    <w:lvl w:ilvl="8" w:tplc="0409001B" w:tentative="1">
      <w:start w:val="1"/>
      <w:numFmt w:val="lowerRoman"/>
      <w:lvlText w:val="%9."/>
      <w:lvlJc w:val="right"/>
      <w:pPr>
        <w:ind w:left="7280" w:hanging="180"/>
      </w:pPr>
    </w:lvl>
  </w:abstractNum>
  <w:num w:numId="1">
    <w:abstractNumId w:val="13"/>
  </w:num>
  <w:num w:numId="2">
    <w:abstractNumId w:val="17"/>
  </w:num>
  <w:num w:numId="3">
    <w:abstractNumId w:val="11"/>
  </w:num>
  <w:num w:numId="4">
    <w:abstractNumId w:val="8"/>
  </w:num>
  <w:num w:numId="5">
    <w:abstractNumId w:val="15"/>
  </w:num>
  <w:num w:numId="6">
    <w:abstractNumId w:val="5"/>
  </w:num>
  <w:num w:numId="7">
    <w:abstractNumId w:val="19"/>
  </w:num>
  <w:num w:numId="8">
    <w:abstractNumId w:val="12"/>
  </w:num>
  <w:num w:numId="9">
    <w:abstractNumId w:val="14"/>
  </w:num>
  <w:num w:numId="10">
    <w:abstractNumId w:val="9"/>
  </w:num>
  <w:num w:numId="11">
    <w:abstractNumId w:val="10"/>
  </w:num>
  <w:num w:numId="12">
    <w:abstractNumId w:val="7"/>
  </w:num>
  <w:num w:numId="13">
    <w:abstractNumId w:val="16"/>
  </w:num>
  <w:num w:numId="14">
    <w:abstractNumId w:val="18"/>
  </w:num>
  <w:num w:numId="15">
    <w:abstractNumId w:val="6"/>
  </w:num>
  <w:num w:numId="16">
    <w:abstractNumId w:val="4"/>
  </w:num>
  <w:num w:numId="17">
    <w:abstractNumId w:val="3"/>
  </w:num>
  <w:num w:numId="18">
    <w:abstractNumId w:val="2"/>
  </w:num>
  <w:num w:numId="19">
    <w:abstractNumId w:val="1"/>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hyphenationZone w:val="425"/>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79F"/>
    <w:rsid w:val="00014EC9"/>
    <w:rsid w:val="00020A57"/>
    <w:rsid w:val="00021F22"/>
    <w:rsid w:val="00031B50"/>
    <w:rsid w:val="000333C2"/>
    <w:rsid w:val="00037F39"/>
    <w:rsid w:val="00061C20"/>
    <w:rsid w:val="00062B92"/>
    <w:rsid w:val="00096C87"/>
    <w:rsid w:val="001550F1"/>
    <w:rsid w:val="00160B3E"/>
    <w:rsid w:val="0019068B"/>
    <w:rsid w:val="00192C9F"/>
    <w:rsid w:val="00194807"/>
    <w:rsid w:val="001D74CE"/>
    <w:rsid w:val="0020173F"/>
    <w:rsid w:val="00222376"/>
    <w:rsid w:val="00222E5C"/>
    <w:rsid w:val="00284895"/>
    <w:rsid w:val="002A28E0"/>
    <w:rsid w:val="002A30DC"/>
    <w:rsid w:val="002D43A5"/>
    <w:rsid w:val="002E20DF"/>
    <w:rsid w:val="002F6922"/>
    <w:rsid w:val="00300D10"/>
    <w:rsid w:val="00311D82"/>
    <w:rsid w:val="00330A9B"/>
    <w:rsid w:val="00340536"/>
    <w:rsid w:val="00353D4C"/>
    <w:rsid w:val="003659A0"/>
    <w:rsid w:val="00373729"/>
    <w:rsid w:val="0038060D"/>
    <w:rsid w:val="00396519"/>
    <w:rsid w:val="003A0A31"/>
    <w:rsid w:val="003B6C3C"/>
    <w:rsid w:val="003D39D0"/>
    <w:rsid w:val="00451F40"/>
    <w:rsid w:val="00462EE8"/>
    <w:rsid w:val="00467753"/>
    <w:rsid w:val="0049162D"/>
    <w:rsid w:val="00497997"/>
    <w:rsid w:val="004C1ED3"/>
    <w:rsid w:val="004F3072"/>
    <w:rsid w:val="00501A05"/>
    <w:rsid w:val="0054026F"/>
    <w:rsid w:val="00571D46"/>
    <w:rsid w:val="00572FDE"/>
    <w:rsid w:val="0059618C"/>
    <w:rsid w:val="005B3FF2"/>
    <w:rsid w:val="005F710B"/>
    <w:rsid w:val="00605630"/>
    <w:rsid w:val="006169A8"/>
    <w:rsid w:val="00620674"/>
    <w:rsid w:val="00626112"/>
    <w:rsid w:val="006373EE"/>
    <w:rsid w:val="006400B0"/>
    <w:rsid w:val="00650B97"/>
    <w:rsid w:val="00667DAE"/>
    <w:rsid w:val="006C1597"/>
    <w:rsid w:val="006C670F"/>
    <w:rsid w:val="006E31CB"/>
    <w:rsid w:val="0071036D"/>
    <w:rsid w:val="00713AFA"/>
    <w:rsid w:val="00730500"/>
    <w:rsid w:val="007806E7"/>
    <w:rsid w:val="007A5FFD"/>
    <w:rsid w:val="007D5208"/>
    <w:rsid w:val="007E3772"/>
    <w:rsid w:val="00821796"/>
    <w:rsid w:val="00823643"/>
    <w:rsid w:val="00825D39"/>
    <w:rsid w:val="00840FCF"/>
    <w:rsid w:val="0085715C"/>
    <w:rsid w:val="00871CC8"/>
    <w:rsid w:val="00880E93"/>
    <w:rsid w:val="008A1AA2"/>
    <w:rsid w:val="008C318D"/>
    <w:rsid w:val="008E01A0"/>
    <w:rsid w:val="00924AE3"/>
    <w:rsid w:val="00936092"/>
    <w:rsid w:val="00986586"/>
    <w:rsid w:val="0098714A"/>
    <w:rsid w:val="00993EE7"/>
    <w:rsid w:val="009A6718"/>
    <w:rsid w:val="009A7698"/>
    <w:rsid w:val="009B4AA1"/>
    <w:rsid w:val="00A074C1"/>
    <w:rsid w:val="00A97959"/>
    <w:rsid w:val="00AC6E56"/>
    <w:rsid w:val="00AD3C2F"/>
    <w:rsid w:val="00B43970"/>
    <w:rsid w:val="00BB5EAE"/>
    <w:rsid w:val="00C238A7"/>
    <w:rsid w:val="00C41360"/>
    <w:rsid w:val="00C43CDA"/>
    <w:rsid w:val="00C6251A"/>
    <w:rsid w:val="00C6458E"/>
    <w:rsid w:val="00C84EB4"/>
    <w:rsid w:val="00CB0207"/>
    <w:rsid w:val="00CC655F"/>
    <w:rsid w:val="00CD0481"/>
    <w:rsid w:val="00CD509F"/>
    <w:rsid w:val="00CF60FF"/>
    <w:rsid w:val="00D07C74"/>
    <w:rsid w:val="00D209BC"/>
    <w:rsid w:val="00D43F03"/>
    <w:rsid w:val="00D60F10"/>
    <w:rsid w:val="00D61865"/>
    <w:rsid w:val="00D67D0D"/>
    <w:rsid w:val="00D7319A"/>
    <w:rsid w:val="00D731F9"/>
    <w:rsid w:val="00D924B0"/>
    <w:rsid w:val="00D96BC3"/>
    <w:rsid w:val="00DE0176"/>
    <w:rsid w:val="00DE4B75"/>
    <w:rsid w:val="00E414DA"/>
    <w:rsid w:val="00E508E4"/>
    <w:rsid w:val="00E853F0"/>
    <w:rsid w:val="00E8624E"/>
    <w:rsid w:val="00EB492B"/>
    <w:rsid w:val="00EB62E9"/>
    <w:rsid w:val="00EB6BD0"/>
    <w:rsid w:val="00ED330D"/>
    <w:rsid w:val="00F13EF8"/>
    <w:rsid w:val="00F143B0"/>
    <w:rsid w:val="00F1479F"/>
    <w:rsid w:val="00F46112"/>
    <w:rsid w:val="00F578DE"/>
    <w:rsid w:val="00F94DEB"/>
    <w:rsid w:val="00FE21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035BA39"/>
  <w15:docId w15:val="{D74C7F26-F14D-4883-BA14-7BF8FD67D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86586"/>
    <w:rPr>
      <w:rFonts w:ascii="Arial" w:hAnsi="Arial" w:cs="Arial"/>
      <w:szCs w:val="20"/>
    </w:rPr>
  </w:style>
  <w:style w:type="paragraph" w:styleId="Heading1">
    <w:name w:val="heading 1"/>
    <w:basedOn w:val="Normal"/>
    <w:next w:val="Para1"/>
    <w:link w:val="Heading1Char"/>
    <w:uiPriority w:val="9"/>
    <w:qFormat/>
    <w:rsid w:val="00C41360"/>
    <w:pPr>
      <w:keepNext/>
      <w:keepLines/>
      <w:numPr>
        <w:numId w:val="15"/>
      </w:numPr>
      <w:pBdr>
        <w:top w:val="single" w:sz="2" w:space="4" w:color="5E1022"/>
        <w:left w:val="single" w:sz="2" w:space="4" w:color="5E1022"/>
        <w:bottom w:val="single" w:sz="2" w:space="2" w:color="5E1022"/>
        <w:right w:val="single" w:sz="2" w:space="0" w:color="5E1022"/>
      </w:pBdr>
      <w:shd w:val="clear" w:color="auto" w:fill="5E1022"/>
      <w:spacing w:before="120" w:after="120"/>
      <w:outlineLvl w:val="0"/>
    </w:pPr>
    <w:rPr>
      <w:rFonts w:eastAsiaTheme="majorEastAsia" w:cstheme="majorBidi"/>
      <w:b/>
      <w:bCs/>
      <w:color w:val="FFFFFF" w:themeColor="background1"/>
      <w:sz w:val="34"/>
      <w:szCs w:val="28"/>
    </w:rPr>
  </w:style>
  <w:style w:type="paragraph" w:styleId="Heading2">
    <w:name w:val="heading 2"/>
    <w:basedOn w:val="Normal"/>
    <w:next w:val="Para1"/>
    <w:link w:val="Heading2Char"/>
    <w:autoRedefine/>
    <w:uiPriority w:val="9"/>
    <w:qFormat/>
    <w:rsid w:val="00C41360"/>
    <w:pPr>
      <w:numPr>
        <w:ilvl w:val="1"/>
        <w:numId w:val="15"/>
      </w:numPr>
      <w:pBdr>
        <w:top w:val="single" w:sz="12" w:space="1" w:color="DDDDDD"/>
        <w:left w:val="single" w:sz="12" w:space="4" w:color="CCCCCC"/>
        <w:bottom w:val="single" w:sz="12" w:space="1" w:color="CCCCCC"/>
      </w:pBdr>
      <w:shd w:val="clear" w:color="auto" w:fill="DDDDDD"/>
      <w:spacing w:before="120" w:after="120" w:line="240" w:lineRule="auto"/>
      <w:ind w:left="0"/>
      <w:outlineLvl w:val="1"/>
    </w:pPr>
    <w:rPr>
      <w:rFonts w:eastAsiaTheme="majorEastAsia" w:cstheme="majorBidi"/>
      <w:b/>
      <w:bCs/>
      <w:color w:val="333333"/>
      <w:sz w:val="30"/>
      <w:szCs w:val="26"/>
    </w:rPr>
  </w:style>
  <w:style w:type="paragraph" w:styleId="Heading3">
    <w:name w:val="heading 3"/>
    <w:basedOn w:val="Normal"/>
    <w:next w:val="Para1"/>
    <w:link w:val="Heading3Char"/>
    <w:autoRedefine/>
    <w:uiPriority w:val="9"/>
    <w:qFormat/>
    <w:rsid w:val="00C41360"/>
    <w:pPr>
      <w:keepNext/>
      <w:keepLines/>
      <w:numPr>
        <w:ilvl w:val="2"/>
        <w:numId w:val="15"/>
      </w:numPr>
      <w:pBdr>
        <w:bottom w:val="single" w:sz="2" w:space="1" w:color="CCCCCC"/>
      </w:pBdr>
      <w:spacing w:before="120" w:after="120" w:line="240" w:lineRule="auto"/>
      <w:ind w:left="0"/>
      <w:outlineLvl w:val="2"/>
    </w:pPr>
    <w:rPr>
      <w:rFonts w:eastAsiaTheme="majorEastAsia" w:cstheme="majorBidi"/>
      <w:b/>
      <w:bCs/>
      <w:color w:val="5E1022"/>
      <w:sz w:val="28"/>
    </w:rPr>
  </w:style>
  <w:style w:type="paragraph" w:styleId="Heading4">
    <w:name w:val="heading 4"/>
    <w:basedOn w:val="Normal"/>
    <w:next w:val="Para1"/>
    <w:link w:val="Heading4Char"/>
    <w:uiPriority w:val="9"/>
    <w:qFormat/>
    <w:rsid w:val="00C41360"/>
    <w:pPr>
      <w:keepNext/>
      <w:keepLines/>
      <w:numPr>
        <w:ilvl w:val="3"/>
        <w:numId w:val="15"/>
      </w:numPr>
      <w:spacing w:before="120" w:after="120"/>
      <w:ind w:left="0"/>
      <w:outlineLvl w:val="3"/>
    </w:pPr>
    <w:rPr>
      <w:rFonts w:ascii="Georgia" w:eastAsiaTheme="majorEastAsia" w:hAnsi="Georgia" w:cstheme="majorBidi"/>
      <w:b/>
      <w:bCs/>
      <w:iCs/>
      <w:color w:val="333333"/>
      <w:sz w:val="26"/>
    </w:rPr>
  </w:style>
  <w:style w:type="paragraph" w:styleId="Heading5">
    <w:name w:val="heading 5"/>
    <w:basedOn w:val="Normal"/>
    <w:next w:val="Para1"/>
    <w:link w:val="Heading5Char"/>
    <w:uiPriority w:val="9"/>
    <w:qFormat/>
    <w:rsid w:val="00C41360"/>
    <w:pPr>
      <w:keepNext/>
      <w:keepLines/>
      <w:numPr>
        <w:ilvl w:val="4"/>
        <w:numId w:val="15"/>
      </w:numPr>
      <w:spacing w:before="120" w:after="120"/>
      <w:ind w:left="0"/>
      <w:outlineLvl w:val="4"/>
    </w:pPr>
    <w:rPr>
      <w:rFonts w:ascii="Georgia" w:eastAsiaTheme="majorEastAsia" w:hAnsi="Georgia" w:cstheme="majorBidi"/>
      <w:color w:val="333333"/>
      <w:sz w:val="24"/>
    </w:rPr>
  </w:style>
  <w:style w:type="paragraph" w:styleId="Heading6">
    <w:name w:val="heading 6"/>
    <w:basedOn w:val="Normal"/>
    <w:next w:val="Para1"/>
    <w:link w:val="Heading6Char"/>
    <w:uiPriority w:val="9"/>
    <w:qFormat/>
    <w:rsid w:val="00C41360"/>
    <w:pPr>
      <w:keepNext/>
      <w:keepLines/>
      <w:numPr>
        <w:ilvl w:val="5"/>
        <w:numId w:val="15"/>
      </w:numPr>
      <w:spacing w:before="120" w:after="120" w:line="240" w:lineRule="auto"/>
      <w:ind w:left="0"/>
      <w:outlineLvl w:val="5"/>
    </w:pPr>
    <w:rPr>
      <w:rFonts w:ascii="Georgia" w:eastAsiaTheme="majorEastAsia" w:hAnsi="Georgia" w:cstheme="majorBidi"/>
      <w:i/>
      <w:iCs/>
      <w:color w:val="333333"/>
      <w:sz w:val="24"/>
    </w:rPr>
  </w:style>
  <w:style w:type="paragraph" w:styleId="Heading7">
    <w:name w:val="heading 7"/>
    <w:basedOn w:val="Normal"/>
    <w:next w:val="Normal"/>
    <w:link w:val="Heading7Char"/>
    <w:uiPriority w:val="9"/>
    <w:qFormat/>
    <w:rsid w:val="00C41360"/>
    <w:pPr>
      <w:keepNext/>
      <w:keepLines/>
      <w:numPr>
        <w:ilvl w:val="6"/>
        <w:numId w:val="1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qFormat/>
    <w:rsid w:val="00C41360"/>
    <w:pPr>
      <w:keepNext/>
      <w:keepLines/>
      <w:numPr>
        <w:ilvl w:val="7"/>
        <w:numId w:val="15"/>
      </w:numPr>
      <w:spacing w:before="200" w:after="0"/>
      <w:outlineLvl w:val="7"/>
    </w:pPr>
    <w:rPr>
      <w:rFonts w:asciiTheme="majorHAnsi" w:eastAsiaTheme="majorEastAsia" w:hAnsiTheme="majorHAnsi" w:cstheme="majorBidi"/>
      <w:color w:val="404040" w:themeColor="text1" w:themeTint="BF"/>
    </w:rPr>
  </w:style>
  <w:style w:type="paragraph" w:styleId="Heading9">
    <w:name w:val="heading 9"/>
    <w:basedOn w:val="Normal"/>
    <w:next w:val="Normal"/>
    <w:link w:val="Heading9Char"/>
    <w:uiPriority w:val="9"/>
    <w:qFormat/>
    <w:rsid w:val="00C41360"/>
    <w:pPr>
      <w:keepNext/>
      <w:keepLines/>
      <w:numPr>
        <w:ilvl w:val="8"/>
        <w:numId w:val="15"/>
      </w:numPr>
      <w:spacing w:before="200" w:after="0"/>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41360"/>
    <w:rPr>
      <w:rFonts w:ascii="Arial" w:eastAsiaTheme="majorEastAsia" w:hAnsi="Arial" w:cstheme="majorBidi"/>
      <w:b/>
      <w:bCs/>
      <w:color w:val="333333"/>
      <w:sz w:val="30"/>
      <w:szCs w:val="26"/>
      <w:shd w:val="clear" w:color="auto" w:fill="DDDDDD"/>
    </w:rPr>
  </w:style>
  <w:style w:type="character" w:customStyle="1" w:styleId="Heading3Char">
    <w:name w:val="Heading 3 Char"/>
    <w:basedOn w:val="DefaultParagraphFont"/>
    <w:link w:val="Heading3"/>
    <w:uiPriority w:val="9"/>
    <w:rsid w:val="00C41360"/>
    <w:rPr>
      <w:rFonts w:ascii="Arial" w:eastAsiaTheme="majorEastAsia" w:hAnsi="Arial" w:cstheme="majorBidi"/>
      <w:b/>
      <w:bCs/>
      <w:color w:val="5E1022"/>
      <w:sz w:val="28"/>
      <w:szCs w:val="20"/>
    </w:rPr>
  </w:style>
  <w:style w:type="paragraph" w:styleId="Title">
    <w:name w:val="Title"/>
    <w:basedOn w:val="Normal"/>
    <w:next w:val="Normal"/>
    <w:link w:val="TitleChar"/>
    <w:uiPriority w:val="10"/>
    <w:qFormat/>
    <w:rsid w:val="00D61865"/>
    <w:pPr>
      <w:pBdr>
        <w:bottom w:val="single" w:sz="24" w:space="4" w:color="5E1022"/>
      </w:pBdr>
      <w:spacing w:after="300" w:line="240" w:lineRule="auto"/>
      <w:contextualSpacing/>
      <w:jc w:val="center"/>
    </w:pPr>
    <w:rPr>
      <w:rFonts w:eastAsiaTheme="majorEastAsia" w:cstheme="majorBidi"/>
      <w:caps/>
      <w:color w:val="0D0D0D" w:themeColor="text1" w:themeTint="F2"/>
      <w:spacing w:val="5"/>
      <w:kern w:val="28"/>
      <w:sz w:val="42"/>
      <w:szCs w:val="52"/>
    </w:rPr>
  </w:style>
  <w:style w:type="character" w:customStyle="1" w:styleId="TitleChar">
    <w:name w:val="Title Char"/>
    <w:basedOn w:val="DefaultParagraphFont"/>
    <w:link w:val="Title"/>
    <w:uiPriority w:val="10"/>
    <w:rsid w:val="00D61865"/>
    <w:rPr>
      <w:rFonts w:ascii="Arial" w:eastAsiaTheme="majorEastAsia" w:hAnsi="Arial" w:cstheme="majorBidi"/>
      <w:caps/>
      <w:color w:val="0D0D0D" w:themeColor="text1" w:themeTint="F2"/>
      <w:spacing w:val="5"/>
      <w:kern w:val="28"/>
      <w:sz w:val="42"/>
      <w:szCs w:val="52"/>
    </w:rPr>
  </w:style>
  <w:style w:type="character" w:customStyle="1" w:styleId="Heading1Char">
    <w:name w:val="Heading 1 Char"/>
    <w:basedOn w:val="DefaultParagraphFont"/>
    <w:link w:val="Heading1"/>
    <w:uiPriority w:val="9"/>
    <w:rsid w:val="006E31CB"/>
    <w:rPr>
      <w:rFonts w:ascii="Arial" w:eastAsiaTheme="majorEastAsia" w:hAnsi="Arial" w:cstheme="majorBidi"/>
      <w:b/>
      <w:bCs/>
      <w:color w:val="FFFFFF" w:themeColor="background1"/>
      <w:sz w:val="34"/>
      <w:szCs w:val="28"/>
      <w:shd w:val="clear" w:color="auto" w:fill="5E1022"/>
    </w:rPr>
  </w:style>
  <w:style w:type="table" w:styleId="TableGrid">
    <w:name w:val="Table Grid"/>
    <w:basedOn w:val="TableNormal"/>
    <w:uiPriority w:val="59"/>
    <w:rsid w:val="00DE017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sid w:val="00C41360"/>
    <w:rPr>
      <w:rFonts w:ascii="Georgia" w:eastAsiaTheme="majorEastAsia" w:hAnsi="Georgia" w:cstheme="majorBidi"/>
      <w:b/>
      <w:bCs/>
      <w:iCs/>
      <w:color w:val="333333"/>
      <w:sz w:val="26"/>
      <w:szCs w:val="20"/>
    </w:rPr>
  </w:style>
  <w:style w:type="character" w:customStyle="1" w:styleId="Heading5Char">
    <w:name w:val="Heading 5 Char"/>
    <w:basedOn w:val="DefaultParagraphFont"/>
    <w:link w:val="Heading5"/>
    <w:uiPriority w:val="9"/>
    <w:rsid w:val="00C41360"/>
    <w:rPr>
      <w:rFonts w:ascii="Georgia" w:eastAsiaTheme="majorEastAsia" w:hAnsi="Georgia" w:cstheme="majorBidi"/>
      <w:color w:val="333333"/>
      <w:sz w:val="24"/>
      <w:szCs w:val="20"/>
    </w:rPr>
  </w:style>
  <w:style w:type="character" w:customStyle="1" w:styleId="Heading6Char">
    <w:name w:val="Heading 6 Char"/>
    <w:basedOn w:val="DefaultParagraphFont"/>
    <w:link w:val="Heading6"/>
    <w:uiPriority w:val="9"/>
    <w:rsid w:val="00C41360"/>
    <w:rPr>
      <w:rFonts w:ascii="Georgia" w:eastAsiaTheme="majorEastAsia" w:hAnsi="Georgia" w:cstheme="majorBidi"/>
      <w:i/>
      <w:iCs/>
      <w:color w:val="333333"/>
      <w:sz w:val="24"/>
      <w:szCs w:val="20"/>
    </w:rPr>
  </w:style>
  <w:style w:type="paragraph" w:styleId="Header">
    <w:name w:val="header"/>
    <w:basedOn w:val="Normal"/>
    <w:link w:val="HeaderChar"/>
    <w:uiPriority w:val="99"/>
    <w:rsid w:val="00353D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0E93"/>
    <w:rPr>
      <w:rFonts w:ascii="Arial" w:hAnsi="Arial" w:cs="Arial"/>
      <w:color w:val="666666"/>
      <w:sz w:val="20"/>
      <w:szCs w:val="20"/>
    </w:rPr>
  </w:style>
  <w:style w:type="paragraph" w:styleId="Footer">
    <w:name w:val="footer"/>
    <w:basedOn w:val="Normal"/>
    <w:link w:val="FooterChar"/>
    <w:uiPriority w:val="99"/>
    <w:rsid w:val="00353D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0E93"/>
    <w:rPr>
      <w:rFonts w:ascii="Arial" w:hAnsi="Arial" w:cs="Arial"/>
      <w:color w:val="666666"/>
      <w:sz w:val="20"/>
      <w:szCs w:val="20"/>
    </w:rPr>
  </w:style>
  <w:style w:type="character" w:styleId="PlaceholderText">
    <w:name w:val="Placeholder Text"/>
    <w:basedOn w:val="DefaultParagraphFont"/>
    <w:uiPriority w:val="99"/>
    <w:rsid w:val="0020173F"/>
    <w:rPr>
      <w:color w:val="808080"/>
    </w:rPr>
  </w:style>
  <w:style w:type="paragraph" w:styleId="BalloonText">
    <w:name w:val="Balloon Text"/>
    <w:basedOn w:val="Normal"/>
    <w:link w:val="BalloonTextChar"/>
    <w:uiPriority w:val="99"/>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880E93"/>
    <w:rPr>
      <w:rFonts w:ascii="Tahoma" w:hAnsi="Tahoma" w:cs="Tahoma"/>
      <w:color w:val="666666"/>
      <w:sz w:val="16"/>
      <w:szCs w:val="16"/>
    </w:rPr>
  </w:style>
  <w:style w:type="paragraph" w:styleId="TOC1">
    <w:name w:val="toc 1"/>
    <w:basedOn w:val="Normal"/>
    <w:next w:val="Normal"/>
    <w:autoRedefine/>
    <w:uiPriority w:val="39"/>
    <w:rsid w:val="00D61865"/>
    <w:pPr>
      <w:tabs>
        <w:tab w:val="left" w:pos="432"/>
        <w:tab w:val="right" w:leader="dot" w:pos="9350"/>
      </w:tabs>
      <w:spacing w:after="100"/>
    </w:pPr>
    <w:rPr>
      <w:b/>
      <w:noProof/>
      <w:color w:val="262626" w:themeColor="text1" w:themeTint="D9"/>
      <w:sz w:val="26"/>
      <w:szCs w:val="26"/>
    </w:rPr>
  </w:style>
  <w:style w:type="paragraph" w:styleId="TOC2">
    <w:name w:val="toc 2"/>
    <w:basedOn w:val="Normal"/>
    <w:next w:val="Normal"/>
    <w:autoRedefine/>
    <w:uiPriority w:val="39"/>
    <w:rsid w:val="00D61865"/>
    <w:pPr>
      <w:tabs>
        <w:tab w:val="left" w:pos="720"/>
        <w:tab w:val="right" w:leader="dot" w:pos="9350"/>
      </w:tabs>
      <w:spacing w:after="100"/>
      <w:ind w:left="144"/>
    </w:pPr>
    <w:rPr>
      <w:b/>
      <w:noProof/>
      <w:color w:val="262626" w:themeColor="text1" w:themeTint="D9"/>
      <w:szCs w:val="22"/>
    </w:rPr>
  </w:style>
  <w:style w:type="paragraph" w:styleId="TOC3">
    <w:name w:val="toc 3"/>
    <w:basedOn w:val="Normal"/>
    <w:next w:val="Normal"/>
    <w:autoRedefine/>
    <w:uiPriority w:val="39"/>
    <w:rsid w:val="00D61865"/>
    <w:pPr>
      <w:tabs>
        <w:tab w:val="left" w:pos="720"/>
        <w:tab w:val="right" w:leader="dot" w:pos="9350"/>
      </w:tabs>
      <w:spacing w:after="100"/>
      <w:ind w:left="288"/>
    </w:pPr>
    <w:rPr>
      <w:b/>
      <w:noProof/>
      <w:color w:val="262626" w:themeColor="text1" w:themeTint="D9"/>
    </w:rPr>
  </w:style>
  <w:style w:type="paragraph" w:styleId="TOC4">
    <w:name w:val="toc 4"/>
    <w:basedOn w:val="Normal"/>
    <w:next w:val="Normal"/>
    <w:autoRedefine/>
    <w:uiPriority w:val="39"/>
    <w:rsid w:val="00D61865"/>
    <w:pPr>
      <w:tabs>
        <w:tab w:val="left" w:pos="1320"/>
        <w:tab w:val="right" w:leader="dot" w:pos="9350"/>
      </w:tabs>
      <w:spacing w:after="100"/>
      <w:ind w:left="432"/>
    </w:pPr>
    <w:rPr>
      <w:noProof/>
      <w:color w:val="262626" w:themeColor="text1" w:themeTint="D9"/>
    </w:rPr>
  </w:style>
  <w:style w:type="paragraph" w:styleId="TOC5">
    <w:name w:val="toc 5"/>
    <w:basedOn w:val="Normal"/>
    <w:next w:val="Normal"/>
    <w:autoRedefine/>
    <w:uiPriority w:val="39"/>
    <w:rsid w:val="00C41360"/>
    <w:pPr>
      <w:spacing w:after="100"/>
      <w:ind w:left="576"/>
    </w:pPr>
  </w:style>
  <w:style w:type="paragraph" w:styleId="TOC6">
    <w:name w:val="toc 6"/>
    <w:basedOn w:val="Normal"/>
    <w:next w:val="Normal"/>
    <w:autoRedefine/>
    <w:uiPriority w:val="39"/>
    <w:rsid w:val="00C41360"/>
    <w:pPr>
      <w:spacing w:after="100"/>
      <w:ind w:left="720"/>
    </w:pPr>
  </w:style>
  <w:style w:type="table" w:customStyle="1" w:styleId="TaskInfo">
    <w:name w:val="TaskInfo"/>
    <w:basedOn w:val="TableNormal"/>
    <w:uiPriority w:val="99"/>
    <w:qFormat/>
    <w:rsid w:val="00451F40"/>
    <w:pPr>
      <w:spacing w:after="0" w:line="240" w:lineRule="auto"/>
    </w:pPr>
    <w:rPr>
      <w:i/>
    </w:r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blBorders>
    </w:tblPr>
    <w:tcPr>
      <w:shd w:val="clear" w:color="auto" w:fill="F2F2F2" w:themeFill="background1" w:themeFillShade="F2"/>
    </w:tcPr>
  </w:style>
  <w:style w:type="paragraph" w:customStyle="1" w:styleId="Para1">
    <w:name w:val="Para 1"/>
    <w:basedOn w:val="Normal"/>
    <w:link w:val="Para1Char"/>
    <w:qFormat/>
    <w:rsid w:val="006E31CB"/>
    <w:pPr>
      <w:ind w:left="540"/>
    </w:pPr>
  </w:style>
  <w:style w:type="character" w:customStyle="1" w:styleId="Para1Char">
    <w:name w:val="Para 1 Char"/>
    <w:basedOn w:val="DefaultParagraphFont"/>
    <w:link w:val="Para1"/>
    <w:rsid w:val="006E31CB"/>
    <w:rPr>
      <w:rFonts w:ascii="Arial" w:hAnsi="Arial" w:cs="Arial"/>
      <w:color w:val="666666"/>
      <w:sz w:val="20"/>
      <w:szCs w:val="20"/>
    </w:rPr>
  </w:style>
  <w:style w:type="character" w:customStyle="1" w:styleId="Heading7Char">
    <w:name w:val="Heading 7 Char"/>
    <w:basedOn w:val="DefaultParagraphFont"/>
    <w:link w:val="Heading7"/>
    <w:uiPriority w:val="9"/>
    <w:rsid w:val="00C41360"/>
    <w:rPr>
      <w:rFonts w:asciiTheme="majorHAnsi" w:eastAsiaTheme="majorEastAsia" w:hAnsiTheme="majorHAnsi" w:cstheme="majorBidi"/>
      <w:i/>
      <w:iCs/>
      <w:color w:val="404040" w:themeColor="text1" w:themeTint="BF"/>
      <w:sz w:val="20"/>
      <w:szCs w:val="20"/>
    </w:rPr>
  </w:style>
  <w:style w:type="character" w:customStyle="1" w:styleId="Heading8Char">
    <w:name w:val="Heading 8 Char"/>
    <w:basedOn w:val="DefaultParagraphFont"/>
    <w:link w:val="Heading8"/>
    <w:uiPriority w:val="9"/>
    <w:rsid w:val="00C4136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C41360"/>
    <w:rPr>
      <w:rFonts w:asciiTheme="majorHAnsi" w:eastAsiaTheme="majorEastAsia" w:hAnsiTheme="majorHAnsi" w:cstheme="majorBidi"/>
      <w:i/>
      <w:iCs/>
      <w:color w:val="404040" w:themeColor="text1" w:themeTint="BF"/>
      <w:sz w:val="20"/>
      <w:szCs w:val="20"/>
    </w:rPr>
  </w:style>
  <w:style w:type="character" w:styleId="Hyperlink">
    <w:name w:val="Hyperlink"/>
    <w:basedOn w:val="DefaultParagraphFont"/>
    <w:uiPriority w:val="99"/>
    <w:rsid w:val="00014EC9"/>
    <w:rPr>
      <w:color w:val="0000FF"/>
      <w:u w:val="single"/>
    </w:rPr>
  </w:style>
  <w:style w:type="character" w:styleId="SubtleReference">
    <w:name w:val="Subtle Reference"/>
    <w:basedOn w:val="DefaultParagraphFont"/>
    <w:uiPriority w:val="31"/>
    <w:qFormat/>
    <w:rPr>
      <w:smallCaps/>
      <w:color w:val="C0504D" w:themeColor="accent2"/>
      <w:u w:val="single"/>
    </w:rPr>
  </w:style>
  <w:style w:type="paragraph" w:styleId="HTMLPreformatted">
    <w:name w:val="HTML Preformatted"/>
    <w:basedOn w:val="Normal"/>
    <w:link w:val="HTMLPreformattedChar"/>
    <w:uiPriority w:val="99"/>
    <w:semiHidden/>
    <w:unhideWhenUsed/>
    <w:rsid w:val="00667D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lang w:eastAsia="en-GB"/>
    </w:rPr>
  </w:style>
  <w:style w:type="character" w:customStyle="1" w:styleId="HTMLPreformattedChar">
    <w:name w:val="HTML Preformatted Char"/>
    <w:basedOn w:val="DefaultParagraphFont"/>
    <w:link w:val="HTMLPreformatted"/>
    <w:uiPriority w:val="99"/>
    <w:semiHidden/>
    <w:rsid w:val="00667DAE"/>
    <w:rPr>
      <w:rFonts w:ascii="Courier New" w:eastAsia="Times New Roman" w:hAnsi="Courier New" w:cs="Courier New"/>
      <w:sz w:val="20"/>
      <w:szCs w:val="20"/>
      <w:lang w:val="en-GB" w:eastAsia="en-GB"/>
    </w:rPr>
  </w:style>
  <w:style w:type="paragraph" w:styleId="Caption">
    <w:name w:val="caption"/>
    <w:basedOn w:val="Normal"/>
    <w:next w:val="Normal"/>
    <w:uiPriority w:val="35"/>
    <w:unhideWhenUsed/>
    <w:qFormat/>
    <w:rsid w:val="007A5FFD"/>
    <w:pPr>
      <w:spacing w:line="240" w:lineRule="auto"/>
    </w:pPr>
    <w:rPr>
      <w:i/>
      <w:iCs/>
      <w:color w:val="1F497D" w:themeColor="text2"/>
      <w:sz w:val="18"/>
      <w:szCs w:val="18"/>
    </w:rPr>
  </w:style>
  <w:style w:type="paragraph" w:styleId="Quote">
    <w:name w:val="Quote"/>
    <w:basedOn w:val="Normal"/>
    <w:next w:val="Normal"/>
    <w:link w:val="QuoteChar"/>
    <w:uiPriority w:val="29"/>
    <w:qFormat/>
    <w:rsid w:val="00C238A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238A7"/>
    <w:rPr>
      <w:rFonts w:ascii="Arial" w:hAnsi="Arial" w:cs="Arial"/>
      <w:i/>
      <w:iCs/>
      <w:color w:val="404040" w:themeColor="text1" w:themeTint="BF"/>
      <w:szCs w:val="20"/>
    </w:rPr>
  </w:style>
  <w:style w:type="character" w:styleId="Strong">
    <w:name w:val="Strong"/>
    <w:basedOn w:val="DefaultParagraphFont"/>
    <w:uiPriority w:val="22"/>
    <w:qFormat/>
    <w:rsid w:val="001D74CE"/>
    <w:rPr>
      <w:b/>
      <w:bCs/>
    </w:rPr>
  </w:style>
  <w:style w:type="character" w:customStyle="1" w:styleId="doc">
    <w:name w:val="doc"/>
    <w:basedOn w:val="DefaultParagraphFont"/>
    <w:rsid w:val="001D74CE"/>
  </w:style>
  <w:style w:type="character" w:styleId="HTMLCode">
    <w:name w:val="HTML Code"/>
    <w:basedOn w:val="DefaultParagraphFont"/>
    <w:uiPriority w:val="99"/>
    <w:semiHidden/>
    <w:unhideWhenUsed/>
    <w:rsid w:val="00871CC8"/>
    <w:rPr>
      <w:rFonts w:ascii="Courier New" w:eastAsia="Times New Roman" w:hAnsi="Courier New" w:cs="Courier New"/>
      <w:sz w:val="20"/>
      <w:szCs w:val="20"/>
    </w:rPr>
  </w:style>
  <w:style w:type="character" w:customStyle="1" w:styleId="token">
    <w:name w:val="token"/>
    <w:basedOn w:val="DefaultParagraphFont"/>
    <w:rsid w:val="00871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62016">
      <w:bodyDiv w:val="1"/>
      <w:marLeft w:val="0"/>
      <w:marRight w:val="0"/>
      <w:marTop w:val="0"/>
      <w:marBottom w:val="0"/>
      <w:divBdr>
        <w:top w:val="none" w:sz="0" w:space="0" w:color="auto"/>
        <w:left w:val="none" w:sz="0" w:space="0" w:color="auto"/>
        <w:bottom w:val="none" w:sz="0" w:space="0" w:color="auto"/>
        <w:right w:val="none" w:sz="0" w:space="0" w:color="auto"/>
      </w:divBdr>
    </w:div>
    <w:div w:id="205795078">
      <w:bodyDiv w:val="1"/>
      <w:marLeft w:val="0"/>
      <w:marRight w:val="0"/>
      <w:marTop w:val="0"/>
      <w:marBottom w:val="0"/>
      <w:divBdr>
        <w:top w:val="none" w:sz="0" w:space="0" w:color="auto"/>
        <w:left w:val="none" w:sz="0" w:space="0" w:color="auto"/>
        <w:bottom w:val="none" w:sz="0" w:space="0" w:color="auto"/>
        <w:right w:val="none" w:sz="0" w:space="0" w:color="auto"/>
      </w:divBdr>
    </w:div>
    <w:div w:id="442307476">
      <w:bodyDiv w:val="1"/>
      <w:marLeft w:val="0"/>
      <w:marRight w:val="0"/>
      <w:marTop w:val="0"/>
      <w:marBottom w:val="0"/>
      <w:divBdr>
        <w:top w:val="none" w:sz="0" w:space="0" w:color="auto"/>
        <w:left w:val="none" w:sz="0" w:space="0" w:color="auto"/>
        <w:bottom w:val="none" w:sz="0" w:space="0" w:color="auto"/>
        <w:right w:val="none" w:sz="0" w:space="0" w:color="auto"/>
      </w:divBdr>
    </w:div>
    <w:div w:id="1135871044">
      <w:bodyDiv w:val="1"/>
      <w:marLeft w:val="0"/>
      <w:marRight w:val="0"/>
      <w:marTop w:val="0"/>
      <w:marBottom w:val="0"/>
      <w:divBdr>
        <w:top w:val="none" w:sz="0" w:space="0" w:color="auto"/>
        <w:left w:val="none" w:sz="0" w:space="0" w:color="auto"/>
        <w:bottom w:val="none" w:sz="0" w:space="0" w:color="auto"/>
        <w:right w:val="none" w:sz="0" w:space="0" w:color="auto"/>
      </w:divBdr>
    </w:div>
    <w:div w:id="1148402367">
      <w:bodyDiv w:val="1"/>
      <w:marLeft w:val="0"/>
      <w:marRight w:val="0"/>
      <w:marTop w:val="0"/>
      <w:marBottom w:val="0"/>
      <w:divBdr>
        <w:top w:val="none" w:sz="0" w:space="0" w:color="auto"/>
        <w:left w:val="none" w:sz="0" w:space="0" w:color="auto"/>
        <w:bottom w:val="none" w:sz="0" w:space="0" w:color="auto"/>
        <w:right w:val="none" w:sz="0" w:space="0" w:color="auto"/>
      </w:divBdr>
    </w:div>
    <w:div w:id="1179199424">
      <w:bodyDiv w:val="1"/>
      <w:marLeft w:val="0"/>
      <w:marRight w:val="0"/>
      <w:marTop w:val="0"/>
      <w:marBottom w:val="0"/>
      <w:divBdr>
        <w:top w:val="none" w:sz="0" w:space="0" w:color="auto"/>
        <w:left w:val="none" w:sz="0" w:space="0" w:color="auto"/>
        <w:bottom w:val="none" w:sz="0" w:space="0" w:color="auto"/>
        <w:right w:val="none" w:sz="0" w:space="0" w:color="auto"/>
      </w:divBdr>
    </w:div>
    <w:div w:id="1527059191">
      <w:bodyDiv w:val="1"/>
      <w:marLeft w:val="0"/>
      <w:marRight w:val="0"/>
      <w:marTop w:val="0"/>
      <w:marBottom w:val="0"/>
      <w:divBdr>
        <w:top w:val="none" w:sz="0" w:space="0" w:color="auto"/>
        <w:left w:val="none" w:sz="0" w:space="0" w:color="auto"/>
        <w:bottom w:val="none" w:sz="0" w:space="0" w:color="auto"/>
        <w:right w:val="none" w:sz="0" w:space="0" w:color="auto"/>
      </w:divBdr>
    </w:div>
    <w:div w:id="1762028465">
      <w:bodyDiv w:val="1"/>
      <w:marLeft w:val="0"/>
      <w:marRight w:val="0"/>
      <w:marTop w:val="0"/>
      <w:marBottom w:val="0"/>
      <w:divBdr>
        <w:top w:val="none" w:sz="0" w:space="0" w:color="auto"/>
        <w:left w:val="none" w:sz="0" w:space="0" w:color="auto"/>
        <w:bottom w:val="none" w:sz="0" w:space="0" w:color="auto"/>
        <w:right w:val="none" w:sz="0" w:space="0" w:color="auto"/>
      </w:divBdr>
    </w:div>
    <w:div w:id="2135706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B6FFA30-ED68-4EC3-AE43-55A613D2E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22</Pages>
  <Words>4933</Words>
  <Characters>28122</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Advanced Web, Part 2</vt:lpstr>
    </vt:vector>
  </TitlesOfParts>
  <Manager/>
  <Company/>
  <LinksUpToDate>false</LinksUpToDate>
  <CharactersWithSpaces>32990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Part 2</dc:title>
  <dc:subject/>
  <dc:creator>Sam Phoenix</dc:creator>
  <cp:keywords/>
  <dc:description/>
  <cp:lastModifiedBy>Sam Phoenix</cp:lastModifiedBy>
  <cp:revision>20</cp:revision>
  <dcterms:created xsi:type="dcterms:W3CDTF">2018-03-26T12:56:00Z</dcterms:created>
  <dcterms:modified xsi:type="dcterms:W3CDTF">2018-03-30T21:16:00Z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3EXPORT">
    <vt:lpwstr>Exported from MindView3</vt:lpwstr>
  </property>
  <property fmtid="{D5CDD505-2E9C-101B-9397-08002B2CF9AE}" pid="3" name="Mendeley Document_1">
    <vt:lpwstr>True</vt:lpwstr>
  </property>
  <property fmtid="{D5CDD505-2E9C-101B-9397-08002B2CF9AE}" pid="4" name="Mendeley Unique User Id_1">
    <vt:lpwstr>62f40e0f-8133-329b-a249-94d9cb270c86</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16th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7th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