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669D7" w14:textId="77777777" w:rsidR="007D1CC2" w:rsidRDefault="007D1CC2" w:rsidP="00B926B7">
      <w:pPr>
        <w:jc w:val="center"/>
        <w:rPr>
          <w:rFonts w:ascii="Arial" w:hAnsi="Arial" w:cs="Arial"/>
          <w:sz w:val="32"/>
        </w:rPr>
      </w:pPr>
    </w:p>
    <w:p w14:paraId="6D5B5449" w14:textId="77777777" w:rsidR="007D1CC2" w:rsidRDefault="007D1CC2" w:rsidP="00B926B7">
      <w:pPr>
        <w:jc w:val="center"/>
        <w:rPr>
          <w:rFonts w:ascii="Arial" w:hAnsi="Arial" w:cs="Arial"/>
          <w:sz w:val="32"/>
        </w:rPr>
      </w:pPr>
    </w:p>
    <w:p w14:paraId="76282F78" w14:textId="77777777" w:rsidR="007D1CC2" w:rsidRDefault="007D1CC2" w:rsidP="00B926B7">
      <w:pPr>
        <w:jc w:val="center"/>
        <w:rPr>
          <w:rFonts w:ascii="Arial" w:hAnsi="Arial" w:cs="Arial"/>
          <w:sz w:val="32"/>
        </w:rPr>
      </w:pPr>
    </w:p>
    <w:p w14:paraId="525A04C3" w14:textId="63BD746C" w:rsidR="00B926B7" w:rsidRPr="00B926B7" w:rsidRDefault="0091473C" w:rsidP="00B926B7">
      <w:pPr>
        <w:jc w:val="center"/>
        <w:rPr>
          <w:rFonts w:ascii="Arial" w:hAnsi="Arial" w:cs="Arial"/>
          <w:sz w:val="32"/>
        </w:rPr>
      </w:pPr>
      <w:r w:rsidRPr="00B926B7">
        <w:rPr>
          <w:rFonts w:ascii="Arial" w:hAnsi="Arial" w:cs="Arial"/>
          <w:sz w:val="32"/>
        </w:rPr>
        <w:t>Coping with change:</w:t>
      </w:r>
    </w:p>
    <w:p w14:paraId="62759DD4" w14:textId="77777777" w:rsidR="00F35513" w:rsidRPr="00B926B7" w:rsidRDefault="00B926B7" w:rsidP="00B926B7">
      <w:pPr>
        <w:jc w:val="center"/>
        <w:rPr>
          <w:rFonts w:ascii="Arial" w:hAnsi="Arial" w:cs="Arial"/>
          <w:sz w:val="32"/>
        </w:rPr>
      </w:pPr>
      <w:bookmarkStart w:id="0" w:name="_Hlk4270986"/>
      <w:r w:rsidRPr="00B926B7">
        <w:rPr>
          <w:rFonts w:ascii="Arial" w:hAnsi="Arial" w:cs="Arial"/>
          <w:sz w:val="32"/>
        </w:rPr>
        <w:t>E</w:t>
      </w:r>
      <w:r w:rsidR="0091473C" w:rsidRPr="00B926B7">
        <w:rPr>
          <w:rFonts w:ascii="Arial" w:hAnsi="Arial" w:cs="Arial"/>
          <w:sz w:val="32"/>
        </w:rPr>
        <w:t xml:space="preserve">xploring the </w:t>
      </w:r>
      <w:r w:rsidRPr="00B926B7">
        <w:rPr>
          <w:rFonts w:ascii="Arial" w:hAnsi="Arial" w:cs="Arial"/>
          <w:sz w:val="32"/>
        </w:rPr>
        <w:t>L</w:t>
      </w:r>
      <w:r w:rsidR="0091473C" w:rsidRPr="00B926B7">
        <w:rPr>
          <w:rFonts w:ascii="Arial" w:hAnsi="Arial" w:cs="Arial"/>
          <w:sz w:val="32"/>
        </w:rPr>
        <w:t xml:space="preserve">ived </w:t>
      </w:r>
      <w:r w:rsidRPr="00B926B7">
        <w:rPr>
          <w:rFonts w:ascii="Arial" w:hAnsi="Arial" w:cs="Arial"/>
          <w:sz w:val="32"/>
        </w:rPr>
        <w:t>E</w:t>
      </w:r>
      <w:r w:rsidR="0091473C" w:rsidRPr="00B926B7">
        <w:rPr>
          <w:rFonts w:ascii="Arial" w:hAnsi="Arial" w:cs="Arial"/>
          <w:sz w:val="32"/>
        </w:rPr>
        <w:t xml:space="preserve">xperience of </w:t>
      </w:r>
      <w:r w:rsidRPr="00B926B7">
        <w:rPr>
          <w:rFonts w:ascii="Arial" w:hAnsi="Arial" w:cs="Arial"/>
          <w:sz w:val="32"/>
        </w:rPr>
        <w:t>M</w:t>
      </w:r>
      <w:r w:rsidR="0091473C" w:rsidRPr="00B926B7">
        <w:rPr>
          <w:rFonts w:ascii="Arial" w:hAnsi="Arial" w:cs="Arial"/>
          <w:sz w:val="32"/>
        </w:rPr>
        <w:t xml:space="preserve">oving to a </w:t>
      </w:r>
      <w:r w:rsidRPr="00B926B7">
        <w:rPr>
          <w:rFonts w:ascii="Arial" w:hAnsi="Arial" w:cs="Arial"/>
          <w:sz w:val="32"/>
        </w:rPr>
        <w:t>N</w:t>
      </w:r>
      <w:r w:rsidR="0091473C" w:rsidRPr="00B926B7">
        <w:rPr>
          <w:rFonts w:ascii="Arial" w:hAnsi="Arial" w:cs="Arial"/>
          <w:sz w:val="32"/>
        </w:rPr>
        <w:t xml:space="preserve">ew University </w:t>
      </w:r>
      <w:r w:rsidRPr="00B926B7">
        <w:rPr>
          <w:rFonts w:ascii="Arial" w:hAnsi="Arial" w:cs="Arial"/>
          <w:sz w:val="32"/>
        </w:rPr>
        <w:t>C</w:t>
      </w:r>
      <w:r w:rsidR="0091473C" w:rsidRPr="00B926B7">
        <w:rPr>
          <w:rFonts w:ascii="Arial" w:hAnsi="Arial" w:cs="Arial"/>
          <w:sz w:val="32"/>
        </w:rPr>
        <w:t>ampus</w:t>
      </w:r>
    </w:p>
    <w:p w14:paraId="5534CAEC" w14:textId="77777777" w:rsidR="00B926B7" w:rsidRDefault="00B926B7" w:rsidP="00B926B7">
      <w:pPr>
        <w:jc w:val="center"/>
        <w:rPr>
          <w:rFonts w:ascii="Arial" w:hAnsi="Arial" w:cs="Arial"/>
          <w:sz w:val="32"/>
        </w:rPr>
      </w:pPr>
      <w:r w:rsidRPr="00B926B7">
        <w:rPr>
          <w:rFonts w:ascii="Arial" w:hAnsi="Arial" w:cs="Arial"/>
          <w:sz w:val="32"/>
        </w:rPr>
        <w:t>University of Wales Trinity Saint David</w:t>
      </w:r>
    </w:p>
    <w:bookmarkEnd w:id="0"/>
    <w:p w14:paraId="655991B4" w14:textId="77777777" w:rsidR="00B926B7" w:rsidRDefault="00B926B7" w:rsidP="00B926B7">
      <w:pPr>
        <w:jc w:val="center"/>
        <w:rPr>
          <w:rFonts w:ascii="Arial" w:hAnsi="Arial" w:cs="Arial"/>
          <w:sz w:val="32"/>
        </w:rPr>
      </w:pPr>
    </w:p>
    <w:p w14:paraId="38379BA7" w14:textId="77777777" w:rsidR="00B926B7" w:rsidRDefault="00B926B7" w:rsidP="00B926B7">
      <w:pPr>
        <w:jc w:val="center"/>
        <w:rPr>
          <w:rFonts w:ascii="Arial" w:hAnsi="Arial" w:cs="Arial"/>
          <w:sz w:val="32"/>
        </w:rPr>
      </w:pPr>
    </w:p>
    <w:p w14:paraId="485B39C6" w14:textId="77777777" w:rsidR="00B926B7" w:rsidRDefault="00B926B7" w:rsidP="00B926B7">
      <w:pPr>
        <w:jc w:val="center"/>
        <w:rPr>
          <w:rFonts w:ascii="Arial" w:hAnsi="Arial" w:cs="Arial"/>
          <w:sz w:val="32"/>
        </w:rPr>
      </w:pPr>
    </w:p>
    <w:p w14:paraId="6EC42E2E" w14:textId="77777777" w:rsidR="00B926B7" w:rsidRDefault="00B926B7" w:rsidP="00B926B7">
      <w:pPr>
        <w:jc w:val="center"/>
        <w:rPr>
          <w:rFonts w:ascii="Arial" w:hAnsi="Arial" w:cs="Arial"/>
          <w:sz w:val="32"/>
        </w:rPr>
      </w:pPr>
    </w:p>
    <w:p w14:paraId="772C7EF6" w14:textId="77777777" w:rsidR="00B926B7" w:rsidRDefault="00B926B7" w:rsidP="00B926B7">
      <w:pPr>
        <w:jc w:val="center"/>
        <w:rPr>
          <w:rFonts w:ascii="Arial" w:hAnsi="Arial" w:cs="Arial"/>
          <w:sz w:val="32"/>
        </w:rPr>
      </w:pPr>
    </w:p>
    <w:p w14:paraId="010FA512" w14:textId="77777777" w:rsidR="00B926B7" w:rsidRDefault="00B926B7" w:rsidP="00B926B7">
      <w:pPr>
        <w:jc w:val="center"/>
        <w:rPr>
          <w:rFonts w:ascii="Arial" w:hAnsi="Arial" w:cs="Arial"/>
          <w:sz w:val="32"/>
        </w:rPr>
      </w:pPr>
    </w:p>
    <w:p w14:paraId="503C6733" w14:textId="77777777" w:rsidR="00B926B7" w:rsidRDefault="00B926B7" w:rsidP="00B926B7">
      <w:pPr>
        <w:jc w:val="center"/>
        <w:rPr>
          <w:rFonts w:ascii="Arial" w:hAnsi="Arial" w:cs="Arial"/>
          <w:sz w:val="32"/>
        </w:rPr>
      </w:pPr>
    </w:p>
    <w:p w14:paraId="384FEA31" w14:textId="77777777" w:rsidR="00B926B7" w:rsidRDefault="00B926B7" w:rsidP="00B926B7">
      <w:pPr>
        <w:jc w:val="center"/>
        <w:rPr>
          <w:rFonts w:ascii="Arial" w:hAnsi="Arial" w:cs="Arial"/>
          <w:sz w:val="32"/>
        </w:rPr>
      </w:pPr>
    </w:p>
    <w:p w14:paraId="6CD836DC" w14:textId="77777777" w:rsidR="00B926B7" w:rsidRDefault="00B926B7" w:rsidP="00B926B7">
      <w:pPr>
        <w:jc w:val="center"/>
        <w:rPr>
          <w:rFonts w:ascii="Arial" w:hAnsi="Arial" w:cs="Arial"/>
          <w:sz w:val="32"/>
        </w:rPr>
      </w:pPr>
    </w:p>
    <w:p w14:paraId="3DBD86B0" w14:textId="77777777" w:rsidR="00B926B7" w:rsidRDefault="00B926B7" w:rsidP="00B926B7">
      <w:pPr>
        <w:jc w:val="center"/>
        <w:rPr>
          <w:rFonts w:ascii="Arial" w:hAnsi="Arial" w:cs="Arial"/>
          <w:sz w:val="32"/>
        </w:rPr>
      </w:pPr>
    </w:p>
    <w:p w14:paraId="2AE4F604" w14:textId="77777777" w:rsidR="00B926B7" w:rsidRDefault="00B926B7" w:rsidP="00B926B7">
      <w:pPr>
        <w:jc w:val="center"/>
        <w:rPr>
          <w:rFonts w:ascii="Arial" w:hAnsi="Arial" w:cs="Arial"/>
          <w:sz w:val="32"/>
        </w:rPr>
      </w:pPr>
    </w:p>
    <w:p w14:paraId="2CBEB665" w14:textId="77777777" w:rsidR="00B926B7" w:rsidRDefault="00B926B7" w:rsidP="00B926B7">
      <w:pPr>
        <w:jc w:val="center"/>
        <w:rPr>
          <w:rFonts w:ascii="Arial" w:hAnsi="Arial" w:cs="Arial"/>
          <w:sz w:val="32"/>
        </w:rPr>
      </w:pPr>
    </w:p>
    <w:p w14:paraId="2B680A59" w14:textId="77777777" w:rsidR="00B926B7" w:rsidRDefault="00B926B7" w:rsidP="00B926B7">
      <w:pPr>
        <w:jc w:val="center"/>
        <w:rPr>
          <w:rFonts w:ascii="Arial" w:hAnsi="Arial" w:cs="Arial"/>
          <w:sz w:val="32"/>
        </w:rPr>
      </w:pPr>
    </w:p>
    <w:p w14:paraId="5161C103" w14:textId="77777777" w:rsidR="00B926B7" w:rsidRDefault="00B926B7" w:rsidP="00B926B7">
      <w:pPr>
        <w:jc w:val="center"/>
        <w:rPr>
          <w:rFonts w:ascii="Arial" w:hAnsi="Arial" w:cs="Arial"/>
          <w:sz w:val="32"/>
        </w:rPr>
      </w:pPr>
    </w:p>
    <w:p w14:paraId="2E367146" w14:textId="77777777" w:rsidR="00B926B7" w:rsidRDefault="00B926B7" w:rsidP="00B926B7">
      <w:pPr>
        <w:jc w:val="center"/>
        <w:rPr>
          <w:rFonts w:ascii="Arial" w:hAnsi="Arial" w:cs="Arial"/>
          <w:sz w:val="32"/>
        </w:rPr>
      </w:pPr>
    </w:p>
    <w:p w14:paraId="79A45475" w14:textId="77777777" w:rsidR="00B926B7" w:rsidRDefault="00B926B7" w:rsidP="00B926B7">
      <w:pPr>
        <w:jc w:val="center"/>
        <w:rPr>
          <w:rFonts w:ascii="Arial" w:hAnsi="Arial" w:cs="Arial"/>
          <w:sz w:val="32"/>
        </w:rPr>
      </w:pPr>
    </w:p>
    <w:p w14:paraId="3048F807" w14:textId="77777777" w:rsidR="00B926B7" w:rsidRDefault="00B926B7" w:rsidP="00B926B7">
      <w:pPr>
        <w:jc w:val="center"/>
        <w:rPr>
          <w:rFonts w:ascii="Arial" w:hAnsi="Arial" w:cs="Arial"/>
          <w:sz w:val="32"/>
        </w:rPr>
      </w:pPr>
    </w:p>
    <w:p w14:paraId="7A5FF131" w14:textId="77777777" w:rsidR="00B926B7" w:rsidRDefault="00B926B7" w:rsidP="00B926B7">
      <w:pPr>
        <w:jc w:val="center"/>
        <w:rPr>
          <w:rFonts w:ascii="Arial" w:hAnsi="Arial" w:cs="Arial"/>
          <w:sz w:val="32"/>
        </w:rPr>
      </w:pPr>
    </w:p>
    <w:p w14:paraId="4DB4DE09" w14:textId="77777777" w:rsidR="00B926B7" w:rsidRDefault="00B926B7" w:rsidP="00B926B7">
      <w:pPr>
        <w:jc w:val="center"/>
        <w:rPr>
          <w:rFonts w:ascii="Arial" w:hAnsi="Arial" w:cs="Arial"/>
          <w:sz w:val="32"/>
        </w:rPr>
      </w:pPr>
    </w:p>
    <w:p w14:paraId="2EB6D537" w14:textId="77777777" w:rsidR="00B926B7" w:rsidRDefault="00B926B7" w:rsidP="00B926B7">
      <w:pPr>
        <w:jc w:val="center"/>
        <w:rPr>
          <w:rFonts w:ascii="Arial" w:hAnsi="Arial" w:cs="Arial"/>
          <w:sz w:val="32"/>
        </w:rPr>
      </w:pPr>
    </w:p>
    <w:p w14:paraId="371E5F92" w14:textId="77777777" w:rsidR="00B926B7" w:rsidRDefault="00B926B7" w:rsidP="00B926B7">
      <w:pPr>
        <w:rPr>
          <w:rFonts w:ascii="Arial" w:hAnsi="Arial" w:cs="Arial"/>
          <w:sz w:val="32"/>
        </w:rPr>
      </w:pPr>
    </w:p>
    <w:p w14:paraId="23452D8C" w14:textId="77777777" w:rsidR="00B926B7" w:rsidRPr="009F1B15" w:rsidRDefault="00B926B7" w:rsidP="009F1B15">
      <w:pPr>
        <w:spacing w:after="0" w:line="480" w:lineRule="auto"/>
        <w:rPr>
          <w:rFonts w:ascii="Arial" w:hAnsi="Arial" w:cs="Arial"/>
          <w:u w:val="single"/>
        </w:rPr>
      </w:pPr>
      <w:r w:rsidRPr="009F1B15">
        <w:rPr>
          <w:rFonts w:ascii="Arial" w:hAnsi="Arial" w:cs="Arial"/>
          <w:u w:val="single"/>
        </w:rPr>
        <w:t>Abstract</w:t>
      </w:r>
    </w:p>
    <w:p w14:paraId="2FF10E9B" w14:textId="3D699D0D" w:rsidR="00B926B7" w:rsidRPr="009F1B15" w:rsidRDefault="002E0026" w:rsidP="009F1B15">
      <w:pPr>
        <w:spacing w:after="0" w:line="480" w:lineRule="auto"/>
        <w:ind w:firstLine="720"/>
        <w:rPr>
          <w:rFonts w:ascii="Arial" w:hAnsi="Arial" w:cs="Arial"/>
        </w:rPr>
      </w:pPr>
      <w:r w:rsidRPr="009F1B15">
        <w:rPr>
          <w:rFonts w:ascii="Arial" w:hAnsi="Arial" w:cs="Arial"/>
        </w:rPr>
        <w:t xml:space="preserve">A study was conducted to explore how individuals coped with the change of moving to a new campus. This was done by conducting an interview with undergraduate students, who had recently moved campus. </w:t>
      </w:r>
      <w:r w:rsidR="00130824" w:rsidRPr="009F1B15">
        <w:rPr>
          <w:rFonts w:ascii="Arial" w:hAnsi="Arial" w:cs="Arial"/>
          <w:color w:val="000000" w:themeColor="text1"/>
          <w:shd w:val="clear" w:color="auto" w:fill="FFFFFF"/>
        </w:rPr>
        <w:t xml:space="preserve">The original hypothesis was </w:t>
      </w:r>
      <w:r w:rsidR="00130824" w:rsidRPr="009F1B15">
        <w:rPr>
          <w:rFonts w:ascii="Arial" w:hAnsi="Arial" w:cs="Arial"/>
          <w:color w:val="000000" w:themeColor="text1"/>
          <w:shd w:val="clear" w:color="auto" w:fill="FFFFFF"/>
        </w:rPr>
        <w:t>that after a certain amount of time, individuals will learn to cope with certain things, which will be the hypothesis to this report.</w:t>
      </w:r>
      <w:r w:rsidR="00130824" w:rsidRPr="009F1B15">
        <w:rPr>
          <w:rFonts w:ascii="Arial" w:hAnsi="Arial" w:cs="Arial"/>
          <w:color w:val="000000" w:themeColor="text1"/>
          <w:shd w:val="clear" w:color="auto" w:fill="FFFFFF"/>
        </w:rPr>
        <w:t xml:space="preserve"> </w:t>
      </w:r>
      <w:r w:rsidRPr="009F1B15">
        <w:rPr>
          <w:rFonts w:ascii="Arial" w:hAnsi="Arial" w:cs="Arial"/>
        </w:rPr>
        <w:t>These interviews were recorded and later analysed using IPA. The themes found from the analyse included uncertainty, nervousness</w:t>
      </w:r>
      <w:r w:rsidR="00821664" w:rsidRPr="009F1B15">
        <w:rPr>
          <w:rFonts w:ascii="Arial" w:hAnsi="Arial" w:cs="Arial"/>
        </w:rPr>
        <w:t xml:space="preserve"> and coping.</w:t>
      </w:r>
    </w:p>
    <w:p w14:paraId="17BAC66E" w14:textId="735B211B" w:rsidR="00A94585" w:rsidRPr="009F1B15" w:rsidRDefault="00A94585" w:rsidP="009F1B15">
      <w:pPr>
        <w:spacing w:after="0" w:line="480" w:lineRule="auto"/>
        <w:ind w:firstLine="720"/>
        <w:rPr>
          <w:rFonts w:ascii="Arial" w:hAnsi="Arial" w:cs="Arial"/>
        </w:rPr>
      </w:pPr>
    </w:p>
    <w:p w14:paraId="0A11FD07" w14:textId="6F249E87" w:rsidR="00A94585" w:rsidRPr="009F1B15" w:rsidRDefault="00A94585" w:rsidP="009F1B15">
      <w:pPr>
        <w:spacing w:after="0" w:line="480" w:lineRule="auto"/>
        <w:ind w:firstLine="720"/>
        <w:rPr>
          <w:rFonts w:ascii="Arial" w:hAnsi="Arial" w:cs="Arial"/>
        </w:rPr>
      </w:pPr>
    </w:p>
    <w:p w14:paraId="6AE28897" w14:textId="0F9F0A43" w:rsidR="00A94585" w:rsidRPr="009F1B15" w:rsidRDefault="00A94585" w:rsidP="009F1B15">
      <w:pPr>
        <w:spacing w:after="0" w:line="480" w:lineRule="auto"/>
        <w:ind w:firstLine="720"/>
        <w:rPr>
          <w:rFonts w:ascii="Arial" w:hAnsi="Arial" w:cs="Arial"/>
        </w:rPr>
      </w:pPr>
    </w:p>
    <w:p w14:paraId="63595420" w14:textId="74FD3AC5" w:rsidR="00A94585" w:rsidRPr="009F1B15" w:rsidRDefault="00A94585" w:rsidP="009F1B15">
      <w:pPr>
        <w:spacing w:after="0" w:line="480" w:lineRule="auto"/>
        <w:ind w:firstLine="720"/>
        <w:rPr>
          <w:rFonts w:ascii="Arial" w:hAnsi="Arial" w:cs="Arial"/>
        </w:rPr>
      </w:pPr>
    </w:p>
    <w:p w14:paraId="31C48E07" w14:textId="5C898320" w:rsidR="00A94585" w:rsidRPr="009F1B15" w:rsidRDefault="00A94585" w:rsidP="009F1B15">
      <w:pPr>
        <w:spacing w:after="0" w:line="480" w:lineRule="auto"/>
        <w:ind w:firstLine="720"/>
        <w:rPr>
          <w:rFonts w:ascii="Arial" w:hAnsi="Arial" w:cs="Arial"/>
        </w:rPr>
      </w:pPr>
    </w:p>
    <w:p w14:paraId="227841A3" w14:textId="7A7AC9FA" w:rsidR="00A94585" w:rsidRPr="009F1B15" w:rsidRDefault="00A94585" w:rsidP="009F1B15">
      <w:pPr>
        <w:spacing w:after="0" w:line="480" w:lineRule="auto"/>
        <w:ind w:firstLine="720"/>
        <w:rPr>
          <w:rFonts w:ascii="Arial" w:hAnsi="Arial" w:cs="Arial"/>
        </w:rPr>
      </w:pPr>
    </w:p>
    <w:p w14:paraId="53A36BC3" w14:textId="3F6A0011" w:rsidR="00A94585" w:rsidRPr="009F1B15" w:rsidRDefault="00A94585" w:rsidP="009F1B15">
      <w:pPr>
        <w:spacing w:after="0" w:line="480" w:lineRule="auto"/>
        <w:ind w:firstLine="720"/>
        <w:rPr>
          <w:rFonts w:ascii="Arial" w:hAnsi="Arial" w:cs="Arial"/>
        </w:rPr>
      </w:pPr>
    </w:p>
    <w:p w14:paraId="6091590D" w14:textId="43122F80" w:rsidR="00A94585" w:rsidRPr="009F1B15" w:rsidRDefault="00A94585" w:rsidP="009F1B15">
      <w:pPr>
        <w:spacing w:after="0" w:line="480" w:lineRule="auto"/>
        <w:ind w:firstLine="720"/>
        <w:rPr>
          <w:rFonts w:ascii="Arial" w:hAnsi="Arial" w:cs="Arial"/>
        </w:rPr>
      </w:pPr>
    </w:p>
    <w:p w14:paraId="2BB50AEE" w14:textId="5B712699" w:rsidR="00A94585" w:rsidRPr="009F1B15" w:rsidRDefault="00A94585" w:rsidP="009F1B15">
      <w:pPr>
        <w:spacing w:after="0" w:line="480" w:lineRule="auto"/>
        <w:ind w:firstLine="720"/>
        <w:rPr>
          <w:rFonts w:ascii="Arial" w:hAnsi="Arial" w:cs="Arial"/>
        </w:rPr>
      </w:pPr>
    </w:p>
    <w:p w14:paraId="1EE2A921" w14:textId="787F1FE4" w:rsidR="00A94585" w:rsidRPr="009F1B15" w:rsidRDefault="00A94585" w:rsidP="009F1B15">
      <w:pPr>
        <w:spacing w:after="0" w:line="480" w:lineRule="auto"/>
        <w:ind w:firstLine="720"/>
        <w:rPr>
          <w:rFonts w:ascii="Arial" w:hAnsi="Arial" w:cs="Arial"/>
        </w:rPr>
      </w:pPr>
    </w:p>
    <w:p w14:paraId="3FF763EA" w14:textId="10C0EC0A" w:rsidR="00A94585" w:rsidRPr="009F1B15" w:rsidRDefault="00A94585" w:rsidP="009F1B15">
      <w:pPr>
        <w:spacing w:after="0" w:line="480" w:lineRule="auto"/>
        <w:ind w:firstLine="720"/>
        <w:rPr>
          <w:rFonts w:ascii="Arial" w:hAnsi="Arial" w:cs="Arial"/>
        </w:rPr>
      </w:pPr>
    </w:p>
    <w:p w14:paraId="542C01EA" w14:textId="37525662" w:rsidR="00A94585" w:rsidRPr="009F1B15" w:rsidRDefault="00A94585" w:rsidP="009F1B15">
      <w:pPr>
        <w:spacing w:after="0" w:line="480" w:lineRule="auto"/>
        <w:ind w:firstLine="720"/>
        <w:rPr>
          <w:rFonts w:ascii="Arial" w:hAnsi="Arial" w:cs="Arial"/>
        </w:rPr>
      </w:pPr>
    </w:p>
    <w:p w14:paraId="6CC8C86A" w14:textId="6DBD6A0A" w:rsidR="00A94585" w:rsidRPr="009F1B15" w:rsidRDefault="00A94585" w:rsidP="009F1B15">
      <w:pPr>
        <w:spacing w:after="0" w:line="480" w:lineRule="auto"/>
        <w:ind w:firstLine="720"/>
        <w:rPr>
          <w:rFonts w:ascii="Arial" w:hAnsi="Arial" w:cs="Arial"/>
        </w:rPr>
      </w:pPr>
    </w:p>
    <w:p w14:paraId="1699F241" w14:textId="2AEF5B64" w:rsidR="00A94585" w:rsidRPr="009F1B15" w:rsidRDefault="00A94585" w:rsidP="009F1B15">
      <w:pPr>
        <w:spacing w:after="0" w:line="480" w:lineRule="auto"/>
        <w:ind w:firstLine="720"/>
        <w:rPr>
          <w:rFonts w:ascii="Arial" w:hAnsi="Arial" w:cs="Arial"/>
        </w:rPr>
      </w:pPr>
    </w:p>
    <w:p w14:paraId="3B91D283" w14:textId="6445B47E" w:rsidR="00A94585" w:rsidRPr="009F1B15" w:rsidRDefault="00A94585" w:rsidP="009F1B15">
      <w:pPr>
        <w:spacing w:after="0" w:line="480" w:lineRule="auto"/>
        <w:ind w:firstLine="720"/>
        <w:rPr>
          <w:rFonts w:ascii="Arial" w:hAnsi="Arial" w:cs="Arial"/>
        </w:rPr>
      </w:pPr>
    </w:p>
    <w:p w14:paraId="612A3BDC" w14:textId="2C474AF4" w:rsidR="00A94585" w:rsidRPr="009F1B15" w:rsidRDefault="00A94585" w:rsidP="009F1B15">
      <w:pPr>
        <w:spacing w:after="0" w:line="480" w:lineRule="auto"/>
        <w:ind w:firstLine="720"/>
        <w:rPr>
          <w:rFonts w:ascii="Arial" w:hAnsi="Arial" w:cs="Arial"/>
        </w:rPr>
      </w:pPr>
    </w:p>
    <w:p w14:paraId="461338EC" w14:textId="6A7B9E1B" w:rsidR="00A94585" w:rsidRPr="009F1B15" w:rsidRDefault="00A94585" w:rsidP="009F1B15">
      <w:pPr>
        <w:spacing w:after="0" w:line="480" w:lineRule="auto"/>
        <w:ind w:firstLine="720"/>
        <w:rPr>
          <w:rFonts w:ascii="Arial" w:hAnsi="Arial" w:cs="Arial"/>
        </w:rPr>
      </w:pPr>
    </w:p>
    <w:p w14:paraId="236D72FD" w14:textId="38E10D15" w:rsidR="00A94585" w:rsidRPr="009F1B15" w:rsidRDefault="00A94585" w:rsidP="009F1B15">
      <w:pPr>
        <w:spacing w:after="0" w:line="480" w:lineRule="auto"/>
        <w:ind w:firstLine="720"/>
        <w:rPr>
          <w:rFonts w:ascii="Arial" w:hAnsi="Arial" w:cs="Arial"/>
        </w:rPr>
      </w:pPr>
    </w:p>
    <w:p w14:paraId="2CBFA8CF" w14:textId="4FBBE04B" w:rsidR="00A94585" w:rsidRPr="009F1B15" w:rsidRDefault="00A94585" w:rsidP="009F1B15">
      <w:pPr>
        <w:spacing w:after="0" w:line="480" w:lineRule="auto"/>
        <w:ind w:firstLine="720"/>
        <w:rPr>
          <w:rFonts w:ascii="Arial" w:hAnsi="Arial" w:cs="Arial"/>
        </w:rPr>
      </w:pPr>
    </w:p>
    <w:p w14:paraId="759887F1" w14:textId="77A41B90" w:rsidR="00A94585" w:rsidRPr="009F1B15" w:rsidRDefault="00A94585" w:rsidP="009F1B15">
      <w:pPr>
        <w:spacing w:after="0" w:line="480" w:lineRule="auto"/>
        <w:ind w:firstLine="720"/>
        <w:rPr>
          <w:rFonts w:ascii="Arial" w:hAnsi="Arial" w:cs="Arial"/>
        </w:rPr>
      </w:pPr>
    </w:p>
    <w:p w14:paraId="6DC25C9E" w14:textId="54681C99" w:rsidR="00A94585" w:rsidRPr="009F1B15" w:rsidRDefault="00A94585" w:rsidP="009F1B15">
      <w:pPr>
        <w:spacing w:after="0" w:line="480" w:lineRule="auto"/>
        <w:ind w:firstLine="720"/>
        <w:rPr>
          <w:rFonts w:ascii="Arial" w:hAnsi="Arial" w:cs="Arial"/>
        </w:rPr>
      </w:pPr>
    </w:p>
    <w:p w14:paraId="391DF585" w14:textId="4D60C449" w:rsidR="00A94585" w:rsidRPr="009F1B15" w:rsidRDefault="00A94585" w:rsidP="009F1B15">
      <w:pPr>
        <w:spacing w:after="0" w:line="480" w:lineRule="auto"/>
        <w:ind w:firstLine="720"/>
        <w:rPr>
          <w:rFonts w:ascii="Arial" w:hAnsi="Arial" w:cs="Arial"/>
        </w:rPr>
      </w:pPr>
    </w:p>
    <w:p w14:paraId="4DCA135E" w14:textId="77777777" w:rsidR="00B926B7" w:rsidRPr="009F1B15" w:rsidRDefault="00B926B7" w:rsidP="009F1B15">
      <w:pPr>
        <w:spacing w:after="0" w:line="480" w:lineRule="auto"/>
        <w:rPr>
          <w:rFonts w:ascii="Arial" w:hAnsi="Arial" w:cs="Arial"/>
          <w:u w:val="single"/>
        </w:rPr>
      </w:pPr>
      <w:r w:rsidRPr="009F1B15">
        <w:rPr>
          <w:rFonts w:ascii="Arial" w:hAnsi="Arial" w:cs="Arial"/>
          <w:u w:val="single"/>
        </w:rPr>
        <w:lastRenderedPageBreak/>
        <w:t xml:space="preserve">Introduction </w:t>
      </w:r>
    </w:p>
    <w:p w14:paraId="5C55ECCA" w14:textId="60D5BD4E" w:rsidR="00B926B7" w:rsidRDefault="009C77F8" w:rsidP="009F1B15">
      <w:pPr>
        <w:spacing w:after="0" w:line="480" w:lineRule="auto"/>
        <w:ind w:firstLine="720"/>
        <w:rPr>
          <w:rFonts w:ascii="Arial" w:hAnsi="Arial" w:cs="Arial"/>
        </w:rPr>
      </w:pPr>
      <w:r w:rsidRPr="009F1B15">
        <w:rPr>
          <w:rFonts w:ascii="Arial" w:hAnsi="Arial" w:cs="Arial"/>
        </w:rPr>
        <w:t xml:space="preserve">This report will be analysing how students coped with moving to a new campus. </w:t>
      </w:r>
      <w:r w:rsidR="00651387" w:rsidRPr="009F1B15">
        <w:rPr>
          <w:rFonts w:ascii="Arial" w:hAnsi="Arial" w:cs="Arial"/>
        </w:rPr>
        <w:t>Adapting to a new surrounding has proven to be difficult and emotionally</w:t>
      </w:r>
      <w:r w:rsidR="00C66862" w:rsidRPr="009F1B15">
        <w:rPr>
          <w:rFonts w:ascii="Arial" w:hAnsi="Arial" w:cs="Arial"/>
        </w:rPr>
        <w:t>/</w:t>
      </w:r>
      <w:r w:rsidR="00877731" w:rsidRPr="009F1B15">
        <w:rPr>
          <w:rFonts w:ascii="Arial" w:hAnsi="Arial" w:cs="Arial"/>
        </w:rPr>
        <w:t>physically</w:t>
      </w:r>
      <w:r w:rsidR="00651387" w:rsidRPr="009F1B15">
        <w:rPr>
          <w:rFonts w:ascii="Arial" w:hAnsi="Arial" w:cs="Arial"/>
        </w:rPr>
        <w:t xml:space="preserve"> draining</w:t>
      </w:r>
      <w:r w:rsidR="00290553" w:rsidRPr="009F1B15">
        <w:rPr>
          <w:rFonts w:ascii="Arial" w:hAnsi="Arial" w:cs="Arial"/>
        </w:rPr>
        <w:t xml:space="preserve">, some people develop coping strategies to help them. </w:t>
      </w:r>
      <w:r w:rsidR="00C66862" w:rsidRPr="009F1B15">
        <w:rPr>
          <w:rFonts w:ascii="Arial" w:hAnsi="Arial" w:cs="Arial"/>
        </w:rPr>
        <w:t xml:space="preserve">A qualitative study conducted by </w:t>
      </w:r>
      <w:proofErr w:type="spellStart"/>
      <w:r w:rsidR="00C66862" w:rsidRPr="009F1B15">
        <w:rPr>
          <w:rFonts w:ascii="Arial" w:hAnsi="Arial" w:cs="Arial"/>
        </w:rPr>
        <w:t>Oaksford</w:t>
      </w:r>
      <w:proofErr w:type="spellEnd"/>
      <w:r w:rsidR="00C66862" w:rsidRPr="009F1B15">
        <w:rPr>
          <w:rFonts w:ascii="Arial" w:hAnsi="Arial" w:cs="Arial"/>
        </w:rPr>
        <w:t xml:space="preserve"> and </w:t>
      </w:r>
      <w:proofErr w:type="spellStart"/>
      <w:r w:rsidR="00C66862" w:rsidRPr="009F1B15">
        <w:rPr>
          <w:rFonts w:ascii="Arial" w:hAnsi="Arial" w:cs="Arial"/>
        </w:rPr>
        <w:t>Frude</w:t>
      </w:r>
      <w:proofErr w:type="spellEnd"/>
      <w:r w:rsidR="00C66862" w:rsidRPr="009F1B15">
        <w:rPr>
          <w:rFonts w:ascii="Arial" w:hAnsi="Arial" w:cs="Arial"/>
        </w:rPr>
        <w:t xml:space="preserve"> (2004),</w:t>
      </w:r>
      <w:r w:rsidR="00877731" w:rsidRPr="009F1B15">
        <w:rPr>
          <w:rFonts w:ascii="Arial" w:hAnsi="Arial" w:cs="Arial"/>
        </w:rPr>
        <w:t xml:space="preserve"> looked at the long-term coping methods adopted by those who had experienced child sexual abuse, which was done by conducting interviews. The findings showed that coping with sexual abuse is not easy at first, however, this can change over time, and often people develop coping strategies. This can occur with students moving to a new university, which obviously is a lot minor compared to the studies participants, but none the less, will go through a roller coaster of emotions.</w:t>
      </w:r>
    </w:p>
    <w:p w14:paraId="02CC4AB5" w14:textId="77777777" w:rsidR="009F1B15" w:rsidRPr="009F1B15" w:rsidRDefault="009F1B15" w:rsidP="009F1B15">
      <w:pPr>
        <w:spacing w:after="0" w:line="480" w:lineRule="auto"/>
        <w:ind w:firstLine="720"/>
        <w:rPr>
          <w:rFonts w:ascii="Arial" w:hAnsi="Arial" w:cs="Arial"/>
        </w:rPr>
      </w:pPr>
    </w:p>
    <w:p w14:paraId="41D6DA27" w14:textId="77777777" w:rsidR="009F1B15" w:rsidRDefault="00780C24" w:rsidP="009F1B15">
      <w:pPr>
        <w:spacing w:after="0" w:line="480" w:lineRule="auto"/>
        <w:ind w:firstLine="720"/>
        <w:rPr>
          <w:rFonts w:ascii="Arial" w:hAnsi="Arial" w:cs="Arial"/>
          <w:color w:val="000000" w:themeColor="text1"/>
          <w:shd w:val="clear" w:color="auto" w:fill="FFFFFF"/>
        </w:rPr>
      </w:pPr>
      <w:r w:rsidRPr="009F1B15">
        <w:rPr>
          <w:rFonts w:ascii="Arial" w:hAnsi="Arial" w:cs="Arial"/>
          <w:color w:val="000000" w:themeColor="text1"/>
          <w:shd w:val="clear" w:color="auto" w:fill="FFFFFF"/>
        </w:rPr>
        <w:t xml:space="preserve">Another study that investigated coping strategies is </w:t>
      </w:r>
      <w:proofErr w:type="spellStart"/>
      <w:r w:rsidRPr="009F1B15">
        <w:rPr>
          <w:rFonts w:ascii="Arial" w:hAnsi="Arial" w:cs="Arial"/>
          <w:color w:val="000000" w:themeColor="text1"/>
          <w:shd w:val="clear" w:color="auto" w:fill="FFFFFF"/>
        </w:rPr>
        <w:t>Karatuna</w:t>
      </w:r>
      <w:proofErr w:type="spellEnd"/>
      <w:r w:rsidRPr="009F1B15">
        <w:rPr>
          <w:rFonts w:ascii="Arial" w:hAnsi="Arial" w:cs="Arial"/>
          <w:color w:val="000000" w:themeColor="text1"/>
          <w:shd w:val="clear" w:color="auto" w:fill="FFFFFF"/>
        </w:rPr>
        <w:t xml:space="preserve"> (2015). The purpose of this study was to look at coping methods in being bullied in the work place. In order to find this, 20 participants took place in an in-depth interview and data was analysed using the content analysis method (IPA). There were five themes found within the transcripts, there were avoidance, underestimation of the problem, perceiving threats to personal health, giving up and losing patience. However, many reported that after some time, they developed coping methods.</w:t>
      </w:r>
      <w:r w:rsidR="00130824" w:rsidRPr="009F1B15">
        <w:rPr>
          <w:rFonts w:ascii="Arial" w:hAnsi="Arial" w:cs="Arial"/>
          <w:color w:val="000000" w:themeColor="text1"/>
          <w:shd w:val="clear" w:color="auto" w:fill="FFFFFF"/>
        </w:rPr>
        <w:t xml:space="preserve"> After analysing both studies, it is evident that after a certain amount of time, individuals will learn to cope with certain things, which will be the hypothesis to this report.</w:t>
      </w:r>
    </w:p>
    <w:p w14:paraId="2B716EB9" w14:textId="77777777" w:rsidR="009F1B15" w:rsidRDefault="009F1B15" w:rsidP="009F1B15">
      <w:pPr>
        <w:spacing w:after="0" w:line="480" w:lineRule="auto"/>
        <w:ind w:firstLine="720"/>
        <w:rPr>
          <w:rFonts w:ascii="Arial" w:hAnsi="Arial" w:cs="Arial"/>
          <w:color w:val="000000" w:themeColor="text1"/>
          <w:shd w:val="clear" w:color="auto" w:fill="FFFFFF"/>
        </w:rPr>
      </w:pPr>
    </w:p>
    <w:p w14:paraId="6769F3F2" w14:textId="6E10715A" w:rsidR="00B926B7" w:rsidRPr="009F1B15" w:rsidRDefault="00B926B7" w:rsidP="009F1B15">
      <w:pPr>
        <w:spacing w:after="0" w:line="480" w:lineRule="auto"/>
        <w:rPr>
          <w:rFonts w:ascii="Arial" w:hAnsi="Arial" w:cs="Arial"/>
          <w:color w:val="000000" w:themeColor="text1"/>
          <w:shd w:val="clear" w:color="auto" w:fill="FFFFFF"/>
        </w:rPr>
      </w:pPr>
      <w:r w:rsidRPr="009F1B15">
        <w:rPr>
          <w:rFonts w:ascii="Arial" w:hAnsi="Arial" w:cs="Arial"/>
          <w:u w:val="single"/>
        </w:rPr>
        <w:t>Method</w:t>
      </w:r>
      <w:r w:rsidR="009F1B15">
        <w:rPr>
          <w:rFonts w:ascii="Arial" w:hAnsi="Arial" w:cs="Arial"/>
          <w:u w:val="single"/>
        </w:rPr>
        <w:t>;</w:t>
      </w:r>
      <w:r w:rsidRPr="009F1B15">
        <w:rPr>
          <w:rFonts w:ascii="Arial" w:hAnsi="Arial" w:cs="Arial"/>
          <w:u w:val="single"/>
        </w:rPr>
        <w:t xml:space="preserve"> </w:t>
      </w:r>
    </w:p>
    <w:p w14:paraId="406E8F20" w14:textId="07AE36A5" w:rsidR="001832CE" w:rsidRPr="009F1B15" w:rsidRDefault="00B926B7" w:rsidP="009F1B15">
      <w:pPr>
        <w:spacing w:after="0" w:line="480" w:lineRule="auto"/>
        <w:rPr>
          <w:rFonts w:ascii="Arial" w:hAnsi="Arial" w:cs="Arial"/>
          <w:u w:val="single"/>
        </w:rPr>
      </w:pPr>
      <w:r w:rsidRPr="009F1B15">
        <w:rPr>
          <w:rFonts w:ascii="Arial" w:hAnsi="Arial" w:cs="Arial"/>
          <w:u w:val="single"/>
        </w:rPr>
        <w:t xml:space="preserve">Participants </w:t>
      </w:r>
    </w:p>
    <w:p w14:paraId="7318E87B" w14:textId="46FF2CFA" w:rsidR="009F1B15" w:rsidRDefault="00160199" w:rsidP="00232BD2">
      <w:pPr>
        <w:spacing w:after="0" w:line="480" w:lineRule="auto"/>
        <w:ind w:firstLine="720"/>
        <w:rPr>
          <w:rFonts w:ascii="Arial" w:hAnsi="Arial" w:cs="Arial"/>
        </w:rPr>
      </w:pPr>
      <w:r w:rsidRPr="009F1B15">
        <w:rPr>
          <w:rFonts w:ascii="Arial" w:hAnsi="Arial" w:cs="Arial"/>
        </w:rPr>
        <w:t>The study consisted of three undergraduate psychology students, who had recently moved to a new campus. The participants involved two females</w:t>
      </w:r>
      <w:r w:rsidR="00893C58" w:rsidRPr="009F1B15">
        <w:rPr>
          <w:rFonts w:ascii="Arial" w:hAnsi="Arial" w:cs="Arial"/>
        </w:rPr>
        <w:t>, both 19 years old,</w:t>
      </w:r>
      <w:r w:rsidRPr="009F1B15">
        <w:rPr>
          <w:rFonts w:ascii="Arial" w:hAnsi="Arial" w:cs="Arial"/>
        </w:rPr>
        <w:t xml:space="preserve"> and one male</w:t>
      </w:r>
      <w:r w:rsidR="00893C58" w:rsidRPr="009F1B15">
        <w:rPr>
          <w:rFonts w:ascii="Arial" w:hAnsi="Arial" w:cs="Arial"/>
        </w:rPr>
        <w:t xml:space="preserve"> that was 23</w:t>
      </w:r>
      <w:r w:rsidRPr="009F1B15">
        <w:rPr>
          <w:rFonts w:ascii="Arial" w:hAnsi="Arial" w:cs="Arial"/>
        </w:rPr>
        <w:t>, who were all white British</w:t>
      </w:r>
      <w:r w:rsidR="009F1B15">
        <w:rPr>
          <w:rFonts w:ascii="Arial" w:hAnsi="Arial" w:cs="Arial"/>
        </w:rPr>
        <w:t>.</w:t>
      </w:r>
    </w:p>
    <w:p w14:paraId="466D5BB8" w14:textId="77777777" w:rsidR="00232BD2" w:rsidRPr="009F1B15" w:rsidRDefault="00232BD2" w:rsidP="00232BD2">
      <w:pPr>
        <w:spacing w:after="0" w:line="480" w:lineRule="auto"/>
        <w:ind w:firstLine="720"/>
        <w:rPr>
          <w:rFonts w:ascii="Arial" w:hAnsi="Arial" w:cs="Arial"/>
        </w:rPr>
      </w:pPr>
    </w:p>
    <w:p w14:paraId="779C0D0A" w14:textId="38AD30F8" w:rsidR="009F1B15" w:rsidRPr="009F1B15" w:rsidRDefault="00C35D0E" w:rsidP="009F1B15">
      <w:pPr>
        <w:spacing w:after="0" w:line="480" w:lineRule="auto"/>
        <w:rPr>
          <w:rFonts w:ascii="Arial" w:hAnsi="Arial" w:cs="Arial"/>
          <w:u w:val="single"/>
        </w:rPr>
      </w:pPr>
      <w:r w:rsidRPr="009F1B15">
        <w:rPr>
          <w:rFonts w:ascii="Arial" w:hAnsi="Arial" w:cs="Arial"/>
          <w:u w:val="single"/>
        </w:rPr>
        <w:t>Design</w:t>
      </w:r>
    </w:p>
    <w:p w14:paraId="251BB004" w14:textId="3B0F7302" w:rsidR="00C35D0E" w:rsidRPr="009F1B15" w:rsidRDefault="00C35D0E" w:rsidP="009F1B15">
      <w:pPr>
        <w:spacing w:after="0" w:line="480" w:lineRule="auto"/>
        <w:ind w:firstLine="720"/>
        <w:rPr>
          <w:rFonts w:ascii="Arial" w:hAnsi="Arial" w:cs="Arial"/>
        </w:rPr>
      </w:pPr>
      <w:r w:rsidRPr="009F1B15">
        <w:rPr>
          <w:rFonts w:ascii="Arial" w:hAnsi="Arial" w:cs="Arial"/>
        </w:rPr>
        <w:t xml:space="preserve">In order to conduct the study, an interview was created include four questions regarding the move to the new campus, which were recorded. Once this was completed, the audio clips were created into transcripts, which were analysed using </w:t>
      </w:r>
      <w:r w:rsidR="00651387" w:rsidRPr="009F1B15">
        <w:rPr>
          <w:rFonts w:ascii="Arial" w:hAnsi="Arial" w:cs="Arial"/>
        </w:rPr>
        <w:t>Interpretative Phenomenological Analysis (IPA)</w:t>
      </w:r>
      <w:r w:rsidRPr="009F1B15">
        <w:rPr>
          <w:rFonts w:ascii="Arial" w:hAnsi="Arial" w:cs="Arial"/>
        </w:rPr>
        <w:t>.</w:t>
      </w:r>
    </w:p>
    <w:p w14:paraId="526E5437" w14:textId="77777777" w:rsidR="009F1B15" w:rsidRDefault="009F1B15" w:rsidP="009F1B15">
      <w:pPr>
        <w:spacing w:after="0" w:line="480" w:lineRule="auto"/>
        <w:rPr>
          <w:rFonts w:ascii="Arial" w:hAnsi="Arial" w:cs="Arial"/>
          <w:u w:val="single"/>
        </w:rPr>
      </w:pPr>
    </w:p>
    <w:p w14:paraId="3C909E7C" w14:textId="17632AD1" w:rsidR="00C35D0E" w:rsidRPr="009F1B15" w:rsidRDefault="00C35D0E" w:rsidP="009F1B15">
      <w:pPr>
        <w:spacing w:after="0" w:line="480" w:lineRule="auto"/>
        <w:rPr>
          <w:rFonts w:ascii="Arial" w:hAnsi="Arial" w:cs="Arial"/>
          <w:u w:val="single"/>
        </w:rPr>
      </w:pPr>
      <w:r w:rsidRPr="009F1B15">
        <w:rPr>
          <w:rFonts w:ascii="Arial" w:hAnsi="Arial" w:cs="Arial"/>
          <w:u w:val="single"/>
        </w:rPr>
        <w:lastRenderedPageBreak/>
        <w:t>Materials</w:t>
      </w:r>
    </w:p>
    <w:p w14:paraId="4416EC14" w14:textId="6DA195F9" w:rsidR="00B926B7" w:rsidRDefault="00C35D0E" w:rsidP="009F1B15">
      <w:pPr>
        <w:spacing w:after="0" w:line="480" w:lineRule="auto"/>
        <w:ind w:firstLine="720"/>
        <w:rPr>
          <w:rFonts w:ascii="Arial" w:hAnsi="Arial" w:cs="Arial"/>
        </w:rPr>
      </w:pPr>
      <w:r w:rsidRPr="009F1B15">
        <w:rPr>
          <w:rFonts w:ascii="Arial" w:hAnsi="Arial" w:cs="Arial"/>
        </w:rPr>
        <w:t>A consent form was created and given to the participants at the beginning of the study, which was to give consent for using their information whilst keeping it confidential</w:t>
      </w:r>
      <w:r w:rsidR="00BB3357" w:rsidRPr="009F1B15">
        <w:rPr>
          <w:rFonts w:ascii="Arial" w:hAnsi="Arial" w:cs="Arial"/>
        </w:rPr>
        <w:t xml:space="preserve"> (see appendix A)</w:t>
      </w:r>
      <w:r w:rsidRPr="009F1B15">
        <w:rPr>
          <w:rFonts w:ascii="Arial" w:hAnsi="Arial" w:cs="Arial"/>
        </w:rPr>
        <w:t>. After this, a demographic sheet was provided which asked for the participants age, gender and ethnicity</w:t>
      </w:r>
      <w:r w:rsidR="00BB3357" w:rsidRPr="009F1B15">
        <w:rPr>
          <w:rFonts w:ascii="Arial" w:hAnsi="Arial" w:cs="Arial"/>
        </w:rPr>
        <w:t xml:space="preserve"> (see appendix B)</w:t>
      </w:r>
      <w:r w:rsidRPr="009F1B15">
        <w:rPr>
          <w:rFonts w:ascii="Arial" w:hAnsi="Arial" w:cs="Arial"/>
        </w:rPr>
        <w:t>. In order to turn the interview into a transcript</w:t>
      </w:r>
      <w:r w:rsidR="00BB3357" w:rsidRPr="009F1B15">
        <w:rPr>
          <w:rFonts w:ascii="Arial" w:hAnsi="Arial" w:cs="Arial"/>
        </w:rPr>
        <w:t xml:space="preserve"> (appendix D)</w:t>
      </w:r>
      <w:r w:rsidRPr="009F1B15">
        <w:rPr>
          <w:rFonts w:ascii="Arial" w:hAnsi="Arial" w:cs="Arial"/>
        </w:rPr>
        <w:t xml:space="preserve">, the conversation was recording using a mobile device. Finally, once the interview was complete, a debrief form was given stating the aims of the study, and if they wanted to withdraw from the study at any time. </w:t>
      </w:r>
      <w:r w:rsidR="00651387" w:rsidRPr="009F1B15">
        <w:rPr>
          <w:rFonts w:ascii="Arial" w:hAnsi="Arial" w:cs="Arial"/>
        </w:rPr>
        <w:t>Also,</w:t>
      </w:r>
      <w:r w:rsidRPr="009F1B15">
        <w:rPr>
          <w:rFonts w:ascii="Arial" w:hAnsi="Arial" w:cs="Arial"/>
        </w:rPr>
        <w:t xml:space="preserve"> an email address was provided in case of any questions raised after the study</w:t>
      </w:r>
      <w:r w:rsidR="00BB3357" w:rsidRPr="009F1B15">
        <w:rPr>
          <w:rFonts w:ascii="Arial" w:hAnsi="Arial" w:cs="Arial"/>
        </w:rPr>
        <w:t xml:space="preserve"> (see appendix C).</w:t>
      </w:r>
    </w:p>
    <w:p w14:paraId="6B03630C" w14:textId="77777777" w:rsidR="009F1B15" w:rsidRPr="009F1B15" w:rsidRDefault="009F1B15" w:rsidP="009F1B15">
      <w:pPr>
        <w:spacing w:after="0" w:line="480" w:lineRule="auto"/>
        <w:ind w:firstLine="720"/>
        <w:rPr>
          <w:rFonts w:ascii="Arial" w:hAnsi="Arial" w:cs="Arial"/>
        </w:rPr>
      </w:pPr>
    </w:p>
    <w:p w14:paraId="49C3EA64" w14:textId="54703EC5" w:rsidR="00C35D0E" w:rsidRPr="009F1B15" w:rsidRDefault="00C35D0E" w:rsidP="009F1B15">
      <w:pPr>
        <w:spacing w:after="0" w:line="480" w:lineRule="auto"/>
        <w:rPr>
          <w:rFonts w:ascii="Arial" w:hAnsi="Arial" w:cs="Arial"/>
          <w:u w:val="single"/>
        </w:rPr>
      </w:pPr>
      <w:r w:rsidRPr="009F1B15">
        <w:rPr>
          <w:rFonts w:ascii="Arial" w:hAnsi="Arial" w:cs="Arial"/>
          <w:u w:val="single"/>
        </w:rPr>
        <w:t>Procedure</w:t>
      </w:r>
    </w:p>
    <w:p w14:paraId="7124E63A" w14:textId="6C648712" w:rsidR="00C35D0E" w:rsidRDefault="005542F1" w:rsidP="009F1B15">
      <w:pPr>
        <w:spacing w:after="0" w:line="480" w:lineRule="auto"/>
        <w:ind w:firstLine="720"/>
        <w:rPr>
          <w:rFonts w:ascii="Arial" w:hAnsi="Arial" w:cs="Arial"/>
        </w:rPr>
      </w:pPr>
      <w:r w:rsidRPr="009F1B15">
        <w:rPr>
          <w:rFonts w:ascii="Arial" w:hAnsi="Arial" w:cs="Arial"/>
        </w:rPr>
        <w:t>Three undergraduate students were involved within the study, to determin</w:t>
      </w:r>
      <w:r w:rsidR="00651387" w:rsidRPr="009F1B15">
        <w:rPr>
          <w:rFonts w:ascii="Arial" w:hAnsi="Arial" w:cs="Arial"/>
        </w:rPr>
        <w:t xml:space="preserve">e how they coped with the change of moving to a new university. Each participant was interviewed separately in allocated lab rooms. Before the interview began, each participant was handed a </w:t>
      </w:r>
      <w:r w:rsidR="00521402" w:rsidRPr="009F1B15">
        <w:rPr>
          <w:rFonts w:ascii="Arial" w:hAnsi="Arial" w:cs="Arial"/>
        </w:rPr>
        <w:t>consent form</w:t>
      </w:r>
      <w:r w:rsidR="00651387" w:rsidRPr="009F1B15">
        <w:rPr>
          <w:rFonts w:ascii="Arial" w:hAnsi="Arial" w:cs="Arial"/>
        </w:rPr>
        <w:t xml:space="preserve"> that explained the purpose of the study, and that their information was to remain confidential. The option to withdraw from the study was also provided. After this, participants were handed a demographic sheet to fill in, which asked for their age, gender and ethnicity. This was used to gain an understanding of how different ages/genders/ethnicities would have coped with the change of moving to a different university. Once both sheets were filled in, the interview began.</w:t>
      </w:r>
    </w:p>
    <w:p w14:paraId="679EA696" w14:textId="77777777" w:rsidR="00232BD2" w:rsidRPr="009F1B15" w:rsidRDefault="00232BD2" w:rsidP="009F1B15">
      <w:pPr>
        <w:spacing w:after="0" w:line="480" w:lineRule="auto"/>
        <w:ind w:firstLine="720"/>
        <w:rPr>
          <w:rFonts w:ascii="Arial" w:hAnsi="Arial" w:cs="Arial"/>
        </w:rPr>
      </w:pPr>
    </w:p>
    <w:p w14:paraId="2B0CA535" w14:textId="4C69BBCE" w:rsidR="008519A5" w:rsidRDefault="00651387" w:rsidP="009F1B15">
      <w:pPr>
        <w:spacing w:after="0" w:line="480" w:lineRule="auto"/>
        <w:ind w:firstLine="720"/>
        <w:rPr>
          <w:rFonts w:ascii="Arial" w:hAnsi="Arial" w:cs="Arial"/>
        </w:rPr>
      </w:pPr>
      <w:r w:rsidRPr="009F1B15">
        <w:rPr>
          <w:rFonts w:ascii="Arial" w:hAnsi="Arial" w:cs="Arial"/>
        </w:rPr>
        <w:t xml:space="preserve">The interview was held within a lab room, one at a time. The participants were asked the same four questions about how they felt about the new university. This was recorded on a mobile device in order to create into a transcript. All interviews lasted approximately 15 minutes, which allowed the conversation to flow much easier, and for extra questions to be asked as prompts. Once the interviews were complete, a debrief form was provided which explained the aim of the study, an email address to contact if they wanted to withdraw from the study, also if there were any questions about the study once it had ended, participants were prompted to email. The interviews were then translated into transcripts, in order to analyse themes, which was done by using IPA. </w:t>
      </w:r>
    </w:p>
    <w:p w14:paraId="40F485E3" w14:textId="77777777" w:rsidR="00232BD2" w:rsidRDefault="00232BD2" w:rsidP="00232BD2">
      <w:pPr>
        <w:spacing w:after="0" w:line="480" w:lineRule="auto"/>
        <w:rPr>
          <w:rFonts w:ascii="Arial" w:hAnsi="Arial" w:cs="Arial"/>
        </w:rPr>
      </w:pPr>
    </w:p>
    <w:p w14:paraId="3004633C" w14:textId="77777777" w:rsidR="00232BD2" w:rsidRDefault="00232BD2" w:rsidP="00232BD2">
      <w:pPr>
        <w:spacing w:after="0" w:line="480" w:lineRule="auto"/>
        <w:rPr>
          <w:rFonts w:ascii="Arial" w:hAnsi="Arial" w:cs="Arial"/>
        </w:rPr>
      </w:pPr>
    </w:p>
    <w:p w14:paraId="3A6312AD" w14:textId="7FC1270F" w:rsidR="00B926B7" w:rsidRPr="009F1B15" w:rsidRDefault="00B926B7" w:rsidP="00232BD2">
      <w:pPr>
        <w:spacing w:after="0" w:line="480" w:lineRule="auto"/>
        <w:rPr>
          <w:rFonts w:ascii="Arial" w:hAnsi="Arial" w:cs="Arial"/>
          <w:u w:val="single"/>
        </w:rPr>
      </w:pPr>
      <w:r w:rsidRPr="009F1B15">
        <w:rPr>
          <w:rFonts w:ascii="Arial" w:hAnsi="Arial" w:cs="Arial"/>
          <w:u w:val="single"/>
        </w:rPr>
        <w:lastRenderedPageBreak/>
        <w:t xml:space="preserve">Results </w:t>
      </w:r>
    </w:p>
    <w:p w14:paraId="0A567CC3" w14:textId="335FC725" w:rsidR="005A6D00" w:rsidRDefault="008519A5" w:rsidP="009F1B15">
      <w:pPr>
        <w:spacing w:after="0" w:line="480" w:lineRule="auto"/>
        <w:ind w:firstLine="720"/>
        <w:rPr>
          <w:rFonts w:ascii="Arial" w:hAnsi="Arial" w:cs="Arial"/>
        </w:rPr>
      </w:pPr>
      <w:r w:rsidRPr="009F1B15">
        <w:rPr>
          <w:rFonts w:ascii="Arial" w:hAnsi="Arial" w:cs="Arial"/>
        </w:rPr>
        <w:t xml:space="preserve">Various themes were discovered whilst analysing the transcripts with IPA. One theme that seemed to appear a lot </w:t>
      </w:r>
      <w:r w:rsidR="00350F8F" w:rsidRPr="009F1B15">
        <w:rPr>
          <w:rFonts w:ascii="Arial" w:hAnsi="Arial" w:cs="Arial"/>
        </w:rPr>
        <w:t xml:space="preserve">was uncertainty. This was shown when P1 said that there was </w:t>
      </w:r>
      <w:r w:rsidR="001E7C4F" w:rsidRPr="009F1B15">
        <w:rPr>
          <w:rFonts w:ascii="Arial" w:hAnsi="Arial" w:cs="Arial"/>
        </w:rPr>
        <w:t>“</w:t>
      </w:r>
      <w:r w:rsidR="00DD34C1" w:rsidRPr="009F1B15">
        <w:rPr>
          <w:rFonts w:ascii="Arial" w:hAnsi="Arial" w:cs="Arial"/>
        </w:rPr>
        <w:t>little information</w:t>
      </w:r>
      <w:r w:rsidR="001E7C4F" w:rsidRPr="009F1B15">
        <w:rPr>
          <w:rFonts w:ascii="Arial" w:hAnsi="Arial" w:cs="Arial"/>
        </w:rPr>
        <w:t>”</w:t>
      </w:r>
      <w:r w:rsidR="00DD34C1" w:rsidRPr="009F1B15">
        <w:rPr>
          <w:rFonts w:ascii="Arial" w:hAnsi="Arial" w:cs="Arial"/>
        </w:rPr>
        <w:t xml:space="preserve"> given about the new campus</w:t>
      </w:r>
      <w:r w:rsidR="005A6D00" w:rsidRPr="009F1B15">
        <w:rPr>
          <w:rFonts w:ascii="Arial" w:hAnsi="Arial" w:cs="Arial"/>
        </w:rPr>
        <w:t>, and that the lecturers did not know what was going on either, which shows the whole event for the induction was poorly created.</w:t>
      </w:r>
      <w:r w:rsidR="005E0B6C" w:rsidRPr="009F1B15">
        <w:rPr>
          <w:rFonts w:ascii="Arial" w:hAnsi="Arial" w:cs="Arial"/>
        </w:rPr>
        <w:t xml:space="preserve"> P2 also mentioned that they “kept getting lost” (</w:t>
      </w:r>
      <w:r w:rsidR="00D12EBA" w:rsidRPr="009F1B15">
        <w:rPr>
          <w:rFonts w:ascii="Arial" w:hAnsi="Arial" w:cs="Arial"/>
        </w:rPr>
        <w:t>53</w:t>
      </w:r>
      <w:r w:rsidR="005E0B6C" w:rsidRPr="009F1B15">
        <w:rPr>
          <w:rFonts w:ascii="Arial" w:hAnsi="Arial" w:cs="Arial"/>
        </w:rPr>
        <w:t xml:space="preserve">) due to the lack of signs or people giving information out. </w:t>
      </w:r>
      <w:r w:rsidR="005A6D00" w:rsidRPr="009F1B15">
        <w:rPr>
          <w:rFonts w:ascii="Arial" w:hAnsi="Arial" w:cs="Arial"/>
        </w:rPr>
        <w:t>Another part of the interviews that showed this was where P2 mentioned that “I did not know where I was going, there were no signs, no one to guide us around the place, nothing” (</w:t>
      </w:r>
      <w:r w:rsidR="00D12EBA" w:rsidRPr="009F1B15">
        <w:rPr>
          <w:rFonts w:ascii="Arial" w:hAnsi="Arial" w:cs="Arial"/>
        </w:rPr>
        <w:t>44,45</w:t>
      </w:r>
      <w:r w:rsidR="005A6D00" w:rsidRPr="009F1B15">
        <w:rPr>
          <w:rFonts w:ascii="Arial" w:hAnsi="Arial" w:cs="Arial"/>
        </w:rPr>
        <w:t xml:space="preserve">). </w:t>
      </w:r>
      <w:r w:rsidR="006F14B1" w:rsidRPr="009F1B15">
        <w:rPr>
          <w:rFonts w:ascii="Arial" w:hAnsi="Arial" w:cs="Arial"/>
        </w:rPr>
        <w:t>P3 mentioned that there was not much told about the move and it “was a guessing game really” (41), which again shows the lack of miscommunication and uncertainty.</w:t>
      </w:r>
    </w:p>
    <w:p w14:paraId="7C67A1D1" w14:textId="77777777" w:rsidR="00232BD2" w:rsidRPr="009F1B15" w:rsidRDefault="00232BD2" w:rsidP="009F1B15">
      <w:pPr>
        <w:spacing w:after="0" w:line="480" w:lineRule="auto"/>
        <w:ind w:firstLine="720"/>
        <w:rPr>
          <w:rFonts w:ascii="Arial" w:hAnsi="Arial" w:cs="Arial"/>
        </w:rPr>
      </w:pPr>
    </w:p>
    <w:p w14:paraId="05C582E0" w14:textId="2EB7C4CA" w:rsidR="00D12EBA" w:rsidRDefault="00D12EBA" w:rsidP="009F1B15">
      <w:pPr>
        <w:spacing w:after="0" w:line="480" w:lineRule="auto"/>
        <w:ind w:firstLine="720"/>
        <w:rPr>
          <w:rFonts w:ascii="Arial" w:hAnsi="Arial" w:cs="Arial"/>
        </w:rPr>
      </w:pPr>
      <w:r w:rsidRPr="009F1B15">
        <w:rPr>
          <w:rFonts w:ascii="Arial" w:hAnsi="Arial" w:cs="Arial"/>
        </w:rPr>
        <w:t xml:space="preserve">Another theme discovered through analysis was nervousness. This is shown especially with </w:t>
      </w:r>
      <w:r w:rsidR="006F14B1" w:rsidRPr="009F1B15">
        <w:rPr>
          <w:rFonts w:ascii="Arial" w:hAnsi="Arial" w:cs="Arial"/>
        </w:rPr>
        <w:t xml:space="preserve">P3, when they said they “had to go through all of the stress again” (37), which was about the move to the new campus. The move must have really affected P3 as it is seen they </w:t>
      </w:r>
      <w:r w:rsidR="009C77F8" w:rsidRPr="009F1B15">
        <w:rPr>
          <w:rFonts w:ascii="Arial" w:hAnsi="Arial" w:cs="Arial"/>
        </w:rPr>
        <w:t>must</w:t>
      </w:r>
      <w:r w:rsidR="006F14B1" w:rsidRPr="009F1B15">
        <w:rPr>
          <w:rFonts w:ascii="Arial" w:hAnsi="Arial" w:cs="Arial"/>
        </w:rPr>
        <w:t xml:space="preserve"> deal with a lot of anxiety. P2 also struggled with the moving stating that “I am not one to step out of my comfort zone, so this was a big step for me” (36, 37).</w:t>
      </w:r>
      <w:r w:rsidR="009C77F8" w:rsidRPr="009F1B15">
        <w:rPr>
          <w:rFonts w:ascii="Arial" w:hAnsi="Arial" w:cs="Arial"/>
        </w:rPr>
        <w:t xml:space="preserve"> However, even though all participants are seen to have had great stress or anxiety with the move, it seems that after some time, they learn new coping mechanisms such as talking to their friend or exploring the university to help themselves find places.</w:t>
      </w:r>
    </w:p>
    <w:p w14:paraId="5B054895" w14:textId="77777777" w:rsidR="00232BD2" w:rsidRPr="009F1B15" w:rsidRDefault="00232BD2" w:rsidP="009F1B15">
      <w:pPr>
        <w:spacing w:after="0" w:line="480" w:lineRule="auto"/>
        <w:ind w:firstLine="720"/>
        <w:rPr>
          <w:rFonts w:ascii="Arial" w:hAnsi="Arial" w:cs="Arial"/>
        </w:rPr>
      </w:pPr>
    </w:p>
    <w:p w14:paraId="0DA13472" w14:textId="74BE55BE" w:rsidR="007D1CC2" w:rsidRDefault="00821664" w:rsidP="009F1B15">
      <w:pPr>
        <w:spacing w:after="0" w:line="480" w:lineRule="auto"/>
        <w:ind w:firstLine="720"/>
        <w:rPr>
          <w:rFonts w:ascii="Arial" w:hAnsi="Arial" w:cs="Arial"/>
        </w:rPr>
      </w:pPr>
      <w:r w:rsidRPr="009F1B15">
        <w:rPr>
          <w:rFonts w:ascii="Arial" w:hAnsi="Arial" w:cs="Arial"/>
        </w:rPr>
        <w:t xml:space="preserve">Almost </w:t>
      </w:r>
      <w:r w:rsidR="00A94585" w:rsidRPr="009F1B15">
        <w:rPr>
          <w:rFonts w:ascii="Arial" w:hAnsi="Arial" w:cs="Arial"/>
        </w:rPr>
        <w:t>all</w:t>
      </w:r>
      <w:r w:rsidRPr="009F1B15">
        <w:rPr>
          <w:rFonts w:ascii="Arial" w:hAnsi="Arial" w:cs="Arial"/>
        </w:rPr>
        <w:t xml:space="preserve"> the participants found ways of coping with the new campus and the layout, whether this being from the help of their friends, getting a map or exploring </w:t>
      </w:r>
      <w:r w:rsidR="006F14B1" w:rsidRPr="009F1B15">
        <w:rPr>
          <w:rFonts w:ascii="Arial" w:hAnsi="Arial" w:cs="Arial"/>
        </w:rPr>
        <w:t>all</w:t>
      </w:r>
      <w:r w:rsidRPr="009F1B15">
        <w:rPr>
          <w:rFonts w:ascii="Arial" w:hAnsi="Arial" w:cs="Arial"/>
        </w:rPr>
        <w:t xml:space="preserve"> the campus in order to find their way around the place. They all developed coping methods, but this was not at the beginning of the new campus opening, but afterwards.</w:t>
      </w:r>
      <w:r w:rsidR="006F14B1" w:rsidRPr="009F1B15">
        <w:rPr>
          <w:rFonts w:ascii="Arial" w:hAnsi="Arial" w:cs="Arial"/>
        </w:rPr>
        <w:t xml:space="preserve"> Which leads to the third theme, </w:t>
      </w:r>
      <w:proofErr w:type="gramStart"/>
      <w:r w:rsidR="006F14B1" w:rsidRPr="009F1B15">
        <w:rPr>
          <w:rFonts w:ascii="Arial" w:hAnsi="Arial" w:cs="Arial"/>
        </w:rPr>
        <w:t>coping.</w:t>
      </w:r>
      <w:proofErr w:type="gramEnd"/>
      <w:r w:rsidR="006F14B1" w:rsidRPr="009F1B15">
        <w:rPr>
          <w:rFonts w:ascii="Arial" w:hAnsi="Arial" w:cs="Arial"/>
        </w:rPr>
        <w:t xml:space="preserve"> P3 states that they “found new people” (44) to go around with, which helped their confidence greatly.</w:t>
      </w:r>
      <w:r w:rsidR="009C77F8" w:rsidRPr="009F1B15">
        <w:rPr>
          <w:rFonts w:ascii="Arial" w:hAnsi="Arial" w:cs="Arial"/>
        </w:rPr>
        <w:t xml:space="preserve"> P1 says that they began to “familiarise </w:t>
      </w:r>
      <w:proofErr w:type="gramStart"/>
      <w:r w:rsidR="009C77F8" w:rsidRPr="009F1B15">
        <w:rPr>
          <w:rFonts w:ascii="Arial" w:hAnsi="Arial" w:cs="Arial"/>
        </w:rPr>
        <w:t>myself</w:t>
      </w:r>
      <w:proofErr w:type="gramEnd"/>
      <w:r w:rsidR="009C77F8" w:rsidRPr="009F1B15">
        <w:rPr>
          <w:rFonts w:ascii="Arial" w:hAnsi="Arial" w:cs="Arial"/>
        </w:rPr>
        <w:t xml:space="preserve"> with areas” (62), which shows that they are trying to better themselves.</w:t>
      </w:r>
    </w:p>
    <w:p w14:paraId="429498B5" w14:textId="77777777" w:rsidR="00232BD2" w:rsidRDefault="00232BD2" w:rsidP="00232BD2">
      <w:pPr>
        <w:spacing w:after="0" w:line="480" w:lineRule="auto"/>
        <w:rPr>
          <w:rFonts w:ascii="Arial" w:hAnsi="Arial" w:cs="Arial"/>
        </w:rPr>
      </w:pPr>
    </w:p>
    <w:p w14:paraId="05D04886" w14:textId="35F2E6FF" w:rsidR="00B926B7" w:rsidRPr="009F1B15" w:rsidRDefault="00B926B7" w:rsidP="00232BD2">
      <w:pPr>
        <w:spacing w:after="0" w:line="480" w:lineRule="auto"/>
        <w:rPr>
          <w:rFonts w:ascii="Arial" w:hAnsi="Arial" w:cs="Arial"/>
          <w:u w:val="single"/>
        </w:rPr>
      </w:pPr>
      <w:r w:rsidRPr="009F1B15">
        <w:rPr>
          <w:rFonts w:ascii="Arial" w:hAnsi="Arial" w:cs="Arial"/>
          <w:u w:val="single"/>
        </w:rPr>
        <w:t xml:space="preserve">Discussion </w:t>
      </w:r>
    </w:p>
    <w:p w14:paraId="02D3231D" w14:textId="59B329F3" w:rsidR="00130824" w:rsidRDefault="00B66416" w:rsidP="009F1B15">
      <w:pPr>
        <w:spacing w:after="0" w:line="480" w:lineRule="auto"/>
        <w:ind w:firstLine="720"/>
        <w:rPr>
          <w:rFonts w:ascii="Arial" w:hAnsi="Arial" w:cs="Arial"/>
          <w:color w:val="000000" w:themeColor="text1"/>
          <w:shd w:val="clear" w:color="auto" w:fill="FFFFFF"/>
        </w:rPr>
      </w:pPr>
      <w:r w:rsidRPr="009F1B15">
        <w:rPr>
          <w:rFonts w:ascii="Arial" w:hAnsi="Arial" w:cs="Arial"/>
        </w:rPr>
        <w:t xml:space="preserve">A study was conducted to see how students coped with a move to a new </w:t>
      </w:r>
      <w:r w:rsidR="00130824" w:rsidRPr="009F1B15">
        <w:rPr>
          <w:rFonts w:ascii="Arial" w:hAnsi="Arial" w:cs="Arial"/>
        </w:rPr>
        <w:t xml:space="preserve">campus. At the beginning of the report, the hypothesis was </w:t>
      </w:r>
      <w:r w:rsidR="00130824" w:rsidRPr="009F1B15">
        <w:rPr>
          <w:rFonts w:ascii="Arial" w:hAnsi="Arial" w:cs="Arial"/>
          <w:color w:val="000000" w:themeColor="text1"/>
          <w:shd w:val="clear" w:color="auto" w:fill="FFFFFF"/>
        </w:rPr>
        <w:t>that after a certain amount of time, individuals will learn to cope with certain things</w:t>
      </w:r>
      <w:r w:rsidR="00130824" w:rsidRPr="009F1B15">
        <w:rPr>
          <w:rFonts w:ascii="Arial" w:hAnsi="Arial" w:cs="Arial"/>
          <w:color w:val="000000" w:themeColor="text1"/>
          <w:shd w:val="clear" w:color="auto" w:fill="FFFFFF"/>
        </w:rPr>
        <w:t>. After analysing the transcripts, the hypothesis is accepted.</w:t>
      </w:r>
      <w:r w:rsidR="009464DD" w:rsidRPr="009F1B15">
        <w:rPr>
          <w:rFonts w:ascii="Arial" w:hAnsi="Arial" w:cs="Arial"/>
          <w:color w:val="000000" w:themeColor="text1"/>
          <w:shd w:val="clear" w:color="auto" w:fill="FFFFFF"/>
        </w:rPr>
        <w:t xml:space="preserve"> Three themes were found when </w:t>
      </w:r>
      <w:r w:rsidR="009464DD" w:rsidRPr="009F1B15">
        <w:rPr>
          <w:rFonts w:ascii="Arial" w:hAnsi="Arial" w:cs="Arial"/>
          <w:color w:val="000000" w:themeColor="text1"/>
          <w:shd w:val="clear" w:color="auto" w:fill="FFFFFF"/>
        </w:rPr>
        <w:lastRenderedPageBreak/>
        <w:t xml:space="preserve">analysing the transcripts, these were </w:t>
      </w:r>
      <w:r w:rsidR="00A519F8" w:rsidRPr="009F1B15">
        <w:rPr>
          <w:rFonts w:ascii="Arial" w:hAnsi="Arial" w:cs="Arial"/>
          <w:color w:val="000000" w:themeColor="text1"/>
          <w:shd w:val="clear" w:color="auto" w:fill="FFFFFF"/>
        </w:rPr>
        <w:t xml:space="preserve">uncertainty, nervousness and coping. At first, majority of participants were uncertain about where to go etc. due to the lack of communication given by staff. Due to the uncertainty, this left some feeling nervous and anxious about going to the campus. However, they found ways of coping such as having friends to go around with or looking around the place to get a better idea. </w:t>
      </w:r>
    </w:p>
    <w:p w14:paraId="495D3315" w14:textId="77777777" w:rsidR="00232BD2" w:rsidRPr="009F1B15" w:rsidRDefault="00232BD2" w:rsidP="009F1B15">
      <w:pPr>
        <w:spacing w:after="0" w:line="480" w:lineRule="auto"/>
        <w:ind w:firstLine="720"/>
        <w:rPr>
          <w:rFonts w:ascii="Arial" w:hAnsi="Arial" w:cs="Arial"/>
          <w:color w:val="000000" w:themeColor="text1"/>
          <w:shd w:val="clear" w:color="auto" w:fill="FFFFFF"/>
        </w:rPr>
      </w:pPr>
    </w:p>
    <w:p w14:paraId="2F46CE91" w14:textId="177D845F" w:rsidR="00A519F8" w:rsidRDefault="00A519F8" w:rsidP="009F1B15">
      <w:pPr>
        <w:spacing w:after="0" w:line="480" w:lineRule="auto"/>
        <w:ind w:firstLine="720"/>
        <w:rPr>
          <w:rFonts w:ascii="Arial" w:hAnsi="Arial" w:cs="Arial"/>
          <w:color w:val="000000" w:themeColor="text1"/>
          <w:shd w:val="clear" w:color="auto" w:fill="FFFFFF"/>
        </w:rPr>
      </w:pPr>
      <w:r w:rsidRPr="009F1B15">
        <w:rPr>
          <w:rFonts w:ascii="Arial" w:hAnsi="Arial" w:cs="Arial"/>
          <w:color w:val="000000" w:themeColor="text1"/>
          <w:shd w:val="clear" w:color="auto" w:fill="FFFFFF"/>
        </w:rPr>
        <w:t xml:space="preserve">A few of the themes that came up related to the literature looked at previously. Nervousness links with the study by </w:t>
      </w:r>
      <w:proofErr w:type="spellStart"/>
      <w:r w:rsidRPr="009F1B15">
        <w:rPr>
          <w:rFonts w:ascii="Arial" w:hAnsi="Arial" w:cs="Arial"/>
          <w:color w:val="000000" w:themeColor="text1"/>
          <w:shd w:val="clear" w:color="auto" w:fill="FFFFFF"/>
        </w:rPr>
        <w:t>Karatuna</w:t>
      </w:r>
      <w:proofErr w:type="spellEnd"/>
      <w:r w:rsidRPr="009F1B15">
        <w:rPr>
          <w:rFonts w:ascii="Arial" w:hAnsi="Arial" w:cs="Arial"/>
          <w:color w:val="000000" w:themeColor="text1"/>
          <w:shd w:val="clear" w:color="auto" w:fill="FFFFFF"/>
        </w:rPr>
        <w:t xml:space="preserve"> (2015)</w:t>
      </w:r>
      <w:r w:rsidRPr="009F1B15">
        <w:rPr>
          <w:rFonts w:ascii="Arial" w:hAnsi="Arial" w:cs="Arial"/>
          <w:color w:val="000000" w:themeColor="text1"/>
          <w:shd w:val="clear" w:color="auto" w:fill="FFFFFF"/>
        </w:rPr>
        <w:t xml:space="preserve">, as this seemed to make everything a lot worse and develop anxiety. </w:t>
      </w:r>
      <w:r w:rsidR="00D12EBA" w:rsidRPr="009F1B15">
        <w:rPr>
          <w:rFonts w:ascii="Arial" w:hAnsi="Arial" w:cs="Arial"/>
          <w:color w:val="000000" w:themeColor="text1"/>
          <w:shd w:val="clear" w:color="auto" w:fill="FFFFFF"/>
        </w:rPr>
        <w:t>However, that was the only theme that had a link with the literature, therefore, if this were to be done again, more appropriate literature would be required.</w:t>
      </w:r>
      <w:r w:rsidR="009F1B15" w:rsidRPr="009F1B15">
        <w:rPr>
          <w:rFonts w:ascii="Arial" w:hAnsi="Arial" w:cs="Arial"/>
          <w:color w:val="000000" w:themeColor="text1"/>
          <w:shd w:val="clear" w:color="auto" w:fill="FFFFFF"/>
        </w:rPr>
        <w:t xml:space="preserve"> The literature would also need to be more up to date and contain more information about the studies that had been conducted.</w:t>
      </w:r>
    </w:p>
    <w:p w14:paraId="454BFEE3" w14:textId="77777777" w:rsidR="00232BD2" w:rsidRPr="009F1B15" w:rsidRDefault="00232BD2" w:rsidP="009F1B15">
      <w:pPr>
        <w:spacing w:after="0" w:line="480" w:lineRule="auto"/>
        <w:ind w:firstLine="720"/>
        <w:rPr>
          <w:rFonts w:ascii="Arial" w:hAnsi="Arial" w:cs="Arial"/>
        </w:rPr>
      </w:pPr>
    </w:p>
    <w:p w14:paraId="64C94595" w14:textId="5D7191B3" w:rsidR="00874CCF" w:rsidRPr="009F1B15" w:rsidRDefault="00130824" w:rsidP="009F1B15">
      <w:pPr>
        <w:spacing w:after="0" w:line="480" w:lineRule="auto"/>
        <w:ind w:firstLine="720"/>
        <w:rPr>
          <w:rFonts w:ascii="Arial" w:hAnsi="Arial" w:cs="Arial"/>
        </w:rPr>
      </w:pPr>
      <w:r w:rsidRPr="009F1B15">
        <w:rPr>
          <w:rFonts w:ascii="Arial" w:hAnsi="Arial" w:cs="Arial"/>
        </w:rPr>
        <w:t>There</w:t>
      </w:r>
      <w:r w:rsidR="00D87EC0" w:rsidRPr="009F1B15">
        <w:rPr>
          <w:rFonts w:ascii="Arial" w:hAnsi="Arial" w:cs="Arial"/>
        </w:rPr>
        <w:t xml:space="preserve"> are many ways in which this study could be improved if done again. One improvement to be made is the number of participants used within, as there is only three, it is hard to say that the study is reliable. Whereas, if there were more participants, with a bigger age range and move diverse ethnicity, this would give a much clearer understanding of the experience of moving to a new university. Another factor to consider if done again is where the participants are from. If all students interviewed are already from where the university is, then they aren’t going to experience the same issues or feelings as those who have moved here from abroad, in fact, their experience may be worse or better compared to students who are from the country.</w:t>
      </w:r>
    </w:p>
    <w:p w14:paraId="753DD643" w14:textId="77777777" w:rsidR="00232BD2" w:rsidRDefault="00232BD2" w:rsidP="00232BD2">
      <w:pPr>
        <w:spacing w:after="0" w:line="480" w:lineRule="auto"/>
        <w:rPr>
          <w:rFonts w:ascii="Arial" w:hAnsi="Arial" w:cs="Arial"/>
          <w:u w:val="single"/>
        </w:rPr>
      </w:pPr>
    </w:p>
    <w:p w14:paraId="227AEFB5" w14:textId="0F7E2428" w:rsidR="00B926B7" w:rsidRPr="009F1B15" w:rsidRDefault="009F1B15" w:rsidP="00232BD2">
      <w:pPr>
        <w:spacing w:after="0" w:line="480" w:lineRule="auto"/>
        <w:rPr>
          <w:rFonts w:ascii="Arial" w:hAnsi="Arial" w:cs="Arial"/>
          <w:u w:val="single"/>
        </w:rPr>
      </w:pPr>
      <w:r w:rsidRPr="009F1B15">
        <w:rPr>
          <w:rFonts w:ascii="Arial" w:hAnsi="Arial" w:cs="Arial"/>
          <w:u w:val="single"/>
        </w:rPr>
        <w:t>Conclusion</w:t>
      </w:r>
    </w:p>
    <w:p w14:paraId="71B8BC55" w14:textId="7B0CA241" w:rsidR="009F1B15" w:rsidRPr="009F1B15" w:rsidRDefault="009F1B15" w:rsidP="009F1B15">
      <w:pPr>
        <w:spacing w:after="0" w:line="480" w:lineRule="auto"/>
        <w:ind w:firstLine="720"/>
        <w:rPr>
          <w:rFonts w:ascii="Arial" w:hAnsi="Arial" w:cs="Arial"/>
        </w:rPr>
      </w:pPr>
      <w:r w:rsidRPr="009F1B15">
        <w:rPr>
          <w:rFonts w:ascii="Arial" w:hAnsi="Arial" w:cs="Arial"/>
        </w:rPr>
        <w:t>Throughout this report, there is clear evidence that students learnt to cope with the move, but not at first. Therefore, the original hypothesis is accepted. If this report were to be done again, many things would need to be changed, such as the age, quantity and race of participants, this means a much larger variety of students rather than just a sample who are from the country. Another factor is the use of IPA which proved quite difficult, therefore a better look at the analysis would be useful to better the understand of it. Another factor would be about the literature used, some of it was outdated and not much was said about the studies they had conducted.</w:t>
      </w:r>
    </w:p>
    <w:p w14:paraId="22C42F8A" w14:textId="77777777" w:rsidR="009F1B15" w:rsidRPr="009F1B15" w:rsidRDefault="009F1B15" w:rsidP="009F1B15">
      <w:pPr>
        <w:spacing w:after="0" w:line="480" w:lineRule="auto"/>
        <w:ind w:firstLine="720"/>
        <w:rPr>
          <w:rFonts w:ascii="Arial" w:hAnsi="Arial" w:cs="Arial"/>
          <w:u w:val="single"/>
        </w:rPr>
      </w:pPr>
    </w:p>
    <w:p w14:paraId="716913B5" w14:textId="77777777" w:rsidR="009F1B15" w:rsidRDefault="009F1B15" w:rsidP="00B926B7">
      <w:pPr>
        <w:rPr>
          <w:rFonts w:ascii="Arial" w:hAnsi="Arial" w:cs="Arial"/>
          <w:u w:val="single"/>
        </w:rPr>
      </w:pPr>
      <w:bookmarkStart w:id="1" w:name="_GoBack"/>
      <w:bookmarkEnd w:id="1"/>
    </w:p>
    <w:p w14:paraId="614AC0FA" w14:textId="0BDE7CDE" w:rsidR="00B926B7" w:rsidRDefault="00B926B7" w:rsidP="00B926B7">
      <w:pPr>
        <w:rPr>
          <w:rFonts w:ascii="Arial" w:hAnsi="Arial" w:cs="Arial"/>
          <w:u w:val="single"/>
        </w:rPr>
      </w:pPr>
      <w:r w:rsidRPr="00B926B7">
        <w:rPr>
          <w:rFonts w:ascii="Arial" w:hAnsi="Arial" w:cs="Arial"/>
          <w:u w:val="single"/>
        </w:rPr>
        <w:t xml:space="preserve">Reference List </w:t>
      </w:r>
    </w:p>
    <w:p w14:paraId="61EAB1EA" w14:textId="77777777" w:rsidR="00A94585" w:rsidRDefault="00A94585" w:rsidP="00B926B7">
      <w:pPr>
        <w:rPr>
          <w:rFonts w:ascii="Arial" w:hAnsi="Arial" w:cs="Arial"/>
          <w:u w:val="single"/>
        </w:rPr>
      </w:pPr>
    </w:p>
    <w:p w14:paraId="68F033FD" w14:textId="77777777" w:rsidR="00A94585" w:rsidRDefault="00A94585" w:rsidP="00A94585">
      <w:pPr>
        <w:spacing w:after="0" w:line="480" w:lineRule="auto"/>
        <w:ind w:left="720" w:hanging="720"/>
        <w:rPr>
          <w:rFonts w:ascii="Arial" w:hAnsi="Arial" w:cs="Arial"/>
          <w:color w:val="000000" w:themeColor="text1"/>
          <w:shd w:val="clear" w:color="auto" w:fill="FFFFFF"/>
        </w:rPr>
      </w:pPr>
      <w:r w:rsidRPr="00A94585">
        <w:rPr>
          <w:rFonts w:ascii="Arial" w:hAnsi="Arial" w:cs="Arial"/>
          <w:color w:val="000000" w:themeColor="text1"/>
          <w:shd w:val="clear" w:color="auto" w:fill="FFFFFF"/>
        </w:rPr>
        <w:t>JA Smith, P Flowers, M Larkin (2009)</w:t>
      </w:r>
      <w:r w:rsidRPr="00A94585">
        <w:rPr>
          <w:rStyle w:val="Emphasis"/>
          <w:rFonts w:ascii="Arial" w:hAnsi="Arial" w:cs="Arial"/>
          <w:color w:val="000000" w:themeColor="text1"/>
          <w:shd w:val="clear" w:color="auto" w:fill="FFFFFF"/>
        </w:rPr>
        <w:t> Interpretative Phenomenological Analysis.</w:t>
      </w:r>
      <w:r w:rsidRPr="00A94585">
        <w:rPr>
          <w:rFonts w:ascii="Arial" w:hAnsi="Arial" w:cs="Arial"/>
          <w:color w:val="000000" w:themeColor="text1"/>
          <w:shd w:val="clear" w:color="auto" w:fill="FFFFFF"/>
        </w:rPr>
        <w:t> London: Sage.</w:t>
      </w:r>
      <w:bookmarkStart w:id="2" w:name="_Hlk4492723"/>
    </w:p>
    <w:p w14:paraId="6E7FF334" w14:textId="1EFA2AF6" w:rsidR="00A94585" w:rsidRPr="00A94585" w:rsidRDefault="00A94585" w:rsidP="00A94585">
      <w:pPr>
        <w:spacing w:after="0" w:line="480" w:lineRule="auto"/>
        <w:ind w:left="720" w:hanging="720"/>
        <w:rPr>
          <w:rFonts w:ascii="Arial" w:hAnsi="Arial" w:cs="Arial"/>
          <w:color w:val="000000" w:themeColor="text1"/>
          <w:shd w:val="clear" w:color="auto" w:fill="FFFFFF"/>
        </w:rPr>
      </w:pPr>
      <w:proofErr w:type="spellStart"/>
      <w:r w:rsidRPr="00A94585">
        <w:rPr>
          <w:rFonts w:ascii="Arial" w:hAnsi="Arial" w:cs="Arial"/>
          <w:color w:val="000000" w:themeColor="text1"/>
          <w:shd w:val="clear" w:color="auto" w:fill="FFFFFF"/>
        </w:rPr>
        <w:t>Karatuna</w:t>
      </w:r>
      <w:proofErr w:type="spellEnd"/>
      <w:r w:rsidRPr="00A94585">
        <w:rPr>
          <w:rFonts w:ascii="Arial" w:hAnsi="Arial" w:cs="Arial"/>
          <w:color w:val="000000" w:themeColor="text1"/>
          <w:shd w:val="clear" w:color="auto" w:fill="FFFFFF"/>
        </w:rPr>
        <w:t>, I. (2015).</w:t>
      </w:r>
      <w:bookmarkEnd w:id="2"/>
      <w:r w:rsidRPr="00A94585">
        <w:rPr>
          <w:rFonts w:ascii="Arial" w:hAnsi="Arial" w:cs="Arial"/>
          <w:color w:val="000000" w:themeColor="text1"/>
          <w:shd w:val="clear" w:color="auto" w:fill="FFFFFF"/>
        </w:rPr>
        <w:t xml:space="preserve"> Targets’ coping with workplace bullying: a qualitative study. </w:t>
      </w:r>
      <w:r w:rsidRPr="00A94585">
        <w:rPr>
          <w:rFonts w:ascii="Arial" w:hAnsi="Arial" w:cs="Arial"/>
          <w:i/>
          <w:iCs/>
          <w:color w:val="000000" w:themeColor="text1"/>
          <w:shd w:val="clear" w:color="auto" w:fill="FFFFFF"/>
        </w:rPr>
        <w:t>Qualitative Research in Organizations and Management: An International Journal</w:t>
      </w:r>
      <w:r w:rsidRPr="00A94585">
        <w:rPr>
          <w:rFonts w:ascii="Arial" w:hAnsi="Arial" w:cs="Arial"/>
          <w:color w:val="000000" w:themeColor="text1"/>
          <w:shd w:val="clear" w:color="auto" w:fill="FFFFFF"/>
        </w:rPr>
        <w:t>, </w:t>
      </w:r>
      <w:r w:rsidRPr="00A94585">
        <w:rPr>
          <w:rFonts w:ascii="Arial" w:hAnsi="Arial" w:cs="Arial"/>
          <w:i/>
          <w:iCs/>
          <w:color w:val="000000" w:themeColor="text1"/>
          <w:shd w:val="clear" w:color="auto" w:fill="FFFFFF"/>
        </w:rPr>
        <w:t>10</w:t>
      </w:r>
      <w:r w:rsidRPr="00A94585">
        <w:rPr>
          <w:rFonts w:ascii="Arial" w:hAnsi="Arial" w:cs="Arial"/>
          <w:color w:val="000000" w:themeColor="text1"/>
          <w:shd w:val="clear" w:color="auto" w:fill="FFFFFF"/>
        </w:rPr>
        <w:t>(1), 21-37.</w:t>
      </w:r>
      <w:r w:rsidRPr="00A94585">
        <w:rPr>
          <w:rFonts w:ascii="Helvetica" w:hAnsi="Helvetica" w:cs="Helvetica"/>
          <w:color w:val="000000" w:themeColor="text1"/>
        </w:rPr>
        <w:br/>
      </w:r>
      <w:proofErr w:type="spellStart"/>
      <w:r w:rsidRPr="00A94585">
        <w:rPr>
          <w:rFonts w:ascii="Arial" w:hAnsi="Arial" w:cs="Arial"/>
          <w:color w:val="000000" w:themeColor="text1"/>
          <w:shd w:val="clear" w:color="auto" w:fill="FFFFFF"/>
        </w:rPr>
        <w:t>Oaksford</w:t>
      </w:r>
      <w:proofErr w:type="spellEnd"/>
      <w:r w:rsidRPr="00A94585">
        <w:rPr>
          <w:rFonts w:ascii="Arial" w:hAnsi="Arial" w:cs="Arial"/>
          <w:color w:val="000000" w:themeColor="text1"/>
          <w:shd w:val="clear" w:color="auto" w:fill="FFFFFF"/>
        </w:rPr>
        <w:t xml:space="preserve">, K., &amp; </w:t>
      </w:r>
      <w:proofErr w:type="spellStart"/>
      <w:r w:rsidRPr="00A94585">
        <w:rPr>
          <w:rFonts w:ascii="Arial" w:hAnsi="Arial" w:cs="Arial"/>
          <w:color w:val="000000" w:themeColor="text1"/>
          <w:shd w:val="clear" w:color="auto" w:fill="FFFFFF"/>
        </w:rPr>
        <w:t>Frude</w:t>
      </w:r>
      <w:proofErr w:type="spellEnd"/>
      <w:r w:rsidRPr="00A94585">
        <w:rPr>
          <w:rFonts w:ascii="Arial" w:hAnsi="Arial" w:cs="Arial"/>
          <w:color w:val="000000" w:themeColor="text1"/>
          <w:shd w:val="clear" w:color="auto" w:fill="FFFFFF"/>
        </w:rPr>
        <w:t>, N. (2004). The process of coping following child sexual abuse: A qualitative study. </w:t>
      </w:r>
      <w:r w:rsidRPr="00A94585">
        <w:rPr>
          <w:rFonts w:ascii="Arial" w:hAnsi="Arial" w:cs="Arial"/>
          <w:i/>
          <w:iCs/>
          <w:color w:val="000000" w:themeColor="text1"/>
          <w:shd w:val="clear" w:color="auto" w:fill="FFFFFF"/>
        </w:rPr>
        <w:t>Journal of Child Sexual Abuse</w:t>
      </w:r>
      <w:r w:rsidRPr="00A94585">
        <w:rPr>
          <w:rFonts w:ascii="Arial" w:hAnsi="Arial" w:cs="Arial"/>
          <w:color w:val="000000" w:themeColor="text1"/>
          <w:shd w:val="clear" w:color="auto" w:fill="FFFFFF"/>
        </w:rPr>
        <w:t>, </w:t>
      </w:r>
      <w:r w:rsidRPr="00A94585">
        <w:rPr>
          <w:rFonts w:ascii="Arial" w:hAnsi="Arial" w:cs="Arial"/>
          <w:i/>
          <w:iCs/>
          <w:color w:val="000000" w:themeColor="text1"/>
          <w:shd w:val="clear" w:color="auto" w:fill="FFFFFF"/>
        </w:rPr>
        <w:t>12</w:t>
      </w:r>
      <w:r w:rsidRPr="00A94585">
        <w:rPr>
          <w:rFonts w:ascii="Arial" w:hAnsi="Arial" w:cs="Arial"/>
          <w:color w:val="000000" w:themeColor="text1"/>
          <w:shd w:val="clear" w:color="auto" w:fill="FFFFFF"/>
        </w:rPr>
        <w:t>(2), 41-72.</w:t>
      </w:r>
    </w:p>
    <w:p w14:paraId="0BDA28F1" w14:textId="77777777" w:rsidR="00B926B7" w:rsidRPr="00B926B7" w:rsidRDefault="00B926B7" w:rsidP="00A94585">
      <w:pPr>
        <w:spacing w:after="0" w:line="480" w:lineRule="auto"/>
        <w:ind w:left="720" w:hanging="720"/>
        <w:rPr>
          <w:rFonts w:ascii="Arial" w:hAnsi="Arial" w:cs="Arial"/>
          <w:u w:val="single"/>
        </w:rPr>
      </w:pPr>
    </w:p>
    <w:p w14:paraId="341A9630" w14:textId="77777777" w:rsidR="00A94585" w:rsidRDefault="00A94585" w:rsidP="00B926B7">
      <w:pPr>
        <w:rPr>
          <w:rFonts w:ascii="Arial" w:hAnsi="Arial" w:cs="Arial"/>
          <w:u w:val="single"/>
        </w:rPr>
      </w:pPr>
    </w:p>
    <w:p w14:paraId="5F573230" w14:textId="77777777" w:rsidR="00A94585" w:rsidRDefault="00A94585" w:rsidP="00B926B7">
      <w:pPr>
        <w:rPr>
          <w:rFonts w:ascii="Arial" w:hAnsi="Arial" w:cs="Arial"/>
          <w:u w:val="single"/>
        </w:rPr>
      </w:pPr>
    </w:p>
    <w:p w14:paraId="750E2EB4" w14:textId="77777777" w:rsidR="00A94585" w:rsidRDefault="00A94585" w:rsidP="00B926B7">
      <w:pPr>
        <w:rPr>
          <w:rFonts w:ascii="Arial" w:hAnsi="Arial" w:cs="Arial"/>
          <w:u w:val="single"/>
        </w:rPr>
      </w:pPr>
    </w:p>
    <w:p w14:paraId="17168A3B" w14:textId="77777777" w:rsidR="00A94585" w:rsidRDefault="00A94585" w:rsidP="00B926B7">
      <w:pPr>
        <w:rPr>
          <w:rFonts w:ascii="Arial" w:hAnsi="Arial" w:cs="Arial"/>
          <w:u w:val="single"/>
        </w:rPr>
      </w:pPr>
    </w:p>
    <w:p w14:paraId="60D68403" w14:textId="77777777" w:rsidR="00A94585" w:rsidRDefault="00A94585" w:rsidP="00B926B7">
      <w:pPr>
        <w:rPr>
          <w:rFonts w:ascii="Arial" w:hAnsi="Arial" w:cs="Arial"/>
          <w:u w:val="single"/>
        </w:rPr>
      </w:pPr>
    </w:p>
    <w:p w14:paraId="4CE3D3FC" w14:textId="77777777" w:rsidR="00A94585" w:rsidRDefault="00A94585" w:rsidP="00B926B7">
      <w:pPr>
        <w:rPr>
          <w:rFonts w:ascii="Arial" w:hAnsi="Arial" w:cs="Arial"/>
          <w:u w:val="single"/>
        </w:rPr>
      </w:pPr>
    </w:p>
    <w:p w14:paraId="7FB92D05" w14:textId="77777777" w:rsidR="00A94585" w:rsidRDefault="00A94585" w:rsidP="00B926B7">
      <w:pPr>
        <w:rPr>
          <w:rFonts w:ascii="Arial" w:hAnsi="Arial" w:cs="Arial"/>
          <w:u w:val="single"/>
        </w:rPr>
      </w:pPr>
    </w:p>
    <w:p w14:paraId="0A4C509A" w14:textId="77777777" w:rsidR="00A94585" w:rsidRDefault="00A94585" w:rsidP="00B926B7">
      <w:pPr>
        <w:rPr>
          <w:rFonts w:ascii="Arial" w:hAnsi="Arial" w:cs="Arial"/>
          <w:u w:val="single"/>
        </w:rPr>
      </w:pPr>
    </w:p>
    <w:p w14:paraId="617934BC" w14:textId="77777777" w:rsidR="00A94585" w:rsidRDefault="00A94585" w:rsidP="00B926B7">
      <w:pPr>
        <w:rPr>
          <w:rFonts w:ascii="Arial" w:hAnsi="Arial" w:cs="Arial"/>
          <w:u w:val="single"/>
        </w:rPr>
      </w:pPr>
    </w:p>
    <w:p w14:paraId="62F1A9C7" w14:textId="77777777" w:rsidR="00A94585" w:rsidRDefault="00A94585" w:rsidP="00B926B7">
      <w:pPr>
        <w:rPr>
          <w:rFonts w:ascii="Arial" w:hAnsi="Arial" w:cs="Arial"/>
          <w:u w:val="single"/>
        </w:rPr>
      </w:pPr>
    </w:p>
    <w:p w14:paraId="01189CF6" w14:textId="77777777" w:rsidR="00A94585" w:rsidRDefault="00A94585" w:rsidP="00B926B7">
      <w:pPr>
        <w:rPr>
          <w:rFonts w:ascii="Arial" w:hAnsi="Arial" w:cs="Arial"/>
          <w:u w:val="single"/>
        </w:rPr>
      </w:pPr>
    </w:p>
    <w:p w14:paraId="409A5856" w14:textId="77777777" w:rsidR="00A94585" w:rsidRDefault="00A94585" w:rsidP="00B926B7">
      <w:pPr>
        <w:rPr>
          <w:rFonts w:ascii="Arial" w:hAnsi="Arial" w:cs="Arial"/>
          <w:u w:val="single"/>
        </w:rPr>
      </w:pPr>
    </w:p>
    <w:p w14:paraId="17EE1BCE" w14:textId="77777777" w:rsidR="00A94585" w:rsidRDefault="00A94585" w:rsidP="00B926B7">
      <w:pPr>
        <w:rPr>
          <w:rFonts w:ascii="Arial" w:hAnsi="Arial" w:cs="Arial"/>
          <w:u w:val="single"/>
        </w:rPr>
      </w:pPr>
    </w:p>
    <w:p w14:paraId="2BEAFB2F" w14:textId="77777777" w:rsidR="00A94585" w:rsidRDefault="00A94585" w:rsidP="00B926B7">
      <w:pPr>
        <w:rPr>
          <w:rFonts w:ascii="Arial" w:hAnsi="Arial" w:cs="Arial"/>
          <w:u w:val="single"/>
        </w:rPr>
      </w:pPr>
    </w:p>
    <w:p w14:paraId="1CAEBC1F" w14:textId="77777777" w:rsidR="00A94585" w:rsidRDefault="00A94585" w:rsidP="00B926B7">
      <w:pPr>
        <w:rPr>
          <w:rFonts w:ascii="Arial" w:hAnsi="Arial" w:cs="Arial"/>
          <w:u w:val="single"/>
        </w:rPr>
      </w:pPr>
    </w:p>
    <w:p w14:paraId="4CD74017" w14:textId="77777777" w:rsidR="00A94585" w:rsidRDefault="00A94585" w:rsidP="00B926B7">
      <w:pPr>
        <w:rPr>
          <w:rFonts w:ascii="Arial" w:hAnsi="Arial" w:cs="Arial"/>
          <w:u w:val="single"/>
        </w:rPr>
      </w:pPr>
    </w:p>
    <w:p w14:paraId="5D0D0EDE" w14:textId="77777777" w:rsidR="00A94585" w:rsidRDefault="00A94585" w:rsidP="00B926B7">
      <w:pPr>
        <w:rPr>
          <w:rFonts w:ascii="Arial" w:hAnsi="Arial" w:cs="Arial"/>
          <w:u w:val="single"/>
        </w:rPr>
      </w:pPr>
    </w:p>
    <w:p w14:paraId="7782F5BC" w14:textId="77777777" w:rsidR="00A94585" w:rsidRDefault="00A94585" w:rsidP="00B926B7">
      <w:pPr>
        <w:rPr>
          <w:rFonts w:ascii="Arial" w:hAnsi="Arial" w:cs="Arial"/>
          <w:u w:val="single"/>
        </w:rPr>
      </w:pPr>
    </w:p>
    <w:p w14:paraId="647BA2D1" w14:textId="77777777" w:rsidR="00A94585" w:rsidRDefault="00A94585" w:rsidP="00B926B7">
      <w:pPr>
        <w:rPr>
          <w:rFonts w:ascii="Arial" w:hAnsi="Arial" w:cs="Arial"/>
          <w:u w:val="single"/>
        </w:rPr>
      </w:pPr>
    </w:p>
    <w:p w14:paraId="12F639DC" w14:textId="77777777" w:rsidR="00A94585" w:rsidRDefault="00A94585" w:rsidP="00B926B7">
      <w:pPr>
        <w:rPr>
          <w:rFonts w:ascii="Arial" w:hAnsi="Arial" w:cs="Arial"/>
          <w:u w:val="single"/>
        </w:rPr>
      </w:pPr>
    </w:p>
    <w:p w14:paraId="765FE4FF" w14:textId="77777777" w:rsidR="00A94585" w:rsidRDefault="00A94585" w:rsidP="00B926B7">
      <w:pPr>
        <w:rPr>
          <w:rFonts w:ascii="Arial" w:hAnsi="Arial" w:cs="Arial"/>
          <w:u w:val="single"/>
        </w:rPr>
      </w:pPr>
    </w:p>
    <w:p w14:paraId="6F136FBB" w14:textId="77777777" w:rsidR="00A94585" w:rsidRDefault="00A94585" w:rsidP="00B926B7">
      <w:pPr>
        <w:rPr>
          <w:rFonts w:ascii="Arial" w:hAnsi="Arial" w:cs="Arial"/>
          <w:u w:val="single"/>
        </w:rPr>
      </w:pPr>
    </w:p>
    <w:p w14:paraId="6C946D9B" w14:textId="77777777" w:rsidR="00A94585" w:rsidRDefault="00A94585" w:rsidP="00B926B7">
      <w:pPr>
        <w:rPr>
          <w:rFonts w:ascii="Arial" w:hAnsi="Arial" w:cs="Arial"/>
          <w:u w:val="single"/>
        </w:rPr>
      </w:pPr>
    </w:p>
    <w:p w14:paraId="7C6FE25F" w14:textId="77777777" w:rsidR="00A94585" w:rsidRDefault="00A94585" w:rsidP="00B926B7">
      <w:pPr>
        <w:rPr>
          <w:rFonts w:ascii="Arial" w:hAnsi="Arial" w:cs="Arial"/>
          <w:u w:val="single"/>
        </w:rPr>
      </w:pPr>
    </w:p>
    <w:p w14:paraId="6809BA6F" w14:textId="77777777" w:rsidR="00A94585" w:rsidRDefault="00A94585" w:rsidP="00B926B7">
      <w:pPr>
        <w:rPr>
          <w:rFonts w:ascii="Arial" w:hAnsi="Arial" w:cs="Arial"/>
          <w:u w:val="single"/>
        </w:rPr>
      </w:pPr>
    </w:p>
    <w:p w14:paraId="4B614B2A" w14:textId="1F5C892F" w:rsidR="00B926B7" w:rsidRPr="00B926B7" w:rsidRDefault="00B926B7" w:rsidP="00B926B7">
      <w:pPr>
        <w:rPr>
          <w:rFonts w:ascii="Arial" w:hAnsi="Arial" w:cs="Arial"/>
          <w:sz w:val="24"/>
          <w:u w:val="single"/>
        </w:rPr>
      </w:pPr>
      <w:r w:rsidRPr="00B926B7">
        <w:rPr>
          <w:rFonts w:ascii="Arial" w:hAnsi="Arial" w:cs="Arial"/>
          <w:u w:val="single"/>
        </w:rPr>
        <w:t>Appendices</w:t>
      </w:r>
    </w:p>
    <w:p w14:paraId="6E8D6B23" w14:textId="1445FF23" w:rsidR="00B926B7" w:rsidRDefault="00521402" w:rsidP="00A94585">
      <w:pPr>
        <w:rPr>
          <w:rFonts w:ascii="Arial" w:hAnsi="Arial" w:cs="Arial"/>
          <w:u w:val="single"/>
        </w:rPr>
      </w:pPr>
      <w:r w:rsidRPr="00A94585">
        <w:rPr>
          <w:rFonts w:ascii="Arial" w:hAnsi="Arial" w:cs="Arial"/>
          <w:u w:val="single"/>
        </w:rPr>
        <w:t xml:space="preserve">Consent </w:t>
      </w:r>
      <w:r w:rsidR="00657877" w:rsidRPr="00A94585">
        <w:rPr>
          <w:rFonts w:ascii="Arial" w:hAnsi="Arial" w:cs="Arial"/>
          <w:u w:val="single"/>
        </w:rPr>
        <w:t>form</w:t>
      </w:r>
      <w:r w:rsidR="00A94585">
        <w:rPr>
          <w:rFonts w:ascii="Arial" w:hAnsi="Arial" w:cs="Arial"/>
          <w:u w:val="single"/>
        </w:rPr>
        <w:t xml:space="preserve"> (appendix A)</w:t>
      </w:r>
    </w:p>
    <w:p w14:paraId="40EECDB5" w14:textId="77777777" w:rsidR="00A94585"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166644FE" wp14:editId="6C718289">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14642AF" w14:textId="77777777" w:rsidR="00A94585" w:rsidRPr="00D42DB8" w:rsidRDefault="00A94585" w:rsidP="00A94585">
                            <w:pPr>
                              <w:rPr>
                                <w:rFonts w:ascii="Arial" w:hAnsi="Arial" w:cs="Arial"/>
                                <w:sz w:val="20"/>
                                <w:szCs w:val="20"/>
                              </w:rPr>
                            </w:pPr>
                            <w:r w:rsidRPr="00D42DB8">
                              <w:rPr>
                                <w:rFonts w:ascii="Arial" w:hAnsi="Arial" w:cs="Arial"/>
                                <w:sz w:val="20"/>
                                <w:szCs w:val="20"/>
                              </w:rPr>
                              <w:t xml:space="preserve">School of Psychology </w:t>
                            </w:r>
                          </w:p>
                          <w:p w14:paraId="0F79270B" w14:textId="77777777" w:rsidR="00A94585" w:rsidRPr="00D42DB8" w:rsidRDefault="00A94585" w:rsidP="00A94585">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35DB80F3" w14:textId="77777777" w:rsidR="00A94585" w:rsidRPr="00D42DB8" w:rsidRDefault="00A94585" w:rsidP="00A94585">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6644FE"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514642AF" w14:textId="77777777" w:rsidR="00A94585" w:rsidRPr="00D42DB8" w:rsidRDefault="00A94585" w:rsidP="00A94585">
                      <w:pPr>
                        <w:rPr>
                          <w:rFonts w:ascii="Arial" w:hAnsi="Arial" w:cs="Arial"/>
                          <w:sz w:val="20"/>
                          <w:szCs w:val="20"/>
                        </w:rPr>
                      </w:pPr>
                      <w:r w:rsidRPr="00D42DB8">
                        <w:rPr>
                          <w:rFonts w:ascii="Arial" w:hAnsi="Arial" w:cs="Arial"/>
                          <w:sz w:val="20"/>
                          <w:szCs w:val="20"/>
                        </w:rPr>
                        <w:t xml:space="preserve">School of Psychology </w:t>
                      </w:r>
                    </w:p>
                    <w:p w14:paraId="0F79270B" w14:textId="77777777" w:rsidR="00A94585" w:rsidRPr="00D42DB8" w:rsidRDefault="00A94585" w:rsidP="00A94585">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35DB80F3" w14:textId="77777777" w:rsidR="00A94585" w:rsidRPr="00D42DB8" w:rsidRDefault="00A94585" w:rsidP="00A94585">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59A9BFCC" wp14:editId="602FE307">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24567405" w14:textId="77777777" w:rsidR="00A94585"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3ADA06F" w14:textId="77777777" w:rsidR="00A94585" w:rsidRPr="006D5FDE"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6F09A24" w14:textId="77777777" w:rsidR="00A94585"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67562C6B" w14:textId="77777777" w:rsidR="00A94585"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participating in interview questions about the move to the new campus.</w:t>
      </w:r>
    </w:p>
    <w:p w14:paraId="6FF300CD" w14:textId="77777777" w:rsidR="00A94585" w:rsidRPr="006D5FDE"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 </w:t>
      </w:r>
    </w:p>
    <w:p w14:paraId="5872A2F2" w14:textId="77777777" w:rsidR="00A94585" w:rsidRPr="006D5FDE"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40E1FC19" w14:textId="77777777" w:rsidR="00A94585" w:rsidRPr="006D5FDE"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38913149" w14:textId="77777777" w:rsidR="00A94585" w:rsidRPr="006D5FDE"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351C8E12" w14:textId="77777777" w:rsidR="00A94585" w:rsidRPr="006D5FDE"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3830622" w14:textId="77777777" w:rsidR="00A94585" w:rsidRPr="00DE5800"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 xml:space="preserve">ipate in the study conducted by Lucie Isaac, </w:t>
      </w:r>
      <w:r w:rsidRPr="00DE5800">
        <w:rPr>
          <w:rFonts w:ascii="Arial" w:hAnsi="Arial" w:cs="Arial"/>
          <w:b/>
          <w:lang w:val="en-US"/>
        </w:rPr>
        <w:t xml:space="preserve">School of Psychology, University of Wales Trinity Saint David, Swansea </w:t>
      </w:r>
      <w:r>
        <w:rPr>
          <w:rFonts w:ascii="Arial" w:hAnsi="Arial" w:cs="Arial"/>
          <w:b/>
          <w:lang w:val="en-US"/>
        </w:rPr>
        <w:t>under the supervision of Stacey Coleman.</w:t>
      </w:r>
    </w:p>
    <w:p w14:paraId="748F05AA" w14:textId="77777777" w:rsidR="00A94585" w:rsidRPr="00DE5800"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2DD93741" w14:textId="77777777" w:rsidR="00A94585" w:rsidRPr="00DE5800"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0129930E" w14:textId="77777777" w:rsidR="00A94585" w:rsidRPr="00DE5800"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32FB3CC7" w14:textId="77777777" w:rsidR="00A94585"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6B577D13" w14:textId="77777777" w:rsidR="00A94585" w:rsidRPr="00A3617B"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152F43BC" w14:textId="77777777" w:rsidR="00A94585" w:rsidRPr="00A94585" w:rsidRDefault="00A94585" w:rsidP="00A94585">
      <w:pPr>
        <w:rPr>
          <w:rFonts w:ascii="Arial" w:hAnsi="Arial" w:cs="Arial"/>
          <w:u w:val="single"/>
        </w:rPr>
      </w:pPr>
    </w:p>
    <w:p w14:paraId="60D8F9E3" w14:textId="77777777" w:rsidR="00A94585" w:rsidRPr="00A94585" w:rsidRDefault="00A94585" w:rsidP="00A94585">
      <w:pPr>
        <w:ind w:left="360"/>
        <w:rPr>
          <w:rFonts w:ascii="Arial" w:hAnsi="Arial" w:cs="Arial"/>
          <w:u w:val="single"/>
        </w:rPr>
      </w:pPr>
    </w:p>
    <w:p w14:paraId="75F950BC" w14:textId="77777777" w:rsidR="00A94585" w:rsidRDefault="00A94585" w:rsidP="00A94585">
      <w:pPr>
        <w:rPr>
          <w:rFonts w:ascii="Arial" w:hAnsi="Arial" w:cs="Arial"/>
          <w:u w:val="single"/>
        </w:rPr>
      </w:pPr>
    </w:p>
    <w:p w14:paraId="7430C5E8" w14:textId="77777777" w:rsidR="00A94585" w:rsidRDefault="00A94585" w:rsidP="00A94585">
      <w:pPr>
        <w:rPr>
          <w:rFonts w:ascii="Arial" w:hAnsi="Arial" w:cs="Arial"/>
          <w:u w:val="single"/>
        </w:rPr>
      </w:pPr>
    </w:p>
    <w:p w14:paraId="45A9F1B2" w14:textId="77777777" w:rsidR="00A94585" w:rsidRDefault="00A94585" w:rsidP="00A94585">
      <w:pPr>
        <w:rPr>
          <w:rFonts w:ascii="Arial" w:hAnsi="Arial" w:cs="Arial"/>
          <w:u w:val="single"/>
        </w:rPr>
      </w:pPr>
    </w:p>
    <w:p w14:paraId="4E95AF37" w14:textId="77777777" w:rsidR="00A94585" w:rsidRDefault="00A94585" w:rsidP="00A94585">
      <w:pPr>
        <w:rPr>
          <w:rFonts w:ascii="Arial" w:hAnsi="Arial" w:cs="Arial"/>
          <w:u w:val="single"/>
        </w:rPr>
      </w:pPr>
    </w:p>
    <w:p w14:paraId="5C2F527B" w14:textId="77777777" w:rsidR="00A94585" w:rsidRDefault="00A94585" w:rsidP="00A94585">
      <w:pPr>
        <w:rPr>
          <w:rFonts w:ascii="Arial" w:hAnsi="Arial" w:cs="Arial"/>
          <w:u w:val="single"/>
        </w:rPr>
      </w:pPr>
    </w:p>
    <w:p w14:paraId="1D9F59A6" w14:textId="77777777" w:rsidR="00A94585" w:rsidRDefault="00A94585" w:rsidP="00A94585">
      <w:pPr>
        <w:rPr>
          <w:rFonts w:ascii="Arial" w:hAnsi="Arial" w:cs="Arial"/>
          <w:u w:val="single"/>
        </w:rPr>
      </w:pPr>
    </w:p>
    <w:p w14:paraId="492D87C1" w14:textId="1CC02114" w:rsidR="00657877" w:rsidRDefault="00657877" w:rsidP="00A94585">
      <w:pPr>
        <w:rPr>
          <w:rFonts w:ascii="Arial" w:hAnsi="Arial" w:cs="Arial"/>
          <w:u w:val="single"/>
        </w:rPr>
      </w:pPr>
      <w:r w:rsidRPr="00A94585">
        <w:rPr>
          <w:rFonts w:ascii="Arial" w:hAnsi="Arial" w:cs="Arial"/>
          <w:u w:val="single"/>
        </w:rPr>
        <w:t>Demographic data</w:t>
      </w:r>
      <w:r w:rsidR="00A94585">
        <w:rPr>
          <w:rFonts w:ascii="Arial" w:hAnsi="Arial" w:cs="Arial"/>
          <w:u w:val="single"/>
        </w:rPr>
        <w:t xml:space="preserve"> (appendix B)</w:t>
      </w:r>
    </w:p>
    <w:p w14:paraId="4CF1D2AA" w14:textId="77777777" w:rsidR="00A94585" w:rsidRDefault="00A94585" w:rsidP="00A94585">
      <w:pPr>
        <w:rPr>
          <w:rFonts w:ascii="Arial" w:hAnsi="Arial" w:cs="Arial"/>
          <w:sz w:val="24"/>
        </w:rPr>
      </w:pPr>
    </w:p>
    <w:p w14:paraId="742BA77C" w14:textId="77777777" w:rsidR="00A94585" w:rsidRPr="00A94585" w:rsidRDefault="00A94585" w:rsidP="00A94585">
      <w:pPr>
        <w:rPr>
          <w:rFonts w:ascii="Arial" w:hAnsi="Arial" w:cs="Arial"/>
        </w:rPr>
      </w:pPr>
      <w:r w:rsidRPr="00A94585">
        <w:rPr>
          <w:rFonts w:ascii="Arial" w:hAnsi="Arial" w:cs="Arial"/>
        </w:rPr>
        <w:t>Age:</w:t>
      </w:r>
    </w:p>
    <w:p w14:paraId="49C5372F" w14:textId="77777777" w:rsidR="00A94585" w:rsidRPr="00A94585" w:rsidRDefault="00A94585" w:rsidP="00A94585">
      <w:pPr>
        <w:rPr>
          <w:rFonts w:ascii="Arial" w:hAnsi="Arial" w:cs="Arial"/>
        </w:rPr>
      </w:pPr>
    </w:p>
    <w:p w14:paraId="2DE2D8B9" w14:textId="77777777" w:rsidR="00A94585" w:rsidRPr="00A94585" w:rsidRDefault="00A94585" w:rsidP="00A94585">
      <w:pPr>
        <w:rPr>
          <w:rFonts w:ascii="Arial" w:hAnsi="Arial" w:cs="Arial"/>
        </w:rPr>
      </w:pPr>
      <w:r w:rsidRPr="00A94585">
        <w:rPr>
          <w:rFonts w:ascii="Arial" w:hAnsi="Arial" w:cs="Arial"/>
        </w:rPr>
        <w:t>Gender:</w:t>
      </w:r>
    </w:p>
    <w:p w14:paraId="72A0F218" w14:textId="77777777" w:rsidR="00A94585" w:rsidRPr="00A94585" w:rsidRDefault="00A94585" w:rsidP="00A94585">
      <w:pPr>
        <w:rPr>
          <w:rFonts w:ascii="Arial" w:hAnsi="Arial" w:cs="Arial"/>
        </w:rPr>
      </w:pPr>
    </w:p>
    <w:p w14:paraId="23746819" w14:textId="77777777" w:rsidR="00A94585" w:rsidRPr="00A94585" w:rsidRDefault="00A94585" w:rsidP="00A94585">
      <w:pPr>
        <w:rPr>
          <w:rFonts w:ascii="Arial" w:hAnsi="Arial" w:cs="Arial"/>
        </w:rPr>
      </w:pPr>
      <w:r w:rsidRPr="00A94585">
        <w:rPr>
          <w:rFonts w:ascii="Arial" w:hAnsi="Arial" w:cs="Arial"/>
        </w:rPr>
        <w:t>Race:</w:t>
      </w:r>
    </w:p>
    <w:p w14:paraId="43CA57C8" w14:textId="77777777" w:rsidR="00A94585" w:rsidRPr="00A94585" w:rsidRDefault="00A94585" w:rsidP="00A94585">
      <w:pPr>
        <w:rPr>
          <w:rFonts w:ascii="Arial" w:hAnsi="Arial" w:cs="Arial"/>
        </w:rPr>
      </w:pPr>
    </w:p>
    <w:p w14:paraId="44965F2F" w14:textId="77777777" w:rsidR="00A94585" w:rsidRPr="00A94585" w:rsidRDefault="00A94585" w:rsidP="00A94585">
      <w:pPr>
        <w:rPr>
          <w:rFonts w:ascii="Arial" w:hAnsi="Arial" w:cs="Arial"/>
        </w:rPr>
      </w:pPr>
      <w:r w:rsidRPr="00A94585">
        <w:rPr>
          <w:rFonts w:ascii="Arial" w:hAnsi="Arial" w:cs="Arial"/>
        </w:rPr>
        <w:t>[Once complete, notify researcher to proceed to the next part]</w:t>
      </w:r>
    </w:p>
    <w:p w14:paraId="11C1AE2C" w14:textId="77777777" w:rsidR="00A94585" w:rsidRDefault="00A94585" w:rsidP="00A94585">
      <w:pPr>
        <w:rPr>
          <w:rFonts w:ascii="Arial" w:hAnsi="Arial" w:cs="Arial"/>
          <w:u w:val="single"/>
        </w:rPr>
      </w:pPr>
    </w:p>
    <w:p w14:paraId="029E4C48" w14:textId="77777777" w:rsidR="00A94585" w:rsidRDefault="00A94585" w:rsidP="00A94585">
      <w:pPr>
        <w:rPr>
          <w:rFonts w:ascii="Arial" w:hAnsi="Arial" w:cs="Arial"/>
          <w:u w:val="single"/>
        </w:rPr>
      </w:pPr>
    </w:p>
    <w:p w14:paraId="0EEEF58C" w14:textId="77777777" w:rsidR="00A94585" w:rsidRDefault="00A94585" w:rsidP="00A94585">
      <w:pPr>
        <w:rPr>
          <w:rFonts w:ascii="Arial" w:hAnsi="Arial" w:cs="Arial"/>
          <w:u w:val="single"/>
        </w:rPr>
      </w:pPr>
    </w:p>
    <w:p w14:paraId="6716577D" w14:textId="77777777" w:rsidR="00A94585" w:rsidRDefault="00A94585" w:rsidP="00A94585">
      <w:pPr>
        <w:rPr>
          <w:rFonts w:ascii="Arial" w:hAnsi="Arial" w:cs="Arial"/>
          <w:u w:val="single"/>
        </w:rPr>
      </w:pPr>
    </w:p>
    <w:p w14:paraId="7F6FB06A" w14:textId="77777777" w:rsidR="00A94585" w:rsidRDefault="00A94585" w:rsidP="00A94585">
      <w:pPr>
        <w:rPr>
          <w:rFonts w:ascii="Arial" w:hAnsi="Arial" w:cs="Arial"/>
          <w:u w:val="single"/>
        </w:rPr>
      </w:pPr>
    </w:p>
    <w:p w14:paraId="10F60BE6" w14:textId="77777777" w:rsidR="00A94585" w:rsidRDefault="00A94585" w:rsidP="00A94585">
      <w:pPr>
        <w:rPr>
          <w:rFonts w:ascii="Arial" w:hAnsi="Arial" w:cs="Arial"/>
          <w:u w:val="single"/>
        </w:rPr>
      </w:pPr>
    </w:p>
    <w:p w14:paraId="2B781D32" w14:textId="77777777" w:rsidR="00A94585" w:rsidRDefault="00A94585" w:rsidP="00A94585">
      <w:pPr>
        <w:rPr>
          <w:rFonts w:ascii="Arial" w:hAnsi="Arial" w:cs="Arial"/>
          <w:u w:val="single"/>
        </w:rPr>
      </w:pPr>
    </w:p>
    <w:p w14:paraId="65FF8EA4" w14:textId="77777777" w:rsidR="00A94585" w:rsidRDefault="00A94585" w:rsidP="00A94585">
      <w:pPr>
        <w:rPr>
          <w:rFonts w:ascii="Arial" w:hAnsi="Arial" w:cs="Arial"/>
          <w:u w:val="single"/>
        </w:rPr>
      </w:pPr>
    </w:p>
    <w:p w14:paraId="3ADB6079" w14:textId="77777777" w:rsidR="00A94585" w:rsidRDefault="00A94585" w:rsidP="00A94585">
      <w:pPr>
        <w:rPr>
          <w:rFonts w:ascii="Arial" w:hAnsi="Arial" w:cs="Arial"/>
          <w:u w:val="single"/>
        </w:rPr>
      </w:pPr>
    </w:p>
    <w:p w14:paraId="59B33F74" w14:textId="77777777" w:rsidR="00A94585" w:rsidRDefault="00A94585" w:rsidP="00A94585">
      <w:pPr>
        <w:rPr>
          <w:rFonts w:ascii="Arial" w:hAnsi="Arial" w:cs="Arial"/>
          <w:u w:val="single"/>
        </w:rPr>
      </w:pPr>
    </w:p>
    <w:p w14:paraId="392632B7" w14:textId="77777777" w:rsidR="00A94585" w:rsidRDefault="00A94585" w:rsidP="00A94585">
      <w:pPr>
        <w:rPr>
          <w:rFonts w:ascii="Arial" w:hAnsi="Arial" w:cs="Arial"/>
          <w:u w:val="single"/>
        </w:rPr>
      </w:pPr>
    </w:p>
    <w:p w14:paraId="50E3A408" w14:textId="77777777" w:rsidR="00A94585" w:rsidRDefault="00A94585" w:rsidP="00A94585">
      <w:pPr>
        <w:rPr>
          <w:rFonts w:ascii="Arial" w:hAnsi="Arial" w:cs="Arial"/>
          <w:u w:val="single"/>
        </w:rPr>
      </w:pPr>
    </w:p>
    <w:p w14:paraId="7625F6AC" w14:textId="77777777" w:rsidR="00A94585" w:rsidRDefault="00A94585" w:rsidP="00A94585">
      <w:pPr>
        <w:rPr>
          <w:rFonts w:ascii="Arial" w:hAnsi="Arial" w:cs="Arial"/>
          <w:u w:val="single"/>
        </w:rPr>
      </w:pPr>
    </w:p>
    <w:p w14:paraId="0E7A80C6" w14:textId="77777777" w:rsidR="00A94585" w:rsidRDefault="00A94585" w:rsidP="00A94585">
      <w:pPr>
        <w:rPr>
          <w:rFonts w:ascii="Arial" w:hAnsi="Arial" w:cs="Arial"/>
          <w:u w:val="single"/>
        </w:rPr>
      </w:pPr>
    </w:p>
    <w:p w14:paraId="12CAC4A3" w14:textId="77777777" w:rsidR="00A94585" w:rsidRDefault="00A94585" w:rsidP="00A94585">
      <w:pPr>
        <w:rPr>
          <w:rFonts w:ascii="Arial" w:hAnsi="Arial" w:cs="Arial"/>
          <w:u w:val="single"/>
        </w:rPr>
      </w:pPr>
    </w:p>
    <w:p w14:paraId="2B2EF1C2" w14:textId="77777777" w:rsidR="00A94585" w:rsidRDefault="00A94585" w:rsidP="00A94585">
      <w:pPr>
        <w:rPr>
          <w:rFonts w:ascii="Arial" w:hAnsi="Arial" w:cs="Arial"/>
          <w:u w:val="single"/>
        </w:rPr>
      </w:pPr>
    </w:p>
    <w:p w14:paraId="0E46EB14" w14:textId="77777777" w:rsidR="00A94585" w:rsidRDefault="00A94585" w:rsidP="00A94585">
      <w:pPr>
        <w:rPr>
          <w:rFonts w:ascii="Arial" w:hAnsi="Arial" w:cs="Arial"/>
          <w:u w:val="single"/>
        </w:rPr>
      </w:pPr>
    </w:p>
    <w:p w14:paraId="2CA6FE7A" w14:textId="77777777" w:rsidR="00A94585" w:rsidRDefault="00A94585" w:rsidP="00A94585">
      <w:pPr>
        <w:rPr>
          <w:rFonts w:ascii="Arial" w:hAnsi="Arial" w:cs="Arial"/>
          <w:u w:val="single"/>
        </w:rPr>
      </w:pPr>
    </w:p>
    <w:p w14:paraId="6F4E1BD9" w14:textId="77777777" w:rsidR="00A94585" w:rsidRDefault="00A94585" w:rsidP="00A94585">
      <w:pPr>
        <w:rPr>
          <w:rFonts w:ascii="Arial" w:hAnsi="Arial" w:cs="Arial"/>
          <w:u w:val="single"/>
        </w:rPr>
      </w:pPr>
    </w:p>
    <w:p w14:paraId="6E0DE0CE" w14:textId="77777777" w:rsidR="00A94585" w:rsidRDefault="00A94585" w:rsidP="00A94585">
      <w:pPr>
        <w:rPr>
          <w:rFonts w:ascii="Arial" w:hAnsi="Arial" w:cs="Arial"/>
          <w:u w:val="single"/>
        </w:rPr>
      </w:pPr>
    </w:p>
    <w:p w14:paraId="44C1CFEE" w14:textId="77777777" w:rsidR="00A94585" w:rsidRDefault="00A94585" w:rsidP="00A94585">
      <w:pPr>
        <w:rPr>
          <w:rFonts w:ascii="Arial" w:hAnsi="Arial" w:cs="Arial"/>
          <w:u w:val="single"/>
        </w:rPr>
      </w:pPr>
    </w:p>
    <w:p w14:paraId="2FF611AD" w14:textId="77777777" w:rsidR="00A94585" w:rsidRDefault="00A94585" w:rsidP="00A94585">
      <w:pPr>
        <w:rPr>
          <w:rFonts w:ascii="Arial" w:hAnsi="Arial" w:cs="Arial"/>
          <w:u w:val="single"/>
        </w:rPr>
      </w:pPr>
    </w:p>
    <w:p w14:paraId="38287DBA" w14:textId="77777777" w:rsidR="00A94585" w:rsidRDefault="00A94585" w:rsidP="00A94585">
      <w:pPr>
        <w:rPr>
          <w:rFonts w:ascii="Arial" w:hAnsi="Arial" w:cs="Arial"/>
          <w:u w:val="single"/>
        </w:rPr>
      </w:pPr>
    </w:p>
    <w:p w14:paraId="426593D8" w14:textId="77777777" w:rsidR="00A94585" w:rsidRDefault="00A94585" w:rsidP="00A94585">
      <w:pPr>
        <w:rPr>
          <w:rFonts w:ascii="Arial" w:hAnsi="Arial" w:cs="Arial"/>
          <w:u w:val="single"/>
        </w:rPr>
      </w:pPr>
    </w:p>
    <w:p w14:paraId="7CFDCCCA" w14:textId="77777777" w:rsidR="00A94585" w:rsidRDefault="00A94585" w:rsidP="00A94585">
      <w:pPr>
        <w:rPr>
          <w:rFonts w:ascii="Arial" w:hAnsi="Arial" w:cs="Arial"/>
          <w:u w:val="single"/>
        </w:rPr>
      </w:pPr>
    </w:p>
    <w:p w14:paraId="077276C0" w14:textId="4DE59E7C" w:rsidR="00657877" w:rsidRDefault="00521402" w:rsidP="00A94585">
      <w:pPr>
        <w:rPr>
          <w:rFonts w:ascii="Arial" w:hAnsi="Arial" w:cs="Arial"/>
          <w:u w:val="single"/>
        </w:rPr>
      </w:pPr>
      <w:r w:rsidRPr="00A94585">
        <w:rPr>
          <w:rFonts w:ascii="Arial" w:hAnsi="Arial" w:cs="Arial"/>
          <w:u w:val="single"/>
        </w:rPr>
        <w:t>Debrief sheet</w:t>
      </w:r>
      <w:r w:rsidR="00A94585">
        <w:rPr>
          <w:rFonts w:ascii="Arial" w:hAnsi="Arial" w:cs="Arial"/>
          <w:u w:val="single"/>
        </w:rPr>
        <w:t xml:space="preserve"> (appendix C)</w:t>
      </w:r>
    </w:p>
    <w:p w14:paraId="5D53CFF3" w14:textId="77777777" w:rsidR="00A94585"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1312" behindDoc="0" locked="0" layoutInCell="1" allowOverlap="1" wp14:anchorId="52642B58" wp14:editId="67DFA955">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AF8F42F" w14:textId="77777777" w:rsidR="00A94585" w:rsidRPr="00D42DB8" w:rsidRDefault="00A94585" w:rsidP="00A94585">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7BBC8BD5" w14:textId="77777777" w:rsidR="00A94585" w:rsidRPr="00D42DB8" w:rsidRDefault="00A94585" w:rsidP="00A94585">
                            <w:pPr>
                              <w:rPr>
                                <w:rFonts w:ascii="Arial" w:eastAsia="Times New Roman" w:hAnsi="Arial" w:cs="Arial"/>
                                <w:sz w:val="20"/>
                                <w:szCs w:val="20"/>
                              </w:rPr>
                            </w:pPr>
                            <w:proofErr w:type="spellStart"/>
                            <w:r w:rsidRPr="00D42DB8">
                              <w:rPr>
                                <w:rFonts w:ascii="Arial" w:eastAsia="Times New Roman" w:hAnsi="Arial" w:cs="Arial"/>
                                <w:sz w:val="20"/>
                                <w:szCs w:val="20"/>
                              </w:rPr>
                              <w:t>Townhill</w:t>
                            </w:r>
                            <w:proofErr w:type="spellEnd"/>
                            <w:r w:rsidRPr="00D42DB8">
                              <w:rPr>
                                <w:rFonts w:ascii="Arial" w:eastAsia="Times New Roman" w:hAnsi="Arial" w:cs="Arial"/>
                                <w:sz w:val="20"/>
                                <w:szCs w:val="20"/>
                              </w:rPr>
                              <w:t xml:space="preserve"> Campus</w:t>
                            </w:r>
                          </w:p>
                          <w:p w14:paraId="0B4D65A4" w14:textId="77777777" w:rsidR="00A94585" w:rsidRPr="00D42DB8" w:rsidRDefault="00A94585" w:rsidP="00A94585">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642B58" id="Text Box 3"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AZ4lhcKwIAAFgEAAAOAAAAAAAAAAAAAAAAAC4CAABkcnMv&#10;ZTJvRG9jLnhtbFBLAQItABQABgAIAAAAIQBUixRU3gAAAAkBAAAPAAAAAAAAAAAAAAAAAIUEAABk&#10;cnMvZG93bnJldi54bWxQSwUGAAAAAAQABADzAAAAkAUAAAAA&#10;" strokeweight="2pt">
                <v:textbox>
                  <w:txbxContent>
                    <w:p w14:paraId="3AF8F42F" w14:textId="77777777" w:rsidR="00A94585" w:rsidRPr="00D42DB8" w:rsidRDefault="00A94585" w:rsidP="00A94585">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7BBC8BD5" w14:textId="77777777" w:rsidR="00A94585" w:rsidRPr="00D42DB8" w:rsidRDefault="00A94585" w:rsidP="00A94585">
                      <w:pPr>
                        <w:rPr>
                          <w:rFonts w:ascii="Arial" w:eastAsia="Times New Roman" w:hAnsi="Arial" w:cs="Arial"/>
                          <w:sz w:val="20"/>
                          <w:szCs w:val="20"/>
                        </w:rPr>
                      </w:pPr>
                      <w:proofErr w:type="spellStart"/>
                      <w:r w:rsidRPr="00D42DB8">
                        <w:rPr>
                          <w:rFonts w:ascii="Arial" w:eastAsia="Times New Roman" w:hAnsi="Arial" w:cs="Arial"/>
                          <w:sz w:val="20"/>
                          <w:szCs w:val="20"/>
                        </w:rPr>
                        <w:t>Townhill</w:t>
                      </w:r>
                      <w:proofErr w:type="spellEnd"/>
                      <w:r w:rsidRPr="00D42DB8">
                        <w:rPr>
                          <w:rFonts w:ascii="Arial" w:eastAsia="Times New Roman" w:hAnsi="Arial" w:cs="Arial"/>
                          <w:sz w:val="20"/>
                          <w:szCs w:val="20"/>
                        </w:rPr>
                        <w:t xml:space="preserve"> Campus</w:t>
                      </w:r>
                    </w:p>
                    <w:p w14:paraId="0B4D65A4" w14:textId="77777777" w:rsidR="00A94585" w:rsidRPr="00D42DB8" w:rsidRDefault="00A94585" w:rsidP="00A94585">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0A6FFDF8" wp14:editId="056ECFA4">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735D7504" w14:textId="77777777" w:rsidR="00A94585" w:rsidRPr="00C13320" w:rsidRDefault="00A94585" w:rsidP="00A945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35F0F31" w14:textId="77777777" w:rsidR="00A94585" w:rsidRDefault="00A94585" w:rsidP="00A94585">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50D6A4A4" w14:textId="77777777" w:rsidR="00A94585" w:rsidRPr="00123035" w:rsidRDefault="00A94585" w:rsidP="00A94585">
      <w:pPr>
        <w:jc w:val="center"/>
        <w:rPr>
          <w:rFonts w:ascii="Times New Roman" w:hAnsi="Times New Roman" w:cs="Times New Roman"/>
          <w:b/>
          <w:sz w:val="32"/>
          <w:szCs w:val="24"/>
        </w:rPr>
      </w:pPr>
      <w:r>
        <w:rPr>
          <w:rFonts w:ascii="Arial" w:hAnsi="Arial" w:cs="Arial"/>
          <w:i/>
          <w:lang w:val="en-US"/>
        </w:rPr>
        <w:t>(words underlined and in</w:t>
      </w:r>
      <w:r w:rsidRPr="006D5FDE">
        <w:rPr>
          <w:rFonts w:ascii="Arial" w:hAnsi="Arial" w:cs="Arial"/>
          <w:i/>
          <w:lang w:val="en-US"/>
        </w:rPr>
        <w:t xml:space="preserve"> italics should be changed to fit your specific study)</w:t>
      </w:r>
    </w:p>
    <w:p w14:paraId="5576F940" w14:textId="77777777" w:rsidR="00A94585" w:rsidRPr="00123035" w:rsidRDefault="00A94585" w:rsidP="00A94585">
      <w:pPr>
        <w:pStyle w:val="Default"/>
        <w:jc w:val="center"/>
        <w:rPr>
          <w:rFonts w:ascii="Arial" w:hAnsi="Arial" w:cs="Arial"/>
          <w:b/>
          <w:i/>
          <w:u w:val="single"/>
        </w:rPr>
      </w:pPr>
      <w:r w:rsidRPr="00123035">
        <w:rPr>
          <w:rFonts w:ascii="Arial" w:hAnsi="Arial" w:cs="Arial"/>
          <w:b/>
          <w:i/>
          <w:u w:val="single"/>
        </w:rPr>
        <w:t>Study Title</w:t>
      </w:r>
    </w:p>
    <w:p w14:paraId="5044E5A4" w14:textId="77777777" w:rsidR="00A94585" w:rsidRDefault="00A94585" w:rsidP="00A94585">
      <w:pPr>
        <w:pStyle w:val="Default"/>
      </w:pPr>
    </w:p>
    <w:p w14:paraId="7E2A92CD" w14:textId="77777777" w:rsidR="00A94585" w:rsidRDefault="00A94585" w:rsidP="00A94585">
      <w:pPr>
        <w:pStyle w:val="Default"/>
        <w:rPr>
          <w:rFonts w:ascii="Arial" w:hAnsi="Arial" w:cs="Arial"/>
        </w:rPr>
      </w:pPr>
    </w:p>
    <w:p w14:paraId="424EB497" w14:textId="77777777" w:rsidR="00A94585" w:rsidRPr="00CD25B2" w:rsidRDefault="00A94585" w:rsidP="00A94585">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6072D0E8" w14:textId="77777777" w:rsidR="00A94585" w:rsidRPr="00CD25B2" w:rsidRDefault="00A94585" w:rsidP="00A94585">
      <w:pPr>
        <w:pStyle w:val="Default"/>
        <w:rPr>
          <w:rFonts w:ascii="Arial" w:hAnsi="Arial" w:cs="Arial"/>
        </w:rPr>
      </w:pPr>
    </w:p>
    <w:p w14:paraId="2FC53C22" w14:textId="77777777" w:rsidR="00A94585" w:rsidRPr="0028000A" w:rsidRDefault="00A94585" w:rsidP="00A94585">
      <w:pPr>
        <w:rPr>
          <w:rFonts w:ascii="Arial" w:hAnsi="Arial" w:cs="Arial"/>
        </w:rPr>
      </w:pPr>
      <w:r w:rsidRPr="0028000A">
        <w:rPr>
          <w:rFonts w:ascii="Arial" w:hAnsi="Arial" w:cs="Arial"/>
        </w:rPr>
        <w:t xml:space="preserve">The aim of this study was to explore the </w:t>
      </w:r>
      <w:r>
        <w:rPr>
          <w:rFonts w:ascii="Arial" w:hAnsi="Arial" w:cs="Arial"/>
        </w:rPr>
        <w:t>l</w:t>
      </w:r>
      <w:r w:rsidRPr="0028000A">
        <w:rPr>
          <w:rFonts w:ascii="Arial" w:hAnsi="Arial" w:cs="Arial"/>
        </w:rPr>
        <w:t xml:space="preserve">ived </w:t>
      </w:r>
      <w:r>
        <w:rPr>
          <w:rFonts w:ascii="Arial" w:hAnsi="Arial" w:cs="Arial"/>
        </w:rPr>
        <w:t>e</w:t>
      </w:r>
      <w:r w:rsidRPr="0028000A">
        <w:rPr>
          <w:rFonts w:ascii="Arial" w:hAnsi="Arial" w:cs="Arial"/>
        </w:rPr>
        <w:t xml:space="preserve">xperience of </w:t>
      </w:r>
      <w:r>
        <w:rPr>
          <w:rFonts w:ascii="Arial" w:hAnsi="Arial" w:cs="Arial"/>
        </w:rPr>
        <w:t>m</w:t>
      </w:r>
      <w:r w:rsidRPr="0028000A">
        <w:rPr>
          <w:rFonts w:ascii="Arial" w:hAnsi="Arial" w:cs="Arial"/>
        </w:rPr>
        <w:t xml:space="preserve">oving to a </w:t>
      </w:r>
      <w:r>
        <w:rPr>
          <w:rFonts w:ascii="Arial" w:hAnsi="Arial" w:cs="Arial"/>
        </w:rPr>
        <w:t>n</w:t>
      </w:r>
      <w:r w:rsidRPr="0028000A">
        <w:rPr>
          <w:rFonts w:ascii="Arial" w:hAnsi="Arial" w:cs="Arial"/>
        </w:rPr>
        <w:t xml:space="preserve">ew </w:t>
      </w:r>
      <w:r>
        <w:rPr>
          <w:rFonts w:ascii="Arial" w:hAnsi="Arial" w:cs="Arial"/>
        </w:rPr>
        <w:t>u</w:t>
      </w:r>
      <w:r w:rsidRPr="0028000A">
        <w:rPr>
          <w:rFonts w:ascii="Arial" w:hAnsi="Arial" w:cs="Arial"/>
        </w:rPr>
        <w:t xml:space="preserve">niversity </w:t>
      </w:r>
      <w:r>
        <w:rPr>
          <w:rFonts w:ascii="Arial" w:hAnsi="Arial" w:cs="Arial"/>
        </w:rPr>
        <w:t>c</w:t>
      </w:r>
      <w:r w:rsidRPr="0028000A">
        <w:rPr>
          <w:rFonts w:ascii="Arial" w:hAnsi="Arial" w:cs="Arial"/>
        </w:rPr>
        <w:t>ampus</w:t>
      </w:r>
      <w:r>
        <w:rPr>
          <w:rFonts w:ascii="Arial" w:hAnsi="Arial" w:cs="Arial"/>
        </w:rPr>
        <w:t>. S</w:t>
      </w:r>
      <w:r w:rsidRPr="0028000A">
        <w:rPr>
          <w:rFonts w:ascii="Arial" w:hAnsi="Arial" w:cs="Arial"/>
        </w:rPr>
        <w:t>pecifically</w:t>
      </w:r>
      <w:r>
        <w:rPr>
          <w:rFonts w:ascii="Arial" w:hAnsi="Arial" w:cs="Arial"/>
        </w:rPr>
        <w:t xml:space="preserve">, I </w:t>
      </w:r>
      <w:r w:rsidRPr="0028000A">
        <w:rPr>
          <w:rFonts w:ascii="Arial" w:hAnsi="Arial" w:cs="Arial"/>
        </w:rPr>
        <w:t xml:space="preserve">wanted to find out </w:t>
      </w:r>
      <w:r>
        <w:rPr>
          <w:rFonts w:ascii="Arial" w:hAnsi="Arial" w:cs="Arial"/>
        </w:rPr>
        <w:t>how individuals coped with the change, whether this was positive or negative.</w:t>
      </w:r>
    </w:p>
    <w:p w14:paraId="3CA0B4C0" w14:textId="77777777" w:rsidR="00A94585" w:rsidRPr="00CD25B2" w:rsidRDefault="00A94585" w:rsidP="00A94585">
      <w:pPr>
        <w:pStyle w:val="Default"/>
        <w:rPr>
          <w:rFonts w:ascii="Arial" w:hAnsi="Arial" w:cs="Arial"/>
        </w:rPr>
      </w:pPr>
    </w:p>
    <w:p w14:paraId="7C42FFC4" w14:textId="77777777" w:rsidR="00A94585" w:rsidRPr="00CD25B2" w:rsidRDefault="00A94585" w:rsidP="00A94585">
      <w:pPr>
        <w:pStyle w:val="Default"/>
        <w:rPr>
          <w:rFonts w:ascii="Arial" w:hAnsi="Arial" w:cs="Arial"/>
        </w:rPr>
      </w:pPr>
    </w:p>
    <w:p w14:paraId="315AF020" w14:textId="77777777" w:rsidR="00A94585" w:rsidRPr="00CD25B2" w:rsidRDefault="00A94585" w:rsidP="00A94585">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14:paraId="08BAC116" w14:textId="77777777" w:rsidR="00A94585" w:rsidRPr="00CD25B2" w:rsidRDefault="00A94585" w:rsidP="00A94585">
      <w:pPr>
        <w:pStyle w:val="Default"/>
        <w:rPr>
          <w:rFonts w:ascii="Arial" w:hAnsi="Arial" w:cs="Arial"/>
        </w:rPr>
      </w:pPr>
    </w:p>
    <w:p w14:paraId="7F8E2B13" w14:textId="77777777" w:rsidR="00A94585" w:rsidRPr="00CD25B2" w:rsidRDefault="00A94585" w:rsidP="00A94585">
      <w:pPr>
        <w:pStyle w:val="Default"/>
        <w:rPr>
          <w:rFonts w:ascii="Arial" w:hAnsi="Arial" w:cs="Arial"/>
        </w:rPr>
      </w:pPr>
    </w:p>
    <w:p w14:paraId="0C17800D" w14:textId="77777777" w:rsidR="00A94585" w:rsidRPr="00123035" w:rsidRDefault="00A94585" w:rsidP="00A94585">
      <w:pPr>
        <w:pStyle w:val="Default"/>
        <w:rPr>
          <w:rFonts w:ascii="Arial" w:hAnsi="Arial" w:cs="Arial"/>
          <w:b/>
        </w:rPr>
      </w:pPr>
      <w:r w:rsidRPr="00CD25B2">
        <w:rPr>
          <w:rFonts w:ascii="Arial" w:hAnsi="Arial" w:cs="Arial"/>
        </w:rPr>
        <w:t>If taking part in this study has raised any questions</w:t>
      </w:r>
      <w:r>
        <w:rPr>
          <w:rFonts w:ascii="Arial" w:hAnsi="Arial" w:cs="Arial"/>
        </w:rPr>
        <w:t>,</w:t>
      </w:r>
      <w:r w:rsidRPr="00CD25B2">
        <w:rPr>
          <w:rFonts w:ascii="Arial" w:hAnsi="Arial" w:cs="Arial"/>
        </w:rPr>
        <w:t xml:space="preserve"> </w:t>
      </w:r>
      <w:r>
        <w:rPr>
          <w:rFonts w:ascii="Arial" w:hAnsi="Arial" w:cs="Arial"/>
        </w:rPr>
        <w:t xml:space="preserve">please speak to the researcher Lucie Isaac </w:t>
      </w:r>
      <w:r w:rsidRPr="00123035">
        <w:rPr>
          <w:rFonts w:ascii="Arial" w:hAnsi="Arial" w:cs="Arial"/>
        </w:rPr>
        <w:t xml:space="preserve">on </w:t>
      </w:r>
      <w:hyperlink r:id="rId9" w:history="1">
        <w:r w:rsidRPr="003A1CDE">
          <w:rPr>
            <w:rStyle w:val="Hyperlink"/>
            <w:rFonts w:ascii="Arial" w:hAnsi="Arial" w:cs="Arial"/>
            <w:i/>
          </w:rPr>
          <w:t>1702765@student.UWTSD.ac.uk</w:t>
        </w:r>
      </w:hyperlink>
      <w:r>
        <w:rPr>
          <w:rFonts w:ascii="Arial" w:hAnsi="Arial" w:cs="Arial"/>
          <w:i/>
          <w:u w:val="single"/>
        </w:rPr>
        <w:t xml:space="preserve"> </w:t>
      </w:r>
      <w:r w:rsidRPr="00123035">
        <w:rPr>
          <w:rFonts w:ascii="Arial" w:hAnsi="Arial" w:cs="Arial"/>
        </w:rPr>
        <w:t>or co</w:t>
      </w:r>
      <w:r>
        <w:rPr>
          <w:rFonts w:ascii="Arial" w:hAnsi="Arial" w:cs="Arial"/>
        </w:rPr>
        <w:t>ntact the academic supervisor Stacey Coleman on Stacey.coleman@uwtsd.ac.uk.</w:t>
      </w:r>
    </w:p>
    <w:p w14:paraId="7C9827D8" w14:textId="77777777" w:rsidR="00A94585" w:rsidRPr="00123035" w:rsidRDefault="00A94585" w:rsidP="00A94585">
      <w:pPr>
        <w:pStyle w:val="Default"/>
        <w:rPr>
          <w:rFonts w:ascii="Arial" w:hAnsi="Arial" w:cs="Arial"/>
          <w:b/>
        </w:rPr>
      </w:pPr>
    </w:p>
    <w:p w14:paraId="743D815A" w14:textId="77777777" w:rsidR="00A94585" w:rsidRPr="00123035" w:rsidRDefault="00A94585" w:rsidP="00A94585">
      <w:pPr>
        <w:pStyle w:val="Default"/>
        <w:rPr>
          <w:rFonts w:ascii="Arial" w:hAnsi="Arial" w:cs="Arial"/>
          <w:b/>
        </w:rPr>
      </w:pPr>
    </w:p>
    <w:p w14:paraId="76984B82" w14:textId="77777777" w:rsidR="00A94585" w:rsidRPr="00123035" w:rsidRDefault="00A94585" w:rsidP="00A94585">
      <w:pPr>
        <w:pStyle w:val="Default"/>
        <w:rPr>
          <w:rFonts w:ascii="Arial" w:hAnsi="Arial" w:cs="Arial"/>
          <w:b/>
        </w:rPr>
      </w:pPr>
      <w:r w:rsidRPr="00123035">
        <w:rPr>
          <w:rFonts w:ascii="Arial" w:hAnsi="Arial" w:cs="Arial"/>
          <w:b/>
        </w:rPr>
        <w:t>Thank you once again for taking time to participate in this study.</w:t>
      </w:r>
    </w:p>
    <w:p w14:paraId="4B95B722" w14:textId="77777777" w:rsidR="00A94585" w:rsidRDefault="00A94585" w:rsidP="00A94585">
      <w:pPr>
        <w:pStyle w:val="Default"/>
        <w:rPr>
          <w:b/>
        </w:rPr>
      </w:pPr>
    </w:p>
    <w:p w14:paraId="499F6566" w14:textId="77777777" w:rsidR="00A94585" w:rsidRDefault="00A94585" w:rsidP="00A94585">
      <w:pPr>
        <w:pStyle w:val="Default"/>
        <w:rPr>
          <w:b/>
        </w:rPr>
      </w:pPr>
    </w:p>
    <w:p w14:paraId="0301CFED" w14:textId="77777777" w:rsidR="00A94585" w:rsidRDefault="00A94585" w:rsidP="00A94585">
      <w:pPr>
        <w:pStyle w:val="Default"/>
        <w:rPr>
          <w:b/>
        </w:rPr>
      </w:pPr>
    </w:p>
    <w:p w14:paraId="779270B7" w14:textId="77777777" w:rsidR="00A94585" w:rsidRDefault="00A94585" w:rsidP="00A94585">
      <w:pPr>
        <w:pStyle w:val="Default"/>
        <w:rPr>
          <w:b/>
        </w:rPr>
      </w:pPr>
    </w:p>
    <w:p w14:paraId="47FB1079" w14:textId="77777777" w:rsidR="00A94585" w:rsidRDefault="00A94585" w:rsidP="00A94585">
      <w:pPr>
        <w:pStyle w:val="Default"/>
        <w:rPr>
          <w:rFonts w:ascii="Arial" w:hAnsi="Arial" w:cs="Arial"/>
          <w:i/>
          <w:u w:val="single"/>
        </w:rPr>
      </w:pPr>
      <w:r>
        <w:rPr>
          <w:rFonts w:ascii="Arial" w:hAnsi="Arial" w:cs="Arial"/>
          <w:i/>
          <w:u w:val="single"/>
        </w:rPr>
        <w:t>Lucie Isaac</w:t>
      </w:r>
    </w:p>
    <w:p w14:paraId="05B3C368" w14:textId="77777777" w:rsidR="00A94585" w:rsidRDefault="00A94585" w:rsidP="00A94585">
      <w:pPr>
        <w:pStyle w:val="Default"/>
        <w:rPr>
          <w:rFonts w:ascii="Arial" w:hAnsi="Arial" w:cs="Arial"/>
          <w:i/>
          <w:u w:val="single"/>
        </w:rPr>
      </w:pPr>
    </w:p>
    <w:p w14:paraId="5C5C3144" w14:textId="77777777" w:rsidR="00A94585" w:rsidRDefault="00A94585" w:rsidP="00A94585">
      <w:pPr>
        <w:pStyle w:val="Default"/>
        <w:rPr>
          <w:rFonts w:ascii="Arial" w:hAnsi="Arial" w:cs="Arial"/>
          <w:i/>
          <w:u w:val="single"/>
        </w:rPr>
      </w:pPr>
      <w:r>
        <w:rPr>
          <w:rFonts w:ascii="Arial" w:hAnsi="Arial" w:cs="Arial"/>
          <w:i/>
          <w:u w:val="single"/>
        </w:rPr>
        <w:t>BSc Psychology</w:t>
      </w:r>
    </w:p>
    <w:p w14:paraId="57DAD84A" w14:textId="77777777" w:rsidR="00A94585" w:rsidRPr="00E0480C" w:rsidRDefault="00A94585" w:rsidP="00A94585">
      <w:pPr>
        <w:pStyle w:val="Default"/>
        <w:rPr>
          <w:rFonts w:ascii="Arial" w:hAnsi="Arial" w:cs="Arial"/>
          <w:i/>
          <w:u w:val="single"/>
        </w:rPr>
      </w:pPr>
      <w:r>
        <w:rPr>
          <w:rFonts w:ascii="Arial" w:hAnsi="Arial" w:cs="Arial"/>
          <w:i/>
          <w:u w:val="single"/>
        </w:rPr>
        <w:t>BA Counselling Studies and Psychology</w:t>
      </w:r>
    </w:p>
    <w:p w14:paraId="01A87FE1" w14:textId="77777777" w:rsidR="00A94585" w:rsidRPr="00E0480C" w:rsidRDefault="00A94585" w:rsidP="00A94585">
      <w:pPr>
        <w:pStyle w:val="Default"/>
        <w:rPr>
          <w:rFonts w:ascii="Arial" w:hAnsi="Arial" w:cs="Arial"/>
        </w:rPr>
      </w:pPr>
    </w:p>
    <w:p w14:paraId="383E8AEB" w14:textId="77777777" w:rsidR="00A94585" w:rsidRPr="00E0480C" w:rsidRDefault="00A94585" w:rsidP="00A94585">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2834C6A3" w14:textId="77777777" w:rsidR="00A94585" w:rsidRPr="00A94585" w:rsidRDefault="00A94585" w:rsidP="00A94585">
      <w:pPr>
        <w:rPr>
          <w:rFonts w:ascii="Arial" w:hAnsi="Arial" w:cs="Arial"/>
          <w:u w:val="single"/>
        </w:rPr>
      </w:pPr>
    </w:p>
    <w:p w14:paraId="32C868F4" w14:textId="77777777" w:rsidR="00A94585" w:rsidRDefault="00A94585" w:rsidP="00A94585">
      <w:pPr>
        <w:rPr>
          <w:rFonts w:ascii="Arial" w:hAnsi="Arial" w:cs="Arial"/>
          <w:u w:val="single"/>
        </w:rPr>
      </w:pPr>
    </w:p>
    <w:p w14:paraId="3C04E079" w14:textId="77777777" w:rsidR="00A94585" w:rsidRDefault="00A94585" w:rsidP="00A94585">
      <w:pPr>
        <w:rPr>
          <w:rFonts w:ascii="Arial" w:hAnsi="Arial" w:cs="Arial"/>
          <w:u w:val="single"/>
        </w:rPr>
      </w:pPr>
    </w:p>
    <w:p w14:paraId="6430BD54" w14:textId="77777777" w:rsidR="00A94585" w:rsidRDefault="00A94585" w:rsidP="00A94585">
      <w:pPr>
        <w:rPr>
          <w:rFonts w:ascii="Arial" w:hAnsi="Arial" w:cs="Arial"/>
          <w:u w:val="single"/>
        </w:rPr>
      </w:pPr>
    </w:p>
    <w:p w14:paraId="64AB53DF" w14:textId="77777777" w:rsidR="00A94585" w:rsidRDefault="00A94585" w:rsidP="00A94585">
      <w:pPr>
        <w:rPr>
          <w:rFonts w:ascii="Arial" w:hAnsi="Arial" w:cs="Arial"/>
          <w:u w:val="single"/>
        </w:rPr>
      </w:pPr>
    </w:p>
    <w:p w14:paraId="51AAC4A5" w14:textId="77777777" w:rsidR="00A94585" w:rsidRDefault="00A94585" w:rsidP="00A94585">
      <w:pPr>
        <w:rPr>
          <w:rFonts w:ascii="Arial" w:hAnsi="Arial" w:cs="Arial"/>
          <w:u w:val="single"/>
        </w:rPr>
      </w:pPr>
    </w:p>
    <w:p w14:paraId="7A1A6D70" w14:textId="77777777" w:rsidR="00A94585" w:rsidRDefault="00A94585" w:rsidP="00A94585">
      <w:pPr>
        <w:rPr>
          <w:rFonts w:ascii="Arial" w:hAnsi="Arial" w:cs="Arial"/>
          <w:u w:val="single"/>
        </w:rPr>
      </w:pPr>
    </w:p>
    <w:p w14:paraId="256EE939" w14:textId="343C4A05" w:rsidR="00521402" w:rsidRDefault="00521402" w:rsidP="00A94585">
      <w:pPr>
        <w:rPr>
          <w:rFonts w:ascii="Arial" w:hAnsi="Arial" w:cs="Arial"/>
          <w:u w:val="single"/>
        </w:rPr>
      </w:pPr>
      <w:r w:rsidRPr="00A94585">
        <w:rPr>
          <w:rFonts w:ascii="Arial" w:hAnsi="Arial" w:cs="Arial"/>
          <w:u w:val="single"/>
        </w:rPr>
        <w:t>Transcript</w:t>
      </w:r>
      <w:r w:rsidR="00A94585">
        <w:rPr>
          <w:rFonts w:ascii="Arial" w:hAnsi="Arial" w:cs="Arial"/>
          <w:u w:val="single"/>
        </w:rPr>
        <w:t xml:space="preserve"> (appendix D)</w:t>
      </w:r>
    </w:p>
    <w:p w14:paraId="2C8BB2D2" w14:textId="77777777" w:rsidR="009F1B15" w:rsidRDefault="009F1B15" w:rsidP="009F1B15">
      <w:pPr>
        <w:rPr>
          <w:rFonts w:ascii="Arial" w:hAnsi="Arial" w:cs="Arial"/>
          <w:sz w:val="24"/>
          <w:szCs w:val="24"/>
          <w:u w:val="single"/>
        </w:rPr>
      </w:pPr>
      <w:r w:rsidRPr="00C424E1">
        <w:rPr>
          <w:rFonts w:ascii="Arial" w:hAnsi="Arial" w:cs="Arial"/>
          <w:sz w:val="24"/>
          <w:szCs w:val="24"/>
          <w:u w:val="single"/>
        </w:rPr>
        <w:t>Move to new campus questions</w:t>
      </w:r>
    </w:p>
    <w:p w14:paraId="0657F52A" w14:textId="77777777" w:rsidR="009F1B15" w:rsidRDefault="009F1B15" w:rsidP="009F1B15">
      <w:pPr>
        <w:rPr>
          <w:rFonts w:ascii="Arial" w:hAnsi="Arial" w:cs="Arial"/>
          <w:sz w:val="24"/>
          <w:szCs w:val="24"/>
          <w:u w:val="single"/>
        </w:rPr>
      </w:pPr>
      <w:r>
        <w:rPr>
          <w:rFonts w:ascii="Arial" w:hAnsi="Arial" w:cs="Arial"/>
          <w:sz w:val="24"/>
          <w:szCs w:val="24"/>
          <w:u w:val="single"/>
        </w:rPr>
        <w:t>Participant one (P1);</w:t>
      </w:r>
    </w:p>
    <w:p w14:paraId="7764FBAF" w14:textId="77777777" w:rsidR="009F1B15" w:rsidRDefault="009F1B15" w:rsidP="009F1B15">
      <w:pPr>
        <w:rPr>
          <w:rFonts w:ascii="Arial" w:hAnsi="Arial" w:cs="Arial"/>
          <w:sz w:val="24"/>
          <w:szCs w:val="24"/>
        </w:rPr>
      </w:pPr>
      <w:r>
        <w:rPr>
          <w:rFonts w:ascii="Arial" w:hAnsi="Arial" w:cs="Arial"/>
          <w:sz w:val="24"/>
          <w:szCs w:val="24"/>
        </w:rPr>
        <w:t>Age: 23</w:t>
      </w:r>
    </w:p>
    <w:p w14:paraId="781867F3" w14:textId="77777777" w:rsidR="009F1B15" w:rsidRDefault="009F1B15" w:rsidP="009F1B15">
      <w:pPr>
        <w:rPr>
          <w:rFonts w:ascii="Arial" w:hAnsi="Arial" w:cs="Arial"/>
          <w:sz w:val="24"/>
          <w:szCs w:val="24"/>
        </w:rPr>
      </w:pPr>
      <w:r>
        <w:rPr>
          <w:rFonts w:ascii="Arial" w:hAnsi="Arial" w:cs="Arial"/>
          <w:sz w:val="24"/>
          <w:szCs w:val="24"/>
        </w:rPr>
        <w:t>Gender: Male</w:t>
      </w:r>
    </w:p>
    <w:p w14:paraId="5B58CD63" w14:textId="77777777" w:rsidR="009F1B15" w:rsidRDefault="009F1B15" w:rsidP="009F1B15">
      <w:pPr>
        <w:rPr>
          <w:rFonts w:ascii="Arial" w:hAnsi="Arial" w:cs="Arial"/>
          <w:sz w:val="24"/>
          <w:szCs w:val="24"/>
        </w:rPr>
      </w:pPr>
      <w:r>
        <w:rPr>
          <w:rFonts w:ascii="Arial" w:hAnsi="Arial" w:cs="Arial"/>
          <w:sz w:val="24"/>
          <w:szCs w:val="24"/>
        </w:rPr>
        <w:t>Race: White</w:t>
      </w:r>
    </w:p>
    <w:p w14:paraId="78CC2F65" w14:textId="77777777" w:rsidR="009F1B15" w:rsidRPr="001E663E" w:rsidRDefault="009F1B15" w:rsidP="009F1B15">
      <w:pPr>
        <w:rPr>
          <w:rFonts w:ascii="Arial" w:hAnsi="Arial" w:cs="Arial"/>
          <w:sz w:val="24"/>
          <w:szCs w:val="24"/>
        </w:rPr>
      </w:pPr>
      <w:r>
        <w:rPr>
          <w:rFonts w:ascii="Arial" w:hAnsi="Arial" w:cs="Arial"/>
          <w:sz w:val="24"/>
          <w:szCs w:val="24"/>
        </w:rPr>
        <w:t xml:space="preserve">[KEY: </w:t>
      </w:r>
      <w:r>
        <w:rPr>
          <w:rFonts w:ascii="Arial" w:hAnsi="Arial" w:cs="Arial"/>
          <w:b/>
          <w:sz w:val="24"/>
          <w:szCs w:val="24"/>
        </w:rPr>
        <w:t>BOLD = INTERVIEWER/</w:t>
      </w:r>
      <w:r>
        <w:t xml:space="preserve"> </w:t>
      </w:r>
      <w:r>
        <w:rPr>
          <w:rFonts w:ascii="Arial" w:hAnsi="Arial" w:cs="Arial"/>
        </w:rPr>
        <w:t>PLAIN = INTERVIEWEE</w:t>
      </w:r>
      <w:r>
        <w:rPr>
          <w:rFonts w:ascii="Arial" w:hAnsi="Arial" w:cs="Arial"/>
          <w:sz w:val="24"/>
          <w:szCs w:val="24"/>
        </w:rPr>
        <w:t>]</w:t>
      </w:r>
    </w:p>
    <w:p w14:paraId="4C432D20" w14:textId="77777777" w:rsidR="009F1B15" w:rsidRPr="001E663E" w:rsidRDefault="009F1B15" w:rsidP="009F1B15">
      <w:pPr>
        <w:rPr>
          <w:rFonts w:ascii="Arial" w:hAnsi="Arial" w:cs="Arial"/>
          <w:b/>
          <w:sz w:val="24"/>
          <w:szCs w:val="24"/>
        </w:rPr>
      </w:pPr>
      <w:r>
        <w:rPr>
          <w:rFonts w:ascii="Arial" w:hAnsi="Arial" w:cs="Arial"/>
          <w:b/>
          <w:sz w:val="24"/>
          <w:szCs w:val="24"/>
        </w:rPr>
        <w:t>1.</w:t>
      </w:r>
      <w:r w:rsidRPr="001E663E">
        <w:rPr>
          <w:rFonts w:ascii="Arial" w:hAnsi="Arial" w:cs="Arial"/>
          <w:b/>
          <w:sz w:val="24"/>
          <w:szCs w:val="24"/>
        </w:rPr>
        <w:t xml:space="preserve">Hello I’m Lucie. Thank you for taking the time to be here today and for </w:t>
      </w:r>
      <w:proofErr w:type="gramStart"/>
      <w:r>
        <w:rPr>
          <w:rFonts w:ascii="Arial" w:hAnsi="Arial" w:cs="Arial"/>
          <w:b/>
          <w:sz w:val="24"/>
          <w:szCs w:val="24"/>
        </w:rPr>
        <w:t>2.</w:t>
      </w:r>
      <w:r w:rsidRPr="001E663E">
        <w:rPr>
          <w:rFonts w:ascii="Arial" w:hAnsi="Arial" w:cs="Arial"/>
          <w:b/>
          <w:sz w:val="24"/>
          <w:szCs w:val="24"/>
        </w:rPr>
        <w:t>agreeing</w:t>
      </w:r>
      <w:proofErr w:type="gramEnd"/>
      <w:r w:rsidRPr="001E663E">
        <w:rPr>
          <w:rFonts w:ascii="Arial" w:hAnsi="Arial" w:cs="Arial"/>
          <w:b/>
          <w:sz w:val="24"/>
          <w:szCs w:val="24"/>
        </w:rPr>
        <w:t xml:space="preserve"> to take part in this interview. Before we start, I am aware you have </w:t>
      </w:r>
      <w:proofErr w:type="gramStart"/>
      <w:r>
        <w:rPr>
          <w:rFonts w:ascii="Arial" w:hAnsi="Arial" w:cs="Arial"/>
          <w:b/>
          <w:sz w:val="24"/>
          <w:szCs w:val="24"/>
        </w:rPr>
        <w:t>3.</w:t>
      </w:r>
      <w:r w:rsidRPr="001E663E">
        <w:rPr>
          <w:rFonts w:ascii="Arial" w:hAnsi="Arial" w:cs="Arial"/>
          <w:b/>
          <w:sz w:val="24"/>
          <w:szCs w:val="24"/>
        </w:rPr>
        <w:t>already</w:t>
      </w:r>
      <w:proofErr w:type="gramEnd"/>
      <w:r w:rsidRPr="001E663E">
        <w:rPr>
          <w:rFonts w:ascii="Arial" w:hAnsi="Arial" w:cs="Arial"/>
          <w:b/>
          <w:sz w:val="24"/>
          <w:szCs w:val="24"/>
        </w:rPr>
        <w:t xml:space="preserve"> returned your consent and read the information sheet, but I will </w:t>
      </w:r>
      <w:r>
        <w:rPr>
          <w:rFonts w:ascii="Arial" w:hAnsi="Arial" w:cs="Arial"/>
          <w:b/>
          <w:sz w:val="24"/>
          <w:szCs w:val="24"/>
        </w:rPr>
        <w:t>4.</w:t>
      </w:r>
      <w:r w:rsidRPr="001E663E">
        <w:rPr>
          <w:rFonts w:ascii="Arial" w:hAnsi="Arial" w:cs="Arial"/>
          <w:b/>
          <w:sz w:val="24"/>
          <w:szCs w:val="24"/>
        </w:rPr>
        <w:t xml:space="preserve">begin by giving you a brief overview of what we are here to discuss today. </w:t>
      </w:r>
      <w:r>
        <w:rPr>
          <w:rFonts w:ascii="Arial" w:hAnsi="Arial" w:cs="Arial"/>
          <w:b/>
          <w:sz w:val="24"/>
          <w:szCs w:val="24"/>
        </w:rPr>
        <w:t>5.</w:t>
      </w:r>
      <w:r w:rsidRPr="001E663E">
        <w:rPr>
          <w:rFonts w:ascii="Arial" w:hAnsi="Arial" w:cs="Arial"/>
          <w:b/>
          <w:sz w:val="24"/>
          <w:szCs w:val="24"/>
        </w:rPr>
        <w:t xml:space="preserve">Before that, can I please just check that you are happy for this interview to </w:t>
      </w:r>
      <w:r>
        <w:rPr>
          <w:rFonts w:ascii="Arial" w:hAnsi="Arial" w:cs="Arial"/>
          <w:b/>
          <w:sz w:val="24"/>
          <w:szCs w:val="24"/>
        </w:rPr>
        <w:t>6.</w:t>
      </w:r>
      <w:r w:rsidRPr="001E663E">
        <w:rPr>
          <w:rFonts w:ascii="Arial" w:hAnsi="Arial" w:cs="Arial"/>
          <w:b/>
          <w:sz w:val="24"/>
          <w:szCs w:val="24"/>
        </w:rPr>
        <w:t xml:space="preserve">be recorded? And if you are, just to confirm that everything that is discussed </w:t>
      </w:r>
      <w:r>
        <w:rPr>
          <w:rFonts w:ascii="Arial" w:hAnsi="Arial" w:cs="Arial"/>
          <w:b/>
          <w:sz w:val="24"/>
          <w:szCs w:val="24"/>
        </w:rPr>
        <w:t>7.</w:t>
      </w:r>
      <w:r w:rsidRPr="001E663E">
        <w:rPr>
          <w:rFonts w:ascii="Arial" w:hAnsi="Arial" w:cs="Arial"/>
          <w:b/>
          <w:sz w:val="24"/>
          <w:szCs w:val="24"/>
        </w:rPr>
        <w:t xml:space="preserve">by us today will only be listened to by me for the purposes of transcription </w:t>
      </w:r>
      <w:r>
        <w:rPr>
          <w:rFonts w:ascii="Arial" w:hAnsi="Arial" w:cs="Arial"/>
          <w:b/>
          <w:sz w:val="24"/>
          <w:szCs w:val="24"/>
        </w:rPr>
        <w:t>8.</w:t>
      </w:r>
      <w:r w:rsidRPr="001E663E">
        <w:rPr>
          <w:rFonts w:ascii="Arial" w:hAnsi="Arial" w:cs="Arial"/>
          <w:b/>
          <w:sz w:val="24"/>
          <w:szCs w:val="24"/>
        </w:rPr>
        <w:t xml:space="preserve">and once this interview has been transcribed, the recording will be deleted. </w:t>
      </w:r>
      <w:r>
        <w:rPr>
          <w:rFonts w:ascii="Arial" w:hAnsi="Arial" w:cs="Arial"/>
          <w:b/>
          <w:sz w:val="24"/>
          <w:szCs w:val="24"/>
        </w:rPr>
        <w:t>9.</w:t>
      </w:r>
      <w:r w:rsidRPr="001E663E">
        <w:rPr>
          <w:rFonts w:ascii="Arial" w:hAnsi="Arial" w:cs="Arial"/>
          <w:b/>
          <w:sz w:val="24"/>
          <w:szCs w:val="24"/>
        </w:rPr>
        <w:t>Is that ok? Can I begin recording?</w:t>
      </w:r>
    </w:p>
    <w:p w14:paraId="48271325" w14:textId="77777777" w:rsidR="009F1B15" w:rsidRPr="00C424E1" w:rsidRDefault="009F1B15" w:rsidP="009F1B15">
      <w:pPr>
        <w:rPr>
          <w:rFonts w:ascii="Arial" w:hAnsi="Arial" w:cs="Arial"/>
          <w:sz w:val="24"/>
          <w:szCs w:val="24"/>
        </w:rPr>
      </w:pPr>
      <w:r>
        <w:rPr>
          <w:rFonts w:ascii="Arial" w:hAnsi="Arial" w:cs="Arial"/>
          <w:sz w:val="24"/>
          <w:szCs w:val="24"/>
        </w:rPr>
        <w:t>10.Yes, that’s fine.</w:t>
      </w:r>
    </w:p>
    <w:p w14:paraId="1E164936" w14:textId="77777777" w:rsidR="009F1B15" w:rsidRPr="001E663E" w:rsidRDefault="009F1B15" w:rsidP="009F1B15">
      <w:pPr>
        <w:rPr>
          <w:rFonts w:ascii="Arial" w:hAnsi="Arial" w:cs="Arial"/>
          <w:b/>
          <w:sz w:val="24"/>
          <w:szCs w:val="24"/>
        </w:rPr>
      </w:pPr>
      <w:r>
        <w:rPr>
          <w:rFonts w:ascii="Arial" w:hAnsi="Arial" w:cs="Arial"/>
          <w:b/>
          <w:sz w:val="24"/>
          <w:szCs w:val="24"/>
        </w:rPr>
        <w:t>11.</w:t>
      </w:r>
      <w:r w:rsidRPr="001E663E">
        <w:rPr>
          <w:rFonts w:ascii="Arial" w:hAnsi="Arial" w:cs="Arial"/>
          <w:b/>
          <w:sz w:val="24"/>
          <w:szCs w:val="24"/>
        </w:rPr>
        <w:t xml:space="preserve">Perfect, so, the purpose of this interview today is to explore the move to the </w:t>
      </w:r>
      <w:r>
        <w:rPr>
          <w:rFonts w:ascii="Arial" w:hAnsi="Arial" w:cs="Arial"/>
          <w:b/>
          <w:sz w:val="24"/>
          <w:szCs w:val="24"/>
        </w:rPr>
        <w:t>12.</w:t>
      </w:r>
      <w:r w:rsidRPr="001E663E">
        <w:rPr>
          <w:rFonts w:ascii="Arial" w:hAnsi="Arial" w:cs="Arial"/>
          <w:b/>
          <w:sz w:val="24"/>
          <w:szCs w:val="24"/>
        </w:rPr>
        <w:t xml:space="preserve">new campus. As you are aware, the data collected from this interview will </w:t>
      </w:r>
      <w:r>
        <w:rPr>
          <w:rFonts w:ascii="Arial" w:hAnsi="Arial" w:cs="Arial"/>
          <w:b/>
          <w:sz w:val="24"/>
          <w:szCs w:val="24"/>
        </w:rPr>
        <w:t>13.</w:t>
      </w:r>
      <w:r w:rsidRPr="001E663E">
        <w:rPr>
          <w:rFonts w:ascii="Arial" w:hAnsi="Arial" w:cs="Arial"/>
          <w:b/>
          <w:sz w:val="24"/>
          <w:szCs w:val="24"/>
        </w:rPr>
        <w:t xml:space="preserve">be provided to first year undergraduate students for the purposes of a </w:t>
      </w:r>
      <w:proofErr w:type="gramStart"/>
      <w:r>
        <w:rPr>
          <w:rFonts w:ascii="Arial" w:hAnsi="Arial" w:cs="Arial"/>
          <w:b/>
          <w:sz w:val="24"/>
          <w:szCs w:val="24"/>
        </w:rPr>
        <w:t>14.</w:t>
      </w:r>
      <w:r w:rsidRPr="001E663E">
        <w:rPr>
          <w:rFonts w:ascii="Arial" w:hAnsi="Arial" w:cs="Arial"/>
          <w:b/>
          <w:sz w:val="24"/>
          <w:szCs w:val="24"/>
        </w:rPr>
        <w:t>degree</w:t>
      </w:r>
      <w:proofErr w:type="gramEnd"/>
      <w:r w:rsidRPr="001E663E">
        <w:rPr>
          <w:rFonts w:ascii="Arial" w:hAnsi="Arial" w:cs="Arial"/>
          <w:b/>
          <w:sz w:val="24"/>
          <w:szCs w:val="24"/>
        </w:rPr>
        <w:t xml:space="preserve"> assessment. Any information that you provide today will be kept </w:t>
      </w:r>
      <w:proofErr w:type="gramStart"/>
      <w:r>
        <w:rPr>
          <w:rFonts w:ascii="Arial" w:hAnsi="Arial" w:cs="Arial"/>
          <w:b/>
          <w:sz w:val="24"/>
          <w:szCs w:val="24"/>
        </w:rPr>
        <w:t>15.</w:t>
      </w:r>
      <w:r w:rsidRPr="001E663E">
        <w:rPr>
          <w:rFonts w:ascii="Arial" w:hAnsi="Arial" w:cs="Arial"/>
          <w:b/>
          <w:sz w:val="24"/>
          <w:szCs w:val="24"/>
        </w:rPr>
        <w:t>strictly</w:t>
      </w:r>
      <w:proofErr w:type="gramEnd"/>
      <w:r w:rsidRPr="001E663E">
        <w:rPr>
          <w:rFonts w:ascii="Arial" w:hAnsi="Arial" w:cs="Arial"/>
          <w:b/>
          <w:sz w:val="24"/>
          <w:szCs w:val="24"/>
        </w:rPr>
        <w:t xml:space="preserve"> confidential and the audio recording will only be listened to by </w:t>
      </w:r>
      <w:r>
        <w:rPr>
          <w:rFonts w:ascii="Arial" w:hAnsi="Arial" w:cs="Arial"/>
          <w:b/>
          <w:sz w:val="24"/>
          <w:szCs w:val="24"/>
        </w:rPr>
        <w:t>16.</w:t>
      </w:r>
      <w:r w:rsidRPr="001E663E">
        <w:rPr>
          <w:rFonts w:ascii="Arial" w:hAnsi="Arial" w:cs="Arial"/>
          <w:b/>
          <w:sz w:val="24"/>
          <w:szCs w:val="24"/>
        </w:rPr>
        <w:t xml:space="preserve">myself. If you do wish to discuss anything that is not relevant to the </w:t>
      </w:r>
      <w:proofErr w:type="gramStart"/>
      <w:r>
        <w:rPr>
          <w:rFonts w:ascii="Arial" w:hAnsi="Arial" w:cs="Arial"/>
          <w:b/>
          <w:sz w:val="24"/>
          <w:szCs w:val="24"/>
        </w:rPr>
        <w:t>17.</w:t>
      </w:r>
      <w:r w:rsidRPr="001E663E">
        <w:rPr>
          <w:rFonts w:ascii="Arial" w:hAnsi="Arial" w:cs="Arial"/>
          <w:b/>
          <w:sz w:val="24"/>
          <w:szCs w:val="24"/>
        </w:rPr>
        <w:t>specific</w:t>
      </w:r>
      <w:proofErr w:type="gramEnd"/>
      <w:r w:rsidRPr="001E663E">
        <w:rPr>
          <w:rFonts w:ascii="Arial" w:hAnsi="Arial" w:cs="Arial"/>
          <w:b/>
          <w:sz w:val="24"/>
          <w:szCs w:val="24"/>
        </w:rPr>
        <w:t xml:space="preserve"> questions being asked today, please do not hesitate to ask me </w:t>
      </w:r>
      <w:r>
        <w:rPr>
          <w:rFonts w:ascii="Arial" w:hAnsi="Arial" w:cs="Arial"/>
          <w:b/>
          <w:sz w:val="24"/>
          <w:szCs w:val="24"/>
        </w:rPr>
        <w:t>18.</w:t>
      </w:r>
      <w:r w:rsidRPr="001E663E">
        <w:rPr>
          <w:rFonts w:ascii="Arial" w:hAnsi="Arial" w:cs="Arial"/>
          <w:b/>
          <w:sz w:val="24"/>
          <w:szCs w:val="24"/>
        </w:rPr>
        <w:t>once I have turned the audio recorder off. Is that ok?</w:t>
      </w:r>
    </w:p>
    <w:p w14:paraId="58035D21" w14:textId="77777777" w:rsidR="009F1B15" w:rsidRPr="00C424E1" w:rsidRDefault="009F1B15" w:rsidP="009F1B15">
      <w:pPr>
        <w:rPr>
          <w:rFonts w:ascii="Arial" w:hAnsi="Arial" w:cs="Arial"/>
          <w:sz w:val="24"/>
          <w:szCs w:val="24"/>
        </w:rPr>
      </w:pPr>
      <w:r>
        <w:rPr>
          <w:rFonts w:ascii="Arial" w:hAnsi="Arial" w:cs="Arial"/>
          <w:sz w:val="24"/>
          <w:szCs w:val="24"/>
        </w:rPr>
        <w:t>19.Yeah that’s fine.</w:t>
      </w:r>
    </w:p>
    <w:p w14:paraId="1418A3E4" w14:textId="77777777" w:rsidR="009F1B15" w:rsidRPr="001E663E" w:rsidRDefault="009F1B15" w:rsidP="009F1B15">
      <w:pPr>
        <w:rPr>
          <w:rFonts w:ascii="Arial" w:hAnsi="Arial" w:cs="Arial"/>
          <w:b/>
          <w:sz w:val="24"/>
          <w:szCs w:val="24"/>
        </w:rPr>
      </w:pPr>
      <w:r>
        <w:rPr>
          <w:rFonts w:ascii="Arial" w:hAnsi="Arial" w:cs="Arial"/>
          <w:b/>
          <w:sz w:val="24"/>
          <w:szCs w:val="24"/>
        </w:rPr>
        <w:t>20.</w:t>
      </w:r>
      <w:r w:rsidRPr="001E663E">
        <w:rPr>
          <w:rFonts w:ascii="Arial" w:hAnsi="Arial" w:cs="Arial"/>
          <w:b/>
          <w:sz w:val="24"/>
          <w:szCs w:val="24"/>
        </w:rPr>
        <w:t xml:space="preserve">Great. Finally, I’d just like to let you know that your name will be replaced </w:t>
      </w:r>
      <w:proofErr w:type="gramStart"/>
      <w:r>
        <w:rPr>
          <w:rFonts w:ascii="Arial" w:hAnsi="Arial" w:cs="Arial"/>
          <w:b/>
          <w:sz w:val="24"/>
          <w:szCs w:val="24"/>
        </w:rPr>
        <w:t>21.</w:t>
      </w:r>
      <w:r w:rsidRPr="001E663E">
        <w:rPr>
          <w:rFonts w:ascii="Arial" w:hAnsi="Arial" w:cs="Arial"/>
          <w:b/>
          <w:sz w:val="24"/>
          <w:szCs w:val="24"/>
        </w:rPr>
        <w:t>with</w:t>
      </w:r>
      <w:proofErr w:type="gramEnd"/>
      <w:r w:rsidRPr="001E663E">
        <w:rPr>
          <w:rFonts w:ascii="Arial" w:hAnsi="Arial" w:cs="Arial"/>
          <w:b/>
          <w:sz w:val="24"/>
          <w:szCs w:val="24"/>
        </w:rPr>
        <w:t xml:space="preserve"> a pseudonym when this interview is transcribed, and any identifiable </w:t>
      </w:r>
      <w:r>
        <w:rPr>
          <w:rFonts w:ascii="Arial" w:hAnsi="Arial" w:cs="Arial"/>
          <w:b/>
          <w:sz w:val="24"/>
          <w:szCs w:val="24"/>
        </w:rPr>
        <w:t>22.</w:t>
      </w:r>
      <w:r w:rsidRPr="001E663E">
        <w:rPr>
          <w:rFonts w:ascii="Arial" w:hAnsi="Arial" w:cs="Arial"/>
          <w:b/>
          <w:sz w:val="24"/>
          <w:szCs w:val="24"/>
        </w:rPr>
        <w:t xml:space="preserve">context will be removed. I’d also like to remind you that if you want to pause </w:t>
      </w:r>
      <w:proofErr w:type="gramStart"/>
      <w:r>
        <w:rPr>
          <w:rFonts w:ascii="Arial" w:hAnsi="Arial" w:cs="Arial"/>
          <w:b/>
          <w:sz w:val="24"/>
          <w:szCs w:val="24"/>
        </w:rPr>
        <w:t>23.</w:t>
      </w:r>
      <w:r w:rsidRPr="001E663E">
        <w:rPr>
          <w:rFonts w:ascii="Arial" w:hAnsi="Arial" w:cs="Arial"/>
          <w:b/>
          <w:sz w:val="24"/>
          <w:szCs w:val="24"/>
        </w:rPr>
        <w:t>or</w:t>
      </w:r>
      <w:proofErr w:type="gramEnd"/>
      <w:r w:rsidRPr="001E663E">
        <w:rPr>
          <w:rFonts w:ascii="Arial" w:hAnsi="Arial" w:cs="Arial"/>
          <w:b/>
          <w:sz w:val="24"/>
          <w:szCs w:val="24"/>
        </w:rPr>
        <w:t xml:space="preserve"> stop the interview at any time because you feel uncomfortable please </w:t>
      </w:r>
      <w:r>
        <w:rPr>
          <w:rFonts w:ascii="Arial" w:hAnsi="Arial" w:cs="Arial"/>
          <w:b/>
          <w:sz w:val="24"/>
          <w:szCs w:val="24"/>
        </w:rPr>
        <w:t>24.</w:t>
      </w:r>
      <w:r w:rsidRPr="001E663E">
        <w:rPr>
          <w:rFonts w:ascii="Arial" w:hAnsi="Arial" w:cs="Arial"/>
          <w:b/>
          <w:sz w:val="24"/>
          <w:szCs w:val="24"/>
        </w:rPr>
        <w:t xml:space="preserve">just let me know. </w:t>
      </w:r>
    </w:p>
    <w:p w14:paraId="105420B2" w14:textId="77777777" w:rsidR="009F1B15" w:rsidRDefault="009F1B15" w:rsidP="009F1B15">
      <w:pPr>
        <w:rPr>
          <w:rFonts w:ascii="Arial" w:hAnsi="Arial" w:cs="Arial"/>
          <w:sz w:val="24"/>
          <w:szCs w:val="24"/>
        </w:rPr>
      </w:pPr>
      <w:r w:rsidRPr="00C424E1">
        <w:rPr>
          <w:rFonts w:ascii="Arial" w:hAnsi="Arial" w:cs="Arial"/>
          <w:sz w:val="24"/>
          <w:szCs w:val="24"/>
        </w:rPr>
        <w:t>[Switch on tape recorder]</w:t>
      </w:r>
    </w:p>
    <w:p w14:paraId="06770F5B" w14:textId="77777777" w:rsidR="009F1B15" w:rsidRPr="001E663E" w:rsidRDefault="009F1B15" w:rsidP="009F1B15">
      <w:pPr>
        <w:rPr>
          <w:rFonts w:ascii="Arial" w:hAnsi="Arial" w:cs="Arial"/>
          <w:b/>
          <w:sz w:val="24"/>
          <w:szCs w:val="24"/>
        </w:rPr>
      </w:pPr>
      <w:r>
        <w:rPr>
          <w:rFonts w:ascii="Arial" w:hAnsi="Arial" w:cs="Arial"/>
          <w:b/>
          <w:sz w:val="24"/>
          <w:szCs w:val="24"/>
        </w:rPr>
        <w:t>26.</w:t>
      </w:r>
      <w:r w:rsidRPr="001E663E">
        <w:rPr>
          <w:rFonts w:ascii="Arial" w:hAnsi="Arial" w:cs="Arial"/>
          <w:b/>
          <w:sz w:val="24"/>
          <w:szCs w:val="24"/>
        </w:rPr>
        <w:t xml:space="preserve">Do you have any questions before we begin? </w:t>
      </w:r>
    </w:p>
    <w:p w14:paraId="2094BC80" w14:textId="77777777" w:rsidR="009F1B15" w:rsidRDefault="009F1B15" w:rsidP="009F1B15">
      <w:pPr>
        <w:rPr>
          <w:rFonts w:ascii="Arial" w:hAnsi="Arial" w:cs="Arial"/>
          <w:sz w:val="24"/>
          <w:szCs w:val="24"/>
        </w:rPr>
      </w:pPr>
      <w:r>
        <w:rPr>
          <w:rFonts w:ascii="Arial" w:hAnsi="Arial" w:cs="Arial"/>
          <w:sz w:val="24"/>
          <w:szCs w:val="24"/>
        </w:rPr>
        <w:t>27.Nope.</w:t>
      </w:r>
    </w:p>
    <w:p w14:paraId="051034F3" w14:textId="77777777" w:rsidR="009F1B15" w:rsidRPr="001E663E" w:rsidRDefault="009F1B15" w:rsidP="009F1B15">
      <w:pPr>
        <w:rPr>
          <w:rFonts w:ascii="Arial" w:hAnsi="Arial" w:cs="Arial"/>
          <w:b/>
          <w:sz w:val="24"/>
          <w:szCs w:val="24"/>
        </w:rPr>
      </w:pPr>
      <w:r>
        <w:rPr>
          <w:rFonts w:ascii="Arial" w:hAnsi="Arial" w:cs="Arial"/>
          <w:b/>
          <w:sz w:val="24"/>
          <w:szCs w:val="24"/>
        </w:rPr>
        <w:t>28.</w:t>
      </w:r>
      <w:r w:rsidRPr="001E663E">
        <w:rPr>
          <w:rFonts w:ascii="Arial" w:hAnsi="Arial" w:cs="Arial"/>
          <w:b/>
          <w:sz w:val="24"/>
          <w:szCs w:val="24"/>
        </w:rPr>
        <w:t xml:space="preserve">Great. I’d also like to reiterate that anything that you mention today that </w:t>
      </w:r>
      <w:proofErr w:type="gramStart"/>
      <w:r>
        <w:rPr>
          <w:rFonts w:ascii="Arial" w:hAnsi="Arial" w:cs="Arial"/>
          <w:b/>
          <w:sz w:val="24"/>
          <w:szCs w:val="24"/>
        </w:rPr>
        <w:t>29.</w:t>
      </w:r>
      <w:r w:rsidRPr="001E663E">
        <w:rPr>
          <w:rFonts w:ascii="Arial" w:hAnsi="Arial" w:cs="Arial"/>
          <w:b/>
          <w:sz w:val="24"/>
          <w:szCs w:val="24"/>
        </w:rPr>
        <w:t>could</w:t>
      </w:r>
      <w:proofErr w:type="gramEnd"/>
      <w:r w:rsidRPr="001E663E">
        <w:rPr>
          <w:rFonts w:ascii="Arial" w:hAnsi="Arial" w:cs="Arial"/>
          <w:b/>
          <w:sz w:val="24"/>
          <w:szCs w:val="24"/>
        </w:rPr>
        <w:t xml:space="preserve"> be traced back to identify you will be replaced with some </w:t>
      </w:r>
      <w:r>
        <w:rPr>
          <w:rFonts w:ascii="Arial" w:hAnsi="Arial" w:cs="Arial"/>
          <w:b/>
          <w:sz w:val="24"/>
          <w:szCs w:val="24"/>
        </w:rPr>
        <w:t>30.</w:t>
      </w:r>
      <w:r w:rsidRPr="001E663E">
        <w:rPr>
          <w:rFonts w:ascii="Arial" w:hAnsi="Arial" w:cs="Arial"/>
          <w:b/>
          <w:sz w:val="24"/>
          <w:szCs w:val="24"/>
        </w:rPr>
        <w:t xml:space="preserve">unidentifiable context - so for example if you mention a student’s name, I </w:t>
      </w:r>
      <w:r>
        <w:rPr>
          <w:rFonts w:ascii="Arial" w:hAnsi="Arial" w:cs="Arial"/>
          <w:b/>
          <w:sz w:val="24"/>
          <w:szCs w:val="24"/>
        </w:rPr>
        <w:t>31.</w:t>
      </w:r>
      <w:r w:rsidRPr="001E663E">
        <w:rPr>
          <w:rFonts w:ascii="Arial" w:hAnsi="Arial" w:cs="Arial"/>
          <w:b/>
          <w:sz w:val="24"/>
          <w:szCs w:val="24"/>
        </w:rPr>
        <w:t xml:space="preserve">will just replace those with different names when writing up this interview. </w:t>
      </w:r>
      <w:r>
        <w:rPr>
          <w:rFonts w:ascii="Arial" w:hAnsi="Arial" w:cs="Arial"/>
          <w:b/>
          <w:sz w:val="24"/>
          <w:szCs w:val="24"/>
        </w:rPr>
        <w:t>32.</w:t>
      </w:r>
      <w:r w:rsidRPr="001E663E">
        <w:rPr>
          <w:rFonts w:ascii="Arial" w:hAnsi="Arial" w:cs="Arial"/>
          <w:b/>
          <w:sz w:val="24"/>
          <w:szCs w:val="24"/>
        </w:rPr>
        <w:t>Is that ok?</w:t>
      </w:r>
    </w:p>
    <w:p w14:paraId="59CBF577" w14:textId="77777777" w:rsidR="009F1B15" w:rsidRPr="00C424E1" w:rsidRDefault="009F1B15" w:rsidP="009F1B15">
      <w:pPr>
        <w:rPr>
          <w:rFonts w:ascii="Arial" w:hAnsi="Arial" w:cs="Arial"/>
          <w:sz w:val="24"/>
          <w:szCs w:val="24"/>
          <w:u w:val="single"/>
        </w:rPr>
      </w:pPr>
      <w:r>
        <w:rPr>
          <w:rFonts w:ascii="Arial" w:hAnsi="Arial" w:cs="Arial"/>
          <w:sz w:val="24"/>
          <w:szCs w:val="24"/>
        </w:rPr>
        <w:t>33.That’s fine.</w:t>
      </w:r>
    </w:p>
    <w:p w14:paraId="0094B000" w14:textId="77777777" w:rsidR="009F1B15" w:rsidRPr="001E663E" w:rsidRDefault="009F1B15" w:rsidP="009F1B15">
      <w:pPr>
        <w:rPr>
          <w:rFonts w:ascii="Arial" w:hAnsi="Arial" w:cs="Arial"/>
          <w:b/>
          <w:sz w:val="24"/>
          <w:szCs w:val="24"/>
        </w:rPr>
      </w:pPr>
      <w:r>
        <w:rPr>
          <w:rFonts w:ascii="Arial" w:hAnsi="Arial" w:cs="Arial"/>
          <w:b/>
          <w:sz w:val="24"/>
          <w:szCs w:val="24"/>
        </w:rPr>
        <w:t>34.</w:t>
      </w:r>
      <w:r w:rsidRPr="001E663E">
        <w:rPr>
          <w:rFonts w:ascii="Arial" w:hAnsi="Arial" w:cs="Arial"/>
          <w:b/>
          <w:sz w:val="24"/>
          <w:szCs w:val="24"/>
        </w:rPr>
        <w:t xml:space="preserve">So, the first question is, how did you feel when you first heard about the </w:t>
      </w:r>
      <w:proofErr w:type="gramStart"/>
      <w:r>
        <w:rPr>
          <w:rFonts w:ascii="Arial" w:hAnsi="Arial" w:cs="Arial"/>
          <w:b/>
          <w:sz w:val="24"/>
          <w:szCs w:val="24"/>
        </w:rPr>
        <w:t>35.</w:t>
      </w:r>
      <w:r w:rsidRPr="001E663E">
        <w:rPr>
          <w:rFonts w:ascii="Arial" w:hAnsi="Arial" w:cs="Arial"/>
          <w:b/>
          <w:sz w:val="24"/>
          <w:szCs w:val="24"/>
        </w:rPr>
        <w:t>move</w:t>
      </w:r>
      <w:proofErr w:type="gramEnd"/>
      <w:r w:rsidRPr="001E663E">
        <w:rPr>
          <w:rFonts w:ascii="Arial" w:hAnsi="Arial" w:cs="Arial"/>
          <w:b/>
          <w:sz w:val="24"/>
          <w:szCs w:val="24"/>
        </w:rPr>
        <w:t xml:space="preserve"> to the new campus?</w:t>
      </w:r>
    </w:p>
    <w:p w14:paraId="63309457" w14:textId="77777777" w:rsidR="009F1B15" w:rsidRDefault="009F1B15" w:rsidP="009F1B15">
      <w:pPr>
        <w:rPr>
          <w:rFonts w:ascii="Arial" w:hAnsi="Arial" w:cs="Arial"/>
          <w:sz w:val="24"/>
          <w:szCs w:val="24"/>
        </w:rPr>
      </w:pPr>
      <w:r>
        <w:rPr>
          <w:rFonts w:ascii="Arial" w:hAnsi="Arial" w:cs="Arial"/>
          <w:sz w:val="24"/>
          <w:szCs w:val="24"/>
        </w:rPr>
        <w:lastRenderedPageBreak/>
        <w:t xml:space="preserve">36.Well. I was excited really. I was just like, you know, it’ll be nice like. Brand new </w:t>
      </w:r>
      <w:proofErr w:type="gramStart"/>
      <w:r>
        <w:rPr>
          <w:rFonts w:ascii="Arial" w:hAnsi="Arial" w:cs="Arial"/>
          <w:sz w:val="24"/>
          <w:szCs w:val="24"/>
        </w:rPr>
        <w:t>37.campus</w:t>
      </w:r>
      <w:proofErr w:type="gramEnd"/>
      <w:r>
        <w:rPr>
          <w:rFonts w:ascii="Arial" w:hAnsi="Arial" w:cs="Arial"/>
          <w:sz w:val="24"/>
          <w:szCs w:val="24"/>
        </w:rPr>
        <w:t xml:space="preserve">. Brand new technology, like, new ways to learn and all that. umm. just </w:t>
      </w:r>
      <w:proofErr w:type="gramStart"/>
      <w:r>
        <w:rPr>
          <w:rFonts w:ascii="Arial" w:hAnsi="Arial" w:cs="Arial"/>
          <w:sz w:val="24"/>
          <w:szCs w:val="24"/>
        </w:rPr>
        <w:t>38.like</w:t>
      </w:r>
      <w:proofErr w:type="gramEnd"/>
      <w:r>
        <w:rPr>
          <w:rFonts w:ascii="Arial" w:hAnsi="Arial" w:cs="Arial"/>
          <w:sz w:val="24"/>
          <w:szCs w:val="24"/>
        </w:rPr>
        <w:t xml:space="preserve"> apprehensive at the same time as well, just cause like, you know, the 39.teachers had to move over as well, so </w:t>
      </w:r>
      <w:proofErr w:type="spellStart"/>
      <w:r>
        <w:rPr>
          <w:rFonts w:ascii="Arial" w:hAnsi="Arial" w:cs="Arial"/>
          <w:sz w:val="24"/>
          <w:szCs w:val="24"/>
        </w:rPr>
        <w:t>its</w:t>
      </w:r>
      <w:proofErr w:type="spellEnd"/>
      <w:r>
        <w:rPr>
          <w:rFonts w:ascii="Arial" w:hAnsi="Arial" w:cs="Arial"/>
          <w:sz w:val="24"/>
          <w:szCs w:val="24"/>
        </w:rPr>
        <w:t xml:space="preserve"> just a bit stressful for all of us, you 40.know?</w:t>
      </w:r>
    </w:p>
    <w:p w14:paraId="59B7AB1E" w14:textId="77777777" w:rsidR="009F1B15" w:rsidRPr="001E663E" w:rsidRDefault="009F1B15" w:rsidP="009F1B15">
      <w:pPr>
        <w:rPr>
          <w:rFonts w:ascii="Arial" w:hAnsi="Arial" w:cs="Arial"/>
          <w:b/>
          <w:sz w:val="24"/>
          <w:szCs w:val="24"/>
        </w:rPr>
      </w:pPr>
      <w:r>
        <w:rPr>
          <w:rFonts w:ascii="Arial" w:hAnsi="Arial" w:cs="Arial"/>
          <w:b/>
          <w:sz w:val="24"/>
          <w:szCs w:val="24"/>
        </w:rPr>
        <w:t>41.</w:t>
      </w:r>
      <w:r w:rsidRPr="001E663E">
        <w:rPr>
          <w:rFonts w:ascii="Arial" w:hAnsi="Arial" w:cs="Arial"/>
          <w:b/>
          <w:sz w:val="24"/>
          <w:szCs w:val="24"/>
        </w:rPr>
        <w:t xml:space="preserve">Were you told much about the new move? </w:t>
      </w:r>
    </w:p>
    <w:p w14:paraId="762C7736" w14:textId="77777777" w:rsidR="009F1B15" w:rsidRPr="00347B2F" w:rsidRDefault="009F1B15" w:rsidP="009F1B15">
      <w:pPr>
        <w:rPr>
          <w:rFonts w:ascii="Arial" w:hAnsi="Arial" w:cs="Arial"/>
          <w:sz w:val="24"/>
          <w:szCs w:val="24"/>
        </w:rPr>
      </w:pPr>
      <w:r>
        <w:rPr>
          <w:rFonts w:ascii="Arial" w:hAnsi="Arial" w:cs="Arial"/>
          <w:sz w:val="24"/>
          <w:szCs w:val="24"/>
        </w:rPr>
        <w:t xml:space="preserve">42.No, there was sort of like an email inviting us to a tour, but other than that the </w:t>
      </w:r>
      <w:proofErr w:type="gramStart"/>
      <w:r>
        <w:rPr>
          <w:rFonts w:ascii="Arial" w:hAnsi="Arial" w:cs="Arial"/>
          <w:sz w:val="24"/>
          <w:szCs w:val="24"/>
        </w:rPr>
        <w:t>43.lecturers</w:t>
      </w:r>
      <w:proofErr w:type="gramEnd"/>
      <w:r>
        <w:rPr>
          <w:rFonts w:ascii="Arial" w:hAnsi="Arial" w:cs="Arial"/>
          <w:sz w:val="24"/>
          <w:szCs w:val="24"/>
        </w:rPr>
        <w:t xml:space="preserve"> didn’t know much either, so they couldn’t really give us information. And 44.the day of the tour, I couldn’t make it, so I had to come here with a fresh </w:t>
      </w:r>
      <w:proofErr w:type="gramStart"/>
      <w:r>
        <w:rPr>
          <w:rFonts w:ascii="Arial" w:hAnsi="Arial" w:cs="Arial"/>
          <w:sz w:val="24"/>
          <w:szCs w:val="24"/>
        </w:rPr>
        <w:t>45.perspective</w:t>
      </w:r>
      <w:proofErr w:type="gramEnd"/>
      <w:r>
        <w:rPr>
          <w:rFonts w:ascii="Arial" w:hAnsi="Arial" w:cs="Arial"/>
          <w:sz w:val="24"/>
          <w:szCs w:val="24"/>
        </w:rPr>
        <w:t xml:space="preserve"> really, so yeah very little information.</w:t>
      </w:r>
    </w:p>
    <w:p w14:paraId="22E6403D" w14:textId="77777777" w:rsidR="009F1B15" w:rsidRPr="001E663E" w:rsidRDefault="009F1B15" w:rsidP="009F1B15">
      <w:pPr>
        <w:rPr>
          <w:rFonts w:ascii="Arial" w:hAnsi="Arial" w:cs="Arial"/>
          <w:b/>
          <w:sz w:val="24"/>
          <w:szCs w:val="24"/>
        </w:rPr>
      </w:pPr>
      <w:r>
        <w:rPr>
          <w:rFonts w:ascii="Arial" w:hAnsi="Arial" w:cs="Arial"/>
          <w:b/>
          <w:sz w:val="24"/>
          <w:szCs w:val="24"/>
        </w:rPr>
        <w:t>46.</w:t>
      </w:r>
      <w:r w:rsidRPr="001E663E">
        <w:rPr>
          <w:rFonts w:ascii="Arial" w:hAnsi="Arial" w:cs="Arial"/>
          <w:b/>
          <w:sz w:val="24"/>
          <w:szCs w:val="24"/>
        </w:rPr>
        <w:t>Yeah. So, the second question is how did you feel on your first day?</w:t>
      </w:r>
    </w:p>
    <w:p w14:paraId="763B341B" w14:textId="77777777" w:rsidR="009F1B15" w:rsidRPr="00347B2F" w:rsidRDefault="009F1B15" w:rsidP="009F1B15">
      <w:pPr>
        <w:rPr>
          <w:rFonts w:ascii="Arial" w:hAnsi="Arial" w:cs="Arial"/>
          <w:sz w:val="24"/>
          <w:szCs w:val="24"/>
        </w:rPr>
      </w:pPr>
      <w:r>
        <w:rPr>
          <w:rFonts w:ascii="Arial" w:hAnsi="Arial" w:cs="Arial"/>
          <w:sz w:val="24"/>
          <w:szCs w:val="24"/>
        </w:rPr>
        <w:t xml:space="preserve">47.I was very nervous to be honest with you, umm, I didn’t know where to park, 48.umm, I didn’t know where to go, umm, I was the first one here as well, so none of 49.my friends were here so I was just like confused on my own and lost. But then 50.you know, we all just, when my friends turned up, we all just sort of did it </w:t>
      </w:r>
      <w:proofErr w:type="gramStart"/>
      <w:r>
        <w:rPr>
          <w:rFonts w:ascii="Arial" w:hAnsi="Arial" w:cs="Arial"/>
          <w:sz w:val="24"/>
          <w:szCs w:val="24"/>
        </w:rPr>
        <w:t>51.ourselves</w:t>
      </w:r>
      <w:proofErr w:type="gramEnd"/>
      <w:r>
        <w:rPr>
          <w:rFonts w:ascii="Arial" w:hAnsi="Arial" w:cs="Arial"/>
          <w:sz w:val="24"/>
          <w:szCs w:val="24"/>
        </w:rPr>
        <w:t xml:space="preserve"> then, all just worked it out together, I was so scared at first, I kept 52.thinking ‘what if I get lost?’ I did not know where I was going, which caused me a 53.lot of stress! I was so scared at first and felt so </w:t>
      </w:r>
      <w:proofErr w:type="gramStart"/>
      <w:r>
        <w:rPr>
          <w:rFonts w:ascii="Arial" w:hAnsi="Arial" w:cs="Arial"/>
          <w:sz w:val="24"/>
          <w:szCs w:val="24"/>
        </w:rPr>
        <w:t>alone..</w:t>
      </w:r>
      <w:proofErr w:type="gramEnd"/>
    </w:p>
    <w:p w14:paraId="584AE8BE" w14:textId="77777777" w:rsidR="009F1B15" w:rsidRPr="001E663E" w:rsidRDefault="009F1B15" w:rsidP="009F1B15">
      <w:pPr>
        <w:rPr>
          <w:rFonts w:ascii="Arial" w:hAnsi="Arial" w:cs="Arial"/>
          <w:b/>
          <w:sz w:val="24"/>
          <w:szCs w:val="24"/>
        </w:rPr>
      </w:pPr>
      <w:r>
        <w:rPr>
          <w:rFonts w:ascii="Arial" w:hAnsi="Arial" w:cs="Arial"/>
          <w:b/>
          <w:sz w:val="24"/>
          <w:szCs w:val="24"/>
        </w:rPr>
        <w:t>54.</w:t>
      </w:r>
      <w:r w:rsidRPr="001E663E">
        <w:rPr>
          <w:rFonts w:ascii="Arial" w:hAnsi="Arial" w:cs="Arial"/>
          <w:b/>
          <w:sz w:val="24"/>
          <w:szCs w:val="24"/>
        </w:rPr>
        <w:t>Yeah, so what was your overall opinion of the new campus?</w:t>
      </w:r>
    </w:p>
    <w:p w14:paraId="4CCFA175" w14:textId="77777777" w:rsidR="009F1B15" w:rsidRPr="00347B2F" w:rsidRDefault="009F1B15" w:rsidP="009F1B15">
      <w:pPr>
        <w:rPr>
          <w:rFonts w:ascii="Arial" w:hAnsi="Arial" w:cs="Arial"/>
          <w:sz w:val="24"/>
          <w:szCs w:val="24"/>
        </w:rPr>
      </w:pPr>
      <w:r>
        <w:rPr>
          <w:rFonts w:ascii="Arial" w:hAnsi="Arial" w:cs="Arial"/>
          <w:sz w:val="24"/>
          <w:szCs w:val="24"/>
        </w:rPr>
        <w:t xml:space="preserve">55.Umm. I like it, like you know its nicer than our old campus, it was all brand new 56.and it just seems like a lot more effort has been put into it, compared to the old </w:t>
      </w:r>
      <w:proofErr w:type="gramStart"/>
      <w:r>
        <w:rPr>
          <w:rFonts w:ascii="Arial" w:hAnsi="Arial" w:cs="Arial"/>
          <w:sz w:val="24"/>
          <w:szCs w:val="24"/>
        </w:rPr>
        <w:t>57.campus</w:t>
      </w:r>
      <w:proofErr w:type="gramEnd"/>
      <w:r>
        <w:rPr>
          <w:rFonts w:ascii="Arial" w:hAnsi="Arial" w:cs="Arial"/>
          <w:sz w:val="24"/>
          <w:szCs w:val="24"/>
        </w:rPr>
        <w:t xml:space="preserve">. Whereas before I felt like they just like, you know, shoehorned it all. But </w:t>
      </w:r>
      <w:proofErr w:type="gramStart"/>
      <w:r>
        <w:rPr>
          <w:rFonts w:ascii="Arial" w:hAnsi="Arial" w:cs="Arial"/>
          <w:sz w:val="24"/>
          <w:szCs w:val="24"/>
        </w:rPr>
        <w:t>58.yeah</w:t>
      </w:r>
      <w:proofErr w:type="gramEnd"/>
      <w:r>
        <w:rPr>
          <w:rFonts w:ascii="Arial" w:hAnsi="Arial" w:cs="Arial"/>
          <w:sz w:val="24"/>
          <w:szCs w:val="24"/>
        </w:rPr>
        <w:t>, I really like it, umm, the coffee shop could be a bit better, but yeah you 59.know.</w:t>
      </w:r>
    </w:p>
    <w:p w14:paraId="5471D693" w14:textId="77777777" w:rsidR="009F1B15" w:rsidRDefault="009F1B15" w:rsidP="009F1B15">
      <w:pPr>
        <w:rPr>
          <w:rFonts w:ascii="Arial" w:hAnsi="Arial" w:cs="Arial"/>
          <w:sz w:val="24"/>
          <w:szCs w:val="24"/>
        </w:rPr>
      </w:pPr>
      <w:r>
        <w:rPr>
          <w:rFonts w:ascii="Arial" w:hAnsi="Arial" w:cs="Arial"/>
          <w:sz w:val="24"/>
          <w:szCs w:val="24"/>
        </w:rPr>
        <w:t xml:space="preserve">60.I feel like with all the new technology and stuff like that, and all the things we’ve 61.got here, like it does make it very </w:t>
      </w:r>
      <w:proofErr w:type="spellStart"/>
      <w:r>
        <w:rPr>
          <w:rFonts w:ascii="Arial" w:hAnsi="Arial" w:cs="Arial"/>
          <w:sz w:val="24"/>
          <w:szCs w:val="24"/>
        </w:rPr>
        <w:t>very</w:t>
      </w:r>
      <w:proofErr w:type="spellEnd"/>
      <w:r>
        <w:rPr>
          <w:rFonts w:ascii="Arial" w:hAnsi="Arial" w:cs="Arial"/>
          <w:sz w:val="24"/>
          <w:szCs w:val="24"/>
        </w:rPr>
        <w:t xml:space="preserve"> easy, like, we’ve got everything here that </w:t>
      </w:r>
      <w:proofErr w:type="gramStart"/>
      <w:r>
        <w:rPr>
          <w:rFonts w:ascii="Arial" w:hAnsi="Arial" w:cs="Arial"/>
          <w:sz w:val="24"/>
          <w:szCs w:val="24"/>
        </w:rPr>
        <w:t>62.we</w:t>
      </w:r>
      <w:proofErr w:type="gramEnd"/>
      <w:r>
        <w:rPr>
          <w:rFonts w:ascii="Arial" w:hAnsi="Arial" w:cs="Arial"/>
          <w:sz w:val="24"/>
          <w:szCs w:val="24"/>
        </w:rPr>
        <w:t xml:space="preserve"> need. I don’t feel like they’ve missed out on anything and finding your way </w:t>
      </w:r>
      <w:proofErr w:type="gramStart"/>
      <w:r>
        <w:rPr>
          <w:rFonts w:ascii="Arial" w:hAnsi="Arial" w:cs="Arial"/>
          <w:sz w:val="24"/>
          <w:szCs w:val="24"/>
        </w:rPr>
        <w:t>63.around</w:t>
      </w:r>
      <w:proofErr w:type="gramEnd"/>
      <w:r>
        <w:rPr>
          <w:rFonts w:ascii="Arial" w:hAnsi="Arial" w:cs="Arial"/>
          <w:sz w:val="24"/>
          <w:szCs w:val="24"/>
        </w:rPr>
        <w:t xml:space="preserve"> and I’m finding new stuff around here </w:t>
      </w:r>
      <w:proofErr w:type="spellStart"/>
      <w:r>
        <w:rPr>
          <w:rFonts w:ascii="Arial" w:hAnsi="Arial" w:cs="Arial"/>
          <w:sz w:val="24"/>
          <w:szCs w:val="24"/>
        </w:rPr>
        <w:t>everyday</w:t>
      </w:r>
      <w:proofErr w:type="spellEnd"/>
      <w:r>
        <w:rPr>
          <w:rFonts w:ascii="Arial" w:hAnsi="Arial" w:cs="Arial"/>
          <w:sz w:val="24"/>
          <w:szCs w:val="24"/>
        </w:rPr>
        <w:t xml:space="preserve"> which is good, but yeah. I </w:t>
      </w:r>
      <w:proofErr w:type="gramStart"/>
      <w:r>
        <w:rPr>
          <w:rFonts w:ascii="Arial" w:hAnsi="Arial" w:cs="Arial"/>
          <w:sz w:val="24"/>
          <w:szCs w:val="24"/>
        </w:rPr>
        <w:t>64.like</w:t>
      </w:r>
      <w:proofErr w:type="gramEnd"/>
      <w:r>
        <w:rPr>
          <w:rFonts w:ascii="Arial" w:hAnsi="Arial" w:cs="Arial"/>
          <w:sz w:val="24"/>
          <w:szCs w:val="24"/>
        </w:rPr>
        <w:t xml:space="preserve"> it.</w:t>
      </w:r>
    </w:p>
    <w:p w14:paraId="2E41B3C6" w14:textId="77777777" w:rsidR="009F1B15" w:rsidRPr="001E663E" w:rsidRDefault="009F1B15" w:rsidP="009F1B15">
      <w:pPr>
        <w:rPr>
          <w:rFonts w:ascii="Arial" w:hAnsi="Arial" w:cs="Arial"/>
          <w:b/>
          <w:sz w:val="24"/>
          <w:szCs w:val="24"/>
        </w:rPr>
      </w:pPr>
      <w:r>
        <w:rPr>
          <w:rFonts w:ascii="Arial" w:hAnsi="Arial" w:cs="Arial"/>
          <w:b/>
          <w:sz w:val="24"/>
          <w:szCs w:val="24"/>
        </w:rPr>
        <w:t>65.</w:t>
      </w:r>
      <w:r w:rsidRPr="001E663E">
        <w:rPr>
          <w:rFonts w:ascii="Arial" w:hAnsi="Arial" w:cs="Arial"/>
          <w:b/>
          <w:sz w:val="24"/>
          <w:szCs w:val="24"/>
        </w:rPr>
        <w:t>Thanks so much for your time</w:t>
      </w:r>
    </w:p>
    <w:p w14:paraId="299A7BC3" w14:textId="77777777" w:rsidR="009F1B15" w:rsidRDefault="009F1B15" w:rsidP="009F1B15">
      <w:pPr>
        <w:rPr>
          <w:rFonts w:ascii="Arial" w:hAnsi="Arial" w:cs="Arial"/>
          <w:sz w:val="24"/>
          <w:szCs w:val="24"/>
        </w:rPr>
      </w:pPr>
      <w:r>
        <w:rPr>
          <w:rFonts w:ascii="Arial" w:hAnsi="Arial" w:cs="Arial"/>
          <w:sz w:val="24"/>
          <w:szCs w:val="24"/>
        </w:rPr>
        <w:t>66.No worries.</w:t>
      </w:r>
    </w:p>
    <w:p w14:paraId="268AB099" w14:textId="77777777" w:rsidR="009F1B15" w:rsidRDefault="009F1B15" w:rsidP="009F1B15">
      <w:pPr>
        <w:rPr>
          <w:rFonts w:ascii="Arial" w:hAnsi="Arial" w:cs="Arial"/>
          <w:sz w:val="24"/>
          <w:szCs w:val="24"/>
        </w:rPr>
      </w:pPr>
    </w:p>
    <w:p w14:paraId="31A59F5F" w14:textId="77777777" w:rsidR="009F1B15" w:rsidRDefault="009F1B15" w:rsidP="009F1B15">
      <w:pPr>
        <w:rPr>
          <w:rFonts w:ascii="Arial" w:hAnsi="Arial" w:cs="Arial"/>
          <w:sz w:val="24"/>
          <w:szCs w:val="24"/>
        </w:rPr>
      </w:pPr>
    </w:p>
    <w:p w14:paraId="39DFC56C" w14:textId="77777777" w:rsidR="009F1B15" w:rsidRDefault="009F1B15" w:rsidP="009F1B15">
      <w:pPr>
        <w:rPr>
          <w:rFonts w:ascii="Arial" w:hAnsi="Arial" w:cs="Arial"/>
          <w:sz w:val="24"/>
          <w:szCs w:val="24"/>
        </w:rPr>
      </w:pPr>
    </w:p>
    <w:p w14:paraId="58A585C4" w14:textId="77777777" w:rsidR="009F1B15" w:rsidRDefault="009F1B15" w:rsidP="009F1B15">
      <w:pPr>
        <w:rPr>
          <w:rFonts w:ascii="Arial" w:hAnsi="Arial" w:cs="Arial"/>
          <w:sz w:val="24"/>
          <w:szCs w:val="24"/>
        </w:rPr>
      </w:pPr>
    </w:p>
    <w:p w14:paraId="055DBD19" w14:textId="77777777" w:rsidR="009F1B15" w:rsidRDefault="009F1B15" w:rsidP="009F1B15">
      <w:pPr>
        <w:rPr>
          <w:rFonts w:ascii="Arial" w:hAnsi="Arial" w:cs="Arial"/>
          <w:sz w:val="24"/>
          <w:szCs w:val="24"/>
          <w:u w:val="single"/>
        </w:rPr>
      </w:pPr>
    </w:p>
    <w:p w14:paraId="50FBB9AB" w14:textId="77777777" w:rsidR="009F1B15" w:rsidRDefault="009F1B15" w:rsidP="009F1B15">
      <w:pPr>
        <w:rPr>
          <w:rFonts w:ascii="Arial" w:hAnsi="Arial" w:cs="Arial"/>
          <w:sz w:val="24"/>
          <w:szCs w:val="24"/>
          <w:u w:val="single"/>
        </w:rPr>
      </w:pPr>
    </w:p>
    <w:p w14:paraId="25B93E3E" w14:textId="77777777" w:rsidR="009F1B15" w:rsidRDefault="009F1B15" w:rsidP="009F1B15">
      <w:pPr>
        <w:rPr>
          <w:rFonts w:ascii="Arial" w:hAnsi="Arial" w:cs="Arial"/>
          <w:sz w:val="24"/>
          <w:szCs w:val="24"/>
          <w:u w:val="single"/>
        </w:rPr>
      </w:pPr>
    </w:p>
    <w:p w14:paraId="5D56D33C" w14:textId="77777777" w:rsidR="009F1B15" w:rsidRDefault="009F1B15" w:rsidP="009F1B15">
      <w:pPr>
        <w:rPr>
          <w:rFonts w:ascii="Arial" w:hAnsi="Arial" w:cs="Arial"/>
          <w:sz w:val="24"/>
          <w:szCs w:val="24"/>
          <w:u w:val="single"/>
        </w:rPr>
      </w:pPr>
    </w:p>
    <w:p w14:paraId="007AFEAF" w14:textId="77777777" w:rsidR="009F1B15" w:rsidRDefault="009F1B15" w:rsidP="009F1B15">
      <w:pPr>
        <w:rPr>
          <w:rFonts w:ascii="Arial" w:hAnsi="Arial" w:cs="Arial"/>
          <w:sz w:val="24"/>
          <w:szCs w:val="24"/>
          <w:u w:val="single"/>
        </w:rPr>
      </w:pPr>
    </w:p>
    <w:p w14:paraId="6E811684" w14:textId="77777777" w:rsidR="009F1B15" w:rsidRDefault="009F1B15" w:rsidP="009F1B15">
      <w:pPr>
        <w:rPr>
          <w:rFonts w:ascii="Arial" w:hAnsi="Arial" w:cs="Arial"/>
          <w:sz w:val="24"/>
          <w:szCs w:val="24"/>
          <w:u w:val="single"/>
        </w:rPr>
      </w:pPr>
    </w:p>
    <w:p w14:paraId="4B8AADAD" w14:textId="77777777" w:rsidR="009F1B15" w:rsidRDefault="009F1B15" w:rsidP="009F1B15">
      <w:pPr>
        <w:rPr>
          <w:rFonts w:ascii="Arial" w:hAnsi="Arial" w:cs="Arial"/>
          <w:sz w:val="24"/>
          <w:szCs w:val="24"/>
          <w:u w:val="single"/>
        </w:rPr>
      </w:pPr>
    </w:p>
    <w:p w14:paraId="0005000D" w14:textId="77777777" w:rsidR="009F1B15" w:rsidRDefault="009F1B15" w:rsidP="009F1B15">
      <w:pPr>
        <w:rPr>
          <w:rFonts w:ascii="Arial" w:hAnsi="Arial" w:cs="Arial"/>
          <w:sz w:val="24"/>
          <w:szCs w:val="24"/>
          <w:u w:val="single"/>
        </w:rPr>
      </w:pPr>
    </w:p>
    <w:p w14:paraId="5070AA47" w14:textId="77777777" w:rsidR="009F1B15" w:rsidRDefault="009F1B15" w:rsidP="009F1B15">
      <w:pPr>
        <w:rPr>
          <w:rFonts w:ascii="Arial" w:hAnsi="Arial" w:cs="Arial"/>
          <w:sz w:val="24"/>
          <w:szCs w:val="24"/>
          <w:u w:val="single"/>
        </w:rPr>
      </w:pPr>
    </w:p>
    <w:p w14:paraId="61099F9F" w14:textId="5ADFA2AD" w:rsidR="009F1B15" w:rsidRDefault="009F1B15" w:rsidP="009F1B15">
      <w:pPr>
        <w:rPr>
          <w:rFonts w:ascii="Arial" w:hAnsi="Arial" w:cs="Arial"/>
          <w:sz w:val="24"/>
          <w:szCs w:val="24"/>
          <w:u w:val="single"/>
        </w:rPr>
      </w:pPr>
      <w:r w:rsidRPr="001E663E">
        <w:rPr>
          <w:rFonts w:ascii="Arial" w:hAnsi="Arial" w:cs="Arial"/>
          <w:sz w:val="24"/>
          <w:szCs w:val="24"/>
          <w:u w:val="single"/>
        </w:rPr>
        <w:t xml:space="preserve">Participant </w:t>
      </w:r>
      <w:r>
        <w:rPr>
          <w:rFonts w:ascii="Arial" w:hAnsi="Arial" w:cs="Arial"/>
          <w:sz w:val="24"/>
          <w:szCs w:val="24"/>
          <w:u w:val="single"/>
        </w:rPr>
        <w:t>two (P2)</w:t>
      </w:r>
      <w:r w:rsidRPr="001E663E">
        <w:rPr>
          <w:rFonts w:ascii="Arial" w:hAnsi="Arial" w:cs="Arial"/>
          <w:sz w:val="24"/>
          <w:szCs w:val="24"/>
          <w:u w:val="single"/>
        </w:rPr>
        <w:t>:</w:t>
      </w:r>
    </w:p>
    <w:p w14:paraId="493D746C" w14:textId="77777777" w:rsidR="009F1B15" w:rsidRDefault="009F1B15" w:rsidP="009F1B15">
      <w:pPr>
        <w:rPr>
          <w:rFonts w:ascii="Arial" w:hAnsi="Arial" w:cs="Arial"/>
          <w:sz w:val="24"/>
          <w:szCs w:val="24"/>
        </w:rPr>
      </w:pPr>
      <w:r>
        <w:rPr>
          <w:rFonts w:ascii="Arial" w:hAnsi="Arial" w:cs="Arial"/>
          <w:sz w:val="24"/>
          <w:szCs w:val="24"/>
        </w:rPr>
        <w:t>Age: 19</w:t>
      </w:r>
    </w:p>
    <w:p w14:paraId="55A82F05" w14:textId="77777777" w:rsidR="009F1B15" w:rsidRDefault="009F1B15" w:rsidP="009F1B15">
      <w:pPr>
        <w:rPr>
          <w:rFonts w:ascii="Arial" w:hAnsi="Arial" w:cs="Arial"/>
          <w:sz w:val="24"/>
          <w:szCs w:val="24"/>
        </w:rPr>
      </w:pPr>
      <w:r>
        <w:rPr>
          <w:rFonts w:ascii="Arial" w:hAnsi="Arial" w:cs="Arial"/>
          <w:sz w:val="24"/>
          <w:szCs w:val="24"/>
        </w:rPr>
        <w:t>Gender: Female</w:t>
      </w:r>
    </w:p>
    <w:p w14:paraId="3020C037" w14:textId="77777777" w:rsidR="009F1B15" w:rsidRDefault="009F1B15" w:rsidP="009F1B15">
      <w:pPr>
        <w:rPr>
          <w:rFonts w:ascii="Arial" w:hAnsi="Arial" w:cs="Arial"/>
          <w:sz w:val="24"/>
          <w:szCs w:val="24"/>
        </w:rPr>
      </w:pPr>
      <w:r>
        <w:rPr>
          <w:rFonts w:ascii="Arial" w:hAnsi="Arial" w:cs="Arial"/>
          <w:sz w:val="24"/>
          <w:szCs w:val="24"/>
        </w:rPr>
        <w:t>Race: White</w:t>
      </w:r>
    </w:p>
    <w:p w14:paraId="737AB8F2" w14:textId="77777777" w:rsidR="009F1B15" w:rsidRPr="001E663E" w:rsidRDefault="009F1B15" w:rsidP="009F1B15">
      <w:pPr>
        <w:rPr>
          <w:rFonts w:ascii="Arial" w:hAnsi="Arial" w:cs="Arial"/>
          <w:sz w:val="24"/>
          <w:szCs w:val="24"/>
        </w:rPr>
      </w:pPr>
      <w:r>
        <w:rPr>
          <w:rFonts w:ascii="Arial" w:hAnsi="Arial" w:cs="Arial"/>
          <w:sz w:val="24"/>
          <w:szCs w:val="24"/>
        </w:rPr>
        <w:t xml:space="preserve">[KEY: </w:t>
      </w:r>
      <w:r>
        <w:rPr>
          <w:rFonts w:ascii="Arial" w:hAnsi="Arial" w:cs="Arial"/>
          <w:b/>
          <w:sz w:val="24"/>
          <w:szCs w:val="24"/>
        </w:rPr>
        <w:t>BOLD = INTERVIEWER/</w:t>
      </w:r>
      <w:r>
        <w:t xml:space="preserve"> </w:t>
      </w:r>
      <w:r>
        <w:rPr>
          <w:rFonts w:ascii="Arial" w:hAnsi="Arial" w:cs="Arial"/>
        </w:rPr>
        <w:t>PLAIN = INTERVIEWEE</w:t>
      </w:r>
      <w:r>
        <w:rPr>
          <w:rFonts w:ascii="Arial" w:hAnsi="Arial" w:cs="Arial"/>
          <w:sz w:val="24"/>
          <w:szCs w:val="24"/>
        </w:rPr>
        <w:t>]</w:t>
      </w:r>
    </w:p>
    <w:p w14:paraId="46161A3E" w14:textId="77777777" w:rsidR="009F1B15" w:rsidRPr="001E663E" w:rsidRDefault="009F1B15" w:rsidP="009F1B15">
      <w:pPr>
        <w:rPr>
          <w:rFonts w:ascii="Arial" w:hAnsi="Arial" w:cs="Arial"/>
          <w:b/>
          <w:sz w:val="24"/>
          <w:szCs w:val="24"/>
        </w:rPr>
      </w:pPr>
      <w:r>
        <w:rPr>
          <w:rFonts w:ascii="Arial" w:hAnsi="Arial" w:cs="Arial"/>
          <w:b/>
          <w:sz w:val="24"/>
          <w:szCs w:val="24"/>
        </w:rPr>
        <w:t>1.</w:t>
      </w:r>
      <w:r w:rsidRPr="001E663E">
        <w:rPr>
          <w:rFonts w:ascii="Arial" w:hAnsi="Arial" w:cs="Arial"/>
          <w:b/>
          <w:sz w:val="24"/>
          <w:szCs w:val="24"/>
        </w:rPr>
        <w:t xml:space="preserve">Hello I’m Lucie. Thank you for taking the time to be here today and for </w:t>
      </w:r>
      <w:proofErr w:type="gramStart"/>
      <w:r>
        <w:rPr>
          <w:rFonts w:ascii="Arial" w:hAnsi="Arial" w:cs="Arial"/>
          <w:b/>
          <w:sz w:val="24"/>
          <w:szCs w:val="24"/>
        </w:rPr>
        <w:t>2.</w:t>
      </w:r>
      <w:r w:rsidRPr="001E663E">
        <w:rPr>
          <w:rFonts w:ascii="Arial" w:hAnsi="Arial" w:cs="Arial"/>
          <w:b/>
          <w:sz w:val="24"/>
          <w:szCs w:val="24"/>
        </w:rPr>
        <w:t>agreeing</w:t>
      </w:r>
      <w:proofErr w:type="gramEnd"/>
      <w:r w:rsidRPr="001E663E">
        <w:rPr>
          <w:rFonts w:ascii="Arial" w:hAnsi="Arial" w:cs="Arial"/>
          <w:b/>
          <w:sz w:val="24"/>
          <w:szCs w:val="24"/>
        </w:rPr>
        <w:t xml:space="preserve"> to take part in this interview. Before we start, I am aware you have </w:t>
      </w:r>
      <w:proofErr w:type="gramStart"/>
      <w:r>
        <w:rPr>
          <w:rFonts w:ascii="Arial" w:hAnsi="Arial" w:cs="Arial"/>
          <w:b/>
          <w:sz w:val="24"/>
          <w:szCs w:val="24"/>
        </w:rPr>
        <w:t>3.</w:t>
      </w:r>
      <w:r w:rsidRPr="001E663E">
        <w:rPr>
          <w:rFonts w:ascii="Arial" w:hAnsi="Arial" w:cs="Arial"/>
          <w:b/>
          <w:sz w:val="24"/>
          <w:szCs w:val="24"/>
        </w:rPr>
        <w:t>already</w:t>
      </w:r>
      <w:proofErr w:type="gramEnd"/>
      <w:r w:rsidRPr="001E663E">
        <w:rPr>
          <w:rFonts w:ascii="Arial" w:hAnsi="Arial" w:cs="Arial"/>
          <w:b/>
          <w:sz w:val="24"/>
          <w:szCs w:val="24"/>
        </w:rPr>
        <w:t xml:space="preserve"> returned your consent and read the information sheet, but I will </w:t>
      </w:r>
      <w:r>
        <w:rPr>
          <w:rFonts w:ascii="Arial" w:hAnsi="Arial" w:cs="Arial"/>
          <w:b/>
          <w:sz w:val="24"/>
          <w:szCs w:val="24"/>
        </w:rPr>
        <w:t>4.</w:t>
      </w:r>
      <w:r w:rsidRPr="001E663E">
        <w:rPr>
          <w:rFonts w:ascii="Arial" w:hAnsi="Arial" w:cs="Arial"/>
          <w:b/>
          <w:sz w:val="24"/>
          <w:szCs w:val="24"/>
        </w:rPr>
        <w:t xml:space="preserve">begin by giving you a brief overview of what we are here to discuss today. </w:t>
      </w:r>
      <w:r>
        <w:rPr>
          <w:rFonts w:ascii="Arial" w:hAnsi="Arial" w:cs="Arial"/>
          <w:b/>
          <w:sz w:val="24"/>
          <w:szCs w:val="24"/>
        </w:rPr>
        <w:t>5.</w:t>
      </w:r>
      <w:r w:rsidRPr="001E663E">
        <w:rPr>
          <w:rFonts w:ascii="Arial" w:hAnsi="Arial" w:cs="Arial"/>
          <w:b/>
          <w:sz w:val="24"/>
          <w:szCs w:val="24"/>
        </w:rPr>
        <w:t xml:space="preserve">Before that, can I please just check that you are happy for this interview to </w:t>
      </w:r>
      <w:r>
        <w:rPr>
          <w:rFonts w:ascii="Arial" w:hAnsi="Arial" w:cs="Arial"/>
          <w:b/>
          <w:sz w:val="24"/>
          <w:szCs w:val="24"/>
        </w:rPr>
        <w:t>6.</w:t>
      </w:r>
      <w:r w:rsidRPr="001E663E">
        <w:rPr>
          <w:rFonts w:ascii="Arial" w:hAnsi="Arial" w:cs="Arial"/>
          <w:b/>
          <w:sz w:val="24"/>
          <w:szCs w:val="24"/>
        </w:rPr>
        <w:t xml:space="preserve">be recorded? And if you are, just to confirm that everything that is discussed </w:t>
      </w:r>
      <w:r>
        <w:rPr>
          <w:rFonts w:ascii="Arial" w:hAnsi="Arial" w:cs="Arial"/>
          <w:b/>
          <w:sz w:val="24"/>
          <w:szCs w:val="24"/>
        </w:rPr>
        <w:t>7.</w:t>
      </w:r>
      <w:r w:rsidRPr="001E663E">
        <w:rPr>
          <w:rFonts w:ascii="Arial" w:hAnsi="Arial" w:cs="Arial"/>
          <w:b/>
          <w:sz w:val="24"/>
          <w:szCs w:val="24"/>
        </w:rPr>
        <w:t xml:space="preserve">by us today will only be listened to by me for the purposes of transcription </w:t>
      </w:r>
      <w:r>
        <w:rPr>
          <w:rFonts w:ascii="Arial" w:hAnsi="Arial" w:cs="Arial"/>
          <w:b/>
          <w:sz w:val="24"/>
          <w:szCs w:val="24"/>
        </w:rPr>
        <w:t>8.</w:t>
      </w:r>
      <w:r w:rsidRPr="001E663E">
        <w:rPr>
          <w:rFonts w:ascii="Arial" w:hAnsi="Arial" w:cs="Arial"/>
          <w:b/>
          <w:sz w:val="24"/>
          <w:szCs w:val="24"/>
        </w:rPr>
        <w:t xml:space="preserve">and once this interview has been transcribed, the recording will be deleted. </w:t>
      </w:r>
      <w:r>
        <w:rPr>
          <w:rFonts w:ascii="Arial" w:hAnsi="Arial" w:cs="Arial"/>
          <w:b/>
          <w:sz w:val="24"/>
          <w:szCs w:val="24"/>
        </w:rPr>
        <w:t>9.</w:t>
      </w:r>
      <w:r w:rsidRPr="001E663E">
        <w:rPr>
          <w:rFonts w:ascii="Arial" w:hAnsi="Arial" w:cs="Arial"/>
          <w:b/>
          <w:sz w:val="24"/>
          <w:szCs w:val="24"/>
        </w:rPr>
        <w:t>Is that ok? Can I begin recording?</w:t>
      </w:r>
    </w:p>
    <w:p w14:paraId="58F99FF4" w14:textId="77777777" w:rsidR="009F1B15" w:rsidRPr="00C424E1" w:rsidRDefault="009F1B15" w:rsidP="009F1B15">
      <w:pPr>
        <w:rPr>
          <w:rFonts w:ascii="Arial" w:hAnsi="Arial" w:cs="Arial"/>
          <w:sz w:val="24"/>
          <w:szCs w:val="24"/>
        </w:rPr>
      </w:pPr>
      <w:r>
        <w:rPr>
          <w:rFonts w:ascii="Arial" w:hAnsi="Arial" w:cs="Arial"/>
          <w:sz w:val="24"/>
          <w:szCs w:val="24"/>
        </w:rPr>
        <w:t>10.Yes, that’s fine.</w:t>
      </w:r>
    </w:p>
    <w:p w14:paraId="7B7A2EE6" w14:textId="77777777" w:rsidR="009F1B15" w:rsidRPr="001E663E" w:rsidRDefault="009F1B15" w:rsidP="009F1B15">
      <w:pPr>
        <w:rPr>
          <w:rFonts w:ascii="Arial" w:hAnsi="Arial" w:cs="Arial"/>
          <w:b/>
          <w:sz w:val="24"/>
          <w:szCs w:val="24"/>
        </w:rPr>
      </w:pPr>
      <w:r>
        <w:rPr>
          <w:rFonts w:ascii="Arial" w:hAnsi="Arial" w:cs="Arial"/>
          <w:b/>
          <w:sz w:val="24"/>
          <w:szCs w:val="24"/>
        </w:rPr>
        <w:t>11.</w:t>
      </w:r>
      <w:r w:rsidRPr="001E663E">
        <w:rPr>
          <w:rFonts w:ascii="Arial" w:hAnsi="Arial" w:cs="Arial"/>
          <w:b/>
          <w:sz w:val="24"/>
          <w:szCs w:val="24"/>
        </w:rPr>
        <w:t xml:space="preserve">Perfect, so, the purpose of this interview today is to explore the move to the </w:t>
      </w:r>
      <w:r>
        <w:rPr>
          <w:rFonts w:ascii="Arial" w:hAnsi="Arial" w:cs="Arial"/>
          <w:b/>
          <w:sz w:val="24"/>
          <w:szCs w:val="24"/>
        </w:rPr>
        <w:t>12.</w:t>
      </w:r>
      <w:r w:rsidRPr="001E663E">
        <w:rPr>
          <w:rFonts w:ascii="Arial" w:hAnsi="Arial" w:cs="Arial"/>
          <w:b/>
          <w:sz w:val="24"/>
          <w:szCs w:val="24"/>
        </w:rPr>
        <w:t xml:space="preserve">new campus. As you are aware, the data collected from this interview will </w:t>
      </w:r>
      <w:r>
        <w:rPr>
          <w:rFonts w:ascii="Arial" w:hAnsi="Arial" w:cs="Arial"/>
          <w:b/>
          <w:sz w:val="24"/>
          <w:szCs w:val="24"/>
        </w:rPr>
        <w:t>13.</w:t>
      </w:r>
      <w:r w:rsidRPr="001E663E">
        <w:rPr>
          <w:rFonts w:ascii="Arial" w:hAnsi="Arial" w:cs="Arial"/>
          <w:b/>
          <w:sz w:val="24"/>
          <w:szCs w:val="24"/>
        </w:rPr>
        <w:t xml:space="preserve">be provided to first year undergraduate students for the purposes of a </w:t>
      </w:r>
      <w:proofErr w:type="gramStart"/>
      <w:r>
        <w:rPr>
          <w:rFonts w:ascii="Arial" w:hAnsi="Arial" w:cs="Arial"/>
          <w:b/>
          <w:sz w:val="24"/>
          <w:szCs w:val="24"/>
        </w:rPr>
        <w:t>14.</w:t>
      </w:r>
      <w:r w:rsidRPr="001E663E">
        <w:rPr>
          <w:rFonts w:ascii="Arial" w:hAnsi="Arial" w:cs="Arial"/>
          <w:b/>
          <w:sz w:val="24"/>
          <w:szCs w:val="24"/>
        </w:rPr>
        <w:t>degree</w:t>
      </w:r>
      <w:proofErr w:type="gramEnd"/>
      <w:r w:rsidRPr="001E663E">
        <w:rPr>
          <w:rFonts w:ascii="Arial" w:hAnsi="Arial" w:cs="Arial"/>
          <w:b/>
          <w:sz w:val="24"/>
          <w:szCs w:val="24"/>
        </w:rPr>
        <w:t xml:space="preserve"> assessment. Any information that you provide today will be kept </w:t>
      </w:r>
      <w:proofErr w:type="gramStart"/>
      <w:r>
        <w:rPr>
          <w:rFonts w:ascii="Arial" w:hAnsi="Arial" w:cs="Arial"/>
          <w:b/>
          <w:sz w:val="24"/>
          <w:szCs w:val="24"/>
        </w:rPr>
        <w:t>15.</w:t>
      </w:r>
      <w:r w:rsidRPr="001E663E">
        <w:rPr>
          <w:rFonts w:ascii="Arial" w:hAnsi="Arial" w:cs="Arial"/>
          <w:b/>
          <w:sz w:val="24"/>
          <w:szCs w:val="24"/>
        </w:rPr>
        <w:t>strictly</w:t>
      </w:r>
      <w:proofErr w:type="gramEnd"/>
      <w:r w:rsidRPr="001E663E">
        <w:rPr>
          <w:rFonts w:ascii="Arial" w:hAnsi="Arial" w:cs="Arial"/>
          <w:b/>
          <w:sz w:val="24"/>
          <w:szCs w:val="24"/>
        </w:rPr>
        <w:t xml:space="preserve"> confidential and the audio recording will only be listened to by </w:t>
      </w:r>
      <w:r>
        <w:rPr>
          <w:rFonts w:ascii="Arial" w:hAnsi="Arial" w:cs="Arial"/>
          <w:b/>
          <w:sz w:val="24"/>
          <w:szCs w:val="24"/>
        </w:rPr>
        <w:t>16.</w:t>
      </w:r>
      <w:r w:rsidRPr="001E663E">
        <w:rPr>
          <w:rFonts w:ascii="Arial" w:hAnsi="Arial" w:cs="Arial"/>
          <w:b/>
          <w:sz w:val="24"/>
          <w:szCs w:val="24"/>
        </w:rPr>
        <w:t xml:space="preserve">myself. If you do wish to discuss anything that is not relevant to the </w:t>
      </w:r>
      <w:proofErr w:type="gramStart"/>
      <w:r>
        <w:rPr>
          <w:rFonts w:ascii="Arial" w:hAnsi="Arial" w:cs="Arial"/>
          <w:b/>
          <w:sz w:val="24"/>
          <w:szCs w:val="24"/>
        </w:rPr>
        <w:t>17.</w:t>
      </w:r>
      <w:r w:rsidRPr="001E663E">
        <w:rPr>
          <w:rFonts w:ascii="Arial" w:hAnsi="Arial" w:cs="Arial"/>
          <w:b/>
          <w:sz w:val="24"/>
          <w:szCs w:val="24"/>
        </w:rPr>
        <w:t>specific</w:t>
      </w:r>
      <w:proofErr w:type="gramEnd"/>
      <w:r w:rsidRPr="001E663E">
        <w:rPr>
          <w:rFonts w:ascii="Arial" w:hAnsi="Arial" w:cs="Arial"/>
          <w:b/>
          <w:sz w:val="24"/>
          <w:szCs w:val="24"/>
        </w:rPr>
        <w:t xml:space="preserve"> questions being asked today, please do not hesitate to ask me </w:t>
      </w:r>
      <w:r>
        <w:rPr>
          <w:rFonts w:ascii="Arial" w:hAnsi="Arial" w:cs="Arial"/>
          <w:b/>
          <w:sz w:val="24"/>
          <w:szCs w:val="24"/>
        </w:rPr>
        <w:t>18.</w:t>
      </w:r>
      <w:r w:rsidRPr="001E663E">
        <w:rPr>
          <w:rFonts w:ascii="Arial" w:hAnsi="Arial" w:cs="Arial"/>
          <w:b/>
          <w:sz w:val="24"/>
          <w:szCs w:val="24"/>
        </w:rPr>
        <w:t>once I have turned the audio recorder off. Is that ok?</w:t>
      </w:r>
    </w:p>
    <w:p w14:paraId="196636E7" w14:textId="77777777" w:rsidR="009F1B15" w:rsidRPr="00C424E1" w:rsidRDefault="009F1B15" w:rsidP="009F1B15">
      <w:pPr>
        <w:rPr>
          <w:rFonts w:ascii="Arial" w:hAnsi="Arial" w:cs="Arial"/>
          <w:sz w:val="24"/>
          <w:szCs w:val="24"/>
        </w:rPr>
      </w:pPr>
      <w:r>
        <w:rPr>
          <w:rFonts w:ascii="Arial" w:hAnsi="Arial" w:cs="Arial"/>
          <w:sz w:val="24"/>
          <w:szCs w:val="24"/>
        </w:rPr>
        <w:t>19.Yeah that’s fine.</w:t>
      </w:r>
    </w:p>
    <w:p w14:paraId="0154ED73" w14:textId="77777777" w:rsidR="009F1B15" w:rsidRPr="001E663E" w:rsidRDefault="009F1B15" w:rsidP="009F1B15">
      <w:pPr>
        <w:rPr>
          <w:rFonts w:ascii="Arial" w:hAnsi="Arial" w:cs="Arial"/>
          <w:b/>
          <w:sz w:val="24"/>
          <w:szCs w:val="24"/>
        </w:rPr>
      </w:pPr>
      <w:r>
        <w:rPr>
          <w:rFonts w:ascii="Arial" w:hAnsi="Arial" w:cs="Arial"/>
          <w:b/>
          <w:sz w:val="24"/>
          <w:szCs w:val="24"/>
        </w:rPr>
        <w:t>20.</w:t>
      </w:r>
      <w:r w:rsidRPr="001E663E">
        <w:rPr>
          <w:rFonts w:ascii="Arial" w:hAnsi="Arial" w:cs="Arial"/>
          <w:b/>
          <w:sz w:val="24"/>
          <w:szCs w:val="24"/>
        </w:rPr>
        <w:t xml:space="preserve">Great. Finally, I’d just like to let you know that your name will be replaced </w:t>
      </w:r>
      <w:proofErr w:type="gramStart"/>
      <w:r>
        <w:rPr>
          <w:rFonts w:ascii="Arial" w:hAnsi="Arial" w:cs="Arial"/>
          <w:b/>
          <w:sz w:val="24"/>
          <w:szCs w:val="24"/>
        </w:rPr>
        <w:t>21.</w:t>
      </w:r>
      <w:r w:rsidRPr="001E663E">
        <w:rPr>
          <w:rFonts w:ascii="Arial" w:hAnsi="Arial" w:cs="Arial"/>
          <w:b/>
          <w:sz w:val="24"/>
          <w:szCs w:val="24"/>
        </w:rPr>
        <w:t>with</w:t>
      </w:r>
      <w:proofErr w:type="gramEnd"/>
      <w:r w:rsidRPr="001E663E">
        <w:rPr>
          <w:rFonts w:ascii="Arial" w:hAnsi="Arial" w:cs="Arial"/>
          <w:b/>
          <w:sz w:val="24"/>
          <w:szCs w:val="24"/>
        </w:rPr>
        <w:t xml:space="preserve"> a pseudonym when this interview is transcribed, and any identifiable </w:t>
      </w:r>
      <w:r>
        <w:rPr>
          <w:rFonts w:ascii="Arial" w:hAnsi="Arial" w:cs="Arial"/>
          <w:b/>
          <w:sz w:val="24"/>
          <w:szCs w:val="24"/>
        </w:rPr>
        <w:t>22.</w:t>
      </w:r>
      <w:r w:rsidRPr="001E663E">
        <w:rPr>
          <w:rFonts w:ascii="Arial" w:hAnsi="Arial" w:cs="Arial"/>
          <w:b/>
          <w:sz w:val="24"/>
          <w:szCs w:val="24"/>
        </w:rPr>
        <w:t xml:space="preserve">context will be removed. I’d also like to remind you that if you want to pause </w:t>
      </w:r>
      <w:proofErr w:type="gramStart"/>
      <w:r>
        <w:rPr>
          <w:rFonts w:ascii="Arial" w:hAnsi="Arial" w:cs="Arial"/>
          <w:b/>
          <w:sz w:val="24"/>
          <w:szCs w:val="24"/>
        </w:rPr>
        <w:t>23.</w:t>
      </w:r>
      <w:r w:rsidRPr="001E663E">
        <w:rPr>
          <w:rFonts w:ascii="Arial" w:hAnsi="Arial" w:cs="Arial"/>
          <w:b/>
          <w:sz w:val="24"/>
          <w:szCs w:val="24"/>
        </w:rPr>
        <w:t>or</w:t>
      </w:r>
      <w:proofErr w:type="gramEnd"/>
      <w:r w:rsidRPr="001E663E">
        <w:rPr>
          <w:rFonts w:ascii="Arial" w:hAnsi="Arial" w:cs="Arial"/>
          <w:b/>
          <w:sz w:val="24"/>
          <w:szCs w:val="24"/>
        </w:rPr>
        <w:t xml:space="preserve"> stop the interview at any time because you feel uncomfortable please </w:t>
      </w:r>
      <w:r>
        <w:rPr>
          <w:rFonts w:ascii="Arial" w:hAnsi="Arial" w:cs="Arial"/>
          <w:b/>
          <w:sz w:val="24"/>
          <w:szCs w:val="24"/>
        </w:rPr>
        <w:t>24.</w:t>
      </w:r>
      <w:r w:rsidRPr="001E663E">
        <w:rPr>
          <w:rFonts w:ascii="Arial" w:hAnsi="Arial" w:cs="Arial"/>
          <w:b/>
          <w:sz w:val="24"/>
          <w:szCs w:val="24"/>
        </w:rPr>
        <w:t xml:space="preserve">just let me know. </w:t>
      </w:r>
    </w:p>
    <w:p w14:paraId="32260ABA" w14:textId="77777777" w:rsidR="009F1B15" w:rsidRDefault="009F1B15" w:rsidP="009F1B15">
      <w:pPr>
        <w:rPr>
          <w:rFonts w:ascii="Arial" w:hAnsi="Arial" w:cs="Arial"/>
          <w:sz w:val="24"/>
          <w:szCs w:val="24"/>
        </w:rPr>
      </w:pPr>
      <w:r w:rsidRPr="00C424E1">
        <w:rPr>
          <w:rFonts w:ascii="Arial" w:hAnsi="Arial" w:cs="Arial"/>
          <w:sz w:val="24"/>
          <w:szCs w:val="24"/>
        </w:rPr>
        <w:t>[Switch on tape recorder]</w:t>
      </w:r>
    </w:p>
    <w:p w14:paraId="78765304" w14:textId="77777777" w:rsidR="009F1B15" w:rsidRPr="001E663E" w:rsidRDefault="009F1B15" w:rsidP="009F1B15">
      <w:pPr>
        <w:rPr>
          <w:rFonts w:ascii="Arial" w:hAnsi="Arial" w:cs="Arial"/>
          <w:b/>
          <w:sz w:val="24"/>
          <w:szCs w:val="24"/>
        </w:rPr>
      </w:pPr>
      <w:r>
        <w:rPr>
          <w:rFonts w:ascii="Arial" w:hAnsi="Arial" w:cs="Arial"/>
          <w:b/>
          <w:sz w:val="24"/>
          <w:szCs w:val="24"/>
        </w:rPr>
        <w:t>26.</w:t>
      </w:r>
      <w:r w:rsidRPr="001E663E">
        <w:rPr>
          <w:rFonts w:ascii="Arial" w:hAnsi="Arial" w:cs="Arial"/>
          <w:b/>
          <w:sz w:val="24"/>
          <w:szCs w:val="24"/>
        </w:rPr>
        <w:t xml:space="preserve">Do you have any questions before we begin? </w:t>
      </w:r>
    </w:p>
    <w:p w14:paraId="6E5BB6CD" w14:textId="77777777" w:rsidR="009F1B15" w:rsidRDefault="009F1B15" w:rsidP="009F1B15">
      <w:pPr>
        <w:rPr>
          <w:rFonts w:ascii="Arial" w:hAnsi="Arial" w:cs="Arial"/>
          <w:sz w:val="24"/>
          <w:szCs w:val="24"/>
        </w:rPr>
      </w:pPr>
      <w:r>
        <w:rPr>
          <w:rFonts w:ascii="Arial" w:hAnsi="Arial" w:cs="Arial"/>
          <w:sz w:val="24"/>
          <w:szCs w:val="24"/>
        </w:rPr>
        <w:t>27.Nope.</w:t>
      </w:r>
    </w:p>
    <w:p w14:paraId="4F80BFBF" w14:textId="77777777" w:rsidR="009F1B15" w:rsidRPr="001E663E" w:rsidRDefault="009F1B15" w:rsidP="009F1B15">
      <w:pPr>
        <w:rPr>
          <w:rFonts w:ascii="Arial" w:hAnsi="Arial" w:cs="Arial"/>
          <w:b/>
          <w:sz w:val="24"/>
          <w:szCs w:val="24"/>
        </w:rPr>
      </w:pPr>
      <w:r>
        <w:rPr>
          <w:rFonts w:ascii="Arial" w:hAnsi="Arial" w:cs="Arial"/>
          <w:b/>
          <w:sz w:val="24"/>
          <w:szCs w:val="24"/>
        </w:rPr>
        <w:t>28.</w:t>
      </w:r>
      <w:r w:rsidRPr="001E663E">
        <w:rPr>
          <w:rFonts w:ascii="Arial" w:hAnsi="Arial" w:cs="Arial"/>
          <w:b/>
          <w:sz w:val="24"/>
          <w:szCs w:val="24"/>
        </w:rPr>
        <w:t xml:space="preserve">Great. I’d also like to reiterate that anything that you mention today that </w:t>
      </w:r>
      <w:proofErr w:type="gramStart"/>
      <w:r>
        <w:rPr>
          <w:rFonts w:ascii="Arial" w:hAnsi="Arial" w:cs="Arial"/>
          <w:b/>
          <w:sz w:val="24"/>
          <w:szCs w:val="24"/>
        </w:rPr>
        <w:t>29.</w:t>
      </w:r>
      <w:r w:rsidRPr="001E663E">
        <w:rPr>
          <w:rFonts w:ascii="Arial" w:hAnsi="Arial" w:cs="Arial"/>
          <w:b/>
          <w:sz w:val="24"/>
          <w:szCs w:val="24"/>
        </w:rPr>
        <w:t>could</w:t>
      </w:r>
      <w:proofErr w:type="gramEnd"/>
      <w:r w:rsidRPr="001E663E">
        <w:rPr>
          <w:rFonts w:ascii="Arial" w:hAnsi="Arial" w:cs="Arial"/>
          <w:b/>
          <w:sz w:val="24"/>
          <w:szCs w:val="24"/>
        </w:rPr>
        <w:t xml:space="preserve"> be traced back to identify you will be replaced with some </w:t>
      </w:r>
      <w:r>
        <w:rPr>
          <w:rFonts w:ascii="Arial" w:hAnsi="Arial" w:cs="Arial"/>
          <w:b/>
          <w:sz w:val="24"/>
          <w:szCs w:val="24"/>
        </w:rPr>
        <w:t>30.</w:t>
      </w:r>
      <w:r w:rsidRPr="001E663E">
        <w:rPr>
          <w:rFonts w:ascii="Arial" w:hAnsi="Arial" w:cs="Arial"/>
          <w:b/>
          <w:sz w:val="24"/>
          <w:szCs w:val="24"/>
        </w:rPr>
        <w:t xml:space="preserve">unidentifiable context - so for example if you mention a student’s name, I </w:t>
      </w:r>
      <w:r>
        <w:rPr>
          <w:rFonts w:ascii="Arial" w:hAnsi="Arial" w:cs="Arial"/>
          <w:b/>
          <w:sz w:val="24"/>
          <w:szCs w:val="24"/>
        </w:rPr>
        <w:t>31.</w:t>
      </w:r>
      <w:r w:rsidRPr="001E663E">
        <w:rPr>
          <w:rFonts w:ascii="Arial" w:hAnsi="Arial" w:cs="Arial"/>
          <w:b/>
          <w:sz w:val="24"/>
          <w:szCs w:val="24"/>
        </w:rPr>
        <w:t xml:space="preserve">will just replace those with different names when writing up this interview. </w:t>
      </w:r>
      <w:r>
        <w:rPr>
          <w:rFonts w:ascii="Arial" w:hAnsi="Arial" w:cs="Arial"/>
          <w:b/>
          <w:sz w:val="24"/>
          <w:szCs w:val="24"/>
        </w:rPr>
        <w:t>32.</w:t>
      </w:r>
      <w:r w:rsidRPr="001E663E">
        <w:rPr>
          <w:rFonts w:ascii="Arial" w:hAnsi="Arial" w:cs="Arial"/>
          <w:b/>
          <w:sz w:val="24"/>
          <w:szCs w:val="24"/>
        </w:rPr>
        <w:t>Is that ok?</w:t>
      </w:r>
    </w:p>
    <w:p w14:paraId="1948E42C" w14:textId="77777777" w:rsidR="009F1B15" w:rsidRPr="00C424E1" w:rsidRDefault="009F1B15" w:rsidP="009F1B15">
      <w:pPr>
        <w:rPr>
          <w:rFonts w:ascii="Arial" w:hAnsi="Arial" w:cs="Arial"/>
          <w:sz w:val="24"/>
          <w:szCs w:val="24"/>
          <w:u w:val="single"/>
        </w:rPr>
      </w:pPr>
      <w:r>
        <w:rPr>
          <w:rFonts w:ascii="Arial" w:hAnsi="Arial" w:cs="Arial"/>
          <w:sz w:val="24"/>
          <w:szCs w:val="24"/>
        </w:rPr>
        <w:t>33.That’s fine.</w:t>
      </w:r>
    </w:p>
    <w:p w14:paraId="1C662109" w14:textId="77777777" w:rsidR="009F1B15" w:rsidRPr="001E663E" w:rsidRDefault="009F1B15" w:rsidP="009F1B15">
      <w:pPr>
        <w:rPr>
          <w:rFonts w:ascii="Arial" w:hAnsi="Arial" w:cs="Arial"/>
          <w:b/>
          <w:sz w:val="24"/>
          <w:szCs w:val="24"/>
        </w:rPr>
      </w:pPr>
      <w:r>
        <w:rPr>
          <w:rFonts w:ascii="Arial" w:hAnsi="Arial" w:cs="Arial"/>
          <w:b/>
          <w:sz w:val="24"/>
          <w:szCs w:val="24"/>
        </w:rPr>
        <w:t>34.</w:t>
      </w:r>
      <w:r w:rsidRPr="001E663E">
        <w:rPr>
          <w:rFonts w:ascii="Arial" w:hAnsi="Arial" w:cs="Arial"/>
          <w:b/>
          <w:sz w:val="24"/>
          <w:szCs w:val="24"/>
        </w:rPr>
        <w:t xml:space="preserve">So, the first question is, how did you feel when you first heard about the </w:t>
      </w:r>
      <w:proofErr w:type="gramStart"/>
      <w:r>
        <w:rPr>
          <w:rFonts w:ascii="Arial" w:hAnsi="Arial" w:cs="Arial"/>
          <w:b/>
          <w:sz w:val="24"/>
          <w:szCs w:val="24"/>
        </w:rPr>
        <w:t>35.</w:t>
      </w:r>
      <w:r w:rsidRPr="001E663E">
        <w:rPr>
          <w:rFonts w:ascii="Arial" w:hAnsi="Arial" w:cs="Arial"/>
          <w:b/>
          <w:sz w:val="24"/>
          <w:szCs w:val="24"/>
        </w:rPr>
        <w:t>move</w:t>
      </w:r>
      <w:proofErr w:type="gramEnd"/>
      <w:r w:rsidRPr="001E663E">
        <w:rPr>
          <w:rFonts w:ascii="Arial" w:hAnsi="Arial" w:cs="Arial"/>
          <w:b/>
          <w:sz w:val="24"/>
          <w:szCs w:val="24"/>
        </w:rPr>
        <w:t xml:space="preserve"> to the new campus?</w:t>
      </w:r>
    </w:p>
    <w:p w14:paraId="150E20D3" w14:textId="77777777" w:rsidR="009F1B15" w:rsidRPr="001D5E1C" w:rsidRDefault="009F1B15" w:rsidP="009F1B15">
      <w:pPr>
        <w:rPr>
          <w:rFonts w:ascii="Arial" w:hAnsi="Arial" w:cs="Arial"/>
          <w:sz w:val="24"/>
          <w:szCs w:val="24"/>
        </w:rPr>
      </w:pPr>
      <w:r>
        <w:rPr>
          <w:rFonts w:ascii="Arial" w:hAnsi="Arial" w:cs="Arial"/>
          <w:sz w:val="24"/>
          <w:szCs w:val="24"/>
        </w:rPr>
        <w:lastRenderedPageBreak/>
        <w:t xml:space="preserve">36.I was extremely scared, as I am not one to step out of my comfort zone so this 37.was a big step for me! [PAUSE] But after talking to a few of my friends, I was </w:t>
      </w:r>
      <w:proofErr w:type="gramStart"/>
      <w:r>
        <w:rPr>
          <w:rFonts w:ascii="Arial" w:hAnsi="Arial" w:cs="Arial"/>
          <w:sz w:val="24"/>
          <w:szCs w:val="24"/>
        </w:rPr>
        <w:t>38.more</w:t>
      </w:r>
      <w:proofErr w:type="gramEnd"/>
      <w:r>
        <w:rPr>
          <w:rFonts w:ascii="Arial" w:hAnsi="Arial" w:cs="Arial"/>
          <w:sz w:val="24"/>
          <w:szCs w:val="24"/>
        </w:rPr>
        <w:t xml:space="preserve"> at ease, I would hate to turn up not knowing anyone.</w:t>
      </w:r>
    </w:p>
    <w:p w14:paraId="5A0E0E3A" w14:textId="77777777" w:rsidR="009F1B15" w:rsidRDefault="009F1B15" w:rsidP="009F1B15">
      <w:pPr>
        <w:rPr>
          <w:rFonts w:ascii="Arial" w:hAnsi="Arial" w:cs="Arial"/>
          <w:b/>
          <w:sz w:val="24"/>
          <w:szCs w:val="24"/>
        </w:rPr>
      </w:pPr>
      <w:r>
        <w:rPr>
          <w:rFonts w:ascii="Arial" w:hAnsi="Arial" w:cs="Arial"/>
          <w:b/>
          <w:sz w:val="24"/>
          <w:szCs w:val="24"/>
        </w:rPr>
        <w:t>39.</w:t>
      </w:r>
      <w:r w:rsidRPr="001E663E">
        <w:rPr>
          <w:rFonts w:ascii="Arial" w:hAnsi="Arial" w:cs="Arial"/>
          <w:b/>
          <w:sz w:val="24"/>
          <w:szCs w:val="24"/>
        </w:rPr>
        <w:t xml:space="preserve">Were you told much about the new move? </w:t>
      </w:r>
    </w:p>
    <w:p w14:paraId="68449D29" w14:textId="77777777" w:rsidR="009F1B15" w:rsidRPr="001D5E1C" w:rsidRDefault="009F1B15" w:rsidP="009F1B15">
      <w:pPr>
        <w:rPr>
          <w:rFonts w:ascii="Arial" w:hAnsi="Arial" w:cs="Arial"/>
          <w:b/>
          <w:sz w:val="28"/>
          <w:szCs w:val="24"/>
        </w:rPr>
      </w:pPr>
      <w:r>
        <w:rPr>
          <w:rFonts w:ascii="Arial" w:hAnsi="Arial" w:cs="Arial"/>
          <w:sz w:val="24"/>
        </w:rPr>
        <w:t xml:space="preserve">40.Not really, we received an email about an open day but even on the open day, </w:t>
      </w:r>
      <w:proofErr w:type="gramStart"/>
      <w:r>
        <w:rPr>
          <w:rFonts w:ascii="Arial" w:hAnsi="Arial" w:cs="Arial"/>
          <w:sz w:val="24"/>
        </w:rPr>
        <w:t>41.they</w:t>
      </w:r>
      <w:proofErr w:type="gramEnd"/>
      <w:r>
        <w:rPr>
          <w:rFonts w:ascii="Arial" w:hAnsi="Arial" w:cs="Arial"/>
          <w:sz w:val="24"/>
        </w:rPr>
        <w:t xml:space="preserve"> did not give much information to us. None of the staff seemed to know what 42.was going on either.</w:t>
      </w:r>
    </w:p>
    <w:p w14:paraId="2B4E22C9" w14:textId="77777777" w:rsidR="009F1B15" w:rsidRDefault="009F1B15" w:rsidP="009F1B15">
      <w:pPr>
        <w:rPr>
          <w:rFonts w:ascii="Arial" w:hAnsi="Arial" w:cs="Arial"/>
          <w:b/>
          <w:sz w:val="24"/>
          <w:szCs w:val="24"/>
        </w:rPr>
      </w:pPr>
      <w:r>
        <w:rPr>
          <w:rFonts w:ascii="Arial" w:hAnsi="Arial" w:cs="Arial"/>
          <w:b/>
          <w:sz w:val="24"/>
          <w:szCs w:val="24"/>
        </w:rPr>
        <w:t>43.</w:t>
      </w:r>
      <w:r w:rsidRPr="001E663E">
        <w:rPr>
          <w:rFonts w:ascii="Arial" w:hAnsi="Arial" w:cs="Arial"/>
          <w:b/>
          <w:sz w:val="24"/>
          <w:szCs w:val="24"/>
        </w:rPr>
        <w:t>So, the second question is how did you feel on your first day?</w:t>
      </w:r>
    </w:p>
    <w:p w14:paraId="6F993A48" w14:textId="77777777" w:rsidR="009F1B15" w:rsidRPr="001D5E1C" w:rsidRDefault="009F1B15" w:rsidP="009F1B15">
      <w:pPr>
        <w:rPr>
          <w:rFonts w:ascii="Arial" w:hAnsi="Arial" w:cs="Arial"/>
          <w:sz w:val="24"/>
          <w:szCs w:val="24"/>
        </w:rPr>
      </w:pPr>
      <w:r>
        <w:rPr>
          <w:rFonts w:ascii="Arial" w:hAnsi="Arial" w:cs="Arial"/>
          <w:sz w:val="24"/>
          <w:szCs w:val="24"/>
        </w:rPr>
        <w:t xml:space="preserve">44.I was terrified at first, </w:t>
      </w:r>
      <w:r w:rsidRPr="001D5E1C">
        <w:rPr>
          <w:rFonts w:ascii="Arial" w:hAnsi="Arial" w:cs="Arial"/>
          <w:sz w:val="24"/>
        </w:rPr>
        <w:t xml:space="preserve">I did not know where I was going, there were no signs, no </w:t>
      </w:r>
      <w:r>
        <w:rPr>
          <w:rFonts w:ascii="Arial" w:hAnsi="Arial" w:cs="Arial"/>
          <w:sz w:val="24"/>
        </w:rPr>
        <w:t>45.</w:t>
      </w:r>
      <w:r w:rsidRPr="001D5E1C">
        <w:rPr>
          <w:rFonts w:ascii="Arial" w:hAnsi="Arial" w:cs="Arial"/>
          <w:sz w:val="24"/>
        </w:rPr>
        <w:t>one to guide us around the place, nothing</w:t>
      </w:r>
      <w:r>
        <w:rPr>
          <w:rFonts w:ascii="Arial" w:hAnsi="Arial" w:cs="Arial"/>
          <w:sz w:val="24"/>
        </w:rPr>
        <w:t xml:space="preserve">, I kept getting lost. But then once my </w:t>
      </w:r>
      <w:proofErr w:type="gramStart"/>
      <w:r>
        <w:rPr>
          <w:rFonts w:ascii="Arial" w:hAnsi="Arial" w:cs="Arial"/>
          <w:sz w:val="24"/>
        </w:rPr>
        <w:t>46.friends</w:t>
      </w:r>
      <w:proofErr w:type="gramEnd"/>
      <w:r>
        <w:rPr>
          <w:rFonts w:ascii="Arial" w:hAnsi="Arial" w:cs="Arial"/>
          <w:sz w:val="24"/>
        </w:rPr>
        <w:t xml:space="preserve"> came to the </w:t>
      </w:r>
      <w:proofErr w:type="spellStart"/>
      <w:r>
        <w:rPr>
          <w:rFonts w:ascii="Arial" w:hAnsi="Arial" w:cs="Arial"/>
          <w:sz w:val="24"/>
        </w:rPr>
        <w:t>uni</w:t>
      </w:r>
      <w:proofErr w:type="spellEnd"/>
      <w:r>
        <w:rPr>
          <w:rFonts w:ascii="Arial" w:hAnsi="Arial" w:cs="Arial"/>
          <w:sz w:val="24"/>
        </w:rPr>
        <w:t xml:space="preserve"> I felt much more at ease as we could find places together</w:t>
      </w:r>
    </w:p>
    <w:p w14:paraId="645DBE03" w14:textId="77777777" w:rsidR="009F1B15" w:rsidRDefault="009F1B15" w:rsidP="009F1B15">
      <w:pPr>
        <w:rPr>
          <w:rFonts w:ascii="Arial" w:hAnsi="Arial" w:cs="Arial"/>
          <w:b/>
          <w:sz w:val="24"/>
          <w:szCs w:val="24"/>
        </w:rPr>
      </w:pPr>
      <w:r>
        <w:rPr>
          <w:rFonts w:ascii="Arial" w:hAnsi="Arial" w:cs="Arial"/>
          <w:b/>
          <w:sz w:val="24"/>
          <w:szCs w:val="24"/>
        </w:rPr>
        <w:t>W</w:t>
      </w:r>
      <w:r w:rsidRPr="001E663E">
        <w:rPr>
          <w:rFonts w:ascii="Arial" w:hAnsi="Arial" w:cs="Arial"/>
          <w:b/>
          <w:sz w:val="24"/>
          <w:szCs w:val="24"/>
        </w:rPr>
        <w:t>hat was your overall opinion of the new campus?</w:t>
      </w:r>
    </w:p>
    <w:p w14:paraId="7B4F5B9E" w14:textId="77777777" w:rsidR="009F1B15" w:rsidRDefault="009F1B15" w:rsidP="009F1B15">
      <w:pPr>
        <w:rPr>
          <w:rFonts w:ascii="Arial" w:hAnsi="Arial" w:cs="Arial"/>
          <w:b/>
          <w:sz w:val="24"/>
          <w:szCs w:val="24"/>
        </w:rPr>
      </w:pPr>
      <w:r w:rsidRPr="001E663E">
        <w:rPr>
          <w:rFonts w:ascii="Arial" w:hAnsi="Arial" w:cs="Arial"/>
          <w:b/>
          <w:sz w:val="24"/>
          <w:szCs w:val="24"/>
        </w:rPr>
        <w:t>Thanks so much for your time</w:t>
      </w:r>
    </w:p>
    <w:p w14:paraId="2E7AB722" w14:textId="77777777" w:rsidR="009F1B15" w:rsidRPr="001E663E" w:rsidRDefault="009F1B15" w:rsidP="009F1B15">
      <w:pPr>
        <w:rPr>
          <w:rFonts w:ascii="Arial" w:hAnsi="Arial" w:cs="Arial"/>
          <w:sz w:val="24"/>
          <w:szCs w:val="24"/>
        </w:rPr>
      </w:pPr>
      <w:r w:rsidRPr="001E663E">
        <w:rPr>
          <w:rFonts w:ascii="Arial" w:hAnsi="Arial" w:cs="Arial"/>
          <w:sz w:val="24"/>
          <w:szCs w:val="24"/>
        </w:rPr>
        <w:t>It is ok</w:t>
      </w:r>
      <w:r>
        <w:rPr>
          <w:rFonts w:ascii="Arial" w:hAnsi="Arial" w:cs="Arial"/>
          <w:sz w:val="24"/>
          <w:szCs w:val="24"/>
        </w:rPr>
        <w:t>.</w:t>
      </w:r>
    </w:p>
    <w:p w14:paraId="34D05B35" w14:textId="77777777" w:rsidR="009F1B15" w:rsidRDefault="009F1B15" w:rsidP="009F1B15">
      <w:pPr>
        <w:rPr>
          <w:rFonts w:ascii="Arial" w:hAnsi="Arial" w:cs="Arial"/>
          <w:sz w:val="24"/>
          <w:szCs w:val="24"/>
        </w:rPr>
      </w:pPr>
    </w:p>
    <w:p w14:paraId="1D7D6125" w14:textId="77777777" w:rsidR="009F1B15" w:rsidRDefault="009F1B15" w:rsidP="009F1B15">
      <w:pPr>
        <w:rPr>
          <w:rFonts w:ascii="Arial" w:hAnsi="Arial" w:cs="Arial"/>
          <w:sz w:val="24"/>
          <w:szCs w:val="24"/>
          <w:u w:val="single"/>
        </w:rPr>
      </w:pPr>
    </w:p>
    <w:p w14:paraId="3D7FF321" w14:textId="77777777" w:rsidR="009F1B15" w:rsidRDefault="009F1B15" w:rsidP="009F1B15">
      <w:pPr>
        <w:rPr>
          <w:rFonts w:ascii="Arial" w:hAnsi="Arial" w:cs="Arial"/>
          <w:sz w:val="24"/>
          <w:szCs w:val="24"/>
          <w:u w:val="single"/>
        </w:rPr>
      </w:pPr>
    </w:p>
    <w:p w14:paraId="211826E6" w14:textId="77777777" w:rsidR="009F1B15" w:rsidRDefault="009F1B15" w:rsidP="009F1B15">
      <w:pPr>
        <w:rPr>
          <w:rFonts w:ascii="Arial" w:hAnsi="Arial" w:cs="Arial"/>
          <w:sz w:val="24"/>
          <w:szCs w:val="24"/>
          <w:u w:val="single"/>
        </w:rPr>
      </w:pPr>
    </w:p>
    <w:p w14:paraId="2670EFC0" w14:textId="77777777" w:rsidR="009F1B15" w:rsidRDefault="009F1B15" w:rsidP="009F1B15">
      <w:pPr>
        <w:rPr>
          <w:rFonts w:ascii="Arial" w:hAnsi="Arial" w:cs="Arial"/>
          <w:sz w:val="24"/>
          <w:szCs w:val="24"/>
          <w:u w:val="single"/>
        </w:rPr>
      </w:pPr>
    </w:p>
    <w:p w14:paraId="05F8282C" w14:textId="77777777" w:rsidR="009F1B15" w:rsidRDefault="009F1B15" w:rsidP="009F1B15">
      <w:pPr>
        <w:rPr>
          <w:rFonts w:ascii="Arial" w:hAnsi="Arial" w:cs="Arial"/>
          <w:sz w:val="24"/>
          <w:szCs w:val="24"/>
          <w:u w:val="single"/>
        </w:rPr>
      </w:pPr>
    </w:p>
    <w:p w14:paraId="09A83E4E" w14:textId="77777777" w:rsidR="009F1B15" w:rsidRDefault="009F1B15" w:rsidP="009F1B15">
      <w:pPr>
        <w:rPr>
          <w:rFonts w:ascii="Arial" w:hAnsi="Arial" w:cs="Arial"/>
          <w:sz w:val="24"/>
          <w:szCs w:val="24"/>
          <w:u w:val="single"/>
        </w:rPr>
      </w:pPr>
    </w:p>
    <w:p w14:paraId="1DFD6938" w14:textId="77777777" w:rsidR="009F1B15" w:rsidRDefault="009F1B15" w:rsidP="009F1B15">
      <w:pPr>
        <w:rPr>
          <w:rFonts w:ascii="Arial" w:hAnsi="Arial" w:cs="Arial"/>
          <w:sz w:val="24"/>
          <w:szCs w:val="24"/>
          <w:u w:val="single"/>
        </w:rPr>
      </w:pPr>
    </w:p>
    <w:p w14:paraId="114561B7" w14:textId="77777777" w:rsidR="009F1B15" w:rsidRDefault="009F1B15" w:rsidP="009F1B15">
      <w:pPr>
        <w:rPr>
          <w:rFonts w:ascii="Arial" w:hAnsi="Arial" w:cs="Arial"/>
          <w:sz w:val="24"/>
          <w:szCs w:val="24"/>
          <w:u w:val="single"/>
        </w:rPr>
      </w:pPr>
    </w:p>
    <w:p w14:paraId="17D90D9F" w14:textId="77777777" w:rsidR="009F1B15" w:rsidRDefault="009F1B15" w:rsidP="009F1B15">
      <w:pPr>
        <w:rPr>
          <w:rFonts w:ascii="Arial" w:hAnsi="Arial" w:cs="Arial"/>
          <w:sz w:val="24"/>
          <w:szCs w:val="24"/>
          <w:u w:val="single"/>
        </w:rPr>
      </w:pPr>
    </w:p>
    <w:p w14:paraId="118E11A0" w14:textId="77777777" w:rsidR="009F1B15" w:rsidRDefault="009F1B15" w:rsidP="009F1B15">
      <w:pPr>
        <w:rPr>
          <w:rFonts w:ascii="Arial" w:hAnsi="Arial" w:cs="Arial"/>
          <w:sz w:val="24"/>
          <w:szCs w:val="24"/>
          <w:u w:val="single"/>
        </w:rPr>
      </w:pPr>
    </w:p>
    <w:p w14:paraId="42BE9D4F" w14:textId="77777777" w:rsidR="009F1B15" w:rsidRDefault="009F1B15" w:rsidP="009F1B15">
      <w:pPr>
        <w:rPr>
          <w:rFonts w:ascii="Arial" w:hAnsi="Arial" w:cs="Arial"/>
          <w:sz w:val="24"/>
          <w:szCs w:val="24"/>
          <w:u w:val="single"/>
        </w:rPr>
      </w:pPr>
    </w:p>
    <w:p w14:paraId="602807AF" w14:textId="77777777" w:rsidR="009F1B15" w:rsidRDefault="009F1B15" w:rsidP="009F1B15">
      <w:pPr>
        <w:rPr>
          <w:rFonts w:ascii="Arial" w:hAnsi="Arial" w:cs="Arial"/>
          <w:sz w:val="24"/>
          <w:szCs w:val="24"/>
          <w:u w:val="single"/>
        </w:rPr>
      </w:pPr>
    </w:p>
    <w:p w14:paraId="0E95EDB2" w14:textId="77777777" w:rsidR="009F1B15" w:rsidRDefault="009F1B15" w:rsidP="009F1B15">
      <w:pPr>
        <w:rPr>
          <w:rFonts w:ascii="Arial" w:hAnsi="Arial" w:cs="Arial"/>
          <w:sz w:val="24"/>
          <w:szCs w:val="24"/>
          <w:u w:val="single"/>
        </w:rPr>
      </w:pPr>
    </w:p>
    <w:p w14:paraId="4789A92A" w14:textId="77777777" w:rsidR="009F1B15" w:rsidRDefault="009F1B15" w:rsidP="009F1B15">
      <w:pPr>
        <w:rPr>
          <w:rFonts w:ascii="Arial" w:hAnsi="Arial" w:cs="Arial"/>
          <w:sz w:val="24"/>
          <w:szCs w:val="24"/>
          <w:u w:val="single"/>
        </w:rPr>
      </w:pPr>
    </w:p>
    <w:p w14:paraId="2B71FD5C" w14:textId="77777777" w:rsidR="009F1B15" w:rsidRDefault="009F1B15" w:rsidP="009F1B15">
      <w:pPr>
        <w:rPr>
          <w:rFonts w:ascii="Arial" w:hAnsi="Arial" w:cs="Arial"/>
          <w:sz w:val="24"/>
          <w:szCs w:val="24"/>
          <w:u w:val="single"/>
        </w:rPr>
      </w:pPr>
    </w:p>
    <w:p w14:paraId="6E13C576" w14:textId="77777777" w:rsidR="009F1B15" w:rsidRDefault="009F1B15" w:rsidP="009F1B15">
      <w:pPr>
        <w:rPr>
          <w:rFonts w:ascii="Arial" w:hAnsi="Arial" w:cs="Arial"/>
          <w:sz w:val="24"/>
          <w:szCs w:val="24"/>
          <w:u w:val="single"/>
        </w:rPr>
      </w:pPr>
    </w:p>
    <w:p w14:paraId="7F51BBE4" w14:textId="77777777" w:rsidR="009F1B15" w:rsidRDefault="009F1B15" w:rsidP="009F1B15">
      <w:pPr>
        <w:rPr>
          <w:rFonts w:ascii="Arial" w:hAnsi="Arial" w:cs="Arial"/>
          <w:sz w:val="24"/>
          <w:szCs w:val="24"/>
          <w:u w:val="single"/>
        </w:rPr>
      </w:pPr>
    </w:p>
    <w:p w14:paraId="50E13EA7" w14:textId="77777777" w:rsidR="009F1B15" w:rsidRDefault="009F1B15" w:rsidP="009F1B15">
      <w:pPr>
        <w:rPr>
          <w:rFonts w:ascii="Arial" w:hAnsi="Arial" w:cs="Arial"/>
          <w:sz w:val="24"/>
          <w:szCs w:val="24"/>
          <w:u w:val="single"/>
        </w:rPr>
      </w:pPr>
    </w:p>
    <w:p w14:paraId="256ED324" w14:textId="77777777" w:rsidR="009F1B15" w:rsidRDefault="009F1B15" w:rsidP="009F1B15">
      <w:pPr>
        <w:rPr>
          <w:rFonts w:ascii="Arial" w:hAnsi="Arial" w:cs="Arial"/>
          <w:sz w:val="24"/>
          <w:szCs w:val="24"/>
          <w:u w:val="single"/>
        </w:rPr>
      </w:pPr>
    </w:p>
    <w:p w14:paraId="4634580C" w14:textId="77777777" w:rsidR="009F1B15" w:rsidRDefault="009F1B15" w:rsidP="009F1B15">
      <w:pPr>
        <w:rPr>
          <w:rFonts w:ascii="Arial" w:hAnsi="Arial" w:cs="Arial"/>
          <w:sz w:val="24"/>
          <w:szCs w:val="24"/>
          <w:u w:val="single"/>
        </w:rPr>
      </w:pPr>
    </w:p>
    <w:p w14:paraId="0797A227" w14:textId="77777777" w:rsidR="009F1B15" w:rsidRDefault="009F1B15" w:rsidP="009F1B15">
      <w:pPr>
        <w:rPr>
          <w:rFonts w:ascii="Arial" w:hAnsi="Arial" w:cs="Arial"/>
          <w:sz w:val="24"/>
          <w:szCs w:val="24"/>
          <w:u w:val="single"/>
        </w:rPr>
      </w:pPr>
    </w:p>
    <w:p w14:paraId="77C4C144" w14:textId="77777777" w:rsidR="009F1B15" w:rsidRDefault="009F1B15" w:rsidP="009F1B15">
      <w:pPr>
        <w:rPr>
          <w:rFonts w:ascii="Arial" w:hAnsi="Arial" w:cs="Arial"/>
          <w:sz w:val="24"/>
          <w:szCs w:val="24"/>
          <w:u w:val="single"/>
        </w:rPr>
      </w:pPr>
    </w:p>
    <w:p w14:paraId="2DDFD899" w14:textId="77777777" w:rsidR="009F1B15" w:rsidRDefault="009F1B15" w:rsidP="009F1B15">
      <w:pPr>
        <w:rPr>
          <w:rFonts w:ascii="Arial" w:hAnsi="Arial" w:cs="Arial"/>
          <w:sz w:val="24"/>
          <w:szCs w:val="24"/>
          <w:u w:val="single"/>
        </w:rPr>
      </w:pPr>
    </w:p>
    <w:p w14:paraId="3847E183" w14:textId="09A15014" w:rsidR="009F1B15" w:rsidRDefault="009F1B15" w:rsidP="009F1B15">
      <w:pPr>
        <w:rPr>
          <w:rFonts w:ascii="Arial" w:hAnsi="Arial" w:cs="Arial"/>
          <w:sz w:val="24"/>
          <w:szCs w:val="24"/>
          <w:u w:val="single"/>
        </w:rPr>
      </w:pPr>
      <w:r w:rsidRPr="001E663E">
        <w:rPr>
          <w:rFonts w:ascii="Arial" w:hAnsi="Arial" w:cs="Arial"/>
          <w:sz w:val="24"/>
          <w:szCs w:val="24"/>
          <w:u w:val="single"/>
        </w:rPr>
        <w:t xml:space="preserve">Participant </w:t>
      </w:r>
      <w:r>
        <w:rPr>
          <w:rFonts w:ascii="Arial" w:hAnsi="Arial" w:cs="Arial"/>
          <w:sz w:val="24"/>
          <w:szCs w:val="24"/>
          <w:u w:val="single"/>
        </w:rPr>
        <w:t>three (P3)</w:t>
      </w:r>
      <w:r w:rsidRPr="001E663E">
        <w:rPr>
          <w:rFonts w:ascii="Arial" w:hAnsi="Arial" w:cs="Arial"/>
          <w:sz w:val="24"/>
          <w:szCs w:val="24"/>
          <w:u w:val="single"/>
        </w:rPr>
        <w:t>:</w:t>
      </w:r>
    </w:p>
    <w:p w14:paraId="38A32F97" w14:textId="77777777" w:rsidR="009F1B15" w:rsidRDefault="009F1B15" w:rsidP="009F1B15">
      <w:pPr>
        <w:rPr>
          <w:rFonts w:ascii="Arial" w:hAnsi="Arial" w:cs="Arial"/>
          <w:sz w:val="24"/>
          <w:szCs w:val="24"/>
        </w:rPr>
      </w:pPr>
      <w:r>
        <w:rPr>
          <w:rFonts w:ascii="Arial" w:hAnsi="Arial" w:cs="Arial"/>
          <w:sz w:val="24"/>
          <w:szCs w:val="24"/>
        </w:rPr>
        <w:t>Age: 19</w:t>
      </w:r>
    </w:p>
    <w:p w14:paraId="676574E4" w14:textId="77777777" w:rsidR="009F1B15" w:rsidRDefault="009F1B15" w:rsidP="009F1B15">
      <w:pPr>
        <w:rPr>
          <w:rFonts w:ascii="Arial" w:hAnsi="Arial" w:cs="Arial"/>
          <w:sz w:val="24"/>
          <w:szCs w:val="24"/>
        </w:rPr>
      </w:pPr>
      <w:r>
        <w:rPr>
          <w:rFonts w:ascii="Arial" w:hAnsi="Arial" w:cs="Arial"/>
          <w:sz w:val="24"/>
          <w:szCs w:val="24"/>
        </w:rPr>
        <w:t>Gender: Female</w:t>
      </w:r>
    </w:p>
    <w:p w14:paraId="3A424225" w14:textId="77777777" w:rsidR="009F1B15" w:rsidRDefault="009F1B15" w:rsidP="009F1B15">
      <w:pPr>
        <w:rPr>
          <w:rFonts w:ascii="Arial" w:hAnsi="Arial" w:cs="Arial"/>
          <w:sz w:val="24"/>
          <w:szCs w:val="24"/>
        </w:rPr>
      </w:pPr>
      <w:r>
        <w:rPr>
          <w:rFonts w:ascii="Arial" w:hAnsi="Arial" w:cs="Arial"/>
          <w:sz w:val="24"/>
          <w:szCs w:val="24"/>
        </w:rPr>
        <w:t>Race: White</w:t>
      </w:r>
    </w:p>
    <w:p w14:paraId="1AF04DD3" w14:textId="77777777" w:rsidR="009F1B15" w:rsidRPr="001E663E" w:rsidRDefault="009F1B15" w:rsidP="009F1B15">
      <w:pPr>
        <w:rPr>
          <w:rFonts w:ascii="Arial" w:hAnsi="Arial" w:cs="Arial"/>
          <w:sz w:val="24"/>
          <w:szCs w:val="24"/>
        </w:rPr>
      </w:pPr>
      <w:r>
        <w:rPr>
          <w:rFonts w:ascii="Arial" w:hAnsi="Arial" w:cs="Arial"/>
          <w:sz w:val="24"/>
          <w:szCs w:val="24"/>
        </w:rPr>
        <w:t xml:space="preserve">[KEY: </w:t>
      </w:r>
      <w:r>
        <w:rPr>
          <w:rFonts w:ascii="Arial" w:hAnsi="Arial" w:cs="Arial"/>
          <w:b/>
          <w:sz w:val="24"/>
          <w:szCs w:val="24"/>
        </w:rPr>
        <w:t>BOLD = INTERVIEWER/</w:t>
      </w:r>
      <w:r>
        <w:t xml:space="preserve"> </w:t>
      </w:r>
      <w:r>
        <w:rPr>
          <w:rFonts w:ascii="Arial" w:hAnsi="Arial" w:cs="Arial"/>
        </w:rPr>
        <w:t>PLAIN = INTERVIEWEE</w:t>
      </w:r>
      <w:r>
        <w:rPr>
          <w:rFonts w:ascii="Arial" w:hAnsi="Arial" w:cs="Arial"/>
          <w:sz w:val="24"/>
          <w:szCs w:val="24"/>
        </w:rPr>
        <w:t>]</w:t>
      </w:r>
    </w:p>
    <w:p w14:paraId="0FE65CF7" w14:textId="77777777" w:rsidR="009F1B15" w:rsidRPr="001E663E" w:rsidRDefault="009F1B15" w:rsidP="009F1B15">
      <w:pPr>
        <w:rPr>
          <w:rFonts w:ascii="Arial" w:hAnsi="Arial" w:cs="Arial"/>
          <w:b/>
          <w:sz w:val="24"/>
          <w:szCs w:val="24"/>
        </w:rPr>
      </w:pPr>
      <w:r>
        <w:rPr>
          <w:rFonts w:ascii="Arial" w:hAnsi="Arial" w:cs="Arial"/>
          <w:b/>
          <w:sz w:val="24"/>
          <w:szCs w:val="24"/>
        </w:rPr>
        <w:t>1.</w:t>
      </w:r>
      <w:r w:rsidRPr="001E663E">
        <w:rPr>
          <w:rFonts w:ascii="Arial" w:hAnsi="Arial" w:cs="Arial"/>
          <w:b/>
          <w:sz w:val="24"/>
          <w:szCs w:val="24"/>
        </w:rPr>
        <w:t xml:space="preserve">Hello I’m Lucie. Thank you for taking the time to be here today and for </w:t>
      </w:r>
      <w:proofErr w:type="gramStart"/>
      <w:r>
        <w:rPr>
          <w:rFonts w:ascii="Arial" w:hAnsi="Arial" w:cs="Arial"/>
          <w:b/>
          <w:sz w:val="24"/>
          <w:szCs w:val="24"/>
        </w:rPr>
        <w:t>2.</w:t>
      </w:r>
      <w:r w:rsidRPr="001E663E">
        <w:rPr>
          <w:rFonts w:ascii="Arial" w:hAnsi="Arial" w:cs="Arial"/>
          <w:b/>
          <w:sz w:val="24"/>
          <w:szCs w:val="24"/>
        </w:rPr>
        <w:t>agreeing</w:t>
      </w:r>
      <w:proofErr w:type="gramEnd"/>
      <w:r w:rsidRPr="001E663E">
        <w:rPr>
          <w:rFonts w:ascii="Arial" w:hAnsi="Arial" w:cs="Arial"/>
          <w:b/>
          <w:sz w:val="24"/>
          <w:szCs w:val="24"/>
        </w:rPr>
        <w:t xml:space="preserve"> to take part in this interview. Before we start, I am aware you have </w:t>
      </w:r>
      <w:proofErr w:type="gramStart"/>
      <w:r>
        <w:rPr>
          <w:rFonts w:ascii="Arial" w:hAnsi="Arial" w:cs="Arial"/>
          <w:b/>
          <w:sz w:val="24"/>
          <w:szCs w:val="24"/>
        </w:rPr>
        <w:t>3.</w:t>
      </w:r>
      <w:r w:rsidRPr="001E663E">
        <w:rPr>
          <w:rFonts w:ascii="Arial" w:hAnsi="Arial" w:cs="Arial"/>
          <w:b/>
          <w:sz w:val="24"/>
          <w:szCs w:val="24"/>
        </w:rPr>
        <w:t>already</w:t>
      </w:r>
      <w:proofErr w:type="gramEnd"/>
      <w:r w:rsidRPr="001E663E">
        <w:rPr>
          <w:rFonts w:ascii="Arial" w:hAnsi="Arial" w:cs="Arial"/>
          <w:b/>
          <w:sz w:val="24"/>
          <w:szCs w:val="24"/>
        </w:rPr>
        <w:t xml:space="preserve"> returned your consent and read the information sheet, but I will </w:t>
      </w:r>
      <w:r>
        <w:rPr>
          <w:rFonts w:ascii="Arial" w:hAnsi="Arial" w:cs="Arial"/>
          <w:b/>
          <w:sz w:val="24"/>
          <w:szCs w:val="24"/>
        </w:rPr>
        <w:t>4.</w:t>
      </w:r>
      <w:r w:rsidRPr="001E663E">
        <w:rPr>
          <w:rFonts w:ascii="Arial" w:hAnsi="Arial" w:cs="Arial"/>
          <w:b/>
          <w:sz w:val="24"/>
          <w:szCs w:val="24"/>
        </w:rPr>
        <w:t xml:space="preserve">begin by giving you a brief overview of what we are here to discuss today. </w:t>
      </w:r>
      <w:r>
        <w:rPr>
          <w:rFonts w:ascii="Arial" w:hAnsi="Arial" w:cs="Arial"/>
          <w:b/>
          <w:sz w:val="24"/>
          <w:szCs w:val="24"/>
        </w:rPr>
        <w:t>5.</w:t>
      </w:r>
      <w:r w:rsidRPr="001E663E">
        <w:rPr>
          <w:rFonts w:ascii="Arial" w:hAnsi="Arial" w:cs="Arial"/>
          <w:b/>
          <w:sz w:val="24"/>
          <w:szCs w:val="24"/>
        </w:rPr>
        <w:t xml:space="preserve">Before that, can I please just check that you are happy for this interview to </w:t>
      </w:r>
      <w:r>
        <w:rPr>
          <w:rFonts w:ascii="Arial" w:hAnsi="Arial" w:cs="Arial"/>
          <w:b/>
          <w:sz w:val="24"/>
          <w:szCs w:val="24"/>
        </w:rPr>
        <w:t>6.</w:t>
      </w:r>
      <w:r w:rsidRPr="001E663E">
        <w:rPr>
          <w:rFonts w:ascii="Arial" w:hAnsi="Arial" w:cs="Arial"/>
          <w:b/>
          <w:sz w:val="24"/>
          <w:szCs w:val="24"/>
        </w:rPr>
        <w:t xml:space="preserve">be recorded? And if you are, just to confirm that everything that is discussed </w:t>
      </w:r>
      <w:r>
        <w:rPr>
          <w:rFonts w:ascii="Arial" w:hAnsi="Arial" w:cs="Arial"/>
          <w:b/>
          <w:sz w:val="24"/>
          <w:szCs w:val="24"/>
        </w:rPr>
        <w:t>7.</w:t>
      </w:r>
      <w:r w:rsidRPr="001E663E">
        <w:rPr>
          <w:rFonts w:ascii="Arial" w:hAnsi="Arial" w:cs="Arial"/>
          <w:b/>
          <w:sz w:val="24"/>
          <w:szCs w:val="24"/>
        </w:rPr>
        <w:t xml:space="preserve">by us today will only be listened to by me for the purposes of transcription </w:t>
      </w:r>
      <w:r>
        <w:rPr>
          <w:rFonts w:ascii="Arial" w:hAnsi="Arial" w:cs="Arial"/>
          <w:b/>
          <w:sz w:val="24"/>
          <w:szCs w:val="24"/>
        </w:rPr>
        <w:t>8.</w:t>
      </w:r>
      <w:r w:rsidRPr="001E663E">
        <w:rPr>
          <w:rFonts w:ascii="Arial" w:hAnsi="Arial" w:cs="Arial"/>
          <w:b/>
          <w:sz w:val="24"/>
          <w:szCs w:val="24"/>
        </w:rPr>
        <w:t xml:space="preserve">and once this interview has been transcribed, the recording will be deleted. </w:t>
      </w:r>
      <w:r>
        <w:rPr>
          <w:rFonts w:ascii="Arial" w:hAnsi="Arial" w:cs="Arial"/>
          <w:b/>
          <w:sz w:val="24"/>
          <w:szCs w:val="24"/>
        </w:rPr>
        <w:t>9.</w:t>
      </w:r>
      <w:r w:rsidRPr="001E663E">
        <w:rPr>
          <w:rFonts w:ascii="Arial" w:hAnsi="Arial" w:cs="Arial"/>
          <w:b/>
          <w:sz w:val="24"/>
          <w:szCs w:val="24"/>
        </w:rPr>
        <w:t>Is that ok? Can I begin recording?</w:t>
      </w:r>
    </w:p>
    <w:p w14:paraId="138923E2" w14:textId="77777777" w:rsidR="009F1B15" w:rsidRPr="00C424E1" w:rsidRDefault="009F1B15" w:rsidP="009F1B15">
      <w:pPr>
        <w:rPr>
          <w:rFonts w:ascii="Arial" w:hAnsi="Arial" w:cs="Arial"/>
          <w:sz w:val="24"/>
          <w:szCs w:val="24"/>
        </w:rPr>
      </w:pPr>
      <w:r>
        <w:rPr>
          <w:rFonts w:ascii="Arial" w:hAnsi="Arial" w:cs="Arial"/>
          <w:sz w:val="24"/>
          <w:szCs w:val="24"/>
        </w:rPr>
        <w:t>10.Yes, that’s ok</w:t>
      </w:r>
    </w:p>
    <w:p w14:paraId="0F3258C4" w14:textId="77777777" w:rsidR="009F1B15" w:rsidRPr="001E663E" w:rsidRDefault="009F1B15" w:rsidP="009F1B15">
      <w:pPr>
        <w:rPr>
          <w:rFonts w:ascii="Arial" w:hAnsi="Arial" w:cs="Arial"/>
          <w:b/>
          <w:sz w:val="24"/>
          <w:szCs w:val="24"/>
        </w:rPr>
      </w:pPr>
      <w:r>
        <w:rPr>
          <w:rFonts w:ascii="Arial" w:hAnsi="Arial" w:cs="Arial"/>
          <w:b/>
          <w:sz w:val="24"/>
          <w:szCs w:val="24"/>
        </w:rPr>
        <w:t>11.</w:t>
      </w:r>
      <w:r w:rsidRPr="001E663E">
        <w:rPr>
          <w:rFonts w:ascii="Arial" w:hAnsi="Arial" w:cs="Arial"/>
          <w:b/>
          <w:sz w:val="24"/>
          <w:szCs w:val="24"/>
        </w:rPr>
        <w:t xml:space="preserve">Perfect, so, the purpose of this interview today is to explore the move to the </w:t>
      </w:r>
      <w:r>
        <w:rPr>
          <w:rFonts w:ascii="Arial" w:hAnsi="Arial" w:cs="Arial"/>
          <w:b/>
          <w:sz w:val="24"/>
          <w:szCs w:val="24"/>
        </w:rPr>
        <w:t>12.</w:t>
      </w:r>
      <w:r w:rsidRPr="001E663E">
        <w:rPr>
          <w:rFonts w:ascii="Arial" w:hAnsi="Arial" w:cs="Arial"/>
          <w:b/>
          <w:sz w:val="24"/>
          <w:szCs w:val="24"/>
        </w:rPr>
        <w:t xml:space="preserve">new campus. As you are aware, the data collected from this interview will </w:t>
      </w:r>
      <w:r>
        <w:rPr>
          <w:rFonts w:ascii="Arial" w:hAnsi="Arial" w:cs="Arial"/>
          <w:b/>
          <w:sz w:val="24"/>
          <w:szCs w:val="24"/>
        </w:rPr>
        <w:t>13.</w:t>
      </w:r>
      <w:r w:rsidRPr="001E663E">
        <w:rPr>
          <w:rFonts w:ascii="Arial" w:hAnsi="Arial" w:cs="Arial"/>
          <w:b/>
          <w:sz w:val="24"/>
          <w:szCs w:val="24"/>
        </w:rPr>
        <w:t xml:space="preserve">be provided to first year undergraduate students for the purposes of a </w:t>
      </w:r>
      <w:proofErr w:type="gramStart"/>
      <w:r>
        <w:rPr>
          <w:rFonts w:ascii="Arial" w:hAnsi="Arial" w:cs="Arial"/>
          <w:b/>
          <w:sz w:val="24"/>
          <w:szCs w:val="24"/>
        </w:rPr>
        <w:t>14.</w:t>
      </w:r>
      <w:r w:rsidRPr="001E663E">
        <w:rPr>
          <w:rFonts w:ascii="Arial" w:hAnsi="Arial" w:cs="Arial"/>
          <w:b/>
          <w:sz w:val="24"/>
          <w:szCs w:val="24"/>
        </w:rPr>
        <w:t>degree</w:t>
      </w:r>
      <w:proofErr w:type="gramEnd"/>
      <w:r w:rsidRPr="001E663E">
        <w:rPr>
          <w:rFonts w:ascii="Arial" w:hAnsi="Arial" w:cs="Arial"/>
          <w:b/>
          <w:sz w:val="24"/>
          <w:szCs w:val="24"/>
        </w:rPr>
        <w:t xml:space="preserve"> assessment. Any information that you provide today will be kept </w:t>
      </w:r>
      <w:proofErr w:type="gramStart"/>
      <w:r>
        <w:rPr>
          <w:rFonts w:ascii="Arial" w:hAnsi="Arial" w:cs="Arial"/>
          <w:b/>
          <w:sz w:val="24"/>
          <w:szCs w:val="24"/>
        </w:rPr>
        <w:t>15.</w:t>
      </w:r>
      <w:r w:rsidRPr="001E663E">
        <w:rPr>
          <w:rFonts w:ascii="Arial" w:hAnsi="Arial" w:cs="Arial"/>
          <w:b/>
          <w:sz w:val="24"/>
          <w:szCs w:val="24"/>
        </w:rPr>
        <w:t>strictly</w:t>
      </w:r>
      <w:proofErr w:type="gramEnd"/>
      <w:r w:rsidRPr="001E663E">
        <w:rPr>
          <w:rFonts w:ascii="Arial" w:hAnsi="Arial" w:cs="Arial"/>
          <w:b/>
          <w:sz w:val="24"/>
          <w:szCs w:val="24"/>
        </w:rPr>
        <w:t xml:space="preserve"> confidential and the audio recording will only be listened to by </w:t>
      </w:r>
      <w:r>
        <w:rPr>
          <w:rFonts w:ascii="Arial" w:hAnsi="Arial" w:cs="Arial"/>
          <w:b/>
          <w:sz w:val="24"/>
          <w:szCs w:val="24"/>
        </w:rPr>
        <w:t>16.</w:t>
      </w:r>
      <w:r w:rsidRPr="001E663E">
        <w:rPr>
          <w:rFonts w:ascii="Arial" w:hAnsi="Arial" w:cs="Arial"/>
          <w:b/>
          <w:sz w:val="24"/>
          <w:szCs w:val="24"/>
        </w:rPr>
        <w:t xml:space="preserve">myself. If you do wish to discuss anything that is not relevant to the </w:t>
      </w:r>
      <w:proofErr w:type="gramStart"/>
      <w:r>
        <w:rPr>
          <w:rFonts w:ascii="Arial" w:hAnsi="Arial" w:cs="Arial"/>
          <w:b/>
          <w:sz w:val="24"/>
          <w:szCs w:val="24"/>
        </w:rPr>
        <w:t>17.</w:t>
      </w:r>
      <w:r w:rsidRPr="001E663E">
        <w:rPr>
          <w:rFonts w:ascii="Arial" w:hAnsi="Arial" w:cs="Arial"/>
          <w:b/>
          <w:sz w:val="24"/>
          <w:szCs w:val="24"/>
        </w:rPr>
        <w:t>specific</w:t>
      </w:r>
      <w:proofErr w:type="gramEnd"/>
      <w:r w:rsidRPr="001E663E">
        <w:rPr>
          <w:rFonts w:ascii="Arial" w:hAnsi="Arial" w:cs="Arial"/>
          <w:b/>
          <w:sz w:val="24"/>
          <w:szCs w:val="24"/>
        </w:rPr>
        <w:t xml:space="preserve"> questions being asked today, please do not hesitate to ask me </w:t>
      </w:r>
      <w:r>
        <w:rPr>
          <w:rFonts w:ascii="Arial" w:hAnsi="Arial" w:cs="Arial"/>
          <w:b/>
          <w:sz w:val="24"/>
          <w:szCs w:val="24"/>
        </w:rPr>
        <w:t>18.</w:t>
      </w:r>
      <w:r w:rsidRPr="001E663E">
        <w:rPr>
          <w:rFonts w:ascii="Arial" w:hAnsi="Arial" w:cs="Arial"/>
          <w:b/>
          <w:sz w:val="24"/>
          <w:szCs w:val="24"/>
        </w:rPr>
        <w:t>once I have turned the audio recorder off. Is that ok?</w:t>
      </w:r>
    </w:p>
    <w:p w14:paraId="19840B81" w14:textId="77777777" w:rsidR="009F1B15" w:rsidRPr="00C424E1" w:rsidRDefault="009F1B15" w:rsidP="009F1B15">
      <w:pPr>
        <w:rPr>
          <w:rFonts w:ascii="Arial" w:hAnsi="Arial" w:cs="Arial"/>
          <w:sz w:val="24"/>
          <w:szCs w:val="24"/>
        </w:rPr>
      </w:pPr>
      <w:r>
        <w:rPr>
          <w:rFonts w:ascii="Arial" w:hAnsi="Arial" w:cs="Arial"/>
          <w:sz w:val="24"/>
          <w:szCs w:val="24"/>
        </w:rPr>
        <w:t>19.Yeah that’s fine.</w:t>
      </w:r>
    </w:p>
    <w:p w14:paraId="79BA2575" w14:textId="77777777" w:rsidR="009F1B15" w:rsidRPr="001E663E" w:rsidRDefault="009F1B15" w:rsidP="009F1B15">
      <w:pPr>
        <w:rPr>
          <w:rFonts w:ascii="Arial" w:hAnsi="Arial" w:cs="Arial"/>
          <w:b/>
          <w:sz w:val="24"/>
          <w:szCs w:val="24"/>
        </w:rPr>
      </w:pPr>
      <w:r>
        <w:rPr>
          <w:rFonts w:ascii="Arial" w:hAnsi="Arial" w:cs="Arial"/>
          <w:b/>
          <w:sz w:val="24"/>
          <w:szCs w:val="24"/>
        </w:rPr>
        <w:t>20.</w:t>
      </w:r>
      <w:r w:rsidRPr="001E663E">
        <w:rPr>
          <w:rFonts w:ascii="Arial" w:hAnsi="Arial" w:cs="Arial"/>
          <w:b/>
          <w:sz w:val="24"/>
          <w:szCs w:val="24"/>
        </w:rPr>
        <w:t xml:space="preserve">Great. Finally, I’d just like to let you know that your name will be replaced </w:t>
      </w:r>
      <w:proofErr w:type="gramStart"/>
      <w:r>
        <w:rPr>
          <w:rFonts w:ascii="Arial" w:hAnsi="Arial" w:cs="Arial"/>
          <w:b/>
          <w:sz w:val="24"/>
          <w:szCs w:val="24"/>
        </w:rPr>
        <w:t>21.</w:t>
      </w:r>
      <w:r w:rsidRPr="001E663E">
        <w:rPr>
          <w:rFonts w:ascii="Arial" w:hAnsi="Arial" w:cs="Arial"/>
          <w:b/>
          <w:sz w:val="24"/>
          <w:szCs w:val="24"/>
        </w:rPr>
        <w:t>with</w:t>
      </w:r>
      <w:proofErr w:type="gramEnd"/>
      <w:r w:rsidRPr="001E663E">
        <w:rPr>
          <w:rFonts w:ascii="Arial" w:hAnsi="Arial" w:cs="Arial"/>
          <w:b/>
          <w:sz w:val="24"/>
          <w:szCs w:val="24"/>
        </w:rPr>
        <w:t xml:space="preserve"> a pseudonym when this interview is transcribed, and any identifiable </w:t>
      </w:r>
      <w:r>
        <w:rPr>
          <w:rFonts w:ascii="Arial" w:hAnsi="Arial" w:cs="Arial"/>
          <w:b/>
          <w:sz w:val="24"/>
          <w:szCs w:val="24"/>
        </w:rPr>
        <w:t>22.</w:t>
      </w:r>
      <w:r w:rsidRPr="001E663E">
        <w:rPr>
          <w:rFonts w:ascii="Arial" w:hAnsi="Arial" w:cs="Arial"/>
          <w:b/>
          <w:sz w:val="24"/>
          <w:szCs w:val="24"/>
        </w:rPr>
        <w:t xml:space="preserve">context will be removed. I’d also like to remind you that if you want to pause </w:t>
      </w:r>
      <w:proofErr w:type="gramStart"/>
      <w:r>
        <w:rPr>
          <w:rFonts w:ascii="Arial" w:hAnsi="Arial" w:cs="Arial"/>
          <w:b/>
          <w:sz w:val="24"/>
          <w:szCs w:val="24"/>
        </w:rPr>
        <w:t>23.</w:t>
      </w:r>
      <w:r w:rsidRPr="001E663E">
        <w:rPr>
          <w:rFonts w:ascii="Arial" w:hAnsi="Arial" w:cs="Arial"/>
          <w:b/>
          <w:sz w:val="24"/>
          <w:szCs w:val="24"/>
        </w:rPr>
        <w:t>or</w:t>
      </w:r>
      <w:proofErr w:type="gramEnd"/>
      <w:r w:rsidRPr="001E663E">
        <w:rPr>
          <w:rFonts w:ascii="Arial" w:hAnsi="Arial" w:cs="Arial"/>
          <w:b/>
          <w:sz w:val="24"/>
          <w:szCs w:val="24"/>
        </w:rPr>
        <w:t xml:space="preserve"> stop the interview at any time because you feel uncomfortable please </w:t>
      </w:r>
      <w:r>
        <w:rPr>
          <w:rFonts w:ascii="Arial" w:hAnsi="Arial" w:cs="Arial"/>
          <w:b/>
          <w:sz w:val="24"/>
          <w:szCs w:val="24"/>
        </w:rPr>
        <w:t>24.</w:t>
      </w:r>
      <w:r w:rsidRPr="001E663E">
        <w:rPr>
          <w:rFonts w:ascii="Arial" w:hAnsi="Arial" w:cs="Arial"/>
          <w:b/>
          <w:sz w:val="24"/>
          <w:szCs w:val="24"/>
        </w:rPr>
        <w:t xml:space="preserve">just let me know. </w:t>
      </w:r>
    </w:p>
    <w:p w14:paraId="753BF249" w14:textId="77777777" w:rsidR="009F1B15" w:rsidRDefault="009F1B15" w:rsidP="009F1B15">
      <w:pPr>
        <w:rPr>
          <w:rFonts w:ascii="Arial" w:hAnsi="Arial" w:cs="Arial"/>
          <w:sz w:val="24"/>
          <w:szCs w:val="24"/>
        </w:rPr>
      </w:pPr>
      <w:r w:rsidRPr="00C424E1">
        <w:rPr>
          <w:rFonts w:ascii="Arial" w:hAnsi="Arial" w:cs="Arial"/>
          <w:sz w:val="24"/>
          <w:szCs w:val="24"/>
        </w:rPr>
        <w:t>[Switch on tape recorder]</w:t>
      </w:r>
    </w:p>
    <w:p w14:paraId="17CAD33B" w14:textId="77777777" w:rsidR="009F1B15" w:rsidRPr="001E663E" w:rsidRDefault="009F1B15" w:rsidP="009F1B15">
      <w:pPr>
        <w:rPr>
          <w:rFonts w:ascii="Arial" w:hAnsi="Arial" w:cs="Arial"/>
          <w:b/>
          <w:sz w:val="24"/>
          <w:szCs w:val="24"/>
        </w:rPr>
      </w:pPr>
      <w:r>
        <w:rPr>
          <w:rFonts w:ascii="Arial" w:hAnsi="Arial" w:cs="Arial"/>
          <w:b/>
          <w:sz w:val="24"/>
          <w:szCs w:val="24"/>
        </w:rPr>
        <w:t>26.</w:t>
      </w:r>
      <w:r w:rsidRPr="001E663E">
        <w:rPr>
          <w:rFonts w:ascii="Arial" w:hAnsi="Arial" w:cs="Arial"/>
          <w:b/>
          <w:sz w:val="24"/>
          <w:szCs w:val="24"/>
        </w:rPr>
        <w:t xml:space="preserve">Do you have any questions before we begin? </w:t>
      </w:r>
    </w:p>
    <w:p w14:paraId="5B1649E3" w14:textId="77777777" w:rsidR="009F1B15" w:rsidRDefault="009F1B15" w:rsidP="009F1B15">
      <w:pPr>
        <w:rPr>
          <w:rFonts w:ascii="Arial" w:hAnsi="Arial" w:cs="Arial"/>
          <w:sz w:val="24"/>
          <w:szCs w:val="24"/>
        </w:rPr>
      </w:pPr>
      <w:r>
        <w:rPr>
          <w:rFonts w:ascii="Arial" w:hAnsi="Arial" w:cs="Arial"/>
          <w:sz w:val="24"/>
          <w:szCs w:val="24"/>
        </w:rPr>
        <w:t>27.No.</w:t>
      </w:r>
    </w:p>
    <w:p w14:paraId="011D5FF0" w14:textId="77777777" w:rsidR="009F1B15" w:rsidRPr="001E663E" w:rsidRDefault="009F1B15" w:rsidP="009F1B15">
      <w:pPr>
        <w:rPr>
          <w:rFonts w:ascii="Arial" w:hAnsi="Arial" w:cs="Arial"/>
          <w:b/>
          <w:sz w:val="24"/>
          <w:szCs w:val="24"/>
        </w:rPr>
      </w:pPr>
      <w:r>
        <w:rPr>
          <w:rFonts w:ascii="Arial" w:hAnsi="Arial" w:cs="Arial"/>
          <w:b/>
          <w:sz w:val="24"/>
          <w:szCs w:val="24"/>
        </w:rPr>
        <w:t>28.</w:t>
      </w:r>
      <w:r w:rsidRPr="001E663E">
        <w:rPr>
          <w:rFonts w:ascii="Arial" w:hAnsi="Arial" w:cs="Arial"/>
          <w:b/>
          <w:sz w:val="24"/>
          <w:szCs w:val="24"/>
        </w:rPr>
        <w:t xml:space="preserve">Great. I’d also like to reiterate that anything that you mention today that </w:t>
      </w:r>
      <w:proofErr w:type="gramStart"/>
      <w:r>
        <w:rPr>
          <w:rFonts w:ascii="Arial" w:hAnsi="Arial" w:cs="Arial"/>
          <w:b/>
          <w:sz w:val="24"/>
          <w:szCs w:val="24"/>
        </w:rPr>
        <w:t>29.</w:t>
      </w:r>
      <w:r w:rsidRPr="001E663E">
        <w:rPr>
          <w:rFonts w:ascii="Arial" w:hAnsi="Arial" w:cs="Arial"/>
          <w:b/>
          <w:sz w:val="24"/>
          <w:szCs w:val="24"/>
        </w:rPr>
        <w:t>could</w:t>
      </w:r>
      <w:proofErr w:type="gramEnd"/>
      <w:r w:rsidRPr="001E663E">
        <w:rPr>
          <w:rFonts w:ascii="Arial" w:hAnsi="Arial" w:cs="Arial"/>
          <w:b/>
          <w:sz w:val="24"/>
          <w:szCs w:val="24"/>
        </w:rPr>
        <w:t xml:space="preserve"> be traced back to identify you will be replaced with some </w:t>
      </w:r>
      <w:r>
        <w:rPr>
          <w:rFonts w:ascii="Arial" w:hAnsi="Arial" w:cs="Arial"/>
          <w:b/>
          <w:sz w:val="24"/>
          <w:szCs w:val="24"/>
        </w:rPr>
        <w:t>30.</w:t>
      </w:r>
      <w:r w:rsidRPr="001E663E">
        <w:rPr>
          <w:rFonts w:ascii="Arial" w:hAnsi="Arial" w:cs="Arial"/>
          <w:b/>
          <w:sz w:val="24"/>
          <w:szCs w:val="24"/>
        </w:rPr>
        <w:t xml:space="preserve">unidentifiable context - so for example if you mention a student’s name, I </w:t>
      </w:r>
      <w:r>
        <w:rPr>
          <w:rFonts w:ascii="Arial" w:hAnsi="Arial" w:cs="Arial"/>
          <w:b/>
          <w:sz w:val="24"/>
          <w:szCs w:val="24"/>
        </w:rPr>
        <w:t>31.</w:t>
      </w:r>
      <w:r w:rsidRPr="001E663E">
        <w:rPr>
          <w:rFonts w:ascii="Arial" w:hAnsi="Arial" w:cs="Arial"/>
          <w:b/>
          <w:sz w:val="24"/>
          <w:szCs w:val="24"/>
        </w:rPr>
        <w:t xml:space="preserve">will just replace those with different names when writing up this interview. </w:t>
      </w:r>
      <w:r>
        <w:rPr>
          <w:rFonts w:ascii="Arial" w:hAnsi="Arial" w:cs="Arial"/>
          <w:b/>
          <w:sz w:val="24"/>
          <w:szCs w:val="24"/>
        </w:rPr>
        <w:t>32.</w:t>
      </w:r>
      <w:r w:rsidRPr="001E663E">
        <w:rPr>
          <w:rFonts w:ascii="Arial" w:hAnsi="Arial" w:cs="Arial"/>
          <w:b/>
          <w:sz w:val="24"/>
          <w:szCs w:val="24"/>
        </w:rPr>
        <w:t>Is that ok?</w:t>
      </w:r>
    </w:p>
    <w:p w14:paraId="5EF61ED3" w14:textId="77777777" w:rsidR="009F1B15" w:rsidRPr="00C424E1" w:rsidRDefault="009F1B15" w:rsidP="009F1B15">
      <w:pPr>
        <w:rPr>
          <w:rFonts w:ascii="Arial" w:hAnsi="Arial" w:cs="Arial"/>
          <w:sz w:val="24"/>
          <w:szCs w:val="24"/>
          <w:u w:val="single"/>
        </w:rPr>
      </w:pPr>
      <w:r>
        <w:rPr>
          <w:rFonts w:ascii="Arial" w:hAnsi="Arial" w:cs="Arial"/>
          <w:sz w:val="24"/>
          <w:szCs w:val="24"/>
        </w:rPr>
        <w:t>33.That’s fine.</w:t>
      </w:r>
    </w:p>
    <w:p w14:paraId="23097E0A" w14:textId="77777777" w:rsidR="009F1B15" w:rsidRPr="001E663E" w:rsidRDefault="009F1B15" w:rsidP="009F1B15">
      <w:pPr>
        <w:rPr>
          <w:rFonts w:ascii="Arial" w:hAnsi="Arial" w:cs="Arial"/>
          <w:b/>
          <w:sz w:val="24"/>
          <w:szCs w:val="24"/>
        </w:rPr>
      </w:pPr>
      <w:r>
        <w:rPr>
          <w:rFonts w:ascii="Arial" w:hAnsi="Arial" w:cs="Arial"/>
          <w:b/>
          <w:sz w:val="24"/>
          <w:szCs w:val="24"/>
        </w:rPr>
        <w:t>34.</w:t>
      </w:r>
      <w:r w:rsidRPr="001E663E">
        <w:rPr>
          <w:rFonts w:ascii="Arial" w:hAnsi="Arial" w:cs="Arial"/>
          <w:b/>
          <w:sz w:val="24"/>
          <w:szCs w:val="24"/>
        </w:rPr>
        <w:t xml:space="preserve">So, the first question is, how did you feel when you first heard about the </w:t>
      </w:r>
      <w:proofErr w:type="gramStart"/>
      <w:r>
        <w:rPr>
          <w:rFonts w:ascii="Arial" w:hAnsi="Arial" w:cs="Arial"/>
          <w:b/>
          <w:sz w:val="24"/>
          <w:szCs w:val="24"/>
        </w:rPr>
        <w:t>35.</w:t>
      </w:r>
      <w:r w:rsidRPr="001E663E">
        <w:rPr>
          <w:rFonts w:ascii="Arial" w:hAnsi="Arial" w:cs="Arial"/>
          <w:b/>
          <w:sz w:val="24"/>
          <w:szCs w:val="24"/>
        </w:rPr>
        <w:t>move</w:t>
      </w:r>
      <w:proofErr w:type="gramEnd"/>
      <w:r w:rsidRPr="001E663E">
        <w:rPr>
          <w:rFonts w:ascii="Arial" w:hAnsi="Arial" w:cs="Arial"/>
          <w:b/>
          <w:sz w:val="24"/>
          <w:szCs w:val="24"/>
        </w:rPr>
        <w:t xml:space="preserve"> to the new campus?</w:t>
      </w:r>
    </w:p>
    <w:p w14:paraId="3E350E77" w14:textId="77777777" w:rsidR="009F1B15" w:rsidRPr="00294C66" w:rsidRDefault="009F1B15" w:rsidP="009F1B15">
      <w:pPr>
        <w:rPr>
          <w:rFonts w:ascii="Arial" w:hAnsi="Arial" w:cs="Arial"/>
          <w:sz w:val="24"/>
          <w:szCs w:val="24"/>
        </w:rPr>
      </w:pPr>
      <w:r>
        <w:rPr>
          <w:rFonts w:ascii="Arial" w:hAnsi="Arial" w:cs="Arial"/>
          <w:sz w:val="24"/>
          <w:szCs w:val="24"/>
        </w:rPr>
        <w:lastRenderedPageBreak/>
        <w:t xml:space="preserve">36.I was extremely nervous, I had just gotten use to the old campus and now I had to </w:t>
      </w:r>
      <w:proofErr w:type="gramStart"/>
      <w:r>
        <w:rPr>
          <w:rFonts w:ascii="Arial" w:hAnsi="Arial" w:cs="Arial"/>
          <w:sz w:val="24"/>
          <w:szCs w:val="24"/>
        </w:rPr>
        <w:t>37.go</w:t>
      </w:r>
      <w:proofErr w:type="gramEnd"/>
      <w:r>
        <w:rPr>
          <w:rFonts w:ascii="Arial" w:hAnsi="Arial" w:cs="Arial"/>
          <w:sz w:val="24"/>
          <w:szCs w:val="24"/>
        </w:rPr>
        <w:t xml:space="preserve"> through all the anxiety and stress again!</w:t>
      </w:r>
    </w:p>
    <w:p w14:paraId="1478B3FD" w14:textId="77777777" w:rsidR="009F1B15" w:rsidRDefault="009F1B15" w:rsidP="009F1B15">
      <w:pPr>
        <w:rPr>
          <w:rFonts w:ascii="Arial" w:hAnsi="Arial" w:cs="Arial"/>
          <w:b/>
          <w:sz w:val="24"/>
          <w:szCs w:val="24"/>
        </w:rPr>
      </w:pPr>
      <w:r>
        <w:rPr>
          <w:rFonts w:ascii="Arial" w:hAnsi="Arial" w:cs="Arial"/>
          <w:b/>
          <w:sz w:val="24"/>
          <w:szCs w:val="24"/>
        </w:rPr>
        <w:t>38.</w:t>
      </w:r>
      <w:r w:rsidRPr="001E663E">
        <w:rPr>
          <w:rFonts w:ascii="Arial" w:hAnsi="Arial" w:cs="Arial"/>
          <w:b/>
          <w:sz w:val="24"/>
          <w:szCs w:val="24"/>
        </w:rPr>
        <w:t xml:space="preserve">Were you told much about the new move? </w:t>
      </w:r>
    </w:p>
    <w:p w14:paraId="759DB2B2" w14:textId="77777777" w:rsidR="009F1B15" w:rsidRPr="00294C66" w:rsidRDefault="009F1B15" w:rsidP="009F1B15">
      <w:pPr>
        <w:rPr>
          <w:rFonts w:ascii="Arial" w:hAnsi="Arial" w:cs="Arial"/>
          <w:sz w:val="24"/>
          <w:szCs w:val="24"/>
        </w:rPr>
      </w:pPr>
      <w:r>
        <w:rPr>
          <w:rFonts w:ascii="Arial" w:hAnsi="Arial" w:cs="Arial"/>
          <w:sz w:val="24"/>
          <w:szCs w:val="24"/>
        </w:rPr>
        <w:t>39.There was very little mentioned about the new move until last minute. They sent 40.out an email to say there was an open day but did not say where or when it would 41.be, so it was a guessing game really.</w:t>
      </w:r>
    </w:p>
    <w:p w14:paraId="3DDD42F0" w14:textId="77777777" w:rsidR="009F1B15" w:rsidRDefault="009F1B15" w:rsidP="009F1B15">
      <w:pPr>
        <w:rPr>
          <w:rFonts w:ascii="Arial" w:hAnsi="Arial" w:cs="Arial"/>
          <w:b/>
          <w:sz w:val="24"/>
          <w:szCs w:val="24"/>
        </w:rPr>
      </w:pPr>
      <w:r>
        <w:rPr>
          <w:rFonts w:ascii="Arial" w:hAnsi="Arial" w:cs="Arial"/>
          <w:b/>
          <w:sz w:val="24"/>
          <w:szCs w:val="24"/>
        </w:rPr>
        <w:t>42.</w:t>
      </w:r>
      <w:r w:rsidRPr="001E663E">
        <w:rPr>
          <w:rFonts w:ascii="Arial" w:hAnsi="Arial" w:cs="Arial"/>
          <w:b/>
          <w:sz w:val="24"/>
          <w:szCs w:val="24"/>
        </w:rPr>
        <w:t>So, the second question is how did you feel on your first day?</w:t>
      </w:r>
    </w:p>
    <w:p w14:paraId="6C5DB6CB" w14:textId="77777777" w:rsidR="009F1B15" w:rsidRPr="00294C66" w:rsidRDefault="009F1B15" w:rsidP="009F1B15">
      <w:pPr>
        <w:rPr>
          <w:rFonts w:ascii="Arial" w:hAnsi="Arial" w:cs="Arial"/>
          <w:sz w:val="24"/>
          <w:szCs w:val="24"/>
        </w:rPr>
      </w:pPr>
      <w:r>
        <w:rPr>
          <w:rFonts w:ascii="Arial" w:hAnsi="Arial" w:cs="Arial"/>
          <w:sz w:val="24"/>
          <w:szCs w:val="24"/>
        </w:rPr>
        <w:t xml:space="preserve">43.Again, SUPER nervous, I hated it, felt like I was started university again, however </w:t>
      </w:r>
      <w:proofErr w:type="gramStart"/>
      <w:r>
        <w:rPr>
          <w:rFonts w:ascii="Arial" w:hAnsi="Arial" w:cs="Arial"/>
          <w:sz w:val="24"/>
          <w:szCs w:val="24"/>
        </w:rPr>
        <w:t>44.then</w:t>
      </w:r>
      <w:proofErr w:type="gramEnd"/>
      <w:r>
        <w:rPr>
          <w:rFonts w:ascii="Arial" w:hAnsi="Arial" w:cs="Arial"/>
          <w:sz w:val="24"/>
          <w:szCs w:val="24"/>
        </w:rPr>
        <w:t xml:space="preserve"> I found a few people who I became friends with, which helped me a lot, umm 45.yeah.</w:t>
      </w:r>
    </w:p>
    <w:p w14:paraId="623A8022" w14:textId="77777777" w:rsidR="009F1B15" w:rsidRDefault="009F1B15" w:rsidP="009F1B15">
      <w:pPr>
        <w:rPr>
          <w:rFonts w:ascii="Arial" w:hAnsi="Arial" w:cs="Arial"/>
          <w:b/>
          <w:sz w:val="24"/>
          <w:szCs w:val="24"/>
        </w:rPr>
      </w:pPr>
      <w:r>
        <w:rPr>
          <w:rFonts w:ascii="Arial" w:hAnsi="Arial" w:cs="Arial"/>
          <w:b/>
          <w:sz w:val="24"/>
          <w:szCs w:val="24"/>
        </w:rPr>
        <w:t>46.W</w:t>
      </w:r>
      <w:r w:rsidRPr="001E663E">
        <w:rPr>
          <w:rFonts w:ascii="Arial" w:hAnsi="Arial" w:cs="Arial"/>
          <w:b/>
          <w:sz w:val="24"/>
          <w:szCs w:val="24"/>
        </w:rPr>
        <w:t>hat was your overall opinion of the new campus?</w:t>
      </w:r>
    </w:p>
    <w:p w14:paraId="795271E3" w14:textId="77777777" w:rsidR="009F1B15" w:rsidRPr="00294C66" w:rsidRDefault="009F1B15" w:rsidP="009F1B15">
      <w:pPr>
        <w:rPr>
          <w:rFonts w:ascii="Arial" w:hAnsi="Arial" w:cs="Arial"/>
          <w:sz w:val="24"/>
          <w:szCs w:val="24"/>
        </w:rPr>
      </w:pPr>
      <w:r>
        <w:rPr>
          <w:rFonts w:ascii="Arial" w:hAnsi="Arial" w:cs="Arial"/>
          <w:sz w:val="24"/>
          <w:szCs w:val="24"/>
        </w:rPr>
        <w:t xml:space="preserve">47.I much preferred the other one, it was a lot more homely compare to this </w:t>
      </w:r>
      <w:proofErr w:type="gramStart"/>
      <w:r>
        <w:rPr>
          <w:rFonts w:ascii="Arial" w:hAnsi="Arial" w:cs="Arial"/>
          <w:sz w:val="24"/>
          <w:szCs w:val="24"/>
        </w:rPr>
        <w:t>48.university..</w:t>
      </w:r>
      <w:proofErr w:type="gramEnd"/>
      <w:r>
        <w:rPr>
          <w:rFonts w:ascii="Arial" w:hAnsi="Arial" w:cs="Arial"/>
          <w:sz w:val="24"/>
          <w:szCs w:val="24"/>
        </w:rPr>
        <w:t xml:space="preserve"> </w:t>
      </w:r>
      <w:proofErr w:type="gramStart"/>
      <w:r>
        <w:rPr>
          <w:rFonts w:ascii="Arial" w:hAnsi="Arial" w:cs="Arial"/>
          <w:sz w:val="24"/>
          <w:szCs w:val="24"/>
        </w:rPr>
        <w:t>umm..</w:t>
      </w:r>
      <w:proofErr w:type="gramEnd"/>
      <w:r>
        <w:rPr>
          <w:rFonts w:ascii="Arial" w:hAnsi="Arial" w:cs="Arial"/>
          <w:sz w:val="24"/>
          <w:szCs w:val="24"/>
        </w:rPr>
        <w:t xml:space="preserve"> I guess this is how they want universities like </w:t>
      </w:r>
      <w:proofErr w:type="gramStart"/>
      <w:r>
        <w:rPr>
          <w:rFonts w:ascii="Arial" w:hAnsi="Arial" w:cs="Arial"/>
          <w:sz w:val="24"/>
          <w:szCs w:val="24"/>
        </w:rPr>
        <w:t>now..</w:t>
      </w:r>
      <w:proofErr w:type="gramEnd"/>
      <w:r>
        <w:rPr>
          <w:rFonts w:ascii="Arial" w:hAnsi="Arial" w:cs="Arial"/>
          <w:sz w:val="24"/>
          <w:szCs w:val="24"/>
        </w:rPr>
        <w:t xml:space="preserve"> modern and </w:t>
      </w:r>
      <w:proofErr w:type="gramStart"/>
      <w:r>
        <w:rPr>
          <w:rFonts w:ascii="Arial" w:hAnsi="Arial" w:cs="Arial"/>
          <w:sz w:val="24"/>
          <w:szCs w:val="24"/>
        </w:rPr>
        <w:t>49.new..</w:t>
      </w:r>
      <w:proofErr w:type="gramEnd"/>
      <w:r>
        <w:rPr>
          <w:rFonts w:ascii="Arial" w:hAnsi="Arial" w:cs="Arial"/>
          <w:sz w:val="24"/>
          <w:szCs w:val="24"/>
        </w:rPr>
        <w:t xml:space="preserve"> yeah</w:t>
      </w:r>
    </w:p>
    <w:p w14:paraId="6AE813FD" w14:textId="77777777" w:rsidR="009F1B15" w:rsidRPr="001E663E" w:rsidRDefault="009F1B15" w:rsidP="009F1B15">
      <w:pPr>
        <w:rPr>
          <w:rFonts w:ascii="Arial" w:hAnsi="Arial" w:cs="Arial"/>
          <w:b/>
          <w:sz w:val="24"/>
          <w:szCs w:val="24"/>
        </w:rPr>
      </w:pPr>
      <w:r>
        <w:rPr>
          <w:rFonts w:ascii="Arial" w:hAnsi="Arial" w:cs="Arial"/>
          <w:b/>
          <w:sz w:val="24"/>
          <w:szCs w:val="24"/>
        </w:rPr>
        <w:t>50.</w:t>
      </w:r>
      <w:r w:rsidRPr="001E663E">
        <w:rPr>
          <w:rFonts w:ascii="Arial" w:hAnsi="Arial" w:cs="Arial"/>
          <w:b/>
          <w:sz w:val="24"/>
          <w:szCs w:val="24"/>
        </w:rPr>
        <w:t>Thanks so much for your time</w:t>
      </w:r>
    </w:p>
    <w:p w14:paraId="6453BAEF" w14:textId="77777777" w:rsidR="009F1B15" w:rsidRPr="008B3462" w:rsidRDefault="009F1B15" w:rsidP="009F1B15">
      <w:pPr>
        <w:rPr>
          <w:rFonts w:ascii="Arial" w:hAnsi="Arial" w:cs="Arial"/>
          <w:sz w:val="24"/>
          <w:szCs w:val="24"/>
        </w:rPr>
      </w:pPr>
      <w:r>
        <w:rPr>
          <w:rFonts w:ascii="Arial" w:hAnsi="Arial" w:cs="Arial"/>
          <w:sz w:val="24"/>
          <w:szCs w:val="24"/>
        </w:rPr>
        <w:t>51.No problem at all.</w:t>
      </w:r>
    </w:p>
    <w:p w14:paraId="07F06628" w14:textId="77777777" w:rsidR="009F1B15" w:rsidRDefault="009F1B15" w:rsidP="00A94585">
      <w:pPr>
        <w:rPr>
          <w:rFonts w:ascii="Arial" w:hAnsi="Arial" w:cs="Arial"/>
          <w:u w:val="single"/>
        </w:rPr>
      </w:pPr>
    </w:p>
    <w:p w14:paraId="1DF49E11" w14:textId="1EBB4545" w:rsidR="00A94585" w:rsidRDefault="00A94585" w:rsidP="00A94585">
      <w:pPr>
        <w:rPr>
          <w:rFonts w:ascii="Arial" w:hAnsi="Arial" w:cs="Arial"/>
          <w:u w:val="single"/>
        </w:rPr>
      </w:pPr>
    </w:p>
    <w:p w14:paraId="115D3D7D" w14:textId="410C9A95" w:rsidR="009F1B15" w:rsidRDefault="009F1B15" w:rsidP="00A94585">
      <w:pPr>
        <w:rPr>
          <w:rFonts w:ascii="Arial" w:hAnsi="Arial" w:cs="Arial"/>
          <w:u w:val="single"/>
        </w:rPr>
      </w:pPr>
    </w:p>
    <w:p w14:paraId="1B932C7C" w14:textId="781E492A" w:rsidR="009F1B15" w:rsidRDefault="009F1B15" w:rsidP="00A94585">
      <w:pPr>
        <w:rPr>
          <w:rFonts w:ascii="Arial" w:hAnsi="Arial" w:cs="Arial"/>
          <w:u w:val="single"/>
        </w:rPr>
      </w:pPr>
    </w:p>
    <w:p w14:paraId="3CE9D255" w14:textId="7136ED4E" w:rsidR="009F1B15" w:rsidRDefault="009F1B15" w:rsidP="00A94585">
      <w:pPr>
        <w:rPr>
          <w:rFonts w:ascii="Arial" w:hAnsi="Arial" w:cs="Arial"/>
          <w:u w:val="single"/>
        </w:rPr>
      </w:pPr>
    </w:p>
    <w:p w14:paraId="633AAEC9" w14:textId="5D50531F" w:rsidR="009F1B15" w:rsidRDefault="009F1B15" w:rsidP="00A94585">
      <w:pPr>
        <w:rPr>
          <w:rFonts w:ascii="Arial" w:hAnsi="Arial" w:cs="Arial"/>
          <w:u w:val="single"/>
        </w:rPr>
      </w:pPr>
    </w:p>
    <w:p w14:paraId="6D91C0FF" w14:textId="0BA5F6B1" w:rsidR="009F1B15" w:rsidRDefault="009F1B15" w:rsidP="00A94585">
      <w:pPr>
        <w:rPr>
          <w:rFonts w:ascii="Arial" w:hAnsi="Arial" w:cs="Arial"/>
          <w:u w:val="single"/>
        </w:rPr>
      </w:pPr>
    </w:p>
    <w:p w14:paraId="78F5A81C" w14:textId="033F22C7" w:rsidR="009F1B15" w:rsidRDefault="009F1B15" w:rsidP="00A94585">
      <w:pPr>
        <w:rPr>
          <w:rFonts w:ascii="Arial" w:hAnsi="Arial" w:cs="Arial"/>
          <w:u w:val="single"/>
        </w:rPr>
      </w:pPr>
    </w:p>
    <w:p w14:paraId="2825CF49" w14:textId="4D8DF6B1" w:rsidR="009F1B15" w:rsidRDefault="009F1B15" w:rsidP="00A94585">
      <w:pPr>
        <w:rPr>
          <w:rFonts w:ascii="Arial" w:hAnsi="Arial" w:cs="Arial"/>
          <w:u w:val="single"/>
        </w:rPr>
      </w:pPr>
    </w:p>
    <w:p w14:paraId="5A3DC69B" w14:textId="0EF90E24" w:rsidR="009F1B15" w:rsidRDefault="009F1B15" w:rsidP="00A94585">
      <w:pPr>
        <w:rPr>
          <w:rFonts w:ascii="Arial" w:hAnsi="Arial" w:cs="Arial"/>
          <w:u w:val="single"/>
        </w:rPr>
      </w:pPr>
    </w:p>
    <w:p w14:paraId="03A028CA" w14:textId="32497938" w:rsidR="009F1B15" w:rsidRDefault="009F1B15" w:rsidP="00A94585">
      <w:pPr>
        <w:rPr>
          <w:rFonts w:ascii="Arial" w:hAnsi="Arial" w:cs="Arial"/>
          <w:u w:val="single"/>
        </w:rPr>
      </w:pPr>
    </w:p>
    <w:p w14:paraId="47BC16C9" w14:textId="15C2F4C3" w:rsidR="009F1B15" w:rsidRDefault="009F1B15" w:rsidP="00A94585">
      <w:pPr>
        <w:rPr>
          <w:rFonts w:ascii="Arial" w:hAnsi="Arial" w:cs="Arial"/>
          <w:u w:val="single"/>
        </w:rPr>
      </w:pPr>
    </w:p>
    <w:p w14:paraId="7334AB36" w14:textId="469936AB" w:rsidR="009F1B15" w:rsidRDefault="009F1B15" w:rsidP="00A94585">
      <w:pPr>
        <w:rPr>
          <w:rFonts w:ascii="Arial" w:hAnsi="Arial" w:cs="Arial"/>
          <w:u w:val="single"/>
        </w:rPr>
      </w:pPr>
    </w:p>
    <w:p w14:paraId="7ED3284A" w14:textId="05BDADDA" w:rsidR="009F1B15" w:rsidRDefault="009F1B15" w:rsidP="00A94585">
      <w:pPr>
        <w:rPr>
          <w:rFonts w:ascii="Arial" w:hAnsi="Arial" w:cs="Arial"/>
          <w:u w:val="single"/>
        </w:rPr>
      </w:pPr>
    </w:p>
    <w:p w14:paraId="58C32730" w14:textId="51C32F9B" w:rsidR="009F1B15" w:rsidRDefault="009F1B15" w:rsidP="00A94585">
      <w:pPr>
        <w:rPr>
          <w:rFonts w:ascii="Arial" w:hAnsi="Arial" w:cs="Arial"/>
          <w:u w:val="single"/>
        </w:rPr>
      </w:pPr>
    </w:p>
    <w:p w14:paraId="48063EFA" w14:textId="32AAC55A" w:rsidR="009F1B15" w:rsidRDefault="009F1B15" w:rsidP="00A94585">
      <w:pPr>
        <w:rPr>
          <w:rFonts w:ascii="Arial" w:hAnsi="Arial" w:cs="Arial"/>
          <w:u w:val="single"/>
        </w:rPr>
      </w:pPr>
    </w:p>
    <w:p w14:paraId="5C61E0F0" w14:textId="31FF4FD3" w:rsidR="009F1B15" w:rsidRDefault="009F1B15" w:rsidP="00A94585">
      <w:pPr>
        <w:rPr>
          <w:rFonts w:ascii="Arial" w:hAnsi="Arial" w:cs="Arial"/>
          <w:u w:val="single"/>
        </w:rPr>
      </w:pPr>
    </w:p>
    <w:p w14:paraId="2AA61610" w14:textId="40A9376F" w:rsidR="009F1B15" w:rsidRDefault="009F1B15" w:rsidP="00A94585">
      <w:pPr>
        <w:rPr>
          <w:rFonts w:ascii="Arial" w:hAnsi="Arial" w:cs="Arial"/>
          <w:u w:val="single"/>
        </w:rPr>
      </w:pPr>
    </w:p>
    <w:p w14:paraId="36C06C13" w14:textId="0EFEEB13" w:rsidR="009F1B15" w:rsidRDefault="009F1B15" w:rsidP="00A94585">
      <w:pPr>
        <w:rPr>
          <w:rFonts w:ascii="Arial" w:hAnsi="Arial" w:cs="Arial"/>
          <w:u w:val="single"/>
        </w:rPr>
      </w:pPr>
    </w:p>
    <w:p w14:paraId="648CE708" w14:textId="0C88016A" w:rsidR="009F1B15" w:rsidRDefault="009F1B15" w:rsidP="00A94585">
      <w:pPr>
        <w:rPr>
          <w:rFonts w:ascii="Arial" w:hAnsi="Arial" w:cs="Arial"/>
          <w:u w:val="single"/>
        </w:rPr>
      </w:pPr>
    </w:p>
    <w:p w14:paraId="58AAFB60" w14:textId="327A70BC" w:rsidR="009F1B15" w:rsidRDefault="009F1B15" w:rsidP="00A94585">
      <w:pPr>
        <w:rPr>
          <w:rFonts w:ascii="Arial" w:hAnsi="Arial" w:cs="Arial"/>
          <w:u w:val="single"/>
        </w:rPr>
      </w:pPr>
    </w:p>
    <w:p w14:paraId="1E43B47D" w14:textId="266FF13C" w:rsidR="009F1B15" w:rsidRDefault="009F1B15" w:rsidP="00A94585">
      <w:pPr>
        <w:rPr>
          <w:rFonts w:ascii="Arial" w:hAnsi="Arial" w:cs="Arial"/>
          <w:u w:val="single"/>
        </w:rPr>
      </w:pPr>
    </w:p>
    <w:p w14:paraId="2F864BC3" w14:textId="4E153DD3" w:rsidR="009F1B15" w:rsidRDefault="009F1B15" w:rsidP="00A94585">
      <w:pPr>
        <w:rPr>
          <w:rFonts w:ascii="Arial" w:hAnsi="Arial" w:cs="Arial"/>
          <w:u w:val="single"/>
        </w:rPr>
      </w:pPr>
    </w:p>
    <w:p w14:paraId="57AD71ED" w14:textId="263A8B02" w:rsidR="009F1B15" w:rsidRPr="00A94585" w:rsidRDefault="009F1B15" w:rsidP="00A94585">
      <w:pPr>
        <w:rPr>
          <w:rFonts w:ascii="Arial" w:hAnsi="Arial" w:cs="Arial"/>
          <w:u w:val="single"/>
        </w:rPr>
      </w:pPr>
    </w:p>
    <w:sectPr w:rsidR="009F1B15" w:rsidRPr="00A94585" w:rsidSect="007D1CC2">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8D78B" w14:textId="77777777" w:rsidR="007D1CC2" w:rsidRDefault="007D1CC2" w:rsidP="007D1CC2">
      <w:pPr>
        <w:spacing w:after="0" w:line="240" w:lineRule="auto"/>
      </w:pPr>
      <w:r>
        <w:separator/>
      </w:r>
    </w:p>
  </w:endnote>
  <w:endnote w:type="continuationSeparator" w:id="0">
    <w:p w14:paraId="336441E9" w14:textId="77777777" w:rsidR="007D1CC2" w:rsidRDefault="007D1CC2" w:rsidP="007D1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1905813"/>
      <w:docPartObj>
        <w:docPartGallery w:val="Page Numbers (Bottom of Page)"/>
        <w:docPartUnique/>
      </w:docPartObj>
    </w:sdtPr>
    <w:sdtEndPr>
      <w:rPr>
        <w:color w:val="7F7F7F" w:themeColor="background1" w:themeShade="7F"/>
        <w:spacing w:val="60"/>
      </w:rPr>
    </w:sdtEndPr>
    <w:sdtContent>
      <w:p w14:paraId="3E5AB387" w14:textId="597128C9" w:rsidR="007D1CC2" w:rsidRDefault="007D1CC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7164827" w14:textId="77777777" w:rsidR="007D1CC2" w:rsidRDefault="007D1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05B8A" w14:textId="77777777" w:rsidR="007D1CC2" w:rsidRDefault="007D1CC2" w:rsidP="007D1CC2">
      <w:pPr>
        <w:spacing w:after="0" w:line="240" w:lineRule="auto"/>
      </w:pPr>
      <w:r>
        <w:separator/>
      </w:r>
    </w:p>
  </w:footnote>
  <w:footnote w:type="continuationSeparator" w:id="0">
    <w:p w14:paraId="6D7F0B91" w14:textId="77777777" w:rsidR="007D1CC2" w:rsidRDefault="007D1CC2" w:rsidP="007D1C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93B94"/>
    <w:multiLevelType w:val="hybridMultilevel"/>
    <w:tmpl w:val="67F82DD2"/>
    <w:lvl w:ilvl="0" w:tplc="72E401E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513"/>
    <w:rsid w:val="00130824"/>
    <w:rsid w:val="00160199"/>
    <w:rsid w:val="001832CE"/>
    <w:rsid w:val="001E7C4F"/>
    <w:rsid w:val="00232BD2"/>
    <w:rsid w:val="00290553"/>
    <w:rsid w:val="002E0026"/>
    <w:rsid w:val="00350F8F"/>
    <w:rsid w:val="003A6FAC"/>
    <w:rsid w:val="00521402"/>
    <w:rsid w:val="005542F1"/>
    <w:rsid w:val="005A6D00"/>
    <w:rsid w:val="005E0B6C"/>
    <w:rsid w:val="00651387"/>
    <w:rsid w:val="00657877"/>
    <w:rsid w:val="006F14B1"/>
    <w:rsid w:val="00780C24"/>
    <w:rsid w:val="007D1CC2"/>
    <w:rsid w:val="00821664"/>
    <w:rsid w:val="008519A5"/>
    <w:rsid w:val="00874CCF"/>
    <w:rsid w:val="00877731"/>
    <w:rsid w:val="00893C58"/>
    <w:rsid w:val="008E58D5"/>
    <w:rsid w:val="0091473C"/>
    <w:rsid w:val="009464DD"/>
    <w:rsid w:val="009C77F8"/>
    <w:rsid w:val="009F1B15"/>
    <w:rsid w:val="00A519F8"/>
    <w:rsid w:val="00A94585"/>
    <w:rsid w:val="00B66416"/>
    <w:rsid w:val="00B926B7"/>
    <w:rsid w:val="00BB3357"/>
    <w:rsid w:val="00C11FB6"/>
    <w:rsid w:val="00C35D0E"/>
    <w:rsid w:val="00C66862"/>
    <w:rsid w:val="00D12EBA"/>
    <w:rsid w:val="00D27F74"/>
    <w:rsid w:val="00D87EC0"/>
    <w:rsid w:val="00DD34C1"/>
    <w:rsid w:val="00DE6304"/>
    <w:rsid w:val="00E43C54"/>
    <w:rsid w:val="00F35513"/>
    <w:rsid w:val="00F47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7B3A"/>
  <w15:chartTrackingRefBased/>
  <w15:docId w15:val="{398F4AEB-FC22-4332-9409-D1554C02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2CE"/>
    <w:pPr>
      <w:ind w:left="720"/>
      <w:contextualSpacing/>
    </w:pPr>
  </w:style>
  <w:style w:type="character" w:styleId="Emphasis">
    <w:name w:val="Emphasis"/>
    <w:basedOn w:val="DefaultParagraphFont"/>
    <w:uiPriority w:val="20"/>
    <w:qFormat/>
    <w:rsid w:val="00290553"/>
    <w:rPr>
      <w:i/>
      <w:iCs/>
    </w:rPr>
  </w:style>
  <w:style w:type="paragraph" w:styleId="Header">
    <w:name w:val="header"/>
    <w:basedOn w:val="Normal"/>
    <w:link w:val="HeaderChar"/>
    <w:uiPriority w:val="99"/>
    <w:unhideWhenUsed/>
    <w:rsid w:val="007D1C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CC2"/>
  </w:style>
  <w:style w:type="paragraph" w:styleId="Footer">
    <w:name w:val="footer"/>
    <w:basedOn w:val="Normal"/>
    <w:link w:val="FooterChar"/>
    <w:uiPriority w:val="99"/>
    <w:unhideWhenUsed/>
    <w:rsid w:val="007D1C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CC2"/>
  </w:style>
  <w:style w:type="paragraph" w:styleId="BalloonText">
    <w:name w:val="Balloon Text"/>
    <w:basedOn w:val="Normal"/>
    <w:link w:val="BalloonTextChar"/>
    <w:uiPriority w:val="99"/>
    <w:semiHidden/>
    <w:unhideWhenUsed/>
    <w:rsid w:val="00A945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4585"/>
    <w:rPr>
      <w:rFonts w:ascii="Segoe UI" w:hAnsi="Segoe UI" w:cs="Segoe UI"/>
      <w:sz w:val="18"/>
      <w:szCs w:val="18"/>
    </w:rPr>
  </w:style>
  <w:style w:type="paragraph" w:customStyle="1" w:styleId="Default">
    <w:name w:val="Default"/>
    <w:rsid w:val="00A9458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A945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CE9E6C.1FCD7C2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1702765@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17</Pages>
  <Words>3530</Words>
  <Characters>20124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Will Thompson</cp:lastModifiedBy>
  <cp:revision>11</cp:revision>
  <dcterms:created xsi:type="dcterms:W3CDTF">2019-03-23T22:05:00Z</dcterms:created>
  <dcterms:modified xsi:type="dcterms:W3CDTF">2019-03-26T17:34:00Z</dcterms:modified>
</cp:coreProperties>
</file>