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4546D" w:rsidRDefault="009A659E" w:rsidP="0024546D">
      <w:bookmarkStart w:id="0" w:name="_GoBack"/>
      <w:bookmarkEnd w:id="0"/>
      <w:r>
        <w:rPr>
          <w:noProof/>
        </w:rPr>
        <w:drawing>
          <wp:anchor distT="0" distB="0" distL="114300" distR="114300" simplePos="0" relativeHeight="251659264" behindDoc="0" locked="0" layoutInCell="1" allowOverlap="1" wp14:anchorId="08E6E9E7" wp14:editId="52535374">
            <wp:simplePos x="0" y="0"/>
            <wp:positionH relativeFrom="column">
              <wp:posOffset>1596195</wp:posOffset>
            </wp:positionH>
            <wp:positionV relativeFrom="paragraph">
              <wp:posOffset>170180</wp:posOffset>
            </wp:positionV>
            <wp:extent cx="2705100" cy="53086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705100" cy="5308600"/>
                    </a:xfrm>
                    <a:prstGeom prst="rect">
                      <a:avLst/>
                    </a:prstGeom>
                  </pic:spPr>
                </pic:pic>
              </a:graphicData>
            </a:graphic>
          </wp:anchor>
        </w:drawing>
      </w:r>
      <w:r w:rsidR="00B55799">
        <w:t xml:space="preserve">                                        </w:t>
      </w:r>
    </w:p>
    <w:p w:rsidR="00BA7D09" w:rsidRPr="0024546D" w:rsidRDefault="0024546D" w:rsidP="0024546D">
      <w:r>
        <w:rPr>
          <w:rFonts w:eastAsia="Times New Roman"/>
          <w:bdr w:val="none" w:sz="0" w:space="0" w:color="auto"/>
          <w:lang w:val="en-GB" w:eastAsia="en-GB"/>
        </w:rPr>
        <w:t xml:space="preserve">                   </w:t>
      </w:r>
      <w:r w:rsidR="00BA7D09">
        <w:rPr>
          <w:rFonts w:eastAsia="Times New Roman"/>
          <w:bdr w:val="none" w:sz="0" w:space="0" w:color="auto"/>
          <w:lang w:val="en-GB" w:eastAsia="en-GB"/>
        </w:rPr>
        <w:t xml:space="preserve">    </w:t>
      </w:r>
      <w:r w:rsidRPr="0024546D">
        <w:rPr>
          <w:rFonts w:ascii="Arial" w:eastAsia="Times New Roman" w:hAnsi="Arial" w:cs="Arial"/>
          <w:b/>
          <w:bCs/>
          <w:color w:val="666666"/>
          <w:sz w:val="20"/>
          <w:szCs w:val="20"/>
          <w:bdr w:val="none" w:sz="0" w:space="0" w:color="auto"/>
          <w:lang w:val="en-GB" w:eastAsia="en-GB"/>
        </w:rPr>
        <w:t> </w:t>
      </w:r>
      <w:r w:rsidRPr="0024546D">
        <w:rPr>
          <w:rFonts w:ascii="Arial" w:eastAsia="Times New Roman" w:hAnsi="Arial" w:cs="Arial"/>
          <w:color w:val="666666"/>
          <w:sz w:val="20"/>
          <w:szCs w:val="20"/>
          <w:bdr w:val="none" w:sz="0" w:space="0" w:color="auto"/>
          <w:lang w:val="en-GB" w:eastAsia="en-GB"/>
        </w:rPr>
        <w:t>(Friedman, 2015)</w:t>
      </w:r>
    </w:p>
    <w:p w:rsidR="0005339E" w:rsidRPr="000F4805" w:rsidRDefault="0024546D" w:rsidP="0024546D">
      <w:pPr>
        <w:pStyle w:val="Body"/>
        <w:rPr>
          <w:sz w:val="96"/>
          <w:szCs w:val="96"/>
        </w:rPr>
      </w:pPr>
      <w:r>
        <w:t xml:space="preserve">          </w:t>
      </w:r>
      <w:r w:rsidR="000F4805" w:rsidRPr="000F4805">
        <w:rPr>
          <w:sz w:val="96"/>
          <w:szCs w:val="96"/>
        </w:rPr>
        <w:t xml:space="preserve">Rise of </w:t>
      </w:r>
      <w:r w:rsidR="00E05FEA" w:rsidRPr="000F4805">
        <w:rPr>
          <w:sz w:val="96"/>
          <w:szCs w:val="96"/>
        </w:rPr>
        <w:t>Athlei</w:t>
      </w:r>
      <w:r w:rsidR="00683CBA" w:rsidRPr="000F4805">
        <w:rPr>
          <w:sz w:val="96"/>
          <w:szCs w:val="96"/>
        </w:rPr>
        <w:t xml:space="preserve">sure </w:t>
      </w:r>
    </w:p>
    <w:p w:rsidR="007D49BD" w:rsidRDefault="00CC0C4F" w:rsidP="00CC0C4F">
      <w:pPr>
        <w:pStyle w:val="Body"/>
        <w:rPr>
          <w:sz w:val="40"/>
          <w:szCs w:val="40"/>
        </w:rPr>
      </w:pPr>
      <w:r>
        <w:rPr>
          <w:sz w:val="40"/>
          <w:szCs w:val="40"/>
        </w:rPr>
        <w:t xml:space="preserve">             </w:t>
      </w:r>
      <w:r w:rsidR="00AA51B3">
        <w:rPr>
          <w:sz w:val="40"/>
          <w:szCs w:val="40"/>
        </w:rPr>
        <w:t xml:space="preserve">Sales &amp; </w:t>
      </w:r>
      <w:r w:rsidR="00084873">
        <w:rPr>
          <w:sz w:val="40"/>
          <w:szCs w:val="40"/>
        </w:rPr>
        <w:t xml:space="preserve">Merchandise Management  </w:t>
      </w:r>
    </w:p>
    <w:p w:rsidR="00084873" w:rsidRPr="00AA51B3" w:rsidRDefault="00CC0C4F" w:rsidP="00CC0C4F">
      <w:pPr>
        <w:pStyle w:val="Body"/>
        <w:rPr>
          <w:sz w:val="40"/>
          <w:szCs w:val="40"/>
        </w:rPr>
      </w:pPr>
      <w:r>
        <w:rPr>
          <w:sz w:val="40"/>
          <w:szCs w:val="40"/>
        </w:rPr>
        <w:t xml:space="preserve">                    </w:t>
      </w:r>
      <w:r w:rsidR="00084873">
        <w:rPr>
          <w:sz w:val="40"/>
          <w:szCs w:val="40"/>
        </w:rPr>
        <w:t>Rhys Thomas</w:t>
      </w:r>
      <w:r w:rsidR="00676879">
        <w:rPr>
          <w:sz w:val="40"/>
          <w:szCs w:val="40"/>
        </w:rPr>
        <w:t xml:space="preserve"> - 1503550.</w:t>
      </w:r>
    </w:p>
    <w:p w:rsidR="0005339E" w:rsidRDefault="0005339E">
      <w:pPr>
        <w:pStyle w:val="Body"/>
      </w:pPr>
    </w:p>
    <w:p w:rsidR="0005339E" w:rsidRDefault="0005339E">
      <w:pPr>
        <w:pStyle w:val="Body"/>
      </w:pPr>
    </w:p>
    <w:p w:rsidR="00683CBA" w:rsidRDefault="00683CBA">
      <w:pPr>
        <w:pStyle w:val="Body"/>
      </w:pPr>
    </w:p>
    <w:p w:rsidR="003B7B8F" w:rsidRDefault="003B7B8F">
      <w:pPr>
        <w:pStyle w:val="Body"/>
      </w:pPr>
    </w:p>
    <w:p w:rsidR="003B7B8F" w:rsidRDefault="003B7B8F">
      <w:pPr>
        <w:pStyle w:val="Body"/>
      </w:pPr>
    </w:p>
    <w:p w:rsidR="003B7B8F" w:rsidRDefault="003B7B8F">
      <w:pPr>
        <w:pStyle w:val="Body"/>
      </w:pPr>
    </w:p>
    <w:p w:rsidR="003B7B8F" w:rsidRDefault="003B7B8F">
      <w:pPr>
        <w:pStyle w:val="Body"/>
      </w:pPr>
    </w:p>
    <w:p w:rsidR="00683CBA" w:rsidRPr="002947A9" w:rsidRDefault="00683CBA">
      <w:pPr>
        <w:pStyle w:val="Body"/>
        <w:rPr>
          <w:sz w:val="4"/>
          <w:szCs w:val="4"/>
        </w:rPr>
      </w:pPr>
    </w:p>
    <w:p w:rsidR="00683CBA" w:rsidRPr="002947A9" w:rsidRDefault="00683CBA">
      <w:pPr>
        <w:pStyle w:val="Body"/>
        <w:rPr>
          <w:sz w:val="4"/>
          <w:szCs w:val="4"/>
        </w:rPr>
      </w:pPr>
    </w:p>
    <w:p w:rsidR="00683CBA" w:rsidRPr="002947A9" w:rsidRDefault="00683CBA">
      <w:pPr>
        <w:pStyle w:val="Body"/>
        <w:rPr>
          <w:sz w:val="4"/>
          <w:szCs w:val="4"/>
        </w:rPr>
      </w:pPr>
    </w:p>
    <w:p w:rsidR="00CF3214" w:rsidRPr="002947A9" w:rsidRDefault="00CF3214">
      <w:pPr>
        <w:pStyle w:val="Body"/>
        <w:rPr>
          <w:sz w:val="4"/>
          <w:szCs w:val="4"/>
        </w:rPr>
      </w:pPr>
    </w:p>
    <w:p w:rsidR="00683CBA" w:rsidRPr="002947A9" w:rsidRDefault="00683CBA">
      <w:pPr>
        <w:pStyle w:val="Body"/>
        <w:rPr>
          <w:sz w:val="4"/>
          <w:szCs w:val="4"/>
        </w:rPr>
      </w:pPr>
    </w:p>
    <w:p w:rsidR="00F7417C" w:rsidRDefault="00F7417C" w:rsidP="00F7417C">
      <w:pPr>
        <w:pStyle w:val="Body"/>
        <w:spacing w:line="360" w:lineRule="auto"/>
        <w:rPr>
          <w:sz w:val="24"/>
          <w:szCs w:val="24"/>
        </w:rPr>
      </w:pPr>
    </w:p>
    <w:p w:rsidR="00C403F4" w:rsidRPr="003B7B8F" w:rsidRDefault="00812900" w:rsidP="00F7417C">
      <w:pPr>
        <w:pStyle w:val="Body"/>
        <w:spacing w:line="360" w:lineRule="auto"/>
        <w:rPr>
          <w:rFonts w:ascii="Times New Roman" w:hAnsi="Times New Roman" w:cs="Times New Roman"/>
          <w:color w:val="1A1A1A" w:themeColor="background1" w:themeShade="1A"/>
          <w:sz w:val="24"/>
          <w:szCs w:val="24"/>
        </w:rPr>
      </w:pPr>
      <w:r w:rsidRPr="003B7B8F">
        <w:rPr>
          <w:rFonts w:ascii="Times New Roman" w:hAnsi="Times New Roman" w:cs="Times New Roman"/>
          <w:color w:val="1A1A1A" w:themeColor="background1" w:themeShade="1A"/>
          <w:sz w:val="24"/>
          <w:szCs w:val="24"/>
        </w:rPr>
        <w:lastRenderedPageBreak/>
        <w:t>Intro:</w:t>
      </w:r>
    </w:p>
    <w:p w:rsidR="00C403F4" w:rsidRPr="003B7B8F" w:rsidRDefault="00C403F4" w:rsidP="00F7417C">
      <w:pPr>
        <w:pStyle w:val="Body"/>
        <w:spacing w:line="360" w:lineRule="auto"/>
        <w:rPr>
          <w:rFonts w:ascii="Times New Roman" w:hAnsi="Times New Roman" w:cs="Times New Roman"/>
          <w:color w:val="1A1A1A" w:themeColor="background1" w:themeShade="1A"/>
          <w:sz w:val="24"/>
          <w:szCs w:val="24"/>
        </w:rPr>
      </w:pPr>
    </w:p>
    <w:p w:rsidR="007D32BD" w:rsidRPr="003B7B8F" w:rsidRDefault="00812900" w:rsidP="00F7417C">
      <w:pPr>
        <w:spacing w:line="360" w:lineRule="auto"/>
        <w:divId w:val="832992502"/>
        <w:rPr>
          <w:rFonts w:eastAsia="Times New Roman"/>
          <w:color w:val="1A1A1A" w:themeColor="background1" w:themeShade="1A"/>
          <w:bdr w:val="none" w:sz="0" w:space="0" w:color="auto"/>
          <w:shd w:val="clear" w:color="auto" w:fill="FFFFFF"/>
          <w:lang w:val="en-GB" w:eastAsia="en-GB"/>
        </w:rPr>
      </w:pPr>
      <w:r w:rsidRPr="003B7B8F">
        <w:rPr>
          <w:color w:val="1A1A1A" w:themeColor="background1" w:themeShade="1A"/>
        </w:rPr>
        <w:t xml:space="preserve">Athleisure has made a huge boom around the world over the years with sales increasing dramatically each year. Over the years many brands have come onboard to take advantage of the market rise. In recent years a few fashion brands and celebrities have come out their own Athleisure range. I.E brands like Chanel and Levis and celebrities like Rita Ora and Beyoncé.                                                                                                                                         A.Armstrong believes the cause for the athliesure boom might be down to the success of the 2012 olympics </w:t>
      </w:r>
      <w:r w:rsidRPr="003B7B8F">
        <w:rPr>
          <w:color w:val="1A1A1A" w:themeColor="background1" w:themeShade="1A"/>
          <w:u w:color="666666"/>
          <w:shd w:val="clear" w:color="auto" w:fill="FFFFFF"/>
        </w:rPr>
        <w:t>(Armstrong, 2016)</w:t>
      </w:r>
      <w:r w:rsidRPr="003B7B8F">
        <w:rPr>
          <w:color w:val="1A1A1A" w:themeColor="background1" w:themeShade="1A"/>
        </w:rPr>
        <w:t xml:space="preserve">, which inspired the UK population to get active. By seeing the success of British athletes during the olympics has giving consumers to buy into the idea of a healthy lifestyle through sports </w:t>
      </w:r>
      <w:r w:rsidRPr="003B7B8F">
        <w:rPr>
          <w:color w:val="1A1A1A" w:themeColor="background1" w:themeShade="1A"/>
          <w:u w:color="666666"/>
          <w:shd w:val="clear" w:color="auto" w:fill="FFFFFF"/>
          <w:lang w:val="pt-PT"/>
        </w:rPr>
        <w:t>(Campaignlive.co.uk, 2016)</w:t>
      </w:r>
      <w:r w:rsidR="00A97A4E" w:rsidRPr="003B7B8F">
        <w:rPr>
          <w:color w:val="1A1A1A" w:themeColor="background1" w:themeShade="1A"/>
          <w:u w:color="666666"/>
          <w:shd w:val="clear" w:color="auto" w:fill="FFFFFF"/>
          <w:lang w:val="pt-PT"/>
        </w:rPr>
        <w:t xml:space="preserve">. So </w:t>
      </w:r>
      <w:r w:rsidR="00DD157B" w:rsidRPr="003B7B8F">
        <w:rPr>
          <w:color w:val="1A1A1A" w:themeColor="background1" w:themeShade="1A"/>
          <w:u w:color="666666"/>
          <w:shd w:val="clear" w:color="auto" w:fill="FFFFFF"/>
          <w:lang w:val="pt-PT"/>
        </w:rPr>
        <w:t xml:space="preserve">with brands knowing such a huge </w:t>
      </w:r>
      <w:r w:rsidR="00BA15EE" w:rsidRPr="003B7B8F">
        <w:rPr>
          <w:color w:val="1A1A1A" w:themeColor="background1" w:themeShade="1A"/>
          <w:u w:color="666666"/>
          <w:shd w:val="clear" w:color="auto" w:fill="FFFFFF"/>
          <w:lang w:val="pt-PT"/>
        </w:rPr>
        <w:t xml:space="preserve">event </w:t>
      </w:r>
      <w:r w:rsidR="00865423" w:rsidRPr="003B7B8F">
        <w:rPr>
          <w:color w:val="1A1A1A" w:themeColor="background1" w:themeShade="1A"/>
          <w:u w:color="666666"/>
          <w:shd w:val="clear" w:color="auto" w:fill="FFFFFF"/>
          <w:lang w:val="pt-PT"/>
        </w:rPr>
        <w:t xml:space="preserve">set in the </w:t>
      </w:r>
      <w:r w:rsidR="00FB683F" w:rsidRPr="003B7B8F">
        <w:rPr>
          <w:color w:val="1A1A1A" w:themeColor="background1" w:themeShade="1A"/>
          <w:u w:color="666666"/>
          <w:shd w:val="clear" w:color="auto" w:fill="FFFFFF"/>
          <w:lang w:val="pt-PT"/>
        </w:rPr>
        <w:t xml:space="preserve">calendar </w:t>
      </w:r>
      <w:r w:rsidR="00C22F21" w:rsidRPr="003B7B8F">
        <w:rPr>
          <w:color w:val="1A1A1A" w:themeColor="background1" w:themeShade="1A"/>
          <w:u w:color="666666"/>
          <w:shd w:val="clear" w:color="auto" w:fill="FFFFFF"/>
          <w:lang w:val="pt-PT"/>
        </w:rPr>
        <w:t xml:space="preserve"> </w:t>
      </w:r>
      <w:r w:rsidR="00865423" w:rsidRPr="003B7B8F">
        <w:rPr>
          <w:color w:val="1A1A1A" w:themeColor="background1" w:themeShade="1A"/>
          <w:u w:color="666666"/>
          <w:shd w:val="clear" w:color="auto" w:fill="FFFFFF"/>
          <w:lang w:val="pt-PT"/>
        </w:rPr>
        <w:t xml:space="preserve">for the </w:t>
      </w:r>
      <w:r w:rsidR="00B65C59" w:rsidRPr="003B7B8F">
        <w:rPr>
          <w:color w:val="1A1A1A" w:themeColor="background1" w:themeShade="1A"/>
          <w:u w:color="666666"/>
          <w:shd w:val="clear" w:color="auto" w:fill="FFFFFF"/>
          <w:lang w:val="pt-PT"/>
        </w:rPr>
        <w:t>Olympics</w:t>
      </w:r>
      <w:r w:rsidR="00865423" w:rsidRPr="003B7B8F">
        <w:rPr>
          <w:color w:val="1A1A1A" w:themeColor="background1" w:themeShade="1A"/>
          <w:u w:color="666666"/>
          <w:shd w:val="clear" w:color="auto" w:fill="FFFFFF"/>
          <w:lang w:val="pt-PT"/>
        </w:rPr>
        <w:t xml:space="preserve">, they can </w:t>
      </w:r>
      <w:r w:rsidR="00A41BCE" w:rsidRPr="003B7B8F">
        <w:rPr>
          <w:rFonts w:eastAsia="Times New Roman"/>
          <w:color w:val="1A1A1A" w:themeColor="background1" w:themeShade="1A"/>
        </w:rPr>
        <w:t>design</w:t>
      </w:r>
      <w:r w:rsidR="00220544" w:rsidRPr="003B7B8F">
        <w:rPr>
          <w:rFonts w:eastAsia="Times New Roman"/>
          <w:color w:val="1A1A1A" w:themeColor="background1" w:themeShade="1A"/>
        </w:rPr>
        <w:t xml:space="preserve">, </w:t>
      </w:r>
      <w:r w:rsidR="00B27284" w:rsidRPr="003B7B8F">
        <w:rPr>
          <w:rFonts w:eastAsia="Times New Roman"/>
          <w:color w:val="1A1A1A" w:themeColor="background1" w:themeShade="1A"/>
        </w:rPr>
        <w:t xml:space="preserve">create promotion material for said clothing range </w:t>
      </w:r>
      <w:r w:rsidR="00F01EA8" w:rsidRPr="003B7B8F">
        <w:rPr>
          <w:rFonts w:eastAsia="Times New Roman"/>
          <w:color w:val="1A1A1A" w:themeColor="background1" w:themeShade="1A"/>
        </w:rPr>
        <w:t>and in return make a profit off the sales quarter.</w:t>
      </w:r>
      <w:r w:rsidR="0035244B" w:rsidRPr="003B7B8F">
        <w:rPr>
          <w:rFonts w:eastAsia="Times New Roman"/>
          <w:color w:val="1A1A1A" w:themeColor="background1" w:themeShade="1A"/>
        </w:rPr>
        <w:t xml:space="preserve"> Athleisure</w:t>
      </w:r>
      <w:r w:rsidR="000A4490" w:rsidRPr="003B7B8F">
        <w:rPr>
          <w:rFonts w:eastAsia="Times New Roman"/>
          <w:color w:val="1A1A1A" w:themeColor="background1" w:themeShade="1A"/>
        </w:rPr>
        <w:t xml:space="preserve"> </w:t>
      </w:r>
      <w:r w:rsidR="00875E8F" w:rsidRPr="003B7B8F">
        <w:rPr>
          <w:rFonts w:eastAsia="Times New Roman"/>
          <w:color w:val="1A1A1A" w:themeColor="background1" w:themeShade="1A"/>
        </w:rPr>
        <w:t xml:space="preserve">has made a huge impact on the world of fashion and fitness wear, and it is a trend that </w:t>
      </w:r>
      <w:r w:rsidR="00E0632C" w:rsidRPr="003B7B8F">
        <w:rPr>
          <w:rFonts w:eastAsia="Times New Roman"/>
          <w:color w:val="1A1A1A" w:themeColor="background1" w:themeShade="1A"/>
        </w:rPr>
        <w:t>that simply wont die</w:t>
      </w:r>
      <w:r w:rsidR="009E459D" w:rsidRPr="003B7B8F">
        <w:rPr>
          <w:rFonts w:eastAsia="Times New Roman"/>
          <w:color w:val="1A1A1A" w:themeColor="background1" w:themeShade="1A"/>
        </w:rPr>
        <w:t xml:space="preserve"> </w:t>
      </w:r>
      <w:r w:rsidR="009E459D" w:rsidRPr="003B7B8F">
        <w:rPr>
          <w:rFonts w:eastAsia="Times New Roman"/>
          <w:color w:val="1A1A1A" w:themeColor="background1" w:themeShade="1A"/>
          <w:bdr w:val="none" w:sz="0" w:space="0" w:color="auto"/>
          <w:shd w:val="clear" w:color="auto" w:fill="FFFFFF"/>
          <w:lang w:val="en-GB" w:eastAsia="en-GB"/>
        </w:rPr>
        <w:t>(Koepke, 2017)</w:t>
      </w:r>
      <w:r w:rsidR="00F03FA2" w:rsidRPr="003B7B8F">
        <w:rPr>
          <w:rFonts w:eastAsia="Times New Roman"/>
          <w:color w:val="1A1A1A" w:themeColor="background1" w:themeShade="1A"/>
          <w:bdr w:val="none" w:sz="0" w:space="0" w:color="auto"/>
          <w:shd w:val="clear" w:color="auto" w:fill="FFFFFF"/>
          <w:lang w:val="en-GB" w:eastAsia="en-GB"/>
        </w:rPr>
        <w:t xml:space="preserve">. </w:t>
      </w:r>
      <w:r w:rsidR="00A26230" w:rsidRPr="003B7B8F">
        <w:rPr>
          <w:rFonts w:eastAsia="Times New Roman"/>
          <w:color w:val="1A1A1A" w:themeColor="background1" w:themeShade="1A"/>
          <w:bdr w:val="none" w:sz="0" w:space="0" w:color="auto"/>
          <w:shd w:val="clear" w:color="auto" w:fill="FFFFFF"/>
          <w:lang w:val="en-GB" w:eastAsia="en-GB"/>
        </w:rPr>
        <w:t xml:space="preserve"> </w:t>
      </w:r>
      <w:r w:rsidR="00CD4E73" w:rsidRPr="003B7B8F">
        <w:rPr>
          <w:rFonts w:eastAsia="Times New Roman"/>
          <w:color w:val="1A1A1A" w:themeColor="background1" w:themeShade="1A"/>
          <w:bdr w:val="none" w:sz="0" w:space="0" w:color="auto"/>
          <w:shd w:val="clear" w:color="auto" w:fill="FFFFFF"/>
          <w:lang w:val="en-GB" w:eastAsia="en-GB"/>
        </w:rPr>
        <w:t xml:space="preserve">Before the boom started, it was at grass roots level </w:t>
      </w:r>
      <w:r w:rsidR="00485E14" w:rsidRPr="003B7B8F">
        <w:rPr>
          <w:rFonts w:eastAsia="Times New Roman"/>
          <w:color w:val="1A1A1A" w:themeColor="background1" w:themeShade="1A"/>
          <w:bdr w:val="none" w:sz="0" w:space="0" w:color="auto"/>
          <w:shd w:val="clear" w:color="auto" w:fill="FFFFFF"/>
          <w:lang w:val="en-GB" w:eastAsia="en-GB"/>
        </w:rPr>
        <w:t>where</w:t>
      </w:r>
      <w:r w:rsidR="00972EB7" w:rsidRPr="003B7B8F">
        <w:rPr>
          <w:rFonts w:eastAsia="Times New Roman"/>
          <w:color w:val="1A1A1A" w:themeColor="background1" w:themeShade="1A"/>
          <w:bdr w:val="none" w:sz="0" w:space="0" w:color="auto"/>
          <w:shd w:val="clear" w:color="auto" w:fill="FFFFFF"/>
          <w:lang w:val="en-GB" w:eastAsia="en-GB"/>
        </w:rPr>
        <w:t xml:space="preserve"> it was people’s preference to wear fitness clothing. </w:t>
      </w:r>
      <w:r w:rsidR="0096157F" w:rsidRPr="003B7B8F">
        <w:rPr>
          <w:rFonts w:eastAsia="Times New Roman"/>
          <w:color w:val="1A1A1A" w:themeColor="background1" w:themeShade="1A"/>
          <w:bdr w:val="none" w:sz="0" w:space="0" w:color="auto"/>
          <w:shd w:val="clear" w:color="auto" w:fill="FFFFFF"/>
          <w:lang w:val="en-GB" w:eastAsia="en-GB"/>
        </w:rPr>
        <w:t xml:space="preserve">When its comes to fitness wear its very low maintenance </w:t>
      </w:r>
      <w:r w:rsidR="005442E9" w:rsidRPr="003B7B8F">
        <w:rPr>
          <w:rFonts w:eastAsia="Times New Roman"/>
          <w:color w:val="1A1A1A" w:themeColor="background1" w:themeShade="1A"/>
          <w:bdr w:val="none" w:sz="0" w:space="0" w:color="auto"/>
          <w:shd w:val="clear" w:color="auto" w:fill="FFFFFF"/>
          <w:lang w:val="en-GB" w:eastAsia="en-GB"/>
        </w:rPr>
        <w:t>and comfortable</w:t>
      </w:r>
      <w:r w:rsidR="007068FF" w:rsidRPr="003B7B8F">
        <w:rPr>
          <w:rFonts w:eastAsia="Times New Roman"/>
          <w:color w:val="1A1A1A" w:themeColor="background1" w:themeShade="1A"/>
          <w:bdr w:val="none" w:sz="0" w:space="0" w:color="auto"/>
          <w:shd w:val="clear" w:color="auto" w:fill="FFFFFF"/>
          <w:lang w:val="en-GB" w:eastAsia="en-GB"/>
        </w:rPr>
        <w:t xml:space="preserve">. </w:t>
      </w:r>
      <w:r w:rsidR="00ED7FBC" w:rsidRPr="003B7B8F">
        <w:rPr>
          <w:rFonts w:eastAsia="Times New Roman"/>
          <w:color w:val="1A1A1A" w:themeColor="background1" w:themeShade="1A"/>
          <w:bdr w:val="none" w:sz="0" w:space="0" w:color="auto"/>
          <w:shd w:val="clear" w:color="auto" w:fill="FFFFFF"/>
          <w:lang w:val="en-GB" w:eastAsia="en-GB"/>
        </w:rPr>
        <w:t>Many people think there isn’t a big difference to fitness wear and athleisure but there is</w:t>
      </w:r>
      <w:r w:rsidR="00AC369D" w:rsidRPr="003B7B8F">
        <w:rPr>
          <w:rFonts w:eastAsia="Times New Roman"/>
          <w:color w:val="1A1A1A" w:themeColor="background1" w:themeShade="1A"/>
          <w:bdr w:val="none" w:sz="0" w:space="0" w:color="auto"/>
          <w:shd w:val="clear" w:color="auto" w:fill="FFFFFF"/>
          <w:lang w:val="en-GB" w:eastAsia="en-GB"/>
        </w:rPr>
        <w:t xml:space="preserve">, the generic clothing is the same but some t-shirts, trousers (leggings) etc have a </w:t>
      </w:r>
      <w:r w:rsidR="00696F66" w:rsidRPr="003B7B8F">
        <w:rPr>
          <w:rFonts w:eastAsia="Times New Roman"/>
          <w:color w:val="1A1A1A" w:themeColor="background1" w:themeShade="1A"/>
          <w:bdr w:val="none" w:sz="0" w:space="0" w:color="auto"/>
          <w:shd w:val="clear" w:color="auto" w:fill="FFFFFF"/>
          <w:lang w:val="en-GB" w:eastAsia="en-GB"/>
        </w:rPr>
        <w:t>purpose</w:t>
      </w:r>
      <w:r w:rsidR="0076659D" w:rsidRPr="003B7B8F">
        <w:rPr>
          <w:rFonts w:eastAsia="Times New Roman"/>
          <w:color w:val="1A1A1A" w:themeColor="background1" w:themeShade="1A"/>
          <w:bdr w:val="none" w:sz="0" w:space="0" w:color="auto"/>
          <w:shd w:val="clear" w:color="auto" w:fill="FFFFFF"/>
          <w:lang w:val="en-GB" w:eastAsia="en-GB"/>
        </w:rPr>
        <w:t>.</w:t>
      </w:r>
      <w:r w:rsidR="00DE393F" w:rsidRPr="003B7B8F">
        <w:rPr>
          <w:rFonts w:eastAsia="Times New Roman"/>
          <w:color w:val="1A1A1A" w:themeColor="background1" w:themeShade="1A"/>
          <w:bdr w:val="none" w:sz="0" w:space="0" w:color="auto"/>
          <w:shd w:val="clear" w:color="auto" w:fill="FFFFFF"/>
          <w:lang w:val="en-GB" w:eastAsia="en-GB"/>
        </w:rPr>
        <w:t xml:space="preserve"> For example Ni</w:t>
      </w:r>
      <w:r w:rsidR="00D51165" w:rsidRPr="003B7B8F">
        <w:rPr>
          <w:rFonts w:eastAsia="Times New Roman"/>
          <w:color w:val="1A1A1A" w:themeColor="background1" w:themeShade="1A"/>
          <w:bdr w:val="none" w:sz="0" w:space="0" w:color="auto"/>
          <w:shd w:val="clear" w:color="auto" w:fill="FFFFFF"/>
          <w:lang w:val="en-GB" w:eastAsia="en-GB"/>
        </w:rPr>
        <w:t xml:space="preserve">ke offer </w:t>
      </w:r>
      <w:r w:rsidR="00FD6A8B" w:rsidRPr="003B7B8F">
        <w:rPr>
          <w:rFonts w:eastAsia="Times New Roman"/>
          <w:color w:val="1A1A1A" w:themeColor="background1" w:themeShade="1A"/>
          <w:bdr w:val="none" w:sz="0" w:space="0" w:color="auto"/>
          <w:shd w:val="clear" w:color="auto" w:fill="FFFFFF"/>
          <w:lang w:val="en-GB" w:eastAsia="en-GB"/>
        </w:rPr>
        <w:t xml:space="preserve">Compression </w:t>
      </w:r>
      <w:r w:rsidR="00B26D4C" w:rsidRPr="003B7B8F">
        <w:rPr>
          <w:rFonts w:eastAsia="Times New Roman"/>
          <w:color w:val="1A1A1A" w:themeColor="background1" w:themeShade="1A"/>
          <w:bdr w:val="none" w:sz="0" w:space="0" w:color="auto"/>
          <w:shd w:val="clear" w:color="auto" w:fill="FFFFFF"/>
          <w:lang w:val="en-GB" w:eastAsia="en-GB"/>
        </w:rPr>
        <w:t xml:space="preserve">shorts and tops </w:t>
      </w:r>
      <w:r w:rsidR="00F25D38" w:rsidRPr="003B7B8F">
        <w:rPr>
          <w:rFonts w:eastAsia="Times New Roman"/>
          <w:color w:val="1A1A1A" w:themeColor="background1" w:themeShade="1A"/>
          <w:bdr w:val="none" w:sz="0" w:space="0" w:color="auto"/>
          <w:shd w:val="clear" w:color="auto" w:fill="FFFFFF"/>
          <w:lang w:val="en-GB" w:eastAsia="en-GB"/>
        </w:rPr>
        <w:t>which help keep you dry and comfortable whilst traini</w:t>
      </w:r>
      <w:r w:rsidR="00887E5C" w:rsidRPr="003B7B8F">
        <w:rPr>
          <w:rFonts w:eastAsia="Times New Roman"/>
          <w:color w:val="1A1A1A" w:themeColor="background1" w:themeShade="1A"/>
          <w:bdr w:val="none" w:sz="0" w:space="0" w:color="auto"/>
          <w:shd w:val="clear" w:color="auto" w:fill="FFFFFF"/>
          <w:lang w:val="en-GB" w:eastAsia="en-GB"/>
        </w:rPr>
        <w:t>ng.</w:t>
      </w:r>
      <w:r w:rsidR="0076659D" w:rsidRPr="003B7B8F">
        <w:rPr>
          <w:rFonts w:eastAsia="Times New Roman"/>
          <w:color w:val="1A1A1A" w:themeColor="background1" w:themeShade="1A"/>
          <w:bdr w:val="none" w:sz="0" w:space="0" w:color="auto"/>
          <w:shd w:val="clear" w:color="auto" w:fill="FFFFFF"/>
          <w:lang w:val="en-GB" w:eastAsia="en-GB"/>
        </w:rPr>
        <w:t xml:space="preserve"> </w:t>
      </w:r>
    </w:p>
    <w:p w:rsidR="00174716" w:rsidRPr="003B7B8F" w:rsidRDefault="00174716" w:rsidP="00F7417C">
      <w:pPr>
        <w:spacing w:line="360" w:lineRule="auto"/>
        <w:divId w:val="832992502"/>
        <w:rPr>
          <w:rFonts w:eastAsia="Times New Roman"/>
          <w:color w:val="1A1A1A" w:themeColor="background1" w:themeShade="1A"/>
          <w:bdr w:val="none" w:sz="0" w:space="0" w:color="auto"/>
          <w:shd w:val="clear" w:color="auto" w:fill="FFFFFF"/>
          <w:lang w:val="en-GB" w:eastAsia="en-GB"/>
        </w:rPr>
      </w:pPr>
    </w:p>
    <w:p w:rsidR="003E27F9" w:rsidRPr="003B7B8F" w:rsidRDefault="007848F5" w:rsidP="00F7417C">
      <w:pPr>
        <w:spacing w:line="360" w:lineRule="auto"/>
        <w:divId w:val="832992502"/>
        <w:rPr>
          <w:rFonts w:eastAsia="Times New Roman"/>
          <w:color w:val="1A1A1A" w:themeColor="background1" w:themeShade="1A"/>
          <w:bdr w:val="none" w:sz="0" w:space="0" w:color="auto"/>
          <w:shd w:val="clear" w:color="auto" w:fill="FFFFFF"/>
          <w:lang w:val="en-GB" w:eastAsia="en-GB"/>
        </w:rPr>
      </w:pPr>
      <w:r w:rsidRPr="003B7B8F">
        <w:rPr>
          <w:rFonts w:eastAsia="Times New Roman"/>
          <w:color w:val="1A1A1A" w:themeColor="background1" w:themeShade="1A"/>
          <w:bdr w:val="none" w:sz="0" w:space="0" w:color="auto"/>
          <w:shd w:val="clear" w:color="auto" w:fill="FFFFFF"/>
          <w:lang w:val="en-GB" w:eastAsia="en-GB"/>
        </w:rPr>
        <w:t xml:space="preserve">There are many avenues to when it comes to Athleisure. The sections below are a few example of the growing market in recent years when it comes to activewear becoming a daily attire for the public who do not necessarily exercise regularly. Professional workers are a prime example of this because there are many people who walk, cycle to work on a daily basis so for them it’s a big market help for them to have a variety of high quality companies and high streets shops investing into this huge market of activewear. </w:t>
      </w:r>
    </w:p>
    <w:p w:rsidR="003E27F9" w:rsidRPr="003B7B8F" w:rsidRDefault="003E27F9" w:rsidP="00F7417C">
      <w:pPr>
        <w:pStyle w:val="Body"/>
        <w:spacing w:line="360" w:lineRule="auto"/>
        <w:rPr>
          <w:rFonts w:ascii="Times New Roman" w:hAnsi="Times New Roman" w:cs="Times New Roman"/>
          <w:color w:val="1A1A1A" w:themeColor="background1" w:themeShade="1A"/>
          <w:sz w:val="24"/>
          <w:szCs w:val="24"/>
          <w:lang w:val="en-US"/>
        </w:rPr>
      </w:pPr>
    </w:p>
    <w:p w:rsidR="003E27F9" w:rsidRPr="003B7B8F" w:rsidRDefault="003E27F9" w:rsidP="00F7417C">
      <w:pPr>
        <w:pStyle w:val="Body"/>
        <w:spacing w:line="360" w:lineRule="auto"/>
        <w:rPr>
          <w:rFonts w:ascii="Times New Roman" w:hAnsi="Times New Roman" w:cs="Times New Roman"/>
          <w:color w:val="1A1A1A" w:themeColor="background1" w:themeShade="1A"/>
          <w:sz w:val="24"/>
          <w:szCs w:val="24"/>
          <w:lang w:val="en-US"/>
        </w:rPr>
      </w:pPr>
    </w:p>
    <w:p w:rsidR="003E27F9" w:rsidRPr="003B7B8F" w:rsidRDefault="003E27F9" w:rsidP="00F7417C">
      <w:pPr>
        <w:pStyle w:val="Body"/>
        <w:spacing w:line="360" w:lineRule="auto"/>
        <w:rPr>
          <w:rFonts w:ascii="Times New Roman" w:hAnsi="Times New Roman" w:cs="Times New Roman"/>
          <w:color w:val="1A1A1A" w:themeColor="background1" w:themeShade="1A"/>
          <w:sz w:val="24"/>
          <w:szCs w:val="24"/>
          <w:lang w:val="en-US"/>
        </w:rPr>
      </w:pPr>
    </w:p>
    <w:p w:rsidR="003E27F9" w:rsidRPr="003B7B8F" w:rsidRDefault="003E27F9" w:rsidP="00F7417C">
      <w:pPr>
        <w:pStyle w:val="Body"/>
        <w:spacing w:line="360" w:lineRule="auto"/>
        <w:rPr>
          <w:rFonts w:ascii="Times New Roman" w:hAnsi="Times New Roman" w:cs="Times New Roman"/>
          <w:color w:val="1A1A1A" w:themeColor="background1" w:themeShade="1A"/>
          <w:sz w:val="24"/>
          <w:szCs w:val="24"/>
          <w:lang w:val="en-US"/>
        </w:rPr>
      </w:pPr>
    </w:p>
    <w:p w:rsidR="003E27F9" w:rsidRPr="003B7B8F" w:rsidRDefault="003E27F9" w:rsidP="00F7417C">
      <w:pPr>
        <w:pStyle w:val="Body"/>
        <w:spacing w:line="360" w:lineRule="auto"/>
        <w:rPr>
          <w:rFonts w:ascii="Times New Roman" w:hAnsi="Times New Roman" w:cs="Times New Roman"/>
          <w:color w:val="1A1A1A" w:themeColor="background1" w:themeShade="1A"/>
          <w:sz w:val="24"/>
          <w:szCs w:val="24"/>
          <w:lang w:val="en-US"/>
        </w:rPr>
      </w:pPr>
    </w:p>
    <w:p w:rsidR="003E27F9" w:rsidRPr="003B7B8F" w:rsidRDefault="003E27F9" w:rsidP="00F7417C">
      <w:pPr>
        <w:pStyle w:val="Body"/>
        <w:spacing w:line="360" w:lineRule="auto"/>
        <w:rPr>
          <w:rFonts w:ascii="Times New Roman" w:hAnsi="Times New Roman" w:cs="Times New Roman"/>
          <w:color w:val="1A1A1A" w:themeColor="background1" w:themeShade="1A"/>
          <w:sz w:val="24"/>
          <w:szCs w:val="24"/>
          <w:lang w:val="en-US"/>
        </w:rPr>
      </w:pPr>
    </w:p>
    <w:p w:rsidR="003E27F9" w:rsidRPr="003B7B8F" w:rsidRDefault="003E27F9" w:rsidP="00F7417C">
      <w:pPr>
        <w:pStyle w:val="Body"/>
        <w:spacing w:line="360" w:lineRule="auto"/>
        <w:rPr>
          <w:rFonts w:ascii="Times New Roman" w:hAnsi="Times New Roman" w:cs="Times New Roman"/>
          <w:color w:val="1A1A1A" w:themeColor="background1" w:themeShade="1A"/>
          <w:sz w:val="24"/>
          <w:szCs w:val="24"/>
          <w:lang w:val="en-US"/>
        </w:rPr>
      </w:pPr>
    </w:p>
    <w:p w:rsidR="00B40ED5" w:rsidRDefault="00B40ED5" w:rsidP="00F7417C">
      <w:pPr>
        <w:pStyle w:val="Body"/>
        <w:spacing w:line="360" w:lineRule="auto"/>
        <w:rPr>
          <w:rFonts w:ascii="Times New Roman" w:hAnsi="Times New Roman" w:cs="Times New Roman"/>
          <w:color w:val="1A1A1A" w:themeColor="background1" w:themeShade="1A"/>
          <w:sz w:val="24"/>
          <w:szCs w:val="24"/>
          <w:lang w:val="en-US"/>
        </w:rPr>
      </w:pPr>
    </w:p>
    <w:p w:rsidR="00BA0DCF" w:rsidRPr="003B7B8F" w:rsidRDefault="00812900" w:rsidP="00F7417C">
      <w:pPr>
        <w:pStyle w:val="Body"/>
        <w:spacing w:line="360" w:lineRule="auto"/>
        <w:rPr>
          <w:rFonts w:ascii="Times New Roman" w:hAnsi="Times New Roman" w:cs="Times New Roman"/>
          <w:color w:val="1A1A1A" w:themeColor="background1" w:themeShade="1A"/>
          <w:sz w:val="24"/>
          <w:szCs w:val="24"/>
          <w:lang w:val="en-US"/>
        </w:rPr>
      </w:pPr>
      <w:r w:rsidRPr="003B7B8F">
        <w:rPr>
          <w:rFonts w:ascii="Times New Roman" w:hAnsi="Times New Roman" w:cs="Times New Roman"/>
          <w:color w:val="1A1A1A" w:themeColor="background1" w:themeShade="1A"/>
          <w:sz w:val="24"/>
          <w:szCs w:val="24"/>
          <w:lang w:val="en-US"/>
        </w:rPr>
        <w:lastRenderedPageBreak/>
        <w:t>Changing Trends</w:t>
      </w:r>
      <w:r w:rsidR="00FB2296" w:rsidRPr="003B7B8F">
        <w:rPr>
          <w:rFonts w:ascii="Times New Roman" w:hAnsi="Times New Roman" w:cs="Times New Roman"/>
          <w:color w:val="1A1A1A" w:themeColor="background1" w:themeShade="1A"/>
          <w:sz w:val="24"/>
          <w:szCs w:val="24"/>
          <w:lang w:val="en-US"/>
        </w:rPr>
        <w:t>:</w:t>
      </w:r>
    </w:p>
    <w:p w:rsidR="00FB2296" w:rsidRPr="003B7B8F" w:rsidRDefault="00FB2296" w:rsidP="00F7417C">
      <w:pPr>
        <w:pStyle w:val="Body"/>
        <w:spacing w:line="360" w:lineRule="auto"/>
        <w:rPr>
          <w:rFonts w:ascii="Times New Roman" w:hAnsi="Times New Roman" w:cs="Times New Roman"/>
          <w:color w:val="1A1A1A" w:themeColor="background1" w:themeShade="1A"/>
          <w:sz w:val="24"/>
          <w:szCs w:val="24"/>
        </w:rPr>
      </w:pPr>
    </w:p>
    <w:p w:rsidR="00E445F0" w:rsidRPr="003B7B8F" w:rsidRDefault="00BA0DCF" w:rsidP="00F7417C">
      <w:pPr>
        <w:spacing w:line="360" w:lineRule="auto"/>
        <w:divId w:val="2039046118"/>
        <w:rPr>
          <w:rFonts w:eastAsia="Times New Roman"/>
          <w:color w:val="666666"/>
          <w:bdr w:val="none" w:sz="0" w:space="0" w:color="auto"/>
          <w:shd w:val="clear" w:color="auto" w:fill="FFFFFF"/>
          <w:lang w:val="en-GB" w:eastAsia="en-GB"/>
        </w:rPr>
      </w:pPr>
      <w:r w:rsidRPr="003B7B8F">
        <w:rPr>
          <w:rFonts w:eastAsia="Times New Roman"/>
          <w:color w:val="1A1A1A" w:themeColor="background1" w:themeShade="1A"/>
          <w:bdr w:val="none" w:sz="0" w:space="0" w:color="auto"/>
          <w:shd w:val="clear" w:color="auto" w:fill="FFFFFF"/>
          <w:lang w:val="en-GB"/>
        </w:rPr>
        <w:t xml:space="preserve"> (LoveToKnow, 2002) </w:t>
      </w:r>
      <w:r w:rsidR="006602CE" w:rsidRPr="003B7B8F">
        <w:rPr>
          <w:rFonts w:eastAsia="Times New Roman"/>
          <w:color w:val="1A1A1A" w:themeColor="background1" w:themeShade="1A"/>
          <w:bdr w:val="none" w:sz="0" w:space="0" w:color="auto"/>
          <w:shd w:val="clear" w:color="auto" w:fill="FFFFFF"/>
          <w:lang w:val="en-GB"/>
        </w:rPr>
        <w:t>T</w:t>
      </w:r>
      <w:r w:rsidR="00DE02B2" w:rsidRPr="003B7B8F">
        <w:rPr>
          <w:rFonts w:eastAsia="Times New Roman"/>
          <w:color w:val="1A1A1A" w:themeColor="background1" w:themeShade="1A"/>
          <w:bdr w:val="none" w:sz="0" w:space="0" w:color="auto"/>
          <w:shd w:val="clear" w:color="auto" w:fill="FFFFFF"/>
          <w:lang w:val="en-GB"/>
        </w:rPr>
        <w:t>alks about how in the 19</w:t>
      </w:r>
      <w:r w:rsidR="00781DB5" w:rsidRPr="003B7B8F">
        <w:rPr>
          <w:rFonts w:eastAsia="Times New Roman"/>
          <w:color w:val="1A1A1A" w:themeColor="background1" w:themeShade="1A"/>
          <w:bdr w:val="none" w:sz="0" w:space="0" w:color="auto"/>
          <w:shd w:val="clear" w:color="auto" w:fill="FFFFFF"/>
          <w:lang w:val="en-GB"/>
        </w:rPr>
        <w:t>3</w:t>
      </w:r>
      <w:r w:rsidR="00DE02B2" w:rsidRPr="003B7B8F">
        <w:rPr>
          <w:rFonts w:eastAsia="Times New Roman"/>
          <w:color w:val="1A1A1A" w:themeColor="background1" w:themeShade="1A"/>
          <w:bdr w:val="none" w:sz="0" w:space="0" w:color="auto"/>
          <w:shd w:val="clear" w:color="auto" w:fill="FFFFFF"/>
          <w:lang w:val="en-GB"/>
        </w:rPr>
        <w:t>0s</w:t>
      </w:r>
      <w:r w:rsidR="00781DB5" w:rsidRPr="003B7B8F">
        <w:rPr>
          <w:rFonts w:eastAsia="Times New Roman"/>
          <w:color w:val="1A1A1A" w:themeColor="background1" w:themeShade="1A"/>
          <w:bdr w:val="none" w:sz="0" w:space="0" w:color="auto"/>
          <w:shd w:val="clear" w:color="auto" w:fill="FFFFFF"/>
          <w:lang w:val="en-GB"/>
        </w:rPr>
        <w:t xml:space="preserve"> three Americans </w:t>
      </w:r>
      <w:r w:rsidR="00B9168B" w:rsidRPr="003B7B8F">
        <w:rPr>
          <w:rFonts w:eastAsia="Times New Roman"/>
          <w:color w:val="1A1A1A" w:themeColor="background1" w:themeShade="1A"/>
          <w:bdr w:val="none" w:sz="0" w:space="0" w:color="auto"/>
          <w:shd w:val="clear" w:color="auto" w:fill="FFFFFF"/>
          <w:lang w:val="en-GB"/>
        </w:rPr>
        <w:t>‘‘updated garments produced for travel,</w:t>
      </w:r>
      <w:r w:rsidR="00C94E80" w:rsidRPr="003B7B8F">
        <w:rPr>
          <w:rFonts w:eastAsia="Times New Roman"/>
          <w:color w:val="1A1A1A" w:themeColor="background1" w:themeShade="1A"/>
          <w:bdr w:val="none" w:sz="0" w:space="0" w:color="auto"/>
          <w:shd w:val="clear" w:color="auto" w:fill="FFFFFF"/>
          <w:lang w:val="en-GB"/>
        </w:rPr>
        <w:t xml:space="preserve"> leisure, and sports’’</w:t>
      </w:r>
      <w:r w:rsidR="00754DE2" w:rsidRPr="003B7B8F">
        <w:rPr>
          <w:rFonts w:eastAsia="Times New Roman"/>
          <w:color w:val="1A1A1A" w:themeColor="background1" w:themeShade="1A"/>
          <w:bdr w:val="none" w:sz="0" w:space="0" w:color="auto"/>
          <w:shd w:val="clear" w:color="auto" w:fill="FFFFFF"/>
          <w:lang w:val="en-GB"/>
        </w:rPr>
        <w:t xml:space="preserve">. They did this because </w:t>
      </w:r>
      <w:r w:rsidR="000C781E" w:rsidRPr="003B7B8F">
        <w:rPr>
          <w:rFonts w:eastAsia="Times New Roman"/>
          <w:color w:val="1A1A1A" w:themeColor="background1" w:themeShade="1A"/>
          <w:bdr w:val="none" w:sz="0" w:space="0" w:color="auto"/>
          <w:shd w:val="clear" w:color="auto" w:fill="FFFFFF"/>
          <w:lang w:val="en-GB"/>
        </w:rPr>
        <w:t>vestiges of high fashion</w:t>
      </w:r>
      <w:r w:rsidR="00B73A89" w:rsidRPr="003B7B8F">
        <w:rPr>
          <w:rFonts w:eastAsia="Times New Roman"/>
          <w:color w:val="1A1A1A" w:themeColor="background1" w:themeShade="1A"/>
          <w:bdr w:val="none" w:sz="0" w:space="0" w:color="auto"/>
          <w:shd w:val="clear" w:color="auto" w:fill="FFFFFF"/>
          <w:lang w:val="en-GB"/>
        </w:rPr>
        <w:t>.</w:t>
      </w:r>
      <w:r w:rsidR="00E1186F" w:rsidRPr="003B7B8F">
        <w:rPr>
          <w:rFonts w:eastAsia="Times New Roman"/>
          <w:color w:val="1A1A1A" w:themeColor="background1" w:themeShade="1A"/>
          <w:bdr w:val="none" w:sz="0" w:space="0" w:color="auto"/>
          <w:shd w:val="clear" w:color="auto" w:fill="FFFFFF"/>
          <w:lang w:val="en-GB"/>
        </w:rPr>
        <w:t xml:space="preserve"> </w:t>
      </w:r>
      <w:r w:rsidR="00182D9D" w:rsidRPr="003B7B8F">
        <w:rPr>
          <w:rFonts w:eastAsia="Times New Roman"/>
          <w:color w:val="1A1A1A" w:themeColor="background1" w:themeShade="1A"/>
          <w:bdr w:val="none" w:sz="0" w:space="0" w:color="auto"/>
          <w:shd w:val="clear" w:color="auto" w:fill="FFFFFF"/>
          <w:lang w:val="en-GB"/>
        </w:rPr>
        <w:t xml:space="preserve">Active wear has evolved over the decades, from </w:t>
      </w:r>
      <w:r w:rsidR="002C46F2" w:rsidRPr="003B7B8F">
        <w:rPr>
          <w:rFonts w:eastAsia="Times New Roman"/>
          <w:color w:val="1A1A1A" w:themeColor="background1" w:themeShade="1A"/>
          <w:bdr w:val="none" w:sz="0" w:space="0" w:color="auto"/>
          <w:shd w:val="clear" w:color="auto" w:fill="FFFFFF"/>
          <w:lang w:val="en-GB"/>
        </w:rPr>
        <w:t xml:space="preserve">loose fit to more tailored style during the </w:t>
      </w:r>
      <w:r w:rsidR="00805722" w:rsidRPr="003B7B8F">
        <w:rPr>
          <w:rFonts w:eastAsia="Times New Roman"/>
          <w:color w:val="1A1A1A" w:themeColor="background1" w:themeShade="1A"/>
          <w:bdr w:val="none" w:sz="0" w:space="0" w:color="auto"/>
          <w:shd w:val="clear" w:color="auto" w:fill="FFFFFF"/>
          <w:lang w:val="en-GB"/>
        </w:rPr>
        <w:t xml:space="preserve">1990s. </w:t>
      </w:r>
      <w:r w:rsidR="001A55E8" w:rsidRPr="003B7B8F">
        <w:rPr>
          <w:rFonts w:eastAsia="Times New Roman"/>
          <w:color w:val="1A1A1A" w:themeColor="background1" w:themeShade="1A"/>
          <w:bdr w:val="none" w:sz="0" w:space="0" w:color="auto"/>
          <w:shd w:val="clear" w:color="auto" w:fill="FFFFFF"/>
          <w:lang w:val="en-GB"/>
        </w:rPr>
        <w:t>In addition dress styles have changed also and have become their own for sports like Roller-bladders</w:t>
      </w:r>
      <w:r w:rsidR="00CA2D51" w:rsidRPr="003B7B8F">
        <w:rPr>
          <w:rFonts w:eastAsia="Times New Roman"/>
          <w:color w:val="1A1A1A" w:themeColor="background1" w:themeShade="1A"/>
          <w:bdr w:val="none" w:sz="0" w:space="0" w:color="auto"/>
          <w:shd w:val="clear" w:color="auto" w:fill="FFFFFF"/>
          <w:lang w:val="en-GB"/>
        </w:rPr>
        <w:t xml:space="preserve">, </w:t>
      </w:r>
      <w:r w:rsidR="001A55E8" w:rsidRPr="003B7B8F">
        <w:rPr>
          <w:rFonts w:eastAsia="Times New Roman"/>
          <w:color w:val="1A1A1A" w:themeColor="background1" w:themeShade="1A"/>
          <w:bdr w:val="none" w:sz="0" w:space="0" w:color="auto"/>
          <w:shd w:val="clear" w:color="auto" w:fill="FFFFFF"/>
          <w:lang w:val="en-GB"/>
        </w:rPr>
        <w:t>cyclists</w:t>
      </w:r>
      <w:r w:rsidR="00CA2D51" w:rsidRPr="003B7B8F">
        <w:rPr>
          <w:rFonts w:eastAsia="Times New Roman"/>
          <w:color w:val="1A1A1A" w:themeColor="background1" w:themeShade="1A"/>
          <w:bdr w:val="none" w:sz="0" w:space="0" w:color="auto"/>
          <w:shd w:val="clear" w:color="auto" w:fill="FFFFFF"/>
          <w:lang w:val="en-GB"/>
        </w:rPr>
        <w:t xml:space="preserve"> and </w:t>
      </w:r>
      <w:r w:rsidR="00186006" w:rsidRPr="003B7B8F">
        <w:rPr>
          <w:rFonts w:eastAsia="Times New Roman"/>
          <w:color w:val="1A1A1A" w:themeColor="background1" w:themeShade="1A"/>
          <w:bdr w:val="none" w:sz="0" w:space="0" w:color="auto"/>
          <w:shd w:val="clear" w:color="auto" w:fill="FFFFFF"/>
          <w:lang w:val="en-GB"/>
        </w:rPr>
        <w:t>everyday walkers.</w:t>
      </w:r>
      <w:r w:rsidR="00DE7D74" w:rsidRPr="003B7B8F">
        <w:rPr>
          <w:rFonts w:eastAsia="Times New Roman"/>
          <w:color w:val="1A1A1A" w:themeColor="background1" w:themeShade="1A"/>
          <w:bdr w:val="none" w:sz="0" w:space="0" w:color="auto"/>
          <w:shd w:val="clear" w:color="auto" w:fill="FFFFFF"/>
          <w:lang w:val="en-GB"/>
        </w:rPr>
        <w:t>.</w:t>
      </w:r>
      <w:r w:rsidR="0073729C" w:rsidRPr="003B7B8F">
        <w:rPr>
          <w:rFonts w:eastAsia="Times New Roman"/>
          <w:color w:val="1A1A1A" w:themeColor="background1" w:themeShade="1A"/>
          <w:bdr w:val="none" w:sz="0" w:space="0" w:color="auto"/>
          <w:shd w:val="clear" w:color="auto" w:fill="FFFFFF"/>
          <w:lang w:val="en-GB"/>
        </w:rPr>
        <w:t xml:space="preserve"> For Professional the key </w:t>
      </w:r>
      <w:r w:rsidR="002D1C10" w:rsidRPr="003B7B8F">
        <w:rPr>
          <w:rFonts w:eastAsia="Times New Roman"/>
          <w:color w:val="1A1A1A" w:themeColor="background1" w:themeShade="1A"/>
          <w:bdr w:val="none" w:sz="0" w:space="0" w:color="auto"/>
          <w:shd w:val="clear" w:color="auto" w:fill="FFFFFF"/>
          <w:lang w:val="en-GB"/>
        </w:rPr>
        <w:t>considerations within active wear</w:t>
      </w:r>
      <w:r w:rsidR="00056681" w:rsidRPr="003B7B8F">
        <w:rPr>
          <w:rFonts w:eastAsia="Times New Roman"/>
          <w:color w:val="1A1A1A" w:themeColor="background1" w:themeShade="1A"/>
          <w:bdr w:val="none" w:sz="0" w:space="0" w:color="auto"/>
          <w:shd w:val="clear" w:color="auto" w:fill="FFFFFF"/>
          <w:lang w:val="en-GB"/>
        </w:rPr>
        <w:t xml:space="preserve"> </w:t>
      </w:r>
      <w:r w:rsidR="009D682B" w:rsidRPr="003B7B8F">
        <w:rPr>
          <w:rFonts w:eastAsia="Times New Roman"/>
          <w:color w:val="1A1A1A" w:themeColor="background1" w:themeShade="1A"/>
          <w:bdr w:val="none" w:sz="0" w:space="0" w:color="auto"/>
          <w:shd w:val="clear" w:color="auto" w:fill="FFFFFF"/>
          <w:lang w:val="en-GB"/>
        </w:rPr>
        <w:t xml:space="preserve">are mobility and versatility </w:t>
      </w:r>
      <w:r w:rsidR="00186006" w:rsidRPr="003B7B8F">
        <w:rPr>
          <w:rFonts w:eastAsia="Times New Roman"/>
          <w:color w:val="1A1A1A" w:themeColor="background1" w:themeShade="1A"/>
          <w:bdr w:val="none" w:sz="0" w:space="0" w:color="auto"/>
          <w:shd w:val="clear" w:color="auto" w:fill="FFFFFF"/>
          <w:lang w:val="en-GB"/>
        </w:rPr>
        <w:t xml:space="preserve">for those who walk to work </w:t>
      </w:r>
      <w:r w:rsidR="00275CEF" w:rsidRPr="003B7B8F">
        <w:rPr>
          <w:rFonts w:eastAsia="Times New Roman"/>
          <w:color w:val="1A1A1A" w:themeColor="background1" w:themeShade="1A"/>
          <w:bdr w:val="none" w:sz="0" w:space="0" w:color="auto"/>
          <w:shd w:val="clear" w:color="auto" w:fill="FFFFFF"/>
          <w:lang w:val="en-GB"/>
        </w:rPr>
        <w:t>in sneakers and multifunction attire.</w:t>
      </w:r>
      <w:r w:rsidR="003C7609" w:rsidRPr="003B7B8F">
        <w:rPr>
          <w:rFonts w:eastAsia="Times New Roman"/>
          <w:color w:val="1A1A1A" w:themeColor="background1" w:themeShade="1A"/>
          <w:bdr w:val="none" w:sz="0" w:space="0" w:color="auto"/>
          <w:shd w:val="clear" w:color="auto" w:fill="FFFFFF"/>
          <w:lang w:val="en-GB"/>
        </w:rPr>
        <w:t xml:space="preserve"> The most remembered moment for Athleisure is when Beyonce partnered with Topshop to launch her high street clothing range Ivy Park</w:t>
      </w:r>
      <w:r w:rsidR="003C7609" w:rsidRPr="003B7B8F">
        <w:rPr>
          <w:rFonts w:eastAsia="Times New Roman"/>
          <w:color w:val="1A1A1A" w:themeColor="background1" w:themeShade="1A"/>
          <w:bdr w:val="none" w:sz="0" w:space="0" w:color="auto"/>
          <w:shd w:val="clear" w:color="auto" w:fill="FFFFFF"/>
          <w:lang w:val="en-GB" w:eastAsia="en-GB"/>
        </w:rPr>
        <w:t>Koepke, C. (2017)</w:t>
      </w:r>
      <w:r w:rsidR="003C7609" w:rsidRPr="003B7B8F">
        <w:rPr>
          <w:rFonts w:eastAsia="Times New Roman"/>
          <w:color w:val="1A1A1A" w:themeColor="background1" w:themeShade="1A"/>
          <w:bdr w:val="none" w:sz="0" w:space="0" w:color="auto"/>
          <w:shd w:val="clear" w:color="auto" w:fill="FFFFFF"/>
          <w:lang w:val="en-GB"/>
        </w:rPr>
        <w:t xml:space="preserve"> back in 201</w:t>
      </w:r>
      <w:r w:rsidR="003F5C65" w:rsidRPr="003B7B8F">
        <w:rPr>
          <w:rFonts w:eastAsia="Times New Roman"/>
          <w:color w:val="1A1A1A" w:themeColor="background1" w:themeShade="1A"/>
          <w:bdr w:val="none" w:sz="0" w:space="0" w:color="auto"/>
          <w:shd w:val="clear" w:color="auto" w:fill="FFFFFF"/>
          <w:lang w:val="en-GB"/>
        </w:rPr>
        <w:t xml:space="preserve">4. </w:t>
      </w:r>
      <w:r w:rsidR="00D317C7" w:rsidRPr="003B7B8F">
        <w:rPr>
          <w:rFonts w:eastAsia="Times New Roman"/>
          <w:color w:val="1A1A1A" w:themeColor="background1" w:themeShade="1A"/>
          <w:bdr w:val="none" w:sz="0" w:space="0" w:color="auto"/>
          <w:shd w:val="clear" w:color="auto" w:fill="FFFFFF"/>
          <w:lang w:val="en-GB"/>
        </w:rPr>
        <w:t>At the time</w:t>
      </w:r>
      <w:r w:rsidR="005146BE" w:rsidRPr="003B7B8F">
        <w:rPr>
          <w:rFonts w:eastAsia="Times New Roman"/>
          <w:color w:val="1A1A1A" w:themeColor="background1" w:themeShade="1A"/>
          <w:bdr w:val="none" w:sz="0" w:space="0" w:color="auto"/>
          <w:shd w:val="clear" w:color="auto" w:fill="FFFFFF"/>
          <w:lang w:val="en-GB"/>
        </w:rPr>
        <w:t xml:space="preserve"> </w:t>
      </w:r>
      <w:r w:rsidR="00626CAF" w:rsidRPr="003B7B8F">
        <w:rPr>
          <w:rFonts w:eastAsia="Times New Roman"/>
          <w:color w:val="1A1A1A" w:themeColor="background1" w:themeShade="1A"/>
          <w:bdr w:val="none" w:sz="0" w:space="0" w:color="auto"/>
          <w:shd w:val="clear" w:color="auto" w:fill="FFFFFF"/>
          <w:lang w:val="en-GB"/>
        </w:rPr>
        <w:t xml:space="preserve">athleisure was becoming a huge hit with the public eye and for Beyonce and </w:t>
      </w:r>
      <w:r w:rsidR="00724F62" w:rsidRPr="003B7B8F">
        <w:rPr>
          <w:rFonts w:eastAsia="Times New Roman"/>
          <w:color w:val="1A1A1A" w:themeColor="background1" w:themeShade="1A"/>
          <w:bdr w:val="none" w:sz="0" w:space="0" w:color="auto"/>
          <w:shd w:val="clear" w:color="auto" w:fill="FFFFFF"/>
          <w:lang w:val="en-GB"/>
        </w:rPr>
        <w:t>a high street store partnering to take advantage</w:t>
      </w:r>
      <w:r w:rsidR="00804A12" w:rsidRPr="003B7B8F">
        <w:rPr>
          <w:rFonts w:eastAsia="Times New Roman"/>
          <w:color w:val="1A1A1A" w:themeColor="background1" w:themeShade="1A"/>
          <w:bdr w:val="none" w:sz="0" w:space="0" w:color="auto"/>
          <w:shd w:val="clear" w:color="auto" w:fill="FFFFFF"/>
          <w:lang w:val="en-GB"/>
        </w:rPr>
        <w:t xml:space="preserve">. </w:t>
      </w:r>
      <w:r w:rsidR="00B408E5" w:rsidRPr="003B7B8F">
        <w:rPr>
          <w:rFonts w:eastAsia="Times New Roman"/>
          <w:color w:val="1A1A1A" w:themeColor="background1" w:themeShade="1A"/>
          <w:bdr w:val="none" w:sz="0" w:space="0" w:color="auto"/>
          <w:shd w:val="clear" w:color="auto" w:fill="FFFFFF"/>
          <w:lang w:val="en-GB"/>
        </w:rPr>
        <w:t>Beyonce has a huge fan base around the world</w:t>
      </w:r>
      <w:r w:rsidR="000B41BC" w:rsidRPr="003B7B8F">
        <w:rPr>
          <w:rFonts w:eastAsia="Times New Roman"/>
          <w:color w:val="1A1A1A" w:themeColor="background1" w:themeShade="1A"/>
          <w:bdr w:val="none" w:sz="0" w:space="0" w:color="auto"/>
          <w:shd w:val="clear" w:color="auto" w:fill="FFFFFF"/>
          <w:lang w:val="en-GB"/>
        </w:rPr>
        <w:t xml:space="preserve"> and her presence</w:t>
      </w:r>
      <w:r w:rsidR="00BD17F4" w:rsidRPr="003B7B8F">
        <w:rPr>
          <w:rFonts w:eastAsia="Times New Roman"/>
          <w:color w:val="1A1A1A" w:themeColor="background1" w:themeShade="1A"/>
          <w:bdr w:val="none" w:sz="0" w:space="0" w:color="auto"/>
          <w:shd w:val="clear" w:color="auto" w:fill="FFFFFF"/>
          <w:lang w:val="en-GB"/>
        </w:rPr>
        <w:t xml:space="preserve"> within the news and on Social Media is in the millions.</w:t>
      </w:r>
      <w:r w:rsidR="00136324" w:rsidRPr="003B7B8F">
        <w:rPr>
          <w:rFonts w:eastAsia="Times New Roman"/>
          <w:color w:val="1A1A1A" w:themeColor="background1" w:themeShade="1A"/>
          <w:bdr w:val="none" w:sz="0" w:space="0" w:color="auto"/>
          <w:shd w:val="clear" w:color="auto" w:fill="FFFFFF"/>
          <w:lang w:val="en-GB"/>
        </w:rPr>
        <w:t xml:space="preserve"> </w:t>
      </w:r>
      <w:r w:rsidR="000C7D94" w:rsidRPr="003B7B8F">
        <w:rPr>
          <w:rFonts w:eastAsia="Times New Roman"/>
          <w:color w:val="666666"/>
          <w:bdr w:val="none" w:sz="0" w:space="0" w:color="auto"/>
          <w:shd w:val="clear" w:color="auto" w:fill="FFFFFF"/>
          <w:lang w:val="en-GB" w:eastAsia="en-GB"/>
        </w:rPr>
        <w:t>(Beyoncé, 2016)</w:t>
      </w:r>
      <w:r w:rsidR="00BA7171" w:rsidRPr="003B7B8F">
        <w:rPr>
          <w:rFonts w:eastAsia="Times New Roman"/>
          <w:color w:val="666666"/>
          <w:bdr w:val="none" w:sz="0" w:space="0" w:color="auto"/>
          <w:shd w:val="clear" w:color="auto" w:fill="FFFFFF"/>
          <w:lang w:val="en-GB" w:eastAsia="en-GB"/>
        </w:rPr>
        <w:t xml:space="preserve"> </w:t>
      </w:r>
    </w:p>
    <w:p w:rsidR="00724F62" w:rsidRPr="003B7B8F" w:rsidRDefault="00BA7171" w:rsidP="00F7417C">
      <w:pPr>
        <w:spacing w:line="360" w:lineRule="auto"/>
        <w:divId w:val="2039046118"/>
        <w:rPr>
          <w:rFonts w:eastAsia="Times New Roman"/>
          <w:color w:val="666666"/>
          <w:bdr w:val="none" w:sz="0" w:space="0" w:color="auto"/>
          <w:shd w:val="clear" w:color="auto" w:fill="FFFFFF"/>
          <w:lang w:val="en-GB" w:eastAsia="en-GB"/>
        </w:rPr>
      </w:pPr>
      <w:r w:rsidRPr="003B7B8F">
        <w:rPr>
          <w:rFonts w:eastAsia="Times New Roman"/>
          <w:color w:val="666666"/>
          <w:bdr w:val="none" w:sz="0" w:space="0" w:color="auto"/>
          <w:shd w:val="clear" w:color="auto" w:fill="FFFFFF"/>
          <w:lang w:val="en-GB" w:eastAsia="en-GB"/>
        </w:rPr>
        <w:t>Please refer to Figure 1</w:t>
      </w:r>
      <w:r w:rsidR="004A4174" w:rsidRPr="003B7B8F">
        <w:rPr>
          <w:rFonts w:eastAsia="Times New Roman"/>
          <w:color w:val="666666"/>
          <w:bdr w:val="none" w:sz="0" w:space="0" w:color="auto"/>
          <w:shd w:val="clear" w:color="auto" w:fill="FFFFFF"/>
          <w:lang w:val="en-GB" w:eastAsia="en-GB"/>
        </w:rPr>
        <w:t xml:space="preserve">: </w:t>
      </w:r>
      <w:r w:rsidR="00B242A5" w:rsidRPr="003B7B8F">
        <w:rPr>
          <w:rFonts w:eastAsia="Times New Roman"/>
          <w:color w:val="666666"/>
          <w:bdr w:val="none" w:sz="0" w:space="0" w:color="auto"/>
          <w:shd w:val="clear" w:color="auto" w:fill="FFFFFF"/>
          <w:lang w:val="en-GB" w:eastAsia="en-GB"/>
        </w:rPr>
        <w:t xml:space="preserve"> Social Media </w:t>
      </w:r>
      <w:r w:rsidR="000D5709" w:rsidRPr="003B7B8F">
        <w:rPr>
          <w:rFonts w:eastAsia="Times New Roman"/>
          <w:color w:val="666666"/>
          <w:bdr w:val="none" w:sz="0" w:space="0" w:color="auto"/>
          <w:shd w:val="clear" w:color="auto" w:fill="FFFFFF"/>
          <w:lang w:val="en-GB" w:eastAsia="en-GB"/>
        </w:rPr>
        <w:t>followers</w:t>
      </w:r>
    </w:p>
    <w:p w:rsidR="001F1731" w:rsidRPr="003B7B8F" w:rsidRDefault="001F1731" w:rsidP="00F7417C">
      <w:pPr>
        <w:spacing w:line="360" w:lineRule="auto"/>
        <w:divId w:val="2039046118"/>
        <w:rPr>
          <w:rFonts w:eastAsia="Times New Roman"/>
          <w:color w:val="666666"/>
          <w:bdr w:val="none" w:sz="0" w:space="0" w:color="auto"/>
          <w:shd w:val="clear" w:color="auto" w:fill="FFFFFF"/>
          <w:lang w:val="en-GB" w:eastAsia="en-GB"/>
        </w:rPr>
      </w:pPr>
    </w:p>
    <w:p w:rsidR="00030F1F" w:rsidRPr="003B7B8F" w:rsidRDefault="00282757" w:rsidP="00F7417C">
      <w:pPr>
        <w:spacing w:line="360" w:lineRule="auto"/>
        <w:divId w:val="1033312839"/>
        <w:rPr>
          <w:rFonts w:eastAsia="Times New Roman"/>
          <w:color w:val="666666"/>
          <w:bdr w:val="none" w:sz="0" w:space="0" w:color="auto"/>
          <w:shd w:val="clear" w:color="auto" w:fill="FFFFFF"/>
          <w:lang w:val="en-GB" w:eastAsia="en-GB"/>
        </w:rPr>
      </w:pPr>
      <w:r w:rsidRPr="003B7B8F">
        <w:rPr>
          <w:rFonts w:eastAsia="Times New Roman"/>
          <w:color w:val="1A1A1A" w:themeColor="background1" w:themeShade="1A"/>
          <w:bdr w:val="none" w:sz="0" w:space="0" w:color="auto"/>
          <w:shd w:val="clear" w:color="auto" w:fill="FFFFFF"/>
          <w:lang w:val="en-GB" w:eastAsia="en-GB"/>
        </w:rPr>
        <w:t xml:space="preserve">In todays </w:t>
      </w:r>
      <w:r w:rsidR="00D30C80" w:rsidRPr="003B7B8F">
        <w:rPr>
          <w:rFonts w:eastAsia="Times New Roman"/>
          <w:color w:val="1A1A1A" w:themeColor="background1" w:themeShade="1A"/>
          <w:bdr w:val="none" w:sz="0" w:space="0" w:color="auto"/>
          <w:shd w:val="clear" w:color="auto" w:fill="FFFFFF"/>
          <w:lang w:val="en-GB" w:eastAsia="en-GB"/>
        </w:rPr>
        <w:t xml:space="preserve">technological advances, the public can use Social Media sites like Twitter, Facebook to discuss </w:t>
      </w:r>
      <w:r w:rsidR="00F028EE" w:rsidRPr="003B7B8F">
        <w:rPr>
          <w:rFonts w:eastAsia="Times New Roman"/>
          <w:color w:val="1A1A1A" w:themeColor="background1" w:themeShade="1A"/>
          <w:bdr w:val="none" w:sz="0" w:space="0" w:color="auto"/>
          <w:shd w:val="clear" w:color="auto" w:fill="FFFFFF"/>
          <w:lang w:val="en-GB" w:eastAsia="en-GB"/>
        </w:rPr>
        <w:t>a variety of topics like the Ivy Park clothing range, also to have an insight into celebrities personal lives. The site goes onto to talk about the demographics of Beyoncé’s fan base which are mainly female and in their teenage. But Beyonce does target all age groups and fe</w:t>
      </w:r>
      <w:r w:rsidR="00B44629" w:rsidRPr="003B7B8F">
        <w:rPr>
          <w:rFonts w:eastAsia="Times New Roman"/>
          <w:color w:val="1A1A1A" w:themeColor="background1" w:themeShade="1A"/>
          <w:bdr w:val="none" w:sz="0" w:space="0" w:color="auto"/>
          <w:shd w:val="clear" w:color="auto" w:fill="FFFFFF"/>
          <w:lang w:val="en-GB" w:eastAsia="en-GB"/>
        </w:rPr>
        <w:t xml:space="preserve">males to respond to her </w:t>
      </w:r>
      <w:r w:rsidR="00426468" w:rsidRPr="003B7B8F">
        <w:rPr>
          <w:rFonts w:eastAsia="Times New Roman"/>
          <w:color w:val="1A1A1A" w:themeColor="background1" w:themeShade="1A"/>
          <w:bdr w:val="none" w:sz="0" w:space="0" w:color="auto"/>
          <w:shd w:val="clear" w:color="auto" w:fill="FFFFFF"/>
          <w:lang w:val="en-GB" w:eastAsia="en-GB"/>
        </w:rPr>
        <w:t xml:space="preserve">message. </w:t>
      </w:r>
      <w:r w:rsidR="002D05FE" w:rsidRPr="003B7B8F">
        <w:rPr>
          <w:rFonts w:eastAsia="Times New Roman"/>
          <w:color w:val="1A1A1A" w:themeColor="background1" w:themeShade="1A"/>
          <w:bdr w:val="none" w:sz="0" w:space="0" w:color="auto"/>
          <w:shd w:val="clear" w:color="auto" w:fill="FFFFFF"/>
          <w:lang w:val="en-GB" w:eastAsia="en-GB"/>
        </w:rPr>
        <w:t xml:space="preserve">But one her aims is to targets the male population </w:t>
      </w:r>
      <w:r w:rsidR="001A0FFD" w:rsidRPr="003B7B8F">
        <w:rPr>
          <w:rFonts w:eastAsia="Times New Roman"/>
          <w:color w:val="1A1A1A" w:themeColor="background1" w:themeShade="1A"/>
          <w:bdr w:val="none" w:sz="0" w:space="0" w:color="auto"/>
          <w:shd w:val="clear" w:color="auto" w:fill="FFFFFF"/>
          <w:lang w:val="en-GB" w:eastAsia="en-GB"/>
        </w:rPr>
        <w:t>to expel any gender expectations. To comes out with the clothing line Ivy Park has increased her fan base dramatically, which has helped boost the Athleisure market.</w:t>
      </w:r>
      <w:r w:rsidR="00867200" w:rsidRPr="003B7B8F">
        <w:rPr>
          <w:rFonts w:eastAsia="Times New Roman"/>
          <w:color w:val="1A1A1A" w:themeColor="background1" w:themeShade="1A"/>
          <w:bdr w:val="none" w:sz="0" w:space="0" w:color="auto"/>
          <w:shd w:val="clear" w:color="auto" w:fill="FFFFFF"/>
          <w:lang w:val="en-GB" w:eastAsia="en-GB"/>
        </w:rPr>
        <w:t xml:space="preserve"> </w:t>
      </w:r>
      <w:r w:rsidR="00F30A34" w:rsidRPr="003B7B8F">
        <w:rPr>
          <w:rFonts w:eastAsia="Times New Roman"/>
          <w:color w:val="1A1A1A" w:themeColor="background1" w:themeShade="1A"/>
          <w:bdr w:val="none" w:sz="0" w:space="0" w:color="auto"/>
          <w:shd w:val="clear" w:color="auto" w:fill="FFFFFF"/>
          <w:lang w:val="en-GB" w:eastAsia="en-GB"/>
        </w:rPr>
        <w:t xml:space="preserve">In the 1990s </w:t>
      </w:r>
      <w:r w:rsidR="003018FA" w:rsidRPr="003B7B8F">
        <w:rPr>
          <w:rFonts w:eastAsia="Times New Roman"/>
          <w:color w:val="1A1A1A" w:themeColor="background1" w:themeShade="1A"/>
          <w:bdr w:val="none" w:sz="0" w:space="0" w:color="auto"/>
          <w:shd w:val="clear" w:color="auto" w:fill="FFFFFF"/>
          <w:lang w:val="en-GB" w:eastAsia="en-GB"/>
        </w:rPr>
        <w:t>activewear</w:t>
      </w:r>
      <w:r w:rsidR="000D7F8F" w:rsidRPr="003B7B8F">
        <w:rPr>
          <w:rFonts w:eastAsia="Times New Roman"/>
          <w:color w:val="1A1A1A" w:themeColor="background1" w:themeShade="1A"/>
          <w:bdr w:val="none" w:sz="0" w:space="0" w:color="auto"/>
          <w:shd w:val="clear" w:color="auto" w:fill="FFFFFF"/>
          <w:lang w:val="en-GB" w:eastAsia="en-GB"/>
        </w:rPr>
        <w:t xml:space="preserve"> </w:t>
      </w:r>
      <w:r w:rsidR="003A449C" w:rsidRPr="003B7B8F">
        <w:rPr>
          <w:rFonts w:eastAsia="Times New Roman"/>
          <w:color w:val="1A1A1A" w:themeColor="background1" w:themeShade="1A"/>
          <w:bdr w:val="none" w:sz="0" w:space="0" w:color="auto"/>
          <w:shd w:val="clear" w:color="auto" w:fill="FFFFFF"/>
          <w:lang w:val="en-GB" w:eastAsia="en-GB"/>
        </w:rPr>
        <w:t xml:space="preserve">went to a more militaristic approach </w:t>
      </w:r>
      <w:r w:rsidR="008A285D" w:rsidRPr="003B7B8F">
        <w:rPr>
          <w:rFonts w:eastAsia="Times New Roman"/>
          <w:color w:val="1A1A1A" w:themeColor="background1" w:themeShade="1A"/>
          <w:bdr w:val="none" w:sz="0" w:space="0" w:color="auto"/>
          <w:shd w:val="clear" w:color="auto" w:fill="FFFFFF"/>
          <w:lang w:val="en-GB" w:eastAsia="en-GB"/>
        </w:rPr>
        <w:t xml:space="preserve">where </w:t>
      </w:r>
      <w:r w:rsidR="00866D8B" w:rsidRPr="003B7B8F">
        <w:rPr>
          <w:rFonts w:eastAsia="Times New Roman"/>
          <w:color w:val="1A1A1A" w:themeColor="background1" w:themeShade="1A"/>
          <w:bdr w:val="none" w:sz="0" w:space="0" w:color="auto"/>
          <w:shd w:val="clear" w:color="auto" w:fill="FFFFFF"/>
          <w:lang w:val="en-GB" w:eastAsia="en-GB"/>
        </w:rPr>
        <w:t>a brand or someone wasn’t an aggressive policy. By having this could help the public with their goals within the fitness world. In addition, during this time it help the movement of materials and the technology been used</w:t>
      </w:r>
      <w:r w:rsidR="00DA551B" w:rsidRPr="003B7B8F">
        <w:rPr>
          <w:rFonts w:eastAsia="Times New Roman"/>
          <w:color w:val="1A1A1A" w:themeColor="background1" w:themeShade="1A"/>
          <w:bdr w:val="none" w:sz="0" w:space="0" w:color="auto"/>
          <w:shd w:val="clear" w:color="auto" w:fill="FFFFFF"/>
          <w:lang w:val="en-GB" w:eastAsia="en-GB"/>
        </w:rPr>
        <w:t>.</w:t>
      </w:r>
      <w:r w:rsidR="003A4CF4" w:rsidRPr="003B7B8F">
        <w:rPr>
          <w:rFonts w:eastAsia="Times New Roman"/>
          <w:color w:val="1A1A1A" w:themeColor="background1" w:themeShade="1A"/>
          <w:bdr w:val="none" w:sz="0" w:space="0" w:color="auto"/>
          <w:shd w:val="clear" w:color="auto" w:fill="FFFFFF"/>
          <w:lang w:val="en-GB" w:eastAsia="en-GB"/>
        </w:rPr>
        <w:t xml:space="preserve"> Over the years the development of </w:t>
      </w:r>
      <w:r w:rsidR="00B21764" w:rsidRPr="003B7B8F">
        <w:rPr>
          <w:rFonts w:eastAsia="Times New Roman"/>
          <w:color w:val="1A1A1A" w:themeColor="background1" w:themeShade="1A"/>
          <w:bdr w:val="none" w:sz="0" w:space="0" w:color="auto"/>
          <w:shd w:val="clear" w:color="auto" w:fill="FFFFFF"/>
          <w:lang w:val="en-GB" w:eastAsia="en-GB"/>
        </w:rPr>
        <w:t>technology and materials used for the clothing industry has evolved hugely for example Vexed Generation and Final Home were a few who used ‘advanced textile technology’’</w:t>
      </w:r>
      <w:r w:rsidR="00944A58" w:rsidRPr="003B7B8F">
        <w:rPr>
          <w:rFonts w:eastAsia="Times New Roman"/>
          <w:color w:val="1A1A1A" w:themeColor="background1" w:themeShade="1A"/>
          <w:bdr w:val="none" w:sz="0" w:space="0" w:color="auto"/>
          <w:shd w:val="clear" w:color="auto" w:fill="FFFFFF"/>
          <w:lang w:val="en-GB" w:eastAsia="en-GB"/>
        </w:rPr>
        <w:t xml:space="preserve"> </w:t>
      </w:r>
      <w:r w:rsidR="00944A58" w:rsidRPr="003B7B8F">
        <w:rPr>
          <w:rFonts w:eastAsia="Times New Roman"/>
          <w:color w:val="666666"/>
          <w:bdr w:val="none" w:sz="0" w:space="0" w:color="auto"/>
          <w:shd w:val="clear" w:color="auto" w:fill="FFFFFF"/>
          <w:lang w:val="en-GB" w:eastAsia="en-GB"/>
        </w:rPr>
        <w:t xml:space="preserve">LoveToKnow. (2002) </w:t>
      </w:r>
      <w:r w:rsidR="005F665A" w:rsidRPr="003B7B8F">
        <w:rPr>
          <w:rFonts w:eastAsia="Times New Roman"/>
          <w:color w:val="1A1A1A" w:themeColor="background1" w:themeShade="1A"/>
          <w:bdr w:val="none" w:sz="0" w:space="0" w:color="auto"/>
          <w:shd w:val="clear" w:color="auto" w:fill="FFFFFF"/>
          <w:lang w:val="en-GB" w:eastAsia="en-GB"/>
        </w:rPr>
        <w:t xml:space="preserve">but it wasn’t until CP Company </w:t>
      </w:r>
      <w:r w:rsidR="00AC6EBC" w:rsidRPr="003B7B8F">
        <w:rPr>
          <w:rFonts w:eastAsia="Times New Roman"/>
          <w:color w:val="1A1A1A" w:themeColor="background1" w:themeShade="1A"/>
          <w:bdr w:val="none" w:sz="0" w:space="0" w:color="auto"/>
          <w:shd w:val="clear" w:color="auto" w:fill="FFFFFF"/>
          <w:lang w:val="en-GB" w:eastAsia="en-GB"/>
        </w:rPr>
        <w:t>Who were established in the 1970s and went onto ‘‘conduct research and design with passion and boundless curiosity’’.</w:t>
      </w:r>
      <w:r w:rsidR="00030F1F" w:rsidRPr="003B7B8F">
        <w:rPr>
          <w:rFonts w:eastAsia="Times New Roman"/>
          <w:color w:val="666666"/>
          <w:bdr w:val="none" w:sz="0" w:space="0" w:color="auto"/>
          <w:shd w:val="clear" w:color="auto" w:fill="FFFFFF"/>
          <w:lang w:val="en-GB" w:eastAsia="en-GB"/>
        </w:rPr>
        <w:t>(Cpcompany.co.uk, n.d.)</w:t>
      </w:r>
    </w:p>
    <w:p w:rsidR="00B40ED5" w:rsidRDefault="00267A9F" w:rsidP="00B40ED5">
      <w:pPr>
        <w:spacing w:line="360" w:lineRule="auto"/>
        <w:divId w:val="1033312839"/>
        <w:rPr>
          <w:rFonts w:eastAsia="Times New Roman"/>
          <w:bdr w:val="none" w:sz="0" w:space="0" w:color="auto"/>
          <w:lang w:val="en-GB" w:eastAsia="en-GB"/>
        </w:rPr>
      </w:pPr>
      <w:r w:rsidRPr="003B7B8F">
        <w:rPr>
          <w:rFonts w:eastAsia="Times New Roman"/>
          <w:bdr w:val="none" w:sz="0" w:space="0" w:color="auto"/>
          <w:lang w:val="en-GB" w:eastAsia="en-GB"/>
        </w:rPr>
        <w:t xml:space="preserve">The company also source and experiment with a variety of materials which match the companies philosophy </w:t>
      </w:r>
      <w:r w:rsidR="00EB3D7B" w:rsidRPr="003B7B8F">
        <w:rPr>
          <w:rFonts w:eastAsia="Times New Roman"/>
          <w:bdr w:val="none" w:sz="0" w:space="0" w:color="auto"/>
          <w:lang w:val="en-GB" w:eastAsia="en-GB"/>
        </w:rPr>
        <w:t xml:space="preserve">which is </w:t>
      </w:r>
      <w:r w:rsidR="00572C3F" w:rsidRPr="003B7B8F">
        <w:rPr>
          <w:rFonts w:eastAsia="Times New Roman"/>
          <w:bdr w:val="none" w:sz="0" w:space="0" w:color="auto"/>
          <w:lang w:val="en-GB" w:eastAsia="en-GB"/>
        </w:rPr>
        <w:t>to be innovative and to expand on news ways for experimentation for technological properties and functionality of every piece of clothing.</w:t>
      </w:r>
    </w:p>
    <w:p w:rsidR="00E4140A" w:rsidRPr="00B40ED5" w:rsidRDefault="004A3447" w:rsidP="00B40ED5">
      <w:pPr>
        <w:spacing w:line="360" w:lineRule="auto"/>
        <w:divId w:val="1033312839"/>
        <w:rPr>
          <w:rFonts w:eastAsia="Times New Roman"/>
          <w:bdr w:val="none" w:sz="0" w:space="0" w:color="auto"/>
          <w:lang w:val="en-GB" w:eastAsia="en-GB"/>
        </w:rPr>
      </w:pPr>
      <w:r w:rsidRPr="003B7B8F">
        <w:rPr>
          <w:color w:val="1A1A1A" w:themeColor="background1" w:themeShade="1A"/>
        </w:rPr>
        <w:lastRenderedPageBreak/>
        <w:t>(Visual)</w:t>
      </w:r>
      <w:r w:rsidR="003E27F9" w:rsidRPr="003B7B8F">
        <w:rPr>
          <w:color w:val="1A1A1A" w:themeColor="background1" w:themeShade="1A"/>
        </w:rPr>
        <w:t xml:space="preserve"> </w:t>
      </w:r>
      <w:r w:rsidR="00812900" w:rsidRPr="003B7B8F">
        <w:rPr>
          <w:color w:val="1A1A1A" w:themeColor="background1" w:themeShade="1A"/>
        </w:rPr>
        <w:t>Merchandising and Influence on consumer b</w:t>
      </w:r>
      <w:r w:rsidR="00B766BD" w:rsidRPr="003B7B8F">
        <w:rPr>
          <w:color w:val="1A1A1A" w:themeColor="background1" w:themeShade="1A"/>
        </w:rPr>
        <w:t>ehavio</w:t>
      </w:r>
      <w:r w:rsidR="00D44026" w:rsidRPr="003B7B8F">
        <w:rPr>
          <w:color w:val="1A1A1A" w:themeColor="background1" w:themeShade="1A"/>
        </w:rPr>
        <w:t>r</w:t>
      </w:r>
      <w:r w:rsidR="00E4140A" w:rsidRPr="003B7B8F">
        <w:rPr>
          <w:color w:val="1A1A1A" w:themeColor="background1" w:themeShade="1A"/>
        </w:rPr>
        <w:t xml:space="preserve">: </w:t>
      </w:r>
    </w:p>
    <w:p w:rsidR="00C403F4" w:rsidRPr="003B7B8F" w:rsidRDefault="00D44026" w:rsidP="00F7417C">
      <w:pPr>
        <w:pStyle w:val="Body"/>
        <w:spacing w:line="360" w:lineRule="auto"/>
        <w:rPr>
          <w:rFonts w:ascii="Times New Roman" w:hAnsi="Times New Roman" w:cs="Times New Roman"/>
          <w:color w:val="1A1A1A" w:themeColor="background1" w:themeShade="1A"/>
          <w:sz w:val="24"/>
          <w:szCs w:val="24"/>
          <w:lang w:val="en-US"/>
        </w:rPr>
      </w:pPr>
      <w:r w:rsidRPr="003B7B8F">
        <w:rPr>
          <w:rFonts w:ascii="Times New Roman" w:hAnsi="Times New Roman" w:cs="Times New Roman"/>
          <w:color w:val="1A1A1A" w:themeColor="background1" w:themeShade="1A"/>
          <w:sz w:val="24"/>
          <w:szCs w:val="24"/>
          <w:lang w:val="en-US"/>
        </w:rPr>
        <w:t xml:space="preserve"> </w:t>
      </w:r>
    </w:p>
    <w:p w:rsidR="00140393" w:rsidRPr="003B7B8F" w:rsidRDefault="003A4A38" w:rsidP="00F7417C">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divId w:val="2007127741"/>
        <w:rPr>
          <w:rFonts w:eastAsia="Times New Roman"/>
          <w:color w:val="1A1A1A" w:themeColor="background1" w:themeShade="1A"/>
          <w:bdr w:val="none" w:sz="0" w:space="0" w:color="auto"/>
          <w:shd w:val="clear" w:color="auto" w:fill="FFFFFF"/>
          <w:lang w:val="en-GB" w:eastAsia="en-GB"/>
        </w:rPr>
      </w:pPr>
      <w:r w:rsidRPr="003B7B8F">
        <w:rPr>
          <w:rFonts w:eastAsia="Times New Roman"/>
          <w:color w:val="1A1A1A" w:themeColor="background1" w:themeShade="1A"/>
          <w:bdr w:val="none" w:sz="0" w:space="0" w:color="auto"/>
          <w:shd w:val="clear" w:color="auto" w:fill="FFFFFF"/>
          <w:lang w:val="en-GB" w:eastAsia="en-GB"/>
        </w:rPr>
        <w:t xml:space="preserve">(Tabuchi, 2016) talks about how brands </w:t>
      </w:r>
      <w:r w:rsidR="00E35D0E" w:rsidRPr="003B7B8F">
        <w:rPr>
          <w:rFonts w:eastAsia="Times New Roman"/>
          <w:color w:val="1A1A1A" w:themeColor="background1" w:themeShade="1A"/>
          <w:bdr w:val="none" w:sz="0" w:space="0" w:color="auto"/>
          <w:shd w:val="clear" w:color="auto" w:fill="FFFFFF"/>
          <w:lang w:val="en-GB" w:eastAsia="en-GB"/>
        </w:rPr>
        <w:t>are using Celebrities to help boost sales and revenue of the</w:t>
      </w:r>
      <w:r w:rsidR="00887AE3" w:rsidRPr="003B7B8F">
        <w:rPr>
          <w:rFonts w:eastAsia="Times New Roman"/>
          <w:color w:val="1A1A1A" w:themeColor="background1" w:themeShade="1A"/>
          <w:bdr w:val="none" w:sz="0" w:space="0" w:color="auto"/>
          <w:shd w:val="clear" w:color="auto" w:fill="FFFFFF"/>
          <w:lang w:val="en-GB" w:eastAsia="en-GB"/>
        </w:rPr>
        <w:t>ir Athleisure clothing rang</w:t>
      </w:r>
      <w:r w:rsidR="0061010C" w:rsidRPr="003B7B8F">
        <w:rPr>
          <w:rFonts w:eastAsia="Times New Roman"/>
          <w:color w:val="1A1A1A" w:themeColor="background1" w:themeShade="1A"/>
          <w:bdr w:val="none" w:sz="0" w:space="0" w:color="auto"/>
          <w:shd w:val="clear" w:color="auto" w:fill="FFFFFF"/>
          <w:lang w:val="en-GB" w:eastAsia="en-GB"/>
        </w:rPr>
        <w:t>e</w:t>
      </w:r>
      <w:r w:rsidR="00887AE3" w:rsidRPr="003B7B8F">
        <w:rPr>
          <w:rFonts w:eastAsia="Times New Roman"/>
          <w:color w:val="1A1A1A" w:themeColor="background1" w:themeShade="1A"/>
          <w:bdr w:val="none" w:sz="0" w:space="0" w:color="auto"/>
          <w:shd w:val="clear" w:color="auto" w:fill="FFFFFF"/>
          <w:lang w:val="en-GB" w:eastAsia="en-GB"/>
        </w:rPr>
        <w:t xml:space="preserve">. </w:t>
      </w:r>
      <w:r w:rsidR="0061010C" w:rsidRPr="003B7B8F">
        <w:rPr>
          <w:rFonts w:eastAsia="Times New Roman"/>
          <w:color w:val="1A1A1A" w:themeColor="background1" w:themeShade="1A"/>
          <w:bdr w:val="none" w:sz="0" w:space="0" w:color="auto"/>
          <w:shd w:val="clear" w:color="auto" w:fill="FFFFFF"/>
          <w:lang w:val="en-GB" w:eastAsia="en-GB"/>
        </w:rPr>
        <w:t>The traditional sports brands are like Nike, Adidas etc are all upping their games when it comes to promotions by using celebrities. The result of this</w:t>
      </w:r>
      <w:r w:rsidR="00A40FB0" w:rsidRPr="003B7B8F">
        <w:rPr>
          <w:rFonts w:eastAsia="Times New Roman"/>
          <w:color w:val="1A1A1A" w:themeColor="background1" w:themeShade="1A"/>
          <w:bdr w:val="none" w:sz="0" w:space="0" w:color="auto"/>
          <w:shd w:val="clear" w:color="auto" w:fill="FFFFFF"/>
          <w:lang w:val="en-GB" w:eastAsia="en-GB"/>
        </w:rPr>
        <w:t>, the market for Athleisure is $97 billion: for apparel, footwear and accessori</w:t>
      </w:r>
      <w:r w:rsidR="0051611C" w:rsidRPr="003B7B8F">
        <w:rPr>
          <w:rFonts w:eastAsia="Times New Roman"/>
          <w:color w:val="1A1A1A" w:themeColor="background1" w:themeShade="1A"/>
          <w:bdr w:val="none" w:sz="0" w:space="0" w:color="auto"/>
          <w:shd w:val="clear" w:color="auto" w:fill="FFFFFF"/>
          <w:lang w:val="en-GB" w:eastAsia="en-GB"/>
        </w:rPr>
        <w:t>e</w:t>
      </w:r>
      <w:r w:rsidR="00C27CBB" w:rsidRPr="003B7B8F">
        <w:rPr>
          <w:rFonts w:eastAsia="Times New Roman"/>
          <w:color w:val="1A1A1A" w:themeColor="background1" w:themeShade="1A"/>
          <w:bdr w:val="none" w:sz="0" w:space="0" w:color="auto"/>
          <w:shd w:val="clear" w:color="auto" w:fill="FFFFFF"/>
          <w:lang w:val="en-GB" w:eastAsia="en-GB"/>
        </w:rPr>
        <w:t xml:space="preserve">s. </w:t>
      </w:r>
      <w:r w:rsidR="00C74E16" w:rsidRPr="003B7B8F">
        <w:rPr>
          <w:rFonts w:eastAsia="Times New Roman"/>
          <w:color w:val="1A1A1A" w:themeColor="background1" w:themeShade="1A"/>
          <w:bdr w:val="none" w:sz="0" w:space="0" w:color="auto"/>
          <w:shd w:val="clear" w:color="auto" w:fill="FFFFFF"/>
          <w:lang w:val="en-GB" w:eastAsia="en-GB"/>
        </w:rPr>
        <w:t xml:space="preserve">This has happened because </w:t>
      </w:r>
      <w:r w:rsidR="00883787" w:rsidRPr="003B7B8F">
        <w:rPr>
          <w:rFonts w:eastAsia="Times New Roman"/>
          <w:color w:val="1A1A1A" w:themeColor="background1" w:themeShade="1A"/>
          <w:bdr w:val="none" w:sz="0" w:space="0" w:color="auto"/>
          <w:shd w:val="clear" w:color="auto" w:fill="FFFFFF"/>
          <w:lang w:val="en-GB" w:eastAsia="en-GB"/>
        </w:rPr>
        <w:t xml:space="preserve">the companies who produce the </w:t>
      </w:r>
      <w:r w:rsidR="00A80B59" w:rsidRPr="003B7B8F">
        <w:rPr>
          <w:rFonts w:eastAsia="Times New Roman"/>
          <w:color w:val="1A1A1A" w:themeColor="background1" w:themeShade="1A"/>
          <w:bdr w:val="none" w:sz="0" w:space="0" w:color="auto"/>
          <w:shd w:val="clear" w:color="auto" w:fill="FFFFFF"/>
          <w:lang w:val="en-GB" w:eastAsia="en-GB"/>
        </w:rPr>
        <w:t xml:space="preserve">athiesure </w:t>
      </w:r>
      <w:r w:rsidR="00A86D0A" w:rsidRPr="003B7B8F">
        <w:rPr>
          <w:rFonts w:eastAsia="Times New Roman"/>
          <w:color w:val="1A1A1A" w:themeColor="background1" w:themeShade="1A"/>
          <w:bdr w:val="none" w:sz="0" w:space="0" w:color="auto"/>
          <w:shd w:val="clear" w:color="auto" w:fill="FFFFFF"/>
          <w:lang w:val="en-GB" w:eastAsia="en-GB"/>
        </w:rPr>
        <w:t>range injects a youthful experience for all ages</w:t>
      </w:r>
      <w:r w:rsidR="00B93D43" w:rsidRPr="003B7B8F">
        <w:rPr>
          <w:rFonts w:eastAsia="Times New Roman"/>
          <w:color w:val="1A1A1A" w:themeColor="background1" w:themeShade="1A"/>
          <w:bdr w:val="none" w:sz="0" w:space="0" w:color="auto"/>
          <w:shd w:val="clear" w:color="auto" w:fill="FFFFFF"/>
          <w:lang w:val="en-GB" w:eastAsia="en-GB"/>
        </w:rPr>
        <w:t xml:space="preserve"> </w:t>
      </w:r>
      <w:r w:rsidR="00AD6370" w:rsidRPr="003B7B8F">
        <w:rPr>
          <w:rFonts w:eastAsia="Times New Roman"/>
          <w:color w:val="1A1A1A" w:themeColor="background1" w:themeShade="1A"/>
          <w:bdr w:val="none" w:sz="0" w:space="0" w:color="auto"/>
          <w:shd w:val="clear" w:color="auto" w:fill="FFFFFF"/>
          <w:lang w:val="en-GB" w:eastAsia="en-GB"/>
        </w:rPr>
        <w:t>‘</w:t>
      </w:r>
      <w:r w:rsidR="00B93D43" w:rsidRPr="003B7B8F">
        <w:rPr>
          <w:rFonts w:eastAsia="Times New Roman"/>
          <w:color w:val="1A1A1A" w:themeColor="background1" w:themeShade="1A"/>
          <w:bdr w:val="none" w:sz="0" w:space="0" w:color="auto"/>
          <w:shd w:val="clear" w:color="auto" w:fill="FFFFFF"/>
          <w:lang w:val="en-GB" w:eastAsia="en-GB"/>
        </w:rPr>
        <w:t>‘</w:t>
      </w:r>
      <w:r w:rsidR="00AD6370" w:rsidRPr="003B7B8F">
        <w:rPr>
          <w:rFonts w:eastAsia="Times New Roman"/>
          <w:color w:val="1A1A1A" w:themeColor="background1" w:themeShade="1A"/>
          <w:bdr w:val="none" w:sz="0" w:space="0" w:color="auto"/>
          <w:shd w:val="clear" w:color="auto" w:fill="FFFFFF"/>
          <w:lang w:val="en-GB" w:eastAsia="en-GB"/>
        </w:rPr>
        <w:t>retailers have jumped on that trend to inject younger, experience-based element’’ but on the flip side brands will and have found it hard to find new ways to stay relevant within the market ‘the growing athliesure universe makes it harder than ever for brands’</w:t>
      </w:r>
      <w:r w:rsidR="007E5054" w:rsidRPr="003B7B8F">
        <w:rPr>
          <w:rFonts w:eastAsia="Times New Roman"/>
          <w:color w:val="1A1A1A" w:themeColor="background1" w:themeShade="1A"/>
          <w:bdr w:val="none" w:sz="0" w:space="0" w:color="auto"/>
          <w:shd w:val="clear" w:color="auto" w:fill="FFFFFF"/>
          <w:lang w:val="en-GB" w:eastAsia="en-GB"/>
        </w:rPr>
        <w:t>’.</w:t>
      </w:r>
      <w:r w:rsidR="00F75821" w:rsidRPr="003B7B8F">
        <w:rPr>
          <w:rFonts w:eastAsia="Times New Roman"/>
          <w:color w:val="1A1A1A" w:themeColor="background1" w:themeShade="1A"/>
          <w:bdr w:val="none" w:sz="0" w:space="0" w:color="auto"/>
          <w:shd w:val="clear" w:color="auto" w:fill="FFFFFF"/>
          <w:lang w:val="en-GB" w:eastAsia="en-GB"/>
        </w:rPr>
        <w:t xml:space="preserve"> This is due to the </w:t>
      </w:r>
      <w:r w:rsidR="00ED31A8" w:rsidRPr="003B7B8F">
        <w:rPr>
          <w:rFonts w:eastAsia="Times New Roman"/>
          <w:color w:val="1A1A1A" w:themeColor="background1" w:themeShade="1A"/>
          <w:bdr w:val="none" w:sz="0" w:space="0" w:color="auto"/>
          <w:shd w:val="clear" w:color="auto" w:fill="FFFFFF"/>
          <w:lang w:val="en-GB" w:eastAsia="en-GB"/>
        </w:rPr>
        <w:t>expanding growth of technology in todays world, and the investment into research companies are performing on a daily basis.</w:t>
      </w:r>
    </w:p>
    <w:p w:rsidR="00174716" w:rsidRPr="003B7B8F" w:rsidRDefault="00174716" w:rsidP="00F7417C">
      <w:pPr>
        <w:spacing w:line="360" w:lineRule="auto"/>
        <w:divId w:val="412244769"/>
        <w:rPr>
          <w:rFonts w:eastAsia="Times New Roman"/>
          <w:color w:val="1A1A1A" w:themeColor="background1" w:themeShade="1A"/>
          <w:bdr w:val="none" w:sz="0" w:space="0" w:color="auto"/>
          <w:shd w:val="clear" w:color="auto" w:fill="FFFFFF"/>
          <w:lang w:val="en-GB" w:eastAsia="en-GB"/>
        </w:rPr>
      </w:pPr>
    </w:p>
    <w:p w:rsidR="00E80A33" w:rsidRPr="003B7B8F" w:rsidRDefault="006C3A25" w:rsidP="00F7417C">
      <w:pPr>
        <w:spacing w:line="360" w:lineRule="auto"/>
        <w:divId w:val="412244769"/>
        <w:rPr>
          <w:rFonts w:eastAsia="Times New Roman"/>
          <w:bdr w:val="none" w:sz="0" w:space="0" w:color="auto"/>
          <w:lang w:val="en-GB" w:eastAsia="en-GB"/>
        </w:rPr>
      </w:pPr>
      <w:r w:rsidRPr="003B7B8F">
        <w:rPr>
          <w:rFonts w:eastAsia="Times New Roman"/>
          <w:color w:val="1A1A1A" w:themeColor="background1" w:themeShade="1A"/>
          <w:bdr w:val="none" w:sz="0" w:space="0" w:color="auto"/>
          <w:shd w:val="clear" w:color="auto" w:fill="FFFFFF"/>
          <w:lang w:val="en-GB" w:eastAsia="en-GB"/>
        </w:rPr>
        <w:t>Retail shops, supermarkets etc have a specific layout</w:t>
      </w:r>
      <w:r w:rsidR="00DF6222" w:rsidRPr="003B7B8F">
        <w:rPr>
          <w:rFonts w:eastAsia="Times New Roman"/>
          <w:color w:val="1A1A1A" w:themeColor="background1" w:themeShade="1A"/>
          <w:bdr w:val="none" w:sz="0" w:space="0" w:color="auto"/>
          <w:shd w:val="clear" w:color="auto" w:fill="FFFFFF"/>
          <w:lang w:val="en-GB" w:eastAsia="en-GB"/>
        </w:rPr>
        <w:t xml:space="preserve">, this is </w:t>
      </w:r>
      <w:r w:rsidR="008E5758" w:rsidRPr="003B7B8F">
        <w:rPr>
          <w:rFonts w:eastAsia="Times New Roman"/>
          <w:color w:val="1A1A1A" w:themeColor="background1" w:themeShade="1A"/>
          <w:bdr w:val="none" w:sz="0" w:space="0" w:color="auto"/>
          <w:shd w:val="clear" w:color="auto" w:fill="FFFFFF"/>
          <w:lang w:val="en-GB" w:eastAsia="en-GB"/>
        </w:rPr>
        <w:t xml:space="preserve">because there is a single person </w:t>
      </w:r>
      <w:r w:rsidR="00C713D2" w:rsidRPr="003B7B8F">
        <w:rPr>
          <w:rFonts w:eastAsia="Times New Roman"/>
          <w:color w:val="1A1A1A" w:themeColor="background1" w:themeShade="1A"/>
          <w:bdr w:val="none" w:sz="0" w:space="0" w:color="auto"/>
          <w:shd w:val="clear" w:color="auto" w:fill="FFFFFF"/>
          <w:lang w:val="en-GB" w:eastAsia="en-GB"/>
        </w:rPr>
        <w:t>who’s job it is to ‘‘</w:t>
      </w:r>
      <w:r w:rsidR="00CC0C4F" w:rsidRPr="003B7B8F">
        <w:rPr>
          <w:rFonts w:eastAsia="Times New Roman"/>
          <w:color w:val="1A1A1A" w:themeColor="background1" w:themeShade="1A"/>
          <w:bdr w:val="none" w:sz="0" w:space="0" w:color="auto"/>
          <w:shd w:val="clear" w:color="auto" w:fill="FFFFFF"/>
          <w:lang w:val="en-GB" w:eastAsia="en-GB"/>
        </w:rPr>
        <w:t xml:space="preserve"> </w:t>
      </w:r>
      <w:r w:rsidR="00C713D2" w:rsidRPr="003B7B8F">
        <w:rPr>
          <w:rFonts w:eastAsia="Times New Roman"/>
          <w:color w:val="1A1A1A" w:themeColor="background1" w:themeShade="1A"/>
          <w:bdr w:val="none" w:sz="0" w:space="0" w:color="auto"/>
          <w:shd w:val="clear" w:color="auto" w:fill="FFFFFF"/>
          <w:lang w:val="en-GB" w:eastAsia="en-GB"/>
        </w:rPr>
        <w:t>make those decisions and design everything accordingly’’</w:t>
      </w:r>
      <w:r w:rsidR="00ED31A8" w:rsidRPr="003B7B8F">
        <w:rPr>
          <w:rFonts w:eastAsia="Times New Roman"/>
          <w:color w:val="1A1A1A" w:themeColor="background1" w:themeShade="1A"/>
          <w:bdr w:val="none" w:sz="0" w:space="0" w:color="auto"/>
          <w:shd w:val="clear" w:color="auto" w:fill="FFFFFF"/>
          <w:lang w:val="en-GB" w:eastAsia="en-GB"/>
        </w:rPr>
        <w:t xml:space="preserve">  </w:t>
      </w:r>
      <w:r w:rsidR="005F2DA6" w:rsidRPr="003B7B8F">
        <w:rPr>
          <w:rFonts w:eastAsia="Times New Roman"/>
          <w:b/>
          <w:bCs/>
          <w:color w:val="666666"/>
          <w:bdr w:val="none" w:sz="0" w:space="0" w:color="auto"/>
          <w:lang w:val="en-GB" w:eastAsia="en-GB"/>
        </w:rPr>
        <w:t> </w:t>
      </w:r>
      <w:r w:rsidR="005F2DA6" w:rsidRPr="003B7B8F">
        <w:rPr>
          <w:rFonts w:eastAsia="Times New Roman"/>
          <w:color w:val="666666"/>
          <w:bdr w:val="none" w:sz="0" w:space="0" w:color="auto"/>
          <w:lang w:val="en-GB" w:eastAsia="en-GB"/>
        </w:rPr>
        <w:t xml:space="preserve">(Ltd, 2017 </w:t>
      </w:r>
      <w:r w:rsidR="008D636D" w:rsidRPr="003B7B8F">
        <w:rPr>
          <w:rFonts w:eastAsia="Times New Roman"/>
          <w:color w:val="1A1A1A" w:themeColor="background1" w:themeShade="1A"/>
          <w:bdr w:val="none" w:sz="0" w:space="0" w:color="auto"/>
          <w:lang w:val="en-GB" w:eastAsia="en-GB"/>
        </w:rPr>
        <w:t>Also takes about how we don’t take notice of the layout because our cognitive state of mind is only focused on the ‘‘two for one deals’’.</w:t>
      </w:r>
      <w:r w:rsidR="003E27F9" w:rsidRPr="003B7B8F">
        <w:rPr>
          <w:rFonts w:eastAsia="Times New Roman"/>
          <w:color w:val="1A1A1A" w:themeColor="background1" w:themeShade="1A"/>
          <w:bdr w:val="none" w:sz="0" w:space="0" w:color="auto"/>
          <w:lang w:val="en-GB" w:eastAsia="en-GB"/>
        </w:rPr>
        <w:t xml:space="preserve"> The people behind displays and store designs want to make both the consumer and the company happy by making the experience of being in the store whilst the company makes a profit on the products. ‘‘Display and store design are about enhancing looks, image of shops with a view of improving sales’’.</w:t>
      </w:r>
      <w:r w:rsidR="00DC16A6" w:rsidRPr="003B7B8F">
        <w:rPr>
          <w:rFonts w:eastAsia="Times New Roman"/>
          <w:color w:val="1A1A1A" w:themeColor="background1" w:themeShade="1A"/>
          <w:bdr w:val="none" w:sz="0" w:space="0" w:color="auto"/>
          <w:lang w:val="en-GB" w:eastAsia="en-GB"/>
        </w:rPr>
        <w:t xml:space="preserve"> </w:t>
      </w:r>
      <w:r w:rsidR="00AB1ACC" w:rsidRPr="003B7B8F">
        <w:rPr>
          <w:rFonts w:eastAsia="Times New Roman"/>
          <w:color w:val="1A1A1A" w:themeColor="background1" w:themeShade="1A"/>
          <w:bdr w:val="none" w:sz="0" w:space="0" w:color="auto"/>
          <w:lang w:val="en-GB" w:eastAsia="en-GB"/>
        </w:rPr>
        <w:t>These stra</w:t>
      </w:r>
      <w:r w:rsidR="00CC226D" w:rsidRPr="003B7B8F">
        <w:rPr>
          <w:rFonts w:eastAsia="Times New Roman"/>
          <w:color w:val="1A1A1A" w:themeColor="background1" w:themeShade="1A"/>
          <w:bdr w:val="none" w:sz="0" w:space="0" w:color="auto"/>
          <w:lang w:val="en-GB" w:eastAsia="en-GB"/>
        </w:rPr>
        <w:t xml:space="preserve">tegies are chosen because it is easy for the public to go into shops and impulse buy. There are variety of techniques to displaying merchandise </w:t>
      </w:r>
      <w:r w:rsidR="00D94592" w:rsidRPr="003B7B8F">
        <w:rPr>
          <w:rFonts w:eastAsia="Times New Roman"/>
          <w:color w:val="1A1A1A" w:themeColor="background1" w:themeShade="1A"/>
          <w:bdr w:val="none" w:sz="0" w:space="0" w:color="auto"/>
          <w:lang w:val="en-GB" w:eastAsia="en-GB"/>
        </w:rPr>
        <w:t>f</w:t>
      </w:r>
      <w:r w:rsidR="00CC226D" w:rsidRPr="003B7B8F">
        <w:rPr>
          <w:rFonts w:eastAsia="Times New Roman"/>
          <w:color w:val="1A1A1A" w:themeColor="background1" w:themeShade="1A"/>
          <w:bdr w:val="none" w:sz="0" w:space="0" w:color="auto"/>
          <w:lang w:val="en-GB" w:eastAsia="en-GB"/>
        </w:rPr>
        <w:t xml:space="preserve">or example </w:t>
      </w:r>
      <w:r w:rsidR="00AC2C14" w:rsidRPr="003B7B8F">
        <w:rPr>
          <w:rFonts w:eastAsia="Times New Roman"/>
          <w:color w:val="1A1A1A" w:themeColor="background1" w:themeShade="1A"/>
          <w:bdr w:val="none" w:sz="0" w:space="0" w:color="auto"/>
          <w:lang w:val="en-GB" w:eastAsia="en-GB"/>
        </w:rPr>
        <w:t>Hollister</w:t>
      </w:r>
      <w:r w:rsidR="00123DD8" w:rsidRPr="003B7B8F">
        <w:rPr>
          <w:rFonts w:eastAsia="Times New Roman"/>
          <w:color w:val="1A1A1A" w:themeColor="background1" w:themeShade="1A"/>
          <w:bdr w:val="none" w:sz="0" w:space="0" w:color="auto"/>
          <w:lang w:val="en-GB" w:eastAsia="en-GB"/>
        </w:rPr>
        <w:t>, there stores floor plan does differ depending on where you go but normally their same layout. “Girls on the left, and Guys products on the right”</w:t>
      </w:r>
      <w:r w:rsidR="00CC226D" w:rsidRPr="003B7B8F">
        <w:rPr>
          <w:rFonts w:eastAsia="Times New Roman"/>
          <w:color w:val="1A1A1A" w:themeColor="background1" w:themeShade="1A"/>
          <w:bdr w:val="none" w:sz="0" w:space="0" w:color="auto"/>
          <w:lang w:val="en-GB" w:eastAsia="en-GB"/>
        </w:rPr>
        <w:t xml:space="preserve"> </w:t>
      </w:r>
      <w:r w:rsidR="003B1FA1" w:rsidRPr="003B7B8F">
        <w:rPr>
          <w:rFonts w:eastAsia="Times New Roman"/>
          <w:color w:val="666666"/>
          <w:bdr w:val="none" w:sz="0" w:space="0" w:color="auto"/>
          <w:shd w:val="clear" w:color="auto" w:fill="FFFFFF"/>
          <w:lang w:val="en-GB" w:eastAsia="en-GB"/>
        </w:rPr>
        <w:t>Lucyyluzz13.weebly.com, n.d.)</w:t>
      </w:r>
      <w:r w:rsidR="00E80A33" w:rsidRPr="003B7B8F">
        <w:rPr>
          <w:rFonts w:eastAsia="Times New Roman"/>
          <w:bdr w:val="none" w:sz="0" w:space="0" w:color="auto"/>
          <w:lang w:val="en-GB" w:eastAsia="en-GB"/>
        </w:rPr>
        <w:t xml:space="preserve">. </w:t>
      </w:r>
      <w:r w:rsidR="001F1731" w:rsidRPr="003B7B8F">
        <w:rPr>
          <w:rFonts w:eastAsia="Times New Roman"/>
          <w:bdr w:val="none" w:sz="0" w:space="0" w:color="auto"/>
          <w:lang w:val="en-GB" w:eastAsia="en-GB"/>
        </w:rPr>
        <w:t xml:space="preserve">First impressions of the store and the layout wont be what you think compared to a conventional retail store, also you wouldn’t think the company sells clothing but the mannequins and video displays help. The layout has a “carefree atmosphere with low lighting, but features like that can put some consumers off going into the store because they might feel rushed to buy a peace of clothing or put off by the beautiful employees working. In some stores there is an automatic </w:t>
      </w:r>
      <w:r w:rsidR="003533A4" w:rsidRPr="003B7B8F">
        <w:rPr>
          <w:rFonts w:eastAsia="Times New Roman"/>
          <w:bdr w:val="none" w:sz="0" w:space="0" w:color="auto"/>
          <w:lang w:val="en-GB" w:eastAsia="en-GB"/>
        </w:rPr>
        <w:t xml:space="preserve">perfume </w:t>
      </w:r>
      <w:r w:rsidR="003D710C" w:rsidRPr="003B7B8F">
        <w:rPr>
          <w:rFonts w:eastAsia="Times New Roman"/>
          <w:bdr w:val="none" w:sz="0" w:space="0" w:color="auto"/>
          <w:lang w:val="en-GB" w:eastAsia="en-GB"/>
        </w:rPr>
        <w:t xml:space="preserve">sprayers to show their exclusive identity towards the customers. </w:t>
      </w:r>
      <w:r w:rsidR="00DE15D3" w:rsidRPr="003B7B8F">
        <w:rPr>
          <w:rFonts w:eastAsia="Times New Roman"/>
          <w:bdr w:val="none" w:sz="0" w:space="0" w:color="auto"/>
          <w:lang w:val="en-GB" w:eastAsia="en-GB"/>
        </w:rPr>
        <w:t xml:space="preserve">Hollister also have </w:t>
      </w:r>
      <w:r w:rsidR="00144C55" w:rsidRPr="003B7B8F">
        <w:rPr>
          <w:rFonts w:eastAsia="Times New Roman"/>
          <w:bdr w:val="none" w:sz="0" w:space="0" w:color="auto"/>
          <w:lang w:val="en-GB" w:eastAsia="en-GB"/>
        </w:rPr>
        <w:t>video displays to show what the brand represents and where they came from (California)</w:t>
      </w:r>
      <w:r w:rsidR="003B294D" w:rsidRPr="003B7B8F">
        <w:rPr>
          <w:rFonts w:eastAsia="Times New Roman"/>
          <w:bdr w:val="none" w:sz="0" w:space="0" w:color="auto"/>
          <w:lang w:val="en-GB" w:eastAsia="en-GB"/>
        </w:rPr>
        <w:t xml:space="preserve"> </w:t>
      </w:r>
      <w:r w:rsidR="00D45FD0" w:rsidRPr="003B7B8F">
        <w:rPr>
          <w:rFonts w:eastAsia="Times New Roman"/>
          <w:bdr w:val="none" w:sz="0" w:space="0" w:color="auto"/>
          <w:lang w:val="en-GB" w:eastAsia="en-GB"/>
        </w:rPr>
        <w:t xml:space="preserve">a community full of suffers, also </w:t>
      </w:r>
      <w:r w:rsidR="00625EB7" w:rsidRPr="003B7B8F">
        <w:rPr>
          <w:rFonts w:eastAsia="Times New Roman"/>
          <w:bdr w:val="none" w:sz="0" w:space="0" w:color="auto"/>
          <w:lang w:val="en-GB" w:eastAsia="en-GB"/>
        </w:rPr>
        <w:t xml:space="preserve">to let people who have the disposable income to </w:t>
      </w:r>
      <w:r w:rsidR="00130AE1" w:rsidRPr="003B7B8F">
        <w:rPr>
          <w:rFonts w:eastAsia="Times New Roman"/>
          <w:bdr w:val="none" w:sz="0" w:space="0" w:color="auto"/>
          <w:lang w:val="en-GB" w:eastAsia="en-GB"/>
        </w:rPr>
        <w:t>go to the sea and experience the Hollister spirit on California.</w:t>
      </w:r>
    </w:p>
    <w:p w:rsidR="005F5074" w:rsidRPr="003B7B8F" w:rsidRDefault="005F5074" w:rsidP="00F7417C">
      <w:pPr>
        <w:spacing w:line="360" w:lineRule="auto"/>
        <w:divId w:val="412244769"/>
        <w:rPr>
          <w:rFonts w:eastAsia="Times New Roman"/>
          <w:bdr w:val="none" w:sz="0" w:space="0" w:color="auto"/>
          <w:lang w:val="en-GB" w:eastAsia="en-GB"/>
        </w:rPr>
      </w:pPr>
    </w:p>
    <w:p w:rsidR="00027D46" w:rsidRPr="002947A9" w:rsidRDefault="00027D46" w:rsidP="00F7417C">
      <w:pPr>
        <w:spacing w:line="360" w:lineRule="auto"/>
        <w:divId w:val="412244769"/>
        <w:rPr>
          <w:rFonts w:eastAsia="Times New Roman"/>
          <w:sz w:val="4"/>
          <w:szCs w:val="4"/>
          <w:bdr w:val="none" w:sz="0" w:space="0" w:color="auto"/>
          <w:lang w:val="en-GB" w:eastAsia="en-GB"/>
        </w:rPr>
        <w:sectPr w:rsidR="00027D46" w:rsidRPr="002947A9">
          <w:pgSz w:w="11900" w:h="16840"/>
          <w:pgMar w:top="1440" w:right="1440" w:bottom="1440" w:left="1440" w:header="708" w:footer="708" w:gutter="0"/>
          <w:cols w:space="720"/>
        </w:sectPr>
      </w:pPr>
    </w:p>
    <w:p w:rsidR="00430E83" w:rsidRPr="00B33596" w:rsidRDefault="00812900" w:rsidP="00F7417C">
      <w:pPr>
        <w:pStyle w:val="Body"/>
        <w:spacing w:line="360" w:lineRule="auto"/>
        <w:rPr>
          <w:rFonts w:ascii="Times New Roman" w:hAnsi="Times New Roman" w:cs="Times New Roman"/>
          <w:color w:val="1A1A1A" w:themeColor="background1" w:themeShade="1A"/>
          <w:sz w:val="24"/>
          <w:szCs w:val="24"/>
          <w:lang w:val="en-US"/>
        </w:rPr>
      </w:pPr>
      <w:r w:rsidRPr="00B33596">
        <w:rPr>
          <w:rFonts w:ascii="Times New Roman" w:hAnsi="Times New Roman" w:cs="Times New Roman"/>
          <w:color w:val="1A1A1A" w:themeColor="background1" w:themeShade="1A"/>
          <w:sz w:val="24"/>
          <w:szCs w:val="24"/>
          <w:lang w:val="en-US"/>
        </w:rPr>
        <w:lastRenderedPageBreak/>
        <w:t>Sales and Merchandise management:</w:t>
      </w:r>
    </w:p>
    <w:p w:rsidR="00875C8A" w:rsidRPr="00B33596" w:rsidRDefault="00875C8A" w:rsidP="00F7417C">
      <w:pPr>
        <w:pStyle w:val="Body"/>
        <w:spacing w:line="360" w:lineRule="auto"/>
        <w:rPr>
          <w:rFonts w:ascii="Times New Roman" w:hAnsi="Times New Roman" w:cs="Times New Roman"/>
          <w:color w:val="1A1A1A" w:themeColor="background1" w:themeShade="1A"/>
          <w:sz w:val="24"/>
          <w:szCs w:val="24"/>
        </w:rPr>
      </w:pPr>
    </w:p>
    <w:p w:rsidR="00DC6EEC" w:rsidRPr="00B33596" w:rsidRDefault="00DC6EEC" w:rsidP="00F7417C">
      <w:pPr>
        <w:spacing w:line="360" w:lineRule="auto"/>
        <w:divId w:val="1707950241"/>
        <w:rPr>
          <w:rFonts w:eastAsia="Times New Roman"/>
          <w:color w:val="1A1A1A" w:themeColor="background1" w:themeShade="1A"/>
          <w:bdr w:val="none" w:sz="0" w:space="0" w:color="auto"/>
          <w:lang w:val="en-GB" w:eastAsia="en-GB"/>
        </w:rPr>
      </w:pPr>
      <w:r w:rsidRPr="00B33596">
        <w:rPr>
          <w:color w:val="1A1A1A" w:themeColor="background1" w:themeShade="1A"/>
          <w:lang w:val="en-GB"/>
        </w:rPr>
        <w:t>Most</w:t>
      </w:r>
      <w:r w:rsidR="00281F19" w:rsidRPr="00B33596">
        <w:rPr>
          <w:color w:val="1A1A1A" w:themeColor="background1" w:themeShade="1A"/>
          <w:lang w:val="en-GB"/>
        </w:rPr>
        <w:t xml:space="preserve"> are established </w:t>
      </w:r>
      <w:r w:rsidR="003B6786" w:rsidRPr="00B33596">
        <w:rPr>
          <w:color w:val="1A1A1A" w:themeColor="background1" w:themeShade="1A"/>
          <w:lang w:val="en-GB"/>
        </w:rPr>
        <w:t xml:space="preserve">because they have a passion for a product or they want to fill a gap in the market, I.E Nike </w:t>
      </w:r>
      <w:r w:rsidR="005C331F" w:rsidRPr="00B33596">
        <w:rPr>
          <w:color w:val="1A1A1A" w:themeColor="background1" w:themeShade="1A"/>
          <w:lang w:val="en-GB"/>
        </w:rPr>
        <w:t>were in the same spot as most companies these days. But it started with their unique sneakers</w:t>
      </w:r>
      <w:r w:rsidR="00174716" w:rsidRPr="00B33596">
        <w:rPr>
          <w:color w:val="1A1A1A" w:themeColor="background1" w:themeShade="1A"/>
          <w:lang w:val="en-GB"/>
        </w:rPr>
        <w:t xml:space="preserve"> </w:t>
      </w:r>
      <w:r w:rsidR="005C331F" w:rsidRPr="00B33596">
        <w:rPr>
          <w:rFonts w:eastAsia="Times New Roman"/>
          <w:color w:val="1A1A1A" w:themeColor="background1" w:themeShade="1A"/>
          <w:bdr w:val="none" w:sz="0" w:space="0" w:color="auto"/>
          <w:lang w:val="en-GB" w:eastAsia="en-GB"/>
        </w:rPr>
        <w:t>(Econsultancy, 2014).</w:t>
      </w:r>
      <w:r w:rsidR="00174716" w:rsidRPr="00B33596">
        <w:rPr>
          <w:rFonts w:eastAsia="Times New Roman"/>
          <w:color w:val="1A1A1A" w:themeColor="background1" w:themeShade="1A"/>
          <w:bdr w:val="none" w:sz="0" w:space="0" w:color="auto"/>
          <w:lang w:val="en-GB" w:eastAsia="en-GB"/>
        </w:rPr>
        <w:t xml:space="preserve"> </w:t>
      </w:r>
      <w:r w:rsidR="00AB7485" w:rsidRPr="00B33596">
        <w:rPr>
          <w:rFonts w:eastAsia="Times New Roman"/>
          <w:color w:val="1A1A1A" w:themeColor="background1" w:themeShade="1A"/>
          <w:bdr w:val="none" w:sz="0" w:space="0" w:color="auto"/>
          <w:lang w:val="en-GB" w:eastAsia="en-GB"/>
        </w:rPr>
        <w:t xml:space="preserve">As a company Nike make </w:t>
      </w:r>
      <w:r w:rsidR="00FB3C52" w:rsidRPr="00B33596">
        <w:rPr>
          <w:rFonts w:eastAsia="Times New Roman"/>
          <w:color w:val="1A1A1A" w:themeColor="background1" w:themeShade="1A"/>
          <w:bdr w:val="none" w:sz="0" w:space="0" w:color="auto"/>
          <w:lang w:val="en-GB" w:eastAsia="en-GB"/>
        </w:rPr>
        <w:t xml:space="preserve">over $20 billion annually in sales and celebrity sponsors. </w:t>
      </w:r>
      <w:r w:rsidR="00DE4E5E" w:rsidRPr="00B33596">
        <w:rPr>
          <w:rFonts w:eastAsia="Times New Roman"/>
          <w:color w:val="1A1A1A" w:themeColor="background1" w:themeShade="1A"/>
          <w:bdr w:val="none" w:sz="0" w:space="0" w:color="auto"/>
          <w:lang w:val="en-GB" w:eastAsia="en-GB"/>
        </w:rPr>
        <w:t xml:space="preserve"> </w:t>
      </w:r>
    </w:p>
    <w:p w:rsidR="00E445F0" w:rsidRPr="00B33596" w:rsidRDefault="001C3C25" w:rsidP="00F7417C">
      <w:pPr>
        <w:spacing w:line="360" w:lineRule="auto"/>
        <w:divId w:val="1001859977"/>
        <w:rPr>
          <w:rFonts w:eastAsia="Times New Roman"/>
          <w:color w:val="1A1A1A" w:themeColor="background1" w:themeShade="1A"/>
          <w:bdr w:val="none" w:sz="0" w:space="0" w:color="auto"/>
          <w:shd w:val="clear" w:color="auto" w:fill="FFFFFF"/>
          <w:lang w:val="en-GB" w:eastAsia="en-GB"/>
        </w:rPr>
      </w:pPr>
      <w:r w:rsidRPr="00B33596">
        <w:rPr>
          <w:color w:val="1A1A1A" w:themeColor="background1" w:themeShade="1A"/>
          <w:lang w:val="en-GB"/>
        </w:rPr>
        <w:t xml:space="preserve">To boost sales companies can </w:t>
      </w:r>
      <w:r w:rsidR="0085491F" w:rsidRPr="00B33596">
        <w:rPr>
          <w:color w:val="1A1A1A" w:themeColor="background1" w:themeShade="1A"/>
          <w:lang w:val="en-GB"/>
        </w:rPr>
        <w:t>“Psychological pricing – a tool that can be used to increased the chance that customers will purchase”</w:t>
      </w:r>
      <w:r w:rsidR="00F85D4A" w:rsidRPr="00B33596">
        <w:rPr>
          <w:rFonts w:eastAsia="Times New Roman"/>
          <w:color w:val="1A1A1A" w:themeColor="background1" w:themeShade="1A"/>
          <w:bdr w:val="none" w:sz="0" w:space="0" w:color="auto"/>
          <w:shd w:val="clear" w:color="auto" w:fill="FFFFFF"/>
          <w:lang w:val="en-GB" w:eastAsia="en-GB"/>
        </w:rPr>
        <w:t xml:space="preserve"> (Econsultancy, 2014).</w:t>
      </w:r>
    </w:p>
    <w:p w:rsidR="009F1649" w:rsidRPr="00B33596" w:rsidRDefault="00D1634A" w:rsidP="00F7417C">
      <w:pPr>
        <w:spacing w:line="360" w:lineRule="auto"/>
        <w:divId w:val="1001859977"/>
        <w:rPr>
          <w:rFonts w:eastAsia="Times New Roman"/>
          <w:color w:val="1A1A1A" w:themeColor="background1" w:themeShade="1A"/>
          <w:bdr w:val="none" w:sz="0" w:space="0" w:color="auto"/>
          <w:shd w:val="clear" w:color="auto" w:fill="FFFFFF"/>
          <w:lang w:val="en-GB" w:eastAsia="en-GB"/>
        </w:rPr>
      </w:pPr>
      <w:r w:rsidRPr="00B33596">
        <w:rPr>
          <w:rFonts w:eastAsia="Times New Roman"/>
          <w:color w:val="1A1A1A" w:themeColor="background1" w:themeShade="1A"/>
          <w:bdr w:val="none" w:sz="0" w:space="0" w:color="auto"/>
          <w:shd w:val="clear" w:color="auto" w:fill="FFFFFF"/>
          <w:lang w:val="en-GB" w:eastAsia="en-GB"/>
        </w:rPr>
        <w:t>There are F</w:t>
      </w:r>
      <w:r w:rsidR="006A0684">
        <w:rPr>
          <w:rFonts w:eastAsia="Times New Roman"/>
          <w:color w:val="1A1A1A" w:themeColor="background1" w:themeShade="1A"/>
          <w:bdr w:val="none" w:sz="0" w:space="0" w:color="auto"/>
          <w:shd w:val="clear" w:color="auto" w:fill="FFFFFF"/>
          <w:lang w:val="en-GB" w:eastAsia="en-GB"/>
        </w:rPr>
        <w:t>our</w:t>
      </w:r>
      <w:r w:rsidRPr="00B33596">
        <w:rPr>
          <w:rFonts w:eastAsia="Times New Roman"/>
          <w:color w:val="1A1A1A" w:themeColor="background1" w:themeShade="1A"/>
          <w:bdr w:val="none" w:sz="0" w:space="0" w:color="auto"/>
          <w:shd w:val="clear" w:color="auto" w:fill="FFFFFF"/>
          <w:lang w:val="en-GB" w:eastAsia="en-GB"/>
        </w:rPr>
        <w:t xml:space="preserve"> ways Companies and small </w:t>
      </w:r>
      <w:r w:rsidR="00006A77" w:rsidRPr="00B33596">
        <w:rPr>
          <w:rFonts w:eastAsia="Times New Roman"/>
          <w:color w:val="1A1A1A" w:themeColor="background1" w:themeShade="1A"/>
          <w:bdr w:val="none" w:sz="0" w:space="0" w:color="auto"/>
          <w:shd w:val="clear" w:color="auto" w:fill="FFFFFF"/>
          <w:lang w:val="en-GB" w:eastAsia="en-GB"/>
        </w:rPr>
        <w:t xml:space="preserve">retail shops can use to </w:t>
      </w:r>
      <w:r w:rsidR="00D61B45" w:rsidRPr="00B33596">
        <w:rPr>
          <w:rFonts w:eastAsia="Times New Roman"/>
          <w:color w:val="1A1A1A" w:themeColor="background1" w:themeShade="1A"/>
          <w:bdr w:val="none" w:sz="0" w:space="0" w:color="auto"/>
          <w:shd w:val="clear" w:color="auto" w:fill="FFFFFF"/>
          <w:lang w:val="en-GB" w:eastAsia="en-GB"/>
        </w:rPr>
        <w:t>“Psychological</w:t>
      </w:r>
      <w:r w:rsidR="009F1649" w:rsidRPr="00B33596">
        <w:rPr>
          <w:rFonts w:eastAsia="Times New Roman"/>
          <w:color w:val="1A1A1A" w:themeColor="background1" w:themeShade="1A"/>
          <w:bdr w:val="none" w:sz="0" w:space="0" w:color="auto"/>
          <w:shd w:val="clear" w:color="auto" w:fill="FFFFFF"/>
          <w:lang w:val="en-GB" w:eastAsia="en-GB"/>
        </w:rPr>
        <w:t xml:space="preserve"> pricing”. The First one is:</w:t>
      </w:r>
    </w:p>
    <w:p w:rsidR="00407EDF" w:rsidRDefault="009F1649" w:rsidP="00F7417C">
      <w:pPr>
        <w:spacing w:line="360" w:lineRule="auto"/>
        <w:divId w:val="1001859977"/>
        <w:rPr>
          <w:rFonts w:eastAsia="Times New Roman"/>
          <w:color w:val="1A1A1A" w:themeColor="background1" w:themeShade="1A"/>
          <w:bdr w:val="none" w:sz="0" w:space="0" w:color="auto"/>
          <w:shd w:val="clear" w:color="auto" w:fill="FFFFFF"/>
          <w:lang w:val="en-GB" w:eastAsia="en-GB"/>
        </w:rPr>
      </w:pPr>
      <w:r w:rsidRPr="00B33596">
        <w:rPr>
          <w:rFonts w:eastAsia="Times New Roman"/>
          <w:color w:val="1A1A1A" w:themeColor="background1" w:themeShade="1A"/>
          <w:bdr w:val="none" w:sz="0" w:space="0" w:color="auto"/>
          <w:shd w:val="clear" w:color="auto" w:fill="FFFFFF"/>
          <w:lang w:val="en-GB" w:eastAsia="en-GB"/>
        </w:rPr>
        <w:t xml:space="preserve">Charm Pricing </w:t>
      </w:r>
      <w:r w:rsidR="00407EDF">
        <w:rPr>
          <w:rFonts w:eastAsia="Times New Roman"/>
          <w:color w:val="1A1A1A" w:themeColor="background1" w:themeShade="1A"/>
          <w:bdr w:val="none" w:sz="0" w:space="0" w:color="auto"/>
          <w:shd w:val="clear" w:color="auto" w:fill="FFFFFF"/>
          <w:lang w:val="en-GB" w:eastAsia="en-GB"/>
        </w:rPr>
        <w:t xml:space="preserve">– i.e </w:t>
      </w:r>
      <w:r w:rsidR="00281685">
        <w:rPr>
          <w:rFonts w:eastAsia="Times New Roman"/>
          <w:color w:val="1A1A1A" w:themeColor="background1" w:themeShade="1A"/>
          <w:bdr w:val="none" w:sz="0" w:space="0" w:color="auto"/>
          <w:shd w:val="clear" w:color="auto" w:fill="FFFFFF"/>
          <w:lang w:val="en-GB" w:eastAsia="en-GB"/>
        </w:rPr>
        <w:t xml:space="preserve">this is where shops sell products with a price of </w:t>
      </w:r>
      <w:r w:rsidR="001F70BC">
        <w:rPr>
          <w:rFonts w:eastAsia="Times New Roman"/>
          <w:color w:val="1A1A1A" w:themeColor="background1" w:themeShade="1A"/>
          <w:bdr w:val="none" w:sz="0" w:space="0" w:color="auto"/>
          <w:shd w:val="clear" w:color="auto" w:fill="FFFFFF"/>
          <w:lang w:val="en-GB" w:eastAsia="en-GB"/>
        </w:rPr>
        <w:t xml:space="preserve"> $4.99 this can help customers with a decision of buying the product or not. </w:t>
      </w:r>
    </w:p>
    <w:p w:rsidR="001F70BC" w:rsidRDefault="001F70BC" w:rsidP="00F7417C">
      <w:pPr>
        <w:spacing w:line="360" w:lineRule="auto"/>
        <w:divId w:val="1001859977"/>
        <w:rPr>
          <w:rFonts w:eastAsia="Times New Roman"/>
          <w:color w:val="1A1A1A" w:themeColor="background1" w:themeShade="1A"/>
          <w:bdr w:val="none" w:sz="0" w:space="0" w:color="auto"/>
          <w:shd w:val="clear" w:color="auto" w:fill="FFFFFF"/>
          <w:lang w:val="en-GB" w:eastAsia="en-GB"/>
        </w:rPr>
      </w:pPr>
      <w:r>
        <w:rPr>
          <w:rFonts w:eastAsia="Times New Roman"/>
          <w:color w:val="1A1A1A" w:themeColor="background1" w:themeShade="1A"/>
          <w:bdr w:val="none" w:sz="0" w:space="0" w:color="auto"/>
          <w:shd w:val="clear" w:color="auto" w:fill="FFFFFF"/>
          <w:lang w:val="en-GB" w:eastAsia="en-GB"/>
        </w:rPr>
        <w:t>The second one is Bundling products for a cheaper price, this can entice the shopper to pick more items and potential give the customer the feeling they are leaving the shop with a deal.</w:t>
      </w:r>
    </w:p>
    <w:p w:rsidR="00B87B02" w:rsidRDefault="006A0684" w:rsidP="00F7417C">
      <w:pPr>
        <w:spacing w:line="360" w:lineRule="auto"/>
        <w:divId w:val="1001859977"/>
        <w:rPr>
          <w:rFonts w:eastAsia="Times New Roman"/>
          <w:color w:val="1A1A1A" w:themeColor="background1" w:themeShade="1A"/>
          <w:bdr w:val="none" w:sz="0" w:space="0" w:color="auto"/>
          <w:shd w:val="clear" w:color="auto" w:fill="FFFFFF"/>
          <w:lang w:val="en-GB" w:eastAsia="en-GB"/>
        </w:rPr>
      </w:pPr>
      <w:r>
        <w:rPr>
          <w:rFonts w:eastAsia="Times New Roman"/>
          <w:color w:val="1A1A1A" w:themeColor="background1" w:themeShade="1A"/>
          <w:bdr w:val="none" w:sz="0" w:space="0" w:color="auto"/>
          <w:shd w:val="clear" w:color="auto" w:fill="FFFFFF"/>
          <w:lang w:val="en-GB" w:eastAsia="en-GB"/>
        </w:rPr>
        <w:t xml:space="preserve">The final tactic that companies can use is “Buy one, get one free” </w:t>
      </w:r>
      <w:r w:rsidR="00BB0A82">
        <w:rPr>
          <w:rFonts w:eastAsia="Times New Roman"/>
          <w:color w:val="1A1A1A" w:themeColor="background1" w:themeShade="1A"/>
          <w:bdr w:val="none" w:sz="0" w:space="0" w:color="auto"/>
          <w:shd w:val="clear" w:color="auto" w:fill="FFFFFF"/>
          <w:lang w:val="en-GB" w:eastAsia="en-GB"/>
        </w:rPr>
        <w:t>customers love a deal</w:t>
      </w:r>
      <w:r w:rsidR="00813EB3">
        <w:rPr>
          <w:rFonts w:eastAsia="Times New Roman"/>
          <w:color w:val="1A1A1A" w:themeColor="background1" w:themeShade="1A"/>
          <w:bdr w:val="none" w:sz="0" w:space="0" w:color="auto"/>
          <w:shd w:val="clear" w:color="auto" w:fill="FFFFFF"/>
          <w:lang w:val="en-GB" w:eastAsia="en-GB"/>
        </w:rPr>
        <w:t>, especially this type.</w:t>
      </w:r>
      <w:r w:rsidR="00D30C23">
        <w:rPr>
          <w:rFonts w:eastAsia="Times New Roman"/>
          <w:color w:val="1A1A1A" w:themeColor="background1" w:themeShade="1A"/>
          <w:bdr w:val="none" w:sz="0" w:space="0" w:color="auto"/>
          <w:shd w:val="clear" w:color="auto" w:fill="FFFFFF"/>
          <w:lang w:val="en-GB" w:eastAsia="en-GB"/>
        </w:rPr>
        <w:t xml:space="preserve"> But deals like this are in supermarket stores, with </w:t>
      </w:r>
      <w:r w:rsidR="0017528F">
        <w:rPr>
          <w:rFonts w:eastAsia="Times New Roman"/>
          <w:color w:val="1A1A1A" w:themeColor="background1" w:themeShade="1A"/>
          <w:bdr w:val="none" w:sz="0" w:space="0" w:color="auto"/>
          <w:shd w:val="clear" w:color="auto" w:fill="FFFFFF"/>
          <w:lang w:val="en-GB" w:eastAsia="en-GB"/>
        </w:rPr>
        <w:t xml:space="preserve">groceries etc but a prime example </w:t>
      </w:r>
      <w:r w:rsidR="00B87B02">
        <w:rPr>
          <w:rFonts w:eastAsia="Times New Roman"/>
          <w:color w:val="1A1A1A" w:themeColor="background1" w:themeShade="1A"/>
          <w:bdr w:val="none" w:sz="0" w:space="0" w:color="auto"/>
          <w:shd w:val="clear" w:color="auto" w:fill="FFFFFF"/>
          <w:lang w:val="en-GB" w:eastAsia="en-GB"/>
        </w:rPr>
        <w:t xml:space="preserve">are Amazon who offer free delivery when you spend over a specific amount. </w:t>
      </w:r>
    </w:p>
    <w:p w:rsidR="008F274E" w:rsidRDefault="008F274E" w:rsidP="00F7417C">
      <w:pPr>
        <w:spacing w:line="360" w:lineRule="auto"/>
        <w:divId w:val="1001859977"/>
        <w:rPr>
          <w:rFonts w:eastAsia="Times New Roman"/>
          <w:color w:val="1A1A1A" w:themeColor="background1" w:themeShade="1A"/>
          <w:bdr w:val="none" w:sz="0" w:space="0" w:color="auto"/>
          <w:shd w:val="clear" w:color="auto" w:fill="FFFFFF"/>
          <w:lang w:val="en-GB" w:eastAsia="en-GB"/>
        </w:rPr>
      </w:pPr>
    </w:p>
    <w:p w:rsidR="008F274E" w:rsidRDefault="008F274E" w:rsidP="00F7417C">
      <w:pPr>
        <w:spacing w:line="360" w:lineRule="auto"/>
        <w:divId w:val="1001859977"/>
        <w:rPr>
          <w:rFonts w:eastAsia="Times New Roman"/>
          <w:color w:val="1A1A1A" w:themeColor="background1" w:themeShade="1A"/>
          <w:bdr w:val="none" w:sz="0" w:space="0" w:color="auto"/>
          <w:shd w:val="clear" w:color="auto" w:fill="FFFFFF"/>
          <w:lang w:val="en-GB" w:eastAsia="en-GB"/>
        </w:rPr>
      </w:pPr>
    </w:p>
    <w:p w:rsidR="001F70BC" w:rsidRDefault="001F70BC" w:rsidP="00F7417C">
      <w:pPr>
        <w:spacing w:line="360" w:lineRule="auto"/>
        <w:divId w:val="1001859977"/>
        <w:rPr>
          <w:rFonts w:eastAsia="Times New Roman"/>
          <w:color w:val="1A1A1A" w:themeColor="background1" w:themeShade="1A"/>
          <w:bdr w:val="none" w:sz="0" w:space="0" w:color="auto"/>
          <w:shd w:val="clear" w:color="auto" w:fill="FFFFFF"/>
          <w:lang w:val="en-GB" w:eastAsia="en-GB"/>
        </w:rPr>
      </w:pPr>
    </w:p>
    <w:p w:rsidR="00875C8A" w:rsidRPr="00407EDF" w:rsidRDefault="009F1649" w:rsidP="00F7417C">
      <w:pPr>
        <w:spacing w:line="360" w:lineRule="auto"/>
        <w:divId w:val="1001859977"/>
        <w:rPr>
          <w:rFonts w:eastAsia="Times New Roman"/>
          <w:color w:val="1A1A1A" w:themeColor="background1" w:themeShade="1A"/>
          <w:bdr w:val="none" w:sz="0" w:space="0" w:color="auto"/>
          <w:shd w:val="clear" w:color="auto" w:fill="FFFFFF"/>
          <w:lang w:val="en-GB" w:eastAsia="en-GB"/>
        </w:rPr>
      </w:pPr>
      <w:r w:rsidRPr="00B33596">
        <w:rPr>
          <w:rFonts w:eastAsia="Times New Roman"/>
          <w:color w:val="1A1A1A" w:themeColor="background1" w:themeShade="1A"/>
          <w:bdr w:val="none" w:sz="0" w:space="0" w:color="auto"/>
          <w:shd w:val="clear" w:color="auto" w:fill="FFFFFF"/>
          <w:lang w:val="en-GB" w:eastAsia="en-GB"/>
        </w:rPr>
        <w:t xml:space="preserve"> </w:t>
      </w:r>
      <w:r w:rsidR="00006A77" w:rsidRPr="00B33596">
        <w:rPr>
          <w:rFonts w:eastAsia="Times New Roman"/>
          <w:color w:val="1A1A1A" w:themeColor="background1" w:themeShade="1A"/>
          <w:bdr w:val="none" w:sz="0" w:space="0" w:color="auto"/>
          <w:shd w:val="clear" w:color="auto" w:fill="FFFFFF"/>
          <w:lang w:val="en-GB" w:eastAsia="en-GB"/>
        </w:rPr>
        <w:t xml:space="preserve"> </w:t>
      </w:r>
      <w:r w:rsidR="00F85D4A" w:rsidRPr="00B33596">
        <w:rPr>
          <w:rFonts w:eastAsia="Times New Roman"/>
          <w:color w:val="1A1A1A" w:themeColor="background1" w:themeShade="1A"/>
          <w:bdr w:val="none" w:sz="0" w:space="0" w:color="auto"/>
          <w:shd w:val="clear" w:color="auto" w:fill="FFFFFF"/>
          <w:lang w:val="en-GB" w:eastAsia="en-GB"/>
        </w:rPr>
        <w:t xml:space="preserve"> </w:t>
      </w:r>
    </w:p>
    <w:p w:rsidR="008F274E" w:rsidRDefault="008F274E" w:rsidP="008F274E">
      <w:pPr>
        <w:pStyle w:val="Body"/>
        <w:spacing w:line="360" w:lineRule="auto"/>
        <w:rPr>
          <w:rFonts w:ascii="Times New Roman" w:hAnsi="Times New Roman" w:cs="Times New Roman"/>
          <w:color w:val="1A1A1A" w:themeColor="background1" w:themeShade="1A"/>
          <w:sz w:val="24"/>
          <w:szCs w:val="24"/>
        </w:rPr>
      </w:pPr>
    </w:p>
    <w:p w:rsidR="008F274E" w:rsidRDefault="008F274E" w:rsidP="008F274E">
      <w:pPr>
        <w:pStyle w:val="Body"/>
        <w:spacing w:line="360" w:lineRule="auto"/>
        <w:rPr>
          <w:rFonts w:ascii="Times New Roman" w:hAnsi="Times New Roman" w:cs="Times New Roman"/>
          <w:color w:val="1A1A1A" w:themeColor="background1" w:themeShade="1A"/>
          <w:sz w:val="24"/>
          <w:szCs w:val="24"/>
        </w:rPr>
      </w:pPr>
    </w:p>
    <w:p w:rsidR="008F274E" w:rsidRDefault="008F274E" w:rsidP="008F274E">
      <w:pPr>
        <w:pStyle w:val="Body"/>
        <w:spacing w:line="360" w:lineRule="auto"/>
        <w:rPr>
          <w:rFonts w:ascii="Times New Roman" w:hAnsi="Times New Roman" w:cs="Times New Roman"/>
          <w:color w:val="1A1A1A" w:themeColor="background1" w:themeShade="1A"/>
          <w:sz w:val="24"/>
          <w:szCs w:val="24"/>
        </w:rPr>
      </w:pPr>
    </w:p>
    <w:p w:rsidR="008F274E" w:rsidRDefault="008F274E" w:rsidP="008F274E">
      <w:pPr>
        <w:pStyle w:val="Body"/>
        <w:spacing w:line="360" w:lineRule="auto"/>
        <w:rPr>
          <w:rFonts w:ascii="Times New Roman" w:hAnsi="Times New Roman" w:cs="Times New Roman"/>
          <w:color w:val="1A1A1A" w:themeColor="background1" w:themeShade="1A"/>
          <w:sz w:val="24"/>
          <w:szCs w:val="24"/>
        </w:rPr>
      </w:pPr>
    </w:p>
    <w:p w:rsidR="008F274E" w:rsidRDefault="008F274E" w:rsidP="008F274E">
      <w:pPr>
        <w:pStyle w:val="Body"/>
        <w:spacing w:line="360" w:lineRule="auto"/>
        <w:rPr>
          <w:rFonts w:ascii="Times New Roman" w:hAnsi="Times New Roman" w:cs="Times New Roman"/>
          <w:color w:val="1A1A1A" w:themeColor="background1" w:themeShade="1A"/>
          <w:sz w:val="24"/>
          <w:szCs w:val="24"/>
        </w:rPr>
      </w:pPr>
    </w:p>
    <w:p w:rsidR="008F274E" w:rsidRDefault="008F274E" w:rsidP="008F274E">
      <w:pPr>
        <w:pStyle w:val="Body"/>
        <w:spacing w:line="360" w:lineRule="auto"/>
        <w:rPr>
          <w:rFonts w:ascii="Times New Roman" w:hAnsi="Times New Roman" w:cs="Times New Roman"/>
          <w:color w:val="1A1A1A" w:themeColor="background1" w:themeShade="1A"/>
          <w:sz w:val="24"/>
          <w:szCs w:val="24"/>
        </w:rPr>
      </w:pPr>
    </w:p>
    <w:p w:rsidR="008F274E" w:rsidRDefault="008F274E" w:rsidP="008F274E">
      <w:pPr>
        <w:pStyle w:val="Body"/>
        <w:spacing w:line="360" w:lineRule="auto"/>
        <w:rPr>
          <w:rFonts w:ascii="Times New Roman" w:hAnsi="Times New Roman" w:cs="Times New Roman"/>
          <w:color w:val="1A1A1A" w:themeColor="background1" w:themeShade="1A"/>
          <w:sz w:val="24"/>
          <w:szCs w:val="24"/>
        </w:rPr>
      </w:pPr>
    </w:p>
    <w:p w:rsidR="008F274E" w:rsidRDefault="008F274E" w:rsidP="008F274E">
      <w:pPr>
        <w:pStyle w:val="Body"/>
        <w:spacing w:line="360" w:lineRule="auto"/>
        <w:rPr>
          <w:rFonts w:ascii="Times New Roman" w:hAnsi="Times New Roman" w:cs="Times New Roman"/>
          <w:color w:val="1A1A1A" w:themeColor="background1" w:themeShade="1A"/>
          <w:sz w:val="24"/>
          <w:szCs w:val="24"/>
        </w:rPr>
      </w:pPr>
    </w:p>
    <w:p w:rsidR="008F274E" w:rsidRDefault="008F274E" w:rsidP="008F274E">
      <w:pPr>
        <w:pStyle w:val="Body"/>
        <w:spacing w:line="360" w:lineRule="auto"/>
        <w:rPr>
          <w:rFonts w:ascii="Times New Roman" w:hAnsi="Times New Roman" w:cs="Times New Roman"/>
          <w:color w:val="1A1A1A" w:themeColor="background1" w:themeShade="1A"/>
          <w:sz w:val="24"/>
          <w:szCs w:val="24"/>
        </w:rPr>
      </w:pPr>
    </w:p>
    <w:p w:rsidR="008F274E" w:rsidRDefault="008F274E" w:rsidP="008F274E">
      <w:pPr>
        <w:pStyle w:val="Body"/>
        <w:spacing w:line="360" w:lineRule="auto"/>
        <w:rPr>
          <w:rFonts w:ascii="Times New Roman" w:hAnsi="Times New Roman" w:cs="Times New Roman"/>
          <w:color w:val="1A1A1A" w:themeColor="background1" w:themeShade="1A"/>
          <w:sz w:val="24"/>
          <w:szCs w:val="24"/>
        </w:rPr>
      </w:pPr>
    </w:p>
    <w:p w:rsidR="008F274E" w:rsidRDefault="008F274E" w:rsidP="008F274E">
      <w:pPr>
        <w:pStyle w:val="Body"/>
        <w:spacing w:line="360" w:lineRule="auto"/>
        <w:rPr>
          <w:rFonts w:ascii="Times New Roman" w:hAnsi="Times New Roman" w:cs="Times New Roman"/>
          <w:color w:val="1A1A1A" w:themeColor="background1" w:themeShade="1A"/>
          <w:sz w:val="24"/>
          <w:szCs w:val="24"/>
        </w:rPr>
      </w:pPr>
    </w:p>
    <w:p w:rsidR="008F274E" w:rsidRDefault="008F274E" w:rsidP="008F274E">
      <w:pPr>
        <w:pStyle w:val="Body"/>
        <w:spacing w:line="360" w:lineRule="auto"/>
        <w:rPr>
          <w:rFonts w:ascii="Times New Roman" w:hAnsi="Times New Roman" w:cs="Times New Roman"/>
          <w:color w:val="1A1A1A" w:themeColor="background1" w:themeShade="1A"/>
          <w:sz w:val="24"/>
          <w:szCs w:val="24"/>
        </w:rPr>
      </w:pPr>
    </w:p>
    <w:p w:rsidR="008F274E" w:rsidRDefault="008F274E" w:rsidP="008F274E">
      <w:pPr>
        <w:pStyle w:val="Body"/>
        <w:spacing w:line="360" w:lineRule="auto"/>
        <w:rPr>
          <w:rFonts w:ascii="Times New Roman" w:hAnsi="Times New Roman" w:cs="Times New Roman"/>
          <w:color w:val="1A1A1A" w:themeColor="background1" w:themeShade="1A"/>
          <w:sz w:val="24"/>
          <w:szCs w:val="24"/>
        </w:rPr>
      </w:pPr>
    </w:p>
    <w:p w:rsidR="008F274E" w:rsidRDefault="008F274E" w:rsidP="008F274E">
      <w:pPr>
        <w:pStyle w:val="Body"/>
        <w:spacing w:line="360" w:lineRule="auto"/>
        <w:rPr>
          <w:rFonts w:ascii="Times New Roman" w:hAnsi="Times New Roman" w:cs="Times New Roman"/>
          <w:color w:val="1A1A1A" w:themeColor="background1" w:themeShade="1A"/>
          <w:sz w:val="24"/>
          <w:szCs w:val="24"/>
        </w:rPr>
      </w:pPr>
    </w:p>
    <w:p w:rsidR="008F274E" w:rsidRDefault="00003E45" w:rsidP="008F274E">
      <w:pPr>
        <w:pStyle w:val="Body"/>
        <w:spacing w:line="360" w:lineRule="auto"/>
        <w:rPr>
          <w:rFonts w:ascii="Times New Roman" w:hAnsi="Times New Roman" w:cs="Times New Roman"/>
          <w:color w:val="1A1A1A" w:themeColor="background1" w:themeShade="1A"/>
          <w:sz w:val="24"/>
          <w:szCs w:val="24"/>
        </w:rPr>
      </w:pPr>
      <w:r w:rsidRPr="00B33596">
        <w:rPr>
          <w:rFonts w:ascii="Times New Roman" w:hAnsi="Times New Roman" w:cs="Times New Roman"/>
          <w:color w:val="1A1A1A" w:themeColor="background1" w:themeShade="1A"/>
          <w:sz w:val="24"/>
          <w:szCs w:val="24"/>
        </w:rPr>
        <w:t>Appendix</w:t>
      </w:r>
      <w:r w:rsidR="008F274E">
        <w:rPr>
          <w:rFonts w:ascii="Times New Roman" w:hAnsi="Times New Roman" w:cs="Times New Roman"/>
          <w:color w:val="1A1A1A" w:themeColor="background1" w:themeShade="1A"/>
          <w:sz w:val="24"/>
          <w:szCs w:val="24"/>
        </w:rPr>
        <w:t xml:space="preserve"> </w:t>
      </w:r>
    </w:p>
    <w:p w:rsidR="00003E45" w:rsidRPr="008F274E" w:rsidRDefault="00BA7171" w:rsidP="008F274E">
      <w:pPr>
        <w:pStyle w:val="Body"/>
        <w:spacing w:line="360" w:lineRule="auto"/>
        <w:rPr>
          <w:rFonts w:ascii="Times New Roman" w:hAnsi="Times New Roman" w:cs="Times New Roman"/>
          <w:color w:val="1A1A1A" w:themeColor="background1" w:themeShade="1A"/>
          <w:sz w:val="24"/>
          <w:szCs w:val="24"/>
        </w:rPr>
      </w:pPr>
      <w:r w:rsidRPr="001F63DF">
        <w:rPr>
          <w:rFonts w:ascii="Times New Roman" w:hAnsi="Times New Roman" w:cs="Times New Roman"/>
          <w:noProof/>
          <w:sz w:val="16"/>
          <w:szCs w:val="16"/>
        </w:rPr>
        <w:drawing>
          <wp:anchor distT="0" distB="0" distL="114300" distR="114300" simplePos="0" relativeHeight="251661312" behindDoc="0" locked="0" layoutInCell="1" allowOverlap="1" wp14:anchorId="04834CD8" wp14:editId="01A73051">
            <wp:simplePos x="0" y="0"/>
            <wp:positionH relativeFrom="column">
              <wp:posOffset>0</wp:posOffset>
            </wp:positionH>
            <wp:positionV relativeFrom="paragraph">
              <wp:posOffset>223270</wp:posOffset>
            </wp:positionV>
            <wp:extent cx="5727700" cy="335597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3355975"/>
                    </a:xfrm>
                    <a:prstGeom prst="rect">
                      <a:avLst/>
                    </a:prstGeom>
                  </pic:spPr>
                </pic:pic>
              </a:graphicData>
            </a:graphic>
          </wp:anchor>
        </w:drawing>
      </w:r>
      <w:r w:rsidR="00003E45" w:rsidRPr="001F63DF">
        <w:rPr>
          <w:rFonts w:ascii="Times New Roman" w:hAnsi="Times New Roman" w:cs="Times New Roman"/>
          <w:color w:val="1A1A1A" w:themeColor="background1" w:themeShade="1A"/>
          <w:sz w:val="16"/>
          <w:szCs w:val="16"/>
          <w:lang w:val="fr-FR"/>
        </w:rPr>
        <w:t xml:space="preserve">Figure 1 : </w:t>
      </w:r>
      <w:r w:rsidRPr="001F63DF">
        <w:rPr>
          <w:rFonts w:ascii="Times New Roman" w:eastAsia="Times New Roman" w:hAnsi="Times New Roman" w:cs="Times New Roman"/>
          <w:color w:val="666666"/>
          <w:sz w:val="16"/>
          <w:szCs w:val="16"/>
          <w:bdr w:val="none" w:sz="0" w:space="0" w:color="auto"/>
          <w:shd w:val="clear" w:color="auto" w:fill="FFFFFF"/>
          <w:lang w:val="en-GB"/>
        </w:rPr>
        <w:t>Beyoncé, 2016)</w:t>
      </w:r>
    </w:p>
    <w:p w:rsidR="000D6C3D" w:rsidRDefault="000D6C3D">
      <w:pPr>
        <w:pStyle w:val="Body"/>
        <w:rPr>
          <w:color w:val="1A1A1A" w:themeColor="background1" w:themeShade="1A"/>
          <w:sz w:val="24"/>
          <w:szCs w:val="24"/>
          <w:lang w:val="fr-FR"/>
        </w:rPr>
      </w:pPr>
    </w:p>
    <w:p w:rsidR="000D6C3D" w:rsidRDefault="000D6C3D">
      <w:pPr>
        <w:pStyle w:val="Body"/>
        <w:rPr>
          <w:color w:val="1A1A1A" w:themeColor="background1" w:themeShade="1A"/>
          <w:sz w:val="24"/>
          <w:szCs w:val="24"/>
          <w:lang w:val="fr-FR"/>
        </w:rPr>
      </w:pPr>
    </w:p>
    <w:p w:rsidR="008F274E" w:rsidRDefault="008F274E">
      <w:pPr>
        <w:pStyle w:val="Body"/>
        <w:rPr>
          <w:color w:val="1A1A1A" w:themeColor="background1" w:themeShade="1A"/>
          <w:sz w:val="24"/>
          <w:szCs w:val="24"/>
          <w:lang w:val="fr-FR"/>
        </w:rPr>
      </w:pPr>
    </w:p>
    <w:p w:rsidR="008F274E" w:rsidRDefault="008F274E">
      <w:pPr>
        <w:pStyle w:val="Body"/>
        <w:rPr>
          <w:color w:val="1A1A1A" w:themeColor="background1" w:themeShade="1A"/>
          <w:sz w:val="24"/>
          <w:szCs w:val="24"/>
          <w:lang w:val="fr-FR"/>
        </w:rPr>
      </w:pPr>
    </w:p>
    <w:p w:rsidR="008F274E" w:rsidRDefault="008F274E">
      <w:pPr>
        <w:pStyle w:val="Body"/>
        <w:rPr>
          <w:color w:val="1A1A1A" w:themeColor="background1" w:themeShade="1A"/>
          <w:sz w:val="24"/>
          <w:szCs w:val="24"/>
          <w:lang w:val="fr-FR"/>
        </w:rPr>
      </w:pPr>
    </w:p>
    <w:p w:rsidR="008F274E" w:rsidRDefault="008F274E">
      <w:pPr>
        <w:pStyle w:val="Body"/>
        <w:rPr>
          <w:color w:val="1A1A1A" w:themeColor="background1" w:themeShade="1A"/>
          <w:sz w:val="24"/>
          <w:szCs w:val="24"/>
          <w:lang w:val="fr-FR"/>
        </w:rPr>
      </w:pPr>
    </w:p>
    <w:p w:rsidR="008F274E" w:rsidRDefault="008F274E">
      <w:pPr>
        <w:pStyle w:val="Body"/>
        <w:rPr>
          <w:color w:val="1A1A1A" w:themeColor="background1" w:themeShade="1A"/>
          <w:sz w:val="24"/>
          <w:szCs w:val="24"/>
          <w:lang w:val="fr-FR"/>
        </w:rPr>
      </w:pPr>
    </w:p>
    <w:p w:rsidR="008F274E" w:rsidRDefault="008F274E">
      <w:pPr>
        <w:pStyle w:val="Body"/>
        <w:rPr>
          <w:color w:val="1A1A1A" w:themeColor="background1" w:themeShade="1A"/>
          <w:sz w:val="24"/>
          <w:szCs w:val="24"/>
          <w:lang w:val="fr-FR"/>
        </w:rPr>
      </w:pPr>
    </w:p>
    <w:p w:rsidR="008F274E" w:rsidRDefault="008F274E">
      <w:pPr>
        <w:pStyle w:val="Body"/>
        <w:rPr>
          <w:color w:val="1A1A1A" w:themeColor="background1" w:themeShade="1A"/>
          <w:sz w:val="24"/>
          <w:szCs w:val="24"/>
          <w:lang w:val="fr-FR"/>
        </w:rPr>
      </w:pPr>
    </w:p>
    <w:p w:rsidR="008F274E" w:rsidRDefault="008F274E">
      <w:pPr>
        <w:pStyle w:val="Body"/>
        <w:rPr>
          <w:color w:val="1A1A1A" w:themeColor="background1" w:themeShade="1A"/>
          <w:sz w:val="24"/>
          <w:szCs w:val="24"/>
          <w:lang w:val="fr-FR"/>
        </w:rPr>
      </w:pPr>
    </w:p>
    <w:p w:rsidR="008F274E" w:rsidRDefault="008F274E">
      <w:pPr>
        <w:pStyle w:val="Body"/>
        <w:rPr>
          <w:color w:val="1A1A1A" w:themeColor="background1" w:themeShade="1A"/>
          <w:sz w:val="24"/>
          <w:szCs w:val="24"/>
          <w:lang w:val="fr-FR"/>
        </w:rPr>
      </w:pPr>
    </w:p>
    <w:p w:rsidR="008F274E" w:rsidRDefault="008F274E">
      <w:pPr>
        <w:pStyle w:val="Body"/>
        <w:rPr>
          <w:color w:val="1A1A1A" w:themeColor="background1" w:themeShade="1A"/>
          <w:sz w:val="24"/>
          <w:szCs w:val="24"/>
          <w:lang w:val="fr-FR"/>
        </w:rPr>
      </w:pPr>
    </w:p>
    <w:p w:rsidR="008F274E" w:rsidRDefault="008F274E">
      <w:pPr>
        <w:pStyle w:val="Body"/>
        <w:rPr>
          <w:color w:val="1A1A1A" w:themeColor="background1" w:themeShade="1A"/>
          <w:sz w:val="24"/>
          <w:szCs w:val="24"/>
          <w:lang w:val="fr-FR"/>
        </w:rPr>
      </w:pPr>
    </w:p>
    <w:p w:rsidR="008F274E" w:rsidRDefault="008F274E">
      <w:pPr>
        <w:pStyle w:val="Body"/>
        <w:rPr>
          <w:color w:val="1A1A1A" w:themeColor="background1" w:themeShade="1A"/>
          <w:sz w:val="24"/>
          <w:szCs w:val="24"/>
          <w:lang w:val="fr-FR"/>
        </w:rPr>
      </w:pPr>
    </w:p>
    <w:p w:rsidR="008F274E" w:rsidRDefault="008F274E">
      <w:pPr>
        <w:pStyle w:val="Body"/>
        <w:rPr>
          <w:color w:val="1A1A1A" w:themeColor="background1" w:themeShade="1A"/>
          <w:sz w:val="24"/>
          <w:szCs w:val="24"/>
          <w:lang w:val="fr-FR"/>
        </w:rPr>
      </w:pPr>
    </w:p>
    <w:p w:rsidR="008F274E" w:rsidRDefault="008F274E">
      <w:pPr>
        <w:pStyle w:val="Body"/>
        <w:rPr>
          <w:color w:val="1A1A1A" w:themeColor="background1" w:themeShade="1A"/>
          <w:sz w:val="24"/>
          <w:szCs w:val="24"/>
          <w:lang w:val="fr-FR"/>
        </w:rPr>
      </w:pPr>
    </w:p>
    <w:p w:rsidR="008F274E" w:rsidRDefault="008F274E">
      <w:pPr>
        <w:pStyle w:val="Body"/>
        <w:rPr>
          <w:color w:val="1A1A1A" w:themeColor="background1" w:themeShade="1A"/>
          <w:sz w:val="24"/>
          <w:szCs w:val="24"/>
          <w:lang w:val="fr-FR"/>
        </w:rPr>
      </w:pPr>
    </w:p>
    <w:p w:rsidR="008F274E" w:rsidRDefault="008F274E">
      <w:pPr>
        <w:pStyle w:val="Body"/>
        <w:rPr>
          <w:color w:val="1A1A1A" w:themeColor="background1" w:themeShade="1A"/>
          <w:sz w:val="24"/>
          <w:szCs w:val="24"/>
          <w:lang w:val="fr-FR"/>
        </w:rPr>
      </w:pPr>
    </w:p>
    <w:p w:rsidR="008F274E" w:rsidRDefault="008F274E">
      <w:pPr>
        <w:pStyle w:val="Body"/>
        <w:rPr>
          <w:color w:val="1A1A1A" w:themeColor="background1" w:themeShade="1A"/>
          <w:sz w:val="24"/>
          <w:szCs w:val="24"/>
          <w:lang w:val="fr-FR"/>
        </w:rPr>
      </w:pPr>
    </w:p>
    <w:p w:rsidR="008F274E" w:rsidRDefault="008F274E">
      <w:pPr>
        <w:pStyle w:val="Body"/>
        <w:rPr>
          <w:color w:val="1A1A1A" w:themeColor="background1" w:themeShade="1A"/>
          <w:sz w:val="24"/>
          <w:szCs w:val="24"/>
          <w:lang w:val="fr-FR"/>
        </w:rPr>
      </w:pPr>
    </w:p>
    <w:p w:rsidR="008F274E" w:rsidRDefault="008F274E">
      <w:pPr>
        <w:pStyle w:val="Body"/>
        <w:rPr>
          <w:color w:val="1A1A1A" w:themeColor="background1" w:themeShade="1A"/>
          <w:sz w:val="24"/>
          <w:szCs w:val="24"/>
          <w:lang w:val="fr-FR"/>
        </w:rPr>
      </w:pPr>
    </w:p>
    <w:p w:rsidR="008F274E" w:rsidRDefault="008F274E">
      <w:pPr>
        <w:pStyle w:val="Body"/>
        <w:rPr>
          <w:color w:val="1A1A1A" w:themeColor="background1" w:themeShade="1A"/>
          <w:sz w:val="24"/>
          <w:szCs w:val="24"/>
          <w:lang w:val="fr-FR"/>
        </w:rPr>
      </w:pPr>
    </w:p>
    <w:p w:rsidR="008F274E" w:rsidRDefault="008F274E">
      <w:pPr>
        <w:pStyle w:val="Body"/>
        <w:rPr>
          <w:color w:val="1A1A1A" w:themeColor="background1" w:themeShade="1A"/>
          <w:sz w:val="24"/>
          <w:szCs w:val="24"/>
          <w:lang w:val="fr-FR"/>
        </w:rPr>
      </w:pPr>
    </w:p>
    <w:p w:rsidR="008F274E" w:rsidRDefault="008F274E">
      <w:pPr>
        <w:pStyle w:val="Body"/>
        <w:rPr>
          <w:color w:val="1A1A1A" w:themeColor="background1" w:themeShade="1A"/>
          <w:sz w:val="24"/>
          <w:szCs w:val="24"/>
          <w:lang w:val="fr-FR"/>
        </w:rPr>
      </w:pPr>
    </w:p>
    <w:p w:rsidR="008F274E" w:rsidRDefault="008F274E">
      <w:pPr>
        <w:pStyle w:val="Body"/>
        <w:rPr>
          <w:color w:val="1A1A1A" w:themeColor="background1" w:themeShade="1A"/>
          <w:sz w:val="24"/>
          <w:szCs w:val="24"/>
          <w:lang w:val="fr-FR"/>
        </w:rPr>
      </w:pPr>
    </w:p>
    <w:p w:rsidR="008F274E" w:rsidRDefault="008F274E">
      <w:pPr>
        <w:pStyle w:val="Body"/>
        <w:rPr>
          <w:color w:val="1A1A1A" w:themeColor="background1" w:themeShade="1A"/>
          <w:sz w:val="24"/>
          <w:szCs w:val="24"/>
          <w:lang w:val="fr-FR"/>
        </w:rPr>
      </w:pPr>
    </w:p>
    <w:p w:rsidR="00C403F4" w:rsidRPr="00724F62" w:rsidRDefault="00812900">
      <w:pPr>
        <w:pStyle w:val="Body"/>
        <w:rPr>
          <w:color w:val="1A1A1A" w:themeColor="background1" w:themeShade="1A"/>
          <w:sz w:val="24"/>
          <w:szCs w:val="24"/>
          <w:lang w:val="fr-FR"/>
        </w:rPr>
      </w:pPr>
      <w:r w:rsidRPr="00724F62">
        <w:rPr>
          <w:color w:val="1A1A1A" w:themeColor="background1" w:themeShade="1A"/>
          <w:sz w:val="24"/>
          <w:szCs w:val="24"/>
          <w:lang w:val="fr-FR"/>
        </w:rPr>
        <w:t>References:</w:t>
      </w:r>
    </w:p>
    <w:p w:rsidR="00A7584F" w:rsidRDefault="00A7584F">
      <w:pPr>
        <w:pStyle w:val="Body"/>
      </w:pPr>
    </w:p>
    <w:p w:rsidR="00C403F4" w:rsidRDefault="00812900" w:rsidP="00AC4CC3">
      <w:pPr>
        <w:pStyle w:val="Body"/>
        <w:numPr>
          <w:ilvl w:val="0"/>
          <w:numId w:val="1"/>
        </w:numPr>
        <w:rPr>
          <w:rFonts w:ascii="Times New Roman" w:eastAsia="Times New Roman" w:hAnsi="Times New Roman" w:cs="Times New Roman"/>
          <w:sz w:val="24"/>
          <w:szCs w:val="24"/>
        </w:rPr>
      </w:pPr>
      <w:r>
        <w:rPr>
          <w:rFonts w:ascii="Arial" w:hAnsi="Arial"/>
          <w:color w:val="666666"/>
          <w:sz w:val="20"/>
          <w:szCs w:val="20"/>
          <w:u w:color="666666"/>
        </w:rPr>
        <w:t>Armstrong, A. (2016).</w:t>
      </w:r>
      <w:r>
        <w:rPr>
          <w:rFonts w:ascii="Arial" w:hAnsi="Arial"/>
          <w:color w:val="666666"/>
          <w:sz w:val="20"/>
          <w:szCs w:val="20"/>
          <w:u w:color="666666"/>
          <w:lang w:val="en-US"/>
        </w:rPr>
        <w:t> </w:t>
      </w:r>
      <w:r>
        <w:rPr>
          <w:rFonts w:ascii="Arial" w:hAnsi="Arial"/>
          <w:i/>
          <w:iCs/>
          <w:color w:val="666666"/>
          <w:sz w:val="20"/>
          <w:szCs w:val="20"/>
          <w:u w:color="666666"/>
          <w:lang w:val="en-US"/>
        </w:rPr>
        <w:t>The rise of athleisure: how the high street is cashing in on office-to-gym wear</w:t>
      </w:r>
      <w:r>
        <w:rPr>
          <w:rFonts w:ascii="Arial" w:hAnsi="Arial"/>
          <w:color w:val="666666"/>
          <w:sz w:val="20"/>
          <w:szCs w:val="20"/>
          <w:u w:color="666666"/>
          <w:lang w:val="en-US"/>
        </w:rPr>
        <w:t xml:space="preserve">. [online] The Telegraph. Available at: </w:t>
      </w:r>
      <w:hyperlink r:id="rId9" w:history="1">
        <w:r w:rsidR="002D714B" w:rsidRPr="00700822">
          <w:rPr>
            <w:rStyle w:val="Hyperlink"/>
            <w:rFonts w:ascii="Arial" w:hAnsi="Arial"/>
            <w:sz w:val="20"/>
            <w:szCs w:val="20"/>
            <w:u w:color="666666"/>
            <w:lang w:val="en-US"/>
          </w:rPr>
          <w:t>https://www.telegraph.co.uk/business/2016/09/17/the-rise-of-athleisure-how-the-high-street-is-cashing-in-on-offi/</w:t>
        </w:r>
      </w:hyperlink>
      <w:r w:rsidR="002D714B">
        <w:rPr>
          <w:rFonts w:ascii="Arial" w:hAnsi="Arial"/>
          <w:color w:val="666666"/>
          <w:sz w:val="20"/>
          <w:szCs w:val="20"/>
          <w:u w:color="666666"/>
          <w:lang w:val="en-US"/>
        </w:rPr>
        <w:t xml:space="preserve"> </w:t>
      </w:r>
      <w:r>
        <w:rPr>
          <w:rFonts w:ascii="Arial" w:hAnsi="Arial"/>
          <w:color w:val="666666"/>
          <w:sz w:val="20"/>
          <w:szCs w:val="20"/>
          <w:u w:color="666666"/>
          <w:lang w:val="en-US"/>
        </w:rPr>
        <w:t xml:space="preserve"> [Accessed 22 Mar. 2018]. </w:t>
      </w:r>
    </w:p>
    <w:p w:rsidR="00C403F4" w:rsidRDefault="00C403F4">
      <w:pPr>
        <w:pStyle w:val="Body"/>
        <w:rPr>
          <w:rFonts w:ascii="Times New Roman" w:eastAsia="Times New Roman" w:hAnsi="Times New Roman" w:cs="Times New Roman"/>
          <w:sz w:val="24"/>
          <w:szCs w:val="24"/>
        </w:rPr>
      </w:pPr>
    </w:p>
    <w:p w:rsidR="00C403F4" w:rsidRDefault="00812900" w:rsidP="00AC4CC3">
      <w:pPr>
        <w:pStyle w:val="Body"/>
        <w:numPr>
          <w:ilvl w:val="0"/>
          <w:numId w:val="1"/>
        </w:numPr>
        <w:rPr>
          <w:rFonts w:ascii="Times New Roman" w:eastAsia="Times New Roman" w:hAnsi="Times New Roman" w:cs="Times New Roman"/>
          <w:sz w:val="24"/>
          <w:szCs w:val="24"/>
        </w:rPr>
      </w:pPr>
      <w:r>
        <w:rPr>
          <w:rFonts w:ascii="Arial" w:hAnsi="Arial"/>
          <w:color w:val="666666"/>
          <w:sz w:val="20"/>
          <w:szCs w:val="20"/>
          <w:u w:color="666666"/>
          <w:shd w:val="clear" w:color="auto" w:fill="FFFFFF"/>
          <w:lang w:val="pt-PT"/>
        </w:rPr>
        <w:t>Campaignlive.co.uk. (2016).</w:t>
      </w:r>
      <w:r>
        <w:rPr>
          <w:rFonts w:ascii="Arial" w:hAnsi="Arial"/>
          <w:color w:val="666666"/>
          <w:sz w:val="20"/>
          <w:szCs w:val="20"/>
          <w:u w:color="666666"/>
          <w:shd w:val="clear" w:color="auto" w:fill="FFFFFF"/>
          <w:lang w:val="en-US"/>
        </w:rPr>
        <w:t> </w:t>
      </w:r>
      <w:r>
        <w:rPr>
          <w:rFonts w:ascii="Arial" w:hAnsi="Arial"/>
          <w:i/>
          <w:iCs/>
          <w:color w:val="666666"/>
          <w:sz w:val="20"/>
          <w:szCs w:val="20"/>
          <w:u w:color="666666"/>
          <w:lang w:val="en-US"/>
        </w:rPr>
        <w:t>Sector insight: Sport and fitness</w:t>
      </w:r>
      <w:r>
        <w:rPr>
          <w:rFonts w:ascii="Arial" w:hAnsi="Arial"/>
          <w:color w:val="666666"/>
          <w:sz w:val="20"/>
          <w:szCs w:val="20"/>
          <w:u w:color="666666"/>
          <w:shd w:val="clear" w:color="auto" w:fill="FFFFFF"/>
          <w:lang w:val="en-US"/>
        </w:rPr>
        <w:t xml:space="preserve">. [online] Available at: </w:t>
      </w:r>
      <w:hyperlink r:id="rId10" w:history="1">
        <w:r w:rsidR="002D714B" w:rsidRPr="00700822">
          <w:rPr>
            <w:rStyle w:val="Hyperlink"/>
            <w:rFonts w:ascii="Arial" w:hAnsi="Arial"/>
            <w:sz w:val="20"/>
            <w:szCs w:val="20"/>
            <w:u w:color="666666"/>
            <w:shd w:val="clear" w:color="auto" w:fill="FFFFFF"/>
            <w:lang w:val="en-US"/>
          </w:rPr>
          <w:t>https://www.campaignlive.co.uk/sector-insight-sport-fitness/%7Bsubjects%7D/article/1390837</w:t>
        </w:r>
      </w:hyperlink>
      <w:r w:rsidR="002D714B">
        <w:rPr>
          <w:rFonts w:ascii="Arial" w:hAnsi="Arial"/>
          <w:color w:val="666666"/>
          <w:sz w:val="20"/>
          <w:szCs w:val="20"/>
          <w:u w:color="666666"/>
          <w:shd w:val="clear" w:color="auto" w:fill="FFFFFF"/>
          <w:lang w:val="en-US"/>
        </w:rPr>
        <w:t xml:space="preserve"> </w:t>
      </w:r>
      <w:r>
        <w:rPr>
          <w:rFonts w:ascii="Arial" w:hAnsi="Arial"/>
          <w:color w:val="666666"/>
          <w:sz w:val="20"/>
          <w:szCs w:val="20"/>
          <w:u w:color="666666"/>
          <w:shd w:val="clear" w:color="auto" w:fill="FFFFFF"/>
          <w:lang w:val="en-US"/>
        </w:rPr>
        <w:t xml:space="preserve"> [Accessed 22 Mar. 2018].</w:t>
      </w:r>
    </w:p>
    <w:p w:rsidR="00C403F4" w:rsidRDefault="00C403F4">
      <w:pPr>
        <w:pStyle w:val="Body"/>
      </w:pPr>
    </w:p>
    <w:p w:rsidR="00793349" w:rsidRPr="00AC4CC3" w:rsidRDefault="00793349" w:rsidP="00AC4CC3">
      <w:pPr>
        <w:pStyle w:val="ListParagraph"/>
        <w:numPr>
          <w:ilvl w:val="0"/>
          <w:numId w:val="1"/>
        </w:numPr>
        <w:pBdr>
          <w:top w:val="none" w:sz="0" w:space="0" w:color="auto"/>
          <w:left w:val="none" w:sz="0" w:space="0" w:color="auto"/>
          <w:bottom w:val="none" w:sz="0" w:space="0" w:color="auto"/>
          <w:right w:val="none" w:sz="0" w:space="0" w:color="auto"/>
          <w:between w:val="none" w:sz="0" w:space="0" w:color="auto"/>
          <w:bar w:val="none" w:sz="0" w:color="auto"/>
        </w:pBdr>
        <w:divId w:val="1961375046"/>
        <w:rPr>
          <w:rFonts w:ascii="Arial" w:eastAsia="Times New Roman" w:hAnsi="Arial" w:cs="Arial"/>
          <w:color w:val="666666"/>
          <w:sz w:val="20"/>
          <w:szCs w:val="20"/>
          <w:bdr w:val="none" w:sz="0" w:space="0" w:color="auto"/>
          <w:shd w:val="clear" w:color="auto" w:fill="FFFFFF"/>
          <w:lang w:val="en-GB" w:eastAsia="en-GB"/>
        </w:rPr>
      </w:pPr>
      <w:r w:rsidRPr="00AC4CC3">
        <w:rPr>
          <w:rFonts w:ascii="Arial" w:eastAsia="Times New Roman" w:hAnsi="Arial" w:cs="Arial"/>
          <w:color w:val="666666"/>
          <w:sz w:val="20"/>
          <w:szCs w:val="20"/>
          <w:bdr w:val="none" w:sz="0" w:space="0" w:color="auto"/>
          <w:shd w:val="clear" w:color="auto" w:fill="FFFFFF"/>
          <w:lang w:val="en-GB" w:eastAsia="en-GB"/>
        </w:rPr>
        <w:t>Tabuchi, H. (2016). </w:t>
      </w:r>
      <w:r w:rsidRPr="00AC4CC3">
        <w:rPr>
          <w:rFonts w:ascii="Arial" w:eastAsia="Times New Roman" w:hAnsi="Arial" w:cs="Arial"/>
          <w:i/>
          <w:iCs/>
          <w:color w:val="666666"/>
          <w:sz w:val="20"/>
          <w:szCs w:val="20"/>
          <w:bdr w:val="none" w:sz="0" w:space="0" w:color="auto"/>
          <w:lang w:val="en-GB" w:eastAsia="en-GB"/>
        </w:rPr>
        <w:t>Products and Competition Stretch Market for ‘Athleisure’ Clothing</w:t>
      </w:r>
      <w:r w:rsidRPr="00AC4CC3">
        <w:rPr>
          <w:rFonts w:ascii="Arial" w:eastAsia="Times New Roman" w:hAnsi="Arial" w:cs="Arial"/>
          <w:color w:val="666666"/>
          <w:sz w:val="20"/>
          <w:szCs w:val="20"/>
          <w:bdr w:val="none" w:sz="0" w:space="0" w:color="auto"/>
          <w:shd w:val="clear" w:color="auto" w:fill="FFFFFF"/>
          <w:lang w:val="en-GB" w:eastAsia="en-GB"/>
        </w:rPr>
        <w:t xml:space="preserve">. [online] Nytimes.com. Available at: </w:t>
      </w:r>
      <w:hyperlink r:id="rId11" w:history="1">
        <w:r w:rsidR="002D714B" w:rsidRPr="00700822">
          <w:rPr>
            <w:rStyle w:val="Hyperlink"/>
            <w:rFonts w:ascii="Arial" w:eastAsia="Times New Roman" w:hAnsi="Arial" w:cs="Arial"/>
            <w:sz w:val="20"/>
            <w:szCs w:val="20"/>
            <w:bdr w:val="none" w:sz="0" w:space="0" w:color="auto"/>
            <w:shd w:val="clear" w:color="auto" w:fill="FFFFFF"/>
            <w:lang w:val="en-GB" w:eastAsia="en-GB"/>
          </w:rPr>
          <w:t>https://www.nytimes.com/2016/03/26/business/products-and-competition-stretch-market-for-athleisure-clothing.html</w:t>
        </w:r>
      </w:hyperlink>
      <w:r w:rsidR="002D714B">
        <w:rPr>
          <w:rFonts w:ascii="Arial" w:eastAsia="Times New Roman" w:hAnsi="Arial" w:cs="Arial"/>
          <w:color w:val="666666"/>
          <w:sz w:val="20"/>
          <w:szCs w:val="20"/>
          <w:bdr w:val="none" w:sz="0" w:space="0" w:color="auto"/>
          <w:shd w:val="clear" w:color="auto" w:fill="FFFFFF"/>
          <w:lang w:val="en-GB" w:eastAsia="en-GB"/>
        </w:rPr>
        <w:t xml:space="preserve"> </w:t>
      </w:r>
      <w:r w:rsidRPr="00AC4CC3">
        <w:rPr>
          <w:rFonts w:ascii="Arial" w:eastAsia="Times New Roman" w:hAnsi="Arial" w:cs="Arial"/>
          <w:color w:val="666666"/>
          <w:sz w:val="20"/>
          <w:szCs w:val="20"/>
          <w:bdr w:val="none" w:sz="0" w:space="0" w:color="auto"/>
          <w:shd w:val="clear" w:color="auto" w:fill="FFFFFF"/>
          <w:lang w:val="en-GB" w:eastAsia="en-GB"/>
        </w:rPr>
        <w:t xml:space="preserve"> [Accessed 26 Mar. 2018].</w:t>
      </w:r>
      <w:r w:rsidR="00D7558F" w:rsidRPr="00AC4CC3">
        <w:rPr>
          <w:rFonts w:ascii="Arial" w:eastAsia="Times New Roman" w:hAnsi="Arial" w:cs="Arial"/>
          <w:color w:val="666666"/>
          <w:sz w:val="20"/>
          <w:szCs w:val="20"/>
          <w:bdr w:val="none" w:sz="0" w:space="0" w:color="auto"/>
          <w:shd w:val="clear" w:color="auto" w:fill="FFFFFF"/>
          <w:lang w:val="en-GB" w:eastAsia="en-GB"/>
        </w:rPr>
        <w:t xml:space="preserve"> </w:t>
      </w:r>
    </w:p>
    <w:p w:rsidR="00172EF7" w:rsidRDefault="00172EF7" w:rsidP="00D7558F">
      <w:pPr>
        <w:pBdr>
          <w:top w:val="none" w:sz="0" w:space="0" w:color="auto"/>
          <w:left w:val="none" w:sz="0" w:space="0" w:color="auto"/>
          <w:bottom w:val="none" w:sz="0" w:space="0" w:color="auto"/>
          <w:right w:val="none" w:sz="0" w:space="0" w:color="auto"/>
          <w:between w:val="none" w:sz="0" w:space="0" w:color="auto"/>
          <w:bar w:val="none" w:sz="0" w:color="auto"/>
        </w:pBdr>
        <w:divId w:val="1961375046"/>
        <w:rPr>
          <w:rFonts w:ascii="Arial" w:eastAsia="Times New Roman" w:hAnsi="Arial" w:cs="Arial"/>
          <w:color w:val="666666"/>
          <w:sz w:val="20"/>
          <w:szCs w:val="20"/>
          <w:bdr w:val="none" w:sz="0" w:space="0" w:color="auto"/>
          <w:shd w:val="clear" w:color="auto" w:fill="FFFFFF"/>
          <w:lang w:val="en-GB" w:eastAsia="en-GB"/>
        </w:rPr>
      </w:pPr>
    </w:p>
    <w:p w:rsidR="00172EF7" w:rsidRPr="00AC4CC3" w:rsidRDefault="00172EF7" w:rsidP="00AC4CC3">
      <w:pPr>
        <w:pStyle w:val="ListParagraph"/>
        <w:numPr>
          <w:ilvl w:val="0"/>
          <w:numId w:val="1"/>
        </w:numPr>
        <w:pBdr>
          <w:top w:val="none" w:sz="0" w:space="0" w:color="auto"/>
          <w:left w:val="none" w:sz="0" w:space="0" w:color="auto"/>
          <w:bottom w:val="none" w:sz="0" w:space="0" w:color="auto"/>
          <w:right w:val="none" w:sz="0" w:space="0" w:color="auto"/>
          <w:between w:val="none" w:sz="0" w:space="0" w:color="auto"/>
          <w:bar w:val="none" w:sz="0" w:color="auto"/>
        </w:pBdr>
        <w:divId w:val="1445615461"/>
        <w:rPr>
          <w:rFonts w:ascii="Arial" w:eastAsia="Times New Roman" w:hAnsi="Arial" w:cs="Arial"/>
          <w:color w:val="666666"/>
          <w:sz w:val="20"/>
          <w:szCs w:val="20"/>
          <w:bdr w:val="none" w:sz="0" w:space="0" w:color="auto"/>
          <w:shd w:val="clear" w:color="auto" w:fill="FFFFFF"/>
          <w:lang w:val="en-GB" w:eastAsia="en-GB"/>
        </w:rPr>
      </w:pPr>
      <w:r w:rsidRPr="00AC4CC3">
        <w:rPr>
          <w:rFonts w:ascii="Arial" w:eastAsia="Times New Roman" w:hAnsi="Arial" w:cs="Arial"/>
          <w:color w:val="666666"/>
          <w:sz w:val="20"/>
          <w:szCs w:val="20"/>
          <w:bdr w:val="none" w:sz="0" w:space="0" w:color="auto"/>
          <w:shd w:val="clear" w:color="auto" w:fill="FFFFFF"/>
          <w:lang w:val="en-GB" w:eastAsia="en-GB"/>
        </w:rPr>
        <w:t>Friedman, V. (2015). </w:t>
      </w:r>
      <w:r w:rsidRPr="00AC4CC3">
        <w:rPr>
          <w:rFonts w:ascii="Arial" w:eastAsia="Times New Roman" w:hAnsi="Arial" w:cs="Arial"/>
          <w:i/>
          <w:iCs/>
          <w:color w:val="666666"/>
          <w:sz w:val="20"/>
          <w:szCs w:val="20"/>
          <w:bdr w:val="none" w:sz="0" w:space="0" w:color="auto"/>
          <w:lang w:val="en-GB" w:eastAsia="en-GB"/>
        </w:rPr>
        <w:t>Adventures in Athleisure Clothing</w:t>
      </w:r>
      <w:r w:rsidRPr="00AC4CC3">
        <w:rPr>
          <w:rFonts w:ascii="Arial" w:eastAsia="Times New Roman" w:hAnsi="Arial" w:cs="Arial"/>
          <w:color w:val="666666"/>
          <w:sz w:val="20"/>
          <w:szCs w:val="20"/>
          <w:bdr w:val="none" w:sz="0" w:space="0" w:color="auto"/>
          <w:shd w:val="clear" w:color="auto" w:fill="FFFFFF"/>
          <w:lang w:val="en-GB" w:eastAsia="en-GB"/>
        </w:rPr>
        <w:t xml:space="preserve">. [online] Nytimes.com. Available at: </w:t>
      </w:r>
      <w:hyperlink r:id="rId12" w:history="1">
        <w:r w:rsidR="002D714B" w:rsidRPr="00700822">
          <w:rPr>
            <w:rStyle w:val="Hyperlink"/>
            <w:rFonts w:ascii="Arial" w:eastAsia="Times New Roman" w:hAnsi="Arial" w:cs="Arial"/>
            <w:sz w:val="20"/>
            <w:szCs w:val="20"/>
            <w:bdr w:val="none" w:sz="0" w:space="0" w:color="auto"/>
            <w:shd w:val="clear" w:color="auto" w:fill="FFFFFF"/>
            <w:lang w:val="en-GB" w:eastAsia="en-GB"/>
          </w:rPr>
          <w:t>https://www.nytimes.com/2015/11/05/fashion/adventures-in-athleisure-clothing.htm</w:t>
        </w:r>
      </w:hyperlink>
      <w:r w:rsidR="002D714B">
        <w:rPr>
          <w:rFonts w:ascii="Arial" w:eastAsia="Times New Roman" w:hAnsi="Arial" w:cs="Arial"/>
          <w:color w:val="666666"/>
          <w:sz w:val="20"/>
          <w:szCs w:val="20"/>
          <w:bdr w:val="none" w:sz="0" w:space="0" w:color="auto"/>
          <w:shd w:val="clear" w:color="auto" w:fill="FFFFFF"/>
          <w:lang w:val="en-GB" w:eastAsia="en-GB"/>
        </w:rPr>
        <w:t xml:space="preserve"> </w:t>
      </w:r>
      <w:r w:rsidRPr="00AC4CC3">
        <w:rPr>
          <w:rFonts w:ascii="Arial" w:eastAsia="Times New Roman" w:hAnsi="Arial" w:cs="Arial"/>
          <w:color w:val="666666"/>
          <w:sz w:val="20"/>
          <w:szCs w:val="20"/>
          <w:bdr w:val="none" w:sz="0" w:space="0" w:color="auto"/>
          <w:shd w:val="clear" w:color="auto" w:fill="FFFFFF"/>
          <w:lang w:val="en-GB" w:eastAsia="en-GB"/>
        </w:rPr>
        <w:t xml:space="preserve"> [Accessed 26 Mar. 2018]</w:t>
      </w:r>
      <w:r w:rsidR="003D6E30" w:rsidRPr="00AC4CC3">
        <w:rPr>
          <w:rFonts w:ascii="Arial" w:eastAsia="Times New Roman" w:hAnsi="Arial" w:cs="Arial"/>
          <w:color w:val="666666"/>
          <w:sz w:val="20"/>
          <w:szCs w:val="20"/>
          <w:bdr w:val="none" w:sz="0" w:space="0" w:color="auto"/>
          <w:shd w:val="clear" w:color="auto" w:fill="FFFFFF"/>
          <w:lang w:val="en-GB" w:eastAsia="en-GB"/>
        </w:rPr>
        <w:t>.</w:t>
      </w:r>
    </w:p>
    <w:p w:rsidR="003D6E30" w:rsidRPr="003D6E30" w:rsidRDefault="003D6E30" w:rsidP="00172EF7">
      <w:pPr>
        <w:pBdr>
          <w:top w:val="none" w:sz="0" w:space="0" w:color="auto"/>
          <w:left w:val="none" w:sz="0" w:space="0" w:color="auto"/>
          <w:bottom w:val="none" w:sz="0" w:space="0" w:color="auto"/>
          <w:right w:val="none" w:sz="0" w:space="0" w:color="auto"/>
          <w:between w:val="none" w:sz="0" w:space="0" w:color="auto"/>
          <w:bar w:val="none" w:sz="0" w:color="auto"/>
        </w:pBdr>
        <w:divId w:val="1445615461"/>
        <w:rPr>
          <w:rFonts w:ascii="Arial" w:eastAsia="Times New Roman" w:hAnsi="Arial" w:cs="Arial"/>
          <w:color w:val="666666"/>
          <w:sz w:val="20"/>
          <w:szCs w:val="20"/>
          <w:bdr w:val="none" w:sz="0" w:space="0" w:color="auto"/>
          <w:shd w:val="clear" w:color="auto" w:fill="FFFFFF"/>
          <w:lang w:val="en-GB" w:eastAsia="en-GB"/>
        </w:rPr>
      </w:pPr>
    </w:p>
    <w:p w:rsidR="00E0632C" w:rsidRPr="00AC4CC3" w:rsidRDefault="00E0632C" w:rsidP="00AC4CC3">
      <w:pPr>
        <w:pStyle w:val="ListParagraph"/>
        <w:numPr>
          <w:ilvl w:val="0"/>
          <w:numId w:val="1"/>
        </w:numPr>
        <w:pBdr>
          <w:top w:val="none" w:sz="0" w:space="0" w:color="auto"/>
          <w:left w:val="none" w:sz="0" w:space="0" w:color="auto"/>
          <w:bottom w:val="none" w:sz="0" w:space="0" w:color="auto"/>
          <w:right w:val="none" w:sz="0" w:space="0" w:color="auto"/>
          <w:between w:val="none" w:sz="0" w:space="0" w:color="auto"/>
          <w:bar w:val="none" w:sz="0" w:color="auto"/>
        </w:pBdr>
        <w:divId w:val="859733694"/>
        <w:rPr>
          <w:rFonts w:eastAsia="Times New Roman"/>
          <w:bdr w:val="none" w:sz="0" w:space="0" w:color="auto"/>
          <w:lang w:val="en-GB" w:eastAsia="en-GB"/>
        </w:rPr>
      </w:pPr>
      <w:r w:rsidRPr="00AC4CC3">
        <w:rPr>
          <w:rFonts w:ascii="Arial" w:eastAsia="Times New Roman" w:hAnsi="Arial" w:cs="Arial"/>
          <w:color w:val="666666"/>
          <w:sz w:val="20"/>
          <w:szCs w:val="20"/>
          <w:bdr w:val="none" w:sz="0" w:space="0" w:color="auto"/>
          <w:shd w:val="clear" w:color="auto" w:fill="FFFFFF"/>
          <w:lang w:val="en-GB" w:eastAsia="en-GB"/>
        </w:rPr>
        <w:t>Koepke, C. (2017). </w:t>
      </w:r>
      <w:r w:rsidRPr="00AC4CC3">
        <w:rPr>
          <w:rFonts w:ascii="Arial" w:eastAsia="Times New Roman" w:hAnsi="Arial" w:cs="Arial"/>
          <w:i/>
          <w:iCs/>
          <w:color w:val="666666"/>
          <w:sz w:val="20"/>
          <w:szCs w:val="20"/>
          <w:bdr w:val="none" w:sz="0" w:space="0" w:color="auto"/>
          <w:lang w:val="en-GB" w:eastAsia="en-GB"/>
        </w:rPr>
        <w:t>» A History of Athleisure</w:t>
      </w:r>
      <w:r w:rsidRPr="00AC4CC3">
        <w:rPr>
          <w:rFonts w:ascii="Arial" w:eastAsia="Times New Roman" w:hAnsi="Arial" w:cs="Arial"/>
          <w:color w:val="666666"/>
          <w:sz w:val="20"/>
          <w:szCs w:val="20"/>
          <w:bdr w:val="none" w:sz="0" w:space="0" w:color="auto"/>
          <w:shd w:val="clear" w:color="auto" w:fill="FFFFFF"/>
          <w:lang w:val="en-GB" w:eastAsia="en-GB"/>
        </w:rPr>
        <w:t xml:space="preserve">. [online] Maekhawtom.com. Available at: </w:t>
      </w:r>
      <w:hyperlink r:id="rId13" w:history="1">
        <w:r w:rsidR="008C6F12" w:rsidRPr="00700822">
          <w:rPr>
            <w:rStyle w:val="Hyperlink"/>
            <w:rFonts w:ascii="Arial" w:eastAsia="Times New Roman" w:hAnsi="Arial" w:cs="Arial"/>
            <w:sz w:val="20"/>
            <w:szCs w:val="20"/>
            <w:bdr w:val="none" w:sz="0" w:space="0" w:color="auto"/>
            <w:shd w:val="clear" w:color="auto" w:fill="FFFFFF"/>
            <w:lang w:val="en-GB" w:eastAsia="en-GB"/>
          </w:rPr>
          <w:t>http://www.maekhawtom.com/a-history-of-athleisure</w:t>
        </w:r>
      </w:hyperlink>
      <w:r w:rsidR="008C6F12">
        <w:rPr>
          <w:rFonts w:ascii="Arial" w:eastAsia="Times New Roman" w:hAnsi="Arial" w:cs="Arial"/>
          <w:color w:val="666666"/>
          <w:sz w:val="20"/>
          <w:szCs w:val="20"/>
          <w:bdr w:val="none" w:sz="0" w:space="0" w:color="auto"/>
          <w:shd w:val="clear" w:color="auto" w:fill="FFFFFF"/>
          <w:lang w:val="en-GB" w:eastAsia="en-GB"/>
        </w:rPr>
        <w:t xml:space="preserve"> </w:t>
      </w:r>
      <w:r w:rsidRPr="00AC4CC3">
        <w:rPr>
          <w:rFonts w:ascii="Arial" w:eastAsia="Times New Roman" w:hAnsi="Arial" w:cs="Arial"/>
          <w:color w:val="666666"/>
          <w:sz w:val="20"/>
          <w:szCs w:val="20"/>
          <w:bdr w:val="none" w:sz="0" w:space="0" w:color="auto"/>
          <w:shd w:val="clear" w:color="auto" w:fill="FFFFFF"/>
          <w:lang w:val="en-GB" w:eastAsia="en-GB"/>
        </w:rPr>
        <w:t xml:space="preserve"> [Accessed 28 Mar. 2018].</w:t>
      </w:r>
    </w:p>
    <w:p w:rsidR="003D6E30" w:rsidRDefault="003D6E30">
      <w:pPr>
        <w:divId w:val="161510732"/>
        <w:rPr>
          <w:rFonts w:ascii="Arial" w:eastAsia="Times New Roman" w:hAnsi="Arial" w:cs="Arial"/>
          <w:color w:val="666666"/>
          <w:sz w:val="20"/>
          <w:szCs w:val="20"/>
          <w:bdr w:val="none" w:sz="0" w:space="0" w:color="auto"/>
          <w:shd w:val="clear" w:color="auto" w:fill="FFFFFF"/>
          <w:lang w:val="en-GB" w:eastAsia="en-GB"/>
        </w:rPr>
      </w:pPr>
    </w:p>
    <w:p w:rsidR="004F07B6" w:rsidRPr="00AC4CC3" w:rsidRDefault="004F07B6" w:rsidP="00AC4CC3">
      <w:pPr>
        <w:pStyle w:val="ListParagraph"/>
        <w:numPr>
          <w:ilvl w:val="0"/>
          <w:numId w:val="1"/>
        </w:numPr>
        <w:divId w:val="161510732"/>
        <w:rPr>
          <w:rFonts w:eastAsia="Times New Roman"/>
          <w:bdr w:val="none" w:sz="0" w:space="0" w:color="auto"/>
          <w:lang w:val="en-GB" w:eastAsia="en-GB"/>
        </w:rPr>
      </w:pPr>
      <w:r w:rsidRPr="00AC4CC3">
        <w:rPr>
          <w:rFonts w:ascii="Arial" w:eastAsia="Times New Roman" w:hAnsi="Arial" w:cs="Arial"/>
          <w:color w:val="666666"/>
          <w:sz w:val="20"/>
          <w:szCs w:val="20"/>
          <w:bdr w:val="none" w:sz="0" w:space="0" w:color="auto"/>
          <w:shd w:val="clear" w:color="auto" w:fill="FFFFFF"/>
          <w:lang w:val="en-GB" w:eastAsia="en-GB"/>
        </w:rPr>
        <w:t>LoveToKnow. (2002). </w:t>
      </w:r>
      <w:r w:rsidRPr="00AC4CC3">
        <w:rPr>
          <w:rFonts w:ascii="Arial" w:eastAsia="Times New Roman" w:hAnsi="Arial" w:cs="Arial"/>
          <w:i/>
          <w:iCs/>
          <w:color w:val="666666"/>
          <w:sz w:val="20"/>
          <w:szCs w:val="20"/>
          <w:bdr w:val="none" w:sz="0" w:space="0" w:color="auto"/>
          <w:lang w:val="en-GB" w:eastAsia="en-GB"/>
        </w:rPr>
        <w:t>Activewear | LoveToKnow</w:t>
      </w:r>
      <w:r w:rsidRPr="00AC4CC3">
        <w:rPr>
          <w:rFonts w:ascii="Arial" w:eastAsia="Times New Roman" w:hAnsi="Arial" w:cs="Arial"/>
          <w:color w:val="666666"/>
          <w:sz w:val="20"/>
          <w:szCs w:val="20"/>
          <w:bdr w:val="none" w:sz="0" w:space="0" w:color="auto"/>
          <w:shd w:val="clear" w:color="auto" w:fill="FFFFFF"/>
          <w:lang w:val="en-GB" w:eastAsia="en-GB"/>
        </w:rPr>
        <w:t xml:space="preserve">. [online] Available at: </w:t>
      </w:r>
      <w:hyperlink r:id="rId14" w:history="1">
        <w:r w:rsidR="008C6F12" w:rsidRPr="00700822">
          <w:rPr>
            <w:rStyle w:val="Hyperlink"/>
            <w:rFonts w:ascii="Arial" w:eastAsia="Times New Roman" w:hAnsi="Arial" w:cs="Arial"/>
            <w:sz w:val="20"/>
            <w:szCs w:val="20"/>
            <w:bdr w:val="none" w:sz="0" w:space="0" w:color="auto"/>
            <w:shd w:val="clear" w:color="auto" w:fill="FFFFFF"/>
            <w:lang w:val="en-GB" w:eastAsia="en-GB"/>
          </w:rPr>
          <w:t>http://fashion-history.lovetoknow.com/clothing-types-styles/activewear</w:t>
        </w:r>
      </w:hyperlink>
      <w:r w:rsidR="008C6F12">
        <w:rPr>
          <w:rFonts w:ascii="Arial" w:eastAsia="Times New Roman" w:hAnsi="Arial" w:cs="Arial"/>
          <w:color w:val="666666"/>
          <w:sz w:val="20"/>
          <w:szCs w:val="20"/>
          <w:bdr w:val="none" w:sz="0" w:space="0" w:color="auto"/>
          <w:shd w:val="clear" w:color="auto" w:fill="FFFFFF"/>
          <w:lang w:val="en-GB" w:eastAsia="en-GB"/>
        </w:rPr>
        <w:t xml:space="preserve"> </w:t>
      </w:r>
      <w:r w:rsidRPr="00AC4CC3">
        <w:rPr>
          <w:rFonts w:ascii="Arial" w:eastAsia="Times New Roman" w:hAnsi="Arial" w:cs="Arial"/>
          <w:color w:val="666666"/>
          <w:sz w:val="20"/>
          <w:szCs w:val="20"/>
          <w:bdr w:val="none" w:sz="0" w:space="0" w:color="auto"/>
          <w:shd w:val="clear" w:color="auto" w:fill="FFFFFF"/>
          <w:lang w:val="en-GB" w:eastAsia="en-GB"/>
        </w:rPr>
        <w:t xml:space="preserve"> [Accessed 28 Mar. 2018].</w:t>
      </w:r>
    </w:p>
    <w:p w:rsidR="0035411D" w:rsidRDefault="0035411D" w:rsidP="00AC4CC3">
      <w:pPr>
        <w:pBdr>
          <w:top w:val="none" w:sz="0" w:space="0" w:color="auto"/>
          <w:left w:val="none" w:sz="0" w:space="0" w:color="auto"/>
          <w:bottom w:val="none" w:sz="0" w:space="0" w:color="auto"/>
          <w:right w:val="none" w:sz="0" w:space="0" w:color="auto"/>
          <w:between w:val="none" w:sz="0" w:space="0" w:color="auto"/>
          <w:bar w:val="none" w:sz="0" w:color="auto"/>
        </w:pBdr>
        <w:ind w:firstLine="60"/>
        <w:divId w:val="1961375046"/>
        <w:rPr>
          <w:rFonts w:ascii="Arial" w:eastAsia="Times New Roman" w:hAnsi="Arial" w:cs="Arial"/>
          <w:color w:val="666666"/>
          <w:sz w:val="20"/>
          <w:szCs w:val="20"/>
          <w:bdr w:val="none" w:sz="0" w:space="0" w:color="auto"/>
          <w:shd w:val="clear" w:color="auto" w:fill="FFFFFF"/>
          <w:lang w:val="en-GB" w:eastAsia="en-GB"/>
        </w:rPr>
      </w:pPr>
    </w:p>
    <w:p w:rsidR="00136324" w:rsidRPr="00AC4CC3" w:rsidRDefault="00136324" w:rsidP="00AC4CC3">
      <w:pPr>
        <w:pStyle w:val="ListParagraph"/>
        <w:numPr>
          <w:ilvl w:val="0"/>
          <w:numId w:val="1"/>
        </w:numPr>
        <w:pBdr>
          <w:top w:val="none" w:sz="0" w:space="0" w:color="auto"/>
          <w:left w:val="none" w:sz="0" w:space="0" w:color="auto"/>
          <w:bottom w:val="none" w:sz="0" w:space="0" w:color="auto"/>
          <w:right w:val="none" w:sz="0" w:space="0" w:color="auto"/>
          <w:between w:val="none" w:sz="0" w:space="0" w:color="auto"/>
          <w:bar w:val="none" w:sz="0" w:color="auto"/>
        </w:pBdr>
        <w:divId w:val="1816527775"/>
        <w:rPr>
          <w:rFonts w:eastAsia="Times New Roman"/>
          <w:bdr w:val="none" w:sz="0" w:space="0" w:color="auto"/>
          <w:lang w:val="en-GB" w:eastAsia="en-GB"/>
        </w:rPr>
      </w:pPr>
      <w:r w:rsidRPr="00AC4CC3">
        <w:rPr>
          <w:rFonts w:ascii="Arial" w:eastAsia="Times New Roman" w:hAnsi="Arial" w:cs="Arial"/>
          <w:color w:val="666666"/>
          <w:sz w:val="20"/>
          <w:szCs w:val="20"/>
          <w:bdr w:val="none" w:sz="0" w:space="0" w:color="auto"/>
          <w:shd w:val="clear" w:color="auto" w:fill="FFFFFF"/>
          <w:lang w:val="en-GB" w:eastAsia="en-GB"/>
        </w:rPr>
        <w:t>Beyoncé. (2016). </w:t>
      </w:r>
      <w:r w:rsidRPr="00AC4CC3">
        <w:rPr>
          <w:rFonts w:ascii="Arial" w:eastAsia="Times New Roman" w:hAnsi="Arial" w:cs="Arial"/>
          <w:i/>
          <w:iCs/>
          <w:color w:val="666666"/>
          <w:sz w:val="20"/>
          <w:szCs w:val="20"/>
          <w:bdr w:val="none" w:sz="0" w:space="0" w:color="auto"/>
          <w:lang w:val="en-GB" w:eastAsia="en-GB"/>
        </w:rPr>
        <w:t>Beyhive; the demographics of Beyoncé’s community</w:t>
      </w:r>
      <w:r w:rsidRPr="00AC4CC3">
        <w:rPr>
          <w:rFonts w:ascii="Arial" w:eastAsia="Times New Roman" w:hAnsi="Arial" w:cs="Arial"/>
          <w:color w:val="666666"/>
          <w:sz w:val="20"/>
          <w:szCs w:val="20"/>
          <w:bdr w:val="none" w:sz="0" w:space="0" w:color="auto"/>
          <w:shd w:val="clear" w:color="auto" w:fill="FFFFFF"/>
          <w:lang w:val="en-GB" w:eastAsia="en-GB"/>
        </w:rPr>
        <w:t xml:space="preserve">. [online] Available at: </w:t>
      </w:r>
      <w:hyperlink r:id="rId15" w:history="1">
        <w:r w:rsidR="008C6F12" w:rsidRPr="00700822">
          <w:rPr>
            <w:rStyle w:val="Hyperlink"/>
            <w:rFonts w:ascii="Arial" w:eastAsia="Times New Roman" w:hAnsi="Arial" w:cs="Arial"/>
            <w:sz w:val="20"/>
            <w:szCs w:val="20"/>
            <w:bdr w:val="none" w:sz="0" w:space="0" w:color="auto"/>
            <w:shd w:val="clear" w:color="auto" w:fill="FFFFFF"/>
            <w:lang w:val="en-GB" w:eastAsia="en-GB"/>
          </w:rPr>
          <w:t>https://beyoncescommunity.wordpress.com/2016/05/20/beyhive-2/</w:t>
        </w:r>
      </w:hyperlink>
      <w:r w:rsidR="008C6F12">
        <w:rPr>
          <w:rFonts w:ascii="Arial" w:eastAsia="Times New Roman" w:hAnsi="Arial" w:cs="Arial"/>
          <w:color w:val="666666"/>
          <w:sz w:val="20"/>
          <w:szCs w:val="20"/>
          <w:bdr w:val="none" w:sz="0" w:space="0" w:color="auto"/>
          <w:shd w:val="clear" w:color="auto" w:fill="FFFFFF"/>
          <w:lang w:val="en-GB" w:eastAsia="en-GB"/>
        </w:rPr>
        <w:t xml:space="preserve"> </w:t>
      </w:r>
      <w:r w:rsidRPr="00AC4CC3">
        <w:rPr>
          <w:rFonts w:ascii="Arial" w:eastAsia="Times New Roman" w:hAnsi="Arial" w:cs="Arial"/>
          <w:color w:val="666666"/>
          <w:sz w:val="20"/>
          <w:szCs w:val="20"/>
          <w:bdr w:val="none" w:sz="0" w:space="0" w:color="auto"/>
          <w:shd w:val="clear" w:color="auto" w:fill="FFFFFF"/>
          <w:lang w:val="en-GB" w:eastAsia="en-GB"/>
        </w:rPr>
        <w:t xml:space="preserve"> [Accessed 29 Mar. 2018].</w:t>
      </w:r>
    </w:p>
    <w:p w:rsidR="00136324" w:rsidRDefault="00136324" w:rsidP="00D7558F">
      <w:pPr>
        <w:pBdr>
          <w:top w:val="none" w:sz="0" w:space="0" w:color="auto"/>
          <w:left w:val="none" w:sz="0" w:space="0" w:color="auto"/>
          <w:bottom w:val="none" w:sz="0" w:space="0" w:color="auto"/>
          <w:right w:val="none" w:sz="0" w:space="0" w:color="auto"/>
          <w:between w:val="none" w:sz="0" w:space="0" w:color="auto"/>
          <w:bar w:val="none" w:sz="0" w:color="auto"/>
        </w:pBdr>
        <w:divId w:val="1961375046"/>
        <w:rPr>
          <w:rFonts w:ascii="Arial" w:eastAsia="Times New Roman" w:hAnsi="Arial" w:cs="Arial"/>
          <w:color w:val="666666"/>
          <w:sz w:val="20"/>
          <w:szCs w:val="20"/>
          <w:bdr w:val="none" w:sz="0" w:space="0" w:color="auto"/>
          <w:shd w:val="clear" w:color="auto" w:fill="FFFFFF"/>
          <w:lang w:val="en-GB" w:eastAsia="en-GB"/>
        </w:rPr>
      </w:pPr>
    </w:p>
    <w:p w:rsidR="00317335" w:rsidRPr="00AC4CC3" w:rsidRDefault="00317335" w:rsidP="00AC4CC3">
      <w:pPr>
        <w:pStyle w:val="ListParagraph"/>
        <w:numPr>
          <w:ilvl w:val="0"/>
          <w:numId w:val="1"/>
        </w:numPr>
        <w:pBdr>
          <w:top w:val="none" w:sz="0" w:space="0" w:color="auto"/>
          <w:left w:val="none" w:sz="0" w:space="0" w:color="auto"/>
          <w:bottom w:val="none" w:sz="0" w:space="0" w:color="auto"/>
          <w:right w:val="none" w:sz="0" w:space="0" w:color="auto"/>
          <w:between w:val="none" w:sz="0" w:space="0" w:color="auto"/>
          <w:bar w:val="none" w:sz="0" w:color="auto"/>
        </w:pBdr>
        <w:divId w:val="66152220"/>
        <w:rPr>
          <w:rFonts w:eastAsia="Times New Roman"/>
          <w:bdr w:val="none" w:sz="0" w:space="0" w:color="auto"/>
          <w:lang w:val="en-GB" w:eastAsia="en-GB"/>
        </w:rPr>
      </w:pPr>
      <w:r w:rsidRPr="00AC4CC3">
        <w:rPr>
          <w:rFonts w:ascii="Arial" w:eastAsia="Times New Roman" w:hAnsi="Arial" w:cs="Arial"/>
          <w:color w:val="666666"/>
          <w:sz w:val="20"/>
          <w:szCs w:val="20"/>
          <w:bdr w:val="none" w:sz="0" w:space="0" w:color="auto"/>
          <w:shd w:val="clear" w:color="auto" w:fill="FFFFFF"/>
          <w:lang w:val="en-GB" w:eastAsia="en-GB"/>
        </w:rPr>
        <w:t>Cpcompany.co.uk. (n.d.). </w:t>
      </w:r>
      <w:r w:rsidRPr="00AC4CC3">
        <w:rPr>
          <w:rFonts w:ascii="Arial" w:eastAsia="Times New Roman" w:hAnsi="Arial" w:cs="Arial"/>
          <w:i/>
          <w:iCs/>
          <w:color w:val="666666"/>
          <w:sz w:val="20"/>
          <w:szCs w:val="20"/>
          <w:bdr w:val="none" w:sz="0" w:space="0" w:color="auto"/>
          <w:lang w:val="en-GB" w:eastAsia="en-GB"/>
        </w:rPr>
        <w:t>C.P. Company | The CP Company Brand</w:t>
      </w:r>
      <w:r w:rsidRPr="00AC4CC3">
        <w:rPr>
          <w:rFonts w:ascii="Arial" w:eastAsia="Times New Roman" w:hAnsi="Arial" w:cs="Arial"/>
          <w:color w:val="666666"/>
          <w:sz w:val="20"/>
          <w:szCs w:val="20"/>
          <w:bdr w:val="none" w:sz="0" w:space="0" w:color="auto"/>
          <w:shd w:val="clear" w:color="auto" w:fill="FFFFFF"/>
          <w:lang w:val="en-GB" w:eastAsia="en-GB"/>
        </w:rPr>
        <w:t xml:space="preserve">. [online] Available at: </w:t>
      </w:r>
      <w:hyperlink r:id="rId16" w:history="1">
        <w:r w:rsidR="008C6F12" w:rsidRPr="00700822">
          <w:rPr>
            <w:rStyle w:val="Hyperlink"/>
            <w:rFonts w:ascii="Arial" w:eastAsia="Times New Roman" w:hAnsi="Arial" w:cs="Arial"/>
            <w:sz w:val="20"/>
            <w:szCs w:val="20"/>
            <w:bdr w:val="none" w:sz="0" w:space="0" w:color="auto"/>
            <w:shd w:val="clear" w:color="auto" w:fill="FFFFFF"/>
            <w:lang w:val="en-GB" w:eastAsia="en-GB"/>
          </w:rPr>
          <w:t>https://www.cpcompany.co.uk/pages/the-cp-company-brand</w:t>
        </w:r>
      </w:hyperlink>
      <w:r w:rsidR="008C6F12">
        <w:rPr>
          <w:rFonts w:ascii="Arial" w:eastAsia="Times New Roman" w:hAnsi="Arial" w:cs="Arial"/>
          <w:color w:val="666666"/>
          <w:sz w:val="20"/>
          <w:szCs w:val="20"/>
          <w:bdr w:val="none" w:sz="0" w:space="0" w:color="auto"/>
          <w:shd w:val="clear" w:color="auto" w:fill="FFFFFF"/>
          <w:lang w:val="en-GB" w:eastAsia="en-GB"/>
        </w:rPr>
        <w:t xml:space="preserve"> </w:t>
      </w:r>
      <w:r w:rsidRPr="00AC4CC3">
        <w:rPr>
          <w:rFonts w:ascii="Arial" w:eastAsia="Times New Roman" w:hAnsi="Arial" w:cs="Arial"/>
          <w:color w:val="666666"/>
          <w:sz w:val="20"/>
          <w:szCs w:val="20"/>
          <w:bdr w:val="none" w:sz="0" w:space="0" w:color="auto"/>
          <w:shd w:val="clear" w:color="auto" w:fill="FFFFFF"/>
          <w:lang w:val="en-GB" w:eastAsia="en-GB"/>
        </w:rPr>
        <w:t xml:space="preserve"> [Accessed 29 Mar. 2018].</w:t>
      </w:r>
    </w:p>
    <w:p w:rsidR="00447E71" w:rsidRDefault="00447E71" w:rsidP="00D7558F">
      <w:pPr>
        <w:pBdr>
          <w:top w:val="none" w:sz="0" w:space="0" w:color="auto"/>
          <w:left w:val="none" w:sz="0" w:space="0" w:color="auto"/>
          <w:bottom w:val="none" w:sz="0" w:space="0" w:color="auto"/>
          <w:right w:val="none" w:sz="0" w:space="0" w:color="auto"/>
          <w:between w:val="none" w:sz="0" w:space="0" w:color="auto"/>
          <w:bar w:val="none" w:sz="0" w:color="auto"/>
        </w:pBdr>
        <w:divId w:val="1961375046"/>
        <w:rPr>
          <w:rFonts w:ascii="Arial" w:eastAsia="Times New Roman" w:hAnsi="Arial" w:cs="Arial"/>
          <w:color w:val="666666"/>
          <w:sz w:val="20"/>
          <w:szCs w:val="20"/>
          <w:bdr w:val="none" w:sz="0" w:space="0" w:color="auto"/>
          <w:shd w:val="clear" w:color="auto" w:fill="FFFFFF"/>
          <w:lang w:val="en-GB" w:eastAsia="en-GB"/>
        </w:rPr>
      </w:pPr>
    </w:p>
    <w:p w:rsidR="005F2DA6" w:rsidRPr="00AC4CC3" w:rsidRDefault="005F2DA6" w:rsidP="00AC4CC3">
      <w:pPr>
        <w:pStyle w:val="ListParagraph"/>
        <w:numPr>
          <w:ilvl w:val="0"/>
          <w:numId w:val="1"/>
        </w:numPr>
        <w:pBdr>
          <w:top w:val="none" w:sz="0" w:space="0" w:color="auto"/>
          <w:left w:val="none" w:sz="0" w:space="0" w:color="auto"/>
          <w:bottom w:val="none" w:sz="0" w:space="0" w:color="auto"/>
          <w:right w:val="none" w:sz="0" w:space="0" w:color="auto"/>
          <w:between w:val="none" w:sz="0" w:space="0" w:color="auto"/>
          <w:bar w:val="none" w:sz="0" w:color="auto"/>
        </w:pBdr>
        <w:divId w:val="453792882"/>
        <w:rPr>
          <w:rFonts w:eastAsia="Times New Roman"/>
          <w:bdr w:val="none" w:sz="0" w:space="0" w:color="auto"/>
          <w:lang w:val="en-GB" w:eastAsia="en-GB"/>
        </w:rPr>
      </w:pPr>
      <w:r w:rsidRPr="00AC4CC3">
        <w:rPr>
          <w:rFonts w:ascii="Arial" w:eastAsia="Times New Roman" w:hAnsi="Arial" w:cs="Arial"/>
          <w:color w:val="666666"/>
          <w:sz w:val="20"/>
          <w:szCs w:val="20"/>
          <w:bdr w:val="none" w:sz="0" w:space="0" w:color="auto"/>
          <w:shd w:val="clear" w:color="auto" w:fill="FFFFFF"/>
          <w:lang w:val="en-GB" w:eastAsia="en-GB"/>
        </w:rPr>
        <w:t>Ltd, A. (2017). </w:t>
      </w:r>
      <w:r w:rsidRPr="00AC4CC3">
        <w:rPr>
          <w:rFonts w:ascii="Arial" w:eastAsia="Times New Roman" w:hAnsi="Arial" w:cs="Arial"/>
          <w:i/>
          <w:iCs/>
          <w:color w:val="666666"/>
          <w:sz w:val="20"/>
          <w:szCs w:val="20"/>
          <w:bdr w:val="none" w:sz="0" w:space="0" w:color="auto"/>
          <w:lang w:val="en-GB" w:eastAsia="en-GB"/>
        </w:rPr>
        <w:t>Retail: Visual Merchandising, Display &amp; Store Design Careers | AllAboutCareers</w:t>
      </w:r>
      <w:r w:rsidRPr="00AC4CC3">
        <w:rPr>
          <w:rFonts w:ascii="Arial" w:eastAsia="Times New Roman" w:hAnsi="Arial" w:cs="Arial"/>
          <w:color w:val="666666"/>
          <w:sz w:val="20"/>
          <w:szCs w:val="20"/>
          <w:bdr w:val="none" w:sz="0" w:space="0" w:color="auto"/>
          <w:shd w:val="clear" w:color="auto" w:fill="FFFFFF"/>
          <w:lang w:val="en-GB" w:eastAsia="en-GB"/>
        </w:rPr>
        <w:t xml:space="preserve">. [online] Allaboutcareers.com. Available at: </w:t>
      </w:r>
      <w:hyperlink r:id="rId17" w:history="1">
        <w:r w:rsidR="00571413" w:rsidRPr="00700822">
          <w:rPr>
            <w:rStyle w:val="Hyperlink"/>
            <w:rFonts w:ascii="Arial" w:eastAsia="Times New Roman" w:hAnsi="Arial" w:cs="Arial"/>
            <w:sz w:val="20"/>
            <w:szCs w:val="20"/>
            <w:bdr w:val="none" w:sz="0" w:space="0" w:color="auto"/>
            <w:shd w:val="clear" w:color="auto" w:fill="FFFFFF"/>
            <w:lang w:val="en-GB" w:eastAsia="en-GB"/>
          </w:rPr>
          <w:t>https://www.allaboutcareers.com/careers/career-path/retail-visual-merchandising-display-store-design</w:t>
        </w:r>
      </w:hyperlink>
      <w:r w:rsidR="00571413">
        <w:rPr>
          <w:rFonts w:ascii="Arial" w:eastAsia="Times New Roman" w:hAnsi="Arial" w:cs="Arial"/>
          <w:color w:val="666666"/>
          <w:sz w:val="20"/>
          <w:szCs w:val="20"/>
          <w:bdr w:val="none" w:sz="0" w:space="0" w:color="auto"/>
          <w:shd w:val="clear" w:color="auto" w:fill="FFFFFF"/>
          <w:lang w:val="en-GB" w:eastAsia="en-GB"/>
        </w:rPr>
        <w:t xml:space="preserve"> </w:t>
      </w:r>
      <w:r w:rsidRPr="00AC4CC3">
        <w:rPr>
          <w:rFonts w:ascii="Arial" w:eastAsia="Times New Roman" w:hAnsi="Arial" w:cs="Arial"/>
          <w:color w:val="666666"/>
          <w:sz w:val="20"/>
          <w:szCs w:val="20"/>
          <w:bdr w:val="none" w:sz="0" w:space="0" w:color="auto"/>
          <w:shd w:val="clear" w:color="auto" w:fill="FFFFFF"/>
          <w:lang w:val="en-GB" w:eastAsia="en-GB"/>
        </w:rPr>
        <w:t xml:space="preserve"> [Accessed 29 Mar. 2018].</w:t>
      </w:r>
    </w:p>
    <w:p w:rsidR="00D97407" w:rsidRDefault="00D97407" w:rsidP="00D7558F">
      <w:pPr>
        <w:pBdr>
          <w:top w:val="none" w:sz="0" w:space="0" w:color="auto"/>
          <w:left w:val="none" w:sz="0" w:space="0" w:color="auto"/>
          <w:bottom w:val="none" w:sz="0" w:space="0" w:color="auto"/>
          <w:right w:val="none" w:sz="0" w:space="0" w:color="auto"/>
          <w:between w:val="none" w:sz="0" w:space="0" w:color="auto"/>
          <w:bar w:val="none" w:sz="0" w:color="auto"/>
        </w:pBdr>
        <w:divId w:val="1961375046"/>
        <w:rPr>
          <w:rFonts w:ascii="Arial" w:eastAsia="Times New Roman" w:hAnsi="Arial" w:cs="Arial"/>
          <w:color w:val="666666"/>
          <w:sz w:val="20"/>
          <w:szCs w:val="20"/>
          <w:bdr w:val="none" w:sz="0" w:space="0" w:color="auto"/>
          <w:shd w:val="clear" w:color="auto" w:fill="FFFFFF"/>
          <w:lang w:val="en-GB" w:eastAsia="en-GB"/>
        </w:rPr>
      </w:pPr>
    </w:p>
    <w:p w:rsidR="00557FEF" w:rsidRPr="00AC4CC3" w:rsidRDefault="00557FEF" w:rsidP="00AC4CC3">
      <w:pPr>
        <w:pStyle w:val="ListParagraph"/>
        <w:numPr>
          <w:ilvl w:val="0"/>
          <w:numId w:val="1"/>
        </w:numPr>
        <w:pBdr>
          <w:top w:val="none" w:sz="0" w:space="0" w:color="auto"/>
          <w:left w:val="none" w:sz="0" w:space="0" w:color="auto"/>
          <w:bottom w:val="none" w:sz="0" w:space="0" w:color="auto"/>
          <w:right w:val="none" w:sz="0" w:space="0" w:color="auto"/>
          <w:between w:val="none" w:sz="0" w:space="0" w:color="auto"/>
          <w:bar w:val="none" w:sz="0" w:color="auto"/>
        </w:pBdr>
        <w:divId w:val="1192034847"/>
        <w:rPr>
          <w:rFonts w:eastAsia="Times New Roman"/>
          <w:bdr w:val="none" w:sz="0" w:space="0" w:color="auto"/>
          <w:lang w:val="en-GB" w:eastAsia="en-GB"/>
        </w:rPr>
      </w:pPr>
      <w:r w:rsidRPr="00AC4CC3">
        <w:rPr>
          <w:rFonts w:ascii="Arial" w:eastAsia="Times New Roman" w:hAnsi="Arial" w:cs="Arial"/>
          <w:color w:val="666666"/>
          <w:sz w:val="20"/>
          <w:szCs w:val="20"/>
          <w:bdr w:val="none" w:sz="0" w:space="0" w:color="auto"/>
          <w:shd w:val="clear" w:color="auto" w:fill="FFFFFF"/>
          <w:lang w:val="en-GB" w:eastAsia="en-GB"/>
        </w:rPr>
        <w:t>Lucyyluzz13.weebly.com. (n.d.). </w:t>
      </w:r>
      <w:r w:rsidRPr="00AC4CC3">
        <w:rPr>
          <w:rFonts w:ascii="Arial" w:eastAsia="Times New Roman" w:hAnsi="Arial" w:cs="Arial"/>
          <w:i/>
          <w:iCs/>
          <w:color w:val="666666"/>
          <w:sz w:val="20"/>
          <w:szCs w:val="20"/>
          <w:bdr w:val="none" w:sz="0" w:space="0" w:color="auto"/>
          <w:lang w:val="en-GB" w:eastAsia="en-GB"/>
        </w:rPr>
        <w:t>Hollister Co. Visual Merchandise</w:t>
      </w:r>
      <w:r w:rsidRPr="00AC4CC3">
        <w:rPr>
          <w:rFonts w:ascii="Arial" w:eastAsia="Times New Roman" w:hAnsi="Arial" w:cs="Arial"/>
          <w:color w:val="666666"/>
          <w:sz w:val="20"/>
          <w:szCs w:val="20"/>
          <w:bdr w:val="none" w:sz="0" w:space="0" w:color="auto"/>
          <w:shd w:val="clear" w:color="auto" w:fill="FFFFFF"/>
          <w:lang w:val="en-GB" w:eastAsia="en-GB"/>
        </w:rPr>
        <w:t xml:space="preserve">. [online] Available at: </w:t>
      </w:r>
      <w:hyperlink r:id="rId18" w:history="1">
        <w:r w:rsidR="00571413" w:rsidRPr="00700822">
          <w:rPr>
            <w:rStyle w:val="Hyperlink"/>
            <w:rFonts w:ascii="Arial" w:eastAsia="Times New Roman" w:hAnsi="Arial" w:cs="Arial"/>
            <w:sz w:val="20"/>
            <w:szCs w:val="20"/>
            <w:bdr w:val="none" w:sz="0" w:space="0" w:color="auto"/>
            <w:shd w:val="clear" w:color="auto" w:fill="FFFFFF"/>
            <w:lang w:val="en-GB" w:eastAsia="en-GB"/>
          </w:rPr>
          <w:t>http://lucyyluzz13.weebly.com/uploads/5/3/9/1/53913055/hollisterco.docx.pdf</w:t>
        </w:r>
      </w:hyperlink>
      <w:r w:rsidR="00571413">
        <w:rPr>
          <w:rFonts w:ascii="Arial" w:eastAsia="Times New Roman" w:hAnsi="Arial" w:cs="Arial"/>
          <w:color w:val="666666"/>
          <w:sz w:val="20"/>
          <w:szCs w:val="20"/>
          <w:bdr w:val="none" w:sz="0" w:space="0" w:color="auto"/>
          <w:shd w:val="clear" w:color="auto" w:fill="FFFFFF"/>
          <w:lang w:val="en-GB" w:eastAsia="en-GB"/>
        </w:rPr>
        <w:t xml:space="preserve"> </w:t>
      </w:r>
      <w:r w:rsidRPr="00AC4CC3">
        <w:rPr>
          <w:rFonts w:ascii="Arial" w:eastAsia="Times New Roman" w:hAnsi="Arial" w:cs="Arial"/>
          <w:color w:val="666666"/>
          <w:sz w:val="20"/>
          <w:szCs w:val="20"/>
          <w:bdr w:val="none" w:sz="0" w:space="0" w:color="auto"/>
          <w:shd w:val="clear" w:color="auto" w:fill="FFFFFF"/>
          <w:lang w:val="en-GB" w:eastAsia="en-GB"/>
        </w:rPr>
        <w:t xml:space="preserve"> [Accessed 29 Mar. 2018].</w:t>
      </w:r>
    </w:p>
    <w:p w:rsidR="00317335" w:rsidRDefault="00317335" w:rsidP="00D7558F">
      <w:pPr>
        <w:pBdr>
          <w:top w:val="none" w:sz="0" w:space="0" w:color="auto"/>
          <w:left w:val="none" w:sz="0" w:space="0" w:color="auto"/>
          <w:bottom w:val="none" w:sz="0" w:space="0" w:color="auto"/>
          <w:right w:val="none" w:sz="0" w:space="0" w:color="auto"/>
          <w:between w:val="none" w:sz="0" w:space="0" w:color="auto"/>
          <w:bar w:val="none" w:sz="0" w:color="auto"/>
        </w:pBdr>
        <w:divId w:val="1961375046"/>
        <w:rPr>
          <w:rFonts w:ascii="Arial" w:eastAsia="Times New Roman" w:hAnsi="Arial" w:cs="Arial"/>
          <w:color w:val="666666"/>
          <w:sz w:val="20"/>
          <w:szCs w:val="20"/>
          <w:bdr w:val="none" w:sz="0" w:space="0" w:color="auto"/>
          <w:shd w:val="clear" w:color="auto" w:fill="FFFFFF"/>
          <w:lang w:val="en-GB" w:eastAsia="en-GB"/>
        </w:rPr>
      </w:pPr>
    </w:p>
    <w:p w:rsidR="00AC4CC3" w:rsidRPr="00AC4CC3" w:rsidRDefault="00743DA5" w:rsidP="00AC4CC3">
      <w:pPr>
        <w:pStyle w:val="ListParagraph"/>
        <w:numPr>
          <w:ilvl w:val="0"/>
          <w:numId w:val="1"/>
        </w:numPr>
        <w:pBdr>
          <w:top w:val="none" w:sz="0" w:space="0" w:color="auto"/>
          <w:left w:val="none" w:sz="0" w:space="0" w:color="auto"/>
          <w:bottom w:val="none" w:sz="0" w:space="0" w:color="auto"/>
          <w:right w:val="none" w:sz="0" w:space="0" w:color="auto"/>
          <w:between w:val="none" w:sz="0" w:space="0" w:color="auto"/>
          <w:bar w:val="none" w:sz="0" w:color="auto"/>
        </w:pBdr>
        <w:divId w:val="798651486"/>
        <w:rPr>
          <w:rFonts w:ascii="Arial" w:eastAsia="Times New Roman" w:hAnsi="Arial" w:cs="Arial"/>
          <w:color w:val="666666"/>
          <w:sz w:val="20"/>
          <w:szCs w:val="20"/>
          <w:bdr w:val="none" w:sz="0" w:space="0" w:color="auto"/>
          <w:shd w:val="clear" w:color="auto" w:fill="FFFFFF"/>
          <w:lang w:val="en-GB" w:eastAsia="en-GB"/>
        </w:rPr>
      </w:pPr>
      <w:r w:rsidRPr="00AC4CC3">
        <w:rPr>
          <w:rFonts w:ascii="Arial" w:eastAsia="Times New Roman" w:hAnsi="Arial" w:cs="Arial"/>
          <w:color w:val="666666"/>
          <w:sz w:val="20"/>
          <w:szCs w:val="20"/>
          <w:bdr w:val="none" w:sz="0" w:space="0" w:color="auto"/>
          <w:shd w:val="clear" w:color="auto" w:fill="FFFFFF"/>
          <w:lang w:val="en-GB" w:eastAsia="en-GB"/>
        </w:rPr>
        <w:t>Econsultancy. (2014). </w:t>
      </w:r>
      <w:r w:rsidRPr="00AC4CC3">
        <w:rPr>
          <w:rFonts w:ascii="Arial" w:eastAsia="Times New Roman" w:hAnsi="Arial" w:cs="Arial"/>
          <w:i/>
          <w:iCs/>
          <w:color w:val="666666"/>
          <w:sz w:val="20"/>
          <w:szCs w:val="20"/>
          <w:bdr w:val="none" w:sz="0" w:space="0" w:color="auto"/>
          <w:lang w:val="en-GB" w:eastAsia="en-GB"/>
        </w:rPr>
        <w:t>How Nike’s merchandising strategy can help retailers of all types</w:t>
      </w:r>
      <w:r w:rsidRPr="00AC4CC3">
        <w:rPr>
          <w:rFonts w:ascii="Arial" w:eastAsia="Times New Roman" w:hAnsi="Arial" w:cs="Arial"/>
          <w:color w:val="666666"/>
          <w:sz w:val="20"/>
          <w:szCs w:val="20"/>
          <w:bdr w:val="none" w:sz="0" w:space="0" w:color="auto"/>
          <w:shd w:val="clear" w:color="auto" w:fill="FFFFFF"/>
          <w:lang w:val="en-GB" w:eastAsia="en-GB"/>
        </w:rPr>
        <w:t xml:space="preserve">. [online] Available at: </w:t>
      </w:r>
      <w:hyperlink r:id="rId19" w:history="1">
        <w:r w:rsidR="00571413" w:rsidRPr="00700822">
          <w:rPr>
            <w:rStyle w:val="Hyperlink"/>
            <w:rFonts w:ascii="Arial" w:eastAsia="Times New Roman" w:hAnsi="Arial" w:cs="Arial"/>
            <w:sz w:val="20"/>
            <w:szCs w:val="20"/>
            <w:bdr w:val="none" w:sz="0" w:space="0" w:color="auto"/>
            <w:shd w:val="clear" w:color="auto" w:fill="FFFFFF"/>
            <w:lang w:val="en-GB" w:eastAsia="en-GB"/>
          </w:rPr>
          <w:t>https://econsultancy.com/blog/65656-how-nike-s-merchandising-strategy-can-help-retailers-of-all-types/</w:t>
        </w:r>
      </w:hyperlink>
      <w:r w:rsidR="00571413">
        <w:rPr>
          <w:rFonts w:ascii="Arial" w:eastAsia="Times New Roman" w:hAnsi="Arial" w:cs="Arial"/>
          <w:color w:val="666666"/>
          <w:sz w:val="20"/>
          <w:szCs w:val="20"/>
          <w:bdr w:val="none" w:sz="0" w:space="0" w:color="auto"/>
          <w:shd w:val="clear" w:color="auto" w:fill="FFFFFF"/>
          <w:lang w:val="en-GB" w:eastAsia="en-GB"/>
        </w:rPr>
        <w:t xml:space="preserve"> </w:t>
      </w:r>
      <w:r w:rsidRPr="00AC4CC3">
        <w:rPr>
          <w:rFonts w:ascii="Arial" w:eastAsia="Times New Roman" w:hAnsi="Arial" w:cs="Arial"/>
          <w:color w:val="666666"/>
          <w:sz w:val="20"/>
          <w:szCs w:val="20"/>
          <w:bdr w:val="none" w:sz="0" w:space="0" w:color="auto"/>
          <w:shd w:val="clear" w:color="auto" w:fill="FFFFFF"/>
          <w:lang w:val="en-GB" w:eastAsia="en-GB"/>
        </w:rPr>
        <w:t xml:space="preserve"> [Accessed 29 Mar. 2018].</w:t>
      </w:r>
    </w:p>
    <w:p w:rsidR="00557FEF" w:rsidRDefault="00557FEF" w:rsidP="00D7558F">
      <w:pPr>
        <w:pBdr>
          <w:top w:val="none" w:sz="0" w:space="0" w:color="auto"/>
          <w:left w:val="none" w:sz="0" w:space="0" w:color="auto"/>
          <w:bottom w:val="none" w:sz="0" w:space="0" w:color="auto"/>
          <w:right w:val="none" w:sz="0" w:space="0" w:color="auto"/>
          <w:between w:val="none" w:sz="0" w:space="0" w:color="auto"/>
          <w:bar w:val="none" w:sz="0" w:color="auto"/>
        </w:pBdr>
        <w:divId w:val="1961375046"/>
        <w:rPr>
          <w:rFonts w:ascii="Arial" w:eastAsia="Times New Roman" w:hAnsi="Arial" w:cs="Arial"/>
          <w:color w:val="666666"/>
          <w:sz w:val="20"/>
          <w:szCs w:val="20"/>
          <w:bdr w:val="none" w:sz="0" w:space="0" w:color="auto"/>
          <w:shd w:val="clear" w:color="auto" w:fill="FFFFFF"/>
          <w:lang w:val="en-GB" w:eastAsia="en-GB"/>
        </w:rPr>
      </w:pPr>
    </w:p>
    <w:p w:rsidR="00D02B90" w:rsidRPr="002D714B" w:rsidRDefault="00846E88" w:rsidP="002D714B">
      <w:pPr>
        <w:pStyle w:val="ListParagraph"/>
        <w:numPr>
          <w:ilvl w:val="0"/>
          <w:numId w:val="1"/>
        </w:numPr>
        <w:divId w:val="777023971"/>
        <w:rPr>
          <w:rFonts w:eastAsia="Times New Roman"/>
          <w:bdr w:val="none" w:sz="0" w:space="0" w:color="auto"/>
          <w:lang w:val="en-GB" w:eastAsia="en-GB"/>
        </w:rPr>
      </w:pPr>
      <w:r w:rsidRPr="002D714B">
        <w:rPr>
          <w:rFonts w:ascii="Arial" w:eastAsia="Times New Roman" w:hAnsi="Arial" w:cs="Arial"/>
          <w:color w:val="666666"/>
          <w:sz w:val="20"/>
          <w:szCs w:val="20"/>
          <w:bdr w:val="none" w:sz="0" w:space="0" w:color="auto"/>
          <w:shd w:val="clear" w:color="auto" w:fill="FFFFFF"/>
          <w:lang w:val="en-GB" w:eastAsia="en-GB"/>
        </w:rPr>
        <w:t>Econsultancy. (2014). </w:t>
      </w:r>
      <w:r w:rsidRPr="002D714B">
        <w:rPr>
          <w:rFonts w:ascii="Arial" w:eastAsia="Times New Roman" w:hAnsi="Arial" w:cs="Arial"/>
          <w:i/>
          <w:iCs/>
          <w:color w:val="666666"/>
          <w:sz w:val="20"/>
          <w:szCs w:val="20"/>
          <w:bdr w:val="none" w:sz="0" w:space="0" w:color="auto"/>
          <w:lang w:val="en-GB" w:eastAsia="en-GB"/>
        </w:rPr>
        <w:t>Five ways to use psychological pricing</w:t>
      </w:r>
      <w:r w:rsidRPr="002D714B">
        <w:rPr>
          <w:rFonts w:ascii="Arial" w:eastAsia="Times New Roman" w:hAnsi="Arial" w:cs="Arial"/>
          <w:color w:val="666666"/>
          <w:sz w:val="20"/>
          <w:szCs w:val="20"/>
          <w:bdr w:val="none" w:sz="0" w:space="0" w:color="auto"/>
          <w:shd w:val="clear" w:color="auto" w:fill="FFFFFF"/>
          <w:lang w:val="en-GB" w:eastAsia="en-GB"/>
        </w:rPr>
        <w:t xml:space="preserve">. [online] Available at: </w:t>
      </w:r>
      <w:hyperlink r:id="rId20" w:history="1">
        <w:r w:rsidR="00AC4CC3" w:rsidRPr="002D714B">
          <w:rPr>
            <w:rStyle w:val="Hyperlink"/>
            <w:rFonts w:ascii="Arial" w:eastAsia="Times New Roman" w:hAnsi="Arial" w:cs="Arial"/>
            <w:sz w:val="20"/>
            <w:szCs w:val="20"/>
            <w:bdr w:val="none" w:sz="0" w:space="0" w:color="auto"/>
            <w:shd w:val="clear" w:color="auto" w:fill="FFFFFF"/>
            <w:lang w:val="en-GB" w:eastAsia="en-GB"/>
          </w:rPr>
          <w:t>https://econsultancy.com/blog/6</w:t>
        </w:r>
      </w:hyperlink>
      <w:r w:rsidR="00D02B90" w:rsidRPr="002D714B">
        <w:rPr>
          <w:rFonts w:ascii="Arial" w:eastAsia="Times New Roman" w:hAnsi="Arial" w:cs="Arial"/>
          <w:color w:val="666666"/>
          <w:sz w:val="20"/>
          <w:szCs w:val="20"/>
          <w:bdr w:val="none" w:sz="0" w:space="0" w:color="auto"/>
          <w:shd w:val="clear" w:color="auto" w:fill="FFFFFF"/>
          <w:lang w:val="en-GB" w:eastAsia="en-GB"/>
        </w:rPr>
        <w:t xml:space="preserve"> [Accessed 29 Mar. 2018].</w:t>
      </w:r>
    </w:p>
    <w:p w:rsidR="00AC4CC3" w:rsidRDefault="00AC4CC3" w:rsidP="002D714B">
      <w:pPr>
        <w:pBdr>
          <w:top w:val="none" w:sz="0" w:space="0" w:color="auto"/>
          <w:left w:val="none" w:sz="0" w:space="0" w:color="auto"/>
          <w:bottom w:val="none" w:sz="0" w:space="0" w:color="auto"/>
          <w:right w:val="none" w:sz="0" w:space="0" w:color="auto"/>
          <w:between w:val="none" w:sz="0" w:space="0" w:color="auto"/>
          <w:bar w:val="none" w:sz="0" w:color="auto"/>
        </w:pBdr>
        <w:divId w:val="793598716"/>
        <w:rPr>
          <w:rFonts w:eastAsia="Times New Roman"/>
          <w:bdr w:val="none" w:sz="0" w:space="0" w:color="auto"/>
          <w:lang w:val="en-GB" w:eastAsia="en-GB"/>
        </w:rPr>
      </w:pPr>
    </w:p>
    <w:p w:rsidR="002D714B" w:rsidRPr="002D714B" w:rsidRDefault="002D714B" w:rsidP="002D714B">
      <w:pPr>
        <w:pBdr>
          <w:top w:val="none" w:sz="0" w:space="0" w:color="auto"/>
          <w:left w:val="none" w:sz="0" w:space="0" w:color="auto"/>
          <w:bottom w:val="none" w:sz="0" w:space="0" w:color="auto"/>
          <w:right w:val="none" w:sz="0" w:space="0" w:color="auto"/>
          <w:between w:val="none" w:sz="0" w:space="0" w:color="auto"/>
          <w:bar w:val="none" w:sz="0" w:color="auto"/>
        </w:pBdr>
        <w:divId w:val="793598716"/>
        <w:rPr>
          <w:rFonts w:eastAsia="Times New Roman"/>
          <w:bdr w:val="none" w:sz="0" w:space="0" w:color="auto"/>
          <w:lang w:val="en-GB" w:eastAsia="en-GB"/>
        </w:rPr>
      </w:pPr>
    </w:p>
    <w:sectPr w:rsidR="002D714B" w:rsidRPr="002D714B" w:rsidSect="00027D46">
      <w:type w:val="evenPage"/>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D2B8F" w:rsidRDefault="005D2B8F">
      <w:r>
        <w:separator/>
      </w:r>
    </w:p>
  </w:endnote>
  <w:endnote w:type="continuationSeparator" w:id="0">
    <w:p w:rsidR="005D2B8F" w:rsidRDefault="005D2B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Unicode MS">
    <w:altName w:val="Arial"/>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D2B8F" w:rsidRDefault="005D2B8F">
      <w:r>
        <w:separator/>
      </w:r>
    </w:p>
  </w:footnote>
  <w:footnote w:type="continuationSeparator" w:id="0">
    <w:p w:rsidR="005D2B8F" w:rsidRDefault="005D2B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3000A9"/>
    <w:multiLevelType w:val="hybridMultilevel"/>
    <w:tmpl w:val="27C62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03F4"/>
    <w:rsid w:val="00003E45"/>
    <w:rsid w:val="00006A77"/>
    <w:rsid w:val="00025388"/>
    <w:rsid w:val="00027D46"/>
    <w:rsid w:val="00030F1F"/>
    <w:rsid w:val="0005339E"/>
    <w:rsid w:val="00056681"/>
    <w:rsid w:val="00084873"/>
    <w:rsid w:val="00085F15"/>
    <w:rsid w:val="000918EB"/>
    <w:rsid w:val="000A4490"/>
    <w:rsid w:val="000B1C69"/>
    <w:rsid w:val="000B41BC"/>
    <w:rsid w:val="000C781E"/>
    <w:rsid w:val="000C7D94"/>
    <w:rsid w:val="000D5709"/>
    <w:rsid w:val="000D6C3D"/>
    <w:rsid w:val="000D7F8F"/>
    <w:rsid w:val="000F4805"/>
    <w:rsid w:val="00113D55"/>
    <w:rsid w:val="00123DD8"/>
    <w:rsid w:val="00130AE1"/>
    <w:rsid w:val="00136324"/>
    <w:rsid w:val="00140393"/>
    <w:rsid w:val="00144C55"/>
    <w:rsid w:val="00150EA1"/>
    <w:rsid w:val="00164B65"/>
    <w:rsid w:val="00172EF7"/>
    <w:rsid w:val="00174716"/>
    <w:rsid w:val="0017528F"/>
    <w:rsid w:val="001771E7"/>
    <w:rsid w:val="00182D9D"/>
    <w:rsid w:val="00186006"/>
    <w:rsid w:val="0019010B"/>
    <w:rsid w:val="001A0FFD"/>
    <w:rsid w:val="001A55E8"/>
    <w:rsid w:val="001C3C25"/>
    <w:rsid w:val="001F1731"/>
    <w:rsid w:val="001F63DF"/>
    <w:rsid w:val="001F70BC"/>
    <w:rsid w:val="00220544"/>
    <w:rsid w:val="0024546D"/>
    <w:rsid w:val="00267A9F"/>
    <w:rsid w:val="00275CEF"/>
    <w:rsid w:val="00281685"/>
    <w:rsid w:val="00281F19"/>
    <w:rsid w:val="00282757"/>
    <w:rsid w:val="002866E3"/>
    <w:rsid w:val="002947A9"/>
    <w:rsid w:val="002C3238"/>
    <w:rsid w:val="002C46F2"/>
    <w:rsid w:val="002D05FE"/>
    <w:rsid w:val="002D1C10"/>
    <w:rsid w:val="002D714B"/>
    <w:rsid w:val="003018FA"/>
    <w:rsid w:val="00304725"/>
    <w:rsid w:val="00317335"/>
    <w:rsid w:val="00317484"/>
    <w:rsid w:val="0032205B"/>
    <w:rsid w:val="0035244B"/>
    <w:rsid w:val="003533A4"/>
    <w:rsid w:val="0035411D"/>
    <w:rsid w:val="003A449C"/>
    <w:rsid w:val="003A4A38"/>
    <w:rsid w:val="003A4CF4"/>
    <w:rsid w:val="003B1FA1"/>
    <w:rsid w:val="003B294D"/>
    <w:rsid w:val="003B6786"/>
    <w:rsid w:val="003B7B8F"/>
    <w:rsid w:val="003C7609"/>
    <w:rsid w:val="003D09AF"/>
    <w:rsid w:val="003D33BF"/>
    <w:rsid w:val="003D6E30"/>
    <w:rsid w:val="003D710C"/>
    <w:rsid w:val="003E27F9"/>
    <w:rsid w:val="003F5C65"/>
    <w:rsid w:val="00407EDF"/>
    <w:rsid w:val="00426468"/>
    <w:rsid w:val="00430E83"/>
    <w:rsid w:val="00447E71"/>
    <w:rsid w:val="00452E6A"/>
    <w:rsid w:val="00457FDC"/>
    <w:rsid w:val="00485E14"/>
    <w:rsid w:val="0049249B"/>
    <w:rsid w:val="004A3447"/>
    <w:rsid w:val="004A4174"/>
    <w:rsid w:val="004F07B6"/>
    <w:rsid w:val="005008E4"/>
    <w:rsid w:val="005146BE"/>
    <w:rsid w:val="0051611C"/>
    <w:rsid w:val="00535FC4"/>
    <w:rsid w:val="00541134"/>
    <w:rsid w:val="005442E9"/>
    <w:rsid w:val="00557FEF"/>
    <w:rsid w:val="00571413"/>
    <w:rsid w:val="00572C3F"/>
    <w:rsid w:val="00596B54"/>
    <w:rsid w:val="005A314A"/>
    <w:rsid w:val="005C331F"/>
    <w:rsid w:val="005D2B8F"/>
    <w:rsid w:val="005F2DA6"/>
    <w:rsid w:val="005F5074"/>
    <w:rsid w:val="005F665A"/>
    <w:rsid w:val="00607C8B"/>
    <w:rsid w:val="0061010C"/>
    <w:rsid w:val="00625EB7"/>
    <w:rsid w:val="00626CAF"/>
    <w:rsid w:val="006434C9"/>
    <w:rsid w:val="006602CE"/>
    <w:rsid w:val="00676879"/>
    <w:rsid w:val="00683CBA"/>
    <w:rsid w:val="00687DD9"/>
    <w:rsid w:val="00696F66"/>
    <w:rsid w:val="006A0684"/>
    <w:rsid w:val="006C3A25"/>
    <w:rsid w:val="006E33BE"/>
    <w:rsid w:val="007068FF"/>
    <w:rsid w:val="00723018"/>
    <w:rsid w:val="00724F62"/>
    <w:rsid w:val="00736FA8"/>
    <w:rsid w:val="0073729C"/>
    <w:rsid w:val="00743DA5"/>
    <w:rsid w:val="00754DE2"/>
    <w:rsid w:val="0076659D"/>
    <w:rsid w:val="00781DB5"/>
    <w:rsid w:val="007848F5"/>
    <w:rsid w:val="00793349"/>
    <w:rsid w:val="007C5EB8"/>
    <w:rsid w:val="007C6ACE"/>
    <w:rsid w:val="007D32BD"/>
    <w:rsid w:val="007D49BD"/>
    <w:rsid w:val="007E5054"/>
    <w:rsid w:val="00804A12"/>
    <w:rsid w:val="00805722"/>
    <w:rsid w:val="00812900"/>
    <w:rsid w:val="00813EB3"/>
    <w:rsid w:val="00817E57"/>
    <w:rsid w:val="00834E3A"/>
    <w:rsid w:val="00846E88"/>
    <w:rsid w:val="008536DA"/>
    <w:rsid w:val="0085491F"/>
    <w:rsid w:val="00865423"/>
    <w:rsid w:val="00866D8B"/>
    <w:rsid w:val="00867200"/>
    <w:rsid w:val="00875C8A"/>
    <w:rsid w:val="00875E8F"/>
    <w:rsid w:val="00883787"/>
    <w:rsid w:val="00887AE3"/>
    <w:rsid w:val="00887E5C"/>
    <w:rsid w:val="008A285D"/>
    <w:rsid w:val="008C6F12"/>
    <w:rsid w:val="008D636D"/>
    <w:rsid w:val="008E5758"/>
    <w:rsid w:val="008F274E"/>
    <w:rsid w:val="00944A58"/>
    <w:rsid w:val="00952AA3"/>
    <w:rsid w:val="0096157F"/>
    <w:rsid w:val="009660D6"/>
    <w:rsid w:val="00972EB7"/>
    <w:rsid w:val="009A659E"/>
    <w:rsid w:val="009D6570"/>
    <w:rsid w:val="009D682B"/>
    <w:rsid w:val="009E459D"/>
    <w:rsid w:val="009F1649"/>
    <w:rsid w:val="00A02D08"/>
    <w:rsid w:val="00A20E1A"/>
    <w:rsid w:val="00A26230"/>
    <w:rsid w:val="00A40FB0"/>
    <w:rsid w:val="00A41BCE"/>
    <w:rsid w:val="00A5593B"/>
    <w:rsid w:val="00A61D98"/>
    <w:rsid w:val="00A7584F"/>
    <w:rsid w:val="00A80B59"/>
    <w:rsid w:val="00A86D0A"/>
    <w:rsid w:val="00A97A4E"/>
    <w:rsid w:val="00AA51B3"/>
    <w:rsid w:val="00AB0D4E"/>
    <w:rsid w:val="00AB1ACC"/>
    <w:rsid w:val="00AB7485"/>
    <w:rsid w:val="00AC2C14"/>
    <w:rsid w:val="00AC369D"/>
    <w:rsid w:val="00AC4CC3"/>
    <w:rsid w:val="00AC6EBC"/>
    <w:rsid w:val="00AD6370"/>
    <w:rsid w:val="00AE6FCA"/>
    <w:rsid w:val="00B21764"/>
    <w:rsid w:val="00B242A5"/>
    <w:rsid w:val="00B26D4C"/>
    <w:rsid w:val="00B27284"/>
    <w:rsid w:val="00B33596"/>
    <w:rsid w:val="00B408E5"/>
    <w:rsid w:val="00B40ED5"/>
    <w:rsid w:val="00B44629"/>
    <w:rsid w:val="00B4689A"/>
    <w:rsid w:val="00B55799"/>
    <w:rsid w:val="00B65C59"/>
    <w:rsid w:val="00B73A89"/>
    <w:rsid w:val="00B766BD"/>
    <w:rsid w:val="00B87B02"/>
    <w:rsid w:val="00B9168B"/>
    <w:rsid w:val="00B93D43"/>
    <w:rsid w:val="00BA0DCF"/>
    <w:rsid w:val="00BA130A"/>
    <w:rsid w:val="00BA15EE"/>
    <w:rsid w:val="00BA7171"/>
    <w:rsid w:val="00BA7D09"/>
    <w:rsid w:val="00BB0A82"/>
    <w:rsid w:val="00BD17F4"/>
    <w:rsid w:val="00BD1B3E"/>
    <w:rsid w:val="00BD5F13"/>
    <w:rsid w:val="00BD78D9"/>
    <w:rsid w:val="00C0619E"/>
    <w:rsid w:val="00C22048"/>
    <w:rsid w:val="00C22F21"/>
    <w:rsid w:val="00C27CBB"/>
    <w:rsid w:val="00C403F4"/>
    <w:rsid w:val="00C413DD"/>
    <w:rsid w:val="00C43AF9"/>
    <w:rsid w:val="00C713D2"/>
    <w:rsid w:val="00C72CF2"/>
    <w:rsid w:val="00C74E16"/>
    <w:rsid w:val="00C94E80"/>
    <w:rsid w:val="00CA2D51"/>
    <w:rsid w:val="00CC0C4F"/>
    <w:rsid w:val="00CC2042"/>
    <w:rsid w:val="00CC226D"/>
    <w:rsid w:val="00CD4E73"/>
    <w:rsid w:val="00CF3214"/>
    <w:rsid w:val="00D02B90"/>
    <w:rsid w:val="00D07C6C"/>
    <w:rsid w:val="00D1634A"/>
    <w:rsid w:val="00D171BC"/>
    <w:rsid w:val="00D30C23"/>
    <w:rsid w:val="00D30C80"/>
    <w:rsid w:val="00D317C7"/>
    <w:rsid w:val="00D44026"/>
    <w:rsid w:val="00D45FD0"/>
    <w:rsid w:val="00D51165"/>
    <w:rsid w:val="00D54FF5"/>
    <w:rsid w:val="00D61B45"/>
    <w:rsid w:val="00D6645B"/>
    <w:rsid w:val="00D7558F"/>
    <w:rsid w:val="00D94592"/>
    <w:rsid w:val="00D97407"/>
    <w:rsid w:val="00DA551B"/>
    <w:rsid w:val="00DC16A6"/>
    <w:rsid w:val="00DC49D9"/>
    <w:rsid w:val="00DC6EEC"/>
    <w:rsid w:val="00DD157B"/>
    <w:rsid w:val="00DD1913"/>
    <w:rsid w:val="00DE02B2"/>
    <w:rsid w:val="00DE15D3"/>
    <w:rsid w:val="00DE393F"/>
    <w:rsid w:val="00DE4E5E"/>
    <w:rsid w:val="00DE7D74"/>
    <w:rsid w:val="00DF6222"/>
    <w:rsid w:val="00E05FEA"/>
    <w:rsid w:val="00E0632C"/>
    <w:rsid w:val="00E1186F"/>
    <w:rsid w:val="00E35D0E"/>
    <w:rsid w:val="00E4140A"/>
    <w:rsid w:val="00E445F0"/>
    <w:rsid w:val="00E80A33"/>
    <w:rsid w:val="00E93ED0"/>
    <w:rsid w:val="00EB3D7B"/>
    <w:rsid w:val="00ED31A8"/>
    <w:rsid w:val="00ED4952"/>
    <w:rsid w:val="00ED7173"/>
    <w:rsid w:val="00ED7FBC"/>
    <w:rsid w:val="00EF3372"/>
    <w:rsid w:val="00F01DB1"/>
    <w:rsid w:val="00F01EA8"/>
    <w:rsid w:val="00F028EE"/>
    <w:rsid w:val="00F03FA2"/>
    <w:rsid w:val="00F25D38"/>
    <w:rsid w:val="00F27DE4"/>
    <w:rsid w:val="00F30A34"/>
    <w:rsid w:val="00F61F25"/>
    <w:rsid w:val="00F7417C"/>
    <w:rsid w:val="00F75821"/>
    <w:rsid w:val="00F84F43"/>
    <w:rsid w:val="00F85D4A"/>
    <w:rsid w:val="00FB0E27"/>
    <w:rsid w:val="00FB2296"/>
    <w:rsid w:val="00FB3C52"/>
    <w:rsid w:val="00FB683F"/>
    <w:rsid w:val="00FD6A8B"/>
    <w:rsid w:val="00FE4A40"/>
    <w:rsid w:val="00FE7A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6615630D-6E9B-3C4D-92A0-9CC0629FD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Body">
    <w:name w:val="Body"/>
    <w:rPr>
      <w:rFonts w:ascii="Calibri" w:eastAsia="Calibri" w:hAnsi="Calibri" w:cs="Calibri"/>
      <w:color w:val="000000"/>
      <w:sz w:val="22"/>
      <w:szCs w:val="22"/>
      <w:u w:color="000000"/>
      <w:lang w:val="it-IT"/>
    </w:rPr>
  </w:style>
  <w:style w:type="character" w:customStyle="1" w:styleId="apple-converted-space">
    <w:name w:val="apple-converted-space"/>
    <w:basedOn w:val="DefaultParagraphFont"/>
    <w:rsid w:val="00793349"/>
  </w:style>
  <w:style w:type="character" w:styleId="UnresolvedMention">
    <w:name w:val="Unresolved Mention"/>
    <w:basedOn w:val="DefaultParagraphFont"/>
    <w:uiPriority w:val="99"/>
    <w:semiHidden/>
    <w:unhideWhenUsed/>
    <w:rsid w:val="0035411D"/>
    <w:rPr>
      <w:color w:val="808080"/>
      <w:shd w:val="clear" w:color="auto" w:fill="E6E6E6"/>
    </w:rPr>
  </w:style>
  <w:style w:type="character" w:customStyle="1" w:styleId="selectable">
    <w:name w:val="selectable"/>
    <w:basedOn w:val="DefaultParagraphFont"/>
    <w:rsid w:val="005F2DA6"/>
  </w:style>
  <w:style w:type="paragraph" w:styleId="ListParagraph">
    <w:name w:val="List Paragraph"/>
    <w:basedOn w:val="Normal"/>
    <w:uiPriority w:val="34"/>
    <w:qFormat/>
    <w:rsid w:val="00AC4CC3"/>
    <w:pPr>
      <w:ind w:left="720"/>
      <w:contextualSpacing/>
    </w:pPr>
  </w:style>
  <w:style w:type="paragraph" w:styleId="Header">
    <w:name w:val="header"/>
    <w:basedOn w:val="Normal"/>
    <w:link w:val="HeaderChar"/>
    <w:uiPriority w:val="99"/>
    <w:unhideWhenUsed/>
    <w:rsid w:val="008F274E"/>
    <w:pPr>
      <w:tabs>
        <w:tab w:val="center" w:pos="4513"/>
        <w:tab w:val="right" w:pos="9026"/>
      </w:tabs>
    </w:pPr>
  </w:style>
  <w:style w:type="character" w:customStyle="1" w:styleId="HeaderChar">
    <w:name w:val="Header Char."/>
    <w:basedOn w:val="DefaultParagraphFont"/>
    <w:link w:val="Header"/>
    <w:uiPriority w:val="99"/>
    <w:rsid w:val="008F274E"/>
    <w:rPr>
      <w:sz w:val="24"/>
      <w:szCs w:val="24"/>
      <w:lang w:val="en-US" w:eastAsia="en-US"/>
    </w:rPr>
  </w:style>
  <w:style w:type="paragraph" w:styleId="Footer">
    <w:name w:val="footer"/>
    <w:basedOn w:val="Normal"/>
    <w:link w:val="FooterChar"/>
    <w:uiPriority w:val="99"/>
    <w:unhideWhenUsed/>
    <w:rsid w:val="008F274E"/>
    <w:pPr>
      <w:tabs>
        <w:tab w:val="center" w:pos="4513"/>
        <w:tab w:val="right" w:pos="9026"/>
      </w:tabs>
    </w:pPr>
  </w:style>
  <w:style w:type="character" w:customStyle="1" w:styleId="FooterChar">
    <w:name w:val="Footer Char."/>
    <w:basedOn w:val="DefaultParagraphFont"/>
    <w:link w:val="Footer"/>
    <w:uiPriority w:val="99"/>
    <w:rsid w:val="008F274E"/>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7783991">
      <w:bodyDiv w:val="1"/>
      <w:marLeft w:val="0"/>
      <w:marRight w:val="0"/>
      <w:marTop w:val="0"/>
      <w:marBottom w:val="0"/>
      <w:divBdr>
        <w:top w:val="none" w:sz="0" w:space="0" w:color="auto"/>
        <w:left w:val="none" w:sz="0" w:space="0" w:color="auto"/>
        <w:bottom w:val="none" w:sz="0" w:space="0" w:color="auto"/>
        <w:right w:val="none" w:sz="0" w:space="0" w:color="auto"/>
      </w:divBdr>
    </w:div>
    <w:div w:id="1001859977">
      <w:bodyDiv w:val="1"/>
      <w:marLeft w:val="0"/>
      <w:marRight w:val="0"/>
      <w:marTop w:val="0"/>
      <w:marBottom w:val="0"/>
      <w:divBdr>
        <w:top w:val="none" w:sz="0" w:space="0" w:color="auto"/>
        <w:left w:val="none" w:sz="0" w:space="0" w:color="auto"/>
        <w:bottom w:val="none" w:sz="0" w:space="0" w:color="auto"/>
        <w:right w:val="none" w:sz="0" w:space="0" w:color="auto"/>
      </w:divBdr>
    </w:div>
    <w:div w:id="1432579543">
      <w:bodyDiv w:val="1"/>
      <w:marLeft w:val="0"/>
      <w:marRight w:val="0"/>
      <w:marTop w:val="0"/>
      <w:marBottom w:val="0"/>
      <w:divBdr>
        <w:top w:val="none" w:sz="0" w:space="0" w:color="auto"/>
        <w:left w:val="none" w:sz="0" w:space="0" w:color="auto"/>
        <w:bottom w:val="none" w:sz="0" w:space="0" w:color="auto"/>
        <w:right w:val="none" w:sz="0" w:space="0" w:color="auto"/>
      </w:divBdr>
      <w:divsChild>
        <w:div w:id="832992502">
          <w:marLeft w:val="0"/>
          <w:marRight w:val="0"/>
          <w:marTop w:val="0"/>
          <w:marBottom w:val="0"/>
          <w:divBdr>
            <w:top w:val="none" w:sz="0" w:space="0" w:color="auto"/>
            <w:left w:val="none" w:sz="0" w:space="0" w:color="auto"/>
            <w:bottom w:val="none" w:sz="0" w:space="0" w:color="auto"/>
            <w:right w:val="none" w:sz="0" w:space="0" w:color="auto"/>
          </w:divBdr>
        </w:div>
      </w:divsChild>
    </w:div>
    <w:div w:id="1593510554">
      <w:bodyDiv w:val="1"/>
      <w:marLeft w:val="0"/>
      <w:marRight w:val="0"/>
      <w:marTop w:val="0"/>
      <w:marBottom w:val="0"/>
      <w:divBdr>
        <w:top w:val="none" w:sz="0" w:space="0" w:color="auto"/>
        <w:left w:val="none" w:sz="0" w:space="0" w:color="auto"/>
        <w:bottom w:val="none" w:sz="0" w:space="0" w:color="auto"/>
        <w:right w:val="none" w:sz="0" w:space="0" w:color="auto"/>
      </w:divBdr>
      <w:divsChild>
        <w:div w:id="2145541489">
          <w:marLeft w:val="0"/>
          <w:marRight w:val="0"/>
          <w:marTop w:val="0"/>
          <w:marBottom w:val="0"/>
          <w:divBdr>
            <w:top w:val="none" w:sz="0" w:space="0" w:color="auto"/>
            <w:left w:val="none" w:sz="0" w:space="0" w:color="auto"/>
            <w:bottom w:val="none" w:sz="0" w:space="0" w:color="auto"/>
            <w:right w:val="none" w:sz="0" w:space="0" w:color="auto"/>
          </w:divBdr>
          <w:divsChild>
            <w:div w:id="854031458">
              <w:marLeft w:val="0"/>
              <w:marRight w:val="0"/>
              <w:marTop w:val="0"/>
              <w:marBottom w:val="0"/>
              <w:divBdr>
                <w:top w:val="none" w:sz="0" w:space="0" w:color="auto"/>
                <w:left w:val="none" w:sz="0" w:space="0" w:color="auto"/>
                <w:bottom w:val="none" w:sz="0" w:space="0" w:color="auto"/>
                <w:right w:val="none" w:sz="0" w:space="0" w:color="auto"/>
              </w:divBdr>
              <w:divsChild>
                <w:div w:id="1494176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7950241">
      <w:bodyDiv w:val="1"/>
      <w:marLeft w:val="0"/>
      <w:marRight w:val="0"/>
      <w:marTop w:val="0"/>
      <w:marBottom w:val="0"/>
      <w:divBdr>
        <w:top w:val="none" w:sz="0" w:space="0" w:color="auto"/>
        <w:left w:val="none" w:sz="0" w:space="0" w:color="auto"/>
        <w:bottom w:val="none" w:sz="0" w:space="0" w:color="auto"/>
        <w:right w:val="none" w:sz="0" w:space="0" w:color="auto"/>
      </w:divBdr>
    </w:div>
    <w:div w:id="1961375046">
      <w:bodyDiv w:val="1"/>
      <w:marLeft w:val="0"/>
      <w:marRight w:val="0"/>
      <w:marTop w:val="0"/>
      <w:marBottom w:val="0"/>
      <w:divBdr>
        <w:top w:val="none" w:sz="0" w:space="0" w:color="auto"/>
        <w:left w:val="none" w:sz="0" w:space="0" w:color="auto"/>
        <w:bottom w:val="none" w:sz="0" w:space="0" w:color="auto"/>
        <w:right w:val="none" w:sz="0" w:space="0" w:color="auto"/>
      </w:divBdr>
      <w:divsChild>
        <w:div w:id="1445615461">
          <w:marLeft w:val="0"/>
          <w:marRight w:val="0"/>
          <w:marTop w:val="0"/>
          <w:marBottom w:val="0"/>
          <w:divBdr>
            <w:top w:val="none" w:sz="0" w:space="0" w:color="auto"/>
            <w:left w:val="none" w:sz="0" w:space="0" w:color="auto"/>
            <w:bottom w:val="none" w:sz="0" w:space="0" w:color="auto"/>
            <w:right w:val="none" w:sz="0" w:space="0" w:color="auto"/>
          </w:divBdr>
        </w:div>
        <w:div w:id="859733694">
          <w:marLeft w:val="0"/>
          <w:marRight w:val="0"/>
          <w:marTop w:val="0"/>
          <w:marBottom w:val="0"/>
          <w:divBdr>
            <w:top w:val="none" w:sz="0" w:space="0" w:color="auto"/>
            <w:left w:val="none" w:sz="0" w:space="0" w:color="auto"/>
            <w:bottom w:val="none" w:sz="0" w:space="0" w:color="auto"/>
            <w:right w:val="none" w:sz="0" w:space="0" w:color="auto"/>
          </w:divBdr>
        </w:div>
        <w:div w:id="161510732">
          <w:marLeft w:val="0"/>
          <w:marRight w:val="0"/>
          <w:marTop w:val="0"/>
          <w:marBottom w:val="0"/>
          <w:divBdr>
            <w:top w:val="none" w:sz="0" w:space="0" w:color="auto"/>
            <w:left w:val="none" w:sz="0" w:space="0" w:color="auto"/>
            <w:bottom w:val="none" w:sz="0" w:space="0" w:color="auto"/>
            <w:right w:val="none" w:sz="0" w:space="0" w:color="auto"/>
          </w:divBdr>
        </w:div>
        <w:div w:id="1816527775">
          <w:marLeft w:val="0"/>
          <w:marRight w:val="0"/>
          <w:marTop w:val="0"/>
          <w:marBottom w:val="0"/>
          <w:divBdr>
            <w:top w:val="none" w:sz="0" w:space="0" w:color="auto"/>
            <w:left w:val="none" w:sz="0" w:space="0" w:color="auto"/>
            <w:bottom w:val="none" w:sz="0" w:space="0" w:color="auto"/>
            <w:right w:val="none" w:sz="0" w:space="0" w:color="auto"/>
          </w:divBdr>
        </w:div>
        <w:div w:id="66152220">
          <w:marLeft w:val="0"/>
          <w:marRight w:val="0"/>
          <w:marTop w:val="0"/>
          <w:marBottom w:val="0"/>
          <w:divBdr>
            <w:top w:val="none" w:sz="0" w:space="0" w:color="auto"/>
            <w:left w:val="none" w:sz="0" w:space="0" w:color="auto"/>
            <w:bottom w:val="none" w:sz="0" w:space="0" w:color="auto"/>
            <w:right w:val="none" w:sz="0" w:space="0" w:color="auto"/>
          </w:divBdr>
        </w:div>
        <w:div w:id="453792882">
          <w:marLeft w:val="0"/>
          <w:marRight w:val="0"/>
          <w:marTop w:val="0"/>
          <w:marBottom w:val="0"/>
          <w:divBdr>
            <w:top w:val="none" w:sz="0" w:space="0" w:color="auto"/>
            <w:left w:val="none" w:sz="0" w:space="0" w:color="auto"/>
            <w:bottom w:val="none" w:sz="0" w:space="0" w:color="auto"/>
            <w:right w:val="none" w:sz="0" w:space="0" w:color="auto"/>
          </w:divBdr>
        </w:div>
        <w:div w:id="1192034847">
          <w:marLeft w:val="0"/>
          <w:marRight w:val="0"/>
          <w:marTop w:val="0"/>
          <w:marBottom w:val="0"/>
          <w:divBdr>
            <w:top w:val="none" w:sz="0" w:space="0" w:color="auto"/>
            <w:left w:val="none" w:sz="0" w:space="0" w:color="auto"/>
            <w:bottom w:val="none" w:sz="0" w:space="0" w:color="auto"/>
            <w:right w:val="none" w:sz="0" w:space="0" w:color="auto"/>
          </w:divBdr>
        </w:div>
        <w:div w:id="798651486">
          <w:marLeft w:val="0"/>
          <w:marRight w:val="0"/>
          <w:marTop w:val="0"/>
          <w:marBottom w:val="0"/>
          <w:divBdr>
            <w:top w:val="none" w:sz="0" w:space="0" w:color="auto"/>
            <w:left w:val="none" w:sz="0" w:space="0" w:color="auto"/>
            <w:bottom w:val="none" w:sz="0" w:space="0" w:color="auto"/>
            <w:right w:val="none" w:sz="0" w:space="0" w:color="auto"/>
          </w:divBdr>
        </w:div>
        <w:div w:id="793598716">
          <w:marLeft w:val="0"/>
          <w:marRight w:val="0"/>
          <w:marTop w:val="0"/>
          <w:marBottom w:val="0"/>
          <w:divBdr>
            <w:top w:val="none" w:sz="0" w:space="0" w:color="auto"/>
            <w:left w:val="none" w:sz="0" w:space="0" w:color="auto"/>
            <w:bottom w:val="none" w:sz="0" w:space="0" w:color="auto"/>
            <w:right w:val="none" w:sz="0" w:space="0" w:color="auto"/>
          </w:divBdr>
          <w:divsChild>
            <w:div w:id="740953192">
              <w:marLeft w:val="0"/>
              <w:marRight w:val="0"/>
              <w:marTop w:val="0"/>
              <w:marBottom w:val="0"/>
              <w:divBdr>
                <w:top w:val="none" w:sz="0" w:space="0" w:color="auto"/>
                <w:left w:val="none" w:sz="0" w:space="0" w:color="auto"/>
                <w:bottom w:val="none" w:sz="0" w:space="0" w:color="auto"/>
                <w:right w:val="none" w:sz="0" w:space="0" w:color="auto"/>
              </w:divBdr>
            </w:div>
            <w:div w:id="777023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127741">
      <w:bodyDiv w:val="1"/>
      <w:marLeft w:val="0"/>
      <w:marRight w:val="0"/>
      <w:marTop w:val="0"/>
      <w:marBottom w:val="0"/>
      <w:divBdr>
        <w:top w:val="none" w:sz="0" w:space="0" w:color="auto"/>
        <w:left w:val="none" w:sz="0" w:space="0" w:color="auto"/>
        <w:bottom w:val="none" w:sz="0" w:space="0" w:color="auto"/>
        <w:right w:val="none" w:sz="0" w:space="0" w:color="auto"/>
      </w:divBdr>
      <w:divsChild>
        <w:div w:id="2014454489">
          <w:marLeft w:val="0"/>
          <w:marRight w:val="0"/>
          <w:marTop w:val="0"/>
          <w:marBottom w:val="0"/>
          <w:divBdr>
            <w:top w:val="none" w:sz="0" w:space="0" w:color="auto"/>
            <w:left w:val="none" w:sz="0" w:space="0" w:color="auto"/>
            <w:bottom w:val="none" w:sz="0" w:space="0" w:color="auto"/>
            <w:right w:val="none" w:sz="0" w:space="0" w:color="auto"/>
          </w:divBdr>
          <w:divsChild>
            <w:div w:id="412244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046118">
      <w:bodyDiv w:val="1"/>
      <w:marLeft w:val="0"/>
      <w:marRight w:val="0"/>
      <w:marTop w:val="0"/>
      <w:marBottom w:val="0"/>
      <w:divBdr>
        <w:top w:val="none" w:sz="0" w:space="0" w:color="auto"/>
        <w:left w:val="none" w:sz="0" w:space="0" w:color="auto"/>
        <w:bottom w:val="none" w:sz="0" w:space="0" w:color="auto"/>
        <w:right w:val="none" w:sz="0" w:space="0" w:color="auto"/>
      </w:divBdr>
      <w:divsChild>
        <w:div w:id="103331283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maekhawtom.com/a-history-of-athleisure" TargetMode="External"/><Relationship Id="rId18" Type="http://schemas.openxmlformats.org/officeDocument/2006/relationships/hyperlink" Target="http://lucyyluzz13.weebly.com/uploads/5/3/9/1/53913055/hollisterco.docx.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nytimes.com/2015/11/05/fashion/adventures-in-athleisure-clothing.htm" TargetMode="External"/><Relationship Id="rId17" Type="http://schemas.openxmlformats.org/officeDocument/2006/relationships/hyperlink" Target="https://www.allaboutcareers.com/careers/career-path/retail-visual-merchandising-display-store-design" TargetMode="External"/><Relationship Id="rId2" Type="http://schemas.openxmlformats.org/officeDocument/2006/relationships/styles" Target="styles.xml"/><Relationship Id="rId16" Type="http://schemas.openxmlformats.org/officeDocument/2006/relationships/hyperlink" Target="https://www.cpcompany.co.uk/pages/the-cp-company-brand" TargetMode="External"/><Relationship Id="rId20" Type="http://schemas.openxmlformats.org/officeDocument/2006/relationships/hyperlink" Target="https://econsultancy.com/blog/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ytimes.com/2016/03/26/business/products-and-competition-stretch-market-for-athleisure-clothing.html" TargetMode="External"/><Relationship Id="rId5" Type="http://schemas.openxmlformats.org/officeDocument/2006/relationships/footnotes" Target="footnotes.xml"/><Relationship Id="rId15" Type="http://schemas.openxmlformats.org/officeDocument/2006/relationships/hyperlink" Target="https://beyoncescommunity.wordpress.com/2016/05/20/beyhive-2/" TargetMode="External"/><Relationship Id="rId10" Type="http://schemas.openxmlformats.org/officeDocument/2006/relationships/hyperlink" Target="https://www.campaignlive.co.uk/sector-insight-sport-fitness/%7Bsubjects%7D/article/1390837" TargetMode="External"/><Relationship Id="rId19" Type="http://schemas.openxmlformats.org/officeDocument/2006/relationships/hyperlink" Target="https://econsultancy.com/blog/65656-how-nike-s-merchandising-strategy-can-help-retailers-of-all-types/" TargetMode="External"/><Relationship Id="rId4" Type="http://schemas.openxmlformats.org/officeDocument/2006/relationships/webSettings" Target="webSettings.xml"/><Relationship Id="rId9" Type="http://schemas.openxmlformats.org/officeDocument/2006/relationships/hyperlink" Target="https://www.telegraph.co.uk/business/2016/09/17/the-rise-of-athleisure-how-the-high-street-is-cashing-in-on-offi/" TargetMode="External"/><Relationship Id="rId14" Type="http://schemas.openxmlformats.org/officeDocument/2006/relationships/hyperlink" Target="http://fashion-history.lovetoknow.com/clothing-types-styles/activewear"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1886</Words>
  <Characters>10809</Characters>
  <Application>Microsoft Office Word</Application>
  <DocSecurity>0</DocSecurity>
  <Lines>270</Lines>
  <Paragraphs>49</Paragraphs>
  <ScaleCrop>false</ScaleCrop>
  <Company/>
  <LinksUpToDate>false</LinksUpToDate>
  <CharactersWithSpaces>12646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Rhys Thomas (1503550)</cp:lastModifiedBy>
  <cp:revision>2</cp:revision>
  <dcterms:created xsi:type="dcterms:W3CDTF">2018-03-29T22:26:00Z</dcterms:created>
  <dcterms:modified xsi:type="dcterms:W3CDTF">2018-03-29T22:26:00Z</dcterms:modified>
</cp:coreProperties>
</file>