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F0136" w14:textId="75E1E3DF" w:rsidR="00161A44" w:rsidRDefault="00161A44">
      <w:r>
        <w:rPr>
          <w:noProof/>
        </w:rPr>
        <w:drawing>
          <wp:inline distT="0" distB="0" distL="0" distR="0" wp14:anchorId="706D3243" wp14:editId="40E84640">
            <wp:extent cx="5403850" cy="2701925"/>
            <wp:effectExtent l="0" t="0" r="6350" b="3175"/>
            <wp:docPr id="157504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3850" cy="2701925"/>
                    </a:xfrm>
                    <a:prstGeom prst="rect">
                      <a:avLst/>
                    </a:prstGeom>
                    <a:noFill/>
                  </pic:spPr>
                </pic:pic>
              </a:graphicData>
            </a:graphic>
          </wp:inline>
        </w:drawing>
      </w:r>
    </w:p>
    <w:p w14:paraId="675319EE" w14:textId="77777777" w:rsidR="00161A44" w:rsidRDefault="00161A44"/>
    <w:p w14:paraId="74D63255" w14:textId="4D1D5294" w:rsidR="00161A44" w:rsidRDefault="00161A44">
      <w:pPr>
        <w:rPr>
          <w:sz w:val="36"/>
          <w:szCs w:val="36"/>
        </w:rPr>
      </w:pPr>
      <w:r w:rsidRPr="00161A44">
        <w:rPr>
          <w:sz w:val="36"/>
          <w:szCs w:val="36"/>
        </w:rPr>
        <w:t xml:space="preserve">                                                Report </w:t>
      </w:r>
    </w:p>
    <w:p w14:paraId="3B9F2CD0" w14:textId="77777777" w:rsidR="00161A44" w:rsidRPr="00161A44" w:rsidRDefault="00161A44">
      <w:pPr>
        <w:rPr>
          <w:sz w:val="36"/>
          <w:szCs w:val="36"/>
        </w:rPr>
      </w:pPr>
    </w:p>
    <w:p w14:paraId="7169AF90" w14:textId="77D7207F" w:rsidR="00161A44" w:rsidRDefault="00161A44">
      <w:pPr>
        <w:rPr>
          <w:sz w:val="40"/>
          <w:szCs w:val="40"/>
        </w:rPr>
      </w:pPr>
      <w:r w:rsidRPr="00161A44">
        <w:rPr>
          <w:sz w:val="40"/>
          <w:szCs w:val="40"/>
        </w:rPr>
        <w:t>Developing Innovation and Creativity for Business Advantage</w:t>
      </w:r>
    </w:p>
    <w:p w14:paraId="30B64BE6" w14:textId="77777777" w:rsidR="00161A44" w:rsidRDefault="00161A44">
      <w:pPr>
        <w:rPr>
          <w:sz w:val="40"/>
          <w:szCs w:val="40"/>
        </w:rPr>
      </w:pPr>
    </w:p>
    <w:p w14:paraId="4887DEBF" w14:textId="77777777" w:rsidR="00161A44" w:rsidRDefault="00161A44">
      <w:pPr>
        <w:rPr>
          <w:sz w:val="40"/>
          <w:szCs w:val="40"/>
        </w:rPr>
      </w:pPr>
    </w:p>
    <w:p w14:paraId="393C8DF6" w14:textId="76E898FE" w:rsidR="00161A44" w:rsidRPr="00161A44" w:rsidRDefault="00161A44" w:rsidP="00161A44">
      <w:r w:rsidRPr="00161A44">
        <w:t>Module code: BMSW6102</w:t>
      </w:r>
    </w:p>
    <w:p w14:paraId="631EDBAD" w14:textId="77777777" w:rsidR="00161A44" w:rsidRPr="00161A44" w:rsidRDefault="00161A44" w:rsidP="00161A44">
      <w:r w:rsidRPr="00161A44">
        <w:t>Student name: Katya Koleva</w:t>
      </w:r>
    </w:p>
    <w:p w14:paraId="31DE565D" w14:textId="77777777" w:rsidR="00161A44" w:rsidRPr="00161A44" w:rsidRDefault="00161A44" w:rsidP="00161A44">
      <w:r w:rsidRPr="00161A44">
        <w:t>Student number: 2123449</w:t>
      </w:r>
    </w:p>
    <w:p w14:paraId="0F1AAD31" w14:textId="0D72DD03" w:rsidR="00161A44" w:rsidRDefault="00161A44" w:rsidP="00161A44">
      <w:r w:rsidRPr="00161A44">
        <w:t>Lecture name: Dr Amare Desta</w:t>
      </w:r>
    </w:p>
    <w:p w14:paraId="276DBF33" w14:textId="5C8134E1" w:rsidR="00161A44" w:rsidRDefault="00161A44" w:rsidP="00161A44">
      <w:r w:rsidRPr="00161A44">
        <w:t>Programme: BA (Hons) Leadership and Management Skills for the Workplace</w:t>
      </w:r>
    </w:p>
    <w:p w14:paraId="22DD143A" w14:textId="77777777" w:rsidR="00161A44" w:rsidRDefault="00161A44" w:rsidP="00161A44"/>
    <w:p w14:paraId="2667A2DF" w14:textId="77777777" w:rsidR="00161A44" w:rsidRDefault="00161A44" w:rsidP="00161A44"/>
    <w:p w14:paraId="655ACCA3" w14:textId="569565BD" w:rsidR="00161A44" w:rsidRDefault="00161A44" w:rsidP="00161A44">
      <w:r w:rsidRPr="00161A44">
        <w:rPr>
          <w:color w:val="FF0000"/>
        </w:rPr>
        <w:t>Report Submission-29/04/2024 by 2PM</w:t>
      </w:r>
    </w:p>
    <w:p w14:paraId="40D7D217" w14:textId="3BC82773" w:rsidR="00F61D4D" w:rsidRPr="00F61D4D" w:rsidRDefault="00F61D4D" w:rsidP="00F61D4D"/>
    <w:p w14:paraId="0F251014" w14:textId="77777777" w:rsidR="00C14AFB" w:rsidRDefault="00C14AFB" w:rsidP="00F61D4D"/>
    <w:p w14:paraId="761E3A16" w14:textId="77777777" w:rsidR="00C14AFB" w:rsidRDefault="00C14AFB" w:rsidP="00F61D4D"/>
    <w:p w14:paraId="30DDEA04" w14:textId="77777777" w:rsidR="00C14AFB" w:rsidRDefault="00C14AFB" w:rsidP="00F61D4D"/>
    <w:p w14:paraId="32A390E0" w14:textId="00A76518" w:rsidR="00F61D4D" w:rsidRDefault="00F61D4D" w:rsidP="00F61D4D">
      <w:r w:rsidRPr="00F61D4D">
        <w:t>Executive Summary</w:t>
      </w:r>
      <w:r w:rsidR="005F10F3">
        <w:t>:</w:t>
      </w:r>
    </w:p>
    <w:p w14:paraId="20B62BF3" w14:textId="0AE89ACF" w:rsidR="00C97337" w:rsidRDefault="00C97337" w:rsidP="00F61D4D">
      <w:r w:rsidRPr="00C97337">
        <w:t xml:space="preserve">Our coffee establishment extends beyond mere coffee enjoyment. Grounded in Christian principles, we present a distinctive concept melding superb coffee with spiritual enrichment and communal bonding. With thoughtfully sourced beans and enriching content, we offer solace for those craving connection and motivation amidst </w:t>
      </w:r>
      <w:proofErr w:type="gramStart"/>
      <w:r w:rsidRPr="00C97337">
        <w:t>lockdown</w:t>
      </w:r>
      <w:proofErr w:type="gramEnd"/>
      <w:r w:rsidRPr="00C97337">
        <w:t>. Each cup symbolizes divine blessings and communal joy. Embrace the opportunity to foster warmth, support, and faith during these trying times. Step into our digital Christian coffee shop, where we invite you to partake in uplifting experiences and meaningful connections. Welcome to our online Christian coffee shop.</w:t>
      </w:r>
    </w:p>
    <w:p w14:paraId="31CDD28E" w14:textId="77777777" w:rsidR="005F10F3" w:rsidRPr="00F61D4D" w:rsidRDefault="005F10F3" w:rsidP="00F61D4D"/>
    <w:p w14:paraId="33F26AA0" w14:textId="77777777" w:rsidR="00C14AFB" w:rsidRDefault="00C14AFB" w:rsidP="00F61D4D"/>
    <w:p w14:paraId="4411B235" w14:textId="77777777" w:rsidR="00C14AFB" w:rsidRDefault="00C14AFB" w:rsidP="00F61D4D"/>
    <w:p w14:paraId="588D65B3" w14:textId="77777777" w:rsidR="00C14AFB" w:rsidRDefault="00C14AFB" w:rsidP="00F61D4D"/>
    <w:p w14:paraId="233BCDBC" w14:textId="77777777" w:rsidR="00C14AFB" w:rsidRDefault="00C14AFB" w:rsidP="00F61D4D"/>
    <w:p w14:paraId="4F981C83" w14:textId="77777777" w:rsidR="00C14AFB" w:rsidRDefault="00C14AFB" w:rsidP="00F61D4D"/>
    <w:p w14:paraId="78206ECD" w14:textId="77777777" w:rsidR="00C14AFB" w:rsidRDefault="00C14AFB" w:rsidP="00F61D4D"/>
    <w:p w14:paraId="4B02403C" w14:textId="77777777" w:rsidR="00C14AFB" w:rsidRDefault="00C14AFB" w:rsidP="00F61D4D"/>
    <w:p w14:paraId="7D14049E" w14:textId="77777777" w:rsidR="00C14AFB" w:rsidRDefault="00C14AFB" w:rsidP="00F61D4D"/>
    <w:p w14:paraId="6043091A" w14:textId="77777777" w:rsidR="00C14AFB" w:rsidRDefault="00C14AFB" w:rsidP="00F61D4D"/>
    <w:p w14:paraId="3957AD74" w14:textId="77777777" w:rsidR="00C14AFB" w:rsidRDefault="00C14AFB" w:rsidP="00F61D4D"/>
    <w:p w14:paraId="465D08E6" w14:textId="77777777" w:rsidR="00C14AFB" w:rsidRDefault="00C14AFB" w:rsidP="00F61D4D"/>
    <w:p w14:paraId="65A7BBFC" w14:textId="77777777" w:rsidR="00C14AFB" w:rsidRDefault="00C14AFB" w:rsidP="00F61D4D"/>
    <w:p w14:paraId="2D33E51E" w14:textId="77777777" w:rsidR="00C14AFB" w:rsidRDefault="00C14AFB" w:rsidP="00F61D4D"/>
    <w:p w14:paraId="2A450121" w14:textId="77777777" w:rsidR="00C14AFB" w:rsidRDefault="00C14AFB" w:rsidP="00F61D4D"/>
    <w:p w14:paraId="7445EEFB" w14:textId="77777777" w:rsidR="00C14AFB" w:rsidRDefault="00C14AFB" w:rsidP="00F61D4D"/>
    <w:p w14:paraId="7AAD2E44" w14:textId="77777777" w:rsidR="00C14AFB" w:rsidRDefault="00C14AFB" w:rsidP="00F61D4D"/>
    <w:p w14:paraId="5F1BED19" w14:textId="77777777" w:rsidR="00C14AFB" w:rsidRDefault="00C14AFB" w:rsidP="00F61D4D"/>
    <w:p w14:paraId="070081A4" w14:textId="77777777" w:rsidR="00C14AFB" w:rsidRDefault="00C14AFB" w:rsidP="00F61D4D"/>
    <w:p w14:paraId="1C58EF2F" w14:textId="77777777" w:rsidR="00C14AFB" w:rsidRDefault="00C14AFB" w:rsidP="00F61D4D"/>
    <w:p w14:paraId="1E691620" w14:textId="77777777" w:rsidR="00C14AFB" w:rsidRDefault="00C14AFB" w:rsidP="00F61D4D"/>
    <w:p w14:paraId="6AB26CD8" w14:textId="77777777" w:rsidR="00C14AFB" w:rsidRDefault="00C14AFB" w:rsidP="00F61D4D"/>
    <w:p w14:paraId="4A4EAB52" w14:textId="77777777" w:rsidR="00C14AFB" w:rsidRDefault="00C14AFB" w:rsidP="00F61D4D"/>
    <w:p w14:paraId="2F39CF23" w14:textId="77777777" w:rsidR="00C14AFB" w:rsidRDefault="00C14AFB" w:rsidP="00F61D4D"/>
    <w:p w14:paraId="47F9B705" w14:textId="470F40E8" w:rsidR="00F61D4D" w:rsidRDefault="00F61D4D" w:rsidP="00F61D4D">
      <w:r w:rsidRPr="00F61D4D">
        <w:t>Table of Contents</w:t>
      </w:r>
      <w:r>
        <w:t>:</w:t>
      </w:r>
    </w:p>
    <w:p w14:paraId="633C4BE8" w14:textId="09AFBB9A" w:rsidR="0017411D" w:rsidRDefault="00332683" w:rsidP="00332683">
      <w:pPr>
        <w:pStyle w:val="ListParagraph"/>
        <w:numPr>
          <w:ilvl w:val="0"/>
          <w:numId w:val="3"/>
        </w:numPr>
      </w:pPr>
      <w:r>
        <w:t>Introduction………………2</w:t>
      </w:r>
    </w:p>
    <w:p w14:paraId="224AAEF2" w14:textId="767E4658" w:rsidR="00332683" w:rsidRDefault="0057767D" w:rsidP="00332683">
      <w:pPr>
        <w:pStyle w:val="ListParagraph"/>
        <w:numPr>
          <w:ilvl w:val="0"/>
          <w:numId w:val="3"/>
        </w:numPr>
      </w:pPr>
      <w:r>
        <w:t>Business proposition……………………3</w:t>
      </w:r>
    </w:p>
    <w:p w14:paraId="51A6E575" w14:textId="0ABDE63B" w:rsidR="0057767D" w:rsidRDefault="0057767D" w:rsidP="00332683">
      <w:pPr>
        <w:pStyle w:val="ListParagraph"/>
        <w:numPr>
          <w:ilvl w:val="0"/>
          <w:numId w:val="3"/>
        </w:numPr>
      </w:pPr>
      <w:r>
        <w:t>E</w:t>
      </w:r>
      <w:r w:rsidR="00114839">
        <w:t>commerce………………………………</w:t>
      </w:r>
      <w:proofErr w:type="gramStart"/>
      <w:r w:rsidR="00114839">
        <w:t>…..</w:t>
      </w:r>
      <w:proofErr w:type="gramEnd"/>
      <w:r w:rsidR="00114839">
        <w:t>4</w:t>
      </w:r>
    </w:p>
    <w:p w14:paraId="62BC596A" w14:textId="4959D389" w:rsidR="00114839" w:rsidRDefault="00114839" w:rsidP="00332683">
      <w:pPr>
        <w:pStyle w:val="ListParagraph"/>
        <w:numPr>
          <w:ilvl w:val="0"/>
          <w:numId w:val="3"/>
        </w:numPr>
      </w:pPr>
      <w:r>
        <w:t>Digital Marketing</w:t>
      </w:r>
      <w:r w:rsidR="00022F4A">
        <w:t>………………………………5</w:t>
      </w:r>
    </w:p>
    <w:p w14:paraId="3E3D6E43" w14:textId="2827ADDE" w:rsidR="00022F4A" w:rsidRDefault="00022F4A" w:rsidP="00332683">
      <w:pPr>
        <w:pStyle w:val="ListParagraph"/>
        <w:numPr>
          <w:ilvl w:val="0"/>
          <w:numId w:val="3"/>
        </w:numPr>
      </w:pPr>
      <w:r>
        <w:t>Privacy and Data protection……………………6</w:t>
      </w:r>
    </w:p>
    <w:p w14:paraId="07F2A595" w14:textId="33F18F80" w:rsidR="00022F4A" w:rsidRDefault="00251560" w:rsidP="00332683">
      <w:pPr>
        <w:pStyle w:val="ListParagraph"/>
        <w:numPr>
          <w:ilvl w:val="0"/>
          <w:numId w:val="3"/>
        </w:numPr>
      </w:pPr>
      <w:r>
        <w:t>Conclusion…………………</w:t>
      </w:r>
      <w:proofErr w:type="gramStart"/>
      <w:r>
        <w:t>…..</w:t>
      </w:r>
      <w:proofErr w:type="gramEnd"/>
      <w:r>
        <w:t>7</w:t>
      </w:r>
    </w:p>
    <w:p w14:paraId="0493E807" w14:textId="23154A5C" w:rsidR="00251560" w:rsidRDefault="00251560" w:rsidP="00332683">
      <w:pPr>
        <w:pStyle w:val="ListParagraph"/>
        <w:numPr>
          <w:ilvl w:val="0"/>
          <w:numId w:val="3"/>
        </w:numPr>
      </w:pPr>
      <w:r>
        <w:t>Appendix………………………</w:t>
      </w:r>
      <w:proofErr w:type="gramStart"/>
      <w:r>
        <w:t>…..</w:t>
      </w:r>
      <w:proofErr w:type="gramEnd"/>
    </w:p>
    <w:p w14:paraId="60215A97" w14:textId="65F99B0E" w:rsidR="00251560" w:rsidRDefault="00251560" w:rsidP="00332683">
      <w:pPr>
        <w:pStyle w:val="ListParagraph"/>
        <w:numPr>
          <w:ilvl w:val="0"/>
          <w:numId w:val="3"/>
        </w:numPr>
      </w:pPr>
      <w:r>
        <w:t>References……………………</w:t>
      </w:r>
      <w:proofErr w:type="gramStart"/>
      <w:r>
        <w:t>…..</w:t>
      </w:r>
      <w:proofErr w:type="gramEnd"/>
    </w:p>
    <w:p w14:paraId="523AC0EE" w14:textId="77777777" w:rsidR="00F65C40" w:rsidRDefault="00F65C40" w:rsidP="00F61D4D"/>
    <w:p w14:paraId="5FBB096F" w14:textId="77777777" w:rsidR="00F65C40" w:rsidRDefault="00F65C40" w:rsidP="00F61D4D"/>
    <w:p w14:paraId="505F1C15" w14:textId="77777777" w:rsidR="00C14AFB" w:rsidRDefault="00C14AFB" w:rsidP="00F61D4D"/>
    <w:p w14:paraId="04A8DD36" w14:textId="77777777" w:rsidR="00C14AFB" w:rsidRDefault="00C14AFB" w:rsidP="00F61D4D"/>
    <w:p w14:paraId="3EDAAA41" w14:textId="77777777" w:rsidR="00C14AFB" w:rsidRDefault="00C14AFB" w:rsidP="00F61D4D"/>
    <w:p w14:paraId="6959668E" w14:textId="77777777" w:rsidR="00C14AFB" w:rsidRDefault="00C14AFB" w:rsidP="00F61D4D"/>
    <w:p w14:paraId="5CE78C3A" w14:textId="77777777" w:rsidR="00C14AFB" w:rsidRDefault="00C14AFB" w:rsidP="00F61D4D"/>
    <w:p w14:paraId="00F1D8EB" w14:textId="77777777" w:rsidR="00C14AFB" w:rsidRDefault="00C14AFB" w:rsidP="00F61D4D"/>
    <w:p w14:paraId="0A66F39D" w14:textId="77777777" w:rsidR="00C14AFB" w:rsidRDefault="00C14AFB" w:rsidP="00F61D4D"/>
    <w:p w14:paraId="505AF92F" w14:textId="77777777" w:rsidR="00C14AFB" w:rsidRDefault="00C14AFB" w:rsidP="00F61D4D"/>
    <w:p w14:paraId="6FD17D2A" w14:textId="77777777" w:rsidR="00C14AFB" w:rsidRDefault="00C14AFB" w:rsidP="00F61D4D"/>
    <w:p w14:paraId="05D606E4" w14:textId="77777777" w:rsidR="00C14AFB" w:rsidRDefault="00C14AFB" w:rsidP="00F61D4D"/>
    <w:p w14:paraId="0291723E" w14:textId="77777777" w:rsidR="00C14AFB" w:rsidRDefault="00C14AFB" w:rsidP="00F61D4D"/>
    <w:p w14:paraId="2A56CB73" w14:textId="77777777" w:rsidR="00C14AFB" w:rsidRDefault="00C14AFB" w:rsidP="00F61D4D"/>
    <w:p w14:paraId="31E43234" w14:textId="77777777" w:rsidR="00C14AFB" w:rsidRDefault="00C14AFB" w:rsidP="00F61D4D"/>
    <w:p w14:paraId="72892AF6" w14:textId="77777777" w:rsidR="00C14AFB" w:rsidRDefault="00C14AFB" w:rsidP="00F61D4D"/>
    <w:p w14:paraId="1D0AD5F5" w14:textId="77777777" w:rsidR="00C14AFB" w:rsidRDefault="00C14AFB" w:rsidP="00F61D4D"/>
    <w:p w14:paraId="3D91EEEC" w14:textId="77777777" w:rsidR="00F65C40" w:rsidRDefault="00F65C40" w:rsidP="00F61D4D"/>
    <w:p w14:paraId="70043FE6" w14:textId="77777777" w:rsidR="00C03A68" w:rsidRDefault="00C03A68" w:rsidP="00F61D4D"/>
    <w:p w14:paraId="197289B3" w14:textId="77777777" w:rsidR="00C03A68" w:rsidRDefault="00C03A68" w:rsidP="00F61D4D"/>
    <w:p w14:paraId="17052A74" w14:textId="77777777" w:rsidR="00C03A68" w:rsidRDefault="00C03A68" w:rsidP="00F61D4D"/>
    <w:p w14:paraId="25A7956B" w14:textId="77777777" w:rsidR="00C03A68" w:rsidRDefault="00C03A68" w:rsidP="00F61D4D"/>
    <w:p w14:paraId="517C82E9" w14:textId="77777777" w:rsidR="00C03A68" w:rsidRDefault="00C03A68" w:rsidP="00F61D4D"/>
    <w:p w14:paraId="346B556F" w14:textId="35802066" w:rsidR="00E66B6C" w:rsidRPr="00196395" w:rsidRDefault="00F65C40" w:rsidP="00196395">
      <w:pPr>
        <w:pStyle w:val="ListParagraph"/>
        <w:numPr>
          <w:ilvl w:val="0"/>
          <w:numId w:val="2"/>
        </w:numPr>
        <w:rPr>
          <w:color w:val="000000" w:themeColor="text1"/>
        </w:rPr>
      </w:pPr>
      <w:r w:rsidRPr="005362FC">
        <w:rPr>
          <w:color w:val="000000" w:themeColor="text1"/>
        </w:rPr>
        <w:lastRenderedPageBreak/>
        <w:t>Introduction</w:t>
      </w:r>
      <w:r w:rsidR="00A602F6" w:rsidRPr="005362FC">
        <w:rPr>
          <w:color w:val="000000" w:themeColor="text1"/>
        </w:rPr>
        <w:t>:</w:t>
      </w:r>
    </w:p>
    <w:p w14:paraId="0EC9C332" w14:textId="77777777" w:rsidR="00196395" w:rsidRPr="00196395" w:rsidRDefault="00E66B6C" w:rsidP="00196395">
      <w:pPr>
        <w:ind w:left="360"/>
        <w:rPr>
          <w:color w:val="000000" w:themeColor="text1"/>
        </w:rPr>
      </w:pPr>
      <w:r w:rsidRPr="00E66B6C">
        <w:rPr>
          <w:color w:val="000000" w:themeColor="text1"/>
        </w:rPr>
        <w:t xml:space="preserve">Welcome to "Joy coffee shop," where you can find comfort and a place to connect during the pandemic. We at our virtual Christian coffee shop believe that finding moments of joy and community is crucial in these extraordinary </w:t>
      </w:r>
      <w:proofErr w:type="spellStart"/>
      <w:proofErr w:type="gramStart"/>
      <w:r w:rsidRPr="00E66B6C">
        <w:rPr>
          <w:color w:val="000000" w:themeColor="text1"/>
        </w:rPr>
        <w:t>times.Since</w:t>
      </w:r>
      <w:proofErr w:type="spellEnd"/>
      <w:proofErr w:type="gramEnd"/>
      <w:r w:rsidRPr="00E66B6C">
        <w:rPr>
          <w:color w:val="000000" w:themeColor="text1"/>
        </w:rPr>
        <w:t xml:space="preserve"> social isolation and uncertainty can be difficult to overcome, we at Joy Coffee have created a warm online community where people can come for solace, support, and spiritual nourishment. Our platform fosters meaningful connections through positive conversations, common faith, and the simple joy of sharing coffee with one another—despite the geographical distance. </w:t>
      </w:r>
      <w:r w:rsidR="00196395" w:rsidRPr="00196395">
        <w:rPr>
          <w:color w:val="000000" w:themeColor="text1"/>
        </w:rPr>
        <w:t>Our online community offers a range of opportunities for spiritual growth and community, including Bible study sessions and virtual prayer circles. Come along as we work through these difficult times with hope, resiliency, and a shared commitment to bringing love and joy to everyone. Greetings from Joy coffee, where each cup holds the hope of better times to come.</w:t>
      </w:r>
    </w:p>
    <w:p w14:paraId="08F256FD" w14:textId="6D520E42" w:rsidR="00E66B6C" w:rsidRPr="00E66B6C" w:rsidRDefault="00E66B6C" w:rsidP="00E66B6C">
      <w:pPr>
        <w:ind w:left="360"/>
        <w:rPr>
          <w:color w:val="000000" w:themeColor="text1"/>
        </w:rPr>
      </w:pPr>
    </w:p>
    <w:p w14:paraId="2499F88E" w14:textId="77777777" w:rsidR="00E66B6C" w:rsidRDefault="00E66B6C" w:rsidP="005362FC">
      <w:pPr>
        <w:ind w:left="360"/>
        <w:rPr>
          <w:color w:val="000000" w:themeColor="text1"/>
        </w:rPr>
      </w:pPr>
    </w:p>
    <w:p w14:paraId="03C9329B" w14:textId="77777777" w:rsidR="00E66B6C" w:rsidRPr="005362FC" w:rsidRDefault="00E66B6C" w:rsidP="005362FC">
      <w:pPr>
        <w:ind w:left="360"/>
        <w:rPr>
          <w:color w:val="000000" w:themeColor="text1"/>
        </w:rPr>
      </w:pPr>
    </w:p>
    <w:p w14:paraId="3C8A63CB" w14:textId="77777777" w:rsidR="00C60A29" w:rsidRDefault="00C60A29" w:rsidP="00C60A29"/>
    <w:p w14:paraId="773CB3A2" w14:textId="7691F894" w:rsidR="00C60A29" w:rsidRPr="00C03A68" w:rsidRDefault="00F01458" w:rsidP="00BD3C7D">
      <w:pPr>
        <w:pStyle w:val="ListParagraph"/>
        <w:numPr>
          <w:ilvl w:val="0"/>
          <w:numId w:val="2"/>
        </w:numPr>
        <w:rPr>
          <w:b/>
          <w:bCs/>
          <w:color w:val="FF0000"/>
        </w:rPr>
      </w:pPr>
      <w:r w:rsidRPr="00C03A68">
        <w:rPr>
          <w:b/>
          <w:bCs/>
        </w:rPr>
        <w:t>The business proposition:</w:t>
      </w:r>
    </w:p>
    <w:p w14:paraId="1F89F344" w14:textId="77777777" w:rsidR="00DD77BE" w:rsidRPr="00C03A68" w:rsidRDefault="004C727C" w:rsidP="007F5F36">
      <w:pPr>
        <w:rPr>
          <w:sz w:val="24"/>
          <w:szCs w:val="24"/>
        </w:rPr>
      </w:pPr>
      <w:r w:rsidRPr="00C03A68">
        <w:rPr>
          <w:sz w:val="24"/>
          <w:szCs w:val="24"/>
        </w:rPr>
        <w:t>The name of our coffee shop is called “</w:t>
      </w:r>
      <w:proofErr w:type="gramStart"/>
      <w:r w:rsidRPr="00C03A68">
        <w:rPr>
          <w:sz w:val="24"/>
          <w:szCs w:val="24"/>
        </w:rPr>
        <w:t>Joy”</w:t>
      </w:r>
      <w:proofErr w:type="gramEnd"/>
    </w:p>
    <w:p w14:paraId="30A22168" w14:textId="2896C3CE" w:rsidR="008323A7" w:rsidRPr="008323A7" w:rsidRDefault="008323A7" w:rsidP="008323A7">
      <w:r w:rsidRPr="008323A7">
        <w:t xml:space="preserve">Finding real connections and times of spiritual comfort in today's fast-paced, </w:t>
      </w:r>
      <w:r w:rsidR="00C03A68" w:rsidRPr="008323A7">
        <w:t>technologically driven</w:t>
      </w:r>
      <w:r w:rsidRPr="008323A7">
        <w:t xml:space="preserve"> world can be difficult, particularly </w:t>
      </w:r>
      <w:proofErr w:type="gramStart"/>
      <w:r w:rsidRPr="008323A7">
        <w:t>in the midst of</w:t>
      </w:r>
      <w:proofErr w:type="gramEnd"/>
      <w:r w:rsidRPr="008323A7">
        <w:t xml:space="preserve"> the uncertainty and isolation caused by the ongoing pandemic. Joy coffee, a virtual Christian coffee shop created to offer a haven of joy, camaraderie, and faith in the comforts of your own home, steps in to help with that.</w:t>
      </w:r>
    </w:p>
    <w:p w14:paraId="77987DA6" w14:textId="757661B2" w:rsidR="007F5F36" w:rsidRDefault="001334BA" w:rsidP="007F5F36">
      <w:r>
        <w:t xml:space="preserve">2.1 </w:t>
      </w:r>
      <w:r w:rsidR="007F5F36">
        <w:t>Understanding the Need:</w:t>
      </w:r>
    </w:p>
    <w:p w14:paraId="5520123B" w14:textId="633AF521" w:rsidR="007F5F36" w:rsidRDefault="008F2B3A" w:rsidP="007F5F36">
      <w:r w:rsidRPr="008F2B3A">
        <w:t xml:space="preserve">Many people, especially those in the Christian community, have experienced feelings of loneliness and disconnection </w:t>
      </w:r>
      <w:r w:rsidRPr="008F2B3A">
        <w:t>because of</w:t>
      </w:r>
      <w:r w:rsidRPr="008F2B3A">
        <w:t xml:space="preserve"> the pandemic's severe effects on our ability to come together in person. Alternative venues where believers can congregate to find support, encouragement, and spiritual nourishment are becoming more and more necessary as churches move their services online and traditional social gatherings are postponed.</w:t>
      </w:r>
    </w:p>
    <w:p w14:paraId="4A684A08" w14:textId="6BD0ADE6" w:rsidR="007F5F36" w:rsidRDefault="008F2B3A" w:rsidP="007F5F36">
      <w:r>
        <w:t xml:space="preserve">2.2 </w:t>
      </w:r>
      <w:r w:rsidR="007F5F36">
        <w:t>The Solution:</w:t>
      </w:r>
    </w:p>
    <w:p w14:paraId="28D7414C" w14:textId="60B93C88" w:rsidR="007F5F36" w:rsidRDefault="001F6E29" w:rsidP="007F5F36">
      <w:r w:rsidRPr="001F6E29">
        <w:t>By bringing the atmosphere of a conventional coffee shop online, Joy Coffee provides a special solution. Users can participate in a range of community-building activities via our interactive platform, such as:</w:t>
      </w:r>
    </w:p>
    <w:p w14:paraId="04CB988B" w14:textId="3E0C9272" w:rsidR="007F5F36" w:rsidRDefault="007F5F36" w:rsidP="007F5F36">
      <w:r>
        <w:t xml:space="preserve">1. </w:t>
      </w:r>
      <w:r w:rsidR="0052291E" w:rsidRPr="0052291E">
        <w:t>Virtual Coffee Chats: Over a cup of coffee, participants can engage in meaningful conversation about faith, exchange personal tales, and discuss life experiences with other believers by participating in live video chats.</w:t>
      </w:r>
      <w:r>
        <w:t xml:space="preserve">  </w:t>
      </w:r>
    </w:p>
    <w:p w14:paraId="11A7B962" w14:textId="0DB3D6AA" w:rsidR="007F5F36" w:rsidRDefault="007E6578" w:rsidP="007E6578">
      <w:r>
        <w:t>2.</w:t>
      </w:r>
      <w:r w:rsidRPr="007E6578">
        <w:t xml:space="preserve"> </w:t>
      </w:r>
      <w:r w:rsidRPr="007E6578">
        <w:t>Daily Devotions: To strengthen your bond with God and uplift your soul, start each day with inspiration and motivation from our carefully chosen selection of daily devotionals.</w:t>
      </w:r>
    </w:p>
    <w:p w14:paraId="6A7F9082" w14:textId="77777777" w:rsidR="007F5F36" w:rsidRDefault="007F5F36" w:rsidP="007F5F36"/>
    <w:p w14:paraId="006DF1A0" w14:textId="6A8CED9C" w:rsidR="007F5F36" w:rsidRDefault="007F5F36" w:rsidP="007F5F36">
      <w:r>
        <w:lastRenderedPageBreak/>
        <w:t xml:space="preserve">3. </w:t>
      </w:r>
      <w:r w:rsidR="00A422AD" w:rsidRPr="00A422AD">
        <w:t>Bible Study Groups: Take part in online Bible study sessions facilitated by knowledgeable leaders where you can study the text, pose questions, and have stimulating conversations with like-minded people.</w:t>
      </w:r>
    </w:p>
    <w:p w14:paraId="14DB2F84" w14:textId="561CC6A3" w:rsidR="007F5F36" w:rsidRDefault="007F5F36" w:rsidP="007F5F36">
      <w:r>
        <w:t xml:space="preserve">4. </w:t>
      </w:r>
      <w:r w:rsidR="00C36B1E" w:rsidRPr="00C36B1E">
        <w:t>Join online prayer circles to voice your worries, exchange requests for intercession, and gain insight into the effectiveness of group prayer in a caring and encouraging setting.</w:t>
      </w:r>
    </w:p>
    <w:p w14:paraId="37BA8AC2" w14:textId="77777777" w:rsidR="007F5F36" w:rsidRDefault="007F5F36" w:rsidP="007F5F36"/>
    <w:p w14:paraId="03774ADC" w14:textId="77777777" w:rsidR="007F5F36" w:rsidRDefault="007F5F36" w:rsidP="00F61D4D"/>
    <w:p w14:paraId="1398A803" w14:textId="791FD23E" w:rsidR="0092184E" w:rsidRPr="00C03A68" w:rsidRDefault="00BD3C7D" w:rsidP="005A7ACF">
      <w:pPr>
        <w:pStyle w:val="ListParagraph"/>
        <w:numPr>
          <w:ilvl w:val="0"/>
          <w:numId w:val="2"/>
        </w:numPr>
        <w:rPr>
          <w:b/>
          <w:bCs/>
        </w:rPr>
      </w:pPr>
      <w:r w:rsidRPr="00C03A68">
        <w:rPr>
          <w:b/>
          <w:bCs/>
        </w:rPr>
        <w:t>Structure of the business proposition:</w:t>
      </w:r>
    </w:p>
    <w:p w14:paraId="544B617F" w14:textId="4AD9675E" w:rsidR="0092184E" w:rsidRDefault="0092184E" w:rsidP="004E6003">
      <w:pPr>
        <w:pStyle w:val="ListParagraph"/>
      </w:pPr>
      <w:r>
        <w:t xml:space="preserve">1. </w:t>
      </w:r>
      <w:r w:rsidR="00F25D4E" w:rsidRPr="00F25D4E">
        <w:t>Introduction: We give a brief overview of the idea behind our Christian coffee shop, highlighting its special fusion of flavour, community, and faith.</w:t>
      </w:r>
    </w:p>
    <w:p w14:paraId="6A03FFEF" w14:textId="6177F079" w:rsidR="0092184E" w:rsidRDefault="0092184E" w:rsidP="004E6003">
      <w:pPr>
        <w:pStyle w:val="ListParagraph"/>
      </w:pPr>
      <w:r>
        <w:t xml:space="preserve">2. </w:t>
      </w:r>
      <w:r w:rsidR="004E6003">
        <w:t>Market Analysis: After carefully examining the market, we determine that there is a demand for a coffee shop that provides community and spiritual support in addition to beverages.</w:t>
      </w:r>
    </w:p>
    <w:p w14:paraId="284DAF39" w14:textId="239E14C4" w:rsidR="0092184E" w:rsidRDefault="0092184E" w:rsidP="00921B52">
      <w:pPr>
        <w:pStyle w:val="ListParagraph"/>
      </w:pPr>
      <w:r>
        <w:t xml:space="preserve">3. </w:t>
      </w:r>
      <w:r w:rsidR="00921B52">
        <w:t>Proposed Solution: We describe our approach to filling the identified market gap, which is to open a Christian coffee shop where customers can come to find genuine community, spiritual enrichment, and meaningful connections.</w:t>
      </w:r>
    </w:p>
    <w:p w14:paraId="2B52F12D" w14:textId="6A26D905" w:rsidR="0092184E" w:rsidRDefault="0092184E" w:rsidP="00ED1B8E">
      <w:pPr>
        <w:pStyle w:val="ListParagraph"/>
      </w:pPr>
      <w:r>
        <w:t xml:space="preserve">4. </w:t>
      </w:r>
      <w:r w:rsidR="00D56610" w:rsidRPr="00D56610">
        <w:t>Product/Service Offering: We outline what our coffee shop has to offer, which includes a variety of fine coffee and tea beverages, healthy snacks and treats, and frequent events and activities that promote spiritual development and community involvement.</w:t>
      </w:r>
    </w:p>
    <w:p w14:paraId="6661900B" w14:textId="70CAA8D1" w:rsidR="0092184E" w:rsidRDefault="0092184E" w:rsidP="00652316">
      <w:pPr>
        <w:pStyle w:val="ListParagraph"/>
      </w:pPr>
      <w:r>
        <w:t>5</w:t>
      </w:r>
      <w:r w:rsidR="00ED1B8E">
        <w:t>.</w:t>
      </w:r>
      <w:r w:rsidR="00ED1B8E" w:rsidRPr="00ED1B8E">
        <w:t xml:space="preserve"> </w:t>
      </w:r>
      <w:r w:rsidR="00ED1B8E" w:rsidRPr="00ED1B8E">
        <w:t>Competitive Analysis and Differentiation Strategy: We assess our competitors in the market and lay out how we intend to set ourselves apart by incorporating Christian principles into all facets of our cafe and providing patrons with a special and fulfilling experience.</w:t>
      </w:r>
    </w:p>
    <w:p w14:paraId="47DFD72E" w14:textId="3E2C5334" w:rsidR="0092184E" w:rsidRDefault="0092184E" w:rsidP="0092184E">
      <w:pPr>
        <w:pStyle w:val="ListParagraph"/>
      </w:pPr>
      <w:r>
        <w:t xml:space="preserve">6. </w:t>
      </w:r>
      <w:r w:rsidR="00652316" w:rsidRPr="00652316">
        <w:t>Marketing Strategy: To draw and keep clients looking for gastronomic and spiritual fulfilment, we outline our marketing strategy, which includes social media involvement, targeted advertising, and community outreach initiatives.</w:t>
      </w:r>
    </w:p>
    <w:p w14:paraId="714EC9BD" w14:textId="77777777" w:rsidR="0092184E" w:rsidRDefault="0092184E" w:rsidP="0092184E">
      <w:pPr>
        <w:pStyle w:val="ListParagraph"/>
      </w:pPr>
    </w:p>
    <w:p w14:paraId="769E432E" w14:textId="22EF3D75" w:rsidR="0092184E" w:rsidRDefault="0092184E" w:rsidP="0092184E">
      <w:pPr>
        <w:pStyle w:val="ListParagraph"/>
      </w:pPr>
      <w:r>
        <w:t>7</w:t>
      </w:r>
      <w:r w:rsidR="002C611A">
        <w:t>.</w:t>
      </w:r>
      <w:r w:rsidR="002C611A" w:rsidRPr="002C611A">
        <w:t xml:space="preserve"> </w:t>
      </w:r>
      <w:r w:rsidR="002C611A" w:rsidRPr="002C611A">
        <w:t>Privacy and Data Protection: We place a high priority on protecting consumer privacy and data, and we've outlined the steps we'll take to guarantee security and confidentiality in every transaction.</w:t>
      </w:r>
    </w:p>
    <w:p w14:paraId="30842EBA" w14:textId="77777777" w:rsidR="0092184E" w:rsidRDefault="0092184E" w:rsidP="0092184E">
      <w:pPr>
        <w:pStyle w:val="ListParagraph"/>
      </w:pPr>
    </w:p>
    <w:p w14:paraId="5A016884" w14:textId="2360B369" w:rsidR="0092184E" w:rsidRDefault="0092184E" w:rsidP="0092184E">
      <w:pPr>
        <w:pStyle w:val="ListParagraph"/>
      </w:pPr>
      <w:r>
        <w:t xml:space="preserve">8. </w:t>
      </w:r>
      <w:r w:rsidR="00D7620D" w:rsidRPr="00D7620D">
        <w:t>Sustainability Plan: We lay out our strategy for maintaining the prosperity of our company, which entails a menu that is always changing, frequent events, encouraging community involvement, and placing a high priority on quality, customer service, and adherence to Christian principles.</w:t>
      </w:r>
    </w:p>
    <w:p w14:paraId="03136CB8" w14:textId="77777777" w:rsidR="0092184E" w:rsidRDefault="0092184E" w:rsidP="0092184E">
      <w:pPr>
        <w:pStyle w:val="ListParagraph"/>
      </w:pPr>
    </w:p>
    <w:p w14:paraId="150BC170" w14:textId="29EAB874" w:rsidR="00BB3FA7" w:rsidRDefault="0092184E" w:rsidP="00BB3FA7">
      <w:pPr>
        <w:pStyle w:val="ListParagraph"/>
      </w:pPr>
      <w:r>
        <w:t xml:space="preserve">9. </w:t>
      </w:r>
      <w:r w:rsidR="00BB3FA7">
        <w:t>Conclusion: We restate our business plan and underscore our dedication to establishing an environment where flavour, community, and faith converge to uplift, inspire, and change lives.</w:t>
      </w:r>
    </w:p>
    <w:p w14:paraId="7F08B08A" w14:textId="77777777" w:rsidR="00BB3FA7" w:rsidRDefault="00BB3FA7" w:rsidP="00BB3FA7">
      <w:pPr>
        <w:pStyle w:val="ListParagraph"/>
      </w:pPr>
    </w:p>
    <w:p w14:paraId="4726337A" w14:textId="0B698995" w:rsidR="0092184E" w:rsidRDefault="00BB3FA7" w:rsidP="00BB3FA7">
      <w:pPr>
        <w:pStyle w:val="ListParagraph"/>
      </w:pPr>
      <w:r>
        <w:t>We show the viability and potential success of our Christian coffee shop venture by providing a thorough overview of our concept, strategy, and goals through the organisation of our business proposal.</w:t>
      </w:r>
    </w:p>
    <w:p w14:paraId="081A48F9" w14:textId="77777777" w:rsidR="00271C13" w:rsidRDefault="00271C13" w:rsidP="0092184E">
      <w:pPr>
        <w:pStyle w:val="ListParagraph"/>
      </w:pPr>
    </w:p>
    <w:p w14:paraId="7FE39F38" w14:textId="77777777" w:rsidR="00271C13" w:rsidRDefault="00271C13" w:rsidP="00271C13">
      <w:pPr>
        <w:pStyle w:val="ListParagraph"/>
      </w:pPr>
    </w:p>
    <w:p w14:paraId="48EF932B" w14:textId="4CC92D16" w:rsidR="00271C13" w:rsidRPr="00950D24" w:rsidRDefault="00950D24" w:rsidP="00271C13">
      <w:pPr>
        <w:pStyle w:val="ListParagraph"/>
        <w:rPr>
          <w:color w:val="000000" w:themeColor="text1"/>
        </w:rPr>
      </w:pPr>
      <w:r w:rsidRPr="00950D24">
        <w:rPr>
          <w:color w:val="000000" w:themeColor="text1"/>
        </w:rPr>
        <w:lastRenderedPageBreak/>
        <w:t>4</w:t>
      </w:r>
      <w:r w:rsidRPr="0081639D">
        <w:rPr>
          <w:b/>
          <w:bCs/>
          <w:color w:val="000000" w:themeColor="text1"/>
        </w:rPr>
        <w:t>.</w:t>
      </w:r>
      <w:r w:rsidR="00271C13" w:rsidRPr="0081639D">
        <w:rPr>
          <w:b/>
          <w:bCs/>
          <w:color w:val="000000" w:themeColor="text1"/>
        </w:rPr>
        <w:t>Competitors:</w:t>
      </w:r>
      <w:r w:rsidR="00271C13" w:rsidRPr="00950D24">
        <w:rPr>
          <w:color w:val="000000" w:themeColor="text1"/>
        </w:rPr>
        <w:t xml:space="preserve"> </w:t>
      </w:r>
    </w:p>
    <w:p w14:paraId="5569C564" w14:textId="72521FA0" w:rsidR="00271C13" w:rsidRDefault="00D079A6" w:rsidP="00D079A6">
      <w:pPr>
        <w:pStyle w:val="ListParagraph"/>
      </w:pPr>
      <w:r>
        <w:t xml:space="preserve">There are rivals providing comparable services in the field of online Christian communities. These competitors include social media groups with a faith-based focus, digital Bible study platforms, and online platforms that offer virtual church services. Numerous of these rivals maintain an online presence via social media, mobile apps, and websites. Typically, they provide </w:t>
      </w:r>
      <w:proofErr w:type="gramStart"/>
      <w:r>
        <w:t>a number of</w:t>
      </w:r>
      <w:proofErr w:type="gramEnd"/>
      <w:r>
        <w:t xml:space="preserve"> features like prayer request forums, discussion boards, Bible study materials, and live streaming of church services.</w:t>
      </w:r>
    </w:p>
    <w:p w14:paraId="6605CA38" w14:textId="77777777" w:rsidR="008317BD" w:rsidRDefault="008317BD" w:rsidP="00D079A6">
      <w:pPr>
        <w:pStyle w:val="ListParagraph"/>
      </w:pPr>
    </w:p>
    <w:p w14:paraId="1CC8CF2C" w14:textId="0BDF5894" w:rsidR="008317BD" w:rsidRDefault="008317BD" w:rsidP="008317BD">
      <w:pPr>
        <w:pStyle w:val="ListParagraph"/>
      </w:pPr>
      <w:r>
        <w:t>Joy</w:t>
      </w:r>
      <w:r>
        <w:t xml:space="preserve"> coffee should</w:t>
      </w:r>
      <w:r>
        <w:t xml:space="preserve"> concentrate on the following crucial areas to enhance their offerings:</w:t>
      </w:r>
    </w:p>
    <w:p w14:paraId="76D10A67" w14:textId="6AA2BF25" w:rsidR="00D079A6" w:rsidRDefault="008317BD" w:rsidP="008317BD">
      <w:pPr>
        <w:pStyle w:val="ListParagraph"/>
      </w:pPr>
      <w:r>
        <w:t>1. Personalised Interactions: Provide tools that enable more individualised interactions between users, like the ability to pair up people for online study groups or coffee dates who have similar interests or spiritual paths.</w:t>
      </w:r>
    </w:p>
    <w:p w14:paraId="1FC9F7E3" w14:textId="77777777" w:rsidR="00271C13" w:rsidRDefault="00271C13" w:rsidP="00271C13">
      <w:pPr>
        <w:pStyle w:val="ListParagraph"/>
      </w:pPr>
    </w:p>
    <w:p w14:paraId="223770D8" w14:textId="50AF4736" w:rsidR="00271C13" w:rsidRDefault="00271C13" w:rsidP="00EA40D6">
      <w:pPr>
        <w:pStyle w:val="ListParagraph"/>
        <w:jc w:val="both"/>
      </w:pPr>
      <w:r>
        <w:t>2.</w:t>
      </w:r>
      <w:r w:rsidR="00EA7301" w:rsidRPr="00EA7301">
        <w:t xml:space="preserve"> </w:t>
      </w:r>
      <w:r w:rsidR="00EA7301" w:rsidRPr="00EA7301">
        <w:t>Enhanced Community Engagement: To promote active participation and engagement among members, arrange virtual events, guest speaker sessions, or topical discussion groups. These initiatives will help to create a feeling of community and belonging.</w:t>
      </w:r>
    </w:p>
    <w:p w14:paraId="2BA84B75" w14:textId="5EB554FB" w:rsidR="00EA40D6" w:rsidRDefault="00EA40D6" w:rsidP="00EA40D6">
      <w:pPr>
        <w:jc w:val="both"/>
      </w:pPr>
      <w:r>
        <w:t xml:space="preserve">                </w:t>
      </w:r>
      <w:r w:rsidR="00271C13">
        <w:t xml:space="preserve">3. </w:t>
      </w:r>
      <w:r w:rsidRPr="00EA40D6">
        <w:t>User-Friendly Interface: To improve accessibility for users, make sure the platform is</w:t>
      </w:r>
    </w:p>
    <w:p w14:paraId="7F58FCA0" w14:textId="16301659" w:rsidR="00271C13" w:rsidRDefault="00EA40D6" w:rsidP="00EA40D6">
      <w:pPr>
        <w:jc w:val="both"/>
      </w:pPr>
      <w:r>
        <w:t xml:space="preserve">                </w:t>
      </w:r>
      <w:r w:rsidRPr="00EA40D6">
        <w:t xml:space="preserve">simple to use and intuitive, integrating seamlessly across a range of </w:t>
      </w:r>
      <w:r w:rsidRPr="00EA40D6">
        <w:t>devices and operating</w:t>
      </w:r>
      <w:r w:rsidRPr="00EA40D6">
        <w:t xml:space="preserve"> systems.</w:t>
      </w:r>
    </w:p>
    <w:p w14:paraId="7B8F6808" w14:textId="72C0456D" w:rsidR="00306AF1" w:rsidRDefault="00271C13" w:rsidP="00306AF1">
      <w:pPr>
        <w:pStyle w:val="ListParagraph"/>
      </w:pPr>
      <w:r>
        <w:t xml:space="preserve">4. </w:t>
      </w:r>
      <w:r w:rsidR="00306AF1">
        <w:t>Sturdy Content Creation: To meet the community's varied spiritual needs and interests, consistently create and curate top-notch content, such as devotionals, blog posts, podcasts, and video resources.</w:t>
      </w:r>
    </w:p>
    <w:p w14:paraId="4796EED2" w14:textId="77777777" w:rsidR="00306AF1" w:rsidRDefault="00306AF1" w:rsidP="00306AF1">
      <w:pPr>
        <w:pStyle w:val="ListParagraph"/>
      </w:pPr>
    </w:p>
    <w:p w14:paraId="0454C822" w14:textId="5FD15E4C" w:rsidR="00306AF1" w:rsidRDefault="00306AF1" w:rsidP="00306AF1">
      <w:pPr>
        <w:pStyle w:val="ListParagraph"/>
      </w:pPr>
      <w:r>
        <w:t xml:space="preserve">5. Technology </w:t>
      </w:r>
      <w:r>
        <w:t>Integration: Make</w:t>
      </w:r>
      <w:r>
        <w:t xml:space="preserve"> use of cutting-edge innovations like virtual reality (VR) and augmented reality (AR) to craft captivating and immersive experiences that strengthen users' bonds with one another and with their faith.</w:t>
      </w:r>
    </w:p>
    <w:p w14:paraId="438E6BA9" w14:textId="77777777" w:rsidR="00306AF1" w:rsidRDefault="00306AF1" w:rsidP="00306AF1">
      <w:pPr>
        <w:pStyle w:val="ListParagraph"/>
      </w:pPr>
    </w:p>
    <w:p w14:paraId="49C50BC9" w14:textId="77777777" w:rsidR="00306AF1" w:rsidRDefault="00306AF1" w:rsidP="00306AF1">
      <w:pPr>
        <w:pStyle w:val="ListParagraph"/>
      </w:pPr>
    </w:p>
    <w:p w14:paraId="67CD19B0" w14:textId="580F3BA0" w:rsidR="00F65C40" w:rsidRPr="00306AF1" w:rsidRDefault="00306AF1" w:rsidP="00306AF1">
      <w:pPr>
        <w:pStyle w:val="ListParagraph"/>
      </w:pPr>
      <w:r>
        <w:t>Joy</w:t>
      </w:r>
      <w:r>
        <w:t xml:space="preserve"> coffee </w:t>
      </w:r>
      <w:r>
        <w:t>can stand out in the market and provide a compelling offering for people looking for spiritual support and connection in a virtual setting by concentrating on these areas of improvement and continuing to place a strong emphasis on Christian values and community building.</w:t>
      </w:r>
    </w:p>
    <w:p w14:paraId="01AE5D8E" w14:textId="77777777" w:rsidR="00F61D4D" w:rsidRPr="00F61D4D" w:rsidRDefault="00F61D4D" w:rsidP="00F61D4D">
      <w:pPr>
        <w:rPr>
          <w:b/>
          <w:bCs/>
        </w:rPr>
      </w:pPr>
    </w:p>
    <w:p w14:paraId="1947B6A7" w14:textId="5CB13D7B" w:rsidR="00F61D4D" w:rsidRDefault="0081639D" w:rsidP="00F61D4D">
      <w:pPr>
        <w:rPr>
          <w:b/>
          <w:bCs/>
        </w:rPr>
      </w:pPr>
      <w:r>
        <w:rPr>
          <w:b/>
          <w:bCs/>
        </w:rPr>
        <w:t>5.</w:t>
      </w:r>
      <w:r w:rsidR="00F61D4D" w:rsidRPr="00F61D4D">
        <w:rPr>
          <w:b/>
          <w:bCs/>
        </w:rPr>
        <w:t xml:space="preserve"> </w:t>
      </w:r>
      <w:r>
        <w:rPr>
          <w:b/>
          <w:bCs/>
        </w:rPr>
        <w:t>E</w:t>
      </w:r>
      <w:r w:rsidRPr="00F61D4D">
        <w:rPr>
          <w:b/>
          <w:bCs/>
        </w:rPr>
        <w:t>c</w:t>
      </w:r>
      <w:r w:rsidR="00F61D4D" w:rsidRPr="00F61D4D">
        <w:rPr>
          <w:b/>
          <w:bCs/>
        </w:rPr>
        <w:t>ommerce</w:t>
      </w:r>
      <w:r>
        <w:rPr>
          <w:b/>
          <w:bCs/>
        </w:rPr>
        <w:t>:</w:t>
      </w:r>
    </w:p>
    <w:p w14:paraId="5A18EF93" w14:textId="77777777" w:rsidR="00C3737F" w:rsidRPr="00A35D51" w:rsidRDefault="00C3737F" w:rsidP="00F61D4D"/>
    <w:p w14:paraId="41879651" w14:textId="77777777" w:rsidR="00B2129D" w:rsidRDefault="00B2129D" w:rsidP="00B2129D">
      <w:r>
        <w:t>By expanding the customer base, increasing revenue, and improving customer convenience, e-commerce can greatly benefit the Christian coffee shop. The following are crucial actions to think about when setting up e-commerce for the business:</w:t>
      </w:r>
    </w:p>
    <w:p w14:paraId="099E89F4" w14:textId="77777777" w:rsidR="00B2129D" w:rsidRDefault="00B2129D" w:rsidP="00B2129D">
      <w:r>
        <w:t>1. Shopify is the e-commerce platform of our choice.</w:t>
      </w:r>
    </w:p>
    <w:p w14:paraId="221F1807" w14:textId="77777777" w:rsidR="00B2129D" w:rsidRDefault="00B2129D" w:rsidP="00B2129D">
      <w:r>
        <w:t>We can be reached at www.joycofeeshop.co.uk.</w:t>
      </w:r>
    </w:p>
    <w:p w14:paraId="396C0234" w14:textId="1DE99BD6" w:rsidR="00B2129D" w:rsidRDefault="00B2129D" w:rsidP="00B2129D">
      <w:r>
        <w:lastRenderedPageBreak/>
        <w:t>There are several ways to pay on the websites, including PayPal, credit/debit cards, and mobile payments. Simplify the checkout procedure to guarantee user satisfaction and reduce cart abandonment.</w:t>
      </w:r>
    </w:p>
    <w:p w14:paraId="7C8E503F" w14:textId="77777777" w:rsidR="001A2F54" w:rsidRDefault="001A2F54" w:rsidP="00B2129D"/>
    <w:p w14:paraId="553A108C" w14:textId="77777777" w:rsidR="001A2F54" w:rsidRPr="00A35D51" w:rsidRDefault="001A2F54" w:rsidP="00B2129D"/>
    <w:p w14:paraId="49CB1504" w14:textId="77777777" w:rsidR="00F61D4D" w:rsidRPr="00F61D4D" w:rsidRDefault="00F61D4D" w:rsidP="00F61D4D"/>
    <w:p w14:paraId="0EF207B5" w14:textId="4AF01F28" w:rsidR="00F61D4D" w:rsidRPr="00E12E0F" w:rsidRDefault="00635BEB" w:rsidP="00F61D4D">
      <w:pPr>
        <w:rPr>
          <w:b/>
          <w:bCs/>
          <w:color w:val="FF0000"/>
        </w:rPr>
      </w:pPr>
      <w:r>
        <w:rPr>
          <w:b/>
          <w:bCs/>
        </w:rPr>
        <w:t>6.</w:t>
      </w:r>
      <w:r w:rsidR="00F61D4D" w:rsidRPr="00F61D4D">
        <w:rPr>
          <w:b/>
          <w:bCs/>
        </w:rPr>
        <w:t>Marketing Strategy</w:t>
      </w:r>
      <w:r w:rsidR="001A2F54">
        <w:rPr>
          <w:b/>
          <w:bCs/>
        </w:rPr>
        <w:t>:</w:t>
      </w:r>
    </w:p>
    <w:p w14:paraId="0CAB2C52" w14:textId="5B700F2E" w:rsidR="004F047A" w:rsidRPr="009A4BDF" w:rsidRDefault="004F047A" w:rsidP="004F047A">
      <w:r w:rsidRPr="009A4BDF">
        <w:t>I will use those marketing strategy to promote my coffee shop.</w:t>
      </w:r>
    </w:p>
    <w:p w14:paraId="1DD007CE" w14:textId="692FECE8" w:rsidR="004F047A" w:rsidRPr="009A4BDF" w:rsidRDefault="004F047A" w:rsidP="004F047A">
      <w:r w:rsidRPr="009A4BDF">
        <w:t xml:space="preserve">1. </w:t>
      </w:r>
      <w:r w:rsidR="00186B6D" w:rsidRPr="009A4BDF">
        <w:t xml:space="preserve">Social Media Marketing: </w:t>
      </w:r>
      <w:r w:rsidR="00186B6D" w:rsidRPr="009A4BDF">
        <w:t>I will use</w:t>
      </w:r>
      <w:r w:rsidR="00186B6D" w:rsidRPr="009A4BDF">
        <w:t xml:space="preserve"> social media sites such as Facebook, Instagram, and Twitter to highlight the atmosphere, menu, and exclusive offers of </w:t>
      </w:r>
      <w:r w:rsidR="00186B6D" w:rsidRPr="009A4BDF">
        <w:t xml:space="preserve">the </w:t>
      </w:r>
      <w:r w:rsidR="00186B6D" w:rsidRPr="009A4BDF">
        <w:t xml:space="preserve">coffee shop. </w:t>
      </w:r>
      <w:r w:rsidR="00186B6D" w:rsidRPr="009A4BDF">
        <w:t xml:space="preserve">I will use the </w:t>
      </w:r>
      <w:r w:rsidR="00186B6D" w:rsidRPr="009A4BDF">
        <w:t xml:space="preserve">user-generated content, contests, and polls to interact with </w:t>
      </w:r>
      <w:r w:rsidR="00BF1E94" w:rsidRPr="009A4BDF">
        <w:t>the followers</w:t>
      </w:r>
      <w:r w:rsidR="00186B6D" w:rsidRPr="009A4BDF">
        <w:t>.</w:t>
      </w:r>
    </w:p>
    <w:p w14:paraId="283EB60E" w14:textId="243745B4" w:rsidR="004F047A" w:rsidRPr="009A4BDF" w:rsidRDefault="004F047A" w:rsidP="004F047A">
      <w:r w:rsidRPr="009A4BDF">
        <w:t xml:space="preserve">2. </w:t>
      </w:r>
      <w:r w:rsidR="00743768" w:rsidRPr="009A4BDF">
        <w:t xml:space="preserve">Email marketing: </w:t>
      </w:r>
      <w:r w:rsidR="00743768" w:rsidRPr="009A4BDF">
        <w:t>I will c</w:t>
      </w:r>
      <w:r w:rsidR="00743768" w:rsidRPr="009A4BDF">
        <w:t>reate an email list of clients and subscribers, then distribute newsletters on a regular basis with news, special offers, and promotions. To boost engagement, personalise content according to past purchases and customer preferences.</w:t>
      </w:r>
    </w:p>
    <w:p w14:paraId="098C920E" w14:textId="119A8F93" w:rsidR="00B43AE5" w:rsidRPr="009A4BDF" w:rsidRDefault="004F047A" w:rsidP="00B43AE5">
      <w:r w:rsidRPr="009A4BDF">
        <w:t xml:space="preserve">3. </w:t>
      </w:r>
      <w:r w:rsidR="00B43AE5" w:rsidRPr="009A4BDF">
        <w:t xml:space="preserve">Local </w:t>
      </w:r>
      <w:r w:rsidR="00EC121F" w:rsidRPr="009A4BDF">
        <w:t>SEO: I</w:t>
      </w:r>
      <w:r w:rsidR="00B43AE5" w:rsidRPr="009A4BDF">
        <w:t xml:space="preserve"> will</w:t>
      </w:r>
      <w:r w:rsidR="00B43AE5" w:rsidRPr="009A4BDF">
        <w:t xml:space="preserve"> </w:t>
      </w:r>
      <w:r w:rsidR="00B43AE5" w:rsidRPr="009A4BDF">
        <w:t>u</w:t>
      </w:r>
      <w:r w:rsidR="00B43AE5" w:rsidRPr="009A4BDF">
        <w:t xml:space="preserve">pdate business details, add pertinent keywords, and get positive reviews to make </w:t>
      </w:r>
      <w:r w:rsidR="00B43AE5" w:rsidRPr="009A4BDF">
        <w:t>my</w:t>
      </w:r>
      <w:r w:rsidR="00B43AE5" w:rsidRPr="009A4BDF">
        <w:t xml:space="preserve"> website and online listings more search engine friendly for local searches. By doing this, </w:t>
      </w:r>
      <w:r w:rsidR="00B43AE5" w:rsidRPr="009A4BDF">
        <w:t xml:space="preserve">I </w:t>
      </w:r>
      <w:r w:rsidR="00B43AE5" w:rsidRPr="009A4BDF">
        <w:t xml:space="preserve">can draw in local customers by having </w:t>
      </w:r>
      <w:r w:rsidR="00EC121F" w:rsidRPr="009A4BDF">
        <w:t>my</w:t>
      </w:r>
      <w:r w:rsidR="00B43AE5" w:rsidRPr="009A4BDF">
        <w:t xml:space="preserve"> coffee shop show up in local search results.</w:t>
      </w:r>
    </w:p>
    <w:p w14:paraId="59C4A386" w14:textId="3CD9C7F9" w:rsidR="00B43AE5" w:rsidRPr="009A4BDF" w:rsidRDefault="00B43AE5" w:rsidP="00B43AE5">
      <w:r w:rsidRPr="009A4BDF">
        <w:t>4. Collaborations and Partnerships: To cross-promote each other's products, team up with nearby companies, influencers, or neighbourhood associations. This can involve working together to organise events, giving each other's clients discounts, or showcasing each other on social media.</w:t>
      </w:r>
    </w:p>
    <w:p w14:paraId="3D3ECCBE" w14:textId="440D3A26" w:rsidR="00BE20C8" w:rsidRPr="009A4BDF" w:rsidRDefault="00EC121F" w:rsidP="00BE20C8">
      <w:r w:rsidRPr="009A4BDF">
        <w:t>5</w:t>
      </w:r>
      <w:r w:rsidR="004F047A" w:rsidRPr="009A4BDF">
        <w:t xml:space="preserve">. </w:t>
      </w:r>
      <w:r w:rsidR="00BE20C8" w:rsidRPr="009A4BDF">
        <w:t>Branded Merchandise</w:t>
      </w:r>
      <w:r w:rsidR="00C743A6" w:rsidRPr="009A4BDF">
        <w:t>: I will</w:t>
      </w:r>
      <w:r w:rsidR="00BE20C8" w:rsidRPr="009A4BDF">
        <w:t xml:space="preserve"> </w:t>
      </w:r>
      <w:r w:rsidR="00C743A6" w:rsidRPr="009A4BDF">
        <w:t>m</w:t>
      </w:r>
      <w:r w:rsidR="00BE20C8" w:rsidRPr="009A4BDF">
        <w:t xml:space="preserve">ake branded items with </w:t>
      </w:r>
      <w:r w:rsidR="00C743A6" w:rsidRPr="009A4BDF">
        <w:t>the</w:t>
      </w:r>
      <w:r w:rsidR="00BE20C8" w:rsidRPr="009A4BDF">
        <w:t xml:space="preserve"> coffee shop's logo, like t-shirts, mugs, and tote bags, and sell them online</w:t>
      </w:r>
      <w:r w:rsidR="00F70DDF" w:rsidRPr="009A4BDF">
        <w:t>.</w:t>
      </w:r>
      <w:r w:rsidR="00BE20C8" w:rsidRPr="009A4BDF">
        <w:t xml:space="preserve"> In addition to bringing in extra money, this promotes the brand freely when consumers use or wear the products.</w:t>
      </w:r>
    </w:p>
    <w:p w14:paraId="439736D3" w14:textId="2A11B09B" w:rsidR="00BE20C8" w:rsidRPr="009A4BDF" w:rsidRDefault="00BE20C8" w:rsidP="00BE20C8">
      <w:r w:rsidRPr="009A4BDF">
        <w:t>6. Customer Loyalty Programmes: Put in place a loyalty scheme that pays out to patrons who come in or make purchases frequently. To promote repeat business, provide incentives like free drinks, special access to new menu items, or discounts.</w:t>
      </w:r>
    </w:p>
    <w:p w14:paraId="452B7838" w14:textId="6385F260" w:rsidR="0028753B" w:rsidRPr="009A4BDF" w:rsidRDefault="00BE20C8" w:rsidP="0028753B">
      <w:r w:rsidRPr="009A4BDF">
        <w:t xml:space="preserve">7. Community Engagement: </w:t>
      </w:r>
      <w:r w:rsidR="00036472" w:rsidRPr="009A4BDF">
        <w:t>I will t</w:t>
      </w:r>
      <w:r w:rsidRPr="009A4BDF">
        <w:t xml:space="preserve">ake part in fundraising activities, organise charity drives, or sponsor events to show </w:t>
      </w:r>
      <w:r w:rsidR="00036472" w:rsidRPr="009A4BDF">
        <w:t>my</w:t>
      </w:r>
      <w:r w:rsidRPr="009A4BDF">
        <w:t xml:space="preserve"> support for the neighbourhood. This fosters goodwill and enhances the perception </w:t>
      </w:r>
      <w:r w:rsidR="00036472" w:rsidRPr="009A4BDF">
        <w:t>the</w:t>
      </w:r>
      <w:r w:rsidRPr="009A4BDF">
        <w:t xml:space="preserve"> coffee shop as a socially conscious enterprise.</w:t>
      </w:r>
    </w:p>
    <w:p w14:paraId="2FAFD24A" w14:textId="3ABD0E5D" w:rsidR="0028753B" w:rsidRPr="009A4BDF" w:rsidRDefault="0028753B" w:rsidP="0028753B">
      <w:r w:rsidRPr="009A4BDF">
        <w:t xml:space="preserve">Combining these marketing techniques will help </w:t>
      </w:r>
      <w:r w:rsidRPr="009A4BDF">
        <w:t>the</w:t>
      </w:r>
      <w:r w:rsidRPr="009A4BDF">
        <w:t xml:space="preserve"> advertise </w:t>
      </w:r>
      <w:r w:rsidRPr="009A4BDF">
        <w:t xml:space="preserve">of the </w:t>
      </w:r>
      <w:r w:rsidRPr="009A4BDF">
        <w:t xml:space="preserve">coffee shop more successfully, draw in new clients, and eventually develop a devoted following. To optimise </w:t>
      </w:r>
      <w:r w:rsidR="009A4BDF" w:rsidRPr="009A4BDF">
        <w:t>the</w:t>
      </w:r>
      <w:r w:rsidRPr="009A4BDF">
        <w:t xml:space="preserve"> success, modify </w:t>
      </w:r>
      <w:r w:rsidR="009A4BDF" w:rsidRPr="009A4BDF">
        <w:t>the</w:t>
      </w:r>
      <w:r w:rsidRPr="009A4BDF">
        <w:t xml:space="preserve"> strategy </w:t>
      </w:r>
      <w:proofErr w:type="gramStart"/>
      <w:r w:rsidRPr="009A4BDF">
        <w:t>in light of</w:t>
      </w:r>
      <w:proofErr w:type="gramEnd"/>
      <w:r w:rsidRPr="009A4BDF">
        <w:t xml:space="preserve"> market trends, customer feedback, and </w:t>
      </w:r>
      <w:r w:rsidR="009A4BDF" w:rsidRPr="009A4BDF">
        <w:t xml:space="preserve">the </w:t>
      </w:r>
      <w:r w:rsidRPr="009A4BDF">
        <w:t>target audience.</w:t>
      </w:r>
    </w:p>
    <w:p w14:paraId="31D87CEE" w14:textId="77777777" w:rsidR="00DA241D" w:rsidRDefault="00DA241D" w:rsidP="00F61D4D">
      <w:pPr>
        <w:rPr>
          <w:b/>
          <w:bCs/>
        </w:rPr>
      </w:pPr>
    </w:p>
    <w:p w14:paraId="4C439D0A" w14:textId="150D1B14" w:rsidR="00DA379C" w:rsidRPr="00E8708A" w:rsidRDefault="00E8708A" w:rsidP="00DA379C">
      <w:pPr>
        <w:rPr>
          <w:b/>
          <w:bCs/>
        </w:rPr>
      </w:pPr>
      <w:r>
        <w:t>6.1</w:t>
      </w:r>
      <w:r w:rsidR="00DA379C">
        <w:t xml:space="preserve"> </w:t>
      </w:r>
      <w:r w:rsidR="00DA379C" w:rsidRPr="00E8708A">
        <w:rPr>
          <w:b/>
          <w:bCs/>
        </w:rPr>
        <w:t>Target Customers:</w:t>
      </w:r>
    </w:p>
    <w:p w14:paraId="5BEDFAAE" w14:textId="4BAEAA1A" w:rsidR="003B0332" w:rsidRDefault="003B0332" w:rsidP="003B0332">
      <w:pPr>
        <w:pStyle w:val="ListParagraph"/>
        <w:numPr>
          <w:ilvl w:val="0"/>
          <w:numId w:val="4"/>
        </w:numPr>
      </w:pPr>
      <w:r>
        <w:t>Faith-Oriented Individuals: People who value their Christian faith and look for ways to incorporate it into their everyday lives are your main target market.</w:t>
      </w:r>
    </w:p>
    <w:p w14:paraId="53B6D2E8" w14:textId="5AC05F9A" w:rsidR="003B0332" w:rsidRDefault="003B0332" w:rsidP="003B0332">
      <w:pPr>
        <w:pStyle w:val="ListParagraph"/>
        <w:numPr>
          <w:ilvl w:val="0"/>
          <w:numId w:val="4"/>
        </w:numPr>
      </w:pPr>
      <w:r>
        <w:lastRenderedPageBreak/>
        <w:t>Personal Searchers:</w:t>
      </w:r>
      <w:r w:rsidR="00EA552B">
        <w:t xml:space="preserve"> I will </w:t>
      </w:r>
      <w:r>
        <w:t>also go after people who appreciate community and look for places where they can meet friendly, like-minded people.</w:t>
      </w:r>
    </w:p>
    <w:p w14:paraId="65EDEE3C" w14:textId="70335E65" w:rsidR="00DA379C" w:rsidRDefault="003B0332" w:rsidP="003B0332">
      <w:pPr>
        <w:pStyle w:val="ListParagraph"/>
        <w:numPr>
          <w:ilvl w:val="0"/>
          <w:numId w:val="4"/>
        </w:numPr>
      </w:pPr>
      <w:r>
        <w:t>Those Who Love Coffee: High-quality coffee and specialty drinks are valued by coffee enthusiasts, who make up another segment of</w:t>
      </w:r>
      <w:r w:rsidR="00EA552B">
        <w:t xml:space="preserve"> </w:t>
      </w:r>
      <w:proofErr w:type="gramStart"/>
      <w:r w:rsidR="00EA552B">
        <w:t>the</w:t>
      </w:r>
      <w:r>
        <w:t xml:space="preserve">  target</w:t>
      </w:r>
      <w:proofErr w:type="gramEnd"/>
      <w:r>
        <w:t xml:space="preserve"> audience.</w:t>
      </w:r>
    </w:p>
    <w:p w14:paraId="73D95606" w14:textId="77777777" w:rsidR="00DA379C" w:rsidRDefault="00DA379C" w:rsidP="00DA379C"/>
    <w:p w14:paraId="24AE77B5" w14:textId="765DE23C" w:rsidR="00A2123D" w:rsidRDefault="00A2123D" w:rsidP="00A2123D">
      <w:r>
        <w:t>6.2</w:t>
      </w:r>
      <w:r w:rsidR="00DA379C">
        <w:t xml:space="preserve"> </w:t>
      </w:r>
      <w:r w:rsidRPr="00C03A68">
        <w:rPr>
          <w:b/>
          <w:bCs/>
        </w:rPr>
        <w:t>Targeting, Positioning, and Segmentation (STP):</w:t>
      </w:r>
    </w:p>
    <w:p w14:paraId="543330B2" w14:textId="03F074FC" w:rsidR="00A2123D" w:rsidRDefault="00A2123D" w:rsidP="00A2123D">
      <w:r>
        <w:t xml:space="preserve">   -Segmentation: Divide up</w:t>
      </w:r>
      <w:r>
        <w:t xml:space="preserve"> the </w:t>
      </w:r>
      <w:r>
        <w:t>target market into segments according to psychographics (values, beliefs, and interests), behaviour (frequency of visits to coffee shops, consumption habits of coffee), and demographics (age, gender, and income).</w:t>
      </w:r>
    </w:p>
    <w:p w14:paraId="4AE0039D" w14:textId="2DA8E57A" w:rsidR="00A2123D" w:rsidRDefault="00A2123D" w:rsidP="00A2123D">
      <w:r>
        <w:t xml:space="preserve">   </w:t>
      </w:r>
      <w:r>
        <w:t>Targeting: Concentrate</w:t>
      </w:r>
      <w:r>
        <w:t xml:space="preserve"> on markets that complement the goals and services of </w:t>
      </w:r>
      <w:r>
        <w:t>the</w:t>
      </w:r>
      <w:r>
        <w:t xml:space="preserve"> coffee shop. </w:t>
      </w:r>
    </w:p>
    <w:p w14:paraId="33C732C1" w14:textId="503D03D0" w:rsidR="00DA379C" w:rsidRDefault="00A2123D" w:rsidP="00A2123D">
      <w:r>
        <w:t xml:space="preserve">  Positioning:</w:t>
      </w:r>
      <w:r>
        <w:t xml:space="preserve"> </w:t>
      </w:r>
      <w:r>
        <w:t xml:space="preserve">Present </w:t>
      </w:r>
      <w:r w:rsidR="0012551E">
        <w:t xml:space="preserve">the </w:t>
      </w:r>
      <w:r>
        <w:t xml:space="preserve">coffee shop as a warm, inclusive place where patrons can savour excellent coffee while strengthening their relationships with one another and their faith. Stress </w:t>
      </w:r>
      <w:r w:rsidR="00630E5C">
        <w:t>the</w:t>
      </w:r>
      <w:r>
        <w:t xml:space="preserve"> dedication to providing top-notch coffee, </w:t>
      </w:r>
      <w:r w:rsidR="00630E5C">
        <w:t xml:space="preserve">the </w:t>
      </w:r>
      <w:r>
        <w:t>community-focused atmosphere, and Christian values.</w:t>
      </w:r>
    </w:p>
    <w:p w14:paraId="7BF2D8DF" w14:textId="77777777" w:rsidR="00DA379C" w:rsidRDefault="00DA379C" w:rsidP="00DA379C"/>
    <w:p w14:paraId="2E76DD25" w14:textId="24F3A989" w:rsidR="00DA379C" w:rsidRDefault="00630E5C" w:rsidP="00DA379C">
      <w:r>
        <w:t>6.3</w:t>
      </w:r>
      <w:r w:rsidR="00DA379C">
        <w:t xml:space="preserve">. </w:t>
      </w:r>
      <w:r w:rsidR="00DA379C" w:rsidRPr="005D09C5">
        <w:rPr>
          <w:b/>
          <w:bCs/>
        </w:rPr>
        <w:t>Marketing Mix (4Ps):</w:t>
      </w:r>
    </w:p>
    <w:p w14:paraId="521EB001" w14:textId="6235AE14" w:rsidR="00036E41" w:rsidRDefault="00036E41" w:rsidP="00036E41">
      <w:r>
        <w:t>Product:</w:t>
      </w:r>
      <w:r>
        <w:t xml:space="preserve">  I will p</w:t>
      </w:r>
      <w:r>
        <w:t>rovide a selection of delicious snacks, specialty drinks and premium coffee blends to suit a wide range of palates. Emphasise any special qualities, like organic ingredients, fair trade sourcing, or house recipes.</w:t>
      </w:r>
    </w:p>
    <w:p w14:paraId="7E530301" w14:textId="4EBC09FA" w:rsidR="00036E41" w:rsidRDefault="00036E41" w:rsidP="00036E41">
      <w:r>
        <w:t xml:space="preserve">   Price:</w:t>
      </w:r>
      <w:r w:rsidR="00060ADD">
        <w:t xml:space="preserve"> </w:t>
      </w:r>
      <w:r>
        <w:t xml:space="preserve">Determine a competitive price that is both affordable for </w:t>
      </w:r>
      <w:r w:rsidR="006E3264">
        <w:t>the target</w:t>
      </w:r>
      <w:r>
        <w:t xml:space="preserve"> market and accurately represents the value of </w:t>
      </w:r>
      <w:r w:rsidR="00060ADD">
        <w:t xml:space="preserve">the </w:t>
      </w:r>
      <w:r>
        <w:t xml:space="preserve">offerings. To encourage return visits, </w:t>
      </w:r>
      <w:r w:rsidR="00060ADD">
        <w:t xml:space="preserve">I will </w:t>
      </w:r>
      <w:r w:rsidR="006E3264">
        <w:t>provide church</w:t>
      </w:r>
      <w:r>
        <w:t xml:space="preserve"> groups with discounts or loyalty programmes.</w:t>
      </w:r>
    </w:p>
    <w:p w14:paraId="1EA8DCAC" w14:textId="77777777" w:rsidR="00394E9D" w:rsidRDefault="00036E41" w:rsidP="00DA379C">
      <w:r>
        <w:t xml:space="preserve">  Place</w:t>
      </w:r>
      <w:r w:rsidR="00060ADD">
        <w:t>:</w:t>
      </w:r>
      <w:r>
        <w:t xml:space="preserve"> </w:t>
      </w:r>
      <w:r w:rsidR="00060ADD">
        <w:t xml:space="preserve">The coffee shop will be </w:t>
      </w:r>
      <w:r w:rsidR="006E3264">
        <w:t>online, because of the pandemic.</w:t>
      </w:r>
    </w:p>
    <w:p w14:paraId="3B91363D" w14:textId="4B285FAD" w:rsidR="00DA379C" w:rsidRDefault="00394E9D" w:rsidP="00DA379C">
      <w:r>
        <w:t>Promotion:  I will r</w:t>
      </w:r>
      <w:r w:rsidRPr="00394E9D">
        <w:t xml:space="preserve">each </w:t>
      </w:r>
      <w:r>
        <w:t>the</w:t>
      </w:r>
      <w:r w:rsidRPr="00394E9D">
        <w:t xml:space="preserve"> target audience by using a variety of promotional channels, such as social media, email marketing, local events, and collaborations with places of worship and community organisations. </w:t>
      </w:r>
    </w:p>
    <w:p w14:paraId="30F5517C" w14:textId="1181D6EA" w:rsidR="005D09C5" w:rsidRPr="005D09C5" w:rsidRDefault="005D09C5" w:rsidP="005D09C5">
      <w:pPr>
        <w:rPr>
          <w:b/>
          <w:bCs/>
        </w:rPr>
      </w:pPr>
      <w:r>
        <w:t xml:space="preserve">6.4 </w:t>
      </w:r>
      <w:r w:rsidRPr="005D09C5">
        <w:rPr>
          <w:b/>
          <w:bCs/>
        </w:rPr>
        <w:t>Model of the Marketing Environment:</w:t>
      </w:r>
    </w:p>
    <w:p w14:paraId="4E43CA34" w14:textId="69D0AD8D" w:rsidR="005D09C5" w:rsidRDefault="005D09C5" w:rsidP="005D09C5">
      <w:r>
        <w:t xml:space="preserve">   Microenvironment:</w:t>
      </w:r>
      <w:r>
        <w:t xml:space="preserve"> I will</w:t>
      </w:r>
      <w:r>
        <w:t xml:space="preserve"> </w:t>
      </w:r>
      <w:r>
        <w:t>consider</w:t>
      </w:r>
      <w:r>
        <w:t xml:space="preserve"> elements that directly affect the operations and competitiveness of </w:t>
      </w:r>
      <w:r>
        <w:t xml:space="preserve">the </w:t>
      </w:r>
      <w:r>
        <w:t xml:space="preserve">coffee shop, such as suppliers, competitors, and middlemen. To spot opportunities and </w:t>
      </w:r>
      <w:r>
        <w:t>threats, I keep</w:t>
      </w:r>
      <w:r>
        <w:t xml:space="preserve"> an eye on industry trends and competitor strategies.</w:t>
      </w:r>
    </w:p>
    <w:p w14:paraId="3698D095" w14:textId="0AB00C87" w:rsidR="00F67972" w:rsidRPr="00F61D4D" w:rsidRDefault="005D09C5" w:rsidP="00F67972">
      <w:r>
        <w:t xml:space="preserve">   Macroenvironment: </w:t>
      </w:r>
      <w:r>
        <w:t>I will</w:t>
      </w:r>
      <w:r>
        <w:t xml:space="preserve"> </w:t>
      </w:r>
      <w:r>
        <w:t>a</w:t>
      </w:r>
      <w:r>
        <w:t xml:space="preserve">ssess more general factors that could affect consumer behaviour and market dynamics, such as cultural trends, economic conditions, and legislative changes. </w:t>
      </w:r>
    </w:p>
    <w:p w14:paraId="547E9713" w14:textId="0F30FEC8" w:rsidR="00F61D4D" w:rsidRPr="00F61D4D" w:rsidRDefault="00421CFD" w:rsidP="00F61D4D">
      <w:pPr>
        <w:numPr>
          <w:ilvl w:val="0"/>
          <w:numId w:val="1"/>
        </w:numPr>
      </w:pPr>
      <w:r>
        <w:t xml:space="preserve">  </w:t>
      </w:r>
      <w:r w:rsidR="00F61D4D" w:rsidRPr="00F61D4D">
        <w:t>.</w:t>
      </w:r>
    </w:p>
    <w:p w14:paraId="177696CF" w14:textId="77777777" w:rsidR="00F61D4D" w:rsidRPr="00F61D4D" w:rsidRDefault="00F61D4D" w:rsidP="00F61D4D"/>
    <w:p w14:paraId="3B84540C" w14:textId="7D615E38" w:rsidR="00F61D4D" w:rsidRPr="00F61D4D" w:rsidRDefault="006624AE" w:rsidP="00F61D4D">
      <w:pPr>
        <w:rPr>
          <w:b/>
          <w:bCs/>
        </w:rPr>
      </w:pPr>
      <w:r>
        <w:rPr>
          <w:b/>
          <w:bCs/>
        </w:rPr>
        <w:t>7.</w:t>
      </w:r>
      <w:r w:rsidR="00F61D4D" w:rsidRPr="00F61D4D">
        <w:rPr>
          <w:b/>
          <w:bCs/>
        </w:rPr>
        <w:t xml:space="preserve"> Privacy and Data Protection</w:t>
      </w:r>
      <w:r>
        <w:rPr>
          <w:b/>
          <w:bCs/>
        </w:rPr>
        <w:t>:</w:t>
      </w:r>
    </w:p>
    <w:p w14:paraId="409D3FD5" w14:textId="77777777" w:rsidR="00762515" w:rsidRDefault="00762515" w:rsidP="00762515">
      <w:r>
        <w:t xml:space="preserve">The General Data Protection Regulation (GDPR) is a set of rules implemented in 2018 to protect the personal data and privacy of individuals within the European Union (EU) and the European </w:t>
      </w:r>
      <w:r>
        <w:lastRenderedPageBreak/>
        <w:t>Economic Area (EEA). The GDPR applies to businesses that collect, process, or store personal data of EU/EEA residents, regardless of where the business is located.</w:t>
      </w:r>
    </w:p>
    <w:p w14:paraId="72318DCA" w14:textId="77777777" w:rsidR="00762515" w:rsidRDefault="00762515" w:rsidP="00762515">
      <w:r>
        <w:t xml:space="preserve">Under the GDPR, personal data includes any information that can be used to </w:t>
      </w:r>
      <w:proofErr w:type="gramStart"/>
      <w:r>
        <w:t>directly or indirectly identify a person</w:t>
      </w:r>
      <w:proofErr w:type="gramEnd"/>
      <w:r>
        <w:t>, such as their name, email address, phone number, or IP address.</w:t>
      </w:r>
    </w:p>
    <w:p w14:paraId="4B6E6958" w14:textId="763B63CF" w:rsidR="00762515" w:rsidRDefault="00D071DA" w:rsidP="00762515">
      <w:r>
        <w:t xml:space="preserve">As </w:t>
      </w:r>
      <w:proofErr w:type="spellStart"/>
      <w:r>
        <w:t>a</w:t>
      </w:r>
      <w:proofErr w:type="spellEnd"/>
      <w:r>
        <w:t xml:space="preserve"> owner of </w:t>
      </w:r>
      <w:r w:rsidR="009425DE">
        <w:t xml:space="preserve">the </w:t>
      </w:r>
      <w:r w:rsidR="009425DE" w:rsidRPr="00D071DA">
        <w:t>coffee</w:t>
      </w:r>
      <w:r w:rsidRPr="00D071DA">
        <w:t xml:space="preserve"> shop, </w:t>
      </w:r>
      <w:r>
        <w:t xml:space="preserve">I </w:t>
      </w:r>
      <w:proofErr w:type="gramStart"/>
      <w:r>
        <w:t xml:space="preserve">will </w:t>
      </w:r>
      <w:r w:rsidRPr="00D071DA">
        <w:t xml:space="preserve"> probably</w:t>
      </w:r>
      <w:proofErr w:type="gramEnd"/>
      <w:r w:rsidRPr="00D071DA">
        <w:t xml:space="preserve"> gather personal information from </w:t>
      </w:r>
      <w:r w:rsidR="0057133B">
        <w:t xml:space="preserve">the </w:t>
      </w:r>
      <w:r w:rsidRPr="00D071DA">
        <w:t>patrons via a variety of methods, including marketing campaigns, loyalty programmes, and online ordering. Here's how to abide by the Data Protection Act of 2018 and the GDPR regulations:</w:t>
      </w:r>
    </w:p>
    <w:p w14:paraId="37CFB68F" w14:textId="18A3D264" w:rsidR="009425DE" w:rsidRDefault="00762515" w:rsidP="009425DE">
      <w:r>
        <w:t xml:space="preserve">1. </w:t>
      </w:r>
      <w:r w:rsidR="009425DE">
        <w:t>Get Consent: Make sure that the processing and collection of customers' personal data is permitted by law. This will typically necessitate getting people's express consent before collecting their data. You should give them the choice to agree or refuse, and you should be very clear about why you need their data and how you plan to use it.</w:t>
      </w:r>
    </w:p>
    <w:p w14:paraId="74FA00F3" w14:textId="0C92ACF7" w:rsidR="00762515" w:rsidRDefault="009425DE" w:rsidP="009425DE">
      <w:r>
        <w:t>2. Transparent Data Processing: Be open and honest about the ways in which you gather, use, and keep personal information. Provide customers with a clear understanding of your data privacy policies by posting a privacy policy on your website or in-store. Provide details about the kinds of data you gather, the uses you make of it, and the ways in which people can utilise the GDPR to exercise their rights.</w:t>
      </w:r>
    </w:p>
    <w:p w14:paraId="4DEB1F94" w14:textId="5F8CFDDB" w:rsidR="007C2CDD" w:rsidRDefault="007C2CDD" w:rsidP="007C2CDD">
      <w:r>
        <w:t>3.</w:t>
      </w:r>
      <w:r w:rsidRPr="007C2CDD">
        <w:t xml:space="preserve"> </w:t>
      </w:r>
      <w:r>
        <w:t>Data Security Measures: Put in place the proper organisational and technical safeguards to guarantee the security of personal information. This includes safeguards against unauthorised access, disclosure, or alteration of data, such as encryption, access controls, and routine security audits.</w:t>
      </w:r>
    </w:p>
    <w:p w14:paraId="02797EA7" w14:textId="22D2D03E" w:rsidR="00762515" w:rsidRDefault="007C2CDD" w:rsidP="007C2CDD">
      <w:r>
        <w:t>4. Data Subject Rights: Uphold people's rights under the GDPR, including the ability to see, update, and remove their personal information. When consumers want to exercise their rights, you should accommodate their requests as soon as possible and give them the support and information they need.</w:t>
      </w:r>
    </w:p>
    <w:p w14:paraId="5E93904B" w14:textId="77777777" w:rsidR="00E03DF8" w:rsidRDefault="00E03DF8" w:rsidP="00E03DF8"/>
    <w:p w14:paraId="34E658D9" w14:textId="49AC029E" w:rsidR="00F61D4D" w:rsidRDefault="00F65462" w:rsidP="00F65462">
      <w:r>
        <w:t>8</w:t>
      </w:r>
      <w:r w:rsidRPr="00F65462">
        <w:rPr>
          <w:b/>
          <w:bCs/>
        </w:rPr>
        <w:t>.</w:t>
      </w:r>
      <w:r w:rsidR="00F61D4D" w:rsidRPr="00F65462">
        <w:rPr>
          <w:b/>
          <w:bCs/>
        </w:rPr>
        <w:t>Explain how you are going to secure the data of customers including encryption facilities</w:t>
      </w:r>
      <w:r w:rsidR="00F61D4D" w:rsidRPr="00F61D4D">
        <w:t xml:space="preserve">. </w:t>
      </w:r>
    </w:p>
    <w:p w14:paraId="38AA1ECA" w14:textId="1D85C17D" w:rsidR="00F65462" w:rsidRPr="00F61D4D" w:rsidRDefault="00F65462" w:rsidP="00F65462">
      <w:r w:rsidRPr="00F65462">
        <w:t xml:space="preserve">To safeguard sensitive data, including payment and personal information, we'll put strong encryption mechanisms in place. Data will be encoded using encryption algorithms to make sure that unauthorised parties cannot read it. Only authorised individuals with a valid need will be able to access data thanks to access controls and authentication procedures. Vulnerabilities will be found and fixed through routine security audits and updates. We prioritise data security measures </w:t>
      </w:r>
      <w:proofErr w:type="gramStart"/>
      <w:r w:rsidRPr="00F65462">
        <w:t>in order to</w:t>
      </w:r>
      <w:proofErr w:type="gramEnd"/>
      <w:r w:rsidRPr="00F65462">
        <w:t xml:space="preserve"> protect customer information and uphold our commitment to maintaining the confidentiality and privacy of our customers.</w:t>
      </w:r>
    </w:p>
    <w:p w14:paraId="03EB4478" w14:textId="77777777" w:rsidR="00F61D4D" w:rsidRPr="00F61D4D" w:rsidRDefault="00F61D4D" w:rsidP="00F61D4D"/>
    <w:p w14:paraId="2A8FF228" w14:textId="77777777" w:rsidR="0030534A" w:rsidRDefault="0030534A" w:rsidP="00F61D4D">
      <w:pPr>
        <w:rPr>
          <w:b/>
          <w:bCs/>
        </w:rPr>
      </w:pPr>
    </w:p>
    <w:p w14:paraId="78B8CA74" w14:textId="77777777" w:rsidR="0030534A" w:rsidRDefault="0030534A" w:rsidP="00F61D4D">
      <w:pPr>
        <w:rPr>
          <w:b/>
          <w:bCs/>
        </w:rPr>
      </w:pPr>
    </w:p>
    <w:p w14:paraId="73AE5594" w14:textId="6F49AE83" w:rsidR="00F61D4D" w:rsidRDefault="0030534A" w:rsidP="00F61D4D">
      <w:pPr>
        <w:rPr>
          <w:b/>
          <w:bCs/>
        </w:rPr>
      </w:pPr>
      <w:r>
        <w:rPr>
          <w:b/>
          <w:bCs/>
        </w:rPr>
        <w:t>9.</w:t>
      </w:r>
      <w:r w:rsidR="00F61D4D" w:rsidRPr="0030534A">
        <w:rPr>
          <w:b/>
          <w:bCs/>
        </w:rPr>
        <w:t>Conclusion</w:t>
      </w:r>
      <w:r w:rsidRPr="0030534A">
        <w:rPr>
          <w:b/>
          <w:bCs/>
        </w:rPr>
        <w:t>:</w:t>
      </w:r>
    </w:p>
    <w:p w14:paraId="20AA920B" w14:textId="77777777" w:rsidR="00DF56E4" w:rsidRDefault="0030534A" w:rsidP="00F61D4D">
      <w:r w:rsidRPr="00E92DD5">
        <w:t xml:space="preserve">In conclusion I want to summarise </w:t>
      </w:r>
      <w:r w:rsidR="001A4E31" w:rsidRPr="00E92DD5">
        <w:t>everything what I write in this report I start my writing with my introduction fol</w:t>
      </w:r>
      <w:r w:rsidR="00D31789" w:rsidRPr="00E92DD5">
        <w:t xml:space="preserve">lowed by the introduction it was the business </w:t>
      </w:r>
      <w:proofErr w:type="spellStart"/>
      <w:proofErr w:type="gramStart"/>
      <w:r w:rsidR="00D31789" w:rsidRPr="00E92DD5">
        <w:t>proposition</w:t>
      </w:r>
      <w:r w:rsidR="0004044A" w:rsidRPr="00E92DD5">
        <w:t>,after</w:t>
      </w:r>
      <w:proofErr w:type="spellEnd"/>
      <w:proofErr w:type="gramEnd"/>
      <w:r w:rsidR="0004044A" w:rsidRPr="00E92DD5">
        <w:t xml:space="preserve"> that I write down </w:t>
      </w:r>
      <w:r w:rsidR="0004044A" w:rsidRPr="00E92DD5">
        <w:lastRenderedPageBreak/>
        <w:t xml:space="preserve">the </w:t>
      </w:r>
      <w:r w:rsidR="00D978CE" w:rsidRPr="00E92DD5">
        <w:t xml:space="preserve">Ecommerce of the coffee shop </w:t>
      </w:r>
      <w:r w:rsidR="00623725" w:rsidRPr="00E92DD5">
        <w:t>after that I write down the digital marketing and the privacy and data protection</w:t>
      </w:r>
      <w:r w:rsidR="00E92DD5" w:rsidRPr="00E92DD5">
        <w:t>.</w:t>
      </w:r>
    </w:p>
    <w:p w14:paraId="0A44EAC3" w14:textId="4AB18484" w:rsidR="00F61D4D" w:rsidRDefault="00E92DD5" w:rsidP="00F61D4D">
      <w:pPr>
        <w:rPr>
          <w:b/>
          <w:bCs/>
        </w:rPr>
      </w:pPr>
      <w:r>
        <w:t>10.</w:t>
      </w:r>
      <w:r w:rsidR="00F61D4D" w:rsidRPr="00E92DD5">
        <w:rPr>
          <w:b/>
          <w:bCs/>
        </w:rPr>
        <w:t>References</w:t>
      </w:r>
      <w:r w:rsidR="00DF56E4">
        <w:rPr>
          <w:b/>
          <w:bCs/>
        </w:rPr>
        <w:t>:</w:t>
      </w:r>
    </w:p>
    <w:sdt>
      <w:sdtPr>
        <w:id w:val="-905293254"/>
        <w:docPartObj>
          <w:docPartGallery w:val="Bibliographies"/>
          <w:docPartUnique/>
        </w:docPartObj>
      </w:sdtPr>
      <w:sdtEndPr>
        <w:rPr>
          <w:rFonts w:asciiTheme="minorHAnsi" w:eastAsiaTheme="minorHAnsi" w:hAnsiTheme="minorHAnsi" w:cstheme="minorBidi"/>
          <w:color w:val="auto"/>
          <w:sz w:val="22"/>
          <w:szCs w:val="22"/>
        </w:rPr>
      </w:sdtEndPr>
      <w:sdtContent>
        <w:p w14:paraId="1629173C" w14:textId="26C169D4" w:rsidR="00DF56E4" w:rsidRDefault="00DF56E4">
          <w:pPr>
            <w:pStyle w:val="Heading1"/>
          </w:pPr>
          <w:r>
            <w:t>References</w:t>
          </w:r>
        </w:p>
        <w:sdt>
          <w:sdtPr>
            <w:id w:val="-573587230"/>
            <w:bibliography/>
          </w:sdtPr>
          <w:sdtContent>
            <w:p w14:paraId="20324D66" w14:textId="77777777" w:rsidR="00DF56E4" w:rsidRDefault="00DF56E4" w:rsidP="00DF56E4">
              <w:pPr>
                <w:pStyle w:val="Bibliography"/>
                <w:ind w:left="720" w:hanging="720"/>
                <w:rPr>
                  <w:noProof/>
                  <w:sz w:val="24"/>
                  <w:szCs w:val="24"/>
                </w:rPr>
              </w:pPr>
              <w:r>
                <w:fldChar w:fldCharType="begin"/>
              </w:r>
              <w:r>
                <w:instrText xml:space="preserve"> BIBLIOGRAPHY </w:instrText>
              </w:r>
              <w:r>
                <w:fldChar w:fldCharType="separate"/>
              </w:r>
              <w:r>
                <w:rPr>
                  <w:noProof/>
                </w:rPr>
                <w:t>Bloom . (2024). https://bloomintelligence.com/blog/2024-coffee-shop-marketing-strategies/.</w:t>
              </w:r>
            </w:p>
            <w:p w14:paraId="44D0009F" w14:textId="77777777" w:rsidR="00DF56E4" w:rsidRDefault="00DF56E4" w:rsidP="00DF56E4">
              <w:pPr>
                <w:pStyle w:val="Bibliography"/>
                <w:ind w:left="720" w:hanging="720"/>
                <w:rPr>
                  <w:noProof/>
                </w:rPr>
              </w:pPr>
              <w:r>
                <w:rPr>
                  <w:noProof/>
                </w:rPr>
                <w:t>eposnow. (2024). https://www.eposnow.com/uk/resources/coffee-shop-competition/.</w:t>
              </w:r>
            </w:p>
            <w:p w14:paraId="7AB4A0EF" w14:textId="77777777" w:rsidR="00DF56E4" w:rsidRDefault="00DF56E4" w:rsidP="00DF56E4">
              <w:pPr>
                <w:pStyle w:val="Bibliography"/>
                <w:ind w:left="720" w:hanging="720"/>
                <w:rPr>
                  <w:noProof/>
                </w:rPr>
              </w:pPr>
              <w:r>
                <w:rPr>
                  <w:noProof/>
                </w:rPr>
                <w:t>health, C. a. (2024). https://www.coffeeandscience.org/health/media-content/information-campaign/legacy-of-lockdown-on-mental-wellbeing-and-the-role-of-coffee-to-support-mood.</w:t>
              </w:r>
            </w:p>
            <w:p w14:paraId="7E8EF478" w14:textId="77777777" w:rsidR="00DF56E4" w:rsidRDefault="00DF56E4" w:rsidP="00DF56E4">
              <w:pPr>
                <w:pStyle w:val="Bibliography"/>
                <w:ind w:left="720" w:hanging="720"/>
                <w:rPr>
                  <w:noProof/>
                </w:rPr>
              </w:pPr>
              <w:r>
                <w:rPr>
                  <w:noProof/>
                </w:rPr>
                <w:t>PESTLE ANALYSIS. (2024). https://pestleanalysis.com/coffee-industry-analysis/.</w:t>
              </w:r>
            </w:p>
            <w:p w14:paraId="4D45A557" w14:textId="77777777" w:rsidR="00DF56E4" w:rsidRDefault="00DF56E4" w:rsidP="00DF56E4">
              <w:pPr>
                <w:pStyle w:val="Bibliography"/>
                <w:ind w:left="720" w:hanging="720"/>
                <w:rPr>
                  <w:noProof/>
                </w:rPr>
              </w:pPr>
              <w:r>
                <w:rPr>
                  <w:noProof/>
                </w:rPr>
                <w:t>Start my cofee shop. (2024). https://startmycoffeeshop.com/strategic-business-plan-for-coffee-shop-a-caffeinated-strategy/#google_vignette.</w:t>
              </w:r>
            </w:p>
            <w:p w14:paraId="416D0348" w14:textId="64DA537A" w:rsidR="00DF56E4" w:rsidRDefault="00DF56E4" w:rsidP="00DF56E4">
              <w:r>
                <w:rPr>
                  <w:b/>
                  <w:bCs/>
                  <w:noProof/>
                </w:rPr>
                <w:fldChar w:fldCharType="end"/>
              </w:r>
            </w:p>
          </w:sdtContent>
        </w:sdt>
      </w:sdtContent>
    </w:sdt>
    <w:p w14:paraId="0091DDF6" w14:textId="77777777" w:rsidR="00DF56E4" w:rsidRPr="00DF56E4" w:rsidRDefault="00DF56E4" w:rsidP="00F61D4D"/>
    <w:p w14:paraId="05034945" w14:textId="77777777" w:rsidR="00E92DD5" w:rsidRPr="00E92DD5" w:rsidRDefault="00E92DD5" w:rsidP="00F61D4D">
      <w:pPr>
        <w:rPr>
          <w:b/>
          <w:bCs/>
        </w:rPr>
      </w:pPr>
    </w:p>
    <w:p w14:paraId="4596304D" w14:textId="77777777" w:rsidR="00161A44" w:rsidRDefault="00161A44" w:rsidP="00161A44"/>
    <w:p w14:paraId="293153A8" w14:textId="77777777" w:rsidR="00F61D4D" w:rsidRDefault="00F61D4D" w:rsidP="00161A44"/>
    <w:p w14:paraId="4B457CCC" w14:textId="77777777" w:rsidR="00F61D4D" w:rsidRDefault="00F61D4D" w:rsidP="00161A44"/>
    <w:p w14:paraId="555B1DCD" w14:textId="77777777" w:rsidR="00F61D4D" w:rsidRDefault="00F61D4D" w:rsidP="00161A44"/>
    <w:p w14:paraId="0D8B69C7" w14:textId="77777777" w:rsidR="00161A44" w:rsidRPr="00161A44" w:rsidRDefault="00161A44" w:rsidP="00161A44"/>
    <w:sectPr w:rsidR="00161A44" w:rsidRPr="00161A4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7768F" w14:textId="77777777" w:rsidR="008B2A4E" w:rsidRDefault="008B2A4E" w:rsidP="00F61D4D">
      <w:pPr>
        <w:spacing w:after="0" w:line="240" w:lineRule="auto"/>
      </w:pPr>
      <w:r>
        <w:separator/>
      </w:r>
    </w:p>
  </w:endnote>
  <w:endnote w:type="continuationSeparator" w:id="0">
    <w:p w14:paraId="79E142AD" w14:textId="77777777" w:rsidR="008B2A4E" w:rsidRDefault="008B2A4E" w:rsidP="00F61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270809"/>
      <w:docPartObj>
        <w:docPartGallery w:val="Page Numbers (Bottom of Page)"/>
        <w:docPartUnique/>
      </w:docPartObj>
    </w:sdtPr>
    <w:sdtEndPr>
      <w:rPr>
        <w:noProof/>
      </w:rPr>
    </w:sdtEndPr>
    <w:sdtContent>
      <w:p w14:paraId="4AD6F2FA" w14:textId="3320BD41" w:rsidR="00F61D4D" w:rsidRDefault="00F61D4D">
        <w:pPr>
          <w:pStyle w:val="Footer"/>
        </w:pPr>
        <w:r>
          <w:fldChar w:fldCharType="begin"/>
        </w:r>
        <w:r>
          <w:instrText xml:space="preserve"> PAGE   \* MERGEFORMAT </w:instrText>
        </w:r>
        <w:r>
          <w:fldChar w:fldCharType="separate"/>
        </w:r>
        <w:r>
          <w:rPr>
            <w:noProof/>
          </w:rPr>
          <w:t>2</w:t>
        </w:r>
        <w:r>
          <w:rPr>
            <w:noProof/>
          </w:rPr>
          <w:fldChar w:fldCharType="end"/>
        </w:r>
      </w:p>
    </w:sdtContent>
  </w:sdt>
  <w:p w14:paraId="4C010DDD" w14:textId="77777777" w:rsidR="00F61D4D" w:rsidRDefault="00F61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B4F46" w14:textId="77777777" w:rsidR="008B2A4E" w:rsidRDefault="008B2A4E" w:rsidP="00F61D4D">
      <w:pPr>
        <w:spacing w:after="0" w:line="240" w:lineRule="auto"/>
      </w:pPr>
      <w:r>
        <w:separator/>
      </w:r>
    </w:p>
  </w:footnote>
  <w:footnote w:type="continuationSeparator" w:id="0">
    <w:p w14:paraId="326D20C8" w14:textId="77777777" w:rsidR="008B2A4E" w:rsidRDefault="008B2A4E" w:rsidP="00F61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833918"/>
      <w:docPartObj>
        <w:docPartGallery w:val="Page Numbers (Top of Page)"/>
        <w:docPartUnique/>
      </w:docPartObj>
    </w:sdtPr>
    <w:sdtEndPr>
      <w:rPr>
        <w:noProof/>
      </w:rPr>
    </w:sdtEndPr>
    <w:sdtContent>
      <w:p w14:paraId="14FDF302" w14:textId="5AA77AEA" w:rsidR="00E92DD5" w:rsidRDefault="00E92DD5">
        <w:pPr>
          <w:pStyle w:val="Header"/>
        </w:pPr>
        <w:r>
          <w:fldChar w:fldCharType="begin"/>
        </w:r>
        <w:r>
          <w:instrText xml:space="preserve"> PAGE   \* MERGEFORMAT </w:instrText>
        </w:r>
        <w:r>
          <w:fldChar w:fldCharType="separate"/>
        </w:r>
        <w:r>
          <w:rPr>
            <w:noProof/>
          </w:rPr>
          <w:t>2</w:t>
        </w:r>
        <w:r>
          <w:rPr>
            <w:noProof/>
          </w:rPr>
          <w:fldChar w:fldCharType="end"/>
        </w:r>
      </w:p>
    </w:sdtContent>
  </w:sdt>
  <w:p w14:paraId="61118FD7" w14:textId="77777777" w:rsidR="00E92DD5" w:rsidRDefault="00E92D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46587"/>
    <w:multiLevelType w:val="hybridMultilevel"/>
    <w:tmpl w:val="4FC6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844DC"/>
    <w:multiLevelType w:val="hybridMultilevel"/>
    <w:tmpl w:val="A9AA8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E00326"/>
    <w:multiLevelType w:val="hybridMultilevel"/>
    <w:tmpl w:val="ABA2D76C"/>
    <w:lvl w:ilvl="0" w:tplc="D6ACFF30">
      <w:start w:val="1"/>
      <w:numFmt w:val="decimal"/>
      <w:lvlText w:val="%1."/>
      <w:lvlJc w:val="left"/>
      <w:pPr>
        <w:ind w:left="502" w:hanging="360"/>
      </w:pPr>
      <w:rPr>
        <w:rFonts w:hint="default"/>
        <w:color w:val="000000" w:themeColor="text1"/>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37394456">
    <w:abstractNumId w:val="3"/>
  </w:num>
  <w:num w:numId="2" w16cid:durableId="299651344">
    <w:abstractNumId w:val="2"/>
  </w:num>
  <w:num w:numId="3" w16cid:durableId="1370253274">
    <w:abstractNumId w:val="1"/>
  </w:num>
  <w:num w:numId="4" w16cid:durableId="988677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A44"/>
    <w:rsid w:val="00022F4A"/>
    <w:rsid w:val="00036472"/>
    <w:rsid w:val="00036E41"/>
    <w:rsid w:val="00037D2D"/>
    <w:rsid w:val="0004044A"/>
    <w:rsid w:val="00060ADD"/>
    <w:rsid w:val="0007568C"/>
    <w:rsid w:val="00114839"/>
    <w:rsid w:val="0012551E"/>
    <w:rsid w:val="001334BA"/>
    <w:rsid w:val="00161A44"/>
    <w:rsid w:val="00166083"/>
    <w:rsid w:val="00167E1D"/>
    <w:rsid w:val="0017411D"/>
    <w:rsid w:val="00182EE6"/>
    <w:rsid w:val="00186B6D"/>
    <w:rsid w:val="00196395"/>
    <w:rsid w:val="001A2F54"/>
    <w:rsid w:val="001A4E31"/>
    <w:rsid w:val="001B0CCB"/>
    <w:rsid w:val="001F6E29"/>
    <w:rsid w:val="00233CCA"/>
    <w:rsid w:val="00251560"/>
    <w:rsid w:val="00271C13"/>
    <w:rsid w:val="0028753B"/>
    <w:rsid w:val="002C611A"/>
    <w:rsid w:val="0030534A"/>
    <w:rsid w:val="00306AF1"/>
    <w:rsid w:val="00332683"/>
    <w:rsid w:val="00394E9D"/>
    <w:rsid w:val="003A05C0"/>
    <w:rsid w:val="003B0332"/>
    <w:rsid w:val="00421BF2"/>
    <w:rsid w:val="00421CFD"/>
    <w:rsid w:val="00446539"/>
    <w:rsid w:val="00464A13"/>
    <w:rsid w:val="004A0EE2"/>
    <w:rsid w:val="004C727C"/>
    <w:rsid w:val="004D46DC"/>
    <w:rsid w:val="004E6003"/>
    <w:rsid w:val="004F047A"/>
    <w:rsid w:val="00500094"/>
    <w:rsid w:val="0052291E"/>
    <w:rsid w:val="005362FC"/>
    <w:rsid w:val="0057133B"/>
    <w:rsid w:val="005743C8"/>
    <w:rsid w:val="0057767D"/>
    <w:rsid w:val="005A7ACF"/>
    <w:rsid w:val="005D09C5"/>
    <w:rsid w:val="005F04EC"/>
    <w:rsid w:val="005F10F3"/>
    <w:rsid w:val="00623725"/>
    <w:rsid w:val="00630E5C"/>
    <w:rsid w:val="00635BEB"/>
    <w:rsid w:val="00652316"/>
    <w:rsid w:val="006624AE"/>
    <w:rsid w:val="006E3264"/>
    <w:rsid w:val="00743768"/>
    <w:rsid w:val="00762515"/>
    <w:rsid w:val="00787DE9"/>
    <w:rsid w:val="00796B8A"/>
    <w:rsid w:val="007C2CDD"/>
    <w:rsid w:val="007D5266"/>
    <w:rsid w:val="007E6578"/>
    <w:rsid w:val="007F5F36"/>
    <w:rsid w:val="0081639D"/>
    <w:rsid w:val="008317BD"/>
    <w:rsid w:val="008323A7"/>
    <w:rsid w:val="00877C51"/>
    <w:rsid w:val="008B2A4E"/>
    <w:rsid w:val="008F2B3A"/>
    <w:rsid w:val="0092184E"/>
    <w:rsid w:val="00921B52"/>
    <w:rsid w:val="009425DE"/>
    <w:rsid w:val="00950D24"/>
    <w:rsid w:val="009A4BDF"/>
    <w:rsid w:val="009E1BE0"/>
    <w:rsid w:val="00A2123D"/>
    <w:rsid w:val="00A35D51"/>
    <w:rsid w:val="00A422AD"/>
    <w:rsid w:val="00A602F6"/>
    <w:rsid w:val="00A90AAE"/>
    <w:rsid w:val="00B2129D"/>
    <w:rsid w:val="00B43AE5"/>
    <w:rsid w:val="00BB3FA7"/>
    <w:rsid w:val="00BC6CCE"/>
    <w:rsid w:val="00BD3C7D"/>
    <w:rsid w:val="00BE20C8"/>
    <w:rsid w:val="00BF1E94"/>
    <w:rsid w:val="00C03A68"/>
    <w:rsid w:val="00C14AFB"/>
    <w:rsid w:val="00C36B1E"/>
    <w:rsid w:val="00C3737F"/>
    <w:rsid w:val="00C60A29"/>
    <w:rsid w:val="00C743A6"/>
    <w:rsid w:val="00C861BB"/>
    <w:rsid w:val="00C8734D"/>
    <w:rsid w:val="00C97337"/>
    <w:rsid w:val="00CA28C0"/>
    <w:rsid w:val="00D071DA"/>
    <w:rsid w:val="00D079A6"/>
    <w:rsid w:val="00D27F38"/>
    <w:rsid w:val="00D31789"/>
    <w:rsid w:val="00D36CEC"/>
    <w:rsid w:val="00D56610"/>
    <w:rsid w:val="00D7620D"/>
    <w:rsid w:val="00D778D6"/>
    <w:rsid w:val="00D978CE"/>
    <w:rsid w:val="00DA241D"/>
    <w:rsid w:val="00DA379C"/>
    <w:rsid w:val="00DC2441"/>
    <w:rsid w:val="00DD77BE"/>
    <w:rsid w:val="00DF56E4"/>
    <w:rsid w:val="00DF7C44"/>
    <w:rsid w:val="00E03DF8"/>
    <w:rsid w:val="00E12E0F"/>
    <w:rsid w:val="00E4422D"/>
    <w:rsid w:val="00E66B6C"/>
    <w:rsid w:val="00E7534B"/>
    <w:rsid w:val="00E8708A"/>
    <w:rsid w:val="00E92DD5"/>
    <w:rsid w:val="00EA40D6"/>
    <w:rsid w:val="00EA552B"/>
    <w:rsid w:val="00EA7301"/>
    <w:rsid w:val="00EC121F"/>
    <w:rsid w:val="00ED0DEF"/>
    <w:rsid w:val="00ED1B8E"/>
    <w:rsid w:val="00F01458"/>
    <w:rsid w:val="00F03D28"/>
    <w:rsid w:val="00F25D4E"/>
    <w:rsid w:val="00F61D4D"/>
    <w:rsid w:val="00F65462"/>
    <w:rsid w:val="00F65C40"/>
    <w:rsid w:val="00F67972"/>
    <w:rsid w:val="00F70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F2192"/>
  <w15:chartTrackingRefBased/>
  <w15:docId w15:val="{0BA64604-DA94-49B3-AE1C-177394F19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A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A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A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A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A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A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A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A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A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A44"/>
    <w:rPr>
      <w:rFonts w:eastAsiaTheme="majorEastAsia" w:cstheme="majorBidi"/>
      <w:color w:val="272727" w:themeColor="text1" w:themeTint="D8"/>
    </w:rPr>
  </w:style>
  <w:style w:type="paragraph" w:styleId="Title">
    <w:name w:val="Title"/>
    <w:basedOn w:val="Normal"/>
    <w:next w:val="Normal"/>
    <w:link w:val="TitleChar"/>
    <w:uiPriority w:val="10"/>
    <w:qFormat/>
    <w:rsid w:val="00161A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A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A44"/>
    <w:pPr>
      <w:spacing w:before="160"/>
      <w:jc w:val="center"/>
    </w:pPr>
    <w:rPr>
      <w:i/>
      <w:iCs/>
      <w:color w:val="404040" w:themeColor="text1" w:themeTint="BF"/>
    </w:rPr>
  </w:style>
  <w:style w:type="character" w:customStyle="1" w:styleId="QuoteChar">
    <w:name w:val="Quote Char"/>
    <w:basedOn w:val="DefaultParagraphFont"/>
    <w:link w:val="Quote"/>
    <w:uiPriority w:val="29"/>
    <w:rsid w:val="00161A44"/>
    <w:rPr>
      <w:i/>
      <w:iCs/>
      <w:color w:val="404040" w:themeColor="text1" w:themeTint="BF"/>
    </w:rPr>
  </w:style>
  <w:style w:type="paragraph" w:styleId="ListParagraph">
    <w:name w:val="List Paragraph"/>
    <w:basedOn w:val="Normal"/>
    <w:uiPriority w:val="34"/>
    <w:qFormat/>
    <w:rsid w:val="00161A44"/>
    <w:pPr>
      <w:ind w:left="720"/>
      <w:contextualSpacing/>
    </w:pPr>
  </w:style>
  <w:style w:type="character" w:styleId="IntenseEmphasis">
    <w:name w:val="Intense Emphasis"/>
    <w:basedOn w:val="DefaultParagraphFont"/>
    <w:uiPriority w:val="21"/>
    <w:qFormat/>
    <w:rsid w:val="00161A44"/>
    <w:rPr>
      <w:i/>
      <w:iCs/>
      <w:color w:val="0F4761" w:themeColor="accent1" w:themeShade="BF"/>
    </w:rPr>
  </w:style>
  <w:style w:type="paragraph" w:styleId="IntenseQuote">
    <w:name w:val="Intense Quote"/>
    <w:basedOn w:val="Normal"/>
    <w:next w:val="Normal"/>
    <w:link w:val="IntenseQuoteChar"/>
    <w:uiPriority w:val="30"/>
    <w:qFormat/>
    <w:rsid w:val="00161A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A44"/>
    <w:rPr>
      <w:i/>
      <w:iCs/>
      <w:color w:val="0F4761" w:themeColor="accent1" w:themeShade="BF"/>
    </w:rPr>
  </w:style>
  <w:style w:type="character" w:styleId="IntenseReference">
    <w:name w:val="Intense Reference"/>
    <w:basedOn w:val="DefaultParagraphFont"/>
    <w:uiPriority w:val="32"/>
    <w:qFormat/>
    <w:rsid w:val="00161A44"/>
    <w:rPr>
      <w:b/>
      <w:bCs/>
      <w:smallCaps/>
      <w:color w:val="0F4761" w:themeColor="accent1" w:themeShade="BF"/>
      <w:spacing w:val="5"/>
    </w:rPr>
  </w:style>
  <w:style w:type="paragraph" w:styleId="Header">
    <w:name w:val="header"/>
    <w:basedOn w:val="Normal"/>
    <w:link w:val="HeaderChar"/>
    <w:uiPriority w:val="99"/>
    <w:unhideWhenUsed/>
    <w:rsid w:val="00F61D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D4D"/>
  </w:style>
  <w:style w:type="paragraph" w:styleId="Footer">
    <w:name w:val="footer"/>
    <w:basedOn w:val="Normal"/>
    <w:link w:val="FooterChar"/>
    <w:uiPriority w:val="99"/>
    <w:unhideWhenUsed/>
    <w:rsid w:val="00F61D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D4D"/>
  </w:style>
  <w:style w:type="character" w:styleId="Hyperlink">
    <w:name w:val="Hyperlink"/>
    <w:basedOn w:val="DefaultParagraphFont"/>
    <w:uiPriority w:val="99"/>
    <w:unhideWhenUsed/>
    <w:rsid w:val="00E7534B"/>
    <w:rPr>
      <w:color w:val="467886" w:themeColor="hyperlink"/>
      <w:u w:val="single"/>
    </w:rPr>
  </w:style>
  <w:style w:type="character" w:styleId="UnresolvedMention">
    <w:name w:val="Unresolved Mention"/>
    <w:basedOn w:val="DefaultParagraphFont"/>
    <w:uiPriority w:val="99"/>
    <w:semiHidden/>
    <w:unhideWhenUsed/>
    <w:rsid w:val="00E7534B"/>
    <w:rPr>
      <w:color w:val="605E5C"/>
      <w:shd w:val="clear" w:color="auto" w:fill="E1DFDD"/>
    </w:rPr>
  </w:style>
  <w:style w:type="paragraph" w:styleId="Bibliography">
    <w:name w:val="Bibliography"/>
    <w:basedOn w:val="Normal"/>
    <w:next w:val="Normal"/>
    <w:uiPriority w:val="37"/>
    <w:unhideWhenUsed/>
    <w:rsid w:val="00DF56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092767">
      <w:bodyDiv w:val="1"/>
      <w:marLeft w:val="0"/>
      <w:marRight w:val="0"/>
      <w:marTop w:val="0"/>
      <w:marBottom w:val="0"/>
      <w:divBdr>
        <w:top w:val="none" w:sz="0" w:space="0" w:color="auto"/>
        <w:left w:val="none" w:sz="0" w:space="0" w:color="auto"/>
        <w:bottom w:val="none" w:sz="0" w:space="0" w:color="auto"/>
        <w:right w:val="none" w:sz="0" w:space="0" w:color="auto"/>
      </w:divBdr>
    </w:div>
    <w:div w:id="956302698">
      <w:bodyDiv w:val="1"/>
      <w:marLeft w:val="0"/>
      <w:marRight w:val="0"/>
      <w:marTop w:val="0"/>
      <w:marBottom w:val="0"/>
      <w:divBdr>
        <w:top w:val="none" w:sz="0" w:space="0" w:color="auto"/>
        <w:left w:val="none" w:sz="0" w:space="0" w:color="auto"/>
        <w:bottom w:val="none" w:sz="0" w:space="0" w:color="auto"/>
        <w:right w:val="none" w:sz="0" w:space="0" w:color="auto"/>
      </w:divBdr>
    </w:div>
    <w:div w:id="1042439844">
      <w:bodyDiv w:val="1"/>
      <w:marLeft w:val="0"/>
      <w:marRight w:val="0"/>
      <w:marTop w:val="0"/>
      <w:marBottom w:val="0"/>
      <w:divBdr>
        <w:top w:val="none" w:sz="0" w:space="0" w:color="auto"/>
        <w:left w:val="none" w:sz="0" w:space="0" w:color="auto"/>
        <w:bottom w:val="none" w:sz="0" w:space="0" w:color="auto"/>
        <w:right w:val="none" w:sz="0" w:space="0" w:color="auto"/>
      </w:divBdr>
    </w:div>
    <w:div w:id="1169714152">
      <w:bodyDiv w:val="1"/>
      <w:marLeft w:val="0"/>
      <w:marRight w:val="0"/>
      <w:marTop w:val="0"/>
      <w:marBottom w:val="0"/>
      <w:divBdr>
        <w:top w:val="none" w:sz="0" w:space="0" w:color="auto"/>
        <w:left w:val="none" w:sz="0" w:space="0" w:color="auto"/>
        <w:bottom w:val="none" w:sz="0" w:space="0" w:color="auto"/>
        <w:right w:val="none" w:sz="0" w:space="0" w:color="auto"/>
      </w:divBdr>
    </w:div>
    <w:div w:id="1244871271">
      <w:bodyDiv w:val="1"/>
      <w:marLeft w:val="0"/>
      <w:marRight w:val="0"/>
      <w:marTop w:val="0"/>
      <w:marBottom w:val="0"/>
      <w:divBdr>
        <w:top w:val="none" w:sz="0" w:space="0" w:color="auto"/>
        <w:left w:val="none" w:sz="0" w:space="0" w:color="auto"/>
        <w:bottom w:val="none" w:sz="0" w:space="0" w:color="auto"/>
        <w:right w:val="none" w:sz="0" w:space="0" w:color="auto"/>
      </w:divBdr>
    </w:div>
    <w:div w:id="1646274690">
      <w:bodyDiv w:val="1"/>
      <w:marLeft w:val="0"/>
      <w:marRight w:val="0"/>
      <w:marTop w:val="0"/>
      <w:marBottom w:val="0"/>
      <w:divBdr>
        <w:top w:val="none" w:sz="0" w:space="0" w:color="auto"/>
        <w:left w:val="none" w:sz="0" w:space="0" w:color="auto"/>
        <w:bottom w:val="none" w:sz="0" w:space="0" w:color="auto"/>
        <w:right w:val="none" w:sz="0" w:space="0" w:color="auto"/>
      </w:divBdr>
    </w:div>
    <w:div w:id="1858109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Cof24</b:Tag>
    <b:SourceType>JournalArticle</b:SourceType>
    <b:Guid>{9C8A132A-7644-4E42-9609-E25C346E6EFD}</b:Guid>
    <b:Author>
      <b:Author>
        <b:NameList>
          <b:Person>
            <b:Last>health</b:Last>
            <b:First>Cofee</b:First>
            <b:Middle>and</b:Middle>
          </b:Person>
        </b:NameList>
      </b:Author>
    </b:Author>
    <b:Year>2024</b:Year>
    <b:Pages>https://www.coffeeandscience.org/health/media-content/information-campaign/legacy-of-lockdown-on-mental-wellbeing-and-the-role-of-coffee-to-support-mood</b:Pages>
    <b:RefOrder>1</b:RefOrder>
  </b:Source>
  <b:Source>
    <b:Tag>PES24</b:Tag>
    <b:SourceType>JournalArticle</b:SourceType>
    <b:Guid>{6B25C212-2A82-4B78-8BC2-0CDA7A46FF61}</b:Guid>
    <b:Author>
      <b:Author>
        <b:Corporate>PESTLE ANALYSIS</b:Corporate>
      </b:Author>
    </b:Author>
    <b:Year>2024</b:Year>
    <b:Pages>https://pestleanalysis.com/coffee-industry-analysis/</b:Pages>
    <b:RefOrder>2</b:RefOrder>
  </b:Source>
  <b:Source>
    <b:Tag>epo24</b:Tag>
    <b:SourceType>JournalArticle</b:SourceType>
    <b:Guid>{A4BF8AFA-008E-4D48-95C8-ADB2CE62218A}</b:Guid>
    <b:Author>
      <b:Author>
        <b:Corporate>eposnow</b:Corporate>
      </b:Author>
    </b:Author>
    <b:Year>2024</b:Year>
    <b:Pages>https://www.eposnow.com/uk/resources/coffee-shop-competition/</b:Pages>
    <b:RefOrder>3</b:RefOrder>
  </b:Source>
  <b:Source>
    <b:Tag>Blo24</b:Tag>
    <b:SourceType>JournalArticle</b:SourceType>
    <b:Guid>{F22F2BAB-0193-414D-AA90-6BFEC6C83B7F}</b:Guid>
    <b:Author>
      <b:Author>
        <b:Corporate>Bloom </b:Corporate>
      </b:Author>
    </b:Author>
    <b:Year>2024</b:Year>
    <b:Pages>https://bloomintelligence.com/blog/2024-coffee-shop-marketing-strategies/</b:Pages>
    <b:RefOrder>4</b:RefOrder>
  </b:Source>
  <b:Source>
    <b:Tag>Sta24</b:Tag>
    <b:SourceType>JournalArticle</b:SourceType>
    <b:Guid>{2D477310-22CA-4C08-A45E-58F07B983443}</b:Guid>
    <b:Author>
      <b:Author>
        <b:Corporate>Start my cofee shop</b:Corporate>
      </b:Author>
    </b:Author>
    <b:Year>2024</b:Year>
    <b:Pages>https://startmycoffeeshop.com/strategic-business-plan-for-coffee-shop-a-caffeinated-strategy/#google_vignette</b:Pages>
    <b:RefOrder>5</b:RefOrder>
  </b:Source>
</b:Sources>
</file>

<file path=customXml/itemProps1.xml><?xml version="1.0" encoding="utf-8"?>
<ds:datastoreItem xmlns:ds="http://schemas.openxmlformats.org/officeDocument/2006/customXml" ds:itemID="{5D706384-FF54-4907-85A6-5F5F3A7E9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2616</Words>
  <Characters>14912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Vanev Kolev</dc:creator>
  <cp:keywords/>
  <dc:description/>
  <cp:lastModifiedBy>Stefan Kolev</cp:lastModifiedBy>
  <cp:revision>2</cp:revision>
  <dcterms:created xsi:type="dcterms:W3CDTF">2024-04-15T13:50:00Z</dcterms:created>
  <dcterms:modified xsi:type="dcterms:W3CDTF">2024-04-15T13:50:00Z</dcterms:modified>
</cp:coreProperties>
</file>