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0CAD691" w14:textId="562DC565" w:rsidR="004D247F" w:rsidRPr="005A68AB" w:rsidRDefault="005A68AB" w:rsidP="00B91958">
      <w:pPr>
        <w:jc w:val="center"/>
        <w:rPr>
          <w:b/>
          <w:bCs/>
          <w:u w:val="single"/>
          <w:lang w:val="cy-GB"/>
        </w:rPr>
      </w:pPr>
      <w:r w:rsidRPr="005A68AB">
        <w:rPr>
          <w:b/>
          <w:bCs/>
          <w:u w:val="single"/>
          <w:lang w:val="cy-GB"/>
        </w:rPr>
        <w:t xml:space="preserve">Sut i wneud y defnydd gorau o arsylwi </w:t>
      </w:r>
      <w:r w:rsidR="004F603B">
        <w:rPr>
          <w:b/>
          <w:bCs/>
          <w:u w:val="single"/>
          <w:lang w:val="cy-GB"/>
        </w:rPr>
        <w:t>g</w:t>
      </w:r>
      <w:r w:rsidRPr="005A68AB">
        <w:rPr>
          <w:b/>
          <w:bCs/>
          <w:u w:val="single"/>
          <w:lang w:val="cy-GB"/>
        </w:rPr>
        <w:t>wersi</w:t>
      </w:r>
    </w:p>
    <w:p w14:paraId="7A64F3C0" w14:textId="21D991E7" w:rsidR="00B91958" w:rsidRPr="005A68AB" w:rsidRDefault="00B91958" w:rsidP="00B91958">
      <w:pPr>
        <w:jc w:val="center"/>
        <w:rPr>
          <w:lang w:val="cy-GB"/>
        </w:rPr>
      </w:pPr>
    </w:p>
    <w:p w14:paraId="32BF0E5B" w14:textId="5CEFC8F0" w:rsidR="000F4034" w:rsidRPr="004F603B" w:rsidRDefault="000F4034" w:rsidP="000F4034">
      <w:pPr>
        <w:rPr>
          <w:u w:val="single"/>
          <w:lang w:val="cy-GB"/>
        </w:rPr>
      </w:pPr>
      <w:r w:rsidRPr="004F603B">
        <w:rPr>
          <w:u w:val="single"/>
          <w:lang w:val="cy-GB"/>
        </w:rPr>
        <w:t>R</w:t>
      </w:r>
      <w:r w:rsidR="005A68AB" w:rsidRPr="004F603B">
        <w:rPr>
          <w:u w:val="single"/>
          <w:lang w:val="cy-GB"/>
        </w:rPr>
        <w:t>hesymeg</w:t>
      </w:r>
      <w:r w:rsidRPr="004F603B">
        <w:rPr>
          <w:u w:val="single"/>
          <w:lang w:val="cy-GB"/>
        </w:rPr>
        <w:t xml:space="preserve"> </w:t>
      </w:r>
    </w:p>
    <w:p w14:paraId="77EE83FE" w14:textId="0522CDE1" w:rsidR="0042163D" w:rsidRPr="004F603B" w:rsidRDefault="004D247F" w:rsidP="000F4034">
      <w:pPr>
        <w:rPr>
          <w:lang w:val="cy-GB"/>
        </w:rPr>
      </w:pPr>
      <w:r w:rsidRPr="004F603B">
        <w:rPr>
          <w:lang w:val="cy-GB"/>
        </w:rPr>
        <w:t>‘…</w:t>
      </w:r>
      <w:r w:rsidR="004F603B" w:rsidRPr="004F603B">
        <w:rPr>
          <w:lang w:val="cy-GB"/>
        </w:rPr>
        <w:t xml:space="preserve">fel athro profiadol, sy’n gallu darllen ystafell ddosbarth yn rhwydd a dewis o repertoire helaeth o strategaethau wedi’u perffeithio, gall fod yn llawer rhy hawdd anghofio cymaint rydych chi wedi’i ddysgu dros amser, faint o’ch arferion bwriadus sydd bellach wedi’u </w:t>
      </w:r>
      <w:proofErr w:type="spellStart"/>
      <w:r w:rsidR="004F603B">
        <w:rPr>
          <w:lang w:val="cy-GB"/>
        </w:rPr>
        <w:t>h</w:t>
      </w:r>
      <w:r w:rsidR="004F603B" w:rsidRPr="004F603B">
        <w:rPr>
          <w:lang w:val="cy-GB"/>
        </w:rPr>
        <w:t>arferoli</w:t>
      </w:r>
      <w:proofErr w:type="spellEnd"/>
      <w:r w:rsidR="004F603B" w:rsidRPr="004F603B">
        <w:rPr>
          <w:lang w:val="cy-GB"/>
        </w:rPr>
        <w:t>, a faint o wahanol fathau o fewnwelediad a ddefnyddir gennych</w:t>
      </w:r>
      <w:r w:rsidRPr="004F603B">
        <w:rPr>
          <w:lang w:val="cy-GB"/>
        </w:rPr>
        <w:t>.’</w:t>
      </w:r>
      <w:r w:rsidR="00B91958" w:rsidRPr="004F603B">
        <w:rPr>
          <w:rStyle w:val="CyfeirnodTroednodyn"/>
          <w:lang w:val="cy-GB"/>
        </w:rPr>
        <w:footnoteReference w:id="1"/>
      </w:r>
    </w:p>
    <w:p w14:paraId="3ACBA5BC" w14:textId="3C1E486E" w:rsidR="000F4034" w:rsidRPr="005A68AB" w:rsidRDefault="004F603B" w:rsidP="006A5A08">
      <w:pPr>
        <w:rPr>
          <w:lang w:val="cy-GB"/>
        </w:rPr>
      </w:pPr>
      <w:r w:rsidRPr="004F603B">
        <w:rPr>
          <w:lang w:val="cy-GB"/>
        </w:rPr>
        <w:t xml:space="preserve">Bwriad y tabl </w:t>
      </w:r>
      <w:r>
        <w:rPr>
          <w:lang w:val="cy-GB"/>
        </w:rPr>
        <w:t>hwn</w:t>
      </w:r>
      <w:r w:rsidRPr="004F603B">
        <w:rPr>
          <w:lang w:val="cy-GB"/>
        </w:rPr>
        <w:t xml:space="preserve"> yw cefnogi athrawon dan hyfforddiant wrth iddynt ddatblygu dealltwriaeth o’r hyn y maen nhw’n ei arsylwi mewn ystafell ddosbarth a darparu bonion cwestiynau ac awgrymiadau er mwyn gwneud yr ymhlyg yn </w:t>
      </w:r>
      <w:r w:rsidRPr="004F603B">
        <w:rPr>
          <w:i/>
          <w:iCs/>
          <w:lang w:val="cy-GB"/>
        </w:rPr>
        <w:t>echblyg</w:t>
      </w:r>
      <w:r w:rsidRPr="004F603B">
        <w:rPr>
          <w:lang w:val="cy-GB"/>
        </w:rPr>
        <w:t xml:space="preserve">. Mae’n annhebygol y bydd gan athrawon dan hyfforddiant strategaethau priodol i ddadansoddi’r hyn y maen nhw’n ei arsylwi ac efallai bod ganddynt ddiffyg hyder i gwestiynu eraill er mwyn helpu i gyrraedd y pwynt hwn. Yn yr un modd, efallai nad yw ymarferwyr profiadol yn sylweddoli effaith neu natur eu gweithredoedd bob tro. </w:t>
      </w:r>
      <w:r w:rsidR="005A68AB" w:rsidRPr="005A68AB">
        <w:rPr>
          <w:lang w:val="cy-GB"/>
        </w:rPr>
        <w:t xml:space="preserve">Mae’r cwestiynau hyn yn ceisio pontio’r bwlch hwn a chefnogi a </w:t>
      </w:r>
      <w:r>
        <w:rPr>
          <w:lang w:val="cy-GB"/>
        </w:rPr>
        <w:t>hybu</w:t>
      </w:r>
      <w:r w:rsidR="005A68AB" w:rsidRPr="005A68AB">
        <w:rPr>
          <w:lang w:val="cy-GB"/>
        </w:rPr>
        <w:t xml:space="preserve"> eu dealltwriaeth. Mae’n seiliedig yn bennaf ar ganfyddiadau </w:t>
      </w:r>
      <w:r w:rsidR="00B91958" w:rsidRPr="005A68AB">
        <w:rPr>
          <w:lang w:val="cy-GB"/>
        </w:rPr>
        <w:t>Kennedy</w:t>
      </w:r>
      <w:r w:rsidR="00B91958" w:rsidRPr="005A68AB">
        <w:rPr>
          <w:rStyle w:val="CyfeirnodTroednodyn"/>
          <w:lang w:val="cy-GB"/>
        </w:rPr>
        <w:footnoteReference w:id="2"/>
      </w:r>
      <w:r w:rsidR="00B91958" w:rsidRPr="005A68AB">
        <w:rPr>
          <w:lang w:val="cy-GB"/>
        </w:rPr>
        <w:t xml:space="preserve"> </w:t>
      </w:r>
      <w:r w:rsidR="005A68AB" w:rsidRPr="005A68AB">
        <w:rPr>
          <w:lang w:val="cy-GB"/>
        </w:rPr>
        <w:t>sy’n dod i’r casgliad fod athrawon yn ceisio mynd i’r afael â dim llai na chwe mater sy’n cystadlu â’i gilydd ar unrhyw adeg</w:t>
      </w:r>
      <w:r w:rsidR="00E54C87" w:rsidRPr="005A68AB">
        <w:rPr>
          <w:lang w:val="cy-GB"/>
        </w:rPr>
        <w:t>.</w:t>
      </w:r>
      <w:r w:rsidR="00B91958" w:rsidRPr="005A68AB">
        <w:rPr>
          <w:rStyle w:val="CyfeirnodTroednodyn"/>
          <w:lang w:val="cy-GB"/>
        </w:rPr>
        <w:footnoteReference w:id="3"/>
      </w:r>
      <w:r w:rsidR="00106F5C" w:rsidRPr="005A68AB">
        <w:rPr>
          <w:lang w:val="cy-GB"/>
        </w:rPr>
        <w:t xml:space="preserve"> </w:t>
      </w: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2376"/>
        <w:gridCol w:w="2185"/>
        <w:gridCol w:w="2461"/>
        <w:gridCol w:w="1994"/>
      </w:tblGrid>
      <w:tr w:rsidR="00D62CCF" w:rsidRPr="005A68AB" w14:paraId="6FCF232D" w14:textId="00457D61" w:rsidTr="008315D2">
        <w:tc>
          <w:tcPr>
            <w:tcW w:w="2384" w:type="dxa"/>
            <w:shd w:val="clear" w:color="auto" w:fill="70AD47" w:themeFill="accent6"/>
          </w:tcPr>
          <w:p w14:paraId="1B1DB391" w14:textId="77777777" w:rsidR="004F603B" w:rsidRPr="004F603B" w:rsidRDefault="004F603B" w:rsidP="004F603B">
            <w:pPr>
              <w:rPr>
                <w:lang w:val="cy-GB"/>
              </w:rPr>
            </w:pPr>
            <w:r w:rsidRPr="004F603B">
              <w:rPr>
                <w:lang w:val="cy-GB"/>
              </w:rPr>
              <w:t>Materion athrawon sy’n cystadlu â’i gilydd, yn ôl disgrifiad Kennedy (2006)</w:t>
            </w:r>
          </w:p>
          <w:p w14:paraId="4782E914" w14:textId="300DC3CF" w:rsidR="00CC2B03" w:rsidRPr="004F603B" w:rsidRDefault="00CC2B03">
            <w:pPr>
              <w:rPr>
                <w:lang w:val="cy-GB"/>
              </w:rPr>
            </w:pPr>
          </w:p>
        </w:tc>
        <w:tc>
          <w:tcPr>
            <w:tcW w:w="2171" w:type="dxa"/>
            <w:shd w:val="clear" w:color="auto" w:fill="70AD47" w:themeFill="accent6"/>
          </w:tcPr>
          <w:p w14:paraId="0EED8729" w14:textId="77777777" w:rsidR="004F603B" w:rsidRPr="004F603B" w:rsidRDefault="004F603B" w:rsidP="004F603B">
            <w:pPr>
              <w:rPr>
                <w:lang w:val="cy-GB"/>
              </w:rPr>
            </w:pPr>
            <w:r w:rsidRPr="004F603B">
              <w:rPr>
                <w:lang w:val="cy-GB"/>
              </w:rPr>
              <w:t xml:space="preserve">Sut olwg </w:t>
            </w:r>
            <w:r w:rsidRPr="004F603B">
              <w:rPr>
                <w:i/>
                <w:iCs/>
                <w:lang w:val="cy-GB"/>
              </w:rPr>
              <w:t>allai</w:t>
            </w:r>
            <w:r w:rsidRPr="004F603B">
              <w:rPr>
                <w:lang w:val="cy-GB"/>
              </w:rPr>
              <w:t xml:space="preserve"> fod ar hyn mewn ystafell ddosbarth</w:t>
            </w:r>
          </w:p>
          <w:p w14:paraId="04347471" w14:textId="1FAB6FD2" w:rsidR="00CC2B03" w:rsidRPr="004F603B" w:rsidRDefault="00CC2B03">
            <w:pPr>
              <w:rPr>
                <w:lang w:val="cy-GB"/>
              </w:rPr>
            </w:pPr>
          </w:p>
        </w:tc>
        <w:tc>
          <w:tcPr>
            <w:tcW w:w="2465" w:type="dxa"/>
            <w:shd w:val="clear" w:color="auto" w:fill="70AD47" w:themeFill="accent6"/>
          </w:tcPr>
          <w:p w14:paraId="3B5EA7CD" w14:textId="77777777" w:rsidR="004F603B" w:rsidRPr="004F603B" w:rsidRDefault="004F603B" w:rsidP="004F603B">
            <w:pPr>
              <w:rPr>
                <w:lang w:val="cy-GB"/>
              </w:rPr>
            </w:pPr>
            <w:r w:rsidRPr="004F603B">
              <w:rPr>
                <w:lang w:val="cy-GB"/>
              </w:rPr>
              <w:t xml:space="preserve">Cwestiynau i athrawon dan hyfforddiant ofyn i </w:t>
            </w:r>
            <w:r w:rsidRPr="004F603B">
              <w:rPr>
                <w:u w:val="single"/>
                <w:lang w:val="cy-GB"/>
              </w:rPr>
              <w:t>ymarferydd profiadol</w:t>
            </w:r>
            <w:r w:rsidRPr="004F603B">
              <w:rPr>
                <w:lang w:val="cy-GB"/>
              </w:rPr>
              <w:t xml:space="preserve"> er mwyn hybu eu dealltwriaeth</w:t>
            </w:r>
          </w:p>
          <w:p w14:paraId="6B63D429" w14:textId="1BFC5BE9" w:rsidR="00CC2B03" w:rsidRPr="004F603B" w:rsidRDefault="00CC2B03">
            <w:pPr>
              <w:rPr>
                <w:lang w:val="cy-GB"/>
              </w:rPr>
            </w:pPr>
          </w:p>
        </w:tc>
        <w:tc>
          <w:tcPr>
            <w:tcW w:w="1996" w:type="dxa"/>
            <w:shd w:val="clear" w:color="auto" w:fill="70AD47" w:themeFill="accent6"/>
          </w:tcPr>
          <w:p w14:paraId="62D3B035" w14:textId="77777777" w:rsidR="004F603B" w:rsidRPr="004F603B" w:rsidRDefault="004F603B" w:rsidP="004F603B">
            <w:pPr>
              <w:rPr>
                <w:lang w:val="cy-GB"/>
              </w:rPr>
            </w:pPr>
            <w:r w:rsidRPr="004F603B">
              <w:rPr>
                <w:lang w:val="cy-GB"/>
              </w:rPr>
              <w:t xml:space="preserve">Cwestiynau i athrawon dan hyfforddiant ofyn i </w:t>
            </w:r>
            <w:r w:rsidRPr="004F603B">
              <w:rPr>
                <w:u w:val="single"/>
                <w:lang w:val="cy-GB"/>
              </w:rPr>
              <w:t>blant</w:t>
            </w:r>
            <w:r w:rsidRPr="004F603B">
              <w:rPr>
                <w:lang w:val="cy-GB"/>
              </w:rPr>
              <w:t xml:space="preserve"> er mwyn hybu eu dealltwriaeth</w:t>
            </w:r>
          </w:p>
          <w:p w14:paraId="04E7A44B" w14:textId="1615F138" w:rsidR="00CC2B03" w:rsidRPr="004F603B" w:rsidRDefault="00CC2B03">
            <w:pPr>
              <w:rPr>
                <w:lang w:val="cy-GB"/>
              </w:rPr>
            </w:pPr>
          </w:p>
        </w:tc>
      </w:tr>
      <w:tr w:rsidR="00D62CCF" w:rsidRPr="005A68AB" w14:paraId="182A9BE0" w14:textId="4596919C" w:rsidTr="00CC2B03">
        <w:tc>
          <w:tcPr>
            <w:tcW w:w="2384" w:type="dxa"/>
          </w:tcPr>
          <w:p w14:paraId="4D235A86" w14:textId="77777777" w:rsidR="005A68AB" w:rsidRPr="005A68AB" w:rsidRDefault="005A68AB" w:rsidP="005A68AB">
            <w:pPr>
              <w:rPr>
                <w:b/>
                <w:bCs/>
                <w:lang w:val="cy-GB"/>
              </w:rPr>
            </w:pPr>
            <w:r w:rsidRPr="005A68AB">
              <w:rPr>
                <w:b/>
                <w:bCs/>
                <w:lang w:val="cy-GB"/>
              </w:rPr>
              <w:t>Ymdrin â chynnwys dymunol</w:t>
            </w:r>
          </w:p>
          <w:p w14:paraId="088C2E9D" w14:textId="3EBBFE9B" w:rsidR="00CC2B03" w:rsidRPr="005A68AB" w:rsidRDefault="00CC2B03">
            <w:pPr>
              <w:rPr>
                <w:b/>
                <w:bCs/>
                <w:lang w:val="cy-GB"/>
              </w:rPr>
            </w:pPr>
          </w:p>
        </w:tc>
        <w:tc>
          <w:tcPr>
            <w:tcW w:w="2171" w:type="dxa"/>
          </w:tcPr>
          <w:p w14:paraId="3A5A330F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Mae’r amcanion dysgu’n briodol i’r garfan</w:t>
            </w:r>
          </w:p>
          <w:p w14:paraId="316590A1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Defnydd o feini prawf llwyddiant i ddangos sut mae disgyblion yn cyflawni amcan y wers</w:t>
            </w:r>
          </w:p>
          <w:p w14:paraId="206A4396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Gwybodaeth bynciol gadarn yn amlwg</w:t>
            </w:r>
          </w:p>
          <w:p w14:paraId="27AF95D4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Cyfeirio myfyrwyr at ddysgu blaenorol ac yn y dyfodol</w:t>
            </w:r>
          </w:p>
          <w:p w14:paraId="04E4F696" w14:textId="1325365C" w:rsidR="00685835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 xml:space="preserve">Defnyddio cwestiynu’n effeithiol i dywys </w:t>
            </w:r>
            <w:r w:rsidRPr="004F603B">
              <w:rPr>
                <w:lang w:val="cy-GB"/>
              </w:rPr>
              <w:lastRenderedPageBreak/>
              <w:t>disgyblion ac i hybu dysgu</w:t>
            </w:r>
          </w:p>
        </w:tc>
        <w:tc>
          <w:tcPr>
            <w:tcW w:w="2465" w:type="dxa"/>
          </w:tcPr>
          <w:p w14:paraId="23E84097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lastRenderedPageBreak/>
              <w:t>O ble daeth yr amcan ddysgu?</w:t>
            </w:r>
          </w:p>
          <w:p w14:paraId="2002A44B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Sut wnaethoch chi greu’r meini prawf llwyddiant?</w:t>
            </w:r>
          </w:p>
          <w:p w14:paraId="20659702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 xml:space="preserve">Pa wybodaeth bynciol, os o gwbl, oedd angen ei datblygu er mwyn cyflwyno’r wers? Ymhle fyddwn i’n dod o hyd i adnoddau tebyg? </w:t>
            </w:r>
          </w:p>
          <w:p w14:paraId="745EDF52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Sut ydych chi’n gwybod i ble mae’r dysgu’n mynd yn y dyfodol?</w:t>
            </w:r>
          </w:p>
          <w:p w14:paraId="5ED478C9" w14:textId="04AE16D3" w:rsidR="00685835" w:rsidRPr="004F603B" w:rsidRDefault="009E1D80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Oedd eich cwestiynau wedi’u rhagbaratoi ac os </w:t>
            </w:r>
            <w:r>
              <w:rPr>
                <w:rFonts w:ascii="Calibri" w:hAnsi="Calibri" w:cs="Calibri"/>
                <w:lang w:val="cy-GB"/>
              </w:rPr>
              <w:lastRenderedPageBreak/>
              <w:t>felly, sut wnaethoch chi benderfynu beth i’w ofyn?</w:t>
            </w:r>
          </w:p>
        </w:tc>
        <w:tc>
          <w:tcPr>
            <w:tcW w:w="1996" w:type="dxa"/>
          </w:tcPr>
          <w:p w14:paraId="19608516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lastRenderedPageBreak/>
              <w:t>Beth ydych chi’n ei feddwl o’r amcan ddysgu, mewn perthynas â’ch man cychwyn?</w:t>
            </w:r>
          </w:p>
          <w:p w14:paraId="26DE4D66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Sut wnaeth yr amcan ddysgu wneud i chi deimlo?</w:t>
            </w:r>
          </w:p>
          <w:p w14:paraId="394C0292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 xml:space="preserve">Beth ydych chi’n ei wybod am ___? </w:t>
            </w:r>
          </w:p>
          <w:p w14:paraId="340B5D94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 xml:space="preserve">Beth yw pwrpas maen prawf llwyddiant? </w:t>
            </w:r>
          </w:p>
          <w:p w14:paraId="3311B5A2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 xml:space="preserve">Sut allech chi gymhwyso’r sgiliau o’r wers </w:t>
            </w:r>
            <w:r w:rsidRPr="004F603B">
              <w:rPr>
                <w:lang w:val="cy-GB"/>
              </w:rPr>
              <w:lastRenderedPageBreak/>
              <w:t>hon mewn meysydd eraill?</w:t>
            </w:r>
          </w:p>
          <w:p w14:paraId="3C5CF702" w14:textId="57086EAD" w:rsidR="005E619D" w:rsidRPr="005A68AB" w:rsidRDefault="005E619D" w:rsidP="005E619D">
            <w:pPr>
              <w:pStyle w:val="ParagraffRhestr"/>
              <w:ind w:left="360"/>
              <w:rPr>
                <w:lang w:val="cy-GB"/>
              </w:rPr>
            </w:pPr>
          </w:p>
        </w:tc>
      </w:tr>
      <w:tr w:rsidR="00D62CCF" w:rsidRPr="005A68AB" w14:paraId="7338C19F" w14:textId="557CD98C" w:rsidTr="00CC2B03">
        <w:tc>
          <w:tcPr>
            <w:tcW w:w="2384" w:type="dxa"/>
          </w:tcPr>
          <w:p w14:paraId="35AAA695" w14:textId="5183083F" w:rsidR="00CC2B03" w:rsidRPr="005A68AB" w:rsidRDefault="005A68AB">
            <w:pPr>
              <w:rPr>
                <w:b/>
                <w:bCs/>
                <w:lang w:val="cy-GB"/>
              </w:rPr>
            </w:pPr>
            <w:r w:rsidRPr="005A68AB">
              <w:rPr>
                <w:b/>
                <w:bCs/>
                <w:lang w:val="cy-GB"/>
              </w:rPr>
              <w:lastRenderedPageBreak/>
              <w:t>Meithrin dysgu myfyrwyr</w:t>
            </w:r>
          </w:p>
        </w:tc>
        <w:tc>
          <w:tcPr>
            <w:tcW w:w="2171" w:type="dxa"/>
          </w:tcPr>
          <w:p w14:paraId="24D8DE27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Mae’r amcanion dysgu’n briodol i’r garfan</w:t>
            </w:r>
          </w:p>
          <w:p w14:paraId="5EF809DE" w14:textId="77777777" w:rsidR="004F603B" w:rsidRPr="004F603B" w:rsidRDefault="004F603B" w:rsidP="004F603B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Defnydd o feini prawf llwyddiant i ddangos sut mae disgyblion yn cyflawni amcan y wers</w:t>
            </w:r>
          </w:p>
          <w:p w14:paraId="3DFCD2F0" w14:textId="543938E2" w:rsidR="004F603B" w:rsidRDefault="004F603B" w:rsidP="00CA0501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 w:rsidRPr="004F603B">
              <w:rPr>
                <w:lang w:val="cy-GB"/>
              </w:rPr>
              <w:t>Defnyddio cwestiynu’n effeithiol i dywys disgyblion ac i hybu dysgu</w:t>
            </w:r>
          </w:p>
          <w:p w14:paraId="32481E41" w14:textId="67C66EE4" w:rsidR="004F603B" w:rsidRDefault="004F603B" w:rsidP="00CA0501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 xml:space="preserve">Defnyddio </w:t>
            </w:r>
            <w:r w:rsidR="00D62CCF">
              <w:rPr>
                <w:lang w:val="cy-GB"/>
              </w:rPr>
              <w:t xml:space="preserve">adolygiadau canol sesiwn a diwedd sesiwn </w:t>
            </w:r>
          </w:p>
          <w:p w14:paraId="4A7D78F6" w14:textId="415CE820" w:rsidR="00D62CCF" w:rsidRDefault="00D62CCF" w:rsidP="0042163D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 xml:space="preserve">Cyfleoedd </w:t>
            </w:r>
            <w:r w:rsidR="00725C6D">
              <w:rPr>
                <w:lang w:val="cy-GB"/>
              </w:rPr>
              <w:t xml:space="preserve">ar gyfer </w:t>
            </w:r>
            <w:r>
              <w:rPr>
                <w:lang w:val="cy-GB"/>
              </w:rPr>
              <w:t>hunanasesu ac asesu gan gyfoedion</w:t>
            </w:r>
          </w:p>
          <w:p w14:paraId="320791AA" w14:textId="7DDBAD24" w:rsidR="00D62CCF" w:rsidRDefault="00D62CCF" w:rsidP="0042163D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Gosod tasgau deniadol a phriodol i bob dysgwr</w:t>
            </w:r>
          </w:p>
          <w:p w14:paraId="618B473C" w14:textId="2B0F6182" w:rsidR="00D62CCF" w:rsidRDefault="00D62CCF" w:rsidP="0042163D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Annog dysgwyr</w:t>
            </w:r>
          </w:p>
          <w:p w14:paraId="5652BC9F" w14:textId="5E4D90FA" w:rsidR="00D62CCF" w:rsidRDefault="00D62CCF" w:rsidP="0042163D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Symud o amgylch yr ystafell ddosbarth, gan wirio hynt y dysgwyr</w:t>
            </w:r>
          </w:p>
          <w:p w14:paraId="6EC58388" w14:textId="300CB633" w:rsidR="002C33A3" w:rsidRPr="00D62CCF" w:rsidRDefault="00D62CCF" w:rsidP="00D62CCF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Cynnig adborth effeithiol i ddysgwyr</w:t>
            </w:r>
          </w:p>
        </w:tc>
        <w:tc>
          <w:tcPr>
            <w:tcW w:w="2465" w:type="dxa"/>
          </w:tcPr>
          <w:p w14:paraId="607D2C22" w14:textId="1BB816E1" w:rsidR="00D62CCF" w:rsidRDefault="00D62CCF" w:rsidP="00904823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Beth yw adolygiad</w:t>
            </w:r>
            <w:r w:rsidR="00725C6D">
              <w:rPr>
                <w:lang w:val="cy-GB"/>
              </w:rPr>
              <w:t xml:space="preserve"> (</w:t>
            </w:r>
            <w:proofErr w:type="spellStart"/>
            <w:r w:rsidR="00725C6D" w:rsidRPr="00725C6D">
              <w:rPr>
                <w:i/>
                <w:iCs/>
                <w:lang w:val="cy-GB"/>
              </w:rPr>
              <w:t>plenary</w:t>
            </w:r>
            <w:proofErr w:type="spellEnd"/>
            <w:r w:rsidR="00725C6D">
              <w:rPr>
                <w:lang w:val="cy-GB"/>
              </w:rPr>
              <w:t>)</w:t>
            </w:r>
            <w:r>
              <w:rPr>
                <w:lang w:val="cy-GB"/>
              </w:rPr>
              <w:t>?</w:t>
            </w:r>
          </w:p>
          <w:p w14:paraId="11360917" w14:textId="2A5B08CE" w:rsidR="00D62CCF" w:rsidRDefault="00D62CCF" w:rsidP="00904823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 xml:space="preserve">Sut ydych chi’n gwybod pryd i atal y plant </w:t>
            </w:r>
            <w:r w:rsidR="00725C6D">
              <w:rPr>
                <w:lang w:val="cy-GB"/>
              </w:rPr>
              <w:t>ar gyfer</w:t>
            </w:r>
            <w:r>
              <w:rPr>
                <w:lang w:val="cy-GB"/>
              </w:rPr>
              <w:t xml:space="preserve"> adolyg</w:t>
            </w:r>
            <w:r w:rsidR="00725C6D">
              <w:rPr>
                <w:lang w:val="cy-GB"/>
              </w:rPr>
              <w:t>iad</w:t>
            </w:r>
            <w:r>
              <w:rPr>
                <w:lang w:val="cy-GB"/>
              </w:rPr>
              <w:t>?</w:t>
            </w:r>
          </w:p>
          <w:p w14:paraId="2D4AD7CA" w14:textId="4BD69A69" w:rsidR="00D62CCF" w:rsidRDefault="00D62CCF" w:rsidP="00904823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Beth yw adborth effeithiol?</w:t>
            </w:r>
          </w:p>
          <w:p w14:paraId="7CA81755" w14:textId="5288C3A8" w:rsidR="00D62CCF" w:rsidRDefault="00D62CCF" w:rsidP="00904823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Beth yw gwahaniaethu?</w:t>
            </w:r>
          </w:p>
          <w:p w14:paraId="2E98041C" w14:textId="6954B002" w:rsidR="00D62CCF" w:rsidRDefault="00D62CCF" w:rsidP="00904823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 xml:space="preserve">Sut ydych chi’n gwybod pa dasg i’w gosod </w:t>
            </w:r>
            <w:r w:rsidR="00725C6D">
              <w:rPr>
                <w:lang w:val="cy-GB"/>
              </w:rPr>
              <w:t>ar gyfer</w:t>
            </w:r>
            <w:r>
              <w:rPr>
                <w:lang w:val="cy-GB"/>
              </w:rPr>
              <w:t xml:space="preserve"> dysgwyr gwahanol?</w:t>
            </w:r>
          </w:p>
          <w:p w14:paraId="23920128" w14:textId="1A9CA837" w:rsidR="00D62CCF" w:rsidRDefault="00D62CCF" w:rsidP="00904823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Ydych chi’n gwahaniaethu cwestiynu?</w:t>
            </w:r>
          </w:p>
          <w:p w14:paraId="5F829185" w14:textId="3F6A383F" w:rsidR="00D62CCF" w:rsidRDefault="00D62CCF" w:rsidP="00904823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Pa fath o adborth ydych chi’n ei roi i ddysgwyr?</w:t>
            </w:r>
          </w:p>
          <w:p w14:paraId="7CA857FA" w14:textId="19FC775A" w:rsidR="00D62CCF" w:rsidRDefault="00D62CCF" w:rsidP="00904823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Ydych chi’n wastad yn gweithio gyda’r un disgyblion yn ystod tasg? Pam / pam ddim?</w:t>
            </w:r>
          </w:p>
          <w:p w14:paraId="2A53FDB5" w14:textId="6796075E" w:rsidR="002E52ED" w:rsidRPr="005A68AB" w:rsidRDefault="002E52ED" w:rsidP="00D62CCF">
            <w:pPr>
              <w:pStyle w:val="ParagraffRhestr"/>
              <w:ind w:left="360"/>
              <w:rPr>
                <w:lang w:val="cy-GB"/>
              </w:rPr>
            </w:pPr>
          </w:p>
        </w:tc>
        <w:tc>
          <w:tcPr>
            <w:tcW w:w="1996" w:type="dxa"/>
          </w:tcPr>
          <w:p w14:paraId="2CA1CAF0" w14:textId="2870FBBD" w:rsidR="00CC2B03" w:rsidRPr="005A68AB" w:rsidRDefault="00D62CCF" w:rsidP="0088377C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Beth ydych chi’n ei wneud os oes angen cymorth arnoch mewn gwers</w:t>
            </w:r>
            <w:r w:rsidR="00916B14" w:rsidRPr="005A68AB">
              <w:rPr>
                <w:lang w:val="cy-GB"/>
              </w:rPr>
              <w:t>?</w:t>
            </w:r>
          </w:p>
          <w:p w14:paraId="7E026444" w14:textId="6A57E916" w:rsidR="00916B14" w:rsidRPr="005A68AB" w:rsidRDefault="00D62CCF" w:rsidP="0088377C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Sut mae siarad ag oedolyn yn eich helpu chi mewn gwers</w:t>
            </w:r>
            <w:r w:rsidR="00916B14" w:rsidRPr="005A68AB">
              <w:rPr>
                <w:lang w:val="cy-GB"/>
              </w:rPr>
              <w:t>?</w:t>
            </w:r>
          </w:p>
          <w:p w14:paraId="31B2B730" w14:textId="082FD26C" w:rsidR="00916B14" w:rsidRPr="005A68AB" w:rsidRDefault="00D62CCF" w:rsidP="0088377C">
            <w:pPr>
              <w:pStyle w:val="ParagraffRhestr"/>
              <w:numPr>
                <w:ilvl w:val="0"/>
                <w:numId w:val="4"/>
              </w:numPr>
              <w:rPr>
                <w:lang w:val="cy-GB"/>
              </w:rPr>
            </w:pPr>
            <w:r>
              <w:rPr>
                <w:lang w:val="cy-GB"/>
              </w:rPr>
              <w:t>Sut ydych chi’n gwybod os ydych chi wedi cyflawni’r amcan ddysgu?</w:t>
            </w:r>
          </w:p>
        </w:tc>
      </w:tr>
      <w:tr w:rsidR="00D62CCF" w:rsidRPr="005A68AB" w14:paraId="6C0B1E36" w14:textId="302A726C" w:rsidTr="00CC2B03">
        <w:tc>
          <w:tcPr>
            <w:tcW w:w="2384" w:type="dxa"/>
          </w:tcPr>
          <w:p w14:paraId="6368EBCB" w14:textId="332CCBAD" w:rsidR="00CC2B03" w:rsidRPr="005A68AB" w:rsidRDefault="005A68AB">
            <w:pPr>
              <w:rPr>
                <w:b/>
                <w:bCs/>
                <w:lang w:val="cy-GB"/>
              </w:rPr>
            </w:pPr>
            <w:r w:rsidRPr="005A68AB">
              <w:rPr>
                <w:b/>
                <w:bCs/>
                <w:lang w:val="cy-GB"/>
              </w:rPr>
              <w:t>Cynyddu parodrwydd myfyrwyr i gymryd rhan</w:t>
            </w:r>
          </w:p>
        </w:tc>
        <w:tc>
          <w:tcPr>
            <w:tcW w:w="2171" w:type="dxa"/>
          </w:tcPr>
          <w:p w14:paraId="25BE5B43" w14:textId="6718001D" w:rsidR="00D62CCF" w:rsidRDefault="00D62CCF" w:rsidP="0042163D">
            <w:pPr>
              <w:pStyle w:val="ParagraffRhestr"/>
              <w:numPr>
                <w:ilvl w:val="0"/>
                <w:numId w:val="2"/>
              </w:numPr>
              <w:ind w:left="359"/>
              <w:rPr>
                <w:lang w:val="cy-GB"/>
              </w:rPr>
            </w:pPr>
            <w:r>
              <w:rPr>
                <w:lang w:val="cy-GB"/>
              </w:rPr>
              <w:t>Canmol disgybl/disgyblion</w:t>
            </w:r>
          </w:p>
          <w:p w14:paraId="15F94E30" w14:textId="6DD208E3" w:rsidR="00D62CCF" w:rsidRDefault="00D62CCF" w:rsidP="0042163D">
            <w:pPr>
              <w:pStyle w:val="ParagraffRhestr"/>
              <w:numPr>
                <w:ilvl w:val="0"/>
                <w:numId w:val="2"/>
              </w:numPr>
              <w:ind w:left="359"/>
              <w:rPr>
                <w:lang w:val="cy-GB"/>
              </w:rPr>
            </w:pPr>
            <w:r>
              <w:rPr>
                <w:lang w:val="cy-GB"/>
              </w:rPr>
              <w:t>Atgyfnerthu cadarnhaol</w:t>
            </w:r>
          </w:p>
          <w:p w14:paraId="12E8D645" w14:textId="51363711" w:rsidR="00D62CCF" w:rsidRDefault="00D62CCF" w:rsidP="0042163D">
            <w:pPr>
              <w:pStyle w:val="ParagraffRhestr"/>
              <w:numPr>
                <w:ilvl w:val="0"/>
                <w:numId w:val="2"/>
              </w:numPr>
              <w:ind w:left="359"/>
              <w:rPr>
                <w:lang w:val="cy-GB"/>
              </w:rPr>
            </w:pPr>
            <w:r>
              <w:rPr>
                <w:lang w:val="cy-GB"/>
              </w:rPr>
              <w:t>Tôn/uchder llais</w:t>
            </w:r>
          </w:p>
          <w:p w14:paraId="724D3013" w14:textId="7FF73BBE" w:rsidR="0042163D" w:rsidRPr="005A68AB" w:rsidRDefault="00D62CCF" w:rsidP="0042163D">
            <w:pPr>
              <w:pStyle w:val="ParagraffRhestr"/>
              <w:numPr>
                <w:ilvl w:val="0"/>
                <w:numId w:val="2"/>
              </w:numPr>
              <w:ind w:left="359"/>
              <w:rPr>
                <w:lang w:val="cy-GB"/>
              </w:rPr>
            </w:pPr>
            <w:r>
              <w:rPr>
                <w:lang w:val="cy-GB"/>
              </w:rPr>
              <w:t>Bywiogrwydd</w:t>
            </w:r>
            <w:r w:rsidR="0042163D" w:rsidRPr="005A68AB">
              <w:rPr>
                <w:lang w:val="cy-GB"/>
              </w:rPr>
              <w:t xml:space="preserve"> </w:t>
            </w:r>
          </w:p>
          <w:p w14:paraId="4C381BBF" w14:textId="0228E054" w:rsidR="0042163D" w:rsidRPr="005A68AB" w:rsidRDefault="00D62CCF" w:rsidP="0042163D">
            <w:pPr>
              <w:pStyle w:val="ParagraffRhestr"/>
              <w:numPr>
                <w:ilvl w:val="0"/>
                <w:numId w:val="2"/>
              </w:numPr>
              <w:ind w:left="359"/>
              <w:rPr>
                <w:lang w:val="cy-GB"/>
              </w:rPr>
            </w:pPr>
            <w:r>
              <w:rPr>
                <w:lang w:val="cy-GB"/>
              </w:rPr>
              <w:t>Iaith y corff</w:t>
            </w:r>
          </w:p>
          <w:p w14:paraId="6E4CAD87" w14:textId="610827E5" w:rsidR="00CC1E0F" w:rsidRPr="005A68AB" w:rsidRDefault="00D62CCF" w:rsidP="0042163D">
            <w:pPr>
              <w:pStyle w:val="ParagraffRhestr"/>
              <w:numPr>
                <w:ilvl w:val="0"/>
                <w:numId w:val="2"/>
              </w:numPr>
              <w:ind w:left="359"/>
              <w:rPr>
                <w:lang w:val="cy-GB"/>
              </w:rPr>
            </w:pPr>
            <w:r>
              <w:rPr>
                <w:lang w:val="cy-GB"/>
              </w:rPr>
              <w:t>Cwestiynu wedi’i dargedu</w:t>
            </w:r>
            <w:r w:rsidR="00CC1E0F" w:rsidRPr="005A68AB">
              <w:rPr>
                <w:lang w:val="cy-GB"/>
              </w:rPr>
              <w:t xml:space="preserve"> </w:t>
            </w:r>
          </w:p>
          <w:p w14:paraId="327A164B" w14:textId="66171A69" w:rsidR="00CC1E0F" w:rsidRPr="00725C6D" w:rsidRDefault="00D62CCF" w:rsidP="00725C6D">
            <w:pPr>
              <w:pStyle w:val="ParagraffRhestr"/>
              <w:numPr>
                <w:ilvl w:val="0"/>
                <w:numId w:val="2"/>
              </w:numPr>
              <w:ind w:left="359"/>
              <w:rPr>
                <w:lang w:val="cy-GB"/>
              </w:rPr>
            </w:pPr>
            <w:r>
              <w:rPr>
                <w:lang w:val="cy-GB"/>
              </w:rPr>
              <w:t xml:space="preserve">Amrywiaeth o strategaethau asesu ar gyfer dysgu </w:t>
            </w:r>
            <w:r w:rsidRPr="00725C6D">
              <w:rPr>
                <w:lang w:val="cy-GB"/>
              </w:rPr>
              <w:t>(</w:t>
            </w:r>
            <w:proofErr w:type="spellStart"/>
            <w:r w:rsidRPr="00725C6D">
              <w:rPr>
                <w:lang w:val="cy-GB"/>
              </w:rPr>
              <w:t>Aa</w:t>
            </w:r>
            <w:r w:rsidR="009E1D80">
              <w:rPr>
                <w:lang w:val="cy-GB"/>
              </w:rPr>
              <w:t>g</w:t>
            </w:r>
            <w:r w:rsidRPr="00725C6D">
              <w:rPr>
                <w:lang w:val="cy-GB"/>
              </w:rPr>
              <w:t>D</w:t>
            </w:r>
            <w:proofErr w:type="spellEnd"/>
            <w:r w:rsidRPr="00725C6D">
              <w:rPr>
                <w:lang w:val="cy-GB"/>
              </w:rPr>
              <w:t>)</w:t>
            </w:r>
          </w:p>
          <w:p w14:paraId="51DC5735" w14:textId="0B69FECE" w:rsidR="005859C6" w:rsidRPr="005A68AB" w:rsidRDefault="00D62CCF" w:rsidP="007A6C11">
            <w:pPr>
              <w:pStyle w:val="ParagraffRhestr"/>
              <w:numPr>
                <w:ilvl w:val="0"/>
                <w:numId w:val="2"/>
              </w:numPr>
              <w:ind w:left="359"/>
              <w:rPr>
                <w:lang w:val="cy-GB"/>
              </w:rPr>
            </w:pPr>
            <w:r>
              <w:rPr>
                <w:lang w:val="cy-GB"/>
              </w:rPr>
              <w:lastRenderedPageBreak/>
              <w:t>Rhoi adborth ysgrifenedig a llafar drwy gydol y wers</w:t>
            </w:r>
          </w:p>
          <w:p w14:paraId="1768B064" w14:textId="5E1A2692" w:rsidR="007C4B63" w:rsidRPr="005A68AB" w:rsidRDefault="00D62CCF" w:rsidP="0042163D">
            <w:pPr>
              <w:pStyle w:val="ParagraffRhestr"/>
              <w:numPr>
                <w:ilvl w:val="0"/>
                <w:numId w:val="2"/>
              </w:numPr>
              <w:ind w:left="359"/>
              <w:rPr>
                <w:lang w:val="cy-GB"/>
              </w:rPr>
            </w:pPr>
            <w:r>
              <w:rPr>
                <w:lang w:val="cy-GB"/>
              </w:rPr>
              <w:t>Ceryddon</w:t>
            </w:r>
            <w:r w:rsidR="007C4B63" w:rsidRPr="005A68AB">
              <w:rPr>
                <w:lang w:val="cy-GB"/>
              </w:rPr>
              <w:t xml:space="preserve"> </w:t>
            </w:r>
            <w:r w:rsidR="005859C6" w:rsidRPr="005A68AB">
              <w:rPr>
                <w:lang w:val="cy-GB"/>
              </w:rPr>
              <w:t>/</w:t>
            </w:r>
            <w:r>
              <w:rPr>
                <w:lang w:val="cy-GB"/>
              </w:rPr>
              <w:t xml:space="preserve"> cosbau</w:t>
            </w:r>
          </w:p>
          <w:p w14:paraId="364DB057" w14:textId="77777777" w:rsidR="008315D2" w:rsidRPr="005A68AB" w:rsidRDefault="008315D2" w:rsidP="008315D2">
            <w:pPr>
              <w:ind w:left="-1"/>
              <w:rPr>
                <w:lang w:val="cy-GB"/>
              </w:rPr>
            </w:pPr>
          </w:p>
          <w:p w14:paraId="4B2AAE7A" w14:textId="08089490" w:rsidR="0042163D" w:rsidRPr="005A68AB" w:rsidRDefault="0042163D" w:rsidP="0042163D">
            <w:pPr>
              <w:ind w:left="-1"/>
              <w:rPr>
                <w:lang w:val="cy-GB"/>
              </w:rPr>
            </w:pPr>
          </w:p>
        </w:tc>
        <w:tc>
          <w:tcPr>
            <w:tcW w:w="2465" w:type="dxa"/>
          </w:tcPr>
          <w:p w14:paraId="2D1FC1D2" w14:textId="1D37230F" w:rsidR="00D62CCF" w:rsidRDefault="00D62CCF" w:rsidP="004538EC">
            <w:pPr>
              <w:pStyle w:val="ParagraffRhestr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lastRenderedPageBreak/>
              <w:t>Sut mae atgyfnerthu cadarnhaol yn helpu myfyrwyr?</w:t>
            </w:r>
          </w:p>
          <w:p w14:paraId="63BCC599" w14:textId="0A9C2F6B" w:rsidR="00D62CCF" w:rsidRDefault="00D62CCF" w:rsidP="004538EC">
            <w:pPr>
              <w:pStyle w:val="ParagraffRhestr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Sut ydych chi’n cymell disgyblion?</w:t>
            </w:r>
          </w:p>
          <w:p w14:paraId="695B55F5" w14:textId="1F5D1DCA" w:rsidR="00D62CCF" w:rsidRDefault="00D62CCF" w:rsidP="004538EC">
            <w:pPr>
              <w:pStyle w:val="ParagraffRhestr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 xml:space="preserve">Pa strategaethau </w:t>
            </w:r>
            <w:proofErr w:type="spellStart"/>
            <w:r>
              <w:rPr>
                <w:lang w:val="cy-GB"/>
              </w:rPr>
              <w:t>Aa</w:t>
            </w:r>
            <w:r w:rsidR="009E1D80">
              <w:rPr>
                <w:lang w:val="cy-GB"/>
              </w:rPr>
              <w:t>g</w:t>
            </w:r>
            <w:r>
              <w:rPr>
                <w:lang w:val="cy-GB"/>
              </w:rPr>
              <w:t>D</w:t>
            </w:r>
            <w:proofErr w:type="spellEnd"/>
            <w:r>
              <w:rPr>
                <w:lang w:val="cy-GB"/>
              </w:rPr>
              <w:t xml:space="preserve"> ydych chi’n eu defnyddio?</w:t>
            </w:r>
          </w:p>
          <w:p w14:paraId="2815B118" w14:textId="4DF84332" w:rsidR="00D62CCF" w:rsidRDefault="00D62CCF" w:rsidP="004538EC">
            <w:pPr>
              <w:pStyle w:val="ParagraffRhestr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Pa fath o adborth sy’n cynyddu diddordeb yn nodweddiadol?</w:t>
            </w:r>
          </w:p>
          <w:p w14:paraId="4836AC9B" w14:textId="524311BC" w:rsidR="00D62CCF" w:rsidRDefault="00D62CCF" w:rsidP="004538EC">
            <w:pPr>
              <w:pStyle w:val="ParagraffRhestr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lastRenderedPageBreak/>
              <w:t xml:space="preserve">Pa strategaethau ydych chi’n eu defnyddio i </w:t>
            </w:r>
            <w:r w:rsidR="00725C6D">
              <w:rPr>
                <w:lang w:val="cy-GB"/>
              </w:rPr>
              <w:t>ennyn diddordeb</w:t>
            </w:r>
            <w:r>
              <w:rPr>
                <w:lang w:val="cy-GB"/>
              </w:rPr>
              <w:t xml:space="preserve"> gwahanol fathau o ddysgwyr?</w:t>
            </w:r>
          </w:p>
          <w:p w14:paraId="535BC522" w14:textId="20383565" w:rsidR="00D62CCF" w:rsidRDefault="00D62CCF" w:rsidP="004538EC">
            <w:pPr>
              <w:pStyle w:val="ParagraffRhestr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Sut allwch chi ddefnyddio ceryddon yn effeithiol i gynyddu cyfranogiad?</w:t>
            </w:r>
          </w:p>
          <w:p w14:paraId="3F744F18" w14:textId="73117BE9" w:rsidR="008315D2" w:rsidRPr="005A68AB" w:rsidRDefault="008315D2" w:rsidP="00D62CCF">
            <w:pPr>
              <w:pStyle w:val="ParagraffRhestr"/>
              <w:ind w:left="360"/>
              <w:rPr>
                <w:lang w:val="cy-GB"/>
              </w:rPr>
            </w:pPr>
          </w:p>
        </w:tc>
        <w:tc>
          <w:tcPr>
            <w:tcW w:w="1996" w:type="dxa"/>
          </w:tcPr>
          <w:p w14:paraId="4A3E95BD" w14:textId="476236CE" w:rsidR="00697D31" w:rsidRPr="005A68AB" w:rsidRDefault="00D62CCF" w:rsidP="00A11F18">
            <w:pPr>
              <w:pStyle w:val="ParagraffRhestr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lastRenderedPageBreak/>
              <w:t>Pa fathau o bethau sy’n gwneud i chi eisiau cymryd rhan mewn gwers</w:t>
            </w:r>
            <w:r w:rsidR="00697D31" w:rsidRPr="005A68AB">
              <w:rPr>
                <w:lang w:val="cy-GB"/>
              </w:rPr>
              <w:t>?</w:t>
            </w:r>
          </w:p>
          <w:p w14:paraId="6FF55634" w14:textId="051078D5" w:rsidR="007A6C11" w:rsidRPr="005A68AB" w:rsidRDefault="00D62CCF" w:rsidP="00A11F18">
            <w:pPr>
              <w:pStyle w:val="ParagraffRhestr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Ydi gweithio a siarad â phartner yn cynyddu eich parodrwydd i gymryd rhan mewn gwers</w:t>
            </w:r>
            <w:r w:rsidR="00FB3426" w:rsidRPr="005A68AB">
              <w:rPr>
                <w:lang w:val="cy-GB"/>
              </w:rPr>
              <w:t>?</w:t>
            </w:r>
            <w:r>
              <w:rPr>
                <w:lang w:val="cy-GB"/>
              </w:rPr>
              <w:t xml:space="preserve"> </w:t>
            </w:r>
            <w:r>
              <w:rPr>
                <w:lang w:val="cy-GB"/>
              </w:rPr>
              <w:lastRenderedPageBreak/>
              <w:t>Pam / pam ddim</w:t>
            </w:r>
            <w:r w:rsidR="00FB3426" w:rsidRPr="005A68AB">
              <w:rPr>
                <w:lang w:val="cy-GB"/>
              </w:rPr>
              <w:t>?</w:t>
            </w:r>
          </w:p>
          <w:p w14:paraId="4243B96A" w14:textId="698C9065" w:rsidR="00D62CCF" w:rsidRDefault="00D62CCF" w:rsidP="00A11F18">
            <w:pPr>
              <w:pStyle w:val="ParagraffRhestr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A yw gwobrau / cosbau’n cael effaith ar eich lefelau cyfranogiad?</w:t>
            </w:r>
          </w:p>
          <w:p w14:paraId="677465BC" w14:textId="508C5705" w:rsidR="00FB3426" w:rsidRPr="00D62CCF" w:rsidRDefault="00FB3426" w:rsidP="00D62CCF">
            <w:pPr>
              <w:rPr>
                <w:lang w:val="cy-GB"/>
              </w:rPr>
            </w:pPr>
          </w:p>
        </w:tc>
      </w:tr>
      <w:tr w:rsidR="00D62CCF" w:rsidRPr="005A68AB" w14:paraId="29581AD3" w14:textId="776FC897" w:rsidTr="00CC2B03">
        <w:tc>
          <w:tcPr>
            <w:tcW w:w="2384" w:type="dxa"/>
          </w:tcPr>
          <w:p w14:paraId="0192FD4D" w14:textId="4DA92F92" w:rsidR="00CC2B03" w:rsidRPr="005A68AB" w:rsidRDefault="005A68AB">
            <w:pPr>
              <w:rPr>
                <w:b/>
                <w:bCs/>
                <w:lang w:val="cy-GB"/>
              </w:rPr>
            </w:pPr>
            <w:r w:rsidRPr="005A68AB">
              <w:rPr>
                <w:b/>
                <w:bCs/>
                <w:lang w:val="cy-GB"/>
              </w:rPr>
              <w:lastRenderedPageBreak/>
              <w:t>Cynnal momentwm y wers</w:t>
            </w:r>
          </w:p>
        </w:tc>
        <w:tc>
          <w:tcPr>
            <w:tcW w:w="2171" w:type="dxa"/>
          </w:tcPr>
          <w:p w14:paraId="59A2FDCC" w14:textId="0EFF39C6" w:rsidR="00D62CCF" w:rsidRDefault="00D62CCF" w:rsidP="0042163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 xml:space="preserve">Mae’r wers yn bwrpasol ac ar gyflymder da – ychydig achosion o amser segur </w:t>
            </w:r>
          </w:p>
          <w:p w14:paraId="2562CB8D" w14:textId="0911A4CC" w:rsidR="00D62CCF" w:rsidRDefault="00D62CCF" w:rsidP="0042163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Mae’r wers yn briodol o ran hyd ar gyfer y slot ar yr amserlen</w:t>
            </w:r>
          </w:p>
          <w:p w14:paraId="1BF8B46F" w14:textId="1AA76C6C" w:rsidR="00D62CCF" w:rsidRDefault="00D62CCF" w:rsidP="0042163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 xml:space="preserve">Mae gan yr athro ddisgwyliadau mawr o </w:t>
            </w:r>
            <w:r w:rsidR="00725C6D">
              <w:rPr>
                <w:lang w:val="cy-GB"/>
              </w:rPr>
              <w:t>ddiddordeb</w:t>
            </w:r>
            <w:r>
              <w:rPr>
                <w:lang w:val="cy-GB"/>
              </w:rPr>
              <w:t xml:space="preserve"> a lefelau ymdrech dysgwyr</w:t>
            </w:r>
          </w:p>
          <w:p w14:paraId="0F960D46" w14:textId="21B405A0" w:rsidR="007C2AFC" w:rsidRDefault="007C2AFC" w:rsidP="0042163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Defnyddir cwestiynu i hybu dysgu</w:t>
            </w:r>
          </w:p>
          <w:p w14:paraId="7F0C13DD" w14:textId="12489EF9" w:rsidR="00583216" w:rsidRPr="005A68AB" w:rsidRDefault="00583216" w:rsidP="007C2AFC">
            <w:pPr>
              <w:pStyle w:val="ParagraffRhestr"/>
              <w:ind w:left="360"/>
              <w:rPr>
                <w:lang w:val="cy-GB"/>
              </w:rPr>
            </w:pPr>
          </w:p>
        </w:tc>
        <w:tc>
          <w:tcPr>
            <w:tcW w:w="2465" w:type="dxa"/>
          </w:tcPr>
          <w:p w14:paraId="43F0568E" w14:textId="6514CC1D" w:rsidR="007C2AFC" w:rsidRDefault="007C2AFC" w:rsidP="007479C5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A oes gennych amseriadau mewn golwg ar gyfer rhannau penodol o’r wers? Sut ydych chi’n penderfynu hyn?</w:t>
            </w:r>
          </w:p>
          <w:p w14:paraId="34A11B12" w14:textId="6B1C8938" w:rsidR="007C2AFC" w:rsidRDefault="007C2AFC" w:rsidP="007479C5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Beth ydych chi’n ei wneud os yw rhan o’ch gwers yn gor-redeg neu’n gorffen yn gynt na’r cynllun?</w:t>
            </w:r>
          </w:p>
          <w:p w14:paraId="63C31C99" w14:textId="44070ED7" w:rsidR="007C2AFC" w:rsidRDefault="007C2AFC" w:rsidP="007479C5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Beth ydych chi’n ei wneud os yw disgyblion yn ymddangos yn brin o ymdrech?</w:t>
            </w:r>
          </w:p>
          <w:p w14:paraId="0D62FB87" w14:textId="3A721342" w:rsidR="00816D05" w:rsidRPr="005A68AB" w:rsidRDefault="00816D05" w:rsidP="007C2AFC">
            <w:pPr>
              <w:pStyle w:val="ParagraffRhestr"/>
              <w:ind w:left="360"/>
              <w:rPr>
                <w:lang w:val="cy-GB"/>
              </w:rPr>
            </w:pPr>
          </w:p>
        </w:tc>
        <w:tc>
          <w:tcPr>
            <w:tcW w:w="1996" w:type="dxa"/>
          </w:tcPr>
          <w:p w14:paraId="5EF25C36" w14:textId="53D2E6C5" w:rsidR="007C2AFC" w:rsidRDefault="007C2AFC" w:rsidP="007E0A9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Sut fyddech chi’n disgrifio cyflymder y wers?</w:t>
            </w:r>
          </w:p>
          <w:p w14:paraId="7E36458F" w14:textId="4C36E273" w:rsidR="007C2AFC" w:rsidRDefault="007C2AFC" w:rsidP="007E0A9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Beth ydych chi’n ei wneud pan fyddwch chi’n gorffen eich gwaith?</w:t>
            </w:r>
          </w:p>
          <w:p w14:paraId="166F4D42" w14:textId="5AA959B3" w:rsidR="00184DE7" w:rsidRPr="005A68AB" w:rsidRDefault="00184DE7" w:rsidP="007C2AFC">
            <w:pPr>
              <w:pStyle w:val="ParagraffRhestr"/>
              <w:ind w:left="360"/>
              <w:rPr>
                <w:lang w:val="cy-GB"/>
              </w:rPr>
            </w:pPr>
          </w:p>
        </w:tc>
      </w:tr>
      <w:tr w:rsidR="00D62CCF" w:rsidRPr="005A68AB" w14:paraId="51A6A1FF" w14:textId="46F38EF4" w:rsidTr="00CC2B03">
        <w:tc>
          <w:tcPr>
            <w:tcW w:w="2384" w:type="dxa"/>
          </w:tcPr>
          <w:p w14:paraId="3409CDA5" w14:textId="2AD0E022" w:rsidR="00CC2B03" w:rsidRPr="005A68AB" w:rsidRDefault="005A68AB">
            <w:pPr>
              <w:rPr>
                <w:b/>
                <w:bCs/>
                <w:lang w:val="cy-GB"/>
              </w:rPr>
            </w:pPr>
            <w:r w:rsidRPr="005A68AB">
              <w:rPr>
                <w:b/>
                <w:bCs/>
                <w:lang w:val="cy-GB"/>
              </w:rPr>
              <w:t xml:space="preserve">Creu cymuned ystafell ddosbarth </w:t>
            </w:r>
            <w:r w:rsidR="004F603B">
              <w:rPr>
                <w:b/>
                <w:bCs/>
                <w:lang w:val="cy-GB"/>
              </w:rPr>
              <w:t>g</w:t>
            </w:r>
            <w:r w:rsidRPr="005A68AB">
              <w:rPr>
                <w:b/>
                <w:bCs/>
                <w:lang w:val="cy-GB"/>
              </w:rPr>
              <w:t>wrtais</w:t>
            </w:r>
          </w:p>
        </w:tc>
        <w:tc>
          <w:tcPr>
            <w:tcW w:w="2171" w:type="dxa"/>
          </w:tcPr>
          <w:p w14:paraId="7B9AC33C" w14:textId="734D82AA" w:rsidR="007C2AFC" w:rsidRDefault="007C2AFC" w:rsidP="0042163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Amgylchedd tawel a chwrtais yn amlwg</w:t>
            </w:r>
          </w:p>
          <w:p w14:paraId="2EB08913" w14:textId="2C598C4C" w:rsidR="007C2AFC" w:rsidRDefault="007C2AFC" w:rsidP="0042163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Disgyblion yn gwrando ar ei gilydd</w:t>
            </w:r>
          </w:p>
          <w:p w14:paraId="7A4998DF" w14:textId="4DB5C72D" w:rsidR="007C2AFC" w:rsidRDefault="007C2AFC" w:rsidP="0042163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Athro’n rhyngweithio â’r plant mewn modd cadarnhaol a pharchus</w:t>
            </w:r>
          </w:p>
          <w:p w14:paraId="15BFBFCC" w14:textId="2EA6744B" w:rsidR="007C2AFC" w:rsidRDefault="007C2AFC" w:rsidP="0042163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Plant yn ymwybodol o ddisgwyliadau ymddygiadol</w:t>
            </w:r>
          </w:p>
          <w:p w14:paraId="05106EFA" w14:textId="16E8551F" w:rsidR="007C2AFC" w:rsidRDefault="007C2AFC" w:rsidP="0042163D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Lle’n briodol, plant yn gweithio mewn modd parchus gyda’i gilydd</w:t>
            </w:r>
          </w:p>
          <w:p w14:paraId="7723073C" w14:textId="6A164F3D" w:rsidR="00F05C87" w:rsidRPr="005A68AB" w:rsidRDefault="00F05C87" w:rsidP="007C2AFC">
            <w:pPr>
              <w:pStyle w:val="ParagraffRhestr"/>
              <w:ind w:left="360"/>
              <w:rPr>
                <w:lang w:val="cy-GB"/>
              </w:rPr>
            </w:pPr>
          </w:p>
        </w:tc>
        <w:tc>
          <w:tcPr>
            <w:tcW w:w="2465" w:type="dxa"/>
          </w:tcPr>
          <w:p w14:paraId="6FDC21E3" w14:textId="46D99114" w:rsidR="007C2AFC" w:rsidRDefault="007C2AFC" w:rsidP="00333CCB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Sut ydych chi’n sicrhau bod yr ystafell ddosbarth yn aros yn dawel a chwrtais?</w:t>
            </w:r>
          </w:p>
          <w:p w14:paraId="489037C5" w14:textId="03098F65" w:rsidR="007C2AFC" w:rsidRDefault="007C2AFC" w:rsidP="00333CCB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Beth ydych chi’n ei wneud os oes achosion o ymddygiad gwael?</w:t>
            </w:r>
          </w:p>
          <w:p w14:paraId="4CF1E163" w14:textId="3F84725A" w:rsidR="007C2AFC" w:rsidRDefault="007C2AFC" w:rsidP="00333CCB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Sut ydych chi’n cyfleu a modelu eich disgwyliadau i’r dosbarth?</w:t>
            </w:r>
          </w:p>
          <w:p w14:paraId="15D96FE7" w14:textId="5723AD5A" w:rsidR="007055DE" w:rsidRPr="005A68AB" w:rsidRDefault="007055DE" w:rsidP="007C2AFC">
            <w:pPr>
              <w:pStyle w:val="ParagraffRhestr"/>
              <w:ind w:left="360"/>
              <w:rPr>
                <w:lang w:val="cy-GB"/>
              </w:rPr>
            </w:pPr>
          </w:p>
        </w:tc>
        <w:tc>
          <w:tcPr>
            <w:tcW w:w="1996" w:type="dxa"/>
          </w:tcPr>
          <w:p w14:paraId="32D8F96E" w14:textId="44C4AF22" w:rsidR="007C2AFC" w:rsidRDefault="007C2AFC" w:rsidP="00B51D0F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Sut fyddech chi’n disgrifio’r amgylchedd yn yr ystafell ddosbarth?</w:t>
            </w:r>
          </w:p>
          <w:p w14:paraId="05DA1E64" w14:textId="06FED724" w:rsidR="007C2AFC" w:rsidRDefault="007C2AFC" w:rsidP="00B51D0F">
            <w:pPr>
              <w:pStyle w:val="ParagraffRhestr"/>
              <w:numPr>
                <w:ilvl w:val="0"/>
                <w:numId w:val="3"/>
              </w:numPr>
              <w:rPr>
                <w:lang w:val="cy-GB"/>
              </w:rPr>
            </w:pPr>
            <w:r>
              <w:rPr>
                <w:lang w:val="cy-GB"/>
              </w:rPr>
              <w:t>Sut olwg sydd ar barch mewn gwers?</w:t>
            </w:r>
          </w:p>
          <w:p w14:paraId="08C00667" w14:textId="39D906F0" w:rsidR="00C83C1D" w:rsidRPr="005A68AB" w:rsidRDefault="00C83C1D" w:rsidP="007C2AFC">
            <w:pPr>
              <w:pStyle w:val="ParagraffRhestr"/>
              <w:ind w:left="360"/>
              <w:rPr>
                <w:lang w:val="cy-GB"/>
              </w:rPr>
            </w:pPr>
          </w:p>
        </w:tc>
      </w:tr>
      <w:tr w:rsidR="00D62CCF" w:rsidRPr="005A68AB" w14:paraId="3F2FA8E1" w14:textId="49C25623" w:rsidTr="00CC2B03">
        <w:tc>
          <w:tcPr>
            <w:tcW w:w="2384" w:type="dxa"/>
          </w:tcPr>
          <w:p w14:paraId="78DE3638" w14:textId="4DBBE595" w:rsidR="00FB0E69" w:rsidRDefault="005A68AB">
            <w:pPr>
              <w:rPr>
                <w:b/>
                <w:bCs/>
                <w:lang w:val="cy-GB"/>
              </w:rPr>
            </w:pPr>
            <w:r w:rsidRPr="005A68AB">
              <w:rPr>
                <w:b/>
                <w:bCs/>
                <w:lang w:val="cy-GB"/>
              </w:rPr>
              <w:lastRenderedPageBreak/>
              <w:t xml:space="preserve">Rhoi sylw i’w </w:t>
            </w:r>
            <w:r w:rsidR="004F603B">
              <w:rPr>
                <w:b/>
                <w:bCs/>
                <w:lang w:val="cy-GB"/>
              </w:rPr>
              <w:t>h</w:t>
            </w:r>
            <w:r w:rsidRPr="005A68AB">
              <w:rPr>
                <w:b/>
                <w:bCs/>
                <w:lang w:val="cy-GB"/>
              </w:rPr>
              <w:t>anghenion gwybyddol ac emosiynol eu hunain</w:t>
            </w:r>
          </w:p>
          <w:p w14:paraId="3C6360B1" w14:textId="77777777" w:rsidR="007C2AFC" w:rsidRPr="005A68AB" w:rsidRDefault="007C2AFC">
            <w:pPr>
              <w:rPr>
                <w:b/>
                <w:bCs/>
                <w:lang w:val="cy-GB"/>
              </w:rPr>
            </w:pPr>
          </w:p>
          <w:p w14:paraId="2FC149AE" w14:textId="7D3B63BD" w:rsidR="00FB0E69" w:rsidRPr="005A68AB" w:rsidRDefault="00FB0E69">
            <w:pPr>
              <w:rPr>
                <w:b/>
                <w:bCs/>
                <w:sz w:val="20"/>
                <w:szCs w:val="20"/>
                <w:lang w:val="cy-GB"/>
              </w:rPr>
            </w:pPr>
            <w:r w:rsidRPr="005A68AB">
              <w:rPr>
                <w:b/>
                <w:bCs/>
                <w:sz w:val="20"/>
                <w:szCs w:val="20"/>
                <w:lang w:val="cy-GB"/>
              </w:rPr>
              <w:t>*</w:t>
            </w:r>
            <w:r w:rsidR="00C238AE">
              <w:rPr>
                <w:b/>
                <w:bCs/>
                <w:sz w:val="20"/>
                <w:szCs w:val="20"/>
                <w:lang w:val="cy-GB"/>
              </w:rPr>
              <w:t>er efallai na fydd y rhain yn amlwg ym mhob arsylwad ystafell ddosbarth</w:t>
            </w:r>
            <w:r w:rsidRPr="005A68AB">
              <w:rPr>
                <w:b/>
                <w:bCs/>
                <w:sz w:val="20"/>
                <w:szCs w:val="20"/>
                <w:lang w:val="cy-GB"/>
              </w:rPr>
              <w:t xml:space="preserve">, </w:t>
            </w:r>
            <w:r w:rsidR="00C238AE">
              <w:rPr>
                <w:b/>
                <w:bCs/>
                <w:sz w:val="20"/>
                <w:szCs w:val="20"/>
                <w:lang w:val="cy-GB"/>
              </w:rPr>
              <w:t>byddant yn sail i waith yr athro</w:t>
            </w:r>
            <w:r w:rsidR="007C2AFC">
              <w:rPr>
                <w:b/>
                <w:bCs/>
                <w:sz w:val="20"/>
                <w:szCs w:val="20"/>
                <w:lang w:val="cy-GB"/>
              </w:rPr>
              <w:t>’</w:t>
            </w:r>
            <w:r w:rsidR="00C238AE">
              <w:rPr>
                <w:b/>
                <w:bCs/>
                <w:sz w:val="20"/>
                <w:szCs w:val="20"/>
                <w:lang w:val="cy-GB"/>
              </w:rPr>
              <w:t>n fwy cyffredinol</w:t>
            </w:r>
            <w:r w:rsidR="001D4331" w:rsidRPr="005A68AB">
              <w:rPr>
                <w:b/>
                <w:bCs/>
                <w:sz w:val="20"/>
                <w:szCs w:val="20"/>
                <w:lang w:val="cy-GB"/>
              </w:rPr>
              <w:t>.</w:t>
            </w:r>
          </w:p>
        </w:tc>
        <w:tc>
          <w:tcPr>
            <w:tcW w:w="2171" w:type="dxa"/>
          </w:tcPr>
          <w:p w14:paraId="1CFF4104" w14:textId="6713120A" w:rsidR="00CC2B03" w:rsidRPr="007C2AFC" w:rsidRDefault="007C2AFC" w:rsidP="007C2AFC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Addysgu cynaliadwy – ‘nid mor flinderus nes bod yr athro wedi blino’n lân a’i ddisbyddu ar ôl 1 neu 2 flynedd</w:t>
            </w:r>
            <w:r w:rsidR="00545024" w:rsidRPr="007C2AFC">
              <w:rPr>
                <w:lang w:val="cy-GB"/>
              </w:rPr>
              <w:t>’</w:t>
            </w:r>
            <w:r w:rsidR="00545024" w:rsidRPr="005A68AB">
              <w:rPr>
                <w:rStyle w:val="CyfeirnodTroednodyn"/>
                <w:lang w:val="cy-GB"/>
              </w:rPr>
              <w:footnoteReference w:id="4"/>
            </w:r>
          </w:p>
          <w:p w14:paraId="0415C4DF" w14:textId="109F1FC1" w:rsidR="007C2AFC" w:rsidRDefault="007C2AFC" w:rsidP="00C1751C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Cydbwysedd rhwng bywyd a gwaith</w:t>
            </w:r>
          </w:p>
          <w:p w14:paraId="429164A4" w14:textId="5D1F3CE7" w:rsidR="007C2AFC" w:rsidRDefault="007C2AFC" w:rsidP="00C1751C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proofErr w:type="spellStart"/>
            <w:r>
              <w:rPr>
                <w:lang w:val="cy-GB"/>
              </w:rPr>
              <w:t>Hunangyfeiriedig</w:t>
            </w:r>
            <w:proofErr w:type="spellEnd"/>
            <w:r>
              <w:rPr>
                <w:lang w:val="cy-GB"/>
              </w:rPr>
              <w:t xml:space="preserve"> ac yn gallu rheoli tasgau amrywiol yn briodol ac yn amserol </w:t>
            </w:r>
          </w:p>
          <w:p w14:paraId="060A0FFB" w14:textId="0AB14D11" w:rsidR="007C2AFC" w:rsidRDefault="007C2AFC" w:rsidP="00476BE2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Cynnal agwedd gadarnhaol tuag at</w:t>
            </w:r>
            <w:r w:rsidR="008552E8">
              <w:rPr>
                <w:lang w:val="cy-GB"/>
              </w:rPr>
              <w:t xml:space="preserve"> y</w:t>
            </w:r>
            <w:r>
              <w:rPr>
                <w:lang w:val="cy-GB"/>
              </w:rPr>
              <w:t xml:space="preserve"> </w:t>
            </w:r>
            <w:r w:rsidR="008552E8">
              <w:rPr>
                <w:lang w:val="cy-GB"/>
              </w:rPr>
              <w:t>g</w:t>
            </w:r>
            <w:r>
              <w:rPr>
                <w:lang w:val="cy-GB"/>
              </w:rPr>
              <w:t>waith</w:t>
            </w:r>
          </w:p>
          <w:p w14:paraId="029DFBE9" w14:textId="243706A9" w:rsidR="007C2AFC" w:rsidRDefault="007C2AFC" w:rsidP="00476BE2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Yn gallu gweithio’n effeithiol gydag aelodau eraill o staff</w:t>
            </w:r>
          </w:p>
          <w:p w14:paraId="778CBF91" w14:textId="3C5937F5" w:rsidR="007C2AFC" w:rsidRDefault="007C2AFC" w:rsidP="00476BE2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Yn cynnal ymchwil i ddatblygu ymarfer ymhellach</w:t>
            </w:r>
          </w:p>
          <w:p w14:paraId="253451FC" w14:textId="45C48CE4" w:rsidR="00832B9A" w:rsidRPr="005A68AB" w:rsidRDefault="00832B9A" w:rsidP="007C2AFC">
            <w:pPr>
              <w:pStyle w:val="ParagraffRhestr"/>
              <w:ind w:left="360"/>
              <w:rPr>
                <w:lang w:val="cy-GB"/>
              </w:rPr>
            </w:pPr>
          </w:p>
        </w:tc>
        <w:tc>
          <w:tcPr>
            <w:tcW w:w="2465" w:type="dxa"/>
          </w:tcPr>
          <w:p w14:paraId="4E669BF0" w14:textId="7D64DA46" w:rsidR="007C2AFC" w:rsidRDefault="007C2AFC" w:rsidP="00476BE2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Sut ydych chi’n gwybod pryd rydych chi wedi gwneud digon?</w:t>
            </w:r>
          </w:p>
          <w:p w14:paraId="099274A7" w14:textId="6FD3D6A7" w:rsidR="007C2AFC" w:rsidRDefault="007C2AFC" w:rsidP="00476BE2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Beth ydych chi’n ei wneud pan nad ydych chi’n teimlo’n dda, ond bod yn rhaid i chi addysgu?</w:t>
            </w:r>
          </w:p>
          <w:p w14:paraId="59330A77" w14:textId="6AE4955A" w:rsidR="007C2AFC" w:rsidRDefault="007C2AFC" w:rsidP="00476BE2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Sut ydych chi’n rheoli eich llwyth gwaith?</w:t>
            </w:r>
          </w:p>
          <w:p w14:paraId="45F28E98" w14:textId="431F0B05" w:rsidR="007C2AFC" w:rsidRDefault="007C2AFC" w:rsidP="00476BE2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Pa strategaethau ydych chi’n eu defnyddio i gynnal iechyd meddwl da?</w:t>
            </w:r>
          </w:p>
          <w:p w14:paraId="152E4638" w14:textId="2FBDCA3B" w:rsidR="007C2AFC" w:rsidRDefault="007C2AFC" w:rsidP="00476BE2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Pa adnoddau ydych chi’n eu defnyddio fwyaf i ddatblygu eich ymarfer?</w:t>
            </w:r>
          </w:p>
          <w:p w14:paraId="5B361679" w14:textId="1CBAFC59" w:rsidR="007C2AFC" w:rsidRDefault="007C2AFC" w:rsidP="00476BE2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Beth oedd y sesiwn DPP orau i chi ei chael a pham?</w:t>
            </w:r>
          </w:p>
          <w:p w14:paraId="6339E5BF" w14:textId="7CE4543B" w:rsidR="0065086E" w:rsidRPr="007C2AFC" w:rsidRDefault="007C2AFC" w:rsidP="007C2AFC">
            <w:pPr>
              <w:pStyle w:val="ParagraffRhestr"/>
              <w:numPr>
                <w:ilvl w:val="0"/>
                <w:numId w:val="5"/>
              </w:numPr>
              <w:rPr>
                <w:lang w:val="cy-GB"/>
              </w:rPr>
            </w:pPr>
            <w:r>
              <w:rPr>
                <w:lang w:val="cy-GB"/>
              </w:rPr>
              <w:t>A oes unrhyw addysgwyr yr ydych chi’n argymell yn arbennig i mi eu darllen neu ymchwilio iddynt?</w:t>
            </w:r>
          </w:p>
        </w:tc>
        <w:tc>
          <w:tcPr>
            <w:tcW w:w="1996" w:type="dxa"/>
          </w:tcPr>
          <w:p w14:paraId="3F6F69D0" w14:textId="166C2E20" w:rsidR="00CC2B03" w:rsidRPr="005A68AB" w:rsidRDefault="00CC2B03">
            <w:pPr>
              <w:rPr>
                <w:lang w:val="cy-GB"/>
              </w:rPr>
            </w:pPr>
          </w:p>
        </w:tc>
      </w:tr>
    </w:tbl>
    <w:p w14:paraId="3CB31960" w14:textId="144A92B9" w:rsidR="004D247F" w:rsidRPr="005A68AB" w:rsidRDefault="004D247F">
      <w:pPr>
        <w:rPr>
          <w:lang w:val="cy-GB"/>
        </w:rPr>
      </w:pPr>
    </w:p>
    <w:sectPr w:rsidR="004D247F" w:rsidRPr="005A68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21782C" w14:textId="77777777" w:rsidR="000C487C" w:rsidRDefault="000C487C" w:rsidP="00B91958">
      <w:pPr>
        <w:spacing w:after="0" w:line="240" w:lineRule="auto"/>
      </w:pPr>
      <w:r>
        <w:separator/>
      </w:r>
    </w:p>
  </w:endnote>
  <w:endnote w:type="continuationSeparator" w:id="0">
    <w:p w14:paraId="24351193" w14:textId="77777777" w:rsidR="000C487C" w:rsidRDefault="000C487C" w:rsidP="00B919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11AB28" w14:textId="77777777" w:rsidR="000C487C" w:rsidRDefault="000C487C" w:rsidP="00B91958">
      <w:pPr>
        <w:spacing w:after="0" w:line="240" w:lineRule="auto"/>
      </w:pPr>
      <w:r>
        <w:separator/>
      </w:r>
    </w:p>
  </w:footnote>
  <w:footnote w:type="continuationSeparator" w:id="0">
    <w:p w14:paraId="608AF3E7" w14:textId="77777777" w:rsidR="000C487C" w:rsidRDefault="000C487C" w:rsidP="00B91958">
      <w:pPr>
        <w:spacing w:after="0" w:line="240" w:lineRule="auto"/>
      </w:pPr>
      <w:r>
        <w:continuationSeparator/>
      </w:r>
    </w:p>
  </w:footnote>
  <w:footnote w:id="1">
    <w:p w14:paraId="3319E922" w14:textId="22FD6909" w:rsidR="00B91958" w:rsidRPr="003B7310" w:rsidRDefault="00B91958">
      <w:pPr>
        <w:pStyle w:val="TestunTroednodyn"/>
        <w:rPr>
          <w:rFonts w:cstheme="minorHAnsi"/>
        </w:rPr>
      </w:pPr>
      <w:r>
        <w:rPr>
          <w:rStyle w:val="CyfeirnodTroednodyn"/>
        </w:rPr>
        <w:footnoteRef/>
      </w:r>
      <w:r>
        <w:t xml:space="preserve"> </w:t>
      </w:r>
      <w:r w:rsidR="00A82EFA" w:rsidRPr="003B7310">
        <w:rPr>
          <w:rFonts w:cstheme="minorHAnsi"/>
          <w:color w:val="000000"/>
          <w:shd w:val="clear" w:color="auto" w:fill="FFFFFF"/>
        </w:rPr>
        <w:t>Burn, K., Hagger, H. a Mutton, T.</w:t>
      </w:r>
      <w:r w:rsidR="004F233E" w:rsidRPr="003B7310">
        <w:rPr>
          <w:rFonts w:cstheme="minorHAnsi"/>
          <w:color w:val="000000"/>
          <w:shd w:val="clear" w:color="auto" w:fill="FFFFFF"/>
        </w:rPr>
        <w:t>, (</w:t>
      </w:r>
      <w:r w:rsidR="00A82EFA" w:rsidRPr="003B7310">
        <w:rPr>
          <w:rFonts w:cstheme="minorHAnsi"/>
          <w:color w:val="000000"/>
          <w:shd w:val="clear" w:color="auto" w:fill="FFFFFF"/>
        </w:rPr>
        <w:t>2015</w:t>
      </w:r>
      <w:r w:rsidR="004F233E" w:rsidRPr="003B7310">
        <w:rPr>
          <w:rFonts w:cstheme="minorHAnsi"/>
          <w:color w:val="000000"/>
          <w:shd w:val="clear" w:color="auto" w:fill="FFFFFF"/>
        </w:rPr>
        <w:t>)</w:t>
      </w:r>
      <w:r w:rsidR="00A82EFA" w:rsidRPr="003B7310">
        <w:rPr>
          <w:rFonts w:cstheme="minorHAnsi"/>
          <w:color w:val="000000"/>
          <w:shd w:val="clear" w:color="auto" w:fill="FFFFFF"/>
        </w:rPr>
        <w:t>. </w:t>
      </w:r>
      <w:r w:rsidR="00A82EFA" w:rsidRPr="003B7310">
        <w:rPr>
          <w:rFonts w:cstheme="minorHAnsi"/>
          <w:i/>
          <w:iCs/>
          <w:color w:val="000000"/>
          <w:shd w:val="clear" w:color="auto" w:fill="FFFFFF"/>
        </w:rPr>
        <w:t>Beginning teachers' learning</w:t>
      </w:r>
      <w:r w:rsidR="00A82EFA" w:rsidRPr="003B7310">
        <w:rPr>
          <w:rFonts w:cstheme="minorHAnsi"/>
          <w:color w:val="000000"/>
          <w:shd w:val="clear" w:color="auto" w:fill="FFFFFF"/>
        </w:rPr>
        <w:t xml:space="preserve">. </w:t>
      </w:r>
      <w:r w:rsidR="004F603B">
        <w:rPr>
          <w:rFonts w:cstheme="minorHAnsi"/>
          <w:color w:val="000000"/>
          <w:shd w:val="clear" w:color="auto" w:fill="FFFFFF"/>
        </w:rPr>
        <w:t>tt</w:t>
      </w:r>
      <w:r w:rsidR="00A82EFA" w:rsidRPr="003B7310">
        <w:rPr>
          <w:rFonts w:cstheme="minorHAnsi"/>
          <w:color w:val="000000"/>
          <w:shd w:val="clear" w:color="auto" w:fill="FFFFFF"/>
        </w:rPr>
        <w:t>.18-19.</w:t>
      </w:r>
    </w:p>
  </w:footnote>
  <w:footnote w:id="2">
    <w:p w14:paraId="1EFE19F1" w14:textId="3D4CDCE1" w:rsidR="00B91958" w:rsidRPr="003B7310" w:rsidRDefault="00B91958">
      <w:pPr>
        <w:pStyle w:val="TestunTroednodyn"/>
        <w:rPr>
          <w:rFonts w:cstheme="minorHAnsi"/>
        </w:rPr>
      </w:pPr>
      <w:r w:rsidRPr="003B7310">
        <w:rPr>
          <w:rStyle w:val="CyfeirnodTroednodyn"/>
          <w:rFonts w:cstheme="minorHAnsi"/>
        </w:rPr>
        <w:footnoteRef/>
      </w:r>
      <w:r w:rsidRPr="003B7310">
        <w:rPr>
          <w:rFonts w:cstheme="minorHAnsi"/>
        </w:rPr>
        <w:t xml:space="preserve"> </w:t>
      </w:r>
      <w:r w:rsidR="006465C0" w:rsidRPr="003B7310">
        <w:rPr>
          <w:rFonts w:cstheme="minorHAnsi"/>
        </w:rPr>
        <w:t xml:space="preserve">Kennedy, M (2006) </w:t>
      </w:r>
      <w:r w:rsidR="004F233E" w:rsidRPr="003B7310">
        <w:rPr>
          <w:rFonts w:cstheme="minorHAnsi"/>
        </w:rPr>
        <w:t xml:space="preserve">Knowledge and Vision in </w:t>
      </w:r>
      <w:r w:rsidR="00E83CE4" w:rsidRPr="003B7310">
        <w:rPr>
          <w:rFonts w:cstheme="minorHAnsi"/>
        </w:rPr>
        <w:t xml:space="preserve">Teaching. Journal of Teacher Education, 57 </w:t>
      </w:r>
      <w:r w:rsidR="003B7310" w:rsidRPr="003B7310">
        <w:rPr>
          <w:rFonts w:cstheme="minorHAnsi"/>
        </w:rPr>
        <w:t>(3): 205-11</w:t>
      </w:r>
    </w:p>
  </w:footnote>
  <w:footnote w:id="3">
    <w:p w14:paraId="3640F77D" w14:textId="69155BAA" w:rsidR="00B91958" w:rsidRDefault="00B91958">
      <w:pPr>
        <w:pStyle w:val="TestunTroednodyn"/>
      </w:pPr>
      <w:r w:rsidRPr="003B7310">
        <w:rPr>
          <w:rStyle w:val="CyfeirnodTroednodyn"/>
          <w:rFonts w:cstheme="minorHAnsi"/>
        </w:rPr>
        <w:footnoteRef/>
      </w:r>
      <w:r w:rsidRPr="003B7310">
        <w:rPr>
          <w:rFonts w:cstheme="minorHAnsi"/>
        </w:rPr>
        <w:t xml:space="preserve"> </w:t>
      </w:r>
      <w:r w:rsidR="00A82EFA" w:rsidRPr="003B7310">
        <w:rPr>
          <w:rFonts w:cstheme="minorHAnsi"/>
          <w:color w:val="000000"/>
          <w:shd w:val="clear" w:color="auto" w:fill="FFFFFF"/>
        </w:rPr>
        <w:t xml:space="preserve">Burn, K., Hagger, H. a Mutton, T., </w:t>
      </w:r>
      <w:r w:rsidR="004F233E" w:rsidRPr="003B7310">
        <w:rPr>
          <w:rFonts w:cstheme="minorHAnsi"/>
          <w:color w:val="000000"/>
          <w:shd w:val="clear" w:color="auto" w:fill="FFFFFF"/>
        </w:rPr>
        <w:t>(</w:t>
      </w:r>
      <w:r w:rsidR="00A82EFA" w:rsidRPr="003B7310">
        <w:rPr>
          <w:rFonts w:cstheme="minorHAnsi"/>
          <w:color w:val="000000"/>
          <w:shd w:val="clear" w:color="auto" w:fill="FFFFFF"/>
        </w:rPr>
        <w:t>2015</w:t>
      </w:r>
      <w:r w:rsidR="004F233E" w:rsidRPr="003B7310">
        <w:rPr>
          <w:rFonts w:cstheme="minorHAnsi"/>
          <w:color w:val="000000"/>
          <w:shd w:val="clear" w:color="auto" w:fill="FFFFFF"/>
        </w:rPr>
        <w:t>)</w:t>
      </w:r>
      <w:r w:rsidR="00A82EFA" w:rsidRPr="003B7310">
        <w:rPr>
          <w:rFonts w:cstheme="minorHAnsi"/>
          <w:color w:val="000000"/>
          <w:shd w:val="clear" w:color="auto" w:fill="FFFFFF"/>
        </w:rPr>
        <w:t>. </w:t>
      </w:r>
      <w:r w:rsidR="00A82EFA" w:rsidRPr="003B7310">
        <w:rPr>
          <w:rFonts w:cstheme="minorHAnsi"/>
          <w:i/>
          <w:iCs/>
          <w:color w:val="000000"/>
          <w:shd w:val="clear" w:color="auto" w:fill="FFFFFF"/>
        </w:rPr>
        <w:t>Beginning teachers' learning</w:t>
      </w:r>
      <w:r w:rsidR="00A82EFA" w:rsidRPr="003B7310">
        <w:rPr>
          <w:rFonts w:cstheme="minorHAnsi"/>
          <w:color w:val="000000"/>
          <w:shd w:val="clear" w:color="auto" w:fill="FFFFFF"/>
        </w:rPr>
        <w:t xml:space="preserve">. </w:t>
      </w:r>
      <w:r w:rsidR="004F603B">
        <w:rPr>
          <w:rFonts w:cstheme="minorHAnsi"/>
          <w:color w:val="000000"/>
          <w:shd w:val="clear" w:color="auto" w:fill="FFFFFF"/>
        </w:rPr>
        <w:t>t</w:t>
      </w:r>
      <w:r w:rsidR="00A82EFA" w:rsidRPr="003B7310">
        <w:rPr>
          <w:rFonts w:cstheme="minorHAnsi"/>
          <w:color w:val="000000"/>
          <w:shd w:val="clear" w:color="auto" w:fill="FFFFFF"/>
        </w:rPr>
        <w:t>. 20</w:t>
      </w:r>
    </w:p>
  </w:footnote>
  <w:footnote w:id="4">
    <w:p w14:paraId="1625BA4B" w14:textId="7A2C11DB" w:rsidR="002B5937" w:rsidRPr="003B7310" w:rsidRDefault="00545024" w:rsidP="002B5937">
      <w:pPr>
        <w:pStyle w:val="TestunTroednodyn"/>
        <w:rPr>
          <w:rFonts w:cstheme="minorHAnsi"/>
        </w:rPr>
      </w:pPr>
      <w:r>
        <w:rPr>
          <w:rStyle w:val="CyfeirnodTroednodyn"/>
        </w:rPr>
        <w:footnoteRef/>
      </w:r>
      <w:r>
        <w:t xml:space="preserve"> </w:t>
      </w:r>
      <w:r w:rsidR="002B5937" w:rsidRPr="003B7310">
        <w:rPr>
          <w:rFonts w:cstheme="minorHAnsi"/>
        </w:rPr>
        <w:t xml:space="preserve">Kennedy, M (2006) Knowledge and Vision in Teaching. Journal of Teacher Education, 57 (3): </w:t>
      </w:r>
      <w:r w:rsidR="007C2AFC">
        <w:rPr>
          <w:rFonts w:cstheme="minorHAnsi"/>
        </w:rPr>
        <w:t>t</w:t>
      </w:r>
      <w:r w:rsidR="002B5937">
        <w:rPr>
          <w:rFonts w:cstheme="minorHAnsi"/>
        </w:rPr>
        <w:t>.</w:t>
      </w:r>
      <w:r w:rsidR="002B5937" w:rsidRPr="003B7310">
        <w:rPr>
          <w:rFonts w:cstheme="minorHAnsi"/>
        </w:rPr>
        <w:t>205</w:t>
      </w:r>
    </w:p>
    <w:p w14:paraId="0DB4C372" w14:textId="4068887E" w:rsidR="00545024" w:rsidRDefault="00545024">
      <w:pPr>
        <w:pStyle w:val="TestunTroednodyn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B409C8"/>
    <w:multiLevelType w:val="hybridMultilevel"/>
    <w:tmpl w:val="BB88C088"/>
    <w:lvl w:ilvl="0" w:tplc="B8D2094E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54254B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73C3E92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DD07290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73C3F1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B446FF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C062FB16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FDEAC824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BE6A692E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A53250"/>
    <w:multiLevelType w:val="hybridMultilevel"/>
    <w:tmpl w:val="AF1C58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EF7631"/>
    <w:multiLevelType w:val="hybridMultilevel"/>
    <w:tmpl w:val="03AE8F8C"/>
    <w:lvl w:ilvl="0" w:tplc="77D48B28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E20A2E7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036756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DD64FD0C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62A38F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754992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1B7244B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FDE77C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7BFE425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231A42D8"/>
    <w:multiLevelType w:val="hybridMultilevel"/>
    <w:tmpl w:val="4AEA60B4"/>
    <w:lvl w:ilvl="0" w:tplc="481CF29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B674FE0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9CBA3BF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3ABC97E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77848AE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FB10466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6D0CCE5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A9800CE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EF902AB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4" w15:restartNumberingAfterBreak="0">
    <w:nsid w:val="2BF80796"/>
    <w:multiLevelType w:val="hybridMultilevel"/>
    <w:tmpl w:val="70C0E252"/>
    <w:lvl w:ilvl="0" w:tplc="00B20BE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EB68C1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61009C4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E943AF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AEC6765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732EC7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950C9A5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2F74E860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4C34C63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5" w15:restartNumberingAfterBreak="0">
    <w:nsid w:val="2FED5514"/>
    <w:multiLevelType w:val="hybridMultilevel"/>
    <w:tmpl w:val="32A694CC"/>
    <w:lvl w:ilvl="0" w:tplc="E6CE291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072E27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E083A90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3048852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F2924E8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67DA8882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64C52E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51B4F12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8F240186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6" w15:restartNumberingAfterBreak="0">
    <w:nsid w:val="30DB6BC5"/>
    <w:multiLevelType w:val="hybridMultilevel"/>
    <w:tmpl w:val="4ED4B3F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34B4DCE"/>
    <w:multiLevelType w:val="hybridMultilevel"/>
    <w:tmpl w:val="2AB00AFE"/>
    <w:lvl w:ilvl="0" w:tplc="F8A0C92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DDF8F15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59F6965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E1DA2CF0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6672943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9AE6D9CC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E7706D0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86AAA1A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B4F6B2A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8" w15:restartNumberingAfterBreak="0">
    <w:nsid w:val="54EE7F3B"/>
    <w:multiLevelType w:val="hybridMultilevel"/>
    <w:tmpl w:val="993E4EBE"/>
    <w:lvl w:ilvl="0" w:tplc="541C3F7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A5BED87A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5A94762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5D72769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E6BAFFE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7A80F3B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80BAFDA8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074A4D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35B0F84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9" w15:restartNumberingAfterBreak="0">
    <w:nsid w:val="558B7FF0"/>
    <w:multiLevelType w:val="hybridMultilevel"/>
    <w:tmpl w:val="0038C86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FE7E3C"/>
    <w:multiLevelType w:val="hybridMultilevel"/>
    <w:tmpl w:val="C23885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7C860337"/>
    <w:multiLevelType w:val="hybridMultilevel"/>
    <w:tmpl w:val="3082507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359576142">
    <w:abstractNumId w:val="1"/>
  </w:num>
  <w:num w:numId="2" w16cid:durableId="1899976484">
    <w:abstractNumId w:val="9"/>
  </w:num>
  <w:num w:numId="3" w16cid:durableId="1450778248">
    <w:abstractNumId w:val="11"/>
  </w:num>
  <w:num w:numId="4" w16cid:durableId="14426480">
    <w:abstractNumId w:val="10"/>
  </w:num>
  <w:num w:numId="5" w16cid:durableId="1135561707">
    <w:abstractNumId w:val="6"/>
  </w:num>
  <w:num w:numId="6" w16cid:durableId="1368065041">
    <w:abstractNumId w:val="0"/>
  </w:num>
  <w:num w:numId="7" w16cid:durableId="958224956">
    <w:abstractNumId w:val="8"/>
  </w:num>
  <w:num w:numId="8" w16cid:durableId="768084105">
    <w:abstractNumId w:val="4"/>
  </w:num>
  <w:num w:numId="9" w16cid:durableId="1204564611">
    <w:abstractNumId w:val="3"/>
  </w:num>
  <w:num w:numId="10" w16cid:durableId="86196934">
    <w:abstractNumId w:val="5"/>
  </w:num>
  <w:num w:numId="11" w16cid:durableId="1576889508">
    <w:abstractNumId w:val="7"/>
  </w:num>
  <w:num w:numId="12" w16cid:durableId="50170139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247F"/>
    <w:rsid w:val="000C487C"/>
    <w:rsid w:val="000F4034"/>
    <w:rsid w:val="00106F5C"/>
    <w:rsid w:val="00113DB8"/>
    <w:rsid w:val="00143073"/>
    <w:rsid w:val="0018482B"/>
    <w:rsid w:val="00184DE7"/>
    <w:rsid w:val="001C0649"/>
    <w:rsid w:val="001D4331"/>
    <w:rsid w:val="001F40BA"/>
    <w:rsid w:val="00263490"/>
    <w:rsid w:val="002B5937"/>
    <w:rsid w:val="002C33A3"/>
    <w:rsid w:val="002C7903"/>
    <w:rsid w:val="002D01A1"/>
    <w:rsid w:val="002E52ED"/>
    <w:rsid w:val="00333CCB"/>
    <w:rsid w:val="00354F6E"/>
    <w:rsid w:val="00377E4F"/>
    <w:rsid w:val="003B397A"/>
    <w:rsid w:val="003B7310"/>
    <w:rsid w:val="0042163D"/>
    <w:rsid w:val="0044189C"/>
    <w:rsid w:val="004538EC"/>
    <w:rsid w:val="00476BE2"/>
    <w:rsid w:val="0048716F"/>
    <w:rsid w:val="0048788F"/>
    <w:rsid w:val="004D247F"/>
    <w:rsid w:val="004F233E"/>
    <w:rsid w:val="004F603B"/>
    <w:rsid w:val="004F7204"/>
    <w:rsid w:val="00545024"/>
    <w:rsid w:val="00551198"/>
    <w:rsid w:val="00583216"/>
    <w:rsid w:val="005859C6"/>
    <w:rsid w:val="005A422A"/>
    <w:rsid w:val="005A68AB"/>
    <w:rsid w:val="005E619D"/>
    <w:rsid w:val="006465C0"/>
    <w:rsid w:val="0065086E"/>
    <w:rsid w:val="006521E8"/>
    <w:rsid w:val="00654355"/>
    <w:rsid w:val="00685835"/>
    <w:rsid w:val="00697D31"/>
    <w:rsid w:val="006A567A"/>
    <w:rsid w:val="006A5A08"/>
    <w:rsid w:val="006D47E5"/>
    <w:rsid w:val="007055DE"/>
    <w:rsid w:val="00725C6D"/>
    <w:rsid w:val="007479C5"/>
    <w:rsid w:val="007A6C11"/>
    <w:rsid w:val="007A7A41"/>
    <w:rsid w:val="007C2AFC"/>
    <w:rsid w:val="007C4B63"/>
    <w:rsid w:val="007E0A9D"/>
    <w:rsid w:val="00816D05"/>
    <w:rsid w:val="008315D2"/>
    <w:rsid w:val="00832B9A"/>
    <w:rsid w:val="00842B58"/>
    <w:rsid w:val="00851010"/>
    <w:rsid w:val="008552E8"/>
    <w:rsid w:val="008609D3"/>
    <w:rsid w:val="00861535"/>
    <w:rsid w:val="0088377C"/>
    <w:rsid w:val="008A4E0F"/>
    <w:rsid w:val="00901AEA"/>
    <w:rsid w:val="00904823"/>
    <w:rsid w:val="00916B14"/>
    <w:rsid w:val="009716BE"/>
    <w:rsid w:val="0099643B"/>
    <w:rsid w:val="009D5246"/>
    <w:rsid w:val="009E1D80"/>
    <w:rsid w:val="00A11F18"/>
    <w:rsid w:val="00A82EFA"/>
    <w:rsid w:val="00AE517D"/>
    <w:rsid w:val="00B51D0F"/>
    <w:rsid w:val="00B91958"/>
    <w:rsid w:val="00C1751C"/>
    <w:rsid w:val="00C238AE"/>
    <w:rsid w:val="00C50F59"/>
    <w:rsid w:val="00C83C1D"/>
    <w:rsid w:val="00CA0501"/>
    <w:rsid w:val="00CB6D6A"/>
    <w:rsid w:val="00CC1E0F"/>
    <w:rsid w:val="00CC2B03"/>
    <w:rsid w:val="00CE1EB8"/>
    <w:rsid w:val="00D37FA9"/>
    <w:rsid w:val="00D62CCF"/>
    <w:rsid w:val="00D86356"/>
    <w:rsid w:val="00D904A8"/>
    <w:rsid w:val="00DA4AF7"/>
    <w:rsid w:val="00E106AB"/>
    <w:rsid w:val="00E54C87"/>
    <w:rsid w:val="00E56BA3"/>
    <w:rsid w:val="00E669E5"/>
    <w:rsid w:val="00E83CE4"/>
    <w:rsid w:val="00F05C87"/>
    <w:rsid w:val="00F27855"/>
    <w:rsid w:val="00F72F64"/>
    <w:rsid w:val="00FB0E69"/>
    <w:rsid w:val="00FB34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9E1FE3F"/>
  <w15:chartTrackingRefBased/>
  <w15:docId w15:val="{0194A112-5A13-4886-84ED-A6FE583C21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TestunTroednodyn">
    <w:name w:val="footnote text"/>
    <w:basedOn w:val="Normal"/>
    <w:link w:val="TestunTroednodynNod"/>
    <w:uiPriority w:val="99"/>
    <w:semiHidden/>
    <w:unhideWhenUsed/>
    <w:rsid w:val="00B91958"/>
    <w:pPr>
      <w:spacing w:after="0" w:line="240" w:lineRule="auto"/>
    </w:pPr>
    <w:rPr>
      <w:sz w:val="20"/>
      <w:szCs w:val="20"/>
    </w:rPr>
  </w:style>
  <w:style w:type="character" w:customStyle="1" w:styleId="TestunTroednodynNod">
    <w:name w:val="Testun Troednodyn Nod"/>
    <w:basedOn w:val="FfontParagraffDdiofyn"/>
    <w:link w:val="TestunTroednodyn"/>
    <w:uiPriority w:val="99"/>
    <w:semiHidden/>
    <w:rsid w:val="00B91958"/>
    <w:rPr>
      <w:sz w:val="20"/>
      <w:szCs w:val="20"/>
    </w:rPr>
  </w:style>
  <w:style w:type="character" w:styleId="CyfeirnodTroednodyn">
    <w:name w:val="footnote reference"/>
    <w:basedOn w:val="FfontParagraffDdiofyn"/>
    <w:uiPriority w:val="99"/>
    <w:semiHidden/>
    <w:unhideWhenUsed/>
    <w:rsid w:val="00B91958"/>
    <w:rPr>
      <w:vertAlign w:val="superscript"/>
    </w:rPr>
  </w:style>
  <w:style w:type="table" w:styleId="GridTabl">
    <w:name w:val="Table Grid"/>
    <w:basedOn w:val="TablNormal"/>
    <w:uiPriority w:val="39"/>
    <w:rsid w:val="00B919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agraffRhestr">
    <w:name w:val="List Paragraph"/>
    <w:basedOn w:val="Normal"/>
    <w:uiPriority w:val="34"/>
    <w:qFormat/>
    <w:rsid w:val="0042163D"/>
    <w:pPr>
      <w:ind w:left="720"/>
      <w:contextualSpacing/>
    </w:pPr>
  </w:style>
  <w:style w:type="paragraph" w:styleId="Pennyn">
    <w:name w:val="header"/>
    <w:basedOn w:val="Normal"/>
    <w:link w:val="PennynNod"/>
    <w:uiPriority w:val="99"/>
    <w:unhideWhenUsed/>
    <w:rsid w:val="000F4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PennynNod">
    <w:name w:val="Pennyn Nod"/>
    <w:basedOn w:val="FfontParagraffDdiofyn"/>
    <w:link w:val="Pennyn"/>
    <w:uiPriority w:val="99"/>
    <w:rsid w:val="000F4034"/>
  </w:style>
  <w:style w:type="paragraph" w:styleId="Troedyn">
    <w:name w:val="footer"/>
    <w:basedOn w:val="Normal"/>
    <w:link w:val="TroedynNod"/>
    <w:uiPriority w:val="99"/>
    <w:unhideWhenUsed/>
    <w:rsid w:val="000F403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0F4034"/>
  </w:style>
  <w:style w:type="paragraph" w:styleId="NormalGwe">
    <w:name w:val="Normal (Web)"/>
    <w:basedOn w:val="Normal"/>
    <w:uiPriority w:val="99"/>
    <w:semiHidden/>
    <w:unhideWhenUsed/>
    <w:rsid w:val="005A68AB"/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231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8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771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35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7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173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445007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12462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231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9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9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51625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014951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42025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244211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68369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3972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266564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046082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53529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7903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532295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593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0494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75728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6356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18137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7787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461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18374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42829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30124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49114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3235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351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309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85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63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9447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23193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7022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8954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0555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6304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313567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45409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547311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17457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84622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ustomXml" Target="../customXml/item4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ustomXml" Target="../customXml/item3.xml"/><Relationship Id="rId5" Type="http://schemas.openxmlformats.org/officeDocument/2006/relationships/webSettings" Target="webSettings.xml"/><Relationship Id="rId10" Type="http://schemas.openxmlformats.org/officeDocument/2006/relationships/customXml" Target="../customXml/item2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FB2F1D14-1207-4F41-9826-0B62EEBB20E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8F32CCF8-33B6-4EC1-B562-F5630E808C23}"/>
</file>

<file path=customXml/itemProps3.xml><?xml version="1.0" encoding="utf-8"?>
<ds:datastoreItem xmlns:ds="http://schemas.openxmlformats.org/officeDocument/2006/customXml" ds:itemID="{AB493735-9012-4E94-800D-070B084BB9BA}"/>
</file>

<file path=customXml/itemProps4.xml><?xml version="1.0" encoding="utf-8"?>
<ds:datastoreItem xmlns:ds="http://schemas.openxmlformats.org/officeDocument/2006/customXml" ds:itemID="{AF168A5B-1D99-4400-8339-BF01CDF9E57A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4</Pages>
  <Words>1000</Words>
  <Characters>5702</Characters>
  <Application>Microsoft Office Word</Application>
  <DocSecurity>0</DocSecurity>
  <Lines>47</Lines>
  <Paragraphs>13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>University of Wales Trinity Saint David</Company>
  <LinksUpToDate>false</LinksUpToDate>
  <CharactersWithSpaces>6689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Thomas</dc:creator>
  <cp:keywords/>
  <dc:description/>
  <cp:lastModifiedBy>Lisa Morgan</cp:lastModifiedBy>
  <cp:revision>7</cp:revision>
  <dcterms:created xsi:type="dcterms:W3CDTF">2023-01-04T16:26:00Z</dcterms:created>
  <dcterms:modified xsi:type="dcterms:W3CDTF">2023-01-05T11:42:00Z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