
<file path=[Content_Types].xml><?xml version="1.0" encoding="utf-8"?>
<Types xmlns="http://schemas.openxmlformats.org/package/2006/content-types">
  <Default Extension="png" ContentType="image/png"/>
  <Default Extension="jpeg" ContentType="image/jpeg"/>
  <Default Extension="rels" ContentType="application/vnd.openxmlformats-package.relationships+xml"/>
  <Default Extension="xml" ContentType="application/xml"/>
  <Default Extension="jpg" ContentType="image/jpe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4B3EF7" w:rsidRDefault="009F599C">
      <w:r>
        <w:rPr>
          <w:noProof/>
          <w:lang w:eastAsia="en-GB"/>
        </w:rPr>
        <w:drawing>
          <wp:anchor distT="0" distB="0" distL="114300" distR="114300" simplePos="0" relativeHeight="251659776" behindDoc="1" locked="0" layoutInCell="1" allowOverlap="1" wp14:anchorId="181A40E3" wp14:editId="42380727">
            <wp:simplePos x="0" y="0"/>
            <wp:positionH relativeFrom="column">
              <wp:posOffset>3590925</wp:posOffset>
            </wp:positionH>
            <wp:positionV relativeFrom="paragraph">
              <wp:posOffset>0</wp:posOffset>
            </wp:positionV>
            <wp:extent cx="2626995" cy="1476375"/>
            <wp:effectExtent l="0" t="0" r="1905" b="9525"/>
            <wp:wrapTight wrapText="bothSides">
              <wp:wrapPolygon edited="0">
                <wp:start x="0" y="0"/>
                <wp:lineTo x="0" y="21461"/>
                <wp:lineTo x="21459" y="21461"/>
                <wp:lineTo x="21459" y="0"/>
                <wp:lineTo x="0" y="0"/>
              </wp:wrapPolygon>
            </wp:wrapTight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art_benefits_the_brain.jpg"/>
                    <pic:cNvPicPr/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626995" cy="147637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rFonts w:ascii="Calibri" w:eastAsia="Times New Roman" w:hAnsi="Calibri"/>
          <w:noProof/>
          <w:color w:val="000000"/>
          <w:lang w:eastAsia="en-GB"/>
        </w:rPr>
        <w:drawing>
          <wp:inline distT="0" distB="0" distL="0" distR="0">
            <wp:extent cx="2657475" cy="876300"/>
            <wp:effectExtent l="0" t="0" r="9525" b="0"/>
            <wp:docPr id="1" name="Picture 1" descr="1505836683918_untitled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1505836683918_untitled.png"/>
                    <pic:cNvPicPr>
                      <a:picLocks noChangeAspect="1" noChangeArrowheads="1"/>
                    </pic:cNvPicPr>
                  </pic:nvPicPr>
                  <pic:blipFill>
                    <a:blip r:embed="rId5" r:link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57475" cy="8763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9F599C" w:rsidRDefault="009F599C">
      <w:pPr>
        <w:rPr>
          <w:sz w:val="36"/>
        </w:rPr>
      </w:pPr>
    </w:p>
    <w:p w:rsidR="002F683F" w:rsidRPr="000767BE" w:rsidRDefault="002F683F">
      <w:pPr>
        <w:rPr>
          <w:b/>
          <w:sz w:val="44"/>
        </w:rPr>
      </w:pPr>
      <w:r w:rsidRPr="000767BE">
        <w:rPr>
          <w:b/>
          <w:sz w:val="44"/>
        </w:rPr>
        <w:t>Minor in Psychology</w:t>
      </w:r>
    </w:p>
    <w:p w:rsidR="002F683F" w:rsidRPr="009F599C" w:rsidRDefault="002F683F" w:rsidP="000767BE">
      <w:pPr>
        <w:jc w:val="both"/>
        <w:rPr>
          <w:sz w:val="28"/>
          <w:szCs w:val="28"/>
        </w:rPr>
      </w:pPr>
      <w:r w:rsidRPr="009F599C">
        <w:rPr>
          <w:sz w:val="28"/>
          <w:szCs w:val="28"/>
        </w:rPr>
        <w:t>Lampeter</w:t>
      </w:r>
      <w:r w:rsidR="005C27B5" w:rsidRPr="009F599C">
        <w:rPr>
          <w:sz w:val="28"/>
          <w:szCs w:val="28"/>
        </w:rPr>
        <w:t xml:space="preserve"> campus is</w:t>
      </w:r>
      <w:r w:rsidRPr="009F599C">
        <w:rPr>
          <w:sz w:val="28"/>
          <w:szCs w:val="28"/>
        </w:rPr>
        <w:t xml:space="preserve"> offer</w:t>
      </w:r>
      <w:r w:rsidR="005C27B5" w:rsidRPr="009F599C">
        <w:rPr>
          <w:sz w:val="28"/>
          <w:szCs w:val="28"/>
        </w:rPr>
        <w:t>ing</w:t>
      </w:r>
      <w:r w:rsidRPr="009F599C">
        <w:rPr>
          <w:sz w:val="28"/>
          <w:szCs w:val="28"/>
        </w:rPr>
        <w:t xml:space="preserve"> an exciting opportunity for Humanities students to co</w:t>
      </w:r>
      <w:r w:rsidR="005C27B5" w:rsidRPr="009F599C">
        <w:rPr>
          <w:sz w:val="28"/>
          <w:szCs w:val="28"/>
        </w:rPr>
        <w:t>mbine their Major degree</w:t>
      </w:r>
      <w:r w:rsidRPr="009F599C">
        <w:rPr>
          <w:sz w:val="28"/>
          <w:szCs w:val="28"/>
        </w:rPr>
        <w:t xml:space="preserve"> with</w:t>
      </w:r>
      <w:r w:rsidR="002E64D5" w:rsidRPr="009F599C">
        <w:rPr>
          <w:sz w:val="28"/>
          <w:szCs w:val="28"/>
        </w:rPr>
        <w:t xml:space="preserve"> specially selected psychology m</w:t>
      </w:r>
      <w:r w:rsidRPr="009F599C">
        <w:rPr>
          <w:sz w:val="28"/>
          <w:szCs w:val="28"/>
        </w:rPr>
        <w:t>odules to form a Major/Minor pathway.</w:t>
      </w:r>
      <w:r w:rsidR="00697AED" w:rsidRPr="009F599C">
        <w:rPr>
          <w:sz w:val="28"/>
          <w:szCs w:val="28"/>
        </w:rPr>
        <w:t xml:space="preserve">  Using a Social and Cultural Psychological approach, the modules are designed to blend with Major subjects such as Anthropology, Philosophy, Religious Studies or International Development.</w:t>
      </w:r>
    </w:p>
    <w:p w:rsidR="00697AED" w:rsidRPr="009F599C" w:rsidRDefault="00697AED" w:rsidP="000767BE">
      <w:pPr>
        <w:jc w:val="both"/>
        <w:rPr>
          <w:sz w:val="28"/>
          <w:szCs w:val="28"/>
        </w:rPr>
      </w:pPr>
      <w:r w:rsidRPr="009F599C">
        <w:rPr>
          <w:sz w:val="28"/>
          <w:szCs w:val="28"/>
        </w:rPr>
        <w:t>As a student of one of the Humanities with Psychology in Lampeter, you will have the opportunity to study core psychological perspectives and theories, and to develop transferrable sk</w:t>
      </w:r>
      <w:r w:rsidR="005C27B5" w:rsidRPr="009F599C">
        <w:rPr>
          <w:sz w:val="28"/>
          <w:szCs w:val="28"/>
        </w:rPr>
        <w:t>ills such as data collection,</w:t>
      </w:r>
      <w:r w:rsidRPr="009F599C">
        <w:rPr>
          <w:sz w:val="28"/>
          <w:szCs w:val="28"/>
        </w:rPr>
        <w:t xml:space="preserve"> analysis, experiment design and report writing.  </w:t>
      </w:r>
    </w:p>
    <w:p w:rsidR="005C27B5" w:rsidRPr="009F599C" w:rsidRDefault="00697AED" w:rsidP="000767BE">
      <w:pPr>
        <w:jc w:val="both"/>
        <w:rPr>
          <w:sz w:val="28"/>
          <w:szCs w:val="28"/>
        </w:rPr>
      </w:pPr>
      <w:r w:rsidRPr="009F599C">
        <w:rPr>
          <w:sz w:val="28"/>
          <w:szCs w:val="28"/>
        </w:rPr>
        <w:t xml:space="preserve">If you’re interested in </w:t>
      </w:r>
      <w:r w:rsidR="005C27B5" w:rsidRPr="009F599C">
        <w:rPr>
          <w:sz w:val="28"/>
          <w:szCs w:val="28"/>
        </w:rPr>
        <w:t xml:space="preserve">Psychology – from </w:t>
      </w:r>
      <w:r w:rsidRPr="009F599C">
        <w:rPr>
          <w:sz w:val="28"/>
          <w:szCs w:val="28"/>
        </w:rPr>
        <w:t xml:space="preserve">how the brain works, </w:t>
      </w:r>
      <w:r w:rsidR="005C27B5" w:rsidRPr="009F599C">
        <w:rPr>
          <w:sz w:val="28"/>
          <w:szCs w:val="28"/>
        </w:rPr>
        <w:t xml:space="preserve">to </w:t>
      </w:r>
      <w:r w:rsidRPr="009F599C">
        <w:rPr>
          <w:sz w:val="28"/>
          <w:szCs w:val="28"/>
        </w:rPr>
        <w:t>h</w:t>
      </w:r>
      <w:r w:rsidR="005C27B5" w:rsidRPr="009F599C">
        <w:rPr>
          <w:sz w:val="28"/>
          <w:szCs w:val="28"/>
        </w:rPr>
        <w:t xml:space="preserve">ow we construct moral </w:t>
      </w:r>
      <w:r w:rsidRPr="009F599C">
        <w:rPr>
          <w:sz w:val="28"/>
          <w:szCs w:val="28"/>
        </w:rPr>
        <w:t>reasoning, or how d</w:t>
      </w:r>
      <w:r w:rsidR="009F599C">
        <w:rPr>
          <w:sz w:val="28"/>
          <w:szCs w:val="28"/>
        </w:rPr>
        <w:t xml:space="preserve">ifferent cultures approach behaviour </w:t>
      </w:r>
      <w:r w:rsidR="005C27B5" w:rsidRPr="009F599C">
        <w:rPr>
          <w:sz w:val="28"/>
          <w:szCs w:val="28"/>
        </w:rPr>
        <w:t xml:space="preserve">- </w:t>
      </w:r>
      <w:r w:rsidRPr="009F599C">
        <w:rPr>
          <w:sz w:val="28"/>
          <w:szCs w:val="28"/>
        </w:rPr>
        <w:t>then cho</w:t>
      </w:r>
      <w:r w:rsidR="005C27B5" w:rsidRPr="009F599C">
        <w:rPr>
          <w:sz w:val="28"/>
          <w:szCs w:val="28"/>
        </w:rPr>
        <w:t>ose our Psychology Minor course!</w:t>
      </w:r>
    </w:p>
    <w:p w:rsidR="0064213C" w:rsidRPr="009F599C" w:rsidRDefault="0064213C">
      <w:pPr>
        <w:rPr>
          <w:sz w:val="28"/>
          <w:szCs w:val="28"/>
        </w:rPr>
      </w:pPr>
      <w:r w:rsidRPr="009F599C">
        <w:rPr>
          <w:sz w:val="28"/>
          <w:szCs w:val="28"/>
        </w:rPr>
        <w:t>For more information please contact</w:t>
      </w:r>
    </w:p>
    <w:p w:rsidR="0064213C" w:rsidRPr="009F599C" w:rsidRDefault="0064213C" w:rsidP="0064213C">
      <w:pPr>
        <w:pStyle w:val="NoSpacing"/>
        <w:rPr>
          <w:sz w:val="28"/>
          <w:szCs w:val="28"/>
        </w:rPr>
      </w:pPr>
      <w:r w:rsidRPr="009F599C">
        <w:rPr>
          <w:sz w:val="28"/>
          <w:szCs w:val="28"/>
        </w:rPr>
        <w:t>Ann Bevan</w:t>
      </w:r>
    </w:p>
    <w:p w:rsidR="0064213C" w:rsidRDefault="000767BE" w:rsidP="0064213C">
      <w:pPr>
        <w:pStyle w:val="NoSpacing"/>
        <w:rPr>
          <w:rStyle w:val="Hyperlink"/>
          <w:sz w:val="28"/>
          <w:szCs w:val="28"/>
        </w:rPr>
      </w:pPr>
      <w:hyperlink r:id="rId7" w:history="1">
        <w:r w:rsidR="0064213C" w:rsidRPr="009F599C">
          <w:rPr>
            <w:rStyle w:val="Hyperlink"/>
            <w:sz w:val="28"/>
            <w:szCs w:val="28"/>
          </w:rPr>
          <w:t>a.bevan@uwtsd.ac.uk</w:t>
        </w:r>
      </w:hyperlink>
    </w:p>
    <w:p w:rsidR="000767BE" w:rsidRDefault="000767BE" w:rsidP="0064213C">
      <w:pPr>
        <w:pStyle w:val="NoSpacing"/>
        <w:rPr>
          <w:rStyle w:val="Hyperlink"/>
          <w:sz w:val="28"/>
          <w:szCs w:val="28"/>
        </w:rPr>
      </w:pPr>
    </w:p>
    <w:p w:rsidR="000767BE" w:rsidRPr="009F599C" w:rsidRDefault="000767BE" w:rsidP="0064213C">
      <w:pPr>
        <w:pStyle w:val="NoSpacing"/>
        <w:rPr>
          <w:sz w:val="28"/>
          <w:szCs w:val="28"/>
        </w:rPr>
      </w:pPr>
      <w:bookmarkStart w:id="0" w:name="_GoBack"/>
      <w:bookmarkEnd w:id="0"/>
    </w:p>
    <w:p w:rsidR="0064213C" w:rsidRDefault="0064213C" w:rsidP="0064213C">
      <w:pPr>
        <w:pStyle w:val="NoSpacing"/>
      </w:pPr>
    </w:p>
    <w:p w:rsidR="005C27B5" w:rsidRDefault="005C27B5" w:rsidP="009F599C">
      <w:pPr>
        <w:jc w:val="center"/>
      </w:pPr>
      <w:r>
        <w:rPr>
          <w:noProof/>
          <w:lang w:eastAsia="en-GB"/>
        </w:rPr>
        <w:drawing>
          <wp:inline distT="0" distB="0" distL="0" distR="0" wp14:anchorId="064FC04B" wp14:editId="3C90BFC8">
            <wp:extent cx="2502126" cy="1971675"/>
            <wp:effectExtent l="0" t="0" r="0" b="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Art-Psychology.jpg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503715" cy="197292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5C27B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Tahoma">
    <w:panose1 w:val="020B0604030504040204"/>
    <w:charset w:val="00"/>
    <w:family w:val="swiss"/>
    <w:notTrueType/>
    <w:pitch w:val="variable"/>
    <w:sig w:usb0="00000003" w:usb1="00000000" w:usb2="00000000" w:usb3="00000000" w:csb0="00000001" w:csb1="00000000"/>
  </w:font>
  <w:font w:name="Cambria">
    <w:panose1 w:val="02040503050406030204"/>
    <w:charset w:val="00"/>
    <w:family w:val="roman"/>
    <w:pitch w:val="variable"/>
    <w:sig w:usb0="E00002FF" w:usb1="4000045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F683F"/>
    <w:rsid w:val="00010DA5"/>
    <w:rsid w:val="00014362"/>
    <w:rsid w:val="00015E5C"/>
    <w:rsid w:val="000175BF"/>
    <w:rsid w:val="00036922"/>
    <w:rsid w:val="00044684"/>
    <w:rsid w:val="0005289D"/>
    <w:rsid w:val="00072606"/>
    <w:rsid w:val="000739DA"/>
    <w:rsid w:val="00075CBB"/>
    <w:rsid w:val="000767BE"/>
    <w:rsid w:val="00093320"/>
    <w:rsid w:val="000A7AF1"/>
    <w:rsid w:val="000B0B5D"/>
    <w:rsid w:val="000B334E"/>
    <w:rsid w:val="000D1E07"/>
    <w:rsid w:val="000E7094"/>
    <w:rsid w:val="000E7FC8"/>
    <w:rsid w:val="000F3271"/>
    <w:rsid w:val="001116A2"/>
    <w:rsid w:val="00124C35"/>
    <w:rsid w:val="001275CD"/>
    <w:rsid w:val="001416A3"/>
    <w:rsid w:val="00143231"/>
    <w:rsid w:val="00164E2F"/>
    <w:rsid w:val="00165842"/>
    <w:rsid w:val="001916A4"/>
    <w:rsid w:val="001A09A1"/>
    <w:rsid w:val="001B1385"/>
    <w:rsid w:val="001B52D7"/>
    <w:rsid w:val="001C566E"/>
    <w:rsid w:val="001C6C36"/>
    <w:rsid w:val="001E53B8"/>
    <w:rsid w:val="00211382"/>
    <w:rsid w:val="002238CC"/>
    <w:rsid w:val="00246D50"/>
    <w:rsid w:val="00263C2D"/>
    <w:rsid w:val="002744A3"/>
    <w:rsid w:val="00281035"/>
    <w:rsid w:val="002856D5"/>
    <w:rsid w:val="00297DBE"/>
    <w:rsid w:val="002A5E96"/>
    <w:rsid w:val="002A77F2"/>
    <w:rsid w:val="002E058B"/>
    <w:rsid w:val="002E64D5"/>
    <w:rsid w:val="002F57AB"/>
    <w:rsid w:val="002F683F"/>
    <w:rsid w:val="00312601"/>
    <w:rsid w:val="00323454"/>
    <w:rsid w:val="00327D76"/>
    <w:rsid w:val="003306FB"/>
    <w:rsid w:val="0034643F"/>
    <w:rsid w:val="003544FA"/>
    <w:rsid w:val="003634E1"/>
    <w:rsid w:val="003761BE"/>
    <w:rsid w:val="003A6218"/>
    <w:rsid w:val="003B0C96"/>
    <w:rsid w:val="003C44FB"/>
    <w:rsid w:val="003E2004"/>
    <w:rsid w:val="003E46D5"/>
    <w:rsid w:val="003E79B9"/>
    <w:rsid w:val="003F202F"/>
    <w:rsid w:val="00402828"/>
    <w:rsid w:val="00403556"/>
    <w:rsid w:val="004128E2"/>
    <w:rsid w:val="00417957"/>
    <w:rsid w:val="0042301A"/>
    <w:rsid w:val="004254DD"/>
    <w:rsid w:val="004350D5"/>
    <w:rsid w:val="004442C2"/>
    <w:rsid w:val="004578E4"/>
    <w:rsid w:val="00487435"/>
    <w:rsid w:val="004A05A7"/>
    <w:rsid w:val="004B3EF7"/>
    <w:rsid w:val="004B4ACC"/>
    <w:rsid w:val="004B77F5"/>
    <w:rsid w:val="004C10B0"/>
    <w:rsid w:val="004C46EA"/>
    <w:rsid w:val="004E1E94"/>
    <w:rsid w:val="004F567F"/>
    <w:rsid w:val="00502CB5"/>
    <w:rsid w:val="00504944"/>
    <w:rsid w:val="00504DB0"/>
    <w:rsid w:val="00506D83"/>
    <w:rsid w:val="00520B51"/>
    <w:rsid w:val="00525B93"/>
    <w:rsid w:val="0053398B"/>
    <w:rsid w:val="00544653"/>
    <w:rsid w:val="00552A8A"/>
    <w:rsid w:val="00566758"/>
    <w:rsid w:val="0058537E"/>
    <w:rsid w:val="00585D03"/>
    <w:rsid w:val="005909CD"/>
    <w:rsid w:val="00591632"/>
    <w:rsid w:val="00591991"/>
    <w:rsid w:val="005A67B6"/>
    <w:rsid w:val="005C27B5"/>
    <w:rsid w:val="005D0739"/>
    <w:rsid w:val="00620926"/>
    <w:rsid w:val="0064213C"/>
    <w:rsid w:val="006551A0"/>
    <w:rsid w:val="00657A28"/>
    <w:rsid w:val="006807AA"/>
    <w:rsid w:val="00697AED"/>
    <w:rsid w:val="006D2D96"/>
    <w:rsid w:val="006D31B4"/>
    <w:rsid w:val="006D4F5C"/>
    <w:rsid w:val="006E3F61"/>
    <w:rsid w:val="006F39AF"/>
    <w:rsid w:val="006F3D99"/>
    <w:rsid w:val="006F701F"/>
    <w:rsid w:val="00705179"/>
    <w:rsid w:val="007122EF"/>
    <w:rsid w:val="00721248"/>
    <w:rsid w:val="0076535A"/>
    <w:rsid w:val="0077188A"/>
    <w:rsid w:val="00792132"/>
    <w:rsid w:val="0079715F"/>
    <w:rsid w:val="007A3CBF"/>
    <w:rsid w:val="007B6B75"/>
    <w:rsid w:val="007D0F06"/>
    <w:rsid w:val="007F15A9"/>
    <w:rsid w:val="008002EE"/>
    <w:rsid w:val="00800A4D"/>
    <w:rsid w:val="008115A6"/>
    <w:rsid w:val="00817071"/>
    <w:rsid w:val="00834F7B"/>
    <w:rsid w:val="0084134B"/>
    <w:rsid w:val="00854AD6"/>
    <w:rsid w:val="0086450D"/>
    <w:rsid w:val="00882375"/>
    <w:rsid w:val="008975FC"/>
    <w:rsid w:val="008A2386"/>
    <w:rsid w:val="008A41F7"/>
    <w:rsid w:val="008A78B3"/>
    <w:rsid w:val="008B0D76"/>
    <w:rsid w:val="008B5B23"/>
    <w:rsid w:val="008C044F"/>
    <w:rsid w:val="008C6992"/>
    <w:rsid w:val="008E00EC"/>
    <w:rsid w:val="008F6BAA"/>
    <w:rsid w:val="00904FA5"/>
    <w:rsid w:val="00911012"/>
    <w:rsid w:val="0091363E"/>
    <w:rsid w:val="00913A7E"/>
    <w:rsid w:val="009221CE"/>
    <w:rsid w:val="00934541"/>
    <w:rsid w:val="00934556"/>
    <w:rsid w:val="009427F3"/>
    <w:rsid w:val="00964D36"/>
    <w:rsid w:val="00990D8A"/>
    <w:rsid w:val="00996F9C"/>
    <w:rsid w:val="009A28D2"/>
    <w:rsid w:val="009A7FD0"/>
    <w:rsid w:val="009D6476"/>
    <w:rsid w:val="009E4A42"/>
    <w:rsid w:val="009F2125"/>
    <w:rsid w:val="009F4ED7"/>
    <w:rsid w:val="009F599C"/>
    <w:rsid w:val="00A05332"/>
    <w:rsid w:val="00A055E5"/>
    <w:rsid w:val="00A132E7"/>
    <w:rsid w:val="00A30FDC"/>
    <w:rsid w:val="00A34995"/>
    <w:rsid w:val="00A37F62"/>
    <w:rsid w:val="00A517C8"/>
    <w:rsid w:val="00A527F5"/>
    <w:rsid w:val="00A54330"/>
    <w:rsid w:val="00A73472"/>
    <w:rsid w:val="00A8405E"/>
    <w:rsid w:val="00AA0B17"/>
    <w:rsid w:val="00AB1AB7"/>
    <w:rsid w:val="00AD13BF"/>
    <w:rsid w:val="00AF0F9C"/>
    <w:rsid w:val="00AF67B9"/>
    <w:rsid w:val="00B013FE"/>
    <w:rsid w:val="00B018FD"/>
    <w:rsid w:val="00B03FA6"/>
    <w:rsid w:val="00B25937"/>
    <w:rsid w:val="00B32697"/>
    <w:rsid w:val="00B351AB"/>
    <w:rsid w:val="00B41632"/>
    <w:rsid w:val="00B44A0A"/>
    <w:rsid w:val="00B60CFC"/>
    <w:rsid w:val="00B614D1"/>
    <w:rsid w:val="00B7526D"/>
    <w:rsid w:val="00B85835"/>
    <w:rsid w:val="00B930A7"/>
    <w:rsid w:val="00BA2DD4"/>
    <w:rsid w:val="00BD75D2"/>
    <w:rsid w:val="00BF11F3"/>
    <w:rsid w:val="00C0602D"/>
    <w:rsid w:val="00C17D92"/>
    <w:rsid w:val="00C21B15"/>
    <w:rsid w:val="00C32151"/>
    <w:rsid w:val="00C368F8"/>
    <w:rsid w:val="00C576F3"/>
    <w:rsid w:val="00C654D5"/>
    <w:rsid w:val="00C712C6"/>
    <w:rsid w:val="00C7228D"/>
    <w:rsid w:val="00C91F8B"/>
    <w:rsid w:val="00CB73C7"/>
    <w:rsid w:val="00CE5A5D"/>
    <w:rsid w:val="00CE7BE2"/>
    <w:rsid w:val="00D05200"/>
    <w:rsid w:val="00D34731"/>
    <w:rsid w:val="00D36055"/>
    <w:rsid w:val="00D3665D"/>
    <w:rsid w:val="00D450BF"/>
    <w:rsid w:val="00D52206"/>
    <w:rsid w:val="00D57D44"/>
    <w:rsid w:val="00D63510"/>
    <w:rsid w:val="00D80AB7"/>
    <w:rsid w:val="00D8654A"/>
    <w:rsid w:val="00DC6CE3"/>
    <w:rsid w:val="00DD3DB7"/>
    <w:rsid w:val="00DF5770"/>
    <w:rsid w:val="00E02714"/>
    <w:rsid w:val="00E0516C"/>
    <w:rsid w:val="00E107D0"/>
    <w:rsid w:val="00E2688A"/>
    <w:rsid w:val="00E40381"/>
    <w:rsid w:val="00E56E85"/>
    <w:rsid w:val="00E611F4"/>
    <w:rsid w:val="00E62CAE"/>
    <w:rsid w:val="00E833C0"/>
    <w:rsid w:val="00E91C78"/>
    <w:rsid w:val="00E920F8"/>
    <w:rsid w:val="00EB37BF"/>
    <w:rsid w:val="00EF3B48"/>
    <w:rsid w:val="00EF631D"/>
    <w:rsid w:val="00EF687D"/>
    <w:rsid w:val="00F21DF8"/>
    <w:rsid w:val="00F35B7E"/>
    <w:rsid w:val="00F4204F"/>
    <w:rsid w:val="00F524E0"/>
    <w:rsid w:val="00F54658"/>
    <w:rsid w:val="00F57485"/>
    <w:rsid w:val="00F856D4"/>
    <w:rsid w:val="00F85FB3"/>
    <w:rsid w:val="00FA02A7"/>
    <w:rsid w:val="00FB07B5"/>
    <w:rsid w:val="00FD5E3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docId w15:val="{C0AC7800-9C62-420C-ADD6-AB385790C91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5C27B5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5C27B5"/>
    <w:rPr>
      <w:rFonts w:ascii="Tahoma" w:hAnsi="Tahoma" w:cs="Tahoma"/>
      <w:sz w:val="16"/>
      <w:szCs w:val="16"/>
    </w:rPr>
  </w:style>
  <w:style w:type="paragraph" w:styleId="NoSpacing">
    <w:name w:val="No Spacing"/>
    <w:uiPriority w:val="1"/>
    <w:qFormat/>
    <w:rsid w:val="0064213C"/>
    <w:pPr>
      <w:spacing w:after="0" w:line="240" w:lineRule="auto"/>
    </w:pPr>
  </w:style>
  <w:style w:type="character" w:styleId="Hyperlink">
    <w:name w:val="Hyperlink"/>
    <w:basedOn w:val="DefaultParagraphFont"/>
    <w:uiPriority w:val="99"/>
    <w:unhideWhenUsed/>
    <w:rsid w:val="0064213C"/>
    <w:rPr>
      <w:color w:val="0000FF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jpeg"/><Relationship Id="rId3" Type="http://schemas.openxmlformats.org/officeDocument/2006/relationships/webSettings" Target="webSettings.xml"/><Relationship Id="rId7" Type="http://schemas.openxmlformats.org/officeDocument/2006/relationships/hyperlink" Target="mailto:a.bevan@uwtsd.ac.uk" TargetMode="Externa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cid:2bc3cee7-26bb-480f-856a-3c77c2455ad3" TargetMode="External"/><Relationship Id="rId5" Type="http://schemas.openxmlformats.org/officeDocument/2006/relationships/image" Target="media/image2.png"/><Relationship Id="rId10" Type="http://schemas.openxmlformats.org/officeDocument/2006/relationships/theme" Target="theme/theme1.xml"/><Relationship Id="rId4" Type="http://schemas.openxmlformats.org/officeDocument/2006/relationships/image" Target="media/image1.jpg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142</Words>
  <Characters>816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957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UCS</dc:creator>
  <cp:lastModifiedBy>Ann Bevan</cp:lastModifiedBy>
  <cp:revision>3</cp:revision>
  <dcterms:created xsi:type="dcterms:W3CDTF">2019-10-10T08:03:00Z</dcterms:created>
  <dcterms:modified xsi:type="dcterms:W3CDTF">2019-10-10T08:04:00Z</dcterms:modified>
</cp:coreProperties>
</file>