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32B0" w:rsidRDefault="000A32B0">
      <w:pPr>
        <w:ind w:left="1440"/>
        <w:rPr>
          <w:rFonts w:cs="Arial"/>
        </w:rPr>
      </w:pPr>
    </w:p>
    <w:p w:rsidR="000A32B0" w:rsidRDefault="000A32B0">
      <w:pPr>
        <w:ind w:left="1440"/>
        <w:rPr>
          <w:rFonts w:cs="Arial"/>
        </w:rPr>
      </w:pPr>
    </w:p>
    <w:p w:rsidR="0024252D" w:rsidRDefault="00FB7258" w:rsidP="00FB7258">
      <w:pPr>
        <w:jc w:val="center"/>
        <w:rPr>
          <w:rFonts w:cs="Arial"/>
          <w:b/>
          <w:sz w:val="44"/>
          <w:szCs w:val="44"/>
        </w:rPr>
      </w:pPr>
      <w:r w:rsidRPr="00FB7258">
        <w:rPr>
          <w:rFonts w:cs="Arial"/>
          <w:b/>
          <w:sz w:val="44"/>
          <w:szCs w:val="44"/>
        </w:rPr>
        <w:t>EXAMINATION SOLUTIONS</w:t>
      </w:r>
    </w:p>
    <w:p w:rsidR="00FB7258" w:rsidRDefault="00FB7258" w:rsidP="00FB7258">
      <w:pPr>
        <w:jc w:val="center"/>
        <w:rPr>
          <w:rFonts w:cs="Arial"/>
          <w:b/>
        </w:rPr>
      </w:pPr>
      <w:r w:rsidRPr="00FB7258">
        <w:rPr>
          <w:rFonts w:cs="Arial"/>
          <w:b/>
        </w:rPr>
        <w:t>(</w:t>
      </w:r>
      <w:proofErr w:type="gramStart"/>
      <w:r w:rsidRPr="00FB7258">
        <w:rPr>
          <w:rFonts w:cs="Arial"/>
          <w:b/>
        </w:rPr>
        <w:t>to</w:t>
      </w:r>
      <w:proofErr w:type="gramEnd"/>
      <w:r w:rsidRPr="00FB7258">
        <w:rPr>
          <w:rFonts w:cs="Arial"/>
          <w:b/>
        </w:rPr>
        <w:t xml:space="preserve"> accompany the exam</w:t>
      </w:r>
      <w:r>
        <w:rPr>
          <w:rFonts w:cs="Arial"/>
          <w:b/>
        </w:rPr>
        <w:t>ination</w:t>
      </w:r>
      <w:r w:rsidRPr="00FB7258">
        <w:rPr>
          <w:rFonts w:cs="Arial"/>
          <w:b/>
        </w:rPr>
        <w:t xml:space="preserve"> paper sent to the external examiner </w:t>
      </w:r>
    </w:p>
    <w:p w:rsidR="00FB7258" w:rsidRPr="00FB7258" w:rsidRDefault="00FB7258" w:rsidP="00FB7258">
      <w:pPr>
        <w:jc w:val="center"/>
        <w:rPr>
          <w:rFonts w:cs="Arial"/>
        </w:rPr>
      </w:pPr>
      <w:proofErr w:type="gramStart"/>
      <w:r w:rsidRPr="00FB7258">
        <w:rPr>
          <w:rFonts w:cs="Arial"/>
          <w:b/>
        </w:rPr>
        <w:t>but</w:t>
      </w:r>
      <w:proofErr w:type="gramEnd"/>
      <w:r w:rsidRPr="00FB7258">
        <w:rPr>
          <w:rFonts w:cs="Arial"/>
          <w:b/>
        </w:rPr>
        <w:t xml:space="preserve"> NOT to be seen by students)</w:t>
      </w:r>
    </w:p>
    <w:p w:rsidR="0024252D" w:rsidRPr="00941770" w:rsidRDefault="0024252D" w:rsidP="00FB7258">
      <w:pPr>
        <w:rPr>
          <w:rFonts w:cs="Arial"/>
        </w:rPr>
      </w:pPr>
    </w:p>
    <w:p w:rsidR="000A32B0" w:rsidRPr="00941770" w:rsidRDefault="000A32B0">
      <w:pPr>
        <w:jc w:val="both"/>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5717"/>
        <w:gridCol w:w="990"/>
        <w:gridCol w:w="1656"/>
      </w:tblGrid>
      <w:tr w:rsidR="0024252D" w:rsidRPr="00941770" w:rsidTr="00FB7258">
        <w:tc>
          <w:tcPr>
            <w:tcW w:w="1559" w:type="dxa"/>
            <w:shd w:val="pct15" w:color="auto" w:fill="auto"/>
          </w:tcPr>
          <w:p w:rsidR="0024252D" w:rsidRPr="00941770" w:rsidRDefault="0024252D">
            <w:pPr>
              <w:spacing w:before="120" w:after="120"/>
              <w:jc w:val="both"/>
              <w:rPr>
                <w:rFonts w:cs="Arial"/>
                <w:b/>
              </w:rPr>
            </w:pPr>
            <w:r w:rsidRPr="00941770">
              <w:rPr>
                <w:rFonts w:cs="Arial"/>
                <w:b/>
              </w:rPr>
              <w:t>Programme:</w:t>
            </w:r>
          </w:p>
        </w:tc>
        <w:tc>
          <w:tcPr>
            <w:tcW w:w="5717" w:type="dxa"/>
          </w:tcPr>
          <w:p w:rsidR="0024252D" w:rsidRPr="00941770" w:rsidRDefault="00BE0BB5" w:rsidP="00F172B4">
            <w:pPr>
              <w:spacing w:before="120" w:after="120"/>
              <w:jc w:val="both"/>
              <w:rPr>
                <w:rFonts w:cs="Arial"/>
                <w:b/>
              </w:rPr>
            </w:pPr>
            <w:r>
              <w:rPr>
                <w:rFonts w:cs="Arial"/>
                <w:b/>
              </w:rPr>
              <w:t>BEng Motorsport / Automotive Engineering</w:t>
            </w:r>
          </w:p>
        </w:tc>
        <w:tc>
          <w:tcPr>
            <w:tcW w:w="990" w:type="dxa"/>
            <w:shd w:val="pct15" w:color="auto" w:fill="auto"/>
          </w:tcPr>
          <w:p w:rsidR="0024252D" w:rsidRPr="00941770" w:rsidRDefault="000A32B0">
            <w:pPr>
              <w:spacing w:before="120" w:after="120"/>
              <w:jc w:val="both"/>
              <w:rPr>
                <w:rFonts w:cs="Arial"/>
                <w:b/>
              </w:rPr>
            </w:pPr>
            <w:r>
              <w:rPr>
                <w:rFonts w:cs="Arial"/>
                <w:b/>
              </w:rPr>
              <w:t>Level</w:t>
            </w:r>
            <w:r w:rsidR="0024252D" w:rsidRPr="00941770">
              <w:rPr>
                <w:rFonts w:cs="Arial"/>
                <w:b/>
              </w:rPr>
              <w:t>:</w:t>
            </w:r>
          </w:p>
        </w:tc>
        <w:tc>
          <w:tcPr>
            <w:tcW w:w="1656" w:type="dxa"/>
          </w:tcPr>
          <w:p w:rsidR="0024252D" w:rsidRPr="00941770" w:rsidRDefault="00BE0BB5">
            <w:pPr>
              <w:spacing w:before="120" w:after="120"/>
              <w:jc w:val="both"/>
              <w:rPr>
                <w:rFonts w:cs="Arial"/>
                <w:b/>
              </w:rPr>
            </w:pPr>
            <w:r>
              <w:rPr>
                <w:rFonts w:cs="Arial"/>
                <w:b/>
              </w:rPr>
              <w:t>4</w:t>
            </w:r>
          </w:p>
        </w:tc>
      </w:tr>
      <w:tr w:rsidR="0024252D" w:rsidRPr="00941770" w:rsidTr="00FB7258">
        <w:tc>
          <w:tcPr>
            <w:tcW w:w="1559" w:type="dxa"/>
            <w:shd w:val="pct15" w:color="auto" w:fill="auto"/>
          </w:tcPr>
          <w:p w:rsidR="0024252D" w:rsidRPr="00941770" w:rsidRDefault="000A32B0">
            <w:pPr>
              <w:spacing w:before="120" w:after="120"/>
              <w:jc w:val="both"/>
              <w:rPr>
                <w:rFonts w:cs="Arial"/>
                <w:b/>
              </w:rPr>
            </w:pPr>
            <w:r>
              <w:rPr>
                <w:rFonts w:cs="Arial"/>
                <w:b/>
              </w:rPr>
              <w:t>Module</w:t>
            </w:r>
            <w:r w:rsidR="0024252D" w:rsidRPr="00941770">
              <w:rPr>
                <w:rFonts w:cs="Arial"/>
                <w:b/>
              </w:rPr>
              <w:t>:</w:t>
            </w:r>
          </w:p>
        </w:tc>
        <w:tc>
          <w:tcPr>
            <w:tcW w:w="8363" w:type="dxa"/>
            <w:gridSpan w:val="3"/>
          </w:tcPr>
          <w:p w:rsidR="0024252D" w:rsidRPr="00941770" w:rsidRDefault="00BE0BB5">
            <w:pPr>
              <w:spacing w:before="120" w:after="120"/>
              <w:jc w:val="both"/>
              <w:rPr>
                <w:rFonts w:cs="Arial"/>
                <w:b/>
              </w:rPr>
            </w:pPr>
            <w:r>
              <w:rPr>
                <w:rFonts w:cs="Arial"/>
                <w:b/>
              </w:rPr>
              <w:t>Vehicle Technology</w:t>
            </w:r>
          </w:p>
        </w:tc>
      </w:tr>
      <w:tr w:rsidR="0024252D" w:rsidRPr="00941770" w:rsidTr="00FB7258">
        <w:tc>
          <w:tcPr>
            <w:tcW w:w="1559" w:type="dxa"/>
            <w:shd w:val="pct15" w:color="auto" w:fill="auto"/>
          </w:tcPr>
          <w:p w:rsidR="0024252D" w:rsidRPr="00941770" w:rsidRDefault="0024252D">
            <w:pPr>
              <w:spacing w:before="120" w:after="120"/>
              <w:jc w:val="both"/>
              <w:rPr>
                <w:rFonts w:cs="Arial"/>
                <w:b/>
              </w:rPr>
            </w:pPr>
            <w:r w:rsidRPr="00941770">
              <w:rPr>
                <w:rFonts w:cs="Arial"/>
                <w:b/>
              </w:rPr>
              <w:t>Author:</w:t>
            </w:r>
          </w:p>
        </w:tc>
        <w:tc>
          <w:tcPr>
            <w:tcW w:w="5717" w:type="dxa"/>
          </w:tcPr>
          <w:p w:rsidR="0024252D" w:rsidRPr="00941770" w:rsidRDefault="00BE0BB5">
            <w:pPr>
              <w:spacing w:before="120" w:after="120"/>
              <w:jc w:val="both"/>
              <w:rPr>
                <w:rFonts w:cs="Arial"/>
                <w:b/>
              </w:rPr>
            </w:pPr>
            <w:r>
              <w:rPr>
                <w:rFonts w:cs="Arial"/>
                <w:b/>
              </w:rPr>
              <w:t>Tim Tudor</w:t>
            </w:r>
          </w:p>
        </w:tc>
        <w:tc>
          <w:tcPr>
            <w:tcW w:w="990" w:type="dxa"/>
            <w:shd w:val="pct15" w:color="auto" w:fill="auto"/>
          </w:tcPr>
          <w:p w:rsidR="0024252D" w:rsidRPr="00941770" w:rsidRDefault="0024252D">
            <w:pPr>
              <w:spacing w:before="120" w:after="120"/>
              <w:jc w:val="both"/>
              <w:rPr>
                <w:rFonts w:cs="Arial"/>
                <w:b/>
              </w:rPr>
            </w:pPr>
            <w:r w:rsidRPr="00941770">
              <w:rPr>
                <w:rFonts w:cs="Arial"/>
                <w:b/>
              </w:rPr>
              <w:t>Page:</w:t>
            </w:r>
          </w:p>
        </w:tc>
        <w:tc>
          <w:tcPr>
            <w:tcW w:w="1656" w:type="dxa"/>
          </w:tcPr>
          <w:p w:rsidR="0024252D" w:rsidRPr="00941770" w:rsidRDefault="00BE0BB5" w:rsidP="00735856">
            <w:pPr>
              <w:rPr>
                <w:rFonts w:cs="Arial"/>
              </w:rPr>
            </w:pPr>
            <w:r>
              <w:rPr>
                <w:rFonts w:cs="Arial"/>
              </w:rPr>
              <w:t>1</w:t>
            </w:r>
          </w:p>
        </w:tc>
      </w:tr>
    </w:tbl>
    <w:p w:rsidR="00910688" w:rsidRPr="00941770" w:rsidRDefault="00910688">
      <w:pPr>
        <w:jc w:val="both"/>
        <w:rPr>
          <w:rFonts w:cs="Arial"/>
        </w:rPr>
      </w:pPr>
    </w:p>
    <w:p w:rsidR="00910688" w:rsidRPr="00941770" w:rsidRDefault="00910688" w:rsidP="00910688">
      <w:pPr>
        <w:jc w:val="center"/>
        <w:rPr>
          <w:rFonts w:cs="Arial"/>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910688" w:rsidRPr="00941770" w:rsidTr="00FB7258">
        <w:tc>
          <w:tcPr>
            <w:tcW w:w="709" w:type="dxa"/>
            <w:tcBorders>
              <w:top w:val="single" w:sz="6" w:space="0" w:color="auto"/>
              <w:bottom w:val="single" w:sz="6" w:space="0" w:color="auto"/>
            </w:tcBorders>
            <w:shd w:val="pct15" w:color="auto" w:fill="auto"/>
          </w:tcPr>
          <w:p w:rsidR="00910688" w:rsidRPr="00941770" w:rsidRDefault="00FB7258" w:rsidP="0024252D">
            <w:pPr>
              <w:jc w:val="center"/>
              <w:rPr>
                <w:rFonts w:cs="Arial"/>
                <w:b/>
              </w:rPr>
            </w:pPr>
            <w:r>
              <w:rPr>
                <w:rFonts w:cs="Arial"/>
                <w:b/>
              </w:rPr>
              <w:t xml:space="preserve">Q </w:t>
            </w:r>
          </w:p>
        </w:tc>
        <w:tc>
          <w:tcPr>
            <w:tcW w:w="8221" w:type="dxa"/>
            <w:tcBorders>
              <w:top w:val="single" w:sz="6" w:space="0" w:color="auto"/>
              <w:bottom w:val="single" w:sz="6" w:space="0" w:color="auto"/>
            </w:tcBorders>
            <w:shd w:val="pct15" w:color="auto" w:fill="auto"/>
          </w:tcPr>
          <w:p w:rsidR="00910688" w:rsidRPr="00941770" w:rsidRDefault="00910688" w:rsidP="0024252D">
            <w:pPr>
              <w:jc w:val="center"/>
              <w:rPr>
                <w:rFonts w:cs="Arial"/>
                <w:b/>
              </w:rPr>
            </w:pPr>
            <w:r w:rsidRPr="00941770">
              <w:rPr>
                <w:rFonts w:cs="Arial"/>
                <w:b/>
              </w:rPr>
              <w:t>Question</w:t>
            </w:r>
          </w:p>
        </w:tc>
        <w:tc>
          <w:tcPr>
            <w:tcW w:w="992" w:type="dxa"/>
            <w:tcBorders>
              <w:top w:val="single" w:sz="6" w:space="0" w:color="auto"/>
              <w:bottom w:val="single" w:sz="6" w:space="0" w:color="auto"/>
            </w:tcBorders>
            <w:shd w:val="pct15" w:color="auto" w:fill="auto"/>
          </w:tcPr>
          <w:p w:rsidR="00910688" w:rsidRPr="00941770" w:rsidRDefault="00910688" w:rsidP="0024252D">
            <w:pPr>
              <w:jc w:val="center"/>
              <w:rPr>
                <w:rFonts w:cs="Arial"/>
                <w:b/>
              </w:rPr>
            </w:pPr>
            <w:r w:rsidRPr="00941770">
              <w:rPr>
                <w:rFonts w:cs="Arial"/>
                <w:b/>
              </w:rPr>
              <w:t>Marks</w:t>
            </w:r>
          </w:p>
        </w:tc>
      </w:tr>
      <w:tr w:rsidR="00735856" w:rsidRPr="00941770" w:rsidTr="00FB7258">
        <w:tc>
          <w:tcPr>
            <w:tcW w:w="709" w:type="dxa"/>
            <w:tcBorders>
              <w:top w:val="single" w:sz="6" w:space="0" w:color="auto"/>
            </w:tcBorders>
            <w:shd w:val="clear" w:color="auto" w:fill="auto"/>
          </w:tcPr>
          <w:p w:rsidR="00735856" w:rsidRDefault="00BE0BB5" w:rsidP="0024252D">
            <w:pPr>
              <w:jc w:val="center"/>
              <w:rPr>
                <w:rFonts w:cs="Arial"/>
                <w:b/>
              </w:rPr>
            </w:pPr>
            <w:r>
              <w:rPr>
                <w:rFonts w:cs="Arial"/>
                <w:b/>
              </w:rPr>
              <w:t>1</w:t>
            </w:r>
          </w:p>
          <w:p w:rsidR="00005F61" w:rsidRDefault="00005F61"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r>
              <w:rPr>
                <w:rFonts w:cs="Arial"/>
                <w:b/>
              </w:rPr>
              <w:t>2</w:t>
            </w:r>
          </w:p>
          <w:p w:rsidR="00BE0BB5" w:rsidRDefault="00BE0BB5"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r>
              <w:rPr>
                <w:rFonts w:cs="Arial"/>
                <w:b/>
              </w:rPr>
              <w:t>3</w:t>
            </w: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D032F1" w:rsidRDefault="00D032F1" w:rsidP="00C95330">
            <w:pPr>
              <w:jc w:val="center"/>
              <w:rPr>
                <w:rFonts w:cs="Arial"/>
                <w:b/>
              </w:rPr>
            </w:pPr>
          </w:p>
          <w:p w:rsidR="00BE0BB5" w:rsidRDefault="00BE0BB5" w:rsidP="00C95330">
            <w:pPr>
              <w:jc w:val="center"/>
              <w:rPr>
                <w:rFonts w:cs="Arial"/>
                <w:b/>
              </w:rPr>
            </w:pPr>
          </w:p>
          <w:p w:rsidR="00BE0BB5" w:rsidRDefault="00BE0BB5"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r>
              <w:rPr>
                <w:rFonts w:cs="Arial"/>
                <w:b/>
              </w:rPr>
              <w:t>4</w:t>
            </w: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r>
              <w:rPr>
                <w:rFonts w:cs="Arial"/>
                <w:b/>
              </w:rPr>
              <w:t>5</w:t>
            </w: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E77BA4" w:rsidRDefault="00E77BA4"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Default="00835F40" w:rsidP="00C95330">
            <w:pPr>
              <w:jc w:val="center"/>
              <w:rPr>
                <w:rFonts w:cs="Arial"/>
                <w:b/>
              </w:rPr>
            </w:pPr>
          </w:p>
          <w:p w:rsidR="00835F40" w:rsidRPr="00941770" w:rsidRDefault="00835F40" w:rsidP="00C95330">
            <w:pPr>
              <w:jc w:val="center"/>
              <w:rPr>
                <w:rFonts w:cs="Arial"/>
                <w:b/>
              </w:rPr>
            </w:pPr>
          </w:p>
        </w:tc>
        <w:tc>
          <w:tcPr>
            <w:tcW w:w="8221" w:type="dxa"/>
            <w:tcBorders>
              <w:top w:val="single" w:sz="6" w:space="0" w:color="auto"/>
            </w:tcBorders>
            <w:shd w:val="clear" w:color="auto" w:fill="auto"/>
          </w:tcPr>
          <w:p w:rsidR="00BE0BB5" w:rsidRDefault="00BE0BB5" w:rsidP="00BE0BB5">
            <w:pPr>
              <w:pStyle w:val="SMUNORMALARIAL"/>
              <w:rPr>
                <w:b/>
              </w:rPr>
            </w:pPr>
            <w:r w:rsidRPr="00BF730A">
              <w:rPr>
                <w:b/>
              </w:rPr>
              <w:lastRenderedPageBreak/>
              <w:t>QUESTION ONE</w:t>
            </w:r>
            <w:r>
              <w:rPr>
                <w:b/>
              </w:rPr>
              <w:t xml:space="preserve"> (SUSPENSION AND CHASSIS SYSTEMS)</w:t>
            </w:r>
          </w:p>
          <w:p w:rsidR="00BE0BB5" w:rsidRDefault="00BE0BB5" w:rsidP="00BE0BB5">
            <w:pPr>
              <w:pStyle w:val="SMUNORMALARIAL"/>
            </w:pPr>
          </w:p>
          <w:p w:rsidR="00BE0BB5" w:rsidRDefault="00BE0BB5" w:rsidP="00BE0BB5">
            <w:pPr>
              <w:pStyle w:val="SMUNORMALARIAL"/>
            </w:pPr>
            <w:r>
              <w:t>Define the following terms (use diagrams where appropriate) and explain how these effect the performance of a suspension system</w:t>
            </w:r>
          </w:p>
          <w:p w:rsidR="00BE0BB5" w:rsidRDefault="00BE0BB5" w:rsidP="00BE0BB5">
            <w:pPr>
              <w:pStyle w:val="SMUNORMALARIAL"/>
            </w:pPr>
          </w:p>
          <w:p w:rsidR="00BE0BB5" w:rsidRDefault="00BE0BB5" w:rsidP="00BE0BB5">
            <w:pPr>
              <w:pStyle w:val="SMUNORMALARIAL"/>
              <w:numPr>
                <w:ilvl w:val="0"/>
                <w:numId w:val="42"/>
              </w:numPr>
            </w:pPr>
            <w:r>
              <w:t>Camber</w:t>
            </w:r>
          </w:p>
          <w:p w:rsidR="00BE0BB5" w:rsidRDefault="00BE0BB5" w:rsidP="00BE0BB5">
            <w:pPr>
              <w:pStyle w:val="SMUNORMALARIAL"/>
            </w:pPr>
          </w:p>
          <w:p w:rsidR="00BE0BB5" w:rsidRDefault="00BE0BB5" w:rsidP="00BE0BB5">
            <w:pPr>
              <w:pStyle w:val="SMUNORMALARIAL"/>
            </w:pPr>
            <w:r w:rsidRPr="00BE0BB5">
              <w:rPr>
                <w:noProof/>
              </w:rPr>
              <w:drawing>
                <wp:anchor distT="0" distB="0" distL="114300" distR="114300" simplePos="0" relativeHeight="251658240" behindDoc="0" locked="0" layoutInCell="1" allowOverlap="1">
                  <wp:simplePos x="0" y="0"/>
                  <wp:positionH relativeFrom="column">
                    <wp:posOffset>251460</wp:posOffset>
                  </wp:positionH>
                  <wp:positionV relativeFrom="paragraph">
                    <wp:posOffset>50800</wp:posOffset>
                  </wp:positionV>
                  <wp:extent cx="1753870" cy="1086485"/>
                  <wp:effectExtent l="0" t="0" r="0" b="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753870" cy="1086485"/>
                          </a:xfrm>
                          <a:prstGeom prst="rect">
                            <a:avLst/>
                          </a:prstGeom>
                        </pic:spPr>
                      </pic:pic>
                    </a:graphicData>
                  </a:graphic>
                  <wp14:sizeRelH relativeFrom="page">
                    <wp14:pctWidth>0</wp14:pctWidth>
                  </wp14:sizeRelH>
                  <wp14:sizeRelV relativeFrom="page">
                    <wp14:pctHeight>0</wp14:pctHeight>
                  </wp14:sizeRelV>
                </wp:anchor>
              </w:drawing>
            </w:r>
          </w:p>
          <w:p w:rsidR="00BE0BB5" w:rsidRDefault="00BE0BB5" w:rsidP="00BE0BB5">
            <w:pPr>
              <w:pStyle w:val="SMUNORMALARIAL"/>
            </w:pPr>
            <w:r>
              <w:t>Diagram showing camber angle</w:t>
            </w:r>
          </w:p>
          <w:p w:rsidR="00BE0BB5" w:rsidRDefault="00BE0BB5" w:rsidP="00BE0BB5">
            <w:pPr>
              <w:pStyle w:val="SMUNORMALARIAL"/>
            </w:pPr>
          </w:p>
          <w:p w:rsidR="00BE0BB5" w:rsidRDefault="00BE0BB5" w:rsidP="00BE0BB5">
            <w:pPr>
              <w:pStyle w:val="SMUNORMALARIAL"/>
            </w:pPr>
            <w:r>
              <w:t>Comment mentioning camber thrust and tyre curves increasing lateral grip</w:t>
            </w:r>
          </w:p>
          <w:p w:rsidR="00BE0BB5" w:rsidRDefault="00BE0BB5" w:rsidP="00BE0BB5">
            <w:pPr>
              <w:pStyle w:val="SMUNORMALARIAL"/>
            </w:pPr>
          </w:p>
          <w:p w:rsidR="00BE0BB5" w:rsidRDefault="00BE0BB5" w:rsidP="00BE0BB5">
            <w:pPr>
              <w:pStyle w:val="SMUNORMALARIAL"/>
            </w:pPr>
          </w:p>
          <w:p w:rsidR="00BE0BB5" w:rsidRDefault="00BE0BB5" w:rsidP="00BE0BB5">
            <w:pPr>
              <w:pStyle w:val="SMUNORMALARIAL"/>
            </w:pPr>
          </w:p>
          <w:p w:rsidR="00BE0BB5" w:rsidRDefault="00BE0BB5" w:rsidP="00BE0BB5">
            <w:pPr>
              <w:pStyle w:val="SMUNORMALARIAL"/>
              <w:numPr>
                <w:ilvl w:val="0"/>
                <w:numId w:val="42"/>
              </w:numPr>
            </w:pPr>
            <w:r>
              <w:t>Caster angle</w:t>
            </w:r>
          </w:p>
          <w:p w:rsidR="00BE0BB5" w:rsidRDefault="00BE0BB5" w:rsidP="00BE0BB5">
            <w:pPr>
              <w:pStyle w:val="SMUNORMALARIAL"/>
            </w:pPr>
            <w:r w:rsidRPr="00BE0BB5">
              <w:rPr>
                <w:noProof/>
              </w:rPr>
              <w:drawing>
                <wp:anchor distT="0" distB="0" distL="114300" distR="114300" simplePos="0" relativeHeight="251659264" behindDoc="1" locked="0" layoutInCell="1" allowOverlap="1">
                  <wp:simplePos x="0" y="0"/>
                  <wp:positionH relativeFrom="column">
                    <wp:posOffset>342265</wp:posOffset>
                  </wp:positionH>
                  <wp:positionV relativeFrom="paragraph">
                    <wp:posOffset>61595</wp:posOffset>
                  </wp:positionV>
                  <wp:extent cx="1702435" cy="1198245"/>
                  <wp:effectExtent l="0" t="0" r="0" b="1905"/>
                  <wp:wrapTight wrapText="bothSides">
                    <wp:wrapPolygon edited="0">
                      <wp:start x="0" y="0"/>
                      <wp:lineTo x="0" y="21291"/>
                      <wp:lineTo x="21270" y="21291"/>
                      <wp:lineTo x="21270"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2435" cy="1198245"/>
                          </a:xfrm>
                          <a:prstGeom prst="rect">
                            <a:avLst/>
                          </a:prstGeom>
                        </pic:spPr>
                      </pic:pic>
                    </a:graphicData>
                  </a:graphic>
                  <wp14:sizeRelH relativeFrom="page">
                    <wp14:pctWidth>0</wp14:pctWidth>
                  </wp14:sizeRelH>
                  <wp14:sizeRelV relativeFrom="page">
                    <wp14:pctHeight>0</wp14:pctHeight>
                  </wp14:sizeRelV>
                </wp:anchor>
              </w:drawing>
            </w:r>
            <w:r>
              <w:t>Diagram showing caster angle</w:t>
            </w:r>
          </w:p>
          <w:p w:rsidR="00BE0BB5" w:rsidRDefault="00BE0BB5" w:rsidP="00BE0BB5">
            <w:pPr>
              <w:pStyle w:val="SMUNORMALARIAL"/>
            </w:pPr>
          </w:p>
          <w:p w:rsidR="00BE0BB5" w:rsidRDefault="00BE0BB5" w:rsidP="00BE0BB5">
            <w:pPr>
              <w:pStyle w:val="SMUNORMALARIAL"/>
            </w:pPr>
            <w:r>
              <w:t xml:space="preserve">Comment mentioning camber </w:t>
            </w:r>
            <w:r w:rsidR="00FF25AD">
              <w:t>change</w:t>
            </w:r>
            <w:r>
              <w:t xml:space="preserve"> </w:t>
            </w:r>
            <w:proofErr w:type="spellStart"/>
            <w:r w:rsidR="00FF25AD">
              <w:t>self aligning</w:t>
            </w:r>
            <w:proofErr w:type="spellEnd"/>
            <w:r w:rsidR="00FF25AD">
              <w:t xml:space="preserve"> torque/stability</w:t>
            </w:r>
          </w:p>
          <w:p w:rsidR="00BE0BB5" w:rsidRDefault="00BE0BB5" w:rsidP="00BE0BB5">
            <w:pPr>
              <w:pStyle w:val="SMUNORMALARIAL"/>
            </w:pPr>
          </w:p>
          <w:p w:rsidR="00BE0BB5" w:rsidRDefault="00BE0BB5" w:rsidP="00BE0BB5">
            <w:pPr>
              <w:pStyle w:val="SMUNORMALARIAL"/>
            </w:pPr>
          </w:p>
          <w:p w:rsidR="00BE0BB5" w:rsidRDefault="00BE0BB5" w:rsidP="00BE0BB5">
            <w:pPr>
              <w:pStyle w:val="SMUNORMALARIAL"/>
            </w:pPr>
          </w:p>
          <w:p w:rsidR="00BE0BB5" w:rsidRDefault="00BE0BB5" w:rsidP="00BE0BB5">
            <w:pPr>
              <w:pStyle w:val="SMUNORMALARIAL"/>
            </w:pPr>
          </w:p>
          <w:p w:rsidR="00BE0BB5" w:rsidRDefault="00BE0BB5" w:rsidP="00BE0BB5">
            <w:pPr>
              <w:pStyle w:val="SMUNORMALARIAL"/>
              <w:numPr>
                <w:ilvl w:val="0"/>
                <w:numId w:val="42"/>
              </w:numPr>
            </w:pPr>
            <w:r>
              <w:t>Instant Centre</w:t>
            </w:r>
          </w:p>
          <w:p w:rsidR="00BE0BB5" w:rsidRDefault="00BE0BB5" w:rsidP="00BE0BB5">
            <w:pPr>
              <w:pStyle w:val="SMUNORMALARIAL"/>
            </w:pPr>
            <w:r w:rsidRPr="00BE0BB5">
              <w:rPr>
                <w:noProof/>
              </w:rPr>
              <w:drawing>
                <wp:anchor distT="0" distB="0" distL="114300" distR="114300" simplePos="0" relativeHeight="251660288" behindDoc="0" locked="0" layoutInCell="1" allowOverlap="1">
                  <wp:simplePos x="0" y="0"/>
                  <wp:positionH relativeFrom="column">
                    <wp:posOffset>20320</wp:posOffset>
                  </wp:positionH>
                  <wp:positionV relativeFrom="paragraph">
                    <wp:posOffset>66675</wp:posOffset>
                  </wp:positionV>
                  <wp:extent cx="2817495" cy="1750060"/>
                  <wp:effectExtent l="0" t="0" r="1905" b="254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17495" cy="1750060"/>
                          </a:xfrm>
                          <a:prstGeom prst="rect">
                            <a:avLst/>
                          </a:prstGeom>
                        </pic:spPr>
                      </pic:pic>
                    </a:graphicData>
                  </a:graphic>
                  <wp14:sizeRelH relativeFrom="page">
                    <wp14:pctWidth>0</wp14:pctWidth>
                  </wp14:sizeRelH>
                  <wp14:sizeRelV relativeFrom="page">
                    <wp14:pctHeight>0</wp14:pctHeight>
                  </wp14:sizeRelV>
                </wp:anchor>
              </w:drawing>
            </w:r>
            <w:r w:rsidRPr="00BE0BB5">
              <w:t xml:space="preserve"> </w:t>
            </w:r>
            <w:r>
              <w:t>Diagram showing suspension system instant centre as virtual swig arm</w:t>
            </w:r>
          </w:p>
          <w:p w:rsidR="00BE0BB5" w:rsidRDefault="00BE0BB5" w:rsidP="00BE0BB5">
            <w:pPr>
              <w:pStyle w:val="SMUNORMALARIAL"/>
            </w:pPr>
          </w:p>
          <w:p w:rsidR="00BE0BB5" w:rsidRDefault="00BE0BB5" w:rsidP="00BE0BB5">
            <w:pPr>
              <w:pStyle w:val="SMUNORMALARIAL"/>
            </w:pPr>
            <w:r>
              <w:t>Comment mentioning instant centre controls camber change with bump (based on lateral position) and also produces scrub (based on height)</w:t>
            </w:r>
          </w:p>
          <w:p w:rsidR="00BE0BB5" w:rsidRDefault="00BE0BB5" w:rsidP="00BE0BB5">
            <w:pPr>
              <w:pStyle w:val="SMUNORMALARIAL"/>
            </w:pPr>
          </w:p>
          <w:p w:rsidR="00BE0BB5" w:rsidRDefault="00BE0BB5" w:rsidP="00BE0BB5">
            <w:pPr>
              <w:pStyle w:val="SMUNORMALARIAL"/>
            </w:pPr>
          </w:p>
          <w:p w:rsidR="00BE0BB5" w:rsidRDefault="00BE0BB5" w:rsidP="00BE0BB5">
            <w:pPr>
              <w:pStyle w:val="SMUNORMALARIAL"/>
            </w:pPr>
          </w:p>
          <w:p w:rsidR="00BE0BB5" w:rsidRDefault="00BE0BB5" w:rsidP="00BE0BB5">
            <w:pPr>
              <w:pStyle w:val="SMUNORMALARIAL"/>
            </w:pPr>
          </w:p>
          <w:p w:rsidR="00BE0BB5" w:rsidRDefault="00BE0BB5" w:rsidP="00BE0BB5">
            <w:pPr>
              <w:pStyle w:val="SMUNORMALARIAL"/>
            </w:pPr>
          </w:p>
          <w:p w:rsidR="00BE0BB5" w:rsidRDefault="00BE0BB5" w:rsidP="00BE0BB5">
            <w:pPr>
              <w:pStyle w:val="SMUNORMALARIAL"/>
              <w:numPr>
                <w:ilvl w:val="0"/>
                <w:numId w:val="42"/>
              </w:numPr>
            </w:pPr>
            <w:r>
              <w:t>Roll centre</w:t>
            </w:r>
          </w:p>
          <w:p w:rsidR="00735856" w:rsidRDefault="00BE0BB5" w:rsidP="009D092B">
            <w:pPr>
              <w:rPr>
                <w:rFonts w:cs="Arial"/>
              </w:rPr>
            </w:pPr>
            <w:r w:rsidRPr="00BE0BB5">
              <w:rPr>
                <w:rFonts w:cs="Arial"/>
                <w:b/>
                <w:noProof/>
              </w:rPr>
              <w:drawing>
                <wp:anchor distT="0" distB="0" distL="114300" distR="114300" simplePos="0" relativeHeight="251661312" behindDoc="0" locked="0" layoutInCell="1" allowOverlap="1">
                  <wp:simplePos x="0" y="0"/>
                  <wp:positionH relativeFrom="column">
                    <wp:posOffset>536</wp:posOffset>
                  </wp:positionH>
                  <wp:positionV relativeFrom="paragraph">
                    <wp:posOffset>64</wp:posOffset>
                  </wp:positionV>
                  <wp:extent cx="3015168" cy="883806"/>
                  <wp:effectExtent l="0" t="0" r="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0">
                            <a:extLst>
                              <a:ext uri="{28A0092B-C50C-407E-A947-70E740481C1C}">
                                <a14:useLocalDpi xmlns:a14="http://schemas.microsoft.com/office/drawing/2010/main" val="0"/>
                              </a:ext>
                            </a:extLst>
                          </a:blip>
                          <a:srcRect l="6023" r="2950" b="55109"/>
                          <a:stretch/>
                        </pic:blipFill>
                        <pic:spPr bwMode="auto">
                          <a:xfrm>
                            <a:off x="0" y="0"/>
                            <a:ext cx="3015168" cy="88380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Arial"/>
              </w:rPr>
              <w:t>Diagram showing RC</w:t>
            </w:r>
          </w:p>
          <w:p w:rsidR="00BE0BB5" w:rsidRDefault="00BE0BB5" w:rsidP="009D092B">
            <w:pPr>
              <w:rPr>
                <w:rFonts w:cs="Arial"/>
              </w:rPr>
            </w:pPr>
          </w:p>
          <w:p w:rsidR="00BE0BB5" w:rsidRPr="00BE0BB5" w:rsidRDefault="00BE0BB5" w:rsidP="009D092B">
            <w:pPr>
              <w:rPr>
                <w:rFonts w:cs="Arial"/>
              </w:rPr>
            </w:pPr>
            <w:r>
              <w:rPr>
                <w:rFonts w:cs="Arial"/>
              </w:rPr>
              <w:t>Comment mentioning height defines roll stiffness and jacking forces</w:t>
            </w:r>
          </w:p>
          <w:p w:rsidR="00D81A56" w:rsidRDefault="00D81A56" w:rsidP="009D092B">
            <w:pPr>
              <w:rPr>
                <w:rFonts w:cs="Arial"/>
                <w:b/>
              </w:rPr>
            </w:pPr>
          </w:p>
          <w:p w:rsidR="00D81A56" w:rsidRDefault="00D81A56" w:rsidP="009D092B">
            <w:pPr>
              <w:rPr>
                <w:rFonts w:cs="Arial"/>
                <w:b/>
              </w:rPr>
            </w:pPr>
          </w:p>
          <w:p w:rsidR="00D81A56" w:rsidRDefault="00D81A56" w:rsidP="009D092B">
            <w:pPr>
              <w:rPr>
                <w:rFonts w:cs="Arial"/>
                <w:b/>
              </w:rPr>
            </w:pPr>
          </w:p>
          <w:p w:rsidR="00BE0BB5" w:rsidRDefault="00BE0BB5" w:rsidP="00BE0BB5">
            <w:pPr>
              <w:pStyle w:val="SMUNORMALARIAL"/>
              <w:rPr>
                <w:b/>
              </w:rPr>
            </w:pPr>
            <w:r w:rsidRPr="00BF730A">
              <w:rPr>
                <w:b/>
              </w:rPr>
              <w:t xml:space="preserve">QUESTION </w:t>
            </w:r>
            <w:r>
              <w:rPr>
                <w:b/>
              </w:rPr>
              <w:t>TWO (TYRES AND WEIGHT TRANSFER)</w:t>
            </w:r>
          </w:p>
          <w:p w:rsidR="00BE0BB5" w:rsidRDefault="00BE0BB5" w:rsidP="00BE0BB5">
            <w:pPr>
              <w:pStyle w:val="SMUNORMALARIAL"/>
              <w:rPr>
                <w:b/>
              </w:rPr>
            </w:pPr>
          </w:p>
          <w:p w:rsidR="00BE0BB5" w:rsidRDefault="00BE0BB5" w:rsidP="00BE0BB5">
            <w:pPr>
              <w:pStyle w:val="SMUNORMALARIAL"/>
            </w:pPr>
            <w:r>
              <w:t xml:space="preserve">A vehicle of mass 915Kg drives around a 130m radii corner at 25m/s. If the vehicle has a centre of gravity height of 0.375m an average track of 1.16m and a wheelbase of 2.65m. </w:t>
            </w:r>
          </w:p>
          <w:p w:rsidR="00BE0BB5" w:rsidRDefault="00BE0BB5" w:rsidP="00BE0BB5">
            <w:pPr>
              <w:pStyle w:val="SMUNORMALARIAL"/>
            </w:pPr>
          </w:p>
          <w:p w:rsidR="00BE0BB5" w:rsidRDefault="00BE0BB5" w:rsidP="00BE0BB5">
            <w:pPr>
              <w:pStyle w:val="SMUNORMALARIAL"/>
              <w:numPr>
                <w:ilvl w:val="0"/>
                <w:numId w:val="43"/>
              </w:numPr>
            </w:pPr>
            <w:r>
              <w:t>Show that the lateral acceleration of the vehicle is 4.81m/s</w:t>
            </w:r>
            <w:r w:rsidRPr="00494862">
              <w:rPr>
                <w:vertAlign w:val="superscript"/>
              </w:rPr>
              <w:t>2</w:t>
            </w:r>
          </w:p>
          <w:p w:rsidR="00BE0BB5" w:rsidRDefault="00BE0BB5" w:rsidP="00BE0BB5">
            <w:pPr>
              <w:pStyle w:val="SMUNORMALARIAL"/>
            </w:pPr>
          </w:p>
          <w:p w:rsidR="00BE0BB5" w:rsidRPr="00BE0BB5" w:rsidRDefault="00BE0BB5" w:rsidP="00BE0BB5">
            <w:pPr>
              <w:pStyle w:val="SMUNORMALARIAL"/>
            </w:pPr>
            <m:oMathPara>
              <m:oMath>
                <m:r>
                  <w:rPr>
                    <w:rFonts w:ascii="Cambria Math" w:hAnsi="Cambria Math"/>
                  </w:rPr>
                  <m:t>a=</m:t>
                </m:r>
                <m:f>
                  <m:fPr>
                    <m:ctrlPr>
                      <w:rPr>
                        <w:rFonts w:ascii="Cambria Math" w:hAnsi="Cambria Math"/>
                        <w:i/>
                      </w:rPr>
                    </m:ctrlPr>
                  </m:fPr>
                  <m:num>
                    <m:sSup>
                      <m:sSupPr>
                        <m:ctrlPr>
                          <w:rPr>
                            <w:rFonts w:ascii="Cambria Math" w:hAnsi="Cambria Math"/>
                            <w:i/>
                          </w:rPr>
                        </m:ctrlPr>
                      </m:sSupPr>
                      <m:e>
                        <m:r>
                          <w:rPr>
                            <w:rFonts w:ascii="Cambria Math" w:hAnsi="Cambria Math"/>
                          </w:rPr>
                          <m:t>v</m:t>
                        </m:r>
                      </m:e>
                      <m:sup>
                        <m:r>
                          <w:rPr>
                            <w:rFonts w:ascii="Cambria Math" w:hAnsi="Cambria Math"/>
                          </w:rPr>
                          <m:t>2</m:t>
                        </m:r>
                      </m:sup>
                    </m:sSup>
                  </m:num>
                  <m:den>
                    <m:r>
                      <w:rPr>
                        <w:rFonts w:ascii="Cambria Math" w:hAnsi="Cambria Math"/>
                      </w:rPr>
                      <m:t>r</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25</m:t>
                        </m:r>
                      </m:e>
                      <m:sup>
                        <m:r>
                          <w:rPr>
                            <w:rFonts w:ascii="Cambria Math" w:hAnsi="Cambria Math"/>
                          </w:rPr>
                          <m:t>2</m:t>
                        </m:r>
                      </m:sup>
                    </m:sSup>
                  </m:num>
                  <m:den>
                    <m:r>
                      <w:rPr>
                        <w:rFonts w:ascii="Cambria Math" w:hAnsi="Cambria Math"/>
                      </w:rPr>
                      <m:t>130</m:t>
                    </m:r>
                  </m:den>
                </m:f>
                <m:r>
                  <w:rPr>
                    <w:rFonts w:ascii="Cambria Math" w:hAnsi="Cambria Math"/>
                  </w:rPr>
                  <m:t>=4.81m/s</m:t>
                </m:r>
              </m:oMath>
            </m:oMathPara>
          </w:p>
          <w:p w:rsidR="00BE0BB5" w:rsidRPr="00BE0BB5" w:rsidRDefault="00BE0BB5" w:rsidP="00BE0BB5">
            <w:pPr>
              <w:pStyle w:val="SMUNORMALARIAL"/>
            </w:pPr>
          </w:p>
          <w:p w:rsidR="00BE0BB5" w:rsidRDefault="00BE0BB5" w:rsidP="00BE0BB5">
            <w:pPr>
              <w:pStyle w:val="SMUNORMALARIAL"/>
            </w:pPr>
          </w:p>
          <w:p w:rsidR="00BE0BB5" w:rsidRDefault="00BE0BB5" w:rsidP="00BE0BB5">
            <w:pPr>
              <w:pStyle w:val="SMUNORMALARIAL"/>
              <w:numPr>
                <w:ilvl w:val="0"/>
                <w:numId w:val="43"/>
              </w:numPr>
            </w:pPr>
            <w:r>
              <w:t xml:space="preserve">Calculate the lateral load transfer which would be experienced by the vehicle during the turn. </w:t>
            </w:r>
          </w:p>
          <w:p w:rsidR="00BE0BB5" w:rsidRDefault="00BE0BB5" w:rsidP="00BE0BB5">
            <w:pPr>
              <w:pStyle w:val="SMUNORMALARIAL"/>
            </w:pPr>
          </w:p>
          <w:p w:rsidR="00BE0BB5" w:rsidRDefault="00BE0BB5" w:rsidP="00BE0BB5">
            <w:pPr>
              <w:pStyle w:val="SMUNORMALARIAL"/>
            </w:pPr>
          </w:p>
          <w:p w:rsidR="00BE0BB5" w:rsidRDefault="00BE0BB5" w:rsidP="00BE0BB5">
            <w:pPr>
              <w:pStyle w:val="SMUNORMALARIAL"/>
            </w:pPr>
            <m:oMathPara>
              <m:oMath>
                <m:r>
                  <w:rPr>
                    <w:rFonts w:ascii="Cambria Math" w:hAnsi="Cambria Math"/>
                  </w:rPr>
                  <m:t>wt=</m:t>
                </m:r>
                <m:f>
                  <m:fPr>
                    <m:ctrlPr>
                      <w:rPr>
                        <w:rFonts w:ascii="Cambria Math" w:hAnsi="Cambria Math"/>
                        <w:i/>
                      </w:rPr>
                    </m:ctrlPr>
                  </m:fPr>
                  <m:num>
                    <m:r>
                      <w:rPr>
                        <w:rFonts w:ascii="Cambria Math" w:hAnsi="Cambria Math"/>
                      </w:rPr>
                      <m:t>mah</m:t>
                    </m:r>
                  </m:num>
                  <m:den>
                    <m:r>
                      <w:rPr>
                        <w:rFonts w:ascii="Cambria Math" w:hAnsi="Cambria Math"/>
                      </w:rPr>
                      <m:t>t</m:t>
                    </m:r>
                  </m:den>
                </m:f>
                <m:r>
                  <w:rPr>
                    <w:rFonts w:ascii="Cambria Math" w:hAnsi="Cambria Math"/>
                  </w:rPr>
                  <m:t>=</m:t>
                </m:r>
                <m:f>
                  <m:fPr>
                    <m:ctrlPr>
                      <w:rPr>
                        <w:rFonts w:ascii="Cambria Math" w:hAnsi="Cambria Math"/>
                        <w:i/>
                      </w:rPr>
                    </m:ctrlPr>
                  </m:fPr>
                  <m:num>
                    <m:r>
                      <w:rPr>
                        <w:rFonts w:ascii="Cambria Math" w:hAnsi="Cambria Math"/>
                      </w:rPr>
                      <m:t>915×4.81×0.375</m:t>
                    </m:r>
                  </m:num>
                  <m:den>
                    <m:r>
                      <w:rPr>
                        <w:rFonts w:ascii="Cambria Math" w:hAnsi="Cambria Math"/>
                      </w:rPr>
                      <m:t>1.16</m:t>
                    </m:r>
                  </m:den>
                </m:f>
                <m:r>
                  <w:rPr>
                    <w:rFonts w:ascii="Cambria Math" w:hAnsi="Cambria Math"/>
                  </w:rPr>
                  <m:t>=1422.1N</m:t>
                </m:r>
              </m:oMath>
            </m:oMathPara>
          </w:p>
          <w:p w:rsidR="00BE0BB5" w:rsidRDefault="00BE0BB5" w:rsidP="00BE0BB5">
            <w:pPr>
              <w:pStyle w:val="SMUNORMALARIAL"/>
            </w:pPr>
          </w:p>
          <w:p w:rsidR="00BE0BB5" w:rsidRDefault="00BE0BB5" w:rsidP="00BE0BB5">
            <w:pPr>
              <w:pStyle w:val="SMUNORMALARIAL"/>
            </w:pPr>
          </w:p>
          <w:p w:rsidR="00BE0BB5" w:rsidRDefault="00BE0BB5" w:rsidP="00BE0BB5">
            <w:pPr>
              <w:pStyle w:val="SMUNORMALARIAL"/>
              <w:numPr>
                <w:ilvl w:val="0"/>
                <w:numId w:val="43"/>
              </w:numPr>
            </w:pPr>
            <w:r>
              <w:t>Explain why load transfer has a detrimental impact on the overall available grip for a vehicle.</w:t>
            </w:r>
          </w:p>
          <w:p w:rsidR="00BE0BB5" w:rsidRDefault="00BE0BB5" w:rsidP="00BE0BB5">
            <w:pPr>
              <w:pStyle w:val="SMUNORMALARIAL"/>
              <w:ind w:left="1440"/>
            </w:pPr>
          </w:p>
          <w:p w:rsidR="00BE0BB5" w:rsidRDefault="00BE0BB5" w:rsidP="00BE0BB5">
            <w:pPr>
              <w:pStyle w:val="SMUNORMALARIAL"/>
              <w:ind w:left="1440"/>
            </w:pPr>
            <w:r>
              <w:t xml:space="preserve">Explain that tyre curves, lateral grip </w:t>
            </w:r>
            <w:proofErr w:type="spellStart"/>
            <w:r>
              <w:t>versues</w:t>
            </w:r>
            <w:proofErr w:type="spellEnd"/>
            <w:r>
              <w:t xml:space="preserve"> vertical force are </w:t>
            </w:r>
            <w:proofErr w:type="spellStart"/>
            <w:r>
              <w:t>non linear</w:t>
            </w:r>
            <w:proofErr w:type="spellEnd"/>
            <w:r>
              <w:t xml:space="preserve">. Unloading of inside tyre </w:t>
            </w:r>
            <w:proofErr w:type="spellStart"/>
            <w:r>
              <w:t>looses</w:t>
            </w:r>
            <w:proofErr w:type="spellEnd"/>
            <w:r>
              <w:t xml:space="preserve"> more grip than that gained by outside tyre </w:t>
            </w:r>
          </w:p>
          <w:p w:rsidR="00BE0BB5" w:rsidRDefault="00BE0BB5" w:rsidP="00BE0BB5">
            <w:pPr>
              <w:pStyle w:val="SMUNORMALARIAL"/>
            </w:pPr>
          </w:p>
          <w:p w:rsidR="00BE0BB5" w:rsidRDefault="00BE0BB5" w:rsidP="00BE0BB5">
            <w:pPr>
              <w:pStyle w:val="SMUNORMALARIAL"/>
              <w:numPr>
                <w:ilvl w:val="0"/>
                <w:numId w:val="43"/>
              </w:numPr>
            </w:pPr>
            <w:r>
              <w:t>With the aid of a diagram explain what is meant by the term ‘Slip Angle’</w:t>
            </w:r>
          </w:p>
          <w:p w:rsidR="00BE0BB5" w:rsidRDefault="00BE0BB5" w:rsidP="00BE0BB5">
            <w:pPr>
              <w:pStyle w:val="SMUNORMALARIAL"/>
              <w:ind w:left="1080"/>
            </w:pPr>
          </w:p>
          <w:p w:rsidR="00BE0BB5" w:rsidRDefault="00BE0BB5" w:rsidP="00BE0BB5">
            <w:pPr>
              <w:pStyle w:val="SMUNORMALARIAL"/>
              <w:ind w:left="1440"/>
            </w:pPr>
            <w:r>
              <w:t>Explain that tyre defection created by lateral load means tyres path is not the same as the vehicle heading or wheel heading.</w:t>
            </w:r>
          </w:p>
          <w:p w:rsidR="00BE0BB5" w:rsidRDefault="00BE0BB5" w:rsidP="00BE0BB5">
            <w:pPr>
              <w:pStyle w:val="SMUNORMALARIAL"/>
              <w:ind w:left="1440"/>
            </w:pPr>
          </w:p>
          <w:p w:rsidR="00BE0BB5" w:rsidRDefault="00BE0BB5" w:rsidP="00BE0BB5">
            <w:pPr>
              <w:pStyle w:val="SMUNORMALARIAL"/>
              <w:ind w:left="1440"/>
            </w:pPr>
            <w:r>
              <w:rPr>
                <w:noProof/>
              </w:rPr>
              <w:drawing>
                <wp:inline distT="0" distB="0" distL="0" distR="0" wp14:anchorId="6C453017" wp14:editId="28F29FEB">
                  <wp:extent cx="1872990" cy="1592217"/>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77463" cy="1596019"/>
                          </a:xfrm>
                          <a:prstGeom prst="rect">
                            <a:avLst/>
                          </a:prstGeom>
                        </pic:spPr>
                      </pic:pic>
                    </a:graphicData>
                  </a:graphic>
                </wp:inline>
              </w:drawing>
            </w:r>
          </w:p>
          <w:p w:rsidR="00BE0BB5" w:rsidRDefault="00BE0BB5" w:rsidP="00BE0BB5">
            <w:pPr>
              <w:pStyle w:val="SMUNORMALARIAL"/>
              <w:ind w:left="1080"/>
            </w:pPr>
          </w:p>
          <w:p w:rsidR="00BE0BB5" w:rsidRDefault="00BE0BB5" w:rsidP="00BE0BB5">
            <w:pPr>
              <w:pStyle w:val="SMUNORMALARIAL"/>
              <w:jc w:val="right"/>
              <w:rPr>
                <w:rFonts w:ascii="Times New Roman" w:hAnsi="Times New Roman"/>
                <w:sz w:val="24"/>
              </w:rPr>
            </w:pPr>
            <w:r>
              <w:rPr>
                <w:rFonts w:ascii="Times New Roman" w:hAnsi="Times New Roman"/>
                <w:sz w:val="24"/>
              </w:rPr>
              <w:t>(10</w:t>
            </w:r>
            <w:r w:rsidRPr="00B43ED1">
              <w:rPr>
                <w:rFonts w:ascii="Times New Roman" w:hAnsi="Times New Roman"/>
                <w:sz w:val="24"/>
              </w:rPr>
              <w:t xml:space="preserve"> marks)</w:t>
            </w:r>
          </w:p>
          <w:p w:rsidR="00D81A56" w:rsidRDefault="00D81A56" w:rsidP="009D092B">
            <w:pPr>
              <w:rPr>
                <w:rFonts w:cs="Arial"/>
                <w:b/>
              </w:rPr>
            </w:pPr>
          </w:p>
          <w:p w:rsidR="00D032F1" w:rsidRDefault="00D032F1" w:rsidP="00D032F1">
            <w:pPr>
              <w:pStyle w:val="SMUNORMALARIAL"/>
              <w:rPr>
                <w:b/>
              </w:rPr>
            </w:pPr>
            <w:r w:rsidRPr="00BF730A">
              <w:rPr>
                <w:b/>
              </w:rPr>
              <w:t xml:space="preserve">QUESTION </w:t>
            </w:r>
            <w:r>
              <w:rPr>
                <w:b/>
              </w:rPr>
              <w:t>THREE (SPRINGS AND DAMPING)</w:t>
            </w:r>
          </w:p>
          <w:p w:rsidR="00D032F1" w:rsidRDefault="00D032F1" w:rsidP="00D032F1">
            <w:pPr>
              <w:pStyle w:val="SMUNORMALARIAL"/>
            </w:pPr>
          </w:p>
          <w:p w:rsidR="00D032F1" w:rsidRDefault="00D032F1" w:rsidP="00D032F1">
            <w:pPr>
              <w:pStyle w:val="SMUNORMALARIAL"/>
            </w:pPr>
            <w:r>
              <w:t xml:space="preserve">The front suspension for a Dakar Rally vehicle may be modelled as a system of springs in series and parallel as shown below. </w:t>
            </w:r>
          </w:p>
          <w:p w:rsidR="00D032F1" w:rsidRDefault="00D032F1" w:rsidP="00D032F1">
            <w:pPr>
              <w:pStyle w:val="SMUNORMALARIAL"/>
            </w:pPr>
            <w:r w:rsidRPr="00236649">
              <w:rPr>
                <w:rFonts w:ascii="Times New Roman" w:hAnsi="Times New Roman"/>
                <w:noProof/>
                <w:sz w:val="24"/>
              </w:rPr>
              <w:drawing>
                <wp:anchor distT="0" distB="0" distL="114300" distR="114300" simplePos="0" relativeHeight="251663360" behindDoc="0" locked="0" layoutInCell="1" allowOverlap="1" wp14:anchorId="0EF364FC" wp14:editId="2A75C867">
                  <wp:simplePos x="0" y="0"/>
                  <wp:positionH relativeFrom="column">
                    <wp:posOffset>1400175</wp:posOffset>
                  </wp:positionH>
                  <wp:positionV relativeFrom="paragraph">
                    <wp:posOffset>225425</wp:posOffset>
                  </wp:positionV>
                  <wp:extent cx="1078230" cy="1940560"/>
                  <wp:effectExtent l="0" t="0" r="7620" b="2540"/>
                  <wp:wrapTopAndBottom/>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rotWithShape="1">
                          <a:blip r:embed="rId12" cstate="print">
                            <a:extLst>
                              <a:ext uri="{28A0092B-C50C-407E-A947-70E740481C1C}">
                                <a14:useLocalDpi xmlns:a14="http://schemas.microsoft.com/office/drawing/2010/main" val="0"/>
                              </a:ext>
                            </a:extLst>
                          </a:blip>
                          <a:srcRect l="31573" r="31399"/>
                          <a:stretch/>
                        </pic:blipFill>
                        <pic:spPr>
                          <a:xfrm>
                            <a:off x="0" y="0"/>
                            <a:ext cx="1078230" cy="194056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rPr>
              <mc:AlternateContent>
                <mc:Choice Requires="wpg">
                  <w:drawing>
                    <wp:anchor distT="0" distB="0" distL="114300" distR="114300" simplePos="0" relativeHeight="251664384" behindDoc="0" locked="0" layoutInCell="1" allowOverlap="1" wp14:anchorId="0395DB62" wp14:editId="270DE86A">
                      <wp:simplePos x="0" y="0"/>
                      <wp:positionH relativeFrom="column">
                        <wp:posOffset>3290480</wp:posOffset>
                      </wp:positionH>
                      <wp:positionV relativeFrom="paragraph">
                        <wp:posOffset>154055</wp:posOffset>
                      </wp:positionV>
                      <wp:extent cx="1210136" cy="1998763"/>
                      <wp:effectExtent l="0" t="0" r="0" b="20955"/>
                      <wp:wrapNone/>
                      <wp:docPr id="7" name="Group 7"/>
                      <wp:cNvGraphicFramePr/>
                      <a:graphic xmlns:a="http://schemas.openxmlformats.org/drawingml/2006/main">
                        <a:graphicData uri="http://schemas.microsoft.com/office/word/2010/wordprocessingGroup">
                          <wpg:wgp>
                            <wpg:cNvGrpSpPr/>
                            <wpg:grpSpPr>
                              <a:xfrm>
                                <a:off x="0" y="0"/>
                                <a:ext cx="1210136" cy="1998763"/>
                                <a:chOff x="0" y="0"/>
                                <a:chExt cx="1438148" cy="2164080"/>
                              </a:xfrm>
                            </wpg:grpSpPr>
                            <wpg:grpSp>
                              <wpg:cNvPr id="8" name="Group 8"/>
                              <wpg:cNvGrpSpPr/>
                              <wpg:grpSpPr>
                                <a:xfrm>
                                  <a:off x="292608" y="432816"/>
                                  <a:ext cx="853440" cy="1341120"/>
                                  <a:chOff x="0" y="0"/>
                                  <a:chExt cx="578485" cy="1034542"/>
                                </a:xfrm>
                              </wpg:grpSpPr>
                              <pic:pic xmlns:pic="http://schemas.openxmlformats.org/drawingml/2006/picture">
                                <pic:nvPicPr>
                                  <pic:cNvPr id="9" name="Picture 3"/>
                                  <pic:cNvPicPr>
                                    <a:picLocks noChangeAspect="1"/>
                                  </pic:cNvPicPr>
                                </pic:nvPicPr>
                                <pic:blipFill rotWithShape="1">
                                  <a:blip r:embed="rId13">
                                    <a:extLst>
                                      <a:ext uri="{28A0092B-C50C-407E-A947-70E740481C1C}">
                                        <a14:useLocalDpi xmlns:a14="http://schemas.microsoft.com/office/drawing/2010/main" val="0"/>
                                      </a:ext>
                                    </a:extLst>
                                  </a:blip>
                                  <a:srcRect l="38793" t="31684" r="40374" b="60060"/>
                                  <a:stretch/>
                                </pic:blipFill>
                                <pic:spPr bwMode="auto">
                                  <a:xfrm rot="5400000">
                                    <a:off x="-237173" y="566484"/>
                                    <a:ext cx="699135" cy="2247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 name="Picture 3"/>
                                  <pic:cNvPicPr>
                                    <a:picLocks noChangeAspect="1"/>
                                  </pic:cNvPicPr>
                                </pic:nvPicPr>
                                <pic:blipFill rotWithShape="1">
                                  <a:blip r:embed="rId13">
                                    <a:extLst>
                                      <a:ext uri="{28A0092B-C50C-407E-A947-70E740481C1C}">
                                        <a14:useLocalDpi xmlns:a14="http://schemas.microsoft.com/office/drawing/2010/main" val="0"/>
                                      </a:ext>
                                    </a:extLst>
                                  </a:blip>
                                  <a:srcRect l="38793" t="31684" r="40374" b="60060"/>
                                  <a:stretch/>
                                </pic:blipFill>
                                <pic:spPr bwMode="auto">
                                  <a:xfrm rot="5400000">
                                    <a:off x="-57341" y="57468"/>
                                    <a:ext cx="339725" cy="2247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 name="Picture 12"/>
                                  <pic:cNvPicPr>
                                    <a:picLocks noChangeAspect="1"/>
                                  </pic:cNvPicPr>
                                </pic:nvPicPr>
                                <pic:blipFill rotWithShape="1">
                                  <a:blip r:embed="rId13">
                                    <a:extLst>
                                      <a:ext uri="{28A0092B-C50C-407E-A947-70E740481C1C}">
                                        <a14:useLocalDpi xmlns:a14="http://schemas.microsoft.com/office/drawing/2010/main" val="0"/>
                                      </a:ext>
                                    </a:extLst>
                                  </a:blip>
                                  <a:srcRect l="38793" t="31684" r="40374" b="60060"/>
                                  <a:stretch/>
                                </pic:blipFill>
                                <pic:spPr bwMode="auto">
                                  <a:xfrm rot="5400000">
                                    <a:off x="116395" y="572580"/>
                                    <a:ext cx="699135" cy="2247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3" name="Picture 3"/>
                                  <pic:cNvPicPr>
                                    <a:picLocks noChangeAspect="1"/>
                                  </pic:cNvPicPr>
                                </pic:nvPicPr>
                                <pic:blipFill rotWithShape="1">
                                  <a:blip r:embed="rId13">
                                    <a:extLst>
                                      <a:ext uri="{28A0092B-C50C-407E-A947-70E740481C1C}">
                                        <a14:useLocalDpi xmlns:a14="http://schemas.microsoft.com/office/drawing/2010/main" val="0"/>
                                      </a:ext>
                                    </a:extLst>
                                  </a:blip>
                                  <a:srcRect l="38793" t="31684" r="40374" b="60060"/>
                                  <a:stretch/>
                                </pic:blipFill>
                                <pic:spPr bwMode="auto">
                                  <a:xfrm rot="5400000">
                                    <a:off x="296227" y="57468"/>
                                    <a:ext cx="339725" cy="224790"/>
                                  </a:xfrm>
                                  <a:prstGeom prst="rect">
                                    <a:avLst/>
                                  </a:prstGeom>
                                  <a:ln>
                                    <a:noFill/>
                                  </a:ln>
                                  <a:extLst>
                                    <a:ext uri="{53640926-AAD7-44D8-BBD7-CCE9431645EC}">
                                      <a14:shadowObscured xmlns:a14="http://schemas.microsoft.com/office/drawing/2010/main"/>
                                    </a:ext>
                                  </a:extLst>
                                </pic:spPr>
                              </pic:pic>
                            </wpg:grpSp>
                            <wps:wsp>
                              <wps:cNvPr id="14" name="Rectangle 14"/>
                              <wps:cNvSpPr/>
                              <wps:spPr>
                                <a:xfrm>
                                  <a:off x="158496" y="0"/>
                                  <a:ext cx="1121664" cy="438277"/>
                                </a:xfrm>
                                <a:prstGeom prst="rect">
                                  <a:avLst/>
                                </a:prstGeom>
                                <a:solidFill>
                                  <a:schemeClr val="bg1">
                                    <a:lumMod val="5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2F1" w:rsidRPr="00236649" w:rsidRDefault="00D032F1" w:rsidP="00D032F1">
                                    <w:pPr>
                                      <w:jc w:val="center"/>
                                      <w:rPr>
                                        <w:sz w:val="32"/>
                                        <w:szCs w:val="32"/>
                                      </w:rPr>
                                    </w:pPr>
                                    <w:r w:rsidRPr="00236649">
                                      <w:rPr>
                                        <w:sz w:val="32"/>
                                        <w:szCs w:val="32"/>
                                      </w:rPr>
                                      <w:t>M</w:t>
                                    </w:r>
                                    <w:r w:rsidRPr="00236649">
                                      <w:rPr>
                                        <w:sz w:val="32"/>
                                        <w:szCs w:val="32"/>
                                        <w:vertAlign w:val="subscript"/>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182880" y="1773936"/>
                                  <a:ext cx="1121410" cy="390144"/>
                                </a:xfrm>
                                <a:prstGeom prst="rect">
                                  <a:avLst/>
                                </a:prstGeom>
                                <a:solidFill>
                                  <a:schemeClr val="bg1">
                                    <a:lumMod val="5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32F1" w:rsidRPr="00236649" w:rsidRDefault="00D032F1" w:rsidP="00D032F1">
                                    <w:pPr>
                                      <w:jc w:val="center"/>
                                      <w:rPr>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TextBox 12"/>
                              <wps:cNvSpPr txBox="1"/>
                              <wps:spPr>
                                <a:xfrm>
                                  <a:off x="1237488" y="573024"/>
                                  <a:ext cx="200660" cy="238125"/>
                                </a:xfrm>
                                <a:prstGeom prst="rect">
                                  <a:avLst/>
                                </a:prstGeom>
                                <a:noFill/>
                              </wps:spPr>
                              <wps:txbx>
                                <w:txbxContent>
                                  <w:p w:rsidR="00D032F1" w:rsidRPr="00236649" w:rsidRDefault="00E46382" w:rsidP="00D032F1">
                                    <w:pPr>
                                      <w:pStyle w:val="NormalWeb"/>
                                      <w:spacing w:before="0" w:beforeAutospacing="0" w:after="0" w:afterAutospacing="0"/>
                                      <w:rPr>
                                        <w:sz w:val="22"/>
                                      </w:rPr>
                                    </w:pPr>
                                    <m:oMathPara>
                                      <m:oMathParaPr>
                                        <m:jc m:val="centerGroup"/>
                                      </m:oMathParaPr>
                                      <m:oMath>
                                        <m:sSub>
                                          <m:sSubPr>
                                            <m:ctrlPr>
                                              <w:rPr>
                                                <w:rFonts w:ascii="Cambria Math" w:hAnsi="Cambria Math" w:cstheme="minorBidi"/>
                                                <w:i/>
                                                <w:iCs/>
                                                <w:color w:val="000000" w:themeColor="text1"/>
                                                <w:kern w:val="24"/>
                                                <w:sz w:val="32"/>
                                                <w:szCs w:val="36"/>
                                              </w:rPr>
                                            </m:ctrlPr>
                                          </m:sSubPr>
                                          <m:e>
                                            <m:r>
                                              <w:rPr>
                                                <w:rFonts w:ascii="Cambria Math" w:hAnsi="Cambria Math" w:cstheme="minorBidi"/>
                                                <w:color w:val="000000" w:themeColor="text1"/>
                                                <w:kern w:val="24"/>
                                                <w:sz w:val="32"/>
                                                <w:szCs w:val="36"/>
                                              </w:rPr>
                                              <m:t>k</m:t>
                                            </m:r>
                                          </m:e>
                                          <m:sub>
                                            <m:r>
                                              <w:rPr>
                                                <w:rFonts w:ascii="Cambria Math" w:hAnsi="Cambria Math" w:cstheme="minorBidi"/>
                                                <w:color w:val="000000" w:themeColor="text1"/>
                                                <w:kern w:val="24"/>
                                                <w:sz w:val="32"/>
                                                <w:szCs w:val="36"/>
                                              </w:rPr>
                                              <m:t>1</m:t>
                                            </m:r>
                                          </m:sub>
                                        </m:sSub>
                                      </m:oMath>
                                    </m:oMathPara>
                                  </w:p>
                                </w:txbxContent>
                              </wps:txbx>
                              <wps:bodyPr wrap="square" lIns="0" tIns="0" rIns="0" bIns="0" rtlCol="0">
                                <a:noAutofit/>
                              </wps:bodyPr>
                            </wps:wsp>
                            <wps:wsp>
                              <wps:cNvPr id="17" name="TextBox 12"/>
                              <wps:cNvSpPr txBox="1"/>
                              <wps:spPr>
                                <a:xfrm>
                                  <a:off x="1207008" y="1353312"/>
                                  <a:ext cx="205105" cy="238125"/>
                                </a:xfrm>
                                <a:prstGeom prst="rect">
                                  <a:avLst/>
                                </a:prstGeom>
                                <a:noFill/>
                              </wps:spPr>
                              <wps:txbx>
                                <w:txbxContent>
                                  <w:p w:rsidR="00D032F1" w:rsidRPr="00236649" w:rsidRDefault="00E46382" w:rsidP="00D032F1">
                                    <w:pPr>
                                      <w:pStyle w:val="NormalWeb"/>
                                      <w:spacing w:before="0" w:beforeAutospacing="0" w:after="0" w:afterAutospacing="0"/>
                                      <w:rPr>
                                        <w:sz w:val="22"/>
                                      </w:rPr>
                                    </w:pPr>
                                    <m:oMathPara>
                                      <m:oMathParaPr>
                                        <m:jc m:val="centerGroup"/>
                                      </m:oMathParaPr>
                                      <m:oMath>
                                        <m:sSub>
                                          <m:sSubPr>
                                            <m:ctrlPr>
                                              <w:rPr>
                                                <w:rFonts w:ascii="Cambria Math" w:hAnsi="Cambria Math" w:cstheme="minorBidi"/>
                                                <w:i/>
                                                <w:iCs/>
                                                <w:color w:val="000000" w:themeColor="text1"/>
                                                <w:kern w:val="24"/>
                                                <w:sz w:val="32"/>
                                                <w:szCs w:val="36"/>
                                              </w:rPr>
                                            </m:ctrlPr>
                                          </m:sSubPr>
                                          <m:e>
                                            <m:r>
                                              <w:rPr>
                                                <w:rFonts w:ascii="Cambria Math" w:hAnsi="Cambria Math" w:cstheme="minorBidi"/>
                                                <w:color w:val="000000" w:themeColor="text1"/>
                                                <w:kern w:val="24"/>
                                                <w:sz w:val="32"/>
                                                <w:szCs w:val="36"/>
                                              </w:rPr>
                                              <m:t>k</m:t>
                                            </m:r>
                                          </m:e>
                                          <m:sub>
                                            <m:r>
                                              <w:rPr>
                                                <w:rFonts w:ascii="Cambria Math" w:hAnsi="Cambria Math" w:cstheme="minorBidi"/>
                                                <w:color w:val="000000" w:themeColor="text1"/>
                                                <w:kern w:val="24"/>
                                                <w:sz w:val="32"/>
                                                <w:szCs w:val="36"/>
                                              </w:rPr>
                                              <m:t>2</m:t>
                                            </m:r>
                                          </m:sub>
                                        </m:sSub>
                                      </m:oMath>
                                    </m:oMathPara>
                                  </w:p>
                                </w:txbxContent>
                              </wps:txbx>
                              <wps:bodyPr wrap="square" lIns="0" tIns="0" rIns="0" bIns="0" rtlCol="0">
                                <a:noAutofit/>
                              </wps:bodyPr>
                            </wps:wsp>
                            <wps:wsp>
                              <wps:cNvPr id="18" name="TextBox 12"/>
                              <wps:cNvSpPr txBox="1"/>
                              <wps:spPr>
                                <a:xfrm>
                                  <a:off x="0" y="566928"/>
                                  <a:ext cx="200660" cy="238125"/>
                                </a:xfrm>
                                <a:prstGeom prst="rect">
                                  <a:avLst/>
                                </a:prstGeom>
                                <a:noFill/>
                              </wps:spPr>
                              <wps:txbx>
                                <w:txbxContent>
                                  <w:p w:rsidR="00D032F1" w:rsidRPr="00236649" w:rsidRDefault="00E46382" w:rsidP="00D032F1">
                                    <w:pPr>
                                      <w:pStyle w:val="NormalWeb"/>
                                      <w:spacing w:before="0" w:beforeAutospacing="0" w:after="0" w:afterAutospacing="0"/>
                                      <w:rPr>
                                        <w:sz w:val="22"/>
                                      </w:rPr>
                                    </w:pPr>
                                    <m:oMathPara>
                                      <m:oMathParaPr>
                                        <m:jc m:val="centerGroup"/>
                                      </m:oMathParaPr>
                                      <m:oMath>
                                        <m:sSub>
                                          <m:sSubPr>
                                            <m:ctrlPr>
                                              <w:rPr>
                                                <w:rFonts w:ascii="Cambria Math" w:hAnsi="Cambria Math" w:cstheme="minorBidi"/>
                                                <w:i/>
                                                <w:iCs/>
                                                <w:color w:val="000000" w:themeColor="text1"/>
                                                <w:kern w:val="24"/>
                                                <w:sz w:val="32"/>
                                                <w:szCs w:val="36"/>
                                              </w:rPr>
                                            </m:ctrlPr>
                                          </m:sSubPr>
                                          <m:e>
                                            <m:r>
                                              <w:rPr>
                                                <w:rFonts w:ascii="Cambria Math" w:hAnsi="Cambria Math" w:cstheme="minorBidi"/>
                                                <w:color w:val="000000" w:themeColor="text1"/>
                                                <w:kern w:val="24"/>
                                                <w:sz w:val="32"/>
                                                <w:szCs w:val="36"/>
                                              </w:rPr>
                                              <m:t>k</m:t>
                                            </m:r>
                                          </m:e>
                                          <m:sub>
                                            <m:r>
                                              <w:rPr>
                                                <w:rFonts w:ascii="Cambria Math" w:hAnsi="Cambria Math" w:cstheme="minorBidi"/>
                                                <w:color w:val="000000" w:themeColor="text1"/>
                                                <w:kern w:val="24"/>
                                                <w:sz w:val="32"/>
                                                <w:szCs w:val="36"/>
                                              </w:rPr>
                                              <m:t>1</m:t>
                                            </m:r>
                                          </m:sub>
                                        </m:sSub>
                                      </m:oMath>
                                    </m:oMathPara>
                                  </w:p>
                                </w:txbxContent>
                              </wps:txbx>
                              <wps:bodyPr wrap="square" lIns="0" tIns="0" rIns="0" bIns="0" rtlCol="0">
                                <a:noAutofit/>
                              </wps:bodyPr>
                            </wps:wsp>
                            <wps:wsp>
                              <wps:cNvPr id="19" name="TextBox 12"/>
                              <wps:cNvSpPr txBox="1"/>
                              <wps:spPr>
                                <a:xfrm>
                                  <a:off x="24384" y="1353312"/>
                                  <a:ext cx="205105" cy="238125"/>
                                </a:xfrm>
                                <a:prstGeom prst="rect">
                                  <a:avLst/>
                                </a:prstGeom>
                                <a:noFill/>
                              </wps:spPr>
                              <wps:txbx>
                                <w:txbxContent>
                                  <w:p w:rsidR="00D032F1" w:rsidRPr="00236649" w:rsidRDefault="00E46382" w:rsidP="00D032F1">
                                    <w:pPr>
                                      <w:pStyle w:val="NormalWeb"/>
                                      <w:spacing w:before="0" w:beforeAutospacing="0" w:after="0" w:afterAutospacing="0"/>
                                      <w:rPr>
                                        <w:sz w:val="22"/>
                                      </w:rPr>
                                    </w:pPr>
                                    <m:oMathPara>
                                      <m:oMathParaPr>
                                        <m:jc m:val="centerGroup"/>
                                      </m:oMathParaPr>
                                      <m:oMath>
                                        <m:sSub>
                                          <m:sSubPr>
                                            <m:ctrlPr>
                                              <w:rPr>
                                                <w:rFonts w:ascii="Cambria Math" w:hAnsi="Cambria Math" w:cstheme="minorBidi"/>
                                                <w:i/>
                                                <w:iCs/>
                                                <w:color w:val="000000" w:themeColor="text1"/>
                                                <w:kern w:val="24"/>
                                                <w:sz w:val="32"/>
                                                <w:szCs w:val="36"/>
                                              </w:rPr>
                                            </m:ctrlPr>
                                          </m:sSubPr>
                                          <m:e>
                                            <m:r>
                                              <w:rPr>
                                                <w:rFonts w:ascii="Cambria Math" w:hAnsi="Cambria Math" w:cstheme="minorBidi"/>
                                                <w:color w:val="000000" w:themeColor="text1"/>
                                                <w:kern w:val="24"/>
                                                <w:sz w:val="32"/>
                                                <w:szCs w:val="36"/>
                                              </w:rPr>
                                              <m:t>k</m:t>
                                            </m:r>
                                          </m:e>
                                          <m:sub>
                                            <m:r>
                                              <w:rPr>
                                                <w:rFonts w:ascii="Cambria Math" w:hAnsi="Cambria Math" w:cstheme="minorBidi"/>
                                                <w:color w:val="000000" w:themeColor="text1"/>
                                                <w:kern w:val="24"/>
                                                <w:sz w:val="32"/>
                                                <w:szCs w:val="36"/>
                                              </w:rPr>
                                              <m:t>2</m:t>
                                            </m:r>
                                          </m:sub>
                                        </m:sSub>
                                      </m:oMath>
                                    </m:oMathPara>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395DB62" id="Group 7" o:spid="_x0000_s1026" style="position:absolute;margin-left:259.1pt;margin-top:12.15pt;width:95.3pt;height:157.4pt;z-index:251664384;mso-width-relative:margin;mso-height-relative:margin" coordsize="14381,2164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">
                      <v:group id="Group 8" o:spid="_x0000_s1027" style="position:absolute;left:2926;top:4328;width:8534;height:13411" coordsize="5784,10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2372;top:5665;width:6991;height:2247;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">
                          <v:imagedata r:id="rId14" o:title="" croptop="20764f" cropbottom="39361f" cropleft="25423f" cropright="26460f"/>
                          <v:path arrowok="t"/>
                        </v:shape>
                        <v:shape id="Picture 3" o:spid="_x0000_s1029" type="#_x0000_t75" style="position:absolute;left:-574;top:575;width:3397;height:224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">
                          <v:imagedata r:id="rId14" o:title="" croptop="20764f" cropbottom="39361f" cropleft="25423f" cropright="26460f"/>
                          <v:path arrowok="t"/>
                        </v:shape>
                        <v:shape id="Picture 12" o:spid="_x0000_s1030" type="#_x0000_t75" style="position:absolute;left:1163;top:5726;width:6991;height:224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">
                          <v:imagedata r:id="rId14" o:title="" croptop="20764f" cropbottom="39361f" cropleft="25423f" cropright="26460f"/>
                          <v:path arrowok="t"/>
                        </v:shape>
                        <v:shape id="Picture 3" o:spid="_x0000_s1031" type="#_x0000_t75" style="position:absolute;left:2961;top:575;width:3397;height:224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">
                          <v:imagedata r:id="rId14" o:title="" croptop="20764f" cropbottom="39361f" cropleft="25423f" cropright="26460f"/>
                          <v:path arrowok="t"/>
                        </v:shape>
                      </v:group>
                      <v:rect id="Rectangle 14" o:spid="_x0000_s1032" style="position:absolute;left:1584;width:11217;height:4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" fillcolor="#7f7f7f [1612]" strokecolor="black [3213]" strokeweight="2pt">
                        <v:textbox>
                          <w:txbxContent>
                            <w:p w:rsidR="00D032F1" w:rsidRPr="00236649" w:rsidRDefault="00D032F1" w:rsidP="00D032F1">
                              <w:pPr>
                                <w:jc w:val="center"/>
                                <w:rPr>
                                  <w:sz w:val="32"/>
                                  <w:szCs w:val="32"/>
                                </w:rPr>
                              </w:pPr>
                              <w:r w:rsidRPr="00236649">
                                <w:rPr>
                                  <w:sz w:val="32"/>
                                  <w:szCs w:val="32"/>
                                </w:rPr>
                                <w:t>M</w:t>
                              </w:r>
                              <w:r w:rsidRPr="00236649">
                                <w:rPr>
                                  <w:sz w:val="32"/>
                                  <w:szCs w:val="32"/>
                                  <w:vertAlign w:val="subscript"/>
                                </w:rPr>
                                <w:t>s</w:t>
                              </w:r>
                            </w:p>
                          </w:txbxContent>
                        </v:textbox>
                      </v:rect>
                      <v:rect id="Rectangle 15" o:spid="_x0000_s1033" style="position:absolute;left:1828;top:17739;width:11214;height:39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" fillcolor="#7f7f7f [1612]" strokecolor="black [3213]" strokeweight="2pt">
                        <v:textbox>
                          <w:txbxContent>
                            <w:p w:rsidR="00D032F1" w:rsidRPr="00236649" w:rsidRDefault="00D032F1" w:rsidP="00D032F1">
                              <w:pPr>
                                <w:jc w:val="center"/>
                                <w:rPr>
                                  <w:sz w:val="32"/>
                                </w:rPr>
                              </w:pPr>
                            </w:p>
                          </w:txbxContent>
                        </v:textbox>
                      </v:rect>
                      <v:shapetype id="_x0000_t202" coordsize="21600,21600" o:spt="202" path="m,l,21600r21600,l21600,xe">
                        <v:stroke joinstyle="miter"/>
                        <v:path gradientshapeok="t" o:connecttype="rect"/>
                      </v:shapetype>
                      <v:shape id="TextBox 12" o:spid="_x0000_s1034" type="#_x0000_t202" style="position:absolute;left:12374;top:5730;width:2007;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D032F1" w:rsidRPr="00236649" w:rsidRDefault="00D032F1" w:rsidP="00D032F1">
                              <w:pPr>
                                <w:pStyle w:val="NormalWeb"/>
                                <w:spacing w:before="0" w:beforeAutospacing="0" w:after="0" w:afterAutospacing="0"/>
                                <w:rPr>
                                  <w:sz w:val="22"/>
                                </w:rPr>
                              </w:pPr>
                              <m:oMathPara>
                                <m:oMathParaPr>
                                  <m:jc m:val="centerGroup"/>
                                </m:oMathParaPr>
                                <m:oMath>
                                  <m:sSub>
                                    <m:sSubPr>
                                      <m:ctrlPr>
                                        <w:rPr>
                                          <w:rFonts w:ascii="Cambria Math" w:hAnsi="Cambria Math" w:cstheme="minorBidi"/>
                                          <w:i/>
                                          <w:iCs/>
                                          <w:color w:val="000000" w:themeColor="text1"/>
                                          <w:kern w:val="24"/>
                                          <w:sz w:val="32"/>
                                          <w:szCs w:val="36"/>
                                        </w:rPr>
                                      </m:ctrlPr>
                                    </m:sSubPr>
                                    <m:e>
                                      <m:r>
                                        <w:rPr>
                                          <w:rFonts w:ascii="Cambria Math" w:hAnsi="Cambria Math" w:cstheme="minorBidi"/>
                                          <w:color w:val="000000" w:themeColor="text1"/>
                                          <w:kern w:val="24"/>
                                          <w:sz w:val="32"/>
                                          <w:szCs w:val="36"/>
                                        </w:rPr>
                                        <m:t>k</m:t>
                                      </m:r>
                                    </m:e>
                                    <m:sub>
                                      <m:r>
                                        <w:rPr>
                                          <w:rFonts w:ascii="Cambria Math" w:hAnsi="Cambria Math" w:cstheme="minorBidi"/>
                                          <w:color w:val="000000" w:themeColor="text1"/>
                                          <w:kern w:val="24"/>
                                          <w:sz w:val="32"/>
                                          <w:szCs w:val="36"/>
                                        </w:rPr>
                                        <m:t>1</m:t>
                                      </m:r>
                                    </m:sub>
                                  </m:sSub>
                                </m:oMath>
                              </m:oMathPara>
                            </w:p>
                          </w:txbxContent>
                        </v:textbox>
                      </v:shape>
                      <v:shape id="TextBox 12" o:spid="_x0000_s1035" type="#_x0000_t202" style="position:absolute;left:12070;top:13533;width:205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D032F1" w:rsidRPr="00236649" w:rsidRDefault="00D032F1" w:rsidP="00D032F1">
                              <w:pPr>
                                <w:pStyle w:val="NormalWeb"/>
                                <w:spacing w:before="0" w:beforeAutospacing="0" w:after="0" w:afterAutospacing="0"/>
                                <w:rPr>
                                  <w:sz w:val="22"/>
                                </w:rPr>
                              </w:pPr>
                              <m:oMathPara>
                                <m:oMathParaPr>
                                  <m:jc m:val="centerGroup"/>
                                </m:oMathParaPr>
                                <m:oMath>
                                  <m:sSub>
                                    <m:sSubPr>
                                      <m:ctrlPr>
                                        <w:rPr>
                                          <w:rFonts w:ascii="Cambria Math" w:hAnsi="Cambria Math" w:cstheme="minorBidi"/>
                                          <w:i/>
                                          <w:iCs/>
                                          <w:color w:val="000000" w:themeColor="text1"/>
                                          <w:kern w:val="24"/>
                                          <w:sz w:val="32"/>
                                          <w:szCs w:val="36"/>
                                        </w:rPr>
                                      </m:ctrlPr>
                                    </m:sSubPr>
                                    <m:e>
                                      <m:r>
                                        <w:rPr>
                                          <w:rFonts w:ascii="Cambria Math" w:hAnsi="Cambria Math" w:cstheme="minorBidi"/>
                                          <w:color w:val="000000" w:themeColor="text1"/>
                                          <w:kern w:val="24"/>
                                          <w:sz w:val="32"/>
                                          <w:szCs w:val="36"/>
                                        </w:rPr>
                                        <m:t>k</m:t>
                                      </m:r>
                                    </m:e>
                                    <m:sub>
                                      <m:r>
                                        <w:rPr>
                                          <w:rFonts w:ascii="Cambria Math" w:hAnsi="Cambria Math" w:cstheme="minorBidi"/>
                                          <w:color w:val="000000" w:themeColor="text1"/>
                                          <w:kern w:val="24"/>
                                          <w:sz w:val="32"/>
                                          <w:szCs w:val="36"/>
                                        </w:rPr>
                                        <m:t>2</m:t>
                                      </m:r>
                                    </m:sub>
                                  </m:sSub>
                                </m:oMath>
                              </m:oMathPara>
                            </w:p>
                          </w:txbxContent>
                        </v:textbox>
                      </v:shape>
                      <v:shape id="TextBox 12" o:spid="_x0000_s1036" type="#_x0000_t202" style="position:absolute;top:5669;width:2006;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D032F1" w:rsidRPr="00236649" w:rsidRDefault="00D032F1" w:rsidP="00D032F1">
                              <w:pPr>
                                <w:pStyle w:val="NormalWeb"/>
                                <w:spacing w:before="0" w:beforeAutospacing="0" w:after="0" w:afterAutospacing="0"/>
                                <w:rPr>
                                  <w:sz w:val="22"/>
                                </w:rPr>
                              </w:pPr>
                              <m:oMathPara>
                                <m:oMathParaPr>
                                  <m:jc m:val="centerGroup"/>
                                </m:oMathParaPr>
                                <m:oMath>
                                  <m:sSub>
                                    <m:sSubPr>
                                      <m:ctrlPr>
                                        <w:rPr>
                                          <w:rFonts w:ascii="Cambria Math" w:hAnsi="Cambria Math" w:cstheme="minorBidi"/>
                                          <w:i/>
                                          <w:iCs/>
                                          <w:color w:val="000000" w:themeColor="text1"/>
                                          <w:kern w:val="24"/>
                                          <w:sz w:val="32"/>
                                          <w:szCs w:val="36"/>
                                        </w:rPr>
                                      </m:ctrlPr>
                                    </m:sSubPr>
                                    <m:e>
                                      <m:r>
                                        <w:rPr>
                                          <w:rFonts w:ascii="Cambria Math" w:hAnsi="Cambria Math" w:cstheme="minorBidi"/>
                                          <w:color w:val="000000" w:themeColor="text1"/>
                                          <w:kern w:val="24"/>
                                          <w:sz w:val="32"/>
                                          <w:szCs w:val="36"/>
                                        </w:rPr>
                                        <m:t>k</m:t>
                                      </m:r>
                                    </m:e>
                                    <m:sub>
                                      <m:r>
                                        <w:rPr>
                                          <w:rFonts w:ascii="Cambria Math" w:hAnsi="Cambria Math" w:cstheme="minorBidi"/>
                                          <w:color w:val="000000" w:themeColor="text1"/>
                                          <w:kern w:val="24"/>
                                          <w:sz w:val="32"/>
                                          <w:szCs w:val="36"/>
                                        </w:rPr>
                                        <m:t>1</m:t>
                                      </m:r>
                                    </m:sub>
                                  </m:sSub>
                                </m:oMath>
                              </m:oMathPara>
                            </w:p>
                          </w:txbxContent>
                        </v:textbox>
                      </v:shape>
                      <v:shape id="TextBox 12" o:spid="_x0000_s1037" type="#_x0000_t202" style="position:absolute;left:243;top:13533;width:2051;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D032F1" w:rsidRPr="00236649" w:rsidRDefault="00D032F1" w:rsidP="00D032F1">
                              <w:pPr>
                                <w:pStyle w:val="NormalWeb"/>
                                <w:spacing w:before="0" w:beforeAutospacing="0" w:after="0" w:afterAutospacing="0"/>
                                <w:rPr>
                                  <w:sz w:val="22"/>
                                </w:rPr>
                              </w:pPr>
                              <m:oMathPara>
                                <m:oMathParaPr>
                                  <m:jc m:val="centerGroup"/>
                                </m:oMathParaPr>
                                <m:oMath>
                                  <m:sSub>
                                    <m:sSubPr>
                                      <m:ctrlPr>
                                        <w:rPr>
                                          <w:rFonts w:ascii="Cambria Math" w:hAnsi="Cambria Math" w:cstheme="minorBidi"/>
                                          <w:i/>
                                          <w:iCs/>
                                          <w:color w:val="000000" w:themeColor="text1"/>
                                          <w:kern w:val="24"/>
                                          <w:sz w:val="32"/>
                                          <w:szCs w:val="36"/>
                                        </w:rPr>
                                      </m:ctrlPr>
                                    </m:sSubPr>
                                    <m:e>
                                      <m:r>
                                        <w:rPr>
                                          <w:rFonts w:ascii="Cambria Math" w:hAnsi="Cambria Math" w:cstheme="minorBidi"/>
                                          <w:color w:val="000000" w:themeColor="text1"/>
                                          <w:kern w:val="24"/>
                                          <w:sz w:val="32"/>
                                          <w:szCs w:val="36"/>
                                        </w:rPr>
                                        <m:t>k</m:t>
                                      </m:r>
                                    </m:e>
                                    <m:sub>
                                      <m:r>
                                        <w:rPr>
                                          <w:rFonts w:ascii="Cambria Math" w:hAnsi="Cambria Math" w:cstheme="minorBidi"/>
                                          <w:color w:val="000000" w:themeColor="text1"/>
                                          <w:kern w:val="24"/>
                                          <w:sz w:val="32"/>
                                          <w:szCs w:val="36"/>
                                        </w:rPr>
                                        <m:t>2</m:t>
                                      </m:r>
                                    </m:sub>
                                  </m:sSub>
                                </m:oMath>
                              </m:oMathPara>
                            </w:p>
                          </w:txbxContent>
                        </v:textbox>
                      </v:shape>
                    </v:group>
                  </w:pict>
                </mc:Fallback>
              </mc:AlternateContent>
            </w:r>
          </w:p>
          <w:p w:rsidR="00D032F1" w:rsidRDefault="00D032F1" w:rsidP="00D032F1">
            <w:pPr>
              <w:pStyle w:val="SMUNORMALARIAL"/>
              <w:rPr>
                <w:rFonts w:ascii="Times New Roman" w:hAnsi="Times New Roman"/>
                <w:sz w:val="24"/>
              </w:rPr>
            </w:pPr>
          </w:p>
          <w:p w:rsidR="00D032F1" w:rsidRDefault="00D032F1" w:rsidP="00D032F1">
            <w:pPr>
              <w:pStyle w:val="SMUNORMALARIAL"/>
              <w:rPr>
                <w:rFonts w:ascii="Times New Roman" w:hAnsi="Times New Roman"/>
                <w:sz w:val="24"/>
              </w:rPr>
            </w:pPr>
          </w:p>
          <w:p w:rsidR="00D032F1" w:rsidRDefault="00D032F1" w:rsidP="00D032F1">
            <w:pPr>
              <w:ind w:left="2160"/>
              <w:rPr>
                <w:rFonts w:cs="Arial"/>
                <w:szCs w:val="32"/>
              </w:rPr>
            </w:pPr>
            <w:r w:rsidRPr="00442FA9">
              <w:rPr>
                <w:rFonts w:cs="Arial"/>
                <w:szCs w:val="32"/>
              </w:rPr>
              <w:t>M</w:t>
            </w:r>
            <w:r w:rsidRPr="00442FA9">
              <w:rPr>
                <w:rFonts w:cs="Arial"/>
                <w:szCs w:val="32"/>
                <w:vertAlign w:val="subscript"/>
              </w:rPr>
              <w:t xml:space="preserve">s </w:t>
            </w:r>
            <w:r>
              <w:rPr>
                <w:rFonts w:cs="Arial"/>
                <w:szCs w:val="32"/>
              </w:rPr>
              <w:t xml:space="preserve">           </w:t>
            </w:r>
            <w:r w:rsidRPr="00442FA9">
              <w:rPr>
                <w:rFonts w:cs="Arial"/>
                <w:szCs w:val="32"/>
              </w:rPr>
              <w:t xml:space="preserve"> Sprung Mass = </w:t>
            </w:r>
            <w:r>
              <w:rPr>
                <w:rFonts w:cs="Arial"/>
                <w:szCs w:val="32"/>
              </w:rPr>
              <w:t>215 Kg</w:t>
            </w:r>
          </w:p>
          <w:p w:rsidR="00D032F1" w:rsidRDefault="00D032F1" w:rsidP="00D032F1">
            <w:pPr>
              <w:ind w:left="2160"/>
              <w:rPr>
                <w:rFonts w:cs="Arial"/>
                <w:szCs w:val="32"/>
              </w:rPr>
            </w:pPr>
            <w:r>
              <w:rPr>
                <w:rFonts w:cs="Arial"/>
                <w:szCs w:val="32"/>
              </w:rPr>
              <w:t>K</w:t>
            </w:r>
            <w:r>
              <w:rPr>
                <w:rFonts w:cs="Arial"/>
                <w:szCs w:val="32"/>
                <w:vertAlign w:val="subscript"/>
              </w:rPr>
              <w:t>1</w:t>
            </w:r>
            <w:r w:rsidRPr="00442FA9">
              <w:rPr>
                <w:rFonts w:cs="Arial"/>
                <w:szCs w:val="32"/>
                <w:vertAlign w:val="subscript"/>
              </w:rPr>
              <w:t xml:space="preserve"> </w:t>
            </w:r>
            <w:r>
              <w:rPr>
                <w:rFonts w:cs="Arial"/>
                <w:szCs w:val="32"/>
              </w:rPr>
              <w:t xml:space="preserve">           </w:t>
            </w:r>
            <w:r w:rsidRPr="00442FA9">
              <w:rPr>
                <w:rFonts w:cs="Arial"/>
                <w:szCs w:val="32"/>
              </w:rPr>
              <w:t xml:space="preserve"> </w:t>
            </w:r>
            <w:r>
              <w:rPr>
                <w:rFonts w:cs="Arial"/>
                <w:szCs w:val="32"/>
              </w:rPr>
              <w:t>Helper Spring Rate</w:t>
            </w:r>
            <w:r w:rsidRPr="00442FA9">
              <w:rPr>
                <w:rFonts w:cs="Arial"/>
                <w:szCs w:val="32"/>
              </w:rPr>
              <w:t xml:space="preserve"> =</w:t>
            </w:r>
            <w:r>
              <w:rPr>
                <w:rFonts w:cs="Arial"/>
                <w:szCs w:val="32"/>
              </w:rPr>
              <w:t xml:space="preserve"> 13 000 N/m</w:t>
            </w:r>
          </w:p>
          <w:p w:rsidR="00D032F1" w:rsidRDefault="00D032F1" w:rsidP="00D032F1">
            <w:pPr>
              <w:ind w:left="2160"/>
              <w:rPr>
                <w:rFonts w:cs="Arial"/>
                <w:szCs w:val="32"/>
              </w:rPr>
            </w:pPr>
            <w:r>
              <w:rPr>
                <w:rFonts w:cs="Arial"/>
                <w:szCs w:val="32"/>
              </w:rPr>
              <w:t>K</w:t>
            </w:r>
            <w:r>
              <w:rPr>
                <w:rFonts w:cs="Arial"/>
                <w:szCs w:val="32"/>
                <w:vertAlign w:val="subscript"/>
              </w:rPr>
              <w:t>2</w:t>
            </w:r>
            <w:r w:rsidRPr="00442FA9">
              <w:rPr>
                <w:rFonts w:cs="Arial"/>
                <w:szCs w:val="32"/>
                <w:vertAlign w:val="subscript"/>
              </w:rPr>
              <w:t xml:space="preserve"> </w:t>
            </w:r>
            <w:r>
              <w:rPr>
                <w:rFonts w:cs="Arial"/>
                <w:szCs w:val="32"/>
              </w:rPr>
              <w:t xml:space="preserve">           </w:t>
            </w:r>
            <w:r w:rsidRPr="00442FA9">
              <w:rPr>
                <w:rFonts w:cs="Arial"/>
                <w:szCs w:val="32"/>
              </w:rPr>
              <w:t xml:space="preserve"> </w:t>
            </w:r>
            <w:r>
              <w:rPr>
                <w:rFonts w:cs="Arial"/>
                <w:szCs w:val="32"/>
              </w:rPr>
              <w:t>Main Spring Rate</w:t>
            </w:r>
            <w:r w:rsidRPr="00442FA9">
              <w:rPr>
                <w:rFonts w:cs="Arial"/>
                <w:szCs w:val="32"/>
              </w:rPr>
              <w:t xml:space="preserve"> =</w:t>
            </w:r>
            <w:r>
              <w:rPr>
                <w:rFonts w:cs="Arial"/>
                <w:szCs w:val="32"/>
              </w:rPr>
              <w:t xml:space="preserve"> 28 000 N/m</w:t>
            </w:r>
          </w:p>
          <w:p w:rsidR="00D032F1" w:rsidRDefault="00D032F1" w:rsidP="00D032F1">
            <w:pPr>
              <w:rPr>
                <w:rFonts w:cs="Arial"/>
                <w:szCs w:val="32"/>
              </w:rPr>
            </w:pPr>
          </w:p>
          <w:p w:rsidR="00D032F1" w:rsidRDefault="00D032F1" w:rsidP="00D032F1">
            <w:pPr>
              <w:rPr>
                <w:rFonts w:cs="Arial"/>
                <w:szCs w:val="32"/>
              </w:rPr>
            </w:pPr>
          </w:p>
          <w:p w:rsidR="00D032F1" w:rsidRDefault="00D032F1" w:rsidP="00D032F1">
            <w:pPr>
              <w:pStyle w:val="ListParagraph"/>
              <w:numPr>
                <w:ilvl w:val="0"/>
                <w:numId w:val="44"/>
              </w:numPr>
              <w:suppressAutoHyphens w:val="0"/>
              <w:overflowPunct/>
              <w:contextualSpacing/>
              <w:rPr>
                <w:rFonts w:ascii="Arial" w:hAnsi="Arial" w:cs="Arial"/>
                <w:sz w:val="22"/>
                <w:szCs w:val="32"/>
              </w:rPr>
            </w:pPr>
            <w:r>
              <w:rPr>
                <w:rFonts w:ascii="Arial" w:hAnsi="Arial" w:cs="Arial"/>
                <w:sz w:val="22"/>
                <w:szCs w:val="32"/>
              </w:rPr>
              <w:t>Calculate the overall spring rate of the suspension system.</w:t>
            </w:r>
          </w:p>
          <w:p w:rsidR="00D032F1" w:rsidRDefault="00D032F1" w:rsidP="00D032F1">
            <w:pPr>
              <w:contextualSpacing/>
              <w:rPr>
                <w:rFonts w:cs="Arial"/>
                <w:szCs w:val="32"/>
              </w:rPr>
            </w:pPr>
          </w:p>
          <w:p w:rsidR="00D032F1" w:rsidRDefault="00D032F1" w:rsidP="00D032F1">
            <w:pPr>
              <w:contextualSpacing/>
              <w:rPr>
                <w:rFonts w:cs="Arial"/>
                <w:szCs w:val="32"/>
              </w:rPr>
            </w:pPr>
            <m:oMathPara>
              <m:oMath>
                <m:r>
                  <w:rPr>
                    <w:rFonts w:ascii="Cambria Math" w:hAnsi="Cambria Math" w:cs="Arial"/>
                    <w:szCs w:val="32"/>
                  </w:rPr>
                  <m:t>k=2×</m:t>
                </m:r>
                <m:d>
                  <m:dPr>
                    <m:ctrlPr>
                      <w:rPr>
                        <w:rFonts w:ascii="Cambria Math" w:hAnsi="Cambria Math" w:cs="Arial"/>
                        <w:i/>
                        <w:szCs w:val="32"/>
                      </w:rPr>
                    </m:ctrlPr>
                  </m:dPr>
                  <m:e>
                    <m:f>
                      <m:fPr>
                        <m:ctrlPr>
                          <w:rPr>
                            <w:rFonts w:ascii="Cambria Math" w:hAnsi="Cambria Math" w:cs="Arial"/>
                            <w:i/>
                            <w:szCs w:val="32"/>
                          </w:rPr>
                        </m:ctrlPr>
                      </m:fPr>
                      <m:num>
                        <m:r>
                          <w:rPr>
                            <w:rFonts w:ascii="Cambria Math" w:hAnsi="Cambria Math" w:cs="Arial"/>
                            <w:szCs w:val="32"/>
                          </w:rPr>
                          <m:t>1</m:t>
                        </m:r>
                      </m:num>
                      <m:den>
                        <m:f>
                          <m:fPr>
                            <m:ctrlPr>
                              <w:rPr>
                                <w:rFonts w:ascii="Cambria Math" w:hAnsi="Cambria Math" w:cs="Arial"/>
                                <w:i/>
                                <w:szCs w:val="32"/>
                              </w:rPr>
                            </m:ctrlPr>
                          </m:fPr>
                          <m:num>
                            <m:r>
                              <w:rPr>
                                <w:rFonts w:ascii="Cambria Math" w:hAnsi="Cambria Math" w:cs="Arial"/>
                                <w:szCs w:val="32"/>
                              </w:rPr>
                              <m:t>1</m:t>
                            </m:r>
                          </m:num>
                          <m:den>
                            <m:r>
                              <w:rPr>
                                <w:rFonts w:ascii="Cambria Math" w:hAnsi="Cambria Math" w:cs="Arial"/>
                                <w:szCs w:val="32"/>
                              </w:rPr>
                              <m:t>13000</m:t>
                            </m:r>
                          </m:den>
                        </m:f>
                        <m:r>
                          <w:rPr>
                            <w:rFonts w:ascii="Cambria Math" w:hAnsi="Cambria Math" w:cs="Arial"/>
                            <w:szCs w:val="32"/>
                          </w:rPr>
                          <m:t>+</m:t>
                        </m:r>
                        <m:f>
                          <m:fPr>
                            <m:ctrlPr>
                              <w:rPr>
                                <w:rFonts w:ascii="Cambria Math" w:hAnsi="Cambria Math" w:cs="Arial"/>
                                <w:i/>
                                <w:szCs w:val="32"/>
                              </w:rPr>
                            </m:ctrlPr>
                          </m:fPr>
                          <m:num>
                            <m:r>
                              <w:rPr>
                                <w:rFonts w:ascii="Cambria Math" w:hAnsi="Cambria Math" w:cs="Arial"/>
                                <w:szCs w:val="32"/>
                              </w:rPr>
                              <m:t>1</m:t>
                            </m:r>
                          </m:num>
                          <m:den>
                            <m:r>
                              <w:rPr>
                                <w:rFonts w:ascii="Cambria Math" w:hAnsi="Cambria Math" w:cs="Arial"/>
                                <w:szCs w:val="32"/>
                              </w:rPr>
                              <m:t>28000</m:t>
                            </m:r>
                          </m:den>
                        </m:f>
                      </m:den>
                    </m:f>
                  </m:e>
                </m:d>
                <m:r>
                  <w:rPr>
                    <w:rFonts w:ascii="Cambria Math" w:hAnsi="Cambria Math" w:cs="Arial"/>
                    <w:szCs w:val="32"/>
                  </w:rPr>
                  <m:t>=17756.1  N/m</m:t>
                </m:r>
              </m:oMath>
            </m:oMathPara>
          </w:p>
          <w:p w:rsidR="00D032F1" w:rsidRDefault="00D032F1" w:rsidP="00D032F1">
            <w:pPr>
              <w:contextualSpacing/>
              <w:rPr>
                <w:rFonts w:cs="Arial"/>
                <w:szCs w:val="32"/>
              </w:rPr>
            </w:pPr>
          </w:p>
          <w:p w:rsidR="00D032F1" w:rsidRPr="00D032F1" w:rsidRDefault="00D032F1" w:rsidP="00D032F1">
            <w:pPr>
              <w:contextualSpacing/>
              <w:rPr>
                <w:rFonts w:cs="Arial"/>
                <w:szCs w:val="32"/>
              </w:rPr>
            </w:pPr>
          </w:p>
          <w:p w:rsidR="00D032F1" w:rsidRDefault="00D032F1" w:rsidP="00D032F1">
            <w:pPr>
              <w:pStyle w:val="ListParagraph"/>
              <w:numPr>
                <w:ilvl w:val="0"/>
                <w:numId w:val="44"/>
              </w:numPr>
              <w:suppressAutoHyphens w:val="0"/>
              <w:overflowPunct/>
              <w:contextualSpacing/>
              <w:rPr>
                <w:rFonts w:ascii="Arial" w:hAnsi="Arial" w:cs="Arial"/>
                <w:sz w:val="22"/>
                <w:szCs w:val="32"/>
              </w:rPr>
            </w:pPr>
            <w:r>
              <w:rPr>
                <w:rFonts w:ascii="Arial" w:hAnsi="Arial" w:cs="Arial"/>
                <w:sz w:val="22"/>
                <w:szCs w:val="32"/>
              </w:rPr>
              <w:t>Calculate the natural frequency of the suspension system.</w:t>
            </w:r>
          </w:p>
          <w:p w:rsidR="00D032F1" w:rsidRDefault="00D032F1" w:rsidP="00D032F1">
            <w:pPr>
              <w:contextualSpacing/>
              <w:rPr>
                <w:rFonts w:cs="Arial"/>
                <w:szCs w:val="32"/>
              </w:rPr>
            </w:pPr>
          </w:p>
          <w:p w:rsidR="00D032F1" w:rsidRDefault="00D032F1" w:rsidP="00D032F1">
            <w:pPr>
              <w:contextualSpacing/>
              <w:rPr>
                <w:rFonts w:cs="Arial"/>
                <w:szCs w:val="32"/>
              </w:rPr>
            </w:pPr>
          </w:p>
          <w:p w:rsidR="00D032F1" w:rsidRDefault="00E46382" w:rsidP="00D032F1">
            <w:pPr>
              <w:contextualSpacing/>
              <w:rPr>
                <w:rFonts w:cs="Arial"/>
                <w:szCs w:val="32"/>
              </w:rPr>
            </w:pPr>
            <m:oMathPara>
              <m:oMath>
                <m:sSub>
                  <m:sSubPr>
                    <m:ctrlPr>
                      <w:rPr>
                        <w:rFonts w:ascii="Cambria Math" w:hAnsi="Cambria Math" w:cs="Arial"/>
                        <w:i/>
                        <w:iCs/>
                        <w:szCs w:val="32"/>
                      </w:rPr>
                    </m:ctrlPr>
                  </m:sSubPr>
                  <m:e>
                    <m:r>
                      <w:rPr>
                        <w:rFonts w:ascii="Cambria Math" w:hAnsi="Cambria Math" w:cs="Arial"/>
                        <w:szCs w:val="32"/>
                      </w:rPr>
                      <m:t>f</m:t>
                    </m:r>
                  </m:e>
                  <m:sub>
                    <m:r>
                      <w:rPr>
                        <w:rFonts w:ascii="Cambria Math" w:hAnsi="Cambria Math" w:cs="Arial"/>
                        <w:szCs w:val="32"/>
                      </w:rPr>
                      <m:t>n</m:t>
                    </m:r>
                  </m:sub>
                </m:sSub>
                <m:r>
                  <w:rPr>
                    <w:rFonts w:ascii="Cambria Math" w:hAnsi="Cambria Math" w:cs="Arial"/>
                    <w:szCs w:val="32"/>
                  </w:rPr>
                  <m:t>=</m:t>
                </m:r>
                <m:f>
                  <m:fPr>
                    <m:ctrlPr>
                      <w:rPr>
                        <w:rFonts w:ascii="Cambria Math" w:hAnsi="Cambria Math" w:cs="Arial"/>
                        <w:i/>
                        <w:iCs/>
                        <w:szCs w:val="32"/>
                      </w:rPr>
                    </m:ctrlPr>
                  </m:fPr>
                  <m:num>
                    <m:r>
                      <w:rPr>
                        <w:rFonts w:ascii="Cambria Math" w:hAnsi="Cambria Math" w:cs="Arial"/>
                        <w:szCs w:val="32"/>
                      </w:rPr>
                      <m:t>1</m:t>
                    </m:r>
                  </m:num>
                  <m:den>
                    <m:r>
                      <w:rPr>
                        <w:rFonts w:ascii="Cambria Math" w:hAnsi="Cambria Math" w:cs="Arial"/>
                        <w:szCs w:val="32"/>
                      </w:rPr>
                      <m:t>2π</m:t>
                    </m:r>
                  </m:den>
                </m:f>
                <m:rad>
                  <m:radPr>
                    <m:degHide m:val="1"/>
                    <m:ctrlPr>
                      <w:rPr>
                        <w:rFonts w:ascii="Cambria Math" w:hAnsi="Cambria Math" w:cs="Arial"/>
                        <w:i/>
                        <w:iCs/>
                        <w:szCs w:val="32"/>
                      </w:rPr>
                    </m:ctrlPr>
                  </m:radPr>
                  <m:deg/>
                  <m:e>
                    <m:f>
                      <m:fPr>
                        <m:ctrlPr>
                          <w:rPr>
                            <w:rFonts w:ascii="Cambria Math" w:hAnsi="Cambria Math" w:cs="Arial"/>
                            <w:i/>
                            <w:iCs/>
                            <w:szCs w:val="32"/>
                          </w:rPr>
                        </m:ctrlPr>
                      </m:fPr>
                      <m:num>
                        <m:r>
                          <w:rPr>
                            <w:rFonts w:ascii="Cambria Math" w:hAnsi="Cambria Math" w:cs="Arial"/>
                            <w:szCs w:val="32"/>
                          </w:rPr>
                          <m:t>k</m:t>
                        </m:r>
                      </m:num>
                      <m:den>
                        <m:r>
                          <w:rPr>
                            <w:rFonts w:ascii="Cambria Math" w:hAnsi="Cambria Math" w:cs="Arial"/>
                            <w:szCs w:val="32"/>
                          </w:rPr>
                          <m:t>m</m:t>
                        </m:r>
                      </m:den>
                    </m:f>
                  </m:e>
                </m:rad>
                <m:r>
                  <w:rPr>
                    <w:rFonts w:ascii="Cambria Math" w:hAnsi="Cambria Math" w:cs="Arial"/>
                    <w:szCs w:val="32"/>
                  </w:rPr>
                  <m:t>=</m:t>
                </m:r>
                <m:f>
                  <m:fPr>
                    <m:ctrlPr>
                      <w:rPr>
                        <w:rFonts w:ascii="Cambria Math" w:hAnsi="Cambria Math" w:cs="Arial"/>
                        <w:i/>
                        <w:iCs/>
                        <w:szCs w:val="32"/>
                      </w:rPr>
                    </m:ctrlPr>
                  </m:fPr>
                  <m:num>
                    <m:r>
                      <w:rPr>
                        <w:rFonts w:ascii="Cambria Math" w:hAnsi="Cambria Math" w:cs="Arial"/>
                        <w:szCs w:val="32"/>
                      </w:rPr>
                      <m:t>1</m:t>
                    </m:r>
                  </m:num>
                  <m:den>
                    <m:r>
                      <w:rPr>
                        <w:rFonts w:ascii="Cambria Math" w:hAnsi="Cambria Math" w:cs="Arial"/>
                        <w:szCs w:val="32"/>
                      </w:rPr>
                      <m:t>2π</m:t>
                    </m:r>
                  </m:den>
                </m:f>
                <m:rad>
                  <m:radPr>
                    <m:degHide m:val="1"/>
                    <m:ctrlPr>
                      <w:rPr>
                        <w:rFonts w:ascii="Cambria Math" w:hAnsi="Cambria Math" w:cs="Arial"/>
                        <w:i/>
                        <w:iCs/>
                        <w:szCs w:val="32"/>
                      </w:rPr>
                    </m:ctrlPr>
                  </m:radPr>
                  <m:deg/>
                  <m:e>
                    <m:f>
                      <m:fPr>
                        <m:ctrlPr>
                          <w:rPr>
                            <w:rFonts w:ascii="Cambria Math" w:hAnsi="Cambria Math" w:cs="Arial"/>
                            <w:i/>
                            <w:iCs/>
                            <w:szCs w:val="32"/>
                          </w:rPr>
                        </m:ctrlPr>
                      </m:fPr>
                      <m:num>
                        <m:r>
                          <w:rPr>
                            <w:rFonts w:ascii="Cambria Math" w:hAnsi="Cambria Math" w:cs="Arial"/>
                            <w:szCs w:val="32"/>
                          </w:rPr>
                          <m:t>17756.1</m:t>
                        </m:r>
                      </m:num>
                      <m:den>
                        <m:r>
                          <w:rPr>
                            <w:rFonts w:ascii="Cambria Math" w:hAnsi="Cambria Math" w:cs="Arial"/>
                            <w:szCs w:val="32"/>
                          </w:rPr>
                          <m:t>215</m:t>
                        </m:r>
                      </m:den>
                    </m:f>
                  </m:e>
                </m:rad>
                <m:r>
                  <w:rPr>
                    <w:rFonts w:ascii="Cambria Math" w:hAnsi="Cambria Math" w:cs="Arial"/>
                    <w:szCs w:val="32"/>
                  </w:rPr>
                  <m:t>=1.45 Hz</m:t>
                </m:r>
              </m:oMath>
            </m:oMathPara>
          </w:p>
          <w:p w:rsidR="00D032F1" w:rsidRDefault="00D032F1" w:rsidP="00D032F1">
            <w:pPr>
              <w:contextualSpacing/>
              <w:rPr>
                <w:rFonts w:cs="Arial"/>
                <w:szCs w:val="32"/>
              </w:rPr>
            </w:pPr>
          </w:p>
          <w:p w:rsidR="00D032F1" w:rsidRPr="00D032F1" w:rsidRDefault="00D032F1" w:rsidP="00D032F1">
            <w:pPr>
              <w:contextualSpacing/>
              <w:rPr>
                <w:rFonts w:cs="Arial"/>
                <w:szCs w:val="32"/>
              </w:rPr>
            </w:pPr>
          </w:p>
          <w:p w:rsidR="00D032F1" w:rsidRDefault="00D032F1" w:rsidP="00D032F1">
            <w:pPr>
              <w:pStyle w:val="ListParagraph"/>
              <w:numPr>
                <w:ilvl w:val="0"/>
                <w:numId w:val="44"/>
              </w:numPr>
              <w:suppressAutoHyphens w:val="0"/>
              <w:overflowPunct/>
              <w:contextualSpacing/>
              <w:rPr>
                <w:rFonts w:ascii="Arial" w:hAnsi="Arial" w:cs="Arial"/>
                <w:sz w:val="22"/>
                <w:szCs w:val="32"/>
              </w:rPr>
            </w:pPr>
            <w:r>
              <w:rPr>
                <w:rFonts w:ascii="Arial" w:hAnsi="Arial" w:cs="Arial"/>
                <w:sz w:val="22"/>
                <w:szCs w:val="32"/>
              </w:rPr>
              <w:t>Comment on the natural frequency of the suspension system with reference to its suitability to an off road vehicle.</w:t>
            </w:r>
          </w:p>
          <w:p w:rsidR="00D032F1" w:rsidRDefault="00D032F1" w:rsidP="00D032F1">
            <w:pPr>
              <w:contextualSpacing/>
              <w:rPr>
                <w:rFonts w:cs="Arial"/>
                <w:szCs w:val="32"/>
              </w:rPr>
            </w:pPr>
          </w:p>
          <w:p w:rsidR="00D032F1" w:rsidRPr="00D032F1" w:rsidRDefault="00D032F1" w:rsidP="00D032F1">
            <w:pPr>
              <w:contextualSpacing/>
              <w:rPr>
                <w:rFonts w:cs="Arial"/>
                <w:szCs w:val="32"/>
              </w:rPr>
            </w:pPr>
          </w:p>
          <w:p w:rsidR="00D032F1" w:rsidRDefault="00D032F1" w:rsidP="00D032F1">
            <w:pPr>
              <w:ind w:left="1080"/>
              <w:contextualSpacing/>
              <w:rPr>
                <w:rFonts w:cs="Arial"/>
                <w:szCs w:val="32"/>
              </w:rPr>
            </w:pPr>
            <w:r>
              <w:rPr>
                <w:rFonts w:cs="Arial"/>
                <w:szCs w:val="32"/>
              </w:rPr>
              <w:t>Mention that this is a low natural frequency but as the vehicle is an off road vehicle this is to be expected as the springs need to be soft for the large bumps to be encountered.</w:t>
            </w:r>
          </w:p>
          <w:p w:rsidR="00D032F1" w:rsidRDefault="00D032F1" w:rsidP="00D032F1">
            <w:pPr>
              <w:contextualSpacing/>
              <w:rPr>
                <w:rFonts w:cs="Arial"/>
                <w:szCs w:val="32"/>
              </w:rPr>
            </w:pPr>
          </w:p>
          <w:p w:rsidR="00D032F1" w:rsidRPr="00D032F1" w:rsidRDefault="00D032F1" w:rsidP="00D032F1">
            <w:pPr>
              <w:contextualSpacing/>
              <w:rPr>
                <w:rFonts w:cs="Arial"/>
                <w:szCs w:val="32"/>
              </w:rPr>
            </w:pPr>
          </w:p>
          <w:p w:rsidR="00D032F1" w:rsidRDefault="00D032F1" w:rsidP="00D032F1">
            <w:pPr>
              <w:pStyle w:val="ListParagraph"/>
              <w:numPr>
                <w:ilvl w:val="0"/>
                <w:numId w:val="44"/>
              </w:numPr>
              <w:suppressAutoHyphens w:val="0"/>
              <w:overflowPunct/>
              <w:contextualSpacing/>
              <w:rPr>
                <w:rFonts w:ascii="Arial" w:hAnsi="Arial" w:cs="Arial"/>
                <w:sz w:val="22"/>
                <w:szCs w:val="32"/>
              </w:rPr>
            </w:pPr>
            <w:r>
              <w:rPr>
                <w:rFonts w:ascii="Arial" w:hAnsi="Arial" w:cs="Arial"/>
                <w:sz w:val="22"/>
                <w:szCs w:val="32"/>
              </w:rPr>
              <w:t xml:space="preserve">Draw a diagram to show the response of a spring mass damper system when </w:t>
            </w:r>
            <w:proofErr w:type="spellStart"/>
            <w:r>
              <w:rPr>
                <w:rFonts w:ascii="Arial" w:hAnsi="Arial" w:cs="Arial"/>
                <w:sz w:val="22"/>
                <w:szCs w:val="32"/>
              </w:rPr>
              <w:t>undamped</w:t>
            </w:r>
            <w:proofErr w:type="spellEnd"/>
            <w:r>
              <w:rPr>
                <w:rFonts w:ascii="Arial" w:hAnsi="Arial" w:cs="Arial"/>
                <w:sz w:val="22"/>
                <w:szCs w:val="32"/>
              </w:rPr>
              <w:t>, overdamped and underdamped.</w:t>
            </w:r>
          </w:p>
          <w:p w:rsidR="00D032F1" w:rsidRPr="00D032F1" w:rsidRDefault="00D032F1" w:rsidP="00D032F1">
            <w:pPr>
              <w:contextualSpacing/>
              <w:rPr>
                <w:rFonts w:cs="Arial"/>
                <w:szCs w:val="32"/>
              </w:rPr>
            </w:pPr>
          </w:p>
          <w:p w:rsidR="00D032F1" w:rsidRPr="00D032F1" w:rsidRDefault="00D032F1" w:rsidP="00D032F1">
            <w:pPr>
              <w:contextualSpacing/>
              <w:rPr>
                <w:rFonts w:cs="Arial"/>
                <w:szCs w:val="32"/>
              </w:rPr>
            </w:pPr>
            <w:r>
              <w:rPr>
                <w:rFonts w:cs="Arial"/>
                <w:noProof/>
                <w:szCs w:val="32"/>
              </w:rPr>
              <w:lastRenderedPageBreak/>
              <w:drawing>
                <wp:anchor distT="0" distB="0" distL="114300" distR="114300" simplePos="0" relativeHeight="251665408" behindDoc="0" locked="0" layoutInCell="1" allowOverlap="1">
                  <wp:simplePos x="0" y="0"/>
                  <wp:positionH relativeFrom="column">
                    <wp:posOffset>292100</wp:posOffset>
                  </wp:positionH>
                  <wp:positionV relativeFrom="paragraph">
                    <wp:posOffset>156210</wp:posOffset>
                  </wp:positionV>
                  <wp:extent cx="2840990" cy="2091055"/>
                  <wp:effectExtent l="0" t="0" r="0" b="444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40990" cy="2091055"/>
                          </a:xfrm>
                          <a:prstGeom prst="rect">
                            <a:avLst/>
                          </a:prstGeom>
                          <a:noFill/>
                        </pic:spPr>
                      </pic:pic>
                    </a:graphicData>
                  </a:graphic>
                  <wp14:sizeRelH relativeFrom="page">
                    <wp14:pctWidth>0</wp14:pctWidth>
                  </wp14:sizeRelH>
                  <wp14:sizeRelV relativeFrom="page">
                    <wp14:pctHeight>0</wp14:pctHeight>
                  </wp14:sizeRelV>
                </wp:anchor>
              </w:drawing>
            </w:r>
          </w:p>
          <w:p w:rsidR="00D032F1" w:rsidRDefault="00D032F1" w:rsidP="00D032F1">
            <w:pPr>
              <w:pStyle w:val="SMUNORMALARIAL"/>
              <w:rPr>
                <w:rFonts w:ascii="Times New Roman" w:hAnsi="Times New Roman"/>
                <w:sz w:val="24"/>
              </w:rPr>
            </w:pPr>
          </w:p>
          <w:p w:rsidR="00D81A56" w:rsidRDefault="00D81A56" w:rsidP="009D092B">
            <w:pPr>
              <w:rPr>
                <w:rFonts w:cs="Arial"/>
                <w:b/>
              </w:rPr>
            </w:pPr>
          </w:p>
          <w:p w:rsidR="00D81A56" w:rsidRDefault="00D032F1" w:rsidP="009D092B">
            <w:pPr>
              <w:rPr>
                <w:rFonts w:cs="Arial"/>
              </w:rPr>
            </w:pPr>
            <w:r>
              <w:rPr>
                <w:rFonts w:cs="Arial"/>
              </w:rPr>
              <w:t>Underdamped Curve</w:t>
            </w:r>
          </w:p>
          <w:p w:rsidR="00D032F1" w:rsidRDefault="00D032F1" w:rsidP="009D092B">
            <w:pPr>
              <w:rPr>
                <w:rFonts w:cs="Arial"/>
              </w:rPr>
            </w:pPr>
          </w:p>
          <w:p w:rsidR="00D032F1" w:rsidRDefault="00D032F1" w:rsidP="009D092B">
            <w:pPr>
              <w:rPr>
                <w:rFonts w:cs="Arial"/>
              </w:rPr>
            </w:pPr>
          </w:p>
          <w:p w:rsidR="00D032F1" w:rsidRDefault="00D032F1" w:rsidP="009D092B">
            <w:pPr>
              <w:rPr>
                <w:rFonts w:cs="Arial"/>
              </w:rPr>
            </w:pPr>
          </w:p>
          <w:p w:rsidR="00D032F1" w:rsidRDefault="00D032F1" w:rsidP="009D092B">
            <w:pPr>
              <w:rPr>
                <w:rFonts w:cs="Arial"/>
              </w:rPr>
            </w:pPr>
            <w:r>
              <w:rPr>
                <w:rFonts w:cs="Arial"/>
              </w:rPr>
              <w:t>Over Damped Curve</w:t>
            </w:r>
          </w:p>
          <w:p w:rsidR="00D032F1" w:rsidRDefault="00D032F1" w:rsidP="009D092B">
            <w:pPr>
              <w:rPr>
                <w:rFonts w:cs="Arial"/>
              </w:rPr>
            </w:pPr>
          </w:p>
          <w:p w:rsidR="00D032F1" w:rsidRDefault="00D032F1" w:rsidP="009D092B">
            <w:pPr>
              <w:rPr>
                <w:rFonts w:cs="Arial"/>
              </w:rPr>
            </w:pPr>
          </w:p>
          <w:p w:rsidR="00D032F1" w:rsidRDefault="00D032F1" w:rsidP="009D092B">
            <w:pPr>
              <w:rPr>
                <w:rFonts w:cs="Arial"/>
              </w:rPr>
            </w:pPr>
          </w:p>
          <w:p w:rsidR="00D032F1" w:rsidRPr="00D032F1" w:rsidRDefault="00D032F1" w:rsidP="009D092B">
            <w:pPr>
              <w:rPr>
                <w:rFonts w:cs="Arial"/>
              </w:rPr>
            </w:pPr>
            <w:r>
              <w:rPr>
                <w:rFonts w:cs="Arial"/>
              </w:rPr>
              <w:t>Critically Damper Curve</w:t>
            </w:r>
          </w:p>
          <w:p w:rsidR="00D81A56" w:rsidRDefault="00D81A56" w:rsidP="009D092B">
            <w:pPr>
              <w:rPr>
                <w:rFonts w:cs="Arial"/>
                <w:b/>
              </w:rPr>
            </w:pPr>
          </w:p>
          <w:p w:rsidR="00D81A56" w:rsidRDefault="00D81A56" w:rsidP="009D092B">
            <w:pPr>
              <w:rPr>
                <w:rFonts w:cs="Arial"/>
                <w:b/>
              </w:rPr>
            </w:pPr>
          </w:p>
          <w:p w:rsidR="00D81A56" w:rsidRDefault="00D81A56" w:rsidP="009D092B">
            <w:pPr>
              <w:rPr>
                <w:rFonts w:cs="Arial"/>
                <w:b/>
              </w:rPr>
            </w:pPr>
          </w:p>
          <w:p w:rsidR="00D81A56" w:rsidRDefault="00D81A56" w:rsidP="009D092B">
            <w:pPr>
              <w:rPr>
                <w:rFonts w:cs="Arial"/>
                <w:b/>
              </w:rPr>
            </w:pPr>
          </w:p>
          <w:p w:rsidR="00D81A56" w:rsidRDefault="00D81A56" w:rsidP="009D092B">
            <w:pPr>
              <w:rPr>
                <w:rFonts w:cs="Arial"/>
                <w:b/>
              </w:rPr>
            </w:pPr>
          </w:p>
          <w:p w:rsidR="00835F40" w:rsidRDefault="00835F40" w:rsidP="00835F40">
            <w:pPr>
              <w:pStyle w:val="SMUNORMALARIAL"/>
              <w:rPr>
                <w:b/>
              </w:rPr>
            </w:pPr>
            <w:r w:rsidRPr="00BF730A">
              <w:rPr>
                <w:b/>
              </w:rPr>
              <w:t xml:space="preserve">QUESTION </w:t>
            </w:r>
            <w:r>
              <w:rPr>
                <w:b/>
              </w:rPr>
              <w:t>FOUR (BRAKES)</w:t>
            </w:r>
          </w:p>
          <w:p w:rsidR="00835F40" w:rsidRDefault="00835F40" w:rsidP="00835F40">
            <w:pPr>
              <w:pStyle w:val="SMUNORMALARIAL"/>
              <w:rPr>
                <w:b/>
              </w:rPr>
            </w:pPr>
          </w:p>
          <w:p w:rsidR="00835F40" w:rsidRDefault="00835F40" w:rsidP="00835F40">
            <w:pPr>
              <w:pStyle w:val="SMUNORMALARIAL"/>
            </w:pPr>
            <w:r>
              <w:t>A vehicle of total m</w:t>
            </w:r>
            <w:r w:rsidR="007E6480">
              <w:t>ass 875 kg must decelerate at 7.5</w:t>
            </w:r>
            <w:r>
              <w:t xml:space="preserve"> m/s</w:t>
            </w:r>
            <w:r w:rsidRPr="0015727E">
              <w:rPr>
                <w:vertAlign w:val="superscript"/>
              </w:rPr>
              <w:t>2</w:t>
            </w:r>
            <w:r>
              <w:t xml:space="preserve"> when </w:t>
            </w:r>
            <w:proofErr w:type="gramStart"/>
            <w:r>
              <w:t>it’s</w:t>
            </w:r>
            <w:proofErr w:type="gramEnd"/>
            <w:r>
              <w:t xml:space="preserve"> disc brakes are applied. If as a worst case scenario of 100% longitudinal weight transfer is assumed, calculate;</w:t>
            </w:r>
          </w:p>
          <w:p w:rsidR="00835F40" w:rsidRDefault="00835F40" w:rsidP="00835F40">
            <w:pPr>
              <w:pStyle w:val="SMUNORMALARIAL"/>
            </w:pPr>
          </w:p>
          <w:p w:rsidR="00835F40" w:rsidRDefault="00835F40" w:rsidP="00835F40">
            <w:pPr>
              <w:pStyle w:val="SMUNORMALARIAL"/>
              <w:numPr>
                <w:ilvl w:val="0"/>
                <w:numId w:val="45"/>
              </w:numPr>
            </w:pPr>
            <w:r>
              <w:t>The deceleration force required to be produced by the front brake system.</w:t>
            </w:r>
          </w:p>
          <w:p w:rsidR="00835F40" w:rsidRDefault="00835F40" w:rsidP="00835F40">
            <w:pPr>
              <w:pStyle w:val="SMUNORMALARIAL"/>
            </w:pPr>
          </w:p>
          <w:p w:rsidR="00835F40" w:rsidRDefault="00835F40" w:rsidP="00835F40">
            <w:pPr>
              <w:pStyle w:val="SMUNORMALARIAL"/>
            </w:pPr>
            <m:oMathPara>
              <m:oMath>
                <m:r>
                  <w:rPr>
                    <w:rFonts w:ascii="Cambria Math" w:hAnsi="Cambria Math"/>
                  </w:rPr>
                  <m:t>f=ma=875*14=6562.5  N</m:t>
                </m:r>
              </m:oMath>
            </m:oMathPara>
          </w:p>
          <w:p w:rsidR="00835F40" w:rsidRDefault="00835F40" w:rsidP="00835F40">
            <w:pPr>
              <w:pStyle w:val="SMUNORMALARIAL"/>
            </w:pPr>
          </w:p>
          <w:p w:rsidR="00835F40" w:rsidRDefault="00835F40" w:rsidP="00835F40">
            <w:pPr>
              <w:pStyle w:val="SMUNORMALARIAL"/>
              <w:numPr>
                <w:ilvl w:val="0"/>
                <w:numId w:val="45"/>
              </w:numPr>
            </w:pPr>
            <w:r>
              <w:t>The pedal force required if the brake system specification is as follows;</w:t>
            </w:r>
          </w:p>
          <w:p w:rsidR="00835F40" w:rsidRDefault="00835F40" w:rsidP="00835F40">
            <w:pPr>
              <w:pStyle w:val="SMUNORMALARIAL"/>
            </w:pPr>
          </w:p>
          <w:p w:rsidR="00835F40" w:rsidRPr="00835F40" w:rsidRDefault="00835F40" w:rsidP="00835F40">
            <w:pPr>
              <w:pStyle w:val="SMUNORMALARIAL"/>
            </w:pPr>
            <m:oMathPara>
              <m:oMath>
                <m:r>
                  <w:rPr>
                    <w:rFonts w:ascii="Cambria Math" w:hAnsi="Cambria Math"/>
                  </w:rPr>
                  <m:t>Force per wheel=</m:t>
                </m:r>
                <m:f>
                  <m:fPr>
                    <m:ctrlPr>
                      <w:rPr>
                        <w:rFonts w:ascii="Cambria Math" w:hAnsi="Cambria Math"/>
                        <w:i/>
                      </w:rPr>
                    </m:ctrlPr>
                  </m:fPr>
                  <m:num>
                    <m:r>
                      <w:rPr>
                        <w:rFonts w:ascii="Cambria Math" w:hAnsi="Cambria Math"/>
                      </w:rPr>
                      <m:t>6562.5</m:t>
                    </m:r>
                  </m:num>
                  <m:den>
                    <m:r>
                      <w:rPr>
                        <w:rFonts w:ascii="Cambria Math" w:hAnsi="Cambria Math"/>
                      </w:rPr>
                      <m:t>2</m:t>
                    </m:r>
                  </m:den>
                </m:f>
                <m:r>
                  <w:rPr>
                    <w:rFonts w:ascii="Cambria Math" w:hAnsi="Cambria Math"/>
                  </w:rPr>
                  <m:t>=3281.5N</m:t>
                </m:r>
              </m:oMath>
            </m:oMathPara>
          </w:p>
          <w:p w:rsidR="00835F40" w:rsidRPr="00835F40" w:rsidRDefault="00835F40" w:rsidP="00835F40">
            <w:pPr>
              <w:pStyle w:val="SMUNORMALARIAL"/>
            </w:pPr>
          </w:p>
          <w:p w:rsidR="00835F40" w:rsidRDefault="00835F40" w:rsidP="00835F40">
            <w:pPr>
              <w:pStyle w:val="SMUNORMALARIAL"/>
            </w:pPr>
          </w:p>
          <w:p w:rsidR="00835F40" w:rsidRPr="00835F40" w:rsidRDefault="00835F40" w:rsidP="00835F40">
            <w:pPr>
              <w:pStyle w:val="SMUNORMALARIAL"/>
            </w:pPr>
            <m:oMathPara>
              <m:oMath>
                <m:r>
                  <w:rPr>
                    <w:rFonts w:ascii="Cambria Math" w:hAnsi="Cambria Math"/>
                  </w:rPr>
                  <m:t>Torque required per wheel=</m:t>
                </m:r>
                <m:sSub>
                  <m:sSubPr>
                    <m:ctrlPr>
                      <w:rPr>
                        <w:rFonts w:ascii="Cambria Math" w:hAnsi="Cambria Math"/>
                        <w:i/>
                      </w:rPr>
                    </m:ctrlPr>
                  </m:sSubPr>
                  <m:e>
                    <m:r>
                      <w:rPr>
                        <w:rFonts w:ascii="Cambria Math" w:hAnsi="Cambria Math"/>
                      </w:rPr>
                      <m:t>F</m:t>
                    </m:r>
                  </m:e>
                  <m:sub>
                    <m:r>
                      <w:rPr>
                        <w:rFonts w:ascii="Cambria Math" w:hAnsi="Cambria Math"/>
                      </w:rPr>
                      <m:t>w</m:t>
                    </m:r>
                  </m:sub>
                </m:sSub>
                <m:r>
                  <w:rPr>
                    <w:rFonts w:ascii="Cambria Math" w:hAnsi="Cambria Math"/>
                  </w:rPr>
                  <m:t>×R=3281.25×0.285=935.16Nm</m:t>
                </m:r>
              </m:oMath>
            </m:oMathPara>
          </w:p>
          <w:p w:rsidR="00835F40" w:rsidRDefault="00835F40" w:rsidP="00835F40">
            <w:pPr>
              <w:pStyle w:val="SMUNORMALARIAL"/>
            </w:pPr>
          </w:p>
          <w:p w:rsidR="00835F40" w:rsidRPr="00835F40" w:rsidRDefault="00835F40" w:rsidP="00835F40">
            <w:pPr>
              <w:pStyle w:val="SMUNORMALARIAL"/>
            </w:pPr>
            <m:oMathPara>
              <m:oMath>
                <m:r>
                  <w:rPr>
                    <w:rFonts w:ascii="Cambria Math" w:hAnsi="Cambria Math"/>
                  </w:rPr>
                  <m:t>Slave Piston Force=</m:t>
                </m:r>
                <m:f>
                  <m:fPr>
                    <m:ctrlPr>
                      <w:rPr>
                        <w:rFonts w:ascii="Cambria Math" w:hAnsi="Cambria Math"/>
                        <w:i/>
                      </w:rPr>
                    </m:ctrlPr>
                  </m:fPr>
                  <m:num>
                    <m:r>
                      <w:rPr>
                        <w:rFonts w:ascii="Cambria Math" w:hAnsi="Cambria Math"/>
                      </w:rPr>
                      <m:t>T</m:t>
                    </m:r>
                  </m:num>
                  <m:den>
                    <m:r>
                      <w:rPr>
                        <w:rFonts w:ascii="Cambria Math" w:hAnsi="Cambria Math"/>
                      </w:rPr>
                      <m:t>μ×r</m:t>
                    </m:r>
                  </m:den>
                </m:f>
                <m:r>
                  <w:rPr>
                    <w:rFonts w:ascii="Cambria Math" w:hAnsi="Cambria Math"/>
                  </w:rPr>
                  <m:t>=</m:t>
                </m:r>
                <m:f>
                  <m:fPr>
                    <m:ctrlPr>
                      <w:rPr>
                        <w:rFonts w:ascii="Cambria Math" w:hAnsi="Cambria Math"/>
                        <w:i/>
                      </w:rPr>
                    </m:ctrlPr>
                  </m:fPr>
                  <m:num>
                    <m:r>
                      <w:rPr>
                        <w:rFonts w:ascii="Cambria Math" w:hAnsi="Cambria Math"/>
                      </w:rPr>
                      <m:t>935.16</m:t>
                    </m:r>
                  </m:num>
                  <m:den>
                    <m:r>
                      <w:rPr>
                        <w:rFonts w:ascii="Cambria Math" w:hAnsi="Cambria Math"/>
                      </w:rPr>
                      <m:t>0.42×0.15</m:t>
                    </m:r>
                  </m:den>
                </m:f>
                <m:r>
                  <w:rPr>
                    <w:rFonts w:ascii="Cambria Math" w:hAnsi="Cambria Math"/>
                  </w:rPr>
                  <m:t>=14,844 N</m:t>
                </m:r>
              </m:oMath>
            </m:oMathPara>
          </w:p>
          <w:p w:rsidR="00835F40" w:rsidRPr="00835F40" w:rsidRDefault="00835F40" w:rsidP="00835F40">
            <w:pPr>
              <w:pStyle w:val="SMUNORMALARIAL"/>
            </w:pPr>
          </w:p>
          <w:p w:rsidR="00835F40" w:rsidRDefault="00835F40" w:rsidP="00835F40">
            <w:pPr>
              <w:pStyle w:val="SMUNORMALARIAL"/>
            </w:pPr>
            <m:oMathPara>
              <m:oMath>
                <m:r>
                  <w:rPr>
                    <w:rFonts w:ascii="Cambria Math" w:hAnsi="Cambria Math"/>
                  </w:rPr>
                  <m:t xml:space="preserve">Line Pressure= </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s</m:t>
                        </m:r>
                      </m:sub>
                    </m:sSub>
                  </m:num>
                  <m:den>
                    <m:sSub>
                      <m:sSubPr>
                        <m:ctrlPr>
                          <w:rPr>
                            <w:rFonts w:ascii="Cambria Math" w:hAnsi="Cambria Math"/>
                            <w:i/>
                          </w:rPr>
                        </m:ctrlPr>
                      </m:sSubPr>
                      <m:e>
                        <m:r>
                          <w:rPr>
                            <w:rFonts w:ascii="Cambria Math" w:hAnsi="Cambria Math"/>
                          </w:rPr>
                          <m:t>A</m:t>
                        </m:r>
                      </m:e>
                      <m:sub>
                        <m:r>
                          <w:rPr>
                            <w:rFonts w:ascii="Cambria Math" w:hAnsi="Cambria Math"/>
                          </w:rPr>
                          <m:t>s</m:t>
                        </m:r>
                      </m:sub>
                    </m:sSub>
                    <m:r>
                      <w:rPr>
                        <w:rFonts w:ascii="Cambria Math" w:hAnsi="Cambria Math"/>
                      </w:rPr>
                      <m:t>×n</m:t>
                    </m:r>
                  </m:den>
                </m:f>
                <m:r>
                  <w:rPr>
                    <w:rFonts w:ascii="Cambria Math" w:hAnsi="Cambria Math"/>
                  </w:rPr>
                  <m:t>=</m:t>
                </m:r>
                <m:f>
                  <m:fPr>
                    <m:ctrlPr>
                      <w:rPr>
                        <w:rFonts w:ascii="Cambria Math" w:hAnsi="Cambria Math"/>
                        <w:i/>
                      </w:rPr>
                    </m:ctrlPr>
                  </m:fPr>
                  <m:num>
                    <m:r>
                      <w:rPr>
                        <w:rFonts w:ascii="Cambria Math" w:hAnsi="Cambria Math"/>
                      </w:rPr>
                      <m:t>14844</m:t>
                    </m:r>
                  </m:num>
                  <m:den>
                    <m:r>
                      <w:rPr>
                        <w:rFonts w:ascii="Cambria Math" w:hAnsi="Cambria Math"/>
                      </w:rPr>
                      <m:t>π</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0.04445</m:t>
                            </m:r>
                          </m:num>
                          <m:den>
                            <m:r>
                              <w:rPr>
                                <w:rFonts w:ascii="Cambria Math" w:hAnsi="Cambria Math"/>
                              </w:rPr>
                              <m:t>2</m:t>
                            </m:r>
                          </m:den>
                        </m:f>
                        <m:r>
                          <w:rPr>
                            <w:rFonts w:ascii="Cambria Math" w:hAnsi="Cambria Math"/>
                          </w:rPr>
                          <m:t>)</m:t>
                        </m:r>
                      </m:e>
                      <m:sup>
                        <m:r>
                          <w:rPr>
                            <w:rFonts w:ascii="Cambria Math" w:hAnsi="Cambria Math"/>
                          </w:rPr>
                          <m:t>2</m:t>
                        </m:r>
                      </m:sup>
                    </m:sSup>
                    <m:r>
                      <w:rPr>
                        <w:rFonts w:ascii="Cambria Math" w:hAnsi="Cambria Math"/>
                      </w:rPr>
                      <m:t>×</m:t>
                    </m:r>
                    <m:r>
                      <w:rPr>
                        <w:rFonts w:ascii="Cambria Math" w:hAnsi="Cambria Math"/>
                      </w:rPr>
                      <m:t>2</m:t>
                    </m:r>
                  </m:den>
                </m:f>
                <m:r>
                  <w:rPr>
                    <w:rFonts w:ascii="Cambria Math" w:hAnsi="Cambria Math"/>
                  </w:rPr>
                  <m:t>=47.8 ×</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 xml:space="preserve"> N /</m:t>
                </m:r>
                <m:sSup>
                  <m:sSupPr>
                    <m:ctrlPr>
                      <w:rPr>
                        <w:rFonts w:ascii="Cambria Math" w:hAnsi="Cambria Math"/>
                        <w:i/>
                      </w:rPr>
                    </m:ctrlPr>
                  </m:sSupPr>
                  <m:e>
                    <m:r>
                      <w:rPr>
                        <w:rFonts w:ascii="Cambria Math" w:hAnsi="Cambria Math"/>
                      </w:rPr>
                      <m:t>m</m:t>
                    </m:r>
                  </m:e>
                  <m:sup>
                    <m:r>
                      <w:rPr>
                        <w:rFonts w:ascii="Cambria Math" w:hAnsi="Cambria Math"/>
                      </w:rPr>
                      <m:t>2</m:t>
                    </m:r>
                  </m:sup>
                </m:sSup>
              </m:oMath>
            </m:oMathPara>
          </w:p>
          <w:p w:rsidR="00835F40" w:rsidRDefault="00835F40" w:rsidP="00835F40">
            <w:pPr>
              <w:pStyle w:val="SMUNORMALARIAL"/>
            </w:pPr>
          </w:p>
          <w:p w:rsidR="00835F40" w:rsidRDefault="00835F40" w:rsidP="00835F40">
            <w:pPr>
              <w:pStyle w:val="SMUNORMALARIAL"/>
            </w:pPr>
            <m:oMathPara>
              <m:oMath>
                <m:r>
                  <w:rPr>
                    <w:rFonts w:ascii="Cambria Math" w:hAnsi="Cambria Math"/>
                  </w:rPr>
                  <m:t>Pedal Force=</m:t>
                </m:r>
                <m:f>
                  <m:fPr>
                    <m:ctrlPr>
                      <w:rPr>
                        <w:rFonts w:ascii="Cambria Math" w:hAnsi="Cambria Math"/>
                        <w:i/>
                      </w:rPr>
                    </m:ctrlPr>
                  </m:fPr>
                  <m:num>
                    <m:r>
                      <w:rPr>
                        <w:rFonts w:ascii="Cambria Math" w:hAnsi="Cambria Math"/>
                      </w:rPr>
                      <m:t>P×</m:t>
                    </m:r>
                    <m:sSub>
                      <m:sSubPr>
                        <m:ctrlPr>
                          <w:rPr>
                            <w:rFonts w:ascii="Cambria Math" w:hAnsi="Cambria Math"/>
                            <w:i/>
                          </w:rPr>
                        </m:ctrlPr>
                      </m:sSubPr>
                      <m:e>
                        <m:r>
                          <w:rPr>
                            <w:rFonts w:ascii="Cambria Math" w:hAnsi="Cambria Math"/>
                          </w:rPr>
                          <m:t>A</m:t>
                        </m:r>
                      </m:e>
                      <m:sub>
                        <m:r>
                          <w:rPr>
                            <w:rFonts w:ascii="Cambria Math" w:hAnsi="Cambria Math"/>
                          </w:rPr>
                          <m:t>m</m:t>
                        </m:r>
                      </m:sub>
                    </m:sSub>
                  </m:num>
                  <m:den>
                    <m:r>
                      <w:rPr>
                        <w:rFonts w:ascii="Cambria Math" w:hAnsi="Cambria Math"/>
                      </w:rPr>
                      <m:t>PR</m:t>
                    </m:r>
                  </m:den>
                </m:f>
                <m:r>
                  <w:rPr>
                    <w:rFonts w:ascii="Cambria Math" w:hAnsi="Cambria Math"/>
                  </w:rPr>
                  <m:t>=</m:t>
                </m:r>
                <m:f>
                  <m:fPr>
                    <m:ctrlPr>
                      <w:rPr>
                        <w:rFonts w:ascii="Cambria Math" w:hAnsi="Cambria Math"/>
                        <w:i/>
                      </w:rPr>
                    </m:ctrlPr>
                  </m:fPr>
                  <m:num>
                    <m:r>
                      <w:rPr>
                        <w:rFonts w:ascii="Cambria Math" w:hAnsi="Cambria Math"/>
                      </w:rPr>
                      <m:t>47.8 ×</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×π</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0.015875</m:t>
                            </m:r>
                          </m:num>
                          <m:den>
                            <m:r>
                              <w:rPr>
                                <w:rFonts w:ascii="Cambria Math" w:hAnsi="Cambria Math"/>
                              </w:rPr>
                              <m:t>2</m:t>
                            </m:r>
                          </m:den>
                        </m:f>
                        <m:r>
                          <w:rPr>
                            <w:rFonts w:ascii="Cambria Math" w:hAnsi="Cambria Math"/>
                          </w:rPr>
                          <m:t>)</m:t>
                        </m:r>
                      </m:e>
                      <m:sup>
                        <m:r>
                          <w:rPr>
                            <w:rFonts w:ascii="Cambria Math" w:hAnsi="Cambria Math"/>
                          </w:rPr>
                          <m:t>2</m:t>
                        </m:r>
                      </m:sup>
                    </m:sSup>
                  </m:num>
                  <m:den>
                    <m:r>
                      <w:rPr>
                        <w:rFonts w:ascii="Cambria Math" w:hAnsi="Cambria Math"/>
                      </w:rPr>
                      <m:t>4</m:t>
                    </m:r>
                  </m:den>
                </m:f>
                <m:r>
                  <w:rPr>
                    <w:rFonts w:ascii="Cambria Math" w:hAnsi="Cambria Math"/>
                  </w:rPr>
                  <m:t>=237 N</m:t>
                </m:r>
              </m:oMath>
            </m:oMathPara>
          </w:p>
          <w:p w:rsidR="00835F40" w:rsidRDefault="00835F40" w:rsidP="00835F40">
            <w:pPr>
              <w:pStyle w:val="SMUNORMALARIAL"/>
            </w:pPr>
          </w:p>
          <w:p w:rsidR="00835F40" w:rsidRDefault="007E6480" w:rsidP="00835F40">
            <w:pPr>
              <w:pStyle w:val="SMUNORMALARIAL"/>
            </w:pPr>
            <w:r>
              <w:t>Pedal Ratio</w:t>
            </w:r>
            <w:r>
              <w:tab/>
            </w:r>
            <w:r>
              <w:tab/>
            </w:r>
            <w:r>
              <w:tab/>
            </w:r>
            <w:r>
              <w:tab/>
            </w:r>
            <w:r>
              <w:tab/>
              <w:t>4</w:t>
            </w:r>
            <w:r w:rsidR="00835F40">
              <w:t>:1</w:t>
            </w:r>
          </w:p>
          <w:p w:rsidR="00835F40" w:rsidRDefault="00835F40" w:rsidP="00835F40">
            <w:pPr>
              <w:pStyle w:val="SMUNORMALARIAL"/>
            </w:pPr>
            <w:r>
              <w:t>Master Cylinder Piston Diameter</w:t>
            </w:r>
            <w:r>
              <w:tab/>
            </w:r>
            <w:r>
              <w:tab/>
              <w:t>15.875 mm</w:t>
            </w:r>
          </w:p>
          <w:p w:rsidR="00835F40" w:rsidRDefault="00835F40" w:rsidP="00835F40">
            <w:pPr>
              <w:pStyle w:val="SMUNORMALARIAL"/>
            </w:pPr>
            <w:r>
              <w:t>Slave Cylinder Piston Area Diameter</w:t>
            </w:r>
            <w:r>
              <w:tab/>
            </w:r>
            <w:r>
              <w:tab/>
              <w:t>44.45 mm</w:t>
            </w:r>
          </w:p>
          <w:p w:rsidR="00835F40" w:rsidRDefault="007E6480" w:rsidP="00835F40">
            <w:pPr>
              <w:pStyle w:val="SMUNORMALARIAL"/>
            </w:pPr>
            <w:r>
              <w:t>Number of Slave Cylinders</w:t>
            </w:r>
            <w:r>
              <w:tab/>
            </w:r>
            <w:r>
              <w:tab/>
            </w:r>
            <w:r>
              <w:tab/>
              <w:t>2</w:t>
            </w:r>
          </w:p>
          <w:p w:rsidR="00835F40" w:rsidRDefault="00835F40" w:rsidP="00835F40">
            <w:pPr>
              <w:pStyle w:val="SMUNORMALARIAL"/>
            </w:pPr>
            <w:r>
              <w:t>Effective Pad Radius</w:t>
            </w:r>
            <w:r>
              <w:tab/>
            </w:r>
            <w:r>
              <w:tab/>
            </w:r>
            <w:r>
              <w:tab/>
            </w:r>
            <w:r>
              <w:tab/>
              <w:t>0.15m</w:t>
            </w:r>
          </w:p>
          <w:p w:rsidR="00835F40" w:rsidRDefault="00835F40" w:rsidP="00835F40">
            <w:pPr>
              <w:pStyle w:val="SMUNORMALARIAL"/>
            </w:pPr>
            <w:r>
              <w:t>Pad Coefficient of Friction</w:t>
            </w:r>
            <w:r>
              <w:tab/>
            </w:r>
            <w:r>
              <w:tab/>
            </w:r>
            <w:r>
              <w:tab/>
              <w:t>0.42</w:t>
            </w:r>
          </w:p>
          <w:p w:rsidR="00835F40" w:rsidRPr="0015727E" w:rsidRDefault="00835F40" w:rsidP="00835F40">
            <w:pPr>
              <w:pStyle w:val="SMUNORMALARIAL"/>
            </w:pPr>
            <w:r>
              <w:t xml:space="preserve">Rolling Radius </w:t>
            </w:r>
            <w:r>
              <w:tab/>
            </w:r>
            <w:r>
              <w:tab/>
            </w:r>
            <w:r>
              <w:tab/>
            </w:r>
            <w:r>
              <w:tab/>
              <w:t>0.285m</w:t>
            </w:r>
            <w:bookmarkStart w:id="0" w:name="_GoBack"/>
            <w:bookmarkEnd w:id="0"/>
          </w:p>
          <w:p w:rsidR="00D81A56" w:rsidRDefault="00D81A56" w:rsidP="009D092B">
            <w:pPr>
              <w:rPr>
                <w:rFonts w:cs="Arial"/>
                <w:b/>
              </w:rPr>
            </w:pPr>
          </w:p>
          <w:p w:rsidR="00D81A56" w:rsidRDefault="00D81A56" w:rsidP="009D092B">
            <w:pPr>
              <w:rPr>
                <w:rFonts w:cs="Arial"/>
                <w:b/>
              </w:rPr>
            </w:pPr>
          </w:p>
          <w:p w:rsidR="00D81A56" w:rsidRDefault="00D81A56" w:rsidP="009D092B">
            <w:pPr>
              <w:rPr>
                <w:rFonts w:cs="Arial"/>
                <w:b/>
              </w:rPr>
            </w:pPr>
          </w:p>
          <w:p w:rsidR="00D81A56" w:rsidRDefault="00D81A56" w:rsidP="009D092B">
            <w:pPr>
              <w:rPr>
                <w:rFonts w:cs="Arial"/>
                <w:b/>
              </w:rPr>
            </w:pPr>
          </w:p>
          <w:p w:rsidR="00E77BA4" w:rsidRDefault="00E77BA4" w:rsidP="00E77BA4">
            <w:pPr>
              <w:pStyle w:val="SMUNORMALARIAL"/>
              <w:rPr>
                <w:b/>
              </w:rPr>
            </w:pPr>
            <w:r w:rsidRPr="00BF730A">
              <w:rPr>
                <w:b/>
              </w:rPr>
              <w:t xml:space="preserve">QUESTION </w:t>
            </w:r>
            <w:r>
              <w:rPr>
                <w:b/>
              </w:rPr>
              <w:t>FIVE (AERODYNAMICS)</w:t>
            </w:r>
          </w:p>
          <w:p w:rsidR="00E77BA4" w:rsidRDefault="00E77BA4" w:rsidP="00E77BA4">
            <w:pPr>
              <w:pStyle w:val="SMUNORMALARIAL"/>
              <w:rPr>
                <w:b/>
              </w:rPr>
            </w:pPr>
          </w:p>
          <w:p w:rsidR="00E77BA4" w:rsidRDefault="00E77BA4" w:rsidP="00E77BA4">
            <w:pPr>
              <w:pStyle w:val="SMUNORMALARIAL"/>
              <w:rPr>
                <w:b/>
              </w:rPr>
            </w:pPr>
            <w:r>
              <w:t>A single seater race car with frontal area 1.1m</w:t>
            </w:r>
            <w:r w:rsidRPr="003E21BD">
              <w:rPr>
                <w:vertAlign w:val="superscript"/>
              </w:rPr>
              <w:t>2</w:t>
            </w:r>
            <w:r>
              <w:t xml:space="preserve"> is</w:t>
            </w:r>
            <w:r w:rsidR="00D736ED">
              <w:t xml:space="preserve"> tested in the wind tunnel at 35</w:t>
            </w:r>
            <w:r>
              <w:t xml:space="preserve"> m/s</w:t>
            </w:r>
            <w:r w:rsidRPr="003E21BD">
              <w:rPr>
                <w:vertAlign w:val="superscript"/>
              </w:rPr>
              <w:t>2</w:t>
            </w:r>
            <w:r>
              <w:t xml:space="preserve"> and found to produce aerodynamic forces measured at the wheels as shown below. Take the density of air to be 1.223 Kg/m</w:t>
            </w:r>
            <w:r w:rsidRPr="00F17B5F">
              <w:rPr>
                <w:vertAlign w:val="superscript"/>
              </w:rPr>
              <w:t>3</w:t>
            </w:r>
          </w:p>
          <w:p w:rsidR="00E77BA4" w:rsidRDefault="00E77BA4" w:rsidP="00E77BA4">
            <w:pPr>
              <w:pStyle w:val="SMUNORMALARIAL"/>
            </w:pPr>
          </w:p>
          <w:p w:rsidR="00E77BA4" w:rsidRDefault="00E77BA4" w:rsidP="00E77BA4">
            <w:pPr>
              <w:pStyle w:val="SMUNORMALARIAL"/>
              <w:jc w:val="center"/>
            </w:pPr>
            <w:r w:rsidRPr="003F7A27">
              <w:rPr>
                <w:rFonts w:ascii="Times New Roman" w:hAnsi="Times New Roman"/>
                <w:noProof/>
                <w:sz w:val="24"/>
              </w:rPr>
              <mc:AlternateContent>
                <mc:Choice Requires="wps">
                  <w:drawing>
                    <wp:anchor distT="45720" distB="45720" distL="114300" distR="114300" simplePos="0" relativeHeight="251672576" behindDoc="0" locked="0" layoutInCell="1" allowOverlap="1" wp14:anchorId="3CB25018" wp14:editId="1FB774EC">
                      <wp:simplePos x="0" y="0"/>
                      <wp:positionH relativeFrom="column">
                        <wp:posOffset>3547872</wp:posOffset>
                      </wp:positionH>
                      <wp:positionV relativeFrom="paragraph">
                        <wp:posOffset>37528</wp:posOffset>
                      </wp:positionV>
                      <wp:extent cx="645795" cy="1404620"/>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 cy="1404620"/>
                              </a:xfrm>
                              <a:prstGeom prst="rect">
                                <a:avLst/>
                              </a:prstGeom>
                              <a:noFill/>
                              <a:ln w="9525">
                                <a:noFill/>
                                <a:miter lim="800000"/>
                                <a:headEnd/>
                                <a:tailEnd/>
                              </a:ln>
                            </wps:spPr>
                            <wps:txbx>
                              <w:txbxContent>
                                <w:p w:rsidR="00E77BA4" w:rsidRPr="003F7A27" w:rsidRDefault="00E77BA4" w:rsidP="00E77BA4">
                                  <w:pPr>
                                    <w:rPr>
                                      <w:rFonts w:cs="Arial"/>
                                      <w:b/>
                                      <w:color w:val="7030A0"/>
                                    </w:rPr>
                                  </w:pPr>
                                  <w:r w:rsidRPr="003F7A27">
                                    <w:rPr>
                                      <w:rFonts w:cs="Arial"/>
                                      <w:b/>
                                      <w:color w:val="7030A0"/>
                                    </w:rPr>
                                    <w:t>Drag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B25018" id="Text Box 2" o:spid="_x0000_s1038" type="#_x0000_t202" style="position:absolute;left:0;text-align:left;margin-left:279.35pt;margin-top:2.95pt;width:50.85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" filled="f" stroked="f">
                      <v:textbox style="mso-fit-shape-to-text:t">
                        <w:txbxContent>
                          <w:p w:rsidR="00E77BA4" w:rsidRPr="003F7A27" w:rsidRDefault="00E77BA4" w:rsidP="00E77BA4">
                            <w:pPr>
                              <w:rPr>
                                <w:rFonts w:cs="Arial"/>
                                <w:b/>
                                <w:color w:val="7030A0"/>
                              </w:rPr>
                            </w:pPr>
                            <w:r w:rsidRPr="003F7A27">
                              <w:rPr>
                                <w:rFonts w:cs="Arial"/>
                                <w:b/>
                                <w:color w:val="7030A0"/>
                              </w:rPr>
                              <w:t>Drag</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5C0D5128" wp14:editId="05EF5A0E">
                      <wp:simplePos x="0" y="0"/>
                      <wp:positionH relativeFrom="column">
                        <wp:posOffset>3553905</wp:posOffset>
                      </wp:positionH>
                      <wp:positionV relativeFrom="paragraph">
                        <wp:posOffset>27750</wp:posOffset>
                      </wp:positionV>
                      <wp:extent cx="158496" cy="725424"/>
                      <wp:effectExtent l="0" t="0" r="0" b="0"/>
                      <wp:wrapNone/>
                      <wp:docPr id="28" name="Down Arrow 28"/>
                      <wp:cNvGraphicFramePr/>
                      <a:graphic xmlns:a="http://schemas.openxmlformats.org/drawingml/2006/main">
                        <a:graphicData uri="http://schemas.microsoft.com/office/word/2010/wordprocessingShape">
                          <wps:wsp>
                            <wps:cNvSpPr/>
                            <wps:spPr>
                              <a:xfrm rot="16200000">
                                <a:off x="0" y="0"/>
                                <a:ext cx="158496" cy="725424"/>
                              </a:xfrm>
                              <a:prstGeom prst="downArrow">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77BA4" w:rsidRDefault="00E77BA4" w:rsidP="00E77BA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C0D512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8" o:spid="_x0000_s1039" type="#_x0000_t67" style="position:absolute;left:0;text-align:left;margin-left:279.85pt;margin-top:2.2pt;width:12.5pt;height:57.1pt;rotation:-90;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" adj="19240" fillcolor="#7030a0" stroked="f" strokeweight="2pt">
                      <v:textbox>
                        <w:txbxContent>
                          <w:p w:rsidR="00E77BA4" w:rsidRDefault="00E77BA4" w:rsidP="00E77BA4">
                            <w:pPr>
                              <w:jc w:val="center"/>
                            </w:pP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4A5E7B7D" wp14:editId="25B4514A">
                      <wp:simplePos x="0" y="0"/>
                      <wp:positionH relativeFrom="column">
                        <wp:posOffset>4261104</wp:posOffset>
                      </wp:positionH>
                      <wp:positionV relativeFrom="paragraph">
                        <wp:posOffset>683641</wp:posOffset>
                      </wp:positionV>
                      <wp:extent cx="158496" cy="407924"/>
                      <wp:effectExtent l="0" t="0" r="0" b="0"/>
                      <wp:wrapNone/>
                      <wp:docPr id="29" name="Down Arrow 29"/>
                      <wp:cNvGraphicFramePr/>
                      <a:graphic xmlns:a="http://schemas.openxmlformats.org/drawingml/2006/main">
                        <a:graphicData uri="http://schemas.microsoft.com/office/word/2010/wordprocessingShape">
                          <wps:wsp>
                            <wps:cNvSpPr/>
                            <wps:spPr>
                              <a:xfrm>
                                <a:off x="0" y="0"/>
                                <a:ext cx="158496" cy="407924"/>
                              </a:xfrm>
                              <a:prstGeom prst="downArrow">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77BA4" w:rsidRDefault="00E77BA4" w:rsidP="00E77BA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A5E7B7D" id="Down Arrow 29" o:spid="_x0000_s1040" type="#_x0000_t67" style="position:absolute;left:0;text-align:left;margin-left:335.5pt;margin-top:53.85pt;width:12.5pt;height:32.1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" adj="17404" fillcolor="red" stroked="f" strokeweight="2pt">
                      <v:textbox>
                        <w:txbxContent>
                          <w:p w:rsidR="00E77BA4" w:rsidRDefault="00E77BA4" w:rsidP="00E77BA4">
                            <w:pPr>
                              <w:jc w:val="center"/>
                            </w:pP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119F466C" wp14:editId="265D5C1A">
                      <wp:simplePos x="0" y="0"/>
                      <wp:positionH relativeFrom="column">
                        <wp:posOffset>1682115</wp:posOffset>
                      </wp:positionH>
                      <wp:positionV relativeFrom="paragraph">
                        <wp:posOffset>738632</wp:posOffset>
                      </wp:positionV>
                      <wp:extent cx="158496" cy="353568"/>
                      <wp:effectExtent l="0" t="0" r="0" b="8890"/>
                      <wp:wrapNone/>
                      <wp:docPr id="30" name="Down Arrow 30"/>
                      <wp:cNvGraphicFramePr/>
                      <a:graphic xmlns:a="http://schemas.openxmlformats.org/drawingml/2006/main">
                        <a:graphicData uri="http://schemas.microsoft.com/office/word/2010/wordprocessingShape">
                          <wps:wsp>
                            <wps:cNvSpPr/>
                            <wps:spPr>
                              <a:xfrm>
                                <a:off x="0" y="0"/>
                                <a:ext cx="158496" cy="353568"/>
                              </a:xfrm>
                              <a:prstGeom prst="downArrow">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77BA4" w:rsidRDefault="00E77BA4" w:rsidP="00E77BA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9F466C" id="Down Arrow 30" o:spid="_x0000_s1041" type="#_x0000_t67" style="position:absolute;left:0;text-align:left;margin-left:132.45pt;margin-top:58.15pt;width:12.5pt;height:27.8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" adj="16759" fillcolor="red" stroked="f" strokeweight="2pt">
                      <v:textbox>
                        <w:txbxContent>
                          <w:p w:rsidR="00E77BA4" w:rsidRDefault="00E77BA4" w:rsidP="00E77BA4">
                            <w:pPr>
                              <w:jc w:val="center"/>
                            </w:pPr>
                          </w:p>
                        </w:txbxContent>
                      </v:textbox>
                    </v:shape>
                  </w:pict>
                </mc:Fallback>
              </mc:AlternateContent>
            </w:r>
            <w:r w:rsidRPr="003E21BD">
              <w:rPr>
                <w:noProof/>
              </w:rPr>
              <w:drawing>
                <wp:inline distT="0" distB="0" distL="0" distR="0" wp14:anchorId="66A31421" wp14:editId="19482928">
                  <wp:extent cx="3986784" cy="958850"/>
                  <wp:effectExtent l="0" t="0" r="0" b="0"/>
                  <wp:docPr id="192"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rotWithShape="1">
                          <a:blip r:embed="rId16">
                            <a:extLst>
                              <a:ext uri="{28A0092B-C50C-407E-A947-70E740481C1C}">
                                <a14:useLocalDpi xmlns:a14="http://schemas.microsoft.com/office/drawing/2010/main" val="0"/>
                              </a:ext>
                            </a:extLst>
                          </a:blip>
                          <a:srcRect l="23597" r="22769" b="61877"/>
                          <a:stretch/>
                        </pic:blipFill>
                        <pic:spPr>
                          <a:xfrm flipH="1">
                            <a:off x="0" y="0"/>
                            <a:ext cx="4035950" cy="970675"/>
                          </a:xfrm>
                          <a:prstGeom prst="rect">
                            <a:avLst/>
                          </a:prstGeom>
                        </pic:spPr>
                      </pic:pic>
                    </a:graphicData>
                  </a:graphic>
                </wp:inline>
              </w:drawing>
            </w:r>
          </w:p>
          <w:p w:rsidR="00E77BA4" w:rsidRDefault="00E77BA4" w:rsidP="00E77BA4">
            <w:pPr>
              <w:pStyle w:val="SMUNORMALARIAL"/>
              <w:rPr>
                <w:rFonts w:ascii="Times New Roman" w:hAnsi="Times New Roman"/>
                <w:sz w:val="24"/>
              </w:rPr>
            </w:pPr>
            <w:r w:rsidRPr="003F7A27">
              <w:rPr>
                <w:rFonts w:ascii="Times New Roman" w:hAnsi="Times New Roman"/>
                <w:noProof/>
                <w:sz w:val="24"/>
              </w:rPr>
              <mc:AlternateContent>
                <mc:Choice Requires="wps">
                  <w:drawing>
                    <wp:anchor distT="45720" distB="45720" distL="114300" distR="114300" simplePos="0" relativeHeight="251671552" behindDoc="0" locked="0" layoutInCell="1" allowOverlap="1" wp14:anchorId="005F9DFB" wp14:editId="6F3C4D5E">
                      <wp:simplePos x="0" y="0"/>
                      <wp:positionH relativeFrom="column">
                        <wp:posOffset>4016375</wp:posOffset>
                      </wp:positionH>
                      <wp:positionV relativeFrom="paragraph">
                        <wp:posOffset>135890</wp:posOffset>
                      </wp:positionV>
                      <wp:extent cx="645795" cy="1404620"/>
                      <wp:effectExtent l="0" t="0" r="1905" b="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 cy="1404620"/>
                              </a:xfrm>
                              <a:prstGeom prst="rect">
                                <a:avLst/>
                              </a:prstGeom>
                              <a:solidFill>
                                <a:srgbClr val="FFFFFF"/>
                              </a:solidFill>
                              <a:ln w="9525">
                                <a:noFill/>
                                <a:miter lim="800000"/>
                                <a:headEnd/>
                                <a:tailEnd/>
                              </a:ln>
                            </wps:spPr>
                            <wps:txbx>
                              <w:txbxContent>
                                <w:p w:rsidR="00E77BA4" w:rsidRPr="003F7A27" w:rsidRDefault="00E77BA4" w:rsidP="00E77BA4">
                                  <w:pPr>
                                    <w:rPr>
                                      <w:rFonts w:cs="Arial"/>
                                      <w:b/>
                                      <w:color w:val="FF0000"/>
                                    </w:rPr>
                                  </w:pPr>
                                  <w:r w:rsidRPr="003F7A27">
                                    <w:rPr>
                                      <w:rFonts w:cs="Arial"/>
                                      <w:b/>
                                      <w:color w:val="FF0000"/>
                                    </w:rPr>
                                    <w:t>1</w:t>
                                  </w:r>
                                  <w:r>
                                    <w:rPr>
                                      <w:rFonts w:cs="Arial"/>
                                      <w:b/>
                                      <w:color w:val="FF0000"/>
                                    </w:rPr>
                                    <w:t>485</w:t>
                                  </w:r>
                                  <w:r w:rsidRPr="003F7A27">
                                    <w:rPr>
                                      <w:rFonts w:cs="Arial"/>
                                      <w:b/>
                                      <w:color w:val="FF0000"/>
                                    </w:rPr>
                                    <w:t>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5F9DFB" id="_x0000_s1042" type="#_x0000_t202" style="position:absolute;margin-left:316.25pt;margin-top:10.7pt;width:50.85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" stroked="f">
                      <v:textbox style="mso-fit-shape-to-text:t">
                        <w:txbxContent>
                          <w:p w:rsidR="00E77BA4" w:rsidRPr="003F7A27" w:rsidRDefault="00E77BA4" w:rsidP="00E77BA4">
                            <w:pPr>
                              <w:rPr>
                                <w:rFonts w:cs="Arial"/>
                                <w:b/>
                                <w:color w:val="FF0000"/>
                              </w:rPr>
                            </w:pPr>
                            <w:r w:rsidRPr="003F7A27">
                              <w:rPr>
                                <w:rFonts w:cs="Arial"/>
                                <w:b/>
                                <w:color w:val="FF0000"/>
                              </w:rPr>
                              <w:t>1</w:t>
                            </w:r>
                            <w:r>
                              <w:rPr>
                                <w:rFonts w:cs="Arial"/>
                                <w:b/>
                                <w:color w:val="FF0000"/>
                              </w:rPr>
                              <w:t>485</w:t>
                            </w:r>
                            <w:r w:rsidRPr="003F7A27">
                              <w:rPr>
                                <w:rFonts w:cs="Arial"/>
                                <w:b/>
                                <w:color w:val="FF0000"/>
                              </w:rPr>
                              <w:t>N</w:t>
                            </w:r>
                          </w:p>
                        </w:txbxContent>
                      </v:textbox>
                      <w10:wrap type="square"/>
                    </v:shape>
                  </w:pict>
                </mc:Fallback>
              </mc:AlternateContent>
            </w:r>
            <w:r w:rsidRPr="003F7A27">
              <w:rPr>
                <w:rFonts w:ascii="Times New Roman" w:hAnsi="Times New Roman"/>
                <w:noProof/>
                <w:sz w:val="24"/>
              </w:rPr>
              <mc:AlternateContent>
                <mc:Choice Requires="wps">
                  <w:drawing>
                    <wp:anchor distT="45720" distB="45720" distL="114300" distR="114300" simplePos="0" relativeHeight="251670528" behindDoc="0" locked="0" layoutInCell="1" allowOverlap="1" wp14:anchorId="77710F46" wp14:editId="4763EFE2">
                      <wp:simplePos x="0" y="0"/>
                      <wp:positionH relativeFrom="column">
                        <wp:posOffset>1414018</wp:posOffset>
                      </wp:positionH>
                      <wp:positionV relativeFrom="paragraph">
                        <wp:posOffset>140462</wp:posOffset>
                      </wp:positionV>
                      <wp:extent cx="645795" cy="1404620"/>
                      <wp:effectExtent l="0" t="0" r="190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 cy="1404620"/>
                              </a:xfrm>
                              <a:prstGeom prst="rect">
                                <a:avLst/>
                              </a:prstGeom>
                              <a:solidFill>
                                <a:srgbClr val="FFFFFF"/>
                              </a:solidFill>
                              <a:ln w="9525">
                                <a:noFill/>
                                <a:miter lim="800000"/>
                                <a:headEnd/>
                                <a:tailEnd/>
                              </a:ln>
                            </wps:spPr>
                            <wps:txbx>
                              <w:txbxContent>
                                <w:p w:rsidR="00E77BA4" w:rsidRPr="003F7A27" w:rsidRDefault="00E77BA4" w:rsidP="00E77BA4">
                                  <w:pPr>
                                    <w:rPr>
                                      <w:rFonts w:cs="Arial"/>
                                      <w:b/>
                                      <w:color w:val="FF0000"/>
                                    </w:rPr>
                                  </w:pPr>
                                  <w:r w:rsidRPr="003F7A27">
                                    <w:rPr>
                                      <w:rFonts w:cs="Arial"/>
                                      <w:b/>
                                      <w:color w:val="FF0000"/>
                                    </w:rPr>
                                    <w:t>1115N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710F46" id="_x0000_s1043" type="#_x0000_t202" style="position:absolute;margin-left:111.35pt;margin-top:11.05pt;width:50.85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" stroked="f">
                      <v:textbox style="mso-fit-shape-to-text:t">
                        <w:txbxContent>
                          <w:p w:rsidR="00E77BA4" w:rsidRPr="003F7A27" w:rsidRDefault="00E77BA4" w:rsidP="00E77BA4">
                            <w:pPr>
                              <w:rPr>
                                <w:rFonts w:cs="Arial"/>
                                <w:b/>
                                <w:color w:val="FF0000"/>
                              </w:rPr>
                            </w:pPr>
                            <w:r w:rsidRPr="003F7A27">
                              <w:rPr>
                                <w:rFonts w:cs="Arial"/>
                                <w:b/>
                                <w:color w:val="FF0000"/>
                              </w:rPr>
                              <w:t>1115N</w:t>
                            </w:r>
                          </w:p>
                        </w:txbxContent>
                      </v:textbox>
                      <w10:wrap type="square"/>
                    </v:shape>
                  </w:pict>
                </mc:Fallback>
              </mc:AlternateContent>
            </w:r>
          </w:p>
          <w:p w:rsidR="00E77BA4" w:rsidRDefault="00E77BA4" w:rsidP="00E77BA4">
            <w:pPr>
              <w:pStyle w:val="SMUNORMALARIAL"/>
              <w:jc w:val="right"/>
              <w:rPr>
                <w:rFonts w:ascii="Times New Roman" w:hAnsi="Times New Roman"/>
                <w:sz w:val="24"/>
              </w:rPr>
            </w:pPr>
          </w:p>
          <w:p w:rsidR="00E77BA4" w:rsidRDefault="00E77BA4" w:rsidP="00E77BA4">
            <w:pPr>
              <w:pStyle w:val="SMUNORMALARIAL"/>
              <w:jc w:val="right"/>
              <w:rPr>
                <w:rFonts w:ascii="Times New Roman" w:hAnsi="Times New Roman"/>
                <w:sz w:val="24"/>
              </w:rPr>
            </w:pPr>
          </w:p>
          <w:p w:rsidR="00E77BA4" w:rsidRDefault="00E77BA4" w:rsidP="00E77BA4">
            <w:pPr>
              <w:pStyle w:val="ListParagraph"/>
              <w:numPr>
                <w:ilvl w:val="0"/>
                <w:numId w:val="46"/>
              </w:numPr>
              <w:suppressAutoHyphens w:val="0"/>
              <w:overflowPunct/>
              <w:contextualSpacing/>
              <w:rPr>
                <w:rFonts w:ascii="Arial" w:hAnsi="Arial" w:cs="Arial"/>
                <w:sz w:val="22"/>
                <w:szCs w:val="32"/>
              </w:rPr>
            </w:pPr>
            <w:r>
              <w:rPr>
                <w:rFonts w:ascii="Arial" w:hAnsi="Arial" w:cs="Arial"/>
                <w:sz w:val="22"/>
                <w:szCs w:val="32"/>
              </w:rPr>
              <w:t>Explain how the velocity of air around the vehicle relates to the pressure acting on the vehicle surface.</w:t>
            </w:r>
          </w:p>
          <w:p w:rsidR="00E77BA4" w:rsidRDefault="00E77BA4" w:rsidP="00D736ED">
            <w:pPr>
              <w:ind w:left="1440"/>
              <w:contextualSpacing/>
              <w:rPr>
                <w:rFonts w:cs="Arial"/>
                <w:szCs w:val="32"/>
              </w:rPr>
            </w:pPr>
          </w:p>
          <w:p w:rsidR="00E77BA4" w:rsidRDefault="00D736ED" w:rsidP="00D736ED">
            <w:pPr>
              <w:ind w:left="1440"/>
              <w:contextualSpacing/>
              <w:rPr>
                <w:rFonts w:cs="Arial"/>
                <w:szCs w:val="32"/>
              </w:rPr>
            </w:pPr>
            <w:r>
              <w:rPr>
                <w:rFonts w:cs="Arial"/>
                <w:szCs w:val="32"/>
              </w:rPr>
              <w:t>Mention that pressure is inversely proportional to velocity as stated by Bernoulli’s. High Speed air = Low pressure, Low speed air = high pressure.</w:t>
            </w:r>
          </w:p>
          <w:p w:rsidR="00E77BA4" w:rsidRPr="00E77BA4" w:rsidRDefault="00E77BA4" w:rsidP="00E77BA4">
            <w:pPr>
              <w:contextualSpacing/>
              <w:rPr>
                <w:rFonts w:cs="Arial"/>
                <w:szCs w:val="32"/>
              </w:rPr>
            </w:pPr>
          </w:p>
          <w:p w:rsidR="00E77BA4" w:rsidRDefault="00E77BA4" w:rsidP="00E77BA4">
            <w:pPr>
              <w:pStyle w:val="ListParagraph"/>
              <w:numPr>
                <w:ilvl w:val="0"/>
                <w:numId w:val="46"/>
              </w:numPr>
              <w:suppressAutoHyphens w:val="0"/>
              <w:overflowPunct/>
              <w:contextualSpacing/>
              <w:rPr>
                <w:rFonts w:ascii="Arial" w:hAnsi="Arial" w:cs="Arial"/>
                <w:sz w:val="22"/>
                <w:szCs w:val="32"/>
              </w:rPr>
            </w:pPr>
            <w:r>
              <w:rPr>
                <w:rFonts w:ascii="Arial" w:hAnsi="Arial" w:cs="Arial"/>
                <w:sz w:val="22"/>
                <w:szCs w:val="32"/>
              </w:rPr>
              <w:t>Calculate the total downforce produced and the corresponding coefficient of lift for the car.</w:t>
            </w:r>
          </w:p>
          <w:p w:rsidR="00D736ED" w:rsidRDefault="00D736ED" w:rsidP="00D736ED">
            <w:pPr>
              <w:contextualSpacing/>
              <w:rPr>
                <w:rFonts w:cs="Arial"/>
                <w:szCs w:val="32"/>
              </w:rPr>
            </w:pPr>
          </w:p>
          <w:p w:rsidR="00D736ED" w:rsidRPr="00D736ED" w:rsidRDefault="00D736ED" w:rsidP="00D736ED">
            <w:pPr>
              <w:contextualSpacing/>
              <w:rPr>
                <w:rFonts w:cs="Arial"/>
                <w:szCs w:val="32"/>
              </w:rPr>
            </w:pPr>
            <m:oMathPara>
              <m:oMath>
                <m:r>
                  <w:rPr>
                    <w:rFonts w:ascii="Cambria Math" w:hAnsi="Cambria Math" w:cs="Arial"/>
                    <w:szCs w:val="32"/>
                  </w:rPr>
                  <m:t>Total Downforce=1115+1485=2600 N</m:t>
                </m:r>
              </m:oMath>
            </m:oMathPara>
          </w:p>
          <w:p w:rsidR="00D736ED" w:rsidRDefault="00D736ED" w:rsidP="00D736ED">
            <w:pPr>
              <w:contextualSpacing/>
              <w:rPr>
                <w:rFonts w:cs="Arial"/>
                <w:szCs w:val="32"/>
              </w:rPr>
            </w:pPr>
          </w:p>
          <w:p w:rsidR="00D736ED" w:rsidRPr="00D736ED" w:rsidRDefault="00E46382" w:rsidP="00D736ED">
            <w:pPr>
              <w:contextualSpacing/>
              <w:rPr>
                <w:rFonts w:cs="Arial"/>
                <w:szCs w:val="32"/>
              </w:rPr>
            </w:pPr>
            <m:oMathPara>
              <m:oMath>
                <m:sSub>
                  <m:sSubPr>
                    <m:ctrlPr>
                      <w:rPr>
                        <w:rFonts w:ascii="Cambria Math" w:hAnsi="Cambria Math" w:cs="Arial"/>
                        <w:i/>
                        <w:szCs w:val="32"/>
                      </w:rPr>
                    </m:ctrlPr>
                  </m:sSubPr>
                  <m:e>
                    <m:r>
                      <w:rPr>
                        <w:rFonts w:ascii="Cambria Math" w:hAnsi="Cambria Math" w:cs="Arial"/>
                        <w:szCs w:val="32"/>
                      </w:rPr>
                      <m:t>C</m:t>
                    </m:r>
                  </m:e>
                  <m:sub>
                    <m:r>
                      <w:rPr>
                        <w:rFonts w:ascii="Cambria Math" w:hAnsi="Cambria Math" w:cs="Arial"/>
                        <w:szCs w:val="32"/>
                      </w:rPr>
                      <m:t>L</m:t>
                    </m:r>
                  </m:sub>
                </m:sSub>
                <m:r>
                  <w:rPr>
                    <w:rFonts w:ascii="Cambria Math" w:hAnsi="Cambria Math" w:cs="Arial"/>
                    <w:szCs w:val="32"/>
                  </w:rPr>
                  <m:t>=</m:t>
                </m:r>
                <m:f>
                  <m:fPr>
                    <m:ctrlPr>
                      <w:rPr>
                        <w:rFonts w:ascii="Cambria Math" w:hAnsi="Cambria Math" w:cs="Arial"/>
                        <w:i/>
                        <w:szCs w:val="32"/>
                      </w:rPr>
                    </m:ctrlPr>
                  </m:fPr>
                  <m:num>
                    <m:r>
                      <w:rPr>
                        <w:rFonts w:ascii="Cambria Math" w:hAnsi="Cambria Math" w:cs="Arial"/>
                        <w:szCs w:val="32"/>
                      </w:rPr>
                      <m:t>Lift</m:t>
                    </m:r>
                  </m:num>
                  <m:den>
                    <m:f>
                      <m:fPr>
                        <m:ctrlPr>
                          <w:rPr>
                            <w:rFonts w:ascii="Cambria Math" w:hAnsi="Cambria Math" w:cs="Arial"/>
                            <w:i/>
                            <w:szCs w:val="32"/>
                          </w:rPr>
                        </m:ctrlPr>
                      </m:fPr>
                      <m:num>
                        <m:r>
                          <w:rPr>
                            <w:rFonts w:ascii="Cambria Math" w:hAnsi="Cambria Math" w:cs="Arial"/>
                            <w:szCs w:val="32"/>
                          </w:rPr>
                          <m:t>1</m:t>
                        </m:r>
                      </m:num>
                      <m:den>
                        <m:r>
                          <w:rPr>
                            <w:rFonts w:ascii="Cambria Math" w:hAnsi="Cambria Math" w:cs="Arial"/>
                            <w:szCs w:val="32"/>
                          </w:rPr>
                          <m:t>2</m:t>
                        </m:r>
                      </m:den>
                    </m:f>
                    <m:r>
                      <w:rPr>
                        <w:rFonts w:ascii="Cambria Math" w:hAnsi="Cambria Math" w:cs="Arial"/>
                        <w:szCs w:val="32"/>
                      </w:rPr>
                      <m:t>×ρ ×A</m:t>
                    </m:r>
                    <m:sSup>
                      <m:sSupPr>
                        <m:ctrlPr>
                          <w:rPr>
                            <w:rFonts w:ascii="Cambria Math" w:hAnsi="Cambria Math" w:cs="Arial"/>
                            <w:i/>
                            <w:szCs w:val="32"/>
                          </w:rPr>
                        </m:ctrlPr>
                      </m:sSupPr>
                      <m:e>
                        <m:r>
                          <w:rPr>
                            <w:rFonts w:ascii="Cambria Math" w:hAnsi="Cambria Math" w:cs="Arial"/>
                            <w:szCs w:val="32"/>
                          </w:rPr>
                          <m:t>×v</m:t>
                        </m:r>
                      </m:e>
                      <m:sup>
                        <m:r>
                          <w:rPr>
                            <w:rFonts w:ascii="Cambria Math" w:hAnsi="Cambria Math" w:cs="Arial"/>
                            <w:szCs w:val="32"/>
                          </w:rPr>
                          <m:t>2</m:t>
                        </m:r>
                      </m:sup>
                    </m:sSup>
                  </m:den>
                </m:f>
                <m:r>
                  <w:rPr>
                    <w:rFonts w:ascii="Cambria Math" w:hAnsi="Cambria Math" w:cs="Arial"/>
                    <w:szCs w:val="32"/>
                  </w:rPr>
                  <m:t>=</m:t>
                </m:r>
                <m:f>
                  <m:fPr>
                    <m:ctrlPr>
                      <w:rPr>
                        <w:rFonts w:ascii="Cambria Math" w:hAnsi="Cambria Math" w:cs="Arial"/>
                        <w:i/>
                        <w:szCs w:val="32"/>
                      </w:rPr>
                    </m:ctrlPr>
                  </m:fPr>
                  <m:num>
                    <m:r>
                      <w:rPr>
                        <w:rFonts w:ascii="Cambria Math" w:hAnsi="Cambria Math" w:cs="Arial"/>
                        <w:szCs w:val="32"/>
                      </w:rPr>
                      <m:t>2600</m:t>
                    </m:r>
                  </m:num>
                  <m:den>
                    <m:r>
                      <w:rPr>
                        <w:rFonts w:ascii="Cambria Math" w:hAnsi="Cambria Math" w:cs="Arial"/>
                        <w:szCs w:val="32"/>
                      </w:rPr>
                      <m:t>0.5×1.1×1.223×</m:t>
                    </m:r>
                    <m:sSup>
                      <m:sSupPr>
                        <m:ctrlPr>
                          <w:rPr>
                            <w:rFonts w:ascii="Cambria Math" w:hAnsi="Cambria Math" w:cs="Arial"/>
                            <w:i/>
                            <w:szCs w:val="32"/>
                          </w:rPr>
                        </m:ctrlPr>
                      </m:sSupPr>
                      <m:e>
                        <m:r>
                          <w:rPr>
                            <w:rFonts w:ascii="Cambria Math" w:hAnsi="Cambria Math" w:cs="Arial"/>
                            <w:szCs w:val="32"/>
                          </w:rPr>
                          <m:t>35</m:t>
                        </m:r>
                      </m:e>
                      <m:sup>
                        <m:r>
                          <w:rPr>
                            <w:rFonts w:ascii="Cambria Math" w:hAnsi="Cambria Math" w:cs="Arial"/>
                            <w:szCs w:val="32"/>
                          </w:rPr>
                          <m:t>2</m:t>
                        </m:r>
                      </m:sup>
                    </m:sSup>
                  </m:den>
                </m:f>
                <m:r>
                  <w:rPr>
                    <w:rFonts w:ascii="Cambria Math" w:hAnsi="Cambria Math" w:cs="Arial"/>
                    <w:szCs w:val="32"/>
                  </w:rPr>
                  <m:t>=3.15</m:t>
                </m:r>
              </m:oMath>
            </m:oMathPara>
          </w:p>
          <w:p w:rsidR="00E77BA4" w:rsidRDefault="00E77BA4" w:rsidP="00E77BA4">
            <w:pPr>
              <w:contextualSpacing/>
              <w:rPr>
                <w:rFonts w:cs="Arial"/>
                <w:szCs w:val="32"/>
              </w:rPr>
            </w:pPr>
          </w:p>
          <w:p w:rsidR="00E77BA4" w:rsidRPr="00E77BA4" w:rsidRDefault="00E77BA4" w:rsidP="00E77BA4">
            <w:pPr>
              <w:contextualSpacing/>
              <w:rPr>
                <w:rFonts w:cs="Arial"/>
                <w:szCs w:val="32"/>
              </w:rPr>
            </w:pPr>
          </w:p>
          <w:p w:rsidR="00E77BA4" w:rsidRDefault="00E77BA4" w:rsidP="00E77BA4">
            <w:pPr>
              <w:pStyle w:val="ListParagraph"/>
              <w:numPr>
                <w:ilvl w:val="0"/>
                <w:numId w:val="46"/>
              </w:numPr>
              <w:suppressAutoHyphens w:val="0"/>
              <w:overflowPunct/>
              <w:contextualSpacing/>
              <w:rPr>
                <w:rFonts w:ascii="Arial" w:hAnsi="Arial" w:cs="Arial"/>
                <w:sz w:val="22"/>
                <w:szCs w:val="32"/>
              </w:rPr>
            </w:pPr>
            <w:r>
              <w:rPr>
                <w:rFonts w:ascii="Arial" w:hAnsi="Arial" w:cs="Arial"/>
                <w:sz w:val="22"/>
                <w:szCs w:val="32"/>
              </w:rPr>
              <w:t>Calculate the drag force which would be produced if the coefficient of drag for the vehicle is 0.67</w:t>
            </w:r>
          </w:p>
          <w:p w:rsidR="00E77BA4" w:rsidRDefault="00E77BA4" w:rsidP="00E77BA4">
            <w:pPr>
              <w:contextualSpacing/>
              <w:rPr>
                <w:rFonts w:cs="Arial"/>
                <w:szCs w:val="32"/>
              </w:rPr>
            </w:pPr>
          </w:p>
          <w:p w:rsidR="00E77BA4" w:rsidRPr="004751A4" w:rsidRDefault="00D736ED" w:rsidP="00E77BA4">
            <w:pPr>
              <w:contextualSpacing/>
              <w:rPr>
                <w:rFonts w:cs="Arial"/>
                <w:szCs w:val="32"/>
              </w:rPr>
            </w:pPr>
            <m:oMathPara>
              <m:oMath>
                <m:r>
                  <w:rPr>
                    <w:rFonts w:ascii="Cambria Math" w:hAnsi="Cambria Math" w:cs="Arial"/>
                    <w:szCs w:val="32"/>
                  </w:rPr>
                  <m:t>Drag=</m:t>
                </m:r>
                <m:f>
                  <m:fPr>
                    <m:ctrlPr>
                      <w:rPr>
                        <w:rFonts w:ascii="Cambria Math" w:hAnsi="Cambria Math" w:cs="Arial"/>
                        <w:i/>
                        <w:szCs w:val="32"/>
                      </w:rPr>
                    </m:ctrlPr>
                  </m:fPr>
                  <m:num>
                    <m:r>
                      <w:rPr>
                        <w:rFonts w:ascii="Cambria Math" w:hAnsi="Cambria Math" w:cs="Arial"/>
                        <w:szCs w:val="32"/>
                      </w:rPr>
                      <m:t>1</m:t>
                    </m:r>
                  </m:num>
                  <m:den>
                    <m:r>
                      <w:rPr>
                        <w:rFonts w:ascii="Cambria Math" w:hAnsi="Cambria Math" w:cs="Arial"/>
                        <w:szCs w:val="32"/>
                      </w:rPr>
                      <m:t>2</m:t>
                    </m:r>
                  </m:den>
                </m:f>
                <m:r>
                  <w:rPr>
                    <w:rFonts w:ascii="Cambria Math" w:hAnsi="Cambria Math" w:cs="Arial"/>
                    <w:szCs w:val="32"/>
                  </w:rPr>
                  <m:t>×ρ</m:t>
                </m:r>
                <m:sSup>
                  <m:sSupPr>
                    <m:ctrlPr>
                      <w:rPr>
                        <w:rFonts w:ascii="Cambria Math" w:hAnsi="Cambria Math" w:cs="Arial"/>
                        <w:i/>
                        <w:szCs w:val="32"/>
                      </w:rPr>
                    </m:ctrlPr>
                  </m:sSupPr>
                  <m:e>
                    <m:r>
                      <w:rPr>
                        <w:rFonts w:ascii="Cambria Math" w:hAnsi="Cambria Math" w:cs="Arial"/>
                        <w:szCs w:val="32"/>
                      </w:rPr>
                      <m:t>×v</m:t>
                    </m:r>
                  </m:e>
                  <m:sup>
                    <m:r>
                      <w:rPr>
                        <w:rFonts w:ascii="Cambria Math" w:hAnsi="Cambria Math" w:cs="Arial"/>
                        <w:szCs w:val="32"/>
                      </w:rPr>
                      <m:t>2</m:t>
                    </m:r>
                  </m:sup>
                </m:sSup>
                <m:r>
                  <w:rPr>
                    <w:rFonts w:ascii="Cambria Math" w:hAnsi="Cambria Math" w:cs="Arial"/>
                    <w:szCs w:val="32"/>
                  </w:rPr>
                  <m:t>×A×</m:t>
                </m:r>
                <m:sSub>
                  <m:sSubPr>
                    <m:ctrlPr>
                      <w:rPr>
                        <w:rFonts w:ascii="Cambria Math" w:hAnsi="Cambria Math" w:cs="Arial"/>
                        <w:i/>
                        <w:szCs w:val="32"/>
                      </w:rPr>
                    </m:ctrlPr>
                  </m:sSubPr>
                  <m:e>
                    <m:r>
                      <w:rPr>
                        <w:rFonts w:ascii="Cambria Math" w:hAnsi="Cambria Math" w:cs="Arial"/>
                        <w:szCs w:val="32"/>
                      </w:rPr>
                      <m:t>C</m:t>
                    </m:r>
                  </m:e>
                  <m:sub>
                    <m:r>
                      <w:rPr>
                        <w:rFonts w:ascii="Cambria Math" w:hAnsi="Cambria Math" w:cs="Arial"/>
                        <w:szCs w:val="32"/>
                      </w:rPr>
                      <m:t>D</m:t>
                    </m:r>
                  </m:sub>
                </m:sSub>
                <m:r>
                  <w:rPr>
                    <w:rFonts w:ascii="Cambria Math" w:hAnsi="Cambria Math" w:cs="Arial"/>
                    <w:szCs w:val="32"/>
                  </w:rPr>
                  <m:t>=552.1 N</m:t>
                </m:r>
              </m:oMath>
            </m:oMathPara>
          </w:p>
          <w:p w:rsidR="004751A4" w:rsidRPr="00E77BA4" w:rsidRDefault="004751A4" w:rsidP="00E77BA4">
            <w:pPr>
              <w:contextualSpacing/>
              <w:rPr>
                <w:rFonts w:cs="Arial"/>
                <w:szCs w:val="32"/>
              </w:rPr>
            </w:pPr>
          </w:p>
          <w:p w:rsidR="00E77BA4" w:rsidRDefault="00E77BA4" w:rsidP="00E77BA4">
            <w:pPr>
              <w:pStyle w:val="ListParagraph"/>
              <w:numPr>
                <w:ilvl w:val="0"/>
                <w:numId w:val="46"/>
              </w:numPr>
              <w:suppressAutoHyphens w:val="0"/>
              <w:overflowPunct/>
              <w:contextualSpacing/>
              <w:rPr>
                <w:rFonts w:ascii="Arial" w:hAnsi="Arial" w:cs="Arial"/>
                <w:sz w:val="22"/>
                <w:szCs w:val="32"/>
              </w:rPr>
            </w:pPr>
            <w:r w:rsidRPr="001A550B">
              <w:rPr>
                <w:rFonts w:ascii="Arial" w:hAnsi="Arial" w:cs="Arial"/>
                <w:sz w:val="22"/>
                <w:szCs w:val="32"/>
              </w:rPr>
              <w:t xml:space="preserve">Calculate the centre of pressure (%) for the vehicle. </w:t>
            </w:r>
          </w:p>
          <w:p w:rsidR="004751A4" w:rsidRDefault="004751A4" w:rsidP="004751A4">
            <w:pPr>
              <w:contextualSpacing/>
              <w:rPr>
                <w:rFonts w:cs="Arial"/>
                <w:szCs w:val="32"/>
              </w:rPr>
            </w:pPr>
          </w:p>
          <w:p w:rsidR="004751A4" w:rsidRPr="004751A4" w:rsidRDefault="004751A4" w:rsidP="004751A4">
            <w:pPr>
              <w:contextualSpacing/>
              <w:rPr>
                <w:rFonts w:cs="Arial"/>
                <w:szCs w:val="32"/>
              </w:rPr>
            </w:pPr>
            <m:oMathPara>
              <m:oMath>
                <m:r>
                  <w:rPr>
                    <w:rFonts w:ascii="Cambria Math" w:hAnsi="Cambria Math" w:cs="Arial"/>
                    <w:szCs w:val="32"/>
                  </w:rPr>
                  <m:t xml:space="preserve">CoP= </m:t>
                </m:r>
                <m:f>
                  <m:fPr>
                    <m:ctrlPr>
                      <w:rPr>
                        <w:rFonts w:ascii="Cambria Math" w:hAnsi="Cambria Math" w:cs="Arial"/>
                        <w:i/>
                        <w:szCs w:val="32"/>
                      </w:rPr>
                    </m:ctrlPr>
                  </m:fPr>
                  <m:num>
                    <m:r>
                      <w:rPr>
                        <w:rFonts w:ascii="Cambria Math" w:hAnsi="Cambria Math" w:cs="Arial"/>
                        <w:szCs w:val="32"/>
                      </w:rPr>
                      <m:t>Front Downforce</m:t>
                    </m:r>
                  </m:num>
                  <m:den>
                    <m:r>
                      <w:rPr>
                        <w:rFonts w:ascii="Cambria Math" w:hAnsi="Cambria Math" w:cs="Arial"/>
                        <w:szCs w:val="32"/>
                      </w:rPr>
                      <m:t>Total Downforce</m:t>
                    </m:r>
                  </m:den>
                </m:f>
                <m:r>
                  <w:rPr>
                    <w:rFonts w:ascii="Cambria Math" w:hAnsi="Cambria Math" w:cs="Arial"/>
                    <w:szCs w:val="32"/>
                  </w:rPr>
                  <m:t>×100=</m:t>
                </m:r>
                <m:f>
                  <m:fPr>
                    <m:ctrlPr>
                      <w:rPr>
                        <w:rFonts w:ascii="Cambria Math" w:hAnsi="Cambria Math" w:cs="Arial"/>
                        <w:i/>
                        <w:szCs w:val="32"/>
                      </w:rPr>
                    </m:ctrlPr>
                  </m:fPr>
                  <m:num>
                    <m:r>
                      <w:rPr>
                        <w:rFonts w:ascii="Cambria Math" w:hAnsi="Cambria Math" w:cs="Arial"/>
                        <w:szCs w:val="32"/>
                      </w:rPr>
                      <m:t>1115</m:t>
                    </m:r>
                  </m:num>
                  <m:den>
                    <m:r>
                      <w:rPr>
                        <w:rFonts w:ascii="Cambria Math" w:hAnsi="Cambria Math" w:cs="Arial"/>
                        <w:szCs w:val="32"/>
                      </w:rPr>
                      <m:t>2600</m:t>
                    </m:r>
                  </m:den>
                </m:f>
                <m:r>
                  <w:rPr>
                    <w:rFonts w:ascii="Cambria Math" w:hAnsi="Cambria Math" w:cs="Arial"/>
                    <w:szCs w:val="32"/>
                  </w:rPr>
                  <m:t>×100=42.9% Front</m:t>
                </m:r>
              </m:oMath>
            </m:oMathPara>
          </w:p>
          <w:p w:rsidR="00D81A56" w:rsidRDefault="00D81A56" w:rsidP="009D092B">
            <w:pPr>
              <w:rPr>
                <w:rFonts w:cs="Arial"/>
                <w:b/>
              </w:rPr>
            </w:pPr>
          </w:p>
          <w:p w:rsidR="00D81A56" w:rsidRDefault="00D81A56" w:rsidP="009D092B">
            <w:pPr>
              <w:rPr>
                <w:rFonts w:cs="Arial"/>
                <w:b/>
              </w:rPr>
            </w:pPr>
          </w:p>
          <w:p w:rsidR="00E77BA4" w:rsidRDefault="00E77BA4" w:rsidP="009D092B">
            <w:pPr>
              <w:rPr>
                <w:rFonts w:cs="Arial"/>
                <w:b/>
              </w:rPr>
            </w:pPr>
          </w:p>
          <w:p w:rsidR="00E77BA4" w:rsidRPr="00941770" w:rsidRDefault="00E77BA4" w:rsidP="009D092B">
            <w:pPr>
              <w:rPr>
                <w:rFonts w:cs="Arial"/>
                <w:b/>
              </w:rPr>
            </w:pPr>
          </w:p>
        </w:tc>
        <w:tc>
          <w:tcPr>
            <w:tcW w:w="992" w:type="dxa"/>
            <w:tcBorders>
              <w:top w:val="single" w:sz="6" w:space="0" w:color="auto"/>
            </w:tcBorders>
            <w:shd w:val="clear" w:color="auto" w:fill="auto"/>
          </w:tcPr>
          <w:p w:rsidR="00C95330" w:rsidRDefault="00C95330"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r>
              <w:rPr>
                <w:rFonts w:cs="Arial"/>
                <w:b/>
              </w:rPr>
              <w:t>1</w:t>
            </w: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r>
              <w:rPr>
                <w:rFonts w:cs="Arial"/>
                <w:b/>
              </w:rPr>
              <w:t>1</w:t>
            </w: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r>
              <w:rPr>
                <w:rFonts w:cs="Arial"/>
                <w:b/>
              </w:rPr>
              <w:t>1</w:t>
            </w:r>
          </w:p>
          <w:p w:rsidR="00BE0BB5" w:rsidRDefault="00BE0BB5" w:rsidP="00005F61">
            <w:pPr>
              <w:jc w:val="center"/>
              <w:rPr>
                <w:rFonts w:cs="Arial"/>
                <w:b/>
              </w:rPr>
            </w:pPr>
          </w:p>
          <w:p w:rsidR="00BE0BB5" w:rsidRDefault="00BE0BB5" w:rsidP="00005F61">
            <w:pPr>
              <w:jc w:val="center"/>
              <w:rPr>
                <w:rFonts w:cs="Arial"/>
                <w:b/>
              </w:rPr>
            </w:pPr>
            <w:r>
              <w:rPr>
                <w:rFonts w:cs="Arial"/>
                <w:b/>
              </w:rPr>
              <w:t>1</w:t>
            </w: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r>
              <w:rPr>
                <w:rFonts w:cs="Arial"/>
                <w:b/>
              </w:rPr>
              <w:t>1</w:t>
            </w: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r>
              <w:rPr>
                <w:rFonts w:cs="Arial"/>
                <w:b/>
              </w:rPr>
              <w:t>2</w:t>
            </w: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r>
              <w:rPr>
                <w:rFonts w:cs="Arial"/>
                <w:b/>
              </w:rPr>
              <w:t>1</w:t>
            </w: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r>
              <w:rPr>
                <w:rFonts w:cs="Arial"/>
                <w:b/>
              </w:rPr>
              <w:t>2</w:t>
            </w: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BE0BB5" w:rsidP="00005F61">
            <w:pPr>
              <w:jc w:val="center"/>
              <w:rPr>
                <w:rFonts w:cs="Arial"/>
                <w:b/>
              </w:rPr>
            </w:pPr>
          </w:p>
          <w:p w:rsidR="00BE0BB5" w:rsidRDefault="00D032F1" w:rsidP="00005F61">
            <w:pPr>
              <w:jc w:val="center"/>
              <w:rPr>
                <w:rFonts w:cs="Arial"/>
                <w:b/>
              </w:rPr>
            </w:pPr>
            <w:r>
              <w:rPr>
                <w:rFonts w:cs="Arial"/>
                <w:b/>
              </w:rPr>
              <w:t>2</w:t>
            </w: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r>
              <w:rPr>
                <w:rFonts w:cs="Arial"/>
                <w:b/>
              </w:rPr>
              <w:t>3</w:t>
            </w: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r>
              <w:rPr>
                <w:rFonts w:cs="Arial"/>
                <w:b/>
              </w:rPr>
              <w:t>3</w:t>
            </w: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r>
              <w:rPr>
                <w:rFonts w:cs="Arial"/>
                <w:b/>
              </w:rPr>
              <w:t>2</w:t>
            </w: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r>
              <w:rPr>
                <w:rFonts w:cs="Arial"/>
                <w:b/>
              </w:rPr>
              <w:t>3</w:t>
            </w: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ED305B" w:rsidP="00005F61">
            <w:pPr>
              <w:jc w:val="center"/>
              <w:rPr>
                <w:rFonts w:cs="Arial"/>
                <w:b/>
              </w:rPr>
            </w:pPr>
            <w:r>
              <w:rPr>
                <w:rFonts w:cs="Arial"/>
                <w:b/>
              </w:rPr>
              <w:t>2</w:t>
            </w: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ED305B" w:rsidP="00005F61">
            <w:pPr>
              <w:jc w:val="center"/>
              <w:rPr>
                <w:rFonts w:cs="Arial"/>
                <w:b/>
              </w:rPr>
            </w:pPr>
            <w:r>
              <w:rPr>
                <w:rFonts w:cs="Arial"/>
                <w:b/>
              </w:rPr>
              <w:t>2</w:t>
            </w: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r>
              <w:rPr>
                <w:rFonts w:cs="Arial"/>
                <w:b/>
              </w:rPr>
              <w:t>1</w:t>
            </w: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r>
              <w:rPr>
                <w:rFonts w:cs="Arial"/>
                <w:b/>
              </w:rPr>
              <w:t>1</w:t>
            </w: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r>
              <w:rPr>
                <w:rFonts w:cs="Arial"/>
                <w:b/>
              </w:rPr>
              <w:t>1</w:t>
            </w: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5D00AD" w:rsidP="00005F61">
            <w:pPr>
              <w:jc w:val="center"/>
              <w:rPr>
                <w:rFonts w:cs="Arial"/>
                <w:b/>
              </w:rPr>
            </w:pPr>
            <w:r>
              <w:rPr>
                <w:rFonts w:cs="Arial"/>
                <w:b/>
              </w:rPr>
              <w:t>1</w:t>
            </w: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5D00AD" w:rsidP="00005F61">
            <w:pPr>
              <w:jc w:val="center"/>
              <w:rPr>
                <w:rFonts w:cs="Arial"/>
                <w:b/>
              </w:rPr>
            </w:pPr>
            <w:r>
              <w:rPr>
                <w:rFonts w:cs="Arial"/>
                <w:b/>
              </w:rPr>
              <w:t>1</w:t>
            </w: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5D00AD" w:rsidP="00005F61">
            <w:pPr>
              <w:jc w:val="center"/>
              <w:rPr>
                <w:rFonts w:cs="Arial"/>
                <w:b/>
              </w:rPr>
            </w:pPr>
            <w:r>
              <w:rPr>
                <w:rFonts w:cs="Arial"/>
                <w:b/>
              </w:rPr>
              <w:t>2</w:t>
            </w:r>
          </w:p>
          <w:p w:rsidR="00D032F1" w:rsidRDefault="00D032F1" w:rsidP="00005F61">
            <w:pPr>
              <w:jc w:val="center"/>
              <w:rPr>
                <w:rFonts w:cs="Arial"/>
                <w:b/>
              </w:rPr>
            </w:pPr>
          </w:p>
          <w:p w:rsidR="00D032F1" w:rsidRDefault="00D032F1" w:rsidP="00005F61">
            <w:pPr>
              <w:jc w:val="center"/>
              <w:rPr>
                <w:rFonts w:cs="Arial"/>
                <w:b/>
              </w:rPr>
            </w:pPr>
          </w:p>
          <w:p w:rsidR="00D032F1" w:rsidRDefault="005D00AD" w:rsidP="00005F61">
            <w:pPr>
              <w:jc w:val="center"/>
              <w:rPr>
                <w:rFonts w:cs="Arial"/>
                <w:b/>
              </w:rPr>
            </w:pPr>
            <w:r>
              <w:rPr>
                <w:rFonts w:cs="Arial"/>
                <w:b/>
              </w:rPr>
              <w:t>2</w:t>
            </w:r>
          </w:p>
          <w:p w:rsidR="00D032F1" w:rsidRDefault="00D032F1" w:rsidP="00005F61">
            <w:pPr>
              <w:jc w:val="center"/>
              <w:rPr>
                <w:rFonts w:cs="Arial"/>
                <w:b/>
              </w:rPr>
            </w:pPr>
          </w:p>
          <w:p w:rsidR="00D032F1" w:rsidRDefault="00D032F1" w:rsidP="00005F61">
            <w:pPr>
              <w:jc w:val="center"/>
              <w:rPr>
                <w:rFonts w:cs="Arial"/>
                <w:b/>
              </w:rPr>
            </w:pPr>
          </w:p>
          <w:p w:rsidR="00D032F1" w:rsidRDefault="005D00AD" w:rsidP="00005F61">
            <w:pPr>
              <w:jc w:val="center"/>
              <w:rPr>
                <w:rFonts w:cs="Arial"/>
                <w:b/>
              </w:rPr>
            </w:pPr>
            <w:r>
              <w:rPr>
                <w:rFonts w:cs="Arial"/>
                <w:b/>
              </w:rPr>
              <w:t>2</w:t>
            </w:r>
          </w:p>
          <w:p w:rsidR="00D032F1" w:rsidRDefault="00D032F1" w:rsidP="00005F61">
            <w:pPr>
              <w:jc w:val="center"/>
              <w:rPr>
                <w:rFonts w:cs="Arial"/>
                <w:b/>
              </w:rPr>
            </w:pPr>
          </w:p>
          <w:p w:rsidR="00D032F1" w:rsidRDefault="00D032F1" w:rsidP="00005F61">
            <w:pPr>
              <w:jc w:val="center"/>
              <w:rPr>
                <w:rFonts w:cs="Arial"/>
                <w:b/>
              </w:rPr>
            </w:pPr>
          </w:p>
          <w:p w:rsidR="00D032F1" w:rsidRDefault="00D032F1" w:rsidP="00005F61">
            <w:pPr>
              <w:jc w:val="center"/>
              <w:rPr>
                <w:rFonts w:cs="Arial"/>
                <w:b/>
              </w:rPr>
            </w:pPr>
          </w:p>
          <w:p w:rsidR="00D032F1" w:rsidRDefault="005D00AD" w:rsidP="00005F61">
            <w:pPr>
              <w:jc w:val="center"/>
              <w:rPr>
                <w:rFonts w:cs="Arial"/>
                <w:b/>
              </w:rPr>
            </w:pPr>
            <w:r>
              <w:rPr>
                <w:rFonts w:cs="Arial"/>
                <w:b/>
              </w:rPr>
              <w:t>2</w:t>
            </w: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r>
              <w:rPr>
                <w:rFonts w:cs="Arial"/>
                <w:b/>
              </w:rPr>
              <w:t>3</w:t>
            </w: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r>
              <w:rPr>
                <w:rFonts w:cs="Arial"/>
                <w:b/>
              </w:rPr>
              <w:t>1</w:t>
            </w: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r>
              <w:rPr>
                <w:rFonts w:cs="Arial"/>
                <w:b/>
              </w:rPr>
              <w:t>2</w:t>
            </w: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005F61">
            <w:pPr>
              <w:jc w:val="center"/>
              <w:rPr>
                <w:rFonts w:cs="Arial"/>
                <w:b/>
              </w:rPr>
            </w:pPr>
          </w:p>
          <w:p w:rsidR="004751A4" w:rsidRDefault="004751A4" w:rsidP="004751A4">
            <w:pPr>
              <w:jc w:val="center"/>
              <w:rPr>
                <w:rFonts w:cs="Arial"/>
                <w:b/>
              </w:rPr>
            </w:pPr>
            <w:r>
              <w:rPr>
                <w:rFonts w:cs="Arial"/>
                <w:b/>
              </w:rPr>
              <w:t>2</w:t>
            </w:r>
          </w:p>
          <w:p w:rsidR="004751A4" w:rsidRDefault="004751A4" w:rsidP="004751A4">
            <w:pPr>
              <w:jc w:val="center"/>
              <w:rPr>
                <w:rFonts w:cs="Arial"/>
                <w:b/>
              </w:rPr>
            </w:pPr>
          </w:p>
          <w:p w:rsidR="004751A4" w:rsidRDefault="004751A4" w:rsidP="004751A4">
            <w:pPr>
              <w:jc w:val="center"/>
              <w:rPr>
                <w:rFonts w:cs="Arial"/>
                <w:b/>
              </w:rPr>
            </w:pPr>
          </w:p>
          <w:p w:rsidR="004751A4" w:rsidRDefault="004751A4" w:rsidP="004751A4">
            <w:pPr>
              <w:jc w:val="center"/>
              <w:rPr>
                <w:rFonts w:cs="Arial"/>
                <w:b/>
              </w:rPr>
            </w:pPr>
          </w:p>
          <w:p w:rsidR="004751A4" w:rsidRDefault="004751A4" w:rsidP="004751A4">
            <w:pPr>
              <w:jc w:val="center"/>
              <w:rPr>
                <w:rFonts w:cs="Arial"/>
                <w:b/>
              </w:rPr>
            </w:pPr>
          </w:p>
          <w:p w:rsidR="004751A4" w:rsidRDefault="004751A4" w:rsidP="004751A4">
            <w:pPr>
              <w:jc w:val="center"/>
              <w:rPr>
                <w:rFonts w:cs="Arial"/>
                <w:b/>
              </w:rPr>
            </w:pPr>
            <w:r>
              <w:rPr>
                <w:rFonts w:cs="Arial"/>
                <w:b/>
              </w:rPr>
              <w:t>2</w:t>
            </w:r>
          </w:p>
          <w:p w:rsidR="00D032F1" w:rsidRPr="00941770" w:rsidRDefault="00D032F1" w:rsidP="00005F61">
            <w:pPr>
              <w:jc w:val="center"/>
              <w:rPr>
                <w:rFonts w:cs="Arial"/>
                <w:b/>
              </w:rPr>
            </w:pPr>
          </w:p>
        </w:tc>
      </w:tr>
    </w:tbl>
    <w:p w:rsidR="00735856" w:rsidRPr="00941770" w:rsidRDefault="00735856" w:rsidP="00FB0BBE">
      <w:pPr>
        <w:rPr>
          <w:rFonts w:cs="Arial"/>
          <w:sz w:val="24"/>
        </w:rPr>
      </w:pPr>
    </w:p>
    <w:sectPr w:rsidR="00735856" w:rsidRPr="00941770" w:rsidSect="00196046">
      <w:headerReference w:type="default" r:id="rId17"/>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6382" w:rsidRDefault="00E46382">
      <w:r>
        <w:separator/>
      </w:r>
    </w:p>
  </w:endnote>
  <w:endnote w:type="continuationSeparator" w:id="0">
    <w:p w:rsidR="00E46382" w:rsidRDefault="00E46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6382" w:rsidRDefault="00E46382">
      <w:r>
        <w:separator/>
      </w:r>
    </w:p>
  </w:footnote>
  <w:footnote w:type="continuationSeparator" w:id="0">
    <w:p w:rsidR="00E46382" w:rsidRDefault="00E463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0DB" w:rsidRPr="00493C23" w:rsidRDefault="00C734FF" w:rsidP="00493C23">
    <w:pPr>
      <w:pStyle w:val="Header"/>
    </w:pPr>
    <w:r>
      <w:rPr>
        <w:noProof/>
      </w:rPr>
      <w:drawing>
        <wp:inline distT="0" distB="0" distL="0" distR="0">
          <wp:extent cx="1935480" cy="772160"/>
          <wp:effectExtent l="0" t="0" r="7620" b="8890"/>
          <wp:docPr id="1" name="Picture 1" descr="ts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5480" cy="7721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AE209348"/>
    <w:lvl w:ilvl="0">
      <w:start w:val="3"/>
      <w:numFmt w:val="lowerLetter"/>
      <w:lvlText w:val="%1)"/>
      <w:lvlJc w:val="left"/>
      <w:pPr>
        <w:tabs>
          <w:tab w:val="num" w:pos="720"/>
        </w:tabs>
        <w:ind w:left="720" w:hanging="360"/>
      </w:pPr>
      <w:rPr>
        <w:rFonts w:hint="default"/>
      </w:rPr>
    </w:lvl>
    <w:lvl w:ilvl="1">
      <w:start w:val="1"/>
      <w:numFmt w:val="lowerRoman"/>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 w15:restartNumberingAfterBreak="0">
    <w:nsid w:val="024666AA"/>
    <w:multiLevelType w:val="singleLevel"/>
    <w:tmpl w:val="AB1CFAC8"/>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79220C7"/>
    <w:multiLevelType w:val="singleLevel"/>
    <w:tmpl w:val="04090019"/>
    <w:lvl w:ilvl="0">
      <w:start w:val="1"/>
      <w:numFmt w:val="lowerLetter"/>
      <w:lvlText w:val="(%1)"/>
      <w:lvlJc w:val="left"/>
      <w:pPr>
        <w:tabs>
          <w:tab w:val="num" w:pos="360"/>
        </w:tabs>
        <w:ind w:left="360" w:hanging="360"/>
      </w:pPr>
      <w:rPr>
        <w:rFonts w:hint="default"/>
      </w:rPr>
    </w:lvl>
  </w:abstractNum>
  <w:abstractNum w:abstractNumId="3" w15:restartNumberingAfterBreak="0">
    <w:nsid w:val="0B1965DD"/>
    <w:multiLevelType w:val="hybridMultilevel"/>
    <w:tmpl w:val="91CE1D18"/>
    <w:lvl w:ilvl="0" w:tplc="80DAACE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B8209D"/>
    <w:multiLevelType w:val="hybridMultilevel"/>
    <w:tmpl w:val="CB109E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673F25"/>
    <w:multiLevelType w:val="singleLevel"/>
    <w:tmpl w:val="0FEAC7E0"/>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E6A1D50"/>
    <w:multiLevelType w:val="hybridMultilevel"/>
    <w:tmpl w:val="780A97EA"/>
    <w:lvl w:ilvl="0" w:tplc="5E962748">
      <w:start w:val="1"/>
      <w:numFmt w:val="bullet"/>
      <w:lvlText w:val=""/>
      <w:lvlJc w:val="left"/>
      <w:pPr>
        <w:tabs>
          <w:tab w:val="num" w:pos="720"/>
        </w:tabs>
        <w:ind w:left="720" w:hanging="360"/>
      </w:pPr>
      <w:rPr>
        <w:rFonts w:ascii="Wingdings" w:hAnsi="Wingdings" w:hint="default"/>
      </w:rPr>
    </w:lvl>
    <w:lvl w:ilvl="1" w:tplc="81041E04">
      <w:start w:val="1"/>
      <w:numFmt w:val="bullet"/>
      <w:lvlText w:val=""/>
      <w:lvlJc w:val="left"/>
      <w:pPr>
        <w:tabs>
          <w:tab w:val="num" w:pos="1440"/>
        </w:tabs>
        <w:ind w:left="1440" w:hanging="360"/>
      </w:pPr>
      <w:rPr>
        <w:rFonts w:ascii="Wingdings" w:hAnsi="Wingdings" w:hint="default"/>
      </w:rPr>
    </w:lvl>
    <w:lvl w:ilvl="2" w:tplc="F3AEED28">
      <w:start w:val="729"/>
      <w:numFmt w:val="bullet"/>
      <w:lvlText w:val=""/>
      <w:lvlJc w:val="left"/>
      <w:pPr>
        <w:tabs>
          <w:tab w:val="num" w:pos="2160"/>
        </w:tabs>
        <w:ind w:left="2160" w:hanging="360"/>
      </w:pPr>
      <w:rPr>
        <w:rFonts w:ascii="Wingdings" w:hAnsi="Wingdings" w:hint="default"/>
      </w:rPr>
    </w:lvl>
    <w:lvl w:ilvl="3" w:tplc="A694126C" w:tentative="1">
      <w:start w:val="1"/>
      <w:numFmt w:val="bullet"/>
      <w:lvlText w:val=""/>
      <w:lvlJc w:val="left"/>
      <w:pPr>
        <w:tabs>
          <w:tab w:val="num" w:pos="2880"/>
        </w:tabs>
        <w:ind w:left="2880" w:hanging="360"/>
      </w:pPr>
      <w:rPr>
        <w:rFonts w:ascii="Wingdings" w:hAnsi="Wingdings" w:hint="default"/>
      </w:rPr>
    </w:lvl>
    <w:lvl w:ilvl="4" w:tplc="1480B7FE" w:tentative="1">
      <w:start w:val="1"/>
      <w:numFmt w:val="bullet"/>
      <w:lvlText w:val=""/>
      <w:lvlJc w:val="left"/>
      <w:pPr>
        <w:tabs>
          <w:tab w:val="num" w:pos="3600"/>
        </w:tabs>
        <w:ind w:left="3600" w:hanging="360"/>
      </w:pPr>
      <w:rPr>
        <w:rFonts w:ascii="Wingdings" w:hAnsi="Wingdings" w:hint="default"/>
      </w:rPr>
    </w:lvl>
    <w:lvl w:ilvl="5" w:tplc="278C9D72" w:tentative="1">
      <w:start w:val="1"/>
      <w:numFmt w:val="bullet"/>
      <w:lvlText w:val=""/>
      <w:lvlJc w:val="left"/>
      <w:pPr>
        <w:tabs>
          <w:tab w:val="num" w:pos="4320"/>
        </w:tabs>
        <w:ind w:left="4320" w:hanging="360"/>
      </w:pPr>
      <w:rPr>
        <w:rFonts w:ascii="Wingdings" w:hAnsi="Wingdings" w:hint="default"/>
      </w:rPr>
    </w:lvl>
    <w:lvl w:ilvl="6" w:tplc="9D3C97BE" w:tentative="1">
      <w:start w:val="1"/>
      <w:numFmt w:val="bullet"/>
      <w:lvlText w:val=""/>
      <w:lvlJc w:val="left"/>
      <w:pPr>
        <w:tabs>
          <w:tab w:val="num" w:pos="5040"/>
        </w:tabs>
        <w:ind w:left="5040" w:hanging="360"/>
      </w:pPr>
      <w:rPr>
        <w:rFonts w:ascii="Wingdings" w:hAnsi="Wingdings" w:hint="default"/>
      </w:rPr>
    </w:lvl>
    <w:lvl w:ilvl="7" w:tplc="E0CC77F6" w:tentative="1">
      <w:start w:val="1"/>
      <w:numFmt w:val="bullet"/>
      <w:lvlText w:val=""/>
      <w:lvlJc w:val="left"/>
      <w:pPr>
        <w:tabs>
          <w:tab w:val="num" w:pos="5760"/>
        </w:tabs>
        <w:ind w:left="5760" w:hanging="360"/>
      </w:pPr>
      <w:rPr>
        <w:rFonts w:ascii="Wingdings" w:hAnsi="Wingdings" w:hint="default"/>
      </w:rPr>
    </w:lvl>
    <w:lvl w:ilvl="8" w:tplc="74F673D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F893B10"/>
    <w:multiLevelType w:val="hybridMultilevel"/>
    <w:tmpl w:val="2E40CCC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5115291"/>
    <w:multiLevelType w:val="multilevel"/>
    <w:tmpl w:val="90464AEC"/>
    <w:lvl w:ilvl="0">
      <w:start w:val="2"/>
      <w:numFmt w:val="lowerLetter"/>
      <w:lvlText w:val="%1)"/>
      <w:lvlJc w:val="left"/>
      <w:pPr>
        <w:tabs>
          <w:tab w:val="num" w:pos="720"/>
        </w:tabs>
        <w:ind w:left="720" w:hanging="360"/>
      </w:pPr>
      <w:rPr>
        <w:rFonts w:hint="default"/>
      </w:rPr>
    </w:lvl>
    <w:lvl w:ilvl="1">
      <w:start w:val="1"/>
      <w:numFmt w:val="lowerRoman"/>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9" w15:restartNumberingAfterBreak="0">
    <w:nsid w:val="155F0721"/>
    <w:multiLevelType w:val="hybridMultilevel"/>
    <w:tmpl w:val="91CE1D18"/>
    <w:lvl w:ilvl="0" w:tplc="80DAACE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402190"/>
    <w:multiLevelType w:val="singleLevel"/>
    <w:tmpl w:val="04090017"/>
    <w:lvl w:ilvl="0">
      <w:start w:val="1"/>
      <w:numFmt w:val="lowerLetter"/>
      <w:lvlText w:val="%1)"/>
      <w:lvlJc w:val="left"/>
      <w:pPr>
        <w:tabs>
          <w:tab w:val="num" w:pos="360"/>
        </w:tabs>
        <w:ind w:left="360" w:hanging="360"/>
      </w:pPr>
    </w:lvl>
  </w:abstractNum>
  <w:abstractNum w:abstractNumId="11" w15:restartNumberingAfterBreak="0">
    <w:nsid w:val="1B64054E"/>
    <w:multiLevelType w:val="singleLevel"/>
    <w:tmpl w:val="BBF89EB2"/>
    <w:lvl w:ilvl="0">
      <w:start w:val="1"/>
      <w:numFmt w:val="bullet"/>
      <w:lvlText w:val=""/>
      <w:lvlJc w:val="left"/>
      <w:pPr>
        <w:tabs>
          <w:tab w:val="num" w:pos="360"/>
        </w:tabs>
        <w:ind w:left="360" w:hanging="360"/>
      </w:pPr>
      <w:rPr>
        <w:rFonts w:ascii="Wingdings" w:hAnsi="Wingdings" w:hint="default"/>
        <w:sz w:val="24"/>
      </w:rPr>
    </w:lvl>
  </w:abstractNum>
  <w:abstractNum w:abstractNumId="12" w15:restartNumberingAfterBreak="0">
    <w:nsid w:val="1EB23960"/>
    <w:multiLevelType w:val="singleLevel"/>
    <w:tmpl w:val="BBF89EB2"/>
    <w:lvl w:ilvl="0">
      <w:start w:val="1"/>
      <w:numFmt w:val="bullet"/>
      <w:lvlText w:val=""/>
      <w:lvlJc w:val="left"/>
      <w:pPr>
        <w:tabs>
          <w:tab w:val="num" w:pos="360"/>
        </w:tabs>
        <w:ind w:left="360" w:hanging="360"/>
      </w:pPr>
      <w:rPr>
        <w:rFonts w:ascii="Wingdings" w:hAnsi="Wingdings" w:hint="default"/>
        <w:sz w:val="24"/>
      </w:rPr>
    </w:lvl>
  </w:abstractNum>
  <w:abstractNum w:abstractNumId="13" w15:restartNumberingAfterBreak="0">
    <w:nsid w:val="1F7B73E5"/>
    <w:multiLevelType w:val="singleLevel"/>
    <w:tmpl w:val="0809000F"/>
    <w:lvl w:ilvl="0">
      <w:start w:val="1"/>
      <w:numFmt w:val="decimal"/>
      <w:lvlText w:val="%1."/>
      <w:lvlJc w:val="left"/>
      <w:pPr>
        <w:tabs>
          <w:tab w:val="num" w:pos="360"/>
        </w:tabs>
        <w:ind w:left="360" w:hanging="360"/>
      </w:pPr>
    </w:lvl>
  </w:abstractNum>
  <w:abstractNum w:abstractNumId="14" w15:restartNumberingAfterBreak="0">
    <w:nsid w:val="20447A90"/>
    <w:multiLevelType w:val="hybridMultilevel"/>
    <w:tmpl w:val="54BADE52"/>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21F32472"/>
    <w:multiLevelType w:val="hybridMultilevel"/>
    <w:tmpl w:val="E5AA6DDC"/>
    <w:lvl w:ilvl="0" w:tplc="62E6AFD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5322B86"/>
    <w:multiLevelType w:val="hybridMultilevel"/>
    <w:tmpl w:val="CA8E4BF4"/>
    <w:lvl w:ilvl="0" w:tplc="64488F2C">
      <w:start w:val="1"/>
      <w:numFmt w:val="lowerRoman"/>
      <w:lvlText w:val="%1."/>
      <w:lvlJc w:val="left"/>
      <w:pPr>
        <w:tabs>
          <w:tab w:val="num" w:pos="180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15:restartNumberingAfterBreak="0">
    <w:nsid w:val="27703D00"/>
    <w:multiLevelType w:val="hybridMultilevel"/>
    <w:tmpl w:val="DE0C35C2"/>
    <w:lvl w:ilvl="0" w:tplc="D70A3BAC">
      <w:start w:val="1"/>
      <w:numFmt w:val="decimal"/>
      <w:lvlText w:val="%1."/>
      <w:lvlJc w:val="left"/>
      <w:pPr>
        <w:tabs>
          <w:tab w:val="num" w:pos="360"/>
        </w:tabs>
        <w:ind w:left="360" w:hanging="360"/>
      </w:pPr>
    </w:lvl>
    <w:lvl w:ilvl="1" w:tplc="B582CAAA">
      <w:start w:val="729"/>
      <w:numFmt w:val="bullet"/>
      <w:lvlText w:val=""/>
      <w:lvlJc w:val="left"/>
      <w:pPr>
        <w:tabs>
          <w:tab w:val="num" w:pos="1080"/>
        </w:tabs>
        <w:ind w:left="1080" w:hanging="360"/>
      </w:pPr>
      <w:rPr>
        <w:rFonts w:ascii="Wingdings 2" w:hAnsi="Wingdings 2" w:hint="default"/>
      </w:rPr>
    </w:lvl>
    <w:lvl w:ilvl="2" w:tplc="98B84412" w:tentative="1">
      <w:start w:val="1"/>
      <w:numFmt w:val="decimal"/>
      <w:lvlText w:val="%3."/>
      <w:lvlJc w:val="left"/>
      <w:pPr>
        <w:tabs>
          <w:tab w:val="num" w:pos="1800"/>
        </w:tabs>
        <w:ind w:left="1800" w:hanging="360"/>
      </w:pPr>
    </w:lvl>
    <w:lvl w:ilvl="3" w:tplc="FA5A01B0" w:tentative="1">
      <w:start w:val="1"/>
      <w:numFmt w:val="decimal"/>
      <w:lvlText w:val="%4."/>
      <w:lvlJc w:val="left"/>
      <w:pPr>
        <w:tabs>
          <w:tab w:val="num" w:pos="2520"/>
        </w:tabs>
        <w:ind w:left="2520" w:hanging="360"/>
      </w:pPr>
    </w:lvl>
    <w:lvl w:ilvl="4" w:tplc="1898E5D6" w:tentative="1">
      <w:start w:val="1"/>
      <w:numFmt w:val="decimal"/>
      <w:lvlText w:val="%5."/>
      <w:lvlJc w:val="left"/>
      <w:pPr>
        <w:tabs>
          <w:tab w:val="num" w:pos="3240"/>
        </w:tabs>
        <w:ind w:left="3240" w:hanging="360"/>
      </w:pPr>
    </w:lvl>
    <w:lvl w:ilvl="5" w:tplc="D1FA013C" w:tentative="1">
      <w:start w:val="1"/>
      <w:numFmt w:val="decimal"/>
      <w:lvlText w:val="%6."/>
      <w:lvlJc w:val="left"/>
      <w:pPr>
        <w:tabs>
          <w:tab w:val="num" w:pos="3960"/>
        </w:tabs>
        <w:ind w:left="3960" w:hanging="360"/>
      </w:pPr>
    </w:lvl>
    <w:lvl w:ilvl="6" w:tplc="DB643E18" w:tentative="1">
      <w:start w:val="1"/>
      <w:numFmt w:val="decimal"/>
      <w:lvlText w:val="%7."/>
      <w:lvlJc w:val="left"/>
      <w:pPr>
        <w:tabs>
          <w:tab w:val="num" w:pos="4680"/>
        </w:tabs>
        <w:ind w:left="4680" w:hanging="360"/>
      </w:pPr>
    </w:lvl>
    <w:lvl w:ilvl="7" w:tplc="6D389F00" w:tentative="1">
      <w:start w:val="1"/>
      <w:numFmt w:val="decimal"/>
      <w:lvlText w:val="%8."/>
      <w:lvlJc w:val="left"/>
      <w:pPr>
        <w:tabs>
          <w:tab w:val="num" w:pos="5400"/>
        </w:tabs>
        <w:ind w:left="5400" w:hanging="360"/>
      </w:pPr>
    </w:lvl>
    <w:lvl w:ilvl="8" w:tplc="52168272" w:tentative="1">
      <w:start w:val="1"/>
      <w:numFmt w:val="decimal"/>
      <w:lvlText w:val="%9."/>
      <w:lvlJc w:val="left"/>
      <w:pPr>
        <w:tabs>
          <w:tab w:val="num" w:pos="6120"/>
        </w:tabs>
        <w:ind w:left="6120" w:hanging="360"/>
      </w:pPr>
    </w:lvl>
  </w:abstractNum>
  <w:abstractNum w:abstractNumId="18" w15:restartNumberingAfterBreak="0">
    <w:nsid w:val="289D3F4C"/>
    <w:multiLevelType w:val="singleLevel"/>
    <w:tmpl w:val="BBF89EB2"/>
    <w:lvl w:ilvl="0">
      <w:start w:val="1"/>
      <w:numFmt w:val="bullet"/>
      <w:lvlText w:val=""/>
      <w:lvlJc w:val="left"/>
      <w:pPr>
        <w:tabs>
          <w:tab w:val="num" w:pos="360"/>
        </w:tabs>
        <w:ind w:left="360" w:hanging="360"/>
      </w:pPr>
      <w:rPr>
        <w:rFonts w:ascii="Wingdings" w:hAnsi="Wingdings" w:hint="default"/>
        <w:sz w:val="24"/>
      </w:rPr>
    </w:lvl>
  </w:abstractNum>
  <w:abstractNum w:abstractNumId="19" w15:restartNumberingAfterBreak="0">
    <w:nsid w:val="29E86C27"/>
    <w:multiLevelType w:val="singleLevel"/>
    <w:tmpl w:val="0FEAC7E0"/>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2DD34508"/>
    <w:multiLevelType w:val="singleLevel"/>
    <w:tmpl w:val="BBF89EB2"/>
    <w:lvl w:ilvl="0">
      <w:start w:val="1"/>
      <w:numFmt w:val="bullet"/>
      <w:lvlText w:val=""/>
      <w:lvlJc w:val="left"/>
      <w:pPr>
        <w:tabs>
          <w:tab w:val="num" w:pos="360"/>
        </w:tabs>
        <w:ind w:left="360" w:hanging="360"/>
      </w:pPr>
      <w:rPr>
        <w:rFonts w:ascii="Wingdings" w:hAnsi="Wingdings" w:hint="default"/>
        <w:sz w:val="24"/>
      </w:rPr>
    </w:lvl>
  </w:abstractNum>
  <w:abstractNum w:abstractNumId="21" w15:restartNumberingAfterBreak="0">
    <w:nsid w:val="2E216149"/>
    <w:multiLevelType w:val="singleLevel"/>
    <w:tmpl w:val="0FEAC7E0"/>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2F2D0520"/>
    <w:multiLevelType w:val="singleLevel"/>
    <w:tmpl w:val="4CFE2BEE"/>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3C03120F"/>
    <w:multiLevelType w:val="hybridMultilevel"/>
    <w:tmpl w:val="0B1A4AB6"/>
    <w:lvl w:ilvl="0" w:tplc="F03E1FEE">
      <w:start w:val="1"/>
      <w:numFmt w:val="bullet"/>
      <w:lvlText w:val=""/>
      <w:lvlJc w:val="left"/>
      <w:pPr>
        <w:tabs>
          <w:tab w:val="num" w:pos="360"/>
        </w:tabs>
        <w:ind w:left="360" w:hanging="360"/>
      </w:pPr>
      <w:rPr>
        <w:rFonts w:ascii="Wingdings 2" w:hAnsi="Wingdings 2"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F502E55"/>
    <w:multiLevelType w:val="singleLevel"/>
    <w:tmpl w:val="0FEAC7E0"/>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41727569"/>
    <w:multiLevelType w:val="hybridMultilevel"/>
    <w:tmpl w:val="0A4C6E30"/>
    <w:lvl w:ilvl="0" w:tplc="75663962">
      <w:start w:val="1"/>
      <w:numFmt w:val="bullet"/>
      <w:lvlText w:val=""/>
      <w:lvlJc w:val="left"/>
      <w:pPr>
        <w:tabs>
          <w:tab w:val="num" w:pos="360"/>
        </w:tabs>
        <w:ind w:left="360" w:hanging="360"/>
      </w:pPr>
      <w:rPr>
        <w:rFonts w:ascii="Wingdings" w:hAnsi="Wingdings" w:hint="default"/>
      </w:rPr>
    </w:lvl>
    <w:lvl w:ilvl="1" w:tplc="ADF66A32">
      <w:start w:val="729"/>
      <w:numFmt w:val="bullet"/>
      <w:lvlText w:val=""/>
      <w:lvlJc w:val="left"/>
      <w:pPr>
        <w:tabs>
          <w:tab w:val="num" w:pos="1080"/>
        </w:tabs>
        <w:ind w:left="1080" w:hanging="360"/>
      </w:pPr>
      <w:rPr>
        <w:rFonts w:ascii="Wingdings 2" w:hAnsi="Wingdings 2" w:hint="default"/>
      </w:rPr>
    </w:lvl>
    <w:lvl w:ilvl="2" w:tplc="6C6E40AA" w:tentative="1">
      <w:start w:val="1"/>
      <w:numFmt w:val="bullet"/>
      <w:lvlText w:val=""/>
      <w:lvlJc w:val="left"/>
      <w:pPr>
        <w:tabs>
          <w:tab w:val="num" w:pos="1800"/>
        </w:tabs>
        <w:ind w:left="1800" w:hanging="360"/>
      </w:pPr>
      <w:rPr>
        <w:rFonts w:ascii="Wingdings" w:hAnsi="Wingdings" w:hint="default"/>
      </w:rPr>
    </w:lvl>
    <w:lvl w:ilvl="3" w:tplc="23F6E6A4" w:tentative="1">
      <w:start w:val="1"/>
      <w:numFmt w:val="bullet"/>
      <w:lvlText w:val=""/>
      <w:lvlJc w:val="left"/>
      <w:pPr>
        <w:tabs>
          <w:tab w:val="num" w:pos="2520"/>
        </w:tabs>
        <w:ind w:left="2520" w:hanging="360"/>
      </w:pPr>
      <w:rPr>
        <w:rFonts w:ascii="Wingdings" w:hAnsi="Wingdings" w:hint="default"/>
      </w:rPr>
    </w:lvl>
    <w:lvl w:ilvl="4" w:tplc="BCA8FDEE" w:tentative="1">
      <w:start w:val="1"/>
      <w:numFmt w:val="bullet"/>
      <w:lvlText w:val=""/>
      <w:lvlJc w:val="left"/>
      <w:pPr>
        <w:tabs>
          <w:tab w:val="num" w:pos="3240"/>
        </w:tabs>
        <w:ind w:left="3240" w:hanging="360"/>
      </w:pPr>
      <w:rPr>
        <w:rFonts w:ascii="Wingdings" w:hAnsi="Wingdings" w:hint="default"/>
      </w:rPr>
    </w:lvl>
    <w:lvl w:ilvl="5" w:tplc="1E087B08" w:tentative="1">
      <w:start w:val="1"/>
      <w:numFmt w:val="bullet"/>
      <w:lvlText w:val=""/>
      <w:lvlJc w:val="left"/>
      <w:pPr>
        <w:tabs>
          <w:tab w:val="num" w:pos="3960"/>
        </w:tabs>
        <w:ind w:left="3960" w:hanging="360"/>
      </w:pPr>
      <w:rPr>
        <w:rFonts w:ascii="Wingdings" w:hAnsi="Wingdings" w:hint="default"/>
      </w:rPr>
    </w:lvl>
    <w:lvl w:ilvl="6" w:tplc="677EC366" w:tentative="1">
      <w:start w:val="1"/>
      <w:numFmt w:val="bullet"/>
      <w:lvlText w:val=""/>
      <w:lvlJc w:val="left"/>
      <w:pPr>
        <w:tabs>
          <w:tab w:val="num" w:pos="4680"/>
        </w:tabs>
        <w:ind w:left="4680" w:hanging="360"/>
      </w:pPr>
      <w:rPr>
        <w:rFonts w:ascii="Wingdings" w:hAnsi="Wingdings" w:hint="default"/>
      </w:rPr>
    </w:lvl>
    <w:lvl w:ilvl="7" w:tplc="C9FC85CE" w:tentative="1">
      <w:start w:val="1"/>
      <w:numFmt w:val="bullet"/>
      <w:lvlText w:val=""/>
      <w:lvlJc w:val="left"/>
      <w:pPr>
        <w:tabs>
          <w:tab w:val="num" w:pos="5400"/>
        </w:tabs>
        <w:ind w:left="5400" w:hanging="360"/>
      </w:pPr>
      <w:rPr>
        <w:rFonts w:ascii="Wingdings" w:hAnsi="Wingdings" w:hint="default"/>
      </w:rPr>
    </w:lvl>
    <w:lvl w:ilvl="8" w:tplc="CCCC3710"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41D13637"/>
    <w:multiLevelType w:val="singleLevel"/>
    <w:tmpl w:val="0809000F"/>
    <w:lvl w:ilvl="0">
      <w:start w:val="1"/>
      <w:numFmt w:val="decimal"/>
      <w:lvlText w:val="%1."/>
      <w:lvlJc w:val="left"/>
      <w:pPr>
        <w:tabs>
          <w:tab w:val="num" w:pos="360"/>
        </w:tabs>
        <w:ind w:left="360" w:hanging="360"/>
      </w:pPr>
    </w:lvl>
  </w:abstractNum>
  <w:abstractNum w:abstractNumId="27" w15:restartNumberingAfterBreak="0">
    <w:nsid w:val="439A2BD9"/>
    <w:multiLevelType w:val="singleLevel"/>
    <w:tmpl w:val="D108C6C8"/>
    <w:lvl w:ilvl="0">
      <w:start w:val="8"/>
      <w:numFmt w:val="bullet"/>
      <w:lvlText w:val="-"/>
      <w:lvlJc w:val="left"/>
      <w:pPr>
        <w:tabs>
          <w:tab w:val="num" w:pos="360"/>
        </w:tabs>
        <w:ind w:left="360" w:hanging="360"/>
      </w:pPr>
      <w:rPr>
        <w:rFonts w:hint="default"/>
      </w:rPr>
    </w:lvl>
  </w:abstractNum>
  <w:abstractNum w:abstractNumId="28" w15:restartNumberingAfterBreak="0">
    <w:nsid w:val="44DA2A98"/>
    <w:multiLevelType w:val="multilevel"/>
    <w:tmpl w:val="F4282A02"/>
    <w:lvl w:ilvl="0">
      <w:start w:val="3"/>
      <w:numFmt w:val="lowerLetter"/>
      <w:lvlText w:val="%1)"/>
      <w:lvlJc w:val="left"/>
      <w:pPr>
        <w:tabs>
          <w:tab w:val="num" w:pos="720"/>
        </w:tabs>
        <w:ind w:left="720" w:hanging="360"/>
      </w:pPr>
      <w:rPr>
        <w:rFonts w:hint="default"/>
        <w:kern w:val="20"/>
        <w:vertAlign w:val="baseline"/>
      </w:rPr>
    </w:lvl>
    <w:lvl w:ilvl="1">
      <w:start w:val="1"/>
      <w:numFmt w:val="lowerRoman"/>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29" w15:restartNumberingAfterBreak="0">
    <w:nsid w:val="48286EC4"/>
    <w:multiLevelType w:val="hybridMultilevel"/>
    <w:tmpl w:val="2840967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4A3757A9"/>
    <w:multiLevelType w:val="hybridMultilevel"/>
    <w:tmpl w:val="774E6730"/>
    <w:lvl w:ilvl="0" w:tplc="3842ACA4">
      <w:start w:val="1"/>
      <w:numFmt w:val="bullet"/>
      <w:lvlText w:val=""/>
      <w:lvlJc w:val="left"/>
      <w:pPr>
        <w:tabs>
          <w:tab w:val="num" w:pos="720"/>
        </w:tabs>
        <w:ind w:left="720" w:hanging="360"/>
      </w:pPr>
      <w:rPr>
        <w:rFonts w:ascii="Wingdings" w:hAnsi="Wingdings" w:hint="default"/>
      </w:rPr>
    </w:lvl>
    <w:lvl w:ilvl="1" w:tplc="9904DBA0">
      <w:start w:val="729"/>
      <w:numFmt w:val="bullet"/>
      <w:lvlText w:val=""/>
      <w:lvlJc w:val="left"/>
      <w:pPr>
        <w:tabs>
          <w:tab w:val="num" w:pos="1440"/>
        </w:tabs>
        <w:ind w:left="1440" w:hanging="360"/>
      </w:pPr>
      <w:rPr>
        <w:rFonts w:ascii="Wingdings 2" w:hAnsi="Wingdings 2" w:hint="default"/>
      </w:rPr>
    </w:lvl>
    <w:lvl w:ilvl="2" w:tplc="44E2E204" w:tentative="1">
      <w:start w:val="1"/>
      <w:numFmt w:val="bullet"/>
      <w:lvlText w:val=""/>
      <w:lvlJc w:val="left"/>
      <w:pPr>
        <w:tabs>
          <w:tab w:val="num" w:pos="2160"/>
        </w:tabs>
        <w:ind w:left="2160" w:hanging="360"/>
      </w:pPr>
      <w:rPr>
        <w:rFonts w:ascii="Wingdings" w:hAnsi="Wingdings" w:hint="default"/>
      </w:rPr>
    </w:lvl>
    <w:lvl w:ilvl="3" w:tplc="59242320" w:tentative="1">
      <w:start w:val="1"/>
      <w:numFmt w:val="bullet"/>
      <w:lvlText w:val=""/>
      <w:lvlJc w:val="left"/>
      <w:pPr>
        <w:tabs>
          <w:tab w:val="num" w:pos="2880"/>
        </w:tabs>
        <w:ind w:left="2880" w:hanging="360"/>
      </w:pPr>
      <w:rPr>
        <w:rFonts w:ascii="Wingdings" w:hAnsi="Wingdings" w:hint="default"/>
      </w:rPr>
    </w:lvl>
    <w:lvl w:ilvl="4" w:tplc="01A8FA2E" w:tentative="1">
      <w:start w:val="1"/>
      <w:numFmt w:val="bullet"/>
      <w:lvlText w:val=""/>
      <w:lvlJc w:val="left"/>
      <w:pPr>
        <w:tabs>
          <w:tab w:val="num" w:pos="3600"/>
        </w:tabs>
        <w:ind w:left="3600" w:hanging="360"/>
      </w:pPr>
      <w:rPr>
        <w:rFonts w:ascii="Wingdings" w:hAnsi="Wingdings" w:hint="default"/>
      </w:rPr>
    </w:lvl>
    <w:lvl w:ilvl="5" w:tplc="7444E498" w:tentative="1">
      <w:start w:val="1"/>
      <w:numFmt w:val="bullet"/>
      <w:lvlText w:val=""/>
      <w:lvlJc w:val="left"/>
      <w:pPr>
        <w:tabs>
          <w:tab w:val="num" w:pos="4320"/>
        </w:tabs>
        <w:ind w:left="4320" w:hanging="360"/>
      </w:pPr>
      <w:rPr>
        <w:rFonts w:ascii="Wingdings" w:hAnsi="Wingdings" w:hint="default"/>
      </w:rPr>
    </w:lvl>
    <w:lvl w:ilvl="6" w:tplc="54362298" w:tentative="1">
      <w:start w:val="1"/>
      <w:numFmt w:val="bullet"/>
      <w:lvlText w:val=""/>
      <w:lvlJc w:val="left"/>
      <w:pPr>
        <w:tabs>
          <w:tab w:val="num" w:pos="5040"/>
        </w:tabs>
        <w:ind w:left="5040" w:hanging="360"/>
      </w:pPr>
      <w:rPr>
        <w:rFonts w:ascii="Wingdings" w:hAnsi="Wingdings" w:hint="default"/>
      </w:rPr>
    </w:lvl>
    <w:lvl w:ilvl="7" w:tplc="71A2B1A4" w:tentative="1">
      <w:start w:val="1"/>
      <w:numFmt w:val="bullet"/>
      <w:lvlText w:val=""/>
      <w:lvlJc w:val="left"/>
      <w:pPr>
        <w:tabs>
          <w:tab w:val="num" w:pos="5760"/>
        </w:tabs>
        <w:ind w:left="5760" w:hanging="360"/>
      </w:pPr>
      <w:rPr>
        <w:rFonts w:ascii="Wingdings" w:hAnsi="Wingdings" w:hint="default"/>
      </w:rPr>
    </w:lvl>
    <w:lvl w:ilvl="8" w:tplc="722EE492"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F90D03"/>
    <w:multiLevelType w:val="singleLevel"/>
    <w:tmpl w:val="0FEAC7E0"/>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5F091554"/>
    <w:multiLevelType w:val="singleLevel"/>
    <w:tmpl w:val="BBF89EB2"/>
    <w:lvl w:ilvl="0">
      <w:start w:val="1"/>
      <w:numFmt w:val="bullet"/>
      <w:lvlText w:val=""/>
      <w:lvlJc w:val="left"/>
      <w:pPr>
        <w:tabs>
          <w:tab w:val="num" w:pos="360"/>
        </w:tabs>
        <w:ind w:left="360" w:hanging="360"/>
      </w:pPr>
      <w:rPr>
        <w:rFonts w:ascii="Wingdings" w:hAnsi="Wingdings" w:hint="default"/>
        <w:sz w:val="24"/>
      </w:rPr>
    </w:lvl>
  </w:abstractNum>
  <w:abstractNum w:abstractNumId="33" w15:restartNumberingAfterBreak="0">
    <w:nsid w:val="60AD1242"/>
    <w:multiLevelType w:val="hybridMultilevel"/>
    <w:tmpl w:val="F25E908C"/>
    <w:lvl w:ilvl="0" w:tplc="AE487DE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11241FB"/>
    <w:multiLevelType w:val="hybridMultilevel"/>
    <w:tmpl w:val="E5EC53D6"/>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86225A"/>
    <w:multiLevelType w:val="singleLevel"/>
    <w:tmpl w:val="4CFE2BEE"/>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68D15DD5"/>
    <w:multiLevelType w:val="hybridMultilevel"/>
    <w:tmpl w:val="0E24F818"/>
    <w:lvl w:ilvl="0" w:tplc="5EE61130">
      <w:start w:val="1"/>
      <w:numFmt w:val="bullet"/>
      <w:lvlText w:val=""/>
      <w:lvlJc w:val="left"/>
      <w:pPr>
        <w:tabs>
          <w:tab w:val="num" w:pos="720"/>
        </w:tabs>
        <w:ind w:left="720" w:hanging="360"/>
      </w:pPr>
      <w:rPr>
        <w:rFonts w:ascii="Wingdings" w:hAnsi="Wingdings" w:hint="default"/>
      </w:rPr>
    </w:lvl>
    <w:lvl w:ilvl="1" w:tplc="E58496C6">
      <w:start w:val="729"/>
      <w:numFmt w:val="bullet"/>
      <w:lvlText w:val=""/>
      <w:lvlJc w:val="left"/>
      <w:pPr>
        <w:tabs>
          <w:tab w:val="num" w:pos="1440"/>
        </w:tabs>
        <w:ind w:left="1440" w:hanging="360"/>
      </w:pPr>
      <w:rPr>
        <w:rFonts w:ascii="Wingdings 2" w:hAnsi="Wingdings 2" w:hint="default"/>
      </w:rPr>
    </w:lvl>
    <w:lvl w:ilvl="2" w:tplc="D046921C">
      <w:start w:val="1"/>
      <w:numFmt w:val="bullet"/>
      <w:lvlText w:val=""/>
      <w:lvlJc w:val="left"/>
      <w:pPr>
        <w:tabs>
          <w:tab w:val="num" w:pos="2160"/>
        </w:tabs>
        <w:ind w:left="2160" w:hanging="360"/>
      </w:pPr>
      <w:rPr>
        <w:rFonts w:ascii="Wingdings" w:hAnsi="Wingdings" w:hint="default"/>
      </w:rPr>
    </w:lvl>
    <w:lvl w:ilvl="3" w:tplc="CFE61FA0" w:tentative="1">
      <w:start w:val="1"/>
      <w:numFmt w:val="bullet"/>
      <w:lvlText w:val=""/>
      <w:lvlJc w:val="left"/>
      <w:pPr>
        <w:tabs>
          <w:tab w:val="num" w:pos="2880"/>
        </w:tabs>
        <w:ind w:left="2880" w:hanging="360"/>
      </w:pPr>
      <w:rPr>
        <w:rFonts w:ascii="Wingdings" w:hAnsi="Wingdings" w:hint="default"/>
      </w:rPr>
    </w:lvl>
    <w:lvl w:ilvl="4" w:tplc="8F7E3758" w:tentative="1">
      <w:start w:val="1"/>
      <w:numFmt w:val="bullet"/>
      <w:lvlText w:val=""/>
      <w:lvlJc w:val="left"/>
      <w:pPr>
        <w:tabs>
          <w:tab w:val="num" w:pos="3600"/>
        </w:tabs>
        <w:ind w:left="3600" w:hanging="360"/>
      </w:pPr>
      <w:rPr>
        <w:rFonts w:ascii="Wingdings" w:hAnsi="Wingdings" w:hint="default"/>
      </w:rPr>
    </w:lvl>
    <w:lvl w:ilvl="5" w:tplc="BE008B44" w:tentative="1">
      <w:start w:val="1"/>
      <w:numFmt w:val="bullet"/>
      <w:lvlText w:val=""/>
      <w:lvlJc w:val="left"/>
      <w:pPr>
        <w:tabs>
          <w:tab w:val="num" w:pos="4320"/>
        </w:tabs>
        <w:ind w:left="4320" w:hanging="360"/>
      </w:pPr>
      <w:rPr>
        <w:rFonts w:ascii="Wingdings" w:hAnsi="Wingdings" w:hint="default"/>
      </w:rPr>
    </w:lvl>
    <w:lvl w:ilvl="6" w:tplc="3B8CDD36" w:tentative="1">
      <w:start w:val="1"/>
      <w:numFmt w:val="bullet"/>
      <w:lvlText w:val=""/>
      <w:lvlJc w:val="left"/>
      <w:pPr>
        <w:tabs>
          <w:tab w:val="num" w:pos="5040"/>
        </w:tabs>
        <w:ind w:left="5040" w:hanging="360"/>
      </w:pPr>
      <w:rPr>
        <w:rFonts w:ascii="Wingdings" w:hAnsi="Wingdings" w:hint="default"/>
      </w:rPr>
    </w:lvl>
    <w:lvl w:ilvl="7" w:tplc="F1BAF9EA" w:tentative="1">
      <w:start w:val="1"/>
      <w:numFmt w:val="bullet"/>
      <w:lvlText w:val=""/>
      <w:lvlJc w:val="left"/>
      <w:pPr>
        <w:tabs>
          <w:tab w:val="num" w:pos="5760"/>
        </w:tabs>
        <w:ind w:left="5760" w:hanging="360"/>
      </w:pPr>
      <w:rPr>
        <w:rFonts w:ascii="Wingdings" w:hAnsi="Wingdings" w:hint="default"/>
      </w:rPr>
    </w:lvl>
    <w:lvl w:ilvl="8" w:tplc="0B367E1E"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95E0F5B"/>
    <w:multiLevelType w:val="singleLevel"/>
    <w:tmpl w:val="0FEAC7E0"/>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6A0A507A"/>
    <w:multiLevelType w:val="singleLevel"/>
    <w:tmpl w:val="0FEAC7E0"/>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72CE2335"/>
    <w:multiLevelType w:val="singleLevel"/>
    <w:tmpl w:val="0FEAC7E0"/>
    <w:lvl w:ilvl="0">
      <w:start w:val="1"/>
      <w:numFmt w:val="bullet"/>
      <w:lvlText w:val=""/>
      <w:lvlJc w:val="left"/>
      <w:pPr>
        <w:tabs>
          <w:tab w:val="num" w:pos="360"/>
        </w:tabs>
        <w:ind w:left="360" w:hanging="360"/>
      </w:pPr>
      <w:rPr>
        <w:rFonts w:ascii="Symbol" w:hAnsi="Symbol" w:hint="default"/>
      </w:rPr>
    </w:lvl>
  </w:abstractNum>
  <w:abstractNum w:abstractNumId="40" w15:restartNumberingAfterBreak="0">
    <w:nsid w:val="78F35600"/>
    <w:multiLevelType w:val="hybridMultilevel"/>
    <w:tmpl w:val="5388F4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92B34E0"/>
    <w:multiLevelType w:val="singleLevel"/>
    <w:tmpl w:val="BBF89EB2"/>
    <w:lvl w:ilvl="0">
      <w:start w:val="1"/>
      <w:numFmt w:val="bullet"/>
      <w:lvlText w:val=""/>
      <w:lvlJc w:val="left"/>
      <w:pPr>
        <w:tabs>
          <w:tab w:val="num" w:pos="360"/>
        </w:tabs>
        <w:ind w:left="360" w:hanging="360"/>
      </w:pPr>
      <w:rPr>
        <w:rFonts w:ascii="Wingdings" w:hAnsi="Wingdings" w:hint="default"/>
        <w:sz w:val="24"/>
      </w:rPr>
    </w:lvl>
  </w:abstractNum>
  <w:abstractNum w:abstractNumId="42" w15:restartNumberingAfterBreak="0">
    <w:nsid w:val="7B54208A"/>
    <w:multiLevelType w:val="hybridMultilevel"/>
    <w:tmpl w:val="587E6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1D3231"/>
    <w:multiLevelType w:val="singleLevel"/>
    <w:tmpl w:val="4CFE2BEE"/>
    <w:lvl w:ilvl="0">
      <w:start w:val="1"/>
      <w:numFmt w:val="bullet"/>
      <w:lvlText w:val=""/>
      <w:lvlJc w:val="left"/>
      <w:pPr>
        <w:tabs>
          <w:tab w:val="num" w:pos="360"/>
        </w:tabs>
        <w:ind w:left="360" w:hanging="360"/>
      </w:pPr>
      <w:rPr>
        <w:rFonts w:ascii="Wingdings" w:hAnsi="Wingdings" w:hint="default"/>
      </w:rPr>
    </w:lvl>
  </w:abstractNum>
  <w:abstractNum w:abstractNumId="44" w15:restartNumberingAfterBreak="0">
    <w:nsid w:val="7C436F30"/>
    <w:multiLevelType w:val="hybridMultilevel"/>
    <w:tmpl w:val="AC98BD6C"/>
    <w:lvl w:ilvl="0" w:tplc="E938B01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D806741"/>
    <w:multiLevelType w:val="singleLevel"/>
    <w:tmpl w:val="4CFE2BEE"/>
    <w:lvl w:ilvl="0">
      <w:start w:val="1"/>
      <w:numFmt w:val="bullet"/>
      <w:lvlText w:val=""/>
      <w:lvlJc w:val="left"/>
      <w:pPr>
        <w:tabs>
          <w:tab w:val="num" w:pos="360"/>
        </w:tabs>
        <w:ind w:left="360" w:hanging="360"/>
      </w:pPr>
      <w:rPr>
        <w:rFonts w:ascii="Wingdings" w:hAnsi="Wingdings" w:hint="default"/>
      </w:rPr>
    </w:lvl>
  </w:abstractNum>
  <w:num w:numId="1">
    <w:abstractNumId w:val="20"/>
  </w:num>
  <w:num w:numId="2">
    <w:abstractNumId w:val="41"/>
  </w:num>
  <w:num w:numId="3">
    <w:abstractNumId w:val="27"/>
  </w:num>
  <w:num w:numId="4">
    <w:abstractNumId w:val="31"/>
  </w:num>
  <w:num w:numId="5">
    <w:abstractNumId w:val="37"/>
  </w:num>
  <w:num w:numId="6">
    <w:abstractNumId w:val="24"/>
  </w:num>
  <w:num w:numId="7">
    <w:abstractNumId w:val="21"/>
  </w:num>
  <w:num w:numId="8">
    <w:abstractNumId w:val="38"/>
  </w:num>
  <w:num w:numId="9">
    <w:abstractNumId w:val="5"/>
  </w:num>
  <w:num w:numId="10">
    <w:abstractNumId w:val="19"/>
  </w:num>
  <w:num w:numId="11">
    <w:abstractNumId w:val="39"/>
  </w:num>
  <w:num w:numId="12">
    <w:abstractNumId w:val="45"/>
  </w:num>
  <w:num w:numId="13">
    <w:abstractNumId w:val="43"/>
  </w:num>
  <w:num w:numId="14">
    <w:abstractNumId w:val="35"/>
  </w:num>
  <w:num w:numId="15">
    <w:abstractNumId w:val="22"/>
  </w:num>
  <w:num w:numId="16">
    <w:abstractNumId w:val="2"/>
  </w:num>
  <w:num w:numId="17">
    <w:abstractNumId w:val="10"/>
  </w:num>
  <w:num w:numId="18">
    <w:abstractNumId w:val="11"/>
  </w:num>
  <w:num w:numId="19">
    <w:abstractNumId w:val="12"/>
  </w:num>
  <w:num w:numId="20">
    <w:abstractNumId w:val="32"/>
  </w:num>
  <w:num w:numId="21">
    <w:abstractNumId w:val="16"/>
  </w:num>
  <w:num w:numId="22">
    <w:abstractNumId w:val="7"/>
  </w:num>
  <w:num w:numId="23">
    <w:abstractNumId w:val="4"/>
  </w:num>
  <w:num w:numId="24">
    <w:abstractNumId w:val="25"/>
  </w:num>
  <w:num w:numId="25">
    <w:abstractNumId w:val="36"/>
  </w:num>
  <w:num w:numId="26">
    <w:abstractNumId w:val="6"/>
  </w:num>
  <w:num w:numId="27">
    <w:abstractNumId w:val="30"/>
  </w:num>
  <w:num w:numId="28">
    <w:abstractNumId w:val="17"/>
  </w:num>
  <w:num w:numId="29">
    <w:abstractNumId w:val="18"/>
  </w:num>
  <w:num w:numId="30">
    <w:abstractNumId w:val="1"/>
  </w:num>
  <w:num w:numId="31">
    <w:abstractNumId w:val="23"/>
  </w:num>
  <w:num w:numId="32">
    <w:abstractNumId w:val="29"/>
  </w:num>
  <w:num w:numId="33">
    <w:abstractNumId w:val="26"/>
  </w:num>
  <w:num w:numId="34">
    <w:abstractNumId w:val="13"/>
  </w:num>
  <w:num w:numId="35">
    <w:abstractNumId w:val="34"/>
  </w:num>
  <w:num w:numId="36">
    <w:abstractNumId w:val="0"/>
  </w:num>
  <w:num w:numId="37">
    <w:abstractNumId w:val="14"/>
  </w:num>
  <w:num w:numId="38">
    <w:abstractNumId w:val="40"/>
  </w:num>
  <w:num w:numId="39">
    <w:abstractNumId w:val="42"/>
  </w:num>
  <w:num w:numId="40">
    <w:abstractNumId w:val="28"/>
  </w:num>
  <w:num w:numId="41">
    <w:abstractNumId w:val="8"/>
  </w:num>
  <w:num w:numId="42">
    <w:abstractNumId w:val="15"/>
  </w:num>
  <w:num w:numId="43">
    <w:abstractNumId w:val="44"/>
  </w:num>
  <w:num w:numId="44">
    <w:abstractNumId w:val="3"/>
  </w:num>
  <w:num w:numId="45">
    <w:abstractNumId w:val="33"/>
  </w:num>
  <w:num w:numId="46">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7CC"/>
    <w:rsid w:val="000010DB"/>
    <w:rsid w:val="00005F61"/>
    <w:rsid w:val="000A32B0"/>
    <w:rsid w:val="000B7A33"/>
    <w:rsid w:val="000D4306"/>
    <w:rsid w:val="001021C0"/>
    <w:rsid w:val="001257E4"/>
    <w:rsid w:val="0015328A"/>
    <w:rsid w:val="00196046"/>
    <w:rsid w:val="0019607E"/>
    <w:rsid w:val="001A29D5"/>
    <w:rsid w:val="001B355A"/>
    <w:rsid w:val="002105E0"/>
    <w:rsid w:val="002163D8"/>
    <w:rsid w:val="00224394"/>
    <w:rsid w:val="0024252D"/>
    <w:rsid w:val="002702CE"/>
    <w:rsid w:val="00281FA4"/>
    <w:rsid w:val="002F7DEC"/>
    <w:rsid w:val="003367CC"/>
    <w:rsid w:val="003739C4"/>
    <w:rsid w:val="003A12E4"/>
    <w:rsid w:val="003A2C3C"/>
    <w:rsid w:val="003C4269"/>
    <w:rsid w:val="003C62A6"/>
    <w:rsid w:val="003F3B75"/>
    <w:rsid w:val="00457BF5"/>
    <w:rsid w:val="00460CA0"/>
    <w:rsid w:val="004751A4"/>
    <w:rsid w:val="00486860"/>
    <w:rsid w:val="00493C23"/>
    <w:rsid w:val="004E1BED"/>
    <w:rsid w:val="00552AEA"/>
    <w:rsid w:val="005C368D"/>
    <w:rsid w:val="005D00AD"/>
    <w:rsid w:val="005E21C2"/>
    <w:rsid w:val="005E66BF"/>
    <w:rsid w:val="005F647C"/>
    <w:rsid w:val="00654A0B"/>
    <w:rsid w:val="00662961"/>
    <w:rsid w:val="006A1B4F"/>
    <w:rsid w:val="006C4928"/>
    <w:rsid w:val="00726B41"/>
    <w:rsid w:val="00726F99"/>
    <w:rsid w:val="00735856"/>
    <w:rsid w:val="0075613A"/>
    <w:rsid w:val="007E6480"/>
    <w:rsid w:val="0082315B"/>
    <w:rsid w:val="00835F40"/>
    <w:rsid w:val="008440EE"/>
    <w:rsid w:val="008856A4"/>
    <w:rsid w:val="008D0577"/>
    <w:rsid w:val="00910688"/>
    <w:rsid w:val="0092762C"/>
    <w:rsid w:val="00934C67"/>
    <w:rsid w:val="00941770"/>
    <w:rsid w:val="009B6F54"/>
    <w:rsid w:val="009D092B"/>
    <w:rsid w:val="009F2F5E"/>
    <w:rsid w:val="009F78F8"/>
    <w:rsid w:val="00A0117C"/>
    <w:rsid w:val="00A3695F"/>
    <w:rsid w:val="00A45C57"/>
    <w:rsid w:val="00A55FD6"/>
    <w:rsid w:val="00A65057"/>
    <w:rsid w:val="00AA4025"/>
    <w:rsid w:val="00AA49BC"/>
    <w:rsid w:val="00B15F26"/>
    <w:rsid w:val="00B356F4"/>
    <w:rsid w:val="00B45C0D"/>
    <w:rsid w:val="00B908B9"/>
    <w:rsid w:val="00BE0BB5"/>
    <w:rsid w:val="00BE7796"/>
    <w:rsid w:val="00C1791B"/>
    <w:rsid w:val="00C734FF"/>
    <w:rsid w:val="00C95330"/>
    <w:rsid w:val="00D032F1"/>
    <w:rsid w:val="00D03FDE"/>
    <w:rsid w:val="00D34471"/>
    <w:rsid w:val="00D736ED"/>
    <w:rsid w:val="00D81A56"/>
    <w:rsid w:val="00DD3138"/>
    <w:rsid w:val="00DE497C"/>
    <w:rsid w:val="00DE69CE"/>
    <w:rsid w:val="00E46382"/>
    <w:rsid w:val="00E64B0B"/>
    <w:rsid w:val="00E77BA4"/>
    <w:rsid w:val="00E9446F"/>
    <w:rsid w:val="00E94EA7"/>
    <w:rsid w:val="00EC616D"/>
    <w:rsid w:val="00ED305B"/>
    <w:rsid w:val="00EE00E1"/>
    <w:rsid w:val="00EE1F7C"/>
    <w:rsid w:val="00F14539"/>
    <w:rsid w:val="00F172B4"/>
    <w:rsid w:val="00FB0BBE"/>
    <w:rsid w:val="00FB7258"/>
    <w:rsid w:val="00FF2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2A3FF7"/>
  <w15:docId w15:val="{2C4421DB-D99E-4255-A256-D7D9537D0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046"/>
    <w:rPr>
      <w:rFonts w:ascii="Arial" w:hAnsi="Arial"/>
      <w:sz w:val="22"/>
      <w:szCs w:val="22"/>
    </w:rPr>
  </w:style>
  <w:style w:type="paragraph" w:styleId="Heading1">
    <w:name w:val="heading 1"/>
    <w:basedOn w:val="Normal"/>
    <w:next w:val="Normal"/>
    <w:qFormat/>
    <w:rsid w:val="0019604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96046"/>
    <w:pPr>
      <w:keepNext/>
      <w:jc w:val="both"/>
      <w:outlineLvl w:val="1"/>
    </w:pPr>
    <w:rPr>
      <w:b/>
      <w:sz w:val="24"/>
    </w:rPr>
  </w:style>
  <w:style w:type="paragraph" w:styleId="Heading3">
    <w:name w:val="heading 3"/>
    <w:basedOn w:val="Normal"/>
    <w:next w:val="Normal"/>
    <w:qFormat/>
    <w:rsid w:val="00196046"/>
    <w:pPr>
      <w:keepNext/>
      <w:jc w:val="center"/>
      <w:outlineLvl w:val="2"/>
    </w:pPr>
    <w:rPr>
      <w:b/>
      <w:sz w:val="24"/>
    </w:rPr>
  </w:style>
  <w:style w:type="paragraph" w:styleId="Heading4">
    <w:name w:val="heading 4"/>
    <w:basedOn w:val="Normal"/>
    <w:next w:val="Normal"/>
    <w:qFormat/>
    <w:rsid w:val="00196046"/>
    <w:pPr>
      <w:keepNext/>
      <w:spacing w:before="120" w:after="120"/>
      <w:jc w:val="center"/>
      <w:outlineLvl w:val="3"/>
    </w:pPr>
    <w:rPr>
      <w:sz w:val="40"/>
    </w:rPr>
  </w:style>
  <w:style w:type="paragraph" w:styleId="Heading5">
    <w:name w:val="heading 5"/>
    <w:basedOn w:val="Normal"/>
    <w:next w:val="Normal"/>
    <w:qFormat/>
    <w:rsid w:val="00196046"/>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6046"/>
    <w:pPr>
      <w:tabs>
        <w:tab w:val="center" w:pos="4153"/>
        <w:tab w:val="right" w:pos="8306"/>
      </w:tabs>
    </w:pPr>
  </w:style>
  <w:style w:type="paragraph" w:styleId="Footer">
    <w:name w:val="footer"/>
    <w:basedOn w:val="Normal"/>
    <w:rsid w:val="00196046"/>
    <w:pPr>
      <w:tabs>
        <w:tab w:val="center" w:pos="4153"/>
        <w:tab w:val="right" w:pos="8306"/>
      </w:tabs>
    </w:pPr>
  </w:style>
  <w:style w:type="paragraph" w:styleId="BalloonText">
    <w:name w:val="Balloon Text"/>
    <w:basedOn w:val="Normal"/>
    <w:link w:val="BalloonTextChar"/>
    <w:rsid w:val="00D03FDE"/>
    <w:rPr>
      <w:rFonts w:ascii="Tahoma" w:hAnsi="Tahoma" w:cs="Tahoma"/>
      <w:sz w:val="16"/>
      <w:szCs w:val="16"/>
    </w:rPr>
  </w:style>
  <w:style w:type="character" w:customStyle="1" w:styleId="BalloonTextChar">
    <w:name w:val="Balloon Text Char"/>
    <w:link w:val="BalloonText"/>
    <w:rsid w:val="00D03FDE"/>
    <w:rPr>
      <w:rFonts w:ascii="Tahoma" w:hAnsi="Tahoma" w:cs="Tahoma"/>
      <w:sz w:val="16"/>
      <w:szCs w:val="16"/>
    </w:rPr>
  </w:style>
  <w:style w:type="paragraph" w:customStyle="1" w:styleId="SMUNORMALARIAL">
    <w:name w:val="SMU NORMAL ARIAL"/>
    <w:basedOn w:val="Normal"/>
    <w:rsid w:val="000010DB"/>
    <w:rPr>
      <w:szCs w:val="24"/>
    </w:rPr>
  </w:style>
  <w:style w:type="paragraph" w:styleId="BodyText">
    <w:name w:val="Body Text"/>
    <w:basedOn w:val="Normal"/>
    <w:rsid w:val="00941770"/>
    <w:rPr>
      <w:rFonts w:ascii="Times New Roman" w:hAnsi="Times New Roman"/>
      <w:b/>
      <w:bCs/>
      <w:sz w:val="24"/>
      <w:szCs w:val="20"/>
      <w:lang w:eastAsia="en-US"/>
    </w:rPr>
  </w:style>
  <w:style w:type="paragraph" w:styleId="BodyTextIndent">
    <w:name w:val="Body Text Indent"/>
    <w:basedOn w:val="Normal"/>
    <w:rsid w:val="00941770"/>
    <w:pPr>
      <w:spacing w:after="120"/>
      <w:ind w:left="283"/>
    </w:pPr>
    <w:rPr>
      <w:rFonts w:ascii="Times New Roman" w:hAnsi="Times New Roman"/>
      <w:sz w:val="24"/>
      <w:szCs w:val="20"/>
      <w:lang w:eastAsia="en-US"/>
    </w:rPr>
  </w:style>
  <w:style w:type="paragraph" w:styleId="BodyText3">
    <w:name w:val="Body Text 3"/>
    <w:basedOn w:val="Normal"/>
    <w:rsid w:val="00941770"/>
    <w:pPr>
      <w:spacing w:after="120"/>
    </w:pPr>
    <w:rPr>
      <w:rFonts w:ascii="Times New Roman" w:hAnsi="Times New Roman"/>
      <w:sz w:val="16"/>
      <w:szCs w:val="16"/>
      <w:lang w:eastAsia="en-US"/>
    </w:rPr>
  </w:style>
  <w:style w:type="paragraph" w:styleId="BodyText2">
    <w:name w:val="Body Text 2"/>
    <w:basedOn w:val="Normal"/>
    <w:rsid w:val="00941770"/>
    <w:pPr>
      <w:spacing w:after="120" w:line="480" w:lineRule="auto"/>
    </w:pPr>
    <w:rPr>
      <w:rFonts w:ascii="Times New Roman" w:hAnsi="Times New Roman"/>
      <w:sz w:val="24"/>
      <w:szCs w:val="20"/>
      <w:lang w:eastAsia="en-US"/>
    </w:rPr>
  </w:style>
  <w:style w:type="paragraph" w:styleId="ListParagraph">
    <w:name w:val="List Paragraph"/>
    <w:basedOn w:val="Normal"/>
    <w:uiPriority w:val="34"/>
    <w:qFormat/>
    <w:rsid w:val="00552AEA"/>
    <w:pPr>
      <w:suppressAutoHyphens/>
      <w:overflowPunct w:val="0"/>
      <w:ind w:left="720"/>
    </w:pPr>
    <w:rPr>
      <w:rFonts w:ascii="Times New Roman" w:hAnsi="Times New Roman"/>
      <w:kern w:val="1"/>
      <w:sz w:val="20"/>
      <w:szCs w:val="20"/>
      <w:lang w:eastAsia="ar-SA"/>
    </w:rPr>
  </w:style>
  <w:style w:type="character" w:styleId="PlaceholderText">
    <w:name w:val="Placeholder Text"/>
    <w:basedOn w:val="DefaultParagraphFont"/>
    <w:uiPriority w:val="99"/>
    <w:semiHidden/>
    <w:rsid w:val="00E94EA7"/>
    <w:rPr>
      <w:color w:val="808080"/>
    </w:rPr>
  </w:style>
  <w:style w:type="paragraph" w:styleId="NormalWeb">
    <w:name w:val="Normal (Web)"/>
    <w:basedOn w:val="Normal"/>
    <w:uiPriority w:val="99"/>
    <w:semiHidden/>
    <w:unhideWhenUsed/>
    <w:rsid w:val="00D032F1"/>
    <w:pPr>
      <w:spacing w:before="100" w:beforeAutospacing="1" w:after="100" w:afterAutospacing="1"/>
    </w:pPr>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384871">
      <w:bodyDiv w:val="1"/>
      <w:marLeft w:val="0"/>
      <w:marRight w:val="0"/>
      <w:marTop w:val="0"/>
      <w:marBottom w:val="0"/>
      <w:divBdr>
        <w:top w:val="none" w:sz="0" w:space="0" w:color="auto"/>
        <w:left w:val="none" w:sz="0" w:space="0" w:color="auto"/>
        <w:bottom w:val="none" w:sz="0" w:space="0" w:color="auto"/>
        <w:right w:val="none" w:sz="0" w:space="0" w:color="auto"/>
      </w:divBdr>
      <w:divsChild>
        <w:div w:id="739329">
          <w:marLeft w:val="1008"/>
          <w:marRight w:val="0"/>
          <w:marTop w:val="110"/>
          <w:marBottom w:val="0"/>
          <w:divBdr>
            <w:top w:val="none" w:sz="0" w:space="0" w:color="auto"/>
            <w:left w:val="none" w:sz="0" w:space="0" w:color="auto"/>
            <w:bottom w:val="none" w:sz="0" w:space="0" w:color="auto"/>
            <w:right w:val="none" w:sz="0" w:space="0" w:color="auto"/>
          </w:divBdr>
        </w:div>
        <w:div w:id="14162522">
          <w:marLeft w:val="504"/>
          <w:marRight w:val="0"/>
          <w:marTop w:val="140"/>
          <w:marBottom w:val="0"/>
          <w:divBdr>
            <w:top w:val="none" w:sz="0" w:space="0" w:color="auto"/>
            <w:left w:val="none" w:sz="0" w:space="0" w:color="auto"/>
            <w:bottom w:val="none" w:sz="0" w:space="0" w:color="auto"/>
            <w:right w:val="none" w:sz="0" w:space="0" w:color="auto"/>
          </w:divBdr>
        </w:div>
        <w:div w:id="33115185">
          <w:marLeft w:val="965"/>
          <w:marRight w:val="0"/>
          <w:marTop w:val="140"/>
          <w:marBottom w:val="0"/>
          <w:divBdr>
            <w:top w:val="none" w:sz="0" w:space="0" w:color="auto"/>
            <w:left w:val="none" w:sz="0" w:space="0" w:color="auto"/>
            <w:bottom w:val="none" w:sz="0" w:space="0" w:color="auto"/>
            <w:right w:val="none" w:sz="0" w:space="0" w:color="auto"/>
          </w:divBdr>
        </w:div>
        <w:div w:id="39676545">
          <w:marLeft w:val="504"/>
          <w:marRight w:val="0"/>
          <w:marTop w:val="140"/>
          <w:marBottom w:val="0"/>
          <w:divBdr>
            <w:top w:val="none" w:sz="0" w:space="0" w:color="auto"/>
            <w:left w:val="none" w:sz="0" w:space="0" w:color="auto"/>
            <w:bottom w:val="none" w:sz="0" w:space="0" w:color="auto"/>
            <w:right w:val="none" w:sz="0" w:space="0" w:color="auto"/>
          </w:divBdr>
        </w:div>
        <w:div w:id="52122703">
          <w:marLeft w:val="504"/>
          <w:marRight w:val="0"/>
          <w:marTop w:val="140"/>
          <w:marBottom w:val="0"/>
          <w:divBdr>
            <w:top w:val="none" w:sz="0" w:space="0" w:color="auto"/>
            <w:left w:val="none" w:sz="0" w:space="0" w:color="auto"/>
            <w:bottom w:val="none" w:sz="0" w:space="0" w:color="auto"/>
            <w:right w:val="none" w:sz="0" w:space="0" w:color="auto"/>
          </w:divBdr>
        </w:div>
        <w:div w:id="56900330">
          <w:marLeft w:val="504"/>
          <w:marRight w:val="0"/>
          <w:marTop w:val="140"/>
          <w:marBottom w:val="0"/>
          <w:divBdr>
            <w:top w:val="none" w:sz="0" w:space="0" w:color="auto"/>
            <w:left w:val="none" w:sz="0" w:space="0" w:color="auto"/>
            <w:bottom w:val="none" w:sz="0" w:space="0" w:color="auto"/>
            <w:right w:val="none" w:sz="0" w:space="0" w:color="auto"/>
          </w:divBdr>
        </w:div>
        <w:div w:id="57411326">
          <w:marLeft w:val="504"/>
          <w:marRight w:val="0"/>
          <w:marTop w:val="140"/>
          <w:marBottom w:val="0"/>
          <w:divBdr>
            <w:top w:val="none" w:sz="0" w:space="0" w:color="auto"/>
            <w:left w:val="none" w:sz="0" w:space="0" w:color="auto"/>
            <w:bottom w:val="none" w:sz="0" w:space="0" w:color="auto"/>
            <w:right w:val="none" w:sz="0" w:space="0" w:color="auto"/>
          </w:divBdr>
        </w:div>
        <w:div w:id="71127058">
          <w:marLeft w:val="1440"/>
          <w:marRight w:val="0"/>
          <w:marTop w:val="100"/>
          <w:marBottom w:val="0"/>
          <w:divBdr>
            <w:top w:val="none" w:sz="0" w:space="0" w:color="auto"/>
            <w:left w:val="none" w:sz="0" w:space="0" w:color="auto"/>
            <w:bottom w:val="none" w:sz="0" w:space="0" w:color="auto"/>
            <w:right w:val="none" w:sz="0" w:space="0" w:color="auto"/>
          </w:divBdr>
        </w:div>
        <w:div w:id="86732412">
          <w:marLeft w:val="504"/>
          <w:marRight w:val="0"/>
          <w:marTop w:val="140"/>
          <w:marBottom w:val="0"/>
          <w:divBdr>
            <w:top w:val="none" w:sz="0" w:space="0" w:color="auto"/>
            <w:left w:val="none" w:sz="0" w:space="0" w:color="auto"/>
            <w:bottom w:val="none" w:sz="0" w:space="0" w:color="auto"/>
            <w:right w:val="none" w:sz="0" w:space="0" w:color="auto"/>
          </w:divBdr>
        </w:div>
        <w:div w:id="89276141">
          <w:marLeft w:val="2160"/>
          <w:marRight w:val="0"/>
          <w:marTop w:val="100"/>
          <w:marBottom w:val="0"/>
          <w:divBdr>
            <w:top w:val="none" w:sz="0" w:space="0" w:color="auto"/>
            <w:left w:val="none" w:sz="0" w:space="0" w:color="auto"/>
            <w:bottom w:val="none" w:sz="0" w:space="0" w:color="auto"/>
            <w:right w:val="none" w:sz="0" w:space="0" w:color="auto"/>
          </w:divBdr>
        </w:div>
        <w:div w:id="96828570">
          <w:marLeft w:val="1008"/>
          <w:marRight w:val="0"/>
          <w:marTop w:val="110"/>
          <w:marBottom w:val="0"/>
          <w:divBdr>
            <w:top w:val="none" w:sz="0" w:space="0" w:color="auto"/>
            <w:left w:val="none" w:sz="0" w:space="0" w:color="auto"/>
            <w:bottom w:val="none" w:sz="0" w:space="0" w:color="auto"/>
            <w:right w:val="none" w:sz="0" w:space="0" w:color="auto"/>
          </w:divBdr>
        </w:div>
        <w:div w:id="102727114">
          <w:marLeft w:val="504"/>
          <w:marRight w:val="0"/>
          <w:marTop w:val="140"/>
          <w:marBottom w:val="0"/>
          <w:divBdr>
            <w:top w:val="none" w:sz="0" w:space="0" w:color="auto"/>
            <w:left w:val="none" w:sz="0" w:space="0" w:color="auto"/>
            <w:bottom w:val="none" w:sz="0" w:space="0" w:color="auto"/>
            <w:right w:val="none" w:sz="0" w:space="0" w:color="auto"/>
          </w:divBdr>
        </w:div>
        <w:div w:id="106900903">
          <w:marLeft w:val="965"/>
          <w:marRight w:val="0"/>
          <w:marTop w:val="250"/>
          <w:marBottom w:val="0"/>
          <w:divBdr>
            <w:top w:val="none" w:sz="0" w:space="0" w:color="auto"/>
            <w:left w:val="none" w:sz="0" w:space="0" w:color="auto"/>
            <w:bottom w:val="none" w:sz="0" w:space="0" w:color="auto"/>
            <w:right w:val="none" w:sz="0" w:space="0" w:color="auto"/>
          </w:divBdr>
        </w:div>
        <w:div w:id="117601792">
          <w:marLeft w:val="1008"/>
          <w:marRight w:val="0"/>
          <w:marTop w:val="110"/>
          <w:marBottom w:val="0"/>
          <w:divBdr>
            <w:top w:val="none" w:sz="0" w:space="0" w:color="auto"/>
            <w:left w:val="none" w:sz="0" w:space="0" w:color="auto"/>
            <w:bottom w:val="none" w:sz="0" w:space="0" w:color="auto"/>
            <w:right w:val="none" w:sz="0" w:space="0" w:color="auto"/>
          </w:divBdr>
        </w:div>
        <w:div w:id="123475827">
          <w:marLeft w:val="1008"/>
          <w:marRight w:val="0"/>
          <w:marTop w:val="110"/>
          <w:marBottom w:val="0"/>
          <w:divBdr>
            <w:top w:val="none" w:sz="0" w:space="0" w:color="auto"/>
            <w:left w:val="none" w:sz="0" w:space="0" w:color="auto"/>
            <w:bottom w:val="none" w:sz="0" w:space="0" w:color="auto"/>
            <w:right w:val="none" w:sz="0" w:space="0" w:color="auto"/>
          </w:divBdr>
        </w:div>
        <w:div w:id="124738548">
          <w:marLeft w:val="1008"/>
          <w:marRight w:val="0"/>
          <w:marTop w:val="110"/>
          <w:marBottom w:val="0"/>
          <w:divBdr>
            <w:top w:val="none" w:sz="0" w:space="0" w:color="auto"/>
            <w:left w:val="none" w:sz="0" w:space="0" w:color="auto"/>
            <w:bottom w:val="none" w:sz="0" w:space="0" w:color="auto"/>
            <w:right w:val="none" w:sz="0" w:space="0" w:color="auto"/>
          </w:divBdr>
        </w:div>
        <w:div w:id="127937735">
          <w:marLeft w:val="1008"/>
          <w:marRight w:val="0"/>
          <w:marTop w:val="110"/>
          <w:marBottom w:val="0"/>
          <w:divBdr>
            <w:top w:val="none" w:sz="0" w:space="0" w:color="auto"/>
            <w:left w:val="none" w:sz="0" w:space="0" w:color="auto"/>
            <w:bottom w:val="none" w:sz="0" w:space="0" w:color="auto"/>
            <w:right w:val="none" w:sz="0" w:space="0" w:color="auto"/>
          </w:divBdr>
        </w:div>
        <w:div w:id="131411258">
          <w:marLeft w:val="1166"/>
          <w:marRight w:val="0"/>
          <w:marTop w:val="110"/>
          <w:marBottom w:val="120"/>
          <w:divBdr>
            <w:top w:val="none" w:sz="0" w:space="0" w:color="auto"/>
            <w:left w:val="none" w:sz="0" w:space="0" w:color="auto"/>
            <w:bottom w:val="none" w:sz="0" w:space="0" w:color="auto"/>
            <w:right w:val="none" w:sz="0" w:space="0" w:color="auto"/>
          </w:divBdr>
        </w:div>
        <w:div w:id="137386675">
          <w:marLeft w:val="1166"/>
          <w:marRight w:val="0"/>
          <w:marTop w:val="312"/>
          <w:marBottom w:val="0"/>
          <w:divBdr>
            <w:top w:val="none" w:sz="0" w:space="0" w:color="auto"/>
            <w:left w:val="none" w:sz="0" w:space="0" w:color="auto"/>
            <w:bottom w:val="none" w:sz="0" w:space="0" w:color="auto"/>
            <w:right w:val="none" w:sz="0" w:space="0" w:color="auto"/>
          </w:divBdr>
        </w:div>
        <w:div w:id="149566780">
          <w:marLeft w:val="1440"/>
          <w:marRight w:val="0"/>
          <w:marTop w:val="100"/>
          <w:marBottom w:val="0"/>
          <w:divBdr>
            <w:top w:val="none" w:sz="0" w:space="0" w:color="auto"/>
            <w:left w:val="none" w:sz="0" w:space="0" w:color="auto"/>
            <w:bottom w:val="none" w:sz="0" w:space="0" w:color="auto"/>
            <w:right w:val="none" w:sz="0" w:space="0" w:color="auto"/>
          </w:divBdr>
        </w:div>
        <w:div w:id="153185781">
          <w:marLeft w:val="1008"/>
          <w:marRight w:val="0"/>
          <w:marTop w:val="110"/>
          <w:marBottom w:val="0"/>
          <w:divBdr>
            <w:top w:val="none" w:sz="0" w:space="0" w:color="auto"/>
            <w:left w:val="none" w:sz="0" w:space="0" w:color="auto"/>
            <w:bottom w:val="none" w:sz="0" w:space="0" w:color="auto"/>
            <w:right w:val="none" w:sz="0" w:space="0" w:color="auto"/>
          </w:divBdr>
        </w:div>
        <w:div w:id="162282995">
          <w:marLeft w:val="1008"/>
          <w:marRight w:val="0"/>
          <w:marTop w:val="110"/>
          <w:marBottom w:val="0"/>
          <w:divBdr>
            <w:top w:val="none" w:sz="0" w:space="0" w:color="auto"/>
            <w:left w:val="none" w:sz="0" w:space="0" w:color="auto"/>
            <w:bottom w:val="none" w:sz="0" w:space="0" w:color="auto"/>
            <w:right w:val="none" w:sz="0" w:space="0" w:color="auto"/>
          </w:divBdr>
        </w:div>
        <w:div w:id="179854462">
          <w:marLeft w:val="504"/>
          <w:marRight w:val="0"/>
          <w:marTop w:val="140"/>
          <w:marBottom w:val="0"/>
          <w:divBdr>
            <w:top w:val="none" w:sz="0" w:space="0" w:color="auto"/>
            <w:left w:val="none" w:sz="0" w:space="0" w:color="auto"/>
            <w:bottom w:val="none" w:sz="0" w:space="0" w:color="auto"/>
            <w:right w:val="none" w:sz="0" w:space="0" w:color="auto"/>
          </w:divBdr>
        </w:div>
        <w:div w:id="179899754">
          <w:marLeft w:val="504"/>
          <w:marRight w:val="0"/>
          <w:marTop w:val="140"/>
          <w:marBottom w:val="0"/>
          <w:divBdr>
            <w:top w:val="none" w:sz="0" w:space="0" w:color="auto"/>
            <w:left w:val="none" w:sz="0" w:space="0" w:color="auto"/>
            <w:bottom w:val="none" w:sz="0" w:space="0" w:color="auto"/>
            <w:right w:val="none" w:sz="0" w:space="0" w:color="auto"/>
          </w:divBdr>
        </w:div>
        <w:div w:id="202908841">
          <w:marLeft w:val="504"/>
          <w:marRight w:val="0"/>
          <w:marTop w:val="140"/>
          <w:marBottom w:val="0"/>
          <w:divBdr>
            <w:top w:val="none" w:sz="0" w:space="0" w:color="auto"/>
            <w:left w:val="none" w:sz="0" w:space="0" w:color="auto"/>
            <w:bottom w:val="none" w:sz="0" w:space="0" w:color="auto"/>
            <w:right w:val="none" w:sz="0" w:space="0" w:color="auto"/>
          </w:divBdr>
        </w:div>
        <w:div w:id="208996288">
          <w:marLeft w:val="1008"/>
          <w:marRight w:val="0"/>
          <w:marTop w:val="110"/>
          <w:marBottom w:val="0"/>
          <w:divBdr>
            <w:top w:val="none" w:sz="0" w:space="0" w:color="auto"/>
            <w:left w:val="none" w:sz="0" w:space="0" w:color="auto"/>
            <w:bottom w:val="none" w:sz="0" w:space="0" w:color="auto"/>
            <w:right w:val="none" w:sz="0" w:space="0" w:color="auto"/>
          </w:divBdr>
        </w:div>
        <w:div w:id="219100602">
          <w:marLeft w:val="504"/>
          <w:marRight w:val="0"/>
          <w:marTop w:val="140"/>
          <w:marBottom w:val="0"/>
          <w:divBdr>
            <w:top w:val="none" w:sz="0" w:space="0" w:color="auto"/>
            <w:left w:val="none" w:sz="0" w:space="0" w:color="auto"/>
            <w:bottom w:val="none" w:sz="0" w:space="0" w:color="auto"/>
            <w:right w:val="none" w:sz="0" w:space="0" w:color="auto"/>
          </w:divBdr>
        </w:div>
        <w:div w:id="224680836">
          <w:marLeft w:val="1008"/>
          <w:marRight w:val="0"/>
          <w:marTop w:val="110"/>
          <w:marBottom w:val="0"/>
          <w:divBdr>
            <w:top w:val="none" w:sz="0" w:space="0" w:color="auto"/>
            <w:left w:val="none" w:sz="0" w:space="0" w:color="auto"/>
            <w:bottom w:val="none" w:sz="0" w:space="0" w:color="auto"/>
            <w:right w:val="none" w:sz="0" w:space="0" w:color="auto"/>
          </w:divBdr>
        </w:div>
        <w:div w:id="239289997">
          <w:marLeft w:val="547"/>
          <w:marRight w:val="0"/>
          <w:marTop w:val="140"/>
          <w:marBottom w:val="0"/>
          <w:divBdr>
            <w:top w:val="none" w:sz="0" w:space="0" w:color="auto"/>
            <w:left w:val="none" w:sz="0" w:space="0" w:color="auto"/>
            <w:bottom w:val="none" w:sz="0" w:space="0" w:color="auto"/>
            <w:right w:val="none" w:sz="0" w:space="0" w:color="auto"/>
          </w:divBdr>
        </w:div>
        <w:div w:id="242955394">
          <w:marLeft w:val="1008"/>
          <w:marRight w:val="0"/>
          <w:marTop w:val="110"/>
          <w:marBottom w:val="0"/>
          <w:divBdr>
            <w:top w:val="none" w:sz="0" w:space="0" w:color="auto"/>
            <w:left w:val="none" w:sz="0" w:space="0" w:color="auto"/>
            <w:bottom w:val="none" w:sz="0" w:space="0" w:color="auto"/>
            <w:right w:val="none" w:sz="0" w:space="0" w:color="auto"/>
          </w:divBdr>
        </w:div>
        <w:div w:id="245461666">
          <w:marLeft w:val="504"/>
          <w:marRight w:val="0"/>
          <w:marTop w:val="140"/>
          <w:marBottom w:val="0"/>
          <w:divBdr>
            <w:top w:val="none" w:sz="0" w:space="0" w:color="auto"/>
            <w:left w:val="none" w:sz="0" w:space="0" w:color="auto"/>
            <w:bottom w:val="none" w:sz="0" w:space="0" w:color="auto"/>
            <w:right w:val="none" w:sz="0" w:space="0" w:color="auto"/>
          </w:divBdr>
        </w:div>
        <w:div w:id="245499617">
          <w:marLeft w:val="1008"/>
          <w:marRight w:val="0"/>
          <w:marTop w:val="110"/>
          <w:marBottom w:val="0"/>
          <w:divBdr>
            <w:top w:val="none" w:sz="0" w:space="0" w:color="auto"/>
            <w:left w:val="none" w:sz="0" w:space="0" w:color="auto"/>
            <w:bottom w:val="none" w:sz="0" w:space="0" w:color="auto"/>
            <w:right w:val="none" w:sz="0" w:space="0" w:color="auto"/>
          </w:divBdr>
        </w:div>
        <w:div w:id="255553726">
          <w:marLeft w:val="1008"/>
          <w:marRight w:val="0"/>
          <w:marTop w:val="110"/>
          <w:marBottom w:val="0"/>
          <w:divBdr>
            <w:top w:val="none" w:sz="0" w:space="0" w:color="auto"/>
            <w:left w:val="none" w:sz="0" w:space="0" w:color="auto"/>
            <w:bottom w:val="none" w:sz="0" w:space="0" w:color="auto"/>
            <w:right w:val="none" w:sz="0" w:space="0" w:color="auto"/>
          </w:divBdr>
        </w:div>
        <w:div w:id="264045461">
          <w:marLeft w:val="504"/>
          <w:marRight w:val="0"/>
          <w:marTop w:val="140"/>
          <w:marBottom w:val="0"/>
          <w:divBdr>
            <w:top w:val="none" w:sz="0" w:space="0" w:color="auto"/>
            <w:left w:val="none" w:sz="0" w:space="0" w:color="auto"/>
            <w:bottom w:val="none" w:sz="0" w:space="0" w:color="auto"/>
            <w:right w:val="none" w:sz="0" w:space="0" w:color="auto"/>
          </w:divBdr>
        </w:div>
        <w:div w:id="265115081">
          <w:marLeft w:val="1008"/>
          <w:marRight w:val="0"/>
          <w:marTop w:val="110"/>
          <w:marBottom w:val="0"/>
          <w:divBdr>
            <w:top w:val="none" w:sz="0" w:space="0" w:color="auto"/>
            <w:left w:val="none" w:sz="0" w:space="0" w:color="auto"/>
            <w:bottom w:val="none" w:sz="0" w:space="0" w:color="auto"/>
            <w:right w:val="none" w:sz="0" w:space="0" w:color="auto"/>
          </w:divBdr>
        </w:div>
        <w:div w:id="272246222">
          <w:marLeft w:val="504"/>
          <w:marRight w:val="0"/>
          <w:marTop w:val="140"/>
          <w:marBottom w:val="0"/>
          <w:divBdr>
            <w:top w:val="none" w:sz="0" w:space="0" w:color="auto"/>
            <w:left w:val="none" w:sz="0" w:space="0" w:color="auto"/>
            <w:bottom w:val="none" w:sz="0" w:space="0" w:color="auto"/>
            <w:right w:val="none" w:sz="0" w:space="0" w:color="auto"/>
          </w:divBdr>
        </w:div>
        <w:div w:id="277028300">
          <w:marLeft w:val="504"/>
          <w:marRight w:val="0"/>
          <w:marTop w:val="140"/>
          <w:marBottom w:val="0"/>
          <w:divBdr>
            <w:top w:val="none" w:sz="0" w:space="0" w:color="auto"/>
            <w:left w:val="none" w:sz="0" w:space="0" w:color="auto"/>
            <w:bottom w:val="none" w:sz="0" w:space="0" w:color="auto"/>
            <w:right w:val="none" w:sz="0" w:space="0" w:color="auto"/>
          </w:divBdr>
        </w:div>
        <w:div w:id="277832817">
          <w:marLeft w:val="504"/>
          <w:marRight w:val="0"/>
          <w:marTop w:val="140"/>
          <w:marBottom w:val="0"/>
          <w:divBdr>
            <w:top w:val="none" w:sz="0" w:space="0" w:color="auto"/>
            <w:left w:val="none" w:sz="0" w:space="0" w:color="auto"/>
            <w:bottom w:val="none" w:sz="0" w:space="0" w:color="auto"/>
            <w:right w:val="none" w:sz="0" w:space="0" w:color="auto"/>
          </w:divBdr>
        </w:div>
        <w:div w:id="286786702">
          <w:marLeft w:val="504"/>
          <w:marRight w:val="0"/>
          <w:marTop w:val="140"/>
          <w:marBottom w:val="0"/>
          <w:divBdr>
            <w:top w:val="none" w:sz="0" w:space="0" w:color="auto"/>
            <w:left w:val="none" w:sz="0" w:space="0" w:color="auto"/>
            <w:bottom w:val="none" w:sz="0" w:space="0" w:color="auto"/>
            <w:right w:val="none" w:sz="0" w:space="0" w:color="auto"/>
          </w:divBdr>
        </w:div>
        <w:div w:id="297076745">
          <w:marLeft w:val="1008"/>
          <w:marRight w:val="0"/>
          <w:marTop w:val="110"/>
          <w:marBottom w:val="0"/>
          <w:divBdr>
            <w:top w:val="none" w:sz="0" w:space="0" w:color="auto"/>
            <w:left w:val="none" w:sz="0" w:space="0" w:color="auto"/>
            <w:bottom w:val="none" w:sz="0" w:space="0" w:color="auto"/>
            <w:right w:val="none" w:sz="0" w:space="0" w:color="auto"/>
          </w:divBdr>
        </w:div>
        <w:div w:id="301079355">
          <w:marLeft w:val="504"/>
          <w:marRight w:val="0"/>
          <w:marTop w:val="140"/>
          <w:marBottom w:val="0"/>
          <w:divBdr>
            <w:top w:val="none" w:sz="0" w:space="0" w:color="auto"/>
            <w:left w:val="none" w:sz="0" w:space="0" w:color="auto"/>
            <w:bottom w:val="none" w:sz="0" w:space="0" w:color="auto"/>
            <w:right w:val="none" w:sz="0" w:space="0" w:color="auto"/>
          </w:divBdr>
        </w:div>
        <w:div w:id="301270569">
          <w:marLeft w:val="835"/>
          <w:marRight w:val="0"/>
          <w:marTop w:val="269"/>
          <w:marBottom w:val="0"/>
          <w:divBdr>
            <w:top w:val="none" w:sz="0" w:space="0" w:color="auto"/>
            <w:left w:val="none" w:sz="0" w:space="0" w:color="auto"/>
            <w:bottom w:val="none" w:sz="0" w:space="0" w:color="auto"/>
            <w:right w:val="none" w:sz="0" w:space="0" w:color="auto"/>
          </w:divBdr>
        </w:div>
        <w:div w:id="309330599">
          <w:marLeft w:val="504"/>
          <w:marRight w:val="0"/>
          <w:marTop w:val="140"/>
          <w:marBottom w:val="0"/>
          <w:divBdr>
            <w:top w:val="none" w:sz="0" w:space="0" w:color="auto"/>
            <w:left w:val="none" w:sz="0" w:space="0" w:color="auto"/>
            <w:bottom w:val="none" w:sz="0" w:space="0" w:color="auto"/>
            <w:right w:val="none" w:sz="0" w:space="0" w:color="auto"/>
          </w:divBdr>
        </w:div>
        <w:div w:id="313877959">
          <w:marLeft w:val="504"/>
          <w:marRight w:val="0"/>
          <w:marTop w:val="140"/>
          <w:marBottom w:val="0"/>
          <w:divBdr>
            <w:top w:val="none" w:sz="0" w:space="0" w:color="auto"/>
            <w:left w:val="none" w:sz="0" w:space="0" w:color="auto"/>
            <w:bottom w:val="none" w:sz="0" w:space="0" w:color="auto"/>
            <w:right w:val="none" w:sz="0" w:space="0" w:color="auto"/>
          </w:divBdr>
        </w:div>
        <w:div w:id="316349320">
          <w:marLeft w:val="835"/>
          <w:marRight w:val="0"/>
          <w:marTop w:val="269"/>
          <w:marBottom w:val="0"/>
          <w:divBdr>
            <w:top w:val="none" w:sz="0" w:space="0" w:color="auto"/>
            <w:left w:val="none" w:sz="0" w:space="0" w:color="auto"/>
            <w:bottom w:val="none" w:sz="0" w:space="0" w:color="auto"/>
            <w:right w:val="none" w:sz="0" w:space="0" w:color="auto"/>
          </w:divBdr>
        </w:div>
        <w:div w:id="319963299">
          <w:marLeft w:val="1166"/>
          <w:marRight w:val="0"/>
          <w:marTop w:val="60"/>
          <w:marBottom w:val="60"/>
          <w:divBdr>
            <w:top w:val="none" w:sz="0" w:space="0" w:color="auto"/>
            <w:left w:val="none" w:sz="0" w:space="0" w:color="auto"/>
            <w:bottom w:val="none" w:sz="0" w:space="0" w:color="auto"/>
            <w:right w:val="none" w:sz="0" w:space="0" w:color="auto"/>
          </w:divBdr>
        </w:div>
        <w:div w:id="328557129">
          <w:marLeft w:val="1008"/>
          <w:marRight w:val="0"/>
          <w:marTop w:val="110"/>
          <w:marBottom w:val="0"/>
          <w:divBdr>
            <w:top w:val="none" w:sz="0" w:space="0" w:color="auto"/>
            <w:left w:val="none" w:sz="0" w:space="0" w:color="auto"/>
            <w:bottom w:val="none" w:sz="0" w:space="0" w:color="auto"/>
            <w:right w:val="none" w:sz="0" w:space="0" w:color="auto"/>
          </w:divBdr>
        </w:div>
        <w:div w:id="329214309">
          <w:marLeft w:val="504"/>
          <w:marRight w:val="0"/>
          <w:marTop w:val="140"/>
          <w:marBottom w:val="0"/>
          <w:divBdr>
            <w:top w:val="none" w:sz="0" w:space="0" w:color="auto"/>
            <w:left w:val="none" w:sz="0" w:space="0" w:color="auto"/>
            <w:bottom w:val="none" w:sz="0" w:space="0" w:color="auto"/>
            <w:right w:val="none" w:sz="0" w:space="0" w:color="auto"/>
          </w:divBdr>
        </w:div>
        <w:div w:id="330834760">
          <w:marLeft w:val="720"/>
          <w:marRight w:val="0"/>
          <w:marTop w:val="307"/>
          <w:marBottom w:val="0"/>
          <w:divBdr>
            <w:top w:val="none" w:sz="0" w:space="0" w:color="auto"/>
            <w:left w:val="none" w:sz="0" w:space="0" w:color="auto"/>
            <w:bottom w:val="none" w:sz="0" w:space="0" w:color="auto"/>
            <w:right w:val="none" w:sz="0" w:space="0" w:color="auto"/>
          </w:divBdr>
        </w:div>
        <w:div w:id="333535077">
          <w:marLeft w:val="720"/>
          <w:marRight w:val="0"/>
          <w:marTop w:val="307"/>
          <w:marBottom w:val="0"/>
          <w:divBdr>
            <w:top w:val="none" w:sz="0" w:space="0" w:color="auto"/>
            <w:left w:val="none" w:sz="0" w:space="0" w:color="auto"/>
            <w:bottom w:val="none" w:sz="0" w:space="0" w:color="auto"/>
            <w:right w:val="none" w:sz="0" w:space="0" w:color="auto"/>
          </w:divBdr>
        </w:div>
        <w:div w:id="335424932">
          <w:marLeft w:val="504"/>
          <w:marRight w:val="0"/>
          <w:marTop w:val="140"/>
          <w:marBottom w:val="0"/>
          <w:divBdr>
            <w:top w:val="none" w:sz="0" w:space="0" w:color="auto"/>
            <w:left w:val="none" w:sz="0" w:space="0" w:color="auto"/>
            <w:bottom w:val="none" w:sz="0" w:space="0" w:color="auto"/>
            <w:right w:val="none" w:sz="0" w:space="0" w:color="auto"/>
          </w:divBdr>
        </w:div>
        <w:div w:id="339309661">
          <w:marLeft w:val="547"/>
          <w:marRight w:val="0"/>
          <w:marTop w:val="140"/>
          <w:marBottom w:val="0"/>
          <w:divBdr>
            <w:top w:val="none" w:sz="0" w:space="0" w:color="auto"/>
            <w:left w:val="none" w:sz="0" w:space="0" w:color="auto"/>
            <w:bottom w:val="none" w:sz="0" w:space="0" w:color="auto"/>
            <w:right w:val="none" w:sz="0" w:space="0" w:color="auto"/>
          </w:divBdr>
        </w:div>
        <w:div w:id="341780600">
          <w:marLeft w:val="1008"/>
          <w:marRight w:val="0"/>
          <w:marTop w:val="110"/>
          <w:marBottom w:val="0"/>
          <w:divBdr>
            <w:top w:val="none" w:sz="0" w:space="0" w:color="auto"/>
            <w:left w:val="none" w:sz="0" w:space="0" w:color="auto"/>
            <w:bottom w:val="none" w:sz="0" w:space="0" w:color="auto"/>
            <w:right w:val="none" w:sz="0" w:space="0" w:color="auto"/>
          </w:divBdr>
        </w:div>
        <w:div w:id="347761050">
          <w:marLeft w:val="1008"/>
          <w:marRight w:val="0"/>
          <w:marTop w:val="110"/>
          <w:marBottom w:val="0"/>
          <w:divBdr>
            <w:top w:val="none" w:sz="0" w:space="0" w:color="auto"/>
            <w:left w:val="none" w:sz="0" w:space="0" w:color="auto"/>
            <w:bottom w:val="none" w:sz="0" w:space="0" w:color="auto"/>
            <w:right w:val="none" w:sz="0" w:space="0" w:color="auto"/>
          </w:divBdr>
        </w:div>
        <w:div w:id="356928020">
          <w:marLeft w:val="1008"/>
          <w:marRight w:val="0"/>
          <w:marTop w:val="110"/>
          <w:marBottom w:val="0"/>
          <w:divBdr>
            <w:top w:val="none" w:sz="0" w:space="0" w:color="auto"/>
            <w:left w:val="none" w:sz="0" w:space="0" w:color="auto"/>
            <w:bottom w:val="none" w:sz="0" w:space="0" w:color="auto"/>
            <w:right w:val="none" w:sz="0" w:space="0" w:color="auto"/>
          </w:divBdr>
        </w:div>
        <w:div w:id="358169268">
          <w:marLeft w:val="504"/>
          <w:marRight w:val="0"/>
          <w:marTop w:val="140"/>
          <w:marBottom w:val="0"/>
          <w:divBdr>
            <w:top w:val="none" w:sz="0" w:space="0" w:color="auto"/>
            <w:left w:val="none" w:sz="0" w:space="0" w:color="auto"/>
            <w:bottom w:val="none" w:sz="0" w:space="0" w:color="auto"/>
            <w:right w:val="none" w:sz="0" w:space="0" w:color="auto"/>
          </w:divBdr>
        </w:div>
        <w:div w:id="360131618">
          <w:marLeft w:val="547"/>
          <w:marRight w:val="0"/>
          <w:marTop w:val="140"/>
          <w:marBottom w:val="0"/>
          <w:divBdr>
            <w:top w:val="none" w:sz="0" w:space="0" w:color="auto"/>
            <w:left w:val="none" w:sz="0" w:space="0" w:color="auto"/>
            <w:bottom w:val="none" w:sz="0" w:space="0" w:color="auto"/>
            <w:right w:val="none" w:sz="0" w:space="0" w:color="auto"/>
          </w:divBdr>
        </w:div>
        <w:div w:id="365788831">
          <w:marLeft w:val="504"/>
          <w:marRight w:val="0"/>
          <w:marTop w:val="140"/>
          <w:marBottom w:val="0"/>
          <w:divBdr>
            <w:top w:val="none" w:sz="0" w:space="0" w:color="auto"/>
            <w:left w:val="none" w:sz="0" w:space="0" w:color="auto"/>
            <w:bottom w:val="none" w:sz="0" w:space="0" w:color="auto"/>
            <w:right w:val="none" w:sz="0" w:space="0" w:color="auto"/>
          </w:divBdr>
        </w:div>
        <w:div w:id="368838440">
          <w:marLeft w:val="504"/>
          <w:marRight w:val="0"/>
          <w:marTop w:val="140"/>
          <w:marBottom w:val="0"/>
          <w:divBdr>
            <w:top w:val="none" w:sz="0" w:space="0" w:color="auto"/>
            <w:left w:val="none" w:sz="0" w:space="0" w:color="auto"/>
            <w:bottom w:val="none" w:sz="0" w:space="0" w:color="auto"/>
            <w:right w:val="none" w:sz="0" w:space="0" w:color="auto"/>
          </w:divBdr>
        </w:div>
        <w:div w:id="378866337">
          <w:marLeft w:val="1440"/>
          <w:marRight w:val="0"/>
          <w:marTop w:val="100"/>
          <w:marBottom w:val="0"/>
          <w:divBdr>
            <w:top w:val="none" w:sz="0" w:space="0" w:color="auto"/>
            <w:left w:val="none" w:sz="0" w:space="0" w:color="auto"/>
            <w:bottom w:val="none" w:sz="0" w:space="0" w:color="auto"/>
            <w:right w:val="none" w:sz="0" w:space="0" w:color="auto"/>
          </w:divBdr>
        </w:div>
        <w:div w:id="387460551">
          <w:marLeft w:val="1008"/>
          <w:marRight w:val="0"/>
          <w:marTop w:val="110"/>
          <w:marBottom w:val="0"/>
          <w:divBdr>
            <w:top w:val="none" w:sz="0" w:space="0" w:color="auto"/>
            <w:left w:val="none" w:sz="0" w:space="0" w:color="auto"/>
            <w:bottom w:val="none" w:sz="0" w:space="0" w:color="auto"/>
            <w:right w:val="none" w:sz="0" w:space="0" w:color="auto"/>
          </w:divBdr>
        </w:div>
        <w:div w:id="399911772">
          <w:marLeft w:val="965"/>
          <w:marRight w:val="0"/>
          <w:marTop w:val="250"/>
          <w:marBottom w:val="0"/>
          <w:divBdr>
            <w:top w:val="none" w:sz="0" w:space="0" w:color="auto"/>
            <w:left w:val="none" w:sz="0" w:space="0" w:color="auto"/>
            <w:bottom w:val="none" w:sz="0" w:space="0" w:color="auto"/>
            <w:right w:val="none" w:sz="0" w:space="0" w:color="auto"/>
          </w:divBdr>
        </w:div>
        <w:div w:id="400324208">
          <w:marLeft w:val="835"/>
          <w:marRight w:val="0"/>
          <w:marTop w:val="269"/>
          <w:marBottom w:val="0"/>
          <w:divBdr>
            <w:top w:val="none" w:sz="0" w:space="0" w:color="auto"/>
            <w:left w:val="none" w:sz="0" w:space="0" w:color="auto"/>
            <w:bottom w:val="none" w:sz="0" w:space="0" w:color="auto"/>
            <w:right w:val="none" w:sz="0" w:space="0" w:color="auto"/>
          </w:divBdr>
        </w:div>
        <w:div w:id="406389519">
          <w:marLeft w:val="1440"/>
          <w:marRight w:val="0"/>
          <w:marTop w:val="100"/>
          <w:marBottom w:val="0"/>
          <w:divBdr>
            <w:top w:val="none" w:sz="0" w:space="0" w:color="auto"/>
            <w:left w:val="none" w:sz="0" w:space="0" w:color="auto"/>
            <w:bottom w:val="none" w:sz="0" w:space="0" w:color="auto"/>
            <w:right w:val="none" w:sz="0" w:space="0" w:color="auto"/>
          </w:divBdr>
        </w:div>
        <w:div w:id="407773181">
          <w:marLeft w:val="504"/>
          <w:marRight w:val="0"/>
          <w:marTop w:val="140"/>
          <w:marBottom w:val="0"/>
          <w:divBdr>
            <w:top w:val="none" w:sz="0" w:space="0" w:color="auto"/>
            <w:left w:val="none" w:sz="0" w:space="0" w:color="auto"/>
            <w:bottom w:val="none" w:sz="0" w:space="0" w:color="auto"/>
            <w:right w:val="none" w:sz="0" w:space="0" w:color="auto"/>
          </w:divBdr>
        </w:div>
        <w:div w:id="416367393">
          <w:marLeft w:val="504"/>
          <w:marRight w:val="0"/>
          <w:marTop w:val="140"/>
          <w:marBottom w:val="0"/>
          <w:divBdr>
            <w:top w:val="none" w:sz="0" w:space="0" w:color="auto"/>
            <w:left w:val="none" w:sz="0" w:space="0" w:color="auto"/>
            <w:bottom w:val="none" w:sz="0" w:space="0" w:color="auto"/>
            <w:right w:val="none" w:sz="0" w:space="0" w:color="auto"/>
          </w:divBdr>
        </w:div>
        <w:div w:id="419373412">
          <w:marLeft w:val="504"/>
          <w:marRight w:val="0"/>
          <w:marTop w:val="140"/>
          <w:marBottom w:val="0"/>
          <w:divBdr>
            <w:top w:val="none" w:sz="0" w:space="0" w:color="auto"/>
            <w:left w:val="none" w:sz="0" w:space="0" w:color="auto"/>
            <w:bottom w:val="none" w:sz="0" w:space="0" w:color="auto"/>
            <w:right w:val="none" w:sz="0" w:space="0" w:color="auto"/>
          </w:divBdr>
        </w:div>
        <w:div w:id="424612507">
          <w:marLeft w:val="504"/>
          <w:marRight w:val="0"/>
          <w:marTop w:val="140"/>
          <w:marBottom w:val="0"/>
          <w:divBdr>
            <w:top w:val="none" w:sz="0" w:space="0" w:color="auto"/>
            <w:left w:val="none" w:sz="0" w:space="0" w:color="auto"/>
            <w:bottom w:val="none" w:sz="0" w:space="0" w:color="auto"/>
            <w:right w:val="none" w:sz="0" w:space="0" w:color="auto"/>
          </w:divBdr>
        </w:div>
        <w:div w:id="427502067">
          <w:marLeft w:val="1555"/>
          <w:marRight w:val="0"/>
          <w:marTop w:val="110"/>
          <w:marBottom w:val="0"/>
          <w:divBdr>
            <w:top w:val="none" w:sz="0" w:space="0" w:color="auto"/>
            <w:left w:val="none" w:sz="0" w:space="0" w:color="auto"/>
            <w:bottom w:val="none" w:sz="0" w:space="0" w:color="auto"/>
            <w:right w:val="none" w:sz="0" w:space="0" w:color="auto"/>
          </w:divBdr>
        </w:div>
        <w:div w:id="428359085">
          <w:marLeft w:val="504"/>
          <w:marRight w:val="0"/>
          <w:marTop w:val="140"/>
          <w:marBottom w:val="0"/>
          <w:divBdr>
            <w:top w:val="none" w:sz="0" w:space="0" w:color="auto"/>
            <w:left w:val="none" w:sz="0" w:space="0" w:color="auto"/>
            <w:bottom w:val="none" w:sz="0" w:space="0" w:color="auto"/>
            <w:right w:val="none" w:sz="0" w:space="0" w:color="auto"/>
          </w:divBdr>
        </w:div>
        <w:div w:id="436369216">
          <w:marLeft w:val="1051"/>
          <w:marRight w:val="0"/>
          <w:marTop w:val="384"/>
          <w:marBottom w:val="0"/>
          <w:divBdr>
            <w:top w:val="none" w:sz="0" w:space="0" w:color="auto"/>
            <w:left w:val="none" w:sz="0" w:space="0" w:color="auto"/>
            <w:bottom w:val="none" w:sz="0" w:space="0" w:color="auto"/>
            <w:right w:val="none" w:sz="0" w:space="0" w:color="auto"/>
          </w:divBdr>
        </w:div>
        <w:div w:id="439103434">
          <w:marLeft w:val="504"/>
          <w:marRight w:val="0"/>
          <w:marTop w:val="140"/>
          <w:marBottom w:val="0"/>
          <w:divBdr>
            <w:top w:val="none" w:sz="0" w:space="0" w:color="auto"/>
            <w:left w:val="none" w:sz="0" w:space="0" w:color="auto"/>
            <w:bottom w:val="none" w:sz="0" w:space="0" w:color="auto"/>
            <w:right w:val="none" w:sz="0" w:space="0" w:color="auto"/>
          </w:divBdr>
        </w:div>
        <w:div w:id="439647573">
          <w:marLeft w:val="547"/>
          <w:marRight w:val="0"/>
          <w:marTop w:val="140"/>
          <w:marBottom w:val="0"/>
          <w:divBdr>
            <w:top w:val="none" w:sz="0" w:space="0" w:color="auto"/>
            <w:left w:val="none" w:sz="0" w:space="0" w:color="auto"/>
            <w:bottom w:val="none" w:sz="0" w:space="0" w:color="auto"/>
            <w:right w:val="none" w:sz="0" w:space="0" w:color="auto"/>
          </w:divBdr>
        </w:div>
        <w:div w:id="441146273">
          <w:marLeft w:val="547"/>
          <w:marRight w:val="0"/>
          <w:marTop w:val="60"/>
          <w:marBottom w:val="60"/>
          <w:divBdr>
            <w:top w:val="none" w:sz="0" w:space="0" w:color="auto"/>
            <w:left w:val="none" w:sz="0" w:space="0" w:color="auto"/>
            <w:bottom w:val="none" w:sz="0" w:space="0" w:color="auto"/>
            <w:right w:val="none" w:sz="0" w:space="0" w:color="auto"/>
          </w:divBdr>
        </w:div>
        <w:div w:id="442070955">
          <w:marLeft w:val="547"/>
          <w:marRight w:val="0"/>
          <w:marTop w:val="140"/>
          <w:marBottom w:val="120"/>
          <w:divBdr>
            <w:top w:val="none" w:sz="0" w:space="0" w:color="auto"/>
            <w:left w:val="none" w:sz="0" w:space="0" w:color="auto"/>
            <w:bottom w:val="none" w:sz="0" w:space="0" w:color="auto"/>
            <w:right w:val="none" w:sz="0" w:space="0" w:color="auto"/>
          </w:divBdr>
        </w:div>
        <w:div w:id="453450044">
          <w:marLeft w:val="504"/>
          <w:marRight w:val="0"/>
          <w:marTop w:val="140"/>
          <w:marBottom w:val="0"/>
          <w:divBdr>
            <w:top w:val="none" w:sz="0" w:space="0" w:color="auto"/>
            <w:left w:val="none" w:sz="0" w:space="0" w:color="auto"/>
            <w:bottom w:val="none" w:sz="0" w:space="0" w:color="auto"/>
            <w:right w:val="none" w:sz="0" w:space="0" w:color="auto"/>
          </w:divBdr>
        </w:div>
        <w:div w:id="464466619">
          <w:marLeft w:val="1008"/>
          <w:marRight w:val="0"/>
          <w:marTop w:val="216"/>
          <w:marBottom w:val="0"/>
          <w:divBdr>
            <w:top w:val="none" w:sz="0" w:space="0" w:color="auto"/>
            <w:left w:val="none" w:sz="0" w:space="0" w:color="auto"/>
            <w:bottom w:val="none" w:sz="0" w:space="0" w:color="auto"/>
            <w:right w:val="none" w:sz="0" w:space="0" w:color="auto"/>
          </w:divBdr>
        </w:div>
        <w:div w:id="470288120">
          <w:marLeft w:val="1166"/>
          <w:marRight w:val="0"/>
          <w:marTop w:val="110"/>
          <w:marBottom w:val="120"/>
          <w:divBdr>
            <w:top w:val="none" w:sz="0" w:space="0" w:color="auto"/>
            <w:left w:val="none" w:sz="0" w:space="0" w:color="auto"/>
            <w:bottom w:val="none" w:sz="0" w:space="0" w:color="auto"/>
            <w:right w:val="none" w:sz="0" w:space="0" w:color="auto"/>
          </w:divBdr>
        </w:div>
        <w:div w:id="476579000">
          <w:marLeft w:val="965"/>
          <w:marRight w:val="0"/>
          <w:marTop w:val="250"/>
          <w:marBottom w:val="0"/>
          <w:divBdr>
            <w:top w:val="none" w:sz="0" w:space="0" w:color="auto"/>
            <w:left w:val="none" w:sz="0" w:space="0" w:color="auto"/>
            <w:bottom w:val="none" w:sz="0" w:space="0" w:color="auto"/>
            <w:right w:val="none" w:sz="0" w:space="0" w:color="auto"/>
          </w:divBdr>
        </w:div>
        <w:div w:id="492795127">
          <w:marLeft w:val="1166"/>
          <w:marRight w:val="0"/>
          <w:marTop w:val="110"/>
          <w:marBottom w:val="312"/>
          <w:divBdr>
            <w:top w:val="none" w:sz="0" w:space="0" w:color="auto"/>
            <w:left w:val="none" w:sz="0" w:space="0" w:color="auto"/>
            <w:bottom w:val="none" w:sz="0" w:space="0" w:color="auto"/>
            <w:right w:val="none" w:sz="0" w:space="0" w:color="auto"/>
          </w:divBdr>
        </w:div>
        <w:div w:id="499924769">
          <w:marLeft w:val="965"/>
          <w:marRight w:val="0"/>
          <w:marTop w:val="140"/>
          <w:marBottom w:val="0"/>
          <w:divBdr>
            <w:top w:val="none" w:sz="0" w:space="0" w:color="auto"/>
            <w:left w:val="none" w:sz="0" w:space="0" w:color="auto"/>
            <w:bottom w:val="none" w:sz="0" w:space="0" w:color="auto"/>
            <w:right w:val="none" w:sz="0" w:space="0" w:color="auto"/>
          </w:divBdr>
        </w:div>
        <w:div w:id="500320871">
          <w:marLeft w:val="1555"/>
          <w:marRight w:val="0"/>
          <w:marTop w:val="110"/>
          <w:marBottom w:val="0"/>
          <w:divBdr>
            <w:top w:val="none" w:sz="0" w:space="0" w:color="auto"/>
            <w:left w:val="none" w:sz="0" w:space="0" w:color="auto"/>
            <w:bottom w:val="none" w:sz="0" w:space="0" w:color="auto"/>
            <w:right w:val="none" w:sz="0" w:space="0" w:color="auto"/>
          </w:divBdr>
        </w:div>
        <w:div w:id="509099938">
          <w:marLeft w:val="2160"/>
          <w:marRight w:val="0"/>
          <w:marTop w:val="100"/>
          <w:marBottom w:val="0"/>
          <w:divBdr>
            <w:top w:val="none" w:sz="0" w:space="0" w:color="auto"/>
            <w:left w:val="none" w:sz="0" w:space="0" w:color="auto"/>
            <w:bottom w:val="none" w:sz="0" w:space="0" w:color="auto"/>
            <w:right w:val="none" w:sz="0" w:space="0" w:color="auto"/>
          </w:divBdr>
        </w:div>
        <w:div w:id="517697615">
          <w:marLeft w:val="547"/>
          <w:marRight w:val="0"/>
          <w:marTop w:val="140"/>
          <w:marBottom w:val="0"/>
          <w:divBdr>
            <w:top w:val="none" w:sz="0" w:space="0" w:color="auto"/>
            <w:left w:val="none" w:sz="0" w:space="0" w:color="auto"/>
            <w:bottom w:val="none" w:sz="0" w:space="0" w:color="auto"/>
            <w:right w:val="none" w:sz="0" w:space="0" w:color="auto"/>
          </w:divBdr>
        </w:div>
        <w:div w:id="518743256">
          <w:marLeft w:val="504"/>
          <w:marRight w:val="0"/>
          <w:marTop w:val="140"/>
          <w:marBottom w:val="0"/>
          <w:divBdr>
            <w:top w:val="none" w:sz="0" w:space="0" w:color="auto"/>
            <w:left w:val="none" w:sz="0" w:space="0" w:color="auto"/>
            <w:bottom w:val="none" w:sz="0" w:space="0" w:color="auto"/>
            <w:right w:val="none" w:sz="0" w:space="0" w:color="auto"/>
          </w:divBdr>
        </w:div>
        <w:div w:id="521827049">
          <w:marLeft w:val="835"/>
          <w:marRight w:val="0"/>
          <w:marTop w:val="140"/>
          <w:marBottom w:val="0"/>
          <w:divBdr>
            <w:top w:val="none" w:sz="0" w:space="0" w:color="auto"/>
            <w:left w:val="none" w:sz="0" w:space="0" w:color="auto"/>
            <w:bottom w:val="none" w:sz="0" w:space="0" w:color="auto"/>
            <w:right w:val="none" w:sz="0" w:space="0" w:color="auto"/>
          </w:divBdr>
        </w:div>
        <w:div w:id="528563904">
          <w:marLeft w:val="504"/>
          <w:marRight w:val="0"/>
          <w:marTop w:val="140"/>
          <w:marBottom w:val="0"/>
          <w:divBdr>
            <w:top w:val="none" w:sz="0" w:space="0" w:color="auto"/>
            <w:left w:val="none" w:sz="0" w:space="0" w:color="auto"/>
            <w:bottom w:val="none" w:sz="0" w:space="0" w:color="auto"/>
            <w:right w:val="none" w:sz="0" w:space="0" w:color="auto"/>
          </w:divBdr>
        </w:div>
        <w:div w:id="546066528">
          <w:marLeft w:val="1555"/>
          <w:marRight w:val="0"/>
          <w:marTop w:val="110"/>
          <w:marBottom w:val="0"/>
          <w:divBdr>
            <w:top w:val="none" w:sz="0" w:space="0" w:color="auto"/>
            <w:left w:val="none" w:sz="0" w:space="0" w:color="auto"/>
            <w:bottom w:val="none" w:sz="0" w:space="0" w:color="auto"/>
            <w:right w:val="none" w:sz="0" w:space="0" w:color="auto"/>
          </w:divBdr>
        </w:div>
        <w:div w:id="547373811">
          <w:marLeft w:val="965"/>
          <w:marRight w:val="0"/>
          <w:marTop w:val="250"/>
          <w:marBottom w:val="0"/>
          <w:divBdr>
            <w:top w:val="none" w:sz="0" w:space="0" w:color="auto"/>
            <w:left w:val="none" w:sz="0" w:space="0" w:color="auto"/>
            <w:bottom w:val="none" w:sz="0" w:space="0" w:color="auto"/>
            <w:right w:val="none" w:sz="0" w:space="0" w:color="auto"/>
          </w:divBdr>
        </w:div>
        <w:div w:id="559563983">
          <w:marLeft w:val="504"/>
          <w:marRight w:val="0"/>
          <w:marTop w:val="140"/>
          <w:marBottom w:val="0"/>
          <w:divBdr>
            <w:top w:val="none" w:sz="0" w:space="0" w:color="auto"/>
            <w:left w:val="none" w:sz="0" w:space="0" w:color="auto"/>
            <w:bottom w:val="none" w:sz="0" w:space="0" w:color="auto"/>
            <w:right w:val="none" w:sz="0" w:space="0" w:color="auto"/>
          </w:divBdr>
        </w:div>
        <w:div w:id="562910261">
          <w:marLeft w:val="1008"/>
          <w:marRight w:val="0"/>
          <w:marTop w:val="110"/>
          <w:marBottom w:val="0"/>
          <w:divBdr>
            <w:top w:val="none" w:sz="0" w:space="0" w:color="auto"/>
            <w:left w:val="none" w:sz="0" w:space="0" w:color="auto"/>
            <w:bottom w:val="none" w:sz="0" w:space="0" w:color="auto"/>
            <w:right w:val="none" w:sz="0" w:space="0" w:color="auto"/>
          </w:divBdr>
        </w:div>
        <w:div w:id="567882744">
          <w:marLeft w:val="1008"/>
          <w:marRight w:val="0"/>
          <w:marTop w:val="110"/>
          <w:marBottom w:val="0"/>
          <w:divBdr>
            <w:top w:val="none" w:sz="0" w:space="0" w:color="auto"/>
            <w:left w:val="none" w:sz="0" w:space="0" w:color="auto"/>
            <w:bottom w:val="none" w:sz="0" w:space="0" w:color="auto"/>
            <w:right w:val="none" w:sz="0" w:space="0" w:color="auto"/>
          </w:divBdr>
        </w:div>
        <w:div w:id="567959615">
          <w:marLeft w:val="504"/>
          <w:marRight w:val="0"/>
          <w:marTop w:val="140"/>
          <w:marBottom w:val="0"/>
          <w:divBdr>
            <w:top w:val="none" w:sz="0" w:space="0" w:color="auto"/>
            <w:left w:val="none" w:sz="0" w:space="0" w:color="auto"/>
            <w:bottom w:val="none" w:sz="0" w:space="0" w:color="auto"/>
            <w:right w:val="none" w:sz="0" w:space="0" w:color="auto"/>
          </w:divBdr>
        </w:div>
        <w:div w:id="575285139">
          <w:marLeft w:val="1008"/>
          <w:marRight w:val="0"/>
          <w:marTop w:val="110"/>
          <w:marBottom w:val="0"/>
          <w:divBdr>
            <w:top w:val="none" w:sz="0" w:space="0" w:color="auto"/>
            <w:left w:val="none" w:sz="0" w:space="0" w:color="auto"/>
            <w:bottom w:val="none" w:sz="0" w:space="0" w:color="auto"/>
            <w:right w:val="none" w:sz="0" w:space="0" w:color="auto"/>
          </w:divBdr>
        </w:div>
        <w:div w:id="581061791">
          <w:marLeft w:val="1008"/>
          <w:marRight w:val="0"/>
          <w:marTop w:val="110"/>
          <w:marBottom w:val="0"/>
          <w:divBdr>
            <w:top w:val="none" w:sz="0" w:space="0" w:color="auto"/>
            <w:left w:val="none" w:sz="0" w:space="0" w:color="auto"/>
            <w:bottom w:val="none" w:sz="0" w:space="0" w:color="auto"/>
            <w:right w:val="none" w:sz="0" w:space="0" w:color="auto"/>
          </w:divBdr>
        </w:div>
        <w:div w:id="581909762">
          <w:marLeft w:val="1008"/>
          <w:marRight w:val="0"/>
          <w:marTop w:val="110"/>
          <w:marBottom w:val="0"/>
          <w:divBdr>
            <w:top w:val="none" w:sz="0" w:space="0" w:color="auto"/>
            <w:left w:val="none" w:sz="0" w:space="0" w:color="auto"/>
            <w:bottom w:val="none" w:sz="0" w:space="0" w:color="auto"/>
            <w:right w:val="none" w:sz="0" w:space="0" w:color="auto"/>
          </w:divBdr>
        </w:div>
        <w:div w:id="586696225">
          <w:marLeft w:val="1051"/>
          <w:marRight w:val="0"/>
          <w:marTop w:val="384"/>
          <w:marBottom w:val="0"/>
          <w:divBdr>
            <w:top w:val="none" w:sz="0" w:space="0" w:color="auto"/>
            <w:left w:val="none" w:sz="0" w:space="0" w:color="auto"/>
            <w:bottom w:val="none" w:sz="0" w:space="0" w:color="auto"/>
            <w:right w:val="none" w:sz="0" w:space="0" w:color="auto"/>
          </w:divBdr>
        </w:div>
        <w:div w:id="586961493">
          <w:marLeft w:val="1166"/>
          <w:marRight w:val="0"/>
          <w:marTop w:val="312"/>
          <w:marBottom w:val="0"/>
          <w:divBdr>
            <w:top w:val="none" w:sz="0" w:space="0" w:color="auto"/>
            <w:left w:val="none" w:sz="0" w:space="0" w:color="auto"/>
            <w:bottom w:val="none" w:sz="0" w:space="0" w:color="auto"/>
            <w:right w:val="none" w:sz="0" w:space="0" w:color="auto"/>
          </w:divBdr>
        </w:div>
        <w:div w:id="605117848">
          <w:marLeft w:val="504"/>
          <w:marRight w:val="0"/>
          <w:marTop w:val="140"/>
          <w:marBottom w:val="0"/>
          <w:divBdr>
            <w:top w:val="none" w:sz="0" w:space="0" w:color="auto"/>
            <w:left w:val="none" w:sz="0" w:space="0" w:color="auto"/>
            <w:bottom w:val="none" w:sz="0" w:space="0" w:color="auto"/>
            <w:right w:val="none" w:sz="0" w:space="0" w:color="auto"/>
          </w:divBdr>
        </w:div>
        <w:div w:id="618293677">
          <w:marLeft w:val="504"/>
          <w:marRight w:val="0"/>
          <w:marTop w:val="259"/>
          <w:marBottom w:val="0"/>
          <w:divBdr>
            <w:top w:val="none" w:sz="0" w:space="0" w:color="auto"/>
            <w:left w:val="none" w:sz="0" w:space="0" w:color="auto"/>
            <w:bottom w:val="none" w:sz="0" w:space="0" w:color="auto"/>
            <w:right w:val="none" w:sz="0" w:space="0" w:color="auto"/>
          </w:divBdr>
        </w:div>
        <w:div w:id="618804559">
          <w:marLeft w:val="504"/>
          <w:marRight w:val="0"/>
          <w:marTop w:val="140"/>
          <w:marBottom w:val="0"/>
          <w:divBdr>
            <w:top w:val="none" w:sz="0" w:space="0" w:color="auto"/>
            <w:left w:val="none" w:sz="0" w:space="0" w:color="auto"/>
            <w:bottom w:val="none" w:sz="0" w:space="0" w:color="auto"/>
            <w:right w:val="none" w:sz="0" w:space="0" w:color="auto"/>
          </w:divBdr>
        </w:div>
        <w:div w:id="629214877">
          <w:marLeft w:val="1166"/>
          <w:marRight w:val="0"/>
          <w:marTop w:val="312"/>
          <w:marBottom w:val="0"/>
          <w:divBdr>
            <w:top w:val="none" w:sz="0" w:space="0" w:color="auto"/>
            <w:left w:val="none" w:sz="0" w:space="0" w:color="auto"/>
            <w:bottom w:val="none" w:sz="0" w:space="0" w:color="auto"/>
            <w:right w:val="none" w:sz="0" w:space="0" w:color="auto"/>
          </w:divBdr>
        </w:div>
        <w:div w:id="643463340">
          <w:marLeft w:val="504"/>
          <w:marRight w:val="0"/>
          <w:marTop w:val="140"/>
          <w:marBottom w:val="0"/>
          <w:divBdr>
            <w:top w:val="none" w:sz="0" w:space="0" w:color="auto"/>
            <w:left w:val="none" w:sz="0" w:space="0" w:color="auto"/>
            <w:bottom w:val="none" w:sz="0" w:space="0" w:color="auto"/>
            <w:right w:val="none" w:sz="0" w:space="0" w:color="auto"/>
          </w:divBdr>
        </w:div>
        <w:div w:id="644314674">
          <w:marLeft w:val="1008"/>
          <w:marRight w:val="0"/>
          <w:marTop w:val="110"/>
          <w:marBottom w:val="0"/>
          <w:divBdr>
            <w:top w:val="none" w:sz="0" w:space="0" w:color="auto"/>
            <w:left w:val="none" w:sz="0" w:space="0" w:color="auto"/>
            <w:bottom w:val="none" w:sz="0" w:space="0" w:color="auto"/>
            <w:right w:val="none" w:sz="0" w:space="0" w:color="auto"/>
          </w:divBdr>
        </w:div>
        <w:div w:id="645085230">
          <w:marLeft w:val="504"/>
          <w:marRight w:val="0"/>
          <w:marTop w:val="140"/>
          <w:marBottom w:val="0"/>
          <w:divBdr>
            <w:top w:val="none" w:sz="0" w:space="0" w:color="auto"/>
            <w:left w:val="none" w:sz="0" w:space="0" w:color="auto"/>
            <w:bottom w:val="none" w:sz="0" w:space="0" w:color="auto"/>
            <w:right w:val="none" w:sz="0" w:space="0" w:color="auto"/>
          </w:divBdr>
        </w:div>
        <w:div w:id="650863672">
          <w:marLeft w:val="504"/>
          <w:marRight w:val="0"/>
          <w:marTop w:val="140"/>
          <w:marBottom w:val="0"/>
          <w:divBdr>
            <w:top w:val="none" w:sz="0" w:space="0" w:color="auto"/>
            <w:left w:val="none" w:sz="0" w:space="0" w:color="auto"/>
            <w:bottom w:val="none" w:sz="0" w:space="0" w:color="auto"/>
            <w:right w:val="none" w:sz="0" w:space="0" w:color="auto"/>
          </w:divBdr>
        </w:div>
        <w:div w:id="667899750">
          <w:marLeft w:val="1440"/>
          <w:marRight w:val="0"/>
          <w:marTop w:val="100"/>
          <w:marBottom w:val="0"/>
          <w:divBdr>
            <w:top w:val="none" w:sz="0" w:space="0" w:color="auto"/>
            <w:left w:val="none" w:sz="0" w:space="0" w:color="auto"/>
            <w:bottom w:val="none" w:sz="0" w:space="0" w:color="auto"/>
            <w:right w:val="none" w:sz="0" w:space="0" w:color="auto"/>
          </w:divBdr>
        </w:div>
        <w:div w:id="670453868">
          <w:marLeft w:val="1166"/>
          <w:marRight w:val="0"/>
          <w:marTop w:val="168"/>
          <w:marBottom w:val="0"/>
          <w:divBdr>
            <w:top w:val="none" w:sz="0" w:space="0" w:color="auto"/>
            <w:left w:val="none" w:sz="0" w:space="0" w:color="auto"/>
            <w:bottom w:val="none" w:sz="0" w:space="0" w:color="auto"/>
            <w:right w:val="none" w:sz="0" w:space="0" w:color="auto"/>
          </w:divBdr>
        </w:div>
        <w:div w:id="685526116">
          <w:marLeft w:val="1008"/>
          <w:marRight w:val="0"/>
          <w:marTop w:val="110"/>
          <w:marBottom w:val="0"/>
          <w:divBdr>
            <w:top w:val="none" w:sz="0" w:space="0" w:color="auto"/>
            <w:left w:val="none" w:sz="0" w:space="0" w:color="auto"/>
            <w:bottom w:val="none" w:sz="0" w:space="0" w:color="auto"/>
            <w:right w:val="none" w:sz="0" w:space="0" w:color="auto"/>
          </w:divBdr>
        </w:div>
        <w:div w:id="695500510">
          <w:marLeft w:val="504"/>
          <w:marRight w:val="0"/>
          <w:marTop w:val="140"/>
          <w:marBottom w:val="0"/>
          <w:divBdr>
            <w:top w:val="none" w:sz="0" w:space="0" w:color="auto"/>
            <w:left w:val="none" w:sz="0" w:space="0" w:color="auto"/>
            <w:bottom w:val="none" w:sz="0" w:space="0" w:color="auto"/>
            <w:right w:val="none" w:sz="0" w:space="0" w:color="auto"/>
          </w:divBdr>
        </w:div>
        <w:div w:id="696856110">
          <w:marLeft w:val="504"/>
          <w:marRight w:val="0"/>
          <w:marTop w:val="140"/>
          <w:marBottom w:val="0"/>
          <w:divBdr>
            <w:top w:val="none" w:sz="0" w:space="0" w:color="auto"/>
            <w:left w:val="none" w:sz="0" w:space="0" w:color="auto"/>
            <w:bottom w:val="none" w:sz="0" w:space="0" w:color="auto"/>
            <w:right w:val="none" w:sz="0" w:space="0" w:color="auto"/>
          </w:divBdr>
        </w:div>
        <w:div w:id="697465886">
          <w:marLeft w:val="1166"/>
          <w:marRight w:val="0"/>
          <w:marTop w:val="336"/>
          <w:marBottom w:val="0"/>
          <w:divBdr>
            <w:top w:val="none" w:sz="0" w:space="0" w:color="auto"/>
            <w:left w:val="none" w:sz="0" w:space="0" w:color="auto"/>
            <w:bottom w:val="none" w:sz="0" w:space="0" w:color="auto"/>
            <w:right w:val="none" w:sz="0" w:space="0" w:color="auto"/>
          </w:divBdr>
        </w:div>
        <w:div w:id="703872239">
          <w:marLeft w:val="504"/>
          <w:marRight w:val="0"/>
          <w:marTop w:val="140"/>
          <w:marBottom w:val="0"/>
          <w:divBdr>
            <w:top w:val="none" w:sz="0" w:space="0" w:color="auto"/>
            <w:left w:val="none" w:sz="0" w:space="0" w:color="auto"/>
            <w:bottom w:val="none" w:sz="0" w:space="0" w:color="auto"/>
            <w:right w:val="none" w:sz="0" w:space="0" w:color="auto"/>
          </w:divBdr>
        </w:div>
        <w:div w:id="715934414">
          <w:marLeft w:val="504"/>
          <w:marRight w:val="0"/>
          <w:marTop w:val="140"/>
          <w:marBottom w:val="0"/>
          <w:divBdr>
            <w:top w:val="none" w:sz="0" w:space="0" w:color="auto"/>
            <w:left w:val="none" w:sz="0" w:space="0" w:color="auto"/>
            <w:bottom w:val="none" w:sz="0" w:space="0" w:color="auto"/>
            <w:right w:val="none" w:sz="0" w:space="0" w:color="auto"/>
          </w:divBdr>
        </w:div>
        <w:div w:id="717976027">
          <w:marLeft w:val="1440"/>
          <w:marRight w:val="0"/>
          <w:marTop w:val="100"/>
          <w:marBottom w:val="0"/>
          <w:divBdr>
            <w:top w:val="none" w:sz="0" w:space="0" w:color="auto"/>
            <w:left w:val="none" w:sz="0" w:space="0" w:color="auto"/>
            <w:bottom w:val="none" w:sz="0" w:space="0" w:color="auto"/>
            <w:right w:val="none" w:sz="0" w:space="0" w:color="auto"/>
          </w:divBdr>
        </w:div>
        <w:div w:id="724135772">
          <w:marLeft w:val="1555"/>
          <w:marRight w:val="0"/>
          <w:marTop w:val="110"/>
          <w:marBottom w:val="0"/>
          <w:divBdr>
            <w:top w:val="none" w:sz="0" w:space="0" w:color="auto"/>
            <w:left w:val="none" w:sz="0" w:space="0" w:color="auto"/>
            <w:bottom w:val="none" w:sz="0" w:space="0" w:color="auto"/>
            <w:right w:val="none" w:sz="0" w:space="0" w:color="auto"/>
          </w:divBdr>
        </w:div>
        <w:div w:id="738480879">
          <w:marLeft w:val="547"/>
          <w:marRight w:val="0"/>
          <w:marTop w:val="140"/>
          <w:marBottom w:val="384"/>
          <w:divBdr>
            <w:top w:val="none" w:sz="0" w:space="0" w:color="auto"/>
            <w:left w:val="none" w:sz="0" w:space="0" w:color="auto"/>
            <w:bottom w:val="none" w:sz="0" w:space="0" w:color="auto"/>
            <w:right w:val="none" w:sz="0" w:space="0" w:color="auto"/>
          </w:divBdr>
        </w:div>
        <w:div w:id="743183728">
          <w:marLeft w:val="1166"/>
          <w:marRight w:val="0"/>
          <w:marTop w:val="312"/>
          <w:marBottom w:val="0"/>
          <w:divBdr>
            <w:top w:val="none" w:sz="0" w:space="0" w:color="auto"/>
            <w:left w:val="none" w:sz="0" w:space="0" w:color="auto"/>
            <w:bottom w:val="none" w:sz="0" w:space="0" w:color="auto"/>
            <w:right w:val="none" w:sz="0" w:space="0" w:color="auto"/>
          </w:divBdr>
        </w:div>
        <w:div w:id="750079386">
          <w:marLeft w:val="504"/>
          <w:marRight w:val="0"/>
          <w:marTop w:val="140"/>
          <w:marBottom w:val="0"/>
          <w:divBdr>
            <w:top w:val="none" w:sz="0" w:space="0" w:color="auto"/>
            <w:left w:val="none" w:sz="0" w:space="0" w:color="auto"/>
            <w:bottom w:val="none" w:sz="0" w:space="0" w:color="auto"/>
            <w:right w:val="none" w:sz="0" w:space="0" w:color="auto"/>
          </w:divBdr>
        </w:div>
        <w:div w:id="751124576">
          <w:marLeft w:val="1166"/>
          <w:marRight w:val="0"/>
          <w:marTop w:val="60"/>
          <w:marBottom w:val="60"/>
          <w:divBdr>
            <w:top w:val="none" w:sz="0" w:space="0" w:color="auto"/>
            <w:left w:val="none" w:sz="0" w:space="0" w:color="auto"/>
            <w:bottom w:val="none" w:sz="0" w:space="0" w:color="auto"/>
            <w:right w:val="none" w:sz="0" w:space="0" w:color="auto"/>
          </w:divBdr>
        </w:div>
        <w:div w:id="756024241">
          <w:marLeft w:val="504"/>
          <w:marRight w:val="0"/>
          <w:marTop w:val="140"/>
          <w:marBottom w:val="0"/>
          <w:divBdr>
            <w:top w:val="none" w:sz="0" w:space="0" w:color="auto"/>
            <w:left w:val="none" w:sz="0" w:space="0" w:color="auto"/>
            <w:bottom w:val="none" w:sz="0" w:space="0" w:color="auto"/>
            <w:right w:val="none" w:sz="0" w:space="0" w:color="auto"/>
          </w:divBdr>
        </w:div>
        <w:div w:id="756364712">
          <w:marLeft w:val="1008"/>
          <w:marRight w:val="0"/>
          <w:marTop w:val="110"/>
          <w:marBottom w:val="0"/>
          <w:divBdr>
            <w:top w:val="none" w:sz="0" w:space="0" w:color="auto"/>
            <w:left w:val="none" w:sz="0" w:space="0" w:color="auto"/>
            <w:bottom w:val="none" w:sz="0" w:space="0" w:color="auto"/>
            <w:right w:val="none" w:sz="0" w:space="0" w:color="auto"/>
          </w:divBdr>
        </w:div>
        <w:div w:id="771630200">
          <w:marLeft w:val="1166"/>
          <w:marRight w:val="0"/>
          <w:marTop w:val="312"/>
          <w:marBottom w:val="0"/>
          <w:divBdr>
            <w:top w:val="none" w:sz="0" w:space="0" w:color="auto"/>
            <w:left w:val="none" w:sz="0" w:space="0" w:color="auto"/>
            <w:bottom w:val="none" w:sz="0" w:space="0" w:color="auto"/>
            <w:right w:val="none" w:sz="0" w:space="0" w:color="auto"/>
          </w:divBdr>
        </w:div>
        <w:div w:id="773983628">
          <w:marLeft w:val="1051"/>
          <w:marRight w:val="0"/>
          <w:marTop w:val="110"/>
          <w:marBottom w:val="0"/>
          <w:divBdr>
            <w:top w:val="none" w:sz="0" w:space="0" w:color="auto"/>
            <w:left w:val="none" w:sz="0" w:space="0" w:color="auto"/>
            <w:bottom w:val="none" w:sz="0" w:space="0" w:color="auto"/>
            <w:right w:val="none" w:sz="0" w:space="0" w:color="auto"/>
          </w:divBdr>
        </w:div>
        <w:div w:id="774718338">
          <w:marLeft w:val="504"/>
          <w:marRight w:val="0"/>
          <w:marTop w:val="140"/>
          <w:marBottom w:val="0"/>
          <w:divBdr>
            <w:top w:val="none" w:sz="0" w:space="0" w:color="auto"/>
            <w:left w:val="none" w:sz="0" w:space="0" w:color="auto"/>
            <w:bottom w:val="none" w:sz="0" w:space="0" w:color="auto"/>
            <w:right w:val="none" w:sz="0" w:space="0" w:color="auto"/>
          </w:divBdr>
        </w:div>
        <w:div w:id="782454765">
          <w:marLeft w:val="1555"/>
          <w:marRight w:val="0"/>
          <w:marTop w:val="110"/>
          <w:marBottom w:val="0"/>
          <w:divBdr>
            <w:top w:val="none" w:sz="0" w:space="0" w:color="auto"/>
            <w:left w:val="none" w:sz="0" w:space="0" w:color="auto"/>
            <w:bottom w:val="none" w:sz="0" w:space="0" w:color="auto"/>
            <w:right w:val="none" w:sz="0" w:space="0" w:color="auto"/>
          </w:divBdr>
        </w:div>
        <w:div w:id="787309863">
          <w:marLeft w:val="1051"/>
          <w:marRight w:val="0"/>
          <w:marTop w:val="384"/>
          <w:marBottom w:val="0"/>
          <w:divBdr>
            <w:top w:val="none" w:sz="0" w:space="0" w:color="auto"/>
            <w:left w:val="none" w:sz="0" w:space="0" w:color="auto"/>
            <w:bottom w:val="none" w:sz="0" w:space="0" w:color="auto"/>
            <w:right w:val="none" w:sz="0" w:space="0" w:color="auto"/>
          </w:divBdr>
        </w:div>
        <w:div w:id="798837086">
          <w:marLeft w:val="965"/>
          <w:marRight w:val="0"/>
          <w:marTop w:val="140"/>
          <w:marBottom w:val="0"/>
          <w:divBdr>
            <w:top w:val="none" w:sz="0" w:space="0" w:color="auto"/>
            <w:left w:val="none" w:sz="0" w:space="0" w:color="auto"/>
            <w:bottom w:val="none" w:sz="0" w:space="0" w:color="auto"/>
            <w:right w:val="none" w:sz="0" w:space="0" w:color="auto"/>
          </w:divBdr>
        </w:div>
        <w:div w:id="809395284">
          <w:marLeft w:val="1166"/>
          <w:marRight w:val="0"/>
          <w:marTop w:val="312"/>
          <w:marBottom w:val="0"/>
          <w:divBdr>
            <w:top w:val="none" w:sz="0" w:space="0" w:color="auto"/>
            <w:left w:val="none" w:sz="0" w:space="0" w:color="auto"/>
            <w:bottom w:val="none" w:sz="0" w:space="0" w:color="auto"/>
            <w:right w:val="none" w:sz="0" w:space="0" w:color="auto"/>
          </w:divBdr>
        </w:div>
        <w:div w:id="816800645">
          <w:marLeft w:val="1008"/>
          <w:marRight w:val="0"/>
          <w:marTop w:val="110"/>
          <w:marBottom w:val="0"/>
          <w:divBdr>
            <w:top w:val="none" w:sz="0" w:space="0" w:color="auto"/>
            <w:left w:val="none" w:sz="0" w:space="0" w:color="auto"/>
            <w:bottom w:val="none" w:sz="0" w:space="0" w:color="auto"/>
            <w:right w:val="none" w:sz="0" w:space="0" w:color="auto"/>
          </w:divBdr>
        </w:div>
        <w:div w:id="816993356">
          <w:marLeft w:val="504"/>
          <w:marRight w:val="0"/>
          <w:marTop w:val="140"/>
          <w:marBottom w:val="0"/>
          <w:divBdr>
            <w:top w:val="none" w:sz="0" w:space="0" w:color="auto"/>
            <w:left w:val="none" w:sz="0" w:space="0" w:color="auto"/>
            <w:bottom w:val="none" w:sz="0" w:space="0" w:color="auto"/>
            <w:right w:val="none" w:sz="0" w:space="0" w:color="auto"/>
          </w:divBdr>
        </w:div>
        <w:div w:id="820344251">
          <w:marLeft w:val="504"/>
          <w:marRight w:val="0"/>
          <w:marTop w:val="140"/>
          <w:marBottom w:val="0"/>
          <w:divBdr>
            <w:top w:val="none" w:sz="0" w:space="0" w:color="auto"/>
            <w:left w:val="none" w:sz="0" w:space="0" w:color="auto"/>
            <w:bottom w:val="none" w:sz="0" w:space="0" w:color="auto"/>
            <w:right w:val="none" w:sz="0" w:space="0" w:color="auto"/>
          </w:divBdr>
        </w:div>
        <w:div w:id="828719014">
          <w:marLeft w:val="1008"/>
          <w:marRight w:val="0"/>
          <w:marTop w:val="110"/>
          <w:marBottom w:val="0"/>
          <w:divBdr>
            <w:top w:val="none" w:sz="0" w:space="0" w:color="auto"/>
            <w:left w:val="none" w:sz="0" w:space="0" w:color="auto"/>
            <w:bottom w:val="none" w:sz="0" w:space="0" w:color="auto"/>
            <w:right w:val="none" w:sz="0" w:space="0" w:color="auto"/>
          </w:divBdr>
        </w:div>
        <w:div w:id="833103596">
          <w:marLeft w:val="504"/>
          <w:marRight w:val="0"/>
          <w:marTop w:val="140"/>
          <w:marBottom w:val="0"/>
          <w:divBdr>
            <w:top w:val="none" w:sz="0" w:space="0" w:color="auto"/>
            <w:left w:val="none" w:sz="0" w:space="0" w:color="auto"/>
            <w:bottom w:val="none" w:sz="0" w:space="0" w:color="auto"/>
            <w:right w:val="none" w:sz="0" w:space="0" w:color="auto"/>
          </w:divBdr>
        </w:div>
        <w:div w:id="835002601">
          <w:marLeft w:val="504"/>
          <w:marRight w:val="0"/>
          <w:marTop w:val="259"/>
          <w:marBottom w:val="0"/>
          <w:divBdr>
            <w:top w:val="none" w:sz="0" w:space="0" w:color="auto"/>
            <w:left w:val="none" w:sz="0" w:space="0" w:color="auto"/>
            <w:bottom w:val="none" w:sz="0" w:space="0" w:color="auto"/>
            <w:right w:val="none" w:sz="0" w:space="0" w:color="auto"/>
          </w:divBdr>
        </w:div>
        <w:div w:id="844905904">
          <w:marLeft w:val="504"/>
          <w:marRight w:val="0"/>
          <w:marTop w:val="140"/>
          <w:marBottom w:val="0"/>
          <w:divBdr>
            <w:top w:val="none" w:sz="0" w:space="0" w:color="auto"/>
            <w:left w:val="none" w:sz="0" w:space="0" w:color="auto"/>
            <w:bottom w:val="none" w:sz="0" w:space="0" w:color="auto"/>
            <w:right w:val="none" w:sz="0" w:space="0" w:color="auto"/>
          </w:divBdr>
        </w:div>
        <w:div w:id="850527195">
          <w:marLeft w:val="504"/>
          <w:marRight w:val="0"/>
          <w:marTop w:val="140"/>
          <w:marBottom w:val="0"/>
          <w:divBdr>
            <w:top w:val="none" w:sz="0" w:space="0" w:color="auto"/>
            <w:left w:val="none" w:sz="0" w:space="0" w:color="auto"/>
            <w:bottom w:val="none" w:sz="0" w:space="0" w:color="auto"/>
            <w:right w:val="none" w:sz="0" w:space="0" w:color="auto"/>
          </w:divBdr>
        </w:div>
        <w:div w:id="856653136">
          <w:marLeft w:val="1008"/>
          <w:marRight w:val="0"/>
          <w:marTop w:val="110"/>
          <w:marBottom w:val="0"/>
          <w:divBdr>
            <w:top w:val="none" w:sz="0" w:space="0" w:color="auto"/>
            <w:left w:val="none" w:sz="0" w:space="0" w:color="auto"/>
            <w:bottom w:val="none" w:sz="0" w:space="0" w:color="auto"/>
            <w:right w:val="none" w:sz="0" w:space="0" w:color="auto"/>
          </w:divBdr>
        </w:div>
        <w:div w:id="859703482">
          <w:marLeft w:val="1008"/>
          <w:marRight w:val="0"/>
          <w:marTop w:val="110"/>
          <w:marBottom w:val="0"/>
          <w:divBdr>
            <w:top w:val="none" w:sz="0" w:space="0" w:color="auto"/>
            <w:left w:val="none" w:sz="0" w:space="0" w:color="auto"/>
            <w:bottom w:val="none" w:sz="0" w:space="0" w:color="auto"/>
            <w:right w:val="none" w:sz="0" w:space="0" w:color="auto"/>
          </w:divBdr>
        </w:div>
        <w:div w:id="861555733">
          <w:marLeft w:val="1008"/>
          <w:marRight w:val="0"/>
          <w:marTop w:val="110"/>
          <w:marBottom w:val="0"/>
          <w:divBdr>
            <w:top w:val="none" w:sz="0" w:space="0" w:color="auto"/>
            <w:left w:val="none" w:sz="0" w:space="0" w:color="auto"/>
            <w:bottom w:val="none" w:sz="0" w:space="0" w:color="auto"/>
            <w:right w:val="none" w:sz="0" w:space="0" w:color="auto"/>
          </w:divBdr>
        </w:div>
        <w:div w:id="876623445">
          <w:marLeft w:val="1166"/>
          <w:marRight w:val="0"/>
          <w:marTop w:val="312"/>
          <w:marBottom w:val="0"/>
          <w:divBdr>
            <w:top w:val="none" w:sz="0" w:space="0" w:color="auto"/>
            <w:left w:val="none" w:sz="0" w:space="0" w:color="auto"/>
            <w:bottom w:val="none" w:sz="0" w:space="0" w:color="auto"/>
            <w:right w:val="none" w:sz="0" w:space="0" w:color="auto"/>
          </w:divBdr>
        </w:div>
        <w:div w:id="879824844">
          <w:marLeft w:val="504"/>
          <w:marRight w:val="0"/>
          <w:marTop w:val="140"/>
          <w:marBottom w:val="0"/>
          <w:divBdr>
            <w:top w:val="none" w:sz="0" w:space="0" w:color="auto"/>
            <w:left w:val="none" w:sz="0" w:space="0" w:color="auto"/>
            <w:bottom w:val="none" w:sz="0" w:space="0" w:color="auto"/>
            <w:right w:val="none" w:sz="0" w:space="0" w:color="auto"/>
          </w:divBdr>
        </w:div>
        <w:div w:id="889070500">
          <w:marLeft w:val="965"/>
          <w:marRight w:val="0"/>
          <w:marTop w:val="250"/>
          <w:marBottom w:val="0"/>
          <w:divBdr>
            <w:top w:val="none" w:sz="0" w:space="0" w:color="auto"/>
            <w:left w:val="none" w:sz="0" w:space="0" w:color="auto"/>
            <w:bottom w:val="none" w:sz="0" w:space="0" w:color="auto"/>
            <w:right w:val="none" w:sz="0" w:space="0" w:color="auto"/>
          </w:divBdr>
        </w:div>
        <w:div w:id="894773587">
          <w:marLeft w:val="504"/>
          <w:marRight w:val="0"/>
          <w:marTop w:val="140"/>
          <w:marBottom w:val="0"/>
          <w:divBdr>
            <w:top w:val="none" w:sz="0" w:space="0" w:color="auto"/>
            <w:left w:val="none" w:sz="0" w:space="0" w:color="auto"/>
            <w:bottom w:val="none" w:sz="0" w:space="0" w:color="auto"/>
            <w:right w:val="none" w:sz="0" w:space="0" w:color="auto"/>
          </w:divBdr>
        </w:div>
        <w:div w:id="913972596">
          <w:marLeft w:val="504"/>
          <w:marRight w:val="0"/>
          <w:marTop w:val="140"/>
          <w:marBottom w:val="0"/>
          <w:divBdr>
            <w:top w:val="none" w:sz="0" w:space="0" w:color="auto"/>
            <w:left w:val="none" w:sz="0" w:space="0" w:color="auto"/>
            <w:bottom w:val="none" w:sz="0" w:space="0" w:color="auto"/>
            <w:right w:val="none" w:sz="0" w:space="0" w:color="auto"/>
          </w:divBdr>
        </w:div>
        <w:div w:id="921253423">
          <w:marLeft w:val="504"/>
          <w:marRight w:val="0"/>
          <w:marTop w:val="140"/>
          <w:marBottom w:val="0"/>
          <w:divBdr>
            <w:top w:val="none" w:sz="0" w:space="0" w:color="auto"/>
            <w:left w:val="none" w:sz="0" w:space="0" w:color="auto"/>
            <w:bottom w:val="none" w:sz="0" w:space="0" w:color="auto"/>
            <w:right w:val="none" w:sz="0" w:space="0" w:color="auto"/>
          </w:divBdr>
        </w:div>
        <w:div w:id="923414298">
          <w:marLeft w:val="1051"/>
          <w:marRight w:val="0"/>
          <w:marTop w:val="110"/>
          <w:marBottom w:val="0"/>
          <w:divBdr>
            <w:top w:val="none" w:sz="0" w:space="0" w:color="auto"/>
            <w:left w:val="none" w:sz="0" w:space="0" w:color="auto"/>
            <w:bottom w:val="none" w:sz="0" w:space="0" w:color="auto"/>
            <w:right w:val="none" w:sz="0" w:space="0" w:color="auto"/>
          </w:divBdr>
        </w:div>
        <w:div w:id="927420685">
          <w:marLeft w:val="1166"/>
          <w:marRight w:val="0"/>
          <w:marTop w:val="312"/>
          <w:marBottom w:val="0"/>
          <w:divBdr>
            <w:top w:val="none" w:sz="0" w:space="0" w:color="auto"/>
            <w:left w:val="none" w:sz="0" w:space="0" w:color="auto"/>
            <w:bottom w:val="none" w:sz="0" w:space="0" w:color="auto"/>
            <w:right w:val="none" w:sz="0" w:space="0" w:color="auto"/>
          </w:divBdr>
        </w:div>
        <w:div w:id="931741724">
          <w:marLeft w:val="504"/>
          <w:marRight w:val="0"/>
          <w:marTop w:val="140"/>
          <w:marBottom w:val="0"/>
          <w:divBdr>
            <w:top w:val="none" w:sz="0" w:space="0" w:color="auto"/>
            <w:left w:val="none" w:sz="0" w:space="0" w:color="auto"/>
            <w:bottom w:val="none" w:sz="0" w:space="0" w:color="auto"/>
            <w:right w:val="none" w:sz="0" w:space="0" w:color="auto"/>
          </w:divBdr>
        </w:div>
        <w:div w:id="933322901">
          <w:marLeft w:val="504"/>
          <w:marRight w:val="0"/>
          <w:marTop w:val="140"/>
          <w:marBottom w:val="0"/>
          <w:divBdr>
            <w:top w:val="none" w:sz="0" w:space="0" w:color="auto"/>
            <w:left w:val="none" w:sz="0" w:space="0" w:color="auto"/>
            <w:bottom w:val="none" w:sz="0" w:space="0" w:color="auto"/>
            <w:right w:val="none" w:sz="0" w:space="0" w:color="auto"/>
          </w:divBdr>
        </w:div>
        <w:div w:id="947392580">
          <w:marLeft w:val="1008"/>
          <w:marRight w:val="0"/>
          <w:marTop w:val="110"/>
          <w:marBottom w:val="0"/>
          <w:divBdr>
            <w:top w:val="none" w:sz="0" w:space="0" w:color="auto"/>
            <w:left w:val="none" w:sz="0" w:space="0" w:color="auto"/>
            <w:bottom w:val="none" w:sz="0" w:space="0" w:color="auto"/>
            <w:right w:val="none" w:sz="0" w:space="0" w:color="auto"/>
          </w:divBdr>
        </w:div>
        <w:div w:id="948925041">
          <w:marLeft w:val="1008"/>
          <w:marRight w:val="0"/>
          <w:marTop w:val="110"/>
          <w:marBottom w:val="0"/>
          <w:divBdr>
            <w:top w:val="none" w:sz="0" w:space="0" w:color="auto"/>
            <w:left w:val="none" w:sz="0" w:space="0" w:color="auto"/>
            <w:bottom w:val="none" w:sz="0" w:space="0" w:color="auto"/>
            <w:right w:val="none" w:sz="0" w:space="0" w:color="auto"/>
          </w:divBdr>
        </w:div>
        <w:div w:id="951788707">
          <w:marLeft w:val="504"/>
          <w:marRight w:val="0"/>
          <w:marTop w:val="140"/>
          <w:marBottom w:val="0"/>
          <w:divBdr>
            <w:top w:val="none" w:sz="0" w:space="0" w:color="auto"/>
            <w:left w:val="none" w:sz="0" w:space="0" w:color="auto"/>
            <w:bottom w:val="none" w:sz="0" w:space="0" w:color="auto"/>
            <w:right w:val="none" w:sz="0" w:space="0" w:color="auto"/>
          </w:divBdr>
        </w:div>
        <w:div w:id="951864692">
          <w:marLeft w:val="504"/>
          <w:marRight w:val="0"/>
          <w:marTop w:val="140"/>
          <w:marBottom w:val="0"/>
          <w:divBdr>
            <w:top w:val="none" w:sz="0" w:space="0" w:color="auto"/>
            <w:left w:val="none" w:sz="0" w:space="0" w:color="auto"/>
            <w:bottom w:val="none" w:sz="0" w:space="0" w:color="auto"/>
            <w:right w:val="none" w:sz="0" w:space="0" w:color="auto"/>
          </w:divBdr>
        </w:div>
        <w:div w:id="952053371">
          <w:marLeft w:val="504"/>
          <w:marRight w:val="0"/>
          <w:marTop w:val="140"/>
          <w:marBottom w:val="0"/>
          <w:divBdr>
            <w:top w:val="none" w:sz="0" w:space="0" w:color="auto"/>
            <w:left w:val="none" w:sz="0" w:space="0" w:color="auto"/>
            <w:bottom w:val="none" w:sz="0" w:space="0" w:color="auto"/>
            <w:right w:val="none" w:sz="0" w:space="0" w:color="auto"/>
          </w:divBdr>
        </w:div>
        <w:div w:id="970941873">
          <w:marLeft w:val="504"/>
          <w:marRight w:val="0"/>
          <w:marTop w:val="140"/>
          <w:marBottom w:val="0"/>
          <w:divBdr>
            <w:top w:val="none" w:sz="0" w:space="0" w:color="auto"/>
            <w:left w:val="none" w:sz="0" w:space="0" w:color="auto"/>
            <w:bottom w:val="none" w:sz="0" w:space="0" w:color="auto"/>
            <w:right w:val="none" w:sz="0" w:space="0" w:color="auto"/>
          </w:divBdr>
        </w:div>
        <w:div w:id="979387795">
          <w:marLeft w:val="835"/>
          <w:marRight w:val="0"/>
          <w:marTop w:val="269"/>
          <w:marBottom w:val="0"/>
          <w:divBdr>
            <w:top w:val="none" w:sz="0" w:space="0" w:color="auto"/>
            <w:left w:val="none" w:sz="0" w:space="0" w:color="auto"/>
            <w:bottom w:val="none" w:sz="0" w:space="0" w:color="auto"/>
            <w:right w:val="none" w:sz="0" w:space="0" w:color="auto"/>
          </w:divBdr>
        </w:div>
        <w:div w:id="984047701">
          <w:marLeft w:val="504"/>
          <w:marRight w:val="0"/>
          <w:marTop w:val="140"/>
          <w:marBottom w:val="0"/>
          <w:divBdr>
            <w:top w:val="none" w:sz="0" w:space="0" w:color="auto"/>
            <w:left w:val="none" w:sz="0" w:space="0" w:color="auto"/>
            <w:bottom w:val="none" w:sz="0" w:space="0" w:color="auto"/>
            <w:right w:val="none" w:sz="0" w:space="0" w:color="auto"/>
          </w:divBdr>
        </w:div>
        <w:div w:id="1001548385">
          <w:marLeft w:val="1166"/>
          <w:marRight w:val="0"/>
          <w:marTop w:val="60"/>
          <w:marBottom w:val="60"/>
          <w:divBdr>
            <w:top w:val="none" w:sz="0" w:space="0" w:color="auto"/>
            <w:left w:val="none" w:sz="0" w:space="0" w:color="auto"/>
            <w:bottom w:val="none" w:sz="0" w:space="0" w:color="auto"/>
            <w:right w:val="none" w:sz="0" w:space="0" w:color="auto"/>
          </w:divBdr>
        </w:div>
        <w:div w:id="1007055612">
          <w:marLeft w:val="504"/>
          <w:marRight w:val="0"/>
          <w:marTop w:val="288"/>
          <w:marBottom w:val="0"/>
          <w:divBdr>
            <w:top w:val="none" w:sz="0" w:space="0" w:color="auto"/>
            <w:left w:val="none" w:sz="0" w:space="0" w:color="auto"/>
            <w:bottom w:val="none" w:sz="0" w:space="0" w:color="auto"/>
            <w:right w:val="none" w:sz="0" w:space="0" w:color="auto"/>
          </w:divBdr>
        </w:div>
        <w:div w:id="1008672636">
          <w:marLeft w:val="1008"/>
          <w:marRight w:val="0"/>
          <w:marTop w:val="110"/>
          <w:marBottom w:val="0"/>
          <w:divBdr>
            <w:top w:val="none" w:sz="0" w:space="0" w:color="auto"/>
            <w:left w:val="none" w:sz="0" w:space="0" w:color="auto"/>
            <w:bottom w:val="none" w:sz="0" w:space="0" w:color="auto"/>
            <w:right w:val="none" w:sz="0" w:space="0" w:color="auto"/>
          </w:divBdr>
        </w:div>
        <w:div w:id="1009066875">
          <w:marLeft w:val="835"/>
          <w:marRight w:val="0"/>
          <w:marTop w:val="269"/>
          <w:marBottom w:val="0"/>
          <w:divBdr>
            <w:top w:val="none" w:sz="0" w:space="0" w:color="auto"/>
            <w:left w:val="none" w:sz="0" w:space="0" w:color="auto"/>
            <w:bottom w:val="none" w:sz="0" w:space="0" w:color="auto"/>
            <w:right w:val="none" w:sz="0" w:space="0" w:color="auto"/>
          </w:divBdr>
        </w:div>
        <w:div w:id="1015380718">
          <w:marLeft w:val="1008"/>
          <w:marRight w:val="0"/>
          <w:marTop w:val="110"/>
          <w:marBottom w:val="0"/>
          <w:divBdr>
            <w:top w:val="none" w:sz="0" w:space="0" w:color="auto"/>
            <w:left w:val="none" w:sz="0" w:space="0" w:color="auto"/>
            <w:bottom w:val="none" w:sz="0" w:space="0" w:color="auto"/>
            <w:right w:val="none" w:sz="0" w:space="0" w:color="auto"/>
          </w:divBdr>
        </w:div>
        <w:div w:id="1023827196">
          <w:marLeft w:val="504"/>
          <w:marRight w:val="0"/>
          <w:marTop w:val="140"/>
          <w:marBottom w:val="0"/>
          <w:divBdr>
            <w:top w:val="none" w:sz="0" w:space="0" w:color="auto"/>
            <w:left w:val="none" w:sz="0" w:space="0" w:color="auto"/>
            <w:bottom w:val="none" w:sz="0" w:space="0" w:color="auto"/>
            <w:right w:val="none" w:sz="0" w:space="0" w:color="auto"/>
          </w:divBdr>
        </w:div>
        <w:div w:id="1024284905">
          <w:marLeft w:val="504"/>
          <w:marRight w:val="0"/>
          <w:marTop w:val="140"/>
          <w:marBottom w:val="0"/>
          <w:divBdr>
            <w:top w:val="none" w:sz="0" w:space="0" w:color="auto"/>
            <w:left w:val="none" w:sz="0" w:space="0" w:color="auto"/>
            <w:bottom w:val="none" w:sz="0" w:space="0" w:color="auto"/>
            <w:right w:val="none" w:sz="0" w:space="0" w:color="auto"/>
          </w:divBdr>
        </w:div>
        <w:div w:id="1034305754">
          <w:marLeft w:val="547"/>
          <w:marRight w:val="0"/>
          <w:marTop w:val="384"/>
          <w:marBottom w:val="0"/>
          <w:divBdr>
            <w:top w:val="none" w:sz="0" w:space="0" w:color="auto"/>
            <w:left w:val="none" w:sz="0" w:space="0" w:color="auto"/>
            <w:bottom w:val="none" w:sz="0" w:space="0" w:color="auto"/>
            <w:right w:val="none" w:sz="0" w:space="0" w:color="auto"/>
          </w:divBdr>
        </w:div>
        <w:div w:id="1038168879">
          <w:marLeft w:val="504"/>
          <w:marRight w:val="0"/>
          <w:marTop w:val="140"/>
          <w:marBottom w:val="0"/>
          <w:divBdr>
            <w:top w:val="none" w:sz="0" w:space="0" w:color="auto"/>
            <w:left w:val="none" w:sz="0" w:space="0" w:color="auto"/>
            <w:bottom w:val="none" w:sz="0" w:space="0" w:color="auto"/>
            <w:right w:val="none" w:sz="0" w:space="0" w:color="auto"/>
          </w:divBdr>
        </w:div>
        <w:div w:id="1046103916">
          <w:marLeft w:val="1008"/>
          <w:marRight w:val="0"/>
          <w:marTop w:val="110"/>
          <w:marBottom w:val="0"/>
          <w:divBdr>
            <w:top w:val="none" w:sz="0" w:space="0" w:color="auto"/>
            <w:left w:val="none" w:sz="0" w:space="0" w:color="auto"/>
            <w:bottom w:val="none" w:sz="0" w:space="0" w:color="auto"/>
            <w:right w:val="none" w:sz="0" w:space="0" w:color="auto"/>
          </w:divBdr>
        </w:div>
        <w:div w:id="1055202516">
          <w:marLeft w:val="1008"/>
          <w:marRight w:val="0"/>
          <w:marTop w:val="110"/>
          <w:marBottom w:val="0"/>
          <w:divBdr>
            <w:top w:val="none" w:sz="0" w:space="0" w:color="auto"/>
            <w:left w:val="none" w:sz="0" w:space="0" w:color="auto"/>
            <w:bottom w:val="none" w:sz="0" w:space="0" w:color="auto"/>
            <w:right w:val="none" w:sz="0" w:space="0" w:color="auto"/>
          </w:divBdr>
        </w:div>
        <w:div w:id="1057584674">
          <w:marLeft w:val="2160"/>
          <w:marRight w:val="0"/>
          <w:marTop w:val="100"/>
          <w:marBottom w:val="0"/>
          <w:divBdr>
            <w:top w:val="none" w:sz="0" w:space="0" w:color="auto"/>
            <w:left w:val="none" w:sz="0" w:space="0" w:color="auto"/>
            <w:bottom w:val="none" w:sz="0" w:space="0" w:color="auto"/>
            <w:right w:val="none" w:sz="0" w:space="0" w:color="auto"/>
          </w:divBdr>
        </w:div>
        <w:div w:id="1063679872">
          <w:marLeft w:val="1008"/>
          <w:marRight w:val="0"/>
          <w:marTop w:val="110"/>
          <w:marBottom w:val="0"/>
          <w:divBdr>
            <w:top w:val="none" w:sz="0" w:space="0" w:color="auto"/>
            <w:left w:val="none" w:sz="0" w:space="0" w:color="auto"/>
            <w:bottom w:val="none" w:sz="0" w:space="0" w:color="auto"/>
            <w:right w:val="none" w:sz="0" w:space="0" w:color="auto"/>
          </w:divBdr>
        </w:div>
        <w:div w:id="1066495918">
          <w:marLeft w:val="504"/>
          <w:marRight w:val="0"/>
          <w:marTop w:val="140"/>
          <w:marBottom w:val="0"/>
          <w:divBdr>
            <w:top w:val="none" w:sz="0" w:space="0" w:color="auto"/>
            <w:left w:val="none" w:sz="0" w:space="0" w:color="auto"/>
            <w:bottom w:val="none" w:sz="0" w:space="0" w:color="auto"/>
            <w:right w:val="none" w:sz="0" w:space="0" w:color="auto"/>
          </w:divBdr>
        </w:div>
        <w:div w:id="1078134357">
          <w:marLeft w:val="720"/>
          <w:marRight w:val="0"/>
          <w:marTop w:val="307"/>
          <w:marBottom w:val="0"/>
          <w:divBdr>
            <w:top w:val="none" w:sz="0" w:space="0" w:color="auto"/>
            <w:left w:val="none" w:sz="0" w:space="0" w:color="auto"/>
            <w:bottom w:val="none" w:sz="0" w:space="0" w:color="auto"/>
            <w:right w:val="none" w:sz="0" w:space="0" w:color="auto"/>
          </w:divBdr>
        </w:div>
        <w:div w:id="1083449193">
          <w:marLeft w:val="504"/>
          <w:marRight w:val="0"/>
          <w:marTop w:val="140"/>
          <w:marBottom w:val="0"/>
          <w:divBdr>
            <w:top w:val="none" w:sz="0" w:space="0" w:color="auto"/>
            <w:left w:val="none" w:sz="0" w:space="0" w:color="auto"/>
            <w:bottom w:val="none" w:sz="0" w:space="0" w:color="auto"/>
            <w:right w:val="none" w:sz="0" w:space="0" w:color="auto"/>
          </w:divBdr>
        </w:div>
        <w:div w:id="1087340369">
          <w:marLeft w:val="504"/>
          <w:marRight w:val="0"/>
          <w:marTop w:val="140"/>
          <w:marBottom w:val="0"/>
          <w:divBdr>
            <w:top w:val="none" w:sz="0" w:space="0" w:color="auto"/>
            <w:left w:val="none" w:sz="0" w:space="0" w:color="auto"/>
            <w:bottom w:val="none" w:sz="0" w:space="0" w:color="auto"/>
            <w:right w:val="none" w:sz="0" w:space="0" w:color="auto"/>
          </w:divBdr>
        </w:div>
        <w:div w:id="1098603124">
          <w:marLeft w:val="504"/>
          <w:marRight w:val="0"/>
          <w:marTop w:val="140"/>
          <w:marBottom w:val="0"/>
          <w:divBdr>
            <w:top w:val="none" w:sz="0" w:space="0" w:color="auto"/>
            <w:left w:val="none" w:sz="0" w:space="0" w:color="auto"/>
            <w:bottom w:val="none" w:sz="0" w:space="0" w:color="auto"/>
            <w:right w:val="none" w:sz="0" w:space="0" w:color="auto"/>
          </w:divBdr>
        </w:div>
        <w:div w:id="1102531532">
          <w:marLeft w:val="547"/>
          <w:marRight w:val="0"/>
          <w:marTop w:val="348"/>
          <w:marBottom w:val="0"/>
          <w:divBdr>
            <w:top w:val="none" w:sz="0" w:space="0" w:color="auto"/>
            <w:left w:val="none" w:sz="0" w:space="0" w:color="auto"/>
            <w:bottom w:val="none" w:sz="0" w:space="0" w:color="auto"/>
            <w:right w:val="none" w:sz="0" w:space="0" w:color="auto"/>
          </w:divBdr>
        </w:div>
        <w:div w:id="1107501784">
          <w:marLeft w:val="965"/>
          <w:marRight w:val="0"/>
          <w:marTop w:val="140"/>
          <w:marBottom w:val="0"/>
          <w:divBdr>
            <w:top w:val="none" w:sz="0" w:space="0" w:color="auto"/>
            <w:left w:val="none" w:sz="0" w:space="0" w:color="auto"/>
            <w:bottom w:val="none" w:sz="0" w:space="0" w:color="auto"/>
            <w:right w:val="none" w:sz="0" w:space="0" w:color="auto"/>
          </w:divBdr>
        </w:div>
        <w:div w:id="1111390463">
          <w:marLeft w:val="1008"/>
          <w:marRight w:val="0"/>
          <w:marTop w:val="110"/>
          <w:marBottom w:val="0"/>
          <w:divBdr>
            <w:top w:val="none" w:sz="0" w:space="0" w:color="auto"/>
            <w:left w:val="none" w:sz="0" w:space="0" w:color="auto"/>
            <w:bottom w:val="none" w:sz="0" w:space="0" w:color="auto"/>
            <w:right w:val="none" w:sz="0" w:space="0" w:color="auto"/>
          </w:divBdr>
        </w:div>
        <w:div w:id="1129514000">
          <w:marLeft w:val="504"/>
          <w:marRight w:val="0"/>
          <w:marTop w:val="140"/>
          <w:marBottom w:val="0"/>
          <w:divBdr>
            <w:top w:val="none" w:sz="0" w:space="0" w:color="auto"/>
            <w:left w:val="none" w:sz="0" w:space="0" w:color="auto"/>
            <w:bottom w:val="none" w:sz="0" w:space="0" w:color="auto"/>
            <w:right w:val="none" w:sz="0" w:space="0" w:color="auto"/>
          </w:divBdr>
        </w:div>
        <w:div w:id="1130593829">
          <w:marLeft w:val="835"/>
          <w:marRight w:val="0"/>
          <w:marTop w:val="269"/>
          <w:marBottom w:val="0"/>
          <w:divBdr>
            <w:top w:val="none" w:sz="0" w:space="0" w:color="auto"/>
            <w:left w:val="none" w:sz="0" w:space="0" w:color="auto"/>
            <w:bottom w:val="none" w:sz="0" w:space="0" w:color="auto"/>
            <w:right w:val="none" w:sz="0" w:space="0" w:color="auto"/>
          </w:divBdr>
        </w:div>
        <w:div w:id="1151093217">
          <w:marLeft w:val="835"/>
          <w:marRight w:val="0"/>
          <w:marTop w:val="140"/>
          <w:marBottom w:val="0"/>
          <w:divBdr>
            <w:top w:val="none" w:sz="0" w:space="0" w:color="auto"/>
            <w:left w:val="none" w:sz="0" w:space="0" w:color="auto"/>
            <w:bottom w:val="none" w:sz="0" w:space="0" w:color="auto"/>
            <w:right w:val="none" w:sz="0" w:space="0" w:color="auto"/>
          </w:divBdr>
        </w:div>
        <w:div w:id="1152328594">
          <w:marLeft w:val="1440"/>
          <w:marRight w:val="0"/>
          <w:marTop w:val="100"/>
          <w:marBottom w:val="0"/>
          <w:divBdr>
            <w:top w:val="none" w:sz="0" w:space="0" w:color="auto"/>
            <w:left w:val="none" w:sz="0" w:space="0" w:color="auto"/>
            <w:bottom w:val="none" w:sz="0" w:space="0" w:color="auto"/>
            <w:right w:val="none" w:sz="0" w:space="0" w:color="auto"/>
          </w:divBdr>
        </w:div>
        <w:div w:id="1152991378">
          <w:marLeft w:val="504"/>
          <w:marRight w:val="0"/>
          <w:marTop w:val="140"/>
          <w:marBottom w:val="0"/>
          <w:divBdr>
            <w:top w:val="none" w:sz="0" w:space="0" w:color="auto"/>
            <w:left w:val="none" w:sz="0" w:space="0" w:color="auto"/>
            <w:bottom w:val="none" w:sz="0" w:space="0" w:color="auto"/>
            <w:right w:val="none" w:sz="0" w:space="0" w:color="auto"/>
          </w:divBdr>
        </w:div>
        <w:div w:id="1154028708">
          <w:marLeft w:val="1166"/>
          <w:marRight w:val="0"/>
          <w:marTop w:val="60"/>
          <w:marBottom w:val="60"/>
          <w:divBdr>
            <w:top w:val="none" w:sz="0" w:space="0" w:color="auto"/>
            <w:left w:val="none" w:sz="0" w:space="0" w:color="auto"/>
            <w:bottom w:val="none" w:sz="0" w:space="0" w:color="auto"/>
            <w:right w:val="none" w:sz="0" w:space="0" w:color="auto"/>
          </w:divBdr>
        </w:div>
        <w:div w:id="1176843130">
          <w:marLeft w:val="835"/>
          <w:marRight w:val="0"/>
          <w:marTop w:val="269"/>
          <w:marBottom w:val="0"/>
          <w:divBdr>
            <w:top w:val="none" w:sz="0" w:space="0" w:color="auto"/>
            <w:left w:val="none" w:sz="0" w:space="0" w:color="auto"/>
            <w:bottom w:val="none" w:sz="0" w:space="0" w:color="auto"/>
            <w:right w:val="none" w:sz="0" w:space="0" w:color="auto"/>
          </w:divBdr>
        </w:div>
        <w:div w:id="1179540167">
          <w:marLeft w:val="662"/>
          <w:marRight w:val="0"/>
          <w:marTop w:val="336"/>
          <w:marBottom w:val="0"/>
          <w:divBdr>
            <w:top w:val="none" w:sz="0" w:space="0" w:color="auto"/>
            <w:left w:val="none" w:sz="0" w:space="0" w:color="auto"/>
            <w:bottom w:val="none" w:sz="0" w:space="0" w:color="auto"/>
            <w:right w:val="none" w:sz="0" w:space="0" w:color="auto"/>
          </w:divBdr>
        </w:div>
        <w:div w:id="1186403241">
          <w:marLeft w:val="547"/>
          <w:marRight w:val="0"/>
          <w:marTop w:val="348"/>
          <w:marBottom w:val="0"/>
          <w:divBdr>
            <w:top w:val="none" w:sz="0" w:space="0" w:color="auto"/>
            <w:left w:val="none" w:sz="0" w:space="0" w:color="auto"/>
            <w:bottom w:val="none" w:sz="0" w:space="0" w:color="auto"/>
            <w:right w:val="none" w:sz="0" w:space="0" w:color="auto"/>
          </w:divBdr>
        </w:div>
        <w:div w:id="1188058440">
          <w:marLeft w:val="1008"/>
          <w:marRight w:val="0"/>
          <w:marTop w:val="110"/>
          <w:marBottom w:val="0"/>
          <w:divBdr>
            <w:top w:val="none" w:sz="0" w:space="0" w:color="auto"/>
            <w:left w:val="none" w:sz="0" w:space="0" w:color="auto"/>
            <w:bottom w:val="none" w:sz="0" w:space="0" w:color="auto"/>
            <w:right w:val="none" w:sz="0" w:space="0" w:color="auto"/>
          </w:divBdr>
        </w:div>
        <w:div w:id="1192838213">
          <w:marLeft w:val="835"/>
          <w:marRight w:val="0"/>
          <w:marTop w:val="269"/>
          <w:marBottom w:val="0"/>
          <w:divBdr>
            <w:top w:val="none" w:sz="0" w:space="0" w:color="auto"/>
            <w:left w:val="none" w:sz="0" w:space="0" w:color="auto"/>
            <w:bottom w:val="none" w:sz="0" w:space="0" w:color="auto"/>
            <w:right w:val="none" w:sz="0" w:space="0" w:color="auto"/>
          </w:divBdr>
        </w:div>
        <w:div w:id="1195466237">
          <w:marLeft w:val="2160"/>
          <w:marRight w:val="0"/>
          <w:marTop w:val="100"/>
          <w:marBottom w:val="0"/>
          <w:divBdr>
            <w:top w:val="none" w:sz="0" w:space="0" w:color="auto"/>
            <w:left w:val="none" w:sz="0" w:space="0" w:color="auto"/>
            <w:bottom w:val="none" w:sz="0" w:space="0" w:color="auto"/>
            <w:right w:val="none" w:sz="0" w:space="0" w:color="auto"/>
          </w:divBdr>
        </w:div>
        <w:div w:id="1199321880">
          <w:marLeft w:val="1008"/>
          <w:marRight w:val="0"/>
          <w:marTop w:val="110"/>
          <w:marBottom w:val="0"/>
          <w:divBdr>
            <w:top w:val="none" w:sz="0" w:space="0" w:color="auto"/>
            <w:left w:val="none" w:sz="0" w:space="0" w:color="auto"/>
            <w:bottom w:val="none" w:sz="0" w:space="0" w:color="auto"/>
            <w:right w:val="none" w:sz="0" w:space="0" w:color="auto"/>
          </w:divBdr>
        </w:div>
        <w:div w:id="1201629306">
          <w:marLeft w:val="504"/>
          <w:marRight w:val="0"/>
          <w:marTop w:val="140"/>
          <w:marBottom w:val="0"/>
          <w:divBdr>
            <w:top w:val="none" w:sz="0" w:space="0" w:color="auto"/>
            <w:left w:val="none" w:sz="0" w:space="0" w:color="auto"/>
            <w:bottom w:val="none" w:sz="0" w:space="0" w:color="auto"/>
            <w:right w:val="none" w:sz="0" w:space="0" w:color="auto"/>
          </w:divBdr>
        </w:div>
        <w:div w:id="1206719068">
          <w:marLeft w:val="2160"/>
          <w:marRight w:val="0"/>
          <w:marTop w:val="100"/>
          <w:marBottom w:val="0"/>
          <w:divBdr>
            <w:top w:val="none" w:sz="0" w:space="0" w:color="auto"/>
            <w:left w:val="none" w:sz="0" w:space="0" w:color="auto"/>
            <w:bottom w:val="none" w:sz="0" w:space="0" w:color="auto"/>
            <w:right w:val="none" w:sz="0" w:space="0" w:color="auto"/>
          </w:divBdr>
        </w:div>
        <w:div w:id="1230919923">
          <w:marLeft w:val="547"/>
          <w:marRight w:val="0"/>
          <w:marTop w:val="140"/>
          <w:marBottom w:val="384"/>
          <w:divBdr>
            <w:top w:val="none" w:sz="0" w:space="0" w:color="auto"/>
            <w:left w:val="none" w:sz="0" w:space="0" w:color="auto"/>
            <w:bottom w:val="none" w:sz="0" w:space="0" w:color="auto"/>
            <w:right w:val="none" w:sz="0" w:space="0" w:color="auto"/>
          </w:divBdr>
        </w:div>
        <w:div w:id="1247225655">
          <w:marLeft w:val="1008"/>
          <w:marRight w:val="0"/>
          <w:marTop w:val="110"/>
          <w:marBottom w:val="0"/>
          <w:divBdr>
            <w:top w:val="none" w:sz="0" w:space="0" w:color="auto"/>
            <w:left w:val="none" w:sz="0" w:space="0" w:color="auto"/>
            <w:bottom w:val="none" w:sz="0" w:space="0" w:color="auto"/>
            <w:right w:val="none" w:sz="0" w:space="0" w:color="auto"/>
          </w:divBdr>
        </w:div>
        <w:div w:id="1249660552">
          <w:marLeft w:val="1008"/>
          <w:marRight w:val="0"/>
          <w:marTop w:val="110"/>
          <w:marBottom w:val="0"/>
          <w:divBdr>
            <w:top w:val="none" w:sz="0" w:space="0" w:color="auto"/>
            <w:left w:val="none" w:sz="0" w:space="0" w:color="auto"/>
            <w:bottom w:val="none" w:sz="0" w:space="0" w:color="auto"/>
            <w:right w:val="none" w:sz="0" w:space="0" w:color="auto"/>
          </w:divBdr>
        </w:div>
        <w:div w:id="1249920232">
          <w:marLeft w:val="1166"/>
          <w:marRight w:val="0"/>
          <w:marTop w:val="60"/>
          <w:marBottom w:val="60"/>
          <w:divBdr>
            <w:top w:val="none" w:sz="0" w:space="0" w:color="auto"/>
            <w:left w:val="none" w:sz="0" w:space="0" w:color="auto"/>
            <w:bottom w:val="none" w:sz="0" w:space="0" w:color="auto"/>
            <w:right w:val="none" w:sz="0" w:space="0" w:color="auto"/>
          </w:divBdr>
        </w:div>
        <w:div w:id="1255477917">
          <w:marLeft w:val="504"/>
          <w:marRight w:val="0"/>
          <w:marTop w:val="140"/>
          <w:marBottom w:val="0"/>
          <w:divBdr>
            <w:top w:val="none" w:sz="0" w:space="0" w:color="auto"/>
            <w:left w:val="none" w:sz="0" w:space="0" w:color="auto"/>
            <w:bottom w:val="none" w:sz="0" w:space="0" w:color="auto"/>
            <w:right w:val="none" w:sz="0" w:space="0" w:color="auto"/>
          </w:divBdr>
        </w:div>
        <w:div w:id="1257053539">
          <w:marLeft w:val="504"/>
          <w:marRight w:val="0"/>
          <w:marTop w:val="140"/>
          <w:marBottom w:val="0"/>
          <w:divBdr>
            <w:top w:val="none" w:sz="0" w:space="0" w:color="auto"/>
            <w:left w:val="none" w:sz="0" w:space="0" w:color="auto"/>
            <w:bottom w:val="none" w:sz="0" w:space="0" w:color="auto"/>
            <w:right w:val="none" w:sz="0" w:space="0" w:color="auto"/>
          </w:divBdr>
        </w:div>
        <w:div w:id="1258832859">
          <w:marLeft w:val="547"/>
          <w:marRight w:val="0"/>
          <w:marTop w:val="140"/>
          <w:marBottom w:val="0"/>
          <w:divBdr>
            <w:top w:val="none" w:sz="0" w:space="0" w:color="auto"/>
            <w:left w:val="none" w:sz="0" w:space="0" w:color="auto"/>
            <w:bottom w:val="none" w:sz="0" w:space="0" w:color="auto"/>
            <w:right w:val="none" w:sz="0" w:space="0" w:color="auto"/>
          </w:divBdr>
        </w:div>
        <w:div w:id="1265922278">
          <w:marLeft w:val="1166"/>
          <w:marRight w:val="0"/>
          <w:marTop w:val="110"/>
          <w:marBottom w:val="120"/>
          <w:divBdr>
            <w:top w:val="none" w:sz="0" w:space="0" w:color="auto"/>
            <w:left w:val="none" w:sz="0" w:space="0" w:color="auto"/>
            <w:bottom w:val="none" w:sz="0" w:space="0" w:color="auto"/>
            <w:right w:val="none" w:sz="0" w:space="0" w:color="auto"/>
          </w:divBdr>
        </w:div>
        <w:div w:id="1266770742">
          <w:marLeft w:val="504"/>
          <w:marRight w:val="0"/>
          <w:marTop w:val="140"/>
          <w:marBottom w:val="0"/>
          <w:divBdr>
            <w:top w:val="none" w:sz="0" w:space="0" w:color="auto"/>
            <w:left w:val="none" w:sz="0" w:space="0" w:color="auto"/>
            <w:bottom w:val="none" w:sz="0" w:space="0" w:color="auto"/>
            <w:right w:val="none" w:sz="0" w:space="0" w:color="auto"/>
          </w:divBdr>
        </w:div>
        <w:div w:id="1267346174">
          <w:marLeft w:val="504"/>
          <w:marRight w:val="0"/>
          <w:marTop w:val="140"/>
          <w:marBottom w:val="0"/>
          <w:divBdr>
            <w:top w:val="none" w:sz="0" w:space="0" w:color="auto"/>
            <w:left w:val="none" w:sz="0" w:space="0" w:color="auto"/>
            <w:bottom w:val="none" w:sz="0" w:space="0" w:color="auto"/>
            <w:right w:val="none" w:sz="0" w:space="0" w:color="auto"/>
          </w:divBdr>
        </w:div>
        <w:div w:id="1271474640">
          <w:marLeft w:val="504"/>
          <w:marRight w:val="0"/>
          <w:marTop w:val="140"/>
          <w:marBottom w:val="0"/>
          <w:divBdr>
            <w:top w:val="none" w:sz="0" w:space="0" w:color="auto"/>
            <w:left w:val="none" w:sz="0" w:space="0" w:color="auto"/>
            <w:bottom w:val="none" w:sz="0" w:space="0" w:color="auto"/>
            <w:right w:val="none" w:sz="0" w:space="0" w:color="auto"/>
          </w:divBdr>
        </w:div>
        <w:div w:id="1275479185">
          <w:marLeft w:val="504"/>
          <w:marRight w:val="0"/>
          <w:marTop w:val="140"/>
          <w:marBottom w:val="0"/>
          <w:divBdr>
            <w:top w:val="none" w:sz="0" w:space="0" w:color="auto"/>
            <w:left w:val="none" w:sz="0" w:space="0" w:color="auto"/>
            <w:bottom w:val="none" w:sz="0" w:space="0" w:color="auto"/>
            <w:right w:val="none" w:sz="0" w:space="0" w:color="auto"/>
          </w:divBdr>
        </w:div>
        <w:div w:id="1281230036">
          <w:marLeft w:val="1008"/>
          <w:marRight w:val="0"/>
          <w:marTop w:val="110"/>
          <w:marBottom w:val="0"/>
          <w:divBdr>
            <w:top w:val="none" w:sz="0" w:space="0" w:color="auto"/>
            <w:left w:val="none" w:sz="0" w:space="0" w:color="auto"/>
            <w:bottom w:val="none" w:sz="0" w:space="0" w:color="auto"/>
            <w:right w:val="none" w:sz="0" w:space="0" w:color="auto"/>
          </w:divBdr>
        </w:div>
        <w:div w:id="1281455602">
          <w:marLeft w:val="504"/>
          <w:marRight w:val="0"/>
          <w:marTop w:val="140"/>
          <w:marBottom w:val="0"/>
          <w:divBdr>
            <w:top w:val="none" w:sz="0" w:space="0" w:color="auto"/>
            <w:left w:val="none" w:sz="0" w:space="0" w:color="auto"/>
            <w:bottom w:val="none" w:sz="0" w:space="0" w:color="auto"/>
            <w:right w:val="none" w:sz="0" w:space="0" w:color="auto"/>
          </w:divBdr>
        </w:div>
        <w:div w:id="1283727193">
          <w:marLeft w:val="1166"/>
          <w:marRight w:val="0"/>
          <w:marTop w:val="156"/>
          <w:marBottom w:val="312"/>
          <w:divBdr>
            <w:top w:val="none" w:sz="0" w:space="0" w:color="auto"/>
            <w:left w:val="none" w:sz="0" w:space="0" w:color="auto"/>
            <w:bottom w:val="none" w:sz="0" w:space="0" w:color="auto"/>
            <w:right w:val="none" w:sz="0" w:space="0" w:color="auto"/>
          </w:divBdr>
        </w:div>
        <w:div w:id="1296257636">
          <w:marLeft w:val="1008"/>
          <w:marRight w:val="0"/>
          <w:marTop w:val="110"/>
          <w:marBottom w:val="0"/>
          <w:divBdr>
            <w:top w:val="none" w:sz="0" w:space="0" w:color="auto"/>
            <w:left w:val="none" w:sz="0" w:space="0" w:color="auto"/>
            <w:bottom w:val="none" w:sz="0" w:space="0" w:color="auto"/>
            <w:right w:val="none" w:sz="0" w:space="0" w:color="auto"/>
          </w:divBdr>
        </w:div>
        <w:div w:id="1297490783">
          <w:marLeft w:val="504"/>
          <w:marRight w:val="0"/>
          <w:marTop w:val="140"/>
          <w:marBottom w:val="0"/>
          <w:divBdr>
            <w:top w:val="none" w:sz="0" w:space="0" w:color="auto"/>
            <w:left w:val="none" w:sz="0" w:space="0" w:color="auto"/>
            <w:bottom w:val="none" w:sz="0" w:space="0" w:color="auto"/>
            <w:right w:val="none" w:sz="0" w:space="0" w:color="auto"/>
          </w:divBdr>
        </w:div>
        <w:div w:id="1319378618">
          <w:marLeft w:val="504"/>
          <w:marRight w:val="0"/>
          <w:marTop w:val="140"/>
          <w:marBottom w:val="0"/>
          <w:divBdr>
            <w:top w:val="none" w:sz="0" w:space="0" w:color="auto"/>
            <w:left w:val="none" w:sz="0" w:space="0" w:color="auto"/>
            <w:bottom w:val="none" w:sz="0" w:space="0" w:color="auto"/>
            <w:right w:val="none" w:sz="0" w:space="0" w:color="auto"/>
          </w:divBdr>
        </w:div>
        <w:div w:id="1320226873">
          <w:marLeft w:val="835"/>
          <w:marRight w:val="0"/>
          <w:marTop w:val="140"/>
          <w:marBottom w:val="0"/>
          <w:divBdr>
            <w:top w:val="none" w:sz="0" w:space="0" w:color="auto"/>
            <w:left w:val="none" w:sz="0" w:space="0" w:color="auto"/>
            <w:bottom w:val="none" w:sz="0" w:space="0" w:color="auto"/>
            <w:right w:val="none" w:sz="0" w:space="0" w:color="auto"/>
          </w:divBdr>
        </w:div>
        <w:div w:id="1330937125">
          <w:marLeft w:val="1008"/>
          <w:marRight w:val="0"/>
          <w:marTop w:val="110"/>
          <w:marBottom w:val="0"/>
          <w:divBdr>
            <w:top w:val="none" w:sz="0" w:space="0" w:color="auto"/>
            <w:left w:val="none" w:sz="0" w:space="0" w:color="auto"/>
            <w:bottom w:val="none" w:sz="0" w:space="0" w:color="auto"/>
            <w:right w:val="none" w:sz="0" w:space="0" w:color="auto"/>
          </w:divBdr>
        </w:div>
        <w:div w:id="1331832975">
          <w:marLeft w:val="504"/>
          <w:marRight w:val="0"/>
          <w:marTop w:val="140"/>
          <w:marBottom w:val="0"/>
          <w:divBdr>
            <w:top w:val="none" w:sz="0" w:space="0" w:color="auto"/>
            <w:left w:val="none" w:sz="0" w:space="0" w:color="auto"/>
            <w:bottom w:val="none" w:sz="0" w:space="0" w:color="auto"/>
            <w:right w:val="none" w:sz="0" w:space="0" w:color="auto"/>
          </w:divBdr>
        </w:div>
        <w:div w:id="1344669941">
          <w:marLeft w:val="504"/>
          <w:marRight w:val="0"/>
          <w:marTop w:val="140"/>
          <w:marBottom w:val="0"/>
          <w:divBdr>
            <w:top w:val="none" w:sz="0" w:space="0" w:color="auto"/>
            <w:left w:val="none" w:sz="0" w:space="0" w:color="auto"/>
            <w:bottom w:val="none" w:sz="0" w:space="0" w:color="auto"/>
            <w:right w:val="none" w:sz="0" w:space="0" w:color="auto"/>
          </w:divBdr>
        </w:div>
        <w:div w:id="1347169522">
          <w:marLeft w:val="835"/>
          <w:marRight w:val="0"/>
          <w:marTop w:val="140"/>
          <w:marBottom w:val="0"/>
          <w:divBdr>
            <w:top w:val="none" w:sz="0" w:space="0" w:color="auto"/>
            <w:left w:val="none" w:sz="0" w:space="0" w:color="auto"/>
            <w:bottom w:val="none" w:sz="0" w:space="0" w:color="auto"/>
            <w:right w:val="none" w:sz="0" w:space="0" w:color="auto"/>
          </w:divBdr>
        </w:div>
        <w:div w:id="1360470598">
          <w:marLeft w:val="1008"/>
          <w:marRight w:val="0"/>
          <w:marTop w:val="216"/>
          <w:marBottom w:val="0"/>
          <w:divBdr>
            <w:top w:val="none" w:sz="0" w:space="0" w:color="auto"/>
            <w:left w:val="none" w:sz="0" w:space="0" w:color="auto"/>
            <w:bottom w:val="none" w:sz="0" w:space="0" w:color="auto"/>
            <w:right w:val="none" w:sz="0" w:space="0" w:color="auto"/>
          </w:divBdr>
        </w:div>
        <w:div w:id="1361055517">
          <w:marLeft w:val="1440"/>
          <w:marRight w:val="0"/>
          <w:marTop w:val="100"/>
          <w:marBottom w:val="0"/>
          <w:divBdr>
            <w:top w:val="none" w:sz="0" w:space="0" w:color="auto"/>
            <w:left w:val="none" w:sz="0" w:space="0" w:color="auto"/>
            <w:bottom w:val="none" w:sz="0" w:space="0" w:color="auto"/>
            <w:right w:val="none" w:sz="0" w:space="0" w:color="auto"/>
          </w:divBdr>
        </w:div>
        <w:div w:id="1361904606">
          <w:marLeft w:val="547"/>
          <w:marRight w:val="0"/>
          <w:marTop w:val="140"/>
          <w:marBottom w:val="120"/>
          <w:divBdr>
            <w:top w:val="none" w:sz="0" w:space="0" w:color="auto"/>
            <w:left w:val="none" w:sz="0" w:space="0" w:color="auto"/>
            <w:bottom w:val="none" w:sz="0" w:space="0" w:color="auto"/>
            <w:right w:val="none" w:sz="0" w:space="0" w:color="auto"/>
          </w:divBdr>
        </w:div>
        <w:div w:id="1366057942">
          <w:marLeft w:val="1008"/>
          <w:marRight w:val="0"/>
          <w:marTop w:val="110"/>
          <w:marBottom w:val="0"/>
          <w:divBdr>
            <w:top w:val="none" w:sz="0" w:space="0" w:color="auto"/>
            <w:left w:val="none" w:sz="0" w:space="0" w:color="auto"/>
            <w:bottom w:val="none" w:sz="0" w:space="0" w:color="auto"/>
            <w:right w:val="none" w:sz="0" w:space="0" w:color="auto"/>
          </w:divBdr>
        </w:div>
        <w:div w:id="1374840485">
          <w:marLeft w:val="504"/>
          <w:marRight w:val="0"/>
          <w:marTop w:val="140"/>
          <w:marBottom w:val="0"/>
          <w:divBdr>
            <w:top w:val="none" w:sz="0" w:space="0" w:color="auto"/>
            <w:left w:val="none" w:sz="0" w:space="0" w:color="auto"/>
            <w:bottom w:val="none" w:sz="0" w:space="0" w:color="auto"/>
            <w:right w:val="none" w:sz="0" w:space="0" w:color="auto"/>
          </w:divBdr>
        </w:div>
        <w:div w:id="1382511199">
          <w:marLeft w:val="504"/>
          <w:marRight w:val="0"/>
          <w:marTop w:val="140"/>
          <w:marBottom w:val="0"/>
          <w:divBdr>
            <w:top w:val="none" w:sz="0" w:space="0" w:color="auto"/>
            <w:left w:val="none" w:sz="0" w:space="0" w:color="auto"/>
            <w:bottom w:val="none" w:sz="0" w:space="0" w:color="auto"/>
            <w:right w:val="none" w:sz="0" w:space="0" w:color="auto"/>
          </w:divBdr>
        </w:div>
        <w:div w:id="1390152021">
          <w:marLeft w:val="504"/>
          <w:marRight w:val="0"/>
          <w:marTop w:val="288"/>
          <w:marBottom w:val="0"/>
          <w:divBdr>
            <w:top w:val="none" w:sz="0" w:space="0" w:color="auto"/>
            <w:left w:val="none" w:sz="0" w:space="0" w:color="auto"/>
            <w:bottom w:val="none" w:sz="0" w:space="0" w:color="auto"/>
            <w:right w:val="none" w:sz="0" w:space="0" w:color="auto"/>
          </w:divBdr>
        </w:div>
        <w:div w:id="1394156685">
          <w:marLeft w:val="720"/>
          <w:marRight w:val="0"/>
          <w:marTop w:val="307"/>
          <w:marBottom w:val="0"/>
          <w:divBdr>
            <w:top w:val="none" w:sz="0" w:space="0" w:color="auto"/>
            <w:left w:val="none" w:sz="0" w:space="0" w:color="auto"/>
            <w:bottom w:val="none" w:sz="0" w:space="0" w:color="auto"/>
            <w:right w:val="none" w:sz="0" w:space="0" w:color="auto"/>
          </w:divBdr>
        </w:div>
        <w:div w:id="1409886004">
          <w:marLeft w:val="1008"/>
          <w:marRight w:val="0"/>
          <w:marTop w:val="110"/>
          <w:marBottom w:val="0"/>
          <w:divBdr>
            <w:top w:val="none" w:sz="0" w:space="0" w:color="auto"/>
            <w:left w:val="none" w:sz="0" w:space="0" w:color="auto"/>
            <w:bottom w:val="none" w:sz="0" w:space="0" w:color="auto"/>
            <w:right w:val="none" w:sz="0" w:space="0" w:color="auto"/>
          </w:divBdr>
        </w:div>
        <w:div w:id="1422213151">
          <w:marLeft w:val="504"/>
          <w:marRight w:val="0"/>
          <w:marTop w:val="140"/>
          <w:marBottom w:val="0"/>
          <w:divBdr>
            <w:top w:val="none" w:sz="0" w:space="0" w:color="auto"/>
            <w:left w:val="none" w:sz="0" w:space="0" w:color="auto"/>
            <w:bottom w:val="none" w:sz="0" w:space="0" w:color="auto"/>
            <w:right w:val="none" w:sz="0" w:space="0" w:color="auto"/>
          </w:divBdr>
        </w:div>
        <w:div w:id="1424498756">
          <w:marLeft w:val="965"/>
          <w:marRight w:val="0"/>
          <w:marTop w:val="250"/>
          <w:marBottom w:val="0"/>
          <w:divBdr>
            <w:top w:val="none" w:sz="0" w:space="0" w:color="auto"/>
            <w:left w:val="none" w:sz="0" w:space="0" w:color="auto"/>
            <w:bottom w:val="none" w:sz="0" w:space="0" w:color="auto"/>
            <w:right w:val="none" w:sz="0" w:space="0" w:color="auto"/>
          </w:divBdr>
        </w:div>
        <w:div w:id="1427731583">
          <w:marLeft w:val="1440"/>
          <w:marRight w:val="0"/>
          <w:marTop w:val="100"/>
          <w:marBottom w:val="0"/>
          <w:divBdr>
            <w:top w:val="none" w:sz="0" w:space="0" w:color="auto"/>
            <w:left w:val="none" w:sz="0" w:space="0" w:color="auto"/>
            <w:bottom w:val="none" w:sz="0" w:space="0" w:color="auto"/>
            <w:right w:val="none" w:sz="0" w:space="0" w:color="auto"/>
          </w:divBdr>
        </w:div>
        <w:div w:id="1430001203">
          <w:marLeft w:val="504"/>
          <w:marRight w:val="0"/>
          <w:marTop w:val="140"/>
          <w:marBottom w:val="0"/>
          <w:divBdr>
            <w:top w:val="none" w:sz="0" w:space="0" w:color="auto"/>
            <w:left w:val="none" w:sz="0" w:space="0" w:color="auto"/>
            <w:bottom w:val="none" w:sz="0" w:space="0" w:color="auto"/>
            <w:right w:val="none" w:sz="0" w:space="0" w:color="auto"/>
          </w:divBdr>
        </w:div>
        <w:div w:id="1441875830">
          <w:marLeft w:val="504"/>
          <w:marRight w:val="0"/>
          <w:marTop w:val="140"/>
          <w:marBottom w:val="0"/>
          <w:divBdr>
            <w:top w:val="none" w:sz="0" w:space="0" w:color="auto"/>
            <w:left w:val="none" w:sz="0" w:space="0" w:color="auto"/>
            <w:bottom w:val="none" w:sz="0" w:space="0" w:color="auto"/>
            <w:right w:val="none" w:sz="0" w:space="0" w:color="auto"/>
          </w:divBdr>
        </w:div>
        <w:div w:id="1445493562">
          <w:marLeft w:val="504"/>
          <w:marRight w:val="0"/>
          <w:marTop w:val="140"/>
          <w:marBottom w:val="0"/>
          <w:divBdr>
            <w:top w:val="none" w:sz="0" w:space="0" w:color="auto"/>
            <w:left w:val="none" w:sz="0" w:space="0" w:color="auto"/>
            <w:bottom w:val="none" w:sz="0" w:space="0" w:color="auto"/>
            <w:right w:val="none" w:sz="0" w:space="0" w:color="auto"/>
          </w:divBdr>
        </w:div>
        <w:div w:id="1459758555">
          <w:marLeft w:val="504"/>
          <w:marRight w:val="0"/>
          <w:marTop w:val="140"/>
          <w:marBottom w:val="0"/>
          <w:divBdr>
            <w:top w:val="none" w:sz="0" w:space="0" w:color="auto"/>
            <w:left w:val="none" w:sz="0" w:space="0" w:color="auto"/>
            <w:bottom w:val="none" w:sz="0" w:space="0" w:color="auto"/>
            <w:right w:val="none" w:sz="0" w:space="0" w:color="auto"/>
          </w:divBdr>
        </w:div>
        <w:div w:id="1464738096">
          <w:marLeft w:val="504"/>
          <w:marRight w:val="0"/>
          <w:marTop w:val="140"/>
          <w:marBottom w:val="0"/>
          <w:divBdr>
            <w:top w:val="none" w:sz="0" w:space="0" w:color="auto"/>
            <w:left w:val="none" w:sz="0" w:space="0" w:color="auto"/>
            <w:bottom w:val="none" w:sz="0" w:space="0" w:color="auto"/>
            <w:right w:val="none" w:sz="0" w:space="0" w:color="auto"/>
          </w:divBdr>
        </w:div>
        <w:div w:id="1468233483">
          <w:marLeft w:val="1008"/>
          <w:marRight w:val="0"/>
          <w:marTop w:val="110"/>
          <w:marBottom w:val="0"/>
          <w:divBdr>
            <w:top w:val="none" w:sz="0" w:space="0" w:color="auto"/>
            <w:left w:val="none" w:sz="0" w:space="0" w:color="auto"/>
            <w:bottom w:val="none" w:sz="0" w:space="0" w:color="auto"/>
            <w:right w:val="none" w:sz="0" w:space="0" w:color="auto"/>
          </w:divBdr>
        </w:div>
        <w:div w:id="1476946734">
          <w:marLeft w:val="504"/>
          <w:marRight w:val="0"/>
          <w:marTop w:val="140"/>
          <w:marBottom w:val="0"/>
          <w:divBdr>
            <w:top w:val="none" w:sz="0" w:space="0" w:color="auto"/>
            <w:left w:val="none" w:sz="0" w:space="0" w:color="auto"/>
            <w:bottom w:val="none" w:sz="0" w:space="0" w:color="auto"/>
            <w:right w:val="none" w:sz="0" w:space="0" w:color="auto"/>
          </w:divBdr>
        </w:div>
        <w:div w:id="1487089054">
          <w:marLeft w:val="1008"/>
          <w:marRight w:val="0"/>
          <w:marTop w:val="110"/>
          <w:marBottom w:val="0"/>
          <w:divBdr>
            <w:top w:val="none" w:sz="0" w:space="0" w:color="auto"/>
            <w:left w:val="none" w:sz="0" w:space="0" w:color="auto"/>
            <w:bottom w:val="none" w:sz="0" w:space="0" w:color="auto"/>
            <w:right w:val="none" w:sz="0" w:space="0" w:color="auto"/>
          </w:divBdr>
        </w:div>
        <w:div w:id="1490360732">
          <w:marLeft w:val="1440"/>
          <w:marRight w:val="0"/>
          <w:marTop w:val="100"/>
          <w:marBottom w:val="0"/>
          <w:divBdr>
            <w:top w:val="none" w:sz="0" w:space="0" w:color="auto"/>
            <w:left w:val="none" w:sz="0" w:space="0" w:color="auto"/>
            <w:bottom w:val="none" w:sz="0" w:space="0" w:color="auto"/>
            <w:right w:val="none" w:sz="0" w:space="0" w:color="auto"/>
          </w:divBdr>
        </w:div>
        <w:div w:id="1493717676">
          <w:marLeft w:val="965"/>
          <w:marRight w:val="0"/>
          <w:marTop w:val="250"/>
          <w:marBottom w:val="0"/>
          <w:divBdr>
            <w:top w:val="none" w:sz="0" w:space="0" w:color="auto"/>
            <w:left w:val="none" w:sz="0" w:space="0" w:color="auto"/>
            <w:bottom w:val="none" w:sz="0" w:space="0" w:color="auto"/>
            <w:right w:val="none" w:sz="0" w:space="0" w:color="auto"/>
          </w:divBdr>
        </w:div>
        <w:div w:id="1494951647">
          <w:marLeft w:val="504"/>
          <w:marRight w:val="0"/>
          <w:marTop w:val="140"/>
          <w:marBottom w:val="0"/>
          <w:divBdr>
            <w:top w:val="none" w:sz="0" w:space="0" w:color="auto"/>
            <w:left w:val="none" w:sz="0" w:space="0" w:color="auto"/>
            <w:bottom w:val="none" w:sz="0" w:space="0" w:color="auto"/>
            <w:right w:val="none" w:sz="0" w:space="0" w:color="auto"/>
          </w:divBdr>
        </w:div>
        <w:div w:id="1496804616">
          <w:marLeft w:val="1008"/>
          <w:marRight w:val="0"/>
          <w:marTop w:val="110"/>
          <w:marBottom w:val="0"/>
          <w:divBdr>
            <w:top w:val="none" w:sz="0" w:space="0" w:color="auto"/>
            <w:left w:val="none" w:sz="0" w:space="0" w:color="auto"/>
            <w:bottom w:val="none" w:sz="0" w:space="0" w:color="auto"/>
            <w:right w:val="none" w:sz="0" w:space="0" w:color="auto"/>
          </w:divBdr>
        </w:div>
        <w:div w:id="1501889404">
          <w:marLeft w:val="1008"/>
          <w:marRight w:val="0"/>
          <w:marTop w:val="110"/>
          <w:marBottom w:val="0"/>
          <w:divBdr>
            <w:top w:val="none" w:sz="0" w:space="0" w:color="auto"/>
            <w:left w:val="none" w:sz="0" w:space="0" w:color="auto"/>
            <w:bottom w:val="none" w:sz="0" w:space="0" w:color="auto"/>
            <w:right w:val="none" w:sz="0" w:space="0" w:color="auto"/>
          </w:divBdr>
        </w:div>
        <w:div w:id="1532065943">
          <w:marLeft w:val="504"/>
          <w:marRight w:val="0"/>
          <w:marTop w:val="140"/>
          <w:marBottom w:val="0"/>
          <w:divBdr>
            <w:top w:val="none" w:sz="0" w:space="0" w:color="auto"/>
            <w:left w:val="none" w:sz="0" w:space="0" w:color="auto"/>
            <w:bottom w:val="none" w:sz="0" w:space="0" w:color="auto"/>
            <w:right w:val="none" w:sz="0" w:space="0" w:color="auto"/>
          </w:divBdr>
        </w:div>
        <w:div w:id="1533808771">
          <w:marLeft w:val="1555"/>
          <w:marRight w:val="0"/>
          <w:marTop w:val="110"/>
          <w:marBottom w:val="0"/>
          <w:divBdr>
            <w:top w:val="none" w:sz="0" w:space="0" w:color="auto"/>
            <w:left w:val="none" w:sz="0" w:space="0" w:color="auto"/>
            <w:bottom w:val="none" w:sz="0" w:space="0" w:color="auto"/>
            <w:right w:val="none" w:sz="0" w:space="0" w:color="auto"/>
          </w:divBdr>
        </w:div>
        <w:div w:id="1536038501">
          <w:marLeft w:val="504"/>
          <w:marRight w:val="0"/>
          <w:marTop w:val="140"/>
          <w:marBottom w:val="0"/>
          <w:divBdr>
            <w:top w:val="none" w:sz="0" w:space="0" w:color="auto"/>
            <w:left w:val="none" w:sz="0" w:space="0" w:color="auto"/>
            <w:bottom w:val="none" w:sz="0" w:space="0" w:color="auto"/>
            <w:right w:val="none" w:sz="0" w:space="0" w:color="auto"/>
          </w:divBdr>
        </w:div>
        <w:div w:id="1536890976">
          <w:marLeft w:val="1008"/>
          <w:marRight w:val="0"/>
          <w:marTop w:val="110"/>
          <w:marBottom w:val="0"/>
          <w:divBdr>
            <w:top w:val="none" w:sz="0" w:space="0" w:color="auto"/>
            <w:left w:val="none" w:sz="0" w:space="0" w:color="auto"/>
            <w:bottom w:val="none" w:sz="0" w:space="0" w:color="auto"/>
            <w:right w:val="none" w:sz="0" w:space="0" w:color="auto"/>
          </w:divBdr>
        </w:div>
        <w:div w:id="1544246141">
          <w:marLeft w:val="1008"/>
          <w:marRight w:val="0"/>
          <w:marTop w:val="110"/>
          <w:marBottom w:val="0"/>
          <w:divBdr>
            <w:top w:val="none" w:sz="0" w:space="0" w:color="auto"/>
            <w:left w:val="none" w:sz="0" w:space="0" w:color="auto"/>
            <w:bottom w:val="none" w:sz="0" w:space="0" w:color="auto"/>
            <w:right w:val="none" w:sz="0" w:space="0" w:color="auto"/>
          </w:divBdr>
        </w:div>
        <w:div w:id="1563178682">
          <w:marLeft w:val="1440"/>
          <w:marRight w:val="0"/>
          <w:marTop w:val="100"/>
          <w:marBottom w:val="0"/>
          <w:divBdr>
            <w:top w:val="none" w:sz="0" w:space="0" w:color="auto"/>
            <w:left w:val="none" w:sz="0" w:space="0" w:color="auto"/>
            <w:bottom w:val="none" w:sz="0" w:space="0" w:color="auto"/>
            <w:right w:val="none" w:sz="0" w:space="0" w:color="auto"/>
          </w:divBdr>
        </w:div>
        <w:div w:id="1563910857">
          <w:marLeft w:val="504"/>
          <w:marRight w:val="0"/>
          <w:marTop w:val="140"/>
          <w:marBottom w:val="0"/>
          <w:divBdr>
            <w:top w:val="none" w:sz="0" w:space="0" w:color="auto"/>
            <w:left w:val="none" w:sz="0" w:space="0" w:color="auto"/>
            <w:bottom w:val="none" w:sz="0" w:space="0" w:color="auto"/>
            <w:right w:val="none" w:sz="0" w:space="0" w:color="auto"/>
          </w:divBdr>
        </w:div>
        <w:div w:id="1563952372">
          <w:marLeft w:val="504"/>
          <w:marRight w:val="0"/>
          <w:marTop w:val="140"/>
          <w:marBottom w:val="0"/>
          <w:divBdr>
            <w:top w:val="none" w:sz="0" w:space="0" w:color="auto"/>
            <w:left w:val="none" w:sz="0" w:space="0" w:color="auto"/>
            <w:bottom w:val="none" w:sz="0" w:space="0" w:color="auto"/>
            <w:right w:val="none" w:sz="0" w:space="0" w:color="auto"/>
          </w:divBdr>
        </w:div>
        <w:div w:id="1564607236">
          <w:marLeft w:val="1008"/>
          <w:marRight w:val="0"/>
          <w:marTop w:val="110"/>
          <w:marBottom w:val="0"/>
          <w:divBdr>
            <w:top w:val="none" w:sz="0" w:space="0" w:color="auto"/>
            <w:left w:val="none" w:sz="0" w:space="0" w:color="auto"/>
            <w:bottom w:val="none" w:sz="0" w:space="0" w:color="auto"/>
            <w:right w:val="none" w:sz="0" w:space="0" w:color="auto"/>
          </w:divBdr>
        </w:div>
        <w:div w:id="1570069580">
          <w:marLeft w:val="504"/>
          <w:marRight w:val="0"/>
          <w:marTop w:val="140"/>
          <w:marBottom w:val="0"/>
          <w:divBdr>
            <w:top w:val="none" w:sz="0" w:space="0" w:color="auto"/>
            <w:left w:val="none" w:sz="0" w:space="0" w:color="auto"/>
            <w:bottom w:val="none" w:sz="0" w:space="0" w:color="auto"/>
            <w:right w:val="none" w:sz="0" w:space="0" w:color="auto"/>
          </w:divBdr>
        </w:div>
        <w:div w:id="1571192427">
          <w:marLeft w:val="1008"/>
          <w:marRight w:val="0"/>
          <w:marTop w:val="110"/>
          <w:marBottom w:val="0"/>
          <w:divBdr>
            <w:top w:val="none" w:sz="0" w:space="0" w:color="auto"/>
            <w:left w:val="none" w:sz="0" w:space="0" w:color="auto"/>
            <w:bottom w:val="none" w:sz="0" w:space="0" w:color="auto"/>
            <w:right w:val="none" w:sz="0" w:space="0" w:color="auto"/>
          </w:divBdr>
        </w:div>
        <w:div w:id="1572814942">
          <w:marLeft w:val="1555"/>
          <w:marRight w:val="0"/>
          <w:marTop w:val="110"/>
          <w:marBottom w:val="0"/>
          <w:divBdr>
            <w:top w:val="none" w:sz="0" w:space="0" w:color="auto"/>
            <w:left w:val="none" w:sz="0" w:space="0" w:color="auto"/>
            <w:bottom w:val="none" w:sz="0" w:space="0" w:color="auto"/>
            <w:right w:val="none" w:sz="0" w:space="0" w:color="auto"/>
          </w:divBdr>
        </w:div>
        <w:div w:id="1582984875">
          <w:marLeft w:val="1008"/>
          <w:marRight w:val="0"/>
          <w:marTop w:val="110"/>
          <w:marBottom w:val="0"/>
          <w:divBdr>
            <w:top w:val="none" w:sz="0" w:space="0" w:color="auto"/>
            <w:left w:val="none" w:sz="0" w:space="0" w:color="auto"/>
            <w:bottom w:val="none" w:sz="0" w:space="0" w:color="auto"/>
            <w:right w:val="none" w:sz="0" w:space="0" w:color="auto"/>
          </w:divBdr>
        </w:div>
        <w:div w:id="1596088982">
          <w:marLeft w:val="1166"/>
          <w:marRight w:val="0"/>
          <w:marTop w:val="110"/>
          <w:marBottom w:val="120"/>
          <w:divBdr>
            <w:top w:val="none" w:sz="0" w:space="0" w:color="auto"/>
            <w:left w:val="none" w:sz="0" w:space="0" w:color="auto"/>
            <w:bottom w:val="none" w:sz="0" w:space="0" w:color="auto"/>
            <w:right w:val="none" w:sz="0" w:space="0" w:color="auto"/>
          </w:divBdr>
        </w:div>
        <w:div w:id="1596597702">
          <w:marLeft w:val="1166"/>
          <w:marRight w:val="0"/>
          <w:marTop w:val="336"/>
          <w:marBottom w:val="0"/>
          <w:divBdr>
            <w:top w:val="none" w:sz="0" w:space="0" w:color="auto"/>
            <w:left w:val="none" w:sz="0" w:space="0" w:color="auto"/>
            <w:bottom w:val="none" w:sz="0" w:space="0" w:color="auto"/>
            <w:right w:val="none" w:sz="0" w:space="0" w:color="auto"/>
          </w:divBdr>
        </w:div>
        <w:div w:id="1600334435">
          <w:marLeft w:val="2160"/>
          <w:marRight w:val="0"/>
          <w:marTop w:val="100"/>
          <w:marBottom w:val="0"/>
          <w:divBdr>
            <w:top w:val="none" w:sz="0" w:space="0" w:color="auto"/>
            <w:left w:val="none" w:sz="0" w:space="0" w:color="auto"/>
            <w:bottom w:val="none" w:sz="0" w:space="0" w:color="auto"/>
            <w:right w:val="none" w:sz="0" w:space="0" w:color="auto"/>
          </w:divBdr>
        </w:div>
        <w:div w:id="1604797655">
          <w:marLeft w:val="504"/>
          <w:marRight w:val="0"/>
          <w:marTop w:val="140"/>
          <w:marBottom w:val="0"/>
          <w:divBdr>
            <w:top w:val="none" w:sz="0" w:space="0" w:color="auto"/>
            <w:left w:val="none" w:sz="0" w:space="0" w:color="auto"/>
            <w:bottom w:val="none" w:sz="0" w:space="0" w:color="auto"/>
            <w:right w:val="none" w:sz="0" w:space="0" w:color="auto"/>
          </w:divBdr>
        </w:div>
        <w:div w:id="1606117002">
          <w:marLeft w:val="835"/>
          <w:marRight w:val="0"/>
          <w:marTop w:val="140"/>
          <w:marBottom w:val="0"/>
          <w:divBdr>
            <w:top w:val="none" w:sz="0" w:space="0" w:color="auto"/>
            <w:left w:val="none" w:sz="0" w:space="0" w:color="auto"/>
            <w:bottom w:val="none" w:sz="0" w:space="0" w:color="auto"/>
            <w:right w:val="none" w:sz="0" w:space="0" w:color="auto"/>
          </w:divBdr>
        </w:div>
        <w:div w:id="1607536011">
          <w:marLeft w:val="504"/>
          <w:marRight w:val="0"/>
          <w:marTop w:val="140"/>
          <w:marBottom w:val="0"/>
          <w:divBdr>
            <w:top w:val="none" w:sz="0" w:space="0" w:color="auto"/>
            <w:left w:val="none" w:sz="0" w:space="0" w:color="auto"/>
            <w:bottom w:val="none" w:sz="0" w:space="0" w:color="auto"/>
            <w:right w:val="none" w:sz="0" w:space="0" w:color="auto"/>
          </w:divBdr>
        </w:div>
        <w:div w:id="1608536001">
          <w:marLeft w:val="504"/>
          <w:marRight w:val="0"/>
          <w:marTop w:val="140"/>
          <w:marBottom w:val="0"/>
          <w:divBdr>
            <w:top w:val="none" w:sz="0" w:space="0" w:color="auto"/>
            <w:left w:val="none" w:sz="0" w:space="0" w:color="auto"/>
            <w:bottom w:val="none" w:sz="0" w:space="0" w:color="auto"/>
            <w:right w:val="none" w:sz="0" w:space="0" w:color="auto"/>
          </w:divBdr>
        </w:div>
        <w:div w:id="1610503966">
          <w:marLeft w:val="504"/>
          <w:marRight w:val="0"/>
          <w:marTop w:val="140"/>
          <w:marBottom w:val="0"/>
          <w:divBdr>
            <w:top w:val="none" w:sz="0" w:space="0" w:color="auto"/>
            <w:left w:val="none" w:sz="0" w:space="0" w:color="auto"/>
            <w:bottom w:val="none" w:sz="0" w:space="0" w:color="auto"/>
            <w:right w:val="none" w:sz="0" w:space="0" w:color="auto"/>
          </w:divBdr>
        </w:div>
        <w:div w:id="1624459811">
          <w:marLeft w:val="1166"/>
          <w:marRight w:val="0"/>
          <w:marTop w:val="110"/>
          <w:marBottom w:val="0"/>
          <w:divBdr>
            <w:top w:val="none" w:sz="0" w:space="0" w:color="auto"/>
            <w:left w:val="none" w:sz="0" w:space="0" w:color="auto"/>
            <w:bottom w:val="none" w:sz="0" w:space="0" w:color="auto"/>
            <w:right w:val="none" w:sz="0" w:space="0" w:color="auto"/>
          </w:divBdr>
        </w:div>
        <w:div w:id="1627589267">
          <w:marLeft w:val="1555"/>
          <w:marRight w:val="0"/>
          <w:marTop w:val="110"/>
          <w:marBottom w:val="0"/>
          <w:divBdr>
            <w:top w:val="none" w:sz="0" w:space="0" w:color="auto"/>
            <w:left w:val="none" w:sz="0" w:space="0" w:color="auto"/>
            <w:bottom w:val="none" w:sz="0" w:space="0" w:color="auto"/>
            <w:right w:val="none" w:sz="0" w:space="0" w:color="auto"/>
          </w:divBdr>
        </w:div>
        <w:div w:id="1627812103">
          <w:marLeft w:val="1008"/>
          <w:marRight w:val="0"/>
          <w:marTop w:val="110"/>
          <w:marBottom w:val="0"/>
          <w:divBdr>
            <w:top w:val="none" w:sz="0" w:space="0" w:color="auto"/>
            <w:left w:val="none" w:sz="0" w:space="0" w:color="auto"/>
            <w:bottom w:val="none" w:sz="0" w:space="0" w:color="auto"/>
            <w:right w:val="none" w:sz="0" w:space="0" w:color="auto"/>
          </w:divBdr>
        </w:div>
        <w:div w:id="1635063975">
          <w:marLeft w:val="504"/>
          <w:marRight w:val="0"/>
          <w:marTop w:val="140"/>
          <w:marBottom w:val="0"/>
          <w:divBdr>
            <w:top w:val="none" w:sz="0" w:space="0" w:color="auto"/>
            <w:left w:val="none" w:sz="0" w:space="0" w:color="auto"/>
            <w:bottom w:val="none" w:sz="0" w:space="0" w:color="auto"/>
            <w:right w:val="none" w:sz="0" w:space="0" w:color="auto"/>
          </w:divBdr>
        </w:div>
        <w:div w:id="1635139763">
          <w:marLeft w:val="1008"/>
          <w:marRight w:val="0"/>
          <w:marTop w:val="110"/>
          <w:marBottom w:val="0"/>
          <w:divBdr>
            <w:top w:val="none" w:sz="0" w:space="0" w:color="auto"/>
            <w:left w:val="none" w:sz="0" w:space="0" w:color="auto"/>
            <w:bottom w:val="none" w:sz="0" w:space="0" w:color="auto"/>
            <w:right w:val="none" w:sz="0" w:space="0" w:color="auto"/>
          </w:divBdr>
        </w:div>
        <w:div w:id="1637949459">
          <w:marLeft w:val="504"/>
          <w:marRight w:val="0"/>
          <w:marTop w:val="140"/>
          <w:marBottom w:val="0"/>
          <w:divBdr>
            <w:top w:val="none" w:sz="0" w:space="0" w:color="auto"/>
            <w:left w:val="none" w:sz="0" w:space="0" w:color="auto"/>
            <w:bottom w:val="none" w:sz="0" w:space="0" w:color="auto"/>
            <w:right w:val="none" w:sz="0" w:space="0" w:color="auto"/>
          </w:divBdr>
        </w:div>
        <w:div w:id="1638028053">
          <w:marLeft w:val="1166"/>
          <w:marRight w:val="0"/>
          <w:marTop w:val="110"/>
          <w:marBottom w:val="120"/>
          <w:divBdr>
            <w:top w:val="none" w:sz="0" w:space="0" w:color="auto"/>
            <w:left w:val="none" w:sz="0" w:space="0" w:color="auto"/>
            <w:bottom w:val="none" w:sz="0" w:space="0" w:color="auto"/>
            <w:right w:val="none" w:sz="0" w:space="0" w:color="auto"/>
          </w:divBdr>
        </w:div>
        <w:div w:id="1638414772">
          <w:marLeft w:val="504"/>
          <w:marRight w:val="0"/>
          <w:marTop w:val="140"/>
          <w:marBottom w:val="0"/>
          <w:divBdr>
            <w:top w:val="none" w:sz="0" w:space="0" w:color="auto"/>
            <w:left w:val="none" w:sz="0" w:space="0" w:color="auto"/>
            <w:bottom w:val="none" w:sz="0" w:space="0" w:color="auto"/>
            <w:right w:val="none" w:sz="0" w:space="0" w:color="auto"/>
          </w:divBdr>
        </w:div>
        <w:div w:id="1655254083">
          <w:marLeft w:val="504"/>
          <w:marRight w:val="0"/>
          <w:marTop w:val="140"/>
          <w:marBottom w:val="0"/>
          <w:divBdr>
            <w:top w:val="none" w:sz="0" w:space="0" w:color="auto"/>
            <w:left w:val="none" w:sz="0" w:space="0" w:color="auto"/>
            <w:bottom w:val="none" w:sz="0" w:space="0" w:color="auto"/>
            <w:right w:val="none" w:sz="0" w:space="0" w:color="auto"/>
          </w:divBdr>
        </w:div>
        <w:div w:id="1663460455">
          <w:marLeft w:val="1008"/>
          <w:marRight w:val="0"/>
          <w:marTop w:val="110"/>
          <w:marBottom w:val="0"/>
          <w:divBdr>
            <w:top w:val="none" w:sz="0" w:space="0" w:color="auto"/>
            <w:left w:val="none" w:sz="0" w:space="0" w:color="auto"/>
            <w:bottom w:val="none" w:sz="0" w:space="0" w:color="auto"/>
            <w:right w:val="none" w:sz="0" w:space="0" w:color="auto"/>
          </w:divBdr>
        </w:div>
        <w:div w:id="1667324190">
          <w:marLeft w:val="547"/>
          <w:marRight w:val="0"/>
          <w:marTop w:val="348"/>
          <w:marBottom w:val="0"/>
          <w:divBdr>
            <w:top w:val="none" w:sz="0" w:space="0" w:color="auto"/>
            <w:left w:val="none" w:sz="0" w:space="0" w:color="auto"/>
            <w:bottom w:val="none" w:sz="0" w:space="0" w:color="auto"/>
            <w:right w:val="none" w:sz="0" w:space="0" w:color="auto"/>
          </w:divBdr>
        </w:div>
        <w:div w:id="1674187219">
          <w:marLeft w:val="504"/>
          <w:marRight w:val="0"/>
          <w:marTop w:val="140"/>
          <w:marBottom w:val="0"/>
          <w:divBdr>
            <w:top w:val="none" w:sz="0" w:space="0" w:color="auto"/>
            <w:left w:val="none" w:sz="0" w:space="0" w:color="auto"/>
            <w:bottom w:val="none" w:sz="0" w:space="0" w:color="auto"/>
            <w:right w:val="none" w:sz="0" w:space="0" w:color="auto"/>
          </w:divBdr>
        </w:div>
        <w:div w:id="1700549469">
          <w:marLeft w:val="504"/>
          <w:marRight w:val="0"/>
          <w:marTop w:val="259"/>
          <w:marBottom w:val="0"/>
          <w:divBdr>
            <w:top w:val="none" w:sz="0" w:space="0" w:color="auto"/>
            <w:left w:val="none" w:sz="0" w:space="0" w:color="auto"/>
            <w:bottom w:val="none" w:sz="0" w:space="0" w:color="auto"/>
            <w:right w:val="none" w:sz="0" w:space="0" w:color="auto"/>
          </w:divBdr>
        </w:div>
        <w:div w:id="1700933233">
          <w:marLeft w:val="504"/>
          <w:marRight w:val="0"/>
          <w:marTop w:val="140"/>
          <w:marBottom w:val="0"/>
          <w:divBdr>
            <w:top w:val="none" w:sz="0" w:space="0" w:color="auto"/>
            <w:left w:val="none" w:sz="0" w:space="0" w:color="auto"/>
            <w:bottom w:val="none" w:sz="0" w:space="0" w:color="auto"/>
            <w:right w:val="none" w:sz="0" w:space="0" w:color="auto"/>
          </w:divBdr>
        </w:div>
        <w:div w:id="1703551592">
          <w:marLeft w:val="504"/>
          <w:marRight w:val="0"/>
          <w:marTop w:val="140"/>
          <w:marBottom w:val="0"/>
          <w:divBdr>
            <w:top w:val="none" w:sz="0" w:space="0" w:color="auto"/>
            <w:left w:val="none" w:sz="0" w:space="0" w:color="auto"/>
            <w:bottom w:val="none" w:sz="0" w:space="0" w:color="auto"/>
            <w:right w:val="none" w:sz="0" w:space="0" w:color="auto"/>
          </w:divBdr>
        </w:div>
        <w:div w:id="1713112101">
          <w:marLeft w:val="1008"/>
          <w:marRight w:val="0"/>
          <w:marTop w:val="110"/>
          <w:marBottom w:val="0"/>
          <w:divBdr>
            <w:top w:val="none" w:sz="0" w:space="0" w:color="auto"/>
            <w:left w:val="none" w:sz="0" w:space="0" w:color="auto"/>
            <w:bottom w:val="none" w:sz="0" w:space="0" w:color="auto"/>
            <w:right w:val="none" w:sz="0" w:space="0" w:color="auto"/>
          </w:divBdr>
        </w:div>
        <w:div w:id="1720548635">
          <w:marLeft w:val="1555"/>
          <w:marRight w:val="0"/>
          <w:marTop w:val="110"/>
          <w:marBottom w:val="0"/>
          <w:divBdr>
            <w:top w:val="none" w:sz="0" w:space="0" w:color="auto"/>
            <w:left w:val="none" w:sz="0" w:space="0" w:color="auto"/>
            <w:bottom w:val="none" w:sz="0" w:space="0" w:color="auto"/>
            <w:right w:val="none" w:sz="0" w:space="0" w:color="auto"/>
          </w:divBdr>
        </w:div>
        <w:div w:id="1726829717">
          <w:marLeft w:val="504"/>
          <w:marRight w:val="0"/>
          <w:marTop w:val="140"/>
          <w:marBottom w:val="0"/>
          <w:divBdr>
            <w:top w:val="none" w:sz="0" w:space="0" w:color="auto"/>
            <w:left w:val="none" w:sz="0" w:space="0" w:color="auto"/>
            <w:bottom w:val="none" w:sz="0" w:space="0" w:color="auto"/>
            <w:right w:val="none" w:sz="0" w:space="0" w:color="auto"/>
          </w:divBdr>
        </w:div>
        <w:div w:id="1727293671">
          <w:marLeft w:val="1008"/>
          <w:marRight w:val="0"/>
          <w:marTop w:val="110"/>
          <w:marBottom w:val="0"/>
          <w:divBdr>
            <w:top w:val="none" w:sz="0" w:space="0" w:color="auto"/>
            <w:left w:val="none" w:sz="0" w:space="0" w:color="auto"/>
            <w:bottom w:val="none" w:sz="0" w:space="0" w:color="auto"/>
            <w:right w:val="none" w:sz="0" w:space="0" w:color="auto"/>
          </w:divBdr>
        </w:div>
        <w:div w:id="1734306944">
          <w:marLeft w:val="965"/>
          <w:marRight w:val="0"/>
          <w:marTop w:val="250"/>
          <w:marBottom w:val="0"/>
          <w:divBdr>
            <w:top w:val="none" w:sz="0" w:space="0" w:color="auto"/>
            <w:left w:val="none" w:sz="0" w:space="0" w:color="auto"/>
            <w:bottom w:val="none" w:sz="0" w:space="0" w:color="auto"/>
            <w:right w:val="none" w:sz="0" w:space="0" w:color="auto"/>
          </w:divBdr>
        </w:div>
        <w:div w:id="1739866482">
          <w:marLeft w:val="1008"/>
          <w:marRight w:val="0"/>
          <w:marTop w:val="110"/>
          <w:marBottom w:val="0"/>
          <w:divBdr>
            <w:top w:val="none" w:sz="0" w:space="0" w:color="auto"/>
            <w:left w:val="none" w:sz="0" w:space="0" w:color="auto"/>
            <w:bottom w:val="none" w:sz="0" w:space="0" w:color="auto"/>
            <w:right w:val="none" w:sz="0" w:space="0" w:color="auto"/>
          </w:divBdr>
        </w:div>
        <w:div w:id="1740637604">
          <w:marLeft w:val="547"/>
          <w:marRight w:val="0"/>
          <w:marTop w:val="348"/>
          <w:marBottom w:val="0"/>
          <w:divBdr>
            <w:top w:val="none" w:sz="0" w:space="0" w:color="auto"/>
            <w:left w:val="none" w:sz="0" w:space="0" w:color="auto"/>
            <w:bottom w:val="none" w:sz="0" w:space="0" w:color="auto"/>
            <w:right w:val="none" w:sz="0" w:space="0" w:color="auto"/>
          </w:divBdr>
        </w:div>
        <w:div w:id="1743210497">
          <w:marLeft w:val="504"/>
          <w:marRight w:val="0"/>
          <w:marTop w:val="259"/>
          <w:marBottom w:val="0"/>
          <w:divBdr>
            <w:top w:val="none" w:sz="0" w:space="0" w:color="auto"/>
            <w:left w:val="none" w:sz="0" w:space="0" w:color="auto"/>
            <w:bottom w:val="none" w:sz="0" w:space="0" w:color="auto"/>
            <w:right w:val="none" w:sz="0" w:space="0" w:color="auto"/>
          </w:divBdr>
        </w:div>
        <w:div w:id="1756437110">
          <w:marLeft w:val="504"/>
          <w:marRight w:val="0"/>
          <w:marTop w:val="140"/>
          <w:marBottom w:val="0"/>
          <w:divBdr>
            <w:top w:val="none" w:sz="0" w:space="0" w:color="auto"/>
            <w:left w:val="none" w:sz="0" w:space="0" w:color="auto"/>
            <w:bottom w:val="none" w:sz="0" w:space="0" w:color="auto"/>
            <w:right w:val="none" w:sz="0" w:space="0" w:color="auto"/>
          </w:divBdr>
        </w:div>
        <w:div w:id="1765421043">
          <w:marLeft w:val="1008"/>
          <w:marRight w:val="0"/>
          <w:marTop w:val="110"/>
          <w:marBottom w:val="0"/>
          <w:divBdr>
            <w:top w:val="none" w:sz="0" w:space="0" w:color="auto"/>
            <w:left w:val="none" w:sz="0" w:space="0" w:color="auto"/>
            <w:bottom w:val="none" w:sz="0" w:space="0" w:color="auto"/>
            <w:right w:val="none" w:sz="0" w:space="0" w:color="auto"/>
          </w:divBdr>
        </w:div>
        <w:div w:id="1774208373">
          <w:marLeft w:val="1166"/>
          <w:marRight w:val="0"/>
          <w:marTop w:val="60"/>
          <w:marBottom w:val="60"/>
          <w:divBdr>
            <w:top w:val="none" w:sz="0" w:space="0" w:color="auto"/>
            <w:left w:val="none" w:sz="0" w:space="0" w:color="auto"/>
            <w:bottom w:val="none" w:sz="0" w:space="0" w:color="auto"/>
            <w:right w:val="none" w:sz="0" w:space="0" w:color="auto"/>
          </w:divBdr>
        </w:div>
        <w:div w:id="1776172135">
          <w:marLeft w:val="1051"/>
          <w:marRight w:val="0"/>
          <w:marTop w:val="384"/>
          <w:marBottom w:val="0"/>
          <w:divBdr>
            <w:top w:val="none" w:sz="0" w:space="0" w:color="auto"/>
            <w:left w:val="none" w:sz="0" w:space="0" w:color="auto"/>
            <w:bottom w:val="none" w:sz="0" w:space="0" w:color="auto"/>
            <w:right w:val="none" w:sz="0" w:space="0" w:color="auto"/>
          </w:divBdr>
        </w:div>
        <w:div w:id="1814443629">
          <w:marLeft w:val="835"/>
          <w:marRight w:val="0"/>
          <w:marTop w:val="269"/>
          <w:marBottom w:val="0"/>
          <w:divBdr>
            <w:top w:val="none" w:sz="0" w:space="0" w:color="auto"/>
            <w:left w:val="none" w:sz="0" w:space="0" w:color="auto"/>
            <w:bottom w:val="none" w:sz="0" w:space="0" w:color="auto"/>
            <w:right w:val="none" w:sz="0" w:space="0" w:color="auto"/>
          </w:divBdr>
        </w:div>
        <w:div w:id="1814829467">
          <w:marLeft w:val="504"/>
          <w:marRight w:val="0"/>
          <w:marTop w:val="140"/>
          <w:marBottom w:val="0"/>
          <w:divBdr>
            <w:top w:val="none" w:sz="0" w:space="0" w:color="auto"/>
            <w:left w:val="none" w:sz="0" w:space="0" w:color="auto"/>
            <w:bottom w:val="none" w:sz="0" w:space="0" w:color="auto"/>
            <w:right w:val="none" w:sz="0" w:space="0" w:color="auto"/>
          </w:divBdr>
        </w:div>
        <w:div w:id="1818305912">
          <w:marLeft w:val="504"/>
          <w:marRight w:val="0"/>
          <w:marTop w:val="140"/>
          <w:marBottom w:val="0"/>
          <w:divBdr>
            <w:top w:val="none" w:sz="0" w:space="0" w:color="auto"/>
            <w:left w:val="none" w:sz="0" w:space="0" w:color="auto"/>
            <w:bottom w:val="none" w:sz="0" w:space="0" w:color="auto"/>
            <w:right w:val="none" w:sz="0" w:space="0" w:color="auto"/>
          </w:divBdr>
        </w:div>
        <w:div w:id="1824152014">
          <w:marLeft w:val="1008"/>
          <w:marRight w:val="0"/>
          <w:marTop w:val="110"/>
          <w:marBottom w:val="0"/>
          <w:divBdr>
            <w:top w:val="none" w:sz="0" w:space="0" w:color="auto"/>
            <w:left w:val="none" w:sz="0" w:space="0" w:color="auto"/>
            <w:bottom w:val="none" w:sz="0" w:space="0" w:color="auto"/>
            <w:right w:val="none" w:sz="0" w:space="0" w:color="auto"/>
          </w:divBdr>
        </w:div>
        <w:div w:id="1845052447">
          <w:marLeft w:val="504"/>
          <w:marRight w:val="0"/>
          <w:marTop w:val="140"/>
          <w:marBottom w:val="0"/>
          <w:divBdr>
            <w:top w:val="none" w:sz="0" w:space="0" w:color="auto"/>
            <w:left w:val="none" w:sz="0" w:space="0" w:color="auto"/>
            <w:bottom w:val="none" w:sz="0" w:space="0" w:color="auto"/>
            <w:right w:val="none" w:sz="0" w:space="0" w:color="auto"/>
          </w:divBdr>
        </w:div>
        <w:div w:id="1845052834">
          <w:marLeft w:val="504"/>
          <w:marRight w:val="0"/>
          <w:marTop w:val="259"/>
          <w:marBottom w:val="0"/>
          <w:divBdr>
            <w:top w:val="none" w:sz="0" w:space="0" w:color="auto"/>
            <w:left w:val="none" w:sz="0" w:space="0" w:color="auto"/>
            <w:bottom w:val="none" w:sz="0" w:space="0" w:color="auto"/>
            <w:right w:val="none" w:sz="0" w:space="0" w:color="auto"/>
          </w:divBdr>
        </w:div>
        <w:div w:id="1855611858">
          <w:marLeft w:val="504"/>
          <w:marRight w:val="0"/>
          <w:marTop w:val="140"/>
          <w:marBottom w:val="0"/>
          <w:divBdr>
            <w:top w:val="none" w:sz="0" w:space="0" w:color="auto"/>
            <w:left w:val="none" w:sz="0" w:space="0" w:color="auto"/>
            <w:bottom w:val="none" w:sz="0" w:space="0" w:color="auto"/>
            <w:right w:val="none" w:sz="0" w:space="0" w:color="auto"/>
          </w:divBdr>
        </w:div>
        <w:div w:id="1860507481">
          <w:marLeft w:val="835"/>
          <w:marRight w:val="0"/>
          <w:marTop w:val="140"/>
          <w:marBottom w:val="0"/>
          <w:divBdr>
            <w:top w:val="none" w:sz="0" w:space="0" w:color="auto"/>
            <w:left w:val="none" w:sz="0" w:space="0" w:color="auto"/>
            <w:bottom w:val="none" w:sz="0" w:space="0" w:color="auto"/>
            <w:right w:val="none" w:sz="0" w:space="0" w:color="auto"/>
          </w:divBdr>
        </w:div>
        <w:div w:id="1867936743">
          <w:marLeft w:val="504"/>
          <w:marRight w:val="0"/>
          <w:marTop w:val="140"/>
          <w:marBottom w:val="0"/>
          <w:divBdr>
            <w:top w:val="none" w:sz="0" w:space="0" w:color="auto"/>
            <w:left w:val="none" w:sz="0" w:space="0" w:color="auto"/>
            <w:bottom w:val="none" w:sz="0" w:space="0" w:color="auto"/>
            <w:right w:val="none" w:sz="0" w:space="0" w:color="auto"/>
          </w:divBdr>
        </w:div>
        <w:div w:id="1871257115">
          <w:marLeft w:val="1008"/>
          <w:marRight w:val="0"/>
          <w:marTop w:val="110"/>
          <w:marBottom w:val="0"/>
          <w:divBdr>
            <w:top w:val="none" w:sz="0" w:space="0" w:color="auto"/>
            <w:left w:val="none" w:sz="0" w:space="0" w:color="auto"/>
            <w:bottom w:val="none" w:sz="0" w:space="0" w:color="auto"/>
            <w:right w:val="none" w:sz="0" w:space="0" w:color="auto"/>
          </w:divBdr>
        </w:div>
        <w:div w:id="1875195423">
          <w:marLeft w:val="1008"/>
          <w:marRight w:val="0"/>
          <w:marTop w:val="110"/>
          <w:marBottom w:val="0"/>
          <w:divBdr>
            <w:top w:val="none" w:sz="0" w:space="0" w:color="auto"/>
            <w:left w:val="none" w:sz="0" w:space="0" w:color="auto"/>
            <w:bottom w:val="none" w:sz="0" w:space="0" w:color="auto"/>
            <w:right w:val="none" w:sz="0" w:space="0" w:color="auto"/>
          </w:divBdr>
        </w:div>
        <w:div w:id="1876194765">
          <w:marLeft w:val="504"/>
          <w:marRight w:val="0"/>
          <w:marTop w:val="140"/>
          <w:marBottom w:val="0"/>
          <w:divBdr>
            <w:top w:val="none" w:sz="0" w:space="0" w:color="auto"/>
            <w:left w:val="none" w:sz="0" w:space="0" w:color="auto"/>
            <w:bottom w:val="none" w:sz="0" w:space="0" w:color="auto"/>
            <w:right w:val="none" w:sz="0" w:space="0" w:color="auto"/>
          </w:divBdr>
        </w:div>
        <w:div w:id="1876847694">
          <w:marLeft w:val="965"/>
          <w:marRight w:val="0"/>
          <w:marTop w:val="250"/>
          <w:marBottom w:val="0"/>
          <w:divBdr>
            <w:top w:val="none" w:sz="0" w:space="0" w:color="auto"/>
            <w:left w:val="none" w:sz="0" w:space="0" w:color="auto"/>
            <w:bottom w:val="none" w:sz="0" w:space="0" w:color="auto"/>
            <w:right w:val="none" w:sz="0" w:space="0" w:color="auto"/>
          </w:divBdr>
        </w:div>
        <w:div w:id="1878008604">
          <w:marLeft w:val="547"/>
          <w:marRight w:val="0"/>
          <w:marTop w:val="348"/>
          <w:marBottom w:val="0"/>
          <w:divBdr>
            <w:top w:val="none" w:sz="0" w:space="0" w:color="auto"/>
            <w:left w:val="none" w:sz="0" w:space="0" w:color="auto"/>
            <w:bottom w:val="none" w:sz="0" w:space="0" w:color="auto"/>
            <w:right w:val="none" w:sz="0" w:space="0" w:color="auto"/>
          </w:divBdr>
        </w:div>
        <w:div w:id="1882479631">
          <w:marLeft w:val="504"/>
          <w:marRight w:val="0"/>
          <w:marTop w:val="140"/>
          <w:marBottom w:val="0"/>
          <w:divBdr>
            <w:top w:val="none" w:sz="0" w:space="0" w:color="auto"/>
            <w:left w:val="none" w:sz="0" w:space="0" w:color="auto"/>
            <w:bottom w:val="none" w:sz="0" w:space="0" w:color="auto"/>
            <w:right w:val="none" w:sz="0" w:space="0" w:color="auto"/>
          </w:divBdr>
        </w:div>
        <w:div w:id="1890068874">
          <w:marLeft w:val="1008"/>
          <w:marRight w:val="0"/>
          <w:marTop w:val="110"/>
          <w:marBottom w:val="0"/>
          <w:divBdr>
            <w:top w:val="none" w:sz="0" w:space="0" w:color="auto"/>
            <w:left w:val="none" w:sz="0" w:space="0" w:color="auto"/>
            <w:bottom w:val="none" w:sz="0" w:space="0" w:color="auto"/>
            <w:right w:val="none" w:sz="0" w:space="0" w:color="auto"/>
          </w:divBdr>
        </w:div>
        <w:div w:id="1893425106">
          <w:marLeft w:val="1008"/>
          <w:marRight w:val="0"/>
          <w:marTop w:val="110"/>
          <w:marBottom w:val="0"/>
          <w:divBdr>
            <w:top w:val="none" w:sz="0" w:space="0" w:color="auto"/>
            <w:left w:val="none" w:sz="0" w:space="0" w:color="auto"/>
            <w:bottom w:val="none" w:sz="0" w:space="0" w:color="auto"/>
            <w:right w:val="none" w:sz="0" w:space="0" w:color="auto"/>
          </w:divBdr>
        </w:div>
        <w:div w:id="1912235078">
          <w:marLeft w:val="1555"/>
          <w:marRight w:val="0"/>
          <w:marTop w:val="110"/>
          <w:marBottom w:val="0"/>
          <w:divBdr>
            <w:top w:val="none" w:sz="0" w:space="0" w:color="auto"/>
            <w:left w:val="none" w:sz="0" w:space="0" w:color="auto"/>
            <w:bottom w:val="none" w:sz="0" w:space="0" w:color="auto"/>
            <w:right w:val="none" w:sz="0" w:space="0" w:color="auto"/>
          </w:divBdr>
        </w:div>
        <w:div w:id="1913853807">
          <w:marLeft w:val="965"/>
          <w:marRight w:val="0"/>
          <w:marTop w:val="140"/>
          <w:marBottom w:val="0"/>
          <w:divBdr>
            <w:top w:val="none" w:sz="0" w:space="0" w:color="auto"/>
            <w:left w:val="none" w:sz="0" w:space="0" w:color="auto"/>
            <w:bottom w:val="none" w:sz="0" w:space="0" w:color="auto"/>
            <w:right w:val="none" w:sz="0" w:space="0" w:color="auto"/>
          </w:divBdr>
        </w:div>
        <w:div w:id="1915358890">
          <w:marLeft w:val="504"/>
          <w:marRight w:val="0"/>
          <w:marTop w:val="140"/>
          <w:marBottom w:val="0"/>
          <w:divBdr>
            <w:top w:val="none" w:sz="0" w:space="0" w:color="auto"/>
            <w:left w:val="none" w:sz="0" w:space="0" w:color="auto"/>
            <w:bottom w:val="none" w:sz="0" w:space="0" w:color="auto"/>
            <w:right w:val="none" w:sz="0" w:space="0" w:color="auto"/>
          </w:divBdr>
        </w:div>
        <w:div w:id="1917860701">
          <w:marLeft w:val="1008"/>
          <w:marRight w:val="0"/>
          <w:marTop w:val="110"/>
          <w:marBottom w:val="0"/>
          <w:divBdr>
            <w:top w:val="none" w:sz="0" w:space="0" w:color="auto"/>
            <w:left w:val="none" w:sz="0" w:space="0" w:color="auto"/>
            <w:bottom w:val="none" w:sz="0" w:space="0" w:color="auto"/>
            <w:right w:val="none" w:sz="0" w:space="0" w:color="auto"/>
          </w:divBdr>
        </w:div>
        <w:div w:id="1921718189">
          <w:marLeft w:val="1008"/>
          <w:marRight w:val="0"/>
          <w:marTop w:val="110"/>
          <w:marBottom w:val="0"/>
          <w:divBdr>
            <w:top w:val="none" w:sz="0" w:space="0" w:color="auto"/>
            <w:left w:val="none" w:sz="0" w:space="0" w:color="auto"/>
            <w:bottom w:val="none" w:sz="0" w:space="0" w:color="auto"/>
            <w:right w:val="none" w:sz="0" w:space="0" w:color="auto"/>
          </w:divBdr>
        </w:div>
        <w:div w:id="1941832000">
          <w:marLeft w:val="504"/>
          <w:marRight w:val="0"/>
          <w:marTop w:val="140"/>
          <w:marBottom w:val="0"/>
          <w:divBdr>
            <w:top w:val="none" w:sz="0" w:space="0" w:color="auto"/>
            <w:left w:val="none" w:sz="0" w:space="0" w:color="auto"/>
            <w:bottom w:val="none" w:sz="0" w:space="0" w:color="auto"/>
            <w:right w:val="none" w:sz="0" w:space="0" w:color="auto"/>
          </w:divBdr>
        </w:div>
        <w:div w:id="1948072689">
          <w:marLeft w:val="1051"/>
          <w:marRight w:val="0"/>
          <w:marTop w:val="384"/>
          <w:marBottom w:val="0"/>
          <w:divBdr>
            <w:top w:val="none" w:sz="0" w:space="0" w:color="auto"/>
            <w:left w:val="none" w:sz="0" w:space="0" w:color="auto"/>
            <w:bottom w:val="none" w:sz="0" w:space="0" w:color="auto"/>
            <w:right w:val="none" w:sz="0" w:space="0" w:color="auto"/>
          </w:divBdr>
        </w:div>
        <w:div w:id="1948344000">
          <w:marLeft w:val="1008"/>
          <w:marRight w:val="0"/>
          <w:marTop w:val="110"/>
          <w:marBottom w:val="0"/>
          <w:divBdr>
            <w:top w:val="none" w:sz="0" w:space="0" w:color="auto"/>
            <w:left w:val="none" w:sz="0" w:space="0" w:color="auto"/>
            <w:bottom w:val="none" w:sz="0" w:space="0" w:color="auto"/>
            <w:right w:val="none" w:sz="0" w:space="0" w:color="auto"/>
          </w:divBdr>
        </w:div>
        <w:div w:id="1953246654">
          <w:marLeft w:val="1008"/>
          <w:marRight w:val="0"/>
          <w:marTop w:val="110"/>
          <w:marBottom w:val="0"/>
          <w:divBdr>
            <w:top w:val="none" w:sz="0" w:space="0" w:color="auto"/>
            <w:left w:val="none" w:sz="0" w:space="0" w:color="auto"/>
            <w:bottom w:val="none" w:sz="0" w:space="0" w:color="auto"/>
            <w:right w:val="none" w:sz="0" w:space="0" w:color="auto"/>
          </w:divBdr>
        </w:div>
        <w:div w:id="1958828721">
          <w:marLeft w:val="965"/>
          <w:marRight w:val="0"/>
          <w:marTop w:val="140"/>
          <w:marBottom w:val="0"/>
          <w:divBdr>
            <w:top w:val="none" w:sz="0" w:space="0" w:color="auto"/>
            <w:left w:val="none" w:sz="0" w:space="0" w:color="auto"/>
            <w:bottom w:val="none" w:sz="0" w:space="0" w:color="auto"/>
            <w:right w:val="none" w:sz="0" w:space="0" w:color="auto"/>
          </w:divBdr>
        </w:div>
        <w:div w:id="1965118431">
          <w:marLeft w:val="1008"/>
          <w:marRight w:val="0"/>
          <w:marTop w:val="110"/>
          <w:marBottom w:val="0"/>
          <w:divBdr>
            <w:top w:val="none" w:sz="0" w:space="0" w:color="auto"/>
            <w:left w:val="none" w:sz="0" w:space="0" w:color="auto"/>
            <w:bottom w:val="none" w:sz="0" w:space="0" w:color="auto"/>
            <w:right w:val="none" w:sz="0" w:space="0" w:color="auto"/>
          </w:divBdr>
        </w:div>
        <w:div w:id="1969898993">
          <w:marLeft w:val="504"/>
          <w:marRight w:val="0"/>
          <w:marTop w:val="140"/>
          <w:marBottom w:val="0"/>
          <w:divBdr>
            <w:top w:val="none" w:sz="0" w:space="0" w:color="auto"/>
            <w:left w:val="none" w:sz="0" w:space="0" w:color="auto"/>
            <w:bottom w:val="none" w:sz="0" w:space="0" w:color="auto"/>
            <w:right w:val="none" w:sz="0" w:space="0" w:color="auto"/>
          </w:divBdr>
        </w:div>
        <w:div w:id="1973364594">
          <w:marLeft w:val="504"/>
          <w:marRight w:val="0"/>
          <w:marTop w:val="140"/>
          <w:marBottom w:val="0"/>
          <w:divBdr>
            <w:top w:val="none" w:sz="0" w:space="0" w:color="auto"/>
            <w:left w:val="none" w:sz="0" w:space="0" w:color="auto"/>
            <w:bottom w:val="none" w:sz="0" w:space="0" w:color="auto"/>
            <w:right w:val="none" w:sz="0" w:space="0" w:color="auto"/>
          </w:divBdr>
        </w:div>
        <w:div w:id="1980527684">
          <w:marLeft w:val="1008"/>
          <w:marRight w:val="0"/>
          <w:marTop w:val="110"/>
          <w:marBottom w:val="0"/>
          <w:divBdr>
            <w:top w:val="none" w:sz="0" w:space="0" w:color="auto"/>
            <w:left w:val="none" w:sz="0" w:space="0" w:color="auto"/>
            <w:bottom w:val="none" w:sz="0" w:space="0" w:color="auto"/>
            <w:right w:val="none" w:sz="0" w:space="0" w:color="auto"/>
          </w:divBdr>
        </w:div>
        <w:div w:id="1981112993">
          <w:marLeft w:val="1008"/>
          <w:marRight w:val="0"/>
          <w:marTop w:val="110"/>
          <w:marBottom w:val="0"/>
          <w:divBdr>
            <w:top w:val="none" w:sz="0" w:space="0" w:color="auto"/>
            <w:left w:val="none" w:sz="0" w:space="0" w:color="auto"/>
            <w:bottom w:val="none" w:sz="0" w:space="0" w:color="auto"/>
            <w:right w:val="none" w:sz="0" w:space="0" w:color="auto"/>
          </w:divBdr>
        </w:div>
        <w:div w:id="1989747766">
          <w:marLeft w:val="504"/>
          <w:marRight w:val="0"/>
          <w:marTop w:val="140"/>
          <w:marBottom w:val="0"/>
          <w:divBdr>
            <w:top w:val="none" w:sz="0" w:space="0" w:color="auto"/>
            <w:left w:val="none" w:sz="0" w:space="0" w:color="auto"/>
            <w:bottom w:val="none" w:sz="0" w:space="0" w:color="auto"/>
            <w:right w:val="none" w:sz="0" w:space="0" w:color="auto"/>
          </w:divBdr>
        </w:div>
        <w:div w:id="1991322888">
          <w:marLeft w:val="504"/>
          <w:marRight w:val="0"/>
          <w:marTop w:val="140"/>
          <w:marBottom w:val="0"/>
          <w:divBdr>
            <w:top w:val="none" w:sz="0" w:space="0" w:color="auto"/>
            <w:left w:val="none" w:sz="0" w:space="0" w:color="auto"/>
            <w:bottom w:val="none" w:sz="0" w:space="0" w:color="auto"/>
            <w:right w:val="none" w:sz="0" w:space="0" w:color="auto"/>
          </w:divBdr>
        </w:div>
        <w:div w:id="1993174486">
          <w:marLeft w:val="547"/>
          <w:marRight w:val="0"/>
          <w:marTop w:val="348"/>
          <w:marBottom w:val="0"/>
          <w:divBdr>
            <w:top w:val="none" w:sz="0" w:space="0" w:color="auto"/>
            <w:left w:val="none" w:sz="0" w:space="0" w:color="auto"/>
            <w:bottom w:val="none" w:sz="0" w:space="0" w:color="auto"/>
            <w:right w:val="none" w:sz="0" w:space="0" w:color="auto"/>
          </w:divBdr>
        </w:div>
        <w:div w:id="1996645275">
          <w:marLeft w:val="1008"/>
          <w:marRight w:val="0"/>
          <w:marTop w:val="110"/>
          <w:marBottom w:val="0"/>
          <w:divBdr>
            <w:top w:val="none" w:sz="0" w:space="0" w:color="auto"/>
            <w:left w:val="none" w:sz="0" w:space="0" w:color="auto"/>
            <w:bottom w:val="none" w:sz="0" w:space="0" w:color="auto"/>
            <w:right w:val="none" w:sz="0" w:space="0" w:color="auto"/>
          </w:divBdr>
        </w:div>
        <w:div w:id="2016640934">
          <w:marLeft w:val="504"/>
          <w:marRight w:val="0"/>
          <w:marTop w:val="140"/>
          <w:marBottom w:val="0"/>
          <w:divBdr>
            <w:top w:val="none" w:sz="0" w:space="0" w:color="auto"/>
            <w:left w:val="none" w:sz="0" w:space="0" w:color="auto"/>
            <w:bottom w:val="none" w:sz="0" w:space="0" w:color="auto"/>
            <w:right w:val="none" w:sz="0" w:space="0" w:color="auto"/>
          </w:divBdr>
        </w:div>
        <w:div w:id="2017489049">
          <w:marLeft w:val="1008"/>
          <w:marRight w:val="0"/>
          <w:marTop w:val="110"/>
          <w:marBottom w:val="0"/>
          <w:divBdr>
            <w:top w:val="none" w:sz="0" w:space="0" w:color="auto"/>
            <w:left w:val="none" w:sz="0" w:space="0" w:color="auto"/>
            <w:bottom w:val="none" w:sz="0" w:space="0" w:color="auto"/>
            <w:right w:val="none" w:sz="0" w:space="0" w:color="auto"/>
          </w:divBdr>
        </w:div>
        <w:div w:id="2022781798">
          <w:marLeft w:val="1008"/>
          <w:marRight w:val="0"/>
          <w:marTop w:val="110"/>
          <w:marBottom w:val="0"/>
          <w:divBdr>
            <w:top w:val="none" w:sz="0" w:space="0" w:color="auto"/>
            <w:left w:val="none" w:sz="0" w:space="0" w:color="auto"/>
            <w:bottom w:val="none" w:sz="0" w:space="0" w:color="auto"/>
            <w:right w:val="none" w:sz="0" w:space="0" w:color="auto"/>
          </w:divBdr>
        </w:div>
        <w:div w:id="2029063131">
          <w:marLeft w:val="504"/>
          <w:marRight w:val="0"/>
          <w:marTop w:val="140"/>
          <w:marBottom w:val="0"/>
          <w:divBdr>
            <w:top w:val="none" w:sz="0" w:space="0" w:color="auto"/>
            <w:left w:val="none" w:sz="0" w:space="0" w:color="auto"/>
            <w:bottom w:val="none" w:sz="0" w:space="0" w:color="auto"/>
            <w:right w:val="none" w:sz="0" w:space="0" w:color="auto"/>
          </w:divBdr>
        </w:div>
        <w:div w:id="2031688118">
          <w:marLeft w:val="1008"/>
          <w:marRight w:val="0"/>
          <w:marTop w:val="110"/>
          <w:marBottom w:val="0"/>
          <w:divBdr>
            <w:top w:val="none" w:sz="0" w:space="0" w:color="auto"/>
            <w:left w:val="none" w:sz="0" w:space="0" w:color="auto"/>
            <w:bottom w:val="none" w:sz="0" w:space="0" w:color="auto"/>
            <w:right w:val="none" w:sz="0" w:space="0" w:color="auto"/>
          </w:divBdr>
        </w:div>
        <w:div w:id="2041929117">
          <w:marLeft w:val="504"/>
          <w:marRight w:val="0"/>
          <w:marTop w:val="140"/>
          <w:marBottom w:val="0"/>
          <w:divBdr>
            <w:top w:val="none" w:sz="0" w:space="0" w:color="auto"/>
            <w:left w:val="none" w:sz="0" w:space="0" w:color="auto"/>
            <w:bottom w:val="none" w:sz="0" w:space="0" w:color="auto"/>
            <w:right w:val="none" w:sz="0" w:space="0" w:color="auto"/>
          </w:divBdr>
        </w:div>
        <w:div w:id="2044863687">
          <w:marLeft w:val="504"/>
          <w:marRight w:val="0"/>
          <w:marTop w:val="140"/>
          <w:marBottom w:val="0"/>
          <w:divBdr>
            <w:top w:val="none" w:sz="0" w:space="0" w:color="auto"/>
            <w:left w:val="none" w:sz="0" w:space="0" w:color="auto"/>
            <w:bottom w:val="none" w:sz="0" w:space="0" w:color="auto"/>
            <w:right w:val="none" w:sz="0" w:space="0" w:color="auto"/>
          </w:divBdr>
        </w:div>
        <w:div w:id="2045322415">
          <w:marLeft w:val="1440"/>
          <w:marRight w:val="0"/>
          <w:marTop w:val="100"/>
          <w:marBottom w:val="0"/>
          <w:divBdr>
            <w:top w:val="none" w:sz="0" w:space="0" w:color="auto"/>
            <w:left w:val="none" w:sz="0" w:space="0" w:color="auto"/>
            <w:bottom w:val="none" w:sz="0" w:space="0" w:color="auto"/>
            <w:right w:val="none" w:sz="0" w:space="0" w:color="auto"/>
          </w:divBdr>
        </w:div>
        <w:div w:id="2050375305">
          <w:marLeft w:val="1166"/>
          <w:marRight w:val="0"/>
          <w:marTop w:val="312"/>
          <w:marBottom w:val="0"/>
          <w:divBdr>
            <w:top w:val="none" w:sz="0" w:space="0" w:color="auto"/>
            <w:left w:val="none" w:sz="0" w:space="0" w:color="auto"/>
            <w:bottom w:val="none" w:sz="0" w:space="0" w:color="auto"/>
            <w:right w:val="none" w:sz="0" w:space="0" w:color="auto"/>
          </w:divBdr>
        </w:div>
        <w:div w:id="2056539019">
          <w:marLeft w:val="1008"/>
          <w:marRight w:val="0"/>
          <w:marTop w:val="110"/>
          <w:marBottom w:val="0"/>
          <w:divBdr>
            <w:top w:val="none" w:sz="0" w:space="0" w:color="auto"/>
            <w:left w:val="none" w:sz="0" w:space="0" w:color="auto"/>
            <w:bottom w:val="none" w:sz="0" w:space="0" w:color="auto"/>
            <w:right w:val="none" w:sz="0" w:space="0" w:color="auto"/>
          </w:divBdr>
        </w:div>
        <w:div w:id="2056810030">
          <w:marLeft w:val="504"/>
          <w:marRight w:val="0"/>
          <w:marTop w:val="140"/>
          <w:marBottom w:val="0"/>
          <w:divBdr>
            <w:top w:val="none" w:sz="0" w:space="0" w:color="auto"/>
            <w:left w:val="none" w:sz="0" w:space="0" w:color="auto"/>
            <w:bottom w:val="none" w:sz="0" w:space="0" w:color="auto"/>
            <w:right w:val="none" w:sz="0" w:space="0" w:color="auto"/>
          </w:divBdr>
        </w:div>
        <w:div w:id="2060325520">
          <w:marLeft w:val="835"/>
          <w:marRight w:val="0"/>
          <w:marTop w:val="140"/>
          <w:marBottom w:val="0"/>
          <w:divBdr>
            <w:top w:val="none" w:sz="0" w:space="0" w:color="auto"/>
            <w:left w:val="none" w:sz="0" w:space="0" w:color="auto"/>
            <w:bottom w:val="none" w:sz="0" w:space="0" w:color="auto"/>
            <w:right w:val="none" w:sz="0" w:space="0" w:color="auto"/>
          </w:divBdr>
        </w:div>
        <w:div w:id="2070225838">
          <w:marLeft w:val="504"/>
          <w:marRight w:val="0"/>
          <w:marTop w:val="259"/>
          <w:marBottom w:val="0"/>
          <w:divBdr>
            <w:top w:val="none" w:sz="0" w:space="0" w:color="auto"/>
            <w:left w:val="none" w:sz="0" w:space="0" w:color="auto"/>
            <w:bottom w:val="none" w:sz="0" w:space="0" w:color="auto"/>
            <w:right w:val="none" w:sz="0" w:space="0" w:color="auto"/>
          </w:divBdr>
        </w:div>
        <w:div w:id="2074347457">
          <w:marLeft w:val="504"/>
          <w:marRight w:val="0"/>
          <w:marTop w:val="140"/>
          <w:marBottom w:val="0"/>
          <w:divBdr>
            <w:top w:val="none" w:sz="0" w:space="0" w:color="auto"/>
            <w:left w:val="none" w:sz="0" w:space="0" w:color="auto"/>
            <w:bottom w:val="none" w:sz="0" w:space="0" w:color="auto"/>
            <w:right w:val="none" w:sz="0" w:space="0" w:color="auto"/>
          </w:divBdr>
        </w:div>
        <w:div w:id="2079815623">
          <w:marLeft w:val="547"/>
          <w:marRight w:val="0"/>
          <w:marTop w:val="140"/>
          <w:marBottom w:val="384"/>
          <w:divBdr>
            <w:top w:val="none" w:sz="0" w:space="0" w:color="auto"/>
            <w:left w:val="none" w:sz="0" w:space="0" w:color="auto"/>
            <w:bottom w:val="none" w:sz="0" w:space="0" w:color="auto"/>
            <w:right w:val="none" w:sz="0" w:space="0" w:color="auto"/>
          </w:divBdr>
        </w:div>
        <w:div w:id="2084256321">
          <w:marLeft w:val="547"/>
          <w:marRight w:val="0"/>
          <w:marTop w:val="348"/>
          <w:marBottom w:val="0"/>
          <w:divBdr>
            <w:top w:val="none" w:sz="0" w:space="0" w:color="auto"/>
            <w:left w:val="none" w:sz="0" w:space="0" w:color="auto"/>
            <w:bottom w:val="none" w:sz="0" w:space="0" w:color="auto"/>
            <w:right w:val="none" w:sz="0" w:space="0" w:color="auto"/>
          </w:divBdr>
        </w:div>
        <w:div w:id="2096630540">
          <w:marLeft w:val="835"/>
          <w:marRight w:val="0"/>
          <w:marTop w:val="140"/>
          <w:marBottom w:val="0"/>
          <w:divBdr>
            <w:top w:val="none" w:sz="0" w:space="0" w:color="auto"/>
            <w:left w:val="none" w:sz="0" w:space="0" w:color="auto"/>
            <w:bottom w:val="none" w:sz="0" w:space="0" w:color="auto"/>
            <w:right w:val="none" w:sz="0" w:space="0" w:color="auto"/>
          </w:divBdr>
        </w:div>
        <w:div w:id="2097896891">
          <w:marLeft w:val="1008"/>
          <w:marRight w:val="0"/>
          <w:marTop w:val="110"/>
          <w:marBottom w:val="0"/>
          <w:divBdr>
            <w:top w:val="none" w:sz="0" w:space="0" w:color="auto"/>
            <w:left w:val="none" w:sz="0" w:space="0" w:color="auto"/>
            <w:bottom w:val="none" w:sz="0" w:space="0" w:color="auto"/>
            <w:right w:val="none" w:sz="0" w:space="0" w:color="auto"/>
          </w:divBdr>
        </w:div>
        <w:div w:id="2121799984">
          <w:marLeft w:val="504"/>
          <w:marRight w:val="0"/>
          <w:marTop w:val="140"/>
          <w:marBottom w:val="0"/>
          <w:divBdr>
            <w:top w:val="none" w:sz="0" w:space="0" w:color="auto"/>
            <w:left w:val="none" w:sz="0" w:space="0" w:color="auto"/>
            <w:bottom w:val="none" w:sz="0" w:space="0" w:color="auto"/>
            <w:right w:val="none" w:sz="0" w:space="0" w:color="auto"/>
          </w:divBdr>
        </w:div>
        <w:div w:id="2122020617">
          <w:marLeft w:val="504"/>
          <w:marRight w:val="0"/>
          <w:marTop w:val="140"/>
          <w:marBottom w:val="0"/>
          <w:divBdr>
            <w:top w:val="none" w:sz="0" w:space="0" w:color="auto"/>
            <w:left w:val="none" w:sz="0" w:space="0" w:color="auto"/>
            <w:bottom w:val="none" w:sz="0" w:space="0" w:color="auto"/>
            <w:right w:val="none" w:sz="0" w:space="0" w:color="auto"/>
          </w:divBdr>
        </w:div>
        <w:div w:id="2132672658">
          <w:marLeft w:val="965"/>
          <w:marRight w:val="0"/>
          <w:marTop w:val="250"/>
          <w:marBottom w:val="0"/>
          <w:divBdr>
            <w:top w:val="none" w:sz="0" w:space="0" w:color="auto"/>
            <w:left w:val="none" w:sz="0" w:space="0" w:color="auto"/>
            <w:bottom w:val="none" w:sz="0" w:space="0" w:color="auto"/>
            <w:right w:val="none" w:sz="0" w:space="0" w:color="auto"/>
          </w:divBdr>
        </w:div>
        <w:div w:id="2136824566">
          <w:marLeft w:val="504"/>
          <w:marRight w:val="0"/>
          <w:marTop w:val="140"/>
          <w:marBottom w:val="0"/>
          <w:divBdr>
            <w:top w:val="none" w:sz="0" w:space="0" w:color="auto"/>
            <w:left w:val="none" w:sz="0" w:space="0" w:color="auto"/>
            <w:bottom w:val="none" w:sz="0" w:space="0" w:color="auto"/>
            <w:right w:val="none" w:sz="0" w:space="0" w:color="auto"/>
          </w:divBdr>
        </w:div>
        <w:div w:id="2137063902">
          <w:marLeft w:val="504"/>
          <w:marRight w:val="0"/>
          <w:marTop w:val="140"/>
          <w:marBottom w:val="0"/>
          <w:divBdr>
            <w:top w:val="none" w:sz="0" w:space="0" w:color="auto"/>
            <w:left w:val="none" w:sz="0" w:space="0" w:color="auto"/>
            <w:bottom w:val="none" w:sz="0" w:space="0" w:color="auto"/>
            <w:right w:val="none" w:sz="0" w:space="0" w:color="auto"/>
          </w:divBdr>
        </w:div>
        <w:div w:id="2138982394">
          <w:marLeft w:val="547"/>
          <w:marRight w:val="0"/>
          <w:marTop w:val="38"/>
          <w:marBottom w:val="0"/>
          <w:divBdr>
            <w:top w:val="none" w:sz="0" w:space="0" w:color="auto"/>
            <w:left w:val="none" w:sz="0" w:space="0" w:color="auto"/>
            <w:bottom w:val="none" w:sz="0" w:space="0" w:color="auto"/>
            <w:right w:val="none" w:sz="0" w:space="0" w:color="auto"/>
          </w:divBdr>
        </w:div>
        <w:div w:id="2139373743">
          <w:marLeft w:val="547"/>
          <w:marRight w:val="0"/>
          <w:marTop w:val="38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st\Application%20Data\Microsoft\Templates\Exams%20Solutions%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Exams Solutions Form.dot</Template>
  <TotalTime>82</TotalTime>
  <Pages>5</Pages>
  <Words>824</Words>
  <Characters>4698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Thomas</dc:creator>
  <cp:lastModifiedBy>Tim Tudor</cp:lastModifiedBy>
  <cp:revision>13</cp:revision>
  <cp:lastPrinted>2010-03-02T11:43:00Z</cp:lastPrinted>
  <dcterms:created xsi:type="dcterms:W3CDTF">2019-10-15T14:11:00Z</dcterms:created>
  <dcterms:modified xsi:type="dcterms:W3CDTF">2020-05-15T15:35:00Z</dcterms:modified>
</cp:coreProperties>
</file>