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05D74A" w14:textId="583F0137" w:rsidR="00EE48E8" w:rsidRDefault="00EE48E8"/>
    <w:p w14:paraId="43677DC7" w14:textId="3C3B7C45" w:rsidR="009428DC" w:rsidRPr="009F1C5E" w:rsidRDefault="009428DC" w:rsidP="009428DC">
      <w:pPr>
        <w:rPr>
          <w:color w:val="4472C4" w:themeColor="accent1"/>
          <w:sz w:val="110"/>
          <w:szCs w:val="11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F1C5E">
        <w:rPr>
          <w:color w:val="4472C4" w:themeColor="accent1"/>
          <w:sz w:val="110"/>
          <w:szCs w:val="11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Appendix Portfolio 2021</w:t>
      </w:r>
    </w:p>
    <w:p w14:paraId="74510120" w14:textId="77777777" w:rsidR="009428DC" w:rsidRPr="009F1C5E" w:rsidRDefault="009428DC" w:rsidP="009428DC">
      <w:pPr>
        <w:rPr>
          <w:color w:val="4472C4" w:themeColor="accent1"/>
          <w:sz w:val="110"/>
          <w:szCs w:val="11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F1C5E">
        <w:rPr>
          <w:color w:val="4472C4" w:themeColor="accent1"/>
          <w:sz w:val="110"/>
          <w:szCs w:val="11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ECYW4006 – Preparing the workforce</w:t>
      </w:r>
    </w:p>
    <w:p w14:paraId="62A50D8D" w14:textId="77777777" w:rsidR="009428DC" w:rsidRPr="009F1C5E" w:rsidRDefault="009428DC" w:rsidP="009428DC">
      <w:pPr>
        <w:rPr>
          <w:color w:val="4472C4" w:themeColor="accent1"/>
          <w:sz w:val="110"/>
          <w:szCs w:val="11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F1C5E">
        <w:rPr>
          <w:color w:val="4472C4" w:themeColor="accent1"/>
          <w:sz w:val="110"/>
          <w:szCs w:val="11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Field Work</w:t>
      </w:r>
    </w:p>
    <w:p w14:paraId="7105CDD6" w14:textId="77777777" w:rsidR="009428DC" w:rsidRPr="009F1C5E" w:rsidRDefault="009428DC" w:rsidP="009428DC">
      <w:pPr>
        <w:rPr>
          <w:color w:val="4472C4" w:themeColor="accent1"/>
          <w:sz w:val="110"/>
          <w:szCs w:val="11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F1C5E">
        <w:rPr>
          <w:color w:val="4472C4" w:themeColor="accent1"/>
          <w:sz w:val="110"/>
          <w:szCs w:val="11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Tia Duckworth</w:t>
      </w:r>
    </w:p>
    <w:p w14:paraId="041E8AA1" w14:textId="6830A966" w:rsidR="009428DC" w:rsidRDefault="009428DC">
      <w:r w:rsidRPr="009F1C5E">
        <w:rPr>
          <w:color w:val="4472C4" w:themeColor="accent1"/>
          <w:sz w:val="110"/>
          <w:szCs w:val="11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2016419</w:t>
      </w:r>
      <w:r>
        <w:br w:type="page"/>
      </w:r>
    </w:p>
    <w:sdt>
      <w:sdtPr>
        <w:id w:val="1272743650"/>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DE92903" w14:textId="7996B6C3" w:rsidR="009428DC" w:rsidRPr="00D62991" w:rsidRDefault="009428DC">
          <w:pPr>
            <w:pStyle w:val="TOCHeading"/>
            <w:rPr>
              <w:rFonts w:ascii="Times New Roman" w:hAnsi="Times New Roman" w:cs="Times New Roman"/>
            </w:rPr>
          </w:pPr>
          <w:r w:rsidRPr="00D62991">
            <w:rPr>
              <w:rFonts w:ascii="Times New Roman" w:hAnsi="Times New Roman" w:cs="Times New Roman"/>
            </w:rPr>
            <w:t>Contents</w:t>
          </w:r>
        </w:p>
        <w:p w14:paraId="4A3A96C6" w14:textId="6D071FA5" w:rsidR="009F1C5E" w:rsidRPr="009F1C5E" w:rsidRDefault="009428DC" w:rsidP="009F1C5E">
          <w:pPr>
            <w:pStyle w:val="TOC1"/>
            <w:tabs>
              <w:tab w:val="right" w:leader="dot" w:pos="9016"/>
            </w:tabs>
            <w:spacing w:line="276" w:lineRule="auto"/>
            <w:jc w:val="both"/>
            <w:rPr>
              <w:rFonts w:ascii="Times New Roman" w:eastAsiaTheme="minorEastAsia" w:hAnsi="Times New Roman" w:cs="Times New Roman"/>
              <w:noProof/>
              <w:sz w:val="24"/>
              <w:szCs w:val="24"/>
              <w:lang w:eastAsia="en-GB"/>
            </w:rPr>
          </w:pPr>
          <w:r>
            <w:fldChar w:fldCharType="begin"/>
          </w:r>
          <w:r>
            <w:instrText xml:space="preserve"> TOC \o "1-3" \h \z \u </w:instrText>
          </w:r>
          <w:r>
            <w:fldChar w:fldCharType="separate"/>
          </w:r>
          <w:hyperlink w:anchor="_Toc67600209" w:history="1">
            <w:r w:rsidR="009F1C5E" w:rsidRPr="009F1C5E">
              <w:rPr>
                <w:rStyle w:val="Hyperlink"/>
                <w:rFonts w:ascii="Times New Roman" w:hAnsi="Times New Roman" w:cs="Times New Roman"/>
                <w:noProof/>
                <w:sz w:val="24"/>
                <w:szCs w:val="24"/>
              </w:rPr>
              <w:t>Supervision Recordings</w:t>
            </w:r>
            <w:r w:rsidR="009F1C5E" w:rsidRPr="009F1C5E">
              <w:rPr>
                <w:rFonts w:ascii="Times New Roman" w:hAnsi="Times New Roman" w:cs="Times New Roman"/>
                <w:noProof/>
                <w:webHidden/>
                <w:sz w:val="24"/>
                <w:szCs w:val="24"/>
              </w:rPr>
              <w:tab/>
            </w:r>
            <w:r w:rsidR="009F1C5E" w:rsidRPr="009F1C5E">
              <w:rPr>
                <w:rFonts w:ascii="Times New Roman" w:hAnsi="Times New Roman" w:cs="Times New Roman"/>
                <w:noProof/>
                <w:webHidden/>
                <w:sz w:val="24"/>
                <w:szCs w:val="24"/>
              </w:rPr>
              <w:fldChar w:fldCharType="begin"/>
            </w:r>
            <w:r w:rsidR="009F1C5E" w:rsidRPr="009F1C5E">
              <w:rPr>
                <w:rFonts w:ascii="Times New Roman" w:hAnsi="Times New Roman" w:cs="Times New Roman"/>
                <w:noProof/>
                <w:webHidden/>
                <w:sz w:val="24"/>
                <w:szCs w:val="24"/>
              </w:rPr>
              <w:instrText xml:space="preserve"> PAGEREF _Toc67600209 \h </w:instrText>
            </w:r>
            <w:r w:rsidR="009F1C5E" w:rsidRPr="009F1C5E">
              <w:rPr>
                <w:rFonts w:ascii="Times New Roman" w:hAnsi="Times New Roman" w:cs="Times New Roman"/>
                <w:noProof/>
                <w:webHidden/>
                <w:sz w:val="24"/>
                <w:szCs w:val="24"/>
              </w:rPr>
            </w:r>
            <w:r w:rsidR="009F1C5E" w:rsidRPr="009F1C5E">
              <w:rPr>
                <w:rFonts w:ascii="Times New Roman" w:hAnsi="Times New Roman" w:cs="Times New Roman"/>
                <w:noProof/>
                <w:webHidden/>
                <w:sz w:val="24"/>
                <w:szCs w:val="24"/>
              </w:rPr>
              <w:fldChar w:fldCharType="separate"/>
            </w:r>
            <w:r w:rsidR="009F1C5E" w:rsidRPr="009F1C5E">
              <w:rPr>
                <w:rFonts w:ascii="Times New Roman" w:hAnsi="Times New Roman" w:cs="Times New Roman"/>
                <w:noProof/>
                <w:webHidden/>
                <w:sz w:val="24"/>
                <w:szCs w:val="24"/>
              </w:rPr>
              <w:t>3</w:t>
            </w:r>
            <w:r w:rsidR="009F1C5E" w:rsidRPr="009F1C5E">
              <w:rPr>
                <w:rFonts w:ascii="Times New Roman" w:hAnsi="Times New Roman" w:cs="Times New Roman"/>
                <w:noProof/>
                <w:webHidden/>
                <w:sz w:val="24"/>
                <w:szCs w:val="24"/>
              </w:rPr>
              <w:fldChar w:fldCharType="end"/>
            </w:r>
          </w:hyperlink>
        </w:p>
        <w:p w14:paraId="44B6FE00" w14:textId="5156A6D4" w:rsidR="009F1C5E" w:rsidRPr="009F1C5E" w:rsidRDefault="009F1C5E" w:rsidP="009F1C5E">
          <w:pPr>
            <w:pStyle w:val="TOC2"/>
            <w:tabs>
              <w:tab w:val="right" w:leader="dot" w:pos="9016"/>
            </w:tabs>
            <w:spacing w:line="276" w:lineRule="auto"/>
            <w:jc w:val="both"/>
            <w:rPr>
              <w:rFonts w:ascii="Times New Roman" w:eastAsiaTheme="minorEastAsia" w:hAnsi="Times New Roman" w:cs="Times New Roman"/>
              <w:noProof/>
              <w:sz w:val="24"/>
              <w:szCs w:val="24"/>
              <w:lang w:eastAsia="en-GB"/>
            </w:rPr>
          </w:pPr>
          <w:hyperlink w:anchor="_Toc67600210" w:history="1">
            <w:r w:rsidRPr="009F1C5E">
              <w:rPr>
                <w:rStyle w:val="Hyperlink"/>
                <w:rFonts w:ascii="Times New Roman" w:eastAsia="SimSun" w:hAnsi="Times New Roman" w:cs="Times New Roman"/>
                <w:noProof/>
                <w:sz w:val="24"/>
                <w:szCs w:val="24"/>
                <w:lang w:val="en-US"/>
              </w:rPr>
              <w:t>SUPERVISION RECORDING  1</w:t>
            </w:r>
            <w:r w:rsidRPr="009F1C5E">
              <w:rPr>
                <w:rFonts w:ascii="Times New Roman" w:hAnsi="Times New Roman" w:cs="Times New Roman"/>
                <w:noProof/>
                <w:webHidden/>
                <w:sz w:val="24"/>
                <w:szCs w:val="24"/>
              </w:rPr>
              <w:tab/>
            </w:r>
            <w:r w:rsidRPr="009F1C5E">
              <w:rPr>
                <w:rFonts w:ascii="Times New Roman" w:hAnsi="Times New Roman" w:cs="Times New Roman"/>
                <w:noProof/>
                <w:webHidden/>
                <w:sz w:val="24"/>
                <w:szCs w:val="24"/>
              </w:rPr>
              <w:fldChar w:fldCharType="begin"/>
            </w:r>
            <w:r w:rsidRPr="009F1C5E">
              <w:rPr>
                <w:rFonts w:ascii="Times New Roman" w:hAnsi="Times New Roman" w:cs="Times New Roman"/>
                <w:noProof/>
                <w:webHidden/>
                <w:sz w:val="24"/>
                <w:szCs w:val="24"/>
              </w:rPr>
              <w:instrText xml:space="preserve"> PAGEREF _Toc67600210 \h </w:instrText>
            </w:r>
            <w:r w:rsidRPr="009F1C5E">
              <w:rPr>
                <w:rFonts w:ascii="Times New Roman" w:hAnsi="Times New Roman" w:cs="Times New Roman"/>
                <w:noProof/>
                <w:webHidden/>
                <w:sz w:val="24"/>
                <w:szCs w:val="24"/>
              </w:rPr>
            </w:r>
            <w:r w:rsidRPr="009F1C5E">
              <w:rPr>
                <w:rFonts w:ascii="Times New Roman" w:hAnsi="Times New Roman" w:cs="Times New Roman"/>
                <w:noProof/>
                <w:webHidden/>
                <w:sz w:val="24"/>
                <w:szCs w:val="24"/>
              </w:rPr>
              <w:fldChar w:fldCharType="separate"/>
            </w:r>
            <w:r w:rsidRPr="009F1C5E">
              <w:rPr>
                <w:rFonts w:ascii="Times New Roman" w:hAnsi="Times New Roman" w:cs="Times New Roman"/>
                <w:noProof/>
                <w:webHidden/>
                <w:sz w:val="24"/>
                <w:szCs w:val="24"/>
              </w:rPr>
              <w:t>3</w:t>
            </w:r>
            <w:r w:rsidRPr="009F1C5E">
              <w:rPr>
                <w:rFonts w:ascii="Times New Roman" w:hAnsi="Times New Roman" w:cs="Times New Roman"/>
                <w:noProof/>
                <w:webHidden/>
                <w:sz w:val="24"/>
                <w:szCs w:val="24"/>
              </w:rPr>
              <w:fldChar w:fldCharType="end"/>
            </w:r>
          </w:hyperlink>
        </w:p>
        <w:p w14:paraId="3B3B1832" w14:textId="32D85912" w:rsidR="009F1C5E" w:rsidRPr="009F1C5E" w:rsidRDefault="009F1C5E" w:rsidP="009F1C5E">
          <w:pPr>
            <w:pStyle w:val="TOC2"/>
            <w:tabs>
              <w:tab w:val="right" w:leader="dot" w:pos="9016"/>
            </w:tabs>
            <w:spacing w:line="276" w:lineRule="auto"/>
            <w:jc w:val="both"/>
            <w:rPr>
              <w:rFonts w:ascii="Times New Roman" w:eastAsiaTheme="minorEastAsia" w:hAnsi="Times New Roman" w:cs="Times New Roman"/>
              <w:noProof/>
              <w:sz w:val="24"/>
              <w:szCs w:val="24"/>
              <w:lang w:eastAsia="en-GB"/>
            </w:rPr>
          </w:pPr>
          <w:hyperlink w:anchor="_Toc67600211" w:history="1">
            <w:r w:rsidRPr="009F1C5E">
              <w:rPr>
                <w:rStyle w:val="Hyperlink"/>
                <w:rFonts w:ascii="Times New Roman" w:eastAsia="SimSun" w:hAnsi="Times New Roman" w:cs="Times New Roman"/>
                <w:noProof/>
                <w:sz w:val="24"/>
                <w:szCs w:val="24"/>
              </w:rPr>
              <w:t>SUPERVISION RECORDING 2</w:t>
            </w:r>
            <w:r w:rsidRPr="009F1C5E">
              <w:rPr>
                <w:rFonts w:ascii="Times New Roman" w:hAnsi="Times New Roman" w:cs="Times New Roman"/>
                <w:noProof/>
                <w:webHidden/>
                <w:sz w:val="24"/>
                <w:szCs w:val="24"/>
              </w:rPr>
              <w:tab/>
            </w:r>
            <w:r w:rsidRPr="009F1C5E">
              <w:rPr>
                <w:rFonts w:ascii="Times New Roman" w:hAnsi="Times New Roman" w:cs="Times New Roman"/>
                <w:noProof/>
                <w:webHidden/>
                <w:sz w:val="24"/>
                <w:szCs w:val="24"/>
              </w:rPr>
              <w:fldChar w:fldCharType="begin"/>
            </w:r>
            <w:r w:rsidRPr="009F1C5E">
              <w:rPr>
                <w:rFonts w:ascii="Times New Roman" w:hAnsi="Times New Roman" w:cs="Times New Roman"/>
                <w:noProof/>
                <w:webHidden/>
                <w:sz w:val="24"/>
                <w:szCs w:val="24"/>
              </w:rPr>
              <w:instrText xml:space="preserve"> PAGEREF _Toc67600211 \h </w:instrText>
            </w:r>
            <w:r w:rsidRPr="009F1C5E">
              <w:rPr>
                <w:rFonts w:ascii="Times New Roman" w:hAnsi="Times New Roman" w:cs="Times New Roman"/>
                <w:noProof/>
                <w:webHidden/>
                <w:sz w:val="24"/>
                <w:szCs w:val="24"/>
              </w:rPr>
            </w:r>
            <w:r w:rsidRPr="009F1C5E">
              <w:rPr>
                <w:rFonts w:ascii="Times New Roman" w:hAnsi="Times New Roman" w:cs="Times New Roman"/>
                <w:noProof/>
                <w:webHidden/>
                <w:sz w:val="24"/>
                <w:szCs w:val="24"/>
              </w:rPr>
              <w:fldChar w:fldCharType="separate"/>
            </w:r>
            <w:r w:rsidRPr="009F1C5E">
              <w:rPr>
                <w:rFonts w:ascii="Times New Roman" w:hAnsi="Times New Roman" w:cs="Times New Roman"/>
                <w:noProof/>
                <w:webHidden/>
                <w:sz w:val="24"/>
                <w:szCs w:val="24"/>
              </w:rPr>
              <w:t>4</w:t>
            </w:r>
            <w:r w:rsidRPr="009F1C5E">
              <w:rPr>
                <w:rFonts w:ascii="Times New Roman" w:hAnsi="Times New Roman" w:cs="Times New Roman"/>
                <w:noProof/>
                <w:webHidden/>
                <w:sz w:val="24"/>
                <w:szCs w:val="24"/>
              </w:rPr>
              <w:fldChar w:fldCharType="end"/>
            </w:r>
          </w:hyperlink>
        </w:p>
        <w:p w14:paraId="651C19F7" w14:textId="1720B2E0" w:rsidR="009F1C5E" w:rsidRPr="009F1C5E" w:rsidRDefault="009F1C5E" w:rsidP="009F1C5E">
          <w:pPr>
            <w:pStyle w:val="TOC2"/>
            <w:tabs>
              <w:tab w:val="right" w:leader="dot" w:pos="9016"/>
            </w:tabs>
            <w:spacing w:line="276" w:lineRule="auto"/>
            <w:jc w:val="both"/>
            <w:rPr>
              <w:rFonts w:ascii="Times New Roman" w:eastAsiaTheme="minorEastAsia" w:hAnsi="Times New Roman" w:cs="Times New Roman"/>
              <w:noProof/>
              <w:sz w:val="24"/>
              <w:szCs w:val="24"/>
              <w:lang w:eastAsia="en-GB"/>
            </w:rPr>
          </w:pPr>
          <w:hyperlink w:anchor="_Toc67600212" w:history="1">
            <w:r w:rsidRPr="009F1C5E">
              <w:rPr>
                <w:rStyle w:val="Hyperlink"/>
                <w:rFonts w:ascii="Times New Roman" w:eastAsia="SimSun" w:hAnsi="Times New Roman" w:cs="Times New Roman"/>
                <w:noProof/>
                <w:sz w:val="24"/>
                <w:szCs w:val="24"/>
                <w:lang w:val="en-US"/>
              </w:rPr>
              <w:t>SUPERVISION RECORDING 3</w:t>
            </w:r>
            <w:r w:rsidRPr="009F1C5E">
              <w:rPr>
                <w:rFonts w:ascii="Times New Roman" w:hAnsi="Times New Roman" w:cs="Times New Roman"/>
                <w:noProof/>
                <w:webHidden/>
                <w:sz w:val="24"/>
                <w:szCs w:val="24"/>
              </w:rPr>
              <w:tab/>
            </w:r>
            <w:r w:rsidRPr="009F1C5E">
              <w:rPr>
                <w:rFonts w:ascii="Times New Roman" w:hAnsi="Times New Roman" w:cs="Times New Roman"/>
                <w:noProof/>
                <w:webHidden/>
                <w:sz w:val="24"/>
                <w:szCs w:val="24"/>
              </w:rPr>
              <w:fldChar w:fldCharType="begin"/>
            </w:r>
            <w:r w:rsidRPr="009F1C5E">
              <w:rPr>
                <w:rFonts w:ascii="Times New Roman" w:hAnsi="Times New Roman" w:cs="Times New Roman"/>
                <w:noProof/>
                <w:webHidden/>
                <w:sz w:val="24"/>
                <w:szCs w:val="24"/>
              </w:rPr>
              <w:instrText xml:space="preserve"> PAGEREF _Toc67600212 \h </w:instrText>
            </w:r>
            <w:r w:rsidRPr="009F1C5E">
              <w:rPr>
                <w:rFonts w:ascii="Times New Roman" w:hAnsi="Times New Roman" w:cs="Times New Roman"/>
                <w:noProof/>
                <w:webHidden/>
                <w:sz w:val="24"/>
                <w:szCs w:val="24"/>
              </w:rPr>
            </w:r>
            <w:r w:rsidRPr="009F1C5E">
              <w:rPr>
                <w:rFonts w:ascii="Times New Roman" w:hAnsi="Times New Roman" w:cs="Times New Roman"/>
                <w:noProof/>
                <w:webHidden/>
                <w:sz w:val="24"/>
                <w:szCs w:val="24"/>
              </w:rPr>
              <w:fldChar w:fldCharType="separate"/>
            </w:r>
            <w:r w:rsidRPr="009F1C5E">
              <w:rPr>
                <w:rFonts w:ascii="Times New Roman" w:hAnsi="Times New Roman" w:cs="Times New Roman"/>
                <w:noProof/>
                <w:webHidden/>
                <w:sz w:val="24"/>
                <w:szCs w:val="24"/>
              </w:rPr>
              <w:t>5</w:t>
            </w:r>
            <w:r w:rsidRPr="009F1C5E">
              <w:rPr>
                <w:rFonts w:ascii="Times New Roman" w:hAnsi="Times New Roman" w:cs="Times New Roman"/>
                <w:noProof/>
                <w:webHidden/>
                <w:sz w:val="24"/>
                <w:szCs w:val="24"/>
              </w:rPr>
              <w:fldChar w:fldCharType="end"/>
            </w:r>
          </w:hyperlink>
        </w:p>
        <w:p w14:paraId="021D16D7" w14:textId="7557AD30" w:rsidR="009F1C5E" w:rsidRPr="009F1C5E" w:rsidRDefault="009F1C5E" w:rsidP="009F1C5E">
          <w:pPr>
            <w:pStyle w:val="TOC2"/>
            <w:tabs>
              <w:tab w:val="right" w:leader="dot" w:pos="9016"/>
            </w:tabs>
            <w:spacing w:line="276" w:lineRule="auto"/>
            <w:jc w:val="both"/>
            <w:rPr>
              <w:rFonts w:ascii="Times New Roman" w:eastAsiaTheme="minorEastAsia" w:hAnsi="Times New Roman" w:cs="Times New Roman"/>
              <w:noProof/>
              <w:sz w:val="24"/>
              <w:szCs w:val="24"/>
              <w:lang w:eastAsia="en-GB"/>
            </w:rPr>
          </w:pPr>
          <w:hyperlink w:anchor="_Toc67600213" w:history="1">
            <w:r w:rsidRPr="009F1C5E">
              <w:rPr>
                <w:rStyle w:val="Hyperlink"/>
                <w:rFonts w:ascii="Times New Roman" w:eastAsia="SimSun" w:hAnsi="Times New Roman" w:cs="Times New Roman"/>
                <w:noProof/>
                <w:sz w:val="24"/>
                <w:szCs w:val="24"/>
              </w:rPr>
              <w:t>SUPERVISION RECORDING 4</w:t>
            </w:r>
            <w:r w:rsidRPr="009F1C5E">
              <w:rPr>
                <w:rFonts w:ascii="Times New Roman" w:hAnsi="Times New Roman" w:cs="Times New Roman"/>
                <w:noProof/>
                <w:webHidden/>
                <w:sz w:val="24"/>
                <w:szCs w:val="24"/>
              </w:rPr>
              <w:tab/>
            </w:r>
            <w:r w:rsidRPr="009F1C5E">
              <w:rPr>
                <w:rFonts w:ascii="Times New Roman" w:hAnsi="Times New Roman" w:cs="Times New Roman"/>
                <w:noProof/>
                <w:webHidden/>
                <w:sz w:val="24"/>
                <w:szCs w:val="24"/>
              </w:rPr>
              <w:fldChar w:fldCharType="begin"/>
            </w:r>
            <w:r w:rsidRPr="009F1C5E">
              <w:rPr>
                <w:rFonts w:ascii="Times New Roman" w:hAnsi="Times New Roman" w:cs="Times New Roman"/>
                <w:noProof/>
                <w:webHidden/>
                <w:sz w:val="24"/>
                <w:szCs w:val="24"/>
              </w:rPr>
              <w:instrText xml:space="preserve"> PAGEREF _Toc67600213 \h </w:instrText>
            </w:r>
            <w:r w:rsidRPr="009F1C5E">
              <w:rPr>
                <w:rFonts w:ascii="Times New Roman" w:hAnsi="Times New Roman" w:cs="Times New Roman"/>
                <w:noProof/>
                <w:webHidden/>
                <w:sz w:val="24"/>
                <w:szCs w:val="24"/>
              </w:rPr>
            </w:r>
            <w:r w:rsidRPr="009F1C5E">
              <w:rPr>
                <w:rFonts w:ascii="Times New Roman" w:hAnsi="Times New Roman" w:cs="Times New Roman"/>
                <w:noProof/>
                <w:webHidden/>
                <w:sz w:val="24"/>
                <w:szCs w:val="24"/>
              </w:rPr>
              <w:fldChar w:fldCharType="separate"/>
            </w:r>
            <w:r w:rsidRPr="009F1C5E">
              <w:rPr>
                <w:rFonts w:ascii="Times New Roman" w:hAnsi="Times New Roman" w:cs="Times New Roman"/>
                <w:noProof/>
                <w:webHidden/>
                <w:sz w:val="24"/>
                <w:szCs w:val="24"/>
              </w:rPr>
              <w:t>6</w:t>
            </w:r>
            <w:r w:rsidRPr="009F1C5E">
              <w:rPr>
                <w:rFonts w:ascii="Times New Roman" w:hAnsi="Times New Roman" w:cs="Times New Roman"/>
                <w:noProof/>
                <w:webHidden/>
                <w:sz w:val="24"/>
                <w:szCs w:val="24"/>
              </w:rPr>
              <w:fldChar w:fldCharType="end"/>
            </w:r>
          </w:hyperlink>
        </w:p>
        <w:p w14:paraId="3101DE1E" w14:textId="2BC68FD7" w:rsidR="009F1C5E" w:rsidRPr="009F1C5E" w:rsidRDefault="009F1C5E" w:rsidP="009F1C5E">
          <w:pPr>
            <w:pStyle w:val="TOC2"/>
            <w:tabs>
              <w:tab w:val="right" w:leader="dot" w:pos="9016"/>
            </w:tabs>
            <w:spacing w:line="276" w:lineRule="auto"/>
            <w:jc w:val="both"/>
            <w:rPr>
              <w:rFonts w:ascii="Times New Roman" w:eastAsiaTheme="minorEastAsia" w:hAnsi="Times New Roman" w:cs="Times New Roman"/>
              <w:noProof/>
              <w:sz w:val="24"/>
              <w:szCs w:val="24"/>
              <w:lang w:eastAsia="en-GB"/>
            </w:rPr>
          </w:pPr>
          <w:hyperlink w:anchor="_Toc67600214" w:history="1">
            <w:r w:rsidRPr="009F1C5E">
              <w:rPr>
                <w:rStyle w:val="Hyperlink"/>
                <w:rFonts w:ascii="Times New Roman" w:eastAsia="SimSun" w:hAnsi="Times New Roman" w:cs="Times New Roman"/>
                <w:noProof/>
                <w:sz w:val="24"/>
                <w:szCs w:val="24"/>
                <w:lang w:val="en-US"/>
              </w:rPr>
              <w:t>SUPERVISION RECORDING 5</w:t>
            </w:r>
            <w:r w:rsidRPr="009F1C5E">
              <w:rPr>
                <w:rFonts w:ascii="Times New Roman" w:hAnsi="Times New Roman" w:cs="Times New Roman"/>
                <w:noProof/>
                <w:webHidden/>
                <w:sz w:val="24"/>
                <w:szCs w:val="24"/>
              </w:rPr>
              <w:tab/>
            </w:r>
            <w:r w:rsidRPr="009F1C5E">
              <w:rPr>
                <w:rFonts w:ascii="Times New Roman" w:hAnsi="Times New Roman" w:cs="Times New Roman"/>
                <w:noProof/>
                <w:webHidden/>
                <w:sz w:val="24"/>
                <w:szCs w:val="24"/>
              </w:rPr>
              <w:fldChar w:fldCharType="begin"/>
            </w:r>
            <w:r w:rsidRPr="009F1C5E">
              <w:rPr>
                <w:rFonts w:ascii="Times New Roman" w:hAnsi="Times New Roman" w:cs="Times New Roman"/>
                <w:noProof/>
                <w:webHidden/>
                <w:sz w:val="24"/>
                <w:szCs w:val="24"/>
              </w:rPr>
              <w:instrText xml:space="preserve"> PAGEREF _Toc67600214 \h </w:instrText>
            </w:r>
            <w:r w:rsidRPr="009F1C5E">
              <w:rPr>
                <w:rFonts w:ascii="Times New Roman" w:hAnsi="Times New Roman" w:cs="Times New Roman"/>
                <w:noProof/>
                <w:webHidden/>
                <w:sz w:val="24"/>
                <w:szCs w:val="24"/>
              </w:rPr>
            </w:r>
            <w:r w:rsidRPr="009F1C5E">
              <w:rPr>
                <w:rFonts w:ascii="Times New Roman" w:hAnsi="Times New Roman" w:cs="Times New Roman"/>
                <w:noProof/>
                <w:webHidden/>
                <w:sz w:val="24"/>
                <w:szCs w:val="24"/>
              </w:rPr>
              <w:fldChar w:fldCharType="separate"/>
            </w:r>
            <w:r w:rsidRPr="009F1C5E">
              <w:rPr>
                <w:rFonts w:ascii="Times New Roman" w:hAnsi="Times New Roman" w:cs="Times New Roman"/>
                <w:noProof/>
                <w:webHidden/>
                <w:sz w:val="24"/>
                <w:szCs w:val="24"/>
              </w:rPr>
              <w:t>7</w:t>
            </w:r>
            <w:r w:rsidRPr="009F1C5E">
              <w:rPr>
                <w:rFonts w:ascii="Times New Roman" w:hAnsi="Times New Roman" w:cs="Times New Roman"/>
                <w:noProof/>
                <w:webHidden/>
                <w:sz w:val="24"/>
                <w:szCs w:val="24"/>
              </w:rPr>
              <w:fldChar w:fldCharType="end"/>
            </w:r>
          </w:hyperlink>
        </w:p>
        <w:p w14:paraId="2FB2FE97" w14:textId="2DB83CAE" w:rsidR="009F1C5E" w:rsidRPr="009F1C5E" w:rsidRDefault="009F1C5E" w:rsidP="009F1C5E">
          <w:pPr>
            <w:pStyle w:val="TOC2"/>
            <w:tabs>
              <w:tab w:val="right" w:leader="dot" w:pos="9016"/>
            </w:tabs>
            <w:spacing w:line="276" w:lineRule="auto"/>
            <w:jc w:val="both"/>
            <w:rPr>
              <w:rFonts w:ascii="Times New Roman" w:eastAsiaTheme="minorEastAsia" w:hAnsi="Times New Roman" w:cs="Times New Roman"/>
              <w:noProof/>
              <w:sz w:val="24"/>
              <w:szCs w:val="24"/>
              <w:lang w:eastAsia="en-GB"/>
            </w:rPr>
          </w:pPr>
          <w:hyperlink w:anchor="_Toc67600215" w:history="1">
            <w:r w:rsidRPr="009F1C5E">
              <w:rPr>
                <w:rStyle w:val="Hyperlink"/>
                <w:rFonts w:ascii="Times New Roman" w:eastAsia="SimSun" w:hAnsi="Times New Roman" w:cs="Times New Roman"/>
                <w:noProof/>
                <w:sz w:val="24"/>
                <w:szCs w:val="24"/>
                <w:lang w:val="en-US"/>
              </w:rPr>
              <w:t>SUPERVISION RECORDING 6</w:t>
            </w:r>
            <w:r w:rsidRPr="009F1C5E">
              <w:rPr>
                <w:rFonts w:ascii="Times New Roman" w:hAnsi="Times New Roman" w:cs="Times New Roman"/>
                <w:noProof/>
                <w:webHidden/>
                <w:sz w:val="24"/>
                <w:szCs w:val="24"/>
              </w:rPr>
              <w:tab/>
            </w:r>
            <w:r w:rsidRPr="009F1C5E">
              <w:rPr>
                <w:rFonts w:ascii="Times New Roman" w:hAnsi="Times New Roman" w:cs="Times New Roman"/>
                <w:noProof/>
                <w:webHidden/>
                <w:sz w:val="24"/>
                <w:szCs w:val="24"/>
              </w:rPr>
              <w:fldChar w:fldCharType="begin"/>
            </w:r>
            <w:r w:rsidRPr="009F1C5E">
              <w:rPr>
                <w:rFonts w:ascii="Times New Roman" w:hAnsi="Times New Roman" w:cs="Times New Roman"/>
                <w:noProof/>
                <w:webHidden/>
                <w:sz w:val="24"/>
                <w:szCs w:val="24"/>
              </w:rPr>
              <w:instrText xml:space="preserve"> PAGEREF _Toc67600215 \h </w:instrText>
            </w:r>
            <w:r w:rsidRPr="009F1C5E">
              <w:rPr>
                <w:rFonts w:ascii="Times New Roman" w:hAnsi="Times New Roman" w:cs="Times New Roman"/>
                <w:noProof/>
                <w:webHidden/>
                <w:sz w:val="24"/>
                <w:szCs w:val="24"/>
              </w:rPr>
            </w:r>
            <w:r w:rsidRPr="009F1C5E">
              <w:rPr>
                <w:rFonts w:ascii="Times New Roman" w:hAnsi="Times New Roman" w:cs="Times New Roman"/>
                <w:noProof/>
                <w:webHidden/>
                <w:sz w:val="24"/>
                <w:szCs w:val="24"/>
              </w:rPr>
              <w:fldChar w:fldCharType="separate"/>
            </w:r>
            <w:r w:rsidRPr="009F1C5E">
              <w:rPr>
                <w:rFonts w:ascii="Times New Roman" w:hAnsi="Times New Roman" w:cs="Times New Roman"/>
                <w:noProof/>
                <w:webHidden/>
                <w:sz w:val="24"/>
                <w:szCs w:val="24"/>
              </w:rPr>
              <w:t>8</w:t>
            </w:r>
            <w:r w:rsidRPr="009F1C5E">
              <w:rPr>
                <w:rFonts w:ascii="Times New Roman" w:hAnsi="Times New Roman" w:cs="Times New Roman"/>
                <w:noProof/>
                <w:webHidden/>
                <w:sz w:val="24"/>
                <w:szCs w:val="24"/>
              </w:rPr>
              <w:fldChar w:fldCharType="end"/>
            </w:r>
          </w:hyperlink>
        </w:p>
        <w:p w14:paraId="00DDC199" w14:textId="1B176878" w:rsidR="009F1C5E" w:rsidRPr="009F1C5E" w:rsidRDefault="009F1C5E" w:rsidP="009F1C5E">
          <w:pPr>
            <w:pStyle w:val="TOC1"/>
            <w:tabs>
              <w:tab w:val="right" w:leader="dot" w:pos="9016"/>
            </w:tabs>
            <w:spacing w:line="276" w:lineRule="auto"/>
            <w:jc w:val="both"/>
            <w:rPr>
              <w:rFonts w:ascii="Times New Roman" w:eastAsiaTheme="minorEastAsia" w:hAnsi="Times New Roman" w:cs="Times New Roman"/>
              <w:noProof/>
              <w:sz w:val="24"/>
              <w:szCs w:val="24"/>
              <w:lang w:eastAsia="en-GB"/>
            </w:rPr>
          </w:pPr>
          <w:hyperlink w:anchor="_Toc67600216" w:history="1">
            <w:r w:rsidRPr="009F1C5E">
              <w:rPr>
                <w:rStyle w:val="Hyperlink"/>
                <w:rFonts w:ascii="Times New Roman" w:hAnsi="Times New Roman" w:cs="Times New Roman"/>
                <w:noProof/>
                <w:sz w:val="24"/>
                <w:szCs w:val="24"/>
              </w:rPr>
              <w:t>Placement Reflections</w:t>
            </w:r>
            <w:r w:rsidRPr="009F1C5E">
              <w:rPr>
                <w:rFonts w:ascii="Times New Roman" w:hAnsi="Times New Roman" w:cs="Times New Roman"/>
                <w:noProof/>
                <w:webHidden/>
                <w:sz w:val="24"/>
                <w:szCs w:val="24"/>
              </w:rPr>
              <w:tab/>
            </w:r>
            <w:r w:rsidRPr="009F1C5E">
              <w:rPr>
                <w:rFonts w:ascii="Times New Roman" w:hAnsi="Times New Roman" w:cs="Times New Roman"/>
                <w:noProof/>
                <w:webHidden/>
                <w:sz w:val="24"/>
                <w:szCs w:val="24"/>
              </w:rPr>
              <w:fldChar w:fldCharType="begin"/>
            </w:r>
            <w:r w:rsidRPr="009F1C5E">
              <w:rPr>
                <w:rFonts w:ascii="Times New Roman" w:hAnsi="Times New Roman" w:cs="Times New Roman"/>
                <w:noProof/>
                <w:webHidden/>
                <w:sz w:val="24"/>
                <w:szCs w:val="24"/>
              </w:rPr>
              <w:instrText xml:space="preserve"> PAGEREF _Toc67600216 \h </w:instrText>
            </w:r>
            <w:r w:rsidRPr="009F1C5E">
              <w:rPr>
                <w:rFonts w:ascii="Times New Roman" w:hAnsi="Times New Roman" w:cs="Times New Roman"/>
                <w:noProof/>
                <w:webHidden/>
                <w:sz w:val="24"/>
                <w:szCs w:val="24"/>
              </w:rPr>
            </w:r>
            <w:r w:rsidRPr="009F1C5E">
              <w:rPr>
                <w:rFonts w:ascii="Times New Roman" w:hAnsi="Times New Roman" w:cs="Times New Roman"/>
                <w:noProof/>
                <w:webHidden/>
                <w:sz w:val="24"/>
                <w:szCs w:val="24"/>
              </w:rPr>
              <w:fldChar w:fldCharType="separate"/>
            </w:r>
            <w:r w:rsidRPr="009F1C5E">
              <w:rPr>
                <w:rFonts w:ascii="Times New Roman" w:hAnsi="Times New Roman" w:cs="Times New Roman"/>
                <w:noProof/>
                <w:webHidden/>
                <w:sz w:val="24"/>
                <w:szCs w:val="24"/>
              </w:rPr>
              <w:t>9</w:t>
            </w:r>
            <w:r w:rsidRPr="009F1C5E">
              <w:rPr>
                <w:rFonts w:ascii="Times New Roman" w:hAnsi="Times New Roman" w:cs="Times New Roman"/>
                <w:noProof/>
                <w:webHidden/>
                <w:sz w:val="24"/>
                <w:szCs w:val="24"/>
              </w:rPr>
              <w:fldChar w:fldCharType="end"/>
            </w:r>
          </w:hyperlink>
        </w:p>
        <w:p w14:paraId="5658BCC8" w14:textId="796869A5" w:rsidR="009F1C5E" w:rsidRPr="009F1C5E" w:rsidRDefault="009F1C5E" w:rsidP="009F1C5E">
          <w:pPr>
            <w:pStyle w:val="TOC2"/>
            <w:tabs>
              <w:tab w:val="right" w:leader="dot" w:pos="9016"/>
            </w:tabs>
            <w:spacing w:line="276" w:lineRule="auto"/>
            <w:jc w:val="both"/>
            <w:rPr>
              <w:rFonts w:ascii="Times New Roman" w:eastAsiaTheme="minorEastAsia" w:hAnsi="Times New Roman" w:cs="Times New Roman"/>
              <w:noProof/>
              <w:sz w:val="24"/>
              <w:szCs w:val="24"/>
              <w:lang w:eastAsia="en-GB"/>
            </w:rPr>
          </w:pPr>
          <w:hyperlink w:anchor="_Toc67600217" w:history="1">
            <w:r w:rsidRPr="009F1C5E">
              <w:rPr>
                <w:rStyle w:val="Hyperlink"/>
                <w:rFonts w:ascii="Times New Roman" w:hAnsi="Times New Roman" w:cs="Times New Roman"/>
                <w:noProof/>
                <w:sz w:val="24"/>
                <w:szCs w:val="24"/>
              </w:rPr>
              <w:t>Reflection 1</w:t>
            </w:r>
            <w:r w:rsidRPr="009F1C5E">
              <w:rPr>
                <w:rFonts w:ascii="Times New Roman" w:hAnsi="Times New Roman" w:cs="Times New Roman"/>
                <w:noProof/>
                <w:webHidden/>
                <w:sz w:val="24"/>
                <w:szCs w:val="24"/>
              </w:rPr>
              <w:tab/>
            </w:r>
            <w:r w:rsidRPr="009F1C5E">
              <w:rPr>
                <w:rFonts w:ascii="Times New Roman" w:hAnsi="Times New Roman" w:cs="Times New Roman"/>
                <w:noProof/>
                <w:webHidden/>
                <w:sz w:val="24"/>
                <w:szCs w:val="24"/>
              </w:rPr>
              <w:fldChar w:fldCharType="begin"/>
            </w:r>
            <w:r w:rsidRPr="009F1C5E">
              <w:rPr>
                <w:rFonts w:ascii="Times New Roman" w:hAnsi="Times New Roman" w:cs="Times New Roman"/>
                <w:noProof/>
                <w:webHidden/>
                <w:sz w:val="24"/>
                <w:szCs w:val="24"/>
              </w:rPr>
              <w:instrText xml:space="preserve"> PAGEREF _Toc67600217 \h </w:instrText>
            </w:r>
            <w:r w:rsidRPr="009F1C5E">
              <w:rPr>
                <w:rFonts w:ascii="Times New Roman" w:hAnsi="Times New Roman" w:cs="Times New Roman"/>
                <w:noProof/>
                <w:webHidden/>
                <w:sz w:val="24"/>
                <w:szCs w:val="24"/>
              </w:rPr>
            </w:r>
            <w:r w:rsidRPr="009F1C5E">
              <w:rPr>
                <w:rFonts w:ascii="Times New Roman" w:hAnsi="Times New Roman" w:cs="Times New Roman"/>
                <w:noProof/>
                <w:webHidden/>
                <w:sz w:val="24"/>
                <w:szCs w:val="24"/>
              </w:rPr>
              <w:fldChar w:fldCharType="separate"/>
            </w:r>
            <w:r w:rsidRPr="009F1C5E">
              <w:rPr>
                <w:rFonts w:ascii="Times New Roman" w:hAnsi="Times New Roman" w:cs="Times New Roman"/>
                <w:noProof/>
                <w:webHidden/>
                <w:sz w:val="24"/>
                <w:szCs w:val="24"/>
              </w:rPr>
              <w:t>9</w:t>
            </w:r>
            <w:r w:rsidRPr="009F1C5E">
              <w:rPr>
                <w:rFonts w:ascii="Times New Roman" w:hAnsi="Times New Roman" w:cs="Times New Roman"/>
                <w:noProof/>
                <w:webHidden/>
                <w:sz w:val="24"/>
                <w:szCs w:val="24"/>
              </w:rPr>
              <w:fldChar w:fldCharType="end"/>
            </w:r>
          </w:hyperlink>
        </w:p>
        <w:p w14:paraId="254F3953" w14:textId="4E2ABF62" w:rsidR="009F1C5E" w:rsidRPr="009F1C5E" w:rsidRDefault="009F1C5E" w:rsidP="009F1C5E">
          <w:pPr>
            <w:pStyle w:val="TOC2"/>
            <w:tabs>
              <w:tab w:val="right" w:leader="dot" w:pos="9016"/>
            </w:tabs>
            <w:spacing w:line="276" w:lineRule="auto"/>
            <w:jc w:val="both"/>
            <w:rPr>
              <w:rFonts w:ascii="Times New Roman" w:eastAsiaTheme="minorEastAsia" w:hAnsi="Times New Roman" w:cs="Times New Roman"/>
              <w:noProof/>
              <w:sz w:val="24"/>
              <w:szCs w:val="24"/>
              <w:lang w:eastAsia="en-GB"/>
            </w:rPr>
          </w:pPr>
          <w:hyperlink w:anchor="_Toc67600218" w:history="1">
            <w:r w:rsidRPr="009F1C5E">
              <w:rPr>
                <w:rStyle w:val="Hyperlink"/>
                <w:rFonts w:ascii="Times New Roman" w:hAnsi="Times New Roman" w:cs="Times New Roman"/>
                <w:noProof/>
                <w:sz w:val="24"/>
                <w:szCs w:val="24"/>
              </w:rPr>
              <w:t>Reflection 2</w:t>
            </w:r>
            <w:r w:rsidRPr="009F1C5E">
              <w:rPr>
                <w:rFonts w:ascii="Times New Roman" w:hAnsi="Times New Roman" w:cs="Times New Roman"/>
                <w:noProof/>
                <w:webHidden/>
                <w:sz w:val="24"/>
                <w:szCs w:val="24"/>
              </w:rPr>
              <w:tab/>
            </w:r>
            <w:r w:rsidRPr="009F1C5E">
              <w:rPr>
                <w:rFonts w:ascii="Times New Roman" w:hAnsi="Times New Roman" w:cs="Times New Roman"/>
                <w:noProof/>
                <w:webHidden/>
                <w:sz w:val="24"/>
                <w:szCs w:val="24"/>
              </w:rPr>
              <w:fldChar w:fldCharType="begin"/>
            </w:r>
            <w:r w:rsidRPr="009F1C5E">
              <w:rPr>
                <w:rFonts w:ascii="Times New Roman" w:hAnsi="Times New Roman" w:cs="Times New Roman"/>
                <w:noProof/>
                <w:webHidden/>
                <w:sz w:val="24"/>
                <w:szCs w:val="24"/>
              </w:rPr>
              <w:instrText xml:space="preserve"> PAGEREF _Toc67600218 \h </w:instrText>
            </w:r>
            <w:r w:rsidRPr="009F1C5E">
              <w:rPr>
                <w:rFonts w:ascii="Times New Roman" w:hAnsi="Times New Roman" w:cs="Times New Roman"/>
                <w:noProof/>
                <w:webHidden/>
                <w:sz w:val="24"/>
                <w:szCs w:val="24"/>
              </w:rPr>
            </w:r>
            <w:r w:rsidRPr="009F1C5E">
              <w:rPr>
                <w:rFonts w:ascii="Times New Roman" w:hAnsi="Times New Roman" w:cs="Times New Roman"/>
                <w:noProof/>
                <w:webHidden/>
                <w:sz w:val="24"/>
                <w:szCs w:val="24"/>
              </w:rPr>
              <w:fldChar w:fldCharType="separate"/>
            </w:r>
            <w:r w:rsidRPr="009F1C5E">
              <w:rPr>
                <w:rFonts w:ascii="Times New Roman" w:hAnsi="Times New Roman" w:cs="Times New Roman"/>
                <w:noProof/>
                <w:webHidden/>
                <w:sz w:val="24"/>
                <w:szCs w:val="24"/>
              </w:rPr>
              <w:t>11</w:t>
            </w:r>
            <w:r w:rsidRPr="009F1C5E">
              <w:rPr>
                <w:rFonts w:ascii="Times New Roman" w:hAnsi="Times New Roman" w:cs="Times New Roman"/>
                <w:noProof/>
                <w:webHidden/>
                <w:sz w:val="24"/>
                <w:szCs w:val="24"/>
              </w:rPr>
              <w:fldChar w:fldCharType="end"/>
            </w:r>
          </w:hyperlink>
        </w:p>
        <w:p w14:paraId="6B56DCF9" w14:textId="07A9DEAF" w:rsidR="009F1C5E" w:rsidRPr="009F1C5E" w:rsidRDefault="009F1C5E" w:rsidP="009F1C5E">
          <w:pPr>
            <w:pStyle w:val="TOC2"/>
            <w:tabs>
              <w:tab w:val="right" w:leader="dot" w:pos="9016"/>
            </w:tabs>
            <w:spacing w:line="276" w:lineRule="auto"/>
            <w:jc w:val="both"/>
            <w:rPr>
              <w:rFonts w:ascii="Times New Roman" w:eastAsiaTheme="minorEastAsia" w:hAnsi="Times New Roman" w:cs="Times New Roman"/>
              <w:noProof/>
              <w:sz w:val="24"/>
              <w:szCs w:val="24"/>
              <w:lang w:eastAsia="en-GB"/>
            </w:rPr>
          </w:pPr>
          <w:hyperlink w:anchor="_Toc67600219" w:history="1">
            <w:r w:rsidRPr="009F1C5E">
              <w:rPr>
                <w:rStyle w:val="Hyperlink"/>
                <w:rFonts w:ascii="Times New Roman" w:hAnsi="Times New Roman" w:cs="Times New Roman"/>
                <w:noProof/>
                <w:sz w:val="24"/>
                <w:szCs w:val="24"/>
              </w:rPr>
              <w:t>Reflection 3</w:t>
            </w:r>
            <w:r w:rsidRPr="009F1C5E">
              <w:rPr>
                <w:rFonts w:ascii="Times New Roman" w:hAnsi="Times New Roman" w:cs="Times New Roman"/>
                <w:noProof/>
                <w:webHidden/>
                <w:sz w:val="24"/>
                <w:szCs w:val="24"/>
              </w:rPr>
              <w:tab/>
            </w:r>
            <w:r w:rsidRPr="009F1C5E">
              <w:rPr>
                <w:rFonts w:ascii="Times New Roman" w:hAnsi="Times New Roman" w:cs="Times New Roman"/>
                <w:noProof/>
                <w:webHidden/>
                <w:sz w:val="24"/>
                <w:szCs w:val="24"/>
              </w:rPr>
              <w:fldChar w:fldCharType="begin"/>
            </w:r>
            <w:r w:rsidRPr="009F1C5E">
              <w:rPr>
                <w:rFonts w:ascii="Times New Roman" w:hAnsi="Times New Roman" w:cs="Times New Roman"/>
                <w:noProof/>
                <w:webHidden/>
                <w:sz w:val="24"/>
                <w:szCs w:val="24"/>
              </w:rPr>
              <w:instrText xml:space="preserve"> PAGEREF _Toc67600219 \h </w:instrText>
            </w:r>
            <w:r w:rsidRPr="009F1C5E">
              <w:rPr>
                <w:rFonts w:ascii="Times New Roman" w:hAnsi="Times New Roman" w:cs="Times New Roman"/>
                <w:noProof/>
                <w:webHidden/>
                <w:sz w:val="24"/>
                <w:szCs w:val="24"/>
              </w:rPr>
            </w:r>
            <w:r w:rsidRPr="009F1C5E">
              <w:rPr>
                <w:rFonts w:ascii="Times New Roman" w:hAnsi="Times New Roman" w:cs="Times New Roman"/>
                <w:noProof/>
                <w:webHidden/>
                <w:sz w:val="24"/>
                <w:szCs w:val="24"/>
              </w:rPr>
              <w:fldChar w:fldCharType="separate"/>
            </w:r>
            <w:r w:rsidRPr="009F1C5E">
              <w:rPr>
                <w:rFonts w:ascii="Times New Roman" w:hAnsi="Times New Roman" w:cs="Times New Roman"/>
                <w:noProof/>
                <w:webHidden/>
                <w:sz w:val="24"/>
                <w:szCs w:val="24"/>
              </w:rPr>
              <w:t>12</w:t>
            </w:r>
            <w:r w:rsidRPr="009F1C5E">
              <w:rPr>
                <w:rFonts w:ascii="Times New Roman" w:hAnsi="Times New Roman" w:cs="Times New Roman"/>
                <w:noProof/>
                <w:webHidden/>
                <w:sz w:val="24"/>
                <w:szCs w:val="24"/>
              </w:rPr>
              <w:fldChar w:fldCharType="end"/>
            </w:r>
          </w:hyperlink>
        </w:p>
        <w:p w14:paraId="7E6822A8" w14:textId="4C4BCB6A" w:rsidR="009F1C5E" w:rsidRPr="009F1C5E" w:rsidRDefault="009F1C5E" w:rsidP="009F1C5E">
          <w:pPr>
            <w:pStyle w:val="TOC2"/>
            <w:tabs>
              <w:tab w:val="right" w:leader="dot" w:pos="9016"/>
            </w:tabs>
            <w:spacing w:line="276" w:lineRule="auto"/>
            <w:jc w:val="both"/>
            <w:rPr>
              <w:rFonts w:ascii="Times New Roman" w:eastAsiaTheme="minorEastAsia" w:hAnsi="Times New Roman" w:cs="Times New Roman"/>
              <w:noProof/>
              <w:sz w:val="24"/>
              <w:szCs w:val="24"/>
              <w:lang w:eastAsia="en-GB"/>
            </w:rPr>
          </w:pPr>
          <w:hyperlink w:anchor="_Toc67600220" w:history="1">
            <w:r w:rsidRPr="009F1C5E">
              <w:rPr>
                <w:rStyle w:val="Hyperlink"/>
                <w:rFonts w:ascii="Times New Roman" w:hAnsi="Times New Roman" w:cs="Times New Roman"/>
                <w:noProof/>
                <w:sz w:val="24"/>
                <w:szCs w:val="24"/>
              </w:rPr>
              <w:t>Reflection 4</w:t>
            </w:r>
            <w:r w:rsidRPr="009F1C5E">
              <w:rPr>
                <w:rFonts w:ascii="Times New Roman" w:hAnsi="Times New Roman" w:cs="Times New Roman"/>
                <w:noProof/>
                <w:webHidden/>
                <w:sz w:val="24"/>
                <w:szCs w:val="24"/>
              </w:rPr>
              <w:tab/>
            </w:r>
            <w:r w:rsidRPr="009F1C5E">
              <w:rPr>
                <w:rFonts w:ascii="Times New Roman" w:hAnsi="Times New Roman" w:cs="Times New Roman"/>
                <w:noProof/>
                <w:webHidden/>
                <w:sz w:val="24"/>
                <w:szCs w:val="24"/>
              </w:rPr>
              <w:fldChar w:fldCharType="begin"/>
            </w:r>
            <w:r w:rsidRPr="009F1C5E">
              <w:rPr>
                <w:rFonts w:ascii="Times New Roman" w:hAnsi="Times New Roman" w:cs="Times New Roman"/>
                <w:noProof/>
                <w:webHidden/>
                <w:sz w:val="24"/>
                <w:szCs w:val="24"/>
              </w:rPr>
              <w:instrText xml:space="preserve"> PAGEREF _Toc67600220 \h </w:instrText>
            </w:r>
            <w:r w:rsidRPr="009F1C5E">
              <w:rPr>
                <w:rFonts w:ascii="Times New Roman" w:hAnsi="Times New Roman" w:cs="Times New Roman"/>
                <w:noProof/>
                <w:webHidden/>
                <w:sz w:val="24"/>
                <w:szCs w:val="24"/>
              </w:rPr>
            </w:r>
            <w:r w:rsidRPr="009F1C5E">
              <w:rPr>
                <w:rFonts w:ascii="Times New Roman" w:hAnsi="Times New Roman" w:cs="Times New Roman"/>
                <w:noProof/>
                <w:webHidden/>
                <w:sz w:val="24"/>
                <w:szCs w:val="24"/>
              </w:rPr>
              <w:fldChar w:fldCharType="separate"/>
            </w:r>
            <w:r w:rsidRPr="009F1C5E">
              <w:rPr>
                <w:rFonts w:ascii="Times New Roman" w:hAnsi="Times New Roman" w:cs="Times New Roman"/>
                <w:noProof/>
                <w:webHidden/>
                <w:sz w:val="24"/>
                <w:szCs w:val="24"/>
              </w:rPr>
              <w:t>15</w:t>
            </w:r>
            <w:r w:rsidRPr="009F1C5E">
              <w:rPr>
                <w:rFonts w:ascii="Times New Roman" w:hAnsi="Times New Roman" w:cs="Times New Roman"/>
                <w:noProof/>
                <w:webHidden/>
                <w:sz w:val="24"/>
                <w:szCs w:val="24"/>
              </w:rPr>
              <w:fldChar w:fldCharType="end"/>
            </w:r>
          </w:hyperlink>
        </w:p>
        <w:p w14:paraId="7C067DF0" w14:textId="5799E28C" w:rsidR="009F1C5E" w:rsidRPr="009F1C5E" w:rsidRDefault="009F1C5E" w:rsidP="009F1C5E">
          <w:pPr>
            <w:pStyle w:val="TOC2"/>
            <w:tabs>
              <w:tab w:val="right" w:leader="dot" w:pos="9016"/>
            </w:tabs>
            <w:spacing w:line="276" w:lineRule="auto"/>
            <w:jc w:val="both"/>
            <w:rPr>
              <w:rFonts w:ascii="Times New Roman" w:eastAsiaTheme="minorEastAsia" w:hAnsi="Times New Roman" w:cs="Times New Roman"/>
              <w:noProof/>
              <w:sz w:val="24"/>
              <w:szCs w:val="24"/>
              <w:lang w:eastAsia="en-GB"/>
            </w:rPr>
          </w:pPr>
          <w:hyperlink w:anchor="_Toc67600221" w:history="1">
            <w:r w:rsidRPr="009F1C5E">
              <w:rPr>
                <w:rStyle w:val="Hyperlink"/>
                <w:rFonts w:ascii="Times New Roman" w:hAnsi="Times New Roman" w:cs="Times New Roman"/>
                <w:noProof/>
                <w:sz w:val="24"/>
                <w:szCs w:val="24"/>
              </w:rPr>
              <w:t>Reflection 5</w:t>
            </w:r>
            <w:r w:rsidRPr="009F1C5E">
              <w:rPr>
                <w:rFonts w:ascii="Times New Roman" w:hAnsi="Times New Roman" w:cs="Times New Roman"/>
                <w:noProof/>
                <w:webHidden/>
                <w:sz w:val="24"/>
                <w:szCs w:val="24"/>
              </w:rPr>
              <w:tab/>
            </w:r>
            <w:r w:rsidRPr="009F1C5E">
              <w:rPr>
                <w:rFonts w:ascii="Times New Roman" w:hAnsi="Times New Roman" w:cs="Times New Roman"/>
                <w:noProof/>
                <w:webHidden/>
                <w:sz w:val="24"/>
                <w:szCs w:val="24"/>
              </w:rPr>
              <w:fldChar w:fldCharType="begin"/>
            </w:r>
            <w:r w:rsidRPr="009F1C5E">
              <w:rPr>
                <w:rFonts w:ascii="Times New Roman" w:hAnsi="Times New Roman" w:cs="Times New Roman"/>
                <w:noProof/>
                <w:webHidden/>
                <w:sz w:val="24"/>
                <w:szCs w:val="24"/>
              </w:rPr>
              <w:instrText xml:space="preserve"> PAGEREF _Toc67600221 \h </w:instrText>
            </w:r>
            <w:r w:rsidRPr="009F1C5E">
              <w:rPr>
                <w:rFonts w:ascii="Times New Roman" w:hAnsi="Times New Roman" w:cs="Times New Roman"/>
                <w:noProof/>
                <w:webHidden/>
                <w:sz w:val="24"/>
                <w:szCs w:val="24"/>
              </w:rPr>
            </w:r>
            <w:r w:rsidRPr="009F1C5E">
              <w:rPr>
                <w:rFonts w:ascii="Times New Roman" w:hAnsi="Times New Roman" w:cs="Times New Roman"/>
                <w:noProof/>
                <w:webHidden/>
                <w:sz w:val="24"/>
                <w:szCs w:val="24"/>
              </w:rPr>
              <w:fldChar w:fldCharType="separate"/>
            </w:r>
            <w:r w:rsidRPr="009F1C5E">
              <w:rPr>
                <w:rFonts w:ascii="Times New Roman" w:hAnsi="Times New Roman" w:cs="Times New Roman"/>
                <w:noProof/>
                <w:webHidden/>
                <w:sz w:val="24"/>
                <w:szCs w:val="24"/>
              </w:rPr>
              <w:t>17</w:t>
            </w:r>
            <w:r w:rsidRPr="009F1C5E">
              <w:rPr>
                <w:rFonts w:ascii="Times New Roman" w:hAnsi="Times New Roman" w:cs="Times New Roman"/>
                <w:noProof/>
                <w:webHidden/>
                <w:sz w:val="24"/>
                <w:szCs w:val="24"/>
              </w:rPr>
              <w:fldChar w:fldCharType="end"/>
            </w:r>
          </w:hyperlink>
        </w:p>
        <w:p w14:paraId="201A6A95" w14:textId="72CDDB5D" w:rsidR="009F1C5E" w:rsidRPr="009F1C5E" w:rsidRDefault="009F1C5E" w:rsidP="009F1C5E">
          <w:pPr>
            <w:pStyle w:val="TOC2"/>
            <w:tabs>
              <w:tab w:val="right" w:leader="dot" w:pos="9016"/>
            </w:tabs>
            <w:spacing w:line="276" w:lineRule="auto"/>
            <w:jc w:val="both"/>
            <w:rPr>
              <w:rFonts w:ascii="Times New Roman" w:eastAsiaTheme="minorEastAsia" w:hAnsi="Times New Roman" w:cs="Times New Roman"/>
              <w:noProof/>
              <w:sz w:val="24"/>
              <w:szCs w:val="24"/>
              <w:lang w:eastAsia="en-GB"/>
            </w:rPr>
          </w:pPr>
          <w:hyperlink w:anchor="_Toc67600222" w:history="1">
            <w:r w:rsidRPr="009F1C5E">
              <w:rPr>
                <w:rStyle w:val="Hyperlink"/>
                <w:rFonts w:ascii="Times New Roman" w:hAnsi="Times New Roman" w:cs="Times New Roman"/>
                <w:noProof/>
                <w:sz w:val="24"/>
                <w:szCs w:val="24"/>
              </w:rPr>
              <w:t>Reflection 6</w:t>
            </w:r>
            <w:r w:rsidRPr="009F1C5E">
              <w:rPr>
                <w:rFonts w:ascii="Times New Roman" w:hAnsi="Times New Roman" w:cs="Times New Roman"/>
                <w:noProof/>
                <w:webHidden/>
                <w:sz w:val="24"/>
                <w:szCs w:val="24"/>
              </w:rPr>
              <w:tab/>
            </w:r>
            <w:r w:rsidRPr="009F1C5E">
              <w:rPr>
                <w:rFonts w:ascii="Times New Roman" w:hAnsi="Times New Roman" w:cs="Times New Roman"/>
                <w:noProof/>
                <w:webHidden/>
                <w:sz w:val="24"/>
                <w:szCs w:val="24"/>
              </w:rPr>
              <w:fldChar w:fldCharType="begin"/>
            </w:r>
            <w:r w:rsidRPr="009F1C5E">
              <w:rPr>
                <w:rFonts w:ascii="Times New Roman" w:hAnsi="Times New Roman" w:cs="Times New Roman"/>
                <w:noProof/>
                <w:webHidden/>
                <w:sz w:val="24"/>
                <w:szCs w:val="24"/>
              </w:rPr>
              <w:instrText xml:space="preserve"> PAGEREF _Toc67600222 \h </w:instrText>
            </w:r>
            <w:r w:rsidRPr="009F1C5E">
              <w:rPr>
                <w:rFonts w:ascii="Times New Roman" w:hAnsi="Times New Roman" w:cs="Times New Roman"/>
                <w:noProof/>
                <w:webHidden/>
                <w:sz w:val="24"/>
                <w:szCs w:val="24"/>
              </w:rPr>
            </w:r>
            <w:r w:rsidRPr="009F1C5E">
              <w:rPr>
                <w:rFonts w:ascii="Times New Roman" w:hAnsi="Times New Roman" w:cs="Times New Roman"/>
                <w:noProof/>
                <w:webHidden/>
                <w:sz w:val="24"/>
                <w:szCs w:val="24"/>
              </w:rPr>
              <w:fldChar w:fldCharType="separate"/>
            </w:r>
            <w:r w:rsidRPr="009F1C5E">
              <w:rPr>
                <w:rFonts w:ascii="Times New Roman" w:hAnsi="Times New Roman" w:cs="Times New Roman"/>
                <w:noProof/>
                <w:webHidden/>
                <w:sz w:val="24"/>
                <w:szCs w:val="24"/>
              </w:rPr>
              <w:t>19</w:t>
            </w:r>
            <w:r w:rsidRPr="009F1C5E">
              <w:rPr>
                <w:rFonts w:ascii="Times New Roman" w:hAnsi="Times New Roman" w:cs="Times New Roman"/>
                <w:noProof/>
                <w:webHidden/>
                <w:sz w:val="24"/>
                <w:szCs w:val="24"/>
              </w:rPr>
              <w:fldChar w:fldCharType="end"/>
            </w:r>
          </w:hyperlink>
        </w:p>
        <w:p w14:paraId="30779C7D" w14:textId="531CCCBC" w:rsidR="009F1C5E" w:rsidRPr="009F1C5E" w:rsidRDefault="009F1C5E" w:rsidP="009F1C5E">
          <w:pPr>
            <w:pStyle w:val="TOC1"/>
            <w:tabs>
              <w:tab w:val="right" w:leader="dot" w:pos="9016"/>
            </w:tabs>
            <w:spacing w:line="276" w:lineRule="auto"/>
            <w:jc w:val="both"/>
            <w:rPr>
              <w:rFonts w:ascii="Times New Roman" w:eastAsiaTheme="minorEastAsia" w:hAnsi="Times New Roman" w:cs="Times New Roman"/>
              <w:noProof/>
              <w:sz w:val="24"/>
              <w:szCs w:val="24"/>
              <w:lang w:eastAsia="en-GB"/>
            </w:rPr>
          </w:pPr>
          <w:hyperlink w:anchor="_Toc67600223" w:history="1">
            <w:r w:rsidRPr="009F1C5E">
              <w:rPr>
                <w:rStyle w:val="Hyperlink"/>
                <w:rFonts w:ascii="Times New Roman" w:eastAsia="Calibri" w:hAnsi="Times New Roman" w:cs="Times New Roman"/>
                <w:noProof/>
                <w:sz w:val="24"/>
                <w:szCs w:val="24"/>
                <w:lang w:val="en-US"/>
              </w:rPr>
              <w:t>Risk Assessment</w:t>
            </w:r>
            <w:r w:rsidRPr="009F1C5E">
              <w:rPr>
                <w:rFonts w:ascii="Times New Roman" w:hAnsi="Times New Roman" w:cs="Times New Roman"/>
                <w:noProof/>
                <w:webHidden/>
                <w:sz w:val="24"/>
                <w:szCs w:val="24"/>
              </w:rPr>
              <w:tab/>
            </w:r>
            <w:r w:rsidRPr="009F1C5E">
              <w:rPr>
                <w:rFonts w:ascii="Times New Roman" w:hAnsi="Times New Roman" w:cs="Times New Roman"/>
                <w:noProof/>
                <w:webHidden/>
                <w:sz w:val="24"/>
                <w:szCs w:val="24"/>
              </w:rPr>
              <w:fldChar w:fldCharType="begin"/>
            </w:r>
            <w:r w:rsidRPr="009F1C5E">
              <w:rPr>
                <w:rFonts w:ascii="Times New Roman" w:hAnsi="Times New Roman" w:cs="Times New Roman"/>
                <w:noProof/>
                <w:webHidden/>
                <w:sz w:val="24"/>
                <w:szCs w:val="24"/>
              </w:rPr>
              <w:instrText xml:space="preserve"> PAGEREF _Toc67600223 \h </w:instrText>
            </w:r>
            <w:r w:rsidRPr="009F1C5E">
              <w:rPr>
                <w:rFonts w:ascii="Times New Roman" w:hAnsi="Times New Roman" w:cs="Times New Roman"/>
                <w:noProof/>
                <w:webHidden/>
                <w:sz w:val="24"/>
                <w:szCs w:val="24"/>
              </w:rPr>
            </w:r>
            <w:r w:rsidRPr="009F1C5E">
              <w:rPr>
                <w:rFonts w:ascii="Times New Roman" w:hAnsi="Times New Roman" w:cs="Times New Roman"/>
                <w:noProof/>
                <w:webHidden/>
                <w:sz w:val="24"/>
                <w:szCs w:val="24"/>
              </w:rPr>
              <w:fldChar w:fldCharType="separate"/>
            </w:r>
            <w:r w:rsidRPr="009F1C5E">
              <w:rPr>
                <w:rFonts w:ascii="Times New Roman" w:hAnsi="Times New Roman" w:cs="Times New Roman"/>
                <w:noProof/>
                <w:webHidden/>
                <w:sz w:val="24"/>
                <w:szCs w:val="24"/>
              </w:rPr>
              <w:t>21</w:t>
            </w:r>
            <w:r w:rsidRPr="009F1C5E">
              <w:rPr>
                <w:rFonts w:ascii="Times New Roman" w:hAnsi="Times New Roman" w:cs="Times New Roman"/>
                <w:noProof/>
                <w:webHidden/>
                <w:sz w:val="24"/>
                <w:szCs w:val="24"/>
              </w:rPr>
              <w:fldChar w:fldCharType="end"/>
            </w:r>
          </w:hyperlink>
        </w:p>
        <w:p w14:paraId="77BB3063" w14:textId="7F4D62AD" w:rsidR="009F1C5E" w:rsidRPr="009F1C5E" w:rsidRDefault="009F1C5E" w:rsidP="009F1C5E">
          <w:pPr>
            <w:pStyle w:val="TOC1"/>
            <w:tabs>
              <w:tab w:val="right" w:leader="dot" w:pos="9016"/>
            </w:tabs>
            <w:spacing w:line="276" w:lineRule="auto"/>
            <w:jc w:val="both"/>
            <w:rPr>
              <w:rFonts w:ascii="Times New Roman" w:eastAsiaTheme="minorEastAsia" w:hAnsi="Times New Roman" w:cs="Times New Roman"/>
              <w:noProof/>
              <w:sz w:val="24"/>
              <w:szCs w:val="24"/>
              <w:lang w:eastAsia="en-GB"/>
            </w:rPr>
          </w:pPr>
          <w:hyperlink w:anchor="_Toc67600224" w:history="1">
            <w:r w:rsidRPr="009F1C5E">
              <w:rPr>
                <w:rStyle w:val="Hyperlink"/>
                <w:rFonts w:ascii="Times New Roman" w:hAnsi="Times New Roman" w:cs="Times New Roman"/>
                <w:noProof/>
                <w:sz w:val="24"/>
                <w:szCs w:val="24"/>
              </w:rPr>
              <w:t>Placement Procedures and Risk assessments</w:t>
            </w:r>
            <w:r w:rsidRPr="009F1C5E">
              <w:rPr>
                <w:rFonts w:ascii="Times New Roman" w:hAnsi="Times New Roman" w:cs="Times New Roman"/>
                <w:noProof/>
                <w:webHidden/>
                <w:sz w:val="24"/>
                <w:szCs w:val="24"/>
              </w:rPr>
              <w:tab/>
            </w:r>
            <w:r w:rsidRPr="009F1C5E">
              <w:rPr>
                <w:rFonts w:ascii="Times New Roman" w:hAnsi="Times New Roman" w:cs="Times New Roman"/>
                <w:noProof/>
                <w:webHidden/>
                <w:sz w:val="24"/>
                <w:szCs w:val="24"/>
              </w:rPr>
              <w:fldChar w:fldCharType="begin"/>
            </w:r>
            <w:r w:rsidRPr="009F1C5E">
              <w:rPr>
                <w:rFonts w:ascii="Times New Roman" w:hAnsi="Times New Roman" w:cs="Times New Roman"/>
                <w:noProof/>
                <w:webHidden/>
                <w:sz w:val="24"/>
                <w:szCs w:val="24"/>
              </w:rPr>
              <w:instrText xml:space="preserve"> PAGEREF _Toc67600224 \h </w:instrText>
            </w:r>
            <w:r w:rsidRPr="009F1C5E">
              <w:rPr>
                <w:rFonts w:ascii="Times New Roman" w:hAnsi="Times New Roman" w:cs="Times New Roman"/>
                <w:noProof/>
                <w:webHidden/>
                <w:sz w:val="24"/>
                <w:szCs w:val="24"/>
              </w:rPr>
            </w:r>
            <w:r w:rsidRPr="009F1C5E">
              <w:rPr>
                <w:rFonts w:ascii="Times New Roman" w:hAnsi="Times New Roman" w:cs="Times New Roman"/>
                <w:noProof/>
                <w:webHidden/>
                <w:sz w:val="24"/>
                <w:szCs w:val="24"/>
              </w:rPr>
              <w:fldChar w:fldCharType="separate"/>
            </w:r>
            <w:r w:rsidRPr="009F1C5E">
              <w:rPr>
                <w:rFonts w:ascii="Times New Roman" w:hAnsi="Times New Roman" w:cs="Times New Roman"/>
                <w:noProof/>
                <w:webHidden/>
                <w:sz w:val="24"/>
                <w:szCs w:val="24"/>
              </w:rPr>
              <w:t>23</w:t>
            </w:r>
            <w:r w:rsidRPr="009F1C5E">
              <w:rPr>
                <w:rFonts w:ascii="Times New Roman" w:hAnsi="Times New Roman" w:cs="Times New Roman"/>
                <w:noProof/>
                <w:webHidden/>
                <w:sz w:val="24"/>
                <w:szCs w:val="24"/>
              </w:rPr>
              <w:fldChar w:fldCharType="end"/>
            </w:r>
          </w:hyperlink>
        </w:p>
        <w:p w14:paraId="633C4305" w14:textId="5DB2C325" w:rsidR="009F1C5E" w:rsidRPr="009F1C5E" w:rsidRDefault="009F1C5E" w:rsidP="009F1C5E">
          <w:pPr>
            <w:pStyle w:val="TOC1"/>
            <w:tabs>
              <w:tab w:val="right" w:leader="dot" w:pos="9016"/>
            </w:tabs>
            <w:spacing w:line="276" w:lineRule="auto"/>
            <w:jc w:val="both"/>
            <w:rPr>
              <w:rFonts w:ascii="Times New Roman" w:eastAsiaTheme="minorEastAsia" w:hAnsi="Times New Roman" w:cs="Times New Roman"/>
              <w:noProof/>
              <w:sz w:val="24"/>
              <w:szCs w:val="24"/>
              <w:lang w:eastAsia="en-GB"/>
            </w:rPr>
          </w:pPr>
          <w:hyperlink w:anchor="_Toc67600225" w:history="1">
            <w:r w:rsidRPr="009F1C5E">
              <w:rPr>
                <w:rStyle w:val="Hyperlink"/>
                <w:rFonts w:ascii="Times New Roman" w:hAnsi="Times New Roman" w:cs="Times New Roman"/>
                <w:noProof/>
                <w:sz w:val="24"/>
                <w:szCs w:val="24"/>
              </w:rPr>
              <w:t>Games and Plans</w:t>
            </w:r>
            <w:r w:rsidRPr="009F1C5E">
              <w:rPr>
                <w:rFonts w:ascii="Times New Roman" w:hAnsi="Times New Roman" w:cs="Times New Roman"/>
                <w:noProof/>
                <w:webHidden/>
                <w:sz w:val="24"/>
                <w:szCs w:val="24"/>
              </w:rPr>
              <w:tab/>
            </w:r>
            <w:r w:rsidRPr="009F1C5E">
              <w:rPr>
                <w:rFonts w:ascii="Times New Roman" w:hAnsi="Times New Roman" w:cs="Times New Roman"/>
                <w:noProof/>
                <w:webHidden/>
                <w:sz w:val="24"/>
                <w:szCs w:val="24"/>
              </w:rPr>
              <w:fldChar w:fldCharType="begin"/>
            </w:r>
            <w:r w:rsidRPr="009F1C5E">
              <w:rPr>
                <w:rFonts w:ascii="Times New Roman" w:hAnsi="Times New Roman" w:cs="Times New Roman"/>
                <w:noProof/>
                <w:webHidden/>
                <w:sz w:val="24"/>
                <w:szCs w:val="24"/>
              </w:rPr>
              <w:instrText xml:space="preserve"> PAGEREF _Toc67600225 \h </w:instrText>
            </w:r>
            <w:r w:rsidRPr="009F1C5E">
              <w:rPr>
                <w:rFonts w:ascii="Times New Roman" w:hAnsi="Times New Roman" w:cs="Times New Roman"/>
                <w:noProof/>
                <w:webHidden/>
                <w:sz w:val="24"/>
                <w:szCs w:val="24"/>
              </w:rPr>
            </w:r>
            <w:r w:rsidRPr="009F1C5E">
              <w:rPr>
                <w:rFonts w:ascii="Times New Roman" w:hAnsi="Times New Roman" w:cs="Times New Roman"/>
                <w:noProof/>
                <w:webHidden/>
                <w:sz w:val="24"/>
                <w:szCs w:val="24"/>
              </w:rPr>
              <w:fldChar w:fldCharType="separate"/>
            </w:r>
            <w:r w:rsidRPr="009F1C5E">
              <w:rPr>
                <w:rFonts w:ascii="Times New Roman" w:hAnsi="Times New Roman" w:cs="Times New Roman"/>
                <w:noProof/>
                <w:webHidden/>
                <w:sz w:val="24"/>
                <w:szCs w:val="24"/>
              </w:rPr>
              <w:t>143</w:t>
            </w:r>
            <w:r w:rsidRPr="009F1C5E">
              <w:rPr>
                <w:rFonts w:ascii="Times New Roman" w:hAnsi="Times New Roman" w:cs="Times New Roman"/>
                <w:noProof/>
                <w:webHidden/>
                <w:sz w:val="24"/>
                <w:szCs w:val="24"/>
              </w:rPr>
              <w:fldChar w:fldCharType="end"/>
            </w:r>
          </w:hyperlink>
        </w:p>
        <w:p w14:paraId="19E3F6CD" w14:textId="5A120890" w:rsidR="009F1C5E" w:rsidRPr="009F1C5E" w:rsidRDefault="009F1C5E" w:rsidP="009F1C5E">
          <w:pPr>
            <w:pStyle w:val="TOC1"/>
            <w:tabs>
              <w:tab w:val="right" w:leader="dot" w:pos="9016"/>
            </w:tabs>
            <w:spacing w:line="276" w:lineRule="auto"/>
            <w:jc w:val="both"/>
            <w:rPr>
              <w:rFonts w:ascii="Times New Roman" w:eastAsiaTheme="minorEastAsia" w:hAnsi="Times New Roman" w:cs="Times New Roman"/>
              <w:noProof/>
              <w:sz w:val="24"/>
              <w:szCs w:val="24"/>
              <w:lang w:eastAsia="en-GB"/>
            </w:rPr>
          </w:pPr>
          <w:hyperlink w:anchor="_Toc67600226" w:history="1">
            <w:r w:rsidRPr="009F1C5E">
              <w:rPr>
                <w:rStyle w:val="Hyperlink"/>
                <w:rFonts w:ascii="Times New Roman" w:hAnsi="Times New Roman" w:cs="Times New Roman"/>
                <w:noProof/>
                <w:sz w:val="24"/>
                <w:szCs w:val="24"/>
              </w:rPr>
              <w:t>Wellbeing program</w:t>
            </w:r>
            <w:r w:rsidRPr="009F1C5E">
              <w:rPr>
                <w:rFonts w:ascii="Times New Roman" w:hAnsi="Times New Roman" w:cs="Times New Roman"/>
                <w:noProof/>
                <w:webHidden/>
                <w:sz w:val="24"/>
                <w:szCs w:val="24"/>
              </w:rPr>
              <w:tab/>
            </w:r>
            <w:r w:rsidRPr="009F1C5E">
              <w:rPr>
                <w:rFonts w:ascii="Times New Roman" w:hAnsi="Times New Roman" w:cs="Times New Roman"/>
                <w:noProof/>
                <w:webHidden/>
                <w:sz w:val="24"/>
                <w:szCs w:val="24"/>
              </w:rPr>
              <w:fldChar w:fldCharType="begin"/>
            </w:r>
            <w:r w:rsidRPr="009F1C5E">
              <w:rPr>
                <w:rFonts w:ascii="Times New Roman" w:hAnsi="Times New Roman" w:cs="Times New Roman"/>
                <w:noProof/>
                <w:webHidden/>
                <w:sz w:val="24"/>
                <w:szCs w:val="24"/>
              </w:rPr>
              <w:instrText xml:space="preserve"> PAGEREF _Toc67600226 \h </w:instrText>
            </w:r>
            <w:r w:rsidRPr="009F1C5E">
              <w:rPr>
                <w:rFonts w:ascii="Times New Roman" w:hAnsi="Times New Roman" w:cs="Times New Roman"/>
                <w:noProof/>
                <w:webHidden/>
                <w:sz w:val="24"/>
                <w:szCs w:val="24"/>
              </w:rPr>
            </w:r>
            <w:r w:rsidRPr="009F1C5E">
              <w:rPr>
                <w:rFonts w:ascii="Times New Roman" w:hAnsi="Times New Roman" w:cs="Times New Roman"/>
                <w:noProof/>
                <w:webHidden/>
                <w:sz w:val="24"/>
                <w:szCs w:val="24"/>
              </w:rPr>
              <w:fldChar w:fldCharType="separate"/>
            </w:r>
            <w:r w:rsidRPr="009F1C5E">
              <w:rPr>
                <w:rFonts w:ascii="Times New Roman" w:hAnsi="Times New Roman" w:cs="Times New Roman"/>
                <w:noProof/>
                <w:webHidden/>
                <w:sz w:val="24"/>
                <w:szCs w:val="24"/>
              </w:rPr>
              <w:t>147</w:t>
            </w:r>
            <w:r w:rsidRPr="009F1C5E">
              <w:rPr>
                <w:rFonts w:ascii="Times New Roman" w:hAnsi="Times New Roman" w:cs="Times New Roman"/>
                <w:noProof/>
                <w:webHidden/>
                <w:sz w:val="24"/>
                <w:szCs w:val="24"/>
              </w:rPr>
              <w:fldChar w:fldCharType="end"/>
            </w:r>
          </w:hyperlink>
        </w:p>
        <w:p w14:paraId="597FE419" w14:textId="26BA178C" w:rsidR="009F1C5E" w:rsidRPr="009F1C5E" w:rsidRDefault="009F1C5E" w:rsidP="009F1C5E">
          <w:pPr>
            <w:pStyle w:val="TOC1"/>
            <w:tabs>
              <w:tab w:val="right" w:leader="dot" w:pos="9016"/>
            </w:tabs>
            <w:spacing w:line="276" w:lineRule="auto"/>
            <w:jc w:val="both"/>
            <w:rPr>
              <w:rFonts w:ascii="Times New Roman" w:eastAsiaTheme="minorEastAsia" w:hAnsi="Times New Roman" w:cs="Times New Roman"/>
              <w:noProof/>
              <w:sz w:val="24"/>
              <w:szCs w:val="24"/>
              <w:lang w:eastAsia="en-GB"/>
            </w:rPr>
          </w:pPr>
          <w:hyperlink w:anchor="_Toc67600227" w:history="1">
            <w:r w:rsidRPr="009F1C5E">
              <w:rPr>
                <w:rStyle w:val="Hyperlink"/>
                <w:rFonts w:ascii="Times New Roman" w:hAnsi="Times New Roman" w:cs="Times New Roman"/>
                <w:noProof/>
                <w:sz w:val="24"/>
                <w:szCs w:val="24"/>
              </w:rPr>
              <w:t>Placement Pictures</w:t>
            </w:r>
            <w:r w:rsidRPr="009F1C5E">
              <w:rPr>
                <w:rFonts w:ascii="Times New Roman" w:hAnsi="Times New Roman" w:cs="Times New Roman"/>
                <w:noProof/>
                <w:webHidden/>
                <w:sz w:val="24"/>
                <w:szCs w:val="24"/>
              </w:rPr>
              <w:tab/>
            </w:r>
            <w:r w:rsidRPr="009F1C5E">
              <w:rPr>
                <w:rFonts w:ascii="Times New Roman" w:hAnsi="Times New Roman" w:cs="Times New Roman"/>
                <w:noProof/>
                <w:webHidden/>
                <w:sz w:val="24"/>
                <w:szCs w:val="24"/>
              </w:rPr>
              <w:fldChar w:fldCharType="begin"/>
            </w:r>
            <w:r w:rsidRPr="009F1C5E">
              <w:rPr>
                <w:rFonts w:ascii="Times New Roman" w:hAnsi="Times New Roman" w:cs="Times New Roman"/>
                <w:noProof/>
                <w:webHidden/>
                <w:sz w:val="24"/>
                <w:szCs w:val="24"/>
              </w:rPr>
              <w:instrText xml:space="preserve"> PAGEREF _Toc67600227 \h </w:instrText>
            </w:r>
            <w:r w:rsidRPr="009F1C5E">
              <w:rPr>
                <w:rFonts w:ascii="Times New Roman" w:hAnsi="Times New Roman" w:cs="Times New Roman"/>
                <w:noProof/>
                <w:webHidden/>
                <w:sz w:val="24"/>
                <w:szCs w:val="24"/>
              </w:rPr>
            </w:r>
            <w:r w:rsidRPr="009F1C5E">
              <w:rPr>
                <w:rFonts w:ascii="Times New Roman" w:hAnsi="Times New Roman" w:cs="Times New Roman"/>
                <w:noProof/>
                <w:webHidden/>
                <w:sz w:val="24"/>
                <w:szCs w:val="24"/>
              </w:rPr>
              <w:fldChar w:fldCharType="separate"/>
            </w:r>
            <w:r w:rsidRPr="009F1C5E">
              <w:rPr>
                <w:rFonts w:ascii="Times New Roman" w:hAnsi="Times New Roman" w:cs="Times New Roman"/>
                <w:noProof/>
                <w:webHidden/>
                <w:sz w:val="24"/>
                <w:szCs w:val="24"/>
              </w:rPr>
              <w:t>149</w:t>
            </w:r>
            <w:r w:rsidRPr="009F1C5E">
              <w:rPr>
                <w:rFonts w:ascii="Times New Roman" w:hAnsi="Times New Roman" w:cs="Times New Roman"/>
                <w:noProof/>
                <w:webHidden/>
                <w:sz w:val="24"/>
                <w:szCs w:val="24"/>
              </w:rPr>
              <w:fldChar w:fldCharType="end"/>
            </w:r>
          </w:hyperlink>
        </w:p>
        <w:p w14:paraId="1A5E73D1" w14:textId="1F030455" w:rsidR="009F1C5E" w:rsidRPr="009F1C5E" w:rsidRDefault="009F1C5E" w:rsidP="009F1C5E">
          <w:pPr>
            <w:pStyle w:val="TOC1"/>
            <w:tabs>
              <w:tab w:val="right" w:leader="dot" w:pos="9016"/>
            </w:tabs>
            <w:spacing w:line="276" w:lineRule="auto"/>
            <w:jc w:val="both"/>
            <w:rPr>
              <w:rFonts w:ascii="Times New Roman" w:eastAsiaTheme="minorEastAsia" w:hAnsi="Times New Roman" w:cs="Times New Roman"/>
              <w:noProof/>
              <w:sz w:val="24"/>
              <w:szCs w:val="24"/>
              <w:lang w:eastAsia="en-GB"/>
            </w:rPr>
          </w:pPr>
          <w:hyperlink w:anchor="_Toc67600228" w:history="1">
            <w:r w:rsidRPr="009F1C5E">
              <w:rPr>
                <w:rStyle w:val="Hyperlink"/>
                <w:rFonts w:ascii="Times New Roman" w:hAnsi="Times New Roman" w:cs="Times New Roman"/>
                <w:noProof/>
                <w:sz w:val="24"/>
                <w:szCs w:val="24"/>
              </w:rPr>
              <w:t>Supervision Recording</w:t>
            </w:r>
            <w:r w:rsidRPr="009F1C5E">
              <w:rPr>
                <w:rFonts w:ascii="Times New Roman" w:hAnsi="Times New Roman" w:cs="Times New Roman"/>
                <w:noProof/>
                <w:webHidden/>
                <w:sz w:val="24"/>
                <w:szCs w:val="24"/>
              </w:rPr>
              <w:tab/>
            </w:r>
            <w:r w:rsidRPr="009F1C5E">
              <w:rPr>
                <w:rFonts w:ascii="Times New Roman" w:hAnsi="Times New Roman" w:cs="Times New Roman"/>
                <w:noProof/>
                <w:webHidden/>
                <w:sz w:val="24"/>
                <w:szCs w:val="24"/>
              </w:rPr>
              <w:fldChar w:fldCharType="begin"/>
            </w:r>
            <w:r w:rsidRPr="009F1C5E">
              <w:rPr>
                <w:rFonts w:ascii="Times New Roman" w:hAnsi="Times New Roman" w:cs="Times New Roman"/>
                <w:noProof/>
                <w:webHidden/>
                <w:sz w:val="24"/>
                <w:szCs w:val="24"/>
              </w:rPr>
              <w:instrText xml:space="preserve"> PAGEREF _Toc67600228 \h </w:instrText>
            </w:r>
            <w:r w:rsidRPr="009F1C5E">
              <w:rPr>
                <w:rFonts w:ascii="Times New Roman" w:hAnsi="Times New Roman" w:cs="Times New Roman"/>
                <w:noProof/>
                <w:webHidden/>
                <w:sz w:val="24"/>
                <w:szCs w:val="24"/>
              </w:rPr>
            </w:r>
            <w:r w:rsidRPr="009F1C5E">
              <w:rPr>
                <w:rFonts w:ascii="Times New Roman" w:hAnsi="Times New Roman" w:cs="Times New Roman"/>
                <w:noProof/>
                <w:webHidden/>
                <w:sz w:val="24"/>
                <w:szCs w:val="24"/>
              </w:rPr>
              <w:fldChar w:fldCharType="separate"/>
            </w:r>
            <w:r w:rsidRPr="009F1C5E">
              <w:rPr>
                <w:rFonts w:ascii="Times New Roman" w:hAnsi="Times New Roman" w:cs="Times New Roman"/>
                <w:noProof/>
                <w:webHidden/>
                <w:sz w:val="24"/>
                <w:szCs w:val="24"/>
              </w:rPr>
              <w:t>155</w:t>
            </w:r>
            <w:r w:rsidRPr="009F1C5E">
              <w:rPr>
                <w:rFonts w:ascii="Times New Roman" w:hAnsi="Times New Roman" w:cs="Times New Roman"/>
                <w:noProof/>
                <w:webHidden/>
                <w:sz w:val="24"/>
                <w:szCs w:val="24"/>
              </w:rPr>
              <w:fldChar w:fldCharType="end"/>
            </w:r>
          </w:hyperlink>
        </w:p>
        <w:p w14:paraId="348DDF82" w14:textId="5A191596" w:rsidR="009F1C5E" w:rsidRPr="009F1C5E" w:rsidRDefault="009F1C5E" w:rsidP="009F1C5E">
          <w:pPr>
            <w:pStyle w:val="TOC1"/>
            <w:tabs>
              <w:tab w:val="right" w:leader="dot" w:pos="9016"/>
            </w:tabs>
            <w:spacing w:line="276" w:lineRule="auto"/>
            <w:jc w:val="both"/>
            <w:rPr>
              <w:rFonts w:ascii="Times New Roman" w:eastAsiaTheme="minorEastAsia" w:hAnsi="Times New Roman" w:cs="Times New Roman"/>
              <w:noProof/>
              <w:sz w:val="24"/>
              <w:szCs w:val="24"/>
              <w:lang w:eastAsia="en-GB"/>
            </w:rPr>
          </w:pPr>
          <w:hyperlink w:anchor="_Toc67600229" w:history="1">
            <w:r w:rsidRPr="009F1C5E">
              <w:rPr>
                <w:rStyle w:val="Hyperlink"/>
                <w:rFonts w:ascii="Times New Roman" w:hAnsi="Times New Roman" w:cs="Times New Roman"/>
                <w:noProof/>
                <w:sz w:val="24"/>
                <w:szCs w:val="24"/>
              </w:rPr>
              <w:t>Community Profile Brainstorm</w:t>
            </w:r>
            <w:r w:rsidRPr="009F1C5E">
              <w:rPr>
                <w:rFonts w:ascii="Times New Roman" w:hAnsi="Times New Roman" w:cs="Times New Roman"/>
                <w:noProof/>
                <w:webHidden/>
                <w:sz w:val="24"/>
                <w:szCs w:val="24"/>
              </w:rPr>
              <w:tab/>
            </w:r>
            <w:r w:rsidRPr="009F1C5E">
              <w:rPr>
                <w:rFonts w:ascii="Times New Roman" w:hAnsi="Times New Roman" w:cs="Times New Roman"/>
                <w:noProof/>
                <w:webHidden/>
                <w:sz w:val="24"/>
                <w:szCs w:val="24"/>
              </w:rPr>
              <w:fldChar w:fldCharType="begin"/>
            </w:r>
            <w:r w:rsidRPr="009F1C5E">
              <w:rPr>
                <w:rFonts w:ascii="Times New Roman" w:hAnsi="Times New Roman" w:cs="Times New Roman"/>
                <w:noProof/>
                <w:webHidden/>
                <w:sz w:val="24"/>
                <w:szCs w:val="24"/>
              </w:rPr>
              <w:instrText xml:space="preserve"> PAGEREF _Toc67600229 \h </w:instrText>
            </w:r>
            <w:r w:rsidRPr="009F1C5E">
              <w:rPr>
                <w:rFonts w:ascii="Times New Roman" w:hAnsi="Times New Roman" w:cs="Times New Roman"/>
                <w:noProof/>
                <w:webHidden/>
                <w:sz w:val="24"/>
                <w:szCs w:val="24"/>
              </w:rPr>
            </w:r>
            <w:r w:rsidRPr="009F1C5E">
              <w:rPr>
                <w:rFonts w:ascii="Times New Roman" w:hAnsi="Times New Roman" w:cs="Times New Roman"/>
                <w:noProof/>
                <w:webHidden/>
                <w:sz w:val="24"/>
                <w:szCs w:val="24"/>
              </w:rPr>
              <w:fldChar w:fldCharType="separate"/>
            </w:r>
            <w:r w:rsidRPr="009F1C5E">
              <w:rPr>
                <w:rFonts w:ascii="Times New Roman" w:hAnsi="Times New Roman" w:cs="Times New Roman"/>
                <w:noProof/>
                <w:webHidden/>
                <w:sz w:val="24"/>
                <w:szCs w:val="24"/>
              </w:rPr>
              <w:t>156</w:t>
            </w:r>
            <w:r w:rsidRPr="009F1C5E">
              <w:rPr>
                <w:rFonts w:ascii="Times New Roman" w:hAnsi="Times New Roman" w:cs="Times New Roman"/>
                <w:noProof/>
                <w:webHidden/>
                <w:sz w:val="24"/>
                <w:szCs w:val="24"/>
              </w:rPr>
              <w:fldChar w:fldCharType="end"/>
            </w:r>
          </w:hyperlink>
        </w:p>
        <w:p w14:paraId="41C45C1D" w14:textId="2A4B6AB4" w:rsidR="009F1C5E" w:rsidRPr="009F1C5E" w:rsidRDefault="009F1C5E" w:rsidP="009F1C5E">
          <w:pPr>
            <w:pStyle w:val="TOC1"/>
            <w:tabs>
              <w:tab w:val="right" w:leader="dot" w:pos="9016"/>
            </w:tabs>
            <w:spacing w:line="480" w:lineRule="auto"/>
            <w:jc w:val="both"/>
            <w:rPr>
              <w:rFonts w:ascii="Times New Roman" w:eastAsiaTheme="minorEastAsia" w:hAnsi="Times New Roman" w:cs="Times New Roman"/>
              <w:noProof/>
              <w:sz w:val="24"/>
              <w:szCs w:val="24"/>
              <w:lang w:eastAsia="en-GB"/>
            </w:rPr>
          </w:pPr>
          <w:hyperlink w:anchor="_Toc67600230" w:history="1">
            <w:r w:rsidRPr="009F1C5E">
              <w:rPr>
                <w:rStyle w:val="Hyperlink"/>
                <w:rFonts w:ascii="Times New Roman" w:hAnsi="Times New Roman" w:cs="Times New Roman"/>
                <w:noProof/>
                <w:sz w:val="24"/>
                <w:szCs w:val="24"/>
              </w:rPr>
              <w:t>Questionnaire</w:t>
            </w:r>
            <w:r w:rsidRPr="009F1C5E">
              <w:rPr>
                <w:rFonts w:ascii="Times New Roman" w:hAnsi="Times New Roman" w:cs="Times New Roman"/>
                <w:noProof/>
                <w:webHidden/>
                <w:sz w:val="24"/>
                <w:szCs w:val="24"/>
              </w:rPr>
              <w:tab/>
            </w:r>
            <w:r w:rsidRPr="009F1C5E">
              <w:rPr>
                <w:rFonts w:ascii="Times New Roman" w:hAnsi="Times New Roman" w:cs="Times New Roman"/>
                <w:noProof/>
                <w:webHidden/>
                <w:sz w:val="24"/>
                <w:szCs w:val="24"/>
              </w:rPr>
              <w:fldChar w:fldCharType="begin"/>
            </w:r>
            <w:r w:rsidRPr="009F1C5E">
              <w:rPr>
                <w:rFonts w:ascii="Times New Roman" w:hAnsi="Times New Roman" w:cs="Times New Roman"/>
                <w:noProof/>
                <w:webHidden/>
                <w:sz w:val="24"/>
                <w:szCs w:val="24"/>
              </w:rPr>
              <w:instrText xml:space="preserve"> PAGEREF _Toc67600230 \h </w:instrText>
            </w:r>
            <w:r w:rsidRPr="009F1C5E">
              <w:rPr>
                <w:rFonts w:ascii="Times New Roman" w:hAnsi="Times New Roman" w:cs="Times New Roman"/>
                <w:noProof/>
                <w:webHidden/>
                <w:sz w:val="24"/>
                <w:szCs w:val="24"/>
              </w:rPr>
            </w:r>
            <w:r w:rsidRPr="009F1C5E">
              <w:rPr>
                <w:rFonts w:ascii="Times New Roman" w:hAnsi="Times New Roman" w:cs="Times New Roman"/>
                <w:noProof/>
                <w:webHidden/>
                <w:sz w:val="24"/>
                <w:szCs w:val="24"/>
              </w:rPr>
              <w:fldChar w:fldCharType="separate"/>
            </w:r>
            <w:r w:rsidRPr="009F1C5E">
              <w:rPr>
                <w:rFonts w:ascii="Times New Roman" w:hAnsi="Times New Roman" w:cs="Times New Roman"/>
                <w:noProof/>
                <w:webHidden/>
                <w:sz w:val="24"/>
                <w:szCs w:val="24"/>
              </w:rPr>
              <w:t>157</w:t>
            </w:r>
            <w:r w:rsidRPr="009F1C5E">
              <w:rPr>
                <w:rFonts w:ascii="Times New Roman" w:hAnsi="Times New Roman" w:cs="Times New Roman"/>
                <w:noProof/>
                <w:webHidden/>
                <w:sz w:val="24"/>
                <w:szCs w:val="24"/>
              </w:rPr>
              <w:fldChar w:fldCharType="end"/>
            </w:r>
          </w:hyperlink>
        </w:p>
        <w:p w14:paraId="250E8EDE" w14:textId="58F8AC96" w:rsidR="009F1C5E" w:rsidRPr="009F1C5E" w:rsidRDefault="009F1C5E" w:rsidP="009F1C5E">
          <w:pPr>
            <w:pStyle w:val="TOC1"/>
            <w:tabs>
              <w:tab w:val="right" w:leader="dot" w:pos="9016"/>
            </w:tabs>
            <w:spacing w:line="480" w:lineRule="auto"/>
            <w:jc w:val="both"/>
            <w:rPr>
              <w:rFonts w:ascii="Times New Roman" w:eastAsiaTheme="minorEastAsia" w:hAnsi="Times New Roman" w:cs="Times New Roman"/>
              <w:noProof/>
              <w:sz w:val="24"/>
              <w:szCs w:val="24"/>
              <w:lang w:eastAsia="en-GB"/>
            </w:rPr>
          </w:pPr>
          <w:hyperlink w:anchor="_Toc67600231" w:history="1">
            <w:r w:rsidRPr="009F1C5E">
              <w:rPr>
                <w:rStyle w:val="Hyperlink"/>
                <w:rFonts w:ascii="Times New Roman" w:hAnsi="Times New Roman" w:cs="Times New Roman"/>
                <w:noProof/>
                <w:sz w:val="24"/>
                <w:szCs w:val="24"/>
              </w:rPr>
              <w:t>Questionnaire Results</w:t>
            </w:r>
            <w:r w:rsidRPr="009F1C5E">
              <w:rPr>
                <w:rFonts w:ascii="Times New Roman" w:hAnsi="Times New Roman" w:cs="Times New Roman"/>
                <w:noProof/>
                <w:webHidden/>
                <w:sz w:val="24"/>
                <w:szCs w:val="24"/>
              </w:rPr>
              <w:tab/>
            </w:r>
            <w:r w:rsidRPr="009F1C5E">
              <w:rPr>
                <w:rFonts w:ascii="Times New Roman" w:hAnsi="Times New Roman" w:cs="Times New Roman"/>
                <w:noProof/>
                <w:webHidden/>
                <w:sz w:val="24"/>
                <w:szCs w:val="24"/>
              </w:rPr>
              <w:fldChar w:fldCharType="begin"/>
            </w:r>
            <w:r w:rsidRPr="009F1C5E">
              <w:rPr>
                <w:rFonts w:ascii="Times New Roman" w:hAnsi="Times New Roman" w:cs="Times New Roman"/>
                <w:noProof/>
                <w:webHidden/>
                <w:sz w:val="24"/>
                <w:szCs w:val="24"/>
              </w:rPr>
              <w:instrText xml:space="preserve"> PAGEREF _Toc67600231 \h </w:instrText>
            </w:r>
            <w:r w:rsidRPr="009F1C5E">
              <w:rPr>
                <w:rFonts w:ascii="Times New Roman" w:hAnsi="Times New Roman" w:cs="Times New Roman"/>
                <w:noProof/>
                <w:webHidden/>
                <w:sz w:val="24"/>
                <w:szCs w:val="24"/>
              </w:rPr>
            </w:r>
            <w:r w:rsidRPr="009F1C5E">
              <w:rPr>
                <w:rFonts w:ascii="Times New Roman" w:hAnsi="Times New Roman" w:cs="Times New Roman"/>
                <w:noProof/>
                <w:webHidden/>
                <w:sz w:val="24"/>
                <w:szCs w:val="24"/>
              </w:rPr>
              <w:fldChar w:fldCharType="separate"/>
            </w:r>
            <w:r w:rsidRPr="009F1C5E">
              <w:rPr>
                <w:rFonts w:ascii="Times New Roman" w:hAnsi="Times New Roman" w:cs="Times New Roman"/>
                <w:noProof/>
                <w:webHidden/>
                <w:sz w:val="24"/>
                <w:szCs w:val="24"/>
              </w:rPr>
              <w:t>159</w:t>
            </w:r>
            <w:r w:rsidRPr="009F1C5E">
              <w:rPr>
                <w:rFonts w:ascii="Times New Roman" w:hAnsi="Times New Roman" w:cs="Times New Roman"/>
                <w:noProof/>
                <w:webHidden/>
                <w:sz w:val="24"/>
                <w:szCs w:val="24"/>
              </w:rPr>
              <w:fldChar w:fldCharType="end"/>
            </w:r>
          </w:hyperlink>
        </w:p>
        <w:p w14:paraId="04D72A11" w14:textId="3A8B9551" w:rsidR="009428DC" w:rsidRDefault="009428DC">
          <w:r>
            <w:rPr>
              <w:b/>
              <w:bCs/>
              <w:noProof/>
            </w:rPr>
            <w:fldChar w:fldCharType="end"/>
          </w:r>
        </w:p>
      </w:sdtContent>
    </w:sdt>
    <w:p w14:paraId="1D8EFB5C" w14:textId="6DB1C079" w:rsidR="009428DC" w:rsidRDefault="009428DC">
      <w:r>
        <w:br w:type="page"/>
      </w:r>
    </w:p>
    <w:p w14:paraId="5731CEAD" w14:textId="2F52581E" w:rsidR="009428DC" w:rsidRPr="00D62991" w:rsidRDefault="009428DC" w:rsidP="009428DC">
      <w:pPr>
        <w:pStyle w:val="Heading1"/>
        <w:rPr>
          <w:rFonts w:ascii="Times New Roman" w:hAnsi="Times New Roman" w:cs="Times New Roman"/>
        </w:rPr>
      </w:pPr>
      <w:bookmarkStart w:id="0" w:name="_Toc67600209"/>
      <w:r w:rsidRPr="00D62991">
        <w:rPr>
          <w:rFonts w:ascii="Times New Roman" w:hAnsi="Times New Roman" w:cs="Times New Roman"/>
        </w:rPr>
        <w:lastRenderedPageBreak/>
        <w:t>Supervision Recordings</w:t>
      </w:r>
      <w:bookmarkEnd w:id="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68"/>
      </w:tblGrid>
      <w:tr w:rsidR="009428DC" w:rsidRPr="009428DC" w14:paraId="16C65AF1" w14:textId="77777777" w:rsidTr="009428DC">
        <w:tc>
          <w:tcPr>
            <w:tcW w:w="8568" w:type="dxa"/>
            <w:tcBorders>
              <w:top w:val="single" w:sz="4" w:space="0" w:color="auto"/>
              <w:left w:val="single" w:sz="4" w:space="0" w:color="auto"/>
              <w:bottom w:val="single" w:sz="4" w:space="0" w:color="auto"/>
              <w:right w:val="single" w:sz="4" w:space="0" w:color="auto"/>
            </w:tcBorders>
            <w:hideMark/>
          </w:tcPr>
          <w:p w14:paraId="2B6D2F8F" w14:textId="77777777" w:rsidR="009428DC" w:rsidRPr="00D62991" w:rsidRDefault="009428DC" w:rsidP="009428DC">
            <w:pPr>
              <w:pStyle w:val="Heading2"/>
              <w:rPr>
                <w:rFonts w:ascii="Times New Roman" w:eastAsia="SimSun" w:hAnsi="Times New Roman" w:cs="Times New Roman"/>
                <w:sz w:val="28"/>
                <w:szCs w:val="28"/>
                <w:lang w:val="en-US"/>
              </w:rPr>
            </w:pPr>
            <w:bookmarkStart w:id="1" w:name="_Toc67600210"/>
            <w:r w:rsidRPr="00D62991">
              <w:rPr>
                <w:rFonts w:ascii="Times New Roman" w:eastAsia="SimSun" w:hAnsi="Times New Roman" w:cs="Times New Roman"/>
                <w:sz w:val="28"/>
                <w:szCs w:val="28"/>
                <w:lang w:val="en-US"/>
              </w:rPr>
              <w:t>SUPERVISION RECORDING  1</w:t>
            </w:r>
            <w:bookmarkEnd w:id="1"/>
          </w:p>
        </w:tc>
      </w:tr>
      <w:tr w:rsidR="009428DC" w:rsidRPr="009428DC" w14:paraId="33DBCB42" w14:textId="77777777" w:rsidTr="009428DC">
        <w:tc>
          <w:tcPr>
            <w:tcW w:w="8568" w:type="dxa"/>
            <w:tcBorders>
              <w:top w:val="single" w:sz="4" w:space="0" w:color="auto"/>
              <w:left w:val="single" w:sz="4" w:space="0" w:color="auto"/>
              <w:bottom w:val="single" w:sz="4" w:space="0" w:color="auto"/>
              <w:right w:val="single" w:sz="4" w:space="0" w:color="auto"/>
            </w:tcBorders>
            <w:hideMark/>
          </w:tcPr>
          <w:p w14:paraId="529B88CC" w14:textId="77777777" w:rsidR="009428DC" w:rsidRPr="009428DC" w:rsidRDefault="009428DC" w:rsidP="009428DC">
            <w:pPr>
              <w:spacing w:after="0" w:line="240" w:lineRule="auto"/>
              <w:jc w:val="both"/>
              <w:rPr>
                <w:rFonts w:ascii="Calibri" w:eastAsia="SimSun" w:hAnsi="Calibri" w:cs="Times New Roman"/>
                <w:b/>
                <w:sz w:val="24"/>
                <w:szCs w:val="24"/>
                <w:lang w:val="en-US"/>
              </w:rPr>
            </w:pPr>
            <w:r w:rsidRPr="009428DC">
              <w:rPr>
                <w:rFonts w:ascii="Calibri" w:eastAsia="SimSun" w:hAnsi="Calibri" w:cs="Times New Roman"/>
                <w:b/>
                <w:sz w:val="24"/>
                <w:szCs w:val="24"/>
                <w:lang w:val="en-US"/>
              </w:rPr>
              <w:t>DATE   12.03.2021</w:t>
            </w:r>
          </w:p>
        </w:tc>
      </w:tr>
      <w:tr w:rsidR="009428DC" w:rsidRPr="009428DC" w14:paraId="424D625A" w14:textId="77777777" w:rsidTr="009428DC">
        <w:tc>
          <w:tcPr>
            <w:tcW w:w="8568" w:type="dxa"/>
            <w:tcBorders>
              <w:top w:val="single" w:sz="4" w:space="0" w:color="auto"/>
              <w:left w:val="single" w:sz="4" w:space="0" w:color="auto"/>
              <w:bottom w:val="single" w:sz="4" w:space="0" w:color="auto"/>
              <w:right w:val="single" w:sz="4" w:space="0" w:color="auto"/>
            </w:tcBorders>
            <w:hideMark/>
          </w:tcPr>
          <w:p w14:paraId="121171F4" w14:textId="77777777" w:rsidR="009428DC" w:rsidRPr="009428DC" w:rsidRDefault="009428DC" w:rsidP="009428DC">
            <w:pPr>
              <w:spacing w:after="0" w:line="240" w:lineRule="auto"/>
              <w:jc w:val="both"/>
              <w:rPr>
                <w:rFonts w:ascii="Calibri" w:eastAsia="SimSun" w:hAnsi="Calibri" w:cs="Times New Roman"/>
                <w:b/>
                <w:sz w:val="24"/>
                <w:szCs w:val="24"/>
                <w:lang w:val="en-US"/>
              </w:rPr>
            </w:pPr>
            <w:r w:rsidRPr="009428DC">
              <w:rPr>
                <w:rFonts w:ascii="Calibri" w:eastAsia="SimSun" w:hAnsi="Calibri" w:cs="Times New Roman"/>
                <w:b/>
                <w:sz w:val="24"/>
                <w:szCs w:val="24"/>
                <w:lang w:val="en-US"/>
              </w:rPr>
              <w:t>TIME: 11am</w:t>
            </w:r>
          </w:p>
        </w:tc>
      </w:tr>
      <w:tr w:rsidR="009428DC" w:rsidRPr="009428DC" w14:paraId="28118648" w14:textId="77777777" w:rsidTr="009428DC">
        <w:tc>
          <w:tcPr>
            <w:tcW w:w="8568" w:type="dxa"/>
            <w:tcBorders>
              <w:top w:val="single" w:sz="4" w:space="0" w:color="auto"/>
              <w:left w:val="single" w:sz="4" w:space="0" w:color="auto"/>
              <w:bottom w:val="single" w:sz="4" w:space="0" w:color="auto"/>
              <w:right w:val="single" w:sz="4" w:space="0" w:color="auto"/>
            </w:tcBorders>
            <w:hideMark/>
          </w:tcPr>
          <w:p w14:paraId="2DC2DFD4" w14:textId="77777777" w:rsidR="009428DC" w:rsidRPr="009428DC" w:rsidRDefault="009428DC" w:rsidP="009428DC">
            <w:pPr>
              <w:spacing w:after="0" w:line="240" w:lineRule="auto"/>
              <w:jc w:val="both"/>
              <w:rPr>
                <w:rFonts w:ascii="Calibri" w:eastAsia="SimSun" w:hAnsi="Calibri" w:cs="Times New Roman"/>
                <w:b/>
                <w:sz w:val="24"/>
                <w:szCs w:val="24"/>
                <w:lang w:val="en-US"/>
              </w:rPr>
            </w:pPr>
            <w:r w:rsidRPr="009428DC">
              <w:rPr>
                <w:rFonts w:ascii="Calibri" w:eastAsia="SimSun" w:hAnsi="Calibri" w:cs="Times New Roman"/>
                <w:b/>
                <w:sz w:val="24"/>
                <w:szCs w:val="24"/>
                <w:lang w:val="en-US"/>
              </w:rPr>
              <w:t>PEOPLE PRESENT:  Tia Duckworth and Julie simpson</w:t>
            </w:r>
          </w:p>
        </w:tc>
      </w:tr>
      <w:tr w:rsidR="009428DC" w:rsidRPr="009428DC" w14:paraId="5458190F" w14:textId="77777777" w:rsidTr="009428DC">
        <w:tc>
          <w:tcPr>
            <w:tcW w:w="8568" w:type="dxa"/>
            <w:tcBorders>
              <w:top w:val="single" w:sz="4" w:space="0" w:color="auto"/>
              <w:left w:val="single" w:sz="4" w:space="0" w:color="auto"/>
              <w:bottom w:val="single" w:sz="4" w:space="0" w:color="auto"/>
              <w:right w:val="single" w:sz="4" w:space="0" w:color="auto"/>
            </w:tcBorders>
            <w:hideMark/>
          </w:tcPr>
          <w:p w14:paraId="43594FD3" w14:textId="77777777" w:rsidR="009428DC" w:rsidRPr="009428DC" w:rsidRDefault="009428DC" w:rsidP="009428DC">
            <w:pPr>
              <w:spacing w:after="0" w:line="240" w:lineRule="auto"/>
              <w:jc w:val="both"/>
              <w:rPr>
                <w:rFonts w:ascii="Calibri" w:eastAsia="SimSun" w:hAnsi="Calibri" w:cs="Times New Roman"/>
                <w:b/>
                <w:sz w:val="24"/>
                <w:szCs w:val="24"/>
                <w:lang w:val="en-US"/>
              </w:rPr>
            </w:pPr>
            <w:r w:rsidRPr="009428DC">
              <w:rPr>
                <w:rFonts w:ascii="Calibri" w:eastAsia="SimSun" w:hAnsi="Calibri" w:cs="Times New Roman"/>
                <w:b/>
                <w:sz w:val="24"/>
                <w:szCs w:val="24"/>
                <w:lang w:val="en-US"/>
              </w:rPr>
              <w:t>DURATION OF THE MEETING:  1hour and 30 minutes</w:t>
            </w:r>
          </w:p>
        </w:tc>
      </w:tr>
      <w:tr w:rsidR="009428DC" w:rsidRPr="009428DC" w14:paraId="1882F7B4" w14:textId="77777777" w:rsidTr="009428DC">
        <w:tc>
          <w:tcPr>
            <w:tcW w:w="8568" w:type="dxa"/>
            <w:tcBorders>
              <w:top w:val="single" w:sz="4" w:space="0" w:color="auto"/>
              <w:left w:val="single" w:sz="4" w:space="0" w:color="auto"/>
              <w:bottom w:val="single" w:sz="4" w:space="0" w:color="auto"/>
              <w:right w:val="single" w:sz="4" w:space="0" w:color="auto"/>
            </w:tcBorders>
            <w:hideMark/>
          </w:tcPr>
          <w:p w14:paraId="52C63242" w14:textId="77777777" w:rsidR="009428DC" w:rsidRPr="009428DC" w:rsidRDefault="009428DC" w:rsidP="009428DC">
            <w:pPr>
              <w:spacing w:after="0" w:line="240" w:lineRule="auto"/>
              <w:jc w:val="both"/>
              <w:rPr>
                <w:rFonts w:ascii="Calibri" w:eastAsia="SimSun" w:hAnsi="Calibri" w:cs="Times New Roman"/>
                <w:b/>
                <w:sz w:val="24"/>
                <w:szCs w:val="24"/>
                <w:lang w:val="en-US"/>
              </w:rPr>
            </w:pPr>
            <w:r w:rsidRPr="009428DC">
              <w:rPr>
                <w:rFonts w:ascii="Calibri" w:eastAsia="SimSun" w:hAnsi="Calibri" w:cs="Times New Roman"/>
                <w:b/>
                <w:sz w:val="24"/>
                <w:szCs w:val="24"/>
                <w:lang w:val="en-US"/>
              </w:rPr>
              <w:t>AGENDA/ DISCUSSION POINTS</w:t>
            </w:r>
          </w:p>
        </w:tc>
      </w:tr>
      <w:tr w:rsidR="009428DC" w:rsidRPr="009428DC" w14:paraId="27F476EA" w14:textId="77777777" w:rsidTr="009428DC">
        <w:tc>
          <w:tcPr>
            <w:tcW w:w="8568" w:type="dxa"/>
            <w:tcBorders>
              <w:top w:val="single" w:sz="4" w:space="0" w:color="auto"/>
              <w:left w:val="single" w:sz="4" w:space="0" w:color="auto"/>
              <w:bottom w:val="single" w:sz="4" w:space="0" w:color="auto"/>
              <w:right w:val="single" w:sz="4" w:space="0" w:color="auto"/>
            </w:tcBorders>
          </w:tcPr>
          <w:p w14:paraId="7365732D" w14:textId="77777777" w:rsidR="009428DC" w:rsidRPr="009428DC" w:rsidRDefault="009428DC" w:rsidP="009428DC">
            <w:pPr>
              <w:spacing w:after="0" w:line="240" w:lineRule="auto"/>
              <w:jc w:val="both"/>
              <w:rPr>
                <w:rFonts w:ascii="Calibri" w:eastAsia="SimSun" w:hAnsi="Calibri" w:cs="Times New Roman"/>
                <w:b/>
                <w:sz w:val="24"/>
                <w:szCs w:val="24"/>
                <w:lang w:val="en-US"/>
              </w:rPr>
            </w:pPr>
          </w:p>
          <w:p w14:paraId="16008DCC" w14:textId="77777777" w:rsidR="009428DC" w:rsidRPr="009428DC" w:rsidRDefault="009428DC" w:rsidP="009428DC">
            <w:pPr>
              <w:numPr>
                <w:ilvl w:val="0"/>
                <w:numId w:val="1"/>
              </w:numPr>
              <w:spacing w:after="0" w:line="240" w:lineRule="auto"/>
              <w:contextualSpacing/>
              <w:jc w:val="both"/>
              <w:rPr>
                <w:rFonts w:ascii="Calibri" w:eastAsia="SimSun" w:hAnsi="Calibri" w:cs="Times New Roman"/>
                <w:b/>
                <w:sz w:val="24"/>
                <w:szCs w:val="24"/>
                <w:lang w:val="en-US"/>
              </w:rPr>
            </w:pPr>
            <w:r w:rsidRPr="009428DC">
              <w:rPr>
                <w:rFonts w:ascii="Calibri" w:eastAsia="SimSun" w:hAnsi="Calibri" w:cs="Times New Roman"/>
                <w:b/>
                <w:sz w:val="24"/>
                <w:szCs w:val="24"/>
                <w:lang w:val="en-US"/>
              </w:rPr>
              <w:t>Supervisors contract</w:t>
            </w:r>
          </w:p>
          <w:p w14:paraId="2E4C75BF" w14:textId="77777777" w:rsidR="009428DC" w:rsidRPr="009428DC" w:rsidRDefault="009428DC" w:rsidP="009428DC">
            <w:pPr>
              <w:numPr>
                <w:ilvl w:val="0"/>
                <w:numId w:val="1"/>
              </w:numPr>
              <w:spacing w:after="0" w:line="240" w:lineRule="auto"/>
              <w:contextualSpacing/>
              <w:jc w:val="both"/>
              <w:rPr>
                <w:rFonts w:ascii="Calibri" w:eastAsia="SimSun" w:hAnsi="Calibri" w:cs="Times New Roman"/>
                <w:b/>
                <w:sz w:val="24"/>
                <w:szCs w:val="24"/>
                <w:lang w:val="en-US"/>
              </w:rPr>
            </w:pPr>
            <w:r w:rsidRPr="009428DC">
              <w:rPr>
                <w:rFonts w:ascii="Calibri" w:eastAsia="SimSun" w:hAnsi="Calibri" w:cs="Times New Roman"/>
                <w:b/>
                <w:sz w:val="24"/>
                <w:szCs w:val="24"/>
                <w:lang w:val="en-US"/>
              </w:rPr>
              <w:t>Personal development plan</w:t>
            </w:r>
          </w:p>
          <w:p w14:paraId="464DE16D" w14:textId="77777777" w:rsidR="009428DC" w:rsidRPr="009428DC" w:rsidRDefault="009428DC" w:rsidP="009428DC">
            <w:pPr>
              <w:numPr>
                <w:ilvl w:val="0"/>
                <w:numId w:val="1"/>
              </w:numPr>
              <w:spacing w:after="0" w:line="240" w:lineRule="auto"/>
              <w:contextualSpacing/>
              <w:jc w:val="both"/>
              <w:rPr>
                <w:rFonts w:ascii="Calibri" w:eastAsia="SimSun" w:hAnsi="Calibri" w:cs="Times New Roman"/>
                <w:b/>
                <w:sz w:val="24"/>
                <w:szCs w:val="24"/>
                <w:lang w:val="en-US"/>
              </w:rPr>
            </w:pPr>
            <w:r w:rsidRPr="009428DC">
              <w:rPr>
                <w:rFonts w:ascii="Calibri" w:eastAsia="SimSun" w:hAnsi="Calibri" w:cs="Times New Roman"/>
                <w:b/>
                <w:sz w:val="24"/>
                <w:szCs w:val="24"/>
                <w:lang w:val="en-US"/>
              </w:rPr>
              <w:t>Reflections</w:t>
            </w:r>
          </w:p>
          <w:p w14:paraId="34CDDF8D" w14:textId="77777777" w:rsidR="009428DC" w:rsidRPr="009428DC" w:rsidRDefault="009428DC" w:rsidP="009428DC">
            <w:pPr>
              <w:numPr>
                <w:ilvl w:val="0"/>
                <w:numId w:val="1"/>
              </w:numPr>
              <w:spacing w:after="0" w:line="240" w:lineRule="auto"/>
              <w:contextualSpacing/>
              <w:jc w:val="both"/>
              <w:rPr>
                <w:rFonts w:ascii="Calibri" w:eastAsia="SimSun" w:hAnsi="Calibri" w:cs="Times New Roman"/>
                <w:b/>
                <w:sz w:val="24"/>
                <w:szCs w:val="24"/>
                <w:lang w:val="en-US"/>
              </w:rPr>
            </w:pPr>
            <w:r w:rsidRPr="009428DC">
              <w:rPr>
                <w:rFonts w:ascii="Calibri" w:eastAsia="SimSun" w:hAnsi="Calibri" w:cs="Times New Roman"/>
                <w:b/>
                <w:sz w:val="24"/>
                <w:szCs w:val="24"/>
                <w:lang w:val="en-US"/>
              </w:rPr>
              <w:t>Arrange dates for further supervisions.</w:t>
            </w:r>
          </w:p>
          <w:p w14:paraId="5905EC9A" w14:textId="77777777" w:rsidR="009428DC" w:rsidRPr="009428DC" w:rsidRDefault="009428DC" w:rsidP="009428DC">
            <w:pPr>
              <w:spacing w:after="0" w:line="240" w:lineRule="auto"/>
              <w:jc w:val="both"/>
              <w:rPr>
                <w:rFonts w:ascii="Calibri" w:eastAsia="SimSun" w:hAnsi="Calibri" w:cs="Times New Roman"/>
                <w:b/>
                <w:sz w:val="24"/>
                <w:szCs w:val="24"/>
                <w:lang w:val="en-US"/>
              </w:rPr>
            </w:pPr>
          </w:p>
          <w:p w14:paraId="5352BB9E" w14:textId="77777777" w:rsidR="009428DC" w:rsidRPr="009428DC" w:rsidRDefault="009428DC" w:rsidP="009428DC">
            <w:pPr>
              <w:spacing w:after="0" w:line="240" w:lineRule="auto"/>
              <w:jc w:val="both"/>
              <w:rPr>
                <w:rFonts w:ascii="Calibri" w:eastAsia="SimSun" w:hAnsi="Calibri" w:cs="Times New Roman"/>
                <w:b/>
                <w:sz w:val="24"/>
                <w:szCs w:val="24"/>
                <w:lang w:val="en-US"/>
              </w:rPr>
            </w:pPr>
          </w:p>
        </w:tc>
      </w:tr>
      <w:tr w:rsidR="009428DC" w:rsidRPr="009428DC" w14:paraId="790D24C8" w14:textId="77777777" w:rsidTr="009428DC">
        <w:tc>
          <w:tcPr>
            <w:tcW w:w="8568" w:type="dxa"/>
            <w:tcBorders>
              <w:top w:val="single" w:sz="4" w:space="0" w:color="auto"/>
              <w:left w:val="single" w:sz="4" w:space="0" w:color="auto"/>
              <w:bottom w:val="single" w:sz="4" w:space="0" w:color="auto"/>
              <w:right w:val="single" w:sz="4" w:space="0" w:color="auto"/>
            </w:tcBorders>
            <w:hideMark/>
          </w:tcPr>
          <w:p w14:paraId="6882B2AA" w14:textId="77777777" w:rsidR="009428DC" w:rsidRPr="009428DC" w:rsidRDefault="009428DC" w:rsidP="009428DC">
            <w:pPr>
              <w:spacing w:after="0" w:line="240" w:lineRule="auto"/>
              <w:jc w:val="both"/>
              <w:rPr>
                <w:rFonts w:ascii="Calibri" w:eastAsia="SimSun" w:hAnsi="Calibri" w:cs="Times New Roman"/>
                <w:b/>
                <w:sz w:val="24"/>
                <w:szCs w:val="24"/>
                <w:lang w:val="en-US"/>
              </w:rPr>
            </w:pPr>
            <w:r w:rsidRPr="009428DC">
              <w:rPr>
                <w:rFonts w:ascii="Calibri" w:eastAsia="SimSun" w:hAnsi="Calibri" w:cs="Times New Roman"/>
                <w:b/>
                <w:sz w:val="24"/>
                <w:szCs w:val="24"/>
                <w:lang w:val="en-US"/>
              </w:rPr>
              <w:t>NOTES/ ACTION OF EACH ITEM</w:t>
            </w:r>
          </w:p>
        </w:tc>
      </w:tr>
      <w:tr w:rsidR="009428DC" w:rsidRPr="009428DC" w14:paraId="050CF458" w14:textId="77777777" w:rsidTr="009428DC">
        <w:tc>
          <w:tcPr>
            <w:tcW w:w="8568" w:type="dxa"/>
            <w:tcBorders>
              <w:top w:val="single" w:sz="4" w:space="0" w:color="auto"/>
              <w:left w:val="single" w:sz="4" w:space="0" w:color="auto"/>
              <w:bottom w:val="single" w:sz="4" w:space="0" w:color="auto"/>
              <w:right w:val="single" w:sz="4" w:space="0" w:color="auto"/>
            </w:tcBorders>
          </w:tcPr>
          <w:p w14:paraId="0849049F" w14:textId="77777777" w:rsidR="009428DC" w:rsidRPr="009428DC" w:rsidRDefault="009428DC" w:rsidP="009428DC">
            <w:pPr>
              <w:spacing w:after="0" w:line="240" w:lineRule="auto"/>
              <w:jc w:val="both"/>
              <w:rPr>
                <w:rFonts w:ascii="Calibri" w:eastAsia="SimSun" w:hAnsi="Calibri" w:cs="Times New Roman"/>
                <w:b/>
                <w:sz w:val="24"/>
                <w:szCs w:val="24"/>
                <w:lang w:val="en-US"/>
              </w:rPr>
            </w:pPr>
          </w:p>
          <w:p w14:paraId="7442F3E4" w14:textId="77777777" w:rsidR="009428DC" w:rsidRPr="009428DC" w:rsidRDefault="009428DC" w:rsidP="009428DC">
            <w:pPr>
              <w:spacing w:after="0" w:line="240" w:lineRule="auto"/>
              <w:jc w:val="both"/>
              <w:rPr>
                <w:rFonts w:ascii="Calibri" w:eastAsia="SimSun" w:hAnsi="Calibri" w:cs="Times New Roman"/>
                <w:b/>
                <w:sz w:val="24"/>
                <w:szCs w:val="24"/>
                <w:lang w:val="en-US"/>
              </w:rPr>
            </w:pPr>
          </w:p>
          <w:p w14:paraId="47937181" w14:textId="77777777" w:rsidR="009428DC" w:rsidRPr="009428DC" w:rsidRDefault="009428DC" w:rsidP="009428DC">
            <w:pPr>
              <w:numPr>
                <w:ilvl w:val="0"/>
                <w:numId w:val="2"/>
              </w:numPr>
              <w:spacing w:after="0" w:line="240" w:lineRule="auto"/>
              <w:contextualSpacing/>
              <w:jc w:val="both"/>
              <w:rPr>
                <w:rFonts w:ascii="Calibri" w:eastAsia="SimSun" w:hAnsi="Calibri" w:cs="Times New Roman"/>
                <w:b/>
                <w:sz w:val="24"/>
                <w:szCs w:val="24"/>
                <w:lang w:val="en-US"/>
              </w:rPr>
            </w:pPr>
            <w:r w:rsidRPr="009428DC">
              <w:rPr>
                <w:rFonts w:ascii="Calibri" w:eastAsia="SimSun" w:hAnsi="Calibri" w:cs="Times New Roman"/>
                <w:b/>
                <w:sz w:val="24"/>
                <w:szCs w:val="24"/>
                <w:lang w:val="en-US"/>
              </w:rPr>
              <w:t>We went through the supervision contract to make sure we were both happy with what was included</w:t>
            </w:r>
          </w:p>
          <w:p w14:paraId="7E764F7B" w14:textId="77777777" w:rsidR="009428DC" w:rsidRPr="009428DC" w:rsidRDefault="009428DC" w:rsidP="009428DC">
            <w:pPr>
              <w:numPr>
                <w:ilvl w:val="0"/>
                <w:numId w:val="2"/>
              </w:numPr>
              <w:spacing w:after="0" w:line="240" w:lineRule="auto"/>
              <w:contextualSpacing/>
              <w:jc w:val="both"/>
              <w:rPr>
                <w:rFonts w:ascii="Calibri" w:eastAsia="SimSun" w:hAnsi="Calibri" w:cs="Times New Roman"/>
                <w:b/>
                <w:sz w:val="24"/>
                <w:szCs w:val="24"/>
                <w:lang w:val="en-US"/>
              </w:rPr>
            </w:pPr>
            <w:r w:rsidRPr="009428DC">
              <w:rPr>
                <w:rFonts w:ascii="Calibri" w:eastAsia="SimSun" w:hAnsi="Calibri" w:cs="Times New Roman"/>
                <w:b/>
                <w:sz w:val="24"/>
                <w:szCs w:val="24"/>
                <w:lang w:val="en-US"/>
              </w:rPr>
              <w:t>My supervisor is getting back to me on my personal development plan</w:t>
            </w:r>
          </w:p>
          <w:p w14:paraId="1BD417EC" w14:textId="77777777" w:rsidR="009428DC" w:rsidRPr="009428DC" w:rsidRDefault="009428DC" w:rsidP="009428DC">
            <w:pPr>
              <w:numPr>
                <w:ilvl w:val="0"/>
                <w:numId w:val="2"/>
              </w:numPr>
              <w:spacing w:after="0" w:line="240" w:lineRule="auto"/>
              <w:contextualSpacing/>
              <w:jc w:val="both"/>
              <w:rPr>
                <w:rFonts w:ascii="Calibri" w:eastAsia="SimSun" w:hAnsi="Calibri" w:cs="Times New Roman"/>
                <w:b/>
                <w:sz w:val="24"/>
                <w:szCs w:val="24"/>
                <w:lang w:val="en-US"/>
              </w:rPr>
            </w:pPr>
            <w:r w:rsidRPr="009428DC">
              <w:rPr>
                <w:rFonts w:ascii="Calibri" w:eastAsia="SimSun" w:hAnsi="Calibri" w:cs="Times New Roman"/>
                <w:b/>
                <w:sz w:val="24"/>
                <w:szCs w:val="24"/>
                <w:lang w:val="en-US"/>
              </w:rPr>
              <w:t>We spoke about how to do reflections and what the subject of reflections could be.</w:t>
            </w:r>
          </w:p>
          <w:p w14:paraId="32A6847D" w14:textId="77777777" w:rsidR="009428DC" w:rsidRPr="009428DC" w:rsidRDefault="009428DC" w:rsidP="009428DC">
            <w:pPr>
              <w:numPr>
                <w:ilvl w:val="0"/>
                <w:numId w:val="2"/>
              </w:numPr>
              <w:spacing w:after="0" w:line="240" w:lineRule="auto"/>
              <w:contextualSpacing/>
              <w:jc w:val="both"/>
              <w:rPr>
                <w:rFonts w:ascii="Calibri" w:eastAsia="SimSun" w:hAnsi="Calibri" w:cs="Times New Roman"/>
                <w:b/>
                <w:sz w:val="24"/>
                <w:szCs w:val="24"/>
                <w:lang w:val="en-US"/>
              </w:rPr>
            </w:pPr>
            <w:r w:rsidRPr="009428DC">
              <w:rPr>
                <w:rFonts w:ascii="Calibri" w:eastAsia="SimSun" w:hAnsi="Calibri" w:cs="Times New Roman"/>
                <w:b/>
                <w:sz w:val="24"/>
                <w:szCs w:val="24"/>
                <w:lang w:val="en-US"/>
              </w:rPr>
              <w:t>We have arranged dates for the next five sessions</w:t>
            </w:r>
          </w:p>
          <w:p w14:paraId="39357B63" w14:textId="77777777" w:rsidR="009428DC" w:rsidRPr="009428DC" w:rsidRDefault="009428DC" w:rsidP="009428DC">
            <w:pPr>
              <w:spacing w:after="0" w:line="240" w:lineRule="auto"/>
              <w:jc w:val="both"/>
              <w:rPr>
                <w:rFonts w:ascii="Calibri" w:eastAsia="SimSun" w:hAnsi="Calibri" w:cs="Times New Roman"/>
                <w:b/>
                <w:sz w:val="24"/>
                <w:szCs w:val="24"/>
                <w:lang w:val="en-US"/>
              </w:rPr>
            </w:pPr>
          </w:p>
          <w:p w14:paraId="53CB65D9" w14:textId="77777777" w:rsidR="009428DC" w:rsidRPr="009428DC" w:rsidRDefault="009428DC" w:rsidP="009428DC">
            <w:pPr>
              <w:spacing w:after="0" w:line="240" w:lineRule="auto"/>
              <w:jc w:val="both"/>
              <w:rPr>
                <w:rFonts w:ascii="Calibri" w:eastAsia="SimSun" w:hAnsi="Calibri" w:cs="Times New Roman"/>
                <w:b/>
                <w:sz w:val="24"/>
                <w:szCs w:val="24"/>
                <w:lang w:val="en-US"/>
              </w:rPr>
            </w:pPr>
          </w:p>
          <w:p w14:paraId="3D0F0A5A" w14:textId="77777777" w:rsidR="009428DC" w:rsidRPr="009428DC" w:rsidRDefault="009428DC" w:rsidP="009428DC">
            <w:pPr>
              <w:spacing w:after="0" w:line="240" w:lineRule="auto"/>
              <w:jc w:val="both"/>
              <w:rPr>
                <w:rFonts w:ascii="Calibri" w:eastAsia="SimSun" w:hAnsi="Calibri" w:cs="Times New Roman"/>
                <w:b/>
                <w:sz w:val="24"/>
                <w:szCs w:val="24"/>
                <w:lang w:val="en-US"/>
              </w:rPr>
            </w:pPr>
          </w:p>
        </w:tc>
      </w:tr>
      <w:tr w:rsidR="009428DC" w:rsidRPr="009428DC" w14:paraId="5C50AB90" w14:textId="77777777" w:rsidTr="009428DC">
        <w:tc>
          <w:tcPr>
            <w:tcW w:w="8568" w:type="dxa"/>
            <w:tcBorders>
              <w:top w:val="single" w:sz="4" w:space="0" w:color="auto"/>
              <w:left w:val="single" w:sz="4" w:space="0" w:color="auto"/>
              <w:bottom w:val="single" w:sz="4" w:space="0" w:color="auto"/>
              <w:right w:val="single" w:sz="4" w:space="0" w:color="auto"/>
            </w:tcBorders>
            <w:hideMark/>
          </w:tcPr>
          <w:p w14:paraId="5D0678AF" w14:textId="77777777" w:rsidR="009428DC" w:rsidRPr="009428DC" w:rsidRDefault="009428DC" w:rsidP="009428DC">
            <w:pPr>
              <w:spacing w:after="0" w:line="240" w:lineRule="auto"/>
              <w:jc w:val="both"/>
              <w:rPr>
                <w:rFonts w:ascii="Calibri" w:eastAsia="SimSun" w:hAnsi="Calibri" w:cs="Times New Roman"/>
                <w:b/>
                <w:sz w:val="24"/>
                <w:szCs w:val="24"/>
                <w:lang w:val="en-US"/>
              </w:rPr>
            </w:pPr>
            <w:r w:rsidRPr="009428DC">
              <w:rPr>
                <w:rFonts w:ascii="Calibri" w:eastAsia="SimSun" w:hAnsi="Calibri" w:cs="Times New Roman"/>
                <w:b/>
                <w:sz w:val="24"/>
                <w:szCs w:val="24"/>
                <w:lang w:val="en-US"/>
              </w:rPr>
              <w:t xml:space="preserve">PROBLEMS ENCOUNTERED </w:t>
            </w:r>
          </w:p>
        </w:tc>
      </w:tr>
      <w:tr w:rsidR="009428DC" w:rsidRPr="009428DC" w14:paraId="325B38E2" w14:textId="77777777" w:rsidTr="009428DC">
        <w:tc>
          <w:tcPr>
            <w:tcW w:w="8568" w:type="dxa"/>
            <w:tcBorders>
              <w:top w:val="single" w:sz="4" w:space="0" w:color="auto"/>
              <w:left w:val="single" w:sz="4" w:space="0" w:color="auto"/>
              <w:bottom w:val="single" w:sz="4" w:space="0" w:color="auto"/>
              <w:right w:val="single" w:sz="4" w:space="0" w:color="auto"/>
            </w:tcBorders>
          </w:tcPr>
          <w:p w14:paraId="1DD292EC" w14:textId="77777777" w:rsidR="009428DC" w:rsidRPr="009428DC" w:rsidRDefault="009428DC" w:rsidP="009428DC">
            <w:pPr>
              <w:spacing w:after="0" w:line="240" w:lineRule="auto"/>
              <w:jc w:val="both"/>
              <w:rPr>
                <w:rFonts w:ascii="Calibri" w:eastAsia="SimSun" w:hAnsi="Calibri" w:cs="Times New Roman"/>
                <w:b/>
                <w:sz w:val="24"/>
                <w:szCs w:val="24"/>
                <w:lang w:val="en-US"/>
              </w:rPr>
            </w:pPr>
          </w:p>
        </w:tc>
      </w:tr>
      <w:tr w:rsidR="009428DC" w:rsidRPr="009428DC" w14:paraId="12A994FA" w14:textId="77777777" w:rsidTr="009428DC">
        <w:tc>
          <w:tcPr>
            <w:tcW w:w="8568" w:type="dxa"/>
            <w:tcBorders>
              <w:top w:val="single" w:sz="4" w:space="0" w:color="auto"/>
              <w:left w:val="single" w:sz="4" w:space="0" w:color="auto"/>
              <w:bottom w:val="single" w:sz="4" w:space="0" w:color="auto"/>
              <w:right w:val="single" w:sz="4" w:space="0" w:color="auto"/>
            </w:tcBorders>
            <w:hideMark/>
          </w:tcPr>
          <w:p w14:paraId="70A20513" w14:textId="77777777" w:rsidR="009428DC" w:rsidRPr="009428DC" w:rsidRDefault="009428DC" w:rsidP="009428DC">
            <w:pPr>
              <w:spacing w:after="0" w:line="240" w:lineRule="auto"/>
              <w:jc w:val="both"/>
              <w:rPr>
                <w:rFonts w:ascii="Calibri" w:eastAsia="SimSun" w:hAnsi="Calibri" w:cs="Times New Roman"/>
                <w:b/>
                <w:sz w:val="24"/>
                <w:szCs w:val="24"/>
                <w:lang w:val="en-US"/>
              </w:rPr>
            </w:pPr>
            <w:r w:rsidRPr="009428DC">
              <w:rPr>
                <w:rFonts w:ascii="Calibri" w:eastAsia="SimSun" w:hAnsi="Calibri" w:cs="Times New Roman"/>
                <w:b/>
                <w:sz w:val="24"/>
                <w:szCs w:val="24"/>
                <w:lang w:val="en-US"/>
              </w:rPr>
              <w:t>REFLECTION ANALYSIS AND LEARNING Links between theory and practice can be made here and referenced in the usual way.  Also, reflection on effectiveness of supervision.</w:t>
            </w:r>
          </w:p>
        </w:tc>
      </w:tr>
      <w:tr w:rsidR="009428DC" w:rsidRPr="009428DC" w14:paraId="7CAF67C0" w14:textId="77777777" w:rsidTr="009428DC">
        <w:tc>
          <w:tcPr>
            <w:tcW w:w="8568" w:type="dxa"/>
            <w:tcBorders>
              <w:top w:val="single" w:sz="4" w:space="0" w:color="auto"/>
              <w:left w:val="single" w:sz="4" w:space="0" w:color="auto"/>
              <w:bottom w:val="single" w:sz="4" w:space="0" w:color="auto"/>
              <w:right w:val="single" w:sz="4" w:space="0" w:color="auto"/>
            </w:tcBorders>
          </w:tcPr>
          <w:p w14:paraId="0EC50407" w14:textId="77777777" w:rsidR="009428DC" w:rsidRPr="009428DC" w:rsidRDefault="009428DC" w:rsidP="009428DC">
            <w:pPr>
              <w:spacing w:after="0" w:line="240" w:lineRule="auto"/>
              <w:jc w:val="both"/>
              <w:rPr>
                <w:rFonts w:ascii="Calibri" w:eastAsia="SimSun" w:hAnsi="Calibri" w:cs="Times New Roman"/>
                <w:b/>
                <w:sz w:val="24"/>
                <w:szCs w:val="24"/>
                <w:lang w:val="en-US"/>
              </w:rPr>
            </w:pPr>
          </w:p>
          <w:p w14:paraId="373845C7" w14:textId="77777777" w:rsidR="009428DC" w:rsidRPr="009428DC" w:rsidRDefault="009428DC" w:rsidP="009428DC">
            <w:pPr>
              <w:spacing w:after="0" w:line="240" w:lineRule="auto"/>
              <w:jc w:val="both"/>
              <w:rPr>
                <w:rFonts w:ascii="Calibri" w:eastAsia="SimSun" w:hAnsi="Calibri" w:cs="Times New Roman"/>
                <w:b/>
                <w:sz w:val="24"/>
                <w:szCs w:val="24"/>
                <w:lang w:val="en-US"/>
              </w:rPr>
            </w:pPr>
            <w:r w:rsidRPr="009428DC">
              <w:rPr>
                <w:rFonts w:ascii="Calibri" w:eastAsia="SimSun" w:hAnsi="Calibri" w:cs="Times New Roman"/>
                <w:b/>
                <w:sz w:val="24"/>
                <w:szCs w:val="24"/>
                <w:lang w:val="en-US"/>
              </w:rPr>
              <w:t xml:space="preserve">It was a nice opportunity to get to know my supervisor. </w:t>
            </w:r>
          </w:p>
          <w:p w14:paraId="04D9B6D8" w14:textId="77777777" w:rsidR="009428DC" w:rsidRPr="009428DC" w:rsidRDefault="009428DC" w:rsidP="009428DC">
            <w:pPr>
              <w:spacing w:after="0" w:line="240" w:lineRule="auto"/>
              <w:jc w:val="both"/>
              <w:rPr>
                <w:rFonts w:ascii="Calibri" w:eastAsia="SimSun" w:hAnsi="Calibri" w:cs="Times New Roman"/>
                <w:b/>
                <w:sz w:val="24"/>
                <w:szCs w:val="24"/>
                <w:lang w:val="en-US"/>
              </w:rPr>
            </w:pPr>
            <w:r w:rsidRPr="009428DC">
              <w:rPr>
                <w:rFonts w:ascii="Calibri" w:eastAsia="SimSun" w:hAnsi="Calibri" w:cs="Times New Roman"/>
                <w:b/>
                <w:sz w:val="24"/>
                <w:szCs w:val="24"/>
                <w:lang w:val="en-US"/>
              </w:rPr>
              <w:t>We had a discussion about, what I could do for level five and my supervisor gave me some ideas.</w:t>
            </w:r>
          </w:p>
          <w:p w14:paraId="2F481DE3" w14:textId="77777777" w:rsidR="009428DC" w:rsidRPr="009428DC" w:rsidRDefault="009428DC" w:rsidP="009428DC">
            <w:pPr>
              <w:spacing w:after="0" w:line="240" w:lineRule="auto"/>
              <w:jc w:val="both"/>
              <w:rPr>
                <w:rFonts w:ascii="Calibri" w:eastAsia="SimSun" w:hAnsi="Calibri" w:cs="Times New Roman"/>
                <w:b/>
                <w:sz w:val="24"/>
                <w:szCs w:val="24"/>
                <w:lang w:val="en-US"/>
              </w:rPr>
            </w:pPr>
          </w:p>
        </w:tc>
      </w:tr>
      <w:tr w:rsidR="009428DC" w:rsidRPr="009428DC" w14:paraId="69A9BA75" w14:textId="77777777" w:rsidTr="009428DC">
        <w:tc>
          <w:tcPr>
            <w:tcW w:w="8568" w:type="dxa"/>
            <w:tcBorders>
              <w:top w:val="single" w:sz="4" w:space="0" w:color="auto"/>
              <w:left w:val="single" w:sz="4" w:space="0" w:color="auto"/>
              <w:bottom w:val="single" w:sz="4" w:space="0" w:color="auto"/>
              <w:right w:val="single" w:sz="4" w:space="0" w:color="auto"/>
            </w:tcBorders>
            <w:hideMark/>
          </w:tcPr>
          <w:p w14:paraId="702C2C3B" w14:textId="77777777" w:rsidR="009428DC" w:rsidRPr="009428DC" w:rsidRDefault="009428DC" w:rsidP="009428DC">
            <w:pPr>
              <w:spacing w:after="0" w:line="240" w:lineRule="auto"/>
              <w:jc w:val="both"/>
              <w:rPr>
                <w:rFonts w:ascii="Calibri" w:eastAsia="SimSun" w:hAnsi="Calibri" w:cs="Times New Roman"/>
                <w:b/>
                <w:sz w:val="24"/>
                <w:szCs w:val="24"/>
                <w:lang w:val="en-US"/>
              </w:rPr>
            </w:pPr>
            <w:r w:rsidRPr="009428DC">
              <w:rPr>
                <w:rFonts w:ascii="Calibri" w:eastAsia="SimSun" w:hAnsi="Calibri" w:cs="Times New Roman"/>
                <w:b/>
                <w:sz w:val="24"/>
                <w:szCs w:val="24"/>
                <w:lang w:val="en-US"/>
              </w:rPr>
              <w:t>QUESTIONS ARISING</w:t>
            </w:r>
          </w:p>
        </w:tc>
      </w:tr>
      <w:tr w:rsidR="009428DC" w:rsidRPr="009428DC" w14:paraId="414BDB8C" w14:textId="77777777" w:rsidTr="009428DC">
        <w:tc>
          <w:tcPr>
            <w:tcW w:w="8568" w:type="dxa"/>
            <w:tcBorders>
              <w:top w:val="single" w:sz="4" w:space="0" w:color="auto"/>
              <w:left w:val="single" w:sz="4" w:space="0" w:color="auto"/>
              <w:bottom w:val="single" w:sz="4" w:space="0" w:color="auto"/>
              <w:right w:val="single" w:sz="4" w:space="0" w:color="auto"/>
            </w:tcBorders>
          </w:tcPr>
          <w:p w14:paraId="2F63116B" w14:textId="77777777" w:rsidR="009428DC" w:rsidRPr="009428DC" w:rsidRDefault="009428DC" w:rsidP="009428DC">
            <w:pPr>
              <w:spacing w:after="0" w:line="240" w:lineRule="auto"/>
              <w:jc w:val="both"/>
              <w:rPr>
                <w:rFonts w:ascii="Calibri" w:eastAsia="SimSun" w:hAnsi="Calibri" w:cs="Times New Roman"/>
                <w:b/>
                <w:sz w:val="24"/>
                <w:szCs w:val="24"/>
                <w:lang w:val="en-US"/>
              </w:rPr>
            </w:pPr>
          </w:p>
          <w:p w14:paraId="069FF377" w14:textId="77777777" w:rsidR="009428DC" w:rsidRPr="009428DC" w:rsidRDefault="009428DC" w:rsidP="009428DC">
            <w:pPr>
              <w:spacing w:after="0" w:line="240" w:lineRule="auto"/>
              <w:jc w:val="both"/>
              <w:rPr>
                <w:rFonts w:ascii="Calibri" w:eastAsia="SimSun" w:hAnsi="Calibri" w:cs="Times New Roman"/>
                <w:b/>
                <w:sz w:val="24"/>
                <w:szCs w:val="24"/>
                <w:lang w:val="en-US"/>
              </w:rPr>
            </w:pPr>
          </w:p>
        </w:tc>
      </w:tr>
      <w:tr w:rsidR="009428DC" w:rsidRPr="009428DC" w14:paraId="23339DB7" w14:textId="77777777" w:rsidTr="009428DC">
        <w:tc>
          <w:tcPr>
            <w:tcW w:w="8568" w:type="dxa"/>
            <w:tcBorders>
              <w:top w:val="single" w:sz="4" w:space="0" w:color="auto"/>
              <w:left w:val="single" w:sz="4" w:space="0" w:color="auto"/>
              <w:bottom w:val="single" w:sz="4" w:space="0" w:color="auto"/>
              <w:right w:val="single" w:sz="4" w:space="0" w:color="auto"/>
            </w:tcBorders>
            <w:hideMark/>
          </w:tcPr>
          <w:p w14:paraId="16324FFF" w14:textId="77777777" w:rsidR="009428DC" w:rsidRPr="009428DC" w:rsidRDefault="009428DC" w:rsidP="009428DC">
            <w:pPr>
              <w:spacing w:after="0" w:line="240" w:lineRule="auto"/>
              <w:jc w:val="both"/>
              <w:rPr>
                <w:rFonts w:ascii="Calibri" w:eastAsia="SimSun" w:hAnsi="Calibri" w:cs="Times New Roman"/>
                <w:b/>
                <w:sz w:val="24"/>
                <w:szCs w:val="24"/>
                <w:lang w:val="en-US"/>
              </w:rPr>
            </w:pPr>
            <w:r w:rsidRPr="009428DC">
              <w:rPr>
                <w:rFonts w:ascii="Calibri" w:eastAsia="SimSun" w:hAnsi="Calibri" w:cs="Times New Roman"/>
                <w:b/>
                <w:sz w:val="24"/>
                <w:szCs w:val="24"/>
                <w:lang w:val="en-US"/>
              </w:rPr>
              <w:t>SIGNED:</w:t>
            </w:r>
          </w:p>
        </w:tc>
      </w:tr>
      <w:tr w:rsidR="009428DC" w:rsidRPr="009428DC" w14:paraId="502FA0C5" w14:textId="77777777" w:rsidTr="009428DC">
        <w:tc>
          <w:tcPr>
            <w:tcW w:w="8568" w:type="dxa"/>
            <w:tcBorders>
              <w:top w:val="single" w:sz="4" w:space="0" w:color="auto"/>
              <w:left w:val="single" w:sz="4" w:space="0" w:color="auto"/>
              <w:bottom w:val="single" w:sz="4" w:space="0" w:color="auto"/>
              <w:right w:val="single" w:sz="4" w:space="0" w:color="auto"/>
            </w:tcBorders>
            <w:hideMark/>
          </w:tcPr>
          <w:p w14:paraId="0E36322D" w14:textId="49EA5861" w:rsidR="009428DC" w:rsidRPr="009428DC" w:rsidRDefault="009428DC" w:rsidP="009428DC">
            <w:pPr>
              <w:spacing w:after="0" w:line="240" w:lineRule="auto"/>
              <w:jc w:val="both"/>
              <w:rPr>
                <w:rFonts w:ascii="Calibri" w:eastAsia="SimSun" w:hAnsi="Calibri" w:cs="Times New Roman"/>
                <w:b/>
                <w:sz w:val="24"/>
                <w:szCs w:val="24"/>
                <w:lang w:val="en-US"/>
              </w:rPr>
            </w:pPr>
            <w:r w:rsidRPr="009428DC">
              <w:rPr>
                <w:rFonts w:ascii="Calibri" w:eastAsia="SimSun" w:hAnsi="Calibri" w:cs="Times New Roman"/>
                <w:b/>
                <w:sz w:val="24"/>
                <w:szCs w:val="24"/>
                <w:lang w:val="en-US"/>
              </w:rPr>
              <w:t>STUDENT</w:t>
            </w:r>
            <w:r w:rsidR="00D62991">
              <w:rPr>
                <w:rFonts w:ascii="Calibri" w:eastAsia="SimSun" w:hAnsi="Calibri" w:cs="Times New Roman"/>
                <w:b/>
                <w:sz w:val="24"/>
                <w:szCs w:val="24"/>
                <w:lang w:val="en-US"/>
              </w:rPr>
              <w:t xml:space="preserve">   Tia Duckworth</w:t>
            </w:r>
          </w:p>
        </w:tc>
      </w:tr>
      <w:tr w:rsidR="009428DC" w:rsidRPr="009428DC" w14:paraId="40D4F953" w14:textId="77777777" w:rsidTr="009428DC">
        <w:tc>
          <w:tcPr>
            <w:tcW w:w="8568" w:type="dxa"/>
            <w:tcBorders>
              <w:top w:val="single" w:sz="4" w:space="0" w:color="auto"/>
              <w:left w:val="single" w:sz="4" w:space="0" w:color="auto"/>
              <w:bottom w:val="single" w:sz="4" w:space="0" w:color="auto"/>
              <w:right w:val="single" w:sz="4" w:space="0" w:color="auto"/>
            </w:tcBorders>
            <w:hideMark/>
          </w:tcPr>
          <w:p w14:paraId="4E3776CA" w14:textId="77777777" w:rsidR="009428DC" w:rsidRPr="009428DC" w:rsidRDefault="009428DC" w:rsidP="009428DC">
            <w:pPr>
              <w:spacing w:after="0" w:line="240" w:lineRule="auto"/>
              <w:jc w:val="both"/>
              <w:rPr>
                <w:rFonts w:ascii="Calibri" w:eastAsia="SimSun" w:hAnsi="Calibri" w:cs="Times New Roman"/>
                <w:b/>
                <w:sz w:val="24"/>
                <w:szCs w:val="24"/>
                <w:lang w:val="en-US"/>
              </w:rPr>
            </w:pPr>
            <w:r w:rsidRPr="009428DC">
              <w:rPr>
                <w:rFonts w:ascii="Calibri" w:eastAsia="SimSun" w:hAnsi="Calibri" w:cs="Times New Roman"/>
                <w:b/>
                <w:sz w:val="24"/>
                <w:szCs w:val="24"/>
                <w:lang w:val="en-US"/>
              </w:rPr>
              <w:t>SUPERVISOR       juliesimpson</w:t>
            </w:r>
          </w:p>
        </w:tc>
      </w:tr>
    </w:tbl>
    <w:p w14:paraId="456DCC1B" w14:textId="77777777" w:rsidR="009428DC" w:rsidRPr="009428DC" w:rsidRDefault="009428DC" w:rsidP="009428DC">
      <w:pPr>
        <w:spacing w:after="200" w:line="276" w:lineRule="auto"/>
        <w:rPr>
          <w:rFonts w:ascii="Calibri" w:eastAsia="Calibri" w:hAnsi="Calibri" w:cs="Times New Roman"/>
          <w:lang w:val="en-US"/>
        </w:rPr>
      </w:pPr>
    </w:p>
    <w:p w14:paraId="2109D156" w14:textId="77777777" w:rsidR="009428DC" w:rsidRDefault="009428DC"/>
    <w:p w14:paraId="601E6B7A" w14:textId="77777777" w:rsidR="009428DC" w:rsidRDefault="009428DC">
      <w:r>
        <w:br w:type="page"/>
      </w:r>
    </w:p>
    <w:p w14:paraId="0141AE16" w14:textId="31C68219" w:rsidR="009428DC" w:rsidRDefault="009428DC" w:rsidP="009428DC">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68"/>
      </w:tblGrid>
      <w:tr w:rsidR="009428DC" w14:paraId="1C544852" w14:textId="77777777" w:rsidTr="009428DC">
        <w:tc>
          <w:tcPr>
            <w:tcW w:w="8568" w:type="dxa"/>
            <w:tcBorders>
              <w:top w:val="single" w:sz="4" w:space="0" w:color="auto"/>
              <w:left w:val="single" w:sz="4" w:space="0" w:color="auto"/>
              <w:bottom w:val="single" w:sz="4" w:space="0" w:color="auto"/>
              <w:right w:val="single" w:sz="4" w:space="0" w:color="auto"/>
            </w:tcBorders>
            <w:hideMark/>
          </w:tcPr>
          <w:p w14:paraId="4FC038EA" w14:textId="77777777" w:rsidR="009428DC" w:rsidRPr="00D62991" w:rsidRDefault="009428DC" w:rsidP="009428DC">
            <w:pPr>
              <w:pStyle w:val="Heading2"/>
              <w:rPr>
                <w:rFonts w:ascii="Times New Roman" w:eastAsia="SimSun" w:hAnsi="Times New Roman" w:cs="Times New Roman"/>
                <w:sz w:val="28"/>
                <w:szCs w:val="28"/>
              </w:rPr>
            </w:pPr>
            <w:bookmarkStart w:id="2" w:name="_Toc67600211"/>
            <w:r w:rsidRPr="00D62991">
              <w:rPr>
                <w:rFonts w:ascii="Times New Roman" w:eastAsia="SimSun" w:hAnsi="Times New Roman" w:cs="Times New Roman"/>
                <w:sz w:val="28"/>
                <w:szCs w:val="28"/>
              </w:rPr>
              <w:t>SUPERVISION RECORDING 2</w:t>
            </w:r>
            <w:bookmarkEnd w:id="2"/>
          </w:p>
        </w:tc>
      </w:tr>
      <w:tr w:rsidR="009428DC" w14:paraId="5A0A3C7C" w14:textId="77777777" w:rsidTr="009428DC">
        <w:tc>
          <w:tcPr>
            <w:tcW w:w="8568" w:type="dxa"/>
            <w:tcBorders>
              <w:top w:val="single" w:sz="4" w:space="0" w:color="auto"/>
              <w:left w:val="single" w:sz="4" w:space="0" w:color="auto"/>
              <w:bottom w:val="single" w:sz="4" w:space="0" w:color="auto"/>
              <w:right w:val="single" w:sz="4" w:space="0" w:color="auto"/>
            </w:tcBorders>
            <w:hideMark/>
          </w:tcPr>
          <w:p w14:paraId="68673286" w14:textId="77777777" w:rsidR="009428DC" w:rsidRDefault="009428DC">
            <w:pPr>
              <w:spacing w:after="0" w:line="240" w:lineRule="auto"/>
              <w:jc w:val="both"/>
              <w:rPr>
                <w:rFonts w:eastAsia="SimSun"/>
                <w:b/>
                <w:sz w:val="24"/>
                <w:szCs w:val="24"/>
              </w:rPr>
            </w:pPr>
            <w:r>
              <w:rPr>
                <w:rFonts w:eastAsia="SimSun"/>
                <w:b/>
                <w:sz w:val="24"/>
                <w:szCs w:val="24"/>
              </w:rPr>
              <w:t>DATE    15.03.2021</w:t>
            </w:r>
          </w:p>
        </w:tc>
      </w:tr>
      <w:tr w:rsidR="009428DC" w14:paraId="241D89D2" w14:textId="77777777" w:rsidTr="009428DC">
        <w:tc>
          <w:tcPr>
            <w:tcW w:w="8568" w:type="dxa"/>
            <w:tcBorders>
              <w:top w:val="single" w:sz="4" w:space="0" w:color="auto"/>
              <w:left w:val="single" w:sz="4" w:space="0" w:color="auto"/>
              <w:bottom w:val="single" w:sz="4" w:space="0" w:color="auto"/>
              <w:right w:val="single" w:sz="4" w:space="0" w:color="auto"/>
            </w:tcBorders>
            <w:hideMark/>
          </w:tcPr>
          <w:p w14:paraId="55BF39E9" w14:textId="77777777" w:rsidR="009428DC" w:rsidRDefault="009428DC">
            <w:pPr>
              <w:spacing w:after="0" w:line="240" w:lineRule="auto"/>
              <w:jc w:val="both"/>
              <w:rPr>
                <w:rFonts w:eastAsia="SimSun"/>
                <w:b/>
                <w:sz w:val="24"/>
                <w:szCs w:val="24"/>
              </w:rPr>
            </w:pPr>
            <w:r>
              <w:rPr>
                <w:rFonts w:eastAsia="SimSun"/>
                <w:b/>
                <w:sz w:val="24"/>
                <w:szCs w:val="24"/>
              </w:rPr>
              <w:t>TIME: 10am</w:t>
            </w:r>
          </w:p>
        </w:tc>
      </w:tr>
      <w:tr w:rsidR="009428DC" w14:paraId="6B23A765" w14:textId="77777777" w:rsidTr="009428DC">
        <w:tc>
          <w:tcPr>
            <w:tcW w:w="8568" w:type="dxa"/>
            <w:tcBorders>
              <w:top w:val="single" w:sz="4" w:space="0" w:color="auto"/>
              <w:left w:val="single" w:sz="4" w:space="0" w:color="auto"/>
              <w:bottom w:val="single" w:sz="4" w:space="0" w:color="auto"/>
              <w:right w:val="single" w:sz="4" w:space="0" w:color="auto"/>
            </w:tcBorders>
            <w:hideMark/>
          </w:tcPr>
          <w:p w14:paraId="1C3CFF87" w14:textId="77777777" w:rsidR="009428DC" w:rsidRDefault="009428DC">
            <w:pPr>
              <w:spacing w:after="0" w:line="240" w:lineRule="auto"/>
              <w:jc w:val="both"/>
              <w:rPr>
                <w:rFonts w:eastAsia="SimSun"/>
                <w:b/>
                <w:sz w:val="24"/>
                <w:szCs w:val="24"/>
              </w:rPr>
            </w:pPr>
            <w:r>
              <w:rPr>
                <w:rFonts w:eastAsia="SimSun"/>
                <w:b/>
                <w:sz w:val="24"/>
                <w:szCs w:val="24"/>
              </w:rPr>
              <w:t>PEOPLE PRESENT:  Julie Simpson and Tia Duckworth</w:t>
            </w:r>
          </w:p>
        </w:tc>
      </w:tr>
      <w:tr w:rsidR="009428DC" w14:paraId="2ABCC786" w14:textId="77777777" w:rsidTr="009428DC">
        <w:tc>
          <w:tcPr>
            <w:tcW w:w="8568" w:type="dxa"/>
            <w:tcBorders>
              <w:top w:val="single" w:sz="4" w:space="0" w:color="auto"/>
              <w:left w:val="single" w:sz="4" w:space="0" w:color="auto"/>
              <w:bottom w:val="single" w:sz="4" w:space="0" w:color="auto"/>
              <w:right w:val="single" w:sz="4" w:space="0" w:color="auto"/>
            </w:tcBorders>
            <w:hideMark/>
          </w:tcPr>
          <w:p w14:paraId="51D9C739" w14:textId="77777777" w:rsidR="009428DC" w:rsidRDefault="009428DC">
            <w:pPr>
              <w:spacing w:after="0" w:line="240" w:lineRule="auto"/>
              <w:jc w:val="both"/>
              <w:rPr>
                <w:rFonts w:eastAsia="SimSun"/>
                <w:b/>
                <w:sz w:val="24"/>
                <w:szCs w:val="24"/>
              </w:rPr>
            </w:pPr>
            <w:r>
              <w:rPr>
                <w:rFonts w:eastAsia="SimSun"/>
                <w:b/>
                <w:sz w:val="24"/>
                <w:szCs w:val="24"/>
              </w:rPr>
              <w:t>DURATION OF THE MEETING:  1hour</w:t>
            </w:r>
          </w:p>
        </w:tc>
      </w:tr>
      <w:tr w:rsidR="009428DC" w14:paraId="3F0D1ACF" w14:textId="77777777" w:rsidTr="009428DC">
        <w:tc>
          <w:tcPr>
            <w:tcW w:w="8568" w:type="dxa"/>
            <w:tcBorders>
              <w:top w:val="single" w:sz="4" w:space="0" w:color="auto"/>
              <w:left w:val="single" w:sz="4" w:space="0" w:color="auto"/>
              <w:bottom w:val="single" w:sz="4" w:space="0" w:color="auto"/>
              <w:right w:val="single" w:sz="4" w:space="0" w:color="auto"/>
            </w:tcBorders>
            <w:hideMark/>
          </w:tcPr>
          <w:p w14:paraId="273F3626" w14:textId="77777777" w:rsidR="009428DC" w:rsidRDefault="009428DC">
            <w:pPr>
              <w:spacing w:after="0" w:line="240" w:lineRule="auto"/>
              <w:jc w:val="both"/>
              <w:rPr>
                <w:rFonts w:eastAsia="SimSun"/>
                <w:b/>
                <w:sz w:val="24"/>
                <w:szCs w:val="24"/>
              </w:rPr>
            </w:pPr>
            <w:r>
              <w:rPr>
                <w:rFonts w:eastAsia="SimSun"/>
                <w:b/>
                <w:sz w:val="24"/>
                <w:szCs w:val="24"/>
              </w:rPr>
              <w:t>AGENDA/ DISCUSSION POINTS</w:t>
            </w:r>
          </w:p>
        </w:tc>
      </w:tr>
      <w:tr w:rsidR="009428DC" w14:paraId="4DDF9B89" w14:textId="77777777" w:rsidTr="009428DC">
        <w:tc>
          <w:tcPr>
            <w:tcW w:w="8568" w:type="dxa"/>
            <w:tcBorders>
              <w:top w:val="single" w:sz="4" w:space="0" w:color="auto"/>
              <w:left w:val="single" w:sz="4" w:space="0" w:color="auto"/>
              <w:bottom w:val="single" w:sz="4" w:space="0" w:color="auto"/>
              <w:right w:val="single" w:sz="4" w:space="0" w:color="auto"/>
            </w:tcBorders>
          </w:tcPr>
          <w:p w14:paraId="74CA4A38" w14:textId="77777777" w:rsidR="009428DC" w:rsidRDefault="009428DC">
            <w:pPr>
              <w:spacing w:after="0" w:line="240" w:lineRule="auto"/>
              <w:jc w:val="both"/>
              <w:rPr>
                <w:rFonts w:eastAsia="SimSun"/>
                <w:b/>
                <w:sz w:val="24"/>
                <w:szCs w:val="24"/>
              </w:rPr>
            </w:pPr>
          </w:p>
          <w:p w14:paraId="0F8E2A14" w14:textId="77777777" w:rsidR="009428DC" w:rsidRDefault="009428DC" w:rsidP="009428DC">
            <w:pPr>
              <w:pStyle w:val="ListParagraph"/>
              <w:numPr>
                <w:ilvl w:val="0"/>
                <w:numId w:val="4"/>
              </w:numPr>
              <w:spacing w:after="0" w:line="240" w:lineRule="auto"/>
              <w:jc w:val="both"/>
              <w:rPr>
                <w:rFonts w:eastAsia="SimSun"/>
                <w:b/>
                <w:sz w:val="24"/>
                <w:szCs w:val="24"/>
              </w:rPr>
            </w:pPr>
            <w:r>
              <w:rPr>
                <w:rFonts w:eastAsia="SimSun"/>
                <w:b/>
                <w:sz w:val="24"/>
                <w:szCs w:val="24"/>
              </w:rPr>
              <w:t>Reflections</w:t>
            </w:r>
          </w:p>
          <w:p w14:paraId="5BF0EBC0" w14:textId="77777777" w:rsidR="009428DC" w:rsidRDefault="009428DC" w:rsidP="009428DC">
            <w:pPr>
              <w:pStyle w:val="ListParagraph"/>
              <w:numPr>
                <w:ilvl w:val="0"/>
                <w:numId w:val="4"/>
              </w:numPr>
              <w:spacing w:after="0" w:line="240" w:lineRule="auto"/>
              <w:jc w:val="both"/>
              <w:rPr>
                <w:rFonts w:eastAsia="SimSun"/>
                <w:b/>
                <w:sz w:val="24"/>
                <w:szCs w:val="24"/>
              </w:rPr>
            </w:pPr>
            <w:r>
              <w:rPr>
                <w:rFonts w:eastAsia="SimSun"/>
                <w:b/>
                <w:sz w:val="24"/>
                <w:szCs w:val="24"/>
              </w:rPr>
              <w:t>Look at personal development plan</w:t>
            </w:r>
          </w:p>
          <w:p w14:paraId="4490FE37" w14:textId="77777777" w:rsidR="009428DC" w:rsidRDefault="009428DC">
            <w:pPr>
              <w:pStyle w:val="ListParagraph"/>
              <w:spacing w:after="0" w:line="240" w:lineRule="auto"/>
              <w:jc w:val="both"/>
              <w:rPr>
                <w:rFonts w:eastAsia="SimSun"/>
                <w:b/>
                <w:sz w:val="24"/>
                <w:szCs w:val="24"/>
              </w:rPr>
            </w:pPr>
          </w:p>
          <w:p w14:paraId="0975592D" w14:textId="77777777" w:rsidR="009428DC" w:rsidRDefault="009428DC">
            <w:pPr>
              <w:spacing w:after="0" w:line="240" w:lineRule="auto"/>
              <w:jc w:val="both"/>
              <w:rPr>
                <w:rFonts w:eastAsia="SimSun"/>
                <w:b/>
                <w:sz w:val="24"/>
                <w:szCs w:val="24"/>
              </w:rPr>
            </w:pPr>
          </w:p>
          <w:p w14:paraId="75EADAFA" w14:textId="77777777" w:rsidR="009428DC" w:rsidRDefault="009428DC">
            <w:pPr>
              <w:spacing w:after="0" w:line="240" w:lineRule="auto"/>
              <w:jc w:val="both"/>
              <w:rPr>
                <w:rFonts w:eastAsia="SimSun"/>
                <w:b/>
                <w:sz w:val="24"/>
                <w:szCs w:val="24"/>
              </w:rPr>
            </w:pPr>
          </w:p>
        </w:tc>
      </w:tr>
      <w:tr w:rsidR="009428DC" w14:paraId="4A341C23" w14:textId="77777777" w:rsidTr="009428DC">
        <w:tc>
          <w:tcPr>
            <w:tcW w:w="8568" w:type="dxa"/>
            <w:tcBorders>
              <w:top w:val="single" w:sz="4" w:space="0" w:color="auto"/>
              <w:left w:val="single" w:sz="4" w:space="0" w:color="auto"/>
              <w:bottom w:val="single" w:sz="4" w:space="0" w:color="auto"/>
              <w:right w:val="single" w:sz="4" w:space="0" w:color="auto"/>
            </w:tcBorders>
            <w:hideMark/>
          </w:tcPr>
          <w:p w14:paraId="165EB435" w14:textId="77777777" w:rsidR="009428DC" w:rsidRDefault="009428DC">
            <w:pPr>
              <w:spacing w:after="0" w:line="240" w:lineRule="auto"/>
              <w:jc w:val="both"/>
              <w:rPr>
                <w:rFonts w:eastAsia="SimSun"/>
                <w:b/>
                <w:sz w:val="24"/>
                <w:szCs w:val="24"/>
              </w:rPr>
            </w:pPr>
            <w:r>
              <w:rPr>
                <w:rFonts w:eastAsia="SimSun"/>
                <w:b/>
                <w:sz w:val="24"/>
                <w:szCs w:val="24"/>
              </w:rPr>
              <w:t>NOTES/ ACTION OF EACH ITEM</w:t>
            </w:r>
          </w:p>
        </w:tc>
      </w:tr>
      <w:tr w:rsidR="009428DC" w14:paraId="542187AB" w14:textId="77777777" w:rsidTr="009428DC">
        <w:tc>
          <w:tcPr>
            <w:tcW w:w="8568" w:type="dxa"/>
            <w:tcBorders>
              <w:top w:val="single" w:sz="4" w:space="0" w:color="auto"/>
              <w:left w:val="single" w:sz="4" w:space="0" w:color="auto"/>
              <w:bottom w:val="single" w:sz="4" w:space="0" w:color="auto"/>
              <w:right w:val="single" w:sz="4" w:space="0" w:color="auto"/>
            </w:tcBorders>
          </w:tcPr>
          <w:p w14:paraId="4C283E1C" w14:textId="77777777" w:rsidR="009428DC" w:rsidRDefault="009428DC">
            <w:pPr>
              <w:spacing w:after="0" w:line="240" w:lineRule="auto"/>
              <w:jc w:val="both"/>
              <w:rPr>
                <w:rFonts w:eastAsia="SimSun"/>
                <w:b/>
                <w:sz w:val="24"/>
                <w:szCs w:val="24"/>
              </w:rPr>
            </w:pPr>
          </w:p>
          <w:p w14:paraId="3EE39861" w14:textId="77777777" w:rsidR="009428DC" w:rsidRDefault="009428DC" w:rsidP="009428DC">
            <w:pPr>
              <w:pStyle w:val="ListParagraph"/>
              <w:numPr>
                <w:ilvl w:val="0"/>
                <w:numId w:val="4"/>
              </w:numPr>
              <w:spacing w:after="0" w:line="240" w:lineRule="auto"/>
              <w:jc w:val="both"/>
              <w:rPr>
                <w:rFonts w:eastAsia="SimSun"/>
                <w:b/>
                <w:sz w:val="24"/>
                <w:szCs w:val="24"/>
              </w:rPr>
            </w:pPr>
            <w:r>
              <w:rPr>
                <w:rFonts w:eastAsia="SimSun"/>
                <w:b/>
                <w:sz w:val="24"/>
                <w:szCs w:val="24"/>
              </w:rPr>
              <w:t>Discussed ways of doing reflections with my supervisor, I found this very helpful</w:t>
            </w:r>
          </w:p>
          <w:p w14:paraId="3C59A3C5" w14:textId="77777777" w:rsidR="009428DC" w:rsidRDefault="009428DC" w:rsidP="009428DC">
            <w:pPr>
              <w:pStyle w:val="ListParagraph"/>
              <w:numPr>
                <w:ilvl w:val="0"/>
                <w:numId w:val="4"/>
              </w:numPr>
              <w:spacing w:after="0" w:line="240" w:lineRule="auto"/>
              <w:jc w:val="both"/>
              <w:rPr>
                <w:rFonts w:eastAsia="SimSun"/>
                <w:b/>
                <w:sz w:val="24"/>
                <w:szCs w:val="24"/>
              </w:rPr>
            </w:pPr>
            <w:r>
              <w:rPr>
                <w:rFonts w:eastAsia="SimSun"/>
                <w:b/>
                <w:sz w:val="24"/>
                <w:szCs w:val="24"/>
              </w:rPr>
              <w:t>We have looked in personal development plan. I will see how I get on and discuss in next supervision</w:t>
            </w:r>
          </w:p>
          <w:p w14:paraId="55EC90EF" w14:textId="77777777" w:rsidR="009428DC" w:rsidRDefault="009428DC">
            <w:pPr>
              <w:spacing w:after="0" w:line="240" w:lineRule="auto"/>
              <w:jc w:val="both"/>
              <w:rPr>
                <w:rFonts w:eastAsia="SimSun"/>
                <w:b/>
                <w:sz w:val="24"/>
                <w:szCs w:val="24"/>
              </w:rPr>
            </w:pPr>
          </w:p>
          <w:p w14:paraId="6F810EE4" w14:textId="77777777" w:rsidR="009428DC" w:rsidRDefault="009428DC">
            <w:pPr>
              <w:spacing w:after="0" w:line="240" w:lineRule="auto"/>
              <w:jc w:val="both"/>
              <w:rPr>
                <w:rFonts w:eastAsia="SimSun"/>
                <w:b/>
                <w:sz w:val="24"/>
                <w:szCs w:val="24"/>
              </w:rPr>
            </w:pPr>
          </w:p>
          <w:p w14:paraId="45253A83" w14:textId="77777777" w:rsidR="009428DC" w:rsidRDefault="009428DC">
            <w:pPr>
              <w:spacing w:after="0" w:line="240" w:lineRule="auto"/>
              <w:jc w:val="both"/>
              <w:rPr>
                <w:rFonts w:eastAsia="SimSun"/>
                <w:b/>
                <w:sz w:val="24"/>
                <w:szCs w:val="24"/>
              </w:rPr>
            </w:pPr>
          </w:p>
          <w:p w14:paraId="40428CD4" w14:textId="77777777" w:rsidR="009428DC" w:rsidRDefault="009428DC">
            <w:pPr>
              <w:spacing w:after="0" w:line="240" w:lineRule="auto"/>
              <w:jc w:val="both"/>
              <w:rPr>
                <w:rFonts w:eastAsia="SimSun"/>
                <w:b/>
                <w:sz w:val="24"/>
                <w:szCs w:val="24"/>
              </w:rPr>
            </w:pPr>
          </w:p>
        </w:tc>
      </w:tr>
      <w:tr w:rsidR="009428DC" w14:paraId="353F6D21" w14:textId="77777777" w:rsidTr="009428DC">
        <w:tc>
          <w:tcPr>
            <w:tcW w:w="8568" w:type="dxa"/>
            <w:tcBorders>
              <w:top w:val="single" w:sz="4" w:space="0" w:color="auto"/>
              <w:left w:val="single" w:sz="4" w:space="0" w:color="auto"/>
              <w:bottom w:val="single" w:sz="4" w:space="0" w:color="auto"/>
              <w:right w:val="single" w:sz="4" w:space="0" w:color="auto"/>
            </w:tcBorders>
            <w:hideMark/>
          </w:tcPr>
          <w:p w14:paraId="255E7F1E" w14:textId="77777777" w:rsidR="009428DC" w:rsidRDefault="009428DC">
            <w:pPr>
              <w:spacing w:after="0" w:line="240" w:lineRule="auto"/>
              <w:jc w:val="both"/>
              <w:rPr>
                <w:rFonts w:eastAsia="SimSun"/>
                <w:b/>
                <w:sz w:val="24"/>
                <w:szCs w:val="24"/>
              </w:rPr>
            </w:pPr>
            <w:r>
              <w:rPr>
                <w:rFonts w:eastAsia="SimSun"/>
                <w:b/>
                <w:sz w:val="24"/>
                <w:szCs w:val="24"/>
              </w:rPr>
              <w:t xml:space="preserve">PROBLEMS ENCOUNTERED </w:t>
            </w:r>
          </w:p>
        </w:tc>
      </w:tr>
      <w:tr w:rsidR="009428DC" w14:paraId="06679498" w14:textId="77777777" w:rsidTr="009428DC">
        <w:tc>
          <w:tcPr>
            <w:tcW w:w="8568" w:type="dxa"/>
            <w:tcBorders>
              <w:top w:val="single" w:sz="4" w:space="0" w:color="auto"/>
              <w:left w:val="single" w:sz="4" w:space="0" w:color="auto"/>
              <w:bottom w:val="single" w:sz="4" w:space="0" w:color="auto"/>
              <w:right w:val="single" w:sz="4" w:space="0" w:color="auto"/>
            </w:tcBorders>
          </w:tcPr>
          <w:p w14:paraId="5D4A4C8D" w14:textId="77777777" w:rsidR="009428DC" w:rsidRDefault="009428DC">
            <w:pPr>
              <w:spacing w:after="0" w:line="240" w:lineRule="auto"/>
              <w:jc w:val="both"/>
              <w:rPr>
                <w:rFonts w:eastAsia="SimSun"/>
                <w:b/>
                <w:sz w:val="24"/>
                <w:szCs w:val="24"/>
              </w:rPr>
            </w:pPr>
          </w:p>
        </w:tc>
      </w:tr>
      <w:tr w:rsidR="009428DC" w14:paraId="258D520C" w14:textId="77777777" w:rsidTr="009428DC">
        <w:tc>
          <w:tcPr>
            <w:tcW w:w="8568" w:type="dxa"/>
            <w:tcBorders>
              <w:top w:val="single" w:sz="4" w:space="0" w:color="auto"/>
              <w:left w:val="single" w:sz="4" w:space="0" w:color="auto"/>
              <w:bottom w:val="single" w:sz="4" w:space="0" w:color="auto"/>
              <w:right w:val="single" w:sz="4" w:space="0" w:color="auto"/>
            </w:tcBorders>
            <w:hideMark/>
          </w:tcPr>
          <w:p w14:paraId="4EBC36C0" w14:textId="77777777" w:rsidR="009428DC" w:rsidRDefault="009428DC">
            <w:pPr>
              <w:spacing w:after="0" w:line="240" w:lineRule="auto"/>
              <w:jc w:val="both"/>
              <w:rPr>
                <w:rFonts w:eastAsia="SimSun"/>
                <w:b/>
                <w:sz w:val="24"/>
                <w:szCs w:val="24"/>
              </w:rPr>
            </w:pPr>
            <w:r>
              <w:rPr>
                <w:rFonts w:eastAsia="SimSun"/>
                <w:b/>
                <w:sz w:val="24"/>
                <w:szCs w:val="24"/>
              </w:rPr>
              <w:t>REFLECTION ANALYSIS AND LEARNING Links between theory and practice can be made here and referenced in the usual way.  Also, reflection on effectiveness of supervision.</w:t>
            </w:r>
          </w:p>
        </w:tc>
      </w:tr>
      <w:tr w:rsidR="009428DC" w14:paraId="2D3CA629" w14:textId="77777777" w:rsidTr="009428DC">
        <w:tc>
          <w:tcPr>
            <w:tcW w:w="8568" w:type="dxa"/>
            <w:tcBorders>
              <w:top w:val="single" w:sz="4" w:space="0" w:color="auto"/>
              <w:left w:val="single" w:sz="4" w:space="0" w:color="auto"/>
              <w:bottom w:val="single" w:sz="4" w:space="0" w:color="auto"/>
              <w:right w:val="single" w:sz="4" w:space="0" w:color="auto"/>
            </w:tcBorders>
          </w:tcPr>
          <w:p w14:paraId="39915839" w14:textId="77777777" w:rsidR="009428DC" w:rsidRDefault="009428DC">
            <w:pPr>
              <w:spacing w:after="0" w:line="240" w:lineRule="auto"/>
              <w:jc w:val="both"/>
              <w:rPr>
                <w:rFonts w:eastAsia="SimSun"/>
                <w:b/>
                <w:sz w:val="24"/>
                <w:szCs w:val="24"/>
              </w:rPr>
            </w:pPr>
          </w:p>
          <w:p w14:paraId="17F24F96" w14:textId="77777777" w:rsidR="009428DC" w:rsidRDefault="009428DC">
            <w:pPr>
              <w:spacing w:after="0" w:line="240" w:lineRule="auto"/>
              <w:jc w:val="both"/>
              <w:rPr>
                <w:rFonts w:eastAsia="SimSun"/>
                <w:b/>
                <w:sz w:val="24"/>
                <w:szCs w:val="24"/>
              </w:rPr>
            </w:pPr>
          </w:p>
          <w:p w14:paraId="45E3EEE8" w14:textId="77777777" w:rsidR="009428DC" w:rsidRDefault="009428DC">
            <w:pPr>
              <w:spacing w:after="0" w:line="240" w:lineRule="auto"/>
              <w:jc w:val="both"/>
              <w:rPr>
                <w:rFonts w:eastAsia="SimSun"/>
                <w:b/>
                <w:sz w:val="24"/>
                <w:szCs w:val="24"/>
              </w:rPr>
            </w:pPr>
          </w:p>
          <w:p w14:paraId="545103B6" w14:textId="77777777" w:rsidR="009428DC" w:rsidRDefault="009428DC">
            <w:pPr>
              <w:spacing w:after="0" w:line="240" w:lineRule="auto"/>
              <w:jc w:val="both"/>
              <w:rPr>
                <w:rFonts w:eastAsia="SimSun"/>
                <w:b/>
                <w:sz w:val="24"/>
                <w:szCs w:val="24"/>
              </w:rPr>
            </w:pPr>
          </w:p>
          <w:p w14:paraId="43083742" w14:textId="77777777" w:rsidR="009428DC" w:rsidRDefault="009428DC">
            <w:pPr>
              <w:spacing w:after="0" w:line="240" w:lineRule="auto"/>
              <w:jc w:val="both"/>
              <w:rPr>
                <w:rFonts w:eastAsia="SimSun"/>
                <w:b/>
                <w:sz w:val="24"/>
                <w:szCs w:val="24"/>
              </w:rPr>
            </w:pPr>
          </w:p>
        </w:tc>
      </w:tr>
      <w:tr w:rsidR="009428DC" w14:paraId="6565F732" w14:textId="77777777" w:rsidTr="009428DC">
        <w:tc>
          <w:tcPr>
            <w:tcW w:w="8568" w:type="dxa"/>
            <w:tcBorders>
              <w:top w:val="single" w:sz="4" w:space="0" w:color="auto"/>
              <w:left w:val="single" w:sz="4" w:space="0" w:color="auto"/>
              <w:bottom w:val="single" w:sz="4" w:space="0" w:color="auto"/>
              <w:right w:val="single" w:sz="4" w:space="0" w:color="auto"/>
            </w:tcBorders>
            <w:hideMark/>
          </w:tcPr>
          <w:p w14:paraId="0ABF3BCE" w14:textId="77777777" w:rsidR="009428DC" w:rsidRDefault="009428DC">
            <w:pPr>
              <w:spacing w:after="0" w:line="240" w:lineRule="auto"/>
              <w:jc w:val="both"/>
              <w:rPr>
                <w:rFonts w:eastAsia="SimSun"/>
                <w:b/>
                <w:sz w:val="24"/>
                <w:szCs w:val="24"/>
              </w:rPr>
            </w:pPr>
            <w:r>
              <w:rPr>
                <w:rFonts w:eastAsia="SimSun"/>
                <w:b/>
                <w:sz w:val="24"/>
                <w:szCs w:val="24"/>
              </w:rPr>
              <w:t>QUESTIONS ARISING</w:t>
            </w:r>
          </w:p>
        </w:tc>
      </w:tr>
      <w:tr w:rsidR="009428DC" w14:paraId="19E376CB" w14:textId="77777777" w:rsidTr="009428DC">
        <w:tc>
          <w:tcPr>
            <w:tcW w:w="8568" w:type="dxa"/>
            <w:tcBorders>
              <w:top w:val="single" w:sz="4" w:space="0" w:color="auto"/>
              <w:left w:val="single" w:sz="4" w:space="0" w:color="auto"/>
              <w:bottom w:val="single" w:sz="4" w:space="0" w:color="auto"/>
              <w:right w:val="single" w:sz="4" w:space="0" w:color="auto"/>
            </w:tcBorders>
          </w:tcPr>
          <w:p w14:paraId="13C91D32" w14:textId="77777777" w:rsidR="009428DC" w:rsidRDefault="009428DC">
            <w:pPr>
              <w:spacing w:after="0" w:line="240" w:lineRule="auto"/>
              <w:jc w:val="both"/>
              <w:rPr>
                <w:rFonts w:eastAsia="SimSun"/>
                <w:b/>
                <w:sz w:val="24"/>
                <w:szCs w:val="24"/>
              </w:rPr>
            </w:pPr>
          </w:p>
          <w:p w14:paraId="2571CD73" w14:textId="77777777" w:rsidR="009428DC" w:rsidRDefault="009428DC">
            <w:pPr>
              <w:spacing w:after="0" w:line="240" w:lineRule="auto"/>
              <w:jc w:val="both"/>
              <w:rPr>
                <w:rFonts w:eastAsia="SimSun"/>
                <w:b/>
                <w:sz w:val="24"/>
                <w:szCs w:val="24"/>
              </w:rPr>
            </w:pPr>
          </w:p>
        </w:tc>
      </w:tr>
      <w:tr w:rsidR="009428DC" w14:paraId="2C34A3B3" w14:textId="77777777" w:rsidTr="009428DC">
        <w:tc>
          <w:tcPr>
            <w:tcW w:w="8568" w:type="dxa"/>
            <w:tcBorders>
              <w:top w:val="single" w:sz="4" w:space="0" w:color="auto"/>
              <w:left w:val="single" w:sz="4" w:space="0" w:color="auto"/>
              <w:bottom w:val="single" w:sz="4" w:space="0" w:color="auto"/>
              <w:right w:val="single" w:sz="4" w:space="0" w:color="auto"/>
            </w:tcBorders>
            <w:hideMark/>
          </w:tcPr>
          <w:p w14:paraId="4650FE32" w14:textId="77777777" w:rsidR="009428DC" w:rsidRDefault="009428DC">
            <w:pPr>
              <w:spacing w:after="0" w:line="240" w:lineRule="auto"/>
              <w:jc w:val="both"/>
              <w:rPr>
                <w:rFonts w:eastAsia="SimSun"/>
                <w:b/>
                <w:sz w:val="24"/>
                <w:szCs w:val="24"/>
              </w:rPr>
            </w:pPr>
            <w:r>
              <w:rPr>
                <w:rFonts w:eastAsia="SimSun"/>
                <w:b/>
                <w:sz w:val="24"/>
                <w:szCs w:val="24"/>
              </w:rPr>
              <w:t>SIGNED:</w:t>
            </w:r>
          </w:p>
        </w:tc>
      </w:tr>
      <w:tr w:rsidR="009428DC" w14:paraId="0871C85A" w14:textId="77777777" w:rsidTr="009428DC">
        <w:tc>
          <w:tcPr>
            <w:tcW w:w="8568" w:type="dxa"/>
            <w:tcBorders>
              <w:top w:val="single" w:sz="4" w:space="0" w:color="auto"/>
              <w:left w:val="single" w:sz="4" w:space="0" w:color="auto"/>
              <w:bottom w:val="single" w:sz="4" w:space="0" w:color="auto"/>
              <w:right w:val="single" w:sz="4" w:space="0" w:color="auto"/>
            </w:tcBorders>
            <w:hideMark/>
          </w:tcPr>
          <w:p w14:paraId="7A78D434" w14:textId="00FF1287" w:rsidR="009428DC" w:rsidRDefault="009428DC">
            <w:pPr>
              <w:spacing w:after="0" w:line="240" w:lineRule="auto"/>
              <w:jc w:val="both"/>
              <w:rPr>
                <w:rFonts w:eastAsia="SimSun"/>
                <w:b/>
                <w:sz w:val="24"/>
                <w:szCs w:val="24"/>
              </w:rPr>
            </w:pPr>
            <w:r>
              <w:rPr>
                <w:rFonts w:eastAsia="SimSun"/>
                <w:b/>
                <w:sz w:val="24"/>
                <w:szCs w:val="24"/>
              </w:rPr>
              <w:t>STUDENT</w:t>
            </w:r>
            <w:r w:rsidR="00D62991">
              <w:rPr>
                <w:rFonts w:eastAsia="SimSun"/>
                <w:b/>
                <w:sz w:val="24"/>
                <w:szCs w:val="24"/>
              </w:rPr>
              <w:t xml:space="preserve">  Tia Duckworth</w:t>
            </w:r>
          </w:p>
        </w:tc>
      </w:tr>
      <w:tr w:rsidR="009428DC" w14:paraId="333E846E" w14:textId="77777777" w:rsidTr="009428DC">
        <w:tc>
          <w:tcPr>
            <w:tcW w:w="8568" w:type="dxa"/>
            <w:tcBorders>
              <w:top w:val="single" w:sz="4" w:space="0" w:color="auto"/>
              <w:left w:val="single" w:sz="4" w:space="0" w:color="auto"/>
              <w:bottom w:val="single" w:sz="4" w:space="0" w:color="auto"/>
              <w:right w:val="single" w:sz="4" w:space="0" w:color="auto"/>
            </w:tcBorders>
            <w:hideMark/>
          </w:tcPr>
          <w:p w14:paraId="101FE91C" w14:textId="77777777" w:rsidR="009428DC" w:rsidRDefault="009428DC">
            <w:pPr>
              <w:spacing w:after="0" w:line="240" w:lineRule="auto"/>
              <w:jc w:val="both"/>
              <w:rPr>
                <w:rFonts w:eastAsia="SimSun"/>
                <w:b/>
                <w:sz w:val="24"/>
                <w:szCs w:val="24"/>
              </w:rPr>
            </w:pPr>
            <w:r>
              <w:rPr>
                <w:rFonts w:eastAsia="SimSun"/>
                <w:b/>
                <w:sz w:val="24"/>
                <w:szCs w:val="24"/>
              </w:rPr>
              <w:t>SUPERVISOR     juliesimpson</w:t>
            </w:r>
          </w:p>
        </w:tc>
      </w:tr>
    </w:tbl>
    <w:p w14:paraId="006B3EB7" w14:textId="77777777" w:rsidR="009428DC" w:rsidRDefault="009428DC" w:rsidP="009428DC">
      <w:pPr>
        <w:rPr>
          <w:lang w:val="en-US"/>
        </w:rPr>
      </w:pPr>
    </w:p>
    <w:p w14:paraId="0551A3DB" w14:textId="77777777" w:rsidR="009428DC" w:rsidRDefault="009428DC"/>
    <w:p w14:paraId="4E64A8BE" w14:textId="77777777" w:rsidR="009428DC" w:rsidRDefault="009428DC">
      <w:r>
        <w:br w:type="page"/>
      </w:r>
    </w:p>
    <w:p w14:paraId="0858C13C" w14:textId="545C92E4" w:rsidR="009428DC" w:rsidRPr="009428DC" w:rsidRDefault="009428DC" w:rsidP="009428DC">
      <w:pPr>
        <w:spacing w:after="200" w:line="276" w:lineRule="auto"/>
        <w:jc w:val="both"/>
        <w:rPr>
          <w:rFonts w:ascii="Calibri" w:eastAsia="Calibri" w:hAnsi="Calibri" w:cs="Times New Roman"/>
          <w:b/>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68"/>
      </w:tblGrid>
      <w:tr w:rsidR="009428DC" w:rsidRPr="009428DC" w14:paraId="3B20BF7C" w14:textId="77777777" w:rsidTr="009428DC">
        <w:tc>
          <w:tcPr>
            <w:tcW w:w="8568" w:type="dxa"/>
            <w:tcBorders>
              <w:top w:val="single" w:sz="4" w:space="0" w:color="auto"/>
              <w:left w:val="single" w:sz="4" w:space="0" w:color="auto"/>
              <w:bottom w:val="single" w:sz="4" w:space="0" w:color="auto"/>
              <w:right w:val="single" w:sz="4" w:space="0" w:color="auto"/>
            </w:tcBorders>
            <w:hideMark/>
          </w:tcPr>
          <w:p w14:paraId="4FF9BEFD" w14:textId="77777777" w:rsidR="009428DC" w:rsidRPr="00D62991" w:rsidRDefault="009428DC" w:rsidP="009428DC">
            <w:pPr>
              <w:pStyle w:val="Heading2"/>
              <w:rPr>
                <w:rFonts w:ascii="Times New Roman" w:eastAsia="SimSun" w:hAnsi="Times New Roman" w:cs="Times New Roman"/>
                <w:sz w:val="28"/>
                <w:szCs w:val="28"/>
                <w:lang w:val="en-US"/>
              </w:rPr>
            </w:pPr>
            <w:bookmarkStart w:id="3" w:name="_Toc67600212"/>
            <w:r w:rsidRPr="00D62991">
              <w:rPr>
                <w:rFonts w:ascii="Times New Roman" w:eastAsia="SimSun" w:hAnsi="Times New Roman" w:cs="Times New Roman"/>
                <w:sz w:val="28"/>
                <w:szCs w:val="28"/>
                <w:lang w:val="en-US"/>
              </w:rPr>
              <w:t>SUPERVISION RECORDING 3</w:t>
            </w:r>
            <w:bookmarkEnd w:id="3"/>
          </w:p>
        </w:tc>
      </w:tr>
      <w:tr w:rsidR="009428DC" w:rsidRPr="009428DC" w14:paraId="3A17099B" w14:textId="77777777" w:rsidTr="009428DC">
        <w:tc>
          <w:tcPr>
            <w:tcW w:w="8568" w:type="dxa"/>
            <w:tcBorders>
              <w:top w:val="single" w:sz="4" w:space="0" w:color="auto"/>
              <w:left w:val="single" w:sz="4" w:space="0" w:color="auto"/>
              <w:bottom w:val="single" w:sz="4" w:space="0" w:color="auto"/>
              <w:right w:val="single" w:sz="4" w:space="0" w:color="auto"/>
            </w:tcBorders>
            <w:hideMark/>
          </w:tcPr>
          <w:p w14:paraId="725ECE23" w14:textId="77777777" w:rsidR="009428DC" w:rsidRPr="009428DC" w:rsidRDefault="009428DC" w:rsidP="009428DC">
            <w:pPr>
              <w:spacing w:after="0" w:line="240" w:lineRule="auto"/>
              <w:jc w:val="both"/>
              <w:rPr>
                <w:rFonts w:ascii="Calibri" w:eastAsia="SimSun" w:hAnsi="Calibri" w:cs="Times New Roman"/>
                <w:b/>
                <w:sz w:val="24"/>
                <w:szCs w:val="24"/>
                <w:lang w:val="en-US"/>
              </w:rPr>
            </w:pPr>
            <w:r w:rsidRPr="009428DC">
              <w:rPr>
                <w:rFonts w:ascii="Calibri" w:eastAsia="SimSun" w:hAnsi="Calibri" w:cs="Times New Roman"/>
                <w:b/>
                <w:sz w:val="24"/>
                <w:szCs w:val="24"/>
                <w:lang w:val="en-US"/>
              </w:rPr>
              <w:t>DATE 17.03.2021</w:t>
            </w:r>
          </w:p>
        </w:tc>
      </w:tr>
      <w:tr w:rsidR="009428DC" w:rsidRPr="009428DC" w14:paraId="233202E6" w14:textId="77777777" w:rsidTr="009428DC">
        <w:tc>
          <w:tcPr>
            <w:tcW w:w="8568" w:type="dxa"/>
            <w:tcBorders>
              <w:top w:val="single" w:sz="4" w:space="0" w:color="auto"/>
              <w:left w:val="single" w:sz="4" w:space="0" w:color="auto"/>
              <w:bottom w:val="single" w:sz="4" w:space="0" w:color="auto"/>
              <w:right w:val="single" w:sz="4" w:space="0" w:color="auto"/>
            </w:tcBorders>
            <w:hideMark/>
          </w:tcPr>
          <w:p w14:paraId="20D84093" w14:textId="77777777" w:rsidR="009428DC" w:rsidRPr="009428DC" w:rsidRDefault="009428DC" w:rsidP="009428DC">
            <w:pPr>
              <w:spacing w:after="0" w:line="240" w:lineRule="auto"/>
              <w:jc w:val="both"/>
              <w:rPr>
                <w:rFonts w:ascii="Calibri" w:eastAsia="SimSun" w:hAnsi="Calibri" w:cs="Times New Roman"/>
                <w:b/>
                <w:sz w:val="24"/>
                <w:szCs w:val="24"/>
                <w:lang w:val="en-US"/>
              </w:rPr>
            </w:pPr>
            <w:r w:rsidRPr="009428DC">
              <w:rPr>
                <w:rFonts w:ascii="Calibri" w:eastAsia="SimSun" w:hAnsi="Calibri" w:cs="Times New Roman"/>
                <w:b/>
                <w:sz w:val="24"/>
                <w:szCs w:val="24"/>
                <w:lang w:val="en-US"/>
              </w:rPr>
              <w:t xml:space="preserve">TIME: </w:t>
            </w:r>
          </w:p>
        </w:tc>
      </w:tr>
      <w:tr w:rsidR="009428DC" w:rsidRPr="009428DC" w14:paraId="0897E6D7" w14:textId="77777777" w:rsidTr="009428DC">
        <w:tc>
          <w:tcPr>
            <w:tcW w:w="8568" w:type="dxa"/>
            <w:tcBorders>
              <w:top w:val="single" w:sz="4" w:space="0" w:color="auto"/>
              <w:left w:val="single" w:sz="4" w:space="0" w:color="auto"/>
              <w:bottom w:val="single" w:sz="4" w:space="0" w:color="auto"/>
              <w:right w:val="single" w:sz="4" w:space="0" w:color="auto"/>
            </w:tcBorders>
            <w:hideMark/>
          </w:tcPr>
          <w:p w14:paraId="50A5ED92" w14:textId="77777777" w:rsidR="009428DC" w:rsidRPr="009428DC" w:rsidRDefault="009428DC" w:rsidP="009428DC">
            <w:pPr>
              <w:spacing w:after="0" w:line="240" w:lineRule="auto"/>
              <w:jc w:val="both"/>
              <w:rPr>
                <w:rFonts w:ascii="Calibri" w:eastAsia="SimSun" w:hAnsi="Calibri" w:cs="Times New Roman"/>
                <w:b/>
                <w:sz w:val="24"/>
                <w:szCs w:val="24"/>
                <w:lang w:val="en-US"/>
              </w:rPr>
            </w:pPr>
            <w:r w:rsidRPr="009428DC">
              <w:rPr>
                <w:rFonts w:ascii="Calibri" w:eastAsia="SimSun" w:hAnsi="Calibri" w:cs="Times New Roman"/>
                <w:b/>
                <w:sz w:val="24"/>
                <w:szCs w:val="24"/>
                <w:lang w:val="en-US"/>
              </w:rPr>
              <w:t>PEOPLE PRESENT: julie simpson and Tia Duckworth</w:t>
            </w:r>
          </w:p>
        </w:tc>
      </w:tr>
      <w:tr w:rsidR="009428DC" w:rsidRPr="009428DC" w14:paraId="21ECABE0" w14:textId="77777777" w:rsidTr="009428DC">
        <w:tc>
          <w:tcPr>
            <w:tcW w:w="8568" w:type="dxa"/>
            <w:tcBorders>
              <w:top w:val="single" w:sz="4" w:space="0" w:color="auto"/>
              <w:left w:val="single" w:sz="4" w:space="0" w:color="auto"/>
              <w:bottom w:val="single" w:sz="4" w:space="0" w:color="auto"/>
              <w:right w:val="single" w:sz="4" w:space="0" w:color="auto"/>
            </w:tcBorders>
            <w:hideMark/>
          </w:tcPr>
          <w:p w14:paraId="467F6FB1" w14:textId="77777777" w:rsidR="009428DC" w:rsidRPr="009428DC" w:rsidRDefault="009428DC" w:rsidP="009428DC">
            <w:pPr>
              <w:spacing w:after="0" w:line="240" w:lineRule="auto"/>
              <w:jc w:val="both"/>
              <w:rPr>
                <w:rFonts w:ascii="Calibri" w:eastAsia="SimSun" w:hAnsi="Calibri" w:cs="Times New Roman"/>
                <w:b/>
                <w:sz w:val="24"/>
                <w:szCs w:val="24"/>
                <w:lang w:val="en-US"/>
              </w:rPr>
            </w:pPr>
            <w:r w:rsidRPr="009428DC">
              <w:rPr>
                <w:rFonts w:ascii="Calibri" w:eastAsia="SimSun" w:hAnsi="Calibri" w:cs="Times New Roman"/>
                <w:b/>
                <w:sz w:val="24"/>
                <w:szCs w:val="24"/>
                <w:lang w:val="en-US"/>
              </w:rPr>
              <w:t>DURATION OF THE MEETING: 1hour 30 mins</w:t>
            </w:r>
          </w:p>
        </w:tc>
      </w:tr>
      <w:tr w:rsidR="009428DC" w:rsidRPr="009428DC" w14:paraId="4C1CA8BF" w14:textId="77777777" w:rsidTr="009428DC">
        <w:tc>
          <w:tcPr>
            <w:tcW w:w="8568" w:type="dxa"/>
            <w:tcBorders>
              <w:top w:val="single" w:sz="4" w:space="0" w:color="auto"/>
              <w:left w:val="single" w:sz="4" w:space="0" w:color="auto"/>
              <w:bottom w:val="single" w:sz="4" w:space="0" w:color="auto"/>
              <w:right w:val="single" w:sz="4" w:space="0" w:color="auto"/>
            </w:tcBorders>
            <w:hideMark/>
          </w:tcPr>
          <w:p w14:paraId="0F8A6A4C" w14:textId="77777777" w:rsidR="009428DC" w:rsidRPr="009428DC" w:rsidRDefault="009428DC" w:rsidP="009428DC">
            <w:pPr>
              <w:spacing w:after="0" w:line="240" w:lineRule="auto"/>
              <w:jc w:val="both"/>
              <w:rPr>
                <w:rFonts w:ascii="Calibri" w:eastAsia="SimSun" w:hAnsi="Calibri" w:cs="Times New Roman"/>
                <w:b/>
                <w:sz w:val="24"/>
                <w:szCs w:val="24"/>
                <w:lang w:val="en-US"/>
              </w:rPr>
            </w:pPr>
            <w:r w:rsidRPr="009428DC">
              <w:rPr>
                <w:rFonts w:ascii="Calibri" w:eastAsia="SimSun" w:hAnsi="Calibri" w:cs="Times New Roman"/>
                <w:b/>
                <w:sz w:val="24"/>
                <w:szCs w:val="24"/>
                <w:lang w:val="en-US"/>
              </w:rPr>
              <w:t>AGENDA/ DISCUSSION POINTS</w:t>
            </w:r>
          </w:p>
        </w:tc>
      </w:tr>
      <w:tr w:rsidR="009428DC" w:rsidRPr="009428DC" w14:paraId="38DCA121" w14:textId="77777777" w:rsidTr="009428DC">
        <w:tc>
          <w:tcPr>
            <w:tcW w:w="8568" w:type="dxa"/>
            <w:tcBorders>
              <w:top w:val="single" w:sz="4" w:space="0" w:color="auto"/>
              <w:left w:val="single" w:sz="4" w:space="0" w:color="auto"/>
              <w:bottom w:val="single" w:sz="4" w:space="0" w:color="auto"/>
              <w:right w:val="single" w:sz="4" w:space="0" w:color="auto"/>
            </w:tcBorders>
          </w:tcPr>
          <w:p w14:paraId="028277A4" w14:textId="77777777" w:rsidR="009428DC" w:rsidRPr="009428DC" w:rsidRDefault="009428DC" w:rsidP="009428DC">
            <w:pPr>
              <w:numPr>
                <w:ilvl w:val="0"/>
                <w:numId w:val="5"/>
              </w:numPr>
              <w:spacing w:after="0" w:line="240" w:lineRule="auto"/>
              <w:contextualSpacing/>
              <w:jc w:val="both"/>
              <w:rPr>
                <w:rFonts w:ascii="Calibri" w:eastAsia="SimSun" w:hAnsi="Calibri" w:cs="Times New Roman"/>
                <w:b/>
                <w:sz w:val="24"/>
                <w:szCs w:val="24"/>
                <w:lang w:val="en-US"/>
              </w:rPr>
            </w:pPr>
            <w:r w:rsidRPr="009428DC">
              <w:rPr>
                <w:rFonts w:ascii="Calibri" w:eastAsia="SimSun" w:hAnsi="Calibri" w:cs="Times New Roman"/>
                <w:b/>
                <w:sz w:val="24"/>
                <w:szCs w:val="24"/>
                <w:lang w:val="en-US"/>
              </w:rPr>
              <w:t>Reflections</w:t>
            </w:r>
          </w:p>
          <w:p w14:paraId="6234704B" w14:textId="77777777" w:rsidR="009428DC" w:rsidRPr="009428DC" w:rsidRDefault="009428DC" w:rsidP="009428DC">
            <w:pPr>
              <w:spacing w:after="0" w:line="240" w:lineRule="auto"/>
              <w:ind w:left="720"/>
              <w:contextualSpacing/>
              <w:jc w:val="both"/>
              <w:rPr>
                <w:rFonts w:ascii="Calibri" w:eastAsia="SimSun" w:hAnsi="Calibri" w:cs="Times New Roman"/>
                <w:b/>
                <w:sz w:val="24"/>
                <w:szCs w:val="24"/>
                <w:lang w:val="en-US"/>
              </w:rPr>
            </w:pPr>
          </w:p>
          <w:p w14:paraId="10C4E36A" w14:textId="77777777" w:rsidR="009428DC" w:rsidRPr="009428DC" w:rsidRDefault="009428DC" w:rsidP="009428DC">
            <w:pPr>
              <w:numPr>
                <w:ilvl w:val="0"/>
                <w:numId w:val="5"/>
              </w:numPr>
              <w:spacing w:after="0" w:line="240" w:lineRule="auto"/>
              <w:contextualSpacing/>
              <w:jc w:val="both"/>
              <w:rPr>
                <w:rFonts w:ascii="Calibri" w:eastAsia="SimSun" w:hAnsi="Calibri" w:cs="Times New Roman"/>
                <w:b/>
                <w:sz w:val="24"/>
                <w:szCs w:val="24"/>
                <w:lang w:val="en-US"/>
              </w:rPr>
            </w:pPr>
            <w:r w:rsidRPr="009428DC">
              <w:rPr>
                <w:rFonts w:ascii="Calibri" w:eastAsia="SimSun" w:hAnsi="Calibri" w:cs="Times New Roman"/>
                <w:b/>
                <w:sz w:val="24"/>
                <w:szCs w:val="24"/>
                <w:lang w:val="en-US"/>
              </w:rPr>
              <w:t>Personal development Plan</w:t>
            </w:r>
          </w:p>
          <w:p w14:paraId="6C550EC8" w14:textId="77777777" w:rsidR="009428DC" w:rsidRPr="009428DC" w:rsidRDefault="009428DC" w:rsidP="009428DC">
            <w:pPr>
              <w:spacing w:after="0" w:line="240" w:lineRule="auto"/>
              <w:ind w:left="720"/>
              <w:contextualSpacing/>
              <w:jc w:val="both"/>
              <w:rPr>
                <w:rFonts w:ascii="Calibri" w:eastAsia="SimSun" w:hAnsi="Calibri" w:cs="Times New Roman"/>
                <w:b/>
                <w:sz w:val="24"/>
                <w:szCs w:val="24"/>
                <w:lang w:val="en-US"/>
              </w:rPr>
            </w:pPr>
          </w:p>
          <w:p w14:paraId="1624EE1E" w14:textId="77777777" w:rsidR="009428DC" w:rsidRPr="009428DC" w:rsidRDefault="009428DC" w:rsidP="009428DC">
            <w:pPr>
              <w:spacing w:after="0" w:line="240" w:lineRule="auto"/>
              <w:jc w:val="both"/>
              <w:rPr>
                <w:rFonts w:ascii="Calibri" w:eastAsia="SimSun" w:hAnsi="Calibri" w:cs="Times New Roman"/>
                <w:b/>
                <w:sz w:val="24"/>
                <w:szCs w:val="24"/>
                <w:lang w:val="en-US"/>
              </w:rPr>
            </w:pPr>
          </w:p>
          <w:p w14:paraId="21CFB843" w14:textId="77777777" w:rsidR="009428DC" w:rsidRPr="009428DC" w:rsidRDefault="009428DC" w:rsidP="009428DC">
            <w:pPr>
              <w:spacing w:after="0" w:line="240" w:lineRule="auto"/>
              <w:jc w:val="both"/>
              <w:rPr>
                <w:rFonts w:ascii="Calibri" w:eastAsia="SimSun" w:hAnsi="Calibri" w:cs="Times New Roman"/>
                <w:b/>
                <w:sz w:val="24"/>
                <w:szCs w:val="24"/>
                <w:lang w:val="en-US"/>
              </w:rPr>
            </w:pPr>
          </w:p>
        </w:tc>
      </w:tr>
      <w:tr w:rsidR="009428DC" w:rsidRPr="009428DC" w14:paraId="3D18F076" w14:textId="77777777" w:rsidTr="009428DC">
        <w:tc>
          <w:tcPr>
            <w:tcW w:w="8568" w:type="dxa"/>
            <w:tcBorders>
              <w:top w:val="single" w:sz="4" w:space="0" w:color="auto"/>
              <w:left w:val="single" w:sz="4" w:space="0" w:color="auto"/>
              <w:bottom w:val="single" w:sz="4" w:space="0" w:color="auto"/>
              <w:right w:val="single" w:sz="4" w:space="0" w:color="auto"/>
            </w:tcBorders>
            <w:hideMark/>
          </w:tcPr>
          <w:p w14:paraId="031E5113" w14:textId="77777777" w:rsidR="009428DC" w:rsidRPr="009428DC" w:rsidRDefault="009428DC" w:rsidP="009428DC">
            <w:pPr>
              <w:spacing w:after="0" w:line="240" w:lineRule="auto"/>
              <w:jc w:val="both"/>
              <w:rPr>
                <w:rFonts w:ascii="Calibri" w:eastAsia="SimSun" w:hAnsi="Calibri" w:cs="Times New Roman"/>
                <w:b/>
                <w:sz w:val="24"/>
                <w:szCs w:val="24"/>
                <w:lang w:val="en-US"/>
              </w:rPr>
            </w:pPr>
            <w:r w:rsidRPr="009428DC">
              <w:rPr>
                <w:rFonts w:ascii="Calibri" w:eastAsia="SimSun" w:hAnsi="Calibri" w:cs="Times New Roman"/>
                <w:b/>
                <w:sz w:val="24"/>
                <w:szCs w:val="24"/>
                <w:lang w:val="en-US"/>
              </w:rPr>
              <w:t>NOTES/ ACTION OF EACH ITEM</w:t>
            </w:r>
          </w:p>
        </w:tc>
      </w:tr>
      <w:tr w:rsidR="009428DC" w:rsidRPr="009428DC" w14:paraId="277AB0BA" w14:textId="77777777" w:rsidTr="009428DC">
        <w:tc>
          <w:tcPr>
            <w:tcW w:w="8568" w:type="dxa"/>
            <w:tcBorders>
              <w:top w:val="single" w:sz="4" w:space="0" w:color="auto"/>
              <w:left w:val="single" w:sz="4" w:space="0" w:color="auto"/>
              <w:bottom w:val="single" w:sz="4" w:space="0" w:color="auto"/>
              <w:right w:val="single" w:sz="4" w:space="0" w:color="auto"/>
            </w:tcBorders>
          </w:tcPr>
          <w:p w14:paraId="00CDBF4E" w14:textId="77777777" w:rsidR="009428DC" w:rsidRPr="009428DC" w:rsidRDefault="009428DC" w:rsidP="009428DC">
            <w:pPr>
              <w:spacing w:after="0" w:line="240" w:lineRule="auto"/>
              <w:jc w:val="both"/>
              <w:rPr>
                <w:rFonts w:ascii="Calibri" w:eastAsia="SimSun" w:hAnsi="Calibri" w:cs="Times New Roman"/>
                <w:b/>
                <w:sz w:val="24"/>
                <w:szCs w:val="24"/>
                <w:lang w:val="en-US"/>
              </w:rPr>
            </w:pPr>
          </w:p>
          <w:p w14:paraId="7030D50C" w14:textId="77777777" w:rsidR="009428DC" w:rsidRPr="009428DC" w:rsidRDefault="009428DC" w:rsidP="009428DC">
            <w:pPr>
              <w:spacing w:after="0" w:line="240" w:lineRule="auto"/>
              <w:jc w:val="both"/>
              <w:rPr>
                <w:rFonts w:ascii="Calibri" w:eastAsia="SimSun" w:hAnsi="Calibri" w:cs="Times New Roman"/>
                <w:b/>
                <w:sz w:val="24"/>
                <w:szCs w:val="24"/>
                <w:lang w:val="en-US"/>
              </w:rPr>
            </w:pPr>
          </w:p>
          <w:p w14:paraId="1C6A12AB" w14:textId="77777777" w:rsidR="009428DC" w:rsidRPr="009428DC" w:rsidRDefault="009428DC" w:rsidP="009428DC">
            <w:pPr>
              <w:spacing w:after="0" w:line="240" w:lineRule="auto"/>
              <w:ind w:left="360"/>
              <w:jc w:val="both"/>
              <w:rPr>
                <w:rFonts w:ascii="Calibri" w:eastAsia="SimSun" w:hAnsi="Calibri" w:cs="Times New Roman"/>
                <w:b/>
                <w:sz w:val="24"/>
                <w:szCs w:val="24"/>
                <w:lang w:val="en-US"/>
              </w:rPr>
            </w:pPr>
            <w:r w:rsidRPr="009428DC">
              <w:rPr>
                <w:rFonts w:ascii="Calibri" w:eastAsia="SimSun" w:hAnsi="Calibri" w:cs="Times New Roman"/>
                <w:b/>
                <w:sz w:val="24"/>
                <w:szCs w:val="24"/>
                <w:lang w:val="en-US"/>
              </w:rPr>
              <w:t>1. Spoke in depth about reflections and what they are for and their meanings.</w:t>
            </w:r>
          </w:p>
          <w:p w14:paraId="2C5AD8F4" w14:textId="77777777" w:rsidR="009428DC" w:rsidRPr="009428DC" w:rsidRDefault="009428DC" w:rsidP="009428DC">
            <w:pPr>
              <w:spacing w:after="0" w:line="240" w:lineRule="auto"/>
              <w:jc w:val="both"/>
              <w:rPr>
                <w:rFonts w:ascii="Calibri" w:eastAsia="SimSun" w:hAnsi="Calibri" w:cs="Times New Roman"/>
                <w:b/>
                <w:sz w:val="24"/>
                <w:szCs w:val="24"/>
                <w:lang w:val="en-US"/>
              </w:rPr>
            </w:pPr>
            <w:r w:rsidRPr="009428DC">
              <w:rPr>
                <w:rFonts w:ascii="Calibri" w:eastAsia="SimSun" w:hAnsi="Calibri" w:cs="Times New Roman"/>
                <w:b/>
                <w:sz w:val="24"/>
                <w:szCs w:val="24"/>
                <w:lang w:val="en-US"/>
              </w:rPr>
              <w:t>I was feeling worried that I had not written them out properly. I am going to send some over to my supervisor to look at.</w:t>
            </w:r>
          </w:p>
          <w:p w14:paraId="3441D046" w14:textId="77777777" w:rsidR="009428DC" w:rsidRPr="009428DC" w:rsidRDefault="009428DC" w:rsidP="009428DC">
            <w:pPr>
              <w:spacing w:after="0" w:line="240" w:lineRule="auto"/>
              <w:ind w:left="720"/>
              <w:contextualSpacing/>
              <w:jc w:val="both"/>
              <w:rPr>
                <w:rFonts w:ascii="Calibri" w:eastAsia="SimSun" w:hAnsi="Calibri" w:cs="Times New Roman"/>
                <w:b/>
                <w:sz w:val="24"/>
                <w:szCs w:val="24"/>
                <w:lang w:val="en-US"/>
              </w:rPr>
            </w:pPr>
            <w:r w:rsidRPr="009428DC">
              <w:rPr>
                <w:rFonts w:ascii="Calibri" w:eastAsia="SimSun" w:hAnsi="Calibri" w:cs="Times New Roman"/>
                <w:b/>
                <w:sz w:val="24"/>
                <w:szCs w:val="24"/>
                <w:lang w:val="en-US"/>
              </w:rPr>
              <w:t>2 We talked about the personal development plan and I understand that better. I am going to work on that today.</w:t>
            </w:r>
          </w:p>
          <w:p w14:paraId="5BDFD9C8" w14:textId="77777777" w:rsidR="009428DC" w:rsidRPr="009428DC" w:rsidRDefault="009428DC" w:rsidP="009428DC">
            <w:pPr>
              <w:numPr>
                <w:ilvl w:val="0"/>
                <w:numId w:val="5"/>
              </w:numPr>
              <w:spacing w:after="0" w:line="240" w:lineRule="auto"/>
              <w:contextualSpacing/>
              <w:jc w:val="both"/>
              <w:rPr>
                <w:rFonts w:ascii="Calibri" w:eastAsia="SimSun" w:hAnsi="Calibri" w:cs="Times New Roman"/>
                <w:b/>
                <w:sz w:val="24"/>
                <w:szCs w:val="24"/>
                <w:lang w:val="en-US"/>
              </w:rPr>
            </w:pPr>
            <w:r w:rsidRPr="009428DC">
              <w:rPr>
                <w:rFonts w:ascii="Calibri" w:eastAsia="SimSun" w:hAnsi="Calibri" w:cs="Times New Roman"/>
                <w:b/>
                <w:sz w:val="24"/>
                <w:szCs w:val="24"/>
                <w:lang w:val="en-US"/>
              </w:rPr>
              <w:t>My supervisor showed me how to not worry about deadline and how to document what I had done and what still needs to be done.</w:t>
            </w:r>
          </w:p>
          <w:p w14:paraId="35B2AB05" w14:textId="77777777" w:rsidR="009428DC" w:rsidRPr="009428DC" w:rsidRDefault="009428DC" w:rsidP="009428DC">
            <w:pPr>
              <w:spacing w:after="0" w:line="240" w:lineRule="auto"/>
              <w:ind w:left="1080"/>
              <w:jc w:val="both"/>
              <w:rPr>
                <w:rFonts w:ascii="Calibri" w:eastAsia="SimSun" w:hAnsi="Calibri" w:cs="Times New Roman"/>
                <w:b/>
                <w:sz w:val="24"/>
                <w:szCs w:val="24"/>
                <w:lang w:val="en-US"/>
              </w:rPr>
            </w:pPr>
          </w:p>
          <w:p w14:paraId="22579EBB" w14:textId="77777777" w:rsidR="009428DC" w:rsidRPr="009428DC" w:rsidRDefault="009428DC" w:rsidP="009428DC">
            <w:pPr>
              <w:spacing w:after="0" w:line="240" w:lineRule="auto"/>
              <w:jc w:val="both"/>
              <w:rPr>
                <w:rFonts w:ascii="Calibri" w:eastAsia="SimSun" w:hAnsi="Calibri" w:cs="Times New Roman"/>
                <w:b/>
                <w:sz w:val="24"/>
                <w:szCs w:val="24"/>
                <w:lang w:val="en-US"/>
              </w:rPr>
            </w:pPr>
          </w:p>
          <w:p w14:paraId="16714374" w14:textId="77777777" w:rsidR="009428DC" w:rsidRPr="009428DC" w:rsidRDefault="009428DC" w:rsidP="009428DC">
            <w:pPr>
              <w:spacing w:after="0" w:line="240" w:lineRule="auto"/>
              <w:jc w:val="both"/>
              <w:rPr>
                <w:rFonts w:ascii="Calibri" w:eastAsia="SimSun" w:hAnsi="Calibri" w:cs="Times New Roman"/>
                <w:b/>
                <w:sz w:val="24"/>
                <w:szCs w:val="24"/>
                <w:lang w:val="en-US"/>
              </w:rPr>
            </w:pPr>
          </w:p>
          <w:p w14:paraId="1235729D" w14:textId="77777777" w:rsidR="009428DC" w:rsidRPr="009428DC" w:rsidRDefault="009428DC" w:rsidP="009428DC">
            <w:pPr>
              <w:spacing w:after="0" w:line="240" w:lineRule="auto"/>
              <w:jc w:val="both"/>
              <w:rPr>
                <w:rFonts w:ascii="Calibri" w:eastAsia="SimSun" w:hAnsi="Calibri" w:cs="Times New Roman"/>
                <w:b/>
                <w:sz w:val="24"/>
                <w:szCs w:val="24"/>
                <w:lang w:val="en-US"/>
              </w:rPr>
            </w:pPr>
          </w:p>
        </w:tc>
      </w:tr>
      <w:tr w:rsidR="009428DC" w:rsidRPr="009428DC" w14:paraId="6426DAE8" w14:textId="77777777" w:rsidTr="009428DC">
        <w:tc>
          <w:tcPr>
            <w:tcW w:w="8568" w:type="dxa"/>
            <w:tcBorders>
              <w:top w:val="single" w:sz="4" w:space="0" w:color="auto"/>
              <w:left w:val="single" w:sz="4" w:space="0" w:color="auto"/>
              <w:bottom w:val="single" w:sz="4" w:space="0" w:color="auto"/>
              <w:right w:val="single" w:sz="4" w:space="0" w:color="auto"/>
            </w:tcBorders>
            <w:hideMark/>
          </w:tcPr>
          <w:p w14:paraId="28DA922F" w14:textId="77777777" w:rsidR="009428DC" w:rsidRPr="009428DC" w:rsidRDefault="009428DC" w:rsidP="009428DC">
            <w:pPr>
              <w:spacing w:after="0" w:line="240" w:lineRule="auto"/>
              <w:jc w:val="both"/>
              <w:rPr>
                <w:rFonts w:ascii="Calibri" w:eastAsia="SimSun" w:hAnsi="Calibri" w:cs="Times New Roman"/>
                <w:b/>
                <w:sz w:val="24"/>
                <w:szCs w:val="24"/>
                <w:lang w:val="en-US"/>
              </w:rPr>
            </w:pPr>
            <w:r w:rsidRPr="009428DC">
              <w:rPr>
                <w:rFonts w:ascii="Calibri" w:eastAsia="SimSun" w:hAnsi="Calibri" w:cs="Times New Roman"/>
                <w:b/>
                <w:sz w:val="24"/>
                <w:szCs w:val="24"/>
                <w:lang w:val="en-US"/>
              </w:rPr>
              <w:t xml:space="preserve">PROBLEMS ENCOUNTERED </w:t>
            </w:r>
          </w:p>
        </w:tc>
      </w:tr>
      <w:tr w:rsidR="009428DC" w:rsidRPr="009428DC" w14:paraId="05EE73CC" w14:textId="77777777" w:rsidTr="009428DC">
        <w:tc>
          <w:tcPr>
            <w:tcW w:w="8568" w:type="dxa"/>
            <w:tcBorders>
              <w:top w:val="single" w:sz="4" w:space="0" w:color="auto"/>
              <w:left w:val="single" w:sz="4" w:space="0" w:color="auto"/>
              <w:bottom w:val="single" w:sz="4" w:space="0" w:color="auto"/>
              <w:right w:val="single" w:sz="4" w:space="0" w:color="auto"/>
            </w:tcBorders>
          </w:tcPr>
          <w:p w14:paraId="41A8DB36" w14:textId="77777777" w:rsidR="009428DC" w:rsidRPr="009428DC" w:rsidRDefault="009428DC" w:rsidP="009428DC">
            <w:pPr>
              <w:spacing w:after="0" w:line="240" w:lineRule="auto"/>
              <w:jc w:val="both"/>
              <w:rPr>
                <w:rFonts w:ascii="Calibri" w:eastAsia="SimSun" w:hAnsi="Calibri" w:cs="Times New Roman"/>
                <w:b/>
                <w:sz w:val="24"/>
                <w:szCs w:val="24"/>
                <w:lang w:val="en-US"/>
              </w:rPr>
            </w:pPr>
          </w:p>
        </w:tc>
      </w:tr>
      <w:tr w:rsidR="009428DC" w:rsidRPr="009428DC" w14:paraId="66BCE237" w14:textId="77777777" w:rsidTr="009428DC">
        <w:tc>
          <w:tcPr>
            <w:tcW w:w="8568" w:type="dxa"/>
            <w:tcBorders>
              <w:top w:val="single" w:sz="4" w:space="0" w:color="auto"/>
              <w:left w:val="single" w:sz="4" w:space="0" w:color="auto"/>
              <w:bottom w:val="single" w:sz="4" w:space="0" w:color="auto"/>
              <w:right w:val="single" w:sz="4" w:space="0" w:color="auto"/>
            </w:tcBorders>
            <w:hideMark/>
          </w:tcPr>
          <w:p w14:paraId="27DD1009" w14:textId="77777777" w:rsidR="009428DC" w:rsidRPr="009428DC" w:rsidRDefault="009428DC" w:rsidP="009428DC">
            <w:pPr>
              <w:spacing w:after="0" w:line="240" w:lineRule="auto"/>
              <w:jc w:val="both"/>
              <w:rPr>
                <w:rFonts w:ascii="Calibri" w:eastAsia="SimSun" w:hAnsi="Calibri" w:cs="Times New Roman"/>
                <w:b/>
                <w:sz w:val="24"/>
                <w:szCs w:val="24"/>
                <w:lang w:val="en-US"/>
              </w:rPr>
            </w:pPr>
            <w:r w:rsidRPr="009428DC">
              <w:rPr>
                <w:rFonts w:ascii="Calibri" w:eastAsia="SimSun" w:hAnsi="Calibri" w:cs="Times New Roman"/>
                <w:b/>
                <w:sz w:val="24"/>
                <w:szCs w:val="24"/>
                <w:lang w:val="en-US"/>
              </w:rPr>
              <w:t>REFLECTION ANALYSIS AND LEARNING Links between theory and practice can be made here and referenced in the usual way.  Also, reflection on effectiveness of supervision.</w:t>
            </w:r>
          </w:p>
        </w:tc>
      </w:tr>
      <w:tr w:rsidR="009428DC" w:rsidRPr="009428DC" w14:paraId="2A5E3295" w14:textId="77777777" w:rsidTr="009428DC">
        <w:tc>
          <w:tcPr>
            <w:tcW w:w="8568" w:type="dxa"/>
            <w:tcBorders>
              <w:top w:val="single" w:sz="4" w:space="0" w:color="auto"/>
              <w:left w:val="single" w:sz="4" w:space="0" w:color="auto"/>
              <w:bottom w:val="single" w:sz="4" w:space="0" w:color="auto"/>
              <w:right w:val="single" w:sz="4" w:space="0" w:color="auto"/>
            </w:tcBorders>
          </w:tcPr>
          <w:p w14:paraId="773F339D" w14:textId="77777777" w:rsidR="009428DC" w:rsidRPr="009428DC" w:rsidRDefault="009428DC" w:rsidP="009428DC">
            <w:pPr>
              <w:spacing w:after="0" w:line="240" w:lineRule="auto"/>
              <w:jc w:val="both"/>
              <w:rPr>
                <w:rFonts w:ascii="Calibri" w:eastAsia="SimSun" w:hAnsi="Calibri" w:cs="Times New Roman"/>
                <w:b/>
                <w:sz w:val="24"/>
                <w:szCs w:val="24"/>
                <w:lang w:val="en-US"/>
              </w:rPr>
            </w:pPr>
          </w:p>
          <w:p w14:paraId="4EAC13DB" w14:textId="77777777" w:rsidR="009428DC" w:rsidRPr="009428DC" w:rsidRDefault="009428DC" w:rsidP="009428DC">
            <w:pPr>
              <w:spacing w:after="0" w:line="240" w:lineRule="auto"/>
              <w:jc w:val="both"/>
              <w:rPr>
                <w:rFonts w:ascii="Calibri" w:eastAsia="SimSun" w:hAnsi="Calibri" w:cs="Times New Roman"/>
                <w:b/>
                <w:sz w:val="24"/>
                <w:szCs w:val="24"/>
                <w:lang w:val="en-US"/>
              </w:rPr>
            </w:pPr>
          </w:p>
          <w:p w14:paraId="3A82A248" w14:textId="77777777" w:rsidR="009428DC" w:rsidRPr="009428DC" w:rsidRDefault="009428DC" w:rsidP="009428DC">
            <w:pPr>
              <w:spacing w:after="0" w:line="240" w:lineRule="auto"/>
              <w:jc w:val="both"/>
              <w:rPr>
                <w:rFonts w:ascii="Calibri" w:eastAsia="SimSun" w:hAnsi="Calibri" w:cs="Times New Roman"/>
                <w:b/>
                <w:sz w:val="24"/>
                <w:szCs w:val="24"/>
                <w:lang w:val="en-US"/>
              </w:rPr>
            </w:pPr>
          </w:p>
          <w:p w14:paraId="4098894F" w14:textId="77777777" w:rsidR="009428DC" w:rsidRPr="009428DC" w:rsidRDefault="009428DC" w:rsidP="009428DC">
            <w:pPr>
              <w:spacing w:after="0" w:line="240" w:lineRule="auto"/>
              <w:jc w:val="both"/>
              <w:rPr>
                <w:rFonts w:ascii="Calibri" w:eastAsia="SimSun" w:hAnsi="Calibri" w:cs="Times New Roman"/>
                <w:b/>
                <w:sz w:val="24"/>
                <w:szCs w:val="24"/>
                <w:lang w:val="en-US"/>
              </w:rPr>
            </w:pPr>
          </w:p>
          <w:p w14:paraId="36D87DC8" w14:textId="77777777" w:rsidR="009428DC" w:rsidRPr="009428DC" w:rsidRDefault="009428DC" w:rsidP="009428DC">
            <w:pPr>
              <w:spacing w:after="0" w:line="240" w:lineRule="auto"/>
              <w:jc w:val="both"/>
              <w:rPr>
                <w:rFonts w:ascii="Calibri" w:eastAsia="SimSun" w:hAnsi="Calibri" w:cs="Times New Roman"/>
                <w:b/>
                <w:sz w:val="24"/>
                <w:szCs w:val="24"/>
                <w:lang w:val="en-US"/>
              </w:rPr>
            </w:pPr>
          </w:p>
        </w:tc>
      </w:tr>
      <w:tr w:rsidR="009428DC" w:rsidRPr="009428DC" w14:paraId="47C3CD9A" w14:textId="77777777" w:rsidTr="009428DC">
        <w:tc>
          <w:tcPr>
            <w:tcW w:w="8568" w:type="dxa"/>
            <w:tcBorders>
              <w:top w:val="single" w:sz="4" w:space="0" w:color="auto"/>
              <w:left w:val="single" w:sz="4" w:space="0" w:color="auto"/>
              <w:bottom w:val="single" w:sz="4" w:space="0" w:color="auto"/>
              <w:right w:val="single" w:sz="4" w:space="0" w:color="auto"/>
            </w:tcBorders>
            <w:hideMark/>
          </w:tcPr>
          <w:p w14:paraId="7AC73832" w14:textId="77777777" w:rsidR="009428DC" w:rsidRPr="009428DC" w:rsidRDefault="009428DC" w:rsidP="009428DC">
            <w:pPr>
              <w:spacing w:after="0" w:line="240" w:lineRule="auto"/>
              <w:jc w:val="both"/>
              <w:rPr>
                <w:rFonts w:ascii="Calibri" w:eastAsia="SimSun" w:hAnsi="Calibri" w:cs="Times New Roman"/>
                <w:b/>
                <w:sz w:val="24"/>
                <w:szCs w:val="24"/>
                <w:lang w:val="en-US"/>
              </w:rPr>
            </w:pPr>
            <w:r w:rsidRPr="009428DC">
              <w:rPr>
                <w:rFonts w:ascii="Calibri" w:eastAsia="SimSun" w:hAnsi="Calibri" w:cs="Times New Roman"/>
                <w:b/>
                <w:sz w:val="24"/>
                <w:szCs w:val="24"/>
                <w:lang w:val="en-US"/>
              </w:rPr>
              <w:t>QUESTIONS ARISING</w:t>
            </w:r>
          </w:p>
        </w:tc>
      </w:tr>
      <w:tr w:rsidR="009428DC" w:rsidRPr="009428DC" w14:paraId="2EA0077F" w14:textId="77777777" w:rsidTr="009428DC">
        <w:tc>
          <w:tcPr>
            <w:tcW w:w="8568" w:type="dxa"/>
            <w:tcBorders>
              <w:top w:val="single" w:sz="4" w:space="0" w:color="auto"/>
              <w:left w:val="single" w:sz="4" w:space="0" w:color="auto"/>
              <w:bottom w:val="single" w:sz="4" w:space="0" w:color="auto"/>
              <w:right w:val="single" w:sz="4" w:space="0" w:color="auto"/>
            </w:tcBorders>
          </w:tcPr>
          <w:p w14:paraId="3DB3551A" w14:textId="77777777" w:rsidR="009428DC" w:rsidRPr="009428DC" w:rsidRDefault="009428DC" w:rsidP="009428DC">
            <w:pPr>
              <w:spacing w:after="0" w:line="240" w:lineRule="auto"/>
              <w:jc w:val="both"/>
              <w:rPr>
                <w:rFonts w:ascii="Calibri" w:eastAsia="SimSun" w:hAnsi="Calibri" w:cs="Times New Roman"/>
                <w:b/>
                <w:sz w:val="24"/>
                <w:szCs w:val="24"/>
                <w:lang w:val="en-US"/>
              </w:rPr>
            </w:pPr>
          </w:p>
          <w:p w14:paraId="23D49D37" w14:textId="77777777" w:rsidR="009428DC" w:rsidRPr="009428DC" w:rsidRDefault="009428DC" w:rsidP="009428DC">
            <w:pPr>
              <w:spacing w:after="0" w:line="240" w:lineRule="auto"/>
              <w:jc w:val="both"/>
              <w:rPr>
                <w:rFonts w:ascii="Calibri" w:eastAsia="SimSun" w:hAnsi="Calibri" w:cs="Times New Roman"/>
                <w:b/>
                <w:sz w:val="24"/>
                <w:szCs w:val="24"/>
                <w:lang w:val="en-US"/>
              </w:rPr>
            </w:pPr>
          </w:p>
        </w:tc>
      </w:tr>
      <w:tr w:rsidR="009428DC" w:rsidRPr="009428DC" w14:paraId="277F8CB7" w14:textId="77777777" w:rsidTr="009428DC">
        <w:tc>
          <w:tcPr>
            <w:tcW w:w="8568" w:type="dxa"/>
            <w:tcBorders>
              <w:top w:val="single" w:sz="4" w:space="0" w:color="auto"/>
              <w:left w:val="single" w:sz="4" w:space="0" w:color="auto"/>
              <w:bottom w:val="single" w:sz="4" w:space="0" w:color="auto"/>
              <w:right w:val="single" w:sz="4" w:space="0" w:color="auto"/>
            </w:tcBorders>
            <w:hideMark/>
          </w:tcPr>
          <w:p w14:paraId="4C4C55AC" w14:textId="77777777" w:rsidR="009428DC" w:rsidRPr="009428DC" w:rsidRDefault="009428DC" w:rsidP="009428DC">
            <w:pPr>
              <w:spacing w:after="0" w:line="240" w:lineRule="auto"/>
              <w:jc w:val="both"/>
              <w:rPr>
                <w:rFonts w:ascii="Calibri" w:eastAsia="SimSun" w:hAnsi="Calibri" w:cs="Times New Roman"/>
                <w:b/>
                <w:sz w:val="24"/>
                <w:szCs w:val="24"/>
                <w:lang w:val="en-US"/>
              </w:rPr>
            </w:pPr>
            <w:r w:rsidRPr="009428DC">
              <w:rPr>
                <w:rFonts w:ascii="Calibri" w:eastAsia="SimSun" w:hAnsi="Calibri" w:cs="Times New Roman"/>
                <w:b/>
                <w:sz w:val="24"/>
                <w:szCs w:val="24"/>
                <w:lang w:val="en-US"/>
              </w:rPr>
              <w:t>SIGNED:</w:t>
            </w:r>
          </w:p>
        </w:tc>
      </w:tr>
      <w:tr w:rsidR="009428DC" w:rsidRPr="009428DC" w14:paraId="11273D6D" w14:textId="77777777" w:rsidTr="009428DC">
        <w:tc>
          <w:tcPr>
            <w:tcW w:w="8568" w:type="dxa"/>
            <w:tcBorders>
              <w:top w:val="single" w:sz="4" w:space="0" w:color="auto"/>
              <w:left w:val="single" w:sz="4" w:space="0" w:color="auto"/>
              <w:bottom w:val="single" w:sz="4" w:space="0" w:color="auto"/>
              <w:right w:val="single" w:sz="4" w:space="0" w:color="auto"/>
            </w:tcBorders>
            <w:hideMark/>
          </w:tcPr>
          <w:p w14:paraId="63460B2A" w14:textId="6E0115EC" w:rsidR="009428DC" w:rsidRPr="009428DC" w:rsidRDefault="009428DC" w:rsidP="009428DC">
            <w:pPr>
              <w:spacing w:after="0" w:line="240" w:lineRule="auto"/>
              <w:jc w:val="both"/>
              <w:rPr>
                <w:rFonts w:ascii="Calibri" w:eastAsia="SimSun" w:hAnsi="Calibri" w:cs="Times New Roman"/>
                <w:b/>
                <w:sz w:val="24"/>
                <w:szCs w:val="24"/>
                <w:lang w:val="en-US"/>
              </w:rPr>
            </w:pPr>
            <w:r w:rsidRPr="009428DC">
              <w:rPr>
                <w:rFonts w:ascii="Calibri" w:eastAsia="SimSun" w:hAnsi="Calibri" w:cs="Times New Roman"/>
                <w:b/>
                <w:sz w:val="24"/>
                <w:szCs w:val="24"/>
                <w:lang w:val="en-US"/>
              </w:rPr>
              <w:t>STUDENT</w:t>
            </w:r>
            <w:r w:rsidR="00D62991">
              <w:rPr>
                <w:rFonts w:ascii="Calibri" w:eastAsia="SimSun" w:hAnsi="Calibri" w:cs="Times New Roman"/>
                <w:b/>
                <w:sz w:val="24"/>
                <w:szCs w:val="24"/>
                <w:lang w:val="en-US"/>
              </w:rPr>
              <w:t xml:space="preserve">   Tia Duckworth</w:t>
            </w:r>
          </w:p>
        </w:tc>
      </w:tr>
      <w:tr w:rsidR="009428DC" w:rsidRPr="009428DC" w14:paraId="37D5288C" w14:textId="77777777" w:rsidTr="009428DC">
        <w:tc>
          <w:tcPr>
            <w:tcW w:w="8568" w:type="dxa"/>
            <w:tcBorders>
              <w:top w:val="single" w:sz="4" w:space="0" w:color="auto"/>
              <w:left w:val="single" w:sz="4" w:space="0" w:color="auto"/>
              <w:bottom w:val="single" w:sz="4" w:space="0" w:color="auto"/>
              <w:right w:val="single" w:sz="4" w:space="0" w:color="auto"/>
            </w:tcBorders>
            <w:hideMark/>
          </w:tcPr>
          <w:p w14:paraId="296C390B" w14:textId="77777777" w:rsidR="009428DC" w:rsidRPr="009428DC" w:rsidRDefault="009428DC" w:rsidP="009428DC">
            <w:pPr>
              <w:spacing w:after="0" w:line="240" w:lineRule="auto"/>
              <w:jc w:val="both"/>
              <w:rPr>
                <w:rFonts w:ascii="Calibri" w:eastAsia="SimSun" w:hAnsi="Calibri" w:cs="Times New Roman"/>
                <w:b/>
                <w:sz w:val="24"/>
                <w:szCs w:val="24"/>
                <w:lang w:val="en-US"/>
              </w:rPr>
            </w:pPr>
            <w:r w:rsidRPr="009428DC">
              <w:rPr>
                <w:rFonts w:ascii="Calibri" w:eastAsia="SimSun" w:hAnsi="Calibri" w:cs="Times New Roman"/>
                <w:b/>
                <w:sz w:val="24"/>
                <w:szCs w:val="24"/>
                <w:lang w:val="en-US"/>
              </w:rPr>
              <w:t>SUPERVISOR    juliesimpson</w:t>
            </w:r>
          </w:p>
        </w:tc>
      </w:tr>
    </w:tbl>
    <w:p w14:paraId="07815CA1" w14:textId="77777777" w:rsidR="009428DC" w:rsidRPr="009428DC" w:rsidRDefault="009428DC" w:rsidP="009428DC">
      <w:pPr>
        <w:spacing w:after="200" w:line="276" w:lineRule="auto"/>
        <w:rPr>
          <w:rFonts w:ascii="Calibri" w:eastAsia="Calibri" w:hAnsi="Calibri" w:cs="Times New Roman"/>
          <w:lang w:val="en-US"/>
        </w:rPr>
      </w:pPr>
    </w:p>
    <w:p w14:paraId="050B4FD8" w14:textId="2807CD88" w:rsidR="009428DC" w:rsidRDefault="009428DC">
      <w:r>
        <w:br w:type="page"/>
      </w:r>
    </w:p>
    <w:p w14:paraId="2C579E4A" w14:textId="1FEA6830" w:rsidR="009428DC" w:rsidRDefault="009428DC" w:rsidP="009428DC">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68"/>
      </w:tblGrid>
      <w:tr w:rsidR="009428DC" w14:paraId="6325464A" w14:textId="77777777" w:rsidTr="009428DC">
        <w:tc>
          <w:tcPr>
            <w:tcW w:w="8568" w:type="dxa"/>
            <w:tcBorders>
              <w:top w:val="single" w:sz="4" w:space="0" w:color="auto"/>
              <w:left w:val="single" w:sz="4" w:space="0" w:color="auto"/>
              <w:bottom w:val="single" w:sz="4" w:space="0" w:color="auto"/>
              <w:right w:val="single" w:sz="4" w:space="0" w:color="auto"/>
            </w:tcBorders>
            <w:hideMark/>
          </w:tcPr>
          <w:p w14:paraId="38605839" w14:textId="77777777" w:rsidR="009428DC" w:rsidRPr="00D62991" w:rsidRDefault="009428DC" w:rsidP="009428DC">
            <w:pPr>
              <w:pStyle w:val="Heading2"/>
              <w:rPr>
                <w:rFonts w:ascii="Times New Roman" w:eastAsia="SimSun" w:hAnsi="Times New Roman" w:cs="Times New Roman"/>
                <w:sz w:val="28"/>
                <w:szCs w:val="28"/>
              </w:rPr>
            </w:pPr>
            <w:bookmarkStart w:id="4" w:name="_Toc67600213"/>
            <w:r w:rsidRPr="00D62991">
              <w:rPr>
                <w:rFonts w:ascii="Times New Roman" w:eastAsia="SimSun" w:hAnsi="Times New Roman" w:cs="Times New Roman"/>
                <w:sz w:val="28"/>
                <w:szCs w:val="28"/>
              </w:rPr>
              <w:t>SUPERVISION RECORDING 4</w:t>
            </w:r>
            <w:bookmarkEnd w:id="4"/>
          </w:p>
        </w:tc>
      </w:tr>
      <w:tr w:rsidR="009428DC" w14:paraId="1C40B945" w14:textId="77777777" w:rsidTr="009428DC">
        <w:tc>
          <w:tcPr>
            <w:tcW w:w="8568" w:type="dxa"/>
            <w:tcBorders>
              <w:top w:val="single" w:sz="4" w:space="0" w:color="auto"/>
              <w:left w:val="single" w:sz="4" w:space="0" w:color="auto"/>
              <w:bottom w:val="single" w:sz="4" w:space="0" w:color="auto"/>
              <w:right w:val="single" w:sz="4" w:space="0" w:color="auto"/>
            </w:tcBorders>
            <w:hideMark/>
          </w:tcPr>
          <w:p w14:paraId="28067EF1" w14:textId="77777777" w:rsidR="009428DC" w:rsidRDefault="009428DC">
            <w:pPr>
              <w:spacing w:after="0" w:line="240" w:lineRule="auto"/>
              <w:jc w:val="both"/>
              <w:rPr>
                <w:rFonts w:eastAsia="SimSun"/>
                <w:b/>
                <w:sz w:val="24"/>
                <w:szCs w:val="24"/>
              </w:rPr>
            </w:pPr>
            <w:r>
              <w:rPr>
                <w:rFonts w:eastAsia="SimSun"/>
                <w:b/>
                <w:sz w:val="24"/>
                <w:szCs w:val="24"/>
              </w:rPr>
              <w:t>DATE 18.03.2021</w:t>
            </w:r>
          </w:p>
        </w:tc>
      </w:tr>
      <w:tr w:rsidR="009428DC" w14:paraId="60F75467" w14:textId="77777777" w:rsidTr="009428DC">
        <w:tc>
          <w:tcPr>
            <w:tcW w:w="8568" w:type="dxa"/>
            <w:tcBorders>
              <w:top w:val="single" w:sz="4" w:space="0" w:color="auto"/>
              <w:left w:val="single" w:sz="4" w:space="0" w:color="auto"/>
              <w:bottom w:val="single" w:sz="4" w:space="0" w:color="auto"/>
              <w:right w:val="single" w:sz="4" w:space="0" w:color="auto"/>
            </w:tcBorders>
            <w:hideMark/>
          </w:tcPr>
          <w:p w14:paraId="7A105E1C" w14:textId="77777777" w:rsidR="009428DC" w:rsidRDefault="009428DC">
            <w:pPr>
              <w:spacing w:after="0" w:line="240" w:lineRule="auto"/>
              <w:jc w:val="both"/>
              <w:rPr>
                <w:rFonts w:eastAsia="SimSun"/>
                <w:b/>
                <w:sz w:val="24"/>
                <w:szCs w:val="24"/>
              </w:rPr>
            </w:pPr>
            <w:r>
              <w:rPr>
                <w:rFonts w:eastAsia="SimSun"/>
                <w:b/>
                <w:sz w:val="24"/>
                <w:szCs w:val="24"/>
              </w:rPr>
              <w:t>TIME: 10am</w:t>
            </w:r>
          </w:p>
        </w:tc>
      </w:tr>
      <w:tr w:rsidR="009428DC" w14:paraId="0F59A3CA" w14:textId="77777777" w:rsidTr="009428DC">
        <w:tc>
          <w:tcPr>
            <w:tcW w:w="8568" w:type="dxa"/>
            <w:tcBorders>
              <w:top w:val="single" w:sz="4" w:space="0" w:color="auto"/>
              <w:left w:val="single" w:sz="4" w:space="0" w:color="auto"/>
              <w:bottom w:val="single" w:sz="4" w:space="0" w:color="auto"/>
              <w:right w:val="single" w:sz="4" w:space="0" w:color="auto"/>
            </w:tcBorders>
            <w:hideMark/>
          </w:tcPr>
          <w:p w14:paraId="0B6DD38E" w14:textId="77777777" w:rsidR="009428DC" w:rsidRDefault="009428DC">
            <w:pPr>
              <w:spacing w:after="0" w:line="240" w:lineRule="auto"/>
              <w:jc w:val="both"/>
              <w:rPr>
                <w:rFonts w:eastAsia="SimSun"/>
                <w:b/>
                <w:sz w:val="24"/>
                <w:szCs w:val="24"/>
              </w:rPr>
            </w:pPr>
            <w:r>
              <w:rPr>
                <w:rFonts w:eastAsia="SimSun"/>
                <w:b/>
                <w:sz w:val="24"/>
                <w:szCs w:val="24"/>
              </w:rPr>
              <w:t>PEOPLE PRESENT:  Julie simpson and Tia Duckworth</w:t>
            </w:r>
          </w:p>
        </w:tc>
      </w:tr>
      <w:tr w:rsidR="009428DC" w14:paraId="321E1EEC" w14:textId="77777777" w:rsidTr="009428DC">
        <w:tc>
          <w:tcPr>
            <w:tcW w:w="8568" w:type="dxa"/>
            <w:tcBorders>
              <w:top w:val="single" w:sz="4" w:space="0" w:color="auto"/>
              <w:left w:val="single" w:sz="4" w:space="0" w:color="auto"/>
              <w:bottom w:val="single" w:sz="4" w:space="0" w:color="auto"/>
              <w:right w:val="single" w:sz="4" w:space="0" w:color="auto"/>
            </w:tcBorders>
            <w:hideMark/>
          </w:tcPr>
          <w:p w14:paraId="7CED2E82" w14:textId="77777777" w:rsidR="009428DC" w:rsidRDefault="009428DC">
            <w:pPr>
              <w:spacing w:after="0" w:line="240" w:lineRule="auto"/>
              <w:jc w:val="both"/>
              <w:rPr>
                <w:rFonts w:eastAsia="SimSun"/>
                <w:b/>
                <w:sz w:val="24"/>
                <w:szCs w:val="24"/>
              </w:rPr>
            </w:pPr>
            <w:r>
              <w:rPr>
                <w:rFonts w:eastAsia="SimSun"/>
                <w:b/>
                <w:sz w:val="24"/>
                <w:szCs w:val="24"/>
              </w:rPr>
              <w:t>DURATION OF THE MEETING: 1hr 30 minutes</w:t>
            </w:r>
          </w:p>
        </w:tc>
      </w:tr>
      <w:tr w:rsidR="009428DC" w14:paraId="1B296740" w14:textId="77777777" w:rsidTr="009428DC">
        <w:tc>
          <w:tcPr>
            <w:tcW w:w="8568" w:type="dxa"/>
            <w:tcBorders>
              <w:top w:val="single" w:sz="4" w:space="0" w:color="auto"/>
              <w:left w:val="single" w:sz="4" w:space="0" w:color="auto"/>
              <w:bottom w:val="single" w:sz="4" w:space="0" w:color="auto"/>
              <w:right w:val="single" w:sz="4" w:space="0" w:color="auto"/>
            </w:tcBorders>
            <w:hideMark/>
          </w:tcPr>
          <w:p w14:paraId="48951A93" w14:textId="77777777" w:rsidR="009428DC" w:rsidRDefault="009428DC">
            <w:pPr>
              <w:spacing w:after="0" w:line="240" w:lineRule="auto"/>
              <w:jc w:val="both"/>
              <w:rPr>
                <w:rFonts w:eastAsia="SimSun"/>
                <w:b/>
                <w:sz w:val="24"/>
                <w:szCs w:val="24"/>
              </w:rPr>
            </w:pPr>
            <w:r>
              <w:rPr>
                <w:rFonts w:eastAsia="SimSun"/>
                <w:b/>
                <w:sz w:val="24"/>
                <w:szCs w:val="24"/>
              </w:rPr>
              <w:t>AGENDA/ DISCUSSION POINTS</w:t>
            </w:r>
          </w:p>
        </w:tc>
      </w:tr>
      <w:tr w:rsidR="009428DC" w14:paraId="4A95FC2D" w14:textId="77777777" w:rsidTr="009428DC">
        <w:tc>
          <w:tcPr>
            <w:tcW w:w="8568" w:type="dxa"/>
            <w:tcBorders>
              <w:top w:val="single" w:sz="4" w:space="0" w:color="auto"/>
              <w:left w:val="single" w:sz="4" w:space="0" w:color="auto"/>
              <w:bottom w:val="single" w:sz="4" w:space="0" w:color="auto"/>
              <w:right w:val="single" w:sz="4" w:space="0" w:color="auto"/>
            </w:tcBorders>
          </w:tcPr>
          <w:p w14:paraId="1E6AC0AB" w14:textId="77777777" w:rsidR="009428DC" w:rsidRDefault="009428DC">
            <w:pPr>
              <w:spacing w:after="0" w:line="240" w:lineRule="auto"/>
              <w:jc w:val="both"/>
              <w:rPr>
                <w:rFonts w:eastAsia="SimSun"/>
                <w:b/>
                <w:sz w:val="24"/>
                <w:szCs w:val="24"/>
              </w:rPr>
            </w:pPr>
          </w:p>
          <w:p w14:paraId="006E1F5D" w14:textId="77777777" w:rsidR="009428DC" w:rsidRDefault="009428DC" w:rsidP="009428DC">
            <w:pPr>
              <w:pStyle w:val="ListParagraph"/>
              <w:numPr>
                <w:ilvl w:val="0"/>
                <w:numId w:val="3"/>
              </w:numPr>
              <w:spacing w:after="0" w:line="240" w:lineRule="auto"/>
              <w:jc w:val="both"/>
              <w:rPr>
                <w:rFonts w:eastAsia="SimSun"/>
                <w:b/>
                <w:sz w:val="24"/>
                <w:szCs w:val="24"/>
              </w:rPr>
            </w:pPr>
            <w:r>
              <w:rPr>
                <w:rFonts w:eastAsia="SimSun"/>
                <w:b/>
                <w:sz w:val="24"/>
                <w:szCs w:val="24"/>
              </w:rPr>
              <w:t>Discuss the reflections I sent</w:t>
            </w:r>
          </w:p>
          <w:p w14:paraId="1BB5F1F4" w14:textId="77777777" w:rsidR="009428DC" w:rsidRDefault="009428DC" w:rsidP="009428DC">
            <w:pPr>
              <w:pStyle w:val="ListParagraph"/>
              <w:numPr>
                <w:ilvl w:val="0"/>
                <w:numId w:val="3"/>
              </w:numPr>
              <w:spacing w:after="0" w:line="240" w:lineRule="auto"/>
              <w:jc w:val="both"/>
              <w:rPr>
                <w:rFonts w:eastAsia="SimSun"/>
                <w:b/>
                <w:sz w:val="24"/>
                <w:szCs w:val="24"/>
              </w:rPr>
            </w:pPr>
            <w:r>
              <w:rPr>
                <w:rFonts w:eastAsia="SimSun"/>
                <w:b/>
                <w:sz w:val="24"/>
                <w:szCs w:val="24"/>
              </w:rPr>
              <w:t>Discuss the personal development plan I sent</w:t>
            </w:r>
          </w:p>
          <w:p w14:paraId="2E0FD5D7" w14:textId="77777777" w:rsidR="009428DC" w:rsidRDefault="009428DC" w:rsidP="009428DC">
            <w:pPr>
              <w:pStyle w:val="ListParagraph"/>
              <w:numPr>
                <w:ilvl w:val="0"/>
                <w:numId w:val="3"/>
              </w:numPr>
              <w:spacing w:after="0" w:line="240" w:lineRule="auto"/>
              <w:jc w:val="both"/>
              <w:rPr>
                <w:rFonts w:eastAsia="SimSun"/>
                <w:b/>
                <w:sz w:val="24"/>
                <w:szCs w:val="24"/>
              </w:rPr>
            </w:pPr>
            <w:r>
              <w:rPr>
                <w:rFonts w:eastAsia="SimSun"/>
                <w:b/>
                <w:sz w:val="24"/>
                <w:szCs w:val="24"/>
              </w:rPr>
              <w:t>Look at my risk assessment.</w:t>
            </w:r>
          </w:p>
          <w:p w14:paraId="308B60ED" w14:textId="77777777" w:rsidR="009428DC" w:rsidRDefault="009428DC">
            <w:pPr>
              <w:spacing w:after="0" w:line="240" w:lineRule="auto"/>
              <w:jc w:val="both"/>
              <w:rPr>
                <w:rFonts w:eastAsia="SimSun"/>
                <w:b/>
                <w:sz w:val="24"/>
                <w:szCs w:val="24"/>
              </w:rPr>
            </w:pPr>
          </w:p>
          <w:p w14:paraId="6E122EB0" w14:textId="77777777" w:rsidR="009428DC" w:rsidRDefault="009428DC">
            <w:pPr>
              <w:spacing w:after="0" w:line="240" w:lineRule="auto"/>
              <w:jc w:val="both"/>
              <w:rPr>
                <w:rFonts w:eastAsia="SimSun"/>
                <w:b/>
                <w:sz w:val="24"/>
                <w:szCs w:val="24"/>
              </w:rPr>
            </w:pPr>
          </w:p>
        </w:tc>
      </w:tr>
      <w:tr w:rsidR="009428DC" w14:paraId="2A967FD5" w14:textId="77777777" w:rsidTr="009428DC">
        <w:tc>
          <w:tcPr>
            <w:tcW w:w="8568" w:type="dxa"/>
            <w:tcBorders>
              <w:top w:val="single" w:sz="4" w:space="0" w:color="auto"/>
              <w:left w:val="single" w:sz="4" w:space="0" w:color="auto"/>
              <w:bottom w:val="single" w:sz="4" w:space="0" w:color="auto"/>
              <w:right w:val="single" w:sz="4" w:space="0" w:color="auto"/>
            </w:tcBorders>
            <w:hideMark/>
          </w:tcPr>
          <w:p w14:paraId="76F831AC" w14:textId="77777777" w:rsidR="009428DC" w:rsidRDefault="009428DC">
            <w:pPr>
              <w:spacing w:after="0" w:line="240" w:lineRule="auto"/>
              <w:jc w:val="both"/>
              <w:rPr>
                <w:rFonts w:eastAsia="SimSun"/>
                <w:b/>
                <w:sz w:val="24"/>
                <w:szCs w:val="24"/>
              </w:rPr>
            </w:pPr>
            <w:r>
              <w:rPr>
                <w:rFonts w:eastAsia="SimSun"/>
                <w:b/>
                <w:sz w:val="24"/>
                <w:szCs w:val="24"/>
              </w:rPr>
              <w:t>NOTES/ ACTION OF EACH ITEM</w:t>
            </w:r>
          </w:p>
        </w:tc>
      </w:tr>
      <w:tr w:rsidR="009428DC" w14:paraId="4364636E" w14:textId="77777777" w:rsidTr="009428DC">
        <w:tc>
          <w:tcPr>
            <w:tcW w:w="8568" w:type="dxa"/>
            <w:tcBorders>
              <w:top w:val="single" w:sz="4" w:space="0" w:color="auto"/>
              <w:left w:val="single" w:sz="4" w:space="0" w:color="auto"/>
              <w:bottom w:val="single" w:sz="4" w:space="0" w:color="auto"/>
              <w:right w:val="single" w:sz="4" w:space="0" w:color="auto"/>
            </w:tcBorders>
          </w:tcPr>
          <w:p w14:paraId="6AB2DB07" w14:textId="77777777" w:rsidR="009428DC" w:rsidRDefault="009428DC">
            <w:pPr>
              <w:spacing w:after="0" w:line="240" w:lineRule="auto"/>
              <w:jc w:val="both"/>
              <w:rPr>
                <w:rFonts w:eastAsia="SimSun"/>
                <w:b/>
                <w:sz w:val="24"/>
                <w:szCs w:val="24"/>
              </w:rPr>
            </w:pPr>
          </w:p>
          <w:p w14:paraId="6A8994C6" w14:textId="77777777" w:rsidR="009428DC" w:rsidRDefault="009428DC">
            <w:pPr>
              <w:spacing w:after="0" w:line="240" w:lineRule="auto"/>
              <w:jc w:val="both"/>
              <w:rPr>
                <w:rFonts w:eastAsia="SimSun"/>
                <w:b/>
                <w:sz w:val="24"/>
                <w:szCs w:val="24"/>
              </w:rPr>
            </w:pPr>
          </w:p>
          <w:p w14:paraId="3B1D6C16" w14:textId="77777777" w:rsidR="009428DC" w:rsidRDefault="009428DC" w:rsidP="009428DC">
            <w:pPr>
              <w:pStyle w:val="ListParagraph"/>
              <w:numPr>
                <w:ilvl w:val="0"/>
                <w:numId w:val="3"/>
              </w:numPr>
              <w:spacing w:after="0" w:line="240" w:lineRule="auto"/>
              <w:jc w:val="both"/>
              <w:rPr>
                <w:rFonts w:eastAsia="SimSun"/>
                <w:b/>
                <w:sz w:val="24"/>
                <w:szCs w:val="24"/>
              </w:rPr>
            </w:pPr>
            <w:r>
              <w:rPr>
                <w:rFonts w:eastAsia="SimSun"/>
                <w:b/>
                <w:sz w:val="24"/>
                <w:szCs w:val="24"/>
              </w:rPr>
              <w:t>Supervisor was happy with my reflections we went through them one by one and she gave me some tips</w:t>
            </w:r>
          </w:p>
          <w:p w14:paraId="72C86101" w14:textId="77777777" w:rsidR="009428DC" w:rsidRDefault="009428DC" w:rsidP="009428DC">
            <w:pPr>
              <w:pStyle w:val="ListParagraph"/>
              <w:numPr>
                <w:ilvl w:val="0"/>
                <w:numId w:val="3"/>
              </w:numPr>
              <w:spacing w:after="0" w:line="240" w:lineRule="auto"/>
              <w:jc w:val="both"/>
              <w:rPr>
                <w:rFonts w:eastAsia="SimSun"/>
                <w:b/>
                <w:sz w:val="24"/>
                <w:szCs w:val="24"/>
              </w:rPr>
            </w:pPr>
            <w:r>
              <w:rPr>
                <w:rFonts w:eastAsia="SimSun"/>
                <w:b/>
                <w:sz w:val="24"/>
                <w:szCs w:val="24"/>
              </w:rPr>
              <w:t xml:space="preserve">My supervisor looked through my personal development plan and was happy with that </w:t>
            </w:r>
          </w:p>
          <w:p w14:paraId="0C3E5B7A" w14:textId="77777777" w:rsidR="009428DC" w:rsidRDefault="009428DC" w:rsidP="009428DC">
            <w:pPr>
              <w:pStyle w:val="ListParagraph"/>
              <w:numPr>
                <w:ilvl w:val="0"/>
                <w:numId w:val="3"/>
              </w:numPr>
              <w:spacing w:after="0" w:line="240" w:lineRule="auto"/>
              <w:jc w:val="both"/>
              <w:rPr>
                <w:rFonts w:eastAsia="SimSun"/>
                <w:b/>
                <w:sz w:val="24"/>
                <w:szCs w:val="24"/>
              </w:rPr>
            </w:pPr>
            <w:r>
              <w:rPr>
                <w:rFonts w:eastAsia="SimSun"/>
                <w:b/>
                <w:sz w:val="24"/>
                <w:szCs w:val="24"/>
              </w:rPr>
              <w:t>Risk assessment all completed and happy with.</w:t>
            </w:r>
          </w:p>
          <w:p w14:paraId="4F481164" w14:textId="77777777" w:rsidR="009428DC" w:rsidRDefault="009428DC">
            <w:pPr>
              <w:spacing w:after="0" w:line="240" w:lineRule="auto"/>
              <w:jc w:val="both"/>
              <w:rPr>
                <w:rFonts w:eastAsia="SimSun"/>
                <w:b/>
                <w:sz w:val="24"/>
                <w:szCs w:val="24"/>
              </w:rPr>
            </w:pPr>
          </w:p>
          <w:p w14:paraId="1ACFFA67" w14:textId="77777777" w:rsidR="009428DC" w:rsidRDefault="009428DC">
            <w:pPr>
              <w:spacing w:after="0" w:line="240" w:lineRule="auto"/>
              <w:jc w:val="both"/>
              <w:rPr>
                <w:rFonts w:eastAsia="SimSun"/>
                <w:b/>
                <w:sz w:val="24"/>
                <w:szCs w:val="24"/>
              </w:rPr>
            </w:pPr>
          </w:p>
          <w:p w14:paraId="37C6096D" w14:textId="77777777" w:rsidR="009428DC" w:rsidRDefault="009428DC">
            <w:pPr>
              <w:spacing w:after="0" w:line="240" w:lineRule="auto"/>
              <w:jc w:val="both"/>
              <w:rPr>
                <w:rFonts w:eastAsia="SimSun"/>
                <w:b/>
                <w:sz w:val="24"/>
                <w:szCs w:val="24"/>
              </w:rPr>
            </w:pPr>
          </w:p>
        </w:tc>
      </w:tr>
      <w:tr w:rsidR="009428DC" w14:paraId="30CAC3A2" w14:textId="77777777" w:rsidTr="009428DC">
        <w:tc>
          <w:tcPr>
            <w:tcW w:w="8568" w:type="dxa"/>
            <w:tcBorders>
              <w:top w:val="single" w:sz="4" w:space="0" w:color="auto"/>
              <w:left w:val="single" w:sz="4" w:space="0" w:color="auto"/>
              <w:bottom w:val="single" w:sz="4" w:space="0" w:color="auto"/>
              <w:right w:val="single" w:sz="4" w:space="0" w:color="auto"/>
            </w:tcBorders>
            <w:hideMark/>
          </w:tcPr>
          <w:p w14:paraId="7D473BB7" w14:textId="77777777" w:rsidR="009428DC" w:rsidRDefault="009428DC">
            <w:pPr>
              <w:spacing w:after="0" w:line="240" w:lineRule="auto"/>
              <w:jc w:val="both"/>
              <w:rPr>
                <w:rFonts w:eastAsia="SimSun"/>
                <w:b/>
                <w:sz w:val="24"/>
                <w:szCs w:val="24"/>
              </w:rPr>
            </w:pPr>
            <w:r>
              <w:rPr>
                <w:rFonts w:eastAsia="SimSun"/>
                <w:b/>
                <w:sz w:val="24"/>
                <w:szCs w:val="24"/>
              </w:rPr>
              <w:t xml:space="preserve">PROBLEMS ENCOUNTERED </w:t>
            </w:r>
          </w:p>
        </w:tc>
      </w:tr>
      <w:tr w:rsidR="009428DC" w14:paraId="7597351D" w14:textId="77777777" w:rsidTr="009428DC">
        <w:tc>
          <w:tcPr>
            <w:tcW w:w="8568" w:type="dxa"/>
            <w:tcBorders>
              <w:top w:val="single" w:sz="4" w:space="0" w:color="auto"/>
              <w:left w:val="single" w:sz="4" w:space="0" w:color="auto"/>
              <w:bottom w:val="single" w:sz="4" w:space="0" w:color="auto"/>
              <w:right w:val="single" w:sz="4" w:space="0" w:color="auto"/>
            </w:tcBorders>
          </w:tcPr>
          <w:p w14:paraId="6DBFE3E8" w14:textId="77777777" w:rsidR="009428DC" w:rsidRDefault="009428DC">
            <w:pPr>
              <w:spacing w:after="0" w:line="240" w:lineRule="auto"/>
              <w:jc w:val="both"/>
              <w:rPr>
                <w:rFonts w:eastAsia="SimSun"/>
                <w:b/>
                <w:sz w:val="24"/>
                <w:szCs w:val="24"/>
              </w:rPr>
            </w:pPr>
          </w:p>
        </w:tc>
      </w:tr>
      <w:tr w:rsidR="009428DC" w14:paraId="00A56459" w14:textId="77777777" w:rsidTr="009428DC">
        <w:tc>
          <w:tcPr>
            <w:tcW w:w="8568" w:type="dxa"/>
            <w:tcBorders>
              <w:top w:val="single" w:sz="4" w:space="0" w:color="auto"/>
              <w:left w:val="single" w:sz="4" w:space="0" w:color="auto"/>
              <w:bottom w:val="single" w:sz="4" w:space="0" w:color="auto"/>
              <w:right w:val="single" w:sz="4" w:space="0" w:color="auto"/>
            </w:tcBorders>
            <w:hideMark/>
          </w:tcPr>
          <w:p w14:paraId="44DD80DC" w14:textId="77777777" w:rsidR="009428DC" w:rsidRDefault="009428DC">
            <w:pPr>
              <w:spacing w:after="0" w:line="240" w:lineRule="auto"/>
              <w:jc w:val="both"/>
              <w:rPr>
                <w:rFonts w:eastAsia="SimSun"/>
                <w:b/>
                <w:sz w:val="24"/>
                <w:szCs w:val="24"/>
              </w:rPr>
            </w:pPr>
            <w:r>
              <w:rPr>
                <w:rFonts w:eastAsia="SimSun"/>
                <w:b/>
                <w:sz w:val="24"/>
                <w:szCs w:val="24"/>
              </w:rPr>
              <w:t>REFLECTION ANALYSIS AND LEARNING Links between theory and practice can be made here and referenced in the usual way.  Also, reflection on effectiveness of supervision.</w:t>
            </w:r>
          </w:p>
        </w:tc>
      </w:tr>
      <w:tr w:rsidR="009428DC" w14:paraId="216B89B2" w14:textId="77777777" w:rsidTr="009428DC">
        <w:tc>
          <w:tcPr>
            <w:tcW w:w="8568" w:type="dxa"/>
            <w:tcBorders>
              <w:top w:val="single" w:sz="4" w:space="0" w:color="auto"/>
              <w:left w:val="single" w:sz="4" w:space="0" w:color="auto"/>
              <w:bottom w:val="single" w:sz="4" w:space="0" w:color="auto"/>
              <w:right w:val="single" w:sz="4" w:space="0" w:color="auto"/>
            </w:tcBorders>
          </w:tcPr>
          <w:p w14:paraId="64075770" w14:textId="77777777" w:rsidR="009428DC" w:rsidRDefault="009428DC">
            <w:pPr>
              <w:spacing w:after="0" w:line="240" w:lineRule="auto"/>
              <w:jc w:val="both"/>
              <w:rPr>
                <w:rFonts w:eastAsia="SimSun"/>
                <w:b/>
                <w:sz w:val="24"/>
                <w:szCs w:val="24"/>
              </w:rPr>
            </w:pPr>
          </w:p>
          <w:p w14:paraId="08B24ADE" w14:textId="77777777" w:rsidR="009428DC" w:rsidRDefault="009428DC">
            <w:pPr>
              <w:spacing w:after="0" w:line="240" w:lineRule="auto"/>
              <w:jc w:val="both"/>
              <w:rPr>
                <w:rFonts w:eastAsia="SimSun"/>
                <w:b/>
                <w:sz w:val="24"/>
                <w:szCs w:val="24"/>
              </w:rPr>
            </w:pPr>
          </w:p>
          <w:p w14:paraId="3AEEEA29" w14:textId="77777777" w:rsidR="009428DC" w:rsidRDefault="009428DC">
            <w:pPr>
              <w:spacing w:after="0" w:line="240" w:lineRule="auto"/>
              <w:jc w:val="both"/>
              <w:rPr>
                <w:rFonts w:eastAsia="SimSun"/>
                <w:b/>
                <w:sz w:val="24"/>
                <w:szCs w:val="24"/>
              </w:rPr>
            </w:pPr>
          </w:p>
          <w:p w14:paraId="7A99F39E" w14:textId="77777777" w:rsidR="009428DC" w:rsidRDefault="009428DC">
            <w:pPr>
              <w:spacing w:after="0" w:line="240" w:lineRule="auto"/>
              <w:jc w:val="both"/>
              <w:rPr>
                <w:rFonts w:eastAsia="SimSun"/>
                <w:b/>
                <w:sz w:val="24"/>
                <w:szCs w:val="24"/>
              </w:rPr>
            </w:pPr>
          </w:p>
          <w:p w14:paraId="7F23F499" w14:textId="77777777" w:rsidR="009428DC" w:rsidRDefault="009428DC">
            <w:pPr>
              <w:spacing w:after="0" w:line="240" w:lineRule="auto"/>
              <w:jc w:val="both"/>
              <w:rPr>
                <w:rFonts w:eastAsia="SimSun"/>
                <w:b/>
                <w:sz w:val="24"/>
                <w:szCs w:val="24"/>
              </w:rPr>
            </w:pPr>
          </w:p>
        </w:tc>
      </w:tr>
      <w:tr w:rsidR="009428DC" w14:paraId="2A309C5F" w14:textId="77777777" w:rsidTr="009428DC">
        <w:tc>
          <w:tcPr>
            <w:tcW w:w="8568" w:type="dxa"/>
            <w:tcBorders>
              <w:top w:val="single" w:sz="4" w:space="0" w:color="auto"/>
              <w:left w:val="single" w:sz="4" w:space="0" w:color="auto"/>
              <w:bottom w:val="single" w:sz="4" w:space="0" w:color="auto"/>
              <w:right w:val="single" w:sz="4" w:space="0" w:color="auto"/>
            </w:tcBorders>
            <w:hideMark/>
          </w:tcPr>
          <w:p w14:paraId="358E2BBC" w14:textId="77777777" w:rsidR="009428DC" w:rsidRDefault="009428DC">
            <w:pPr>
              <w:spacing w:after="0" w:line="240" w:lineRule="auto"/>
              <w:jc w:val="both"/>
              <w:rPr>
                <w:rFonts w:eastAsia="SimSun"/>
                <w:b/>
                <w:sz w:val="24"/>
                <w:szCs w:val="24"/>
              </w:rPr>
            </w:pPr>
            <w:r>
              <w:rPr>
                <w:rFonts w:eastAsia="SimSun"/>
                <w:b/>
                <w:sz w:val="24"/>
                <w:szCs w:val="24"/>
              </w:rPr>
              <w:t>QUESTIONS ARISING</w:t>
            </w:r>
          </w:p>
        </w:tc>
      </w:tr>
      <w:tr w:rsidR="009428DC" w14:paraId="681C258F" w14:textId="77777777" w:rsidTr="009428DC">
        <w:tc>
          <w:tcPr>
            <w:tcW w:w="8568" w:type="dxa"/>
            <w:tcBorders>
              <w:top w:val="single" w:sz="4" w:space="0" w:color="auto"/>
              <w:left w:val="single" w:sz="4" w:space="0" w:color="auto"/>
              <w:bottom w:val="single" w:sz="4" w:space="0" w:color="auto"/>
              <w:right w:val="single" w:sz="4" w:space="0" w:color="auto"/>
            </w:tcBorders>
          </w:tcPr>
          <w:p w14:paraId="25EBB085" w14:textId="77777777" w:rsidR="009428DC" w:rsidRDefault="009428DC">
            <w:pPr>
              <w:spacing w:after="0" w:line="240" w:lineRule="auto"/>
              <w:jc w:val="both"/>
              <w:rPr>
                <w:rFonts w:eastAsia="SimSun"/>
                <w:b/>
                <w:sz w:val="24"/>
                <w:szCs w:val="24"/>
              </w:rPr>
            </w:pPr>
          </w:p>
          <w:p w14:paraId="5DDFA725" w14:textId="77777777" w:rsidR="009428DC" w:rsidRDefault="009428DC">
            <w:pPr>
              <w:spacing w:after="0" w:line="240" w:lineRule="auto"/>
              <w:jc w:val="both"/>
              <w:rPr>
                <w:rFonts w:eastAsia="SimSun"/>
                <w:b/>
                <w:sz w:val="24"/>
                <w:szCs w:val="24"/>
              </w:rPr>
            </w:pPr>
          </w:p>
        </w:tc>
      </w:tr>
      <w:tr w:rsidR="009428DC" w14:paraId="2FB7F65B" w14:textId="77777777" w:rsidTr="009428DC">
        <w:tc>
          <w:tcPr>
            <w:tcW w:w="8568" w:type="dxa"/>
            <w:tcBorders>
              <w:top w:val="single" w:sz="4" w:space="0" w:color="auto"/>
              <w:left w:val="single" w:sz="4" w:space="0" w:color="auto"/>
              <w:bottom w:val="single" w:sz="4" w:space="0" w:color="auto"/>
              <w:right w:val="single" w:sz="4" w:space="0" w:color="auto"/>
            </w:tcBorders>
            <w:hideMark/>
          </w:tcPr>
          <w:p w14:paraId="1AD9C71A" w14:textId="77777777" w:rsidR="009428DC" w:rsidRDefault="009428DC">
            <w:pPr>
              <w:spacing w:after="0" w:line="240" w:lineRule="auto"/>
              <w:jc w:val="both"/>
              <w:rPr>
                <w:rFonts w:eastAsia="SimSun"/>
                <w:b/>
                <w:sz w:val="24"/>
                <w:szCs w:val="24"/>
              </w:rPr>
            </w:pPr>
            <w:r>
              <w:rPr>
                <w:rFonts w:eastAsia="SimSun"/>
                <w:b/>
                <w:sz w:val="24"/>
                <w:szCs w:val="24"/>
              </w:rPr>
              <w:t>SIGNED:</w:t>
            </w:r>
          </w:p>
        </w:tc>
      </w:tr>
      <w:tr w:rsidR="009428DC" w14:paraId="31397E46" w14:textId="77777777" w:rsidTr="009428DC">
        <w:tc>
          <w:tcPr>
            <w:tcW w:w="8568" w:type="dxa"/>
            <w:tcBorders>
              <w:top w:val="single" w:sz="4" w:space="0" w:color="auto"/>
              <w:left w:val="single" w:sz="4" w:space="0" w:color="auto"/>
              <w:bottom w:val="single" w:sz="4" w:space="0" w:color="auto"/>
              <w:right w:val="single" w:sz="4" w:space="0" w:color="auto"/>
            </w:tcBorders>
            <w:hideMark/>
          </w:tcPr>
          <w:p w14:paraId="3F72C698" w14:textId="5C34B629" w:rsidR="009428DC" w:rsidRDefault="009428DC">
            <w:pPr>
              <w:spacing w:after="0" w:line="240" w:lineRule="auto"/>
              <w:jc w:val="both"/>
              <w:rPr>
                <w:rFonts w:eastAsia="SimSun"/>
                <w:b/>
                <w:sz w:val="24"/>
                <w:szCs w:val="24"/>
              </w:rPr>
            </w:pPr>
            <w:r>
              <w:rPr>
                <w:rFonts w:eastAsia="SimSun"/>
                <w:b/>
                <w:sz w:val="24"/>
                <w:szCs w:val="24"/>
              </w:rPr>
              <w:t>STUDENT</w:t>
            </w:r>
            <w:r w:rsidR="00D62991">
              <w:rPr>
                <w:rFonts w:eastAsia="SimSun"/>
                <w:b/>
                <w:sz w:val="24"/>
                <w:szCs w:val="24"/>
              </w:rPr>
              <w:t xml:space="preserve">   Tia Duckworth</w:t>
            </w:r>
          </w:p>
        </w:tc>
      </w:tr>
      <w:tr w:rsidR="009428DC" w14:paraId="04384B26" w14:textId="77777777" w:rsidTr="009428DC">
        <w:tc>
          <w:tcPr>
            <w:tcW w:w="8568" w:type="dxa"/>
            <w:tcBorders>
              <w:top w:val="single" w:sz="4" w:space="0" w:color="auto"/>
              <w:left w:val="single" w:sz="4" w:space="0" w:color="auto"/>
              <w:bottom w:val="single" w:sz="4" w:space="0" w:color="auto"/>
              <w:right w:val="single" w:sz="4" w:space="0" w:color="auto"/>
            </w:tcBorders>
            <w:hideMark/>
          </w:tcPr>
          <w:p w14:paraId="05AE2118" w14:textId="77777777" w:rsidR="009428DC" w:rsidRDefault="009428DC">
            <w:pPr>
              <w:spacing w:after="0" w:line="240" w:lineRule="auto"/>
              <w:jc w:val="both"/>
              <w:rPr>
                <w:rFonts w:eastAsia="SimSun"/>
                <w:b/>
                <w:sz w:val="24"/>
                <w:szCs w:val="24"/>
              </w:rPr>
            </w:pPr>
            <w:r>
              <w:rPr>
                <w:rFonts w:eastAsia="SimSun"/>
                <w:b/>
                <w:sz w:val="24"/>
                <w:szCs w:val="24"/>
              </w:rPr>
              <w:t>SUPERVISOR  julie simpson</w:t>
            </w:r>
          </w:p>
        </w:tc>
      </w:tr>
    </w:tbl>
    <w:p w14:paraId="7EA79178" w14:textId="77777777" w:rsidR="009428DC" w:rsidRDefault="009428DC" w:rsidP="009428DC">
      <w:pPr>
        <w:rPr>
          <w:lang w:val="en-US"/>
        </w:rPr>
      </w:pPr>
    </w:p>
    <w:p w14:paraId="499D942C" w14:textId="1F679F6C" w:rsidR="009428DC" w:rsidRDefault="009428DC" w:rsidP="009428DC"/>
    <w:p w14:paraId="655BAAE1" w14:textId="77777777" w:rsidR="009428DC" w:rsidRDefault="009428DC">
      <w:r>
        <w:br w:type="page"/>
      </w:r>
    </w:p>
    <w:p w14:paraId="2649ACF0" w14:textId="65015605" w:rsidR="009428DC" w:rsidRPr="009428DC" w:rsidRDefault="009428DC" w:rsidP="009428DC">
      <w:pPr>
        <w:spacing w:after="200" w:line="276" w:lineRule="auto"/>
        <w:jc w:val="both"/>
        <w:rPr>
          <w:rFonts w:ascii="Calibri" w:eastAsia="Calibri" w:hAnsi="Calibri" w:cs="Times New Roman"/>
          <w:b/>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68"/>
      </w:tblGrid>
      <w:tr w:rsidR="009428DC" w:rsidRPr="009428DC" w14:paraId="00C98C8F" w14:textId="77777777" w:rsidTr="009428DC">
        <w:tc>
          <w:tcPr>
            <w:tcW w:w="8568" w:type="dxa"/>
            <w:tcBorders>
              <w:top w:val="single" w:sz="4" w:space="0" w:color="auto"/>
              <w:left w:val="single" w:sz="4" w:space="0" w:color="auto"/>
              <w:bottom w:val="single" w:sz="4" w:space="0" w:color="auto"/>
              <w:right w:val="single" w:sz="4" w:space="0" w:color="auto"/>
            </w:tcBorders>
            <w:hideMark/>
          </w:tcPr>
          <w:p w14:paraId="737C40A9" w14:textId="77777777" w:rsidR="009428DC" w:rsidRPr="00D62991" w:rsidRDefault="009428DC" w:rsidP="009428DC">
            <w:pPr>
              <w:pStyle w:val="Heading2"/>
              <w:rPr>
                <w:rFonts w:ascii="Times New Roman" w:eastAsia="SimSun" w:hAnsi="Times New Roman" w:cs="Times New Roman"/>
                <w:sz w:val="28"/>
                <w:szCs w:val="28"/>
                <w:lang w:val="en-US"/>
              </w:rPr>
            </w:pPr>
            <w:bookmarkStart w:id="5" w:name="_Toc67600214"/>
            <w:r w:rsidRPr="00D62991">
              <w:rPr>
                <w:rFonts w:ascii="Times New Roman" w:eastAsia="SimSun" w:hAnsi="Times New Roman" w:cs="Times New Roman"/>
                <w:sz w:val="28"/>
                <w:szCs w:val="28"/>
                <w:lang w:val="en-US"/>
              </w:rPr>
              <w:t>SUPERVISION RECORDING 5</w:t>
            </w:r>
            <w:bookmarkEnd w:id="5"/>
          </w:p>
        </w:tc>
      </w:tr>
      <w:tr w:rsidR="009428DC" w:rsidRPr="009428DC" w14:paraId="64606326" w14:textId="77777777" w:rsidTr="009428DC">
        <w:tc>
          <w:tcPr>
            <w:tcW w:w="8568" w:type="dxa"/>
            <w:tcBorders>
              <w:top w:val="single" w:sz="4" w:space="0" w:color="auto"/>
              <w:left w:val="single" w:sz="4" w:space="0" w:color="auto"/>
              <w:bottom w:val="single" w:sz="4" w:space="0" w:color="auto"/>
              <w:right w:val="single" w:sz="4" w:space="0" w:color="auto"/>
            </w:tcBorders>
            <w:hideMark/>
          </w:tcPr>
          <w:p w14:paraId="4F21F27C" w14:textId="77777777" w:rsidR="009428DC" w:rsidRPr="009428DC" w:rsidRDefault="009428DC" w:rsidP="009428DC">
            <w:pPr>
              <w:spacing w:after="0" w:line="240" w:lineRule="auto"/>
              <w:jc w:val="both"/>
              <w:rPr>
                <w:rFonts w:ascii="Calibri" w:eastAsia="SimSun" w:hAnsi="Calibri" w:cs="Times New Roman"/>
                <w:b/>
                <w:sz w:val="24"/>
                <w:szCs w:val="24"/>
                <w:lang w:val="en-US"/>
              </w:rPr>
            </w:pPr>
            <w:r w:rsidRPr="009428DC">
              <w:rPr>
                <w:rFonts w:ascii="Calibri" w:eastAsia="SimSun" w:hAnsi="Calibri" w:cs="Times New Roman"/>
                <w:b/>
                <w:sz w:val="24"/>
                <w:szCs w:val="24"/>
                <w:lang w:val="en-US"/>
              </w:rPr>
              <w:t>DATE</w:t>
            </w:r>
          </w:p>
        </w:tc>
      </w:tr>
      <w:tr w:rsidR="009428DC" w:rsidRPr="009428DC" w14:paraId="0CDD6557" w14:textId="77777777" w:rsidTr="009428DC">
        <w:tc>
          <w:tcPr>
            <w:tcW w:w="8568" w:type="dxa"/>
            <w:tcBorders>
              <w:top w:val="single" w:sz="4" w:space="0" w:color="auto"/>
              <w:left w:val="single" w:sz="4" w:space="0" w:color="auto"/>
              <w:bottom w:val="single" w:sz="4" w:space="0" w:color="auto"/>
              <w:right w:val="single" w:sz="4" w:space="0" w:color="auto"/>
            </w:tcBorders>
            <w:hideMark/>
          </w:tcPr>
          <w:p w14:paraId="60C8A7E2" w14:textId="77777777" w:rsidR="009428DC" w:rsidRPr="009428DC" w:rsidRDefault="009428DC" w:rsidP="009428DC">
            <w:pPr>
              <w:spacing w:after="0" w:line="240" w:lineRule="auto"/>
              <w:jc w:val="both"/>
              <w:rPr>
                <w:rFonts w:ascii="Calibri" w:eastAsia="SimSun" w:hAnsi="Calibri" w:cs="Times New Roman"/>
                <w:b/>
                <w:sz w:val="24"/>
                <w:szCs w:val="24"/>
                <w:lang w:val="en-US"/>
              </w:rPr>
            </w:pPr>
            <w:r w:rsidRPr="009428DC">
              <w:rPr>
                <w:rFonts w:ascii="Calibri" w:eastAsia="SimSun" w:hAnsi="Calibri" w:cs="Times New Roman"/>
                <w:b/>
                <w:sz w:val="24"/>
                <w:szCs w:val="24"/>
                <w:lang w:val="en-US"/>
              </w:rPr>
              <w:t xml:space="preserve">TIME: </w:t>
            </w:r>
          </w:p>
        </w:tc>
      </w:tr>
      <w:tr w:rsidR="009428DC" w:rsidRPr="009428DC" w14:paraId="314F6599" w14:textId="77777777" w:rsidTr="009428DC">
        <w:tc>
          <w:tcPr>
            <w:tcW w:w="8568" w:type="dxa"/>
            <w:tcBorders>
              <w:top w:val="single" w:sz="4" w:space="0" w:color="auto"/>
              <w:left w:val="single" w:sz="4" w:space="0" w:color="auto"/>
              <w:bottom w:val="single" w:sz="4" w:space="0" w:color="auto"/>
              <w:right w:val="single" w:sz="4" w:space="0" w:color="auto"/>
            </w:tcBorders>
            <w:hideMark/>
          </w:tcPr>
          <w:p w14:paraId="24858516" w14:textId="77777777" w:rsidR="009428DC" w:rsidRPr="009428DC" w:rsidRDefault="009428DC" w:rsidP="009428DC">
            <w:pPr>
              <w:spacing w:after="0" w:line="240" w:lineRule="auto"/>
              <w:jc w:val="both"/>
              <w:rPr>
                <w:rFonts w:ascii="Calibri" w:eastAsia="SimSun" w:hAnsi="Calibri" w:cs="Times New Roman"/>
                <w:b/>
                <w:sz w:val="24"/>
                <w:szCs w:val="24"/>
                <w:lang w:val="en-US"/>
              </w:rPr>
            </w:pPr>
            <w:r w:rsidRPr="009428DC">
              <w:rPr>
                <w:rFonts w:ascii="Calibri" w:eastAsia="SimSun" w:hAnsi="Calibri" w:cs="Times New Roman"/>
                <w:b/>
                <w:sz w:val="24"/>
                <w:szCs w:val="24"/>
                <w:lang w:val="en-US"/>
              </w:rPr>
              <w:t xml:space="preserve">PEOPLE PRESENT: </w:t>
            </w:r>
          </w:p>
        </w:tc>
      </w:tr>
      <w:tr w:rsidR="009428DC" w:rsidRPr="009428DC" w14:paraId="769BF842" w14:textId="77777777" w:rsidTr="009428DC">
        <w:tc>
          <w:tcPr>
            <w:tcW w:w="8568" w:type="dxa"/>
            <w:tcBorders>
              <w:top w:val="single" w:sz="4" w:space="0" w:color="auto"/>
              <w:left w:val="single" w:sz="4" w:space="0" w:color="auto"/>
              <w:bottom w:val="single" w:sz="4" w:space="0" w:color="auto"/>
              <w:right w:val="single" w:sz="4" w:space="0" w:color="auto"/>
            </w:tcBorders>
            <w:hideMark/>
          </w:tcPr>
          <w:p w14:paraId="4DF978CC" w14:textId="77777777" w:rsidR="009428DC" w:rsidRPr="009428DC" w:rsidRDefault="009428DC" w:rsidP="009428DC">
            <w:pPr>
              <w:spacing w:after="0" w:line="240" w:lineRule="auto"/>
              <w:jc w:val="both"/>
              <w:rPr>
                <w:rFonts w:ascii="Calibri" w:eastAsia="SimSun" w:hAnsi="Calibri" w:cs="Times New Roman"/>
                <w:b/>
                <w:sz w:val="24"/>
                <w:szCs w:val="24"/>
                <w:lang w:val="en-US"/>
              </w:rPr>
            </w:pPr>
            <w:r w:rsidRPr="009428DC">
              <w:rPr>
                <w:rFonts w:ascii="Calibri" w:eastAsia="SimSun" w:hAnsi="Calibri" w:cs="Times New Roman"/>
                <w:b/>
                <w:sz w:val="24"/>
                <w:szCs w:val="24"/>
                <w:lang w:val="en-US"/>
              </w:rPr>
              <w:t xml:space="preserve">DURATION OF THE MEETING: </w:t>
            </w:r>
          </w:p>
        </w:tc>
      </w:tr>
      <w:tr w:rsidR="009428DC" w:rsidRPr="009428DC" w14:paraId="23A286E0" w14:textId="77777777" w:rsidTr="009428DC">
        <w:tc>
          <w:tcPr>
            <w:tcW w:w="8568" w:type="dxa"/>
            <w:tcBorders>
              <w:top w:val="single" w:sz="4" w:space="0" w:color="auto"/>
              <w:left w:val="single" w:sz="4" w:space="0" w:color="auto"/>
              <w:bottom w:val="single" w:sz="4" w:space="0" w:color="auto"/>
              <w:right w:val="single" w:sz="4" w:space="0" w:color="auto"/>
            </w:tcBorders>
            <w:hideMark/>
          </w:tcPr>
          <w:p w14:paraId="588FE71F" w14:textId="77777777" w:rsidR="009428DC" w:rsidRPr="009428DC" w:rsidRDefault="009428DC" w:rsidP="009428DC">
            <w:pPr>
              <w:spacing w:after="0" w:line="240" w:lineRule="auto"/>
              <w:jc w:val="both"/>
              <w:rPr>
                <w:rFonts w:ascii="Calibri" w:eastAsia="SimSun" w:hAnsi="Calibri" w:cs="Times New Roman"/>
                <w:b/>
                <w:sz w:val="24"/>
                <w:szCs w:val="24"/>
                <w:lang w:val="en-US"/>
              </w:rPr>
            </w:pPr>
            <w:r w:rsidRPr="009428DC">
              <w:rPr>
                <w:rFonts w:ascii="Calibri" w:eastAsia="SimSun" w:hAnsi="Calibri" w:cs="Times New Roman"/>
                <w:b/>
                <w:sz w:val="24"/>
                <w:szCs w:val="24"/>
                <w:lang w:val="en-US"/>
              </w:rPr>
              <w:t>AGENDA/ DISCUSSION POINTS</w:t>
            </w:r>
          </w:p>
        </w:tc>
      </w:tr>
      <w:tr w:rsidR="009428DC" w:rsidRPr="009428DC" w14:paraId="33844A16" w14:textId="77777777" w:rsidTr="009428DC">
        <w:tc>
          <w:tcPr>
            <w:tcW w:w="8568" w:type="dxa"/>
            <w:tcBorders>
              <w:top w:val="single" w:sz="4" w:space="0" w:color="auto"/>
              <w:left w:val="single" w:sz="4" w:space="0" w:color="auto"/>
              <w:bottom w:val="single" w:sz="4" w:space="0" w:color="auto"/>
              <w:right w:val="single" w:sz="4" w:space="0" w:color="auto"/>
            </w:tcBorders>
          </w:tcPr>
          <w:p w14:paraId="2D1D0775" w14:textId="77777777" w:rsidR="009428DC" w:rsidRPr="009428DC" w:rsidRDefault="009428DC" w:rsidP="009428DC">
            <w:pPr>
              <w:spacing w:after="0" w:line="240" w:lineRule="auto"/>
              <w:jc w:val="both"/>
              <w:rPr>
                <w:rFonts w:ascii="Calibri" w:eastAsia="SimSun" w:hAnsi="Calibri" w:cs="Times New Roman"/>
                <w:b/>
                <w:sz w:val="24"/>
                <w:szCs w:val="24"/>
                <w:lang w:val="en-US"/>
              </w:rPr>
            </w:pPr>
          </w:p>
          <w:p w14:paraId="4DB3E34D" w14:textId="77777777" w:rsidR="009428DC" w:rsidRPr="009428DC" w:rsidRDefault="009428DC" w:rsidP="009428DC">
            <w:pPr>
              <w:numPr>
                <w:ilvl w:val="0"/>
                <w:numId w:val="6"/>
              </w:numPr>
              <w:spacing w:after="0" w:line="240" w:lineRule="auto"/>
              <w:contextualSpacing/>
              <w:jc w:val="both"/>
              <w:rPr>
                <w:rFonts w:ascii="Calibri" w:eastAsia="SimSun" w:hAnsi="Calibri" w:cs="Times New Roman"/>
                <w:b/>
                <w:sz w:val="24"/>
                <w:szCs w:val="24"/>
                <w:lang w:val="en-US"/>
              </w:rPr>
            </w:pPr>
            <w:r w:rsidRPr="009428DC">
              <w:rPr>
                <w:rFonts w:ascii="Calibri" w:eastAsia="SimSun" w:hAnsi="Calibri" w:cs="Times New Roman"/>
                <w:b/>
                <w:sz w:val="24"/>
                <w:szCs w:val="24"/>
                <w:lang w:val="en-US"/>
              </w:rPr>
              <w:t>Checking that everything has been completed for fieldwork portfolio</w:t>
            </w:r>
          </w:p>
          <w:p w14:paraId="0923EBF9" w14:textId="77777777" w:rsidR="009428DC" w:rsidRPr="009428DC" w:rsidRDefault="009428DC" w:rsidP="009428DC">
            <w:pPr>
              <w:numPr>
                <w:ilvl w:val="0"/>
                <w:numId w:val="6"/>
              </w:numPr>
              <w:spacing w:after="0" w:line="240" w:lineRule="auto"/>
              <w:contextualSpacing/>
              <w:jc w:val="both"/>
              <w:rPr>
                <w:rFonts w:ascii="Calibri" w:eastAsia="SimSun" w:hAnsi="Calibri" w:cs="Times New Roman"/>
                <w:b/>
                <w:sz w:val="24"/>
                <w:szCs w:val="24"/>
                <w:lang w:val="en-US"/>
              </w:rPr>
            </w:pPr>
            <w:r w:rsidRPr="009428DC">
              <w:rPr>
                <w:rFonts w:ascii="Calibri" w:eastAsia="SimSun" w:hAnsi="Calibri" w:cs="Times New Roman"/>
                <w:b/>
                <w:sz w:val="24"/>
                <w:szCs w:val="24"/>
                <w:lang w:val="en-US"/>
              </w:rPr>
              <w:t>Going through the last of the reflections</w:t>
            </w:r>
          </w:p>
          <w:p w14:paraId="4220719E" w14:textId="1C8C76F8" w:rsidR="009428DC" w:rsidRPr="009428DC" w:rsidRDefault="009428DC" w:rsidP="009428DC">
            <w:pPr>
              <w:numPr>
                <w:ilvl w:val="0"/>
                <w:numId w:val="6"/>
              </w:numPr>
              <w:spacing w:after="0" w:line="240" w:lineRule="auto"/>
              <w:contextualSpacing/>
              <w:jc w:val="both"/>
              <w:rPr>
                <w:rFonts w:ascii="Calibri" w:eastAsia="SimSun" w:hAnsi="Calibri" w:cs="Times New Roman"/>
                <w:b/>
                <w:sz w:val="24"/>
                <w:szCs w:val="24"/>
                <w:lang w:val="en-US"/>
              </w:rPr>
            </w:pPr>
            <w:r w:rsidRPr="009428DC">
              <w:rPr>
                <w:rFonts w:ascii="Calibri" w:eastAsia="SimSun" w:hAnsi="Calibri" w:cs="Times New Roman"/>
                <w:b/>
                <w:sz w:val="24"/>
                <w:szCs w:val="24"/>
                <w:lang w:val="en-US"/>
              </w:rPr>
              <w:t xml:space="preserve">Looking through the </w:t>
            </w:r>
            <w:r w:rsidR="00D62991" w:rsidRPr="009428DC">
              <w:rPr>
                <w:rFonts w:ascii="Calibri" w:eastAsia="SimSun" w:hAnsi="Calibri" w:cs="Times New Roman"/>
                <w:b/>
                <w:sz w:val="24"/>
                <w:szCs w:val="24"/>
                <w:lang w:val="en-US"/>
              </w:rPr>
              <w:t>supervisor’s</w:t>
            </w:r>
            <w:r w:rsidRPr="009428DC">
              <w:rPr>
                <w:rFonts w:ascii="Calibri" w:eastAsia="SimSun" w:hAnsi="Calibri" w:cs="Times New Roman"/>
                <w:b/>
                <w:sz w:val="24"/>
                <w:szCs w:val="24"/>
                <w:lang w:val="en-US"/>
              </w:rPr>
              <w:t xml:space="preserve"> report</w:t>
            </w:r>
          </w:p>
          <w:p w14:paraId="71B3A325" w14:textId="77777777" w:rsidR="009428DC" w:rsidRPr="009428DC" w:rsidRDefault="009428DC" w:rsidP="009428DC">
            <w:pPr>
              <w:spacing w:after="0" w:line="240" w:lineRule="auto"/>
              <w:jc w:val="both"/>
              <w:rPr>
                <w:rFonts w:ascii="Calibri" w:eastAsia="SimSun" w:hAnsi="Calibri" w:cs="Times New Roman"/>
                <w:b/>
                <w:sz w:val="24"/>
                <w:szCs w:val="24"/>
                <w:lang w:val="en-US"/>
              </w:rPr>
            </w:pPr>
          </w:p>
          <w:p w14:paraId="1386C019" w14:textId="77777777" w:rsidR="009428DC" w:rsidRPr="009428DC" w:rsidRDefault="009428DC" w:rsidP="009428DC">
            <w:pPr>
              <w:spacing w:after="0" w:line="240" w:lineRule="auto"/>
              <w:jc w:val="both"/>
              <w:rPr>
                <w:rFonts w:ascii="Calibri" w:eastAsia="SimSun" w:hAnsi="Calibri" w:cs="Times New Roman"/>
                <w:b/>
                <w:sz w:val="24"/>
                <w:szCs w:val="24"/>
                <w:lang w:val="en-US"/>
              </w:rPr>
            </w:pPr>
          </w:p>
        </w:tc>
      </w:tr>
      <w:tr w:rsidR="009428DC" w:rsidRPr="009428DC" w14:paraId="2802B3D2" w14:textId="77777777" w:rsidTr="009428DC">
        <w:tc>
          <w:tcPr>
            <w:tcW w:w="8568" w:type="dxa"/>
            <w:tcBorders>
              <w:top w:val="single" w:sz="4" w:space="0" w:color="auto"/>
              <w:left w:val="single" w:sz="4" w:space="0" w:color="auto"/>
              <w:bottom w:val="single" w:sz="4" w:space="0" w:color="auto"/>
              <w:right w:val="single" w:sz="4" w:space="0" w:color="auto"/>
            </w:tcBorders>
            <w:hideMark/>
          </w:tcPr>
          <w:p w14:paraId="751B0103" w14:textId="77777777" w:rsidR="009428DC" w:rsidRPr="009428DC" w:rsidRDefault="009428DC" w:rsidP="009428DC">
            <w:pPr>
              <w:spacing w:after="0" w:line="240" w:lineRule="auto"/>
              <w:jc w:val="both"/>
              <w:rPr>
                <w:rFonts w:ascii="Calibri" w:eastAsia="SimSun" w:hAnsi="Calibri" w:cs="Times New Roman"/>
                <w:b/>
                <w:sz w:val="24"/>
                <w:szCs w:val="24"/>
                <w:lang w:val="en-US"/>
              </w:rPr>
            </w:pPr>
            <w:r w:rsidRPr="009428DC">
              <w:rPr>
                <w:rFonts w:ascii="Calibri" w:eastAsia="SimSun" w:hAnsi="Calibri" w:cs="Times New Roman"/>
                <w:b/>
                <w:sz w:val="24"/>
                <w:szCs w:val="24"/>
                <w:lang w:val="en-US"/>
              </w:rPr>
              <w:t>NOTES/ ACTION OF EACH ITEM</w:t>
            </w:r>
          </w:p>
        </w:tc>
      </w:tr>
      <w:tr w:rsidR="009428DC" w:rsidRPr="009428DC" w14:paraId="128CD9DC" w14:textId="77777777" w:rsidTr="009428DC">
        <w:tc>
          <w:tcPr>
            <w:tcW w:w="8568" w:type="dxa"/>
            <w:tcBorders>
              <w:top w:val="single" w:sz="4" w:space="0" w:color="auto"/>
              <w:left w:val="single" w:sz="4" w:space="0" w:color="auto"/>
              <w:bottom w:val="single" w:sz="4" w:space="0" w:color="auto"/>
              <w:right w:val="single" w:sz="4" w:space="0" w:color="auto"/>
            </w:tcBorders>
          </w:tcPr>
          <w:p w14:paraId="0AB95024" w14:textId="77777777" w:rsidR="009428DC" w:rsidRPr="009428DC" w:rsidRDefault="009428DC" w:rsidP="009428DC">
            <w:pPr>
              <w:spacing w:after="0" w:line="240" w:lineRule="auto"/>
              <w:jc w:val="both"/>
              <w:rPr>
                <w:rFonts w:ascii="Calibri" w:eastAsia="SimSun" w:hAnsi="Calibri" w:cs="Times New Roman"/>
                <w:b/>
                <w:sz w:val="24"/>
                <w:szCs w:val="24"/>
                <w:lang w:val="en-US"/>
              </w:rPr>
            </w:pPr>
          </w:p>
          <w:p w14:paraId="0244282F" w14:textId="77777777" w:rsidR="009428DC" w:rsidRPr="009428DC" w:rsidRDefault="009428DC" w:rsidP="009428DC">
            <w:pPr>
              <w:spacing w:after="0" w:line="240" w:lineRule="auto"/>
              <w:jc w:val="both"/>
              <w:rPr>
                <w:rFonts w:ascii="Calibri" w:eastAsia="SimSun" w:hAnsi="Calibri" w:cs="Times New Roman"/>
                <w:b/>
                <w:sz w:val="24"/>
                <w:szCs w:val="24"/>
                <w:lang w:val="en-US"/>
              </w:rPr>
            </w:pPr>
          </w:p>
          <w:p w14:paraId="0BC641E8" w14:textId="77777777" w:rsidR="009428DC" w:rsidRPr="009428DC" w:rsidRDefault="009428DC" w:rsidP="009428DC">
            <w:pPr>
              <w:numPr>
                <w:ilvl w:val="0"/>
                <w:numId w:val="6"/>
              </w:numPr>
              <w:spacing w:after="0" w:line="240" w:lineRule="auto"/>
              <w:contextualSpacing/>
              <w:jc w:val="both"/>
              <w:rPr>
                <w:rFonts w:ascii="Calibri" w:eastAsia="SimSun" w:hAnsi="Calibri" w:cs="Times New Roman"/>
                <w:b/>
                <w:sz w:val="24"/>
                <w:szCs w:val="24"/>
                <w:lang w:val="en-US"/>
              </w:rPr>
            </w:pPr>
            <w:r w:rsidRPr="009428DC">
              <w:rPr>
                <w:rFonts w:ascii="Calibri" w:eastAsia="SimSun" w:hAnsi="Calibri" w:cs="Times New Roman"/>
                <w:b/>
                <w:sz w:val="24"/>
                <w:szCs w:val="24"/>
                <w:lang w:val="en-US"/>
              </w:rPr>
              <w:t>Fieldwork portfolio is coming together really nicely</w:t>
            </w:r>
          </w:p>
          <w:p w14:paraId="4FDB28EA" w14:textId="77777777" w:rsidR="009428DC" w:rsidRPr="009428DC" w:rsidRDefault="009428DC" w:rsidP="009428DC">
            <w:pPr>
              <w:numPr>
                <w:ilvl w:val="0"/>
                <w:numId w:val="6"/>
              </w:numPr>
              <w:spacing w:after="0" w:line="240" w:lineRule="auto"/>
              <w:contextualSpacing/>
              <w:jc w:val="both"/>
              <w:rPr>
                <w:rFonts w:ascii="Calibri" w:eastAsia="SimSun" w:hAnsi="Calibri" w:cs="Times New Roman"/>
                <w:b/>
                <w:sz w:val="24"/>
                <w:szCs w:val="24"/>
                <w:lang w:val="en-US"/>
              </w:rPr>
            </w:pPr>
            <w:r w:rsidRPr="009428DC">
              <w:rPr>
                <w:rFonts w:ascii="Calibri" w:eastAsia="SimSun" w:hAnsi="Calibri" w:cs="Times New Roman"/>
                <w:b/>
                <w:sz w:val="24"/>
                <w:szCs w:val="24"/>
                <w:lang w:val="en-US"/>
              </w:rPr>
              <w:t>All reflections looking good and just nee typing from draft and adding theory.</w:t>
            </w:r>
          </w:p>
          <w:p w14:paraId="25BD7C5B" w14:textId="77777777" w:rsidR="009428DC" w:rsidRPr="009428DC" w:rsidRDefault="009428DC" w:rsidP="009428DC">
            <w:pPr>
              <w:spacing w:after="0" w:line="240" w:lineRule="auto"/>
              <w:jc w:val="both"/>
              <w:rPr>
                <w:rFonts w:ascii="Calibri" w:eastAsia="SimSun" w:hAnsi="Calibri" w:cs="Times New Roman"/>
                <w:b/>
                <w:sz w:val="24"/>
                <w:szCs w:val="24"/>
                <w:lang w:val="en-US"/>
              </w:rPr>
            </w:pPr>
          </w:p>
          <w:p w14:paraId="71587411" w14:textId="77777777" w:rsidR="009428DC" w:rsidRPr="009428DC" w:rsidRDefault="009428DC" w:rsidP="009428DC">
            <w:pPr>
              <w:spacing w:after="0" w:line="240" w:lineRule="auto"/>
              <w:jc w:val="both"/>
              <w:rPr>
                <w:rFonts w:ascii="Calibri" w:eastAsia="SimSun" w:hAnsi="Calibri" w:cs="Times New Roman"/>
                <w:b/>
                <w:sz w:val="24"/>
                <w:szCs w:val="24"/>
                <w:lang w:val="en-US"/>
              </w:rPr>
            </w:pPr>
          </w:p>
          <w:p w14:paraId="6969952D" w14:textId="77777777" w:rsidR="009428DC" w:rsidRPr="009428DC" w:rsidRDefault="009428DC" w:rsidP="009428DC">
            <w:pPr>
              <w:spacing w:after="0" w:line="240" w:lineRule="auto"/>
              <w:jc w:val="both"/>
              <w:rPr>
                <w:rFonts w:ascii="Calibri" w:eastAsia="SimSun" w:hAnsi="Calibri" w:cs="Times New Roman"/>
                <w:b/>
                <w:sz w:val="24"/>
                <w:szCs w:val="24"/>
                <w:lang w:val="en-US"/>
              </w:rPr>
            </w:pPr>
          </w:p>
        </w:tc>
      </w:tr>
      <w:tr w:rsidR="009428DC" w:rsidRPr="009428DC" w14:paraId="35C6BBE4" w14:textId="77777777" w:rsidTr="009428DC">
        <w:tc>
          <w:tcPr>
            <w:tcW w:w="8568" w:type="dxa"/>
            <w:tcBorders>
              <w:top w:val="single" w:sz="4" w:space="0" w:color="auto"/>
              <w:left w:val="single" w:sz="4" w:space="0" w:color="auto"/>
              <w:bottom w:val="single" w:sz="4" w:space="0" w:color="auto"/>
              <w:right w:val="single" w:sz="4" w:space="0" w:color="auto"/>
            </w:tcBorders>
            <w:hideMark/>
          </w:tcPr>
          <w:p w14:paraId="408E7FB9" w14:textId="77777777" w:rsidR="009428DC" w:rsidRPr="009428DC" w:rsidRDefault="009428DC" w:rsidP="009428DC">
            <w:pPr>
              <w:spacing w:after="0" w:line="240" w:lineRule="auto"/>
              <w:jc w:val="both"/>
              <w:rPr>
                <w:rFonts w:ascii="Calibri" w:eastAsia="SimSun" w:hAnsi="Calibri" w:cs="Times New Roman"/>
                <w:b/>
                <w:sz w:val="24"/>
                <w:szCs w:val="24"/>
                <w:lang w:val="en-US"/>
              </w:rPr>
            </w:pPr>
            <w:r w:rsidRPr="009428DC">
              <w:rPr>
                <w:rFonts w:ascii="Calibri" w:eastAsia="SimSun" w:hAnsi="Calibri" w:cs="Times New Roman"/>
                <w:b/>
                <w:sz w:val="24"/>
                <w:szCs w:val="24"/>
                <w:lang w:val="en-US"/>
              </w:rPr>
              <w:t xml:space="preserve">PROBLEMS ENCOUNTERED </w:t>
            </w:r>
          </w:p>
        </w:tc>
      </w:tr>
      <w:tr w:rsidR="009428DC" w:rsidRPr="009428DC" w14:paraId="6BA89BC4" w14:textId="77777777" w:rsidTr="009428DC">
        <w:tc>
          <w:tcPr>
            <w:tcW w:w="8568" w:type="dxa"/>
            <w:tcBorders>
              <w:top w:val="single" w:sz="4" w:space="0" w:color="auto"/>
              <w:left w:val="single" w:sz="4" w:space="0" w:color="auto"/>
              <w:bottom w:val="single" w:sz="4" w:space="0" w:color="auto"/>
              <w:right w:val="single" w:sz="4" w:space="0" w:color="auto"/>
            </w:tcBorders>
          </w:tcPr>
          <w:p w14:paraId="2422F1F2" w14:textId="77777777" w:rsidR="009428DC" w:rsidRPr="009428DC" w:rsidRDefault="009428DC" w:rsidP="009428DC">
            <w:pPr>
              <w:spacing w:after="0" w:line="240" w:lineRule="auto"/>
              <w:jc w:val="both"/>
              <w:rPr>
                <w:rFonts w:ascii="Calibri" w:eastAsia="SimSun" w:hAnsi="Calibri" w:cs="Times New Roman"/>
                <w:b/>
                <w:sz w:val="24"/>
                <w:szCs w:val="24"/>
                <w:lang w:val="en-US"/>
              </w:rPr>
            </w:pPr>
          </w:p>
        </w:tc>
      </w:tr>
      <w:tr w:rsidR="009428DC" w:rsidRPr="009428DC" w14:paraId="674F616D" w14:textId="77777777" w:rsidTr="009428DC">
        <w:tc>
          <w:tcPr>
            <w:tcW w:w="8568" w:type="dxa"/>
            <w:tcBorders>
              <w:top w:val="single" w:sz="4" w:space="0" w:color="auto"/>
              <w:left w:val="single" w:sz="4" w:space="0" w:color="auto"/>
              <w:bottom w:val="single" w:sz="4" w:space="0" w:color="auto"/>
              <w:right w:val="single" w:sz="4" w:space="0" w:color="auto"/>
            </w:tcBorders>
            <w:hideMark/>
          </w:tcPr>
          <w:p w14:paraId="3E6C99A7" w14:textId="77777777" w:rsidR="009428DC" w:rsidRPr="009428DC" w:rsidRDefault="009428DC" w:rsidP="009428DC">
            <w:pPr>
              <w:spacing w:after="0" w:line="240" w:lineRule="auto"/>
              <w:jc w:val="both"/>
              <w:rPr>
                <w:rFonts w:ascii="Calibri" w:eastAsia="SimSun" w:hAnsi="Calibri" w:cs="Times New Roman"/>
                <w:b/>
                <w:sz w:val="24"/>
                <w:szCs w:val="24"/>
                <w:lang w:val="en-US"/>
              </w:rPr>
            </w:pPr>
            <w:r w:rsidRPr="009428DC">
              <w:rPr>
                <w:rFonts w:ascii="Calibri" w:eastAsia="SimSun" w:hAnsi="Calibri" w:cs="Times New Roman"/>
                <w:b/>
                <w:sz w:val="24"/>
                <w:szCs w:val="24"/>
                <w:lang w:val="en-US"/>
              </w:rPr>
              <w:t>REFLECTION ANALYSIS AND LEARNING Links between theory and practice can be made here and referenced in the usual way.  Also, reflection on effectiveness of supervision.</w:t>
            </w:r>
          </w:p>
        </w:tc>
      </w:tr>
      <w:tr w:rsidR="009428DC" w:rsidRPr="009428DC" w14:paraId="202C48C0" w14:textId="77777777" w:rsidTr="009428DC">
        <w:tc>
          <w:tcPr>
            <w:tcW w:w="8568" w:type="dxa"/>
            <w:tcBorders>
              <w:top w:val="single" w:sz="4" w:space="0" w:color="auto"/>
              <w:left w:val="single" w:sz="4" w:space="0" w:color="auto"/>
              <w:bottom w:val="single" w:sz="4" w:space="0" w:color="auto"/>
              <w:right w:val="single" w:sz="4" w:space="0" w:color="auto"/>
            </w:tcBorders>
          </w:tcPr>
          <w:p w14:paraId="6B59708E" w14:textId="77777777" w:rsidR="009428DC" w:rsidRPr="009428DC" w:rsidRDefault="009428DC" w:rsidP="009428DC">
            <w:pPr>
              <w:spacing w:after="0" w:line="240" w:lineRule="auto"/>
              <w:jc w:val="both"/>
              <w:rPr>
                <w:rFonts w:ascii="Calibri" w:eastAsia="SimSun" w:hAnsi="Calibri" w:cs="Times New Roman"/>
                <w:b/>
                <w:sz w:val="24"/>
                <w:szCs w:val="24"/>
                <w:lang w:val="en-US"/>
              </w:rPr>
            </w:pPr>
          </w:p>
          <w:p w14:paraId="613FEF3F" w14:textId="77777777" w:rsidR="009428DC" w:rsidRPr="009428DC" w:rsidRDefault="009428DC" w:rsidP="009428DC">
            <w:pPr>
              <w:spacing w:after="0" w:line="240" w:lineRule="auto"/>
              <w:jc w:val="both"/>
              <w:rPr>
                <w:rFonts w:ascii="Calibri" w:eastAsia="SimSun" w:hAnsi="Calibri" w:cs="Times New Roman"/>
                <w:b/>
                <w:sz w:val="24"/>
                <w:szCs w:val="24"/>
                <w:lang w:val="en-US"/>
              </w:rPr>
            </w:pPr>
          </w:p>
          <w:p w14:paraId="6CCA20DF" w14:textId="77777777" w:rsidR="009428DC" w:rsidRPr="009428DC" w:rsidRDefault="009428DC" w:rsidP="009428DC">
            <w:pPr>
              <w:spacing w:after="0" w:line="240" w:lineRule="auto"/>
              <w:jc w:val="both"/>
              <w:rPr>
                <w:rFonts w:ascii="Calibri" w:eastAsia="SimSun" w:hAnsi="Calibri" w:cs="Times New Roman"/>
                <w:b/>
                <w:sz w:val="24"/>
                <w:szCs w:val="24"/>
                <w:lang w:val="en-US"/>
              </w:rPr>
            </w:pPr>
          </w:p>
          <w:p w14:paraId="215BF4D0" w14:textId="77777777" w:rsidR="009428DC" w:rsidRPr="009428DC" w:rsidRDefault="009428DC" w:rsidP="009428DC">
            <w:pPr>
              <w:spacing w:after="0" w:line="240" w:lineRule="auto"/>
              <w:jc w:val="both"/>
              <w:rPr>
                <w:rFonts w:ascii="Calibri" w:eastAsia="SimSun" w:hAnsi="Calibri" w:cs="Times New Roman"/>
                <w:b/>
                <w:sz w:val="24"/>
                <w:szCs w:val="24"/>
                <w:lang w:val="en-US"/>
              </w:rPr>
            </w:pPr>
          </w:p>
          <w:p w14:paraId="5FCB9552" w14:textId="77777777" w:rsidR="009428DC" w:rsidRPr="009428DC" w:rsidRDefault="009428DC" w:rsidP="009428DC">
            <w:pPr>
              <w:spacing w:after="0" w:line="240" w:lineRule="auto"/>
              <w:jc w:val="both"/>
              <w:rPr>
                <w:rFonts w:ascii="Calibri" w:eastAsia="SimSun" w:hAnsi="Calibri" w:cs="Times New Roman"/>
                <w:b/>
                <w:sz w:val="24"/>
                <w:szCs w:val="24"/>
                <w:lang w:val="en-US"/>
              </w:rPr>
            </w:pPr>
          </w:p>
        </w:tc>
      </w:tr>
      <w:tr w:rsidR="009428DC" w:rsidRPr="009428DC" w14:paraId="51810C45" w14:textId="77777777" w:rsidTr="009428DC">
        <w:tc>
          <w:tcPr>
            <w:tcW w:w="8568" w:type="dxa"/>
            <w:tcBorders>
              <w:top w:val="single" w:sz="4" w:space="0" w:color="auto"/>
              <w:left w:val="single" w:sz="4" w:space="0" w:color="auto"/>
              <w:bottom w:val="single" w:sz="4" w:space="0" w:color="auto"/>
              <w:right w:val="single" w:sz="4" w:space="0" w:color="auto"/>
            </w:tcBorders>
            <w:hideMark/>
          </w:tcPr>
          <w:p w14:paraId="5DEFBF0C" w14:textId="77777777" w:rsidR="009428DC" w:rsidRPr="009428DC" w:rsidRDefault="009428DC" w:rsidP="009428DC">
            <w:pPr>
              <w:spacing w:after="0" w:line="240" w:lineRule="auto"/>
              <w:jc w:val="both"/>
              <w:rPr>
                <w:rFonts w:ascii="Calibri" w:eastAsia="SimSun" w:hAnsi="Calibri" w:cs="Times New Roman"/>
                <w:b/>
                <w:sz w:val="24"/>
                <w:szCs w:val="24"/>
                <w:lang w:val="en-US"/>
              </w:rPr>
            </w:pPr>
            <w:r w:rsidRPr="009428DC">
              <w:rPr>
                <w:rFonts w:ascii="Calibri" w:eastAsia="SimSun" w:hAnsi="Calibri" w:cs="Times New Roman"/>
                <w:b/>
                <w:sz w:val="24"/>
                <w:szCs w:val="24"/>
                <w:lang w:val="en-US"/>
              </w:rPr>
              <w:t>QUESTIONS ARISING</w:t>
            </w:r>
          </w:p>
        </w:tc>
      </w:tr>
      <w:tr w:rsidR="009428DC" w:rsidRPr="009428DC" w14:paraId="3D2419E9" w14:textId="77777777" w:rsidTr="009428DC">
        <w:tc>
          <w:tcPr>
            <w:tcW w:w="8568" w:type="dxa"/>
            <w:tcBorders>
              <w:top w:val="single" w:sz="4" w:space="0" w:color="auto"/>
              <w:left w:val="single" w:sz="4" w:space="0" w:color="auto"/>
              <w:bottom w:val="single" w:sz="4" w:space="0" w:color="auto"/>
              <w:right w:val="single" w:sz="4" w:space="0" w:color="auto"/>
            </w:tcBorders>
          </w:tcPr>
          <w:p w14:paraId="5EC095E5" w14:textId="77777777" w:rsidR="009428DC" w:rsidRPr="009428DC" w:rsidRDefault="009428DC" w:rsidP="009428DC">
            <w:pPr>
              <w:spacing w:after="0" w:line="240" w:lineRule="auto"/>
              <w:jc w:val="both"/>
              <w:rPr>
                <w:rFonts w:ascii="Calibri" w:eastAsia="SimSun" w:hAnsi="Calibri" w:cs="Times New Roman"/>
                <w:b/>
                <w:sz w:val="24"/>
                <w:szCs w:val="24"/>
                <w:lang w:val="en-US"/>
              </w:rPr>
            </w:pPr>
          </w:p>
          <w:p w14:paraId="1D436270" w14:textId="77777777" w:rsidR="009428DC" w:rsidRPr="009428DC" w:rsidRDefault="009428DC" w:rsidP="009428DC">
            <w:pPr>
              <w:spacing w:after="0" w:line="240" w:lineRule="auto"/>
              <w:jc w:val="both"/>
              <w:rPr>
                <w:rFonts w:ascii="Calibri" w:eastAsia="SimSun" w:hAnsi="Calibri" w:cs="Times New Roman"/>
                <w:b/>
                <w:sz w:val="24"/>
                <w:szCs w:val="24"/>
                <w:lang w:val="en-US"/>
              </w:rPr>
            </w:pPr>
          </w:p>
        </w:tc>
      </w:tr>
      <w:tr w:rsidR="009428DC" w:rsidRPr="009428DC" w14:paraId="609DA462" w14:textId="77777777" w:rsidTr="009428DC">
        <w:tc>
          <w:tcPr>
            <w:tcW w:w="8568" w:type="dxa"/>
            <w:tcBorders>
              <w:top w:val="single" w:sz="4" w:space="0" w:color="auto"/>
              <w:left w:val="single" w:sz="4" w:space="0" w:color="auto"/>
              <w:bottom w:val="single" w:sz="4" w:space="0" w:color="auto"/>
              <w:right w:val="single" w:sz="4" w:space="0" w:color="auto"/>
            </w:tcBorders>
            <w:hideMark/>
          </w:tcPr>
          <w:p w14:paraId="2D02D477" w14:textId="77777777" w:rsidR="009428DC" w:rsidRPr="009428DC" w:rsidRDefault="009428DC" w:rsidP="009428DC">
            <w:pPr>
              <w:spacing w:after="0" w:line="240" w:lineRule="auto"/>
              <w:jc w:val="both"/>
              <w:rPr>
                <w:rFonts w:ascii="Calibri" w:eastAsia="SimSun" w:hAnsi="Calibri" w:cs="Times New Roman"/>
                <w:b/>
                <w:sz w:val="24"/>
                <w:szCs w:val="24"/>
                <w:lang w:val="en-US"/>
              </w:rPr>
            </w:pPr>
            <w:r w:rsidRPr="009428DC">
              <w:rPr>
                <w:rFonts w:ascii="Calibri" w:eastAsia="SimSun" w:hAnsi="Calibri" w:cs="Times New Roman"/>
                <w:b/>
                <w:sz w:val="24"/>
                <w:szCs w:val="24"/>
                <w:lang w:val="en-US"/>
              </w:rPr>
              <w:t>SIGNED:</w:t>
            </w:r>
          </w:p>
        </w:tc>
      </w:tr>
      <w:tr w:rsidR="009428DC" w:rsidRPr="009428DC" w14:paraId="255F5D70" w14:textId="77777777" w:rsidTr="009428DC">
        <w:tc>
          <w:tcPr>
            <w:tcW w:w="8568" w:type="dxa"/>
            <w:tcBorders>
              <w:top w:val="single" w:sz="4" w:space="0" w:color="auto"/>
              <w:left w:val="single" w:sz="4" w:space="0" w:color="auto"/>
              <w:bottom w:val="single" w:sz="4" w:space="0" w:color="auto"/>
              <w:right w:val="single" w:sz="4" w:space="0" w:color="auto"/>
            </w:tcBorders>
            <w:hideMark/>
          </w:tcPr>
          <w:p w14:paraId="1AB82490" w14:textId="63DE6098" w:rsidR="009428DC" w:rsidRPr="009428DC" w:rsidRDefault="009428DC" w:rsidP="009428DC">
            <w:pPr>
              <w:spacing w:after="0" w:line="240" w:lineRule="auto"/>
              <w:jc w:val="both"/>
              <w:rPr>
                <w:rFonts w:ascii="Calibri" w:eastAsia="SimSun" w:hAnsi="Calibri" w:cs="Times New Roman"/>
                <w:b/>
                <w:sz w:val="24"/>
                <w:szCs w:val="24"/>
                <w:lang w:val="en-US"/>
              </w:rPr>
            </w:pPr>
            <w:r w:rsidRPr="009428DC">
              <w:rPr>
                <w:rFonts w:ascii="Calibri" w:eastAsia="SimSun" w:hAnsi="Calibri" w:cs="Times New Roman"/>
                <w:b/>
                <w:sz w:val="24"/>
                <w:szCs w:val="24"/>
                <w:lang w:val="en-US"/>
              </w:rPr>
              <w:t>STUDENT</w:t>
            </w:r>
            <w:r w:rsidR="00D62991">
              <w:rPr>
                <w:rFonts w:ascii="Calibri" w:eastAsia="SimSun" w:hAnsi="Calibri" w:cs="Times New Roman"/>
                <w:b/>
                <w:sz w:val="24"/>
                <w:szCs w:val="24"/>
                <w:lang w:val="en-US"/>
              </w:rPr>
              <w:t xml:space="preserve"> Tia Diuckworth</w:t>
            </w:r>
          </w:p>
        </w:tc>
      </w:tr>
      <w:tr w:rsidR="009428DC" w:rsidRPr="009428DC" w14:paraId="7C3ADA11" w14:textId="77777777" w:rsidTr="009428DC">
        <w:tc>
          <w:tcPr>
            <w:tcW w:w="8568" w:type="dxa"/>
            <w:tcBorders>
              <w:top w:val="single" w:sz="4" w:space="0" w:color="auto"/>
              <w:left w:val="single" w:sz="4" w:space="0" w:color="auto"/>
              <w:bottom w:val="single" w:sz="4" w:space="0" w:color="auto"/>
              <w:right w:val="single" w:sz="4" w:space="0" w:color="auto"/>
            </w:tcBorders>
            <w:hideMark/>
          </w:tcPr>
          <w:p w14:paraId="56906335" w14:textId="77777777" w:rsidR="009428DC" w:rsidRPr="009428DC" w:rsidRDefault="009428DC" w:rsidP="009428DC">
            <w:pPr>
              <w:spacing w:after="0" w:line="240" w:lineRule="auto"/>
              <w:jc w:val="both"/>
              <w:rPr>
                <w:rFonts w:ascii="Calibri" w:eastAsia="SimSun" w:hAnsi="Calibri" w:cs="Times New Roman"/>
                <w:b/>
                <w:sz w:val="24"/>
                <w:szCs w:val="24"/>
                <w:lang w:val="en-US"/>
              </w:rPr>
            </w:pPr>
            <w:r w:rsidRPr="009428DC">
              <w:rPr>
                <w:rFonts w:ascii="Calibri" w:eastAsia="SimSun" w:hAnsi="Calibri" w:cs="Times New Roman"/>
                <w:b/>
                <w:sz w:val="24"/>
                <w:szCs w:val="24"/>
                <w:lang w:val="en-US"/>
              </w:rPr>
              <w:t>SUPERVISOR   julie simpson</w:t>
            </w:r>
          </w:p>
        </w:tc>
      </w:tr>
    </w:tbl>
    <w:p w14:paraId="78CCBB01" w14:textId="77777777" w:rsidR="009428DC" w:rsidRPr="009428DC" w:rsidRDefault="009428DC" w:rsidP="009428DC">
      <w:pPr>
        <w:spacing w:after="200" w:line="276" w:lineRule="auto"/>
        <w:rPr>
          <w:rFonts w:ascii="Calibri" w:eastAsia="Calibri" w:hAnsi="Calibri" w:cs="Times New Roman"/>
          <w:lang w:val="en-US"/>
        </w:rPr>
      </w:pPr>
    </w:p>
    <w:p w14:paraId="3FE804F8" w14:textId="7BAD05F2" w:rsidR="009428DC" w:rsidRDefault="009428DC" w:rsidP="009428DC"/>
    <w:p w14:paraId="37CA181D" w14:textId="77777777" w:rsidR="009428DC" w:rsidRDefault="009428DC">
      <w:r>
        <w:br w:type="page"/>
      </w:r>
    </w:p>
    <w:p w14:paraId="1C0296B7" w14:textId="7160BAD7" w:rsidR="009428DC" w:rsidRPr="009428DC" w:rsidRDefault="009428DC" w:rsidP="009428DC">
      <w:pPr>
        <w:spacing w:after="200" w:line="276" w:lineRule="auto"/>
        <w:jc w:val="both"/>
        <w:rPr>
          <w:rFonts w:ascii="Calibri" w:eastAsia="Calibri" w:hAnsi="Calibri" w:cs="Times New Roman"/>
          <w:b/>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68"/>
      </w:tblGrid>
      <w:tr w:rsidR="009428DC" w:rsidRPr="009428DC" w14:paraId="404F58B7" w14:textId="77777777" w:rsidTr="009428DC">
        <w:tc>
          <w:tcPr>
            <w:tcW w:w="8568" w:type="dxa"/>
            <w:tcBorders>
              <w:top w:val="single" w:sz="4" w:space="0" w:color="auto"/>
              <w:left w:val="single" w:sz="4" w:space="0" w:color="auto"/>
              <w:bottom w:val="single" w:sz="4" w:space="0" w:color="auto"/>
              <w:right w:val="single" w:sz="4" w:space="0" w:color="auto"/>
            </w:tcBorders>
            <w:hideMark/>
          </w:tcPr>
          <w:p w14:paraId="2A5CAC6B" w14:textId="77777777" w:rsidR="009428DC" w:rsidRPr="00D62991" w:rsidRDefault="009428DC" w:rsidP="009428DC">
            <w:pPr>
              <w:pStyle w:val="Heading2"/>
              <w:rPr>
                <w:rFonts w:ascii="Times New Roman" w:eastAsia="SimSun" w:hAnsi="Times New Roman" w:cs="Times New Roman"/>
                <w:sz w:val="28"/>
                <w:szCs w:val="28"/>
                <w:lang w:val="en-US"/>
              </w:rPr>
            </w:pPr>
            <w:bookmarkStart w:id="6" w:name="_Toc67600215"/>
            <w:r w:rsidRPr="00D62991">
              <w:rPr>
                <w:rFonts w:ascii="Times New Roman" w:eastAsia="SimSun" w:hAnsi="Times New Roman" w:cs="Times New Roman"/>
                <w:sz w:val="28"/>
                <w:szCs w:val="28"/>
                <w:lang w:val="en-US"/>
              </w:rPr>
              <w:t>SUPERVISION RECORDING 6</w:t>
            </w:r>
            <w:bookmarkEnd w:id="6"/>
          </w:p>
        </w:tc>
      </w:tr>
      <w:tr w:rsidR="009428DC" w:rsidRPr="009428DC" w14:paraId="2EDB3085" w14:textId="77777777" w:rsidTr="009428DC">
        <w:tc>
          <w:tcPr>
            <w:tcW w:w="8568" w:type="dxa"/>
            <w:tcBorders>
              <w:top w:val="single" w:sz="4" w:space="0" w:color="auto"/>
              <w:left w:val="single" w:sz="4" w:space="0" w:color="auto"/>
              <w:bottom w:val="single" w:sz="4" w:space="0" w:color="auto"/>
              <w:right w:val="single" w:sz="4" w:space="0" w:color="auto"/>
            </w:tcBorders>
            <w:hideMark/>
          </w:tcPr>
          <w:p w14:paraId="3F0B4823" w14:textId="77777777" w:rsidR="009428DC" w:rsidRPr="009428DC" w:rsidRDefault="009428DC" w:rsidP="009428DC">
            <w:pPr>
              <w:spacing w:after="0" w:line="240" w:lineRule="auto"/>
              <w:jc w:val="both"/>
              <w:rPr>
                <w:rFonts w:ascii="Calibri" w:eastAsia="SimSun" w:hAnsi="Calibri" w:cs="Times New Roman"/>
                <w:b/>
                <w:sz w:val="24"/>
                <w:szCs w:val="24"/>
                <w:lang w:val="en-US"/>
              </w:rPr>
            </w:pPr>
            <w:r w:rsidRPr="009428DC">
              <w:rPr>
                <w:rFonts w:ascii="Calibri" w:eastAsia="SimSun" w:hAnsi="Calibri" w:cs="Times New Roman"/>
                <w:b/>
                <w:sz w:val="24"/>
                <w:szCs w:val="24"/>
                <w:lang w:val="en-US"/>
              </w:rPr>
              <w:t>DATE 15.00</w:t>
            </w:r>
          </w:p>
        </w:tc>
      </w:tr>
      <w:tr w:rsidR="009428DC" w:rsidRPr="009428DC" w14:paraId="3FB88DC4" w14:textId="77777777" w:rsidTr="009428DC">
        <w:tc>
          <w:tcPr>
            <w:tcW w:w="8568" w:type="dxa"/>
            <w:tcBorders>
              <w:top w:val="single" w:sz="4" w:space="0" w:color="auto"/>
              <w:left w:val="single" w:sz="4" w:space="0" w:color="auto"/>
              <w:bottom w:val="single" w:sz="4" w:space="0" w:color="auto"/>
              <w:right w:val="single" w:sz="4" w:space="0" w:color="auto"/>
            </w:tcBorders>
            <w:hideMark/>
          </w:tcPr>
          <w:p w14:paraId="29E134EF" w14:textId="77777777" w:rsidR="009428DC" w:rsidRPr="009428DC" w:rsidRDefault="009428DC" w:rsidP="009428DC">
            <w:pPr>
              <w:spacing w:after="0" w:line="240" w:lineRule="auto"/>
              <w:jc w:val="both"/>
              <w:rPr>
                <w:rFonts w:ascii="Calibri" w:eastAsia="SimSun" w:hAnsi="Calibri" w:cs="Times New Roman"/>
                <w:b/>
                <w:sz w:val="24"/>
                <w:szCs w:val="24"/>
                <w:lang w:val="en-US"/>
              </w:rPr>
            </w:pPr>
            <w:r w:rsidRPr="009428DC">
              <w:rPr>
                <w:rFonts w:ascii="Calibri" w:eastAsia="SimSun" w:hAnsi="Calibri" w:cs="Times New Roman"/>
                <w:b/>
                <w:sz w:val="24"/>
                <w:szCs w:val="24"/>
                <w:lang w:val="en-US"/>
              </w:rPr>
              <w:t>TIME: 1 hour 30 minutes</w:t>
            </w:r>
          </w:p>
        </w:tc>
      </w:tr>
      <w:tr w:rsidR="009428DC" w:rsidRPr="009428DC" w14:paraId="36991BAA" w14:textId="77777777" w:rsidTr="009428DC">
        <w:tc>
          <w:tcPr>
            <w:tcW w:w="8568" w:type="dxa"/>
            <w:tcBorders>
              <w:top w:val="single" w:sz="4" w:space="0" w:color="auto"/>
              <w:left w:val="single" w:sz="4" w:space="0" w:color="auto"/>
              <w:bottom w:val="single" w:sz="4" w:space="0" w:color="auto"/>
              <w:right w:val="single" w:sz="4" w:space="0" w:color="auto"/>
            </w:tcBorders>
            <w:hideMark/>
          </w:tcPr>
          <w:p w14:paraId="262362FC" w14:textId="77777777" w:rsidR="009428DC" w:rsidRPr="009428DC" w:rsidRDefault="009428DC" w:rsidP="009428DC">
            <w:pPr>
              <w:spacing w:after="0" w:line="240" w:lineRule="auto"/>
              <w:jc w:val="both"/>
              <w:rPr>
                <w:rFonts w:ascii="Calibri" w:eastAsia="SimSun" w:hAnsi="Calibri" w:cs="Times New Roman"/>
                <w:b/>
                <w:sz w:val="24"/>
                <w:szCs w:val="24"/>
                <w:lang w:val="en-US"/>
              </w:rPr>
            </w:pPr>
            <w:r w:rsidRPr="009428DC">
              <w:rPr>
                <w:rFonts w:ascii="Calibri" w:eastAsia="SimSun" w:hAnsi="Calibri" w:cs="Times New Roman"/>
                <w:b/>
                <w:sz w:val="24"/>
                <w:szCs w:val="24"/>
                <w:lang w:val="en-US"/>
              </w:rPr>
              <w:t>PEOPLE PRESENT:  Tia Duckworth and Julie Simpson</w:t>
            </w:r>
          </w:p>
        </w:tc>
      </w:tr>
      <w:tr w:rsidR="009428DC" w:rsidRPr="009428DC" w14:paraId="321D150F" w14:textId="77777777" w:rsidTr="009428DC">
        <w:tc>
          <w:tcPr>
            <w:tcW w:w="8568" w:type="dxa"/>
            <w:tcBorders>
              <w:top w:val="single" w:sz="4" w:space="0" w:color="auto"/>
              <w:left w:val="single" w:sz="4" w:space="0" w:color="auto"/>
              <w:bottom w:val="single" w:sz="4" w:space="0" w:color="auto"/>
              <w:right w:val="single" w:sz="4" w:space="0" w:color="auto"/>
            </w:tcBorders>
            <w:hideMark/>
          </w:tcPr>
          <w:p w14:paraId="2AC7127D" w14:textId="77777777" w:rsidR="009428DC" w:rsidRPr="009428DC" w:rsidRDefault="009428DC" w:rsidP="009428DC">
            <w:pPr>
              <w:spacing w:after="0" w:line="240" w:lineRule="auto"/>
              <w:jc w:val="both"/>
              <w:rPr>
                <w:rFonts w:ascii="Calibri" w:eastAsia="SimSun" w:hAnsi="Calibri" w:cs="Times New Roman"/>
                <w:b/>
                <w:sz w:val="24"/>
                <w:szCs w:val="24"/>
                <w:lang w:val="en-US"/>
              </w:rPr>
            </w:pPr>
            <w:r w:rsidRPr="009428DC">
              <w:rPr>
                <w:rFonts w:ascii="Calibri" w:eastAsia="SimSun" w:hAnsi="Calibri" w:cs="Times New Roman"/>
                <w:b/>
                <w:sz w:val="24"/>
                <w:szCs w:val="24"/>
                <w:lang w:val="en-US"/>
              </w:rPr>
              <w:t xml:space="preserve">DURATION OF THE MEETING: </w:t>
            </w:r>
          </w:p>
        </w:tc>
      </w:tr>
      <w:tr w:rsidR="009428DC" w:rsidRPr="009428DC" w14:paraId="2A1C14FF" w14:textId="77777777" w:rsidTr="009428DC">
        <w:tc>
          <w:tcPr>
            <w:tcW w:w="8568" w:type="dxa"/>
            <w:tcBorders>
              <w:top w:val="single" w:sz="4" w:space="0" w:color="auto"/>
              <w:left w:val="single" w:sz="4" w:space="0" w:color="auto"/>
              <w:bottom w:val="single" w:sz="4" w:space="0" w:color="auto"/>
              <w:right w:val="single" w:sz="4" w:space="0" w:color="auto"/>
            </w:tcBorders>
            <w:hideMark/>
          </w:tcPr>
          <w:p w14:paraId="20BDBD83" w14:textId="77777777" w:rsidR="009428DC" w:rsidRPr="009428DC" w:rsidRDefault="009428DC" w:rsidP="009428DC">
            <w:pPr>
              <w:spacing w:after="0" w:line="240" w:lineRule="auto"/>
              <w:jc w:val="both"/>
              <w:rPr>
                <w:rFonts w:ascii="Calibri" w:eastAsia="SimSun" w:hAnsi="Calibri" w:cs="Times New Roman"/>
                <w:b/>
                <w:sz w:val="24"/>
                <w:szCs w:val="24"/>
                <w:lang w:val="en-US"/>
              </w:rPr>
            </w:pPr>
            <w:r w:rsidRPr="009428DC">
              <w:rPr>
                <w:rFonts w:ascii="Calibri" w:eastAsia="SimSun" w:hAnsi="Calibri" w:cs="Times New Roman"/>
                <w:b/>
                <w:sz w:val="24"/>
                <w:szCs w:val="24"/>
                <w:lang w:val="en-US"/>
              </w:rPr>
              <w:t>AGENDA/ DISCUSSION POINTS</w:t>
            </w:r>
          </w:p>
        </w:tc>
      </w:tr>
      <w:tr w:rsidR="009428DC" w:rsidRPr="009428DC" w14:paraId="309F572C" w14:textId="77777777" w:rsidTr="009428DC">
        <w:tc>
          <w:tcPr>
            <w:tcW w:w="8568" w:type="dxa"/>
            <w:tcBorders>
              <w:top w:val="single" w:sz="4" w:space="0" w:color="auto"/>
              <w:left w:val="single" w:sz="4" w:space="0" w:color="auto"/>
              <w:bottom w:val="single" w:sz="4" w:space="0" w:color="auto"/>
              <w:right w:val="single" w:sz="4" w:space="0" w:color="auto"/>
            </w:tcBorders>
          </w:tcPr>
          <w:p w14:paraId="125E3C47" w14:textId="77777777" w:rsidR="009428DC" w:rsidRPr="009428DC" w:rsidRDefault="009428DC" w:rsidP="009428DC">
            <w:pPr>
              <w:numPr>
                <w:ilvl w:val="0"/>
                <w:numId w:val="7"/>
              </w:numPr>
              <w:spacing w:after="0" w:line="240" w:lineRule="auto"/>
              <w:contextualSpacing/>
              <w:jc w:val="both"/>
              <w:rPr>
                <w:rFonts w:ascii="Calibri" w:eastAsia="SimSun" w:hAnsi="Calibri" w:cs="Times New Roman"/>
                <w:b/>
                <w:sz w:val="24"/>
                <w:szCs w:val="24"/>
                <w:lang w:val="en-US"/>
              </w:rPr>
            </w:pPr>
            <w:r w:rsidRPr="009428DC">
              <w:rPr>
                <w:rFonts w:ascii="Calibri" w:eastAsia="SimSun" w:hAnsi="Calibri" w:cs="Times New Roman"/>
                <w:b/>
                <w:sz w:val="24"/>
                <w:szCs w:val="24"/>
                <w:lang w:val="en-US"/>
              </w:rPr>
              <w:t xml:space="preserve">Supervisors report </w:t>
            </w:r>
          </w:p>
          <w:p w14:paraId="443B27C4" w14:textId="77777777" w:rsidR="009428DC" w:rsidRPr="009428DC" w:rsidRDefault="009428DC" w:rsidP="009428DC">
            <w:pPr>
              <w:numPr>
                <w:ilvl w:val="0"/>
                <w:numId w:val="7"/>
              </w:numPr>
              <w:spacing w:after="0" w:line="240" w:lineRule="auto"/>
              <w:contextualSpacing/>
              <w:jc w:val="both"/>
              <w:rPr>
                <w:rFonts w:ascii="Calibri" w:eastAsia="SimSun" w:hAnsi="Calibri" w:cs="Times New Roman"/>
                <w:b/>
                <w:sz w:val="24"/>
                <w:szCs w:val="24"/>
                <w:lang w:val="en-US"/>
              </w:rPr>
            </w:pPr>
            <w:r w:rsidRPr="009428DC">
              <w:rPr>
                <w:rFonts w:ascii="Calibri" w:eastAsia="SimSun" w:hAnsi="Calibri" w:cs="Times New Roman"/>
                <w:b/>
                <w:sz w:val="24"/>
                <w:szCs w:val="24"/>
                <w:lang w:val="en-US"/>
              </w:rPr>
              <w:t>How to submit my fieldwork via turn it in.</w:t>
            </w:r>
          </w:p>
          <w:p w14:paraId="2C7157FB" w14:textId="77777777" w:rsidR="009428DC" w:rsidRPr="009428DC" w:rsidRDefault="009428DC" w:rsidP="009428DC">
            <w:pPr>
              <w:spacing w:after="0" w:line="240" w:lineRule="auto"/>
              <w:jc w:val="both"/>
              <w:rPr>
                <w:rFonts w:ascii="Calibri" w:eastAsia="SimSun" w:hAnsi="Calibri" w:cs="Times New Roman"/>
                <w:b/>
                <w:sz w:val="24"/>
                <w:szCs w:val="24"/>
                <w:lang w:val="en-US"/>
              </w:rPr>
            </w:pPr>
          </w:p>
          <w:p w14:paraId="1349007E" w14:textId="77777777" w:rsidR="009428DC" w:rsidRPr="009428DC" w:rsidRDefault="009428DC" w:rsidP="009428DC">
            <w:pPr>
              <w:spacing w:after="0" w:line="240" w:lineRule="auto"/>
              <w:jc w:val="both"/>
              <w:rPr>
                <w:rFonts w:ascii="Calibri" w:eastAsia="SimSun" w:hAnsi="Calibri" w:cs="Times New Roman"/>
                <w:b/>
                <w:sz w:val="24"/>
                <w:szCs w:val="24"/>
                <w:lang w:val="en-US"/>
              </w:rPr>
            </w:pPr>
          </w:p>
          <w:p w14:paraId="72A4A01C" w14:textId="77777777" w:rsidR="009428DC" w:rsidRPr="009428DC" w:rsidRDefault="009428DC" w:rsidP="009428DC">
            <w:pPr>
              <w:spacing w:after="0" w:line="240" w:lineRule="auto"/>
              <w:jc w:val="both"/>
              <w:rPr>
                <w:rFonts w:ascii="Calibri" w:eastAsia="SimSun" w:hAnsi="Calibri" w:cs="Times New Roman"/>
                <w:b/>
                <w:sz w:val="24"/>
                <w:szCs w:val="24"/>
                <w:lang w:val="en-US"/>
              </w:rPr>
            </w:pPr>
          </w:p>
        </w:tc>
      </w:tr>
      <w:tr w:rsidR="009428DC" w:rsidRPr="009428DC" w14:paraId="09FA7320" w14:textId="77777777" w:rsidTr="009428DC">
        <w:tc>
          <w:tcPr>
            <w:tcW w:w="8568" w:type="dxa"/>
            <w:tcBorders>
              <w:top w:val="single" w:sz="4" w:space="0" w:color="auto"/>
              <w:left w:val="single" w:sz="4" w:space="0" w:color="auto"/>
              <w:bottom w:val="single" w:sz="4" w:space="0" w:color="auto"/>
              <w:right w:val="single" w:sz="4" w:space="0" w:color="auto"/>
            </w:tcBorders>
            <w:hideMark/>
          </w:tcPr>
          <w:p w14:paraId="6BDFF658" w14:textId="77777777" w:rsidR="009428DC" w:rsidRPr="009428DC" w:rsidRDefault="009428DC" w:rsidP="009428DC">
            <w:pPr>
              <w:spacing w:after="0" w:line="240" w:lineRule="auto"/>
              <w:jc w:val="both"/>
              <w:rPr>
                <w:rFonts w:ascii="Calibri" w:eastAsia="SimSun" w:hAnsi="Calibri" w:cs="Times New Roman"/>
                <w:b/>
                <w:sz w:val="24"/>
                <w:szCs w:val="24"/>
                <w:lang w:val="en-US"/>
              </w:rPr>
            </w:pPr>
            <w:r w:rsidRPr="009428DC">
              <w:rPr>
                <w:rFonts w:ascii="Calibri" w:eastAsia="SimSun" w:hAnsi="Calibri" w:cs="Times New Roman"/>
                <w:b/>
                <w:sz w:val="24"/>
                <w:szCs w:val="24"/>
                <w:lang w:val="en-US"/>
              </w:rPr>
              <w:t>NOTES/ ACTION OF EACH ITEM</w:t>
            </w:r>
          </w:p>
        </w:tc>
      </w:tr>
      <w:tr w:rsidR="009428DC" w:rsidRPr="009428DC" w14:paraId="18FE9AEE" w14:textId="77777777" w:rsidTr="009428DC">
        <w:tc>
          <w:tcPr>
            <w:tcW w:w="8568" w:type="dxa"/>
            <w:tcBorders>
              <w:top w:val="single" w:sz="4" w:space="0" w:color="auto"/>
              <w:left w:val="single" w:sz="4" w:space="0" w:color="auto"/>
              <w:bottom w:val="single" w:sz="4" w:space="0" w:color="auto"/>
              <w:right w:val="single" w:sz="4" w:space="0" w:color="auto"/>
            </w:tcBorders>
          </w:tcPr>
          <w:p w14:paraId="681F4E7E" w14:textId="77777777" w:rsidR="009428DC" w:rsidRPr="009428DC" w:rsidRDefault="009428DC" w:rsidP="009428DC">
            <w:pPr>
              <w:spacing w:after="0" w:line="240" w:lineRule="auto"/>
              <w:jc w:val="both"/>
              <w:rPr>
                <w:rFonts w:ascii="Calibri" w:eastAsia="SimSun" w:hAnsi="Calibri" w:cs="Times New Roman"/>
                <w:b/>
                <w:sz w:val="24"/>
                <w:szCs w:val="24"/>
                <w:lang w:val="en-US"/>
              </w:rPr>
            </w:pPr>
          </w:p>
          <w:p w14:paraId="141316A3" w14:textId="77777777" w:rsidR="009428DC" w:rsidRPr="009428DC" w:rsidRDefault="009428DC" w:rsidP="009428DC">
            <w:pPr>
              <w:numPr>
                <w:ilvl w:val="0"/>
                <w:numId w:val="7"/>
              </w:numPr>
              <w:spacing w:after="0" w:line="240" w:lineRule="auto"/>
              <w:contextualSpacing/>
              <w:jc w:val="both"/>
              <w:rPr>
                <w:rFonts w:ascii="Calibri" w:eastAsia="SimSun" w:hAnsi="Calibri" w:cs="Times New Roman"/>
                <w:b/>
                <w:sz w:val="24"/>
                <w:szCs w:val="24"/>
                <w:lang w:val="en-US"/>
              </w:rPr>
            </w:pPr>
            <w:r w:rsidRPr="009428DC">
              <w:rPr>
                <w:rFonts w:ascii="Calibri" w:eastAsia="SimSun" w:hAnsi="Calibri" w:cs="Times New Roman"/>
                <w:b/>
                <w:sz w:val="24"/>
                <w:szCs w:val="24"/>
                <w:lang w:val="en-US"/>
              </w:rPr>
              <w:t>We went through the supervisor’s report that my supervisor had finished</w:t>
            </w:r>
          </w:p>
          <w:p w14:paraId="3B581D0B" w14:textId="77777777" w:rsidR="009428DC" w:rsidRPr="009428DC" w:rsidRDefault="009428DC" w:rsidP="009428DC">
            <w:pPr>
              <w:numPr>
                <w:ilvl w:val="0"/>
                <w:numId w:val="7"/>
              </w:numPr>
              <w:spacing w:after="0" w:line="240" w:lineRule="auto"/>
              <w:contextualSpacing/>
              <w:jc w:val="both"/>
              <w:rPr>
                <w:rFonts w:ascii="Calibri" w:eastAsia="SimSun" w:hAnsi="Calibri" w:cs="Times New Roman"/>
                <w:b/>
                <w:sz w:val="24"/>
                <w:szCs w:val="24"/>
                <w:lang w:val="en-US"/>
              </w:rPr>
            </w:pPr>
            <w:r w:rsidRPr="009428DC">
              <w:rPr>
                <w:rFonts w:ascii="Calibri" w:eastAsia="SimSun" w:hAnsi="Calibri" w:cs="Times New Roman"/>
                <w:b/>
                <w:sz w:val="24"/>
                <w:szCs w:val="24"/>
                <w:lang w:val="en-US"/>
              </w:rPr>
              <w:t xml:space="preserve">We looked from advice from a past student who had also submitted through turn it in </w:t>
            </w:r>
          </w:p>
          <w:p w14:paraId="3E5F00D1" w14:textId="77777777" w:rsidR="009428DC" w:rsidRPr="009428DC" w:rsidRDefault="009428DC" w:rsidP="009428DC">
            <w:pPr>
              <w:spacing w:after="0" w:line="240" w:lineRule="auto"/>
              <w:jc w:val="both"/>
              <w:rPr>
                <w:rFonts w:ascii="Calibri" w:eastAsia="SimSun" w:hAnsi="Calibri" w:cs="Times New Roman"/>
                <w:b/>
                <w:sz w:val="24"/>
                <w:szCs w:val="24"/>
                <w:lang w:val="en-US"/>
              </w:rPr>
            </w:pPr>
          </w:p>
          <w:p w14:paraId="5DAF3940" w14:textId="77777777" w:rsidR="009428DC" w:rsidRPr="009428DC" w:rsidRDefault="009428DC" w:rsidP="009428DC">
            <w:pPr>
              <w:spacing w:after="0" w:line="240" w:lineRule="auto"/>
              <w:jc w:val="both"/>
              <w:rPr>
                <w:rFonts w:ascii="Calibri" w:eastAsia="SimSun" w:hAnsi="Calibri" w:cs="Times New Roman"/>
                <w:b/>
                <w:sz w:val="24"/>
                <w:szCs w:val="24"/>
                <w:lang w:val="en-US"/>
              </w:rPr>
            </w:pPr>
          </w:p>
          <w:p w14:paraId="26343899" w14:textId="77777777" w:rsidR="009428DC" w:rsidRPr="009428DC" w:rsidRDefault="009428DC" w:rsidP="009428DC">
            <w:pPr>
              <w:spacing w:after="0" w:line="240" w:lineRule="auto"/>
              <w:jc w:val="both"/>
              <w:rPr>
                <w:rFonts w:ascii="Calibri" w:eastAsia="SimSun" w:hAnsi="Calibri" w:cs="Times New Roman"/>
                <w:b/>
                <w:sz w:val="24"/>
                <w:szCs w:val="24"/>
                <w:lang w:val="en-US"/>
              </w:rPr>
            </w:pPr>
          </w:p>
          <w:p w14:paraId="3C6C1216" w14:textId="77777777" w:rsidR="009428DC" w:rsidRPr="009428DC" w:rsidRDefault="009428DC" w:rsidP="009428DC">
            <w:pPr>
              <w:spacing w:after="0" w:line="240" w:lineRule="auto"/>
              <w:jc w:val="both"/>
              <w:rPr>
                <w:rFonts w:ascii="Calibri" w:eastAsia="SimSun" w:hAnsi="Calibri" w:cs="Times New Roman"/>
                <w:b/>
                <w:sz w:val="24"/>
                <w:szCs w:val="24"/>
                <w:lang w:val="en-US"/>
              </w:rPr>
            </w:pPr>
          </w:p>
        </w:tc>
      </w:tr>
      <w:tr w:rsidR="009428DC" w:rsidRPr="009428DC" w14:paraId="27CA749E" w14:textId="77777777" w:rsidTr="009428DC">
        <w:tc>
          <w:tcPr>
            <w:tcW w:w="8568" w:type="dxa"/>
            <w:tcBorders>
              <w:top w:val="single" w:sz="4" w:space="0" w:color="auto"/>
              <w:left w:val="single" w:sz="4" w:space="0" w:color="auto"/>
              <w:bottom w:val="single" w:sz="4" w:space="0" w:color="auto"/>
              <w:right w:val="single" w:sz="4" w:space="0" w:color="auto"/>
            </w:tcBorders>
            <w:hideMark/>
          </w:tcPr>
          <w:p w14:paraId="7A8A5421" w14:textId="77777777" w:rsidR="009428DC" w:rsidRPr="009428DC" w:rsidRDefault="009428DC" w:rsidP="009428DC">
            <w:pPr>
              <w:spacing w:after="0" w:line="240" w:lineRule="auto"/>
              <w:jc w:val="both"/>
              <w:rPr>
                <w:rFonts w:ascii="Calibri" w:eastAsia="SimSun" w:hAnsi="Calibri" w:cs="Times New Roman"/>
                <w:b/>
                <w:sz w:val="24"/>
                <w:szCs w:val="24"/>
                <w:lang w:val="en-US"/>
              </w:rPr>
            </w:pPr>
            <w:r w:rsidRPr="009428DC">
              <w:rPr>
                <w:rFonts w:ascii="Calibri" w:eastAsia="SimSun" w:hAnsi="Calibri" w:cs="Times New Roman"/>
                <w:b/>
                <w:sz w:val="24"/>
                <w:szCs w:val="24"/>
                <w:lang w:val="en-US"/>
              </w:rPr>
              <w:t xml:space="preserve">PROBLEMS ENCOUNTERED </w:t>
            </w:r>
          </w:p>
        </w:tc>
      </w:tr>
      <w:tr w:rsidR="009428DC" w:rsidRPr="009428DC" w14:paraId="24DB9663" w14:textId="77777777" w:rsidTr="009428DC">
        <w:tc>
          <w:tcPr>
            <w:tcW w:w="8568" w:type="dxa"/>
            <w:tcBorders>
              <w:top w:val="single" w:sz="4" w:space="0" w:color="auto"/>
              <w:left w:val="single" w:sz="4" w:space="0" w:color="auto"/>
              <w:bottom w:val="single" w:sz="4" w:space="0" w:color="auto"/>
              <w:right w:val="single" w:sz="4" w:space="0" w:color="auto"/>
            </w:tcBorders>
          </w:tcPr>
          <w:p w14:paraId="1CE8AA57" w14:textId="77777777" w:rsidR="009428DC" w:rsidRPr="009428DC" w:rsidRDefault="009428DC" w:rsidP="009428DC">
            <w:pPr>
              <w:spacing w:after="0" w:line="240" w:lineRule="auto"/>
              <w:jc w:val="both"/>
              <w:rPr>
                <w:rFonts w:ascii="Calibri" w:eastAsia="SimSun" w:hAnsi="Calibri" w:cs="Times New Roman"/>
                <w:b/>
                <w:sz w:val="24"/>
                <w:szCs w:val="24"/>
                <w:lang w:val="en-US"/>
              </w:rPr>
            </w:pPr>
          </w:p>
        </w:tc>
      </w:tr>
      <w:tr w:rsidR="009428DC" w:rsidRPr="009428DC" w14:paraId="0433795D" w14:textId="77777777" w:rsidTr="009428DC">
        <w:tc>
          <w:tcPr>
            <w:tcW w:w="8568" w:type="dxa"/>
            <w:tcBorders>
              <w:top w:val="single" w:sz="4" w:space="0" w:color="auto"/>
              <w:left w:val="single" w:sz="4" w:space="0" w:color="auto"/>
              <w:bottom w:val="single" w:sz="4" w:space="0" w:color="auto"/>
              <w:right w:val="single" w:sz="4" w:space="0" w:color="auto"/>
            </w:tcBorders>
            <w:hideMark/>
          </w:tcPr>
          <w:p w14:paraId="17251215" w14:textId="77777777" w:rsidR="009428DC" w:rsidRPr="009428DC" w:rsidRDefault="009428DC" w:rsidP="009428DC">
            <w:pPr>
              <w:spacing w:after="0" w:line="240" w:lineRule="auto"/>
              <w:jc w:val="both"/>
              <w:rPr>
                <w:rFonts w:ascii="Calibri" w:eastAsia="SimSun" w:hAnsi="Calibri" w:cs="Times New Roman"/>
                <w:b/>
                <w:sz w:val="24"/>
                <w:szCs w:val="24"/>
                <w:lang w:val="en-US"/>
              </w:rPr>
            </w:pPr>
            <w:r w:rsidRPr="009428DC">
              <w:rPr>
                <w:rFonts w:ascii="Calibri" w:eastAsia="SimSun" w:hAnsi="Calibri" w:cs="Times New Roman"/>
                <w:b/>
                <w:sz w:val="24"/>
                <w:szCs w:val="24"/>
                <w:lang w:val="en-US"/>
              </w:rPr>
              <w:t>REFLECTION ANALYSIS AND LEARNING Links between theory and practice can be made here and referenced in the usual way.  Also, reflection on effectiveness of supervision.</w:t>
            </w:r>
          </w:p>
        </w:tc>
      </w:tr>
      <w:tr w:rsidR="009428DC" w:rsidRPr="009428DC" w14:paraId="06B891FD" w14:textId="77777777" w:rsidTr="009428DC">
        <w:tc>
          <w:tcPr>
            <w:tcW w:w="8568" w:type="dxa"/>
            <w:tcBorders>
              <w:top w:val="single" w:sz="4" w:space="0" w:color="auto"/>
              <w:left w:val="single" w:sz="4" w:space="0" w:color="auto"/>
              <w:bottom w:val="single" w:sz="4" w:space="0" w:color="auto"/>
              <w:right w:val="single" w:sz="4" w:space="0" w:color="auto"/>
            </w:tcBorders>
          </w:tcPr>
          <w:p w14:paraId="45C38E12" w14:textId="77777777" w:rsidR="009428DC" w:rsidRPr="009428DC" w:rsidRDefault="009428DC" w:rsidP="009428DC">
            <w:pPr>
              <w:spacing w:after="0" w:line="240" w:lineRule="auto"/>
              <w:jc w:val="both"/>
              <w:rPr>
                <w:rFonts w:ascii="Calibri" w:eastAsia="SimSun" w:hAnsi="Calibri" w:cs="Times New Roman"/>
                <w:b/>
                <w:sz w:val="24"/>
                <w:szCs w:val="24"/>
                <w:lang w:val="en-US"/>
              </w:rPr>
            </w:pPr>
          </w:p>
          <w:p w14:paraId="7A2E2599" w14:textId="77777777" w:rsidR="009428DC" w:rsidRPr="009428DC" w:rsidRDefault="009428DC" w:rsidP="009428DC">
            <w:pPr>
              <w:spacing w:after="0" w:line="240" w:lineRule="auto"/>
              <w:jc w:val="both"/>
              <w:rPr>
                <w:rFonts w:ascii="Calibri" w:eastAsia="SimSun" w:hAnsi="Calibri" w:cs="Times New Roman"/>
                <w:b/>
                <w:sz w:val="24"/>
                <w:szCs w:val="24"/>
                <w:lang w:val="en-US"/>
              </w:rPr>
            </w:pPr>
          </w:p>
          <w:p w14:paraId="57654F59" w14:textId="77777777" w:rsidR="009428DC" w:rsidRPr="009428DC" w:rsidRDefault="009428DC" w:rsidP="009428DC">
            <w:pPr>
              <w:spacing w:after="0" w:line="240" w:lineRule="auto"/>
              <w:jc w:val="both"/>
              <w:rPr>
                <w:rFonts w:ascii="Calibri" w:eastAsia="SimSun" w:hAnsi="Calibri" w:cs="Times New Roman"/>
                <w:b/>
                <w:sz w:val="24"/>
                <w:szCs w:val="24"/>
                <w:lang w:val="en-US"/>
              </w:rPr>
            </w:pPr>
          </w:p>
          <w:p w14:paraId="64A1F168" w14:textId="77777777" w:rsidR="009428DC" w:rsidRPr="009428DC" w:rsidRDefault="009428DC" w:rsidP="009428DC">
            <w:pPr>
              <w:numPr>
                <w:ilvl w:val="0"/>
                <w:numId w:val="8"/>
              </w:numPr>
              <w:spacing w:after="0" w:line="240" w:lineRule="auto"/>
              <w:contextualSpacing/>
              <w:jc w:val="both"/>
              <w:rPr>
                <w:rFonts w:ascii="Calibri" w:eastAsia="SimSun" w:hAnsi="Calibri" w:cs="Times New Roman"/>
                <w:b/>
                <w:sz w:val="24"/>
                <w:szCs w:val="24"/>
                <w:lang w:val="en-US"/>
              </w:rPr>
            </w:pPr>
            <w:r w:rsidRPr="009428DC">
              <w:rPr>
                <w:rFonts w:ascii="Calibri" w:eastAsia="SimSun" w:hAnsi="Calibri" w:cs="Times New Roman"/>
                <w:b/>
                <w:sz w:val="24"/>
                <w:szCs w:val="24"/>
                <w:lang w:val="en-US"/>
              </w:rPr>
              <w:t>It has been really nice working with Tia.</w:t>
            </w:r>
          </w:p>
          <w:p w14:paraId="33B70816" w14:textId="77777777" w:rsidR="009428DC" w:rsidRPr="009428DC" w:rsidRDefault="009428DC" w:rsidP="009428DC">
            <w:pPr>
              <w:spacing w:after="0" w:line="240" w:lineRule="auto"/>
              <w:ind w:left="720"/>
              <w:contextualSpacing/>
              <w:jc w:val="both"/>
              <w:rPr>
                <w:rFonts w:ascii="Calibri" w:eastAsia="SimSun" w:hAnsi="Calibri" w:cs="Times New Roman"/>
                <w:b/>
                <w:sz w:val="24"/>
                <w:szCs w:val="24"/>
                <w:lang w:val="en-US"/>
              </w:rPr>
            </w:pPr>
            <w:r w:rsidRPr="009428DC">
              <w:rPr>
                <w:rFonts w:ascii="Calibri" w:eastAsia="SimSun" w:hAnsi="Calibri" w:cs="Times New Roman"/>
                <w:b/>
                <w:sz w:val="24"/>
                <w:szCs w:val="24"/>
                <w:lang w:val="en-US"/>
              </w:rPr>
              <w:t>I wish her well for level 5 and the future.  Julie simpson</w:t>
            </w:r>
          </w:p>
          <w:p w14:paraId="0FBDFDA6" w14:textId="77777777" w:rsidR="009428DC" w:rsidRPr="009428DC" w:rsidRDefault="009428DC" w:rsidP="009428DC">
            <w:pPr>
              <w:spacing w:after="0" w:line="240" w:lineRule="auto"/>
              <w:jc w:val="both"/>
              <w:rPr>
                <w:rFonts w:ascii="Calibri" w:eastAsia="SimSun" w:hAnsi="Calibri" w:cs="Times New Roman"/>
                <w:b/>
                <w:sz w:val="24"/>
                <w:szCs w:val="24"/>
                <w:lang w:val="en-US"/>
              </w:rPr>
            </w:pPr>
          </w:p>
        </w:tc>
      </w:tr>
      <w:tr w:rsidR="009428DC" w:rsidRPr="009428DC" w14:paraId="39DD3CF7" w14:textId="77777777" w:rsidTr="009428DC">
        <w:tc>
          <w:tcPr>
            <w:tcW w:w="8568" w:type="dxa"/>
            <w:tcBorders>
              <w:top w:val="single" w:sz="4" w:space="0" w:color="auto"/>
              <w:left w:val="single" w:sz="4" w:space="0" w:color="auto"/>
              <w:bottom w:val="single" w:sz="4" w:space="0" w:color="auto"/>
              <w:right w:val="single" w:sz="4" w:space="0" w:color="auto"/>
            </w:tcBorders>
            <w:hideMark/>
          </w:tcPr>
          <w:p w14:paraId="71C551BA" w14:textId="77777777" w:rsidR="009428DC" w:rsidRPr="009428DC" w:rsidRDefault="009428DC" w:rsidP="009428DC">
            <w:pPr>
              <w:spacing w:after="0" w:line="240" w:lineRule="auto"/>
              <w:jc w:val="both"/>
              <w:rPr>
                <w:rFonts w:ascii="Calibri" w:eastAsia="SimSun" w:hAnsi="Calibri" w:cs="Times New Roman"/>
                <w:b/>
                <w:sz w:val="24"/>
                <w:szCs w:val="24"/>
                <w:lang w:val="en-US"/>
              </w:rPr>
            </w:pPr>
            <w:r w:rsidRPr="009428DC">
              <w:rPr>
                <w:rFonts w:ascii="Calibri" w:eastAsia="SimSun" w:hAnsi="Calibri" w:cs="Times New Roman"/>
                <w:b/>
                <w:sz w:val="24"/>
                <w:szCs w:val="24"/>
                <w:lang w:val="en-US"/>
              </w:rPr>
              <w:t>QUESTIONS ARISING</w:t>
            </w:r>
          </w:p>
        </w:tc>
      </w:tr>
      <w:tr w:rsidR="009428DC" w:rsidRPr="009428DC" w14:paraId="32C650D6" w14:textId="77777777" w:rsidTr="009428DC">
        <w:tc>
          <w:tcPr>
            <w:tcW w:w="8568" w:type="dxa"/>
            <w:tcBorders>
              <w:top w:val="single" w:sz="4" w:space="0" w:color="auto"/>
              <w:left w:val="single" w:sz="4" w:space="0" w:color="auto"/>
              <w:bottom w:val="single" w:sz="4" w:space="0" w:color="auto"/>
              <w:right w:val="single" w:sz="4" w:space="0" w:color="auto"/>
            </w:tcBorders>
          </w:tcPr>
          <w:p w14:paraId="777894E3" w14:textId="77777777" w:rsidR="009428DC" w:rsidRPr="009428DC" w:rsidRDefault="009428DC" w:rsidP="009428DC">
            <w:pPr>
              <w:spacing w:after="0" w:line="240" w:lineRule="auto"/>
              <w:jc w:val="both"/>
              <w:rPr>
                <w:rFonts w:ascii="Calibri" w:eastAsia="SimSun" w:hAnsi="Calibri" w:cs="Times New Roman"/>
                <w:b/>
                <w:sz w:val="24"/>
                <w:szCs w:val="24"/>
                <w:lang w:val="en-US"/>
              </w:rPr>
            </w:pPr>
          </w:p>
          <w:p w14:paraId="67F4BB67" w14:textId="77777777" w:rsidR="009428DC" w:rsidRPr="009428DC" w:rsidRDefault="009428DC" w:rsidP="009428DC">
            <w:pPr>
              <w:spacing w:after="0" w:line="240" w:lineRule="auto"/>
              <w:jc w:val="both"/>
              <w:rPr>
                <w:rFonts w:ascii="Calibri" w:eastAsia="SimSun" w:hAnsi="Calibri" w:cs="Times New Roman"/>
                <w:b/>
                <w:sz w:val="24"/>
                <w:szCs w:val="24"/>
                <w:lang w:val="en-US"/>
              </w:rPr>
            </w:pPr>
          </w:p>
        </w:tc>
      </w:tr>
      <w:tr w:rsidR="009428DC" w:rsidRPr="009428DC" w14:paraId="18751ED6" w14:textId="77777777" w:rsidTr="009428DC">
        <w:tc>
          <w:tcPr>
            <w:tcW w:w="8568" w:type="dxa"/>
            <w:tcBorders>
              <w:top w:val="single" w:sz="4" w:space="0" w:color="auto"/>
              <w:left w:val="single" w:sz="4" w:space="0" w:color="auto"/>
              <w:bottom w:val="single" w:sz="4" w:space="0" w:color="auto"/>
              <w:right w:val="single" w:sz="4" w:space="0" w:color="auto"/>
            </w:tcBorders>
            <w:hideMark/>
          </w:tcPr>
          <w:p w14:paraId="7D17E33A" w14:textId="77777777" w:rsidR="009428DC" w:rsidRPr="009428DC" w:rsidRDefault="009428DC" w:rsidP="009428DC">
            <w:pPr>
              <w:spacing w:after="0" w:line="240" w:lineRule="auto"/>
              <w:jc w:val="both"/>
              <w:rPr>
                <w:rFonts w:ascii="Calibri" w:eastAsia="SimSun" w:hAnsi="Calibri" w:cs="Times New Roman"/>
                <w:b/>
                <w:sz w:val="24"/>
                <w:szCs w:val="24"/>
                <w:lang w:val="en-US"/>
              </w:rPr>
            </w:pPr>
            <w:r w:rsidRPr="009428DC">
              <w:rPr>
                <w:rFonts w:ascii="Calibri" w:eastAsia="SimSun" w:hAnsi="Calibri" w:cs="Times New Roman"/>
                <w:b/>
                <w:sz w:val="24"/>
                <w:szCs w:val="24"/>
                <w:lang w:val="en-US"/>
              </w:rPr>
              <w:t>SIGNED:</w:t>
            </w:r>
          </w:p>
        </w:tc>
      </w:tr>
      <w:tr w:rsidR="009428DC" w:rsidRPr="009428DC" w14:paraId="2C219B7C" w14:textId="77777777" w:rsidTr="009428DC">
        <w:tc>
          <w:tcPr>
            <w:tcW w:w="8568" w:type="dxa"/>
            <w:tcBorders>
              <w:top w:val="single" w:sz="4" w:space="0" w:color="auto"/>
              <w:left w:val="single" w:sz="4" w:space="0" w:color="auto"/>
              <w:bottom w:val="single" w:sz="4" w:space="0" w:color="auto"/>
              <w:right w:val="single" w:sz="4" w:space="0" w:color="auto"/>
            </w:tcBorders>
            <w:hideMark/>
          </w:tcPr>
          <w:p w14:paraId="602CA778" w14:textId="66E343F4" w:rsidR="009428DC" w:rsidRPr="009428DC" w:rsidRDefault="009428DC" w:rsidP="009428DC">
            <w:pPr>
              <w:spacing w:after="0" w:line="240" w:lineRule="auto"/>
              <w:jc w:val="both"/>
              <w:rPr>
                <w:rFonts w:ascii="Calibri" w:eastAsia="SimSun" w:hAnsi="Calibri" w:cs="Times New Roman"/>
                <w:b/>
                <w:sz w:val="24"/>
                <w:szCs w:val="24"/>
                <w:lang w:val="en-US"/>
              </w:rPr>
            </w:pPr>
            <w:r w:rsidRPr="009428DC">
              <w:rPr>
                <w:rFonts w:ascii="Calibri" w:eastAsia="SimSun" w:hAnsi="Calibri" w:cs="Times New Roman"/>
                <w:b/>
                <w:sz w:val="24"/>
                <w:szCs w:val="24"/>
                <w:lang w:val="en-US"/>
              </w:rPr>
              <w:t>STUDENT</w:t>
            </w:r>
            <w:r w:rsidR="00D62991">
              <w:rPr>
                <w:rFonts w:ascii="Calibri" w:eastAsia="SimSun" w:hAnsi="Calibri" w:cs="Times New Roman"/>
                <w:b/>
                <w:sz w:val="24"/>
                <w:szCs w:val="24"/>
                <w:lang w:val="en-US"/>
              </w:rPr>
              <w:t xml:space="preserve"> Tia Duckworth</w:t>
            </w:r>
          </w:p>
        </w:tc>
      </w:tr>
      <w:tr w:rsidR="009428DC" w:rsidRPr="009428DC" w14:paraId="3710A98E" w14:textId="77777777" w:rsidTr="009428DC">
        <w:tc>
          <w:tcPr>
            <w:tcW w:w="8568" w:type="dxa"/>
            <w:tcBorders>
              <w:top w:val="single" w:sz="4" w:space="0" w:color="auto"/>
              <w:left w:val="single" w:sz="4" w:space="0" w:color="auto"/>
              <w:bottom w:val="single" w:sz="4" w:space="0" w:color="auto"/>
              <w:right w:val="single" w:sz="4" w:space="0" w:color="auto"/>
            </w:tcBorders>
            <w:hideMark/>
          </w:tcPr>
          <w:p w14:paraId="2056A550" w14:textId="77777777" w:rsidR="009428DC" w:rsidRPr="009428DC" w:rsidRDefault="009428DC" w:rsidP="009428DC">
            <w:pPr>
              <w:spacing w:after="0" w:line="240" w:lineRule="auto"/>
              <w:jc w:val="both"/>
              <w:rPr>
                <w:rFonts w:ascii="Calibri" w:eastAsia="SimSun" w:hAnsi="Calibri" w:cs="Times New Roman"/>
                <w:b/>
                <w:sz w:val="24"/>
                <w:szCs w:val="24"/>
                <w:lang w:val="en-US"/>
              </w:rPr>
            </w:pPr>
            <w:r w:rsidRPr="009428DC">
              <w:rPr>
                <w:rFonts w:ascii="Calibri" w:eastAsia="SimSun" w:hAnsi="Calibri" w:cs="Times New Roman"/>
                <w:b/>
                <w:sz w:val="24"/>
                <w:szCs w:val="24"/>
                <w:lang w:val="en-US"/>
              </w:rPr>
              <w:t>SUPERVISOR juliesimpson</w:t>
            </w:r>
          </w:p>
        </w:tc>
      </w:tr>
    </w:tbl>
    <w:p w14:paraId="15458EF8" w14:textId="77777777" w:rsidR="009428DC" w:rsidRPr="009428DC" w:rsidRDefault="009428DC" w:rsidP="009428DC">
      <w:pPr>
        <w:spacing w:after="200" w:line="276" w:lineRule="auto"/>
        <w:rPr>
          <w:rFonts w:ascii="Calibri" w:eastAsia="Calibri" w:hAnsi="Calibri" w:cs="Times New Roman"/>
          <w:lang w:val="en-US"/>
        </w:rPr>
      </w:pPr>
    </w:p>
    <w:p w14:paraId="6C39ACF4" w14:textId="387C2DF4" w:rsidR="009428DC" w:rsidRDefault="009428DC">
      <w:r>
        <w:br w:type="page"/>
      </w:r>
    </w:p>
    <w:p w14:paraId="780BF59F" w14:textId="6F80A2AF" w:rsidR="009428DC" w:rsidRPr="00D62991" w:rsidRDefault="00F7767F" w:rsidP="00F7767F">
      <w:pPr>
        <w:pStyle w:val="Heading1"/>
        <w:rPr>
          <w:rFonts w:ascii="Times New Roman" w:hAnsi="Times New Roman" w:cs="Times New Roman"/>
        </w:rPr>
      </w:pPr>
      <w:bookmarkStart w:id="7" w:name="_Toc67600216"/>
      <w:r w:rsidRPr="00D62991">
        <w:rPr>
          <w:rFonts w:ascii="Times New Roman" w:hAnsi="Times New Roman" w:cs="Times New Roman"/>
        </w:rPr>
        <w:lastRenderedPageBreak/>
        <w:t>Placement Reflections</w:t>
      </w:r>
      <w:bookmarkEnd w:id="7"/>
    </w:p>
    <w:p w14:paraId="40FAEC84" w14:textId="34EE1979" w:rsidR="009428DC" w:rsidRPr="00D62991" w:rsidRDefault="009428DC" w:rsidP="00F7767F">
      <w:pPr>
        <w:pStyle w:val="Heading2"/>
        <w:rPr>
          <w:rFonts w:ascii="Times New Roman" w:hAnsi="Times New Roman" w:cs="Times New Roman"/>
          <w:sz w:val="32"/>
          <w:szCs w:val="32"/>
        </w:rPr>
      </w:pPr>
      <w:bookmarkStart w:id="8" w:name="_Toc67600217"/>
      <w:r w:rsidRPr="00D62991">
        <w:rPr>
          <w:rFonts w:ascii="Times New Roman" w:hAnsi="Times New Roman" w:cs="Times New Roman"/>
          <w:sz w:val="32"/>
          <w:szCs w:val="32"/>
        </w:rPr>
        <w:t xml:space="preserve">Reflection </w:t>
      </w:r>
      <w:r w:rsidR="00F7767F" w:rsidRPr="00D62991">
        <w:rPr>
          <w:rFonts w:ascii="Times New Roman" w:hAnsi="Times New Roman" w:cs="Times New Roman"/>
          <w:sz w:val="32"/>
          <w:szCs w:val="32"/>
        </w:rPr>
        <w:t>1</w:t>
      </w:r>
      <w:bookmarkEnd w:id="8"/>
    </w:p>
    <w:p w14:paraId="512ECDAA" w14:textId="77777777" w:rsidR="009428DC" w:rsidRPr="009F1C5E" w:rsidRDefault="009428DC" w:rsidP="009F1C5E">
      <w:pPr>
        <w:spacing w:line="480" w:lineRule="auto"/>
        <w:rPr>
          <w:rFonts w:ascii="Times New Roman" w:hAnsi="Times New Roman" w:cs="Times New Roman"/>
          <w:sz w:val="24"/>
          <w:szCs w:val="24"/>
        </w:rPr>
      </w:pPr>
      <w:r w:rsidRPr="009F1C5E">
        <w:rPr>
          <w:rFonts w:ascii="Times New Roman" w:hAnsi="Times New Roman" w:cs="Times New Roman"/>
          <w:sz w:val="24"/>
          <w:szCs w:val="24"/>
        </w:rPr>
        <w:t>The first night of my work with the ‘Young guns’ groups at Llandysul Paddlers was nerve racking.  I’m usually ok in situations with young people but this wasn’t something I had done before, and I didn’t really know what to expect.  My biggest fear was falling into the water and getting cold too early, knowing that this was just the first session of 2 tonight.  Because of the nerves and little fear about the coldness, I spent most of the first session watching and observing the instructors but joining in with young people.  I got to see the session from their point of view, but I did get involved and thought of a few games the group could play which I can use again in other sessions.  The staff were lovely and so kind to me and this helped ease my nerves.</w:t>
      </w:r>
    </w:p>
    <w:p w14:paraId="0B94E268" w14:textId="77777777" w:rsidR="009428DC" w:rsidRPr="009F1C5E" w:rsidRDefault="009428DC" w:rsidP="009F1C5E">
      <w:pPr>
        <w:spacing w:line="480" w:lineRule="auto"/>
        <w:rPr>
          <w:rFonts w:ascii="Times New Roman" w:hAnsi="Times New Roman" w:cs="Times New Roman"/>
          <w:sz w:val="24"/>
          <w:szCs w:val="24"/>
        </w:rPr>
      </w:pPr>
      <w:r w:rsidRPr="009F1C5E">
        <w:rPr>
          <w:rFonts w:ascii="Times New Roman" w:hAnsi="Times New Roman" w:cs="Times New Roman"/>
          <w:sz w:val="24"/>
          <w:szCs w:val="24"/>
        </w:rPr>
        <w:t>For the second session, the group (with exception to 2 young people) went down the river.  As this was my first night, and I’d never been down the river on my own, let alone with a group, it was decided that I would stay with the 2 left on the lake.  We tried out different boats to see what they were more comfortable in and discussed the differences and what the river experience would be like next time.</w:t>
      </w:r>
    </w:p>
    <w:p w14:paraId="69BE559E" w14:textId="77777777" w:rsidR="009428DC" w:rsidRPr="009F1C5E" w:rsidRDefault="009428DC" w:rsidP="009F1C5E">
      <w:pPr>
        <w:spacing w:line="480" w:lineRule="auto"/>
        <w:rPr>
          <w:rFonts w:ascii="Times New Roman" w:hAnsi="Times New Roman" w:cs="Times New Roman"/>
          <w:sz w:val="24"/>
          <w:szCs w:val="24"/>
        </w:rPr>
      </w:pPr>
      <w:r w:rsidRPr="009F1C5E">
        <w:rPr>
          <w:rFonts w:ascii="Times New Roman" w:hAnsi="Times New Roman" w:cs="Times New Roman"/>
          <w:sz w:val="24"/>
          <w:szCs w:val="24"/>
        </w:rPr>
        <w:t xml:space="preserve">When I was left with this decision, I just thought of the NAOMIE method. Identifying and meeting the needs of these young people. Needs, Aim, Objectives, Method, Indicators, Implement and Evaluate. That’s how I came up with the plan of looking at the different types of kayaks, seeing which ones they liked, to then talk about the river and encourage them it was a safe and fun thing to do when ready. </w:t>
      </w:r>
    </w:p>
    <w:p w14:paraId="45E78430" w14:textId="77777777" w:rsidR="009428DC" w:rsidRPr="009F1C5E" w:rsidRDefault="009428DC" w:rsidP="009F1C5E">
      <w:pPr>
        <w:spacing w:line="480" w:lineRule="auto"/>
        <w:rPr>
          <w:rFonts w:ascii="Times New Roman" w:hAnsi="Times New Roman" w:cs="Times New Roman"/>
          <w:sz w:val="24"/>
          <w:szCs w:val="24"/>
        </w:rPr>
      </w:pPr>
      <w:r w:rsidRPr="009F1C5E">
        <w:rPr>
          <w:rFonts w:ascii="Times New Roman" w:hAnsi="Times New Roman" w:cs="Times New Roman"/>
          <w:sz w:val="24"/>
          <w:szCs w:val="24"/>
        </w:rPr>
        <w:t>I was disappointed to not have gone down the river and by this time I had already overcome a number of fears and had settled my nerves, but I knew there would be more chances to experience the river with the young people.</w:t>
      </w:r>
    </w:p>
    <w:p w14:paraId="5DC6ED98" w14:textId="162BD728" w:rsidR="009428DC" w:rsidRPr="009F1C5E" w:rsidRDefault="009428DC" w:rsidP="009428DC">
      <w:pPr>
        <w:spacing w:line="480" w:lineRule="auto"/>
        <w:jc w:val="both"/>
        <w:rPr>
          <w:rFonts w:ascii="Times New Roman" w:hAnsi="Times New Roman" w:cs="Times New Roman"/>
          <w:sz w:val="24"/>
          <w:szCs w:val="24"/>
        </w:rPr>
      </w:pPr>
      <w:r w:rsidRPr="009F1C5E">
        <w:rPr>
          <w:rFonts w:ascii="Times New Roman" w:hAnsi="Times New Roman" w:cs="Times New Roman"/>
          <w:sz w:val="24"/>
          <w:szCs w:val="24"/>
        </w:rPr>
        <w:lastRenderedPageBreak/>
        <w:t>To sum up my first night sessions thoughts.  Overall a success!!  All the young people had fun and there were no incidents (which is always a win in my books).  The nerves and fears I had at the start had pretty much disappeared by the end of the second sessions and to top it off, I’m left feeling proud of myself as I didn’t fall in.</w:t>
      </w:r>
    </w:p>
    <w:p w14:paraId="2AE9D195" w14:textId="671A0683" w:rsidR="00F7767F" w:rsidRDefault="00F7767F">
      <w:pPr>
        <w:rPr>
          <w:sz w:val="24"/>
          <w:szCs w:val="24"/>
        </w:rPr>
      </w:pPr>
      <w:r>
        <w:rPr>
          <w:sz w:val="24"/>
          <w:szCs w:val="24"/>
        </w:rPr>
        <w:br w:type="page"/>
      </w:r>
    </w:p>
    <w:p w14:paraId="3395B6FD" w14:textId="2013C569" w:rsidR="009428DC" w:rsidRPr="00D62991" w:rsidRDefault="009428DC" w:rsidP="00F7767F">
      <w:pPr>
        <w:pStyle w:val="Heading2"/>
        <w:rPr>
          <w:rFonts w:ascii="Times New Roman" w:hAnsi="Times New Roman" w:cs="Times New Roman"/>
          <w:sz w:val="32"/>
          <w:szCs w:val="32"/>
        </w:rPr>
      </w:pPr>
      <w:bookmarkStart w:id="9" w:name="_Toc67600218"/>
      <w:r w:rsidRPr="00D62991">
        <w:rPr>
          <w:rFonts w:ascii="Times New Roman" w:hAnsi="Times New Roman" w:cs="Times New Roman"/>
          <w:sz w:val="32"/>
          <w:szCs w:val="32"/>
        </w:rPr>
        <w:lastRenderedPageBreak/>
        <w:t>Reflection</w:t>
      </w:r>
      <w:r w:rsidR="00F7767F" w:rsidRPr="00D62991">
        <w:rPr>
          <w:rFonts w:ascii="Times New Roman" w:hAnsi="Times New Roman" w:cs="Times New Roman"/>
          <w:sz w:val="32"/>
          <w:szCs w:val="32"/>
        </w:rPr>
        <w:t xml:space="preserve"> 2</w:t>
      </w:r>
      <w:bookmarkEnd w:id="9"/>
    </w:p>
    <w:p w14:paraId="1199C86D" w14:textId="77777777" w:rsidR="009428DC" w:rsidRPr="009F1C5E" w:rsidRDefault="009428DC" w:rsidP="009F1C5E">
      <w:pPr>
        <w:spacing w:line="480" w:lineRule="auto"/>
        <w:jc w:val="both"/>
        <w:rPr>
          <w:rFonts w:ascii="Times New Roman" w:hAnsi="Times New Roman" w:cs="Times New Roman"/>
          <w:sz w:val="24"/>
          <w:szCs w:val="24"/>
        </w:rPr>
      </w:pPr>
      <w:r w:rsidRPr="009F1C5E">
        <w:rPr>
          <w:rFonts w:ascii="Times New Roman" w:hAnsi="Times New Roman" w:cs="Times New Roman"/>
          <w:sz w:val="24"/>
          <w:szCs w:val="24"/>
        </w:rPr>
        <w:t xml:space="preserve">The young gun sessions that my children are involved with, are probably the most challenging I’ve been involved in.  Whether we mean to or not, but we treat other people’s children differently to our own so I thought it would be best to take a back seat in the first session which had two of my children in and observe the games that were played and the interaction between the young people and instructors.  I did help out with collection of ‘the drifters’ (those who’s boats had a mind of their own) and the rescuing of the boats with no one in. </w:t>
      </w:r>
    </w:p>
    <w:p w14:paraId="53AAC022" w14:textId="77777777" w:rsidR="009428DC" w:rsidRPr="009F1C5E" w:rsidRDefault="009428DC" w:rsidP="009F1C5E">
      <w:pPr>
        <w:spacing w:line="480" w:lineRule="auto"/>
        <w:jc w:val="both"/>
        <w:rPr>
          <w:rFonts w:ascii="Times New Roman" w:hAnsi="Times New Roman" w:cs="Times New Roman"/>
          <w:sz w:val="24"/>
          <w:szCs w:val="24"/>
        </w:rPr>
      </w:pPr>
      <w:r w:rsidRPr="009F1C5E">
        <w:rPr>
          <w:rFonts w:ascii="Times New Roman" w:hAnsi="Times New Roman" w:cs="Times New Roman"/>
          <w:sz w:val="24"/>
          <w:szCs w:val="24"/>
        </w:rPr>
        <w:t xml:space="preserve">The second session was the best so far.  This session had what seemed to be an overflow of young people.  They kept coming!!  The instructors were sorting out the young people with boats and paddles but there were quite a few new paddlers on this session, so it was taking longer to get everyone on the water.   I could see a group of young people forming and just waiting around on the water, so I decided to take the lead and got them playing some games whilst adding in revision of all the strokes they had been learning.  This was only supposed to keep them entertained until the instructors were free to take over, but I ended up leading the whole session and the staff were so grateful.  Still feeling proud I didn’t fall in. </w:t>
      </w:r>
    </w:p>
    <w:p w14:paraId="5899BD94" w14:textId="77777777" w:rsidR="009428DC" w:rsidRPr="009F1C5E" w:rsidRDefault="009428DC" w:rsidP="009F1C5E">
      <w:pPr>
        <w:spacing w:line="480" w:lineRule="auto"/>
        <w:jc w:val="both"/>
        <w:rPr>
          <w:rFonts w:ascii="Times New Roman" w:hAnsi="Times New Roman" w:cs="Times New Roman"/>
          <w:sz w:val="24"/>
          <w:szCs w:val="24"/>
        </w:rPr>
      </w:pPr>
      <w:r w:rsidRPr="009F1C5E">
        <w:rPr>
          <w:rFonts w:ascii="Times New Roman" w:hAnsi="Times New Roman" w:cs="Times New Roman"/>
          <w:sz w:val="24"/>
          <w:szCs w:val="24"/>
        </w:rPr>
        <w:t>With the third session about to begin and while we were waiting and sorting out the young people with their bouncy aids and helmets, a group of young people began jumping on the raft that was on the beach area.  It was in my opinion something they should not have been doing for several reasons.  The risk of damaging the raft and the cost to repair it, not to mention the safety of the young people. I was not sure if I would be overstepping my role to say anything to the young people as the other instructors were there and did not say anything.  In my opinion it was very disrespectful of the young people to be doing this, however if they weren’t told to stop, they can’t be blamed.  I did raise this with the lead instructor, and we discussed this later after the sessions.</w:t>
      </w:r>
    </w:p>
    <w:p w14:paraId="1D0ABFD1" w14:textId="77777777" w:rsidR="009428DC" w:rsidRPr="009F1C5E" w:rsidRDefault="009428DC" w:rsidP="009F1C5E">
      <w:pPr>
        <w:spacing w:line="480" w:lineRule="auto"/>
        <w:jc w:val="both"/>
        <w:rPr>
          <w:rFonts w:ascii="Times New Roman" w:hAnsi="Times New Roman" w:cs="Times New Roman"/>
          <w:sz w:val="24"/>
          <w:szCs w:val="24"/>
        </w:rPr>
      </w:pPr>
      <w:r w:rsidRPr="009F1C5E">
        <w:rPr>
          <w:rFonts w:ascii="Times New Roman" w:hAnsi="Times New Roman" w:cs="Times New Roman"/>
          <w:sz w:val="24"/>
          <w:szCs w:val="24"/>
        </w:rPr>
        <w:lastRenderedPageBreak/>
        <w:t xml:space="preserve"> For this session, I did feel a little like an outsider as it was a welsh language group, so I wasn’t able to interact much with the young people as I don’t currently speak welsh.</w:t>
      </w:r>
    </w:p>
    <w:p w14:paraId="406D81BA" w14:textId="31891C7F" w:rsidR="009428DC" w:rsidRPr="00D62991" w:rsidRDefault="009428DC" w:rsidP="009F1C5E">
      <w:pPr>
        <w:pStyle w:val="Heading2"/>
        <w:spacing w:line="480" w:lineRule="auto"/>
        <w:jc w:val="both"/>
        <w:rPr>
          <w:rFonts w:ascii="Times New Roman" w:hAnsi="Times New Roman" w:cs="Times New Roman"/>
          <w:sz w:val="32"/>
          <w:szCs w:val="32"/>
        </w:rPr>
      </w:pPr>
      <w:bookmarkStart w:id="10" w:name="_Toc67600219"/>
      <w:r w:rsidRPr="00D62991">
        <w:rPr>
          <w:rFonts w:ascii="Times New Roman" w:hAnsi="Times New Roman" w:cs="Times New Roman"/>
          <w:sz w:val="32"/>
          <w:szCs w:val="32"/>
        </w:rPr>
        <w:t xml:space="preserve">Reflection </w:t>
      </w:r>
      <w:r w:rsidR="00F7767F" w:rsidRPr="00D62991">
        <w:rPr>
          <w:rFonts w:ascii="Times New Roman" w:hAnsi="Times New Roman" w:cs="Times New Roman"/>
          <w:sz w:val="32"/>
          <w:szCs w:val="32"/>
        </w:rPr>
        <w:t>3</w:t>
      </w:r>
      <w:bookmarkEnd w:id="10"/>
    </w:p>
    <w:p w14:paraId="44169D61" w14:textId="77777777" w:rsidR="009428DC" w:rsidRPr="009F1C5E" w:rsidRDefault="009428DC" w:rsidP="009F1C5E">
      <w:pPr>
        <w:spacing w:line="480" w:lineRule="auto"/>
        <w:jc w:val="both"/>
        <w:rPr>
          <w:rFonts w:ascii="Times New Roman" w:hAnsi="Times New Roman" w:cs="Times New Roman"/>
          <w:sz w:val="24"/>
          <w:szCs w:val="24"/>
        </w:rPr>
      </w:pPr>
      <w:r w:rsidRPr="009F1C5E">
        <w:rPr>
          <w:rFonts w:ascii="Times New Roman" w:hAnsi="Times New Roman" w:cs="Times New Roman"/>
          <w:sz w:val="24"/>
          <w:szCs w:val="24"/>
        </w:rPr>
        <w:t xml:space="preserve">The session today was with the Pupil Referral Unit in Carmarthen.  This was the first time for me in this type of setting and I was working with someone I had not met before either, which made the whole situation really nervous for me.  I did do some research on the person I was working with, so I knew who to look out for.  The day did not get off to the best of starts as when I met him, he did not know I was meeting him and helping with the session. </w:t>
      </w:r>
    </w:p>
    <w:p w14:paraId="32A05FCA" w14:textId="77777777" w:rsidR="009428DC" w:rsidRPr="009F1C5E" w:rsidRDefault="009428DC" w:rsidP="009F1C5E">
      <w:pPr>
        <w:spacing w:line="480" w:lineRule="auto"/>
        <w:jc w:val="both"/>
        <w:rPr>
          <w:rFonts w:ascii="Times New Roman" w:hAnsi="Times New Roman" w:cs="Times New Roman"/>
          <w:sz w:val="24"/>
          <w:szCs w:val="24"/>
        </w:rPr>
      </w:pPr>
      <w:r w:rsidRPr="009F1C5E">
        <w:rPr>
          <w:rFonts w:ascii="Times New Roman" w:hAnsi="Times New Roman" w:cs="Times New Roman"/>
          <w:sz w:val="24"/>
          <w:szCs w:val="24"/>
        </w:rPr>
        <w:t>Everyone I spoke to beforehand, told me how challenging the young people in the unit could be but I kept an open mind going into the session as I have worked with challenging young people before. I was told to introduce myself, but I chose not to, and I waited for them to come in and come to me. The session today was about repairing bikes, mainly fitting new inter tubes to the existing wheels.  I was a bit worried as I knew nothing about bikes but went with the flow.  Part for the way through the session, one young lad thought he would ask me who I was.  Great I thought, but then he started to make fun of my name, assuming to see how I would react.   When he did not get the reaction, he wanted just stopped.</w:t>
      </w:r>
    </w:p>
    <w:p w14:paraId="4D87A225" w14:textId="77777777" w:rsidR="009428DC" w:rsidRPr="009F1C5E" w:rsidRDefault="009428DC" w:rsidP="009F1C5E">
      <w:pPr>
        <w:spacing w:line="480" w:lineRule="auto"/>
        <w:jc w:val="both"/>
        <w:rPr>
          <w:rFonts w:ascii="Times New Roman" w:hAnsi="Times New Roman" w:cs="Times New Roman"/>
          <w:sz w:val="24"/>
          <w:szCs w:val="24"/>
        </w:rPr>
      </w:pPr>
      <w:r w:rsidRPr="009F1C5E">
        <w:rPr>
          <w:rFonts w:ascii="Times New Roman" w:hAnsi="Times New Roman" w:cs="Times New Roman"/>
          <w:sz w:val="24"/>
          <w:szCs w:val="24"/>
        </w:rPr>
        <w:t xml:space="preserve">The senior leader of the session showing the young people how to take the wheel off and continued with the instructions to replace the inner tube.  I spent this time observing and took in the instructions as well as this was new to me also.  During this part of the session, one of the young people was getting really annoyed as they were having trouble completing the task that was set.  He then stormed out and I stepped into the task and asked if I could give it ago, while we waited.  I amazed myself, as the instructions must have been good as had learnt how to change the inner tube on a bicycle wheel, so I decided to crack a joke about girls being better than boys.  This broke the ice.  </w:t>
      </w:r>
    </w:p>
    <w:p w14:paraId="67645682" w14:textId="77777777" w:rsidR="009428DC" w:rsidRPr="009F1C5E" w:rsidRDefault="009428DC" w:rsidP="009F1C5E">
      <w:pPr>
        <w:spacing w:line="480" w:lineRule="auto"/>
        <w:jc w:val="both"/>
        <w:rPr>
          <w:rFonts w:ascii="Times New Roman" w:hAnsi="Times New Roman" w:cs="Times New Roman"/>
          <w:sz w:val="24"/>
          <w:szCs w:val="24"/>
        </w:rPr>
      </w:pPr>
      <w:r w:rsidRPr="009F1C5E">
        <w:rPr>
          <w:rFonts w:ascii="Times New Roman" w:hAnsi="Times New Roman" w:cs="Times New Roman"/>
          <w:sz w:val="24"/>
          <w:szCs w:val="24"/>
        </w:rPr>
        <w:lastRenderedPageBreak/>
        <w:t>As we were fixing the tyres, one young person decided to just get up and leave, swiftly followed by one of their classmates attempting to try and follow.  Before they were able to leave, I asked him to put the wheel back on the bike, which brought him back to the conversation and he went on to help fix some of the other young people’s bikes too.  The support workers/teachers were so grateful.</w:t>
      </w:r>
    </w:p>
    <w:p w14:paraId="0F5796BE" w14:textId="77777777" w:rsidR="009428DC" w:rsidRPr="009F1C5E" w:rsidRDefault="009428DC" w:rsidP="009F1C5E">
      <w:pPr>
        <w:spacing w:line="480" w:lineRule="auto"/>
        <w:jc w:val="both"/>
        <w:rPr>
          <w:rFonts w:ascii="Times New Roman" w:hAnsi="Times New Roman" w:cs="Times New Roman"/>
          <w:sz w:val="24"/>
          <w:szCs w:val="24"/>
        </w:rPr>
      </w:pPr>
      <w:r w:rsidRPr="009F1C5E">
        <w:rPr>
          <w:rFonts w:ascii="Times New Roman" w:hAnsi="Times New Roman" w:cs="Times New Roman"/>
          <w:sz w:val="24"/>
          <w:szCs w:val="24"/>
        </w:rPr>
        <w:t xml:space="preserve">There was one young person who stayed with us the whole day.  After break, we moved into some first aid tuition.  As we were talking through some of the theory, one of the young people decided he was just going to get up and try and leave.  I asked him if he knew how to do it all.  I then asked him to show me by putting me into the recovery position.  He wasn’t happy about touching me but was happy to use his teacher to show how to put someone into the position, which was amazing as it meant he was back engaging with us. </w:t>
      </w:r>
    </w:p>
    <w:p w14:paraId="2E3E9E83" w14:textId="77777777" w:rsidR="009428DC" w:rsidRPr="009F1C5E" w:rsidRDefault="009428DC" w:rsidP="009F1C5E">
      <w:pPr>
        <w:spacing w:line="480" w:lineRule="auto"/>
        <w:jc w:val="both"/>
        <w:rPr>
          <w:rFonts w:ascii="Times New Roman" w:hAnsi="Times New Roman" w:cs="Times New Roman"/>
          <w:sz w:val="24"/>
          <w:szCs w:val="24"/>
        </w:rPr>
      </w:pPr>
      <w:r w:rsidRPr="009F1C5E">
        <w:rPr>
          <w:rFonts w:ascii="Times New Roman" w:hAnsi="Times New Roman" w:cs="Times New Roman"/>
          <w:sz w:val="24"/>
          <w:szCs w:val="24"/>
        </w:rPr>
        <w:t xml:space="preserve">We did have few problems that meant the support workers/teachers had to controlled.  We were just asked to move to one side while it was being sorted.  It was nothing I hadn’t seen before so did not phase me at all. </w:t>
      </w:r>
    </w:p>
    <w:p w14:paraId="3353D6DD" w14:textId="77777777" w:rsidR="009428DC" w:rsidRPr="009F1C5E" w:rsidRDefault="009428DC" w:rsidP="009F1C5E">
      <w:pPr>
        <w:spacing w:line="480" w:lineRule="auto"/>
        <w:jc w:val="both"/>
        <w:rPr>
          <w:rFonts w:ascii="Times New Roman" w:hAnsi="Times New Roman" w:cs="Times New Roman"/>
          <w:sz w:val="24"/>
          <w:szCs w:val="24"/>
        </w:rPr>
      </w:pPr>
      <w:r w:rsidRPr="009F1C5E">
        <w:rPr>
          <w:rFonts w:ascii="Times New Roman" w:hAnsi="Times New Roman" w:cs="Times New Roman"/>
          <w:sz w:val="24"/>
          <w:szCs w:val="24"/>
        </w:rPr>
        <w:t xml:space="preserve">After lunch, some of the young people that had either stormed off or been removes had come back and apologised.  We did a couple of turns on archery whilst making up some different games on it and got on the bikes we repaired to finish off the session.  The young person that spoken with me during the morning session, obviously felt fine with me as we had spent most of the day together.  I thanked him but it was just amazing how we were teaching each other.  I think he enjoyed the fact he got to teach me.  We got talking about on of the young people doing wellies on the bike and how he did it.  He then went on and showed me.  He broke it down step by step to show and teach me, and I was shocked when they asked me to get involved and give it a go myself.  I did try and I did fail but he showed me where I was going wrong, and I showed him it was ok not to get things right the first time. </w:t>
      </w:r>
    </w:p>
    <w:p w14:paraId="3266BCDE" w14:textId="77777777" w:rsidR="009428DC" w:rsidRPr="009F1C5E" w:rsidRDefault="009428DC" w:rsidP="009F1C5E">
      <w:pPr>
        <w:spacing w:line="480" w:lineRule="auto"/>
        <w:jc w:val="both"/>
        <w:rPr>
          <w:rFonts w:ascii="Times New Roman" w:hAnsi="Times New Roman" w:cs="Times New Roman"/>
          <w:sz w:val="24"/>
          <w:szCs w:val="24"/>
        </w:rPr>
      </w:pPr>
      <w:r w:rsidRPr="009F1C5E">
        <w:rPr>
          <w:rFonts w:ascii="Times New Roman" w:hAnsi="Times New Roman" w:cs="Times New Roman"/>
          <w:sz w:val="24"/>
          <w:szCs w:val="24"/>
        </w:rPr>
        <w:lastRenderedPageBreak/>
        <w:t>In the afternoon I had a great chat with support staff finding out what they do in the unit and why it was the way it was.  It turns out to be a common consensus within the staff that the issues they are having to deal with day in and day out, boil down to ‘the system’ failing these young people and not showing them the consequences of the actions while not building on life skills to help them later in life.</w:t>
      </w:r>
    </w:p>
    <w:p w14:paraId="2A686FA9" w14:textId="77777777" w:rsidR="009428DC" w:rsidRPr="009F1C5E" w:rsidRDefault="009428DC" w:rsidP="009F1C5E">
      <w:pPr>
        <w:spacing w:line="480" w:lineRule="auto"/>
        <w:jc w:val="both"/>
        <w:rPr>
          <w:rFonts w:ascii="Times New Roman" w:hAnsi="Times New Roman" w:cs="Times New Roman"/>
          <w:sz w:val="24"/>
          <w:szCs w:val="24"/>
        </w:rPr>
      </w:pPr>
      <w:r w:rsidRPr="009F1C5E">
        <w:rPr>
          <w:rFonts w:ascii="Times New Roman" w:hAnsi="Times New Roman" w:cs="Times New Roman"/>
          <w:sz w:val="24"/>
          <w:szCs w:val="24"/>
        </w:rPr>
        <w:t xml:space="preserve">Overall, it was a long day and a lot of standing around waiting for them to come back, but a good day too. </w:t>
      </w:r>
    </w:p>
    <w:p w14:paraId="0390662A" w14:textId="77777777" w:rsidR="009428DC" w:rsidRPr="009F1C5E" w:rsidRDefault="009428DC" w:rsidP="009F1C5E">
      <w:pPr>
        <w:spacing w:line="480" w:lineRule="auto"/>
        <w:jc w:val="both"/>
        <w:rPr>
          <w:rFonts w:ascii="Times New Roman" w:hAnsi="Times New Roman" w:cs="Times New Roman"/>
          <w:sz w:val="24"/>
          <w:szCs w:val="24"/>
        </w:rPr>
      </w:pPr>
      <w:r w:rsidRPr="009F1C5E">
        <w:rPr>
          <w:rFonts w:ascii="Times New Roman" w:hAnsi="Times New Roman" w:cs="Times New Roman"/>
          <w:sz w:val="24"/>
          <w:szCs w:val="24"/>
        </w:rPr>
        <w:t xml:space="preserve">All I could think about was the framework for professional youth work practice, that I had seen in one of my books that I was reading in, how it related to this situation completely, how I had to keep an open mind, even with people saying what they were saying. There is always ways to solve problems if we refer back to our training. I just had to remind myself, what was the Purpose, Practice, Principles, and valves. How could I relate them to Sapin framework? </w:t>
      </w:r>
    </w:p>
    <w:p w14:paraId="55ABFC79" w14:textId="77777777" w:rsidR="009428DC" w:rsidRPr="009F1C5E" w:rsidRDefault="009428DC" w:rsidP="009F1C5E">
      <w:pPr>
        <w:spacing w:line="480" w:lineRule="auto"/>
        <w:jc w:val="both"/>
        <w:rPr>
          <w:rFonts w:ascii="Times New Roman" w:hAnsi="Times New Roman" w:cs="Times New Roman"/>
          <w:sz w:val="24"/>
          <w:szCs w:val="24"/>
        </w:rPr>
      </w:pPr>
      <w:r w:rsidRPr="009F1C5E">
        <w:rPr>
          <w:rFonts w:ascii="Times New Roman" w:hAnsi="Times New Roman" w:cs="Times New Roman"/>
          <w:sz w:val="24"/>
          <w:szCs w:val="24"/>
        </w:rPr>
        <w:t>Sapin says:</w:t>
      </w:r>
    </w:p>
    <w:p w14:paraId="42019608" w14:textId="77777777" w:rsidR="009428DC" w:rsidRPr="009F1C5E" w:rsidRDefault="009428DC" w:rsidP="009F1C5E">
      <w:pPr>
        <w:spacing w:line="480" w:lineRule="auto"/>
        <w:jc w:val="both"/>
        <w:rPr>
          <w:rFonts w:ascii="Times New Roman" w:hAnsi="Times New Roman" w:cs="Times New Roman"/>
          <w:sz w:val="24"/>
          <w:szCs w:val="24"/>
        </w:rPr>
      </w:pPr>
      <w:r w:rsidRPr="009F1C5E">
        <w:rPr>
          <w:rFonts w:ascii="Times New Roman" w:hAnsi="Times New Roman" w:cs="Times New Roman"/>
          <w:sz w:val="24"/>
          <w:szCs w:val="24"/>
        </w:rPr>
        <w:t>Purpose: to enable young people to learn from each other and address their needs and interest.</w:t>
      </w:r>
    </w:p>
    <w:p w14:paraId="51E59635" w14:textId="77777777" w:rsidR="009428DC" w:rsidRPr="009F1C5E" w:rsidRDefault="009428DC" w:rsidP="009F1C5E">
      <w:pPr>
        <w:spacing w:line="480" w:lineRule="auto"/>
        <w:jc w:val="both"/>
        <w:rPr>
          <w:rFonts w:ascii="Times New Roman" w:hAnsi="Times New Roman" w:cs="Times New Roman"/>
          <w:sz w:val="24"/>
          <w:szCs w:val="24"/>
        </w:rPr>
      </w:pPr>
      <w:r w:rsidRPr="009F1C5E">
        <w:rPr>
          <w:rFonts w:ascii="Times New Roman" w:hAnsi="Times New Roman" w:cs="Times New Roman"/>
          <w:sz w:val="24"/>
          <w:szCs w:val="24"/>
        </w:rPr>
        <w:t>Practice: listening to young people; bringing them together to enjoy activities, address inequalities and develop services.</w:t>
      </w:r>
    </w:p>
    <w:p w14:paraId="6FC05F45" w14:textId="77777777" w:rsidR="009428DC" w:rsidRPr="009F1C5E" w:rsidRDefault="009428DC" w:rsidP="009F1C5E">
      <w:pPr>
        <w:spacing w:line="480" w:lineRule="auto"/>
        <w:jc w:val="both"/>
        <w:rPr>
          <w:rFonts w:ascii="Times New Roman" w:hAnsi="Times New Roman" w:cs="Times New Roman"/>
          <w:sz w:val="24"/>
          <w:szCs w:val="24"/>
        </w:rPr>
      </w:pPr>
      <w:r w:rsidRPr="009F1C5E">
        <w:rPr>
          <w:rFonts w:ascii="Times New Roman" w:hAnsi="Times New Roman" w:cs="Times New Roman"/>
          <w:sz w:val="24"/>
          <w:szCs w:val="24"/>
        </w:rPr>
        <w:t xml:space="preserve">Principles: voluntary participation, proactive anti-oppression, confidentiality, accountability, continuous professional development. </w:t>
      </w:r>
    </w:p>
    <w:p w14:paraId="4213C91C" w14:textId="77777777" w:rsidR="009428DC" w:rsidRPr="009F1C5E" w:rsidRDefault="009428DC" w:rsidP="009F1C5E">
      <w:pPr>
        <w:spacing w:line="480" w:lineRule="auto"/>
        <w:jc w:val="both"/>
        <w:rPr>
          <w:rFonts w:ascii="Times New Roman" w:hAnsi="Times New Roman" w:cs="Times New Roman"/>
          <w:sz w:val="24"/>
          <w:szCs w:val="24"/>
        </w:rPr>
      </w:pPr>
      <w:r w:rsidRPr="009F1C5E">
        <w:rPr>
          <w:rFonts w:ascii="Times New Roman" w:hAnsi="Times New Roman" w:cs="Times New Roman"/>
          <w:sz w:val="24"/>
          <w:szCs w:val="24"/>
        </w:rPr>
        <w:t xml:space="preserve">Values: having a positive, participative and anti – oppressive approach; respect for human rights and equity. </w:t>
      </w:r>
      <w:r w:rsidRPr="009F1C5E">
        <w:rPr>
          <w:rFonts w:ascii="Times New Roman" w:hAnsi="Times New Roman" w:cs="Times New Roman"/>
          <w:sz w:val="24"/>
          <w:szCs w:val="24"/>
        </w:rPr>
        <w:tab/>
      </w:r>
      <w:r w:rsidRPr="009F1C5E">
        <w:rPr>
          <w:rFonts w:ascii="Times New Roman" w:hAnsi="Times New Roman" w:cs="Times New Roman"/>
          <w:sz w:val="24"/>
          <w:szCs w:val="24"/>
        </w:rPr>
        <w:tab/>
      </w:r>
    </w:p>
    <w:p w14:paraId="0C171882" w14:textId="6D2DE570" w:rsidR="009428DC" w:rsidRPr="009F1C5E" w:rsidRDefault="009428DC" w:rsidP="009F1C5E">
      <w:pPr>
        <w:spacing w:line="480" w:lineRule="auto"/>
        <w:jc w:val="both"/>
        <w:rPr>
          <w:rFonts w:ascii="Times New Roman" w:hAnsi="Times New Roman" w:cs="Times New Roman"/>
          <w:sz w:val="24"/>
          <w:szCs w:val="24"/>
        </w:rPr>
      </w:pPr>
      <w:r w:rsidRPr="009F1C5E">
        <w:rPr>
          <w:rFonts w:ascii="Times New Roman" w:hAnsi="Times New Roman" w:cs="Times New Roman"/>
          <w:sz w:val="24"/>
          <w:szCs w:val="24"/>
        </w:rPr>
        <w:tab/>
      </w:r>
      <w:r w:rsidRPr="009F1C5E">
        <w:rPr>
          <w:rFonts w:ascii="Times New Roman" w:hAnsi="Times New Roman" w:cs="Times New Roman"/>
          <w:sz w:val="24"/>
          <w:szCs w:val="24"/>
        </w:rPr>
        <w:tab/>
        <w:t>Sapin, (2013), p4</w:t>
      </w:r>
    </w:p>
    <w:p w14:paraId="14C7FB17" w14:textId="56F86F81" w:rsidR="00F7767F" w:rsidRDefault="00F7767F">
      <w:r>
        <w:br w:type="page"/>
      </w:r>
    </w:p>
    <w:p w14:paraId="2F3E7C4C" w14:textId="1D899EA5" w:rsidR="009428DC" w:rsidRPr="00D62991" w:rsidRDefault="009428DC" w:rsidP="00F7767F">
      <w:pPr>
        <w:pStyle w:val="Heading2"/>
        <w:rPr>
          <w:rFonts w:ascii="Times New Roman" w:hAnsi="Times New Roman" w:cs="Times New Roman"/>
          <w:sz w:val="32"/>
          <w:szCs w:val="32"/>
        </w:rPr>
      </w:pPr>
      <w:bookmarkStart w:id="11" w:name="_Toc67600220"/>
      <w:r w:rsidRPr="00D62991">
        <w:rPr>
          <w:rFonts w:ascii="Times New Roman" w:hAnsi="Times New Roman" w:cs="Times New Roman"/>
          <w:sz w:val="32"/>
          <w:szCs w:val="32"/>
        </w:rPr>
        <w:lastRenderedPageBreak/>
        <w:t>Reflection</w:t>
      </w:r>
      <w:r w:rsidR="00F7767F" w:rsidRPr="00D62991">
        <w:rPr>
          <w:rFonts w:ascii="Times New Roman" w:hAnsi="Times New Roman" w:cs="Times New Roman"/>
          <w:sz w:val="32"/>
          <w:szCs w:val="32"/>
        </w:rPr>
        <w:t xml:space="preserve"> 4</w:t>
      </w:r>
      <w:bookmarkEnd w:id="11"/>
    </w:p>
    <w:p w14:paraId="0B333D04" w14:textId="76964C76" w:rsidR="009428DC" w:rsidRPr="00D62991" w:rsidRDefault="009428DC" w:rsidP="009428DC">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t>This was my second full week working with the Young Guns.  I was feeling pumped, I was sta</w:t>
      </w:r>
      <w:r w:rsidR="00D62991" w:rsidRPr="00D62991">
        <w:rPr>
          <w:rFonts w:ascii="Times New Roman" w:hAnsi="Times New Roman" w:cs="Times New Roman"/>
          <w:sz w:val="24"/>
          <w:szCs w:val="24"/>
        </w:rPr>
        <w:t>r</w:t>
      </w:r>
      <w:r w:rsidRPr="00D62991">
        <w:rPr>
          <w:rFonts w:ascii="Times New Roman" w:hAnsi="Times New Roman" w:cs="Times New Roman"/>
          <w:sz w:val="24"/>
          <w:szCs w:val="24"/>
        </w:rPr>
        <w:t xml:space="preserve">ting to find my feet in the role.  The young people were starting to engage more with </w:t>
      </w:r>
      <w:r w:rsidR="00D62991" w:rsidRPr="00D62991">
        <w:rPr>
          <w:rFonts w:ascii="Times New Roman" w:hAnsi="Times New Roman" w:cs="Times New Roman"/>
          <w:sz w:val="24"/>
          <w:szCs w:val="24"/>
        </w:rPr>
        <w:t>me,</w:t>
      </w:r>
      <w:r w:rsidRPr="00D62991">
        <w:rPr>
          <w:rFonts w:ascii="Times New Roman" w:hAnsi="Times New Roman" w:cs="Times New Roman"/>
          <w:sz w:val="24"/>
          <w:szCs w:val="24"/>
        </w:rPr>
        <w:t xml:space="preserve"> but I also didn’t know what the plan was.  I arrived and was told that this was going to be a session on the river.  The nerves started to take over again.  I had only been down the river once before which was few weeks before this, so I was not happy or comfortable take children down in a craft that I was in control of, on my own.  I told the instructors this and they were all happy for me to go with another adult instructor to help build my confidence.  They were amazing and made it so much fun for both me and the young people on both of the sessions that night. </w:t>
      </w:r>
    </w:p>
    <w:p w14:paraId="47B867EB" w14:textId="77777777" w:rsidR="009428DC" w:rsidRPr="00D62991" w:rsidRDefault="009428DC" w:rsidP="009428DC">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t xml:space="preserve">The following night, we had few more sessions and I was feeling ok.  However, when I arrived, I was told I had performed perfectly fine the night before so this time I had to take my own boat with young people in it.  At this point the nervous kicked in and I opted to take my own children down.  At least this option made me feel a bit more at ease, but this session the most stressed out and nervous I had been so far in any of the sessions.  </w:t>
      </w:r>
    </w:p>
    <w:p w14:paraId="08777552" w14:textId="77777777" w:rsidR="009428DC" w:rsidRPr="00D62991" w:rsidRDefault="009428DC" w:rsidP="009428DC">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t xml:space="preserve">We got down and everyone was safe and sound and although it was stressful, at the same time it was so much fun, and of course, the young people loved it. </w:t>
      </w:r>
    </w:p>
    <w:p w14:paraId="69DC812F" w14:textId="77777777" w:rsidR="009428DC" w:rsidRPr="00D62991" w:rsidRDefault="009428DC" w:rsidP="009428DC">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t xml:space="preserve">By the time we walked with the young people back up to the centre, the second session group were ready to go.  The fact that the young people in this session were the older ones,  I was a bit more at ease knowing they could and thinking they would, help a bit more to control the craft and get us into the right places.  That was a bad assumption to make.  We ended up missing our finish and continued down the river to the next location, the beach.  It was unplanned but everyone was safe and as the week went on, I got much better at controlling the crafts (with and without help) and the nervous died down.  Always nervous getting on the water with other </w:t>
      </w:r>
      <w:r w:rsidRPr="00D62991">
        <w:rPr>
          <w:rFonts w:ascii="Times New Roman" w:hAnsi="Times New Roman" w:cs="Times New Roman"/>
          <w:sz w:val="24"/>
          <w:szCs w:val="24"/>
        </w:rPr>
        <w:lastRenderedPageBreak/>
        <w:t xml:space="preserve">people’s children, but I don’t think that nerves are bad thing to have as it helps to keep things in perspective. </w:t>
      </w:r>
    </w:p>
    <w:p w14:paraId="4B54E355" w14:textId="4346AA30" w:rsidR="009428DC" w:rsidRPr="00D62991" w:rsidRDefault="009428DC" w:rsidP="009428DC">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t xml:space="preserve">So, with fun on my mind all I could relate to was Article 31: Your right to relax and play. Meaning every child under the age of 18 years of age, has the right to have fun and join in with any activity. </w:t>
      </w:r>
    </w:p>
    <w:p w14:paraId="08FBD3F3" w14:textId="3FFEC2F5" w:rsidR="00F7767F" w:rsidRPr="00D62991" w:rsidRDefault="00F7767F" w:rsidP="009428DC">
      <w:pPr>
        <w:spacing w:line="480" w:lineRule="auto"/>
        <w:jc w:val="both"/>
        <w:rPr>
          <w:rFonts w:ascii="Times New Roman" w:hAnsi="Times New Roman" w:cs="Times New Roman"/>
          <w:sz w:val="24"/>
          <w:szCs w:val="24"/>
        </w:rPr>
      </w:pPr>
    </w:p>
    <w:p w14:paraId="2B89F4E4" w14:textId="66849808" w:rsidR="00F7767F" w:rsidRPr="00D62991" w:rsidRDefault="00F7767F">
      <w:pPr>
        <w:rPr>
          <w:rFonts w:ascii="Times New Roman" w:hAnsi="Times New Roman" w:cs="Times New Roman"/>
          <w:sz w:val="24"/>
          <w:szCs w:val="24"/>
        </w:rPr>
      </w:pPr>
      <w:r w:rsidRPr="00D62991">
        <w:rPr>
          <w:rFonts w:ascii="Times New Roman" w:hAnsi="Times New Roman" w:cs="Times New Roman"/>
          <w:sz w:val="24"/>
          <w:szCs w:val="24"/>
        </w:rPr>
        <w:br w:type="page"/>
      </w:r>
    </w:p>
    <w:p w14:paraId="12A20601" w14:textId="5565801E" w:rsidR="009428DC" w:rsidRPr="00D62991" w:rsidRDefault="009428DC" w:rsidP="00F7767F">
      <w:pPr>
        <w:pStyle w:val="Heading2"/>
        <w:rPr>
          <w:rFonts w:ascii="Times New Roman" w:hAnsi="Times New Roman" w:cs="Times New Roman"/>
          <w:sz w:val="32"/>
          <w:szCs w:val="32"/>
        </w:rPr>
      </w:pPr>
      <w:bookmarkStart w:id="12" w:name="_Toc67600221"/>
      <w:r w:rsidRPr="00D62991">
        <w:rPr>
          <w:rFonts w:ascii="Times New Roman" w:hAnsi="Times New Roman" w:cs="Times New Roman"/>
          <w:sz w:val="32"/>
          <w:szCs w:val="32"/>
        </w:rPr>
        <w:lastRenderedPageBreak/>
        <w:t>Reflection</w:t>
      </w:r>
      <w:r w:rsidR="00F7767F" w:rsidRPr="00D62991">
        <w:rPr>
          <w:rFonts w:ascii="Times New Roman" w:hAnsi="Times New Roman" w:cs="Times New Roman"/>
          <w:sz w:val="32"/>
          <w:szCs w:val="32"/>
        </w:rPr>
        <w:t xml:space="preserve"> 5</w:t>
      </w:r>
      <w:bookmarkEnd w:id="12"/>
    </w:p>
    <w:p w14:paraId="6CCD0AD5" w14:textId="77777777" w:rsidR="009428DC" w:rsidRPr="00D62991" w:rsidRDefault="009428DC" w:rsidP="009428DC">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t xml:space="preserve">First zoom call session with some of the young people from the youth club.  I felt fine but I was not the person leading the session. This session was to discuss the plans for the coming weeks and to understand what the young people would be interested in doing.  We explained that a lot of the activities they wanted to take part in would need to be adjusted as we are still in lockdown due to Covid-19. </w:t>
      </w:r>
    </w:p>
    <w:p w14:paraId="11258F9C" w14:textId="77777777" w:rsidR="009428DC" w:rsidRPr="00D62991" w:rsidRDefault="009428DC" w:rsidP="009428DC">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t xml:space="preserve">What I did notice was how deflated they all were, and this got to me.  They had had enough of screens.  Zoom gloom and screen fatigue were kicking in with most of them being on calls with their school for up to 6 hours each day.  On the positive side I know they all noticed as well, and it went on to show each of them they were not the only ones feeling like this.  They were all in fact feeling the same way.  </w:t>
      </w:r>
    </w:p>
    <w:p w14:paraId="6902FB75" w14:textId="77777777" w:rsidR="009428DC" w:rsidRPr="00D62991" w:rsidRDefault="009428DC" w:rsidP="009428DC">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t>We decided we would hold a couple ‘well-being’ sessions as it would help them now.  The only down fall was that the sessions needed to be held over zoom.  Because of the screen fatigue, we all decided it would be best to have a session every two weeks for 40 minutes and we would do different tasks.  We talked about seeing the light at the end of the tunnel.  They were looking forward to getting to the groups allotment and were so happy just knowing at some point soon, they could all meet up with each other again.</w:t>
      </w:r>
    </w:p>
    <w:p w14:paraId="3275A2A7" w14:textId="77777777" w:rsidR="009428DC" w:rsidRPr="00D62991" w:rsidRDefault="009428DC" w:rsidP="009428DC">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t xml:space="preserve">The news had just reported that the government was allowing us to me with one other person to exercise with.  The young people were so happy with this news, to get out and be with that one friend walking.  My heart sunk for them.  How this world has changed so much, so quickly. I came off the call and started putting a plan together. </w:t>
      </w:r>
    </w:p>
    <w:p w14:paraId="65EDB0C4" w14:textId="77777777" w:rsidR="009428DC" w:rsidRPr="00D62991" w:rsidRDefault="009428DC" w:rsidP="009428DC">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t xml:space="preserve">With the young people’s participation, I could not help but investigate developing and understanding of participation and how it affects them. Which I came across United Nations Convention on the rights of the child (UNCRC). Article 12 states: </w:t>
      </w:r>
    </w:p>
    <w:p w14:paraId="6AA32FB5" w14:textId="77777777" w:rsidR="009428DC" w:rsidRPr="00D62991" w:rsidRDefault="009428DC" w:rsidP="009428DC">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lastRenderedPageBreak/>
        <w:t xml:space="preserve">Parties shall assure to the child who is capable of forming his or her own views the right to express those views freely in all matters affecting the child, the view of the child being given due weight in accordance with age and maturity of the child. </w:t>
      </w:r>
    </w:p>
    <w:p w14:paraId="116A3129" w14:textId="77777777" w:rsidR="009428DC" w:rsidRPr="00D62991" w:rsidRDefault="009428DC" w:rsidP="009428DC">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t xml:space="preserve">Children have the right to participate in the decision-making processes that may be relevant in their lives and to influence decisions taken in their regard, within the family, the school or the community. </w:t>
      </w:r>
    </w:p>
    <w:p w14:paraId="31ECB5C8" w14:textId="77777777" w:rsidR="009428DC" w:rsidRPr="00D62991" w:rsidRDefault="009428DC" w:rsidP="009428DC">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tab/>
      </w:r>
      <w:r w:rsidRPr="00D62991">
        <w:rPr>
          <w:rFonts w:ascii="Times New Roman" w:hAnsi="Times New Roman" w:cs="Times New Roman"/>
          <w:sz w:val="24"/>
          <w:szCs w:val="24"/>
        </w:rPr>
        <w:tab/>
      </w:r>
      <w:r w:rsidRPr="00D62991">
        <w:rPr>
          <w:rFonts w:ascii="Times New Roman" w:hAnsi="Times New Roman" w:cs="Times New Roman"/>
          <w:sz w:val="24"/>
          <w:szCs w:val="24"/>
        </w:rPr>
        <w:tab/>
      </w:r>
      <w:r w:rsidRPr="00D62991">
        <w:rPr>
          <w:rFonts w:ascii="Times New Roman" w:hAnsi="Times New Roman" w:cs="Times New Roman"/>
          <w:sz w:val="24"/>
          <w:szCs w:val="24"/>
        </w:rPr>
        <w:tab/>
      </w:r>
      <w:r w:rsidRPr="00D62991">
        <w:rPr>
          <w:rFonts w:ascii="Times New Roman" w:hAnsi="Times New Roman" w:cs="Times New Roman"/>
          <w:sz w:val="24"/>
          <w:szCs w:val="24"/>
        </w:rPr>
        <w:tab/>
      </w:r>
      <w:r w:rsidRPr="00D62991">
        <w:rPr>
          <w:rFonts w:ascii="Times New Roman" w:hAnsi="Times New Roman" w:cs="Times New Roman"/>
          <w:sz w:val="24"/>
          <w:szCs w:val="24"/>
        </w:rPr>
        <w:tab/>
      </w:r>
      <w:r w:rsidRPr="00D62991">
        <w:rPr>
          <w:rFonts w:ascii="Times New Roman" w:hAnsi="Times New Roman" w:cs="Times New Roman"/>
          <w:sz w:val="24"/>
          <w:szCs w:val="24"/>
        </w:rPr>
        <w:tab/>
      </w:r>
      <w:r w:rsidRPr="00D62991">
        <w:rPr>
          <w:rFonts w:ascii="Times New Roman" w:hAnsi="Times New Roman" w:cs="Times New Roman"/>
          <w:sz w:val="24"/>
          <w:szCs w:val="24"/>
        </w:rPr>
        <w:tab/>
        <w:t>(UNCRC, (1989), P4)</w:t>
      </w:r>
    </w:p>
    <w:p w14:paraId="610682DC" w14:textId="77777777" w:rsidR="009428DC" w:rsidRPr="00D62991" w:rsidRDefault="009428DC" w:rsidP="009428DC">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t>To me this just relates to how young people have the right to their own decisions, have the right to participate in all discussion with their own development.  But also made me realise that looking at Maslow’s Hierarchy of needs, that not all their basic needs were being met. Maslow has five different stages to his triangle. Physiological, Safety, Love/belonging, Esteem, Self-actualization. When looking into each section of the stages, you can see there is at least on component missing from each section, which in turn means that young people basic needs are not being met with in all these lock downs that are going on at this moment in time.</w:t>
      </w:r>
    </w:p>
    <w:p w14:paraId="51D71D85" w14:textId="52086668" w:rsidR="00F7767F" w:rsidRDefault="00F7767F">
      <w:r>
        <w:br w:type="page"/>
      </w:r>
    </w:p>
    <w:p w14:paraId="274D91ED" w14:textId="77777777" w:rsidR="009428DC" w:rsidRDefault="009428DC" w:rsidP="009428DC"/>
    <w:p w14:paraId="164AFD5C" w14:textId="02807C43" w:rsidR="009428DC" w:rsidRPr="00D62991" w:rsidRDefault="009428DC" w:rsidP="00F7767F">
      <w:pPr>
        <w:pStyle w:val="Heading2"/>
        <w:rPr>
          <w:rFonts w:ascii="Times New Roman" w:hAnsi="Times New Roman" w:cs="Times New Roman"/>
          <w:sz w:val="32"/>
          <w:szCs w:val="32"/>
        </w:rPr>
      </w:pPr>
      <w:bookmarkStart w:id="13" w:name="_Toc67600222"/>
      <w:r w:rsidRPr="00D62991">
        <w:rPr>
          <w:rFonts w:ascii="Times New Roman" w:hAnsi="Times New Roman" w:cs="Times New Roman"/>
          <w:sz w:val="32"/>
          <w:szCs w:val="32"/>
        </w:rPr>
        <w:t>Reflection</w:t>
      </w:r>
      <w:r w:rsidR="00F7767F" w:rsidRPr="00D62991">
        <w:rPr>
          <w:rFonts w:ascii="Times New Roman" w:hAnsi="Times New Roman" w:cs="Times New Roman"/>
          <w:sz w:val="32"/>
          <w:szCs w:val="32"/>
        </w:rPr>
        <w:t xml:space="preserve"> 6</w:t>
      </w:r>
      <w:bookmarkEnd w:id="13"/>
    </w:p>
    <w:p w14:paraId="55E682E5" w14:textId="0F801581" w:rsidR="009428DC" w:rsidRPr="00D62991" w:rsidRDefault="009428DC" w:rsidP="009428DC">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t xml:space="preserve">The Covid pandemic has not helped with work placements or mental health.  Not just for the young people I’ve been working with but also for me.   I start weeks making a plan, only to be told that the centres need to shut.  This stop, start, lack of confidence in what is going on completely messes with your head.  I can only imagine how the young people are feeling.  I can see how this is all effecting my children and can only assume that a lot of the feelings we talk about at home are being seen and replicated across Wales, the UK and even the World.  Just listening to the few young </w:t>
      </w:r>
      <w:r w:rsidR="00D62991" w:rsidRPr="00D62991">
        <w:rPr>
          <w:rFonts w:ascii="Times New Roman" w:hAnsi="Times New Roman" w:cs="Times New Roman"/>
          <w:sz w:val="24"/>
          <w:szCs w:val="24"/>
        </w:rPr>
        <w:t>people,</w:t>
      </w:r>
      <w:r w:rsidRPr="00D62991">
        <w:rPr>
          <w:rFonts w:ascii="Times New Roman" w:hAnsi="Times New Roman" w:cs="Times New Roman"/>
          <w:sz w:val="24"/>
          <w:szCs w:val="24"/>
        </w:rPr>
        <w:t xml:space="preserve"> I have been able to work with and to understand what they are feeling and what they are going through causes my heart to drop for them. </w:t>
      </w:r>
    </w:p>
    <w:p w14:paraId="0738682E" w14:textId="77777777" w:rsidR="009428DC" w:rsidRPr="00D62991" w:rsidRDefault="009428DC" w:rsidP="009428DC">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t>It is because of the conversations that we have had with our young people in the youth club and we are all of the understand that these feelings are pretty much mutual, that we decided to put a well-being program together.  To help and support them even just a little bit.  To help them get themselves through this and show them that there is light at the end of the tunnel.  Just seeing them smile and often making each other smile makes us all feel so much better, even if we don’t get everything we had planned done and ticked off.  At the end of the day, it is up to them.  The sessions were designed for them and they can complete them in their own time.</w:t>
      </w:r>
    </w:p>
    <w:p w14:paraId="1A017026" w14:textId="77777777" w:rsidR="009428DC" w:rsidRPr="00D62991" w:rsidRDefault="009428DC" w:rsidP="009428DC">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t>As for my own mental health, I find getting stuck into things helps but there is only so much you can get stuck into before that in itself start to wear you out, which is what I’m finding now.  I am completely worn out.  Worn out as a mother, as a leader and in general as an adult.  I cannot recharge my batteries properly with all this going on.  It is relentless in the fact that there is no let up  and it does not help that we are an outdoor family and to recharge, we travel to various locations to camp and take time out away from the ‘rat race’.</w:t>
      </w:r>
    </w:p>
    <w:p w14:paraId="44382790" w14:textId="77777777" w:rsidR="009428DC" w:rsidRPr="00D62991" w:rsidRDefault="009428DC" w:rsidP="009428DC">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t xml:space="preserve">So, between home school, remote learning with children and trying to sort out my course, plus we have our own businesses and general family life, there is just nowhere to relax as we are all </w:t>
      </w:r>
      <w:r w:rsidRPr="00D62991">
        <w:rPr>
          <w:rFonts w:ascii="Times New Roman" w:hAnsi="Times New Roman" w:cs="Times New Roman"/>
          <w:sz w:val="24"/>
          <w:szCs w:val="24"/>
        </w:rPr>
        <w:lastRenderedPageBreak/>
        <w:t xml:space="preserve">stuck in the same place, feeling the same way.  We do try and keep spirits up, but of course that involves me sorting out different activities.  All I can hope for, is next year it lightens up a bit, but I honestly don’t think it will. We can all live in hope. I would just like to get the experiences that we really should be getting to learn the best I can. To be the best I can be.  </w:t>
      </w:r>
    </w:p>
    <w:p w14:paraId="73F5BA64" w14:textId="65E40B62" w:rsidR="00F7767F" w:rsidRDefault="00F7767F">
      <w:r>
        <w:br w:type="page"/>
      </w:r>
    </w:p>
    <w:p w14:paraId="0E8E571F" w14:textId="77777777" w:rsidR="00F7767F" w:rsidRDefault="00F7767F" w:rsidP="00F7767F">
      <w:pPr>
        <w:spacing w:after="200" w:line="276" w:lineRule="auto"/>
        <w:rPr>
          <w:rFonts w:ascii="Calibri" w:eastAsia="Calibri" w:hAnsi="Calibri" w:cs="Times New Roman"/>
          <w:sz w:val="32"/>
          <w:szCs w:val="32"/>
          <w:lang w:val="en-US"/>
        </w:rPr>
        <w:sectPr w:rsidR="00F7767F">
          <w:headerReference w:type="default" r:id="rId8"/>
          <w:pgSz w:w="11906" w:h="16838"/>
          <w:pgMar w:top="1440" w:right="1440" w:bottom="1440" w:left="1440" w:header="708" w:footer="708" w:gutter="0"/>
          <w:cols w:space="708"/>
          <w:docGrid w:linePitch="360"/>
        </w:sectPr>
      </w:pPr>
    </w:p>
    <w:p w14:paraId="2D6F053A" w14:textId="33C1029F" w:rsidR="00F7767F" w:rsidRPr="00F7767F" w:rsidRDefault="00F7767F" w:rsidP="0076494C">
      <w:pPr>
        <w:pStyle w:val="Heading1"/>
        <w:rPr>
          <w:rFonts w:eastAsia="Calibri"/>
          <w:lang w:val="en-US"/>
        </w:rPr>
      </w:pPr>
      <w:bookmarkStart w:id="14" w:name="_Toc67600223"/>
      <w:r w:rsidRPr="00F7767F">
        <w:rPr>
          <w:rFonts w:eastAsia="Calibri"/>
          <w:lang w:val="en-US"/>
        </w:rPr>
        <w:lastRenderedPageBreak/>
        <w:t>Risk Assessment</w:t>
      </w:r>
      <w:bookmarkEnd w:id="14"/>
    </w:p>
    <w:tbl>
      <w:tblPr>
        <w:tblW w:w="14856"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5"/>
        <w:gridCol w:w="1702"/>
        <w:gridCol w:w="2835"/>
        <w:gridCol w:w="4111"/>
        <w:gridCol w:w="3118"/>
        <w:gridCol w:w="1276"/>
        <w:gridCol w:w="1389"/>
      </w:tblGrid>
      <w:tr w:rsidR="00F7767F" w:rsidRPr="00F7767F" w14:paraId="5A3515BD" w14:textId="77777777" w:rsidTr="002911F6">
        <w:trPr>
          <w:trHeight w:val="322"/>
        </w:trPr>
        <w:tc>
          <w:tcPr>
            <w:tcW w:w="425" w:type="dxa"/>
            <w:shd w:val="clear" w:color="auto" w:fill="C0C0C0"/>
          </w:tcPr>
          <w:p w14:paraId="17285DA3" w14:textId="77777777" w:rsidR="00F7767F" w:rsidRPr="00F7767F" w:rsidRDefault="00F7767F" w:rsidP="00F7767F">
            <w:pPr>
              <w:spacing w:after="200" w:line="276" w:lineRule="auto"/>
              <w:jc w:val="center"/>
              <w:rPr>
                <w:rFonts w:ascii="Calibri" w:eastAsia="Calibri" w:hAnsi="Calibri" w:cs="Times New Roman"/>
                <w:lang w:val="en-US"/>
              </w:rPr>
            </w:pPr>
            <w:r w:rsidRPr="00F7767F">
              <w:rPr>
                <w:rFonts w:ascii="Calibri" w:eastAsia="Calibri" w:hAnsi="Calibri" w:cs="Times New Roman"/>
                <w:lang w:val="en-US"/>
              </w:rPr>
              <w:t>Ref</w:t>
            </w:r>
          </w:p>
        </w:tc>
        <w:tc>
          <w:tcPr>
            <w:tcW w:w="1702" w:type="dxa"/>
            <w:shd w:val="clear" w:color="auto" w:fill="C0C0C0"/>
          </w:tcPr>
          <w:p w14:paraId="029CE859" w14:textId="77777777" w:rsidR="00F7767F" w:rsidRPr="00F7767F" w:rsidRDefault="00F7767F" w:rsidP="00F7767F">
            <w:pPr>
              <w:spacing w:after="200" w:line="276" w:lineRule="auto"/>
              <w:jc w:val="center"/>
              <w:rPr>
                <w:rFonts w:ascii="Calibri" w:eastAsia="Calibri" w:hAnsi="Calibri" w:cs="Times New Roman"/>
                <w:lang w:val="en-US"/>
              </w:rPr>
            </w:pPr>
            <w:r w:rsidRPr="00F7767F">
              <w:rPr>
                <w:rFonts w:ascii="Calibri" w:eastAsia="Calibri" w:hAnsi="Calibri" w:cs="Times New Roman"/>
                <w:lang w:val="en-US"/>
              </w:rPr>
              <w:t>Hazard / Task / Activity</w:t>
            </w:r>
          </w:p>
          <w:p w14:paraId="588A3F4D" w14:textId="77777777" w:rsidR="00F7767F" w:rsidRPr="00F7767F" w:rsidRDefault="00F7767F" w:rsidP="00F7767F">
            <w:pPr>
              <w:spacing w:after="200" w:line="276" w:lineRule="auto"/>
              <w:jc w:val="center"/>
              <w:rPr>
                <w:rFonts w:ascii="Calibri" w:eastAsia="Calibri" w:hAnsi="Calibri" w:cs="Times New Roman"/>
                <w:lang w:val="en-US"/>
              </w:rPr>
            </w:pPr>
            <w:r w:rsidRPr="00F7767F">
              <w:rPr>
                <w:rFonts w:ascii="Calibri" w:eastAsia="Calibri" w:hAnsi="Calibri" w:cs="Times New Roman"/>
                <w:lang w:val="en-US"/>
              </w:rPr>
              <w:t xml:space="preserve"> Area of Concern</w:t>
            </w:r>
          </w:p>
        </w:tc>
        <w:tc>
          <w:tcPr>
            <w:tcW w:w="2835" w:type="dxa"/>
            <w:shd w:val="clear" w:color="auto" w:fill="C0C0C0"/>
          </w:tcPr>
          <w:p w14:paraId="4AAB43D1" w14:textId="77777777" w:rsidR="00F7767F" w:rsidRPr="00F7767F" w:rsidRDefault="00F7767F" w:rsidP="00F7767F">
            <w:pPr>
              <w:spacing w:after="200" w:line="276" w:lineRule="auto"/>
              <w:jc w:val="center"/>
              <w:rPr>
                <w:rFonts w:ascii="Calibri" w:eastAsia="Calibri" w:hAnsi="Calibri" w:cs="Times New Roman"/>
                <w:lang w:val="en-US"/>
              </w:rPr>
            </w:pPr>
            <w:r w:rsidRPr="00F7767F">
              <w:rPr>
                <w:rFonts w:ascii="Calibri" w:eastAsia="Calibri" w:hAnsi="Calibri" w:cs="Times New Roman"/>
                <w:lang w:val="en-US"/>
              </w:rPr>
              <w:t>Persons at Risk</w:t>
            </w:r>
          </w:p>
        </w:tc>
        <w:tc>
          <w:tcPr>
            <w:tcW w:w="4111" w:type="dxa"/>
            <w:shd w:val="clear" w:color="auto" w:fill="C0C0C0"/>
          </w:tcPr>
          <w:p w14:paraId="2755876A" w14:textId="77777777" w:rsidR="00F7767F" w:rsidRPr="00F7767F" w:rsidRDefault="00F7767F" w:rsidP="00F7767F">
            <w:pPr>
              <w:spacing w:after="200" w:line="276" w:lineRule="auto"/>
              <w:jc w:val="center"/>
              <w:rPr>
                <w:rFonts w:ascii="Calibri" w:eastAsia="Calibri" w:hAnsi="Calibri" w:cs="Times New Roman"/>
                <w:lang w:val="en-US"/>
              </w:rPr>
            </w:pPr>
            <w:r w:rsidRPr="00F7767F">
              <w:rPr>
                <w:rFonts w:ascii="Calibri" w:eastAsia="Calibri" w:hAnsi="Calibri" w:cs="Times New Roman"/>
                <w:lang w:val="en-US"/>
              </w:rPr>
              <w:t>Existing Controls</w:t>
            </w:r>
          </w:p>
        </w:tc>
        <w:tc>
          <w:tcPr>
            <w:tcW w:w="3118" w:type="dxa"/>
            <w:shd w:val="clear" w:color="auto" w:fill="C0C0C0"/>
          </w:tcPr>
          <w:p w14:paraId="1738A2DC" w14:textId="77777777" w:rsidR="00F7767F" w:rsidRPr="00F7767F" w:rsidRDefault="00F7767F" w:rsidP="00F7767F">
            <w:pPr>
              <w:spacing w:after="200" w:line="276" w:lineRule="auto"/>
              <w:jc w:val="center"/>
              <w:rPr>
                <w:rFonts w:ascii="Calibri" w:eastAsia="Calibri" w:hAnsi="Calibri" w:cs="Times New Roman"/>
                <w:lang w:val="en-US"/>
              </w:rPr>
            </w:pPr>
            <w:r w:rsidRPr="00F7767F">
              <w:rPr>
                <w:rFonts w:ascii="Calibri" w:eastAsia="Calibri" w:hAnsi="Calibri" w:cs="Times New Roman"/>
                <w:lang w:val="en-US"/>
              </w:rPr>
              <w:t>Describe Any Further Controls / Actions Needed</w:t>
            </w:r>
          </w:p>
        </w:tc>
        <w:tc>
          <w:tcPr>
            <w:tcW w:w="1276" w:type="dxa"/>
            <w:shd w:val="clear" w:color="auto" w:fill="C0C0C0"/>
          </w:tcPr>
          <w:p w14:paraId="72CC91FC" w14:textId="77777777" w:rsidR="00F7767F" w:rsidRPr="00F7767F" w:rsidRDefault="00F7767F" w:rsidP="00F7767F">
            <w:pPr>
              <w:spacing w:after="200" w:line="276" w:lineRule="auto"/>
              <w:jc w:val="center"/>
              <w:rPr>
                <w:rFonts w:ascii="Calibri" w:eastAsia="Calibri" w:hAnsi="Calibri" w:cs="Times New Roman"/>
                <w:lang w:val="en-US"/>
              </w:rPr>
            </w:pPr>
            <w:r w:rsidRPr="00F7767F">
              <w:rPr>
                <w:rFonts w:ascii="Calibri" w:eastAsia="Calibri" w:hAnsi="Calibri" w:cs="Times New Roman"/>
                <w:lang w:val="en-US"/>
              </w:rPr>
              <w:t>Actions By Whom</w:t>
            </w:r>
          </w:p>
        </w:tc>
        <w:tc>
          <w:tcPr>
            <w:tcW w:w="1389" w:type="dxa"/>
            <w:shd w:val="clear" w:color="auto" w:fill="C0C0C0"/>
          </w:tcPr>
          <w:p w14:paraId="2D095600" w14:textId="77777777" w:rsidR="00F7767F" w:rsidRPr="00F7767F" w:rsidRDefault="00F7767F" w:rsidP="00F7767F">
            <w:pPr>
              <w:spacing w:after="200" w:line="276" w:lineRule="auto"/>
              <w:rPr>
                <w:rFonts w:ascii="Calibri" w:eastAsia="Calibri" w:hAnsi="Calibri" w:cs="Times New Roman"/>
                <w:lang w:val="en-US"/>
              </w:rPr>
            </w:pPr>
            <w:r w:rsidRPr="00F7767F">
              <w:rPr>
                <w:rFonts w:ascii="Calibri" w:eastAsia="Calibri" w:hAnsi="Calibri" w:cs="Times New Roman"/>
                <w:lang w:val="en-US"/>
              </w:rPr>
              <w:t>Action By When</w:t>
            </w:r>
          </w:p>
        </w:tc>
      </w:tr>
      <w:tr w:rsidR="00F7767F" w:rsidRPr="00F7767F" w14:paraId="012BE89B" w14:textId="77777777" w:rsidTr="002911F6">
        <w:trPr>
          <w:trHeight w:val="596"/>
        </w:trPr>
        <w:tc>
          <w:tcPr>
            <w:tcW w:w="425" w:type="dxa"/>
            <w:shd w:val="clear" w:color="auto" w:fill="auto"/>
          </w:tcPr>
          <w:p w14:paraId="418FE866" w14:textId="77777777" w:rsidR="00F7767F" w:rsidRPr="00F7767F" w:rsidRDefault="00F7767F" w:rsidP="00F7767F">
            <w:pPr>
              <w:spacing w:after="200" w:line="276" w:lineRule="auto"/>
              <w:rPr>
                <w:rFonts w:ascii="Calibri" w:eastAsia="Calibri" w:hAnsi="Calibri" w:cs="Times New Roman"/>
                <w:lang w:val="en-US"/>
              </w:rPr>
            </w:pPr>
          </w:p>
          <w:p w14:paraId="48D36ABE" w14:textId="77777777" w:rsidR="00F7767F" w:rsidRPr="00F7767F" w:rsidRDefault="00F7767F" w:rsidP="00F7767F">
            <w:pPr>
              <w:spacing w:after="200" w:line="276" w:lineRule="auto"/>
              <w:rPr>
                <w:rFonts w:ascii="Calibri" w:eastAsia="Calibri" w:hAnsi="Calibri" w:cs="Times New Roman"/>
                <w:lang w:val="en-US"/>
              </w:rPr>
            </w:pPr>
            <w:r w:rsidRPr="00F7767F">
              <w:rPr>
                <w:rFonts w:ascii="Calibri" w:eastAsia="Calibri" w:hAnsi="Calibri" w:cs="Times New Roman"/>
                <w:lang w:val="en-US"/>
              </w:rPr>
              <w:t>1</w:t>
            </w:r>
          </w:p>
        </w:tc>
        <w:tc>
          <w:tcPr>
            <w:tcW w:w="1702" w:type="dxa"/>
            <w:shd w:val="clear" w:color="auto" w:fill="auto"/>
          </w:tcPr>
          <w:p w14:paraId="71B2E51F" w14:textId="77777777" w:rsidR="00F7767F" w:rsidRPr="00F7767F" w:rsidRDefault="00F7767F" w:rsidP="00F7767F">
            <w:pPr>
              <w:spacing w:after="200" w:line="276" w:lineRule="auto"/>
              <w:rPr>
                <w:rFonts w:ascii="Calibri" w:eastAsia="Calibri" w:hAnsi="Calibri" w:cs="Times New Roman"/>
                <w:lang w:val="en-US"/>
              </w:rPr>
            </w:pPr>
          </w:p>
          <w:p w14:paraId="770CB7E4" w14:textId="77777777" w:rsidR="00F7767F" w:rsidRPr="00F7767F" w:rsidRDefault="00F7767F" w:rsidP="00F7767F">
            <w:pPr>
              <w:spacing w:after="200" w:line="276" w:lineRule="auto"/>
              <w:rPr>
                <w:rFonts w:ascii="Calibri" w:eastAsia="Calibri" w:hAnsi="Calibri" w:cs="Times New Roman"/>
                <w:lang w:val="en-US"/>
              </w:rPr>
            </w:pPr>
            <w:r w:rsidRPr="00F7767F">
              <w:rPr>
                <w:rFonts w:ascii="Calibri" w:eastAsia="Calibri" w:hAnsi="Calibri" w:cs="Times New Roman"/>
                <w:lang w:val="en-US"/>
              </w:rPr>
              <w:t xml:space="preserve">Equipment </w:t>
            </w:r>
          </w:p>
        </w:tc>
        <w:tc>
          <w:tcPr>
            <w:tcW w:w="2835" w:type="dxa"/>
            <w:shd w:val="clear" w:color="auto" w:fill="auto"/>
          </w:tcPr>
          <w:p w14:paraId="3DF799BE" w14:textId="77777777" w:rsidR="00F7767F" w:rsidRPr="00F7767F" w:rsidRDefault="00F7767F" w:rsidP="00F7767F">
            <w:pPr>
              <w:spacing w:after="200" w:line="276" w:lineRule="auto"/>
              <w:rPr>
                <w:rFonts w:ascii="Calibri" w:eastAsia="Calibri" w:hAnsi="Calibri" w:cs="Times New Roman"/>
                <w:lang w:val="en-US"/>
              </w:rPr>
            </w:pPr>
          </w:p>
          <w:p w14:paraId="5ED1E7DC" w14:textId="77777777" w:rsidR="00F7767F" w:rsidRPr="00F7767F" w:rsidRDefault="00F7767F" w:rsidP="00F7767F">
            <w:pPr>
              <w:spacing w:after="200" w:line="276" w:lineRule="auto"/>
              <w:rPr>
                <w:rFonts w:ascii="Calibri" w:eastAsia="Calibri" w:hAnsi="Calibri" w:cs="Times New Roman"/>
                <w:lang w:val="en-US"/>
              </w:rPr>
            </w:pPr>
            <w:r w:rsidRPr="00F7767F">
              <w:rPr>
                <w:rFonts w:ascii="Calibri" w:eastAsia="Calibri" w:hAnsi="Calibri" w:cs="Times New Roman"/>
                <w:lang w:val="en-US"/>
              </w:rPr>
              <w:t xml:space="preserve">All people using it </w:t>
            </w:r>
          </w:p>
        </w:tc>
        <w:tc>
          <w:tcPr>
            <w:tcW w:w="4111" w:type="dxa"/>
            <w:shd w:val="clear" w:color="auto" w:fill="auto"/>
          </w:tcPr>
          <w:p w14:paraId="35B8DAF5" w14:textId="77777777" w:rsidR="00F7767F" w:rsidRPr="00F7767F" w:rsidRDefault="00F7767F" w:rsidP="00F7767F">
            <w:pPr>
              <w:spacing w:after="200" w:line="276" w:lineRule="auto"/>
              <w:rPr>
                <w:rFonts w:ascii="Calibri" w:eastAsia="Calibri" w:hAnsi="Calibri" w:cs="Times New Roman"/>
                <w:lang w:val="en-US"/>
              </w:rPr>
            </w:pPr>
            <w:r w:rsidRPr="00F7767F">
              <w:rPr>
                <w:rFonts w:ascii="Calibri" w:eastAsia="Calibri" w:hAnsi="Calibri" w:cs="Times New Roman"/>
                <w:lang w:val="en-US"/>
              </w:rPr>
              <w:t xml:space="preserve">All equipment checked regularly before use, and daily </w:t>
            </w:r>
          </w:p>
        </w:tc>
        <w:tc>
          <w:tcPr>
            <w:tcW w:w="3118" w:type="dxa"/>
            <w:shd w:val="clear" w:color="auto" w:fill="auto"/>
          </w:tcPr>
          <w:p w14:paraId="0FB4C266" w14:textId="77777777" w:rsidR="00F7767F" w:rsidRPr="00F7767F" w:rsidRDefault="00F7767F" w:rsidP="00F7767F">
            <w:pPr>
              <w:spacing w:after="200" w:line="276" w:lineRule="auto"/>
              <w:rPr>
                <w:rFonts w:ascii="Calibri" w:eastAsia="Calibri" w:hAnsi="Calibri" w:cs="Times New Roman"/>
                <w:lang w:val="en-US"/>
              </w:rPr>
            </w:pPr>
            <w:r w:rsidRPr="00F7767F">
              <w:rPr>
                <w:rFonts w:ascii="Calibri" w:eastAsia="Calibri" w:hAnsi="Calibri" w:cs="Times New Roman"/>
                <w:lang w:val="en-US"/>
              </w:rPr>
              <w:t xml:space="preserve">Making sure all equipment is checked daily and before each use </w:t>
            </w:r>
          </w:p>
        </w:tc>
        <w:tc>
          <w:tcPr>
            <w:tcW w:w="1276" w:type="dxa"/>
            <w:shd w:val="clear" w:color="auto" w:fill="auto"/>
          </w:tcPr>
          <w:p w14:paraId="24926AEB" w14:textId="77777777" w:rsidR="00F7767F" w:rsidRPr="00F7767F" w:rsidRDefault="00F7767F" w:rsidP="00F7767F">
            <w:pPr>
              <w:spacing w:after="200" w:line="276" w:lineRule="auto"/>
              <w:rPr>
                <w:rFonts w:ascii="Calibri" w:eastAsia="Calibri" w:hAnsi="Calibri" w:cs="Times New Roman"/>
                <w:b/>
                <w:lang w:val="en-US"/>
              </w:rPr>
            </w:pPr>
            <w:r w:rsidRPr="00F7767F">
              <w:rPr>
                <w:rFonts w:ascii="Calibri" w:eastAsia="Calibri" w:hAnsi="Calibri" w:cs="Times New Roman"/>
                <w:b/>
                <w:lang w:val="en-US"/>
              </w:rPr>
              <w:t xml:space="preserve">Instructors </w:t>
            </w:r>
          </w:p>
        </w:tc>
        <w:tc>
          <w:tcPr>
            <w:tcW w:w="1389" w:type="dxa"/>
            <w:shd w:val="clear" w:color="auto" w:fill="auto"/>
          </w:tcPr>
          <w:p w14:paraId="201C8520" w14:textId="77777777" w:rsidR="00F7767F" w:rsidRPr="00F7767F" w:rsidRDefault="00F7767F" w:rsidP="00F7767F">
            <w:pPr>
              <w:spacing w:after="200" w:line="276" w:lineRule="auto"/>
              <w:rPr>
                <w:rFonts w:ascii="Calibri" w:eastAsia="Calibri" w:hAnsi="Calibri" w:cs="Times New Roman"/>
                <w:lang w:val="en-US"/>
              </w:rPr>
            </w:pPr>
            <w:r w:rsidRPr="00F7767F">
              <w:rPr>
                <w:rFonts w:ascii="Calibri" w:eastAsia="Calibri" w:hAnsi="Calibri" w:cs="Times New Roman"/>
                <w:lang w:val="en-US"/>
              </w:rPr>
              <w:t>Every time used</w:t>
            </w:r>
          </w:p>
        </w:tc>
      </w:tr>
      <w:tr w:rsidR="00F7767F" w:rsidRPr="00F7767F" w14:paraId="5E62DCD5" w14:textId="77777777" w:rsidTr="002911F6">
        <w:trPr>
          <w:trHeight w:val="555"/>
        </w:trPr>
        <w:tc>
          <w:tcPr>
            <w:tcW w:w="425" w:type="dxa"/>
            <w:shd w:val="clear" w:color="auto" w:fill="auto"/>
          </w:tcPr>
          <w:p w14:paraId="0C873CD5" w14:textId="77777777" w:rsidR="00F7767F" w:rsidRPr="00F7767F" w:rsidRDefault="00F7767F" w:rsidP="00F7767F">
            <w:pPr>
              <w:spacing w:after="200" w:line="276" w:lineRule="auto"/>
              <w:rPr>
                <w:rFonts w:ascii="Calibri" w:eastAsia="Calibri" w:hAnsi="Calibri" w:cs="Times New Roman"/>
                <w:lang w:val="en-US"/>
              </w:rPr>
            </w:pPr>
          </w:p>
          <w:p w14:paraId="3B356589" w14:textId="77777777" w:rsidR="00F7767F" w:rsidRPr="00F7767F" w:rsidRDefault="00F7767F" w:rsidP="00F7767F">
            <w:pPr>
              <w:spacing w:after="200" w:line="276" w:lineRule="auto"/>
              <w:rPr>
                <w:rFonts w:ascii="Calibri" w:eastAsia="Calibri" w:hAnsi="Calibri" w:cs="Times New Roman"/>
                <w:lang w:val="en-US"/>
              </w:rPr>
            </w:pPr>
            <w:r w:rsidRPr="00F7767F">
              <w:rPr>
                <w:rFonts w:ascii="Calibri" w:eastAsia="Calibri" w:hAnsi="Calibri" w:cs="Times New Roman"/>
                <w:lang w:val="en-US"/>
              </w:rPr>
              <w:t>2</w:t>
            </w:r>
          </w:p>
        </w:tc>
        <w:tc>
          <w:tcPr>
            <w:tcW w:w="1702" w:type="dxa"/>
            <w:shd w:val="clear" w:color="auto" w:fill="auto"/>
          </w:tcPr>
          <w:p w14:paraId="0A8519EB" w14:textId="77777777" w:rsidR="00F7767F" w:rsidRPr="00F7767F" w:rsidRDefault="00F7767F" w:rsidP="00F7767F">
            <w:pPr>
              <w:spacing w:after="200" w:line="276" w:lineRule="auto"/>
              <w:rPr>
                <w:rFonts w:ascii="Calibri" w:eastAsia="Calibri" w:hAnsi="Calibri" w:cs="Times New Roman"/>
                <w:lang w:val="en-US"/>
              </w:rPr>
            </w:pPr>
          </w:p>
          <w:p w14:paraId="2F3FFFC6" w14:textId="77777777" w:rsidR="00F7767F" w:rsidRPr="00F7767F" w:rsidRDefault="00F7767F" w:rsidP="00F7767F">
            <w:pPr>
              <w:spacing w:after="200" w:line="276" w:lineRule="auto"/>
              <w:rPr>
                <w:rFonts w:ascii="Calibri" w:eastAsia="Calibri" w:hAnsi="Calibri" w:cs="Times New Roman"/>
                <w:lang w:val="en-US"/>
              </w:rPr>
            </w:pPr>
            <w:r w:rsidRPr="00F7767F">
              <w:rPr>
                <w:rFonts w:ascii="Calibri" w:eastAsia="Calibri" w:hAnsi="Calibri" w:cs="Times New Roman"/>
                <w:lang w:val="en-US"/>
              </w:rPr>
              <w:t xml:space="preserve">Lake </w:t>
            </w:r>
          </w:p>
        </w:tc>
        <w:tc>
          <w:tcPr>
            <w:tcW w:w="2835" w:type="dxa"/>
            <w:shd w:val="clear" w:color="auto" w:fill="auto"/>
          </w:tcPr>
          <w:p w14:paraId="454419A2" w14:textId="77777777" w:rsidR="00F7767F" w:rsidRPr="00F7767F" w:rsidRDefault="00F7767F" w:rsidP="00F7767F">
            <w:pPr>
              <w:spacing w:after="200" w:line="276" w:lineRule="auto"/>
              <w:rPr>
                <w:rFonts w:ascii="Calibri" w:eastAsia="Calibri" w:hAnsi="Calibri" w:cs="Times New Roman"/>
                <w:lang w:val="en-US"/>
              </w:rPr>
            </w:pPr>
          </w:p>
          <w:p w14:paraId="6098395C" w14:textId="77777777" w:rsidR="00F7767F" w:rsidRPr="00F7767F" w:rsidRDefault="00F7767F" w:rsidP="00F7767F">
            <w:pPr>
              <w:spacing w:after="200" w:line="276" w:lineRule="auto"/>
              <w:rPr>
                <w:rFonts w:ascii="Calibri" w:eastAsia="Calibri" w:hAnsi="Calibri" w:cs="Times New Roman"/>
                <w:lang w:val="en-US"/>
              </w:rPr>
            </w:pPr>
            <w:r w:rsidRPr="00F7767F">
              <w:rPr>
                <w:rFonts w:ascii="Calibri" w:eastAsia="Calibri" w:hAnsi="Calibri" w:cs="Times New Roman"/>
                <w:lang w:val="en-US"/>
              </w:rPr>
              <w:t xml:space="preserve">Anyone using it or around </w:t>
            </w:r>
          </w:p>
        </w:tc>
        <w:tc>
          <w:tcPr>
            <w:tcW w:w="4111" w:type="dxa"/>
            <w:shd w:val="clear" w:color="auto" w:fill="auto"/>
          </w:tcPr>
          <w:p w14:paraId="4ADD72A3" w14:textId="77777777" w:rsidR="00F7767F" w:rsidRPr="00F7767F" w:rsidRDefault="00F7767F" w:rsidP="00F7767F">
            <w:pPr>
              <w:spacing w:after="200" w:line="276" w:lineRule="auto"/>
              <w:rPr>
                <w:rFonts w:ascii="Calibri" w:eastAsia="Calibri" w:hAnsi="Calibri" w:cs="Times New Roman"/>
                <w:lang w:val="en-US"/>
              </w:rPr>
            </w:pPr>
            <w:r w:rsidRPr="00F7767F">
              <w:rPr>
                <w:rFonts w:ascii="Calibri" w:eastAsia="Calibri" w:hAnsi="Calibri" w:cs="Times New Roman"/>
                <w:lang w:val="en-US"/>
              </w:rPr>
              <w:t xml:space="preserve">Making sure the ratio is right, when activities are on, make sure staff around and on the water </w:t>
            </w:r>
          </w:p>
        </w:tc>
        <w:tc>
          <w:tcPr>
            <w:tcW w:w="3118" w:type="dxa"/>
            <w:shd w:val="clear" w:color="auto" w:fill="auto"/>
          </w:tcPr>
          <w:p w14:paraId="2C83A67E" w14:textId="77777777" w:rsidR="00F7767F" w:rsidRPr="00F7767F" w:rsidRDefault="00F7767F" w:rsidP="00F7767F">
            <w:pPr>
              <w:spacing w:after="200" w:line="276" w:lineRule="auto"/>
              <w:rPr>
                <w:rFonts w:ascii="Calibri" w:eastAsia="Calibri" w:hAnsi="Calibri" w:cs="Times New Roman"/>
                <w:lang w:val="en-US"/>
              </w:rPr>
            </w:pPr>
            <w:r w:rsidRPr="00F7767F">
              <w:rPr>
                <w:rFonts w:ascii="Calibri" w:eastAsia="Calibri" w:hAnsi="Calibri" w:cs="Times New Roman"/>
                <w:lang w:val="en-US"/>
              </w:rPr>
              <w:t>Make sure ratio are right. If parents are around, they should watch their children. Make sure no one is left on there own near water. No one to be there on their own at any time, especially on water.</w:t>
            </w:r>
          </w:p>
        </w:tc>
        <w:tc>
          <w:tcPr>
            <w:tcW w:w="1276" w:type="dxa"/>
            <w:shd w:val="clear" w:color="auto" w:fill="auto"/>
          </w:tcPr>
          <w:p w14:paraId="5196E9FE" w14:textId="77777777" w:rsidR="00F7767F" w:rsidRPr="00F7767F" w:rsidRDefault="00F7767F" w:rsidP="00F7767F">
            <w:pPr>
              <w:spacing w:after="200" w:line="276" w:lineRule="auto"/>
              <w:rPr>
                <w:rFonts w:ascii="Calibri" w:eastAsia="Calibri" w:hAnsi="Calibri" w:cs="Times New Roman"/>
                <w:b/>
                <w:lang w:val="en-US"/>
              </w:rPr>
            </w:pPr>
          </w:p>
          <w:p w14:paraId="259B9449" w14:textId="77777777" w:rsidR="00F7767F" w:rsidRPr="00F7767F" w:rsidRDefault="00F7767F" w:rsidP="00F7767F">
            <w:pPr>
              <w:spacing w:after="200" w:line="276" w:lineRule="auto"/>
              <w:rPr>
                <w:rFonts w:ascii="Calibri" w:eastAsia="Calibri" w:hAnsi="Calibri" w:cs="Times New Roman"/>
                <w:b/>
                <w:lang w:val="en-US"/>
              </w:rPr>
            </w:pPr>
            <w:r w:rsidRPr="00F7767F">
              <w:rPr>
                <w:rFonts w:ascii="Calibri" w:eastAsia="Calibri" w:hAnsi="Calibri" w:cs="Times New Roman"/>
                <w:b/>
                <w:lang w:val="en-US"/>
              </w:rPr>
              <w:t xml:space="preserve">Parent </w:t>
            </w:r>
          </w:p>
          <w:p w14:paraId="5C947448" w14:textId="77777777" w:rsidR="00F7767F" w:rsidRPr="00F7767F" w:rsidRDefault="00F7767F" w:rsidP="00F7767F">
            <w:pPr>
              <w:spacing w:after="200" w:line="276" w:lineRule="auto"/>
              <w:rPr>
                <w:rFonts w:ascii="Calibri" w:eastAsia="Calibri" w:hAnsi="Calibri" w:cs="Times New Roman"/>
                <w:b/>
                <w:lang w:val="en-US"/>
              </w:rPr>
            </w:pPr>
            <w:r w:rsidRPr="00F7767F">
              <w:rPr>
                <w:rFonts w:ascii="Calibri" w:eastAsia="Calibri" w:hAnsi="Calibri" w:cs="Times New Roman"/>
                <w:b/>
                <w:lang w:val="en-US"/>
              </w:rPr>
              <w:t xml:space="preserve">Instructors </w:t>
            </w:r>
          </w:p>
        </w:tc>
        <w:tc>
          <w:tcPr>
            <w:tcW w:w="1389" w:type="dxa"/>
            <w:shd w:val="clear" w:color="auto" w:fill="auto"/>
          </w:tcPr>
          <w:p w14:paraId="463DDE19" w14:textId="77777777" w:rsidR="00F7767F" w:rsidRPr="00F7767F" w:rsidRDefault="00F7767F" w:rsidP="00F7767F">
            <w:pPr>
              <w:spacing w:after="200" w:line="276" w:lineRule="auto"/>
              <w:rPr>
                <w:rFonts w:ascii="Calibri" w:eastAsia="Calibri" w:hAnsi="Calibri" w:cs="Times New Roman"/>
                <w:lang w:val="en-US"/>
              </w:rPr>
            </w:pPr>
            <w:r w:rsidRPr="00F7767F">
              <w:rPr>
                <w:rFonts w:ascii="Calibri" w:eastAsia="Calibri" w:hAnsi="Calibri" w:cs="Times New Roman"/>
                <w:lang w:val="en-US"/>
              </w:rPr>
              <w:t xml:space="preserve">Every activity </w:t>
            </w:r>
          </w:p>
          <w:p w14:paraId="4E7E4D28" w14:textId="77777777" w:rsidR="00F7767F" w:rsidRPr="00F7767F" w:rsidRDefault="00F7767F" w:rsidP="00F7767F">
            <w:pPr>
              <w:spacing w:after="200" w:line="276" w:lineRule="auto"/>
              <w:rPr>
                <w:rFonts w:ascii="Calibri" w:eastAsia="Calibri" w:hAnsi="Calibri" w:cs="Times New Roman"/>
                <w:lang w:val="en-US"/>
              </w:rPr>
            </w:pPr>
            <w:r w:rsidRPr="00F7767F">
              <w:rPr>
                <w:rFonts w:ascii="Calibri" w:eastAsia="Calibri" w:hAnsi="Calibri" w:cs="Times New Roman"/>
                <w:lang w:val="en-US"/>
              </w:rPr>
              <w:t xml:space="preserve">Check the lake hourly/daily depending on weather </w:t>
            </w:r>
          </w:p>
        </w:tc>
      </w:tr>
      <w:tr w:rsidR="00F7767F" w:rsidRPr="00F7767F" w14:paraId="7049B482" w14:textId="77777777" w:rsidTr="002911F6">
        <w:trPr>
          <w:trHeight w:val="229"/>
        </w:trPr>
        <w:tc>
          <w:tcPr>
            <w:tcW w:w="425" w:type="dxa"/>
            <w:shd w:val="clear" w:color="auto" w:fill="auto"/>
          </w:tcPr>
          <w:p w14:paraId="11BEC766" w14:textId="77777777" w:rsidR="00F7767F" w:rsidRPr="00F7767F" w:rsidRDefault="00F7767F" w:rsidP="00F7767F">
            <w:pPr>
              <w:spacing w:after="200" w:line="276" w:lineRule="auto"/>
              <w:rPr>
                <w:rFonts w:ascii="Calibri" w:eastAsia="Calibri" w:hAnsi="Calibri" w:cs="Times New Roman"/>
                <w:lang w:val="en-US"/>
              </w:rPr>
            </w:pPr>
          </w:p>
          <w:p w14:paraId="5EF45CBC" w14:textId="77777777" w:rsidR="00F7767F" w:rsidRPr="00F7767F" w:rsidRDefault="00F7767F" w:rsidP="00F7767F">
            <w:pPr>
              <w:spacing w:after="200" w:line="276" w:lineRule="auto"/>
              <w:rPr>
                <w:rFonts w:ascii="Calibri" w:eastAsia="Calibri" w:hAnsi="Calibri" w:cs="Times New Roman"/>
                <w:lang w:val="en-US"/>
              </w:rPr>
            </w:pPr>
            <w:r w:rsidRPr="00F7767F">
              <w:rPr>
                <w:rFonts w:ascii="Calibri" w:eastAsia="Calibri" w:hAnsi="Calibri" w:cs="Times New Roman"/>
                <w:lang w:val="en-US"/>
              </w:rPr>
              <w:t>3</w:t>
            </w:r>
          </w:p>
        </w:tc>
        <w:tc>
          <w:tcPr>
            <w:tcW w:w="1702" w:type="dxa"/>
            <w:shd w:val="clear" w:color="auto" w:fill="auto"/>
          </w:tcPr>
          <w:p w14:paraId="5F96797A" w14:textId="77777777" w:rsidR="00F7767F" w:rsidRPr="00F7767F" w:rsidRDefault="00F7767F" w:rsidP="00F7767F">
            <w:pPr>
              <w:spacing w:after="200" w:line="276" w:lineRule="auto"/>
              <w:rPr>
                <w:rFonts w:ascii="Calibri" w:eastAsia="Calibri" w:hAnsi="Calibri" w:cs="Times New Roman"/>
                <w:lang w:val="en-US"/>
              </w:rPr>
            </w:pPr>
          </w:p>
          <w:p w14:paraId="2ABF2DB7" w14:textId="77777777" w:rsidR="00F7767F" w:rsidRPr="00F7767F" w:rsidRDefault="00F7767F" w:rsidP="00F7767F">
            <w:pPr>
              <w:spacing w:after="200" w:line="276" w:lineRule="auto"/>
              <w:rPr>
                <w:rFonts w:ascii="Calibri" w:eastAsia="Calibri" w:hAnsi="Calibri" w:cs="Times New Roman"/>
                <w:lang w:val="en-US"/>
              </w:rPr>
            </w:pPr>
            <w:r w:rsidRPr="00F7767F">
              <w:rPr>
                <w:rFonts w:ascii="Calibri" w:eastAsia="Calibri" w:hAnsi="Calibri" w:cs="Times New Roman"/>
                <w:lang w:val="en-US"/>
              </w:rPr>
              <w:t xml:space="preserve">River </w:t>
            </w:r>
          </w:p>
        </w:tc>
        <w:tc>
          <w:tcPr>
            <w:tcW w:w="2835" w:type="dxa"/>
            <w:shd w:val="clear" w:color="auto" w:fill="auto"/>
          </w:tcPr>
          <w:p w14:paraId="03498AA5" w14:textId="77777777" w:rsidR="00F7767F" w:rsidRPr="00F7767F" w:rsidRDefault="00F7767F" w:rsidP="00F7767F">
            <w:pPr>
              <w:spacing w:after="200" w:line="276" w:lineRule="auto"/>
              <w:rPr>
                <w:rFonts w:ascii="Calibri" w:eastAsia="Calibri" w:hAnsi="Calibri" w:cs="Times New Roman"/>
                <w:lang w:val="en-US"/>
              </w:rPr>
            </w:pPr>
          </w:p>
          <w:p w14:paraId="37588228" w14:textId="77777777" w:rsidR="00F7767F" w:rsidRPr="00F7767F" w:rsidRDefault="00F7767F" w:rsidP="00F7767F">
            <w:pPr>
              <w:spacing w:after="200" w:line="276" w:lineRule="auto"/>
              <w:rPr>
                <w:rFonts w:ascii="Calibri" w:eastAsia="Calibri" w:hAnsi="Calibri" w:cs="Times New Roman"/>
                <w:lang w:val="en-US"/>
              </w:rPr>
            </w:pPr>
            <w:r w:rsidRPr="00F7767F">
              <w:rPr>
                <w:rFonts w:ascii="Calibri" w:eastAsia="Calibri" w:hAnsi="Calibri" w:cs="Times New Roman"/>
                <w:lang w:val="en-US"/>
              </w:rPr>
              <w:t xml:space="preserve">Anyone using it </w:t>
            </w:r>
          </w:p>
        </w:tc>
        <w:tc>
          <w:tcPr>
            <w:tcW w:w="4111" w:type="dxa"/>
            <w:shd w:val="clear" w:color="auto" w:fill="auto"/>
          </w:tcPr>
          <w:p w14:paraId="5986046F" w14:textId="77777777" w:rsidR="00F7767F" w:rsidRPr="00F7767F" w:rsidRDefault="00F7767F" w:rsidP="00F7767F">
            <w:pPr>
              <w:spacing w:after="200" w:line="276" w:lineRule="auto"/>
              <w:rPr>
                <w:rFonts w:ascii="Calibri" w:eastAsia="Calibri" w:hAnsi="Calibri" w:cs="Times New Roman"/>
                <w:lang w:val="en-US"/>
              </w:rPr>
            </w:pPr>
            <w:r w:rsidRPr="00F7767F">
              <w:rPr>
                <w:rFonts w:ascii="Calibri" w:eastAsia="Calibri" w:hAnsi="Calibri" w:cs="Times New Roman"/>
                <w:lang w:val="en-US"/>
              </w:rPr>
              <w:t>People who are qualified can use.</w:t>
            </w:r>
          </w:p>
          <w:p w14:paraId="0565073F" w14:textId="77777777" w:rsidR="00F7767F" w:rsidRPr="00F7767F" w:rsidRDefault="00F7767F" w:rsidP="00F7767F">
            <w:pPr>
              <w:spacing w:after="200" w:line="276" w:lineRule="auto"/>
              <w:rPr>
                <w:rFonts w:ascii="Calibri" w:eastAsia="Calibri" w:hAnsi="Calibri" w:cs="Times New Roman"/>
                <w:lang w:val="en-US"/>
              </w:rPr>
            </w:pPr>
            <w:r w:rsidRPr="00F7767F">
              <w:rPr>
                <w:rFonts w:ascii="Calibri" w:eastAsia="Calibri" w:hAnsi="Calibri" w:cs="Times New Roman"/>
                <w:lang w:val="en-US"/>
              </w:rPr>
              <w:t xml:space="preserve">Young people or non-qualified people to only use with instructors </w:t>
            </w:r>
          </w:p>
          <w:p w14:paraId="0FD3A51A" w14:textId="77777777" w:rsidR="00F7767F" w:rsidRPr="00F7767F" w:rsidRDefault="00F7767F" w:rsidP="00F7767F">
            <w:pPr>
              <w:spacing w:after="200" w:line="276" w:lineRule="auto"/>
              <w:rPr>
                <w:rFonts w:ascii="Calibri" w:eastAsia="Calibri" w:hAnsi="Calibri" w:cs="Times New Roman"/>
                <w:lang w:val="en-US"/>
              </w:rPr>
            </w:pPr>
            <w:r w:rsidRPr="00F7767F">
              <w:rPr>
                <w:rFonts w:ascii="Calibri" w:eastAsia="Calibri" w:hAnsi="Calibri" w:cs="Times New Roman"/>
                <w:lang w:val="en-US"/>
              </w:rPr>
              <w:t xml:space="preserve">At least 2 people at a time, never on your own </w:t>
            </w:r>
          </w:p>
        </w:tc>
        <w:tc>
          <w:tcPr>
            <w:tcW w:w="3118" w:type="dxa"/>
            <w:shd w:val="clear" w:color="auto" w:fill="auto"/>
          </w:tcPr>
          <w:p w14:paraId="4571862D" w14:textId="77777777" w:rsidR="00F7767F" w:rsidRPr="00F7767F" w:rsidRDefault="00F7767F" w:rsidP="00F7767F">
            <w:pPr>
              <w:spacing w:after="200" w:line="276" w:lineRule="auto"/>
              <w:rPr>
                <w:rFonts w:ascii="Calibri" w:eastAsia="Calibri" w:hAnsi="Calibri" w:cs="Times New Roman"/>
                <w:lang w:val="en-US"/>
              </w:rPr>
            </w:pPr>
            <w:r w:rsidRPr="00F7767F">
              <w:rPr>
                <w:rFonts w:ascii="Calibri" w:eastAsia="Calibri" w:hAnsi="Calibri" w:cs="Times New Roman"/>
                <w:lang w:val="en-US"/>
              </w:rPr>
              <w:t>Knowing who is on the river.</w:t>
            </w:r>
          </w:p>
          <w:p w14:paraId="2F353AE0" w14:textId="77777777" w:rsidR="00F7767F" w:rsidRPr="00F7767F" w:rsidRDefault="00F7767F" w:rsidP="00F7767F">
            <w:pPr>
              <w:spacing w:after="200" w:line="276" w:lineRule="auto"/>
              <w:rPr>
                <w:rFonts w:ascii="Calibri" w:eastAsia="Calibri" w:hAnsi="Calibri" w:cs="Times New Roman"/>
                <w:lang w:val="en-US"/>
              </w:rPr>
            </w:pPr>
            <w:r w:rsidRPr="00F7767F">
              <w:rPr>
                <w:rFonts w:ascii="Calibri" w:eastAsia="Calibri" w:hAnsi="Calibri" w:cs="Times New Roman"/>
                <w:lang w:val="en-US"/>
              </w:rPr>
              <w:t xml:space="preserve">Make sure all qualifications are up to date. </w:t>
            </w:r>
          </w:p>
          <w:p w14:paraId="282064A4" w14:textId="77777777" w:rsidR="00F7767F" w:rsidRPr="00F7767F" w:rsidRDefault="00F7767F" w:rsidP="00F7767F">
            <w:pPr>
              <w:spacing w:after="200" w:line="276" w:lineRule="auto"/>
              <w:rPr>
                <w:rFonts w:ascii="Calibri" w:eastAsia="Calibri" w:hAnsi="Calibri" w:cs="Times New Roman"/>
                <w:lang w:val="en-US"/>
              </w:rPr>
            </w:pPr>
            <w:r w:rsidRPr="00F7767F">
              <w:rPr>
                <w:rFonts w:ascii="Calibri" w:eastAsia="Calibri" w:hAnsi="Calibri" w:cs="Times New Roman"/>
                <w:lang w:val="en-US"/>
              </w:rPr>
              <w:t xml:space="preserve">Everyone is aware of the rules. </w:t>
            </w:r>
          </w:p>
          <w:p w14:paraId="7DC1A311" w14:textId="77777777" w:rsidR="00F7767F" w:rsidRPr="00F7767F" w:rsidRDefault="00F7767F" w:rsidP="00F7767F">
            <w:pPr>
              <w:spacing w:after="200" w:line="276" w:lineRule="auto"/>
              <w:rPr>
                <w:rFonts w:ascii="Calibri" w:eastAsia="Calibri" w:hAnsi="Calibri" w:cs="Times New Roman"/>
                <w:lang w:val="en-US"/>
              </w:rPr>
            </w:pPr>
            <w:r w:rsidRPr="00F7767F">
              <w:rPr>
                <w:rFonts w:ascii="Calibri" w:eastAsia="Calibri" w:hAnsi="Calibri" w:cs="Times New Roman"/>
                <w:lang w:val="en-US"/>
              </w:rPr>
              <w:t xml:space="preserve">Constant supervision </w:t>
            </w:r>
          </w:p>
          <w:p w14:paraId="0899CBEC" w14:textId="77777777" w:rsidR="00F7767F" w:rsidRPr="00F7767F" w:rsidRDefault="00F7767F" w:rsidP="00F7767F">
            <w:pPr>
              <w:spacing w:after="200" w:line="276" w:lineRule="auto"/>
              <w:rPr>
                <w:rFonts w:ascii="Calibri" w:eastAsia="Calibri" w:hAnsi="Calibri" w:cs="Times New Roman"/>
                <w:lang w:val="en-US"/>
              </w:rPr>
            </w:pPr>
          </w:p>
        </w:tc>
        <w:tc>
          <w:tcPr>
            <w:tcW w:w="1276" w:type="dxa"/>
            <w:shd w:val="clear" w:color="auto" w:fill="auto"/>
          </w:tcPr>
          <w:p w14:paraId="0F30E33F" w14:textId="77777777" w:rsidR="00F7767F" w:rsidRPr="00F7767F" w:rsidRDefault="00F7767F" w:rsidP="00F7767F">
            <w:pPr>
              <w:spacing w:after="200" w:line="276" w:lineRule="auto"/>
              <w:rPr>
                <w:rFonts w:ascii="Calibri" w:eastAsia="Calibri" w:hAnsi="Calibri" w:cs="Times New Roman"/>
                <w:b/>
                <w:lang w:val="en-US"/>
              </w:rPr>
            </w:pPr>
          </w:p>
          <w:p w14:paraId="618A9870" w14:textId="77777777" w:rsidR="00F7767F" w:rsidRPr="00F7767F" w:rsidRDefault="00F7767F" w:rsidP="00F7767F">
            <w:pPr>
              <w:spacing w:after="200" w:line="276" w:lineRule="auto"/>
              <w:rPr>
                <w:rFonts w:ascii="Calibri" w:eastAsia="Calibri" w:hAnsi="Calibri" w:cs="Times New Roman"/>
                <w:b/>
                <w:lang w:val="en-US"/>
              </w:rPr>
            </w:pPr>
            <w:r w:rsidRPr="00F7767F">
              <w:rPr>
                <w:rFonts w:ascii="Calibri" w:eastAsia="Calibri" w:hAnsi="Calibri" w:cs="Times New Roman"/>
                <w:b/>
                <w:lang w:val="en-US"/>
              </w:rPr>
              <w:t xml:space="preserve">Parent </w:t>
            </w:r>
          </w:p>
          <w:p w14:paraId="1D06F581" w14:textId="77777777" w:rsidR="00F7767F" w:rsidRPr="00F7767F" w:rsidRDefault="00F7767F" w:rsidP="00F7767F">
            <w:pPr>
              <w:spacing w:after="200" w:line="276" w:lineRule="auto"/>
              <w:rPr>
                <w:rFonts w:ascii="Calibri" w:eastAsia="Calibri" w:hAnsi="Calibri" w:cs="Times New Roman"/>
                <w:b/>
                <w:lang w:val="en-US"/>
              </w:rPr>
            </w:pPr>
            <w:r w:rsidRPr="00F7767F">
              <w:rPr>
                <w:rFonts w:ascii="Calibri" w:eastAsia="Calibri" w:hAnsi="Calibri" w:cs="Times New Roman"/>
                <w:b/>
                <w:lang w:val="en-US"/>
              </w:rPr>
              <w:t xml:space="preserve">Instructors </w:t>
            </w:r>
          </w:p>
        </w:tc>
        <w:tc>
          <w:tcPr>
            <w:tcW w:w="1389" w:type="dxa"/>
            <w:shd w:val="clear" w:color="auto" w:fill="auto"/>
          </w:tcPr>
          <w:p w14:paraId="2F051029" w14:textId="77777777" w:rsidR="00F7767F" w:rsidRPr="00F7767F" w:rsidRDefault="00F7767F" w:rsidP="00F7767F">
            <w:pPr>
              <w:spacing w:after="200" w:line="276" w:lineRule="auto"/>
              <w:rPr>
                <w:rFonts w:ascii="Calibri" w:eastAsia="Calibri" w:hAnsi="Calibri" w:cs="Times New Roman"/>
                <w:lang w:val="en-US"/>
              </w:rPr>
            </w:pPr>
            <w:r w:rsidRPr="00F7767F">
              <w:rPr>
                <w:rFonts w:ascii="Calibri" w:eastAsia="Calibri" w:hAnsi="Calibri" w:cs="Times New Roman"/>
                <w:lang w:val="en-US"/>
              </w:rPr>
              <w:t xml:space="preserve">Daily, hourly, before every use </w:t>
            </w:r>
          </w:p>
        </w:tc>
      </w:tr>
      <w:tr w:rsidR="00F7767F" w:rsidRPr="00F7767F" w14:paraId="649AB039" w14:textId="77777777" w:rsidTr="002911F6">
        <w:trPr>
          <w:trHeight w:val="59"/>
        </w:trPr>
        <w:tc>
          <w:tcPr>
            <w:tcW w:w="425" w:type="dxa"/>
            <w:shd w:val="clear" w:color="auto" w:fill="auto"/>
          </w:tcPr>
          <w:p w14:paraId="569EC13B" w14:textId="77777777" w:rsidR="00F7767F" w:rsidRPr="00F7767F" w:rsidRDefault="00F7767F" w:rsidP="00F7767F">
            <w:pPr>
              <w:spacing w:after="200" w:line="276" w:lineRule="auto"/>
              <w:rPr>
                <w:rFonts w:ascii="Calibri" w:eastAsia="Calibri" w:hAnsi="Calibri" w:cs="Times New Roman"/>
                <w:lang w:val="en-US"/>
              </w:rPr>
            </w:pPr>
          </w:p>
          <w:p w14:paraId="2367E4C1" w14:textId="77777777" w:rsidR="00F7767F" w:rsidRPr="00F7767F" w:rsidRDefault="00F7767F" w:rsidP="00F7767F">
            <w:pPr>
              <w:spacing w:after="200" w:line="276" w:lineRule="auto"/>
              <w:rPr>
                <w:rFonts w:ascii="Calibri" w:eastAsia="Calibri" w:hAnsi="Calibri" w:cs="Times New Roman"/>
                <w:lang w:val="en-US"/>
              </w:rPr>
            </w:pPr>
            <w:r w:rsidRPr="00F7767F">
              <w:rPr>
                <w:rFonts w:ascii="Calibri" w:eastAsia="Calibri" w:hAnsi="Calibri" w:cs="Times New Roman"/>
                <w:lang w:val="en-US"/>
              </w:rPr>
              <w:t>4</w:t>
            </w:r>
          </w:p>
        </w:tc>
        <w:tc>
          <w:tcPr>
            <w:tcW w:w="1702" w:type="dxa"/>
            <w:shd w:val="clear" w:color="auto" w:fill="auto"/>
          </w:tcPr>
          <w:p w14:paraId="63BF7E4D" w14:textId="77777777" w:rsidR="00F7767F" w:rsidRPr="00F7767F" w:rsidRDefault="00F7767F" w:rsidP="00F7767F">
            <w:pPr>
              <w:spacing w:after="200" w:line="276" w:lineRule="auto"/>
              <w:rPr>
                <w:rFonts w:ascii="Calibri" w:eastAsia="Calibri" w:hAnsi="Calibri" w:cs="Times New Roman"/>
                <w:lang w:val="en-US"/>
              </w:rPr>
            </w:pPr>
          </w:p>
          <w:p w14:paraId="445D4709" w14:textId="77777777" w:rsidR="00F7767F" w:rsidRPr="00F7767F" w:rsidRDefault="00F7767F" w:rsidP="00F7767F">
            <w:pPr>
              <w:spacing w:after="200" w:line="276" w:lineRule="auto"/>
              <w:rPr>
                <w:rFonts w:ascii="Calibri" w:eastAsia="Calibri" w:hAnsi="Calibri" w:cs="Times New Roman"/>
                <w:lang w:val="en-US"/>
              </w:rPr>
            </w:pPr>
            <w:r w:rsidRPr="00F7767F">
              <w:rPr>
                <w:rFonts w:ascii="Calibri" w:eastAsia="Calibri" w:hAnsi="Calibri" w:cs="Times New Roman"/>
                <w:lang w:val="en-US"/>
              </w:rPr>
              <w:t xml:space="preserve">Trip/falls </w:t>
            </w:r>
          </w:p>
        </w:tc>
        <w:tc>
          <w:tcPr>
            <w:tcW w:w="2835" w:type="dxa"/>
            <w:shd w:val="clear" w:color="auto" w:fill="auto"/>
          </w:tcPr>
          <w:p w14:paraId="497AEFCC" w14:textId="77777777" w:rsidR="00F7767F" w:rsidRPr="00F7767F" w:rsidRDefault="00F7767F" w:rsidP="00F7767F">
            <w:pPr>
              <w:spacing w:after="200" w:line="276" w:lineRule="auto"/>
              <w:rPr>
                <w:rFonts w:ascii="Calibri" w:eastAsia="Calibri" w:hAnsi="Calibri" w:cs="Times New Roman"/>
                <w:lang w:val="en-US"/>
              </w:rPr>
            </w:pPr>
          </w:p>
          <w:p w14:paraId="0C4E428C" w14:textId="77777777" w:rsidR="00F7767F" w:rsidRPr="00F7767F" w:rsidRDefault="00F7767F" w:rsidP="00F7767F">
            <w:pPr>
              <w:spacing w:after="200" w:line="276" w:lineRule="auto"/>
              <w:rPr>
                <w:rFonts w:ascii="Calibri" w:eastAsia="Calibri" w:hAnsi="Calibri" w:cs="Times New Roman"/>
                <w:lang w:val="en-US"/>
              </w:rPr>
            </w:pPr>
            <w:r w:rsidRPr="00F7767F">
              <w:rPr>
                <w:rFonts w:ascii="Calibri" w:eastAsia="Calibri" w:hAnsi="Calibri" w:cs="Times New Roman"/>
                <w:lang w:val="en-US"/>
              </w:rPr>
              <w:t xml:space="preserve">Everyone </w:t>
            </w:r>
          </w:p>
        </w:tc>
        <w:tc>
          <w:tcPr>
            <w:tcW w:w="4111" w:type="dxa"/>
            <w:shd w:val="clear" w:color="auto" w:fill="auto"/>
          </w:tcPr>
          <w:p w14:paraId="315BBBBE" w14:textId="77777777" w:rsidR="00F7767F" w:rsidRPr="00F7767F" w:rsidRDefault="00F7767F" w:rsidP="00F7767F">
            <w:pPr>
              <w:spacing w:after="200" w:line="276" w:lineRule="auto"/>
              <w:rPr>
                <w:rFonts w:ascii="Calibri" w:eastAsia="Calibri" w:hAnsi="Calibri" w:cs="Times New Roman"/>
                <w:lang w:val="en-US"/>
              </w:rPr>
            </w:pPr>
            <w:r w:rsidRPr="00F7767F">
              <w:rPr>
                <w:rFonts w:ascii="Calibri" w:eastAsia="Calibri" w:hAnsi="Calibri" w:cs="Times New Roman"/>
                <w:lang w:val="en-US"/>
              </w:rPr>
              <w:t>Make sure equipment is away safely.</w:t>
            </w:r>
          </w:p>
          <w:p w14:paraId="273E3B6C" w14:textId="77777777" w:rsidR="00F7767F" w:rsidRPr="00F7767F" w:rsidRDefault="00F7767F" w:rsidP="00F7767F">
            <w:pPr>
              <w:spacing w:after="200" w:line="276" w:lineRule="auto"/>
              <w:rPr>
                <w:rFonts w:ascii="Calibri" w:eastAsia="Calibri" w:hAnsi="Calibri" w:cs="Times New Roman"/>
                <w:lang w:val="en-US"/>
              </w:rPr>
            </w:pPr>
            <w:r w:rsidRPr="00F7767F">
              <w:rPr>
                <w:rFonts w:ascii="Calibri" w:eastAsia="Calibri" w:hAnsi="Calibri" w:cs="Times New Roman"/>
                <w:lang w:val="en-US"/>
              </w:rPr>
              <w:t xml:space="preserve">accident book Is available </w:t>
            </w:r>
          </w:p>
          <w:p w14:paraId="197A5815" w14:textId="77777777" w:rsidR="00F7767F" w:rsidRPr="00F7767F" w:rsidRDefault="00F7767F" w:rsidP="00F7767F">
            <w:pPr>
              <w:spacing w:after="200" w:line="276" w:lineRule="auto"/>
              <w:rPr>
                <w:rFonts w:ascii="Calibri" w:eastAsia="Calibri" w:hAnsi="Calibri" w:cs="Times New Roman"/>
                <w:lang w:val="en-US"/>
              </w:rPr>
            </w:pPr>
            <w:r w:rsidRPr="00F7767F">
              <w:rPr>
                <w:rFonts w:ascii="Calibri" w:eastAsia="Calibri" w:hAnsi="Calibri" w:cs="Times New Roman"/>
                <w:lang w:val="en-US"/>
              </w:rPr>
              <w:t xml:space="preserve">All staff are first aid trained </w:t>
            </w:r>
          </w:p>
        </w:tc>
        <w:tc>
          <w:tcPr>
            <w:tcW w:w="3118" w:type="dxa"/>
            <w:shd w:val="clear" w:color="auto" w:fill="auto"/>
          </w:tcPr>
          <w:p w14:paraId="0591D9CD" w14:textId="77777777" w:rsidR="00F7767F" w:rsidRPr="00F7767F" w:rsidRDefault="00F7767F" w:rsidP="00F7767F">
            <w:pPr>
              <w:spacing w:after="200" w:line="276" w:lineRule="auto"/>
              <w:rPr>
                <w:rFonts w:ascii="Calibri" w:eastAsia="Calibri" w:hAnsi="Calibri" w:cs="Times New Roman"/>
                <w:lang w:val="en-US"/>
              </w:rPr>
            </w:pPr>
            <w:r w:rsidRPr="00F7767F">
              <w:rPr>
                <w:rFonts w:ascii="Calibri" w:eastAsia="Calibri" w:hAnsi="Calibri" w:cs="Times New Roman"/>
                <w:lang w:val="en-US"/>
              </w:rPr>
              <w:t xml:space="preserve">Potholes filled in. </w:t>
            </w:r>
          </w:p>
          <w:p w14:paraId="475D3B7A" w14:textId="77777777" w:rsidR="00F7767F" w:rsidRPr="00F7767F" w:rsidRDefault="00F7767F" w:rsidP="00F7767F">
            <w:pPr>
              <w:spacing w:after="200" w:line="276" w:lineRule="auto"/>
              <w:rPr>
                <w:rFonts w:ascii="Calibri" w:eastAsia="Calibri" w:hAnsi="Calibri" w:cs="Times New Roman"/>
                <w:lang w:val="en-US"/>
              </w:rPr>
            </w:pPr>
            <w:r w:rsidRPr="00F7767F">
              <w:rPr>
                <w:rFonts w:ascii="Calibri" w:eastAsia="Calibri" w:hAnsi="Calibri" w:cs="Times New Roman"/>
                <w:lang w:val="en-US"/>
              </w:rPr>
              <w:t xml:space="preserve">All staff are trained, know where the first aid kit is and accident book is. </w:t>
            </w:r>
          </w:p>
        </w:tc>
        <w:tc>
          <w:tcPr>
            <w:tcW w:w="1276" w:type="dxa"/>
            <w:shd w:val="clear" w:color="auto" w:fill="auto"/>
          </w:tcPr>
          <w:p w14:paraId="5EBFA563" w14:textId="77777777" w:rsidR="00F7767F" w:rsidRPr="00F7767F" w:rsidRDefault="00F7767F" w:rsidP="00F7767F">
            <w:pPr>
              <w:spacing w:after="200" w:line="276" w:lineRule="auto"/>
              <w:rPr>
                <w:rFonts w:ascii="Calibri" w:eastAsia="Calibri" w:hAnsi="Calibri" w:cs="Times New Roman"/>
                <w:b/>
                <w:lang w:val="en-US"/>
              </w:rPr>
            </w:pPr>
            <w:r w:rsidRPr="00F7767F">
              <w:rPr>
                <w:rFonts w:ascii="Calibri" w:eastAsia="Calibri" w:hAnsi="Calibri" w:cs="Times New Roman"/>
                <w:b/>
                <w:lang w:val="en-US"/>
              </w:rPr>
              <w:t xml:space="preserve">Instructors </w:t>
            </w:r>
          </w:p>
          <w:p w14:paraId="7938C0A5" w14:textId="77777777" w:rsidR="00F7767F" w:rsidRPr="00F7767F" w:rsidRDefault="00F7767F" w:rsidP="00F7767F">
            <w:pPr>
              <w:spacing w:after="200" w:line="276" w:lineRule="auto"/>
              <w:rPr>
                <w:rFonts w:ascii="Calibri" w:eastAsia="Calibri" w:hAnsi="Calibri" w:cs="Times New Roman"/>
                <w:b/>
                <w:lang w:val="en-US"/>
              </w:rPr>
            </w:pPr>
            <w:r w:rsidRPr="00F7767F">
              <w:rPr>
                <w:rFonts w:ascii="Calibri" w:eastAsia="Calibri" w:hAnsi="Calibri" w:cs="Times New Roman"/>
                <w:b/>
                <w:lang w:val="en-US"/>
              </w:rPr>
              <w:t>owner</w:t>
            </w:r>
          </w:p>
        </w:tc>
        <w:tc>
          <w:tcPr>
            <w:tcW w:w="1389" w:type="dxa"/>
            <w:shd w:val="clear" w:color="auto" w:fill="auto"/>
          </w:tcPr>
          <w:p w14:paraId="1143798C" w14:textId="77777777" w:rsidR="00F7767F" w:rsidRPr="00F7767F" w:rsidRDefault="00F7767F" w:rsidP="00F7767F">
            <w:pPr>
              <w:spacing w:after="200" w:line="276" w:lineRule="auto"/>
              <w:rPr>
                <w:rFonts w:ascii="Calibri" w:eastAsia="Calibri" w:hAnsi="Calibri" w:cs="Times New Roman"/>
                <w:lang w:val="en-US"/>
              </w:rPr>
            </w:pPr>
            <w:r w:rsidRPr="00F7767F">
              <w:rPr>
                <w:rFonts w:ascii="Calibri" w:eastAsia="Calibri" w:hAnsi="Calibri" w:cs="Times New Roman"/>
                <w:lang w:val="en-US"/>
              </w:rPr>
              <w:t xml:space="preserve">Daily </w:t>
            </w:r>
          </w:p>
        </w:tc>
      </w:tr>
      <w:tr w:rsidR="00F7767F" w:rsidRPr="00F7767F" w14:paraId="3E9723F6" w14:textId="77777777" w:rsidTr="002911F6">
        <w:trPr>
          <w:trHeight w:val="642"/>
        </w:trPr>
        <w:tc>
          <w:tcPr>
            <w:tcW w:w="425" w:type="dxa"/>
            <w:shd w:val="clear" w:color="auto" w:fill="auto"/>
          </w:tcPr>
          <w:p w14:paraId="1D6755AC" w14:textId="77777777" w:rsidR="00F7767F" w:rsidRPr="00F7767F" w:rsidRDefault="00F7767F" w:rsidP="00F7767F">
            <w:pPr>
              <w:spacing w:after="200" w:line="276" w:lineRule="auto"/>
              <w:rPr>
                <w:rFonts w:ascii="Calibri" w:eastAsia="Calibri" w:hAnsi="Calibri" w:cs="Times New Roman"/>
                <w:lang w:val="en-US"/>
              </w:rPr>
            </w:pPr>
          </w:p>
          <w:p w14:paraId="204E6E98" w14:textId="77777777" w:rsidR="00F7767F" w:rsidRPr="00F7767F" w:rsidRDefault="00F7767F" w:rsidP="00F7767F">
            <w:pPr>
              <w:spacing w:after="200" w:line="276" w:lineRule="auto"/>
              <w:rPr>
                <w:rFonts w:ascii="Calibri" w:eastAsia="Calibri" w:hAnsi="Calibri" w:cs="Times New Roman"/>
                <w:lang w:val="en-US"/>
              </w:rPr>
            </w:pPr>
            <w:r w:rsidRPr="00F7767F">
              <w:rPr>
                <w:rFonts w:ascii="Calibri" w:eastAsia="Calibri" w:hAnsi="Calibri" w:cs="Times New Roman"/>
                <w:lang w:val="en-US"/>
              </w:rPr>
              <w:t>5</w:t>
            </w:r>
          </w:p>
        </w:tc>
        <w:tc>
          <w:tcPr>
            <w:tcW w:w="1702" w:type="dxa"/>
            <w:shd w:val="clear" w:color="auto" w:fill="auto"/>
          </w:tcPr>
          <w:p w14:paraId="7BF57F27" w14:textId="77777777" w:rsidR="00F7767F" w:rsidRPr="00F7767F" w:rsidRDefault="00F7767F" w:rsidP="00F7767F">
            <w:pPr>
              <w:spacing w:after="200" w:line="276" w:lineRule="auto"/>
              <w:rPr>
                <w:rFonts w:ascii="Calibri" w:eastAsia="Calibri" w:hAnsi="Calibri" w:cs="Times New Roman"/>
                <w:lang w:val="en-US"/>
              </w:rPr>
            </w:pPr>
          </w:p>
          <w:p w14:paraId="141BF561" w14:textId="77777777" w:rsidR="00F7767F" w:rsidRPr="00F7767F" w:rsidRDefault="00F7767F" w:rsidP="00F7767F">
            <w:pPr>
              <w:spacing w:after="200" w:line="276" w:lineRule="auto"/>
              <w:rPr>
                <w:rFonts w:ascii="Calibri" w:eastAsia="Calibri" w:hAnsi="Calibri" w:cs="Times New Roman"/>
                <w:lang w:val="en-US"/>
              </w:rPr>
            </w:pPr>
            <w:r w:rsidRPr="00F7767F">
              <w:rPr>
                <w:rFonts w:ascii="Calibri" w:eastAsia="Calibri" w:hAnsi="Calibri" w:cs="Times New Roman"/>
                <w:lang w:val="en-US"/>
              </w:rPr>
              <w:t xml:space="preserve">Kayak/canoes </w:t>
            </w:r>
          </w:p>
        </w:tc>
        <w:tc>
          <w:tcPr>
            <w:tcW w:w="2835" w:type="dxa"/>
            <w:shd w:val="clear" w:color="auto" w:fill="auto"/>
          </w:tcPr>
          <w:p w14:paraId="0FA1479C" w14:textId="77777777" w:rsidR="00F7767F" w:rsidRPr="00F7767F" w:rsidRDefault="00F7767F" w:rsidP="00F7767F">
            <w:pPr>
              <w:spacing w:after="200" w:line="276" w:lineRule="auto"/>
              <w:rPr>
                <w:rFonts w:ascii="Calibri" w:eastAsia="Calibri" w:hAnsi="Calibri" w:cs="Times New Roman"/>
                <w:lang w:val="en-US"/>
              </w:rPr>
            </w:pPr>
          </w:p>
          <w:p w14:paraId="3944D615" w14:textId="77777777" w:rsidR="00F7767F" w:rsidRPr="00F7767F" w:rsidRDefault="00F7767F" w:rsidP="00F7767F">
            <w:pPr>
              <w:spacing w:after="200" w:line="276" w:lineRule="auto"/>
              <w:rPr>
                <w:rFonts w:ascii="Calibri" w:eastAsia="Calibri" w:hAnsi="Calibri" w:cs="Times New Roman"/>
                <w:lang w:val="en-US"/>
              </w:rPr>
            </w:pPr>
            <w:r w:rsidRPr="00F7767F">
              <w:rPr>
                <w:rFonts w:ascii="Calibri" w:eastAsia="Calibri" w:hAnsi="Calibri" w:cs="Times New Roman"/>
                <w:lang w:val="en-US"/>
              </w:rPr>
              <w:t xml:space="preserve">Anyone using them </w:t>
            </w:r>
          </w:p>
        </w:tc>
        <w:tc>
          <w:tcPr>
            <w:tcW w:w="4111" w:type="dxa"/>
            <w:shd w:val="clear" w:color="auto" w:fill="auto"/>
          </w:tcPr>
          <w:p w14:paraId="20D5B621" w14:textId="77777777" w:rsidR="00F7767F" w:rsidRPr="00F7767F" w:rsidRDefault="00F7767F" w:rsidP="00F7767F">
            <w:pPr>
              <w:spacing w:after="200" w:line="276" w:lineRule="auto"/>
              <w:rPr>
                <w:rFonts w:ascii="Calibri" w:eastAsia="Calibri" w:hAnsi="Calibri" w:cs="Times New Roman"/>
                <w:lang w:val="en-US"/>
              </w:rPr>
            </w:pPr>
            <w:r w:rsidRPr="00F7767F">
              <w:rPr>
                <w:rFonts w:ascii="Calibri" w:eastAsia="Calibri" w:hAnsi="Calibri" w:cs="Times New Roman"/>
                <w:lang w:val="en-US"/>
              </w:rPr>
              <w:t>Entrapment in kayaking/canoes</w:t>
            </w:r>
          </w:p>
          <w:p w14:paraId="41B8C2F1" w14:textId="77777777" w:rsidR="00F7767F" w:rsidRPr="00F7767F" w:rsidRDefault="00F7767F" w:rsidP="00F7767F">
            <w:pPr>
              <w:spacing w:after="200" w:line="276" w:lineRule="auto"/>
              <w:rPr>
                <w:rFonts w:ascii="Calibri" w:eastAsia="Calibri" w:hAnsi="Calibri" w:cs="Times New Roman"/>
                <w:lang w:val="en-US"/>
              </w:rPr>
            </w:pPr>
            <w:r w:rsidRPr="00F7767F">
              <w:rPr>
                <w:rFonts w:ascii="Calibri" w:eastAsia="Calibri" w:hAnsi="Calibri" w:cs="Times New Roman"/>
                <w:lang w:val="en-US"/>
              </w:rPr>
              <w:t xml:space="preserve"> injuries from boats</w:t>
            </w:r>
          </w:p>
          <w:p w14:paraId="681B5ECE" w14:textId="77777777" w:rsidR="00F7767F" w:rsidRPr="00F7767F" w:rsidRDefault="00F7767F" w:rsidP="00F7767F">
            <w:pPr>
              <w:spacing w:after="200" w:line="276" w:lineRule="auto"/>
              <w:rPr>
                <w:rFonts w:ascii="Calibri" w:eastAsia="Calibri" w:hAnsi="Calibri" w:cs="Times New Roman"/>
                <w:lang w:val="en-US"/>
              </w:rPr>
            </w:pPr>
            <w:r w:rsidRPr="00F7767F">
              <w:rPr>
                <w:rFonts w:ascii="Calibri" w:eastAsia="Calibri" w:hAnsi="Calibri" w:cs="Times New Roman"/>
                <w:lang w:val="en-US"/>
              </w:rPr>
              <w:t xml:space="preserve">colliding into others or objects </w:t>
            </w:r>
          </w:p>
        </w:tc>
        <w:tc>
          <w:tcPr>
            <w:tcW w:w="3118" w:type="dxa"/>
            <w:shd w:val="clear" w:color="auto" w:fill="auto"/>
          </w:tcPr>
          <w:p w14:paraId="7D10FB12" w14:textId="77777777" w:rsidR="00F7767F" w:rsidRPr="00F7767F" w:rsidRDefault="00F7767F" w:rsidP="00F7767F">
            <w:pPr>
              <w:spacing w:after="200" w:line="276" w:lineRule="auto"/>
              <w:rPr>
                <w:rFonts w:ascii="Calibri" w:eastAsia="Calibri" w:hAnsi="Calibri" w:cs="Times New Roman"/>
                <w:lang w:val="en-US"/>
              </w:rPr>
            </w:pPr>
            <w:r w:rsidRPr="00F7767F">
              <w:rPr>
                <w:rFonts w:ascii="Calibri" w:eastAsia="Calibri" w:hAnsi="Calibri" w:cs="Times New Roman"/>
                <w:lang w:val="en-US"/>
              </w:rPr>
              <w:t xml:space="preserve">Persons to be told how to get in/out of boat safely. </w:t>
            </w:r>
          </w:p>
          <w:p w14:paraId="0F7CD382" w14:textId="77777777" w:rsidR="00F7767F" w:rsidRPr="00F7767F" w:rsidRDefault="00F7767F" w:rsidP="00F7767F">
            <w:pPr>
              <w:spacing w:after="200" w:line="276" w:lineRule="auto"/>
              <w:rPr>
                <w:rFonts w:ascii="Calibri" w:eastAsia="Calibri" w:hAnsi="Calibri" w:cs="Times New Roman"/>
                <w:lang w:val="en-US"/>
              </w:rPr>
            </w:pPr>
            <w:r w:rsidRPr="00F7767F">
              <w:rPr>
                <w:rFonts w:ascii="Calibri" w:eastAsia="Calibri" w:hAnsi="Calibri" w:cs="Times New Roman"/>
                <w:lang w:val="en-US"/>
              </w:rPr>
              <w:t>Inform persons on what to do if it happens</w:t>
            </w:r>
          </w:p>
          <w:p w14:paraId="42CAE058" w14:textId="77777777" w:rsidR="00F7767F" w:rsidRPr="00F7767F" w:rsidRDefault="00F7767F" w:rsidP="00F7767F">
            <w:pPr>
              <w:spacing w:after="200" w:line="276" w:lineRule="auto"/>
              <w:rPr>
                <w:rFonts w:ascii="Calibri" w:eastAsia="Calibri" w:hAnsi="Calibri" w:cs="Times New Roman"/>
                <w:lang w:val="en-US"/>
              </w:rPr>
            </w:pPr>
            <w:r w:rsidRPr="00F7767F">
              <w:rPr>
                <w:rFonts w:ascii="Calibri" w:eastAsia="Calibri" w:hAnsi="Calibri" w:cs="Times New Roman"/>
                <w:lang w:val="en-US"/>
              </w:rPr>
              <w:t xml:space="preserve">Contact supervisor </w:t>
            </w:r>
          </w:p>
        </w:tc>
        <w:tc>
          <w:tcPr>
            <w:tcW w:w="1276" w:type="dxa"/>
            <w:shd w:val="clear" w:color="auto" w:fill="auto"/>
          </w:tcPr>
          <w:p w14:paraId="7C0D59B2" w14:textId="77777777" w:rsidR="00F7767F" w:rsidRPr="00F7767F" w:rsidRDefault="00F7767F" w:rsidP="00F7767F">
            <w:pPr>
              <w:spacing w:after="200" w:line="276" w:lineRule="auto"/>
              <w:rPr>
                <w:rFonts w:ascii="Calibri" w:eastAsia="Calibri" w:hAnsi="Calibri" w:cs="Times New Roman"/>
                <w:b/>
                <w:lang w:val="en-US"/>
              </w:rPr>
            </w:pPr>
          </w:p>
          <w:p w14:paraId="2736F7AE" w14:textId="77777777" w:rsidR="00F7767F" w:rsidRPr="00F7767F" w:rsidRDefault="00F7767F" w:rsidP="00F7767F">
            <w:pPr>
              <w:spacing w:after="200" w:line="276" w:lineRule="auto"/>
              <w:rPr>
                <w:rFonts w:ascii="Calibri" w:eastAsia="Calibri" w:hAnsi="Calibri" w:cs="Times New Roman"/>
                <w:b/>
                <w:lang w:val="en-US"/>
              </w:rPr>
            </w:pPr>
            <w:r w:rsidRPr="00F7767F">
              <w:rPr>
                <w:rFonts w:ascii="Calibri" w:eastAsia="Calibri" w:hAnsi="Calibri" w:cs="Times New Roman"/>
                <w:b/>
                <w:lang w:val="en-US"/>
              </w:rPr>
              <w:t xml:space="preserve">Instructors </w:t>
            </w:r>
          </w:p>
        </w:tc>
        <w:tc>
          <w:tcPr>
            <w:tcW w:w="1389" w:type="dxa"/>
            <w:shd w:val="clear" w:color="auto" w:fill="auto"/>
          </w:tcPr>
          <w:p w14:paraId="02C884FD" w14:textId="77777777" w:rsidR="00F7767F" w:rsidRPr="00F7767F" w:rsidRDefault="00F7767F" w:rsidP="00F7767F">
            <w:pPr>
              <w:spacing w:after="200" w:line="276" w:lineRule="auto"/>
              <w:rPr>
                <w:rFonts w:ascii="Calibri" w:eastAsia="Calibri" w:hAnsi="Calibri" w:cs="Times New Roman"/>
                <w:lang w:val="en-US"/>
              </w:rPr>
            </w:pPr>
            <w:r w:rsidRPr="00F7767F">
              <w:rPr>
                <w:rFonts w:ascii="Calibri" w:eastAsia="Calibri" w:hAnsi="Calibri" w:cs="Times New Roman"/>
                <w:lang w:val="en-US"/>
              </w:rPr>
              <w:t>Daily checks of equipment</w:t>
            </w:r>
          </w:p>
          <w:p w14:paraId="61A288EB" w14:textId="77777777" w:rsidR="00F7767F" w:rsidRPr="00F7767F" w:rsidRDefault="00F7767F" w:rsidP="00F7767F">
            <w:pPr>
              <w:spacing w:after="200" w:line="276" w:lineRule="auto"/>
              <w:rPr>
                <w:rFonts w:ascii="Calibri" w:eastAsia="Calibri" w:hAnsi="Calibri" w:cs="Times New Roman"/>
                <w:lang w:val="en-US"/>
              </w:rPr>
            </w:pPr>
            <w:r w:rsidRPr="00F7767F">
              <w:rPr>
                <w:rFonts w:ascii="Calibri" w:eastAsia="Calibri" w:hAnsi="Calibri" w:cs="Times New Roman"/>
                <w:lang w:val="en-US"/>
              </w:rPr>
              <w:t xml:space="preserve">Record of who knows what, </w:t>
            </w:r>
          </w:p>
          <w:p w14:paraId="336B8341" w14:textId="77777777" w:rsidR="00F7767F" w:rsidRPr="00F7767F" w:rsidRDefault="00F7767F" w:rsidP="00F7767F">
            <w:pPr>
              <w:spacing w:after="200" w:line="276" w:lineRule="auto"/>
              <w:rPr>
                <w:rFonts w:ascii="Calibri" w:eastAsia="Calibri" w:hAnsi="Calibri" w:cs="Times New Roman"/>
                <w:lang w:val="en-US"/>
              </w:rPr>
            </w:pPr>
            <w:r w:rsidRPr="00F7767F">
              <w:rPr>
                <w:rFonts w:ascii="Calibri" w:eastAsia="Calibri" w:hAnsi="Calibri" w:cs="Times New Roman"/>
                <w:lang w:val="en-US"/>
              </w:rPr>
              <w:t xml:space="preserve">safety brief every session </w:t>
            </w:r>
          </w:p>
        </w:tc>
      </w:tr>
    </w:tbl>
    <w:p w14:paraId="7895AA15" w14:textId="519905E7" w:rsidR="00F7767F" w:rsidRDefault="00F7767F" w:rsidP="009428DC"/>
    <w:p w14:paraId="7684612E" w14:textId="77777777" w:rsidR="00F7767F" w:rsidRDefault="00F7767F">
      <w:r>
        <w:br w:type="page"/>
      </w:r>
    </w:p>
    <w:p w14:paraId="0DD1BF8E" w14:textId="77777777" w:rsidR="00F7767F" w:rsidRDefault="00F7767F" w:rsidP="009428DC">
      <w:pPr>
        <w:sectPr w:rsidR="00F7767F" w:rsidSect="00F7767F">
          <w:pgSz w:w="16838" w:h="11906" w:orient="landscape"/>
          <w:pgMar w:top="1440" w:right="1440" w:bottom="1440" w:left="1440" w:header="708" w:footer="708" w:gutter="0"/>
          <w:cols w:space="708"/>
          <w:docGrid w:linePitch="360"/>
        </w:sectPr>
      </w:pPr>
    </w:p>
    <w:p w14:paraId="60846163" w14:textId="75D18079" w:rsidR="009428DC" w:rsidRDefault="00F7767F" w:rsidP="00F7767F">
      <w:pPr>
        <w:pStyle w:val="Heading1"/>
      </w:pPr>
      <w:bookmarkStart w:id="15" w:name="_Toc67600224"/>
      <w:r>
        <w:lastRenderedPageBreak/>
        <w:t>Placement Procedures and Risk assessments</w:t>
      </w:r>
      <w:bookmarkEnd w:id="15"/>
    </w:p>
    <w:p w14:paraId="510AEFCE"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Calibri" w:eastAsia="Calibri" w:hAnsi="Calibri" w:cs="Times New Roman"/>
          <w:noProof/>
        </w:rPr>
        <mc:AlternateContent>
          <mc:Choice Requires="wpg">
            <w:drawing>
              <wp:anchor distT="0" distB="0" distL="114300" distR="114300" simplePos="0" relativeHeight="251660288" behindDoc="1" locked="0" layoutInCell="1" allowOverlap="1" wp14:anchorId="1046D4C6" wp14:editId="085D6EF3">
                <wp:simplePos x="0" y="0"/>
                <wp:positionH relativeFrom="page">
                  <wp:posOffset>251460</wp:posOffset>
                </wp:positionH>
                <wp:positionV relativeFrom="page">
                  <wp:posOffset>-381635</wp:posOffset>
                </wp:positionV>
                <wp:extent cx="7494905" cy="10744200"/>
                <wp:effectExtent l="0" t="0" r="0" b="0"/>
                <wp:wrapNone/>
                <wp:docPr id="28" name="Group 453"/>
                <wp:cNvGraphicFramePr/>
                <a:graphic xmlns:a="http://schemas.openxmlformats.org/drawingml/2006/main">
                  <a:graphicData uri="http://schemas.microsoft.com/office/word/2010/wordprocessingGroup">
                    <wpg:wgp>
                      <wpg:cNvGrpSpPr/>
                      <wpg:grpSpPr>
                        <a:xfrm>
                          <a:off x="0" y="0"/>
                          <a:ext cx="7494270" cy="10744200"/>
                          <a:chOff x="0" y="0"/>
                          <a:chExt cx="7494897" cy="10744200"/>
                        </a:xfrm>
                      </wpg:grpSpPr>
                      <wps:wsp>
                        <wps:cNvPr id="29" name="Rectangle 29"/>
                        <wps:cNvSpPr/>
                        <wps:spPr>
                          <a:xfrm>
                            <a:off x="4523335" y="0"/>
                            <a:ext cx="2971562" cy="10744200"/>
                          </a:xfrm>
                          <a:prstGeom prst="rect">
                            <a:avLst/>
                          </a:prstGeom>
                          <a:solidFill>
                            <a:srgbClr val="A9D18E"/>
                          </a:solidFill>
                          <a:ln cap="flat">
                            <a:noFill/>
                            <a:prstDash val="solid"/>
                          </a:ln>
                        </wps:spPr>
                        <wps:bodyPr lIns="0" tIns="0" rIns="0" bIns="0"/>
                      </wps:wsp>
                      <wps:wsp>
                        <wps:cNvPr id="30" name="Rectangle 30" descr="Light vertical"/>
                        <wps:cNvSpPr/>
                        <wps:spPr>
                          <a:xfrm>
                            <a:off x="4395328" y="409577"/>
                            <a:ext cx="128006" cy="10334621"/>
                          </a:xfrm>
                          <a:prstGeom prst="rect">
                            <a:avLst/>
                          </a:prstGeom>
                          <a:blipFill>
                            <a:blip r:embed="rId9">
                              <a:alphaModFix/>
                            </a:blip>
                            <a:tile/>
                          </a:blipFill>
                          <a:ln cap="flat">
                            <a:noFill/>
                            <a:prstDash val="solid"/>
                          </a:ln>
                        </wps:spPr>
                        <wps:bodyPr lIns="0" tIns="0" rIns="0" bIns="0"/>
                      </wps:wsp>
                      <wps:wsp>
                        <wps:cNvPr id="31" name="Rectangle 31"/>
                        <wps:cNvSpPr/>
                        <wps:spPr>
                          <a:xfrm>
                            <a:off x="4292925" y="1622758"/>
                            <a:ext cx="3099559" cy="2377440"/>
                          </a:xfrm>
                          <a:prstGeom prst="rect">
                            <a:avLst/>
                          </a:prstGeom>
                          <a:noFill/>
                          <a:ln cap="flat">
                            <a:noFill/>
                            <a:prstDash val="solid"/>
                          </a:ln>
                        </wps:spPr>
                        <wps:txbx>
                          <w:txbxContent>
                            <w:p w14:paraId="1111F2BF" w14:textId="77777777" w:rsidR="002911F6" w:rsidRDefault="002911F6" w:rsidP="005720EA">
                              <w:pPr>
                                <w:pStyle w:val="NoSpacing"/>
                              </w:pPr>
                              <w:r>
                                <w:rPr>
                                  <w:color w:val="FFFFFF"/>
                                  <w:sz w:val="96"/>
                                  <w:szCs w:val="96"/>
                                </w:rPr>
                                <w:t>2020</w:t>
                              </w:r>
                            </w:p>
                          </w:txbxContent>
                        </wps:txbx>
                        <wps:bodyPr vert="horz" wrap="square" lIns="365760" tIns="182880" rIns="182880" bIns="182880" anchor="b" anchorCtr="0" compatLnSpc="0">
                          <a:noAutofit/>
                        </wps:bodyPr>
                      </wps:wsp>
                      <wps:wsp>
                        <wps:cNvPr id="32" name="Rectangle 32"/>
                        <wps:cNvSpPr/>
                        <wps:spPr>
                          <a:xfrm>
                            <a:off x="0" y="4486274"/>
                            <a:ext cx="4219562" cy="5421404"/>
                          </a:xfrm>
                          <a:prstGeom prst="rect">
                            <a:avLst/>
                          </a:prstGeom>
                          <a:noFill/>
                          <a:ln cap="flat">
                            <a:noFill/>
                            <a:prstDash val="solid"/>
                          </a:ln>
                        </wps:spPr>
                        <wps:txbx>
                          <w:txbxContent>
                            <w:p w14:paraId="789A463A" w14:textId="77777777" w:rsidR="002911F6" w:rsidRDefault="002911F6" w:rsidP="005720EA">
                              <w:pPr>
                                <w:tabs>
                                  <w:tab w:val="left" w:pos="1320"/>
                                </w:tabs>
                                <w:jc w:val="center"/>
                                <w:rPr>
                                  <w:rFonts w:ascii="Verdana" w:hAnsi="Verdana"/>
                                  <w:sz w:val="44"/>
                                  <w:szCs w:val="52"/>
                                </w:rPr>
                              </w:pPr>
                              <w:r>
                                <w:rPr>
                                  <w:rFonts w:ascii="Verdana" w:hAnsi="Verdana"/>
                                  <w:sz w:val="44"/>
                                  <w:szCs w:val="52"/>
                                </w:rPr>
                                <w:t>Generic Activity Procedures</w:t>
                              </w:r>
                            </w:p>
                            <w:p w14:paraId="51850BCA" w14:textId="77777777" w:rsidR="002911F6" w:rsidRDefault="002911F6" w:rsidP="005720EA">
                              <w:pPr>
                                <w:tabs>
                                  <w:tab w:val="left" w:pos="1320"/>
                                </w:tabs>
                                <w:jc w:val="center"/>
                                <w:rPr>
                                  <w:rFonts w:ascii="Verdana" w:hAnsi="Verdana"/>
                                  <w:sz w:val="44"/>
                                  <w:szCs w:val="52"/>
                                </w:rPr>
                              </w:pPr>
                              <w:r>
                                <w:rPr>
                                  <w:rFonts w:ascii="Verdana" w:hAnsi="Verdana"/>
                                  <w:sz w:val="44"/>
                                  <w:szCs w:val="52"/>
                                </w:rPr>
                                <w:t>Emergency Procedures</w:t>
                              </w:r>
                            </w:p>
                            <w:p w14:paraId="782233CC" w14:textId="77777777" w:rsidR="002911F6" w:rsidRDefault="002911F6" w:rsidP="005720EA">
                              <w:pPr>
                                <w:tabs>
                                  <w:tab w:val="left" w:pos="1320"/>
                                </w:tabs>
                                <w:jc w:val="center"/>
                                <w:rPr>
                                  <w:rFonts w:ascii="Verdana" w:hAnsi="Verdana"/>
                                  <w:sz w:val="44"/>
                                  <w:szCs w:val="52"/>
                                </w:rPr>
                              </w:pPr>
                            </w:p>
                            <w:p w14:paraId="532A1D22" w14:textId="77777777" w:rsidR="002911F6" w:rsidRDefault="002911F6" w:rsidP="005720EA">
                              <w:pPr>
                                <w:tabs>
                                  <w:tab w:val="left" w:pos="1320"/>
                                </w:tabs>
                                <w:jc w:val="center"/>
                                <w:rPr>
                                  <w:rFonts w:ascii="Verdana" w:hAnsi="Verdana"/>
                                  <w:sz w:val="44"/>
                                  <w:szCs w:val="52"/>
                                </w:rPr>
                              </w:pPr>
                              <w:r>
                                <w:rPr>
                                  <w:rFonts w:ascii="Verdana" w:hAnsi="Verdana"/>
                                  <w:sz w:val="44"/>
                                  <w:szCs w:val="52"/>
                                </w:rPr>
                                <w:t>Activity Specific</w:t>
                              </w:r>
                            </w:p>
                            <w:p w14:paraId="11AC7D4B" w14:textId="77777777" w:rsidR="002911F6" w:rsidRDefault="002911F6" w:rsidP="005720EA">
                              <w:pPr>
                                <w:tabs>
                                  <w:tab w:val="left" w:pos="1320"/>
                                </w:tabs>
                                <w:jc w:val="center"/>
                                <w:rPr>
                                  <w:rFonts w:ascii="Verdana" w:hAnsi="Verdana"/>
                                  <w:sz w:val="44"/>
                                  <w:szCs w:val="52"/>
                                </w:rPr>
                              </w:pPr>
                              <w:r>
                                <w:rPr>
                                  <w:rFonts w:ascii="Verdana" w:hAnsi="Verdana"/>
                                  <w:sz w:val="44"/>
                                  <w:szCs w:val="52"/>
                                </w:rPr>
                                <w:t>Normal Operating Procedures</w:t>
                              </w:r>
                            </w:p>
                            <w:p w14:paraId="214F54DB" w14:textId="77777777" w:rsidR="002911F6" w:rsidRDefault="002911F6" w:rsidP="005720EA">
                              <w:pPr>
                                <w:tabs>
                                  <w:tab w:val="left" w:pos="1320"/>
                                </w:tabs>
                                <w:jc w:val="center"/>
                                <w:rPr>
                                  <w:rFonts w:ascii="Verdana" w:hAnsi="Verdana"/>
                                  <w:sz w:val="44"/>
                                  <w:szCs w:val="52"/>
                                </w:rPr>
                              </w:pPr>
                              <w:r>
                                <w:rPr>
                                  <w:rFonts w:ascii="Verdana" w:hAnsi="Verdana"/>
                                  <w:sz w:val="44"/>
                                  <w:szCs w:val="52"/>
                                </w:rPr>
                                <w:t>&amp;</w:t>
                              </w:r>
                            </w:p>
                            <w:p w14:paraId="7B770848" w14:textId="77777777" w:rsidR="002911F6" w:rsidRDefault="002911F6" w:rsidP="005720EA">
                              <w:pPr>
                                <w:tabs>
                                  <w:tab w:val="left" w:pos="1320"/>
                                </w:tabs>
                                <w:jc w:val="center"/>
                                <w:rPr>
                                  <w:rFonts w:ascii="Verdana" w:hAnsi="Verdana"/>
                                  <w:sz w:val="44"/>
                                  <w:szCs w:val="52"/>
                                </w:rPr>
                              </w:pPr>
                              <w:r>
                                <w:rPr>
                                  <w:rFonts w:ascii="Verdana" w:hAnsi="Verdana"/>
                                  <w:sz w:val="44"/>
                                  <w:szCs w:val="52"/>
                                </w:rPr>
                                <w:t>Risk assessments</w:t>
                              </w:r>
                            </w:p>
                            <w:p w14:paraId="2085B13D" w14:textId="77777777" w:rsidR="002911F6" w:rsidRDefault="002911F6" w:rsidP="005720EA">
                              <w:pPr>
                                <w:tabs>
                                  <w:tab w:val="left" w:pos="1320"/>
                                </w:tabs>
                                <w:jc w:val="center"/>
                                <w:rPr>
                                  <w:rFonts w:ascii="Verdana" w:hAnsi="Verdana"/>
                                  <w:sz w:val="16"/>
                                  <w:szCs w:val="16"/>
                                </w:rPr>
                              </w:pPr>
                            </w:p>
                            <w:p w14:paraId="43ED2709" w14:textId="77777777" w:rsidR="002911F6" w:rsidRDefault="002911F6" w:rsidP="005720EA">
                              <w:pPr>
                                <w:tabs>
                                  <w:tab w:val="left" w:pos="1320"/>
                                </w:tabs>
                                <w:jc w:val="center"/>
                                <w:rPr>
                                  <w:rFonts w:ascii="Verdana" w:hAnsi="Verdana"/>
                                  <w:sz w:val="20"/>
                                  <w:szCs w:val="20"/>
                                </w:rPr>
                              </w:pPr>
                              <w:r>
                                <w:rPr>
                                  <w:rFonts w:ascii="Verdana" w:hAnsi="Verdana"/>
                                  <w:sz w:val="20"/>
                                  <w:szCs w:val="20"/>
                                </w:rPr>
                                <w:t>VERSION 1 - 11/06/18</w:t>
                              </w:r>
                            </w:p>
                            <w:p w14:paraId="7BFF4EBF" w14:textId="77777777" w:rsidR="002911F6" w:rsidRDefault="002911F6" w:rsidP="005720EA">
                              <w:pPr>
                                <w:tabs>
                                  <w:tab w:val="left" w:pos="1320"/>
                                </w:tabs>
                                <w:jc w:val="center"/>
                                <w:rPr>
                                  <w:rFonts w:ascii="Calibri" w:hAnsi="Calibri"/>
                                </w:rPr>
                              </w:pPr>
                              <w:r>
                                <w:rPr>
                                  <w:rFonts w:ascii="Verdana" w:hAnsi="Verdana"/>
                                  <w:sz w:val="20"/>
                                  <w:szCs w:val="20"/>
                                </w:rPr>
                                <w:t>Updated – 11</w:t>
                              </w:r>
                              <w:r>
                                <w:rPr>
                                  <w:rFonts w:ascii="Verdana" w:hAnsi="Verdana"/>
                                  <w:sz w:val="20"/>
                                  <w:szCs w:val="20"/>
                                  <w:vertAlign w:val="superscript"/>
                                </w:rPr>
                                <w:t>th</w:t>
                              </w:r>
                              <w:r>
                                <w:rPr>
                                  <w:rFonts w:ascii="Verdana" w:hAnsi="Verdana"/>
                                  <w:sz w:val="20"/>
                                  <w:szCs w:val="20"/>
                                </w:rPr>
                                <w:t xml:space="preserve"> June 2019</w:t>
                              </w:r>
                            </w:p>
                            <w:p w14:paraId="0C7CE45C" w14:textId="77777777" w:rsidR="002911F6" w:rsidRDefault="002911F6" w:rsidP="005720EA">
                              <w:pPr>
                                <w:tabs>
                                  <w:tab w:val="left" w:pos="1320"/>
                                </w:tabs>
                                <w:jc w:val="center"/>
                              </w:pPr>
                              <w:r>
                                <w:rPr>
                                  <w:rFonts w:ascii="Verdana" w:hAnsi="Verdana"/>
                                  <w:sz w:val="20"/>
                                  <w:szCs w:val="20"/>
                                </w:rPr>
                                <w:t>Updated – 1</w:t>
                              </w:r>
                              <w:r>
                                <w:rPr>
                                  <w:rFonts w:ascii="Verdana" w:hAnsi="Verdana"/>
                                  <w:sz w:val="20"/>
                                  <w:szCs w:val="20"/>
                                  <w:vertAlign w:val="superscript"/>
                                </w:rPr>
                                <w:t>st</w:t>
                              </w:r>
                              <w:r>
                                <w:rPr>
                                  <w:rFonts w:ascii="Verdana" w:hAnsi="Verdana"/>
                                  <w:sz w:val="20"/>
                                  <w:szCs w:val="20"/>
                                </w:rPr>
                                <w:t xml:space="preserve"> September 2020</w:t>
                              </w:r>
                            </w:p>
                            <w:p w14:paraId="2E515159" w14:textId="77777777" w:rsidR="002911F6" w:rsidRDefault="002911F6" w:rsidP="005720EA">
                              <w:pPr>
                                <w:tabs>
                                  <w:tab w:val="left" w:pos="1320"/>
                                </w:tabs>
                                <w:jc w:val="center"/>
                                <w:rPr>
                                  <w:rFonts w:ascii="Verdana" w:hAnsi="Verdana"/>
                                  <w:sz w:val="32"/>
                                  <w:szCs w:val="52"/>
                                </w:rPr>
                              </w:pPr>
                            </w:p>
                            <w:p w14:paraId="00AA9874" w14:textId="77777777" w:rsidR="002911F6" w:rsidRDefault="002911F6" w:rsidP="005720EA">
                              <w:pPr>
                                <w:pStyle w:val="NoSpacing"/>
                                <w:spacing w:line="360" w:lineRule="auto"/>
                                <w:rPr>
                                  <w:color w:val="FFFFFF"/>
                                </w:rPr>
                              </w:pPr>
                            </w:p>
                            <w:p w14:paraId="2BA75ACE" w14:textId="77777777" w:rsidR="002911F6" w:rsidRDefault="002911F6" w:rsidP="005720EA">
                              <w:pPr>
                                <w:pStyle w:val="NoSpacing"/>
                                <w:spacing w:line="360" w:lineRule="auto"/>
                                <w:rPr>
                                  <w:color w:val="FFFFFF"/>
                                </w:rPr>
                              </w:pPr>
                            </w:p>
                            <w:p w14:paraId="4E53614F" w14:textId="77777777" w:rsidR="002911F6" w:rsidRDefault="002911F6" w:rsidP="005720EA">
                              <w:pPr>
                                <w:pStyle w:val="NoSpacing"/>
                                <w:spacing w:line="360" w:lineRule="auto"/>
                                <w:rPr>
                                  <w:color w:val="FFFFFF"/>
                                </w:rPr>
                              </w:pPr>
                              <w:r>
                                <w:rPr>
                                  <w:color w:val="FFFFFF"/>
                                </w:rPr>
                                <w:t>VERS</w:t>
                              </w:r>
                            </w:p>
                          </w:txbxContent>
                        </wps:txbx>
                        <wps:bodyPr vert="horz" wrap="square" lIns="365760" tIns="182880" rIns="182880" bIns="182880" anchor="b" anchorCtr="0" compatLnSpc="0">
                          <a:noAutofit/>
                        </wps:bodyPr>
                      </wps:wsp>
                    </wpg:wgp>
                  </a:graphicData>
                </a:graphic>
                <wp14:sizeRelH relativeFrom="page">
                  <wp14:pctWidth>0</wp14:pctWidth>
                </wp14:sizeRelH>
                <wp14:sizeRelV relativeFrom="page">
                  <wp14:pctHeight>0</wp14:pctHeight>
                </wp14:sizeRelV>
              </wp:anchor>
            </w:drawing>
          </mc:Choice>
          <mc:Fallback>
            <w:pict>
              <v:group w14:anchorId="1046D4C6" id="Group 453" o:spid="_x0000_s1026" style="position:absolute;margin-left:19.8pt;margin-top:-30.05pt;width:590.15pt;height:846pt;z-index:-251656192;mso-position-horizontal-relative:page;mso-position-vertical-relative:page" coordsize="74948,1074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">
                <v:rect id="Rectangle 29" o:spid="_x0000_s1027" style="position:absolute;left:45233;width:29715;height:1074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" fillcolor="#a9d18e" stroked="f">
                  <v:textbox inset="0,0,0,0"/>
                </v:rect>
                <v:rect id="Rectangle 30" o:spid="_x0000_s1028" alt="Light vertical" style="position:absolute;left:43953;top:4095;width:1280;height:1033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" stroked="f">
                  <v:fill r:id="rId10" o:title="Light vertical" recolor="t" rotate="t" type="tile"/>
                  <v:textbox inset="0,0,0,0"/>
                </v:rect>
                <v:rect id="Rectangle 31" o:spid="_x0000_s1029" style="position:absolute;left:42929;top:16227;width:30995;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" filled="f" stroked="f">
                  <v:textbox inset="28.8pt,14.4pt,14.4pt,14.4pt">
                    <w:txbxContent>
                      <w:p w14:paraId="1111F2BF" w14:textId="77777777" w:rsidR="002911F6" w:rsidRDefault="002911F6" w:rsidP="005720EA">
                        <w:pPr>
                          <w:pStyle w:val="NoSpacing"/>
                        </w:pPr>
                        <w:r>
                          <w:rPr>
                            <w:color w:val="FFFFFF"/>
                            <w:sz w:val="96"/>
                            <w:szCs w:val="96"/>
                          </w:rPr>
                          <w:t>2020</w:t>
                        </w:r>
                      </w:p>
                    </w:txbxContent>
                  </v:textbox>
                </v:rect>
                <v:rect id="Rectangle 32" o:spid="_x0000_s1030" style="position:absolute;top:44862;width:42195;height:542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" filled="f" stroked="f">
                  <v:textbox inset="28.8pt,14.4pt,14.4pt,14.4pt">
                    <w:txbxContent>
                      <w:p w14:paraId="789A463A" w14:textId="77777777" w:rsidR="002911F6" w:rsidRDefault="002911F6" w:rsidP="005720EA">
                        <w:pPr>
                          <w:tabs>
                            <w:tab w:val="left" w:pos="1320"/>
                          </w:tabs>
                          <w:jc w:val="center"/>
                          <w:rPr>
                            <w:rFonts w:ascii="Verdana" w:hAnsi="Verdana"/>
                            <w:sz w:val="44"/>
                            <w:szCs w:val="52"/>
                          </w:rPr>
                        </w:pPr>
                        <w:r>
                          <w:rPr>
                            <w:rFonts w:ascii="Verdana" w:hAnsi="Verdana"/>
                            <w:sz w:val="44"/>
                            <w:szCs w:val="52"/>
                          </w:rPr>
                          <w:t>Generic Activity Procedures</w:t>
                        </w:r>
                      </w:p>
                      <w:p w14:paraId="51850BCA" w14:textId="77777777" w:rsidR="002911F6" w:rsidRDefault="002911F6" w:rsidP="005720EA">
                        <w:pPr>
                          <w:tabs>
                            <w:tab w:val="left" w:pos="1320"/>
                          </w:tabs>
                          <w:jc w:val="center"/>
                          <w:rPr>
                            <w:rFonts w:ascii="Verdana" w:hAnsi="Verdana"/>
                            <w:sz w:val="44"/>
                            <w:szCs w:val="52"/>
                          </w:rPr>
                        </w:pPr>
                        <w:r>
                          <w:rPr>
                            <w:rFonts w:ascii="Verdana" w:hAnsi="Verdana"/>
                            <w:sz w:val="44"/>
                            <w:szCs w:val="52"/>
                          </w:rPr>
                          <w:t>Emergency Procedures</w:t>
                        </w:r>
                      </w:p>
                      <w:p w14:paraId="782233CC" w14:textId="77777777" w:rsidR="002911F6" w:rsidRDefault="002911F6" w:rsidP="005720EA">
                        <w:pPr>
                          <w:tabs>
                            <w:tab w:val="left" w:pos="1320"/>
                          </w:tabs>
                          <w:jc w:val="center"/>
                          <w:rPr>
                            <w:rFonts w:ascii="Verdana" w:hAnsi="Verdana"/>
                            <w:sz w:val="44"/>
                            <w:szCs w:val="52"/>
                          </w:rPr>
                        </w:pPr>
                      </w:p>
                      <w:p w14:paraId="532A1D22" w14:textId="77777777" w:rsidR="002911F6" w:rsidRDefault="002911F6" w:rsidP="005720EA">
                        <w:pPr>
                          <w:tabs>
                            <w:tab w:val="left" w:pos="1320"/>
                          </w:tabs>
                          <w:jc w:val="center"/>
                          <w:rPr>
                            <w:rFonts w:ascii="Verdana" w:hAnsi="Verdana"/>
                            <w:sz w:val="44"/>
                            <w:szCs w:val="52"/>
                          </w:rPr>
                        </w:pPr>
                        <w:r>
                          <w:rPr>
                            <w:rFonts w:ascii="Verdana" w:hAnsi="Verdana"/>
                            <w:sz w:val="44"/>
                            <w:szCs w:val="52"/>
                          </w:rPr>
                          <w:t>Activity Specific</w:t>
                        </w:r>
                      </w:p>
                      <w:p w14:paraId="11AC7D4B" w14:textId="77777777" w:rsidR="002911F6" w:rsidRDefault="002911F6" w:rsidP="005720EA">
                        <w:pPr>
                          <w:tabs>
                            <w:tab w:val="left" w:pos="1320"/>
                          </w:tabs>
                          <w:jc w:val="center"/>
                          <w:rPr>
                            <w:rFonts w:ascii="Verdana" w:hAnsi="Verdana"/>
                            <w:sz w:val="44"/>
                            <w:szCs w:val="52"/>
                          </w:rPr>
                        </w:pPr>
                        <w:r>
                          <w:rPr>
                            <w:rFonts w:ascii="Verdana" w:hAnsi="Verdana"/>
                            <w:sz w:val="44"/>
                            <w:szCs w:val="52"/>
                          </w:rPr>
                          <w:t>Normal Operating Procedures</w:t>
                        </w:r>
                      </w:p>
                      <w:p w14:paraId="214F54DB" w14:textId="77777777" w:rsidR="002911F6" w:rsidRDefault="002911F6" w:rsidP="005720EA">
                        <w:pPr>
                          <w:tabs>
                            <w:tab w:val="left" w:pos="1320"/>
                          </w:tabs>
                          <w:jc w:val="center"/>
                          <w:rPr>
                            <w:rFonts w:ascii="Verdana" w:hAnsi="Verdana"/>
                            <w:sz w:val="44"/>
                            <w:szCs w:val="52"/>
                          </w:rPr>
                        </w:pPr>
                        <w:r>
                          <w:rPr>
                            <w:rFonts w:ascii="Verdana" w:hAnsi="Verdana"/>
                            <w:sz w:val="44"/>
                            <w:szCs w:val="52"/>
                          </w:rPr>
                          <w:t>&amp;</w:t>
                        </w:r>
                      </w:p>
                      <w:p w14:paraId="7B770848" w14:textId="77777777" w:rsidR="002911F6" w:rsidRDefault="002911F6" w:rsidP="005720EA">
                        <w:pPr>
                          <w:tabs>
                            <w:tab w:val="left" w:pos="1320"/>
                          </w:tabs>
                          <w:jc w:val="center"/>
                          <w:rPr>
                            <w:rFonts w:ascii="Verdana" w:hAnsi="Verdana"/>
                            <w:sz w:val="44"/>
                            <w:szCs w:val="52"/>
                          </w:rPr>
                        </w:pPr>
                        <w:r>
                          <w:rPr>
                            <w:rFonts w:ascii="Verdana" w:hAnsi="Verdana"/>
                            <w:sz w:val="44"/>
                            <w:szCs w:val="52"/>
                          </w:rPr>
                          <w:t>Risk assessments</w:t>
                        </w:r>
                      </w:p>
                      <w:p w14:paraId="2085B13D" w14:textId="77777777" w:rsidR="002911F6" w:rsidRDefault="002911F6" w:rsidP="005720EA">
                        <w:pPr>
                          <w:tabs>
                            <w:tab w:val="left" w:pos="1320"/>
                          </w:tabs>
                          <w:jc w:val="center"/>
                          <w:rPr>
                            <w:rFonts w:ascii="Verdana" w:hAnsi="Verdana"/>
                            <w:sz w:val="16"/>
                            <w:szCs w:val="16"/>
                          </w:rPr>
                        </w:pPr>
                      </w:p>
                      <w:p w14:paraId="43ED2709" w14:textId="77777777" w:rsidR="002911F6" w:rsidRDefault="002911F6" w:rsidP="005720EA">
                        <w:pPr>
                          <w:tabs>
                            <w:tab w:val="left" w:pos="1320"/>
                          </w:tabs>
                          <w:jc w:val="center"/>
                          <w:rPr>
                            <w:rFonts w:ascii="Verdana" w:hAnsi="Verdana"/>
                            <w:sz w:val="20"/>
                            <w:szCs w:val="20"/>
                          </w:rPr>
                        </w:pPr>
                        <w:r>
                          <w:rPr>
                            <w:rFonts w:ascii="Verdana" w:hAnsi="Verdana"/>
                            <w:sz w:val="20"/>
                            <w:szCs w:val="20"/>
                          </w:rPr>
                          <w:t>VERSION 1 - 11/06/18</w:t>
                        </w:r>
                      </w:p>
                      <w:p w14:paraId="7BFF4EBF" w14:textId="77777777" w:rsidR="002911F6" w:rsidRDefault="002911F6" w:rsidP="005720EA">
                        <w:pPr>
                          <w:tabs>
                            <w:tab w:val="left" w:pos="1320"/>
                          </w:tabs>
                          <w:jc w:val="center"/>
                          <w:rPr>
                            <w:rFonts w:ascii="Calibri" w:hAnsi="Calibri"/>
                          </w:rPr>
                        </w:pPr>
                        <w:r>
                          <w:rPr>
                            <w:rFonts w:ascii="Verdana" w:hAnsi="Verdana"/>
                            <w:sz w:val="20"/>
                            <w:szCs w:val="20"/>
                          </w:rPr>
                          <w:t>Updated – 11</w:t>
                        </w:r>
                        <w:r>
                          <w:rPr>
                            <w:rFonts w:ascii="Verdana" w:hAnsi="Verdana"/>
                            <w:sz w:val="20"/>
                            <w:szCs w:val="20"/>
                            <w:vertAlign w:val="superscript"/>
                          </w:rPr>
                          <w:t>th</w:t>
                        </w:r>
                        <w:r>
                          <w:rPr>
                            <w:rFonts w:ascii="Verdana" w:hAnsi="Verdana"/>
                            <w:sz w:val="20"/>
                            <w:szCs w:val="20"/>
                          </w:rPr>
                          <w:t xml:space="preserve"> June 2019</w:t>
                        </w:r>
                      </w:p>
                      <w:p w14:paraId="0C7CE45C" w14:textId="77777777" w:rsidR="002911F6" w:rsidRDefault="002911F6" w:rsidP="005720EA">
                        <w:pPr>
                          <w:tabs>
                            <w:tab w:val="left" w:pos="1320"/>
                          </w:tabs>
                          <w:jc w:val="center"/>
                        </w:pPr>
                        <w:r>
                          <w:rPr>
                            <w:rFonts w:ascii="Verdana" w:hAnsi="Verdana"/>
                            <w:sz w:val="20"/>
                            <w:szCs w:val="20"/>
                          </w:rPr>
                          <w:t>Updated – 1</w:t>
                        </w:r>
                        <w:r>
                          <w:rPr>
                            <w:rFonts w:ascii="Verdana" w:hAnsi="Verdana"/>
                            <w:sz w:val="20"/>
                            <w:szCs w:val="20"/>
                            <w:vertAlign w:val="superscript"/>
                          </w:rPr>
                          <w:t>st</w:t>
                        </w:r>
                        <w:r>
                          <w:rPr>
                            <w:rFonts w:ascii="Verdana" w:hAnsi="Verdana"/>
                            <w:sz w:val="20"/>
                            <w:szCs w:val="20"/>
                          </w:rPr>
                          <w:t xml:space="preserve"> September 2020</w:t>
                        </w:r>
                      </w:p>
                      <w:p w14:paraId="2E515159" w14:textId="77777777" w:rsidR="002911F6" w:rsidRDefault="002911F6" w:rsidP="005720EA">
                        <w:pPr>
                          <w:tabs>
                            <w:tab w:val="left" w:pos="1320"/>
                          </w:tabs>
                          <w:jc w:val="center"/>
                          <w:rPr>
                            <w:rFonts w:ascii="Verdana" w:hAnsi="Verdana"/>
                            <w:sz w:val="32"/>
                            <w:szCs w:val="52"/>
                          </w:rPr>
                        </w:pPr>
                      </w:p>
                      <w:p w14:paraId="00AA9874" w14:textId="77777777" w:rsidR="002911F6" w:rsidRDefault="002911F6" w:rsidP="005720EA">
                        <w:pPr>
                          <w:pStyle w:val="NoSpacing"/>
                          <w:spacing w:line="360" w:lineRule="auto"/>
                          <w:rPr>
                            <w:color w:val="FFFFFF"/>
                          </w:rPr>
                        </w:pPr>
                      </w:p>
                      <w:p w14:paraId="2BA75ACE" w14:textId="77777777" w:rsidR="002911F6" w:rsidRDefault="002911F6" w:rsidP="005720EA">
                        <w:pPr>
                          <w:pStyle w:val="NoSpacing"/>
                          <w:spacing w:line="360" w:lineRule="auto"/>
                          <w:rPr>
                            <w:color w:val="FFFFFF"/>
                          </w:rPr>
                        </w:pPr>
                      </w:p>
                      <w:p w14:paraId="4E53614F" w14:textId="77777777" w:rsidR="002911F6" w:rsidRDefault="002911F6" w:rsidP="005720EA">
                        <w:pPr>
                          <w:pStyle w:val="NoSpacing"/>
                          <w:spacing w:line="360" w:lineRule="auto"/>
                          <w:rPr>
                            <w:color w:val="FFFFFF"/>
                          </w:rPr>
                        </w:pPr>
                        <w:r>
                          <w:rPr>
                            <w:color w:val="FFFFFF"/>
                          </w:rPr>
                          <w:t>VERS</w:t>
                        </w:r>
                      </w:p>
                    </w:txbxContent>
                  </v:textbox>
                </v:rect>
                <w10:wrap anchorx="page" anchory="page"/>
              </v:group>
            </w:pict>
          </mc:Fallback>
        </mc:AlternateContent>
      </w:r>
      <w:r w:rsidRPr="005720EA">
        <w:rPr>
          <w:rFonts w:ascii="Calibri" w:eastAsia="Calibri" w:hAnsi="Calibri" w:cs="Times New Roman"/>
          <w:noProof/>
        </w:rPr>
        <w:drawing>
          <wp:anchor distT="0" distB="0" distL="114300" distR="114300" simplePos="0" relativeHeight="251659264" behindDoc="1" locked="0" layoutInCell="1" allowOverlap="1" wp14:anchorId="03760A8A" wp14:editId="627F14B1">
            <wp:simplePos x="0" y="0"/>
            <wp:positionH relativeFrom="column">
              <wp:posOffset>-208280</wp:posOffset>
            </wp:positionH>
            <wp:positionV relativeFrom="paragraph">
              <wp:posOffset>47625</wp:posOffset>
            </wp:positionV>
            <wp:extent cx="3333750" cy="2476500"/>
            <wp:effectExtent l="0" t="0" r="0" b="0"/>
            <wp:wrapNone/>
            <wp:docPr id="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33750" cy="2476500"/>
                    </a:xfrm>
                    <a:prstGeom prst="rect">
                      <a:avLst/>
                    </a:prstGeom>
                    <a:noFill/>
                  </pic:spPr>
                </pic:pic>
              </a:graphicData>
            </a:graphic>
            <wp14:sizeRelH relativeFrom="page">
              <wp14:pctWidth>0</wp14:pctWidth>
            </wp14:sizeRelH>
            <wp14:sizeRelV relativeFrom="page">
              <wp14:pctHeight>0</wp14:pctHeight>
            </wp14:sizeRelV>
          </wp:anchor>
        </w:drawing>
      </w:r>
      <w:r w:rsidRPr="005720EA">
        <w:rPr>
          <w:rFonts w:ascii="Calibri" w:eastAsia="Calibri" w:hAnsi="Calibri" w:cs="Times New Roman"/>
        </w:rPr>
        <w:t xml:space="preserve"> </w:t>
      </w:r>
    </w:p>
    <w:p w14:paraId="2B9E96C4" w14:textId="77777777" w:rsidR="005720EA" w:rsidRPr="005720EA" w:rsidRDefault="005720EA" w:rsidP="005720EA">
      <w:pPr>
        <w:suppressAutoHyphens/>
        <w:autoSpaceDN w:val="0"/>
        <w:spacing w:line="240" w:lineRule="auto"/>
        <w:rPr>
          <w:rFonts w:ascii="Calibri" w:eastAsia="Calibri" w:hAnsi="Calibri" w:cs="Times New Roman"/>
        </w:rPr>
      </w:pPr>
    </w:p>
    <w:p w14:paraId="7E0AAA60" w14:textId="77777777" w:rsidR="005720EA" w:rsidRPr="005720EA" w:rsidRDefault="005720EA" w:rsidP="005720EA">
      <w:pPr>
        <w:suppressAutoHyphens/>
        <w:autoSpaceDN w:val="0"/>
        <w:spacing w:line="240" w:lineRule="auto"/>
        <w:rPr>
          <w:rFonts w:ascii="Verdana" w:eastAsia="Calibri" w:hAnsi="Verdana" w:cs="Times New Roman"/>
          <w:sz w:val="52"/>
          <w:szCs w:val="52"/>
        </w:rPr>
      </w:pPr>
    </w:p>
    <w:p w14:paraId="7A372885" w14:textId="77777777" w:rsidR="005720EA" w:rsidRPr="005720EA" w:rsidRDefault="005720EA" w:rsidP="005720EA">
      <w:pPr>
        <w:suppressAutoHyphens/>
        <w:autoSpaceDN w:val="0"/>
        <w:spacing w:line="240" w:lineRule="auto"/>
        <w:rPr>
          <w:rFonts w:ascii="Verdana" w:eastAsia="Calibri" w:hAnsi="Verdana" w:cs="Times New Roman"/>
          <w:sz w:val="52"/>
          <w:szCs w:val="52"/>
        </w:rPr>
      </w:pPr>
    </w:p>
    <w:p w14:paraId="311A7C11" w14:textId="77777777" w:rsidR="005720EA" w:rsidRPr="005720EA" w:rsidRDefault="005720EA" w:rsidP="005720EA">
      <w:pPr>
        <w:suppressAutoHyphens/>
        <w:autoSpaceDN w:val="0"/>
        <w:spacing w:line="240" w:lineRule="auto"/>
        <w:rPr>
          <w:rFonts w:ascii="Calibri" w:eastAsia="Calibri" w:hAnsi="Calibri" w:cs="Times New Roman"/>
        </w:rPr>
      </w:pPr>
    </w:p>
    <w:p w14:paraId="6016547E" w14:textId="77777777" w:rsidR="005720EA" w:rsidRPr="005720EA" w:rsidRDefault="005720EA" w:rsidP="005720EA">
      <w:pPr>
        <w:suppressAutoHyphens/>
        <w:autoSpaceDN w:val="0"/>
        <w:spacing w:line="240" w:lineRule="auto"/>
        <w:rPr>
          <w:rFonts w:ascii="Verdana" w:eastAsia="Calibri" w:hAnsi="Verdana" w:cs="Times New Roman"/>
          <w:sz w:val="52"/>
          <w:szCs w:val="52"/>
        </w:rPr>
      </w:pPr>
    </w:p>
    <w:p w14:paraId="53B44814"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Calibri" w:eastAsia="Calibri" w:hAnsi="Calibri" w:cs="Times New Roman"/>
          <w:noProof/>
        </w:rPr>
        <mc:AlternateContent>
          <mc:Choice Requires="wps">
            <w:drawing>
              <wp:anchor distT="0" distB="0" distL="114300" distR="114300" simplePos="0" relativeHeight="251661312" behindDoc="0" locked="0" layoutInCell="1" allowOverlap="1" wp14:anchorId="4049ABDC" wp14:editId="6552DD6D">
                <wp:simplePos x="0" y="0"/>
                <wp:positionH relativeFrom="page">
                  <wp:posOffset>0</wp:posOffset>
                </wp:positionH>
                <wp:positionV relativeFrom="page">
                  <wp:posOffset>3435985</wp:posOffset>
                </wp:positionV>
                <wp:extent cx="6783070" cy="459740"/>
                <wp:effectExtent l="0" t="0" r="17780" b="26035"/>
                <wp:wrapNone/>
                <wp:docPr id="26" name="Rectangle 16"/>
                <wp:cNvGraphicFramePr/>
                <a:graphic xmlns:a="http://schemas.openxmlformats.org/drawingml/2006/main">
                  <a:graphicData uri="http://schemas.microsoft.com/office/word/2010/wordprocessingShape">
                    <wps:wsp>
                      <wps:cNvSpPr/>
                      <wps:spPr>
                        <a:xfrm>
                          <a:off x="0" y="0"/>
                          <a:ext cx="6783070" cy="459740"/>
                        </a:xfrm>
                        <a:prstGeom prst="rect">
                          <a:avLst/>
                        </a:prstGeom>
                        <a:solidFill>
                          <a:srgbClr val="000000"/>
                        </a:solidFill>
                        <a:ln w="19046" cap="flat">
                          <a:solidFill>
                            <a:srgbClr val="000000"/>
                          </a:solidFill>
                          <a:prstDash val="solid"/>
                          <a:miter/>
                        </a:ln>
                      </wps:spPr>
                      <wps:txbx>
                        <w:txbxContent>
                          <w:p w14:paraId="6FC8FC2F" w14:textId="77777777" w:rsidR="002911F6" w:rsidRDefault="002911F6" w:rsidP="005720EA">
                            <w:pPr>
                              <w:pStyle w:val="NoSpacing"/>
                              <w:jc w:val="right"/>
                            </w:pPr>
                            <w:r>
                              <w:rPr>
                                <w:rFonts w:ascii="Verdana" w:eastAsia="Calibri" w:hAnsi="Verdana"/>
                                <w:b/>
                                <w:sz w:val="44"/>
                                <w:szCs w:val="52"/>
                              </w:rPr>
                              <w:t xml:space="preserve">Adventure Activity Safety Management </w:t>
                            </w:r>
                          </w:p>
                        </w:txbxContent>
                      </wps:txbx>
                      <wps:bodyPr vert="horz" wrap="square" lIns="182880" tIns="45720" rIns="182880" bIns="45720" anchor="ctr" anchorCtr="0" compatLnSpc="0">
                        <a:spAutoFit/>
                      </wps:bodyPr>
                    </wps:wsp>
                  </a:graphicData>
                </a:graphic>
                <wp14:sizeRelH relativeFrom="page">
                  <wp14:pctWidth>0</wp14:pctWidth>
                </wp14:sizeRelH>
                <wp14:sizeRelV relativeFrom="page">
                  <wp14:pctHeight>0</wp14:pctHeight>
                </wp14:sizeRelV>
              </wp:anchor>
            </w:drawing>
          </mc:Choice>
          <mc:Fallback>
            <w:pict>
              <v:rect w14:anchorId="4049ABDC" id="Rectangle 16" o:spid="_x0000_s1031" style="position:absolute;margin-left:0;margin-top:270.55pt;width:534.1pt;height:36.2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" fillcolor="black" strokeweight=".52906mm">
                <v:textbox style="mso-fit-shape-to-text:t" inset="14.4pt,,14.4pt">
                  <w:txbxContent>
                    <w:p w14:paraId="6FC8FC2F" w14:textId="77777777" w:rsidR="002911F6" w:rsidRDefault="002911F6" w:rsidP="005720EA">
                      <w:pPr>
                        <w:pStyle w:val="NoSpacing"/>
                        <w:jc w:val="right"/>
                      </w:pPr>
                      <w:r>
                        <w:rPr>
                          <w:rFonts w:ascii="Verdana" w:eastAsia="Calibri" w:hAnsi="Verdana"/>
                          <w:b/>
                          <w:sz w:val="44"/>
                          <w:szCs w:val="52"/>
                        </w:rPr>
                        <w:t xml:space="preserve">Adventure Activity Safety Management </w:t>
                      </w:r>
                    </w:p>
                  </w:txbxContent>
                </v:textbox>
                <w10:wrap anchorx="page" anchory="page"/>
              </v:rect>
            </w:pict>
          </mc:Fallback>
        </mc:AlternateContent>
      </w:r>
    </w:p>
    <w:p w14:paraId="463E0D18" w14:textId="77777777" w:rsidR="005720EA" w:rsidRPr="005720EA" w:rsidRDefault="005720EA" w:rsidP="005720EA">
      <w:pPr>
        <w:suppressAutoHyphens/>
        <w:autoSpaceDN w:val="0"/>
        <w:spacing w:line="240" w:lineRule="auto"/>
        <w:rPr>
          <w:rFonts w:ascii="Verdana" w:eastAsia="Calibri" w:hAnsi="Verdana" w:cs="Times New Roman"/>
          <w:sz w:val="52"/>
          <w:szCs w:val="52"/>
        </w:rPr>
      </w:pPr>
    </w:p>
    <w:p w14:paraId="558925CA" w14:textId="77777777" w:rsidR="005720EA" w:rsidRPr="005720EA" w:rsidRDefault="005720EA" w:rsidP="005720EA">
      <w:pPr>
        <w:suppressAutoHyphens/>
        <w:autoSpaceDN w:val="0"/>
        <w:spacing w:line="240" w:lineRule="auto"/>
        <w:rPr>
          <w:rFonts w:ascii="Verdana" w:eastAsia="Calibri" w:hAnsi="Verdana" w:cs="Times New Roman"/>
          <w:sz w:val="52"/>
          <w:szCs w:val="52"/>
        </w:rPr>
      </w:pPr>
    </w:p>
    <w:p w14:paraId="097B8895" w14:textId="77777777" w:rsidR="005720EA" w:rsidRPr="005720EA" w:rsidRDefault="005720EA" w:rsidP="005720EA">
      <w:pPr>
        <w:suppressAutoHyphens/>
        <w:autoSpaceDN w:val="0"/>
        <w:spacing w:line="240" w:lineRule="auto"/>
        <w:rPr>
          <w:rFonts w:ascii="Verdana" w:eastAsia="Calibri" w:hAnsi="Verdana" w:cs="Times New Roman"/>
          <w:sz w:val="52"/>
          <w:szCs w:val="52"/>
        </w:rPr>
      </w:pPr>
    </w:p>
    <w:p w14:paraId="63337991" w14:textId="77777777" w:rsidR="005720EA" w:rsidRPr="005720EA" w:rsidRDefault="005720EA" w:rsidP="005720EA">
      <w:pPr>
        <w:suppressAutoHyphens/>
        <w:autoSpaceDN w:val="0"/>
        <w:spacing w:line="240" w:lineRule="auto"/>
        <w:rPr>
          <w:rFonts w:ascii="Verdana" w:eastAsia="Calibri" w:hAnsi="Verdana" w:cs="Times New Roman"/>
          <w:sz w:val="52"/>
          <w:szCs w:val="52"/>
        </w:rPr>
      </w:pPr>
    </w:p>
    <w:p w14:paraId="48CBADC8" w14:textId="77777777" w:rsidR="005720EA" w:rsidRPr="005720EA" w:rsidRDefault="005720EA" w:rsidP="005720EA">
      <w:pPr>
        <w:suppressAutoHyphens/>
        <w:autoSpaceDN w:val="0"/>
        <w:spacing w:line="240" w:lineRule="auto"/>
        <w:rPr>
          <w:rFonts w:ascii="Verdana" w:eastAsia="Calibri" w:hAnsi="Verdana" w:cs="Times New Roman"/>
          <w:sz w:val="52"/>
          <w:szCs w:val="52"/>
        </w:rPr>
      </w:pPr>
    </w:p>
    <w:p w14:paraId="48D6A008" w14:textId="77777777" w:rsidR="005720EA" w:rsidRPr="005720EA" w:rsidRDefault="005720EA" w:rsidP="005720EA">
      <w:pPr>
        <w:suppressAutoHyphens/>
        <w:autoSpaceDN w:val="0"/>
        <w:spacing w:line="240" w:lineRule="auto"/>
        <w:rPr>
          <w:rFonts w:ascii="Verdana" w:eastAsia="Calibri" w:hAnsi="Verdana" w:cs="Times New Roman"/>
          <w:sz w:val="52"/>
          <w:szCs w:val="52"/>
        </w:rPr>
      </w:pPr>
    </w:p>
    <w:p w14:paraId="6CC62C98" w14:textId="77777777" w:rsidR="005720EA" w:rsidRPr="005720EA" w:rsidRDefault="005720EA" w:rsidP="005720EA">
      <w:pPr>
        <w:suppressAutoHyphens/>
        <w:autoSpaceDN w:val="0"/>
        <w:spacing w:line="240" w:lineRule="auto"/>
        <w:rPr>
          <w:rFonts w:ascii="Verdana" w:eastAsia="Calibri" w:hAnsi="Verdana" w:cs="Times New Roman"/>
          <w:sz w:val="52"/>
          <w:szCs w:val="52"/>
        </w:rPr>
      </w:pPr>
    </w:p>
    <w:p w14:paraId="09A9AD52" w14:textId="77777777" w:rsidR="005720EA" w:rsidRPr="005720EA" w:rsidRDefault="005720EA" w:rsidP="005720EA">
      <w:pPr>
        <w:suppressAutoHyphens/>
        <w:autoSpaceDN w:val="0"/>
        <w:spacing w:line="240" w:lineRule="auto"/>
        <w:rPr>
          <w:rFonts w:ascii="Verdana" w:eastAsia="Calibri" w:hAnsi="Verdana" w:cs="Times New Roman"/>
          <w:sz w:val="52"/>
          <w:szCs w:val="52"/>
        </w:rPr>
      </w:pPr>
    </w:p>
    <w:p w14:paraId="4D6ADE0F" w14:textId="77777777" w:rsidR="005720EA" w:rsidRPr="005720EA" w:rsidRDefault="005720EA" w:rsidP="005720EA">
      <w:pPr>
        <w:suppressAutoHyphens/>
        <w:autoSpaceDN w:val="0"/>
        <w:spacing w:line="240" w:lineRule="auto"/>
        <w:rPr>
          <w:rFonts w:ascii="Verdana" w:eastAsia="Calibri" w:hAnsi="Verdana" w:cs="Times New Roman"/>
          <w:sz w:val="52"/>
          <w:szCs w:val="52"/>
        </w:rPr>
      </w:pPr>
    </w:p>
    <w:p w14:paraId="17D5B2EE" w14:textId="77777777" w:rsidR="005720EA" w:rsidRPr="005720EA" w:rsidRDefault="005720EA" w:rsidP="005720EA">
      <w:pPr>
        <w:suppressAutoHyphens/>
        <w:autoSpaceDN w:val="0"/>
        <w:spacing w:line="240" w:lineRule="auto"/>
        <w:rPr>
          <w:rFonts w:ascii="Verdana" w:eastAsia="Calibri" w:hAnsi="Verdana" w:cs="Times New Roman"/>
          <w:sz w:val="52"/>
          <w:szCs w:val="52"/>
        </w:rPr>
      </w:pPr>
    </w:p>
    <w:p w14:paraId="7C3E00E4"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71B52003"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4C9A1697"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4E61704D"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0B1E24D3"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Verdana" w:eastAsia="Calibri" w:hAnsi="Verdana" w:cs="Times New Roman"/>
          <w:sz w:val="28"/>
          <w:szCs w:val="28"/>
        </w:rPr>
        <w:t xml:space="preserve">CONTENTS &amp; PAGE NUMBERS </w:t>
      </w:r>
    </w:p>
    <w:p w14:paraId="1E7766E1"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3. </w:t>
      </w:r>
      <w:r w:rsidRPr="005720EA">
        <w:rPr>
          <w:rFonts w:ascii="Verdana" w:eastAsia="Calibri" w:hAnsi="Verdana" w:cs="Times New Roman"/>
        </w:rPr>
        <w:tab/>
        <w:t xml:space="preserve">INTRODUCTION – TERMINOLOGY &amp; ABBREVIATIONS </w:t>
      </w:r>
    </w:p>
    <w:p w14:paraId="65B2905D"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4. </w:t>
      </w:r>
      <w:r w:rsidRPr="005720EA">
        <w:rPr>
          <w:rFonts w:ascii="Verdana" w:eastAsia="Calibri" w:hAnsi="Verdana" w:cs="Times New Roman"/>
        </w:rPr>
        <w:tab/>
        <w:t>REVIEW PROCESS</w:t>
      </w:r>
    </w:p>
    <w:p w14:paraId="0E593CB2"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5. </w:t>
      </w:r>
      <w:r w:rsidRPr="005720EA">
        <w:rPr>
          <w:rFonts w:ascii="Verdana" w:eastAsia="Calibri" w:hAnsi="Verdana" w:cs="Times New Roman"/>
        </w:rPr>
        <w:tab/>
        <w:t xml:space="preserve">STAFF &amp; INSTRUCTOR RESPONSIBILITES </w:t>
      </w:r>
    </w:p>
    <w:p w14:paraId="107A2447"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8. </w:t>
      </w:r>
      <w:r w:rsidRPr="005720EA">
        <w:rPr>
          <w:rFonts w:ascii="Verdana" w:eastAsia="Calibri" w:hAnsi="Verdana" w:cs="Times New Roman"/>
        </w:rPr>
        <w:tab/>
        <w:t>GENE</w:t>
      </w:r>
      <w:bookmarkStart w:id="16" w:name="_Hlt512090540"/>
      <w:r w:rsidRPr="005720EA">
        <w:rPr>
          <w:rFonts w:ascii="Verdana" w:eastAsia="Calibri" w:hAnsi="Verdana" w:cs="Times New Roman"/>
        </w:rPr>
        <w:t>R</w:t>
      </w:r>
      <w:bookmarkEnd w:id="16"/>
      <w:r w:rsidRPr="005720EA">
        <w:rPr>
          <w:rFonts w:ascii="Verdana" w:eastAsia="Calibri" w:hAnsi="Verdana" w:cs="Times New Roman"/>
        </w:rPr>
        <w:t>IC O</w:t>
      </w:r>
      <w:bookmarkStart w:id="17" w:name="_Hlt512090518"/>
      <w:bookmarkStart w:id="18" w:name="_Hlt512090519"/>
      <w:r w:rsidRPr="005720EA">
        <w:rPr>
          <w:rFonts w:ascii="Verdana" w:eastAsia="Calibri" w:hAnsi="Verdana" w:cs="Times New Roman"/>
        </w:rPr>
        <w:t>P</w:t>
      </w:r>
      <w:bookmarkEnd w:id="17"/>
      <w:bookmarkEnd w:id="18"/>
      <w:r w:rsidRPr="005720EA">
        <w:rPr>
          <w:rFonts w:ascii="Verdana" w:eastAsia="Calibri" w:hAnsi="Verdana" w:cs="Times New Roman"/>
        </w:rPr>
        <w:t>ERATING PROCEDURES</w:t>
      </w:r>
    </w:p>
    <w:p w14:paraId="38CE6054"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14.  </w:t>
      </w:r>
      <w:r w:rsidRPr="005720EA">
        <w:rPr>
          <w:rFonts w:ascii="Verdana" w:eastAsia="Calibri" w:hAnsi="Verdana" w:cs="Times New Roman"/>
        </w:rPr>
        <w:tab/>
        <w:t>GENERIC RISK ASSESSMENTS</w:t>
      </w:r>
    </w:p>
    <w:p w14:paraId="60525A9E"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17.</w:t>
      </w:r>
      <w:r w:rsidRPr="005720EA">
        <w:rPr>
          <w:rFonts w:ascii="Verdana" w:eastAsia="Calibri" w:hAnsi="Verdana" w:cs="Times New Roman"/>
        </w:rPr>
        <w:tab/>
        <w:t>RUN THE RAPIDS NOP &amp; RA’s</w:t>
      </w:r>
    </w:p>
    <w:p w14:paraId="526B5303"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22.</w:t>
      </w:r>
      <w:r w:rsidRPr="005720EA">
        <w:rPr>
          <w:rFonts w:ascii="Verdana" w:eastAsia="Calibri" w:hAnsi="Verdana" w:cs="Times New Roman"/>
        </w:rPr>
        <w:tab/>
        <w:t>RUN THE RAPIDS TRAINING AND SIGNOFF</w:t>
      </w:r>
    </w:p>
    <w:p w14:paraId="7A5C7E57"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25.</w:t>
      </w:r>
      <w:r w:rsidRPr="005720EA">
        <w:rPr>
          <w:rFonts w:ascii="Verdana" w:eastAsia="Calibri" w:hAnsi="Verdana" w:cs="Times New Roman"/>
        </w:rPr>
        <w:tab/>
        <w:t>RIVER SWIM &amp; SWIMMING WITH INFLATABLES NOP’s &amp; RA’s</w:t>
      </w:r>
    </w:p>
    <w:p w14:paraId="4967D128"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30.</w:t>
      </w:r>
      <w:r w:rsidRPr="005720EA">
        <w:rPr>
          <w:rFonts w:ascii="Verdana" w:eastAsia="Calibri" w:hAnsi="Verdana" w:cs="Times New Roman"/>
        </w:rPr>
        <w:tab/>
        <w:t xml:space="preserve">RIVER SWIM SIGNOFF </w:t>
      </w:r>
    </w:p>
    <w:p w14:paraId="2ECFC79F"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33.</w:t>
      </w:r>
      <w:r w:rsidRPr="005720EA">
        <w:rPr>
          <w:rFonts w:ascii="Verdana" w:eastAsia="Calibri" w:hAnsi="Verdana" w:cs="Times New Roman"/>
        </w:rPr>
        <w:tab/>
        <w:t>COASTEERING NOP’s &amp; RA’s</w:t>
      </w:r>
    </w:p>
    <w:p w14:paraId="7429DB4D"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38.</w:t>
      </w:r>
      <w:r w:rsidRPr="005720EA">
        <w:rPr>
          <w:rFonts w:ascii="Verdana" w:eastAsia="Calibri" w:hAnsi="Verdana" w:cs="Times New Roman"/>
        </w:rPr>
        <w:tab/>
        <w:t>COASTEERING SIGN OFF</w:t>
      </w:r>
    </w:p>
    <w:p w14:paraId="04CF1030"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48.</w:t>
      </w:r>
      <w:r w:rsidRPr="005720EA">
        <w:rPr>
          <w:rFonts w:ascii="Verdana" w:eastAsia="Calibri" w:hAnsi="Verdana" w:cs="Times New Roman"/>
        </w:rPr>
        <w:tab/>
        <w:t>GORGE WALKING NOP’s &amp; RA’s</w:t>
      </w:r>
    </w:p>
    <w:p w14:paraId="16ACB49E"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52.</w:t>
      </w:r>
      <w:r w:rsidRPr="005720EA">
        <w:rPr>
          <w:rFonts w:ascii="Verdana" w:eastAsia="Calibri" w:hAnsi="Verdana" w:cs="Times New Roman"/>
        </w:rPr>
        <w:tab/>
        <w:t>BOARD SURFING NOP’s &amp; RA’S</w:t>
      </w:r>
    </w:p>
    <w:p w14:paraId="7A99C732"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56.</w:t>
      </w:r>
      <w:r w:rsidRPr="005720EA">
        <w:rPr>
          <w:rFonts w:ascii="Verdana" w:eastAsia="Calibri" w:hAnsi="Verdana" w:cs="Times New Roman"/>
        </w:rPr>
        <w:tab/>
        <w:t>BOARD SURFING TRAINING &amp; SIGNOFF</w:t>
      </w:r>
    </w:p>
    <w:p w14:paraId="787BB309"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64.</w:t>
      </w:r>
      <w:r w:rsidRPr="005720EA">
        <w:rPr>
          <w:rFonts w:ascii="Verdana" w:eastAsia="Calibri" w:hAnsi="Verdana" w:cs="Times New Roman"/>
        </w:rPr>
        <w:tab/>
        <w:t>LAKE SUPERVISON NOP’s &amp; RA’s</w:t>
      </w:r>
    </w:p>
    <w:p w14:paraId="3C90536F"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67.</w:t>
      </w:r>
      <w:r w:rsidRPr="005720EA">
        <w:rPr>
          <w:rFonts w:ascii="Verdana" w:eastAsia="Calibri" w:hAnsi="Verdana" w:cs="Times New Roman"/>
        </w:rPr>
        <w:tab/>
        <w:t>BUSHCRAFT NOP’s &amp; RA’s</w:t>
      </w:r>
    </w:p>
    <w:p w14:paraId="07DDAA36"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73.</w:t>
      </w:r>
      <w:r w:rsidRPr="005720EA">
        <w:rPr>
          <w:rFonts w:ascii="Verdana" w:eastAsia="Calibri" w:hAnsi="Verdana" w:cs="Times New Roman"/>
        </w:rPr>
        <w:tab/>
        <w:t>TEAM BUILDING NOP’s &amp; RA’s</w:t>
      </w:r>
    </w:p>
    <w:p w14:paraId="5DD787C6"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74.</w:t>
      </w:r>
      <w:r w:rsidRPr="005720EA">
        <w:rPr>
          <w:rFonts w:ascii="Verdana" w:eastAsia="Calibri" w:hAnsi="Verdana" w:cs="Times New Roman"/>
        </w:rPr>
        <w:tab/>
        <w:t>IMPROVISED RAFT BUILDING NOP’s &amp; RA’S</w:t>
      </w:r>
    </w:p>
    <w:p w14:paraId="30808C93"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77.</w:t>
      </w:r>
      <w:r w:rsidRPr="005720EA">
        <w:rPr>
          <w:rFonts w:ascii="Verdana" w:eastAsia="Calibri" w:hAnsi="Verdana" w:cs="Times New Roman"/>
        </w:rPr>
        <w:tab/>
        <w:t>CAMPING NOP’S &amp; RA’S</w:t>
      </w:r>
    </w:p>
    <w:p w14:paraId="4E9DAE7B"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81.</w:t>
      </w:r>
      <w:r w:rsidRPr="005720EA">
        <w:rPr>
          <w:rFonts w:ascii="Verdana" w:eastAsia="Calibri" w:hAnsi="Verdana" w:cs="Times New Roman"/>
        </w:rPr>
        <w:tab/>
        <w:t>HILL WALKING NOP’s &amp; RA’s</w:t>
      </w:r>
    </w:p>
    <w:p w14:paraId="123B7EAD"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84.</w:t>
      </w:r>
      <w:r w:rsidRPr="005720EA">
        <w:rPr>
          <w:rFonts w:ascii="Verdana" w:eastAsia="Calibri" w:hAnsi="Verdana" w:cs="Times New Roman"/>
        </w:rPr>
        <w:tab/>
        <w:t>DofE NOP’s &amp; RA’s</w:t>
      </w:r>
    </w:p>
    <w:p w14:paraId="0F776C19"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88. </w:t>
      </w:r>
      <w:r w:rsidRPr="005720EA">
        <w:rPr>
          <w:rFonts w:ascii="Verdana" w:eastAsia="Calibri" w:hAnsi="Verdana" w:cs="Times New Roman"/>
        </w:rPr>
        <w:tab/>
        <w:t>ROCK CLIMBING NOP’S &amp; RA’s</w:t>
      </w:r>
    </w:p>
    <w:p w14:paraId="737AA5DD"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91.</w:t>
      </w:r>
      <w:r w:rsidRPr="005720EA">
        <w:rPr>
          <w:rFonts w:ascii="Verdana" w:eastAsia="Calibri" w:hAnsi="Verdana" w:cs="Times New Roman"/>
        </w:rPr>
        <w:tab/>
        <w:t xml:space="preserve">INLAND KAYAKING NOP’s &amp; RA’s </w:t>
      </w:r>
    </w:p>
    <w:p w14:paraId="433A049F"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95.</w:t>
      </w:r>
      <w:r w:rsidRPr="005720EA">
        <w:rPr>
          <w:rFonts w:ascii="Verdana" w:eastAsia="Calibri" w:hAnsi="Verdana" w:cs="Times New Roman"/>
        </w:rPr>
        <w:tab/>
        <w:t>SEA KAYAKING NOP’s &amp; RA’s</w:t>
      </w:r>
    </w:p>
    <w:p w14:paraId="23D032FC"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98. </w:t>
      </w:r>
      <w:r w:rsidRPr="005720EA">
        <w:rPr>
          <w:rFonts w:ascii="Verdana" w:eastAsia="Calibri" w:hAnsi="Verdana" w:cs="Times New Roman"/>
        </w:rPr>
        <w:tab/>
        <w:t>SURF KAYAKING NOP’S &amp; RA’S</w:t>
      </w:r>
    </w:p>
    <w:p w14:paraId="0540C49E"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101.</w:t>
      </w:r>
      <w:r w:rsidRPr="005720EA">
        <w:rPr>
          <w:rFonts w:ascii="Verdana" w:eastAsia="Calibri" w:hAnsi="Verdana" w:cs="Times New Roman"/>
        </w:rPr>
        <w:tab/>
        <w:t>INLAND OPEN CANOEING NOP’s &amp; RA’s</w:t>
      </w:r>
    </w:p>
    <w:p w14:paraId="20C3976D"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105.</w:t>
      </w:r>
      <w:r w:rsidRPr="005720EA">
        <w:rPr>
          <w:rFonts w:ascii="Verdana" w:eastAsia="Calibri" w:hAnsi="Verdana" w:cs="Times New Roman"/>
        </w:rPr>
        <w:tab/>
        <w:t>WHITE WATER RAFTING NOP’s &amp; RA’s</w:t>
      </w:r>
    </w:p>
    <w:p w14:paraId="0A94E2A7"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109.</w:t>
      </w:r>
      <w:r w:rsidRPr="005720EA">
        <w:rPr>
          <w:rFonts w:ascii="Verdana" w:eastAsia="Calibri" w:hAnsi="Verdana" w:cs="Times New Roman"/>
        </w:rPr>
        <w:tab/>
        <w:t>MOUNTAIN BIKING NOP’s &amp; RA’s</w:t>
      </w:r>
    </w:p>
    <w:p w14:paraId="0CC7E109"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113. </w:t>
      </w:r>
      <w:r w:rsidRPr="005720EA">
        <w:rPr>
          <w:rFonts w:ascii="Verdana" w:eastAsia="Calibri" w:hAnsi="Verdana" w:cs="Times New Roman"/>
        </w:rPr>
        <w:tab/>
        <w:t>BEACH VISIT AND BEACH BBQ’S NOP’s &amp; RA’s</w:t>
      </w:r>
    </w:p>
    <w:p w14:paraId="6B10CADE"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115.</w:t>
      </w:r>
      <w:r w:rsidRPr="005720EA">
        <w:rPr>
          <w:rFonts w:ascii="Verdana" w:eastAsia="Calibri" w:hAnsi="Verdana" w:cs="Times New Roman"/>
        </w:rPr>
        <w:tab/>
        <w:t xml:space="preserve">ACTIVITY RATIOS </w:t>
      </w:r>
    </w:p>
    <w:p w14:paraId="7E43941D"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lastRenderedPageBreak/>
        <w:t xml:space="preserve">117. </w:t>
      </w:r>
      <w:r w:rsidRPr="005720EA">
        <w:rPr>
          <w:rFonts w:ascii="Verdana" w:eastAsia="Calibri" w:hAnsi="Verdana" w:cs="Times New Roman"/>
        </w:rPr>
        <w:tab/>
        <w:t>EMERGANCY PROCEDURES, IN HOUSE ASSISSTANCE</w:t>
      </w:r>
    </w:p>
    <w:p w14:paraId="01962B47"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r w:rsidRPr="005720EA">
        <w:rPr>
          <w:rFonts w:ascii="Verdana" w:eastAsia="Calibri" w:hAnsi="Verdana" w:cs="Times New Roman"/>
          <w:sz w:val="28"/>
          <w:szCs w:val="28"/>
        </w:rPr>
        <w:t>LLANDYSUL PADDLERS CANOE CENTRE LTD</w:t>
      </w:r>
    </w:p>
    <w:p w14:paraId="7906F751"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Llandysul Paddlers Canoe Centre is a not for profit organisation run by committee. It has been in operation since 1998.</w:t>
      </w:r>
    </w:p>
    <w:p w14:paraId="1B4AC4EE"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Its primary purpose it to encourage participation in adventure activities, particularly paddle sports. It offers a wide range of activities alongside paddle sports, these will be extensively documented in this document. </w:t>
      </w:r>
    </w:p>
    <w:p w14:paraId="1E71B00F" w14:textId="77777777" w:rsidR="005720EA" w:rsidRPr="005720EA" w:rsidRDefault="005720EA" w:rsidP="005720EA">
      <w:pPr>
        <w:suppressAutoHyphens/>
        <w:autoSpaceDN w:val="0"/>
        <w:spacing w:line="240" w:lineRule="auto"/>
        <w:jc w:val="center"/>
        <w:rPr>
          <w:rFonts w:ascii="Verdana" w:eastAsia="Calibri" w:hAnsi="Verdana" w:cs="Times New Roman"/>
          <w:sz w:val="28"/>
          <w:szCs w:val="52"/>
        </w:rPr>
      </w:pPr>
      <w:r w:rsidRPr="005720EA">
        <w:rPr>
          <w:rFonts w:ascii="Verdana" w:eastAsia="Calibri" w:hAnsi="Verdana" w:cs="Times New Roman"/>
          <w:sz w:val="28"/>
          <w:szCs w:val="52"/>
        </w:rPr>
        <w:t>DOCUMENT INTRODUCTION</w:t>
      </w:r>
    </w:p>
    <w:p w14:paraId="0A7C01E0"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This document is intended to outline the essential safety management systems in place at Llandysul paddlers Canoe Centre. The procedures and systems outlined in this document have been created collaboratively with all the staff at the centre. These procedures are only applicable to the Adventure activity operations at Llandysul paddlers.  </w:t>
      </w:r>
    </w:p>
    <w:p w14:paraId="52609A5B"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This is a publicly available document and is available to any who wish to view it. It is not copyrighted. Centre Management, staff, instructors, committee members and Carmarthen County Council are not Liable for any incident occurring from the inappropriate use of any information contained within it if used by a third party. </w:t>
      </w:r>
    </w:p>
    <w:p w14:paraId="5F0E86CC"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The intention of this document to logically take the reader through the steps taken at the centre to provide safe, fun and memorable adventure activities. It is assumed that the guidelines within this document will act in such a way as to support instructors delivering adventure activities at the centre, but do not replace the judgement of instructors and their abilities to dynamically assess risk. </w:t>
      </w:r>
    </w:p>
    <w:p w14:paraId="4B5635F9"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Verdana" w:eastAsia="Calibri" w:hAnsi="Verdana" w:cs="Times New Roman"/>
        </w:rPr>
        <w:t xml:space="preserve">This document must be read by all staff before assisting or leading activities. Once they have done so it is vitally important that they sign the staff safety agreement form contained in the master copy “Risk Assessment” file which is held in the office. By signing this form, it states that the individual has read and understood the document and intends to follow the guidelines and procedures within it, whilst leading or assisting activities. </w:t>
      </w:r>
    </w:p>
    <w:p w14:paraId="45616095" w14:textId="77777777" w:rsidR="005720EA" w:rsidRPr="005720EA" w:rsidRDefault="005720EA" w:rsidP="005720EA">
      <w:pPr>
        <w:suppressAutoHyphens/>
        <w:autoSpaceDN w:val="0"/>
        <w:spacing w:line="240" w:lineRule="auto"/>
        <w:rPr>
          <w:rFonts w:ascii="Verdana" w:eastAsia="Calibri" w:hAnsi="Verdana" w:cs="Times New Roman"/>
          <w:sz w:val="28"/>
          <w:szCs w:val="28"/>
        </w:rPr>
      </w:pPr>
      <w:r w:rsidRPr="005720EA">
        <w:rPr>
          <w:rFonts w:ascii="Verdana" w:eastAsia="Calibri" w:hAnsi="Verdana" w:cs="Times New Roman"/>
          <w:sz w:val="28"/>
          <w:szCs w:val="28"/>
        </w:rPr>
        <w:t>TERMINOLOGY &amp; ABREVIATIONS</w:t>
      </w:r>
    </w:p>
    <w:p w14:paraId="43C306C6"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CENTRE MANAGEMENT – Gareth Bryant responsible for health and safety management. Day to day decisions can at times be passed to an appointed assistant manager in his absence. At these times the overall responsibility for health and safety still remains with Gareth.</w:t>
      </w:r>
    </w:p>
    <w:p w14:paraId="2BE7C12F"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THE CENTRE – Llandysul Paddlers Canoe Centre, Pont Tywelli, Llandysul, Carmarthenshire, SA44 4AA</w:t>
      </w:r>
    </w:p>
    <w:p w14:paraId="74EAE716"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STAFF – All other employees who do not have an instructional role</w:t>
      </w:r>
    </w:p>
    <w:p w14:paraId="72B02DFA"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INSTRUCTOR – All employees whom perform adventure activity instruction</w:t>
      </w:r>
    </w:p>
    <w:p w14:paraId="6BE0BABE"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PARTICIPANT –A paying or Non-paying individual taking part in an activity lead by an instructor. </w:t>
      </w:r>
    </w:p>
    <w:p w14:paraId="2768ECA8"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lastRenderedPageBreak/>
        <w:t xml:space="preserve">LEAD INSTRUCTOR – The designated Instructor with overall responsibility for the running of the activity, whom is suitably qualified or signed off to run an activity. </w:t>
      </w:r>
    </w:p>
    <w:p w14:paraId="7F4BB694"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SECOND LEAD INSTRUCTOR – A qualified or signed off instructor leading alongside a lead instructor. </w:t>
      </w:r>
    </w:p>
    <w:p w14:paraId="16A84BE5"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ASSISTANT – Typically a less qualified instructor or has not been signed off to lead an activity. </w:t>
      </w:r>
    </w:p>
    <w:p w14:paraId="51745B0B"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SUPERVISOR – Typically just for the “open lake” sessions where a supervisor maintains constant supervision of the lake not necessarily providing a coached session. </w:t>
      </w:r>
    </w:p>
    <w:p w14:paraId="77D5A071"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BC – British Canoeing – Governing body of paddle sport in the UK, and awarding body of qualifications </w:t>
      </w:r>
    </w:p>
    <w:p w14:paraId="5978FB05"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NOP – Normal Operating Procedure outline how under normal circumstances an activity will be organised and run. </w:t>
      </w:r>
    </w:p>
    <w:p w14:paraId="1142E548"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RA – Risk Assessment is the recorded process of identifying hazards and noting the control measures in place to determine weather the identified hazard is managed appropriately.</w:t>
      </w:r>
    </w:p>
    <w:p w14:paraId="4E62B54D" w14:textId="77777777" w:rsidR="005720EA" w:rsidRPr="005720EA" w:rsidRDefault="005720EA" w:rsidP="005720EA">
      <w:pPr>
        <w:tabs>
          <w:tab w:val="left" w:pos="2595"/>
        </w:tabs>
        <w:suppressAutoHyphens/>
        <w:autoSpaceDN w:val="0"/>
        <w:spacing w:line="240" w:lineRule="auto"/>
        <w:rPr>
          <w:rFonts w:ascii="Verdana" w:eastAsia="Calibri" w:hAnsi="Verdana" w:cs="Times New Roman"/>
        </w:rPr>
      </w:pPr>
      <w:r w:rsidRPr="005720EA">
        <w:rPr>
          <w:rFonts w:ascii="Verdana" w:eastAsia="Calibri" w:hAnsi="Verdana" w:cs="Times New Roman"/>
        </w:rPr>
        <w:t>EAP – Emergency Action Plan outlines the steps taken when an activity moves out of normal operating parameters and external or internal help is required to deal with an incident.</w:t>
      </w:r>
    </w:p>
    <w:p w14:paraId="3BD22304"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PPE – Personal Protective Equipment worn to provide additional appropriate protection when taking part in adventurous activities. </w:t>
      </w:r>
    </w:p>
    <w:p w14:paraId="07961458"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Verdana" w:eastAsia="Calibri" w:hAnsi="Verdana" w:cs="Times New Roman"/>
          <w:sz w:val="28"/>
        </w:rPr>
        <w:t>DOCUMENT REVIEW PROCESS</w:t>
      </w:r>
    </w:p>
    <w:p w14:paraId="239716D0"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This document is subject to an annual review which is performed by the centre manager Gareth Bryant, in collaboration with the instructing team. </w:t>
      </w:r>
    </w:p>
    <w:p w14:paraId="7652EECB"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The individual RA’s will be occasionally reviewed during team meetings. Particularly when accident forms have been reviewed and an incident may have informed a possible change to the RA’s and or procedure. </w:t>
      </w:r>
    </w:p>
    <w:p w14:paraId="669FDBA7"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Any annual changes will be made to the document and saved as the master copy. The original document with be saved electronically in case of being needed for future reference. </w:t>
      </w:r>
    </w:p>
    <w:p w14:paraId="1DBA83E4" w14:textId="77777777" w:rsidR="005720EA" w:rsidRPr="005720EA" w:rsidRDefault="005720EA" w:rsidP="005720EA">
      <w:pPr>
        <w:suppressAutoHyphens/>
        <w:autoSpaceDN w:val="0"/>
        <w:spacing w:line="240" w:lineRule="auto"/>
        <w:rPr>
          <w:rFonts w:ascii="Verdana" w:eastAsia="Calibri" w:hAnsi="Verdana" w:cs="Times New Roman"/>
          <w:sz w:val="28"/>
        </w:rPr>
      </w:pPr>
    </w:p>
    <w:p w14:paraId="17627CB9" w14:textId="77777777" w:rsidR="005720EA" w:rsidRPr="005720EA" w:rsidRDefault="005720EA" w:rsidP="005720EA">
      <w:pPr>
        <w:suppressAutoHyphens/>
        <w:autoSpaceDN w:val="0"/>
        <w:spacing w:line="240" w:lineRule="auto"/>
        <w:rPr>
          <w:rFonts w:ascii="Verdana" w:eastAsia="Calibri" w:hAnsi="Verdana" w:cs="Times New Roman"/>
          <w:sz w:val="28"/>
        </w:rPr>
      </w:pPr>
    </w:p>
    <w:p w14:paraId="38579635"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132A304B" w14:textId="77777777" w:rsidR="005720EA" w:rsidRPr="005720EA" w:rsidRDefault="005720EA" w:rsidP="005720EA">
      <w:pPr>
        <w:suppressAutoHyphens/>
        <w:autoSpaceDN w:val="0"/>
        <w:spacing w:line="240" w:lineRule="auto"/>
        <w:rPr>
          <w:rFonts w:ascii="Verdana" w:eastAsia="Calibri" w:hAnsi="Verdana" w:cs="Times New Roman"/>
          <w:sz w:val="28"/>
        </w:rPr>
      </w:pPr>
    </w:p>
    <w:p w14:paraId="548B7A32" w14:textId="77777777" w:rsidR="005720EA" w:rsidRPr="005720EA" w:rsidRDefault="005720EA" w:rsidP="005720EA">
      <w:pPr>
        <w:suppressAutoHyphens/>
        <w:autoSpaceDN w:val="0"/>
        <w:spacing w:line="240" w:lineRule="auto"/>
        <w:rPr>
          <w:rFonts w:ascii="Verdana" w:eastAsia="Calibri" w:hAnsi="Verdana" w:cs="Times New Roman"/>
          <w:sz w:val="28"/>
        </w:rPr>
      </w:pPr>
    </w:p>
    <w:p w14:paraId="05DBBEE9" w14:textId="77777777" w:rsidR="005720EA" w:rsidRPr="005720EA" w:rsidRDefault="005720EA" w:rsidP="005720EA">
      <w:pPr>
        <w:suppressAutoHyphens/>
        <w:autoSpaceDN w:val="0"/>
        <w:spacing w:line="240" w:lineRule="auto"/>
        <w:rPr>
          <w:rFonts w:ascii="Verdana" w:eastAsia="Calibri" w:hAnsi="Verdana" w:cs="Times New Roman"/>
          <w:sz w:val="28"/>
        </w:rPr>
      </w:pPr>
    </w:p>
    <w:p w14:paraId="5A37B5F4" w14:textId="77777777" w:rsidR="005720EA" w:rsidRPr="005720EA" w:rsidRDefault="005720EA" w:rsidP="005720EA">
      <w:pPr>
        <w:suppressAutoHyphens/>
        <w:autoSpaceDN w:val="0"/>
        <w:spacing w:line="240" w:lineRule="auto"/>
        <w:rPr>
          <w:rFonts w:ascii="Verdana" w:eastAsia="Calibri" w:hAnsi="Verdana" w:cs="Times New Roman"/>
          <w:sz w:val="28"/>
        </w:rPr>
      </w:pPr>
    </w:p>
    <w:p w14:paraId="264C2C28" w14:textId="77777777" w:rsidR="005720EA" w:rsidRPr="005720EA" w:rsidRDefault="005720EA" w:rsidP="005720EA">
      <w:pPr>
        <w:suppressAutoHyphens/>
        <w:autoSpaceDN w:val="0"/>
        <w:spacing w:line="240" w:lineRule="auto"/>
        <w:rPr>
          <w:rFonts w:ascii="Verdana" w:eastAsia="Calibri" w:hAnsi="Verdana" w:cs="Times New Roman"/>
          <w:sz w:val="28"/>
        </w:rPr>
      </w:pPr>
    </w:p>
    <w:p w14:paraId="5346BE31" w14:textId="77777777" w:rsidR="005720EA" w:rsidRPr="005720EA" w:rsidRDefault="005720EA" w:rsidP="005720EA">
      <w:pPr>
        <w:suppressAutoHyphens/>
        <w:autoSpaceDN w:val="0"/>
        <w:spacing w:line="240" w:lineRule="auto"/>
        <w:rPr>
          <w:rFonts w:ascii="Verdana" w:eastAsia="Calibri" w:hAnsi="Verdana" w:cs="Times New Roman"/>
          <w:sz w:val="28"/>
        </w:rPr>
      </w:pPr>
    </w:p>
    <w:p w14:paraId="5BFB3876" w14:textId="77777777" w:rsidR="005720EA" w:rsidRPr="005720EA" w:rsidRDefault="005720EA" w:rsidP="005720EA">
      <w:pPr>
        <w:suppressAutoHyphens/>
        <w:autoSpaceDN w:val="0"/>
        <w:spacing w:line="240" w:lineRule="auto"/>
        <w:jc w:val="center"/>
        <w:rPr>
          <w:rFonts w:ascii="Verdana" w:eastAsia="Calibri" w:hAnsi="Verdana" w:cs="Times New Roman"/>
          <w:sz w:val="28"/>
        </w:rPr>
      </w:pPr>
      <w:r w:rsidRPr="005720EA">
        <w:rPr>
          <w:rFonts w:ascii="Verdana" w:eastAsia="Calibri" w:hAnsi="Verdana" w:cs="Times New Roman"/>
          <w:sz w:val="28"/>
        </w:rPr>
        <w:t>STAFF &amp; INSTRUCTOR RESPONSIBILTIES</w:t>
      </w:r>
    </w:p>
    <w:p w14:paraId="4FB1FED4"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All staff and instructors at the centre have the responsibility of enabling the centres primary goal of encouraging participation in outdoor activities. The centre has five underlying foundation blocks that work together to balance the successful achievement of this goal.</w:t>
      </w:r>
    </w:p>
    <w:p w14:paraId="7A89DD6F" w14:textId="77777777" w:rsidR="005720EA" w:rsidRPr="005720EA" w:rsidRDefault="005720EA" w:rsidP="005720EA">
      <w:pPr>
        <w:suppressAutoHyphens/>
        <w:autoSpaceDN w:val="0"/>
        <w:spacing w:line="240" w:lineRule="auto"/>
        <w:jc w:val="center"/>
        <w:rPr>
          <w:rFonts w:ascii="Verdana" w:eastAsia="Calibri" w:hAnsi="Verdana" w:cs="Times New Roman"/>
          <w:color w:val="92D050"/>
          <w:sz w:val="28"/>
          <w:szCs w:val="28"/>
        </w:rPr>
      </w:pPr>
      <w:r w:rsidRPr="005720EA">
        <w:rPr>
          <w:rFonts w:ascii="Verdana" w:eastAsia="Calibri" w:hAnsi="Verdana" w:cs="Times New Roman"/>
          <w:color w:val="92D050"/>
          <w:sz w:val="28"/>
          <w:szCs w:val="28"/>
        </w:rPr>
        <w:t>SAFETY</w:t>
      </w:r>
      <w:r w:rsidRPr="005720EA">
        <w:rPr>
          <w:rFonts w:ascii="Verdana" w:eastAsia="Calibri" w:hAnsi="Verdana" w:cs="Times New Roman"/>
          <w:color w:val="92D050"/>
          <w:sz w:val="28"/>
          <w:szCs w:val="28"/>
        </w:rPr>
        <w:tab/>
        <w:t>INCLUSION</w:t>
      </w:r>
      <w:r w:rsidRPr="005720EA">
        <w:rPr>
          <w:rFonts w:ascii="Verdana" w:eastAsia="Calibri" w:hAnsi="Verdana" w:cs="Times New Roman"/>
          <w:color w:val="92D050"/>
          <w:sz w:val="28"/>
          <w:szCs w:val="28"/>
        </w:rPr>
        <w:tab/>
        <w:t>FUN</w:t>
      </w:r>
      <w:r w:rsidRPr="005720EA">
        <w:rPr>
          <w:rFonts w:ascii="Verdana" w:eastAsia="Calibri" w:hAnsi="Verdana" w:cs="Times New Roman"/>
          <w:color w:val="92D050"/>
          <w:sz w:val="28"/>
          <w:szCs w:val="28"/>
        </w:rPr>
        <w:tab/>
        <w:t xml:space="preserve">   CHALLENGE</w:t>
      </w:r>
      <w:r w:rsidRPr="005720EA">
        <w:rPr>
          <w:rFonts w:ascii="Verdana" w:eastAsia="Calibri" w:hAnsi="Verdana" w:cs="Times New Roman"/>
          <w:color w:val="92D050"/>
          <w:sz w:val="28"/>
          <w:szCs w:val="28"/>
        </w:rPr>
        <w:tab/>
        <w:t xml:space="preserve">   AFFORDABILTY</w:t>
      </w:r>
    </w:p>
    <w:p w14:paraId="1600E409"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Verdana" w:eastAsia="Calibri" w:hAnsi="Verdana" w:cs="Times New Roman"/>
          <w:sz w:val="28"/>
        </w:rPr>
        <w:t>SAFE GUARDING</w:t>
      </w:r>
    </w:p>
    <w:p w14:paraId="3B38F8B9"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Activities are provided for participants across the full spectrum of age and from all walks of life. Instructors and staff have a duty of care to be vigilant with regards any potential safe guarding issues. All employees must report any concerns they may have with regards potential abuse or misconduct. Staff should be aware of the centre safe guarding policy and a full copy of this is available in the centre office. </w:t>
      </w:r>
    </w:p>
    <w:p w14:paraId="13AAA7AD"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All staff and instructors working with young people and venerable adults must present their personal information to centre management to enable a DBS disclosure application to be made. </w:t>
      </w:r>
    </w:p>
    <w:p w14:paraId="14EF62DB" w14:textId="77777777" w:rsidR="005720EA" w:rsidRPr="005720EA" w:rsidRDefault="005720EA" w:rsidP="005720EA">
      <w:pPr>
        <w:suppressAutoHyphens/>
        <w:autoSpaceDN w:val="0"/>
        <w:spacing w:line="240" w:lineRule="auto"/>
        <w:rPr>
          <w:rFonts w:ascii="Verdana" w:eastAsia="Calibri" w:hAnsi="Verdana" w:cs="Times New Roman"/>
          <w:sz w:val="28"/>
        </w:rPr>
      </w:pPr>
      <w:r w:rsidRPr="005720EA">
        <w:rPr>
          <w:rFonts w:ascii="Verdana" w:eastAsia="Calibri" w:hAnsi="Verdana" w:cs="Times New Roman"/>
          <w:sz w:val="28"/>
        </w:rPr>
        <w:t>ETHICAL</w:t>
      </w:r>
    </w:p>
    <w:p w14:paraId="3EB01837" w14:textId="77777777" w:rsidR="005720EA" w:rsidRPr="005720EA" w:rsidRDefault="005720EA" w:rsidP="005720EA">
      <w:pPr>
        <w:suppressAutoHyphens/>
        <w:autoSpaceDN w:val="0"/>
        <w:spacing w:after="0" w:line="240" w:lineRule="auto"/>
        <w:rPr>
          <w:rFonts w:ascii="Verdana" w:eastAsia="Times New Roman" w:hAnsi="Verdana" w:cs="Arial"/>
        </w:rPr>
      </w:pPr>
      <w:r w:rsidRPr="005720EA">
        <w:rPr>
          <w:rFonts w:ascii="Verdana" w:eastAsia="Times New Roman" w:hAnsi="Verdana" w:cs="Arial"/>
        </w:rPr>
        <w:t xml:space="preserve">The following is a set of guidelines which outline a code of conduct with regards the ethical behaviour of staff and instructors. </w:t>
      </w:r>
    </w:p>
    <w:p w14:paraId="049DD9B7" w14:textId="77777777" w:rsidR="005720EA" w:rsidRPr="005720EA" w:rsidRDefault="005720EA" w:rsidP="005720EA">
      <w:pPr>
        <w:suppressAutoHyphens/>
        <w:autoSpaceDN w:val="0"/>
        <w:spacing w:after="0" w:line="240" w:lineRule="auto"/>
        <w:rPr>
          <w:rFonts w:ascii="Verdana" w:eastAsia="Times New Roman" w:hAnsi="Verdana" w:cs="Arial"/>
          <w:sz w:val="24"/>
          <w:szCs w:val="24"/>
        </w:rPr>
      </w:pPr>
    </w:p>
    <w:p w14:paraId="36B5EBE4" w14:textId="77777777" w:rsidR="005720EA" w:rsidRPr="005720EA" w:rsidRDefault="005720EA" w:rsidP="005720EA">
      <w:pPr>
        <w:numPr>
          <w:ilvl w:val="0"/>
          <w:numId w:val="9"/>
        </w:numPr>
        <w:suppressAutoHyphens/>
        <w:autoSpaceDN w:val="0"/>
        <w:spacing w:after="0" w:line="240" w:lineRule="auto"/>
        <w:rPr>
          <w:rFonts w:ascii="Verdana" w:eastAsia="Times New Roman" w:hAnsi="Verdana" w:cs="Arial"/>
        </w:rPr>
      </w:pPr>
      <w:r w:rsidRPr="005720EA">
        <w:rPr>
          <w:rFonts w:ascii="Verdana" w:eastAsia="Times New Roman" w:hAnsi="Verdana" w:cs="Arial"/>
        </w:rPr>
        <w:t>Instructors are in a position of trust and have a duty of care to the individuals for whom they are responsible.</w:t>
      </w:r>
    </w:p>
    <w:p w14:paraId="7C275C52" w14:textId="77777777" w:rsidR="005720EA" w:rsidRPr="005720EA" w:rsidRDefault="005720EA" w:rsidP="005720EA">
      <w:pPr>
        <w:numPr>
          <w:ilvl w:val="0"/>
          <w:numId w:val="9"/>
        </w:numPr>
        <w:suppressAutoHyphens/>
        <w:autoSpaceDN w:val="0"/>
        <w:spacing w:after="0" w:line="240" w:lineRule="auto"/>
        <w:rPr>
          <w:rFonts w:ascii="Verdana" w:eastAsia="Times New Roman" w:hAnsi="Verdana" w:cs="Arial"/>
        </w:rPr>
      </w:pPr>
      <w:r w:rsidRPr="005720EA">
        <w:rPr>
          <w:rFonts w:ascii="Verdana" w:eastAsia="Times New Roman" w:hAnsi="Verdana" w:cs="Arial"/>
        </w:rPr>
        <w:t>Instructors, dealings with participants will always be professional, appropriate and justifiable.</w:t>
      </w:r>
    </w:p>
    <w:p w14:paraId="0D0DB578" w14:textId="77777777" w:rsidR="005720EA" w:rsidRPr="005720EA" w:rsidRDefault="005720EA" w:rsidP="005720EA">
      <w:pPr>
        <w:numPr>
          <w:ilvl w:val="0"/>
          <w:numId w:val="9"/>
        </w:numPr>
        <w:suppressAutoHyphens/>
        <w:autoSpaceDN w:val="0"/>
        <w:spacing w:after="0" w:line="240" w:lineRule="auto"/>
        <w:rPr>
          <w:rFonts w:ascii="Verdana" w:eastAsia="Times New Roman" w:hAnsi="Verdana" w:cs="Arial"/>
        </w:rPr>
      </w:pPr>
      <w:r w:rsidRPr="005720EA">
        <w:rPr>
          <w:rFonts w:ascii="Verdana" w:eastAsia="Times New Roman" w:hAnsi="Verdana" w:cs="Arial"/>
        </w:rPr>
        <w:t>Physical contact is inherent in facilitating outdoor activities. Instructors must be aware of the limits wherein such contact may take place, and its level of appropriateness.  Consideration should be made towards the possibility of such contact being misinterpreted.</w:t>
      </w:r>
    </w:p>
    <w:p w14:paraId="61F783D9" w14:textId="77777777" w:rsidR="005720EA" w:rsidRPr="005720EA" w:rsidRDefault="005720EA" w:rsidP="005720EA">
      <w:pPr>
        <w:numPr>
          <w:ilvl w:val="0"/>
          <w:numId w:val="9"/>
        </w:numPr>
        <w:suppressAutoHyphens/>
        <w:autoSpaceDN w:val="0"/>
        <w:spacing w:after="0" w:line="240" w:lineRule="auto"/>
        <w:rPr>
          <w:rFonts w:ascii="Verdana" w:eastAsia="Times New Roman" w:hAnsi="Verdana" w:cs="Arial"/>
        </w:rPr>
      </w:pPr>
      <w:r w:rsidRPr="005720EA">
        <w:rPr>
          <w:rFonts w:ascii="Verdana" w:eastAsia="Times New Roman" w:hAnsi="Verdana" w:cs="Arial"/>
        </w:rPr>
        <w:t>Instructors must avoid unnecessary confrontation, and use appropriate language.</w:t>
      </w:r>
    </w:p>
    <w:p w14:paraId="6F8A1211" w14:textId="77777777" w:rsidR="005720EA" w:rsidRPr="005720EA" w:rsidRDefault="005720EA" w:rsidP="005720EA">
      <w:pPr>
        <w:numPr>
          <w:ilvl w:val="0"/>
          <w:numId w:val="9"/>
        </w:numPr>
        <w:suppressAutoHyphens/>
        <w:autoSpaceDN w:val="0"/>
        <w:spacing w:after="0" w:line="240" w:lineRule="auto"/>
        <w:rPr>
          <w:rFonts w:ascii="Verdana" w:eastAsia="Times New Roman" w:hAnsi="Verdana" w:cs="Arial"/>
        </w:rPr>
      </w:pPr>
      <w:r w:rsidRPr="005720EA">
        <w:rPr>
          <w:rFonts w:ascii="Verdana" w:eastAsia="Times New Roman" w:hAnsi="Verdana" w:cs="Arial"/>
        </w:rPr>
        <w:t>Any form of physical punishment in unlawful, as is any form of physical response to misbehaviour, unless it is by way of appropriate restraint in a potentially dangerous situation.</w:t>
      </w:r>
    </w:p>
    <w:p w14:paraId="1EE40825" w14:textId="77777777" w:rsidR="005720EA" w:rsidRPr="005720EA" w:rsidRDefault="005720EA" w:rsidP="005720EA">
      <w:pPr>
        <w:numPr>
          <w:ilvl w:val="0"/>
          <w:numId w:val="9"/>
        </w:numPr>
        <w:suppressAutoHyphens/>
        <w:autoSpaceDN w:val="0"/>
        <w:spacing w:after="0" w:line="240" w:lineRule="auto"/>
        <w:rPr>
          <w:rFonts w:ascii="Verdana" w:eastAsia="Times New Roman" w:hAnsi="Verdana" w:cs="Arial"/>
        </w:rPr>
      </w:pPr>
      <w:r w:rsidRPr="005720EA">
        <w:rPr>
          <w:rFonts w:ascii="Verdana" w:eastAsia="Times New Roman" w:hAnsi="Verdana" w:cs="Arial"/>
        </w:rPr>
        <w:t>Any incident involving restraint must be reported to senior staff and recorded in the “near miss” file.</w:t>
      </w:r>
    </w:p>
    <w:p w14:paraId="2D19318F" w14:textId="77777777" w:rsidR="005720EA" w:rsidRPr="005720EA" w:rsidRDefault="005720EA" w:rsidP="005720EA">
      <w:pPr>
        <w:numPr>
          <w:ilvl w:val="0"/>
          <w:numId w:val="9"/>
        </w:numPr>
        <w:suppressAutoHyphens/>
        <w:autoSpaceDN w:val="0"/>
        <w:spacing w:after="0" w:line="240" w:lineRule="auto"/>
        <w:rPr>
          <w:rFonts w:ascii="Verdana" w:eastAsia="Times New Roman" w:hAnsi="Verdana" w:cs="Arial"/>
        </w:rPr>
      </w:pPr>
      <w:r w:rsidRPr="005720EA">
        <w:rPr>
          <w:rFonts w:ascii="Verdana" w:eastAsia="Times New Roman" w:hAnsi="Verdana" w:cs="Arial"/>
        </w:rPr>
        <w:t>An instructor will not enter accommodation or toilet facilities intended for the opposite sex, except in exceptional circumstances (e.g. Fire).</w:t>
      </w:r>
    </w:p>
    <w:p w14:paraId="3A8F04AE" w14:textId="77777777" w:rsidR="005720EA" w:rsidRPr="005720EA" w:rsidRDefault="005720EA" w:rsidP="005720EA">
      <w:pPr>
        <w:numPr>
          <w:ilvl w:val="0"/>
          <w:numId w:val="9"/>
        </w:numPr>
        <w:suppressAutoHyphens/>
        <w:autoSpaceDN w:val="0"/>
        <w:spacing w:after="0" w:line="240" w:lineRule="auto"/>
        <w:rPr>
          <w:rFonts w:ascii="Verdana" w:eastAsia="Times New Roman" w:hAnsi="Verdana" w:cs="Arial"/>
        </w:rPr>
      </w:pPr>
      <w:r w:rsidRPr="005720EA">
        <w:rPr>
          <w:rFonts w:ascii="Verdana" w:eastAsia="Times New Roman" w:hAnsi="Verdana" w:cs="Arial"/>
        </w:rPr>
        <w:t>Activities are to be delivered with a “challenge by choice” mentality. Additional appropriate support and encouragement, for those intimidated by an activity, should be provided by the instructor.</w:t>
      </w:r>
    </w:p>
    <w:p w14:paraId="1BB356DD" w14:textId="77777777" w:rsidR="005720EA" w:rsidRPr="005720EA" w:rsidRDefault="005720EA" w:rsidP="005720EA">
      <w:pPr>
        <w:numPr>
          <w:ilvl w:val="0"/>
          <w:numId w:val="9"/>
        </w:numPr>
        <w:suppressAutoHyphens/>
        <w:autoSpaceDN w:val="0"/>
        <w:spacing w:after="0" w:line="240" w:lineRule="auto"/>
        <w:rPr>
          <w:rFonts w:ascii="Verdana" w:eastAsia="Times New Roman" w:hAnsi="Verdana" w:cs="Arial"/>
        </w:rPr>
      </w:pPr>
      <w:r w:rsidRPr="005720EA">
        <w:rPr>
          <w:rFonts w:ascii="Verdana" w:eastAsia="Times New Roman" w:hAnsi="Verdana" w:cs="Arial"/>
        </w:rPr>
        <w:t xml:space="preserve">Accompanying teachers or adults with activity groups should be briefed as to their expected roles in the activity.  </w:t>
      </w:r>
    </w:p>
    <w:p w14:paraId="4A1812FC" w14:textId="77777777" w:rsidR="005720EA" w:rsidRPr="005720EA" w:rsidRDefault="005720EA" w:rsidP="005720EA">
      <w:pPr>
        <w:numPr>
          <w:ilvl w:val="0"/>
          <w:numId w:val="9"/>
        </w:numPr>
        <w:suppressAutoHyphens/>
        <w:autoSpaceDN w:val="0"/>
        <w:spacing w:after="0" w:line="240" w:lineRule="auto"/>
        <w:rPr>
          <w:rFonts w:ascii="Verdana" w:eastAsia="Times New Roman" w:hAnsi="Verdana" w:cs="Arial"/>
        </w:rPr>
      </w:pPr>
      <w:r w:rsidRPr="005720EA">
        <w:rPr>
          <w:rFonts w:ascii="Verdana" w:eastAsia="Times New Roman" w:hAnsi="Verdana" w:cs="Arial"/>
        </w:rPr>
        <w:lastRenderedPageBreak/>
        <w:t xml:space="preserve">Instructors will show due respect and empathy for the feelings and sensitivities of all participants regardless of gender, race, religious belief, sexual orientation, financial situation and/or disability. </w:t>
      </w:r>
    </w:p>
    <w:p w14:paraId="189D17F4" w14:textId="77777777" w:rsidR="005720EA" w:rsidRPr="005720EA" w:rsidRDefault="005720EA" w:rsidP="005720EA">
      <w:pPr>
        <w:numPr>
          <w:ilvl w:val="0"/>
          <w:numId w:val="10"/>
        </w:numPr>
        <w:suppressAutoHyphens/>
        <w:autoSpaceDN w:val="0"/>
        <w:spacing w:after="0" w:line="240" w:lineRule="auto"/>
        <w:rPr>
          <w:rFonts w:ascii="Verdana" w:eastAsia="Times New Roman" w:hAnsi="Verdana" w:cs="Arial"/>
        </w:rPr>
      </w:pPr>
      <w:r w:rsidRPr="005720EA">
        <w:rPr>
          <w:rFonts w:ascii="Verdana" w:eastAsia="Times New Roman" w:hAnsi="Verdana" w:cs="Arial"/>
        </w:rPr>
        <w:t>If first aid is being administered, the dignity of the individual should be considered, where possible avoid treating a person of the opposite sex without others present.</w:t>
      </w:r>
    </w:p>
    <w:p w14:paraId="5DACAD47" w14:textId="77777777" w:rsidR="005720EA" w:rsidRPr="005720EA" w:rsidRDefault="005720EA" w:rsidP="005720EA">
      <w:pPr>
        <w:numPr>
          <w:ilvl w:val="0"/>
          <w:numId w:val="10"/>
        </w:numPr>
        <w:suppressAutoHyphens/>
        <w:autoSpaceDN w:val="0"/>
        <w:spacing w:after="0" w:line="240" w:lineRule="auto"/>
        <w:rPr>
          <w:rFonts w:ascii="Verdana" w:eastAsia="Times New Roman" w:hAnsi="Verdana" w:cs="Arial"/>
        </w:rPr>
      </w:pPr>
      <w:r w:rsidRPr="005720EA">
        <w:rPr>
          <w:rFonts w:ascii="Verdana" w:eastAsia="Times New Roman" w:hAnsi="Verdana" w:cs="Arial"/>
        </w:rPr>
        <w:t>If instructors feel unable to deal with any situation or problem during the activity, then they should seek assistance and support from a senior member of staff.  This may involve stopping the activity.</w:t>
      </w:r>
    </w:p>
    <w:p w14:paraId="44805B21" w14:textId="77777777" w:rsidR="005720EA" w:rsidRPr="005720EA" w:rsidRDefault="005720EA" w:rsidP="005720EA">
      <w:pPr>
        <w:suppressAutoHyphens/>
        <w:autoSpaceDN w:val="0"/>
        <w:spacing w:after="0" w:line="240" w:lineRule="auto"/>
        <w:ind w:left="720"/>
        <w:rPr>
          <w:rFonts w:ascii="Verdana" w:eastAsia="Times New Roman" w:hAnsi="Verdana" w:cs="Arial"/>
        </w:rPr>
      </w:pPr>
    </w:p>
    <w:p w14:paraId="0B34CEC4" w14:textId="77777777" w:rsidR="005720EA" w:rsidRPr="005720EA" w:rsidRDefault="005720EA" w:rsidP="005720EA">
      <w:pPr>
        <w:suppressAutoHyphens/>
        <w:autoSpaceDN w:val="0"/>
        <w:spacing w:line="240" w:lineRule="auto"/>
        <w:rPr>
          <w:rFonts w:ascii="Verdana" w:eastAsia="Calibri" w:hAnsi="Verdana" w:cs="Times New Roman"/>
          <w:sz w:val="28"/>
        </w:rPr>
      </w:pPr>
      <w:r w:rsidRPr="005720EA">
        <w:rPr>
          <w:rFonts w:ascii="Verdana" w:eastAsia="Calibri" w:hAnsi="Verdana" w:cs="Times New Roman"/>
          <w:sz w:val="28"/>
        </w:rPr>
        <w:t>CONFIDENTIALLITY</w:t>
      </w:r>
    </w:p>
    <w:p w14:paraId="03ECFD83"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All staff &amp; instructors have the responsibility to respect participants right to keep their personal information confidential. This extends to verbal, written and electronic information. All information should be stored and used appropriately in line with the UK governments implementation of the General Date Protection Regulation (GDPR), in the form of the 2018 Date Protection Act. </w:t>
      </w:r>
    </w:p>
    <w:p w14:paraId="35C648EE" w14:textId="77777777" w:rsidR="005720EA" w:rsidRPr="005720EA" w:rsidRDefault="005720EA" w:rsidP="005720EA">
      <w:pPr>
        <w:suppressAutoHyphens/>
        <w:autoSpaceDN w:val="0"/>
        <w:spacing w:line="240" w:lineRule="auto"/>
        <w:rPr>
          <w:rFonts w:ascii="Verdana" w:eastAsia="Calibri" w:hAnsi="Verdana" w:cs="Times New Roman"/>
          <w:sz w:val="28"/>
        </w:rPr>
      </w:pPr>
      <w:r w:rsidRPr="005720EA">
        <w:rPr>
          <w:rFonts w:ascii="Verdana" w:eastAsia="Calibri" w:hAnsi="Verdana" w:cs="Times New Roman"/>
          <w:sz w:val="28"/>
        </w:rPr>
        <w:t>ENVIROMENTAL</w:t>
      </w:r>
    </w:p>
    <w:p w14:paraId="12E8B119"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The natural environment is Llandysul Paddlers most important resource, and is explicably linked with the future sustainable existence of the centre. Staff and instructors have a responsibility for being the guardians of the environment for future users and therefore must be role models for how to use it without causing unnecessary harm and protecting it for future generations. </w:t>
      </w:r>
    </w:p>
    <w:p w14:paraId="03DECF5F"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Currently the following steps are being taken. </w:t>
      </w:r>
    </w:p>
    <w:p w14:paraId="15C62756"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REDUCE - RE-USE - RECYCLE </w:t>
      </w:r>
    </w:p>
    <w:p w14:paraId="6DDFCE14" w14:textId="77777777" w:rsidR="005720EA" w:rsidRPr="005720EA" w:rsidRDefault="005720EA" w:rsidP="005720EA">
      <w:pPr>
        <w:numPr>
          <w:ilvl w:val="0"/>
          <w:numId w:val="11"/>
        </w:num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Purchases and procedures are considered carefully to aid in the reduction of waste going to land fill. </w:t>
      </w:r>
    </w:p>
    <w:p w14:paraId="3DF1CC2D" w14:textId="77777777" w:rsidR="005720EA" w:rsidRPr="005720EA" w:rsidRDefault="005720EA" w:rsidP="005720EA">
      <w:pPr>
        <w:numPr>
          <w:ilvl w:val="0"/>
          <w:numId w:val="11"/>
        </w:numPr>
        <w:suppressAutoHyphens/>
        <w:autoSpaceDN w:val="0"/>
        <w:spacing w:line="240" w:lineRule="auto"/>
        <w:rPr>
          <w:rFonts w:ascii="Verdana" w:eastAsia="Calibri" w:hAnsi="Verdana" w:cs="Times New Roman"/>
        </w:rPr>
      </w:pPr>
      <w:r w:rsidRPr="005720EA">
        <w:rPr>
          <w:rFonts w:ascii="Verdana" w:eastAsia="Calibri" w:hAnsi="Verdana" w:cs="Times New Roman"/>
        </w:rPr>
        <w:t>Used equipment and resources are re applied for other appropriate purposes where ever possible.</w:t>
      </w:r>
    </w:p>
    <w:p w14:paraId="0032BE62" w14:textId="77777777" w:rsidR="005720EA" w:rsidRPr="005720EA" w:rsidRDefault="005720EA" w:rsidP="005720EA">
      <w:pPr>
        <w:numPr>
          <w:ilvl w:val="0"/>
          <w:numId w:val="11"/>
        </w:num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Anything that can be recycled is, rather than ending up in land fill sites.  </w:t>
      </w:r>
    </w:p>
    <w:p w14:paraId="35BE5586"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LEAVE NO TRACE  </w:t>
      </w:r>
    </w:p>
    <w:p w14:paraId="61E3B7B1" w14:textId="77777777" w:rsidR="005720EA" w:rsidRPr="005720EA" w:rsidRDefault="005720EA" w:rsidP="005720EA">
      <w:pPr>
        <w:numPr>
          <w:ilvl w:val="0"/>
          <w:numId w:val="12"/>
        </w:numPr>
        <w:suppressAutoHyphens/>
        <w:autoSpaceDN w:val="0"/>
        <w:spacing w:line="240" w:lineRule="auto"/>
        <w:rPr>
          <w:rFonts w:ascii="Calibri" w:eastAsia="Calibri" w:hAnsi="Calibri" w:cs="Times New Roman"/>
        </w:rPr>
      </w:pPr>
      <w:r w:rsidRPr="005720EA">
        <w:rPr>
          <w:rFonts w:ascii="Verdana" w:eastAsia="Calibri" w:hAnsi="Verdana" w:cs="Times New Roman"/>
        </w:rPr>
        <w:t xml:space="preserve">When delivering adventure activities in the natural environment every step is taken to minimise damage and to leave on trace. Where possible it is encouraged to leave an area in a better state than it was found. </w:t>
      </w:r>
      <w:hyperlink r:id="rId12" w:history="1">
        <w:r w:rsidRPr="005720EA">
          <w:rPr>
            <w:rFonts w:ascii="Verdana" w:eastAsia="Calibri" w:hAnsi="Verdana" w:cs="Times New Roman"/>
            <w:color w:val="0563C1"/>
            <w:u w:val="single" w:color="000000"/>
          </w:rPr>
          <w:t>HERE</w:t>
        </w:r>
      </w:hyperlink>
      <w:r w:rsidRPr="005720EA">
        <w:rPr>
          <w:rFonts w:ascii="Verdana" w:eastAsia="Calibri" w:hAnsi="Verdana" w:cs="Times New Roman"/>
        </w:rPr>
        <w:t xml:space="preserve"> is a link to more detail of the leave no trace principles.</w:t>
      </w:r>
    </w:p>
    <w:p w14:paraId="780AEA7F"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REMOVE NON-NATIVE SPECIES</w:t>
      </w:r>
    </w:p>
    <w:p w14:paraId="55D30B3D" w14:textId="77777777" w:rsidR="005720EA" w:rsidRPr="005720EA" w:rsidRDefault="005720EA" w:rsidP="005720EA">
      <w:pPr>
        <w:numPr>
          <w:ilvl w:val="0"/>
          <w:numId w:val="12"/>
        </w:num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Staff and instructors are actively involved in local community projects to remove non-native species which are affecting the natural balance of our eco systems.  </w:t>
      </w:r>
    </w:p>
    <w:p w14:paraId="1C62FBCE" w14:textId="77777777" w:rsidR="005720EA" w:rsidRPr="005720EA" w:rsidRDefault="005720EA" w:rsidP="005720EA">
      <w:pPr>
        <w:suppressAutoHyphens/>
        <w:autoSpaceDN w:val="0"/>
        <w:spacing w:line="240" w:lineRule="auto"/>
        <w:rPr>
          <w:rFonts w:ascii="Verdana" w:eastAsia="Calibri" w:hAnsi="Verdana" w:cs="Times New Roman"/>
          <w:sz w:val="28"/>
        </w:rPr>
      </w:pPr>
      <w:r w:rsidRPr="005720EA">
        <w:rPr>
          <w:rFonts w:ascii="Verdana" w:eastAsia="Calibri" w:hAnsi="Verdana" w:cs="Times New Roman"/>
          <w:sz w:val="28"/>
        </w:rPr>
        <w:t>DRIVING AND VEHICLES</w:t>
      </w:r>
    </w:p>
    <w:p w14:paraId="1C62BCBE"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All of the centres vehicles and trailers are maintained on a regular basis to ensure the order and reliability of the vehicles. Although this is done on regular basis it is also the driver’s responsibility to check the vehicles for any defects </w:t>
      </w:r>
      <w:r w:rsidRPr="005720EA">
        <w:rPr>
          <w:rFonts w:ascii="Verdana" w:eastAsia="Calibri" w:hAnsi="Verdana" w:cs="Times New Roman"/>
        </w:rPr>
        <w:lastRenderedPageBreak/>
        <w:t xml:space="preserve">before use. Any defects found should be reported to centre management and the repairs organised at the soonest opportunity.  </w:t>
      </w:r>
    </w:p>
    <w:p w14:paraId="12EF93A0"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Instructors and staff are only to drive within the entitlements given on their licence. A first aid kit must be carried in any vehicle. A document pack should be in the vehicle detailing what to done in the event of a breakdown.  </w:t>
      </w:r>
    </w:p>
    <w:p w14:paraId="0BFF295C" w14:textId="77777777" w:rsidR="005720EA" w:rsidRPr="005720EA" w:rsidRDefault="005720EA" w:rsidP="005720EA">
      <w:pPr>
        <w:suppressAutoHyphens/>
        <w:autoSpaceDN w:val="0"/>
        <w:spacing w:line="240" w:lineRule="auto"/>
        <w:rPr>
          <w:rFonts w:ascii="Verdana" w:eastAsia="Calibri" w:hAnsi="Verdana" w:cs="Times New Roman"/>
          <w:sz w:val="28"/>
        </w:rPr>
      </w:pPr>
      <w:r w:rsidRPr="005720EA">
        <w:rPr>
          <w:rFonts w:ascii="Verdana" w:eastAsia="Calibri" w:hAnsi="Verdana" w:cs="Times New Roman"/>
          <w:sz w:val="28"/>
        </w:rPr>
        <w:t>FREELANCE INSTRUCTORS</w:t>
      </w:r>
    </w:p>
    <w:p w14:paraId="56E265CB" w14:textId="77777777" w:rsidR="005720EA" w:rsidRPr="005720EA" w:rsidRDefault="005720EA" w:rsidP="005720EA">
      <w:pPr>
        <w:suppressAutoHyphens/>
        <w:autoSpaceDN w:val="0"/>
        <w:spacing w:line="240" w:lineRule="auto"/>
        <w:ind w:left="720" w:hanging="720"/>
        <w:rPr>
          <w:rFonts w:ascii="Verdana" w:eastAsia="Calibri" w:hAnsi="Verdana" w:cs="Times New Roman"/>
        </w:rPr>
      </w:pPr>
      <w:r w:rsidRPr="005720EA">
        <w:rPr>
          <w:rFonts w:ascii="Verdana" w:eastAsia="Calibri" w:hAnsi="Verdana" w:cs="Times New Roman"/>
        </w:rPr>
        <w:t>The following is expected of freelance instructors</w:t>
      </w:r>
    </w:p>
    <w:p w14:paraId="4667FF80" w14:textId="77777777" w:rsidR="005720EA" w:rsidRPr="005720EA" w:rsidRDefault="005720EA" w:rsidP="005720EA">
      <w:pPr>
        <w:numPr>
          <w:ilvl w:val="0"/>
          <w:numId w:val="13"/>
        </w:num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To arrive at the activity venue promptly at the time they have been given by centre management </w:t>
      </w:r>
    </w:p>
    <w:p w14:paraId="1EC1BAC7" w14:textId="77777777" w:rsidR="005720EA" w:rsidRPr="005720EA" w:rsidRDefault="005720EA" w:rsidP="005720EA">
      <w:pPr>
        <w:numPr>
          <w:ilvl w:val="0"/>
          <w:numId w:val="13"/>
        </w:numPr>
        <w:suppressAutoHyphens/>
        <w:autoSpaceDN w:val="0"/>
        <w:spacing w:line="240" w:lineRule="auto"/>
        <w:rPr>
          <w:rFonts w:ascii="Verdana" w:eastAsia="Calibri" w:hAnsi="Verdana" w:cs="Times New Roman"/>
        </w:rPr>
      </w:pPr>
      <w:r w:rsidRPr="005720EA">
        <w:rPr>
          <w:rFonts w:ascii="Verdana" w:eastAsia="Calibri" w:hAnsi="Verdana" w:cs="Times New Roman"/>
        </w:rPr>
        <w:t>To professionally deliver the activity for which they have been employed to deliver</w:t>
      </w:r>
    </w:p>
    <w:p w14:paraId="09271FA4" w14:textId="77777777" w:rsidR="005720EA" w:rsidRPr="005720EA" w:rsidRDefault="005720EA" w:rsidP="005720EA">
      <w:pPr>
        <w:numPr>
          <w:ilvl w:val="0"/>
          <w:numId w:val="13"/>
        </w:num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They are to provide their own PPE and safety equipment required for the activity in which they have been employed to deliver </w:t>
      </w:r>
    </w:p>
    <w:p w14:paraId="3CF584A9" w14:textId="77777777" w:rsidR="005720EA" w:rsidRPr="005720EA" w:rsidRDefault="005720EA" w:rsidP="005720EA">
      <w:pPr>
        <w:numPr>
          <w:ilvl w:val="0"/>
          <w:numId w:val="13"/>
        </w:num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To read and agree to adhere to the NOP’s, RA’s and guidance given within this safety document </w:t>
      </w:r>
    </w:p>
    <w:p w14:paraId="31EF1612" w14:textId="77777777" w:rsidR="005720EA" w:rsidRPr="005720EA" w:rsidRDefault="005720EA" w:rsidP="005720EA">
      <w:pPr>
        <w:numPr>
          <w:ilvl w:val="0"/>
          <w:numId w:val="13"/>
        </w:numPr>
        <w:suppressAutoHyphens/>
        <w:autoSpaceDN w:val="0"/>
        <w:spacing w:line="240" w:lineRule="auto"/>
        <w:rPr>
          <w:rFonts w:ascii="Verdana" w:eastAsia="Calibri" w:hAnsi="Verdana" w:cs="Times New Roman"/>
        </w:rPr>
      </w:pPr>
      <w:r w:rsidRPr="005720EA">
        <w:rPr>
          <w:rFonts w:ascii="Verdana" w:eastAsia="Calibri" w:hAnsi="Verdana" w:cs="Times New Roman"/>
        </w:rPr>
        <w:t>To provide physically or electronically copies of their qualification certificates that enable them to deliver the activity they have been employed to deliver</w:t>
      </w:r>
    </w:p>
    <w:p w14:paraId="3C2E7FBD" w14:textId="77777777" w:rsidR="005720EA" w:rsidRPr="005720EA" w:rsidRDefault="005720EA" w:rsidP="005720EA">
      <w:pPr>
        <w:suppressAutoHyphens/>
        <w:autoSpaceDN w:val="0"/>
        <w:spacing w:line="240" w:lineRule="auto"/>
        <w:rPr>
          <w:rFonts w:ascii="Verdana" w:eastAsia="Calibri" w:hAnsi="Verdana" w:cs="Times New Roman"/>
        </w:rPr>
      </w:pPr>
    </w:p>
    <w:p w14:paraId="5EE74F46" w14:textId="77777777" w:rsidR="005720EA" w:rsidRPr="005720EA" w:rsidRDefault="005720EA" w:rsidP="005720EA">
      <w:pPr>
        <w:suppressAutoHyphens/>
        <w:autoSpaceDN w:val="0"/>
        <w:spacing w:line="240" w:lineRule="auto"/>
        <w:jc w:val="center"/>
        <w:rPr>
          <w:rFonts w:ascii="Verdana" w:eastAsia="Calibri" w:hAnsi="Verdana" w:cs="Times New Roman"/>
          <w:sz w:val="28"/>
        </w:rPr>
      </w:pPr>
      <w:bookmarkStart w:id="19" w:name="page4"/>
      <w:bookmarkEnd w:id="19"/>
    </w:p>
    <w:p w14:paraId="6AD9138F"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24D03AB4" w14:textId="77777777" w:rsidR="005720EA" w:rsidRPr="005720EA" w:rsidRDefault="005720EA" w:rsidP="005720EA">
      <w:pPr>
        <w:suppressAutoHyphens/>
        <w:autoSpaceDN w:val="0"/>
        <w:spacing w:line="240" w:lineRule="auto"/>
        <w:rPr>
          <w:rFonts w:ascii="Verdana" w:eastAsia="Calibri" w:hAnsi="Verdana" w:cs="Times New Roman"/>
          <w:sz w:val="28"/>
        </w:rPr>
      </w:pPr>
    </w:p>
    <w:p w14:paraId="6368D8A4"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484BEFD5"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243C9992"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43DC2BB0"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7084DADF"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33CD9858"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715A4135"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2E8474E8"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2A85BC6D"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679A7AC3"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2C646A86"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23576ECC" w14:textId="77777777" w:rsidR="005720EA" w:rsidRPr="005720EA" w:rsidRDefault="005720EA" w:rsidP="005720EA">
      <w:pPr>
        <w:suppressAutoHyphens/>
        <w:autoSpaceDN w:val="0"/>
        <w:spacing w:line="240" w:lineRule="auto"/>
        <w:rPr>
          <w:rFonts w:ascii="Verdana" w:eastAsia="Calibri" w:hAnsi="Verdana" w:cs="Times New Roman"/>
          <w:sz w:val="28"/>
        </w:rPr>
      </w:pPr>
    </w:p>
    <w:p w14:paraId="6C4252F6" w14:textId="77777777" w:rsidR="005720EA" w:rsidRPr="005720EA" w:rsidRDefault="005720EA" w:rsidP="005720EA">
      <w:pPr>
        <w:suppressAutoHyphens/>
        <w:autoSpaceDN w:val="0"/>
        <w:spacing w:line="240" w:lineRule="auto"/>
        <w:rPr>
          <w:rFonts w:ascii="Verdana" w:eastAsia="Calibri" w:hAnsi="Verdana" w:cs="Times New Roman"/>
          <w:sz w:val="28"/>
        </w:rPr>
      </w:pPr>
    </w:p>
    <w:p w14:paraId="477592D0" w14:textId="77777777" w:rsidR="005720EA" w:rsidRPr="005720EA" w:rsidRDefault="005720EA" w:rsidP="005720EA">
      <w:pPr>
        <w:suppressAutoHyphens/>
        <w:autoSpaceDN w:val="0"/>
        <w:spacing w:line="240" w:lineRule="auto"/>
        <w:jc w:val="center"/>
        <w:rPr>
          <w:rFonts w:ascii="Verdana" w:eastAsia="Calibri" w:hAnsi="Verdana" w:cs="Times New Roman"/>
          <w:sz w:val="28"/>
        </w:rPr>
      </w:pPr>
      <w:r w:rsidRPr="005720EA">
        <w:rPr>
          <w:rFonts w:ascii="Verdana" w:eastAsia="Calibri" w:hAnsi="Verdana" w:cs="Times New Roman"/>
          <w:sz w:val="28"/>
        </w:rPr>
        <w:t>GENERIC OPERATING PROCEDURES</w:t>
      </w:r>
    </w:p>
    <w:p w14:paraId="048E21B0" w14:textId="77777777" w:rsidR="005720EA" w:rsidRPr="005720EA" w:rsidRDefault="005720EA" w:rsidP="005720EA">
      <w:pPr>
        <w:suppressAutoHyphens/>
        <w:autoSpaceDN w:val="0"/>
        <w:spacing w:line="240" w:lineRule="auto"/>
        <w:rPr>
          <w:rFonts w:ascii="Verdana" w:eastAsia="Calibri" w:hAnsi="Verdana" w:cs="Times New Roman"/>
          <w:sz w:val="28"/>
        </w:rPr>
      </w:pPr>
      <w:r w:rsidRPr="005720EA">
        <w:rPr>
          <w:rFonts w:ascii="Verdana" w:eastAsia="Calibri" w:hAnsi="Verdana" w:cs="Times New Roman"/>
          <w:sz w:val="28"/>
        </w:rPr>
        <w:t>INSTRUCTOR INDUCTION</w:t>
      </w:r>
    </w:p>
    <w:p w14:paraId="5BAF1488"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All new members of staff must follow the induction process identified in the staff induction folder held in the office. This process ensures that all new staff have been informed of the essential processes and procedures that exist for safety reasons. It also outlines to a greater degree than what is included in this document what is expected staff. </w:t>
      </w:r>
    </w:p>
    <w:p w14:paraId="66B39D11" w14:textId="77777777" w:rsidR="005720EA" w:rsidRPr="005720EA" w:rsidRDefault="005720EA" w:rsidP="005720EA">
      <w:pPr>
        <w:suppressAutoHyphens/>
        <w:autoSpaceDN w:val="0"/>
        <w:spacing w:line="240" w:lineRule="auto"/>
        <w:rPr>
          <w:rFonts w:ascii="Verdana" w:eastAsia="Calibri" w:hAnsi="Verdana" w:cs="Times New Roman"/>
          <w:sz w:val="28"/>
        </w:rPr>
      </w:pPr>
      <w:r w:rsidRPr="005720EA">
        <w:rPr>
          <w:rFonts w:ascii="Verdana" w:eastAsia="Calibri" w:hAnsi="Verdana" w:cs="Times New Roman"/>
          <w:sz w:val="28"/>
        </w:rPr>
        <w:t>INSTRUCTOR QUALIFICATIONS ON FILE</w:t>
      </w:r>
    </w:p>
    <w:p w14:paraId="139D7217"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Verdana" w:eastAsia="Calibri" w:hAnsi="Verdana" w:cs="Times New Roman"/>
        </w:rPr>
        <w:t xml:space="preserve">All instructors must present the certificates of their qualifications to be copied and stored securely in their instructor file in the centre office. These certificates may be presented electronically for centre management to print. This instructor file created for each instructor will also be used to store records of training and in house sign off documents. </w:t>
      </w:r>
    </w:p>
    <w:p w14:paraId="1A2E98D3" w14:textId="77777777" w:rsidR="005720EA" w:rsidRPr="005720EA" w:rsidRDefault="005720EA" w:rsidP="005720EA">
      <w:pPr>
        <w:suppressAutoHyphens/>
        <w:autoSpaceDN w:val="0"/>
        <w:spacing w:line="240" w:lineRule="auto"/>
        <w:rPr>
          <w:rFonts w:ascii="Verdana" w:eastAsia="Calibri" w:hAnsi="Verdana" w:cs="Times New Roman"/>
          <w:sz w:val="28"/>
        </w:rPr>
      </w:pPr>
      <w:r w:rsidRPr="005720EA">
        <w:rPr>
          <w:rFonts w:ascii="Verdana" w:eastAsia="Calibri" w:hAnsi="Verdana" w:cs="Times New Roman"/>
          <w:sz w:val="28"/>
        </w:rPr>
        <w:t>INSTRUCTOR TRAINING &amp; IN HOUSE SIGN OFF</w:t>
      </w:r>
    </w:p>
    <w:p w14:paraId="08A9A089"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All staff will be expected to take part in staff training sessions.  These sessions will typically take part during normal working hours. They will be run by senior members of staff and/or experienced suitably qualified external trainers depending upon the context. </w:t>
      </w:r>
    </w:p>
    <w:p w14:paraId="6E805EFD"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Staff will at times will have the opportunity to enrol on NGB courses. These may or may not be paid for by the centre, this is decided on a case by case basis by the centre manager. </w:t>
      </w:r>
    </w:p>
    <w:p w14:paraId="4DC90B17"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For activities which do not have a NGB award or are able to signed off in house by a technical advisor, there is an in house competency assessment known as a signoff. The process of achieving a signoff differs from one activity to the next, details of these processes are included in this document.</w:t>
      </w:r>
    </w:p>
    <w:p w14:paraId="34BB62DF" w14:textId="77777777" w:rsidR="005720EA" w:rsidRPr="005720EA" w:rsidRDefault="005720EA" w:rsidP="005720EA">
      <w:pPr>
        <w:suppressAutoHyphens/>
        <w:autoSpaceDN w:val="0"/>
        <w:spacing w:line="240" w:lineRule="auto"/>
        <w:rPr>
          <w:rFonts w:ascii="Verdana" w:eastAsia="Calibri" w:hAnsi="Verdana" w:cs="Times New Roman"/>
          <w:sz w:val="28"/>
        </w:rPr>
      </w:pPr>
      <w:r w:rsidRPr="005720EA">
        <w:rPr>
          <w:rFonts w:ascii="Verdana" w:eastAsia="Calibri" w:hAnsi="Verdana" w:cs="Times New Roman"/>
          <w:sz w:val="28"/>
        </w:rPr>
        <w:t>TECHNICAL ADVISORS</w:t>
      </w:r>
    </w:p>
    <w:p w14:paraId="13CCE5F9"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A technical Advisor (TA) is a designated external or internal advisor who can be called upon to provide advice and/or perform in house competency assessments (signoffs).</w:t>
      </w:r>
    </w:p>
    <w:p w14:paraId="369F3695"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In addition to this in the case of activities that have an awarding governing body the centre has highly experienced and qualified contacts they can call upon for advice regards advanced level activities, these contacts and referred to as Phone a friends.</w:t>
      </w:r>
    </w:p>
    <w:tbl>
      <w:tblPr>
        <w:tblW w:w="9016" w:type="dxa"/>
        <w:tblCellMar>
          <w:left w:w="10" w:type="dxa"/>
          <w:right w:w="10" w:type="dxa"/>
        </w:tblCellMar>
        <w:tblLook w:val="04A0" w:firstRow="1" w:lastRow="0" w:firstColumn="1" w:lastColumn="0" w:noHBand="0" w:noVBand="1"/>
      </w:tblPr>
      <w:tblGrid>
        <w:gridCol w:w="1928"/>
        <w:gridCol w:w="1833"/>
        <w:gridCol w:w="1978"/>
        <w:gridCol w:w="3277"/>
      </w:tblGrid>
      <w:tr w:rsidR="005720EA" w:rsidRPr="005720EA" w14:paraId="3BDB3A35" w14:textId="77777777" w:rsidTr="005720EA">
        <w:tc>
          <w:tcPr>
            <w:tcW w:w="1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4FDC3A7"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ACTIVITY</w:t>
            </w:r>
          </w:p>
        </w:tc>
        <w:tc>
          <w:tcPr>
            <w:tcW w:w="18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647A91E"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TA’s NAME</w:t>
            </w:r>
          </w:p>
        </w:tc>
        <w:tc>
          <w:tcPr>
            <w:tcW w:w="1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62FE0BA"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TA STATUS</w:t>
            </w:r>
          </w:p>
        </w:tc>
        <w:tc>
          <w:tcPr>
            <w:tcW w:w="32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5CD30F0"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CONTACT DETAILS</w:t>
            </w:r>
          </w:p>
        </w:tc>
      </w:tr>
      <w:tr w:rsidR="005720EA" w:rsidRPr="005720EA" w14:paraId="5FEB33FA" w14:textId="77777777" w:rsidTr="005720EA">
        <w:tc>
          <w:tcPr>
            <w:tcW w:w="1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54E6FB"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Rock climbing</w:t>
            </w:r>
          </w:p>
        </w:tc>
        <w:tc>
          <w:tcPr>
            <w:tcW w:w="18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82E2252"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WLA</w:t>
            </w:r>
          </w:p>
        </w:tc>
        <w:tc>
          <w:tcPr>
            <w:tcW w:w="1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E7764A"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External TA</w:t>
            </w:r>
          </w:p>
          <w:p w14:paraId="26B1A7D6"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32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8808401"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07812 361064</w:t>
            </w:r>
          </w:p>
          <w:p w14:paraId="4554C3E0"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admin@wlaplay.com</w:t>
            </w:r>
          </w:p>
        </w:tc>
      </w:tr>
      <w:tr w:rsidR="005720EA" w:rsidRPr="005720EA" w14:paraId="6D52660C" w14:textId="77777777" w:rsidTr="005720EA">
        <w:tc>
          <w:tcPr>
            <w:tcW w:w="1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D35E239"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Coastering </w:t>
            </w:r>
          </w:p>
        </w:tc>
        <w:tc>
          <w:tcPr>
            <w:tcW w:w="18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348DD4"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Jon Haylock</w:t>
            </w:r>
          </w:p>
        </w:tc>
        <w:tc>
          <w:tcPr>
            <w:tcW w:w="1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31F826"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Internal TA (AALA recognised)</w:t>
            </w:r>
          </w:p>
        </w:tc>
        <w:tc>
          <w:tcPr>
            <w:tcW w:w="32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09A6A4"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07979 695733</w:t>
            </w:r>
          </w:p>
          <w:p w14:paraId="2B4ABD71"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Jonhaylock1@gmail.com</w:t>
            </w:r>
          </w:p>
        </w:tc>
      </w:tr>
      <w:tr w:rsidR="005720EA" w:rsidRPr="005720EA" w14:paraId="3C2D89DE" w14:textId="77777777" w:rsidTr="005720EA">
        <w:tc>
          <w:tcPr>
            <w:tcW w:w="1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D21DDF0"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lastRenderedPageBreak/>
              <w:t>Run the rapids</w:t>
            </w:r>
          </w:p>
        </w:tc>
        <w:tc>
          <w:tcPr>
            <w:tcW w:w="18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74BF22A"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Gareth Bryant &amp; Paul Taylor</w:t>
            </w:r>
          </w:p>
        </w:tc>
        <w:tc>
          <w:tcPr>
            <w:tcW w:w="1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7961504"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Internal TA - In house signoff</w:t>
            </w:r>
          </w:p>
        </w:tc>
        <w:tc>
          <w:tcPr>
            <w:tcW w:w="32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3B1198B"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07900 570440 bpaddlers@aol.com</w:t>
            </w:r>
          </w:p>
        </w:tc>
      </w:tr>
      <w:tr w:rsidR="005720EA" w:rsidRPr="005720EA" w14:paraId="5F3E7E61" w14:textId="77777777" w:rsidTr="005720EA">
        <w:tc>
          <w:tcPr>
            <w:tcW w:w="1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0ECF1C"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River Swim</w:t>
            </w:r>
          </w:p>
        </w:tc>
        <w:tc>
          <w:tcPr>
            <w:tcW w:w="18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52C2742"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Gareth Bryant &amp; Paul Taylor</w:t>
            </w:r>
          </w:p>
        </w:tc>
        <w:tc>
          <w:tcPr>
            <w:tcW w:w="1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9EAF0C1"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Internal TA – In house signoff</w:t>
            </w:r>
          </w:p>
        </w:tc>
        <w:tc>
          <w:tcPr>
            <w:tcW w:w="32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5231DE3"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07900 570440 bpaddlers@aol.com</w:t>
            </w:r>
          </w:p>
        </w:tc>
      </w:tr>
      <w:tr w:rsidR="005720EA" w:rsidRPr="005720EA" w14:paraId="6B6E8437" w14:textId="77777777" w:rsidTr="005720EA">
        <w:tc>
          <w:tcPr>
            <w:tcW w:w="1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B83453F"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Gorge walking</w:t>
            </w:r>
          </w:p>
        </w:tc>
        <w:tc>
          <w:tcPr>
            <w:tcW w:w="18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604854F"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WLA</w:t>
            </w:r>
          </w:p>
        </w:tc>
        <w:tc>
          <w:tcPr>
            <w:tcW w:w="1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7B189E"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External TA</w:t>
            </w:r>
          </w:p>
          <w:p w14:paraId="5B6C350C"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32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13BEA6B"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07812 361064</w:t>
            </w:r>
          </w:p>
          <w:p w14:paraId="529CFBA3"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admin@wlaplay.com</w:t>
            </w:r>
          </w:p>
        </w:tc>
      </w:tr>
      <w:tr w:rsidR="005720EA" w:rsidRPr="005720EA" w14:paraId="33A148FD" w14:textId="77777777" w:rsidTr="005720EA">
        <w:tc>
          <w:tcPr>
            <w:tcW w:w="1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9D31052"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Inland Kayaking</w:t>
            </w:r>
          </w:p>
        </w:tc>
        <w:tc>
          <w:tcPr>
            <w:tcW w:w="18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125C148"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Gareth Bryant</w:t>
            </w:r>
          </w:p>
        </w:tc>
        <w:tc>
          <w:tcPr>
            <w:tcW w:w="1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0749012"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Internal TA</w:t>
            </w:r>
          </w:p>
        </w:tc>
        <w:tc>
          <w:tcPr>
            <w:tcW w:w="32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2C7BCC3"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07900 570440 bpaddlers@aol.com</w:t>
            </w:r>
          </w:p>
        </w:tc>
      </w:tr>
      <w:tr w:rsidR="005720EA" w:rsidRPr="005720EA" w14:paraId="1CC485BC" w14:textId="77777777" w:rsidTr="005720EA">
        <w:tc>
          <w:tcPr>
            <w:tcW w:w="1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D79E052"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Open Canoe </w:t>
            </w:r>
          </w:p>
        </w:tc>
        <w:tc>
          <w:tcPr>
            <w:tcW w:w="18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9F9A25"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Gareth Bryant</w:t>
            </w:r>
          </w:p>
        </w:tc>
        <w:tc>
          <w:tcPr>
            <w:tcW w:w="1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0E95243"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Internal TA</w:t>
            </w:r>
          </w:p>
        </w:tc>
        <w:tc>
          <w:tcPr>
            <w:tcW w:w="32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2059F7E"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07900 570440 bpaddlers@aol.com</w:t>
            </w:r>
          </w:p>
        </w:tc>
      </w:tr>
      <w:tr w:rsidR="005720EA" w:rsidRPr="005720EA" w14:paraId="206DAE4B" w14:textId="77777777" w:rsidTr="005720EA">
        <w:tc>
          <w:tcPr>
            <w:tcW w:w="1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4B326C"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Advanced Sea/Surf  Kayaking</w:t>
            </w:r>
          </w:p>
        </w:tc>
        <w:tc>
          <w:tcPr>
            <w:tcW w:w="18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1DA2AC1"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Nige Robinson</w:t>
            </w:r>
          </w:p>
        </w:tc>
        <w:tc>
          <w:tcPr>
            <w:tcW w:w="1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9A71FEE"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Phone a Friend</w:t>
            </w:r>
          </w:p>
        </w:tc>
        <w:tc>
          <w:tcPr>
            <w:tcW w:w="32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B80C400"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07952 596054</w:t>
            </w:r>
          </w:p>
          <w:p w14:paraId="15EC2C56"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info@seakayakguides.co.uk</w:t>
            </w:r>
          </w:p>
        </w:tc>
      </w:tr>
      <w:tr w:rsidR="005720EA" w:rsidRPr="005720EA" w14:paraId="0DBC9234" w14:textId="77777777" w:rsidTr="005720EA">
        <w:tc>
          <w:tcPr>
            <w:tcW w:w="1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AC43EED"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Advanced WW Kayak &amp; Canoe </w:t>
            </w:r>
          </w:p>
        </w:tc>
        <w:tc>
          <w:tcPr>
            <w:tcW w:w="18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5AECF1B"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Ray Goodwin</w:t>
            </w:r>
          </w:p>
        </w:tc>
        <w:tc>
          <w:tcPr>
            <w:tcW w:w="1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E4C23CF"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Phone a friend</w:t>
            </w:r>
          </w:p>
        </w:tc>
        <w:tc>
          <w:tcPr>
            <w:tcW w:w="32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A06B6B5"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07890 059907</w:t>
            </w:r>
          </w:p>
          <w:p w14:paraId="5E9C16EB"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RaymondGoodwin@</w:t>
            </w:r>
          </w:p>
          <w:p w14:paraId="2528150E"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btinternet.com</w:t>
            </w:r>
          </w:p>
        </w:tc>
      </w:tr>
    </w:tbl>
    <w:p w14:paraId="16419FBF" w14:textId="77777777" w:rsidR="005720EA" w:rsidRPr="005720EA" w:rsidRDefault="005720EA" w:rsidP="005720EA">
      <w:pPr>
        <w:suppressAutoHyphens/>
        <w:autoSpaceDN w:val="0"/>
        <w:spacing w:line="240" w:lineRule="auto"/>
        <w:rPr>
          <w:rFonts w:ascii="Verdana" w:eastAsia="Calibri" w:hAnsi="Verdana" w:cs="Times New Roman"/>
        </w:rPr>
      </w:pPr>
    </w:p>
    <w:p w14:paraId="6E9A2778" w14:textId="77777777" w:rsidR="005720EA" w:rsidRPr="005720EA" w:rsidRDefault="005720EA" w:rsidP="005720EA">
      <w:pPr>
        <w:suppressAutoHyphens/>
        <w:autoSpaceDN w:val="0"/>
        <w:spacing w:line="240" w:lineRule="auto"/>
        <w:rPr>
          <w:rFonts w:ascii="Verdana" w:eastAsia="Calibri" w:hAnsi="Verdana" w:cs="Times New Roman"/>
          <w:sz w:val="28"/>
        </w:rPr>
      </w:pPr>
      <w:r w:rsidRPr="005720EA">
        <w:rPr>
          <w:rFonts w:ascii="Verdana" w:eastAsia="Calibri" w:hAnsi="Verdana" w:cs="Times New Roman"/>
          <w:sz w:val="28"/>
        </w:rPr>
        <w:t>PEER MONITORING</w:t>
      </w:r>
    </w:p>
    <w:p w14:paraId="2AE91291"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All staff are required to be monitored to ensure that the guidance and procedure outlined in this document are being adhered to. The monitoring will typically be done by another member of staff or centre management. There is a monitoring form that is to be completed and stored in the monitoring file in the centre office. Once a member of staff has been monitored it is important that the monitoring matrix contained in the file is filled in as it provides feedback at a glance for centre management to ascertain who and which activities have been monitored throughout the year.</w:t>
      </w:r>
    </w:p>
    <w:p w14:paraId="4A7A14C6" w14:textId="77777777" w:rsidR="005720EA" w:rsidRPr="005720EA" w:rsidRDefault="005720EA" w:rsidP="005720EA">
      <w:pPr>
        <w:suppressAutoHyphens/>
        <w:autoSpaceDN w:val="0"/>
        <w:spacing w:line="240" w:lineRule="auto"/>
        <w:rPr>
          <w:rFonts w:ascii="Verdana" w:eastAsia="Calibri" w:hAnsi="Verdana" w:cs="Times New Roman"/>
          <w:sz w:val="28"/>
        </w:rPr>
      </w:pPr>
      <w:r w:rsidRPr="005720EA">
        <w:rPr>
          <w:rFonts w:ascii="Verdana" w:eastAsia="Calibri" w:hAnsi="Verdana" w:cs="Times New Roman"/>
          <w:sz w:val="28"/>
        </w:rPr>
        <w:t xml:space="preserve">REGISTRATION FORMS </w:t>
      </w:r>
    </w:p>
    <w:p w14:paraId="487BD070"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Verdana" w:eastAsia="Calibri" w:hAnsi="Verdana" w:cs="Times New Roman"/>
        </w:rPr>
        <w:t xml:space="preserve">All participants must complete a registration form prior to taking part in any activity. There are two types of form. The first is an individual form designed to capture all the essential information regarding a single participant. The second is a group form, which is intended for small groups or families where the majority of information such as address etc is the same. </w:t>
      </w:r>
    </w:p>
    <w:p w14:paraId="50F830BA"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Both types of form contain a section that informs staff of an individual’s existing medical condition/s. It is essential this this information is read by the lead instructor prior to an activity taking place to enable the instructor to structure the activity appropriately and take the necessary precautions with participants needs in mind. </w:t>
      </w:r>
    </w:p>
    <w:p w14:paraId="5C7239D1"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The signature section at the base of the form MUST be signed to indicate that the statement of risk and health has been read and understood. The statement of risk and health is included below.</w:t>
      </w:r>
    </w:p>
    <w:p w14:paraId="2520F67F" w14:textId="77777777" w:rsidR="005720EA" w:rsidRPr="005720EA" w:rsidRDefault="005720EA" w:rsidP="005720EA">
      <w:pPr>
        <w:suppressAutoHyphens/>
        <w:autoSpaceDN w:val="0"/>
        <w:spacing w:line="240" w:lineRule="auto"/>
        <w:rPr>
          <w:rFonts w:ascii="Verdana" w:eastAsia="Calibri" w:hAnsi="Verdana" w:cs="Times New Roman"/>
          <w:i/>
          <w:sz w:val="20"/>
          <w:szCs w:val="20"/>
        </w:rPr>
      </w:pPr>
      <w:r w:rsidRPr="005720EA">
        <w:rPr>
          <w:rFonts w:ascii="Verdana" w:eastAsia="Calibri" w:hAnsi="Verdana" w:cs="Times New Roman"/>
          <w:i/>
          <w:sz w:val="20"/>
          <w:szCs w:val="20"/>
        </w:rPr>
        <w:t>Statement of Risk:  I understand that every adventurous sport contains an element of risk that Llandysul Paddlers cannot completely eliminate without ruining the experience itself.</w:t>
      </w:r>
    </w:p>
    <w:p w14:paraId="7C9D2B5E" w14:textId="77777777" w:rsidR="005720EA" w:rsidRPr="005720EA" w:rsidRDefault="005720EA" w:rsidP="005720EA">
      <w:pPr>
        <w:suppressAutoHyphens/>
        <w:autoSpaceDN w:val="0"/>
        <w:spacing w:line="240" w:lineRule="auto"/>
        <w:rPr>
          <w:rFonts w:ascii="Verdana" w:eastAsia="Calibri" w:hAnsi="Verdana" w:cs="Times New Roman"/>
          <w:i/>
          <w:sz w:val="20"/>
          <w:szCs w:val="20"/>
        </w:rPr>
      </w:pPr>
      <w:r w:rsidRPr="005720EA">
        <w:rPr>
          <w:rFonts w:ascii="Verdana" w:eastAsia="Calibri" w:hAnsi="Verdana" w:cs="Times New Roman"/>
          <w:i/>
          <w:sz w:val="20"/>
          <w:szCs w:val="20"/>
        </w:rPr>
        <w:t xml:space="preserve">Health:  I declare that I am/that my child is competent and medically ﬁt to participate in the activities as part of a group and I understand that taking part in adventurous </w:t>
      </w:r>
      <w:r w:rsidRPr="005720EA">
        <w:rPr>
          <w:rFonts w:ascii="Verdana" w:eastAsia="Calibri" w:hAnsi="Verdana" w:cs="Times New Roman"/>
          <w:i/>
          <w:sz w:val="20"/>
          <w:szCs w:val="20"/>
        </w:rPr>
        <w:lastRenderedPageBreak/>
        <w:t xml:space="preserve">activities includes continuous, moderate exercise for several hours.  I agree that medical treatment will be given where necessary. </w:t>
      </w:r>
    </w:p>
    <w:p w14:paraId="3495AF0F"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Verdana" w:eastAsia="Calibri" w:hAnsi="Verdana" w:cs="Times New Roman"/>
        </w:rPr>
        <w:t xml:space="preserve">In the case where and individual participant form has been complete for and under 18-year-old and parent/guardian over the age of 18 MUST sign the declaration. In the case of a group form being completed the one signature is taking responsibility for the whole group on the form. </w:t>
      </w:r>
    </w:p>
    <w:p w14:paraId="6D699A4E" w14:textId="77777777" w:rsidR="005720EA" w:rsidRPr="005720EA" w:rsidRDefault="005720EA" w:rsidP="005720EA">
      <w:pPr>
        <w:suppressAutoHyphens/>
        <w:autoSpaceDN w:val="0"/>
        <w:spacing w:line="240" w:lineRule="auto"/>
        <w:rPr>
          <w:rFonts w:ascii="Verdana" w:eastAsia="Calibri" w:hAnsi="Verdana" w:cs="Times New Roman"/>
          <w:sz w:val="28"/>
        </w:rPr>
      </w:pPr>
      <w:r w:rsidRPr="005720EA">
        <w:rPr>
          <w:rFonts w:ascii="Verdana" w:eastAsia="Calibri" w:hAnsi="Verdana" w:cs="Times New Roman"/>
          <w:sz w:val="28"/>
        </w:rPr>
        <w:t>RATIOS</w:t>
      </w:r>
    </w:p>
    <w:p w14:paraId="07518399"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Verdana" w:eastAsia="Calibri" w:hAnsi="Verdana" w:cs="Times New Roman"/>
        </w:rPr>
        <w:t xml:space="preserve">All activities instructed at the centre have designated instructor to participant ratios. They differ from one activity to the next depending upon the environment and/or the complex nature of the activity.  They are an essential step in the process of providing safer adventure activities.  The ratios are mentioned in each of the activity NOP’s. To make it simpler an “Activity Ratio Matrix” is included as an appendix to this document as a quick reference guide.  </w:t>
      </w:r>
    </w:p>
    <w:p w14:paraId="5D322F5D" w14:textId="77777777" w:rsidR="005720EA" w:rsidRPr="005720EA" w:rsidRDefault="005720EA" w:rsidP="005720EA">
      <w:pPr>
        <w:suppressAutoHyphens/>
        <w:autoSpaceDN w:val="0"/>
        <w:spacing w:line="240" w:lineRule="auto"/>
        <w:rPr>
          <w:rFonts w:ascii="Verdana" w:eastAsia="Calibri" w:hAnsi="Verdana" w:cs="Times New Roman"/>
          <w:sz w:val="28"/>
        </w:rPr>
      </w:pPr>
      <w:r w:rsidRPr="005720EA">
        <w:rPr>
          <w:rFonts w:ascii="Verdana" w:eastAsia="Calibri" w:hAnsi="Verdana" w:cs="Times New Roman"/>
          <w:sz w:val="28"/>
        </w:rPr>
        <w:t>DESTINATION BOARD</w:t>
      </w:r>
    </w:p>
    <w:p w14:paraId="694FF81F"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Housed in the centre office is the destination board. The purpose of this board is for instructors to be able to leave a notification of what activity they are leading, who is leading it, how to contact these leaders, how many participants there are, the location or intended route of the activity and the timings involved. </w:t>
      </w:r>
    </w:p>
    <w:p w14:paraId="3BEEA856"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This board creates an essential link between the instructional team and other centre staff. It also is an essential step in the “Late back” procedure. As an instructor should wipe themselves off the board once their activity has finished. </w:t>
      </w:r>
    </w:p>
    <w:p w14:paraId="4DBCB45F"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Verdana" w:eastAsia="Calibri" w:hAnsi="Verdana" w:cs="Times New Roman"/>
          <w:sz w:val="28"/>
        </w:rPr>
        <w:t>MEETINGS</w:t>
      </w:r>
    </w:p>
    <w:p w14:paraId="5B608524"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Typically, each morning the instructors with gather at 9.00am to discuss the days activities, this is not an official meeting as quite often participants require picking up before this time. Plans and logistics for the day are often shared on the LP Staff Facebook messenger group. Especially when working off site any changes to the plan that has been recorded on the destination board will be sent via this Facebook messenger group.  </w:t>
      </w:r>
    </w:p>
    <w:p w14:paraId="20E08DBF"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Recorded staff meetings are arranged at a suitable time when as many of the staff and instructors are available. During these meetings an agenda of points are covered, recorded then stored in the appropriate file in the office.  </w:t>
      </w:r>
    </w:p>
    <w:p w14:paraId="61AA9FCB" w14:textId="77777777" w:rsidR="005720EA" w:rsidRPr="005720EA" w:rsidRDefault="005720EA" w:rsidP="005720EA">
      <w:pPr>
        <w:numPr>
          <w:ilvl w:val="0"/>
          <w:numId w:val="14"/>
        </w:num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Updates from each member of staff and instructor’s areas of responsibility are given and discussed. </w:t>
      </w:r>
    </w:p>
    <w:p w14:paraId="69C10C8E" w14:textId="77777777" w:rsidR="005720EA" w:rsidRPr="005720EA" w:rsidRDefault="005720EA" w:rsidP="005720EA">
      <w:pPr>
        <w:numPr>
          <w:ilvl w:val="0"/>
          <w:numId w:val="14"/>
        </w:num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Any equipment concerns are covered. </w:t>
      </w:r>
    </w:p>
    <w:p w14:paraId="2E0B8D50" w14:textId="77777777" w:rsidR="005720EA" w:rsidRPr="005720EA" w:rsidRDefault="005720EA" w:rsidP="005720EA">
      <w:pPr>
        <w:numPr>
          <w:ilvl w:val="0"/>
          <w:numId w:val="14"/>
        </w:num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Upcoming events and large groups are discussed. </w:t>
      </w:r>
    </w:p>
    <w:p w14:paraId="0C38F4DB" w14:textId="77777777" w:rsidR="005720EA" w:rsidRPr="005720EA" w:rsidRDefault="005720EA" w:rsidP="005720EA">
      <w:pPr>
        <w:numPr>
          <w:ilvl w:val="0"/>
          <w:numId w:val="14"/>
        </w:num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The recent completed accident forms are reviewed and any potential actions are discussed. </w:t>
      </w:r>
    </w:p>
    <w:p w14:paraId="00163148" w14:textId="77777777" w:rsidR="005720EA" w:rsidRPr="005720EA" w:rsidRDefault="005720EA" w:rsidP="005720EA">
      <w:pPr>
        <w:numPr>
          <w:ilvl w:val="0"/>
          <w:numId w:val="14"/>
        </w:numPr>
        <w:suppressAutoHyphens/>
        <w:autoSpaceDN w:val="0"/>
        <w:spacing w:line="240" w:lineRule="auto"/>
        <w:rPr>
          <w:rFonts w:ascii="Verdana" w:eastAsia="Calibri" w:hAnsi="Verdana" w:cs="Times New Roman"/>
        </w:rPr>
      </w:pPr>
      <w:r w:rsidRPr="005720EA">
        <w:rPr>
          <w:rFonts w:ascii="Verdana" w:eastAsia="Calibri" w:hAnsi="Verdana" w:cs="Times New Roman"/>
        </w:rPr>
        <w:t>Any other concerns are raised and discussed.</w:t>
      </w:r>
    </w:p>
    <w:p w14:paraId="6E6D41B7" w14:textId="77777777" w:rsidR="005720EA" w:rsidRPr="005720EA" w:rsidRDefault="005720EA" w:rsidP="005720EA">
      <w:pPr>
        <w:suppressAutoHyphens/>
        <w:autoSpaceDN w:val="0"/>
        <w:spacing w:line="240" w:lineRule="auto"/>
        <w:rPr>
          <w:rFonts w:ascii="Verdana" w:eastAsia="Calibri" w:hAnsi="Verdana" w:cs="Times New Roman"/>
          <w:sz w:val="28"/>
        </w:rPr>
      </w:pPr>
    </w:p>
    <w:p w14:paraId="707EE9E9" w14:textId="77777777" w:rsidR="005720EA" w:rsidRPr="005720EA" w:rsidRDefault="005720EA" w:rsidP="005720EA">
      <w:pPr>
        <w:suppressAutoHyphens/>
        <w:autoSpaceDN w:val="0"/>
        <w:spacing w:line="240" w:lineRule="auto"/>
        <w:rPr>
          <w:rFonts w:ascii="Verdana" w:eastAsia="Calibri" w:hAnsi="Verdana" w:cs="Times New Roman"/>
          <w:sz w:val="28"/>
        </w:rPr>
      </w:pPr>
    </w:p>
    <w:p w14:paraId="4FE094CB" w14:textId="77777777" w:rsidR="005720EA" w:rsidRPr="005720EA" w:rsidRDefault="005720EA" w:rsidP="005720EA">
      <w:pPr>
        <w:suppressAutoHyphens/>
        <w:autoSpaceDN w:val="0"/>
        <w:spacing w:line="240" w:lineRule="auto"/>
        <w:rPr>
          <w:rFonts w:ascii="Verdana" w:eastAsia="Calibri" w:hAnsi="Verdana" w:cs="Times New Roman"/>
          <w:sz w:val="28"/>
        </w:rPr>
      </w:pPr>
    </w:p>
    <w:p w14:paraId="75B9010A" w14:textId="77777777" w:rsidR="005720EA" w:rsidRPr="005720EA" w:rsidRDefault="005720EA" w:rsidP="005720EA">
      <w:pPr>
        <w:suppressAutoHyphens/>
        <w:autoSpaceDN w:val="0"/>
        <w:spacing w:line="240" w:lineRule="auto"/>
        <w:rPr>
          <w:rFonts w:ascii="Verdana" w:eastAsia="Calibri" w:hAnsi="Verdana" w:cs="Times New Roman"/>
          <w:sz w:val="28"/>
        </w:rPr>
      </w:pPr>
    </w:p>
    <w:p w14:paraId="5569DFE8" w14:textId="77777777" w:rsidR="005720EA" w:rsidRPr="005720EA" w:rsidRDefault="005720EA" w:rsidP="005720EA">
      <w:pPr>
        <w:suppressAutoHyphens/>
        <w:autoSpaceDN w:val="0"/>
        <w:spacing w:line="240" w:lineRule="auto"/>
        <w:rPr>
          <w:rFonts w:ascii="Verdana" w:eastAsia="Calibri" w:hAnsi="Verdana" w:cs="Times New Roman"/>
          <w:sz w:val="28"/>
        </w:rPr>
      </w:pPr>
      <w:r w:rsidRPr="005720EA">
        <w:rPr>
          <w:rFonts w:ascii="Verdana" w:eastAsia="Calibri" w:hAnsi="Verdana" w:cs="Times New Roman"/>
          <w:sz w:val="28"/>
        </w:rPr>
        <w:t>EMERGENCY ACTION PLANS</w:t>
      </w:r>
    </w:p>
    <w:p w14:paraId="59BFAA1C"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There are three escalating steps of emergency response to an incident at the centre or off-site.</w:t>
      </w:r>
    </w:p>
    <w:p w14:paraId="28EDE46B"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The first is the “Late Back” procedure, which is when 30 mins has passed since the designated time when a group was due to have returned. </w:t>
      </w:r>
    </w:p>
    <w:p w14:paraId="49609418"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The second is the “In House Assistance” procedure, where an instructor will contact the centre for additional in house assistance with dealing with an incident. A grab bag is available at the centre to assist in this instance. Instructors may choose to take additional equipment to be stored in a vehicle when leading an off-site activity. </w:t>
      </w:r>
    </w:p>
    <w:p w14:paraId="191E318A"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The third is the “Emergency Services Assistance” procedure where an instructor directly contacts the emergency services for assistance at an incident. </w:t>
      </w:r>
    </w:p>
    <w:p w14:paraId="365F4649"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The details of these responses are described in full view below the destination board so they can be followed by instructors or staff. They are also included in the appendix of this document.</w:t>
      </w:r>
    </w:p>
    <w:p w14:paraId="00183F7B" w14:textId="77777777" w:rsidR="005720EA" w:rsidRPr="005720EA" w:rsidRDefault="005720EA" w:rsidP="005720EA">
      <w:pPr>
        <w:suppressAutoHyphens/>
        <w:autoSpaceDN w:val="0"/>
        <w:spacing w:line="240" w:lineRule="auto"/>
        <w:rPr>
          <w:rFonts w:ascii="Verdana" w:eastAsia="Calibri" w:hAnsi="Verdana" w:cs="Times New Roman"/>
          <w:sz w:val="28"/>
        </w:rPr>
      </w:pPr>
      <w:r w:rsidRPr="005720EA">
        <w:rPr>
          <w:rFonts w:ascii="Verdana" w:eastAsia="Calibri" w:hAnsi="Verdana" w:cs="Times New Roman"/>
          <w:sz w:val="28"/>
        </w:rPr>
        <w:t>ACCIDENT REPORTING &amp; REVIEWS</w:t>
      </w:r>
    </w:p>
    <w:p w14:paraId="3D4806CF" w14:textId="77777777" w:rsidR="005720EA" w:rsidRPr="005720EA" w:rsidRDefault="005720EA" w:rsidP="005720EA">
      <w:pPr>
        <w:widowControl w:val="0"/>
        <w:suppressAutoHyphens/>
        <w:autoSpaceDE w:val="0"/>
        <w:autoSpaceDN w:val="0"/>
        <w:spacing w:after="0" w:line="240" w:lineRule="auto"/>
        <w:rPr>
          <w:rFonts w:ascii="Calibri" w:eastAsia="Calibri" w:hAnsi="Calibri" w:cs="Times New Roman"/>
        </w:rPr>
      </w:pPr>
      <w:r w:rsidRPr="005720EA">
        <w:rPr>
          <w:rFonts w:ascii="Verdana" w:eastAsia="Times New Roman" w:hAnsi="Verdana" w:cs="Calibri"/>
          <w:lang w:val="en-US" w:eastAsia="en-GB"/>
        </w:rPr>
        <w:t>The Centre Manager must</w:t>
      </w:r>
      <w:r w:rsidRPr="005720EA">
        <w:rPr>
          <w:rFonts w:ascii="Verdana" w:eastAsia="Times New Roman" w:hAnsi="Verdana" w:cs="Calibri"/>
          <w:b/>
          <w:lang w:val="en-US" w:eastAsia="en-GB"/>
        </w:rPr>
        <w:t xml:space="preserve"> </w:t>
      </w:r>
      <w:r w:rsidRPr="005720EA">
        <w:rPr>
          <w:rFonts w:ascii="Verdana" w:eastAsia="Times New Roman" w:hAnsi="Verdana" w:cs="Calibri"/>
          <w:lang w:val="en-US" w:eastAsia="en-GB"/>
        </w:rPr>
        <w:t>be kept informed of any incidents, accidents or near misses by the use of the accident/near miss forms. Blank forms are stored beside the destination board in the centre office. Completed forms must be made aware to centre management by placing them in the necessary folder below the blank forms. Each form should be reviewed asap and all forms discussed at the next staff meeting to share any lessons or changes to RA’s and/or NOP’s.</w:t>
      </w:r>
    </w:p>
    <w:p w14:paraId="0F3A04BA" w14:textId="77777777" w:rsidR="005720EA" w:rsidRPr="005720EA" w:rsidRDefault="005720EA" w:rsidP="005720EA">
      <w:pPr>
        <w:widowControl w:val="0"/>
        <w:suppressAutoHyphens/>
        <w:autoSpaceDE w:val="0"/>
        <w:autoSpaceDN w:val="0"/>
        <w:spacing w:after="0" w:line="240" w:lineRule="auto"/>
        <w:rPr>
          <w:rFonts w:ascii="Verdana" w:eastAsia="Times New Roman" w:hAnsi="Verdana" w:cs="Calibri"/>
          <w:lang w:val="en-US" w:eastAsia="en-GB"/>
        </w:rPr>
      </w:pPr>
    </w:p>
    <w:p w14:paraId="3FD4064C" w14:textId="77777777" w:rsidR="005720EA" w:rsidRPr="005720EA" w:rsidRDefault="005720EA" w:rsidP="005720EA">
      <w:pPr>
        <w:widowControl w:val="0"/>
        <w:suppressAutoHyphens/>
        <w:autoSpaceDE w:val="0"/>
        <w:autoSpaceDN w:val="0"/>
        <w:spacing w:after="0" w:line="240" w:lineRule="auto"/>
        <w:rPr>
          <w:rFonts w:ascii="Verdana" w:eastAsia="Times New Roman" w:hAnsi="Verdana" w:cs="Calibri"/>
          <w:lang w:val="en-US" w:eastAsia="en-GB"/>
        </w:rPr>
      </w:pPr>
      <w:r w:rsidRPr="005720EA">
        <w:rPr>
          <w:rFonts w:ascii="Verdana" w:eastAsia="Times New Roman" w:hAnsi="Verdana" w:cs="Calibri"/>
          <w:lang w:val="en-US" w:eastAsia="en-GB"/>
        </w:rPr>
        <w:t>These accident forms should be reviewed annually with the report stored in the accident form file. The purpose of this review is to track any trends in incidents which may inform a change in RA’s. Any potential changes to RA’s and procedures as a result of this review should be discussed at recorded staff meetings.</w:t>
      </w:r>
    </w:p>
    <w:p w14:paraId="44026A53" w14:textId="77777777" w:rsidR="005720EA" w:rsidRPr="005720EA" w:rsidRDefault="005720EA" w:rsidP="005720EA">
      <w:pPr>
        <w:widowControl w:val="0"/>
        <w:suppressAutoHyphens/>
        <w:autoSpaceDE w:val="0"/>
        <w:autoSpaceDN w:val="0"/>
        <w:spacing w:after="0" w:line="240" w:lineRule="auto"/>
        <w:rPr>
          <w:rFonts w:ascii="Verdana" w:eastAsia="Times New Roman" w:hAnsi="Verdana" w:cs="Calibri"/>
          <w:lang w:val="en-US" w:eastAsia="en-GB"/>
        </w:rPr>
      </w:pPr>
    </w:p>
    <w:p w14:paraId="2BB5CE64" w14:textId="77777777" w:rsidR="005720EA" w:rsidRPr="005720EA" w:rsidRDefault="005720EA" w:rsidP="005720EA">
      <w:pPr>
        <w:widowControl w:val="0"/>
        <w:suppressAutoHyphens/>
        <w:autoSpaceDE w:val="0"/>
        <w:autoSpaceDN w:val="0"/>
        <w:spacing w:after="0" w:line="240" w:lineRule="auto"/>
        <w:rPr>
          <w:rFonts w:ascii="Calibri" w:eastAsia="Calibri" w:hAnsi="Calibri" w:cs="Times New Roman"/>
        </w:rPr>
      </w:pPr>
      <w:r w:rsidRPr="005720EA">
        <w:rPr>
          <w:rFonts w:ascii="Verdana" w:eastAsia="Times New Roman" w:hAnsi="Verdana" w:cs="Calibri"/>
          <w:lang w:val="en-US" w:eastAsia="en-GB"/>
        </w:rPr>
        <w:t xml:space="preserve">In the event of a serious accident which results in a participant going directly to hospital the incident must be reported to RIDDOR under the Reporting of Injuries Diseases and Dangerous Occurrences Regulations 2013. RIDDOR reports must be processed within 24 hours of a reportable incident. The web link to the HSE site for more information on reportable incidents is </w:t>
      </w:r>
      <w:hyperlink r:id="rId13" w:history="1">
        <w:r w:rsidRPr="005720EA">
          <w:rPr>
            <w:rFonts w:ascii="Verdana" w:eastAsia="Times New Roman" w:hAnsi="Verdana" w:cs="Calibri"/>
            <w:color w:val="0563C1"/>
            <w:u w:val="single" w:color="000000"/>
            <w:lang w:val="en-US" w:eastAsia="en-GB"/>
          </w:rPr>
          <w:t>http://www.hse.gov.uk/riddor/</w:t>
        </w:r>
      </w:hyperlink>
      <w:r w:rsidRPr="005720EA">
        <w:rPr>
          <w:rFonts w:ascii="Verdana" w:eastAsia="Times New Roman" w:hAnsi="Verdana" w:cs="Calibri"/>
          <w:lang w:val="en-US" w:eastAsia="en-GB"/>
        </w:rPr>
        <w:t xml:space="preserve"> and the relevant phone number to report a major incident or fatality is 0345 300 9923.</w:t>
      </w:r>
    </w:p>
    <w:p w14:paraId="78BB9CCE" w14:textId="77777777" w:rsidR="005720EA" w:rsidRPr="005720EA" w:rsidRDefault="005720EA" w:rsidP="005720EA">
      <w:pPr>
        <w:widowControl w:val="0"/>
        <w:suppressAutoHyphens/>
        <w:autoSpaceDE w:val="0"/>
        <w:autoSpaceDN w:val="0"/>
        <w:spacing w:after="0" w:line="240" w:lineRule="auto"/>
        <w:rPr>
          <w:rFonts w:ascii="Verdana" w:eastAsia="Times New Roman" w:hAnsi="Verdana" w:cs="Calibri"/>
          <w:lang w:val="en-US" w:eastAsia="en-GB"/>
        </w:rPr>
      </w:pPr>
    </w:p>
    <w:p w14:paraId="507B79CE" w14:textId="77777777" w:rsidR="005720EA" w:rsidRPr="005720EA" w:rsidRDefault="005720EA" w:rsidP="005720EA">
      <w:pPr>
        <w:suppressAutoHyphens/>
        <w:autoSpaceDN w:val="0"/>
        <w:spacing w:line="240" w:lineRule="auto"/>
        <w:rPr>
          <w:rFonts w:ascii="Verdana" w:eastAsia="Calibri" w:hAnsi="Verdana" w:cs="Times New Roman"/>
          <w:sz w:val="28"/>
        </w:rPr>
      </w:pPr>
    </w:p>
    <w:p w14:paraId="2BFCAE20" w14:textId="77777777" w:rsidR="005720EA" w:rsidRPr="005720EA" w:rsidRDefault="005720EA" w:rsidP="005720EA">
      <w:pPr>
        <w:suppressAutoHyphens/>
        <w:autoSpaceDN w:val="0"/>
        <w:spacing w:line="240" w:lineRule="auto"/>
        <w:rPr>
          <w:rFonts w:ascii="Verdana" w:eastAsia="Calibri" w:hAnsi="Verdana" w:cs="Times New Roman"/>
          <w:sz w:val="28"/>
        </w:rPr>
      </w:pPr>
    </w:p>
    <w:p w14:paraId="17B0D6BF" w14:textId="77777777" w:rsidR="005720EA" w:rsidRPr="005720EA" w:rsidRDefault="005720EA" w:rsidP="005720EA">
      <w:pPr>
        <w:suppressAutoHyphens/>
        <w:autoSpaceDN w:val="0"/>
        <w:spacing w:line="240" w:lineRule="auto"/>
        <w:rPr>
          <w:rFonts w:ascii="Verdana" w:eastAsia="Calibri" w:hAnsi="Verdana" w:cs="Times New Roman"/>
          <w:sz w:val="28"/>
        </w:rPr>
      </w:pPr>
    </w:p>
    <w:p w14:paraId="762B1E0C" w14:textId="77777777" w:rsidR="005720EA" w:rsidRPr="005720EA" w:rsidRDefault="005720EA" w:rsidP="005720EA">
      <w:pPr>
        <w:suppressAutoHyphens/>
        <w:autoSpaceDN w:val="0"/>
        <w:spacing w:line="240" w:lineRule="auto"/>
        <w:rPr>
          <w:rFonts w:ascii="Verdana" w:eastAsia="Calibri" w:hAnsi="Verdana" w:cs="Times New Roman"/>
          <w:sz w:val="28"/>
        </w:rPr>
      </w:pPr>
    </w:p>
    <w:p w14:paraId="6F2CA931" w14:textId="77777777" w:rsidR="005720EA" w:rsidRPr="005720EA" w:rsidRDefault="005720EA" w:rsidP="005720EA">
      <w:pPr>
        <w:suppressAutoHyphens/>
        <w:autoSpaceDN w:val="0"/>
        <w:spacing w:line="240" w:lineRule="auto"/>
        <w:rPr>
          <w:rFonts w:ascii="Verdana" w:eastAsia="Calibri" w:hAnsi="Verdana" w:cs="Times New Roman"/>
          <w:sz w:val="28"/>
        </w:rPr>
      </w:pPr>
    </w:p>
    <w:p w14:paraId="1F63C04D" w14:textId="77777777" w:rsidR="005720EA" w:rsidRPr="005720EA" w:rsidRDefault="005720EA" w:rsidP="005720EA">
      <w:pPr>
        <w:suppressAutoHyphens/>
        <w:autoSpaceDN w:val="0"/>
        <w:spacing w:line="240" w:lineRule="auto"/>
        <w:rPr>
          <w:rFonts w:ascii="Verdana" w:eastAsia="Calibri" w:hAnsi="Verdana" w:cs="Times New Roman"/>
          <w:sz w:val="28"/>
        </w:rPr>
      </w:pPr>
      <w:r w:rsidRPr="005720EA">
        <w:rPr>
          <w:rFonts w:ascii="Verdana" w:eastAsia="Calibri" w:hAnsi="Verdana" w:cs="Times New Roman"/>
          <w:sz w:val="28"/>
        </w:rPr>
        <w:t xml:space="preserve">EQUIPMENT </w:t>
      </w:r>
    </w:p>
    <w:p w14:paraId="50D51B6B"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Verdana" w:eastAsia="Calibri" w:hAnsi="Verdana" w:cs="Times New Roman"/>
        </w:rPr>
        <w:t>It is every instructor’s responsibility to ensure they are appropriately equipped for the activity they are working on. This includes being appropriately prepared for the prevailing weather conditions. Equipment must</w:t>
      </w:r>
      <w:r w:rsidRPr="005720EA">
        <w:rPr>
          <w:rFonts w:ascii="Verdana" w:eastAsia="Calibri" w:hAnsi="Verdana" w:cs="Times New Roman"/>
          <w:b/>
        </w:rPr>
        <w:t xml:space="preserve"> </w:t>
      </w:r>
      <w:r w:rsidRPr="005720EA">
        <w:rPr>
          <w:rFonts w:ascii="Verdana" w:eastAsia="Calibri" w:hAnsi="Verdana" w:cs="Times New Roman"/>
        </w:rPr>
        <w:t xml:space="preserve">be fit for purpose and maintained to ensure a professional appearance. Discounts are available for all staff at “Outdoor Kit for U”. </w:t>
      </w:r>
    </w:p>
    <w:p w14:paraId="1A89C2B9"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Verdana" w:eastAsia="Calibri" w:hAnsi="Verdana" w:cs="Times New Roman"/>
        </w:rPr>
        <w:t xml:space="preserve">Instructors PPE and other essential equipment will be subject to inspection to check it is still fit for purpose. This can happen at any monthly meeting, and should be recorded on the appropriate form. </w:t>
      </w:r>
    </w:p>
    <w:p w14:paraId="31FFE76F"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The expected equipment that an instructor should wear and carry on any given activity is included in the activity specific NOP. </w:t>
      </w:r>
    </w:p>
    <w:p w14:paraId="415E57F4" w14:textId="77777777" w:rsidR="005720EA" w:rsidRPr="005720EA" w:rsidRDefault="005720EA" w:rsidP="005720EA">
      <w:pPr>
        <w:suppressAutoHyphens/>
        <w:autoSpaceDN w:val="0"/>
        <w:spacing w:line="240" w:lineRule="auto"/>
        <w:rPr>
          <w:rFonts w:ascii="Verdana" w:eastAsia="Calibri" w:hAnsi="Verdana" w:cs="Times New Roman"/>
          <w:i/>
        </w:rPr>
      </w:pPr>
      <w:r w:rsidRPr="005720EA">
        <w:rPr>
          <w:rFonts w:ascii="Verdana" w:eastAsia="Calibri" w:hAnsi="Verdana" w:cs="Times New Roman"/>
          <w:i/>
        </w:rPr>
        <w:t xml:space="preserve">The generic safety equipment that it is expected to be carried by all instructors on all activities is listed in the following table. </w:t>
      </w:r>
    </w:p>
    <w:tbl>
      <w:tblPr>
        <w:tblW w:w="9016" w:type="dxa"/>
        <w:tblCellMar>
          <w:left w:w="10" w:type="dxa"/>
          <w:right w:w="10" w:type="dxa"/>
        </w:tblCellMar>
        <w:tblLook w:val="04A0" w:firstRow="1" w:lastRow="0" w:firstColumn="1" w:lastColumn="0" w:noHBand="0" w:noVBand="1"/>
      </w:tblPr>
      <w:tblGrid>
        <w:gridCol w:w="9016"/>
      </w:tblGrid>
      <w:tr w:rsidR="005720EA" w:rsidRPr="005720EA" w14:paraId="339D970C" w14:textId="77777777" w:rsidTr="005720EA">
        <w:tc>
          <w:tcPr>
            <w:tcW w:w="9016" w:type="dxa"/>
            <w:tcBorders>
              <w:top w:val="single" w:sz="4" w:space="0" w:color="000000"/>
              <w:left w:val="single" w:sz="4" w:space="0" w:color="000000"/>
              <w:bottom w:val="single" w:sz="4" w:space="0" w:color="000000"/>
              <w:right w:val="single" w:sz="4" w:space="0" w:color="000000"/>
            </w:tcBorders>
            <w:shd w:val="clear" w:color="auto" w:fill="A8D08D"/>
            <w:tcMar>
              <w:top w:w="0" w:type="dxa"/>
              <w:left w:w="108" w:type="dxa"/>
              <w:bottom w:w="0" w:type="dxa"/>
              <w:right w:w="108" w:type="dxa"/>
            </w:tcMar>
            <w:hideMark/>
          </w:tcPr>
          <w:p w14:paraId="5B61022E" w14:textId="77777777" w:rsidR="005720EA" w:rsidRPr="005720EA" w:rsidRDefault="005720EA" w:rsidP="005720EA">
            <w:pPr>
              <w:suppressAutoHyphens/>
              <w:autoSpaceDN w:val="0"/>
              <w:spacing w:after="0" w:line="240" w:lineRule="auto"/>
              <w:rPr>
                <w:rFonts w:ascii="Verdana" w:eastAsia="Calibri" w:hAnsi="Verdana" w:cs="Times New Roman"/>
                <w:sz w:val="28"/>
              </w:rPr>
            </w:pPr>
            <w:r w:rsidRPr="005720EA">
              <w:rPr>
                <w:rFonts w:ascii="Verdana" w:eastAsia="Calibri" w:hAnsi="Verdana" w:cs="Times New Roman"/>
                <w:sz w:val="28"/>
              </w:rPr>
              <w:t>INSTRUCTOR</w:t>
            </w:r>
          </w:p>
        </w:tc>
      </w:tr>
      <w:tr w:rsidR="005720EA" w:rsidRPr="005720EA" w14:paraId="229DA615" w14:textId="77777777" w:rsidTr="005720EA">
        <w:tc>
          <w:tcPr>
            <w:tcW w:w="9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FB87642"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First Aid Kit – replacement contents available from centre first aid stores</w:t>
            </w:r>
          </w:p>
        </w:tc>
      </w:tr>
      <w:tr w:rsidR="005720EA" w:rsidRPr="005720EA" w14:paraId="393ADBFE" w14:textId="77777777" w:rsidTr="005720EA">
        <w:tc>
          <w:tcPr>
            <w:tcW w:w="9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4F940E2"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Mobile phone – credited  with suitable charge to last the duration of activity</w:t>
            </w:r>
          </w:p>
        </w:tc>
      </w:tr>
      <w:tr w:rsidR="005720EA" w:rsidRPr="005720EA" w14:paraId="5364DCE1" w14:textId="77777777" w:rsidTr="005720EA">
        <w:tc>
          <w:tcPr>
            <w:tcW w:w="9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2167A77"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Bivi bag and/or group shelter – depending on group size</w:t>
            </w:r>
          </w:p>
        </w:tc>
      </w:tr>
      <w:tr w:rsidR="005720EA" w:rsidRPr="005720EA" w14:paraId="7980E4D0" w14:textId="77777777" w:rsidTr="005720EA">
        <w:tc>
          <w:tcPr>
            <w:tcW w:w="9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F7A7FAC"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Watch</w:t>
            </w:r>
          </w:p>
        </w:tc>
      </w:tr>
      <w:tr w:rsidR="005720EA" w:rsidRPr="005720EA" w14:paraId="3302153F" w14:textId="77777777" w:rsidTr="005720EA">
        <w:tc>
          <w:tcPr>
            <w:tcW w:w="9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0D6FF04"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EAP Card </w:t>
            </w:r>
          </w:p>
        </w:tc>
      </w:tr>
      <w:tr w:rsidR="005720EA" w:rsidRPr="005720EA" w14:paraId="7E08A24A" w14:textId="77777777" w:rsidTr="005720EA">
        <w:tc>
          <w:tcPr>
            <w:tcW w:w="9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1F5CEBA"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Dry bag for safety equipment – depending upon activity</w:t>
            </w:r>
          </w:p>
        </w:tc>
      </w:tr>
      <w:tr w:rsidR="005720EA" w:rsidRPr="005720EA" w14:paraId="3617C7B5" w14:textId="77777777" w:rsidTr="005720EA">
        <w:tc>
          <w:tcPr>
            <w:tcW w:w="9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C46E04D"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Spare clothing – depending upon weather &amp; activity. </w:t>
            </w:r>
          </w:p>
        </w:tc>
      </w:tr>
    </w:tbl>
    <w:p w14:paraId="49554D82"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 </w:t>
      </w:r>
    </w:p>
    <w:p w14:paraId="688B5D80"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The equipment care considerations that are generic to all wet and dry activities are listed below   </w:t>
      </w:r>
    </w:p>
    <w:p w14:paraId="458ED935" w14:textId="77777777" w:rsidR="005720EA" w:rsidRPr="005720EA" w:rsidRDefault="005720EA" w:rsidP="005720EA">
      <w:pPr>
        <w:suppressAutoHyphens/>
        <w:autoSpaceDN w:val="0"/>
        <w:spacing w:after="0" w:line="240" w:lineRule="auto"/>
        <w:rPr>
          <w:rFonts w:ascii="Verdana" w:eastAsia="Calibri" w:hAnsi="Verdana" w:cs="Times New Roman"/>
        </w:rPr>
      </w:pPr>
    </w:p>
    <w:p w14:paraId="142F9AB3" w14:textId="77777777" w:rsidR="005720EA" w:rsidRPr="005720EA" w:rsidRDefault="005720EA" w:rsidP="005720EA">
      <w:pPr>
        <w:numPr>
          <w:ilvl w:val="0"/>
          <w:numId w:val="15"/>
        </w:numPr>
        <w:suppressAutoHyphens/>
        <w:autoSpaceDN w:val="0"/>
        <w:spacing w:after="0" w:line="240" w:lineRule="auto"/>
        <w:rPr>
          <w:rFonts w:ascii="Verdana" w:eastAsia="Calibri" w:hAnsi="Verdana" w:cs="Times New Roman"/>
        </w:rPr>
      </w:pPr>
      <w:r w:rsidRPr="005720EA">
        <w:rPr>
          <w:rFonts w:ascii="Verdana" w:eastAsia="Calibri" w:hAnsi="Verdana" w:cs="Times New Roman"/>
        </w:rPr>
        <w:t>At the end of each day equipment is to be returned to its correct place in the centres stores.</w:t>
      </w:r>
    </w:p>
    <w:p w14:paraId="014E93B5" w14:textId="77777777" w:rsidR="005720EA" w:rsidRPr="005720EA" w:rsidRDefault="005720EA" w:rsidP="005720EA">
      <w:pPr>
        <w:numPr>
          <w:ilvl w:val="0"/>
          <w:numId w:val="15"/>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Wetsuits are to be cleaned and turned round the correct way. </w:t>
      </w:r>
    </w:p>
    <w:p w14:paraId="3E852F97" w14:textId="77777777" w:rsidR="005720EA" w:rsidRPr="005720EA" w:rsidRDefault="005720EA" w:rsidP="005720EA">
      <w:pPr>
        <w:numPr>
          <w:ilvl w:val="0"/>
          <w:numId w:val="15"/>
        </w:numPr>
        <w:suppressAutoHyphens/>
        <w:autoSpaceDN w:val="0"/>
        <w:spacing w:after="0" w:line="240" w:lineRule="auto"/>
        <w:rPr>
          <w:rFonts w:ascii="Calibri" w:eastAsia="Calibri" w:hAnsi="Calibri" w:cs="Times New Roman"/>
        </w:rPr>
      </w:pPr>
      <w:r w:rsidRPr="005720EA">
        <w:rPr>
          <w:rFonts w:ascii="Verdana" w:eastAsia="Calibri" w:hAnsi="Verdana" w:cs="Times New Roman"/>
        </w:rPr>
        <w:t xml:space="preserve">Any lost equipment must be reported. </w:t>
      </w:r>
    </w:p>
    <w:p w14:paraId="167F8D79" w14:textId="77777777" w:rsidR="005720EA" w:rsidRPr="005720EA" w:rsidRDefault="005720EA" w:rsidP="005720EA">
      <w:pPr>
        <w:numPr>
          <w:ilvl w:val="0"/>
          <w:numId w:val="15"/>
        </w:numPr>
        <w:suppressAutoHyphens/>
        <w:autoSpaceDN w:val="0"/>
        <w:spacing w:after="0" w:line="240" w:lineRule="auto"/>
        <w:rPr>
          <w:rFonts w:ascii="Calibri" w:eastAsia="Calibri" w:hAnsi="Calibri" w:cs="Times New Roman"/>
        </w:rPr>
      </w:pPr>
      <w:r w:rsidRPr="005720EA">
        <w:rPr>
          <w:rFonts w:ascii="Verdana" w:eastAsia="Calibri" w:hAnsi="Verdana" w:cs="Times New Roman"/>
        </w:rPr>
        <w:t xml:space="preserve">Any damaged equipment must be put in the damaged kit locker in the boot room. </w:t>
      </w:r>
    </w:p>
    <w:p w14:paraId="36632330" w14:textId="77777777" w:rsidR="005720EA" w:rsidRPr="005720EA" w:rsidRDefault="005720EA" w:rsidP="005720EA">
      <w:pPr>
        <w:numPr>
          <w:ilvl w:val="0"/>
          <w:numId w:val="15"/>
        </w:numPr>
        <w:suppressAutoHyphens/>
        <w:autoSpaceDN w:val="0"/>
        <w:spacing w:after="0" w:line="240" w:lineRule="auto"/>
        <w:rPr>
          <w:rFonts w:ascii="Calibri" w:eastAsia="Calibri" w:hAnsi="Calibri" w:cs="Times New Roman"/>
        </w:rPr>
      </w:pPr>
      <w:r w:rsidRPr="005720EA">
        <w:rPr>
          <w:rFonts w:ascii="Verdana" w:eastAsia="Calibri" w:hAnsi="Verdana" w:cs="Times New Roman"/>
        </w:rPr>
        <w:t>Larger items such as kayaks should be marked with a do not use label. Then marked in the online recreational boats google sheet log.</w:t>
      </w:r>
    </w:p>
    <w:p w14:paraId="1449C62D" w14:textId="77777777" w:rsidR="005720EA" w:rsidRPr="005720EA" w:rsidRDefault="005720EA" w:rsidP="005720EA">
      <w:pPr>
        <w:numPr>
          <w:ilvl w:val="0"/>
          <w:numId w:val="15"/>
        </w:numPr>
        <w:suppressAutoHyphens/>
        <w:autoSpaceDN w:val="0"/>
        <w:spacing w:after="0" w:line="240" w:lineRule="auto"/>
        <w:rPr>
          <w:rFonts w:ascii="Calibri" w:eastAsia="Calibri" w:hAnsi="Calibri" w:cs="Times New Roman"/>
        </w:rPr>
      </w:pPr>
      <w:r w:rsidRPr="005720EA">
        <w:rPr>
          <w:rFonts w:ascii="Verdana" w:eastAsia="Calibri" w:hAnsi="Verdana" w:cs="Times New Roman"/>
        </w:rPr>
        <w:t xml:space="preserve">Any defective equipment should be reported to centre management and where possible it should be repaired. </w:t>
      </w:r>
    </w:p>
    <w:p w14:paraId="6D4468BD" w14:textId="77777777" w:rsidR="005720EA" w:rsidRPr="005720EA" w:rsidRDefault="005720EA" w:rsidP="005720EA">
      <w:pPr>
        <w:numPr>
          <w:ilvl w:val="0"/>
          <w:numId w:val="15"/>
        </w:numPr>
        <w:suppressAutoHyphens/>
        <w:autoSpaceDN w:val="0"/>
        <w:spacing w:after="0" w:line="240" w:lineRule="auto"/>
        <w:rPr>
          <w:rFonts w:ascii="Calibri" w:eastAsia="Calibri" w:hAnsi="Calibri" w:cs="Times New Roman"/>
        </w:rPr>
      </w:pPr>
      <w:r w:rsidRPr="005720EA">
        <w:rPr>
          <w:rFonts w:ascii="Verdana" w:eastAsia="Calibri" w:hAnsi="Verdana" w:cs="Times New Roman"/>
        </w:rPr>
        <w:t>Any equipment used in a salt water environment must be washed in fresh water before being returned to the stores.</w:t>
      </w:r>
    </w:p>
    <w:p w14:paraId="747303EE" w14:textId="77777777" w:rsidR="005720EA" w:rsidRPr="005720EA" w:rsidRDefault="005720EA" w:rsidP="005720EA">
      <w:pPr>
        <w:suppressAutoHyphens/>
        <w:autoSpaceDN w:val="0"/>
        <w:spacing w:after="0" w:line="240" w:lineRule="auto"/>
        <w:rPr>
          <w:rFonts w:ascii="Calibri" w:eastAsia="Calibri" w:hAnsi="Calibri" w:cs="Times New Roman"/>
        </w:rPr>
      </w:pPr>
    </w:p>
    <w:p w14:paraId="7B6AC99A"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It is expected that all equipment issued by Instructors is visually inspected to ensure it is fit for purpose at the time when it is being issued. If found to be defective it should be placed in the quarantine area in the bootie room. If equipment is broken during an activity, it should if possible be replaced or repaired during the activity. </w:t>
      </w:r>
    </w:p>
    <w:p w14:paraId="4AC51ACC" w14:textId="77777777" w:rsidR="005720EA" w:rsidRPr="005720EA" w:rsidRDefault="005720EA" w:rsidP="005720EA">
      <w:pPr>
        <w:suppressAutoHyphens/>
        <w:autoSpaceDN w:val="0"/>
        <w:spacing w:after="0" w:line="240" w:lineRule="auto"/>
        <w:ind w:left="360"/>
        <w:rPr>
          <w:rFonts w:ascii="Verdana" w:eastAsia="Calibri" w:hAnsi="Verdana" w:cs="Times New Roman"/>
        </w:rPr>
      </w:pPr>
    </w:p>
    <w:p w14:paraId="06A1D5B6"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lastRenderedPageBreak/>
        <w:t xml:space="preserve">Climbing helmets, harnesses and hard wear, along with Water sports helmets and buoyancy aids are all subject to logged equipment checks. This is a vital safety step to ensure that this essential PPE remains fit for purpose, and should be done a minimum of three times spread evenly throughout the year. These equipment checks are logged in their respective file stored in the office.  Details of how the checks are performed and who can perform them is contained within the files.  </w:t>
      </w:r>
    </w:p>
    <w:p w14:paraId="0990532E" w14:textId="77777777" w:rsidR="005720EA" w:rsidRPr="005720EA" w:rsidRDefault="005720EA" w:rsidP="005720EA">
      <w:pPr>
        <w:suppressAutoHyphens/>
        <w:autoSpaceDN w:val="0"/>
        <w:spacing w:after="0" w:line="240" w:lineRule="auto"/>
        <w:rPr>
          <w:rFonts w:ascii="Verdana" w:eastAsia="Calibri" w:hAnsi="Verdana" w:cs="Times New Roman"/>
        </w:rPr>
      </w:pPr>
    </w:p>
    <w:p w14:paraId="00D3B7B3" w14:textId="77777777" w:rsidR="005720EA" w:rsidRPr="005720EA" w:rsidRDefault="005720EA" w:rsidP="005720EA">
      <w:pPr>
        <w:suppressAutoHyphens/>
        <w:autoSpaceDN w:val="0"/>
        <w:spacing w:line="240" w:lineRule="auto"/>
        <w:rPr>
          <w:rFonts w:ascii="Verdana" w:eastAsia="Calibri" w:hAnsi="Verdana" w:cs="Times New Roman"/>
          <w:sz w:val="28"/>
        </w:rPr>
      </w:pPr>
      <w:r w:rsidRPr="005720EA">
        <w:rPr>
          <w:rFonts w:ascii="Verdana" w:eastAsia="Calibri" w:hAnsi="Verdana" w:cs="Times New Roman"/>
          <w:sz w:val="28"/>
        </w:rPr>
        <w:t>WORK PLACEMENT STUDENTS</w:t>
      </w:r>
    </w:p>
    <w:p w14:paraId="553AF30A"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All students or individuals wishing to visit the centre for a work placement should be approved by centre management, regardless of the duration. All work placement students should be taken through a centre induction and have their roles and responsibilities outlined. No work experience student should be given any leadership responsibilities, and are always considered part of the participant ratios. </w:t>
      </w:r>
    </w:p>
    <w:p w14:paraId="518ABC7F"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526E2EB9"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68036032"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648E5B11"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44489383"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2F4FD77E"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250ABA84"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27A22735"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12C6DA26"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71AB98A0"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5F0B3480"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4BE9EE70"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686D13A7"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3B97ED1F"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4E7096FA"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505CD10E"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13CCF6EE"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3929D111"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14465364"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68F9F17A"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57B1C077"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59318BB1" w14:textId="77777777" w:rsidR="005720EA" w:rsidRPr="005720EA" w:rsidRDefault="005720EA" w:rsidP="005720EA">
      <w:pPr>
        <w:suppressAutoHyphens/>
        <w:autoSpaceDN w:val="0"/>
        <w:spacing w:line="240" w:lineRule="auto"/>
        <w:jc w:val="center"/>
        <w:rPr>
          <w:rFonts w:ascii="Calibri" w:eastAsia="Calibri" w:hAnsi="Calibri" w:cs="Times New Roman"/>
        </w:rPr>
      </w:pPr>
      <w:r w:rsidRPr="005720EA">
        <w:rPr>
          <w:rFonts w:ascii="Verdana" w:eastAsia="Calibri" w:hAnsi="Verdana" w:cs="Times New Roman"/>
          <w:sz w:val="28"/>
          <w:szCs w:val="28"/>
        </w:rPr>
        <w:t>GENERIC RISK ASSESSMENT</w:t>
      </w:r>
    </w:p>
    <w:p w14:paraId="5CC8E5CF" w14:textId="77777777" w:rsidR="005720EA" w:rsidRPr="005720EA" w:rsidRDefault="005720EA" w:rsidP="005720EA">
      <w:pPr>
        <w:suppressAutoHyphens/>
        <w:autoSpaceDN w:val="0"/>
        <w:spacing w:line="240" w:lineRule="auto"/>
        <w:rPr>
          <w:rFonts w:ascii="Verdana" w:eastAsia="Calibri" w:hAnsi="Verdana" w:cs="Times New Roman"/>
          <w:i/>
        </w:rPr>
      </w:pPr>
      <w:r w:rsidRPr="005720EA">
        <w:rPr>
          <w:rFonts w:ascii="Verdana" w:eastAsia="Calibri" w:hAnsi="Verdana" w:cs="Times New Roman"/>
          <w:i/>
        </w:rPr>
        <w:t xml:space="preserve">These are the generic risks associated with all activities. The hazards identified could possibly effect both instructors and participants. </w:t>
      </w:r>
    </w:p>
    <w:tbl>
      <w:tblPr>
        <w:tblW w:w="9016" w:type="dxa"/>
        <w:tblCellMar>
          <w:left w:w="10" w:type="dxa"/>
          <w:right w:w="10" w:type="dxa"/>
        </w:tblCellMar>
        <w:tblLook w:val="04A0" w:firstRow="1" w:lastRow="0" w:firstColumn="1" w:lastColumn="0" w:noHBand="0" w:noVBand="1"/>
      </w:tblPr>
      <w:tblGrid>
        <w:gridCol w:w="2689"/>
        <w:gridCol w:w="5103"/>
        <w:gridCol w:w="1224"/>
      </w:tblGrid>
      <w:tr w:rsidR="005720EA" w:rsidRPr="005720EA" w14:paraId="41365302" w14:textId="77777777" w:rsidTr="005720EA">
        <w:tc>
          <w:tcPr>
            <w:tcW w:w="2689" w:type="dxa"/>
            <w:tcBorders>
              <w:top w:val="single" w:sz="4" w:space="0" w:color="000000"/>
              <w:left w:val="single" w:sz="4" w:space="0" w:color="000000"/>
              <w:bottom w:val="single" w:sz="4" w:space="0" w:color="000000"/>
              <w:right w:val="single" w:sz="4" w:space="0" w:color="000000"/>
            </w:tcBorders>
            <w:shd w:val="clear" w:color="auto" w:fill="A8D08D"/>
            <w:tcMar>
              <w:top w:w="0" w:type="dxa"/>
              <w:left w:w="108" w:type="dxa"/>
              <w:bottom w:w="0" w:type="dxa"/>
              <w:right w:w="108" w:type="dxa"/>
            </w:tcMar>
            <w:hideMark/>
          </w:tcPr>
          <w:p w14:paraId="22250E3E"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HAZARD</w:t>
            </w:r>
          </w:p>
        </w:tc>
        <w:tc>
          <w:tcPr>
            <w:tcW w:w="5103" w:type="dxa"/>
            <w:tcBorders>
              <w:top w:val="single" w:sz="4" w:space="0" w:color="000000"/>
              <w:left w:val="single" w:sz="4" w:space="0" w:color="000000"/>
              <w:bottom w:val="single" w:sz="4" w:space="0" w:color="000000"/>
              <w:right w:val="single" w:sz="4" w:space="0" w:color="000000"/>
            </w:tcBorders>
            <w:shd w:val="clear" w:color="auto" w:fill="A8D08D"/>
            <w:tcMar>
              <w:top w:w="0" w:type="dxa"/>
              <w:left w:w="108" w:type="dxa"/>
              <w:bottom w:w="0" w:type="dxa"/>
              <w:right w:w="108" w:type="dxa"/>
            </w:tcMar>
            <w:hideMark/>
          </w:tcPr>
          <w:p w14:paraId="02A0246A"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EXISTING CONTROL MEASURE</w:t>
            </w:r>
          </w:p>
        </w:tc>
        <w:tc>
          <w:tcPr>
            <w:tcW w:w="1224" w:type="dxa"/>
            <w:tcBorders>
              <w:top w:val="single" w:sz="4" w:space="0" w:color="000000"/>
              <w:left w:val="single" w:sz="4" w:space="0" w:color="000000"/>
              <w:bottom w:val="single" w:sz="4" w:space="0" w:color="000000"/>
              <w:right w:val="single" w:sz="4" w:space="0" w:color="000000"/>
            </w:tcBorders>
            <w:shd w:val="clear" w:color="auto" w:fill="A8D08D"/>
            <w:tcMar>
              <w:top w:w="0" w:type="dxa"/>
              <w:left w:w="108" w:type="dxa"/>
              <w:bottom w:w="0" w:type="dxa"/>
              <w:right w:w="108" w:type="dxa"/>
            </w:tcMar>
            <w:hideMark/>
          </w:tcPr>
          <w:p w14:paraId="54A19959"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RISK OK </w:t>
            </w:r>
          </w:p>
          <w:p w14:paraId="5684D6EE"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YES/NO</w:t>
            </w:r>
          </w:p>
        </w:tc>
      </w:tr>
      <w:tr w:rsidR="005720EA" w:rsidRPr="005720EA" w14:paraId="51CC9BC4" w14:textId="77777777" w:rsidTr="005720EA">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1B58CE"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Crossing roads</w:t>
            </w:r>
          </w:p>
          <w:p w14:paraId="202AB1F3" w14:textId="77777777" w:rsidR="005720EA" w:rsidRPr="005720EA" w:rsidRDefault="005720EA" w:rsidP="005720EA">
            <w:pPr>
              <w:suppressAutoHyphens/>
              <w:autoSpaceDN w:val="0"/>
              <w:spacing w:after="0" w:line="240" w:lineRule="auto"/>
              <w:rPr>
                <w:rFonts w:ascii="Verdana" w:eastAsia="Calibri" w:hAnsi="Verdana" w:cs="Times New Roman"/>
              </w:rPr>
            </w:pPr>
          </w:p>
          <w:p w14:paraId="20F98C53"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08905D9" w14:textId="77777777" w:rsidR="005720EA" w:rsidRPr="005720EA" w:rsidRDefault="005720EA" w:rsidP="005720EA">
            <w:pPr>
              <w:numPr>
                <w:ilvl w:val="0"/>
                <w:numId w:val="16"/>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Road crossings are required at a number of our activity sites. </w:t>
            </w:r>
          </w:p>
          <w:p w14:paraId="43B22A6D" w14:textId="77777777" w:rsidR="005720EA" w:rsidRPr="005720EA" w:rsidRDefault="005720EA" w:rsidP="005720EA">
            <w:pPr>
              <w:numPr>
                <w:ilvl w:val="0"/>
                <w:numId w:val="16"/>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Instructors are to brief participants with regards awareness. </w:t>
            </w:r>
          </w:p>
          <w:p w14:paraId="25127436" w14:textId="77777777" w:rsidR="005720EA" w:rsidRPr="005720EA" w:rsidRDefault="005720EA" w:rsidP="005720EA">
            <w:pPr>
              <w:numPr>
                <w:ilvl w:val="0"/>
                <w:numId w:val="16"/>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Younger participant’s road crossing should be supervised. </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0010293"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3FFAE1E6" w14:textId="77777777" w:rsidTr="005720EA">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808A4B"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Existing medical conditions not being made aware to instructors</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B461BCA" w14:textId="77777777" w:rsidR="005720EA" w:rsidRPr="005720EA" w:rsidRDefault="005720EA" w:rsidP="005720EA">
            <w:pPr>
              <w:numPr>
                <w:ilvl w:val="0"/>
                <w:numId w:val="17"/>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All participants to complete a registration form and the lead instructor to review these prior to an activity and pass relevant information on to other staff. </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BA4E53B"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7E5F8946" w14:textId="77777777" w:rsidTr="005720EA">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6B909C0"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Heat exhaustion/heat stroke resulting in Hyperthermia</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3B7D261" w14:textId="77777777" w:rsidR="005720EA" w:rsidRPr="005720EA" w:rsidRDefault="005720EA" w:rsidP="005720EA">
            <w:pPr>
              <w:numPr>
                <w:ilvl w:val="0"/>
                <w:numId w:val="18"/>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Due care and attention to be taken by instructors when operating in hot climates. </w:t>
            </w:r>
          </w:p>
          <w:p w14:paraId="4E0EC5F4" w14:textId="77777777" w:rsidR="005720EA" w:rsidRPr="005720EA" w:rsidRDefault="005720EA" w:rsidP="005720EA">
            <w:pPr>
              <w:numPr>
                <w:ilvl w:val="0"/>
                <w:numId w:val="18"/>
              </w:numPr>
              <w:suppressAutoHyphens/>
              <w:autoSpaceDN w:val="0"/>
              <w:spacing w:after="0" w:line="240" w:lineRule="auto"/>
              <w:rPr>
                <w:rFonts w:ascii="Verdana" w:eastAsia="Calibri" w:hAnsi="Verdana" w:cs="Times New Roman"/>
              </w:rPr>
            </w:pPr>
            <w:r w:rsidRPr="005720EA">
              <w:rPr>
                <w:rFonts w:ascii="Verdana" w:eastAsia="Calibri" w:hAnsi="Verdana" w:cs="Times New Roman"/>
              </w:rPr>
              <w:t>Regular shelter from the sun and water to drink should be provided.</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7CCFF01"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17BC82E2" w14:textId="77777777" w:rsidTr="005720EA">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222404F"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Exposure to prolonged cold weather/water resulting in Hypothermia</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709F688" w14:textId="77777777" w:rsidR="005720EA" w:rsidRPr="005720EA" w:rsidRDefault="005720EA" w:rsidP="005720EA">
            <w:pPr>
              <w:numPr>
                <w:ilvl w:val="0"/>
                <w:numId w:val="19"/>
              </w:numPr>
              <w:suppressAutoHyphens/>
              <w:autoSpaceDN w:val="0"/>
              <w:spacing w:after="0" w:line="240" w:lineRule="auto"/>
              <w:rPr>
                <w:rFonts w:ascii="Verdana" w:eastAsia="Calibri" w:hAnsi="Verdana" w:cs="Times New Roman"/>
              </w:rPr>
            </w:pPr>
            <w:r w:rsidRPr="005720EA">
              <w:rPr>
                <w:rFonts w:ascii="Verdana" w:eastAsia="Calibri" w:hAnsi="Verdana" w:cs="Times New Roman"/>
              </w:rPr>
              <w:t>All participants to be equipped in sufficient thermal protection suitable to the activity.</w:t>
            </w:r>
          </w:p>
          <w:p w14:paraId="0443A576" w14:textId="77777777" w:rsidR="005720EA" w:rsidRPr="005720EA" w:rsidRDefault="005720EA" w:rsidP="005720EA">
            <w:pPr>
              <w:numPr>
                <w:ilvl w:val="0"/>
                <w:numId w:val="19"/>
              </w:numPr>
              <w:suppressAutoHyphens/>
              <w:autoSpaceDN w:val="0"/>
              <w:spacing w:after="0" w:line="240" w:lineRule="auto"/>
              <w:rPr>
                <w:rFonts w:ascii="Verdana" w:eastAsia="Calibri" w:hAnsi="Verdana" w:cs="Times New Roman"/>
              </w:rPr>
            </w:pPr>
            <w:r w:rsidRPr="005720EA">
              <w:rPr>
                <w:rFonts w:ascii="Verdana" w:eastAsia="Calibri" w:hAnsi="Verdana" w:cs="Times New Roman"/>
              </w:rPr>
              <w:t>Instructor to ensure they have appropriate safety equipment.</w:t>
            </w:r>
          </w:p>
          <w:p w14:paraId="322F627B" w14:textId="77777777" w:rsidR="005720EA" w:rsidRPr="005720EA" w:rsidRDefault="005720EA" w:rsidP="005720EA">
            <w:pPr>
              <w:numPr>
                <w:ilvl w:val="0"/>
                <w:numId w:val="19"/>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Store additional warm clothing/equipment in vehicle when working off site.  </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EE1CE84"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10E89E18" w14:textId="77777777" w:rsidTr="005720EA">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5F5E547"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Cold water shock following immersion </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569B214" w14:textId="77777777" w:rsidR="005720EA" w:rsidRPr="005720EA" w:rsidRDefault="005720EA" w:rsidP="005720EA">
            <w:pPr>
              <w:numPr>
                <w:ilvl w:val="0"/>
                <w:numId w:val="20"/>
              </w:numPr>
              <w:suppressAutoHyphens/>
              <w:autoSpaceDN w:val="0"/>
              <w:spacing w:after="0" w:line="240" w:lineRule="auto"/>
              <w:rPr>
                <w:rFonts w:ascii="Verdana" w:eastAsia="Calibri" w:hAnsi="Verdana" w:cs="Times New Roman"/>
              </w:rPr>
            </w:pPr>
            <w:r w:rsidRPr="005720EA">
              <w:rPr>
                <w:rFonts w:ascii="Verdana" w:eastAsia="Calibri" w:hAnsi="Verdana" w:cs="Times New Roman"/>
              </w:rPr>
              <w:t>All participants to be equipped in sufficient thermal protection suitable to the activity.</w:t>
            </w:r>
          </w:p>
          <w:p w14:paraId="32E18893" w14:textId="77777777" w:rsidR="005720EA" w:rsidRPr="005720EA" w:rsidRDefault="005720EA" w:rsidP="005720EA">
            <w:pPr>
              <w:numPr>
                <w:ilvl w:val="0"/>
                <w:numId w:val="20"/>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On warm days participants should be encouraged to cool down by wetting themselves before becoming fully immersed </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1414B0B"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005D87A7" w14:textId="77777777" w:rsidTr="005720EA">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705C1EE"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Drowning</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2ED9EAD" w14:textId="77777777" w:rsidR="005720EA" w:rsidRPr="005720EA" w:rsidRDefault="005720EA" w:rsidP="005720EA">
            <w:pPr>
              <w:numPr>
                <w:ilvl w:val="0"/>
                <w:numId w:val="20"/>
              </w:numPr>
              <w:suppressAutoHyphens/>
              <w:autoSpaceDN w:val="0"/>
              <w:spacing w:after="0" w:line="240" w:lineRule="auto"/>
              <w:rPr>
                <w:rFonts w:ascii="Verdana" w:eastAsia="Calibri" w:hAnsi="Verdana" w:cs="Times New Roman"/>
              </w:rPr>
            </w:pPr>
            <w:r w:rsidRPr="005720EA">
              <w:rPr>
                <w:rFonts w:ascii="Verdana" w:eastAsia="Calibri" w:hAnsi="Verdana" w:cs="Times New Roman"/>
              </w:rPr>
              <w:t>All participants to have sufficient thermal and buoyancy protection</w:t>
            </w:r>
          </w:p>
          <w:p w14:paraId="30ED3D2C" w14:textId="77777777" w:rsidR="005720EA" w:rsidRPr="005720EA" w:rsidRDefault="005720EA" w:rsidP="005720EA">
            <w:pPr>
              <w:numPr>
                <w:ilvl w:val="0"/>
                <w:numId w:val="20"/>
              </w:numPr>
              <w:suppressAutoHyphens/>
              <w:autoSpaceDN w:val="0"/>
              <w:spacing w:after="0" w:line="240" w:lineRule="auto"/>
              <w:rPr>
                <w:rFonts w:ascii="Verdana" w:eastAsia="Calibri" w:hAnsi="Verdana" w:cs="Times New Roman"/>
              </w:rPr>
            </w:pPr>
            <w:r w:rsidRPr="005720EA">
              <w:rPr>
                <w:rFonts w:ascii="Verdana" w:eastAsia="Calibri" w:hAnsi="Verdana" w:cs="Times New Roman"/>
              </w:rPr>
              <w:t>Instructors to ensure they are carrying the required safety equipment</w:t>
            </w:r>
          </w:p>
          <w:p w14:paraId="18509129" w14:textId="77777777" w:rsidR="005720EA" w:rsidRPr="005720EA" w:rsidRDefault="005720EA" w:rsidP="005720EA">
            <w:pPr>
              <w:numPr>
                <w:ilvl w:val="0"/>
                <w:numId w:val="20"/>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Effective group control and leadership, deploying the C.L.A.P principle. </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DD9301" w14:textId="77777777" w:rsidR="005720EA" w:rsidRPr="005720EA" w:rsidRDefault="005720EA" w:rsidP="005720EA">
            <w:pPr>
              <w:suppressAutoHyphens/>
              <w:autoSpaceDN w:val="0"/>
              <w:spacing w:after="0" w:line="240" w:lineRule="auto"/>
              <w:rPr>
                <w:rFonts w:ascii="Verdana" w:eastAsia="Calibri" w:hAnsi="Verdana" w:cs="Times New Roman"/>
              </w:rPr>
            </w:pPr>
          </w:p>
        </w:tc>
      </w:tr>
      <w:tr w:rsidR="005720EA" w:rsidRPr="005720EA" w14:paraId="1097B33A" w14:textId="77777777" w:rsidTr="005720EA">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F29AF91"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lastRenderedPageBreak/>
              <w:t>Slips trips &amp; falls</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41135D" w14:textId="77777777" w:rsidR="005720EA" w:rsidRPr="005720EA" w:rsidRDefault="005720EA" w:rsidP="005720EA">
            <w:pPr>
              <w:numPr>
                <w:ilvl w:val="0"/>
                <w:numId w:val="21"/>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Safety brief from instructor specific to the terrain and environment in which the activity is taking place. </w:t>
            </w:r>
          </w:p>
          <w:p w14:paraId="649095CC" w14:textId="77777777" w:rsidR="005720EA" w:rsidRPr="005720EA" w:rsidRDefault="005720EA" w:rsidP="005720EA">
            <w:pPr>
              <w:numPr>
                <w:ilvl w:val="0"/>
                <w:numId w:val="21"/>
              </w:numPr>
              <w:suppressAutoHyphens/>
              <w:autoSpaceDN w:val="0"/>
              <w:spacing w:after="0" w:line="240" w:lineRule="auto"/>
              <w:rPr>
                <w:rFonts w:ascii="Verdana" w:eastAsia="Calibri" w:hAnsi="Verdana" w:cs="Times New Roman"/>
              </w:rPr>
            </w:pPr>
            <w:r w:rsidRPr="005720EA">
              <w:rPr>
                <w:rFonts w:ascii="Verdana" w:eastAsia="Calibri" w:hAnsi="Verdana" w:cs="Times New Roman"/>
              </w:rPr>
              <w:t>All participants to have suitable footwear</w:t>
            </w:r>
          </w:p>
          <w:p w14:paraId="19CFAA19" w14:textId="77777777" w:rsidR="005720EA" w:rsidRPr="005720EA" w:rsidRDefault="005720EA" w:rsidP="005720EA">
            <w:pPr>
              <w:numPr>
                <w:ilvl w:val="0"/>
                <w:numId w:val="21"/>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All instructors to carry essential safety equipment </w:t>
            </w:r>
          </w:p>
          <w:p w14:paraId="4EBD45A4"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258622" w14:textId="77777777" w:rsidR="005720EA" w:rsidRPr="005720EA" w:rsidRDefault="005720EA" w:rsidP="005720EA">
            <w:pPr>
              <w:suppressAutoHyphens/>
              <w:autoSpaceDN w:val="0"/>
              <w:spacing w:after="0" w:line="240" w:lineRule="auto"/>
              <w:rPr>
                <w:rFonts w:ascii="Verdana" w:eastAsia="Calibri" w:hAnsi="Verdana" w:cs="Times New Roman"/>
              </w:rPr>
            </w:pPr>
          </w:p>
        </w:tc>
      </w:tr>
      <w:tr w:rsidR="005720EA" w:rsidRPr="005720EA" w14:paraId="60D52443" w14:textId="77777777" w:rsidTr="005720EA">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C368A0"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Sun burn</w:t>
            </w:r>
          </w:p>
          <w:p w14:paraId="31919093"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8643810" w14:textId="77777777" w:rsidR="005720EA" w:rsidRPr="005720EA" w:rsidRDefault="005720EA" w:rsidP="005720EA">
            <w:pPr>
              <w:numPr>
                <w:ilvl w:val="0"/>
                <w:numId w:val="21"/>
              </w:numPr>
              <w:suppressAutoHyphens/>
              <w:autoSpaceDN w:val="0"/>
              <w:spacing w:after="0" w:line="240" w:lineRule="auto"/>
              <w:rPr>
                <w:rFonts w:ascii="Verdana" w:eastAsia="Calibri" w:hAnsi="Verdana" w:cs="Times New Roman"/>
              </w:rPr>
            </w:pPr>
            <w:r w:rsidRPr="005720EA">
              <w:rPr>
                <w:rFonts w:ascii="Verdana" w:eastAsia="Calibri" w:hAnsi="Verdana" w:cs="Times New Roman"/>
              </w:rPr>
              <w:t>Instructors to be aware of the need for participants to cover up on hot sunny days.</w:t>
            </w:r>
          </w:p>
          <w:p w14:paraId="77C77D6C" w14:textId="77777777" w:rsidR="005720EA" w:rsidRPr="005720EA" w:rsidRDefault="005720EA" w:rsidP="005720EA">
            <w:pPr>
              <w:numPr>
                <w:ilvl w:val="0"/>
                <w:numId w:val="21"/>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Participants to be encouraged to bring sun screen and apply it themselves. </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23A09B" w14:textId="77777777" w:rsidR="005720EA" w:rsidRPr="005720EA" w:rsidRDefault="005720EA" w:rsidP="005720EA">
            <w:pPr>
              <w:suppressAutoHyphens/>
              <w:autoSpaceDN w:val="0"/>
              <w:spacing w:after="0" w:line="240" w:lineRule="auto"/>
              <w:rPr>
                <w:rFonts w:ascii="Verdana" w:eastAsia="Calibri" w:hAnsi="Verdana" w:cs="Times New Roman"/>
              </w:rPr>
            </w:pPr>
          </w:p>
        </w:tc>
      </w:tr>
      <w:tr w:rsidR="005720EA" w:rsidRPr="005720EA" w14:paraId="267425E9" w14:textId="77777777" w:rsidTr="005720EA">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BDD02E4"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Poor manual handing </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8C4DBE4" w14:textId="77777777" w:rsidR="005720EA" w:rsidRPr="005720EA" w:rsidRDefault="005720EA" w:rsidP="005720EA">
            <w:pPr>
              <w:numPr>
                <w:ilvl w:val="0"/>
                <w:numId w:val="21"/>
              </w:numPr>
              <w:suppressAutoHyphens/>
              <w:autoSpaceDN w:val="0"/>
              <w:spacing w:after="0" w:line="240" w:lineRule="auto"/>
              <w:rPr>
                <w:rFonts w:ascii="Verdana" w:eastAsia="Calibri" w:hAnsi="Verdana" w:cs="Times New Roman"/>
              </w:rPr>
            </w:pPr>
            <w:r w:rsidRPr="005720EA">
              <w:rPr>
                <w:rFonts w:ascii="Verdana" w:eastAsia="Calibri" w:hAnsi="Verdana" w:cs="Times New Roman"/>
              </w:rPr>
              <w:t>Instructors to be manual handing role models and use correct techniques themselves.</w:t>
            </w:r>
          </w:p>
          <w:p w14:paraId="5334856E" w14:textId="77777777" w:rsidR="005720EA" w:rsidRPr="005720EA" w:rsidRDefault="005720EA" w:rsidP="005720EA">
            <w:pPr>
              <w:numPr>
                <w:ilvl w:val="0"/>
                <w:numId w:val="21"/>
              </w:numPr>
              <w:suppressAutoHyphens/>
              <w:autoSpaceDN w:val="0"/>
              <w:spacing w:after="0" w:line="240" w:lineRule="auto"/>
              <w:rPr>
                <w:rFonts w:ascii="Verdana" w:eastAsia="Calibri" w:hAnsi="Verdana" w:cs="Times New Roman"/>
              </w:rPr>
            </w:pPr>
            <w:r w:rsidRPr="005720EA">
              <w:rPr>
                <w:rFonts w:ascii="Verdana" w:eastAsia="Calibri" w:hAnsi="Verdana" w:cs="Times New Roman"/>
              </w:rPr>
              <w:t>Instructors to brief and raise awareness of manual handling issues.</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EFB15E" w14:textId="77777777" w:rsidR="005720EA" w:rsidRPr="005720EA" w:rsidRDefault="005720EA" w:rsidP="005720EA">
            <w:pPr>
              <w:suppressAutoHyphens/>
              <w:autoSpaceDN w:val="0"/>
              <w:spacing w:after="0" w:line="240" w:lineRule="auto"/>
              <w:rPr>
                <w:rFonts w:ascii="Verdana" w:eastAsia="Calibri" w:hAnsi="Verdana" w:cs="Times New Roman"/>
              </w:rPr>
            </w:pPr>
          </w:p>
        </w:tc>
      </w:tr>
      <w:tr w:rsidR="005720EA" w:rsidRPr="005720EA" w14:paraId="2660C69A" w14:textId="77777777" w:rsidTr="005720EA">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0DF2F6A"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Illness through water borne diseases </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D2AD232" w14:textId="77777777" w:rsidR="005720EA" w:rsidRPr="005720EA" w:rsidRDefault="005720EA" w:rsidP="005720EA">
            <w:pPr>
              <w:numPr>
                <w:ilvl w:val="0"/>
                <w:numId w:val="21"/>
              </w:numPr>
              <w:suppressAutoHyphens/>
              <w:autoSpaceDN w:val="0"/>
              <w:spacing w:after="0" w:line="240" w:lineRule="auto"/>
              <w:rPr>
                <w:rFonts w:ascii="Verdana" w:eastAsia="Calibri" w:hAnsi="Verdana" w:cs="Times New Roman"/>
              </w:rPr>
            </w:pPr>
            <w:r w:rsidRPr="005720EA">
              <w:rPr>
                <w:rFonts w:ascii="Verdana" w:eastAsia="Calibri" w:hAnsi="Verdana" w:cs="Times New Roman"/>
              </w:rPr>
              <w:t>Instructors to encourage participants to wash hands etc after exposure to the water, especially during high water conditions and before handing food.</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CE9618" w14:textId="77777777" w:rsidR="005720EA" w:rsidRPr="005720EA" w:rsidRDefault="005720EA" w:rsidP="005720EA">
            <w:pPr>
              <w:suppressAutoHyphens/>
              <w:autoSpaceDN w:val="0"/>
              <w:spacing w:after="0" w:line="240" w:lineRule="auto"/>
              <w:rPr>
                <w:rFonts w:ascii="Verdana" w:eastAsia="Calibri" w:hAnsi="Verdana" w:cs="Times New Roman"/>
              </w:rPr>
            </w:pPr>
          </w:p>
        </w:tc>
      </w:tr>
      <w:tr w:rsidR="005720EA" w:rsidRPr="005720EA" w14:paraId="5FA55FB6" w14:textId="77777777" w:rsidTr="005720EA">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9AFB80B"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Jewellery</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5345D62" w14:textId="77777777" w:rsidR="005720EA" w:rsidRPr="005720EA" w:rsidRDefault="005720EA" w:rsidP="005720EA">
            <w:pPr>
              <w:numPr>
                <w:ilvl w:val="0"/>
                <w:numId w:val="21"/>
              </w:numPr>
              <w:suppressAutoHyphens/>
              <w:autoSpaceDN w:val="0"/>
              <w:spacing w:after="0" w:line="240" w:lineRule="auto"/>
              <w:rPr>
                <w:rFonts w:ascii="Verdana" w:eastAsia="Calibri" w:hAnsi="Verdana" w:cs="Times New Roman"/>
              </w:rPr>
            </w:pPr>
            <w:r w:rsidRPr="005720EA">
              <w:rPr>
                <w:rFonts w:ascii="Verdana" w:eastAsia="Calibri" w:hAnsi="Verdana" w:cs="Times New Roman"/>
              </w:rPr>
              <w:t>Rings should be removed for all activities where possible.</w:t>
            </w:r>
          </w:p>
          <w:p w14:paraId="14EF34D9" w14:textId="77777777" w:rsidR="005720EA" w:rsidRPr="005720EA" w:rsidRDefault="005720EA" w:rsidP="005720EA">
            <w:pPr>
              <w:numPr>
                <w:ilvl w:val="0"/>
                <w:numId w:val="21"/>
              </w:numPr>
              <w:suppressAutoHyphens/>
              <w:autoSpaceDN w:val="0"/>
              <w:spacing w:after="0" w:line="240" w:lineRule="auto"/>
              <w:rPr>
                <w:rFonts w:ascii="Verdana" w:eastAsia="Calibri" w:hAnsi="Verdana" w:cs="Times New Roman"/>
              </w:rPr>
            </w:pPr>
            <w:r w:rsidRPr="005720EA">
              <w:rPr>
                <w:rFonts w:ascii="Verdana" w:eastAsia="Calibri" w:hAnsi="Verdana" w:cs="Times New Roman"/>
              </w:rPr>
              <w:t>If it is not possible to remove the ring it should be taped over to help prevent injury</w:t>
            </w:r>
          </w:p>
          <w:p w14:paraId="37CB1DCF" w14:textId="77777777" w:rsidR="005720EA" w:rsidRPr="005720EA" w:rsidRDefault="005720EA" w:rsidP="005720EA">
            <w:pPr>
              <w:numPr>
                <w:ilvl w:val="0"/>
                <w:numId w:val="21"/>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Long or large hooped earrings should be removed. </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4351CA" w14:textId="77777777" w:rsidR="005720EA" w:rsidRPr="005720EA" w:rsidRDefault="005720EA" w:rsidP="005720EA">
            <w:pPr>
              <w:suppressAutoHyphens/>
              <w:autoSpaceDN w:val="0"/>
              <w:spacing w:after="0" w:line="240" w:lineRule="auto"/>
              <w:rPr>
                <w:rFonts w:ascii="Verdana" w:eastAsia="Calibri" w:hAnsi="Verdana" w:cs="Times New Roman"/>
              </w:rPr>
            </w:pPr>
          </w:p>
        </w:tc>
      </w:tr>
      <w:tr w:rsidR="005720EA" w:rsidRPr="005720EA" w14:paraId="34632E11" w14:textId="77777777" w:rsidTr="005720EA">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655C532"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Lost or broken equipment </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37B0794" w14:textId="77777777" w:rsidR="005720EA" w:rsidRPr="005720EA" w:rsidRDefault="005720EA" w:rsidP="005720EA">
            <w:pPr>
              <w:numPr>
                <w:ilvl w:val="0"/>
                <w:numId w:val="21"/>
              </w:numPr>
              <w:suppressAutoHyphens/>
              <w:autoSpaceDN w:val="0"/>
              <w:spacing w:after="0" w:line="240" w:lineRule="auto"/>
              <w:rPr>
                <w:rFonts w:ascii="Verdana" w:eastAsia="Calibri" w:hAnsi="Verdana" w:cs="Times New Roman"/>
              </w:rPr>
            </w:pPr>
            <w:r w:rsidRPr="005720EA">
              <w:rPr>
                <w:rFonts w:ascii="Verdana" w:eastAsia="Calibri" w:hAnsi="Verdana" w:cs="Times New Roman"/>
              </w:rPr>
              <w:t>SELF – TEAM – VICTIM – EQUIPMENT.</w:t>
            </w:r>
          </w:p>
          <w:p w14:paraId="21DE6846" w14:textId="77777777" w:rsidR="005720EA" w:rsidRPr="005720EA" w:rsidRDefault="005720EA" w:rsidP="005720EA">
            <w:pPr>
              <w:numPr>
                <w:ilvl w:val="0"/>
                <w:numId w:val="21"/>
              </w:numPr>
              <w:suppressAutoHyphens/>
              <w:autoSpaceDN w:val="0"/>
              <w:spacing w:after="0" w:line="240" w:lineRule="auto"/>
              <w:rPr>
                <w:rFonts w:ascii="Verdana" w:eastAsia="Calibri" w:hAnsi="Verdana" w:cs="Times New Roman"/>
              </w:rPr>
            </w:pPr>
            <w:r w:rsidRPr="005720EA">
              <w:rPr>
                <w:rFonts w:ascii="Verdana" w:eastAsia="Calibri" w:hAnsi="Verdana" w:cs="Times New Roman"/>
              </w:rPr>
              <w:t>All equipment to be visually checked by instructor as it is issued.</w:t>
            </w:r>
          </w:p>
          <w:p w14:paraId="6C52FF0C" w14:textId="77777777" w:rsidR="005720EA" w:rsidRPr="005720EA" w:rsidRDefault="005720EA" w:rsidP="005720EA">
            <w:pPr>
              <w:numPr>
                <w:ilvl w:val="0"/>
                <w:numId w:val="21"/>
              </w:numPr>
              <w:suppressAutoHyphens/>
              <w:autoSpaceDN w:val="0"/>
              <w:spacing w:after="0" w:line="240" w:lineRule="auto"/>
              <w:rPr>
                <w:rFonts w:ascii="Verdana" w:eastAsia="Calibri" w:hAnsi="Verdana" w:cs="Times New Roman"/>
              </w:rPr>
            </w:pPr>
            <w:r w:rsidRPr="005720EA">
              <w:rPr>
                <w:rFonts w:ascii="Verdana" w:eastAsia="Calibri" w:hAnsi="Verdana" w:cs="Times New Roman"/>
              </w:rPr>
              <w:t>All essential PPE undergoes logged checks.</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0F6359" w14:textId="77777777" w:rsidR="005720EA" w:rsidRPr="005720EA" w:rsidRDefault="005720EA" w:rsidP="005720EA">
            <w:pPr>
              <w:suppressAutoHyphens/>
              <w:autoSpaceDN w:val="0"/>
              <w:spacing w:after="0" w:line="240" w:lineRule="auto"/>
              <w:rPr>
                <w:rFonts w:ascii="Verdana" w:eastAsia="Calibri" w:hAnsi="Verdana" w:cs="Times New Roman"/>
              </w:rPr>
            </w:pPr>
          </w:p>
        </w:tc>
      </w:tr>
    </w:tbl>
    <w:p w14:paraId="5BEB08C2" w14:textId="77777777" w:rsidR="005720EA" w:rsidRPr="005720EA" w:rsidRDefault="005720EA" w:rsidP="005720EA">
      <w:pPr>
        <w:suppressAutoHyphens/>
        <w:autoSpaceDN w:val="0"/>
        <w:spacing w:line="240" w:lineRule="auto"/>
        <w:jc w:val="center"/>
        <w:rPr>
          <w:rFonts w:ascii="Verdana" w:eastAsia="Calibri" w:hAnsi="Verdana" w:cs="Times New Roman"/>
        </w:rPr>
      </w:pPr>
    </w:p>
    <w:p w14:paraId="62BBD85C" w14:textId="77777777" w:rsidR="005720EA" w:rsidRPr="005720EA" w:rsidRDefault="005720EA" w:rsidP="005720EA">
      <w:pPr>
        <w:suppressAutoHyphens/>
        <w:autoSpaceDN w:val="0"/>
        <w:spacing w:line="240" w:lineRule="auto"/>
        <w:jc w:val="center"/>
        <w:rPr>
          <w:rFonts w:ascii="Verdana" w:eastAsia="Calibri" w:hAnsi="Verdana" w:cs="Times New Roman"/>
          <w:sz w:val="48"/>
        </w:rPr>
      </w:pPr>
    </w:p>
    <w:p w14:paraId="5B68321D" w14:textId="77777777" w:rsidR="005720EA" w:rsidRPr="005720EA" w:rsidRDefault="005720EA" w:rsidP="005720EA">
      <w:pPr>
        <w:suppressAutoHyphens/>
        <w:autoSpaceDN w:val="0"/>
        <w:spacing w:line="240" w:lineRule="auto"/>
        <w:jc w:val="center"/>
        <w:rPr>
          <w:rFonts w:ascii="Verdana" w:eastAsia="Calibri" w:hAnsi="Verdana" w:cs="Times New Roman"/>
          <w:sz w:val="48"/>
        </w:rPr>
      </w:pPr>
    </w:p>
    <w:p w14:paraId="47576391" w14:textId="77777777" w:rsidR="005720EA" w:rsidRPr="005720EA" w:rsidRDefault="005720EA" w:rsidP="005720EA">
      <w:pPr>
        <w:suppressAutoHyphens/>
        <w:autoSpaceDN w:val="0"/>
        <w:spacing w:line="240" w:lineRule="auto"/>
        <w:jc w:val="center"/>
        <w:rPr>
          <w:rFonts w:ascii="Verdana" w:eastAsia="Calibri" w:hAnsi="Verdana" w:cs="Times New Roman"/>
          <w:sz w:val="48"/>
        </w:rPr>
      </w:pPr>
    </w:p>
    <w:p w14:paraId="7E939421" w14:textId="77777777" w:rsidR="005720EA" w:rsidRPr="005720EA" w:rsidRDefault="005720EA" w:rsidP="005720EA">
      <w:pPr>
        <w:suppressAutoHyphens/>
        <w:autoSpaceDN w:val="0"/>
        <w:spacing w:line="240" w:lineRule="auto"/>
        <w:jc w:val="center"/>
        <w:rPr>
          <w:rFonts w:ascii="Verdana" w:eastAsia="Calibri" w:hAnsi="Verdana" w:cs="Times New Roman"/>
          <w:sz w:val="48"/>
        </w:rPr>
      </w:pPr>
    </w:p>
    <w:p w14:paraId="7EA6A9C0" w14:textId="77777777" w:rsidR="005720EA" w:rsidRPr="005720EA" w:rsidRDefault="005720EA" w:rsidP="005720EA">
      <w:pPr>
        <w:suppressAutoHyphens/>
        <w:autoSpaceDN w:val="0"/>
        <w:spacing w:line="240" w:lineRule="auto"/>
        <w:jc w:val="center"/>
        <w:rPr>
          <w:rFonts w:ascii="Verdana" w:eastAsia="Calibri" w:hAnsi="Verdana" w:cs="Times New Roman"/>
          <w:sz w:val="48"/>
        </w:rPr>
      </w:pPr>
    </w:p>
    <w:p w14:paraId="5ACB1D04" w14:textId="77777777" w:rsidR="005720EA" w:rsidRPr="005720EA" w:rsidRDefault="005720EA" w:rsidP="005720EA">
      <w:pPr>
        <w:suppressAutoHyphens/>
        <w:autoSpaceDN w:val="0"/>
        <w:spacing w:line="240" w:lineRule="auto"/>
        <w:jc w:val="center"/>
        <w:rPr>
          <w:rFonts w:ascii="Verdana" w:eastAsia="Calibri" w:hAnsi="Verdana" w:cs="Times New Roman"/>
          <w:sz w:val="48"/>
        </w:rPr>
      </w:pPr>
    </w:p>
    <w:p w14:paraId="3D24FC71" w14:textId="77777777" w:rsidR="005720EA" w:rsidRPr="005720EA" w:rsidRDefault="005720EA" w:rsidP="005720EA">
      <w:pPr>
        <w:suppressAutoHyphens/>
        <w:autoSpaceDN w:val="0"/>
        <w:spacing w:line="240" w:lineRule="auto"/>
        <w:jc w:val="center"/>
        <w:rPr>
          <w:rFonts w:ascii="Verdana" w:eastAsia="Calibri" w:hAnsi="Verdana" w:cs="Times New Roman"/>
          <w:sz w:val="44"/>
        </w:rPr>
      </w:pPr>
      <w:r w:rsidRPr="005720EA">
        <w:rPr>
          <w:rFonts w:ascii="Verdana" w:eastAsia="Calibri" w:hAnsi="Verdana" w:cs="Times New Roman"/>
          <w:sz w:val="44"/>
        </w:rPr>
        <w:t>LLANDYSUL PADDLERS CANOE CENTRE</w:t>
      </w:r>
    </w:p>
    <w:p w14:paraId="4EF55AA9" w14:textId="77777777" w:rsidR="005720EA" w:rsidRPr="005720EA" w:rsidRDefault="005720EA" w:rsidP="005720EA">
      <w:pPr>
        <w:suppressAutoHyphens/>
        <w:autoSpaceDN w:val="0"/>
        <w:spacing w:line="240" w:lineRule="auto"/>
        <w:rPr>
          <w:rFonts w:ascii="Verdana" w:eastAsia="Calibri" w:hAnsi="Verdana" w:cs="Times New Roman"/>
        </w:rPr>
      </w:pPr>
    </w:p>
    <w:p w14:paraId="35A3D68B" w14:textId="77777777" w:rsidR="005720EA" w:rsidRPr="005720EA" w:rsidRDefault="005720EA" w:rsidP="005720EA">
      <w:pPr>
        <w:suppressAutoHyphens/>
        <w:autoSpaceDN w:val="0"/>
        <w:spacing w:line="240" w:lineRule="auto"/>
        <w:jc w:val="center"/>
        <w:rPr>
          <w:rFonts w:ascii="Calibri" w:eastAsia="Calibri" w:hAnsi="Calibri" w:cs="Times New Roman"/>
        </w:rPr>
      </w:pPr>
      <w:r w:rsidRPr="005720EA">
        <w:rPr>
          <w:rFonts w:ascii="Verdana" w:eastAsia="Calibri" w:hAnsi="Verdana" w:cs="Times New Roman"/>
          <w:sz w:val="28"/>
        </w:rPr>
        <w:t>NORMAL</w:t>
      </w:r>
      <w:r w:rsidRPr="005720EA">
        <w:rPr>
          <w:rFonts w:ascii="Verdana" w:eastAsia="Calibri" w:hAnsi="Verdana" w:cs="Times New Roman"/>
          <w:sz w:val="32"/>
        </w:rPr>
        <w:t xml:space="preserve"> OPERATING PROCEDURES</w:t>
      </w:r>
    </w:p>
    <w:p w14:paraId="696A6178" w14:textId="77777777" w:rsidR="005720EA" w:rsidRPr="005720EA" w:rsidRDefault="005720EA" w:rsidP="005720EA">
      <w:pPr>
        <w:suppressAutoHyphens/>
        <w:autoSpaceDN w:val="0"/>
        <w:spacing w:line="240" w:lineRule="auto"/>
        <w:jc w:val="center"/>
        <w:rPr>
          <w:rFonts w:ascii="Verdana" w:eastAsia="Calibri" w:hAnsi="Verdana" w:cs="Times New Roman"/>
          <w:sz w:val="32"/>
        </w:rPr>
      </w:pPr>
    </w:p>
    <w:p w14:paraId="312A23AB" w14:textId="77777777" w:rsidR="005720EA" w:rsidRPr="005720EA" w:rsidRDefault="005720EA" w:rsidP="005720EA">
      <w:pPr>
        <w:suppressAutoHyphens/>
        <w:autoSpaceDN w:val="0"/>
        <w:spacing w:line="240" w:lineRule="auto"/>
        <w:jc w:val="center"/>
        <w:rPr>
          <w:rFonts w:ascii="Verdana" w:eastAsia="Calibri" w:hAnsi="Verdana" w:cs="Times New Roman"/>
          <w:sz w:val="32"/>
        </w:rPr>
      </w:pPr>
      <w:r w:rsidRPr="005720EA">
        <w:rPr>
          <w:rFonts w:ascii="Verdana" w:eastAsia="Calibri" w:hAnsi="Verdana" w:cs="Times New Roman"/>
          <w:sz w:val="32"/>
        </w:rPr>
        <w:t>RISK ASSESMENTS</w:t>
      </w:r>
    </w:p>
    <w:p w14:paraId="38A72040" w14:textId="77777777" w:rsidR="005720EA" w:rsidRPr="005720EA" w:rsidRDefault="005720EA" w:rsidP="005720EA">
      <w:pPr>
        <w:suppressAutoHyphens/>
        <w:autoSpaceDN w:val="0"/>
        <w:spacing w:line="240" w:lineRule="auto"/>
        <w:jc w:val="center"/>
        <w:rPr>
          <w:rFonts w:ascii="Verdana" w:eastAsia="Calibri" w:hAnsi="Verdana" w:cs="Times New Roman"/>
          <w:sz w:val="32"/>
        </w:rPr>
      </w:pPr>
    </w:p>
    <w:p w14:paraId="7E8D1BE0" w14:textId="77777777" w:rsidR="005720EA" w:rsidRPr="005720EA" w:rsidRDefault="005720EA" w:rsidP="005720EA">
      <w:pPr>
        <w:suppressAutoHyphens/>
        <w:autoSpaceDN w:val="0"/>
        <w:spacing w:line="240" w:lineRule="auto"/>
        <w:jc w:val="center"/>
        <w:rPr>
          <w:rFonts w:ascii="Verdana" w:eastAsia="Calibri" w:hAnsi="Verdana" w:cs="Times New Roman"/>
          <w:sz w:val="32"/>
        </w:rPr>
      </w:pPr>
      <w:r w:rsidRPr="005720EA">
        <w:rPr>
          <w:rFonts w:ascii="Verdana" w:eastAsia="Calibri" w:hAnsi="Verdana" w:cs="Times New Roman"/>
          <w:sz w:val="32"/>
        </w:rPr>
        <w:t>STAFF TRAINING &amp; SIGN OFF PROCEDURES</w:t>
      </w:r>
    </w:p>
    <w:p w14:paraId="06735E69" w14:textId="77777777" w:rsidR="005720EA" w:rsidRPr="005720EA" w:rsidRDefault="005720EA" w:rsidP="005720EA">
      <w:pPr>
        <w:suppressAutoHyphens/>
        <w:autoSpaceDN w:val="0"/>
        <w:spacing w:line="240" w:lineRule="auto"/>
        <w:jc w:val="center"/>
        <w:rPr>
          <w:rFonts w:ascii="Verdana" w:eastAsia="Calibri" w:hAnsi="Verdana" w:cs="Times New Roman"/>
          <w:sz w:val="32"/>
        </w:rPr>
      </w:pPr>
    </w:p>
    <w:p w14:paraId="12F98357"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093065FE"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20C57C65"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5341EE3B"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235D2879"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47E67808"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6F97AF15"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2924B337"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7FFBFEBF"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0168E751"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307EC0B4"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09B38EAA"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4874C37F"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427CB604"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455F9590"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7EF9948B"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47C49387"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5B5C85C5"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0784CDB5"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0CD444E4" w14:textId="77777777" w:rsidR="005720EA" w:rsidRPr="005720EA" w:rsidRDefault="005720EA" w:rsidP="005720EA">
      <w:pPr>
        <w:suppressAutoHyphens/>
        <w:autoSpaceDN w:val="0"/>
        <w:spacing w:line="240" w:lineRule="auto"/>
        <w:jc w:val="center"/>
        <w:rPr>
          <w:rFonts w:ascii="Verdana" w:eastAsia="Calibri" w:hAnsi="Verdana" w:cs="Times New Roman"/>
          <w:sz w:val="28"/>
        </w:rPr>
      </w:pPr>
      <w:r w:rsidRPr="005720EA">
        <w:rPr>
          <w:rFonts w:ascii="Verdana" w:eastAsia="Calibri" w:hAnsi="Verdana" w:cs="Times New Roman"/>
          <w:sz w:val="28"/>
        </w:rPr>
        <w:t>RUN THE RAPIDS - NOP</w:t>
      </w:r>
    </w:p>
    <w:p w14:paraId="466391C8" w14:textId="77777777" w:rsidR="005720EA" w:rsidRPr="005720EA" w:rsidRDefault="005720EA" w:rsidP="005720EA">
      <w:pPr>
        <w:suppressAutoHyphens/>
        <w:autoSpaceDN w:val="0"/>
        <w:spacing w:line="240" w:lineRule="auto"/>
        <w:rPr>
          <w:rFonts w:ascii="Verdana" w:eastAsia="Calibri" w:hAnsi="Verdana" w:cs="Times New Roman"/>
          <w:sz w:val="28"/>
        </w:rPr>
      </w:pPr>
      <w:r w:rsidRPr="005720EA">
        <w:rPr>
          <w:rFonts w:ascii="Verdana" w:eastAsia="Calibri" w:hAnsi="Verdana" w:cs="Times New Roman"/>
          <w:sz w:val="28"/>
        </w:rPr>
        <w:t>OVERVIEW</w:t>
      </w:r>
    </w:p>
    <w:p w14:paraId="74DC6CE9" w14:textId="77777777" w:rsidR="005720EA" w:rsidRPr="005720EA" w:rsidRDefault="005720EA" w:rsidP="005720EA">
      <w:pPr>
        <w:suppressAutoHyphens/>
        <w:autoSpaceDN w:val="0"/>
        <w:spacing w:after="0" w:line="240" w:lineRule="auto"/>
        <w:rPr>
          <w:rFonts w:ascii="Calibri" w:eastAsia="Times New Roman" w:hAnsi="Calibri" w:cs="Times New Roman"/>
          <w:lang w:val="en-US"/>
        </w:rPr>
      </w:pPr>
      <w:r w:rsidRPr="005720EA">
        <w:rPr>
          <w:rFonts w:ascii="Verdana" w:eastAsia="Times New Roman" w:hAnsi="Verdana" w:cs="Times New Roman"/>
          <w:lang w:val="en-US"/>
        </w:rPr>
        <w:t xml:space="preserve">The run the rapids session is an introductory session run on the river Teifi as it runs through Llandysul. </w:t>
      </w:r>
      <w:r w:rsidRPr="005720EA">
        <w:rPr>
          <w:rFonts w:ascii="Verdana" w:eastAsia="Calibri" w:hAnsi="Verdana" w:cs="Times New Roman"/>
        </w:rPr>
        <w:t>Typically, this is a session for first time paddlers or relative novices. The use of relatively stable sit on tops or inflatable kayaks enable clients to enjoy a fun run down the rapids and experience the thrill of paddling and the feeling of success.</w:t>
      </w:r>
      <w:r w:rsidRPr="005720EA">
        <w:rPr>
          <w:rFonts w:ascii="Calibri" w:eastAsia="Calibri" w:hAnsi="Calibri" w:cs="Times New Roman"/>
          <w:sz w:val="24"/>
          <w:szCs w:val="24"/>
        </w:rPr>
        <w:t xml:space="preserve"> </w:t>
      </w:r>
    </w:p>
    <w:p w14:paraId="474B1CE2" w14:textId="77777777" w:rsidR="005720EA" w:rsidRPr="005720EA" w:rsidRDefault="005720EA" w:rsidP="005720EA">
      <w:pPr>
        <w:suppressAutoHyphens/>
        <w:autoSpaceDN w:val="0"/>
        <w:spacing w:line="240" w:lineRule="auto"/>
        <w:rPr>
          <w:rFonts w:ascii="Verdana" w:eastAsia="Calibri" w:hAnsi="Verdana" w:cs="Times New Roman"/>
        </w:rPr>
      </w:pPr>
    </w:p>
    <w:p w14:paraId="279FD5DB" w14:textId="77777777" w:rsidR="005720EA" w:rsidRPr="005720EA" w:rsidRDefault="005720EA" w:rsidP="005720EA">
      <w:pPr>
        <w:suppressAutoHyphens/>
        <w:autoSpaceDN w:val="0"/>
        <w:spacing w:line="240" w:lineRule="auto"/>
        <w:rPr>
          <w:rFonts w:ascii="Verdana" w:eastAsia="Calibri" w:hAnsi="Verdana" w:cs="Times New Roman"/>
          <w:sz w:val="28"/>
        </w:rPr>
      </w:pPr>
      <w:r w:rsidRPr="005720EA">
        <w:rPr>
          <w:rFonts w:ascii="Verdana" w:eastAsia="Calibri" w:hAnsi="Verdana" w:cs="Times New Roman"/>
          <w:sz w:val="28"/>
        </w:rPr>
        <w:t xml:space="preserve">QUALIFICATIONS &amp; IN HOUSE SIGNOFF </w:t>
      </w:r>
    </w:p>
    <w:p w14:paraId="39DBFE89"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To lead a run the rapids session you need to have the following qualifications as a minimum:</w:t>
      </w:r>
    </w:p>
    <w:p w14:paraId="47C0AEA7" w14:textId="77777777" w:rsidR="005720EA" w:rsidRPr="005720EA" w:rsidRDefault="005720EA" w:rsidP="005720EA">
      <w:pPr>
        <w:suppressAutoHyphens/>
        <w:autoSpaceDN w:val="0"/>
        <w:spacing w:after="0" w:line="240" w:lineRule="auto"/>
        <w:rPr>
          <w:rFonts w:ascii="Verdana" w:eastAsia="Calibri" w:hAnsi="Verdana" w:cs="Times New Roman"/>
        </w:rPr>
      </w:pPr>
    </w:p>
    <w:p w14:paraId="45F91130"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3 Star trained and WWSR or equivalent experience with a 16 hour first Aid backed up with site specific training and an assessment.</w:t>
      </w:r>
    </w:p>
    <w:p w14:paraId="7F153414" w14:textId="77777777" w:rsidR="005720EA" w:rsidRPr="005720EA" w:rsidRDefault="005720EA" w:rsidP="005720EA">
      <w:pPr>
        <w:suppressAutoHyphens/>
        <w:autoSpaceDN w:val="0"/>
        <w:spacing w:after="0" w:line="240" w:lineRule="auto"/>
        <w:rPr>
          <w:rFonts w:ascii="Verdana" w:eastAsia="Calibri" w:hAnsi="Verdana" w:cs="Times New Roman"/>
        </w:rPr>
      </w:pPr>
    </w:p>
    <w:p w14:paraId="6B7BD4B4"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If you hold qualifications higher than this, then there is no need to complete the site specific training however this is recommended. Pier monitoring will take place to ensure quality of session.</w:t>
      </w:r>
    </w:p>
    <w:p w14:paraId="089BFDE5" w14:textId="77777777" w:rsidR="005720EA" w:rsidRPr="005720EA" w:rsidRDefault="005720EA" w:rsidP="005720EA">
      <w:pPr>
        <w:suppressAutoHyphens/>
        <w:autoSpaceDN w:val="0"/>
        <w:spacing w:after="0" w:line="240" w:lineRule="auto"/>
        <w:rPr>
          <w:rFonts w:ascii="Verdana" w:eastAsia="Calibri" w:hAnsi="Verdana" w:cs="Times New Roman"/>
        </w:rPr>
      </w:pPr>
    </w:p>
    <w:p w14:paraId="63680172" w14:textId="77777777" w:rsidR="005720EA" w:rsidRPr="005720EA" w:rsidRDefault="005720EA" w:rsidP="005720EA">
      <w:pPr>
        <w:suppressAutoHyphens/>
        <w:autoSpaceDN w:val="0"/>
        <w:spacing w:after="0" w:line="240" w:lineRule="auto"/>
        <w:rPr>
          <w:rFonts w:ascii="Calibri" w:eastAsia="Calibri" w:hAnsi="Calibri" w:cs="Times New Roman"/>
        </w:rPr>
      </w:pPr>
      <w:r w:rsidRPr="005720EA">
        <w:rPr>
          <w:rFonts w:ascii="Verdana" w:eastAsia="Calibri" w:hAnsi="Verdana" w:cs="Times New Roman"/>
        </w:rPr>
        <w:t>The minimal qualification for being a 2</w:t>
      </w:r>
      <w:r w:rsidRPr="005720EA">
        <w:rPr>
          <w:rFonts w:ascii="Verdana" w:eastAsia="Calibri" w:hAnsi="Verdana" w:cs="Times New Roman"/>
          <w:vertAlign w:val="superscript"/>
        </w:rPr>
        <w:t>nd</w:t>
      </w:r>
      <w:r w:rsidRPr="005720EA">
        <w:rPr>
          <w:rFonts w:ascii="Verdana" w:eastAsia="Calibri" w:hAnsi="Verdana" w:cs="Times New Roman"/>
        </w:rPr>
        <w:t xml:space="preserve"> on a Rapid Running session is to hold a FSRT, first Aid and competent on grade 2 water.</w:t>
      </w:r>
    </w:p>
    <w:p w14:paraId="280C68A7" w14:textId="77777777" w:rsidR="005720EA" w:rsidRPr="005720EA" w:rsidRDefault="005720EA" w:rsidP="005720EA">
      <w:pPr>
        <w:suppressAutoHyphens/>
        <w:autoSpaceDN w:val="0"/>
        <w:spacing w:after="0" w:line="240" w:lineRule="auto"/>
        <w:rPr>
          <w:rFonts w:ascii="Verdana" w:eastAsia="Calibri" w:hAnsi="Verdana" w:cs="Times New Roman"/>
          <w:b/>
        </w:rPr>
      </w:pPr>
    </w:p>
    <w:p w14:paraId="7F179A44" w14:textId="77777777" w:rsidR="005720EA" w:rsidRPr="005720EA" w:rsidRDefault="005720EA" w:rsidP="005720EA">
      <w:pPr>
        <w:suppressAutoHyphens/>
        <w:autoSpaceDN w:val="0"/>
        <w:spacing w:after="0" w:line="240" w:lineRule="auto"/>
        <w:rPr>
          <w:rFonts w:ascii="Verdana" w:eastAsia="Calibri" w:hAnsi="Verdana" w:cs="Times New Roman"/>
          <w:sz w:val="28"/>
        </w:rPr>
      </w:pPr>
      <w:r w:rsidRPr="005720EA">
        <w:rPr>
          <w:rFonts w:ascii="Verdana" w:eastAsia="Calibri" w:hAnsi="Verdana" w:cs="Times New Roman"/>
          <w:sz w:val="28"/>
        </w:rPr>
        <w:t>RATIOS</w:t>
      </w:r>
    </w:p>
    <w:p w14:paraId="47862D78"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1 lead : 8 participants. </w:t>
      </w:r>
    </w:p>
    <w:p w14:paraId="018B3DB9"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1 lead &amp; 1 assistant: 14 Participants</w:t>
      </w:r>
    </w:p>
    <w:p w14:paraId="55CB8F9D"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There is to be a maximum of 8 boats per session, if there are to be more than this number it will require a second that will take the maximum number to 12. Any higher than 12 then another separate group to be formed. Double inflatable kayaks have been added to the fleet to make group management easier. </w:t>
      </w:r>
    </w:p>
    <w:p w14:paraId="7D5156B8" w14:textId="77777777" w:rsidR="005720EA" w:rsidRPr="005720EA" w:rsidRDefault="005720EA" w:rsidP="005720EA">
      <w:pPr>
        <w:suppressAutoHyphens/>
        <w:autoSpaceDN w:val="0"/>
        <w:spacing w:after="0" w:line="240" w:lineRule="auto"/>
        <w:rPr>
          <w:rFonts w:ascii="Verdana" w:eastAsia="Calibri" w:hAnsi="Verdana" w:cs="Times New Roman"/>
          <w:b/>
        </w:rPr>
      </w:pPr>
    </w:p>
    <w:p w14:paraId="3478D099" w14:textId="77777777" w:rsidR="005720EA" w:rsidRPr="005720EA" w:rsidRDefault="005720EA" w:rsidP="005720EA">
      <w:pPr>
        <w:suppressAutoHyphens/>
        <w:autoSpaceDN w:val="0"/>
        <w:spacing w:after="0" w:line="240" w:lineRule="auto"/>
        <w:rPr>
          <w:rFonts w:ascii="Verdana" w:eastAsia="Calibri" w:hAnsi="Verdana" w:cs="Times New Roman"/>
          <w:sz w:val="28"/>
        </w:rPr>
      </w:pPr>
      <w:r w:rsidRPr="005720EA">
        <w:rPr>
          <w:rFonts w:ascii="Verdana" w:eastAsia="Calibri" w:hAnsi="Verdana" w:cs="Times New Roman"/>
          <w:sz w:val="28"/>
        </w:rPr>
        <w:t>PARTICIPANTS</w:t>
      </w:r>
    </w:p>
    <w:p w14:paraId="19E74BE2" w14:textId="77777777" w:rsidR="005720EA" w:rsidRPr="005720EA" w:rsidRDefault="005720EA" w:rsidP="005720EA">
      <w:pPr>
        <w:suppressAutoHyphens/>
        <w:autoSpaceDN w:val="0"/>
        <w:spacing w:after="0" w:line="240" w:lineRule="auto"/>
        <w:rPr>
          <w:rFonts w:ascii="Verdana" w:eastAsia="Calibri" w:hAnsi="Verdana" w:cs="Times New Roman"/>
        </w:rPr>
      </w:pPr>
    </w:p>
    <w:p w14:paraId="5956EFD2"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6 years old is the minimum age that participants can take part in a group run the rapids session. Under 6 years of age and they would need to be in the same boat as the instructor. The maximum age is based upon fitness and ability.</w:t>
      </w:r>
    </w:p>
    <w:p w14:paraId="773B3981"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Verdana" w:eastAsia="Calibri" w:hAnsi="Verdana" w:cs="Times New Roman"/>
          <w:sz w:val="28"/>
        </w:rPr>
        <w:t>EQUIPMENT</w:t>
      </w:r>
      <w:r w:rsidRPr="005720EA">
        <w:rPr>
          <w:rFonts w:ascii="Verdana" w:eastAsia="Calibri" w:hAnsi="Verdana" w:cs="Times New Roman"/>
        </w:rPr>
        <w:t xml:space="preserve"> </w:t>
      </w:r>
    </w:p>
    <w:p w14:paraId="361A117C"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Verdana" w:eastAsia="Calibri" w:hAnsi="Verdana" w:cs="Times New Roman"/>
          <w:i/>
          <w:szCs w:val="28"/>
        </w:rPr>
        <w:t>In addition to generic equipment the following should be carried/used.</w:t>
      </w:r>
    </w:p>
    <w:tbl>
      <w:tblPr>
        <w:tblW w:w="9016" w:type="dxa"/>
        <w:tblCellMar>
          <w:left w:w="10" w:type="dxa"/>
          <w:right w:w="10" w:type="dxa"/>
        </w:tblCellMar>
        <w:tblLook w:val="04A0" w:firstRow="1" w:lastRow="0" w:firstColumn="1" w:lastColumn="0" w:noHBand="0" w:noVBand="1"/>
      </w:tblPr>
      <w:tblGrid>
        <w:gridCol w:w="9016"/>
      </w:tblGrid>
      <w:tr w:rsidR="005720EA" w:rsidRPr="005720EA" w14:paraId="06A4B424"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A8D08D"/>
            <w:tcMar>
              <w:top w:w="0" w:type="dxa"/>
              <w:left w:w="108" w:type="dxa"/>
              <w:bottom w:w="0" w:type="dxa"/>
              <w:right w:w="108" w:type="dxa"/>
            </w:tcMar>
            <w:hideMark/>
          </w:tcPr>
          <w:p w14:paraId="211D9332" w14:textId="77777777" w:rsidR="005720EA" w:rsidRPr="005720EA" w:rsidRDefault="005720EA" w:rsidP="005720EA">
            <w:pPr>
              <w:suppressAutoHyphens/>
              <w:autoSpaceDN w:val="0"/>
              <w:spacing w:after="0" w:line="240" w:lineRule="auto"/>
              <w:rPr>
                <w:rFonts w:ascii="Calibri" w:eastAsia="Calibri" w:hAnsi="Calibri" w:cs="Times New Roman"/>
              </w:rPr>
            </w:pPr>
            <w:r w:rsidRPr="005720EA">
              <w:rPr>
                <w:rFonts w:ascii="Verdana" w:eastAsia="Calibri" w:hAnsi="Verdana" w:cs="Times New Roman"/>
                <w:sz w:val="28"/>
              </w:rPr>
              <w:t>PARTICIPANT</w:t>
            </w:r>
          </w:p>
        </w:tc>
      </w:tr>
      <w:tr w:rsidR="005720EA" w:rsidRPr="005720EA" w14:paraId="3F0F4783"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779F8DC9"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Kayak</w:t>
            </w:r>
          </w:p>
        </w:tc>
      </w:tr>
      <w:tr w:rsidR="005720EA" w:rsidRPr="005720EA" w14:paraId="0D33A903"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48375138"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Paddle </w:t>
            </w:r>
          </w:p>
        </w:tc>
      </w:tr>
      <w:tr w:rsidR="005720EA" w:rsidRPr="005720EA" w14:paraId="7DDEA8F2"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11E79F80"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lastRenderedPageBreak/>
              <w:t>Buoyancy aid</w:t>
            </w:r>
          </w:p>
        </w:tc>
      </w:tr>
      <w:tr w:rsidR="005720EA" w:rsidRPr="005720EA" w14:paraId="568A9371"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620435A3"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Helmet</w:t>
            </w:r>
          </w:p>
        </w:tc>
      </w:tr>
      <w:tr w:rsidR="005720EA" w:rsidRPr="005720EA" w14:paraId="514C953F"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1D473F1A"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Wetsuit – suitable for weather conditions  </w:t>
            </w:r>
          </w:p>
        </w:tc>
      </w:tr>
      <w:tr w:rsidR="005720EA" w:rsidRPr="005720EA" w14:paraId="4C6AE437"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020672B3"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Footwear – appropriate closed toe </w:t>
            </w:r>
          </w:p>
        </w:tc>
      </w:tr>
      <w:tr w:rsidR="005720EA" w:rsidRPr="005720EA" w14:paraId="197DE019"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3BC1EBBF"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Cag – depending upon weather conditions</w:t>
            </w:r>
          </w:p>
        </w:tc>
      </w:tr>
      <w:tr w:rsidR="005720EA" w:rsidRPr="005720EA" w14:paraId="726D92EE"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0D0ACD2B"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Personal medication if required</w:t>
            </w:r>
          </w:p>
        </w:tc>
      </w:tr>
      <w:tr w:rsidR="005720EA" w:rsidRPr="005720EA" w14:paraId="5E4981DE"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A8D08D"/>
            <w:tcMar>
              <w:top w:w="0" w:type="dxa"/>
              <w:left w:w="108" w:type="dxa"/>
              <w:bottom w:w="0" w:type="dxa"/>
              <w:right w:w="108" w:type="dxa"/>
            </w:tcMar>
            <w:hideMark/>
          </w:tcPr>
          <w:p w14:paraId="70AAAA05" w14:textId="77777777" w:rsidR="005720EA" w:rsidRPr="005720EA" w:rsidRDefault="005720EA" w:rsidP="005720EA">
            <w:pPr>
              <w:suppressAutoHyphens/>
              <w:autoSpaceDN w:val="0"/>
              <w:spacing w:after="0" w:line="240" w:lineRule="auto"/>
              <w:rPr>
                <w:rFonts w:ascii="Calibri" w:eastAsia="Calibri" w:hAnsi="Calibri" w:cs="Times New Roman"/>
              </w:rPr>
            </w:pPr>
            <w:r w:rsidRPr="005720EA">
              <w:rPr>
                <w:rFonts w:ascii="Verdana" w:eastAsia="Calibri" w:hAnsi="Verdana" w:cs="Times New Roman"/>
                <w:sz w:val="28"/>
              </w:rPr>
              <w:t xml:space="preserve">INSTRUCTOR </w:t>
            </w:r>
          </w:p>
        </w:tc>
      </w:tr>
      <w:tr w:rsidR="005720EA" w:rsidRPr="005720EA" w14:paraId="60BA5FE3"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45080BD2"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Kayak </w:t>
            </w:r>
            <w:r w:rsidRPr="005720EA">
              <w:rPr>
                <w:rFonts w:ascii="Verdana" w:eastAsia="Calibri" w:hAnsi="Verdana" w:cs="Times New Roman"/>
              </w:rPr>
              <w:tab/>
            </w:r>
          </w:p>
        </w:tc>
      </w:tr>
      <w:tr w:rsidR="005720EA" w:rsidRPr="005720EA" w14:paraId="5ED2193E"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68FD772E"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Paddle</w:t>
            </w:r>
          </w:p>
        </w:tc>
      </w:tr>
      <w:tr w:rsidR="005720EA" w:rsidRPr="005720EA" w14:paraId="757A8D54"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3D1F5131"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Buoyancy aid</w:t>
            </w:r>
          </w:p>
        </w:tc>
      </w:tr>
      <w:tr w:rsidR="005720EA" w:rsidRPr="005720EA" w14:paraId="290CA2F9"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798CC91F"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Helmet</w:t>
            </w:r>
          </w:p>
        </w:tc>
      </w:tr>
      <w:tr w:rsidR="005720EA" w:rsidRPr="005720EA" w14:paraId="58EAC21C"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64D4F5E8"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Paddling clothing – suitable for prevailing weather conditions</w:t>
            </w:r>
          </w:p>
        </w:tc>
      </w:tr>
      <w:tr w:rsidR="005720EA" w:rsidRPr="005720EA" w14:paraId="5B198A27"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41259D8A"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Footwear – appropriate closed toe</w:t>
            </w:r>
          </w:p>
        </w:tc>
      </w:tr>
      <w:tr w:rsidR="005720EA" w:rsidRPr="005720EA" w14:paraId="10AE9155"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7DD5DDE5"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Throw line – minimum 15m </w:t>
            </w:r>
          </w:p>
        </w:tc>
      </w:tr>
      <w:tr w:rsidR="005720EA" w:rsidRPr="005720EA" w14:paraId="62010A25"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140A162A"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Knife</w:t>
            </w:r>
          </w:p>
        </w:tc>
      </w:tr>
      <w:tr w:rsidR="005720EA" w:rsidRPr="005720EA" w14:paraId="5AB1D2E9"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5CEF12D1"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Sling or tape</w:t>
            </w:r>
          </w:p>
        </w:tc>
      </w:tr>
      <w:tr w:rsidR="005720EA" w:rsidRPr="005720EA" w14:paraId="40C8DF3C"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72F51F90"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3 screw gate carabiners</w:t>
            </w:r>
          </w:p>
        </w:tc>
      </w:tr>
      <w:tr w:rsidR="005720EA" w:rsidRPr="005720EA" w14:paraId="387891FF"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7528C774"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1 Prussic </w:t>
            </w:r>
          </w:p>
        </w:tc>
      </w:tr>
    </w:tbl>
    <w:p w14:paraId="0485AA00" w14:textId="77777777" w:rsidR="005720EA" w:rsidRPr="005720EA" w:rsidRDefault="005720EA" w:rsidP="005720EA">
      <w:pPr>
        <w:suppressAutoHyphens/>
        <w:autoSpaceDN w:val="0"/>
        <w:spacing w:after="0" w:line="240" w:lineRule="auto"/>
        <w:rPr>
          <w:rFonts w:ascii="Verdana" w:eastAsia="Calibri" w:hAnsi="Verdana" w:cs="Times New Roman"/>
        </w:rPr>
      </w:pPr>
    </w:p>
    <w:p w14:paraId="16D7649F" w14:textId="77777777" w:rsidR="005720EA" w:rsidRPr="005720EA" w:rsidRDefault="005720EA" w:rsidP="005720EA">
      <w:pPr>
        <w:suppressAutoHyphens/>
        <w:autoSpaceDN w:val="0"/>
        <w:spacing w:after="0" w:line="240" w:lineRule="auto"/>
        <w:rPr>
          <w:rFonts w:ascii="Calibri" w:eastAsia="Calibri" w:hAnsi="Calibri" w:cs="Times New Roman"/>
        </w:rPr>
      </w:pPr>
      <w:r w:rsidRPr="005720EA">
        <w:rPr>
          <w:rFonts w:ascii="Verdana" w:eastAsia="Calibri" w:hAnsi="Verdana" w:cs="Times New Roman"/>
          <w:sz w:val="28"/>
        </w:rPr>
        <w:t>VENUES &amp; NAMES GIVEN TO SECTIONS USED</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p>
    <w:p w14:paraId="603BD817"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The sections we will refer to are they are all Grade 2+ and all are within easy reach of Llandysul Paddlers Centre.</w:t>
      </w:r>
    </w:p>
    <w:p w14:paraId="72DDCA43" w14:textId="77777777" w:rsidR="005720EA" w:rsidRPr="005720EA" w:rsidRDefault="005720EA" w:rsidP="005720EA">
      <w:pPr>
        <w:numPr>
          <w:ilvl w:val="0"/>
          <w:numId w:val="22"/>
        </w:numPr>
        <w:suppressAutoHyphens/>
        <w:autoSpaceDN w:val="0"/>
        <w:spacing w:after="200" w:line="276" w:lineRule="auto"/>
        <w:rPr>
          <w:rFonts w:ascii="Verdana" w:eastAsia="Calibri" w:hAnsi="Verdana" w:cs="Times New Roman"/>
        </w:rPr>
      </w:pPr>
      <w:r w:rsidRPr="005720EA">
        <w:rPr>
          <w:rFonts w:ascii="Verdana" w:eastAsia="Calibri" w:hAnsi="Verdana" w:cs="Times New Roman"/>
        </w:rPr>
        <w:t xml:space="preserve">The park put on in Llandysul – Useful put in handy for teaching ferry gliding and eddy turns. </w:t>
      </w:r>
    </w:p>
    <w:p w14:paraId="41A5595C" w14:textId="77777777" w:rsidR="005720EA" w:rsidRPr="005720EA" w:rsidRDefault="005720EA" w:rsidP="005720EA">
      <w:pPr>
        <w:numPr>
          <w:ilvl w:val="0"/>
          <w:numId w:val="22"/>
        </w:numPr>
        <w:suppressAutoHyphens/>
        <w:autoSpaceDN w:val="0"/>
        <w:spacing w:after="200" w:line="276" w:lineRule="auto"/>
        <w:rPr>
          <w:rFonts w:ascii="Verdana" w:eastAsia="Calibri" w:hAnsi="Verdana" w:cs="Times New Roman"/>
        </w:rPr>
      </w:pPr>
      <w:r w:rsidRPr="005720EA">
        <w:rPr>
          <w:rFonts w:ascii="Verdana" w:eastAsia="Calibri" w:hAnsi="Verdana" w:cs="Times New Roman"/>
        </w:rPr>
        <w:t>The wall get on - Starting at the top of the lake by rocky road, nice way to lengthen the session if needed.</w:t>
      </w:r>
    </w:p>
    <w:p w14:paraId="7F620359" w14:textId="77777777" w:rsidR="005720EA" w:rsidRPr="005720EA" w:rsidRDefault="005720EA" w:rsidP="005720EA">
      <w:pPr>
        <w:numPr>
          <w:ilvl w:val="0"/>
          <w:numId w:val="22"/>
        </w:numPr>
        <w:suppressAutoHyphens/>
        <w:autoSpaceDN w:val="0"/>
        <w:spacing w:after="200" w:line="276" w:lineRule="auto"/>
        <w:rPr>
          <w:rFonts w:ascii="Verdana" w:eastAsia="Calibri" w:hAnsi="Verdana" w:cs="Times New Roman"/>
        </w:rPr>
      </w:pPr>
      <w:r w:rsidRPr="005720EA">
        <w:rPr>
          <w:rFonts w:ascii="Verdana" w:eastAsia="Calibri" w:hAnsi="Verdana" w:cs="Times New Roman"/>
        </w:rPr>
        <w:t xml:space="preserve">Wooden bridge put in – the most regular put in. Great for introducing moving water techniques. </w:t>
      </w:r>
    </w:p>
    <w:p w14:paraId="6E2760DE" w14:textId="77777777" w:rsidR="005720EA" w:rsidRPr="005720EA" w:rsidRDefault="005720EA" w:rsidP="005720EA">
      <w:pPr>
        <w:numPr>
          <w:ilvl w:val="0"/>
          <w:numId w:val="22"/>
        </w:numPr>
        <w:suppressAutoHyphens/>
        <w:autoSpaceDN w:val="0"/>
        <w:spacing w:after="200" w:line="276" w:lineRule="auto"/>
        <w:rPr>
          <w:rFonts w:ascii="Verdana" w:eastAsia="Calibri" w:hAnsi="Verdana" w:cs="Times New Roman"/>
        </w:rPr>
      </w:pPr>
      <w:r w:rsidRPr="005720EA">
        <w:rPr>
          <w:rFonts w:ascii="Verdana" w:eastAsia="Calibri" w:hAnsi="Verdana" w:cs="Times New Roman"/>
        </w:rPr>
        <w:t xml:space="preserve">Pipe line rapid – Large eddy river right, however is a little shallow in low water conditions. </w:t>
      </w:r>
    </w:p>
    <w:p w14:paraId="77BC2872" w14:textId="77777777" w:rsidR="005720EA" w:rsidRPr="005720EA" w:rsidRDefault="005720EA" w:rsidP="005720EA">
      <w:pPr>
        <w:numPr>
          <w:ilvl w:val="0"/>
          <w:numId w:val="22"/>
        </w:numPr>
        <w:suppressAutoHyphens/>
        <w:autoSpaceDN w:val="0"/>
        <w:spacing w:after="200" w:line="276" w:lineRule="auto"/>
        <w:rPr>
          <w:rFonts w:ascii="Verdana" w:eastAsia="Calibri" w:hAnsi="Verdana" w:cs="Times New Roman"/>
        </w:rPr>
      </w:pPr>
      <w:r w:rsidRPr="005720EA">
        <w:rPr>
          <w:rFonts w:ascii="Verdana" w:eastAsia="Calibri" w:hAnsi="Verdana" w:cs="Times New Roman"/>
        </w:rPr>
        <w:t>Sexy legs – the narrows below the corner that run on down to the bridge.</w:t>
      </w:r>
    </w:p>
    <w:p w14:paraId="08688ABD" w14:textId="77777777" w:rsidR="005720EA" w:rsidRPr="005720EA" w:rsidRDefault="005720EA" w:rsidP="005720EA">
      <w:pPr>
        <w:numPr>
          <w:ilvl w:val="0"/>
          <w:numId w:val="22"/>
        </w:numPr>
        <w:suppressAutoHyphens/>
        <w:autoSpaceDN w:val="0"/>
        <w:spacing w:after="200" w:line="276" w:lineRule="auto"/>
        <w:rPr>
          <w:rFonts w:ascii="Verdana" w:eastAsia="Calibri" w:hAnsi="Verdana" w:cs="Times New Roman"/>
        </w:rPr>
      </w:pPr>
      <w:r w:rsidRPr="005720EA">
        <w:rPr>
          <w:rFonts w:ascii="Verdana" w:eastAsia="Calibri" w:hAnsi="Verdana" w:cs="Times New Roman"/>
        </w:rPr>
        <w:t xml:space="preserve">Boat breaker – the narrow below the bridge - narrow at low levels and so named for damaging the tails of fragile slalom boats. </w:t>
      </w:r>
    </w:p>
    <w:p w14:paraId="2D9F28BD" w14:textId="77777777" w:rsidR="005720EA" w:rsidRPr="005720EA" w:rsidRDefault="005720EA" w:rsidP="005720EA">
      <w:pPr>
        <w:numPr>
          <w:ilvl w:val="0"/>
          <w:numId w:val="22"/>
        </w:numPr>
        <w:suppressAutoHyphens/>
        <w:autoSpaceDN w:val="0"/>
        <w:spacing w:after="200" w:line="276" w:lineRule="auto"/>
        <w:rPr>
          <w:rFonts w:ascii="Verdana" w:eastAsia="Calibri" w:hAnsi="Verdana" w:cs="Times New Roman"/>
        </w:rPr>
      </w:pPr>
      <w:r w:rsidRPr="005720EA">
        <w:rPr>
          <w:rFonts w:ascii="Verdana" w:eastAsia="Calibri" w:hAnsi="Verdana" w:cs="Times New Roman"/>
        </w:rPr>
        <w:t>Power house – The large eddy river left just below the power house art gallery building</w:t>
      </w:r>
    </w:p>
    <w:p w14:paraId="4DEA975A" w14:textId="77777777" w:rsidR="005720EA" w:rsidRPr="005720EA" w:rsidRDefault="005720EA" w:rsidP="005720EA">
      <w:pPr>
        <w:numPr>
          <w:ilvl w:val="0"/>
          <w:numId w:val="22"/>
        </w:numPr>
        <w:suppressAutoHyphens/>
        <w:autoSpaceDN w:val="0"/>
        <w:spacing w:after="200" w:line="276" w:lineRule="auto"/>
        <w:rPr>
          <w:rFonts w:ascii="Verdana" w:eastAsia="Calibri" w:hAnsi="Verdana" w:cs="Times New Roman"/>
        </w:rPr>
      </w:pPr>
      <w:r w:rsidRPr="005720EA">
        <w:rPr>
          <w:rFonts w:ascii="Verdana" w:eastAsia="Calibri" w:hAnsi="Verdana" w:cs="Times New Roman"/>
        </w:rPr>
        <w:t>Spar falls – fun wave train rapid formed by the wall on river right.</w:t>
      </w:r>
    </w:p>
    <w:p w14:paraId="3BBD367B" w14:textId="77777777" w:rsidR="005720EA" w:rsidRPr="005720EA" w:rsidRDefault="005720EA" w:rsidP="005720EA">
      <w:pPr>
        <w:numPr>
          <w:ilvl w:val="0"/>
          <w:numId w:val="22"/>
        </w:numPr>
        <w:suppressAutoHyphens/>
        <w:autoSpaceDN w:val="0"/>
        <w:spacing w:after="200" w:line="276" w:lineRule="auto"/>
        <w:rPr>
          <w:rFonts w:ascii="Verdana" w:eastAsia="Calibri" w:hAnsi="Verdana" w:cs="Times New Roman"/>
        </w:rPr>
      </w:pPr>
      <w:r w:rsidRPr="005720EA">
        <w:rPr>
          <w:rFonts w:ascii="Verdana" w:eastAsia="Calibri" w:hAnsi="Verdana" w:cs="Times New Roman"/>
        </w:rPr>
        <w:t>The quarry - the final rapid and the take out.</w:t>
      </w:r>
    </w:p>
    <w:p w14:paraId="64DFDDE7"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7B50E339"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6929E8A8"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07CF650E"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3A646C67"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399F8C9A" w14:textId="77777777" w:rsidR="005720EA" w:rsidRPr="005720EA" w:rsidRDefault="005720EA" w:rsidP="005720EA">
      <w:pPr>
        <w:suppressAutoHyphens/>
        <w:autoSpaceDN w:val="0"/>
        <w:spacing w:line="240" w:lineRule="auto"/>
        <w:rPr>
          <w:rFonts w:ascii="Verdana" w:eastAsia="Calibri" w:hAnsi="Verdana" w:cs="Times New Roman"/>
          <w:sz w:val="28"/>
          <w:szCs w:val="28"/>
        </w:rPr>
      </w:pPr>
      <w:r w:rsidRPr="005720EA">
        <w:rPr>
          <w:rFonts w:ascii="Verdana" w:eastAsia="Calibri" w:hAnsi="Verdana" w:cs="Times New Roman"/>
          <w:sz w:val="28"/>
          <w:szCs w:val="28"/>
        </w:rPr>
        <w:t>ACTIVITY SPECIFIC GUIDELINES</w:t>
      </w:r>
    </w:p>
    <w:p w14:paraId="38E1B9FA"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TYPICAL ACTIVITY FORMAT</w:t>
      </w:r>
    </w:p>
    <w:p w14:paraId="46A870FB" w14:textId="77777777" w:rsidR="005720EA" w:rsidRPr="005720EA" w:rsidRDefault="005720EA" w:rsidP="005720EA">
      <w:pPr>
        <w:suppressAutoHyphens/>
        <w:autoSpaceDN w:val="0"/>
        <w:spacing w:after="0" w:line="240" w:lineRule="auto"/>
        <w:rPr>
          <w:rFonts w:ascii="Verdana" w:eastAsia="Calibri" w:hAnsi="Verdana" w:cs="Times New Roman"/>
        </w:rPr>
      </w:pPr>
    </w:p>
    <w:p w14:paraId="470319C3"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Warm up and practice either on the lake or in the park eddy. Usually up to at least 30 mins practice that includes </w:t>
      </w:r>
    </w:p>
    <w:p w14:paraId="5D0019BE" w14:textId="77777777" w:rsidR="005720EA" w:rsidRPr="005720EA" w:rsidRDefault="005720EA" w:rsidP="005720EA">
      <w:pPr>
        <w:numPr>
          <w:ilvl w:val="0"/>
          <w:numId w:val="2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Capsizing and get back on a sit on top</w:t>
      </w:r>
    </w:p>
    <w:p w14:paraId="67E867EF" w14:textId="77777777" w:rsidR="005720EA" w:rsidRPr="005720EA" w:rsidRDefault="005720EA" w:rsidP="005720EA">
      <w:pPr>
        <w:numPr>
          <w:ilvl w:val="0"/>
          <w:numId w:val="2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Confidence building games </w:t>
      </w:r>
    </w:p>
    <w:p w14:paraId="59E83AD4" w14:textId="77777777" w:rsidR="005720EA" w:rsidRPr="005720EA" w:rsidRDefault="005720EA" w:rsidP="005720EA">
      <w:pPr>
        <w:numPr>
          <w:ilvl w:val="0"/>
          <w:numId w:val="2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Skill development – forwards paddling, turning, balance etc  </w:t>
      </w:r>
    </w:p>
    <w:p w14:paraId="3D25AC49"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A flowing fun run down through the rapids making large well attainable eddies</w:t>
      </w:r>
    </w:p>
    <w:p w14:paraId="694F3B1E"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Followed by a possible Second run depending on time and fitness levels. The challenge can be increased by including surfing and making smaller eddies.</w:t>
      </w:r>
    </w:p>
    <w:p w14:paraId="1F9BDC7F" w14:textId="77777777" w:rsidR="005720EA" w:rsidRPr="005720EA" w:rsidRDefault="005720EA" w:rsidP="005720EA">
      <w:pPr>
        <w:suppressAutoHyphens/>
        <w:autoSpaceDN w:val="0"/>
        <w:spacing w:after="0" w:line="240" w:lineRule="auto"/>
        <w:rPr>
          <w:rFonts w:ascii="Verdana" w:eastAsia="Calibri" w:hAnsi="Verdana" w:cs="Times New Roman"/>
        </w:rPr>
      </w:pPr>
    </w:p>
    <w:p w14:paraId="3966AB82"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THE SAFETY BREIF CONTENT</w:t>
      </w:r>
    </w:p>
    <w:p w14:paraId="32CE7CFC" w14:textId="77777777" w:rsidR="005720EA" w:rsidRPr="005720EA" w:rsidRDefault="005720EA" w:rsidP="005720EA">
      <w:pPr>
        <w:suppressAutoHyphens/>
        <w:autoSpaceDN w:val="0"/>
        <w:spacing w:after="0" w:line="240" w:lineRule="auto"/>
        <w:rPr>
          <w:rFonts w:ascii="Verdana" w:eastAsia="Calibri" w:hAnsi="Verdana" w:cs="Times New Roman"/>
        </w:rPr>
      </w:pPr>
    </w:p>
    <w:p w14:paraId="369D9275" w14:textId="77777777" w:rsidR="005720EA" w:rsidRPr="005720EA" w:rsidRDefault="005720EA" w:rsidP="005720EA">
      <w:pPr>
        <w:numPr>
          <w:ilvl w:val="0"/>
          <w:numId w:val="2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Previous experience</w:t>
      </w:r>
    </w:p>
    <w:p w14:paraId="56087436" w14:textId="77777777" w:rsidR="005720EA" w:rsidRPr="005720EA" w:rsidRDefault="005720EA" w:rsidP="005720EA">
      <w:pPr>
        <w:numPr>
          <w:ilvl w:val="0"/>
          <w:numId w:val="2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Medical conditions</w:t>
      </w:r>
    </w:p>
    <w:p w14:paraId="1D5F1010" w14:textId="77777777" w:rsidR="005720EA" w:rsidRPr="005720EA" w:rsidRDefault="005720EA" w:rsidP="005720EA">
      <w:pPr>
        <w:numPr>
          <w:ilvl w:val="0"/>
          <w:numId w:val="2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Manual Handling  </w:t>
      </w:r>
    </w:p>
    <w:p w14:paraId="62F8047C" w14:textId="77777777" w:rsidR="005720EA" w:rsidRPr="005720EA" w:rsidRDefault="005720EA" w:rsidP="005720EA">
      <w:pPr>
        <w:numPr>
          <w:ilvl w:val="0"/>
          <w:numId w:val="2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Correctly sized and fitted equipment</w:t>
      </w:r>
    </w:p>
    <w:p w14:paraId="5FD0FE9C" w14:textId="77777777" w:rsidR="005720EA" w:rsidRPr="005720EA" w:rsidRDefault="005720EA" w:rsidP="005720EA">
      <w:pPr>
        <w:numPr>
          <w:ilvl w:val="0"/>
          <w:numId w:val="2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What to do in the event of a capsize </w:t>
      </w:r>
    </w:p>
    <w:p w14:paraId="6FC48049" w14:textId="77777777" w:rsidR="005720EA" w:rsidRPr="005720EA" w:rsidRDefault="005720EA" w:rsidP="005720EA">
      <w:pPr>
        <w:numPr>
          <w:ilvl w:val="0"/>
          <w:numId w:val="2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Safe white water swimming positions</w:t>
      </w:r>
    </w:p>
    <w:p w14:paraId="607A53A6" w14:textId="77777777" w:rsidR="005720EA" w:rsidRPr="005720EA" w:rsidRDefault="005720EA" w:rsidP="005720EA">
      <w:pPr>
        <w:numPr>
          <w:ilvl w:val="0"/>
          <w:numId w:val="2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Basic signals and introducing 1 person at a time on rapids</w:t>
      </w:r>
    </w:p>
    <w:p w14:paraId="4FE7ED22" w14:textId="77777777" w:rsidR="005720EA" w:rsidRPr="005720EA" w:rsidRDefault="005720EA" w:rsidP="005720EA">
      <w:pPr>
        <w:numPr>
          <w:ilvl w:val="0"/>
          <w:numId w:val="2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River features</w:t>
      </w:r>
    </w:p>
    <w:p w14:paraId="0F81056D" w14:textId="77777777" w:rsidR="005720EA" w:rsidRPr="005720EA" w:rsidRDefault="005720EA" w:rsidP="005720EA">
      <w:pPr>
        <w:numPr>
          <w:ilvl w:val="0"/>
          <w:numId w:val="2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Not holding onto trees and slalom poles</w:t>
      </w:r>
    </w:p>
    <w:p w14:paraId="63B9D26E" w14:textId="77777777" w:rsidR="005720EA" w:rsidRPr="005720EA" w:rsidRDefault="005720EA" w:rsidP="005720EA">
      <w:pPr>
        <w:numPr>
          <w:ilvl w:val="0"/>
          <w:numId w:val="2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What to do if hitting a rock sideways</w:t>
      </w:r>
    </w:p>
    <w:p w14:paraId="6ACAA9C3" w14:textId="77777777" w:rsidR="005720EA" w:rsidRPr="005720EA" w:rsidRDefault="005720EA" w:rsidP="005720EA">
      <w:pPr>
        <w:numPr>
          <w:ilvl w:val="0"/>
          <w:numId w:val="2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Wet slippery river bank</w:t>
      </w:r>
    </w:p>
    <w:p w14:paraId="7BDF9BF1" w14:textId="77777777" w:rsidR="005720EA" w:rsidRPr="005720EA" w:rsidRDefault="005720EA" w:rsidP="005720EA">
      <w:pPr>
        <w:suppressAutoHyphens/>
        <w:autoSpaceDN w:val="0"/>
        <w:spacing w:after="0" w:line="240" w:lineRule="auto"/>
        <w:rPr>
          <w:rFonts w:ascii="Verdana" w:eastAsia="Calibri" w:hAnsi="Verdana" w:cs="Times New Roman"/>
        </w:rPr>
      </w:pPr>
    </w:p>
    <w:p w14:paraId="4C6E615D"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Before the start of each session the trolleys or trailer are to be taken down to the take out at the quarry to assist clients with bringing the boast back to the centre</w:t>
      </w:r>
    </w:p>
    <w:p w14:paraId="419A0D85" w14:textId="77777777" w:rsidR="005720EA" w:rsidRPr="005720EA" w:rsidRDefault="005720EA" w:rsidP="005720EA">
      <w:pPr>
        <w:suppressAutoHyphens/>
        <w:autoSpaceDN w:val="0"/>
        <w:spacing w:after="0" w:line="240" w:lineRule="auto"/>
        <w:rPr>
          <w:rFonts w:ascii="Verdana" w:eastAsia="Calibri" w:hAnsi="Verdana" w:cs="Times New Roman"/>
        </w:rPr>
      </w:pPr>
    </w:p>
    <w:p w14:paraId="4E056DE6"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Maintaining line of sight between instructor/s and clients is the instructor’s responsibility on the session if this is broken it must be maintained as soon as possible.</w:t>
      </w:r>
    </w:p>
    <w:p w14:paraId="4155EE71" w14:textId="77777777" w:rsidR="005720EA" w:rsidRPr="005720EA" w:rsidRDefault="005720EA" w:rsidP="005720EA">
      <w:pPr>
        <w:suppressAutoHyphens/>
        <w:autoSpaceDN w:val="0"/>
        <w:spacing w:after="0" w:line="240" w:lineRule="auto"/>
        <w:rPr>
          <w:rFonts w:ascii="Verdana" w:eastAsia="Calibri" w:hAnsi="Verdana" w:cs="Times New Roman"/>
        </w:rPr>
      </w:pPr>
    </w:p>
    <w:p w14:paraId="18A92F62"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ACTIVITY SPECIFICS</w:t>
      </w:r>
    </w:p>
    <w:p w14:paraId="2D8B7D46" w14:textId="77777777" w:rsidR="005720EA" w:rsidRPr="005720EA" w:rsidRDefault="005720EA" w:rsidP="005720EA">
      <w:pPr>
        <w:suppressAutoHyphens/>
        <w:autoSpaceDN w:val="0"/>
        <w:spacing w:after="0" w:line="240" w:lineRule="auto"/>
        <w:rPr>
          <w:rFonts w:ascii="Verdana" w:eastAsia="Calibri" w:hAnsi="Verdana" w:cs="Times New Roman"/>
        </w:rPr>
      </w:pPr>
    </w:p>
    <w:p w14:paraId="5B51A285" w14:textId="77777777" w:rsidR="005720EA" w:rsidRPr="005720EA" w:rsidRDefault="005720EA" w:rsidP="005720EA">
      <w:pPr>
        <w:suppressAutoHyphens/>
        <w:autoSpaceDN w:val="0"/>
        <w:spacing w:after="0" w:line="240" w:lineRule="auto"/>
        <w:rPr>
          <w:rFonts w:ascii="Calibri" w:eastAsia="Calibri" w:hAnsi="Calibri" w:cs="Times New Roman"/>
        </w:rPr>
      </w:pPr>
      <w:r w:rsidRPr="005720EA">
        <w:rPr>
          <w:rFonts w:ascii="Verdana" w:eastAsia="Calibri" w:hAnsi="Verdana" w:cs="Times New Roman"/>
        </w:rPr>
        <w:t xml:space="preserve">When running the </w:t>
      </w:r>
      <w:r w:rsidRPr="005720EA">
        <w:rPr>
          <w:rFonts w:ascii="Verdana" w:eastAsia="Calibri" w:hAnsi="Verdana" w:cs="Times New Roman"/>
          <w:i/>
        </w:rPr>
        <w:t>Pipeline corner rapid</w:t>
      </w:r>
      <w:r w:rsidRPr="005720EA">
        <w:rPr>
          <w:rFonts w:ascii="Verdana" w:eastAsia="Calibri" w:hAnsi="Verdana" w:cs="Times New Roman"/>
        </w:rPr>
        <w:t xml:space="preserve">, when two instructors are available, one instructor should move to the bottom river right eddy and one should remain in the corner thus maintaining line of sight and ensuring somebody is there in case clients miss the eddy. Otherwise a solo lead will need to find a position on the outside of the bend to keep a clear line of sight and be best placed to perform a rescue. </w:t>
      </w:r>
    </w:p>
    <w:p w14:paraId="65D4BC14" w14:textId="77777777" w:rsidR="005720EA" w:rsidRPr="005720EA" w:rsidRDefault="005720EA" w:rsidP="005720EA">
      <w:pPr>
        <w:suppressAutoHyphens/>
        <w:autoSpaceDN w:val="0"/>
        <w:spacing w:after="0" w:line="240" w:lineRule="auto"/>
        <w:rPr>
          <w:rFonts w:ascii="Verdana" w:eastAsia="Calibri" w:hAnsi="Verdana" w:cs="Times New Roman"/>
        </w:rPr>
      </w:pPr>
    </w:p>
    <w:p w14:paraId="2D403D75" w14:textId="77777777" w:rsidR="005720EA" w:rsidRPr="005720EA" w:rsidRDefault="005720EA" w:rsidP="005720EA">
      <w:pPr>
        <w:suppressAutoHyphens/>
        <w:autoSpaceDN w:val="0"/>
        <w:spacing w:after="0" w:line="240" w:lineRule="auto"/>
        <w:rPr>
          <w:rFonts w:ascii="Calibri" w:eastAsia="Calibri" w:hAnsi="Calibri" w:cs="Times New Roman"/>
        </w:rPr>
      </w:pPr>
      <w:r w:rsidRPr="005720EA">
        <w:rPr>
          <w:rFonts w:ascii="Verdana" w:eastAsia="Calibri" w:hAnsi="Verdana" w:cs="Times New Roman"/>
          <w:i/>
        </w:rPr>
        <w:lastRenderedPageBreak/>
        <w:t>Sexy legs</w:t>
      </w:r>
      <w:r w:rsidRPr="005720EA">
        <w:rPr>
          <w:rFonts w:ascii="Verdana" w:eastAsia="Calibri" w:hAnsi="Verdana" w:cs="Times New Roman"/>
          <w:b/>
        </w:rPr>
        <w:t xml:space="preserve"> </w:t>
      </w:r>
      <w:r w:rsidRPr="005720EA">
        <w:rPr>
          <w:rFonts w:ascii="Verdana" w:eastAsia="Calibri" w:hAnsi="Verdana" w:cs="Times New Roman"/>
        </w:rPr>
        <w:t xml:space="preserve">at low levels can be relatively narrow at the top so instructor positioning needs to take into account the potential for a kayak to become pinned sideways. </w:t>
      </w:r>
    </w:p>
    <w:p w14:paraId="14828474" w14:textId="77777777" w:rsidR="005720EA" w:rsidRPr="005720EA" w:rsidRDefault="005720EA" w:rsidP="005720EA">
      <w:pPr>
        <w:suppressAutoHyphens/>
        <w:autoSpaceDN w:val="0"/>
        <w:spacing w:after="0" w:line="240" w:lineRule="auto"/>
        <w:rPr>
          <w:rFonts w:ascii="Verdana" w:eastAsia="Calibri" w:hAnsi="Verdana" w:cs="Times New Roman"/>
        </w:rPr>
      </w:pPr>
    </w:p>
    <w:p w14:paraId="6E200C89" w14:textId="77777777" w:rsidR="005720EA" w:rsidRPr="005720EA" w:rsidRDefault="005720EA" w:rsidP="005720EA">
      <w:pPr>
        <w:suppressAutoHyphens/>
        <w:autoSpaceDN w:val="0"/>
        <w:spacing w:after="0" w:line="240" w:lineRule="auto"/>
        <w:rPr>
          <w:rFonts w:ascii="Calibri" w:eastAsia="Calibri" w:hAnsi="Calibri" w:cs="Times New Roman"/>
        </w:rPr>
      </w:pPr>
      <w:r w:rsidRPr="005720EA">
        <w:rPr>
          <w:rFonts w:ascii="Verdana" w:eastAsia="Calibri" w:hAnsi="Verdana" w:cs="Times New Roman"/>
        </w:rPr>
        <w:t xml:space="preserve">When leading </w:t>
      </w:r>
      <w:r w:rsidRPr="005720EA">
        <w:rPr>
          <w:rFonts w:ascii="Verdana" w:eastAsia="Calibri" w:hAnsi="Verdana" w:cs="Times New Roman"/>
          <w:i/>
        </w:rPr>
        <w:t>Boat Breaker</w:t>
      </w:r>
      <w:r w:rsidRPr="005720EA">
        <w:rPr>
          <w:rFonts w:ascii="Verdana" w:eastAsia="Calibri" w:hAnsi="Verdana" w:cs="Times New Roman"/>
        </w:rPr>
        <w:t xml:space="preserve"> rapid, instructor/s will need to be prepared to work hard and move regularly to maintain an effective line sight.</w:t>
      </w:r>
    </w:p>
    <w:p w14:paraId="5E8DDF06"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 </w:t>
      </w:r>
    </w:p>
    <w:p w14:paraId="03B1E1BE" w14:textId="77777777" w:rsidR="005720EA" w:rsidRPr="005720EA" w:rsidRDefault="005720EA" w:rsidP="005720EA">
      <w:pPr>
        <w:suppressAutoHyphens/>
        <w:autoSpaceDN w:val="0"/>
        <w:spacing w:after="0" w:line="240" w:lineRule="auto"/>
        <w:rPr>
          <w:rFonts w:ascii="Calibri" w:eastAsia="Calibri" w:hAnsi="Calibri" w:cs="Times New Roman"/>
        </w:rPr>
      </w:pPr>
      <w:r w:rsidRPr="005720EA">
        <w:rPr>
          <w:rFonts w:ascii="Verdana" w:eastAsia="Calibri" w:hAnsi="Verdana" w:cs="Times New Roman"/>
        </w:rPr>
        <w:t xml:space="preserve">When running the </w:t>
      </w:r>
      <w:r w:rsidRPr="005720EA">
        <w:rPr>
          <w:rFonts w:ascii="Verdana" w:eastAsia="Calibri" w:hAnsi="Verdana" w:cs="Times New Roman"/>
          <w:i/>
        </w:rPr>
        <w:t>Quarry rapid</w:t>
      </w:r>
      <w:r w:rsidRPr="005720EA">
        <w:rPr>
          <w:rFonts w:ascii="Verdana" w:eastAsia="Calibri" w:hAnsi="Verdana" w:cs="Times New Roman"/>
        </w:rPr>
        <w:t xml:space="preserve">, it’s advisable for both instructors are to be below the rapid at the take out area. The group are to be brought down one at a time. If there is a swimmer or somebody misses the take out both instructors can be on hand to assist the participant to the take out. Depending upon the groups experience it may be necessary for an instructor to be posted on the bank with a throw line. </w:t>
      </w:r>
    </w:p>
    <w:p w14:paraId="5A2DF377" w14:textId="77777777" w:rsidR="005720EA" w:rsidRPr="005720EA" w:rsidRDefault="005720EA" w:rsidP="005720EA">
      <w:pPr>
        <w:suppressAutoHyphens/>
        <w:autoSpaceDN w:val="0"/>
        <w:spacing w:after="0" w:line="240" w:lineRule="auto"/>
        <w:rPr>
          <w:rFonts w:ascii="Verdana" w:eastAsia="Calibri" w:hAnsi="Verdana" w:cs="Times New Roman"/>
        </w:rPr>
      </w:pPr>
    </w:p>
    <w:p w14:paraId="2FE1F3F9" w14:textId="77777777" w:rsidR="005720EA" w:rsidRPr="005720EA" w:rsidRDefault="005720EA" w:rsidP="005720EA">
      <w:pPr>
        <w:suppressAutoHyphens/>
        <w:autoSpaceDN w:val="0"/>
        <w:spacing w:after="0" w:line="240" w:lineRule="auto"/>
        <w:rPr>
          <w:rFonts w:ascii="Calibri" w:eastAsia="Calibri" w:hAnsi="Calibri" w:cs="Times New Roman"/>
        </w:rPr>
      </w:pPr>
      <w:r w:rsidRPr="005720EA">
        <w:rPr>
          <w:rFonts w:ascii="Verdana" w:eastAsia="Calibri" w:hAnsi="Verdana" w:cs="Times New Roman"/>
          <w:i/>
        </w:rPr>
        <w:t>Cauldron rapid</w:t>
      </w:r>
      <w:r w:rsidRPr="005720EA">
        <w:rPr>
          <w:rFonts w:ascii="Verdana" w:eastAsia="Calibri" w:hAnsi="Verdana" w:cs="Times New Roman"/>
        </w:rPr>
        <w:t xml:space="preserve"> after the regular takeout is typically not paddled as part on a run the rapids session. However, an instructor may need to paddle the rapid to recover a kayak. If you have to run down the Cauldron, then you must maintain line of sight with the other instructors or ensure the group is safe before you do so. </w:t>
      </w:r>
    </w:p>
    <w:p w14:paraId="0A5965D6" w14:textId="77777777" w:rsidR="005720EA" w:rsidRPr="005720EA" w:rsidRDefault="005720EA" w:rsidP="005720EA">
      <w:pPr>
        <w:suppressAutoHyphens/>
        <w:autoSpaceDN w:val="0"/>
        <w:spacing w:after="0" w:line="240" w:lineRule="auto"/>
        <w:rPr>
          <w:rFonts w:ascii="Verdana" w:eastAsia="Calibri" w:hAnsi="Verdana" w:cs="Times New Roman"/>
        </w:rPr>
      </w:pPr>
    </w:p>
    <w:p w14:paraId="22A47612"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WATER HEIGHT</w:t>
      </w:r>
    </w:p>
    <w:p w14:paraId="1A525447" w14:textId="77777777" w:rsidR="005720EA" w:rsidRPr="005720EA" w:rsidRDefault="005720EA" w:rsidP="005720EA">
      <w:pPr>
        <w:suppressAutoHyphens/>
        <w:autoSpaceDN w:val="0"/>
        <w:spacing w:after="0" w:line="240" w:lineRule="auto"/>
        <w:rPr>
          <w:rFonts w:ascii="Verdana" w:eastAsia="Calibri" w:hAnsi="Verdana" w:cs="Times New Roman"/>
        </w:rPr>
      </w:pPr>
    </w:p>
    <w:p w14:paraId="6377E30F"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The red mark under the bridge in Llandysul is used as a gauge for when the normal operating of a run the rapids session will not take place. This level has been found over a number of years of using this section of the river Teifi for introductory sessions.  At this levels the number of large eddies decrease and the speed of the flow makes running a session challenging. To operate above the red mark senior management could increase the instructor to participant ratio or choose to postpone the activity or offer an alternative, depending upon the age and ability of the group. </w:t>
      </w:r>
    </w:p>
    <w:p w14:paraId="094EAA4B" w14:textId="77777777" w:rsidR="005720EA" w:rsidRPr="005720EA" w:rsidRDefault="005720EA" w:rsidP="005720EA">
      <w:pPr>
        <w:suppressAutoHyphens/>
        <w:autoSpaceDN w:val="0"/>
        <w:spacing w:line="240" w:lineRule="auto"/>
        <w:rPr>
          <w:rFonts w:ascii="Verdana" w:eastAsia="Calibri" w:hAnsi="Verdana" w:cs="Times New Roman"/>
        </w:rPr>
      </w:pPr>
    </w:p>
    <w:p w14:paraId="29E7ABAE" w14:textId="77777777" w:rsidR="005720EA" w:rsidRPr="005720EA" w:rsidRDefault="005720EA" w:rsidP="005720EA">
      <w:pPr>
        <w:suppressAutoHyphens/>
        <w:autoSpaceDN w:val="0"/>
        <w:spacing w:line="240" w:lineRule="auto"/>
        <w:rPr>
          <w:rFonts w:ascii="Verdana" w:eastAsia="Calibri" w:hAnsi="Verdana" w:cs="Times New Roman"/>
          <w:sz w:val="28"/>
        </w:rPr>
      </w:pPr>
    </w:p>
    <w:p w14:paraId="37B20109" w14:textId="77777777" w:rsidR="005720EA" w:rsidRPr="005720EA" w:rsidRDefault="005720EA" w:rsidP="005720EA">
      <w:pPr>
        <w:suppressAutoHyphens/>
        <w:autoSpaceDN w:val="0"/>
        <w:spacing w:line="240" w:lineRule="auto"/>
        <w:rPr>
          <w:rFonts w:ascii="Verdana" w:eastAsia="Calibri" w:hAnsi="Verdana" w:cs="Times New Roman"/>
          <w:sz w:val="28"/>
        </w:rPr>
      </w:pPr>
    </w:p>
    <w:p w14:paraId="42DE9368" w14:textId="77777777" w:rsidR="005720EA" w:rsidRPr="005720EA" w:rsidRDefault="005720EA" w:rsidP="005720EA">
      <w:pPr>
        <w:suppressAutoHyphens/>
        <w:autoSpaceDN w:val="0"/>
        <w:spacing w:line="240" w:lineRule="auto"/>
        <w:rPr>
          <w:rFonts w:ascii="Verdana" w:eastAsia="Calibri" w:hAnsi="Verdana" w:cs="Times New Roman"/>
          <w:sz w:val="28"/>
        </w:rPr>
      </w:pPr>
    </w:p>
    <w:p w14:paraId="6FC9CE27" w14:textId="77777777" w:rsidR="005720EA" w:rsidRPr="005720EA" w:rsidRDefault="005720EA" w:rsidP="005720EA">
      <w:pPr>
        <w:suppressAutoHyphens/>
        <w:autoSpaceDN w:val="0"/>
        <w:spacing w:line="240" w:lineRule="auto"/>
        <w:rPr>
          <w:rFonts w:ascii="Verdana" w:eastAsia="Calibri" w:hAnsi="Verdana" w:cs="Times New Roman"/>
          <w:sz w:val="28"/>
        </w:rPr>
      </w:pPr>
    </w:p>
    <w:p w14:paraId="2BF6920D" w14:textId="77777777" w:rsidR="005720EA" w:rsidRPr="005720EA" w:rsidRDefault="005720EA" w:rsidP="005720EA">
      <w:pPr>
        <w:suppressAutoHyphens/>
        <w:autoSpaceDN w:val="0"/>
        <w:spacing w:line="240" w:lineRule="auto"/>
        <w:rPr>
          <w:rFonts w:ascii="Verdana" w:eastAsia="Calibri" w:hAnsi="Verdana" w:cs="Times New Roman"/>
          <w:sz w:val="28"/>
        </w:rPr>
      </w:pPr>
    </w:p>
    <w:p w14:paraId="2D4DB525" w14:textId="77777777" w:rsidR="005720EA" w:rsidRPr="005720EA" w:rsidRDefault="005720EA" w:rsidP="005720EA">
      <w:pPr>
        <w:suppressAutoHyphens/>
        <w:autoSpaceDN w:val="0"/>
        <w:spacing w:line="240" w:lineRule="auto"/>
        <w:rPr>
          <w:rFonts w:ascii="Verdana" w:eastAsia="Calibri" w:hAnsi="Verdana" w:cs="Times New Roman"/>
          <w:sz w:val="28"/>
        </w:rPr>
      </w:pPr>
    </w:p>
    <w:p w14:paraId="192B1DAB" w14:textId="77777777" w:rsidR="005720EA" w:rsidRPr="005720EA" w:rsidRDefault="005720EA" w:rsidP="005720EA">
      <w:pPr>
        <w:suppressAutoHyphens/>
        <w:autoSpaceDN w:val="0"/>
        <w:spacing w:line="240" w:lineRule="auto"/>
        <w:rPr>
          <w:rFonts w:ascii="Verdana" w:eastAsia="Calibri" w:hAnsi="Verdana" w:cs="Times New Roman"/>
          <w:sz w:val="28"/>
        </w:rPr>
      </w:pPr>
    </w:p>
    <w:p w14:paraId="261DD8B4" w14:textId="77777777" w:rsidR="005720EA" w:rsidRPr="005720EA" w:rsidRDefault="005720EA" w:rsidP="005720EA">
      <w:pPr>
        <w:suppressAutoHyphens/>
        <w:autoSpaceDN w:val="0"/>
        <w:spacing w:line="240" w:lineRule="auto"/>
        <w:rPr>
          <w:rFonts w:ascii="Verdana" w:eastAsia="Calibri" w:hAnsi="Verdana" w:cs="Times New Roman"/>
          <w:sz w:val="28"/>
        </w:rPr>
      </w:pPr>
    </w:p>
    <w:p w14:paraId="620F31FA" w14:textId="77777777" w:rsidR="005720EA" w:rsidRPr="005720EA" w:rsidRDefault="005720EA" w:rsidP="005720EA">
      <w:pPr>
        <w:suppressAutoHyphens/>
        <w:autoSpaceDN w:val="0"/>
        <w:spacing w:line="240" w:lineRule="auto"/>
        <w:rPr>
          <w:rFonts w:ascii="Verdana" w:eastAsia="Calibri" w:hAnsi="Verdana" w:cs="Times New Roman"/>
          <w:sz w:val="28"/>
        </w:rPr>
      </w:pPr>
    </w:p>
    <w:p w14:paraId="7BFD33AF" w14:textId="77777777" w:rsidR="005720EA" w:rsidRPr="005720EA" w:rsidRDefault="005720EA" w:rsidP="005720EA">
      <w:pPr>
        <w:suppressAutoHyphens/>
        <w:autoSpaceDN w:val="0"/>
        <w:spacing w:line="240" w:lineRule="auto"/>
        <w:rPr>
          <w:rFonts w:ascii="Verdana" w:eastAsia="Calibri" w:hAnsi="Verdana" w:cs="Times New Roman"/>
          <w:sz w:val="28"/>
        </w:rPr>
      </w:pPr>
    </w:p>
    <w:p w14:paraId="3BB4C80C" w14:textId="77777777" w:rsidR="005720EA" w:rsidRPr="005720EA" w:rsidRDefault="005720EA" w:rsidP="005720EA">
      <w:pPr>
        <w:suppressAutoHyphens/>
        <w:autoSpaceDN w:val="0"/>
        <w:spacing w:line="240" w:lineRule="auto"/>
        <w:rPr>
          <w:rFonts w:ascii="Verdana" w:eastAsia="Calibri" w:hAnsi="Verdana" w:cs="Times New Roman"/>
          <w:sz w:val="28"/>
        </w:rPr>
      </w:pPr>
    </w:p>
    <w:p w14:paraId="216B376C"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2939F384"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2F3FDB28" w14:textId="77777777" w:rsidR="005720EA" w:rsidRPr="005720EA" w:rsidRDefault="005720EA" w:rsidP="005720EA">
      <w:pPr>
        <w:suppressAutoHyphens/>
        <w:autoSpaceDN w:val="0"/>
        <w:spacing w:line="240" w:lineRule="auto"/>
        <w:rPr>
          <w:rFonts w:ascii="Verdana" w:eastAsia="Calibri" w:hAnsi="Verdana" w:cs="Times New Roman"/>
          <w:sz w:val="28"/>
        </w:rPr>
      </w:pPr>
    </w:p>
    <w:p w14:paraId="3FC75CF5" w14:textId="77777777" w:rsidR="005720EA" w:rsidRPr="005720EA" w:rsidRDefault="005720EA" w:rsidP="005720EA">
      <w:pPr>
        <w:suppressAutoHyphens/>
        <w:autoSpaceDN w:val="0"/>
        <w:spacing w:line="240" w:lineRule="auto"/>
        <w:rPr>
          <w:rFonts w:ascii="Verdana" w:eastAsia="Calibri" w:hAnsi="Verdana" w:cs="Times New Roman"/>
          <w:sz w:val="28"/>
        </w:rPr>
      </w:pPr>
    </w:p>
    <w:p w14:paraId="5E45EB29" w14:textId="77777777" w:rsidR="005720EA" w:rsidRPr="005720EA" w:rsidRDefault="005720EA" w:rsidP="005720EA">
      <w:pPr>
        <w:suppressAutoHyphens/>
        <w:autoSpaceDN w:val="0"/>
        <w:spacing w:line="240" w:lineRule="auto"/>
        <w:jc w:val="center"/>
        <w:rPr>
          <w:rFonts w:ascii="Calibri" w:eastAsia="Calibri" w:hAnsi="Calibri" w:cs="Times New Roman"/>
        </w:rPr>
      </w:pPr>
      <w:r w:rsidRPr="005720EA">
        <w:rPr>
          <w:rFonts w:ascii="Verdana" w:eastAsia="Calibri" w:hAnsi="Verdana" w:cs="Times New Roman"/>
          <w:sz w:val="28"/>
        </w:rPr>
        <w:t>RUN THE RAPIDS - RISK ASSESSMENT</w:t>
      </w:r>
    </w:p>
    <w:p w14:paraId="3B5B5AA9" w14:textId="77777777" w:rsidR="005720EA" w:rsidRPr="005720EA" w:rsidRDefault="005720EA" w:rsidP="005720EA">
      <w:pPr>
        <w:suppressAutoHyphens/>
        <w:autoSpaceDN w:val="0"/>
        <w:spacing w:line="240" w:lineRule="auto"/>
        <w:jc w:val="center"/>
        <w:rPr>
          <w:rFonts w:ascii="Verdana" w:eastAsia="Calibri" w:hAnsi="Verdana" w:cs="Times New Roman"/>
          <w:i/>
        </w:rPr>
      </w:pPr>
      <w:r w:rsidRPr="005720EA">
        <w:rPr>
          <w:rFonts w:ascii="Verdana" w:eastAsia="Calibri" w:hAnsi="Verdana" w:cs="Times New Roman"/>
          <w:i/>
        </w:rPr>
        <w:t>The hazards identified could possibly effect both instructors and participants and are in addition to the generic RA’s</w:t>
      </w:r>
    </w:p>
    <w:tbl>
      <w:tblPr>
        <w:tblW w:w="9016" w:type="dxa"/>
        <w:tblCellMar>
          <w:left w:w="10" w:type="dxa"/>
          <w:right w:w="10" w:type="dxa"/>
        </w:tblCellMar>
        <w:tblLook w:val="04A0" w:firstRow="1" w:lastRow="0" w:firstColumn="1" w:lastColumn="0" w:noHBand="0" w:noVBand="1"/>
      </w:tblPr>
      <w:tblGrid>
        <w:gridCol w:w="2689"/>
        <w:gridCol w:w="5103"/>
        <w:gridCol w:w="1224"/>
      </w:tblGrid>
      <w:tr w:rsidR="005720EA" w:rsidRPr="005720EA" w14:paraId="432F150A" w14:textId="77777777" w:rsidTr="005720EA">
        <w:tc>
          <w:tcPr>
            <w:tcW w:w="2689" w:type="dxa"/>
            <w:tcBorders>
              <w:top w:val="single" w:sz="4" w:space="0" w:color="000000"/>
              <w:left w:val="single" w:sz="4" w:space="0" w:color="000000"/>
              <w:bottom w:val="single" w:sz="4" w:space="0" w:color="000000"/>
              <w:right w:val="single" w:sz="4" w:space="0" w:color="000000"/>
            </w:tcBorders>
            <w:shd w:val="clear" w:color="auto" w:fill="A8D08D"/>
            <w:tcMar>
              <w:top w:w="0" w:type="dxa"/>
              <w:left w:w="108" w:type="dxa"/>
              <w:bottom w:w="0" w:type="dxa"/>
              <w:right w:w="108" w:type="dxa"/>
            </w:tcMar>
            <w:hideMark/>
          </w:tcPr>
          <w:p w14:paraId="3AB1EC46"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HAZARD</w:t>
            </w:r>
          </w:p>
        </w:tc>
        <w:tc>
          <w:tcPr>
            <w:tcW w:w="5103" w:type="dxa"/>
            <w:tcBorders>
              <w:top w:val="single" w:sz="4" w:space="0" w:color="000000"/>
              <w:left w:val="single" w:sz="4" w:space="0" w:color="000000"/>
              <w:bottom w:val="single" w:sz="4" w:space="0" w:color="000000"/>
              <w:right w:val="single" w:sz="4" w:space="0" w:color="000000"/>
            </w:tcBorders>
            <w:shd w:val="clear" w:color="auto" w:fill="A8D08D"/>
            <w:tcMar>
              <w:top w:w="0" w:type="dxa"/>
              <w:left w:w="108" w:type="dxa"/>
              <w:bottom w:w="0" w:type="dxa"/>
              <w:right w:w="108" w:type="dxa"/>
            </w:tcMar>
            <w:hideMark/>
          </w:tcPr>
          <w:p w14:paraId="56C1FBF7"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EXISTING CONTROL MEASURE</w:t>
            </w:r>
          </w:p>
        </w:tc>
        <w:tc>
          <w:tcPr>
            <w:tcW w:w="1224" w:type="dxa"/>
            <w:tcBorders>
              <w:top w:val="single" w:sz="4" w:space="0" w:color="000000"/>
              <w:left w:val="single" w:sz="4" w:space="0" w:color="000000"/>
              <w:bottom w:val="single" w:sz="4" w:space="0" w:color="000000"/>
              <w:right w:val="single" w:sz="4" w:space="0" w:color="000000"/>
            </w:tcBorders>
            <w:shd w:val="clear" w:color="auto" w:fill="A8D08D"/>
            <w:tcMar>
              <w:top w:w="0" w:type="dxa"/>
              <w:left w:w="108" w:type="dxa"/>
              <w:bottom w:w="0" w:type="dxa"/>
              <w:right w:w="108" w:type="dxa"/>
            </w:tcMar>
            <w:hideMark/>
          </w:tcPr>
          <w:p w14:paraId="6AEC17F5"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RISK OK </w:t>
            </w:r>
          </w:p>
          <w:p w14:paraId="7E5FFB0D"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YES/NO</w:t>
            </w:r>
          </w:p>
        </w:tc>
      </w:tr>
      <w:tr w:rsidR="005720EA" w:rsidRPr="005720EA" w14:paraId="4D12340C" w14:textId="77777777" w:rsidTr="005720EA">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046E918"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Injuries from Paddles</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B68E3A2" w14:textId="77777777" w:rsidR="005720EA" w:rsidRPr="005720EA" w:rsidRDefault="005720EA" w:rsidP="005720EA">
            <w:pPr>
              <w:numPr>
                <w:ilvl w:val="0"/>
                <w:numId w:val="25"/>
              </w:numPr>
              <w:suppressAutoHyphens/>
              <w:autoSpaceDN w:val="0"/>
              <w:spacing w:after="0" w:line="240" w:lineRule="auto"/>
              <w:rPr>
                <w:rFonts w:ascii="Verdana" w:eastAsia="Calibri" w:hAnsi="Verdana" w:cs="Times New Roman"/>
              </w:rPr>
            </w:pPr>
            <w:r w:rsidRPr="005720EA">
              <w:rPr>
                <w:rFonts w:ascii="Verdana" w:eastAsia="Calibri" w:hAnsi="Verdana" w:cs="Times New Roman"/>
              </w:rPr>
              <w:t>Correct PPE worn at all times.</w:t>
            </w:r>
          </w:p>
          <w:p w14:paraId="41F1943F" w14:textId="77777777" w:rsidR="005720EA" w:rsidRPr="005720EA" w:rsidRDefault="005720EA" w:rsidP="005720EA">
            <w:pPr>
              <w:numPr>
                <w:ilvl w:val="0"/>
                <w:numId w:val="25"/>
              </w:numPr>
              <w:suppressAutoHyphens/>
              <w:autoSpaceDN w:val="0"/>
              <w:spacing w:after="0" w:line="240" w:lineRule="auto"/>
              <w:rPr>
                <w:rFonts w:ascii="Verdana" w:eastAsia="Calibri" w:hAnsi="Verdana" w:cs="Times New Roman"/>
              </w:rPr>
            </w:pPr>
            <w:r w:rsidRPr="005720EA">
              <w:rPr>
                <w:rFonts w:ascii="Verdana" w:eastAsia="Calibri" w:hAnsi="Verdana" w:cs="Times New Roman"/>
              </w:rPr>
              <w:t>Briefing from instructors to raise awareness.</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BD1074E"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74E39FAA" w14:textId="77777777" w:rsidTr="005720EA">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E637BD0"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Interference from other water users on river</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991B107" w14:textId="77777777" w:rsidR="005720EA" w:rsidRPr="005720EA" w:rsidRDefault="005720EA" w:rsidP="005720EA">
            <w:pPr>
              <w:numPr>
                <w:ilvl w:val="0"/>
                <w:numId w:val="25"/>
              </w:numPr>
              <w:suppressAutoHyphens/>
              <w:autoSpaceDN w:val="0"/>
              <w:spacing w:after="0" w:line="240" w:lineRule="auto"/>
              <w:rPr>
                <w:rFonts w:ascii="Verdana" w:eastAsia="Calibri" w:hAnsi="Verdana" w:cs="Times New Roman"/>
              </w:rPr>
            </w:pPr>
            <w:r w:rsidRPr="005720EA">
              <w:rPr>
                <w:rFonts w:ascii="Verdana" w:eastAsia="Calibri" w:hAnsi="Verdana" w:cs="Times New Roman"/>
              </w:rPr>
              <w:t>Instructor to be aware of other users and deploy an appropriate leadership strategy to manage any potential hazard.</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5414AE9"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2D9AAD85" w14:textId="77777777" w:rsidTr="005720EA">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B71207C"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Interference from other users on the bank</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DF82C43" w14:textId="77777777" w:rsidR="005720EA" w:rsidRPr="005720EA" w:rsidRDefault="005720EA" w:rsidP="005720EA">
            <w:pPr>
              <w:numPr>
                <w:ilvl w:val="0"/>
                <w:numId w:val="25"/>
              </w:numPr>
              <w:suppressAutoHyphens/>
              <w:autoSpaceDN w:val="0"/>
              <w:spacing w:after="0" w:line="240" w:lineRule="auto"/>
              <w:rPr>
                <w:rFonts w:ascii="Verdana" w:eastAsia="Calibri" w:hAnsi="Verdana" w:cs="Times New Roman"/>
              </w:rPr>
            </w:pPr>
            <w:r w:rsidRPr="005720EA">
              <w:rPr>
                <w:rFonts w:ascii="Verdana" w:eastAsia="Calibri" w:hAnsi="Verdana" w:cs="Times New Roman"/>
              </w:rPr>
              <w:t>Instructor to be aware of other users and deploy an appropriate leadership strategy to manage any potential hazard.</w:t>
            </w:r>
          </w:p>
          <w:p w14:paraId="54C6B971" w14:textId="77777777" w:rsidR="005720EA" w:rsidRPr="005720EA" w:rsidRDefault="005720EA" w:rsidP="005720EA">
            <w:pPr>
              <w:numPr>
                <w:ilvl w:val="0"/>
                <w:numId w:val="25"/>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Instructors to be sensitive to land access and water use issues with other user groups. </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6C4F93E"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5AA67BE0" w14:textId="77777777" w:rsidTr="005720EA">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FF93AC"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Entrapment </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D0E47B" w14:textId="77777777" w:rsidR="005720EA" w:rsidRPr="005720EA" w:rsidRDefault="005720EA" w:rsidP="005720EA">
            <w:pPr>
              <w:numPr>
                <w:ilvl w:val="0"/>
                <w:numId w:val="25"/>
              </w:numPr>
              <w:suppressAutoHyphens/>
              <w:autoSpaceDN w:val="0"/>
              <w:spacing w:after="0" w:line="240" w:lineRule="auto"/>
              <w:rPr>
                <w:rFonts w:ascii="Calibri" w:eastAsia="Calibri" w:hAnsi="Calibri" w:cs="Times New Roman"/>
              </w:rPr>
            </w:pPr>
            <w:r w:rsidRPr="005720EA">
              <w:rPr>
                <w:rFonts w:ascii="Verdana" w:eastAsia="Calibri" w:hAnsi="Verdana" w:cs="Times New Roman"/>
                <w:i/>
              </w:rPr>
              <w:t>Rocks</w:t>
            </w:r>
            <w:r w:rsidRPr="005720EA">
              <w:rPr>
                <w:rFonts w:ascii="Verdana" w:eastAsia="Calibri" w:hAnsi="Verdana" w:cs="Times New Roman"/>
              </w:rPr>
              <w:t xml:space="preserve"> – Instructor briefing to raise awareness and C.L.A.P protocol used. </w:t>
            </w:r>
          </w:p>
          <w:p w14:paraId="3CDA28F6" w14:textId="77777777" w:rsidR="005720EA" w:rsidRPr="005720EA" w:rsidRDefault="005720EA" w:rsidP="005720EA">
            <w:pPr>
              <w:numPr>
                <w:ilvl w:val="0"/>
                <w:numId w:val="25"/>
              </w:numPr>
              <w:suppressAutoHyphens/>
              <w:autoSpaceDN w:val="0"/>
              <w:spacing w:after="0" w:line="240" w:lineRule="auto"/>
              <w:rPr>
                <w:rFonts w:ascii="Calibri" w:eastAsia="Calibri" w:hAnsi="Calibri" w:cs="Times New Roman"/>
              </w:rPr>
            </w:pPr>
            <w:r w:rsidRPr="005720EA">
              <w:rPr>
                <w:rFonts w:ascii="Verdana" w:eastAsia="Calibri" w:hAnsi="Verdana" w:cs="Times New Roman"/>
                <w:i/>
              </w:rPr>
              <w:t>Trees &amp; Strainers</w:t>
            </w:r>
            <w:r w:rsidRPr="005720EA">
              <w:rPr>
                <w:rFonts w:ascii="Verdana" w:eastAsia="Calibri" w:hAnsi="Verdana" w:cs="Times New Roman"/>
              </w:rPr>
              <w:t xml:space="preserve"> – Instructor briefing to raise awareness and techniques</w:t>
            </w:r>
          </w:p>
          <w:p w14:paraId="18623CE3" w14:textId="77777777" w:rsidR="005720EA" w:rsidRPr="005720EA" w:rsidRDefault="005720EA" w:rsidP="005720EA">
            <w:pPr>
              <w:numPr>
                <w:ilvl w:val="0"/>
                <w:numId w:val="25"/>
              </w:numPr>
              <w:suppressAutoHyphens/>
              <w:autoSpaceDN w:val="0"/>
              <w:spacing w:after="0" w:line="240" w:lineRule="auto"/>
              <w:rPr>
                <w:rFonts w:ascii="Calibri" w:eastAsia="Calibri" w:hAnsi="Calibri" w:cs="Times New Roman"/>
              </w:rPr>
            </w:pPr>
            <w:r w:rsidRPr="005720EA">
              <w:rPr>
                <w:rFonts w:ascii="Verdana" w:eastAsia="Calibri" w:hAnsi="Verdana" w:cs="Times New Roman"/>
                <w:i/>
              </w:rPr>
              <w:t>Equipment</w:t>
            </w:r>
            <w:r w:rsidRPr="005720EA">
              <w:rPr>
                <w:rFonts w:ascii="Verdana" w:eastAsia="Calibri" w:hAnsi="Verdana" w:cs="Times New Roman"/>
              </w:rPr>
              <w:t xml:space="preserve"> – Clean rope and profile to be adhered to as much as possible </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BC689F0"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2C1AC724" w14:textId="77777777" w:rsidTr="005720EA">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FEB295A"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Collision with rocks </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B9E2787" w14:textId="77777777" w:rsidR="005720EA" w:rsidRPr="005720EA" w:rsidRDefault="005720EA" w:rsidP="005720EA">
            <w:pPr>
              <w:numPr>
                <w:ilvl w:val="0"/>
                <w:numId w:val="26"/>
              </w:numPr>
              <w:suppressAutoHyphens/>
              <w:autoSpaceDN w:val="0"/>
              <w:spacing w:after="0" w:line="240" w:lineRule="auto"/>
              <w:rPr>
                <w:rFonts w:ascii="Verdana" w:eastAsia="Calibri" w:hAnsi="Verdana" w:cs="Times New Roman"/>
              </w:rPr>
            </w:pPr>
            <w:r w:rsidRPr="005720EA">
              <w:rPr>
                <w:rFonts w:ascii="Verdana" w:eastAsia="Calibri" w:hAnsi="Verdana" w:cs="Times New Roman"/>
              </w:rPr>
              <w:t>Correct PPE worn at all times.</w:t>
            </w:r>
          </w:p>
          <w:p w14:paraId="3D5F4AF9" w14:textId="77777777" w:rsidR="005720EA" w:rsidRPr="005720EA" w:rsidRDefault="005720EA" w:rsidP="005720EA">
            <w:pPr>
              <w:numPr>
                <w:ilvl w:val="0"/>
                <w:numId w:val="26"/>
              </w:numPr>
              <w:suppressAutoHyphens/>
              <w:autoSpaceDN w:val="0"/>
              <w:spacing w:after="0" w:line="240" w:lineRule="auto"/>
              <w:rPr>
                <w:rFonts w:ascii="Verdana" w:eastAsia="Calibri" w:hAnsi="Verdana" w:cs="Times New Roman"/>
              </w:rPr>
            </w:pPr>
            <w:r w:rsidRPr="005720EA">
              <w:rPr>
                <w:rFonts w:ascii="Verdana" w:eastAsia="Calibri" w:hAnsi="Verdana" w:cs="Times New Roman"/>
              </w:rPr>
              <w:t>Briefing from instructors with regards correct techniques and raise awareness.</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BCBFFA3"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4F872F33" w14:textId="77777777" w:rsidTr="005720EA">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566907"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Collision with slalom poles</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007E6D2" w14:textId="77777777" w:rsidR="005720EA" w:rsidRPr="005720EA" w:rsidRDefault="005720EA" w:rsidP="005720EA">
            <w:pPr>
              <w:numPr>
                <w:ilvl w:val="0"/>
                <w:numId w:val="26"/>
              </w:numPr>
              <w:suppressAutoHyphens/>
              <w:autoSpaceDN w:val="0"/>
              <w:spacing w:after="0" w:line="240" w:lineRule="auto"/>
              <w:rPr>
                <w:rFonts w:ascii="Verdana" w:eastAsia="Calibri" w:hAnsi="Verdana" w:cs="Times New Roman"/>
              </w:rPr>
            </w:pPr>
            <w:r w:rsidRPr="005720EA">
              <w:rPr>
                <w:rFonts w:ascii="Verdana" w:eastAsia="Calibri" w:hAnsi="Verdana" w:cs="Times New Roman"/>
              </w:rPr>
              <w:t>Correct PPE worn at all times.</w:t>
            </w:r>
          </w:p>
          <w:p w14:paraId="4A2EBF62" w14:textId="77777777" w:rsidR="005720EA" w:rsidRPr="005720EA" w:rsidRDefault="005720EA" w:rsidP="005720EA">
            <w:pPr>
              <w:numPr>
                <w:ilvl w:val="0"/>
                <w:numId w:val="26"/>
              </w:numPr>
              <w:suppressAutoHyphens/>
              <w:autoSpaceDN w:val="0"/>
              <w:spacing w:after="0" w:line="240" w:lineRule="auto"/>
              <w:rPr>
                <w:rFonts w:ascii="Verdana" w:eastAsia="Calibri" w:hAnsi="Verdana" w:cs="Times New Roman"/>
              </w:rPr>
            </w:pPr>
            <w:r w:rsidRPr="005720EA">
              <w:rPr>
                <w:rFonts w:ascii="Verdana" w:eastAsia="Calibri" w:hAnsi="Verdana" w:cs="Times New Roman"/>
              </w:rPr>
              <w:t>Briefing from instructor to raise awareness.</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E70FC2C"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602C7588" w14:textId="77777777" w:rsidTr="005720EA">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02AA440"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Stoppers, holes &amp; waves</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EEBF43B" w14:textId="77777777" w:rsidR="005720EA" w:rsidRPr="005720EA" w:rsidRDefault="005720EA" w:rsidP="005720EA">
            <w:pPr>
              <w:numPr>
                <w:ilvl w:val="0"/>
                <w:numId w:val="26"/>
              </w:numPr>
              <w:suppressAutoHyphens/>
              <w:autoSpaceDN w:val="0"/>
              <w:spacing w:after="0" w:line="240" w:lineRule="auto"/>
              <w:rPr>
                <w:rFonts w:ascii="Verdana" w:eastAsia="Calibri" w:hAnsi="Verdana" w:cs="Times New Roman"/>
              </w:rPr>
            </w:pPr>
            <w:r w:rsidRPr="005720EA">
              <w:rPr>
                <w:rFonts w:ascii="Verdana" w:eastAsia="Calibri" w:hAnsi="Verdana" w:cs="Times New Roman"/>
              </w:rPr>
              <w:t>Briefing from instructor regards correct techniques and strategies.</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D055220"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bl>
    <w:p w14:paraId="24A5CF6E" w14:textId="77777777" w:rsidR="005720EA" w:rsidRPr="005720EA" w:rsidRDefault="005720EA" w:rsidP="005720EA">
      <w:pPr>
        <w:suppressAutoHyphens/>
        <w:autoSpaceDN w:val="0"/>
        <w:spacing w:line="240" w:lineRule="auto"/>
        <w:rPr>
          <w:rFonts w:ascii="Verdana" w:eastAsia="Calibri" w:hAnsi="Verdana" w:cs="Times New Roman"/>
        </w:rPr>
      </w:pPr>
    </w:p>
    <w:p w14:paraId="08136D74" w14:textId="77777777" w:rsidR="005720EA" w:rsidRPr="005720EA" w:rsidRDefault="005720EA" w:rsidP="005720EA">
      <w:pPr>
        <w:suppressAutoHyphens/>
        <w:autoSpaceDN w:val="0"/>
        <w:spacing w:line="240" w:lineRule="auto"/>
        <w:rPr>
          <w:rFonts w:ascii="Verdana" w:eastAsia="Calibri" w:hAnsi="Verdana" w:cs="Times New Roman"/>
        </w:rPr>
      </w:pPr>
    </w:p>
    <w:p w14:paraId="6C5AC159" w14:textId="77777777" w:rsidR="005720EA" w:rsidRPr="005720EA" w:rsidRDefault="005720EA" w:rsidP="005720EA">
      <w:pPr>
        <w:suppressAutoHyphens/>
        <w:autoSpaceDN w:val="0"/>
        <w:spacing w:line="240" w:lineRule="auto"/>
        <w:rPr>
          <w:rFonts w:ascii="Verdana" w:eastAsia="Calibri" w:hAnsi="Verdana" w:cs="Times New Roman"/>
        </w:rPr>
      </w:pPr>
    </w:p>
    <w:p w14:paraId="70B854BC" w14:textId="77777777" w:rsidR="005720EA" w:rsidRPr="005720EA" w:rsidRDefault="005720EA" w:rsidP="005720EA">
      <w:pPr>
        <w:suppressAutoHyphens/>
        <w:autoSpaceDN w:val="0"/>
        <w:spacing w:line="240" w:lineRule="auto"/>
        <w:rPr>
          <w:rFonts w:ascii="Verdana" w:eastAsia="Calibri" w:hAnsi="Verdana" w:cs="Times New Roman"/>
        </w:rPr>
      </w:pPr>
    </w:p>
    <w:p w14:paraId="6A97B598" w14:textId="77777777" w:rsidR="005720EA" w:rsidRPr="005720EA" w:rsidRDefault="005720EA" w:rsidP="005720EA">
      <w:pPr>
        <w:suppressAutoHyphens/>
        <w:autoSpaceDN w:val="0"/>
        <w:spacing w:line="240" w:lineRule="auto"/>
        <w:rPr>
          <w:rFonts w:ascii="Verdana" w:eastAsia="Calibri" w:hAnsi="Verdana" w:cs="Times New Roman"/>
        </w:rPr>
      </w:pPr>
    </w:p>
    <w:p w14:paraId="591E6774" w14:textId="77777777" w:rsidR="005720EA" w:rsidRPr="005720EA" w:rsidRDefault="005720EA" w:rsidP="005720EA">
      <w:pPr>
        <w:widowControl w:val="0"/>
        <w:suppressAutoHyphens/>
        <w:autoSpaceDE w:val="0"/>
        <w:autoSpaceDN w:val="0"/>
        <w:spacing w:after="0" w:line="240" w:lineRule="auto"/>
        <w:jc w:val="center"/>
        <w:rPr>
          <w:rFonts w:ascii="Verdana" w:eastAsia="Times New Roman" w:hAnsi="Verdana" w:cs="Calibri"/>
          <w:bCs/>
          <w:sz w:val="28"/>
          <w:szCs w:val="28"/>
          <w:lang w:eastAsia="en-GB"/>
        </w:rPr>
      </w:pPr>
    </w:p>
    <w:p w14:paraId="7E73A1CE" w14:textId="77777777" w:rsidR="005720EA" w:rsidRPr="005720EA" w:rsidRDefault="005720EA" w:rsidP="005720EA">
      <w:pPr>
        <w:widowControl w:val="0"/>
        <w:suppressAutoHyphens/>
        <w:autoSpaceDE w:val="0"/>
        <w:autoSpaceDN w:val="0"/>
        <w:spacing w:after="0" w:line="240" w:lineRule="auto"/>
        <w:jc w:val="center"/>
        <w:rPr>
          <w:rFonts w:ascii="Verdana" w:eastAsia="Times New Roman" w:hAnsi="Verdana" w:cs="Calibri"/>
          <w:bCs/>
          <w:sz w:val="28"/>
          <w:szCs w:val="28"/>
          <w:lang w:eastAsia="en-GB"/>
        </w:rPr>
      </w:pPr>
    </w:p>
    <w:p w14:paraId="351365C8" w14:textId="77777777" w:rsidR="005720EA" w:rsidRPr="005720EA" w:rsidRDefault="005720EA" w:rsidP="005720EA">
      <w:pPr>
        <w:widowControl w:val="0"/>
        <w:suppressAutoHyphens/>
        <w:autoSpaceDE w:val="0"/>
        <w:autoSpaceDN w:val="0"/>
        <w:spacing w:after="0" w:line="240" w:lineRule="auto"/>
        <w:jc w:val="center"/>
        <w:rPr>
          <w:rFonts w:ascii="Verdana" w:eastAsia="Times New Roman" w:hAnsi="Verdana" w:cs="Calibri"/>
          <w:bCs/>
          <w:sz w:val="28"/>
          <w:szCs w:val="28"/>
          <w:lang w:eastAsia="en-GB"/>
        </w:rPr>
      </w:pPr>
    </w:p>
    <w:p w14:paraId="44346C91" w14:textId="77777777" w:rsidR="005720EA" w:rsidRPr="005720EA" w:rsidRDefault="005720EA" w:rsidP="005720EA">
      <w:pPr>
        <w:widowControl w:val="0"/>
        <w:suppressAutoHyphens/>
        <w:autoSpaceDE w:val="0"/>
        <w:autoSpaceDN w:val="0"/>
        <w:spacing w:after="0" w:line="240" w:lineRule="auto"/>
        <w:jc w:val="center"/>
        <w:rPr>
          <w:rFonts w:ascii="Verdana" w:eastAsia="Times New Roman" w:hAnsi="Verdana" w:cs="Calibri"/>
          <w:bCs/>
          <w:sz w:val="28"/>
          <w:szCs w:val="28"/>
          <w:lang w:eastAsia="en-GB"/>
        </w:rPr>
      </w:pPr>
      <w:r w:rsidRPr="005720EA">
        <w:rPr>
          <w:rFonts w:ascii="Verdana" w:eastAsia="Times New Roman" w:hAnsi="Verdana" w:cs="Calibri"/>
          <w:bCs/>
          <w:sz w:val="28"/>
          <w:szCs w:val="28"/>
          <w:lang w:eastAsia="en-GB"/>
        </w:rPr>
        <w:t xml:space="preserve">RUN THE RAPIDS – SIGNOFF ASSESSMENT </w:t>
      </w:r>
    </w:p>
    <w:p w14:paraId="2A35D862" w14:textId="77777777" w:rsidR="005720EA" w:rsidRPr="005720EA" w:rsidRDefault="005720EA" w:rsidP="005720EA">
      <w:pPr>
        <w:widowControl w:val="0"/>
        <w:suppressAutoHyphens/>
        <w:autoSpaceDE w:val="0"/>
        <w:autoSpaceDN w:val="0"/>
        <w:spacing w:after="0" w:line="240" w:lineRule="auto"/>
        <w:jc w:val="center"/>
        <w:rPr>
          <w:rFonts w:ascii="Verdana" w:eastAsia="Times New Roman" w:hAnsi="Verdana" w:cs="Calibri"/>
          <w:bCs/>
          <w:sz w:val="28"/>
          <w:szCs w:val="28"/>
          <w:lang w:eastAsia="en-GB"/>
        </w:rPr>
      </w:pPr>
    </w:p>
    <w:p w14:paraId="6EBAFC0B"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INSTRUCTORS NAME……………………………………………………………………...……………………</w:t>
      </w:r>
      <w:r w:rsidRPr="005720EA">
        <w:rPr>
          <w:rFonts w:ascii="Verdana" w:eastAsia="Calibri" w:hAnsi="Verdana" w:cs="Times New Roman"/>
        </w:rPr>
        <w:tab/>
      </w:r>
    </w:p>
    <w:p w14:paraId="16642709"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I have read and understood the risk assessments and normal operation procedures for this activity.</w:t>
      </w:r>
    </w:p>
    <w:p w14:paraId="1B3A539F"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SIGN……………………………………………….</w:t>
      </w:r>
      <w:r w:rsidRPr="005720EA">
        <w:rPr>
          <w:rFonts w:ascii="Verdana" w:eastAsia="Calibri" w:hAnsi="Verdana" w:cs="Times New Roman"/>
        </w:rPr>
        <w:tab/>
        <w:t>DATE……………………</w:t>
      </w:r>
    </w:p>
    <w:p w14:paraId="27A6BBF3"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4285342A" w14:textId="77777777" w:rsidR="005720EA" w:rsidRPr="005720EA" w:rsidRDefault="005720EA" w:rsidP="005720EA">
      <w:pPr>
        <w:suppressAutoHyphens/>
        <w:autoSpaceDN w:val="0"/>
        <w:spacing w:line="240" w:lineRule="auto"/>
        <w:jc w:val="center"/>
        <w:rPr>
          <w:rFonts w:ascii="Verdana" w:eastAsia="Calibri" w:hAnsi="Verdana" w:cs="Times New Roman"/>
          <w:sz w:val="28"/>
        </w:rPr>
      </w:pPr>
      <w:r w:rsidRPr="005720EA">
        <w:rPr>
          <w:rFonts w:ascii="Verdana" w:eastAsia="Calibri" w:hAnsi="Verdana" w:cs="Times New Roman"/>
          <w:sz w:val="28"/>
        </w:rPr>
        <w:t>TRAINING LOG</w:t>
      </w:r>
    </w:p>
    <w:p w14:paraId="0B2F15C3"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28629FE6" w14:textId="77777777" w:rsidR="005720EA" w:rsidRPr="005720EA" w:rsidRDefault="005720EA" w:rsidP="005720EA">
      <w:pPr>
        <w:suppressAutoHyphens/>
        <w:autoSpaceDN w:val="0"/>
        <w:spacing w:line="240" w:lineRule="auto"/>
        <w:rPr>
          <w:rFonts w:ascii="Verdana" w:eastAsia="Calibri" w:hAnsi="Verdana" w:cs="Times New Roman"/>
          <w:sz w:val="28"/>
        </w:rPr>
      </w:pPr>
      <w:r w:rsidRPr="005720EA">
        <w:rPr>
          <w:rFonts w:ascii="Verdana" w:eastAsia="Calibri" w:hAnsi="Verdana" w:cs="Times New Roman"/>
          <w:sz w:val="28"/>
        </w:rPr>
        <w:t xml:space="preserve">RUN THE RAPIDS SITE SPECIFIC TRAINING </w:t>
      </w:r>
    </w:p>
    <w:p w14:paraId="6A9D0E06"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Training Date:</w:t>
      </w:r>
    </w:p>
    <w:p w14:paraId="262FE35C"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Trainers name &amp; Signature:</w:t>
      </w:r>
    </w:p>
    <w:p w14:paraId="1631F879"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Comments &amp; Recommendations:</w:t>
      </w:r>
    </w:p>
    <w:p w14:paraId="1615E857" w14:textId="77777777" w:rsidR="005720EA" w:rsidRPr="005720EA" w:rsidRDefault="005720EA" w:rsidP="005720EA">
      <w:pPr>
        <w:suppressAutoHyphens/>
        <w:autoSpaceDN w:val="0"/>
        <w:spacing w:line="240" w:lineRule="auto"/>
        <w:rPr>
          <w:rFonts w:ascii="Verdana" w:eastAsia="Calibri" w:hAnsi="Verdana" w:cs="Times New Roman"/>
        </w:rPr>
      </w:pPr>
    </w:p>
    <w:p w14:paraId="617F15CA"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Verdana" w:eastAsia="Calibri" w:hAnsi="Verdana" w:cs="Times New Roman"/>
          <w:sz w:val="28"/>
        </w:rPr>
        <w:t xml:space="preserve">ASSISTING LOG </w:t>
      </w:r>
    </w:p>
    <w:p w14:paraId="6373CB76"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(record the dates, lead instructors &amp; details of the activities) </w:t>
      </w:r>
    </w:p>
    <w:p w14:paraId="6C5148FA" w14:textId="77777777" w:rsidR="005720EA" w:rsidRPr="005720EA" w:rsidRDefault="005720EA" w:rsidP="005720EA">
      <w:pPr>
        <w:suppressAutoHyphens/>
        <w:autoSpaceDN w:val="0"/>
        <w:spacing w:line="240" w:lineRule="auto"/>
        <w:rPr>
          <w:rFonts w:ascii="Verdana" w:eastAsia="Calibri" w:hAnsi="Verdana" w:cs="Times New Roman"/>
        </w:rPr>
      </w:pPr>
    </w:p>
    <w:p w14:paraId="05699A3B" w14:textId="77777777" w:rsidR="005720EA" w:rsidRPr="005720EA" w:rsidRDefault="005720EA" w:rsidP="005720EA">
      <w:pPr>
        <w:suppressAutoHyphens/>
        <w:autoSpaceDN w:val="0"/>
        <w:spacing w:line="240" w:lineRule="auto"/>
        <w:rPr>
          <w:rFonts w:ascii="Verdana" w:eastAsia="Calibri" w:hAnsi="Verdana" w:cs="Times New Roman"/>
          <w:sz w:val="28"/>
        </w:rPr>
      </w:pPr>
      <w:r w:rsidRPr="005720EA">
        <w:rPr>
          <w:rFonts w:ascii="Verdana" w:eastAsia="Calibri" w:hAnsi="Verdana" w:cs="Times New Roman"/>
          <w:sz w:val="28"/>
        </w:rPr>
        <w:t>SITE SPECIFIC ASSESSMENT</w:t>
      </w:r>
    </w:p>
    <w:p w14:paraId="3F4E8334"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Assessment date:</w:t>
      </w:r>
    </w:p>
    <w:p w14:paraId="420C3D74"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Assessors name &amp; signature:</w:t>
      </w:r>
    </w:p>
    <w:p w14:paraId="6A9E63A1"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Comments &amp; recommendations:</w:t>
      </w:r>
    </w:p>
    <w:p w14:paraId="5961052F" w14:textId="77777777" w:rsidR="005720EA" w:rsidRPr="005720EA" w:rsidRDefault="005720EA" w:rsidP="005720EA">
      <w:pPr>
        <w:suppressAutoHyphens/>
        <w:autoSpaceDN w:val="0"/>
        <w:spacing w:line="240" w:lineRule="auto"/>
        <w:rPr>
          <w:rFonts w:ascii="Verdana" w:eastAsia="Calibri" w:hAnsi="Verdana" w:cs="Times New Roman"/>
        </w:rPr>
      </w:pPr>
    </w:p>
    <w:p w14:paraId="7A10B2EA" w14:textId="77777777" w:rsidR="005720EA" w:rsidRPr="005720EA" w:rsidRDefault="005720EA" w:rsidP="005720EA">
      <w:pPr>
        <w:suppressAutoHyphens/>
        <w:autoSpaceDN w:val="0"/>
        <w:spacing w:line="240" w:lineRule="auto"/>
        <w:rPr>
          <w:rFonts w:ascii="Verdana" w:eastAsia="Calibri" w:hAnsi="Verdana" w:cs="Times New Roman"/>
        </w:rPr>
      </w:pPr>
    </w:p>
    <w:p w14:paraId="6DACA8DA" w14:textId="77777777" w:rsidR="005720EA" w:rsidRPr="005720EA" w:rsidRDefault="005720EA" w:rsidP="005720EA">
      <w:pPr>
        <w:suppressAutoHyphens/>
        <w:autoSpaceDN w:val="0"/>
        <w:spacing w:line="240" w:lineRule="auto"/>
        <w:rPr>
          <w:rFonts w:ascii="Verdana" w:eastAsia="Calibri" w:hAnsi="Verdana" w:cs="Times New Roman"/>
          <w:sz w:val="28"/>
        </w:rPr>
      </w:pPr>
      <w:r w:rsidRPr="005720EA">
        <w:rPr>
          <w:rFonts w:ascii="Verdana" w:eastAsia="Calibri" w:hAnsi="Verdana" w:cs="Times New Roman"/>
          <w:sz w:val="28"/>
        </w:rPr>
        <w:t xml:space="preserve">PRE REQUISITES </w:t>
      </w:r>
    </w:p>
    <w:p w14:paraId="13D69820" w14:textId="77777777" w:rsidR="005720EA" w:rsidRPr="005720EA" w:rsidRDefault="005720EA" w:rsidP="005720EA">
      <w:pPr>
        <w:numPr>
          <w:ilvl w:val="0"/>
          <w:numId w:val="27"/>
        </w:numPr>
        <w:suppressAutoHyphens/>
        <w:autoSpaceDN w:val="0"/>
        <w:spacing w:line="240" w:lineRule="auto"/>
        <w:rPr>
          <w:rFonts w:ascii="Verdana" w:eastAsia="Calibri" w:hAnsi="Verdana" w:cs="Times New Roman"/>
        </w:rPr>
      </w:pPr>
      <w:r w:rsidRPr="005720EA">
        <w:rPr>
          <w:rFonts w:ascii="Verdana" w:eastAsia="Calibri" w:hAnsi="Verdana" w:cs="Times New Roman"/>
        </w:rPr>
        <w:t>First aid (16 hour)</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2A96D0E1" w14:textId="77777777" w:rsidR="005720EA" w:rsidRPr="005720EA" w:rsidRDefault="005720EA" w:rsidP="005720EA">
      <w:pPr>
        <w:numPr>
          <w:ilvl w:val="0"/>
          <w:numId w:val="27"/>
        </w:numPr>
        <w:suppressAutoHyphens/>
        <w:autoSpaceDN w:val="0"/>
        <w:spacing w:line="240" w:lineRule="auto"/>
        <w:rPr>
          <w:rFonts w:ascii="Verdana" w:eastAsia="Calibri" w:hAnsi="Verdana" w:cs="Times New Roman"/>
        </w:rPr>
      </w:pPr>
      <w:r w:rsidRPr="005720EA">
        <w:rPr>
          <w:rFonts w:ascii="Verdana" w:eastAsia="Calibri" w:hAnsi="Verdana" w:cs="Times New Roman"/>
        </w:rPr>
        <w:t>FSRT or above</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76D805A0" w14:textId="77777777" w:rsidR="005720EA" w:rsidRPr="005720EA" w:rsidRDefault="005720EA" w:rsidP="005720EA">
      <w:pPr>
        <w:numPr>
          <w:ilvl w:val="0"/>
          <w:numId w:val="27"/>
        </w:num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BC 3 star or equivalent </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585CCCAD" w14:textId="77777777" w:rsidR="005720EA" w:rsidRPr="005720EA" w:rsidRDefault="005720EA" w:rsidP="005720EA">
      <w:pPr>
        <w:numPr>
          <w:ilvl w:val="0"/>
          <w:numId w:val="27"/>
        </w:num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Certificates on file </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xml:space="preserve">[  ] </w:t>
      </w:r>
    </w:p>
    <w:p w14:paraId="7B24E4EE" w14:textId="77777777" w:rsidR="005720EA" w:rsidRPr="005720EA" w:rsidRDefault="005720EA" w:rsidP="005720EA">
      <w:pPr>
        <w:suppressAutoHyphens/>
        <w:autoSpaceDN w:val="0"/>
        <w:spacing w:line="240" w:lineRule="auto"/>
        <w:rPr>
          <w:rFonts w:ascii="Verdana" w:eastAsia="Calibri" w:hAnsi="Verdana" w:cs="Times New Roman"/>
          <w:sz w:val="28"/>
        </w:rPr>
      </w:pPr>
      <w:r w:rsidRPr="005720EA">
        <w:rPr>
          <w:rFonts w:ascii="Verdana" w:eastAsia="Calibri" w:hAnsi="Verdana" w:cs="Times New Roman"/>
          <w:sz w:val="28"/>
        </w:rPr>
        <w:lastRenderedPageBreak/>
        <w:t>PERSONAL KIT &amp; EQUIPMENT</w:t>
      </w:r>
    </w:p>
    <w:p w14:paraId="516F87BB" w14:textId="77777777" w:rsidR="005720EA" w:rsidRPr="005720EA" w:rsidRDefault="005720EA" w:rsidP="005720EA">
      <w:pPr>
        <w:numPr>
          <w:ilvl w:val="0"/>
          <w:numId w:val="28"/>
        </w:num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Instructor equipped in appropriate PPE </w:t>
      </w:r>
    </w:p>
    <w:p w14:paraId="3EB6E1C8" w14:textId="77777777" w:rsidR="005720EA" w:rsidRPr="005720EA" w:rsidRDefault="005720EA" w:rsidP="005720EA">
      <w:pPr>
        <w:numPr>
          <w:ilvl w:val="0"/>
          <w:numId w:val="29"/>
        </w:numPr>
        <w:suppressAutoHyphens/>
        <w:autoSpaceDN w:val="0"/>
        <w:spacing w:line="240" w:lineRule="auto"/>
        <w:rPr>
          <w:rFonts w:ascii="Verdana" w:eastAsia="Calibri" w:hAnsi="Verdana" w:cs="Times New Roman"/>
        </w:rPr>
      </w:pPr>
      <w:r w:rsidRPr="005720EA">
        <w:rPr>
          <w:rFonts w:ascii="Verdana" w:eastAsia="Calibri" w:hAnsi="Verdana" w:cs="Times New Roman"/>
        </w:rPr>
        <w:t>Paddling kit</w:t>
      </w:r>
      <w:r w:rsidRPr="005720EA">
        <w:rPr>
          <w:rFonts w:ascii="Verdana" w:eastAsia="Calibri" w:hAnsi="Verdana" w:cs="Times New Roman"/>
        </w:rPr>
        <w:tab/>
        <w:t>[  ]</w:t>
      </w:r>
    </w:p>
    <w:p w14:paraId="09008F20" w14:textId="77777777" w:rsidR="005720EA" w:rsidRPr="005720EA" w:rsidRDefault="005720EA" w:rsidP="005720EA">
      <w:pPr>
        <w:numPr>
          <w:ilvl w:val="0"/>
          <w:numId w:val="29"/>
        </w:numPr>
        <w:suppressAutoHyphens/>
        <w:autoSpaceDN w:val="0"/>
        <w:spacing w:line="240" w:lineRule="auto"/>
        <w:rPr>
          <w:rFonts w:ascii="Verdana" w:eastAsia="Calibri" w:hAnsi="Verdana" w:cs="Times New Roman"/>
        </w:rPr>
      </w:pPr>
      <w:r w:rsidRPr="005720EA">
        <w:rPr>
          <w:rFonts w:ascii="Verdana" w:eastAsia="Calibri" w:hAnsi="Verdana" w:cs="Times New Roman"/>
        </w:rPr>
        <w:t>Buoyancy aid</w:t>
      </w:r>
      <w:r w:rsidRPr="005720EA">
        <w:rPr>
          <w:rFonts w:ascii="Verdana" w:eastAsia="Calibri" w:hAnsi="Verdana" w:cs="Times New Roman"/>
        </w:rPr>
        <w:tab/>
        <w:t>[  ]</w:t>
      </w:r>
    </w:p>
    <w:p w14:paraId="757F6D74" w14:textId="77777777" w:rsidR="005720EA" w:rsidRPr="005720EA" w:rsidRDefault="005720EA" w:rsidP="005720EA">
      <w:pPr>
        <w:numPr>
          <w:ilvl w:val="0"/>
          <w:numId w:val="29"/>
        </w:num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Helmet </w:t>
      </w:r>
      <w:r w:rsidRPr="005720EA">
        <w:rPr>
          <w:rFonts w:ascii="Verdana" w:eastAsia="Calibri" w:hAnsi="Verdana" w:cs="Times New Roman"/>
        </w:rPr>
        <w:tab/>
      </w:r>
      <w:r w:rsidRPr="005720EA">
        <w:rPr>
          <w:rFonts w:ascii="Verdana" w:eastAsia="Calibri" w:hAnsi="Verdana" w:cs="Times New Roman"/>
        </w:rPr>
        <w:tab/>
        <w:t>[  ]</w:t>
      </w:r>
    </w:p>
    <w:p w14:paraId="3496E923" w14:textId="77777777" w:rsidR="005720EA" w:rsidRPr="005720EA" w:rsidRDefault="005720EA" w:rsidP="005720EA">
      <w:pPr>
        <w:numPr>
          <w:ilvl w:val="0"/>
          <w:numId w:val="29"/>
        </w:num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Footwear </w:t>
      </w:r>
      <w:r w:rsidRPr="005720EA">
        <w:rPr>
          <w:rFonts w:ascii="Verdana" w:eastAsia="Calibri" w:hAnsi="Verdana" w:cs="Times New Roman"/>
        </w:rPr>
        <w:tab/>
        <w:t>[  ]</w:t>
      </w:r>
    </w:p>
    <w:p w14:paraId="1C7AB012" w14:textId="77777777" w:rsidR="005720EA" w:rsidRPr="005720EA" w:rsidRDefault="005720EA" w:rsidP="005720EA">
      <w:pPr>
        <w:numPr>
          <w:ilvl w:val="0"/>
          <w:numId w:val="30"/>
        </w:numPr>
        <w:suppressAutoHyphens/>
        <w:autoSpaceDN w:val="0"/>
        <w:spacing w:line="240" w:lineRule="auto"/>
        <w:rPr>
          <w:rFonts w:ascii="Verdana" w:eastAsia="Calibri" w:hAnsi="Verdana" w:cs="Times New Roman"/>
        </w:rPr>
      </w:pPr>
      <w:r w:rsidRPr="005720EA">
        <w:rPr>
          <w:rFonts w:ascii="Verdana" w:eastAsia="Calibri" w:hAnsi="Verdana" w:cs="Times New Roman"/>
        </w:rPr>
        <w:t>Group safety bag contents fulfil the minimum requirements and meets the need of the group</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29C1598A" w14:textId="77777777" w:rsidR="005720EA" w:rsidRPr="005720EA" w:rsidRDefault="005720EA" w:rsidP="005720EA">
      <w:pPr>
        <w:numPr>
          <w:ilvl w:val="0"/>
          <w:numId w:val="30"/>
        </w:numPr>
        <w:suppressAutoHyphens/>
        <w:autoSpaceDN w:val="0"/>
        <w:spacing w:line="240" w:lineRule="auto"/>
        <w:rPr>
          <w:rFonts w:ascii="Verdana" w:eastAsia="Calibri" w:hAnsi="Verdana" w:cs="Times New Roman"/>
        </w:rPr>
      </w:pPr>
      <w:r w:rsidRPr="005720EA">
        <w:rPr>
          <w:rFonts w:ascii="Verdana" w:eastAsia="Calibri" w:hAnsi="Verdana" w:cs="Times New Roman"/>
        </w:rPr>
        <w:t>Choice of kayak suitable for the activity</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7994C30B" w14:textId="77777777" w:rsidR="005720EA" w:rsidRPr="005720EA" w:rsidRDefault="005720EA" w:rsidP="005720EA">
      <w:pPr>
        <w:numPr>
          <w:ilvl w:val="0"/>
          <w:numId w:val="30"/>
        </w:numPr>
        <w:suppressAutoHyphens/>
        <w:autoSpaceDN w:val="0"/>
        <w:spacing w:line="240" w:lineRule="auto"/>
        <w:rPr>
          <w:rFonts w:ascii="Verdana" w:eastAsia="Calibri" w:hAnsi="Verdana" w:cs="Times New Roman"/>
        </w:rPr>
      </w:pPr>
      <w:r w:rsidRPr="005720EA">
        <w:rPr>
          <w:rFonts w:ascii="Verdana" w:eastAsia="Calibri" w:hAnsi="Verdana" w:cs="Times New Roman"/>
        </w:rPr>
        <w:t>Instructor dressed professionally and appropriately for the activity and the days conditions</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5B0B7AE0"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COMMENTS </w:t>
      </w:r>
    </w:p>
    <w:p w14:paraId="6275C335" w14:textId="77777777" w:rsidR="005720EA" w:rsidRPr="005720EA" w:rsidRDefault="005720EA" w:rsidP="005720EA">
      <w:pPr>
        <w:suppressAutoHyphens/>
        <w:autoSpaceDN w:val="0"/>
        <w:spacing w:line="240" w:lineRule="auto"/>
        <w:rPr>
          <w:rFonts w:ascii="Verdana" w:eastAsia="Calibri" w:hAnsi="Verdana" w:cs="Times New Roman"/>
        </w:rPr>
      </w:pPr>
    </w:p>
    <w:p w14:paraId="5ACEAE4E" w14:textId="77777777" w:rsidR="005720EA" w:rsidRPr="005720EA" w:rsidRDefault="005720EA" w:rsidP="005720EA">
      <w:pPr>
        <w:suppressAutoHyphens/>
        <w:autoSpaceDN w:val="0"/>
        <w:spacing w:line="240" w:lineRule="auto"/>
        <w:rPr>
          <w:rFonts w:ascii="Verdana" w:eastAsia="Calibri" w:hAnsi="Verdana" w:cs="Times New Roman"/>
        </w:rPr>
      </w:pPr>
    </w:p>
    <w:p w14:paraId="4601CF4F" w14:textId="77777777" w:rsidR="005720EA" w:rsidRPr="005720EA" w:rsidRDefault="005720EA" w:rsidP="005720EA">
      <w:pPr>
        <w:suppressAutoHyphens/>
        <w:autoSpaceDN w:val="0"/>
        <w:spacing w:line="240" w:lineRule="auto"/>
        <w:rPr>
          <w:rFonts w:ascii="Verdana" w:eastAsia="Calibri" w:hAnsi="Verdana" w:cs="Times New Roman"/>
          <w:sz w:val="28"/>
          <w:szCs w:val="28"/>
        </w:rPr>
      </w:pPr>
      <w:r w:rsidRPr="005720EA">
        <w:rPr>
          <w:rFonts w:ascii="Verdana" w:eastAsia="Calibri" w:hAnsi="Verdana" w:cs="Times New Roman"/>
          <w:sz w:val="28"/>
          <w:szCs w:val="28"/>
        </w:rPr>
        <w:t xml:space="preserve">PREPARATION FOR ACTIVITY </w:t>
      </w:r>
    </w:p>
    <w:p w14:paraId="4E7AF5E5" w14:textId="77777777" w:rsidR="005720EA" w:rsidRPr="005720EA" w:rsidRDefault="005720EA" w:rsidP="005720EA">
      <w:pPr>
        <w:numPr>
          <w:ilvl w:val="0"/>
          <w:numId w:val="31"/>
        </w:num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Preparation of equipment prior to the activity </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5E38371E" w14:textId="77777777" w:rsidR="005720EA" w:rsidRPr="005720EA" w:rsidRDefault="005720EA" w:rsidP="005720EA">
      <w:pPr>
        <w:numPr>
          <w:ilvl w:val="0"/>
          <w:numId w:val="31"/>
        </w:numPr>
        <w:suppressAutoHyphens/>
        <w:autoSpaceDN w:val="0"/>
        <w:spacing w:line="240" w:lineRule="auto"/>
        <w:rPr>
          <w:rFonts w:ascii="Verdana" w:eastAsia="Calibri" w:hAnsi="Verdana" w:cs="Times New Roman"/>
        </w:rPr>
      </w:pPr>
      <w:r w:rsidRPr="005720EA">
        <w:rPr>
          <w:rFonts w:ascii="Verdana" w:eastAsia="Calibri" w:hAnsi="Verdana" w:cs="Times New Roman"/>
        </w:rPr>
        <w:t>Demonstrated the completion of the registration form</w:t>
      </w:r>
      <w:r w:rsidRPr="005720EA">
        <w:rPr>
          <w:rFonts w:ascii="Verdana" w:eastAsia="Calibri" w:hAnsi="Verdana" w:cs="Times New Roman"/>
        </w:rPr>
        <w:tab/>
      </w:r>
      <w:r w:rsidRPr="005720EA">
        <w:rPr>
          <w:rFonts w:ascii="Verdana" w:eastAsia="Calibri" w:hAnsi="Verdana" w:cs="Times New Roman"/>
        </w:rPr>
        <w:tab/>
        <w:t>[  ]</w:t>
      </w:r>
    </w:p>
    <w:p w14:paraId="2DA76D70" w14:textId="77777777" w:rsidR="005720EA" w:rsidRPr="005720EA" w:rsidRDefault="005720EA" w:rsidP="005720EA">
      <w:pPr>
        <w:numPr>
          <w:ilvl w:val="0"/>
          <w:numId w:val="31"/>
        </w:numPr>
        <w:suppressAutoHyphens/>
        <w:autoSpaceDN w:val="0"/>
        <w:spacing w:line="240" w:lineRule="auto"/>
        <w:rPr>
          <w:rFonts w:ascii="Verdana" w:eastAsia="Calibri" w:hAnsi="Verdana" w:cs="Times New Roman"/>
        </w:rPr>
      </w:pPr>
      <w:r w:rsidRPr="005720EA">
        <w:rPr>
          <w:rFonts w:ascii="Verdana" w:eastAsia="Calibri" w:hAnsi="Verdana" w:cs="Times New Roman"/>
        </w:rPr>
        <w:t>Fill out the destination board</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0B1E3EFA"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COMMENTS </w:t>
      </w:r>
    </w:p>
    <w:p w14:paraId="2262B5C5" w14:textId="77777777" w:rsidR="005720EA" w:rsidRPr="005720EA" w:rsidRDefault="005720EA" w:rsidP="005720EA">
      <w:pPr>
        <w:suppressAutoHyphens/>
        <w:autoSpaceDN w:val="0"/>
        <w:spacing w:line="240" w:lineRule="auto"/>
        <w:rPr>
          <w:rFonts w:ascii="Verdana" w:eastAsia="Calibri" w:hAnsi="Verdana" w:cs="Times New Roman"/>
        </w:rPr>
      </w:pPr>
    </w:p>
    <w:p w14:paraId="3FE3FBD7" w14:textId="77777777" w:rsidR="005720EA" w:rsidRPr="005720EA" w:rsidRDefault="005720EA" w:rsidP="005720EA">
      <w:pPr>
        <w:suppressAutoHyphens/>
        <w:autoSpaceDN w:val="0"/>
        <w:spacing w:line="240" w:lineRule="auto"/>
        <w:rPr>
          <w:rFonts w:ascii="Verdana" w:eastAsia="Calibri" w:hAnsi="Verdana" w:cs="Times New Roman"/>
        </w:rPr>
      </w:pPr>
    </w:p>
    <w:p w14:paraId="28414691" w14:textId="77777777" w:rsidR="005720EA" w:rsidRPr="005720EA" w:rsidRDefault="005720EA" w:rsidP="005720EA">
      <w:pPr>
        <w:suppressAutoHyphens/>
        <w:autoSpaceDN w:val="0"/>
        <w:spacing w:line="240" w:lineRule="auto"/>
        <w:rPr>
          <w:rFonts w:ascii="Verdana" w:eastAsia="Calibri" w:hAnsi="Verdana" w:cs="Times New Roman"/>
          <w:sz w:val="28"/>
        </w:rPr>
      </w:pPr>
      <w:r w:rsidRPr="005720EA">
        <w:rPr>
          <w:rFonts w:ascii="Verdana" w:eastAsia="Calibri" w:hAnsi="Verdana" w:cs="Times New Roman"/>
          <w:sz w:val="28"/>
        </w:rPr>
        <w:t>PERSONAL MOVING WATER KAYAKING SKILLS</w:t>
      </w:r>
    </w:p>
    <w:p w14:paraId="6B3CEBE2" w14:textId="77777777" w:rsidR="005720EA" w:rsidRPr="005720EA" w:rsidRDefault="005720EA" w:rsidP="005720EA">
      <w:pPr>
        <w:numPr>
          <w:ilvl w:val="0"/>
          <w:numId w:val="32"/>
        </w:numPr>
        <w:suppressAutoHyphens/>
        <w:autoSpaceDN w:val="0"/>
        <w:spacing w:line="240" w:lineRule="auto"/>
        <w:rPr>
          <w:rFonts w:ascii="Verdana" w:eastAsia="Calibri" w:hAnsi="Verdana" w:cs="Times New Roman"/>
        </w:rPr>
      </w:pPr>
      <w:r w:rsidRPr="005720EA">
        <w:rPr>
          <w:rFonts w:ascii="Verdana" w:eastAsia="Calibri" w:hAnsi="Verdana" w:cs="Times New Roman"/>
        </w:rPr>
        <w:t>Demonstrate competency and confidence whilst effectively manoeuvring through river features on grade 2/3 moving water</w:t>
      </w:r>
    </w:p>
    <w:p w14:paraId="1B323AAF" w14:textId="77777777" w:rsidR="005720EA" w:rsidRPr="005720EA" w:rsidRDefault="005720EA" w:rsidP="005720EA">
      <w:pPr>
        <w:numPr>
          <w:ilvl w:val="0"/>
          <w:numId w:val="33"/>
        </w:numPr>
        <w:suppressAutoHyphens/>
        <w:autoSpaceDN w:val="0"/>
        <w:spacing w:line="240" w:lineRule="auto"/>
        <w:rPr>
          <w:rFonts w:ascii="Verdana" w:eastAsia="Calibri" w:hAnsi="Verdana" w:cs="Times New Roman"/>
        </w:rPr>
      </w:pPr>
      <w:r w:rsidRPr="005720EA">
        <w:rPr>
          <w:rFonts w:ascii="Verdana" w:eastAsia="Calibri" w:hAnsi="Verdana" w:cs="Times New Roman"/>
        </w:rPr>
        <w:t>Downstream wave trains</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71020F88" w14:textId="77777777" w:rsidR="005720EA" w:rsidRPr="005720EA" w:rsidRDefault="005720EA" w:rsidP="005720EA">
      <w:pPr>
        <w:numPr>
          <w:ilvl w:val="0"/>
          <w:numId w:val="33"/>
        </w:numPr>
        <w:suppressAutoHyphens/>
        <w:autoSpaceDN w:val="0"/>
        <w:spacing w:line="240" w:lineRule="auto"/>
        <w:rPr>
          <w:rFonts w:ascii="Verdana" w:eastAsia="Calibri" w:hAnsi="Verdana" w:cs="Times New Roman"/>
        </w:rPr>
      </w:pPr>
      <w:r w:rsidRPr="005720EA">
        <w:rPr>
          <w:rFonts w:ascii="Verdana" w:eastAsia="Calibri" w:hAnsi="Verdana" w:cs="Times New Roman"/>
        </w:rPr>
        <w:t>Breaking in and out of eddies</w:t>
      </w:r>
      <w:r w:rsidRPr="005720EA">
        <w:rPr>
          <w:rFonts w:ascii="Verdana" w:eastAsia="Calibri" w:hAnsi="Verdana" w:cs="Times New Roman"/>
        </w:rPr>
        <w:tab/>
      </w:r>
      <w:r w:rsidRPr="005720EA">
        <w:rPr>
          <w:rFonts w:ascii="Verdana" w:eastAsia="Calibri" w:hAnsi="Verdana" w:cs="Times New Roman"/>
        </w:rPr>
        <w:tab/>
        <w:t>[  ]</w:t>
      </w:r>
    </w:p>
    <w:p w14:paraId="771ACAF1" w14:textId="77777777" w:rsidR="005720EA" w:rsidRPr="005720EA" w:rsidRDefault="005720EA" w:rsidP="005720EA">
      <w:pPr>
        <w:numPr>
          <w:ilvl w:val="0"/>
          <w:numId w:val="33"/>
        </w:numPr>
        <w:suppressAutoHyphens/>
        <w:autoSpaceDN w:val="0"/>
        <w:spacing w:line="240" w:lineRule="auto"/>
        <w:rPr>
          <w:rFonts w:ascii="Verdana" w:eastAsia="Calibri" w:hAnsi="Verdana" w:cs="Times New Roman"/>
        </w:rPr>
      </w:pPr>
      <w:r w:rsidRPr="005720EA">
        <w:rPr>
          <w:rFonts w:ascii="Verdana" w:eastAsia="Calibri" w:hAnsi="Verdana" w:cs="Times New Roman"/>
        </w:rPr>
        <w:t>Ferry gliding</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59E8672D" w14:textId="77777777" w:rsidR="005720EA" w:rsidRPr="005720EA" w:rsidRDefault="005720EA" w:rsidP="005720EA">
      <w:pPr>
        <w:numPr>
          <w:ilvl w:val="0"/>
          <w:numId w:val="33"/>
        </w:num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Moving through stoppers </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43CB0B47" w14:textId="77777777" w:rsidR="005720EA" w:rsidRPr="005720EA" w:rsidRDefault="005720EA" w:rsidP="005720EA">
      <w:pPr>
        <w:numPr>
          <w:ilvl w:val="0"/>
          <w:numId w:val="33"/>
        </w:numPr>
        <w:suppressAutoHyphens/>
        <w:autoSpaceDN w:val="0"/>
        <w:spacing w:line="240" w:lineRule="auto"/>
        <w:rPr>
          <w:rFonts w:ascii="Verdana" w:eastAsia="Calibri" w:hAnsi="Verdana" w:cs="Times New Roman"/>
        </w:rPr>
      </w:pPr>
      <w:r w:rsidRPr="005720EA">
        <w:rPr>
          <w:rFonts w:ascii="Verdana" w:eastAsia="Calibri" w:hAnsi="Verdana" w:cs="Times New Roman"/>
        </w:rPr>
        <w:t>Confidently perform a moving water roll</w:t>
      </w:r>
      <w:r w:rsidRPr="005720EA">
        <w:rPr>
          <w:rFonts w:ascii="Verdana" w:eastAsia="Calibri" w:hAnsi="Verdana" w:cs="Times New Roman"/>
        </w:rPr>
        <w:tab/>
        <w:t>[  ]</w:t>
      </w:r>
    </w:p>
    <w:p w14:paraId="5F7C8C24"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COMMENTS</w:t>
      </w:r>
    </w:p>
    <w:p w14:paraId="481929C1" w14:textId="77777777" w:rsidR="005720EA" w:rsidRPr="005720EA" w:rsidRDefault="005720EA" w:rsidP="005720EA">
      <w:pPr>
        <w:suppressAutoHyphens/>
        <w:autoSpaceDN w:val="0"/>
        <w:spacing w:line="240" w:lineRule="auto"/>
        <w:rPr>
          <w:rFonts w:ascii="Verdana" w:eastAsia="Calibri" w:hAnsi="Verdana" w:cs="Times New Roman"/>
        </w:rPr>
      </w:pPr>
    </w:p>
    <w:p w14:paraId="0863A171" w14:textId="77777777" w:rsidR="005720EA" w:rsidRPr="005720EA" w:rsidRDefault="005720EA" w:rsidP="005720EA">
      <w:pPr>
        <w:suppressAutoHyphens/>
        <w:autoSpaceDN w:val="0"/>
        <w:spacing w:line="240" w:lineRule="auto"/>
        <w:rPr>
          <w:rFonts w:ascii="Verdana" w:eastAsia="Calibri" w:hAnsi="Verdana" w:cs="Times New Roman"/>
        </w:rPr>
      </w:pPr>
    </w:p>
    <w:p w14:paraId="713514BC" w14:textId="77777777" w:rsidR="005720EA" w:rsidRPr="005720EA" w:rsidRDefault="005720EA" w:rsidP="005720EA">
      <w:pPr>
        <w:suppressAutoHyphens/>
        <w:autoSpaceDN w:val="0"/>
        <w:spacing w:line="240" w:lineRule="auto"/>
        <w:rPr>
          <w:rFonts w:ascii="Verdana" w:eastAsia="Calibri" w:hAnsi="Verdana" w:cs="Times New Roman"/>
        </w:rPr>
      </w:pPr>
    </w:p>
    <w:p w14:paraId="1C696257" w14:textId="77777777" w:rsidR="005720EA" w:rsidRPr="005720EA" w:rsidRDefault="005720EA" w:rsidP="005720EA">
      <w:pPr>
        <w:suppressAutoHyphens/>
        <w:autoSpaceDN w:val="0"/>
        <w:spacing w:line="240" w:lineRule="auto"/>
        <w:rPr>
          <w:rFonts w:ascii="Verdana" w:eastAsia="Calibri" w:hAnsi="Verdana" w:cs="Times New Roman"/>
          <w:sz w:val="28"/>
        </w:rPr>
      </w:pPr>
      <w:r w:rsidRPr="005720EA">
        <w:rPr>
          <w:rFonts w:ascii="Verdana" w:eastAsia="Calibri" w:hAnsi="Verdana" w:cs="Times New Roman"/>
          <w:sz w:val="28"/>
        </w:rPr>
        <w:lastRenderedPageBreak/>
        <w:t>RESCUE SKILLS</w:t>
      </w:r>
      <w:r w:rsidRPr="005720EA">
        <w:rPr>
          <w:rFonts w:ascii="Verdana" w:eastAsia="Calibri" w:hAnsi="Verdana" w:cs="Times New Roman"/>
          <w:sz w:val="28"/>
        </w:rPr>
        <w:tab/>
      </w:r>
    </w:p>
    <w:p w14:paraId="11EE68C4" w14:textId="77777777" w:rsidR="005720EA" w:rsidRPr="005720EA" w:rsidRDefault="005720EA" w:rsidP="005720EA">
      <w:pPr>
        <w:numPr>
          <w:ilvl w:val="0"/>
          <w:numId w:val="34"/>
        </w:numPr>
        <w:suppressAutoHyphens/>
        <w:autoSpaceDN w:val="0"/>
        <w:spacing w:line="240" w:lineRule="auto"/>
        <w:rPr>
          <w:rFonts w:ascii="Verdana" w:eastAsia="Calibri" w:hAnsi="Verdana" w:cs="Times New Roman"/>
        </w:rPr>
      </w:pPr>
      <w:r w:rsidRPr="005720EA">
        <w:rPr>
          <w:rFonts w:ascii="Verdana" w:eastAsia="Calibri" w:hAnsi="Verdana" w:cs="Times New Roman"/>
        </w:rPr>
        <w:t>Demonstration of the effective use of the rescue protocol SELF – TEAM – VICTIM – EQUIPMENT</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0235F3C9" w14:textId="77777777" w:rsidR="005720EA" w:rsidRPr="005720EA" w:rsidRDefault="005720EA" w:rsidP="005720EA">
      <w:pPr>
        <w:numPr>
          <w:ilvl w:val="0"/>
          <w:numId w:val="34"/>
        </w:numPr>
        <w:suppressAutoHyphens/>
        <w:autoSpaceDN w:val="0"/>
        <w:spacing w:line="240" w:lineRule="auto"/>
        <w:rPr>
          <w:rFonts w:ascii="Verdana" w:eastAsia="Calibri" w:hAnsi="Verdana" w:cs="Times New Roman"/>
        </w:rPr>
      </w:pPr>
      <w:r w:rsidRPr="005720EA">
        <w:rPr>
          <w:rFonts w:ascii="Verdana" w:eastAsia="Calibri" w:hAnsi="Verdana" w:cs="Times New Roman"/>
        </w:rPr>
        <w:t>Demonstrate appropriate rescue techniques</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6AD60B8E" w14:textId="77777777" w:rsidR="005720EA" w:rsidRPr="005720EA" w:rsidRDefault="005720EA" w:rsidP="005720EA">
      <w:pPr>
        <w:numPr>
          <w:ilvl w:val="0"/>
          <w:numId w:val="35"/>
        </w:numPr>
        <w:suppressAutoHyphens/>
        <w:autoSpaceDN w:val="0"/>
        <w:spacing w:line="240" w:lineRule="auto"/>
        <w:rPr>
          <w:rFonts w:ascii="Verdana" w:eastAsia="Calibri" w:hAnsi="Verdana" w:cs="Times New Roman"/>
        </w:rPr>
      </w:pPr>
      <w:r w:rsidRPr="005720EA">
        <w:rPr>
          <w:rFonts w:ascii="Verdana" w:eastAsia="Calibri" w:hAnsi="Verdana" w:cs="Times New Roman"/>
        </w:rPr>
        <w:t>Nudging / towing boat rescues</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308646DE" w14:textId="77777777" w:rsidR="005720EA" w:rsidRPr="005720EA" w:rsidRDefault="005720EA" w:rsidP="005720EA">
      <w:pPr>
        <w:numPr>
          <w:ilvl w:val="0"/>
          <w:numId w:val="35"/>
        </w:numPr>
        <w:suppressAutoHyphens/>
        <w:autoSpaceDN w:val="0"/>
        <w:spacing w:line="240" w:lineRule="auto"/>
        <w:rPr>
          <w:rFonts w:ascii="Verdana" w:eastAsia="Calibri" w:hAnsi="Verdana" w:cs="Times New Roman"/>
        </w:rPr>
      </w:pPr>
      <w:r w:rsidRPr="005720EA">
        <w:rPr>
          <w:rFonts w:ascii="Verdana" w:eastAsia="Calibri" w:hAnsi="Verdana" w:cs="Times New Roman"/>
        </w:rPr>
        <w:t>Bank based throw bag rescue</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2A597C01" w14:textId="77777777" w:rsidR="005720EA" w:rsidRPr="005720EA" w:rsidRDefault="005720EA" w:rsidP="005720EA">
      <w:pPr>
        <w:numPr>
          <w:ilvl w:val="0"/>
          <w:numId w:val="35"/>
        </w:numPr>
        <w:suppressAutoHyphens/>
        <w:autoSpaceDN w:val="0"/>
        <w:spacing w:line="240" w:lineRule="auto"/>
        <w:rPr>
          <w:rFonts w:ascii="Verdana" w:eastAsia="Calibri" w:hAnsi="Verdana" w:cs="Times New Roman"/>
        </w:rPr>
      </w:pPr>
      <w:r w:rsidRPr="005720EA">
        <w:rPr>
          <w:rFonts w:ascii="Verdana" w:eastAsia="Calibri" w:hAnsi="Verdana" w:cs="Times New Roman"/>
        </w:rPr>
        <w:t>Person / carry towing rescues</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45F70589" w14:textId="77777777" w:rsidR="005720EA" w:rsidRPr="005720EA" w:rsidRDefault="005720EA" w:rsidP="005720EA">
      <w:pPr>
        <w:numPr>
          <w:ilvl w:val="0"/>
          <w:numId w:val="35"/>
        </w:numPr>
        <w:suppressAutoHyphens/>
        <w:autoSpaceDN w:val="0"/>
        <w:spacing w:line="240" w:lineRule="auto"/>
        <w:rPr>
          <w:rFonts w:ascii="Verdana" w:eastAsia="Calibri" w:hAnsi="Verdana" w:cs="Times New Roman"/>
        </w:rPr>
      </w:pPr>
      <w:r w:rsidRPr="005720EA">
        <w:rPr>
          <w:rFonts w:ascii="Verdana" w:eastAsia="Calibri" w:hAnsi="Verdana" w:cs="Times New Roman"/>
        </w:rPr>
        <w:t>Entrapment rescue</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309C2413" w14:textId="77777777" w:rsidR="005720EA" w:rsidRPr="005720EA" w:rsidRDefault="005720EA" w:rsidP="005720EA">
      <w:pPr>
        <w:numPr>
          <w:ilvl w:val="0"/>
          <w:numId w:val="35"/>
        </w:num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Evacuation of a casualty with injury scenario </w:t>
      </w:r>
      <w:r w:rsidRPr="005720EA">
        <w:rPr>
          <w:rFonts w:ascii="Verdana" w:eastAsia="Calibri" w:hAnsi="Verdana" w:cs="Times New Roman"/>
        </w:rPr>
        <w:tab/>
        <w:t>[  ]</w:t>
      </w:r>
    </w:p>
    <w:p w14:paraId="7120B56E"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COMMENTS</w:t>
      </w:r>
    </w:p>
    <w:p w14:paraId="0EDD3693" w14:textId="77777777" w:rsidR="005720EA" w:rsidRPr="005720EA" w:rsidRDefault="005720EA" w:rsidP="005720EA">
      <w:pPr>
        <w:suppressAutoHyphens/>
        <w:autoSpaceDN w:val="0"/>
        <w:spacing w:line="240" w:lineRule="auto"/>
        <w:rPr>
          <w:rFonts w:ascii="Verdana" w:eastAsia="Calibri" w:hAnsi="Verdana" w:cs="Times New Roman"/>
        </w:rPr>
      </w:pPr>
    </w:p>
    <w:p w14:paraId="57835162" w14:textId="77777777" w:rsidR="005720EA" w:rsidRPr="005720EA" w:rsidRDefault="005720EA" w:rsidP="005720EA">
      <w:pPr>
        <w:suppressAutoHyphens/>
        <w:autoSpaceDN w:val="0"/>
        <w:spacing w:line="240" w:lineRule="auto"/>
        <w:rPr>
          <w:rFonts w:ascii="Verdana" w:eastAsia="Calibri" w:hAnsi="Verdana" w:cs="Times New Roman"/>
        </w:rPr>
      </w:pPr>
    </w:p>
    <w:p w14:paraId="63D60E57" w14:textId="77777777" w:rsidR="005720EA" w:rsidRPr="005720EA" w:rsidRDefault="005720EA" w:rsidP="005720EA">
      <w:pPr>
        <w:suppressAutoHyphens/>
        <w:autoSpaceDN w:val="0"/>
        <w:spacing w:line="240" w:lineRule="auto"/>
        <w:rPr>
          <w:rFonts w:ascii="Verdana" w:eastAsia="Calibri" w:hAnsi="Verdana" w:cs="Times New Roman"/>
          <w:sz w:val="28"/>
        </w:rPr>
      </w:pPr>
      <w:r w:rsidRPr="005720EA">
        <w:rPr>
          <w:rFonts w:ascii="Verdana" w:eastAsia="Calibri" w:hAnsi="Verdana" w:cs="Times New Roman"/>
          <w:sz w:val="28"/>
        </w:rPr>
        <w:t>SESSION LEADERSHIP</w:t>
      </w:r>
    </w:p>
    <w:p w14:paraId="25F11578"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Demonstrate an effective warm up and paddling practice on land</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2CD16BB8"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Confidently deliver a full comprehensive and appropriate safety brief</w:t>
      </w:r>
      <w:r w:rsidRPr="005720EA">
        <w:rPr>
          <w:rFonts w:ascii="Verdana" w:eastAsia="Calibri" w:hAnsi="Verdana" w:cs="Times New Roman"/>
        </w:rPr>
        <w:tab/>
      </w:r>
      <w:r w:rsidRPr="005720EA">
        <w:rPr>
          <w:rFonts w:ascii="Verdana" w:eastAsia="Calibri" w:hAnsi="Verdana" w:cs="Times New Roman"/>
        </w:rPr>
        <w:tab/>
        <w:t>[  ]</w:t>
      </w:r>
    </w:p>
    <w:p w14:paraId="791E447D"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Demonstrate an understanding of manual handing issues</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193656AA"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Demonstrate effective coaching of the required skills</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54A776EC"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Show a clear defined use of the C.L.A.P leadership principles</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378A1A4B"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Consideration for T.T.P.P leadership principles</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481F91ED"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Knowledge of river level markers and online data</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7E2E1366"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Group safety throughout the session</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48AB3C3F"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Emergency action plans</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6C331107"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Show a clear understanding and knowledge of operating areas </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7E213911" w14:textId="77777777" w:rsidR="005720EA" w:rsidRPr="005720EA" w:rsidRDefault="005720EA" w:rsidP="005720EA">
      <w:pPr>
        <w:suppressAutoHyphens/>
        <w:autoSpaceDN w:val="0"/>
        <w:spacing w:line="240" w:lineRule="auto"/>
        <w:rPr>
          <w:rFonts w:ascii="Verdana" w:eastAsia="Calibri" w:hAnsi="Verdana" w:cs="Times New Roman"/>
        </w:rPr>
      </w:pPr>
    </w:p>
    <w:p w14:paraId="5B97475F" w14:textId="77777777" w:rsidR="005720EA" w:rsidRPr="005720EA" w:rsidRDefault="005720EA" w:rsidP="005720EA">
      <w:pPr>
        <w:suppressAutoHyphens/>
        <w:autoSpaceDN w:val="0"/>
        <w:spacing w:line="240" w:lineRule="auto"/>
        <w:rPr>
          <w:rFonts w:ascii="Verdana" w:eastAsia="Calibri" w:hAnsi="Verdana" w:cs="Times New Roman"/>
          <w:sz w:val="28"/>
        </w:rPr>
      </w:pPr>
      <w:r w:rsidRPr="005720EA">
        <w:rPr>
          <w:rFonts w:ascii="Verdana" w:eastAsia="Calibri" w:hAnsi="Verdana" w:cs="Times New Roman"/>
          <w:sz w:val="28"/>
        </w:rPr>
        <w:t>OVERALL COMMENTS &amp; RECCOMENDATIONS</w:t>
      </w:r>
    </w:p>
    <w:p w14:paraId="5599EDA3" w14:textId="77777777" w:rsidR="005720EA" w:rsidRPr="005720EA" w:rsidRDefault="005720EA" w:rsidP="005720EA">
      <w:pPr>
        <w:suppressAutoHyphens/>
        <w:autoSpaceDN w:val="0"/>
        <w:spacing w:line="240" w:lineRule="auto"/>
        <w:rPr>
          <w:rFonts w:ascii="Verdana" w:eastAsia="Calibri" w:hAnsi="Verdana" w:cs="Times New Roman"/>
        </w:rPr>
      </w:pPr>
    </w:p>
    <w:p w14:paraId="0D3E7629" w14:textId="77777777" w:rsidR="005720EA" w:rsidRPr="005720EA" w:rsidRDefault="005720EA" w:rsidP="005720EA">
      <w:pPr>
        <w:suppressAutoHyphens/>
        <w:autoSpaceDN w:val="0"/>
        <w:spacing w:line="240" w:lineRule="auto"/>
        <w:rPr>
          <w:rFonts w:ascii="Verdana" w:eastAsia="Calibri" w:hAnsi="Verdana" w:cs="Times New Roman"/>
        </w:rPr>
      </w:pPr>
    </w:p>
    <w:p w14:paraId="3047C49C" w14:textId="77777777" w:rsidR="005720EA" w:rsidRPr="005720EA" w:rsidRDefault="005720EA" w:rsidP="005720EA">
      <w:pPr>
        <w:suppressAutoHyphens/>
        <w:autoSpaceDN w:val="0"/>
        <w:spacing w:line="240" w:lineRule="auto"/>
        <w:rPr>
          <w:rFonts w:ascii="Verdana" w:eastAsia="Calibri" w:hAnsi="Verdana" w:cs="Times New Roman"/>
        </w:rPr>
      </w:pPr>
    </w:p>
    <w:p w14:paraId="4C4E539C" w14:textId="77777777" w:rsidR="005720EA" w:rsidRPr="005720EA" w:rsidRDefault="005720EA" w:rsidP="005720EA">
      <w:pPr>
        <w:pBdr>
          <w:top w:val="single" w:sz="2" w:space="31" w:color="FFFFFF"/>
          <w:left w:val="single" w:sz="2" w:space="31" w:color="FFFFFF"/>
          <w:right w:val="single" w:sz="2" w:space="31" w:color="FFFFFF"/>
        </w:pBdr>
        <w:suppressAutoHyphens/>
        <w:autoSpaceDN w:val="0"/>
        <w:spacing w:after="0" w:line="240" w:lineRule="auto"/>
        <w:rPr>
          <w:rFonts w:ascii="Arial" w:eastAsia="Arial" w:hAnsi="Arial" w:cs="Arial"/>
          <w:color w:val="000000"/>
          <w:sz w:val="28"/>
          <w:lang w:val="en-US" w:eastAsia="en-GB"/>
        </w:rPr>
      </w:pPr>
      <w:r w:rsidRPr="005720EA">
        <w:rPr>
          <w:rFonts w:ascii="Arial" w:eastAsia="Arial" w:hAnsi="Arial" w:cs="Arial"/>
          <w:color w:val="000000"/>
          <w:sz w:val="28"/>
          <w:lang w:val="en-US" w:eastAsia="en-GB"/>
        </w:rPr>
        <w:t xml:space="preserve">ASSESSORS SIGNATURE </w:t>
      </w:r>
    </w:p>
    <w:p w14:paraId="73EA77B0" w14:textId="77777777" w:rsidR="005720EA" w:rsidRPr="005720EA" w:rsidRDefault="005720EA" w:rsidP="005720EA">
      <w:pPr>
        <w:pBdr>
          <w:top w:val="single" w:sz="2" w:space="31" w:color="FFFFFF"/>
          <w:left w:val="single" w:sz="2" w:space="31" w:color="FFFFFF"/>
          <w:right w:val="single" w:sz="2" w:space="31" w:color="FFFFFF"/>
        </w:pBdr>
        <w:suppressAutoHyphens/>
        <w:autoSpaceDN w:val="0"/>
        <w:spacing w:after="0" w:line="240" w:lineRule="auto"/>
        <w:rPr>
          <w:rFonts w:ascii="Arial" w:eastAsia="Arial" w:hAnsi="Arial" w:cs="Arial"/>
          <w:color w:val="000000"/>
          <w:sz w:val="28"/>
          <w:lang w:val="en-US" w:eastAsia="en-GB"/>
        </w:rPr>
      </w:pPr>
      <w:r w:rsidRPr="005720EA">
        <w:rPr>
          <w:rFonts w:ascii="Arial" w:eastAsia="Arial" w:hAnsi="Arial" w:cs="Arial"/>
          <w:color w:val="000000"/>
          <w:sz w:val="28"/>
          <w:lang w:val="en-US" w:eastAsia="en-GB"/>
        </w:rPr>
        <w:t xml:space="preserve">DATE </w:t>
      </w:r>
    </w:p>
    <w:p w14:paraId="04FE89FC" w14:textId="77777777" w:rsidR="005720EA" w:rsidRPr="005720EA" w:rsidRDefault="005720EA" w:rsidP="005720EA">
      <w:pPr>
        <w:pBdr>
          <w:top w:val="single" w:sz="2" w:space="31" w:color="FFFFFF"/>
          <w:left w:val="single" w:sz="2" w:space="31" w:color="FFFFFF"/>
          <w:right w:val="single" w:sz="2" w:space="31" w:color="FFFFFF"/>
        </w:pBdr>
        <w:suppressAutoHyphens/>
        <w:autoSpaceDN w:val="0"/>
        <w:spacing w:after="0" w:line="240" w:lineRule="auto"/>
        <w:rPr>
          <w:rFonts w:ascii="Arial" w:eastAsia="Arial" w:hAnsi="Arial" w:cs="Arial"/>
          <w:color w:val="000000"/>
          <w:sz w:val="28"/>
          <w:lang w:val="en-US" w:eastAsia="en-GB"/>
        </w:rPr>
      </w:pPr>
    </w:p>
    <w:p w14:paraId="34004384" w14:textId="77777777" w:rsidR="005720EA" w:rsidRPr="005720EA" w:rsidRDefault="005720EA" w:rsidP="005720EA">
      <w:pPr>
        <w:pBdr>
          <w:top w:val="single" w:sz="2" w:space="31" w:color="FFFFFF"/>
          <w:left w:val="single" w:sz="2" w:space="31" w:color="FFFFFF"/>
          <w:right w:val="single" w:sz="2" w:space="31" w:color="FFFFFF"/>
        </w:pBdr>
        <w:suppressAutoHyphens/>
        <w:autoSpaceDN w:val="0"/>
        <w:spacing w:after="0" w:line="240" w:lineRule="auto"/>
        <w:rPr>
          <w:rFonts w:ascii="Arial" w:eastAsia="Arial" w:hAnsi="Arial" w:cs="Arial"/>
          <w:color w:val="000000"/>
          <w:sz w:val="28"/>
          <w:lang w:val="en-US" w:eastAsia="en-GB"/>
        </w:rPr>
      </w:pPr>
    </w:p>
    <w:p w14:paraId="092AF6EC" w14:textId="77777777" w:rsidR="005720EA" w:rsidRPr="005720EA" w:rsidRDefault="005720EA" w:rsidP="005720EA">
      <w:pPr>
        <w:pBdr>
          <w:top w:val="single" w:sz="2" w:space="31" w:color="FFFFFF"/>
          <w:left w:val="single" w:sz="2" w:space="31" w:color="FFFFFF"/>
          <w:right w:val="single" w:sz="2" w:space="31" w:color="FFFFFF"/>
        </w:pBdr>
        <w:suppressAutoHyphens/>
        <w:autoSpaceDN w:val="0"/>
        <w:spacing w:after="0" w:line="240" w:lineRule="auto"/>
        <w:rPr>
          <w:rFonts w:ascii="Arial" w:eastAsia="Arial" w:hAnsi="Arial" w:cs="Arial"/>
          <w:color w:val="000000"/>
          <w:sz w:val="28"/>
          <w:lang w:val="en-US" w:eastAsia="en-GB"/>
        </w:rPr>
      </w:pPr>
    </w:p>
    <w:p w14:paraId="504F78A7" w14:textId="77777777" w:rsidR="005720EA" w:rsidRPr="005720EA" w:rsidRDefault="005720EA" w:rsidP="005720EA">
      <w:pPr>
        <w:pBdr>
          <w:top w:val="single" w:sz="2" w:space="31" w:color="FFFFFF"/>
          <w:left w:val="single" w:sz="2" w:space="31" w:color="FFFFFF"/>
          <w:right w:val="single" w:sz="2" w:space="31" w:color="FFFFFF"/>
        </w:pBdr>
        <w:suppressAutoHyphens/>
        <w:autoSpaceDN w:val="0"/>
        <w:spacing w:after="0" w:line="240" w:lineRule="auto"/>
        <w:rPr>
          <w:rFonts w:ascii="Arial" w:eastAsia="Arial" w:hAnsi="Arial" w:cs="Arial"/>
          <w:color w:val="000000"/>
          <w:sz w:val="28"/>
          <w:lang w:val="en-US" w:eastAsia="en-GB"/>
        </w:rPr>
      </w:pPr>
    </w:p>
    <w:p w14:paraId="13D46BFF" w14:textId="77777777" w:rsidR="005720EA" w:rsidRPr="005720EA" w:rsidRDefault="005720EA" w:rsidP="005720EA">
      <w:pPr>
        <w:pBdr>
          <w:top w:val="single" w:sz="2" w:space="31" w:color="FFFFFF"/>
          <w:left w:val="single" w:sz="2" w:space="31" w:color="FFFFFF"/>
          <w:right w:val="single" w:sz="2" w:space="31" w:color="FFFFFF"/>
        </w:pBdr>
        <w:suppressAutoHyphens/>
        <w:autoSpaceDN w:val="0"/>
        <w:spacing w:after="0" w:line="240" w:lineRule="auto"/>
        <w:rPr>
          <w:rFonts w:ascii="Arial" w:eastAsia="Arial" w:hAnsi="Arial" w:cs="Arial"/>
          <w:color w:val="000000"/>
          <w:sz w:val="28"/>
          <w:lang w:val="en-US" w:eastAsia="en-GB"/>
        </w:rPr>
      </w:pPr>
    </w:p>
    <w:p w14:paraId="573FDA7F" w14:textId="77777777" w:rsidR="005720EA" w:rsidRPr="005720EA" w:rsidRDefault="005720EA" w:rsidP="005720EA">
      <w:pPr>
        <w:widowControl w:val="0"/>
        <w:suppressAutoHyphens/>
        <w:autoSpaceDE w:val="0"/>
        <w:autoSpaceDN w:val="0"/>
        <w:spacing w:after="0" w:line="240" w:lineRule="auto"/>
        <w:rPr>
          <w:rFonts w:ascii="Verdana" w:eastAsia="Times New Roman" w:hAnsi="Verdana" w:cs="Calibri"/>
          <w:bCs/>
          <w:sz w:val="28"/>
          <w:szCs w:val="28"/>
          <w:lang w:eastAsia="en-GB"/>
        </w:rPr>
      </w:pPr>
    </w:p>
    <w:p w14:paraId="47AE1134" w14:textId="77777777" w:rsidR="005720EA" w:rsidRPr="005720EA" w:rsidRDefault="005720EA" w:rsidP="005720EA">
      <w:pPr>
        <w:widowControl w:val="0"/>
        <w:suppressAutoHyphens/>
        <w:autoSpaceDE w:val="0"/>
        <w:autoSpaceDN w:val="0"/>
        <w:spacing w:after="0" w:line="240" w:lineRule="auto"/>
        <w:jc w:val="center"/>
        <w:rPr>
          <w:rFonts w:ascii="Verdana" w:eastAsia="Times New Roman" w:hAnsi="Verdana" w:cs="Calibri"/>
          <w:bCs/>
          <w:sz w:val="28"/>
          <w:szCs w:val="28"/>
          <w:lang w:eastAsia="en-GB"/>
        </w:rPr>
      </w:pPr>
      <w:r w:rsidRPr="005720EA">
        <w:rPr>
          <w:rFonts w:ascii="Verdana" w:eastAsia="Times New Roman" w:hAnsi="Verdana" w:cs="Calibri"/>
          <w:bCs/>
          <w:sz w:val="28"/>
          <w:szCs w:val="28"/>
          <w:lang w:eastAsia="en-GB"/>
        </w:rPr>
        <w:t>RIVER SWIM &amp; Swimming with inflatables - NOP</w:t>
      </w:r>
    </w:p>
    <w:p w14:paraId="7BD6D446" w14:textId="77777777" w:rsidR="005720EA" w:rsidRPr="005720EA" w:rsidRDefault="005720EA" w:rsidP="005720EA">
      <w:pPr>
        <w:widowControl w:val="0"/>
        <w:suppressAutoHyphens/>
        <w:autoSpaceDE w:val="0"/>
        <w:autoSpaceDN w:val="0"/>
        <w:spacing w:after="0" w:line="240" w:lineRule="auto"/>
        <w:rPr>
          <w:rFonts w:ascii="Calibri" w:eastAsia="Calibri" w:hAnsi="Calibri" w:cs="Times New Roman"/>
        </w:rPr>
      </w:pPr>
      <w:r w:rsidRPr="005720EA">
        <w:rPr>
          <w:rFonts w:ascii="Verdana" w:eastAsia="Times New Roman" w:hAnsi="Verdana" w:cs="Calibri"/>
          <w:bCs/>
          <w:sz w:val="28"/>
          <w:szCs w:val="28"/>
          <w:lang w:eastAsia="en-GB"/>
        </w:rPr>
        <w:t>OVERVIEW</w:t>
      </w:r>
    </w:p>
    <w:p w14:paraId="7B9A8034" w14:textId="77777777" w:rsidR="005720EA" w:rsidRPr="005720EA" w:rsidRDefault="005720EA" w:rsidP="005720EA">
      <w:pPr>
        <w:widowControl w:val="0"/>
        <w:suppressAutoHyphens/>
        <w:autoSpaceDE w:val="0"/>
        <w:autoSpaceDN w:val="0"/>
        <w:spacing w:after="0" w:line="240" w:lineRule="auto"/>
        <w:rPr>
          <w:rFonts w:ascii="Verdana" w:eastAsia="Times New Roman" w:hAnsi="Verdana" w:cs="Calibri"/>
          <w:bCs/>
          <w:szCs w:val="28"/>
          <w:lang w:eastAsia="en-GB"/>
        </w:rPr>
      </w:pPr>
    </w:p>
    <w:p w14:paraId="713557FA" w14:textId="77777777" w:rsidR="005720EA" w:rsidRPr="005720EA" w:rsidRDefault="005720EA" w:rsidP="005720EA">
      <w:pPr>
        <w:widowControl w:val="0"/>
        <w:suppressAutoHyphens/>
        <w:autoSpaceDE w:val="0"/>
        <w:autoSpaceDN w:val="0"/>
        <w:spacing w:after="0" w:line="240" w:lineRule="auto"/>
        <w:rPr>
          <w:rFonts w:ascii="Verdana" w:eastAsia="Times New Roman" w:hAnsi="Verdana" w:cs="Calibri"/>
          <w:bCs/>
          <w:szCs w:val="28"/>
          <w:lang w:eastAsia="en-GB"/>
        </w:rPr>
      </w:pPr>
      <w:r w:rsidRPr="005720EA">
        <w:rPr>
          <w:rFonts w:ascii="Verdana" w:eastAsia="Times New Roman" w:hAnsi="Verdana" w:cs="Calibri"/>
          <w:bCs/>
          <w:szCs w:val="28"/>
          <w:lang w:eastAsia="en-GB"/>
        </w:rPr>
        <w:t>River swimming &amp; swimming with inflatables can take two forms. Either an activity purely focusing on the fun of swimming through rapids and jumping off into the river or it can be an educational activity focusing on water safety.</w:t>
      </w:r>
    </w:p>
    <w:p w14:paraId="267D1339" w14:textId="77777777" w:rsidR="005720EA" w:rsidRPr="005720EA" w:rsidRDefault="005720EA" w:rsidP="005720EA">
      <w:pPr>
        <w:widowControl w:val="0"/>
        <w:suppressAutoHyphens/>
        <w:autoSpaceDE w:val="0"/>
        <w:autoSpaceDN w:val="0"/>
        <w:spacing w:after="0" w:line="240" w:lineRule="auto"/>
        <w:rPr>
          <w:rFonts w:ascii="Verdana" w:eastAsia="Times New Roman" w:hAnsi="Verdana" w:cs="Calibri"/>
          <w:bCs/>
          <w:sz w:val="28"/>
          <w:szCs w:val="28"/>
          <w:lang w:eastAsia="en-GB"/>
        </w:rPr>
      </w:pPr>
    </w:p>
    <w:p w14:paraId="27573FDC" w14:textId="77777777" w:rsidR="005720EA" w:rsidRPr="005720EA" w:rsidRDefault="005720EA" w:rsidP="005720EA">
      <w:pPr>
        <w:widowControl w:val="0"/>
        <w:suppressAutoHyphens/>
        <w:autoSpaceDE w:val="0"/>
        <w:autoSpaceDN w:val="0"/>
        <w:spacing w:after="0" w:line="240" w:lineRule="auto"/>
        <w:rPr>
          <w:rFonts w:ascii="Verdana" w:eastAsia="Times New Roman" w:hAnsi="Verdana" w:cs="Calibri"/>
          <w:bCs/>
          <w:sz w:val="28"/>
          <w:szCs w:val="28"/>
          <w:lang w:eastAsia="en-GB"/>
        </w:rPr>
      </w:pPr>
      <w:r w:rsidRPr="005720EA">
        <w:rPr>
          <w:rFonts w:ascii="Verdana" w:eastAsia="Times New Roman" w:hAnsi="Verdana" w:cs="Calibri"/>
          <w:bCs/>
          <w:sz w:val="28"/>
          <w:szCs w:val="28"/>
          <w:lang w:eastAsia="en-GB"/>
        </w:rPr>
        <w:t>QUALIFICATIONS &amp; IN HOUSE SIGNOFF</w:t>
      </w:r>
    </w:p>
    <w:p w14:paraId="59399FB4" w14:textId="77777777" w:rsidR="005720EA" w:rsidRPr="005720EA" w:rsidRDefault="005720EA" w:rsidP="005720EA">
      <w:pPr>
        <w:widowControl w:val="0"/>
        <w:suppressAutoHyphens/>
        <w:autoSpaceDE w:val="0"/>
        <w:autoSpaceDN w:val="0"/>
        <w:spacing w:after="0" w:line="240" w:lineRule="auto"/>
        <w:rPr>
          <w:rFonts w:ascii="Verdana" w:eastAsia="Times New Roman" w:hAnsi="Verdana" w:cs="Calibri"/>
          <w:b/>
          <w:bCs/>
          <w:lang w:eastAsia="en-GB"/>
        </w:rPr>
      </w:pPr>
    </w:p>
    <w:p w14:paraId="12B0B2DB" w14:textId="77777777" w:rsidR="005720EA" w:rsidRPr="005720EA" w:rsidRDefault="005720EA" w:rsidP="005720EA">
      <w:pPr>
        <w:widowControl w:val="0"/>
        <w:suppressAutoHyphens/>
        <w:autoSpaceDE w:val="0"/>
        <w:autoSpaceDN w:val="0"/>
        <w:spacing w:after="0" w:line="240" w:lineRule="auto"/>
        <w:rPr>
          <w:rFonts w:ascii="Verdana" w:eastAsia="Times New Roman" w:hAnsi="Verdana" w:cs="Calibri"/>
          <w:bCs/>
          <w:lang w:eastAsia="en-GB"/>
        </w:rPr>
      </w:pPr>
      <w:r w:rsidRPr="005720EA">
        <w:rPr>
          <w:rFonts w:ascii="Verdana" w:eastAsia="Times New Roman" w:hAnsi="Verdana" w:cs="Calibri"/>
          <w:bCs/>
          <w:lang w:eastAsia="en-GB"/>
        </w:rPr>
        <w:t>All river swim leaders should follow a 3 phase process of in-house sign off before leading.</w:t>
      </w:r>
    </w:p>
    <w:p w14:paraId="1FCA35B5" w14:textId="77777777" w:rsidR="005720EA" w:rsidRPr="005720EA" w:rsidRDefault="005720EA" w:rsidP="005720EA">
      <w:pPr>
        <w:widowControl w:val="0"/>
        <w:suppressAutoHyphens/>
        <w:autoSpaceDE w:val="0"/>
        <w:autoSpaceDN w:val="0"/>
        <w:spacing w:after="0" w:line="240" w:lineRule="auto"/>
        <w:rPr>
          <w:rFonts w:ascii="Verdana" w:eastAsia="Times New Roman" w:hAnsi="Verdana" w:cs="Calibri"/>
          <w:bCs/>
          <w:lang w:eastAsia="en-GB"/>
        </w:rPr>
      </w:pPr>
    </w:p>
    <w:p w14:paraId="2B7B126F" w14:textId="77777777" w:rsidR="005720EA" w:rsidRPr="005720EA" w:rsidRDefault="005720EA" w:rsidP="005720EA">
      <w:pPr>
        <w:widowControl w:val="0"/>
        <w:suppressAutoHyphens/>
        <w:autoSpaceDE w:val="0"/>
        <w:autoSpaceDN w:val="0"/>
        <w:spacing w:after="0" w:line="240" w:lineRule="auto"/>
        <w:rPr>
          <w:rFonts w:ascii="Calibri" w:eastAsia="Calibri" w:hAnsi="Calibri" w:cs="Times New Roman"/>
        </w:rPr>
      </w:pPr>
      <w:r w:rsidRPr="005720EA">
        <w:rPr>
          <w:rFonts w:ascii="Verdana" w:eastAsia="Times New Roman" w:hAnsi="Verdana" w:cs="Calibri"/>
          <w:bCs/>
          <w:i/>
          <w:lang w:eastAsia="en-GB"/>
        </w:rPr>
        <w:t>Phase 1 Training</w:t>
      </w:r>
      <w:r w:rsidRPr="005720EA">
        <w:rPr>
          <w:rFonts w:ascii="Verdana" w:eastAsia="Times New Roman" w:hAnsi="Verdana" w:cs="Calibri"/>
          <w:b/>
          <w:bCs/>
          <w:lang w:eastAsia="en-GB"/>
        </w:rPr>
        <w:t xml:space="preserve"> -</w:t>
      </w:r>
      <w:r w:rsidRPr="005720EA">
        <w:rPr>
          <w:rFonts w:ascii="Verdana" w:eastAsia="Times New Roman" w:hAnsi="Verdana" w:cs="Calibri"/>
          <w:bCs/>
          <w:lang w:eastAsia="en-GB"/>
        </w:rPr>
        <w:t xml:space="preserve"> The aspirant leader should attend and take full part in an in–house staff training session which would generally be half a day in duration and will cover all the aspects identified in the in-house competency assessment check list. (see attached)</w:t>
      </w:r>
    </w:p>
    <w:p w14:paraId="2B7EF036" w14:textId="77777777" w:rsidR="005720EA" w:rsidRPr="005720EA" w:rsidRDefault="005720EA" w:rsidP="005720EA">
      <w:pPr>
        <w:widowControl w:val="0"/>
        <w:suppressAutoHyphens/>
        <w:autoSpaceDE w:val="0"/>
        <w:autoSpaceDN w:val="0"/>
        <w:spacing w:after="0" w:line="240" w:lineRule="auto"/>
        <w:rPr>
          <w:rFonts w:ascii="Verdana" w:eastAsia="Times New Roman" w:hAnsi="Verdana" w:cs="Calibri"/>
          <w:bCs/>
          <w:lang w:eastAsia="en-GB"/>
        </w:rPr>
      </w:pPr>
    </w:p>
    <w:p w14:paraId="3FD210D3" w14:textId="77777777" w:rsidR="005720EA" w:rsidRPr="005720EA" w:rsidRDefault="005720EA" w:rsidP="005720EA">
      <w:pPr>
        <w:widowControl w:val="0"/>
        <w:suppressAutoHyphens/>
        <w:autoSpaceDE w:val="0"/>
        <w:autoSpaceDN w:val="0"/>
        <w:spacing w:after="0" w:line="240" w:lineRule="auto"/>
        <w:rPr>
          <w:rFonts w:ascii="Calibri" w:eastAsia="Calibri" w:hAnsi="Calibri" w:cs="Times New Roman"/>
        </w:rPr>
      </w:pPr>
      <w:r w:rsidRPr="005720EA">
        <w:rPr>
          <w:rFonts w:ascii="Verdana" w:eastAsia="Times New Roman" w:hAnsi="Verdana" w:cs="Calibri"/>
          <w:bCs/>
          <w:i/>
          <w:lang w:eastAsia="en-GB"/>
        </w:rPr>
        <w:t>Phase 2 Consolidation &amp; assisting</w:t>
      </w:r>
      <w:r w:rsidRPr="005720EA">
        <w:rPr>
          <w:rFonts w:ascii="Verdana" w:eastAsia="Times New Roman" w:hAnsi="Verdana" w:cs="Calibri"/>
          <w:b/>
          <w:bCs/>
          <w:lang w:eastAsia="en-GB"/>
        </w:rPr>
        <w:t xml:space="preserve"> – </w:t>
      </w:r>
      <w:r w:rsidRPr="005720EA">
        <w:rPr>
          <w:rFonts w:ascii="Verdana" w:eastAsia="Times New Roman" w:hAnsi="Verdana" w:cs="Calibri"/>
          <w:bCs/>
          <w:lang w:eastAsia="en-GB"/>
        </w:rPr>
        <w:t xml:space="preserve">Depending upon the aspirant leader’s previous experience and level of qualification he/she may need a period of consolidation between training and assessment. This length of time will vary and be discussed as part of the training session.  Aspirant leaders </w:t>
      </w:r>
      <w:r w:rsidRPr="005720EA">
        <w:rPr>
          <w:rFonts w:ascii="Verdana" w:eastAsia="Times New Roman" w:hAnsi="Verdana" w:cs="Calibri"/>
          <w:lang w:eastAsia="en-GB"/>
        </w:rPr>
        <w:t>may be a Second on a river swim session following the training session, however they must hold the FSRT and a valid first aid certificate.</w:t>
      </w:r>
    </w:p>
    <w:p w14:paraId="78DC33E2" w14:textId="77777777" w:rsidR="005720EA" w:rsidRPr="005720EA" w:rsidRDefault="005720EA" w:rsidP="005720EA">
      <w:pPr>
        <w:widowControl w:val="0"/>
        <w:suppressAutoHyphens/>
        <w:autoSpaceDE w:val="0"/>
        <w:autoSpaceDN w:val="0"/>
        <w:spacing w:after="0" w:line="240" w:lineRule="auto"/>
        <w:rPr>
          <w:rFonts w:ascii="Verdana" w:eastAsia="Times New Roman" w:hAnsi="Verdana" w:cs="Calibri"/>
          <w:lang w:eastAsia="en-GB"/>
        </w:rPr>
      </w:pPr>
    </w:p>
    <w:p w14:paraId="32BF5F03" w14:textId="77777777" w:rsidR="005720EA" w:rsidRPr="005720EA" w:rsidRDefault="005720EA" w:rsidP="005720EA">
      <w:pPr>
        <w:widowControl w:val="0"/>
        <w:suppressAutoHyphens/>
        <w:autoSpaceDE w:val="0"/>
        <w:autoSpaceDN w:val="0"/>
        <w:spacing w:after="0" w:line="240" w:lineRule="auto"/>
        <w:rPr>
          <w:rFonts w:ascii="Calibri" w:eastAsia="Calibri" w:hAnsi="Calibri" w:cs="Times New Roman"/>
        </w:rPr>
      </w:pPr>
      <w:r w:rsidRPr="005720EA">
        <w:rPr>
          <w:rFonts w:ascii="Verdana" w:eastAsia="Times New Roman" w:hAnsi="Verdana" w:cs="Calibri"/>
          <w:i/>
          <w:lang w:eastAsia="en-GB"/>
        </w:rPr>
        <w:t>Phase 3 Assessment</w:t>
      </w:r>
      <w:r w:rsidRPr="005720EA">
        <w:rPr>
          <w:rFonts w:ascii="Verdana" w:eastAsia="Times New Roman" w:hAnsi="Verdana" w:cs="Calibri"/>
          <w:lang w:eastAsia="en-GB"/>
        </w:rPr>
        <w:t xml:space="preserve"> – Following a period of consolidation and/or working as a second an instructor must take part in an assessment session and be deemed competent to run a river swimming session. The instructor must hold </w:t>
      </w:r>
      <w:r w:rsidRPr="005720EA">
        <w:rPr>
          <w:rFonts w:ascii="Verdana" w:eastAsia="Times New Roman" w:hAnsi="Verdana" w:cs="Calibri"/>
          <w:color w:val="000000"/>
          <w:lang w:eastAsia="en-GB"/>
        </w:rPr>
        <w:t>the FSRT (or above) and have a valid first aid certificate.</w:t>
      </w:r>
    </w:p>
    <w:p w14:paraId="72ACBDF1" w14:textId="77777777" w:rsidR="005720EA" w:rsidRPr="005720EA" w:rsidRDefault="005720EA" w:rsidP="005720EA">
      <w:pPr>
        <w:widowControl w:val="0"/>
        <w:suppressAutoHyphens/>
        <w:autoSpaceDE w:val="0"/>
        <w:autoSpaceDN w:val="0"/>
        <w:spacing w:after="0" w:line="240" w:lineRule="auto"/>
        <w:rPr>
          <w:rFonts w:ascii="Verdana" w:eastAsia="Times New Roman" w:hAnsi="Verdana" w:cs="Calibri"/>
          <w:b/>
          <w:color w:val="000000"/>
          <w:lang w:eastAsia="en-GB"/>
        </w:rPr>
      </w:pPr>
    </w:p>
    <w:p w14:paraId="67FFCE2B" w14:textId="77777777" w:rsidR="005720EA" w:rsidRPr="005720EA" w:rsidRDefault="005720EA" w:rsidP="005720EA">
      <w:pPr>
        <w:widowControl w:val="0"/>
        <w:suppressAutoHyphens/>
        <w:autoSpaceDE w:val="0"/>
        <w:autoSpaceDN w:val="0"/>
        <w:spacing w:after="0" w:line="240" w:lineRule="auto"/>
        <w:rPr>
          <w:rFonts w:ascii="Calibri" w:eastAsia="Calibri" w:hAnsi="Calibri" w:cs="Times New Roman"/>
        </w:rPr>
      </w:pPr>
      <w:r w:rsidRPr="005720EA">
        <w:rPr>
          <w:rFonts w:ascii="Verdana" w:eastAsia="Times New Roman" w:hAnsi="Verdana" w:cs="Calibri"/>
          <w:i/>
          <w:color w:val="000000"/>
          <w:lang w:eastAsia="en-GB"/>
        </w:rPr>
        <w:t>Senior Lead instructors</w:t>
      </w:r>
      <w:r w:rsidRPr="005720EA">
        <w:rPr>
          <w:rFonts w:ascii="Verdana" w:eastAsia="Times New Roman" w:hAnsi="Verdana" w:cs="Calibri"/>
          <w:color w:val="000000"/>
          <w:lang w:eastAsia="en-GB"/>
        </w:rPr>
        <w:t xml:space="preserve">- To be a Senior Lead Instructor for river swimming you need to have at least two years’ experience running river swims, hold a WWSR (or higher) and be deemed competent by the centre manager. Senior lead instructors are able to run training sessions and assessments. Overall responsibility for the River Swim sessions at Llandysul Paddlers is held by the Centre Management. </w:t>
      </w:r>
    </w:p>
    <w:p w14:paraId="5B953F21" w14:textId="77777777" w:rsidR="005720EA" w:rsidRPr="005720EA" w:rsidRDefault="005720EA" w:rsidP="005720EA">
      <w:pPr>
        <w:widowControl w:val="0"/>
        <w:suppressAutoHyphens/>
        <w:autoSpaceDE w:val="0"/>
        <w:autoSpaceDN w:val="0"/>
        <w:spacing w:after="0" w:line="240" w:lineRule="auto"/>
        <w:rPr>
          <w:rFonts w:ascii="Verdana" w:eastAsia="Times New Roman" w:hAnsi="Verdana" w:cs="Calibri"/>
          <w:color w:val="000000"/>
          <w:lang w:eastAsia="en-GB"/>
        </w:rPr>
      </w:pPr>
    </w:p>
    <w:p w14:paraId="07A3CA54" w14:textId="77777777" w:rsidR="005720EA" w:rsidRPr="005720EA" w:rsidRDefault="005720EA" w:rsidP="005720EA">
      <w:pPr>
        <w:widowControl w:val="0"/>
        <w:suppressAutoHyphens/>
        <w:autoSpaceDE w:val="0"/>
        <w:autoSpaceDN w:val="0"/>
        <w:spacing w:after="0" w:line="240" w:lineRule="auto"/>
        <w:rPr>
          <w:rFonts w:ascii="Calibri" w:eastAsia="Calibri" w:hAnsi="Calibri" w:cs="Times New Roman"/>
        </w:rPr>
      </w:pPr>
      <w:r w:rsidRPr="005720EA">
        <w:rPr>
          <w:rFonts w:ascii="Verdana" w:eastAsia="Times New Roman" w:hAnsi="Verdana" w:cs="Calibri"/>
          <w:color w:val="000000"/>
          <w:lang w:eastAsia="en-GB"/>
        </w:rPr>
        <w:t>It is Recommend that all river swim instructors are to be working towards their WWSR/WRT.</w:t>
      </w:r>
    </w:p>
    <w:p w14:paraId="3195BD3A" w14:textId="77777777" w:rsidR="005720EA" w:rsidRPr="005720EA" w:rsidRDefault="005720EA" w:rsidP="005720EA">
      <w:pPr>
        <w:widowControl w:val="0"/>
        <w:suppressAutoHyphens/>
        <w:autoSpaceDE w:val="0"/>
        <w:autoSpaceDN w:val="0"/>
        <w:spacing w:after="0" w:line="240" w:lineRule="auto"/>
        <w:rPr>
          <w:rFonts w:ascii="Verdana" w:eastAsia="Times New Roman" w:hAnsi="Verdana" w:cs="Calibri"/>
          <w:lang w:eastAsia="en-GB"/>
        </w:rPr>
      </w:pPr>
    </w:p>
    <w:p w14:paraId="58892333" w14:textId="77777777" w:rsidR="005720EA" w:rsidRPr="005720EA" w:rsidRDefault="005720EA" w:rsidP="005720EA">
      <w:pPr>
        <w:widowControl w:val="0"/>
        <w:suppressAutoHyphens/>
        <w:autoSpaceDE w:val="0"/>
        <w:autoSpaceDN w:val="0"/>
        <w:spacing w:after="0" w:line="240" w:lineRule="auto"/>
        <w:rPr>
          <w:rFonts w:ascii="Verdana" w:eastAsia="Times New Roman" w:hAnsi="Verdana" w:cs="Calibri"/>
          <w:bCs/>
          <w:sz w:val="28"/>
          <w:szCs w:val="28"/>
          <w:lang w:eastAsia="en-GB"/>
        </w:rPr>
      </w:pPr>
      <w:r w:rsidRPr="005720EA">
        <w:rPr>
          <w:rFonts w:ascii="Verdana" w:eastAsia="Times New Roman" w:hAnsi="Verdana" w:cs="Calibri"/>
          <w:bCs/>
          <w:sz w:val="28"/>
          <w:szCs w:val="28"/>
          <w:lang w:eastAsia="en-GB"/>
        </w:rPr>
        <w:t>RATIOS</w:t>
      </w:r>
    </w:p>
    <w:p w14:paraId="20184029" w14:textId="77777777" w:rsidR="005720EA" w:rsidRPr="005720EA" w:rsidRDefault="005720EA" w:rsidP="005720EA">
      <w:pPr>
        <w:widowControl w:val="0"/>
        <w:suppressAutoHyphens/>
        <w:autoSpaceDE w:val="0"/>
        <w:autoSpaceDN w:val="0"/>
        <w:spacing w:after="0" w:line="240" w:lineRule="auto"/>
        <w:rPr>
          <w:rFonts w:ascii="Verdana" w:eastAsia="Times New Roman" w:hAnsi="Verdana" w:cs="Calibri"/>
          <w:bCs/>
          <w:sz w:val="28"/>
          <w:szCs w:val="28"/>
          <w:lang w:eastAsia="en-GB"/>
        </w:rPr>
      </w:pPr>
    </w:p>
    <w:p w14:paraId="5D621632" w14:textId="77777777" w:rsidR="005720EA" w:rsidRPr="005720EA" w:rsidRDefault="005720EA" w:rsidP="005720EA">
      <w:pPr>
        <w:widowControl w:val="0"/>
        <w:numPr>
          <w:ilvl w:val="0"/>
          <w:numId w:val="36"/>
        </w:numPr>
        <w:suppressAutoHyphens/>
        <w:autoSpaceDE w:val="0"/>
        <w:autoSpaceDN w:val="0"/>
        <w:spacing w:after="0" w:line="240" w:lineRule="auto"/>
        <w:rPr>
          <w:rFonts w:ascii="Verdana" w:eastAsia="Times New Roman" w:hAnsi="Verdana" w:cs="Calibri"/>
          <w:color w:val="000000"/>
          <w:lang w:eastAsia="en-GB"/>
        </w:rPr>
      </w:pPr>
      <w:r w:rsidRPr="005720EA">
        <w:rPr>
          <w:rFonts w:ascii="Verdana" w:eastAsia="Times New Roman" w:hAnsi="Verdana" w:cs="Calibri"/>
          <w:color w:val="000000"/>
          <w:lang w:eastAsia="en-GB"/>
        </w:rPr>
        <w:t>Lead instructor + Assistant : maximum 14 persons</w:t>
      </w:r>
    </w:p>
    <w:p w14:paraId="16FA69F0" w14:textId="77777777" w:rsidR="005720EA" w:rsidRPr="005720EA" w:rsidRDefault="005720EA" w:rsidP="005720EA">
      <w:pPr>
        <w:widowControl w:val="0"/>
        <w:numPr>
          <w:ilvl w:val="0"/>
          <w:numId w:val="36"/>
        </w:numPr>
        <w:suppressAutoHyphens/>
        <w:autoSpaceDE w:val="0"/>
        <w:autoSpaceDN w:val="0"/>
        <w:spacing w:after="0" w:line="240" w:lineRule="auto"/>
        <w:rPr>
          <w:rFonts w:ascii="Verdana" w:eastAsia="Times New Roman" w:hAnsi="Verdana" w:cs="Calibri"/>
          <w:color w:val="000000"/>
          <w:lang w:eastAsia="en-GB"/>
        </w:rPr>
      </w:pPr>
      <w:r w:rsidRPr="005720EA">
        <w:rPr>
          <w:rFonts w:ascii="Verdana" w:eastAsia="Times New Roman" w:hAnsi="Verdana" w:cs="Calibri"/>
          <w:color w:val="000000"/>
          <w:lang w:eastAsia="en-GB"/>
        </w:rPr>
        <w:t>Lead instructor + 2 Assistants : maximum 16 persons</w:t>
      </w:r>
    </w:p>
    <w:p w14:paraId="1FBED3A3" w14:textId="77777777" w:rsidR="005720EA" w:rsidRPr="005720EA" w:rsidRDefault="005720EA" w:rsidP="005720EA">
      <w:pPr>
        <w:widowControl w:val="0"/>
        <w:numPr>
          <w:ilvl w:val="0"/>
          <w:numId w:val="36"/>
        </w:numPr>
        <w:suppressAutoHyphens/>
        <w:autoSpaceDE w:val="0"/>
        <w:autoSpaceDN w:val="0"/>
        <w:spacing w:after="0" w:line="240" w:lineRule="auto"/>
        <w:rPr>
          <w:rFonts w:ascii="Verdana" w:eastAsia="Times New Roman" w:hAnsi="Verdana" w:cs="Calibri"/>
          <w:color w:val="000000"/>
          <w:lang w:eastAsia="en-GB"/>
        </w:rPr>
      </w:pPr>
      <w:r w:rsidRPr="005720EA">
        <w:rPr>
          <w:rFonts w:ascii="Verdana" w:eastAsia="Times New Roman" w:hAnsi="Verdana" w:cs="Calibri"/>
          <w:color w:val="000000"/>
          <w:lang w:eastAsia="en-GB"/>
        </w:rPr>
        <w:t>Senior Lead : 8 persons (only senior leads may “work solo” on river swims)</w:t>
      </w:r>
    </w:p>
    <w:p w14:paraId="76C9D793" w14:textId="77777777" w:rsidR="005720EA" w:rsidRPr="005720EA" w:rsidRDefault="005720EA" w:rsidP="005720EA">
      <w:pPr>
        <w:widowControl w:val="0"/>
        <w:suppressAutoHyphens/>
        <w:autoSpaceDE w:val="0"/>
        <w:autoSpaceDN w:val="0"/>
        <w:spacing w:after="0" w:line="240" w:lineRule="auto"/>
        <w:rPr>
          <w:rFonts w:ascii="Verdana" w:eastAsia="Times New Roman" w:hAnsi="Verdana" w:cs="Calibri"/>
          <w:b/>
          <w:bCs/>
          <w:lang w:eastAsia="en-GB"/>
        </w:rPr>
      </w:pPr>
    </w:p>
    <w:p w14:paraId="3860078E" w14:textId="77777777" w:rsidR="005720EA" w:rsidRPr="005720EA" w:rsidRDefault="005720EA" w:rsidP="005720EA">
      <w:pPr>
        <w:widowControl w:val="0"/>
        <w:suppressAutoHyphens/>
        <w:autoSpaceDE w:val="0"/>
        <w:autoSpaceDN w:val="0"/>
        <w:spacing w:after="0" w:line="240" w:lineRule="auto"/>
        <w:rPr>
          <w:rFonts w:ascii="Verdana" w:eastAsia="Times New Roman" w:hAnsi="Verdana" w:cs="Calibri"/>
          <w:bCs/>
          <w:sz w:val="28"/>
          <w:szCs w:val="28"/>
          <w:lang w:eastAsia="en-GB"/>
        </w:rPr>
      </w:pPr>
      <w:r w:rsidRPr="005720EA">
        <w:rPr>
          <w:rFonts w:ascii="Verdana" w:eastAsia="Times New Roman" w:hAnsi="Verdana" w:cs="Calibri"/>
          <w:bCs/>
          <w:sz w:val="28"/>
          <w:szCs w:val="28"/>
          <w:lang w:eastAsia="en-GB"/>
        </w:rPr>
        <w:t>VENUE</w:t>
      </w:r>
    </w:p>
    <w:p w14:paraId="570EB4D1" w14:textId="77777777" w:rsidR="005720EA" w:rsidRPr="005720EA" w:rsidRDefault="005720EA" w:rsidP="005720EA">
      <w:pPr>
        <w:widowControl w:val="0"/>
        <w:suppressAutoHyphens/>
        <w:autoSpaceDE w:val="0"/>
        <w:autoSpaceDN w:val="0"/>
        <w:spacing w:after="0" w:line="240" w:lineRule="auto"/>
        <w:rPr>
          <w:rFonts w:ascii="Verdana" w:eastAsia="Times New Roman" w:hAnsi="Verdana" w:cs="Calibri"/>
          <w:lang w:eastAsia="en-GB"/>
        </w:rPr>
      </w:pPr>
      <w:r w:rsidRPr="005720EA">
        <w:rPr>
          <w:rFonts w:ascii="Verdana" w:eastAsia="Times New Roman" w:hAnsi="Verdana" w:cs="Calibri"/>
          <w:lang w:eastAsia="en-GB"/>
        </w:rPr>
        <w:t>Based on the rapids at Llandysul Paddlers.</w:t>
      </w:r>
    </w:p>
    <w:p w14:paraId="6A3B94C8" w14:textId="77777777" w:rsidR="005720EA" w:rsidRPr="005720EA" w:rsidRDefault="005720EA" w:rsidP="005720EA">
      <w:pPr>
        <w:widowControl w:val="0"/>
        <w:suppressAutoHyphens/>
        <w:autoSpaceDE w:val="0"/>
        <w:autoSpaceDN w:val="0"/>
        <w:spacing w:after="0" w:line="240" w:lineRule="auto"/>
        <w:rPr>
          <w:rFonts w:ascii="Verdana" w:eastAsia="Times New Roman" w:hAnsi="Verdana" w:cs="Calibri"/>
          <w:lang w:eastAsia="en-GB"/>
        </w:rPr>
      </w:pPr>
      <w:r w:rsidRPr="005720EA">
        <w:rPr>
          <w:rFonts w:ascii="Verdana" w:eastAsia="Times New Roman" w:hAnsi="Verdana" w:cs="Calibri"/>
          <w:lang w:eastAsia="en-GB"/>
        </w:rPr>
        <w:t>The usual start point is from above Sexy Legs rapid at truck stop eddy to bellow quarry. However, depending on conditions and the groups needs it is sometimes extended to include the section from Rocky Road rapid down to below the Cauldron. This is the full extent of the remit of an in-house sign off to run river swims at Llandysul Paddlers.</w:t>
      </w:r>
    </w:p>
    <w:p w14:paraId="0AC7BB37" w14:textId="77777777" w:rsidR="005720EA" w:rsidRPr="005720EA" w:rsidRDefault="005720EA" w:rsidP="005720EA">
      <w:pPr>
        <w:widowControl w:val="0"/>
        <w:suppressAutoHyphens/>
        <w:autoSpaceDE w:val="0"/>
        <w:autoSpaceDN w:val="0"/>
        <w:spacing w:after="0" w:line="240" w:lineRule="auto"/>
        <w:rPr>
          <w:rFonts w:ascii="Verdana" w:eastAsia="Times New Roman" w:hAnsi="Verdana" w:cs="Calibri"/>
          <w:b/>
          <w:lang w:eastAsia="en-GB"/>
        </w:rPr>
      </w:pPr>
    </w:p>
    <w:p w14:paraId="2B65D871" w14:textId="77777777" w:rsidR="005720EA" w:rsidRPr="005720EA" w:rsidRDefault="005720EA" w:rsidP="005720EA">
      <w:pPr>
        <w:widowControl w:val="0"/>
        <w:suppressAutoHyphens/>
        <w:autoSpaceDE w:val="0"/>
        <w:autoSpaceDN w:val="0"/>
        <w:spacing w:after="0" w:line="240" w:lineRule="auto"/>
        <w:rPr>
          <w:rFonts w:ascii="Verdana" w:eastAsia="Times New Roman" w:hAnsi="Verdana" w:cs="Calibri"/>
          <w:sz w:val="28"/>
          <w:lang w:eastAsia="en-GB"/>
        </w:rPr>
      </w:pPr>
      <w:r w:rsidRPr="005720EA">
        <w:rPr>
          <w:rFonts w:ascii="Verdana" w:eastAsia="Times New Roman" w:hAnsi="Verdana" w:cs="Calibri"/>
          <w:sz w:val="28"/>
          <w:lang w:eastAsia="en-GB"/>
        </w:rPr>
        <w:t>PARTICIPANTS</w:t>
      </w:r>
    </w:p>
    <w:p w14:paraId="7D2D2803" w14:textId="77777777" w:rsidR="005720EA" w:rsidRPr="005720EA" w:rsidRDefault="005720EA" w:rsidP="005720EA">
      <w:pPr>
        <w:widowControl w:val="0"/>
        <w:suppressAutoHyphens/>
        <w:autoSpaceDE w:val="0"/>
        <w:autoSpaceDN w:val="0"/>
        <w:spacing w:after="0" w:line="240" w:lineRule="auto"/>
        <w:rPr>
          <w:rFonts w:ascii="Calibri" w:eastAsia="Calibri" w:hAnsi="Calibri" w:cs="Times New Roman"/>
        </w:rPr>
      </w:pPr>
      <w:r w:rsidRPr="005720EA">
        <w:rPr>
          <w:rFonts w:ascii="Verdana" w:eastAsia="Times New Roman" w:hAnsi="Verdana" w:cs="Calibri"/>
          <w:lang w:eastAsia="en-GB"/>
        </w:rPr>
        <w:t xml:space="preserve"> </w:t>
      </w:r>
    </w:p>
    <w:p w14:paraId="4864E770" w14:textId="77777777" w:rsidR="005720EA" w:rsidRPr="005720EA" w:rsidRDefault="005720EA" w:rsidP="005720EA">
      <w:pPr>
        <w:widowControl w:val="0"/>
        <w:numPr>
          <w:ilvl w:val="0"/>
          <w:numId w:val="37"/>
        </w:numPr>
        <w:suppressAutoHyphens/>
        <w:autoSpaceDE w:val="0"/>
        <w:autoSpaceDN w:val="0"/>
        <w:spacing w:after="0" w:line="240" w:lineRule="auto"/>
        <w:rPr>
          <w:rFonts w:ascii="Verdana" w:eastAsia="Times New Roman" w:hAnsi="Verdana" w:cs="Calibri"/>
          <w:lang w:eastAsia="en-GB"/>
        </w:rPr>
      </w:pPr>
      <w:r w:rsidRPr="005720EA">
        <w:rPr>
          <w:rFonts w:ascii="Verdana" w:eastAsia="Times New Roman" w:hAnsi="Verdana" w:cs="Calibri"/>
          <w:lang w:eastAsia="en-GB"/>
        </w:rPr>
        <w:t xml:space="preserve">8 years old is the minimum age that participants can take part in the Full River Swim. </w:t>
      </w:r>
    </w:p>
    <w:p w14:paraId="620F8056" w14:textId="77777777" w:rsidR="005720EA" w:rsidRPr="005720EA" w:rsidRDefault="005720EA" w:rsidP="005720EA">
      <w:pPr>
        <w:widowControl w:val="0"/>
        <w:numPr>
          <w:ilvl w:val="0"/>
          <w:numId w:val="37"/>
        </w:numPr>
        <w:suppressAutoHyphens/>
        <w:autoSpaceDE w:val="0"/>
        <w:autoSpaceDN w:val="0"/>
        <w:spacing w:after="0" w:line="240" w:lineRule="auto"/>
        <w:rPr>
          <w:rFonts w:ascii="Verdana" w:eastAsia="Times New Roman" w:hAnsi="Verdana" w:cs="Calibri"/>
          <w:lang w:eastAsia="en-GB"/>
        </w:rPr>
      </w:pPr>
      <w:r w:rsidRPr="005720EA">
        <w:rPr>
          <w:rFonts w:ascii="Verdana" w:eastAsia="Times New Roman" w:hAnsi="Verdana" w:cs="Calibri"/>
          <w:lang w:eastAsia="en-GB"/>
        </w:rPr>
        <w:t xml:space="preserve">The maximum age is based upon fitness; </w:t>
      </w:r>
    </w:p>
    <w:p w14:paraId="07BB5C7B" w14:textId="77777777" w:rsidR="005720EA" w:rsidRPr="005720EA" w:rsidRDefault="005720EA" w:rsidP="005720EA">
      <w:pPr>
        <w:widowControl w:val="0"/>
        <w:numPr>
          <w:ilvl w:val="0"/>
          <w:numId w:val="37"/>
        </w:numPr>
        <w:suppressAutoHyphens/>
        <w:autoSpaceDE w:val="0"/>
        <w:autoSpaceDN w:val="0"/>
        <w:spacing w:after="0" w:line="240" w:lineRule="auto"/>
        <w:rPr>
          <w:rFonts w:ascii="Verdana" w:eastAsia="Times New Roman" w:hAnsi="Verdana" w:cs="Calibri"/>
          <w:lang w:eastAsia="en-GB"/>
        </w:rPr>
      </w:pPr>
      <w:r w:rsidRPr="005720EA">
        <w:rPr>
          <w:rFonts w:ascii="Verdana" w:eastAsia="Times New Roman" w:hAnsi="Verdana" w:cs="Calibri"/>
          <w:lang w:eastAsia="en-GB"/>
        </w:rPr>
        <w:t>Children aged 5 to 7 can take part in an under the bridge swim session (with adult supervision) in low water conditions. These are to be organised by a Senior Lead Instructor, will most likely have a high instructor to child ratio.</w:t>
      </w:r>
    </w:p>
    <w:p w14:paraId="39D78A1D" w14:textId="77777777" w:rsidR="005720EA" w:rsidRPr="005720EA" w:rsidRDefault="005720EA" w:rsidP="005720EA">
      <w:pPr>
        <w:widowControl w:val="0"/>
        <w:numPr>
          <w:ilvl w:val="0"/>
          <w:numId w:val="37"/>
        </w:numPr>
        <w:suppressAutoHyphens/>
        <w:autoSpaceDE w:val="0"/>
        <w:autoSpaceDN w:val="0"/>
        <w:spacing w:after="0" w:line="240" w:lineRule="auto"/>
        <w:rPr>
          <w:rFonts w:ascii="Verdana" w:eastAsia="Times New Roman" w:hAnsi="Verdana" w:cs="Calibri"/>
          <w:lang w:eastAsia="en-GB"/>
        </w:rPr>
      </w:pPr>
      <w:r w:rsidRPr="005720EA">
        <w:rPr>
          <w:rFonts w:ascii="Verdana" w:eastAsia="Times New Roman" w:hAnsi="Verdana" w:cs="Calibri"/>
          <w:lang w:eastAsia="en-GB"/>
        </w:rPr>
        <w:t xml:space="preserve">Any specific medication should be carried by the participant or the instructor. </w:t>
      </w:r>
    </w:p>
    <w:p w14:paraId="1CDA538D" w14:textId="77777777" w:rsidR="005720EA" w:rsidRPr="005720EA" w:rsidRDefault="005720EA" w:rsidP="005720EA">
      <w:pPr>
        <w:widowControl w:val="0"/>
        <w:suppressAutoHyphens/>
        <w:autoSpaceDE w:val="0"/>
        <w:autoSpaceDN w:val="0"/>
        <w:spacing w:after="0" w:line="240" w:lineRule="auto"/>
        <w:rPr>
          <w:rFonts w:ascii="Verdana" w:eastAsia="Times New Roman" w:hAnsi="Verdana" w:cs="Calibri"/>
          <w:b/>
          <w:bCs/>
          <w:lang w:eastAsia="en-GB"/>
        </w:rPr>
      </w:pPr>
    </w:p>
    <w:p w14:paraId="7EC419F7" w14:textId="77777777" w:rsidR="005720EA" w:rsidRPr="005720EA" w:rsidRDefault="005720EA" w:rsidP="005720EA">
      <w:pPr>
        <w:widowControl w:val="0"/>
        <w:suppressAutoHyphens/>
        <w:autoSpaceDE w:val="0"/>
        <w:autoSpaceDN w:val="0"/>
        <w:spacing w:after="0" w:line="240" w:lineRule="auto"/>
        <w:rPr>
          <w:rFonts w:ascii="Verdana" w:eastAsia="Times New Roman" w:hAnsi="Verdana" w:cs="Calibri"/>
          <w:bCs/>
          <w:sz w:val="28"/>
          <w:lang w:eastAsia="en-GB"/>
        </w:rPr>
      </w:pPr>
      <w:r w:rsidRPr="005720EA">
        <w:rPr>
          <w:rFonts w:ascii="Verdana" w:eastAsia="Times New Roman" w:hAnsi="Verdana" w:cs="Calibri"/>
          <w:bCs/>
          <w:sz w:val="28"/>
          <w:lang w:eastAsia="en-GB"/>
        </w:rPr>
        <w:t>EQUIPMENT</w:t>
      </w:r>
    </w:p>
    <w:p w14:paraId="44251F74" w14:textId="77777777" w:rsidR="005720EA" w:rsidRPr="005720EA" w:rsidRDefault="005720EA" w:rsidP="005720EA">
      <w:pPr>
        <w:widowControl w:val="0"/>
        <w:suppressAutoHyphens/>
        <w:autoSpaceDE w:val="0"/>
        <w:autoSpaceDN w:val="0"/>
        <w:spacing w:after="0" w:line="240" w:lineRule="auto"/>
        <w:rPr>
          <w:rFonts w:ascii="Calibri" w:eastAsia="Calibri" w:hAnsi="Calibri" w:cs="Times New Roman"/>
        </w:rPr>
      </w:pPr>
      <w:r w:rsidRPr="005720EA">
        <w:rPr>
          <w:rFonts w:ascii="Verdana" w:eastAsia="Calibri" w:hAnsi="Verdana" w:cs="Times New Roman"/>
          <w:i/>
          <w:szCs w:val="28"/>
        </w:rPr>
        <w:t>In addition to generic equipment the following should be carried/used.</w:t>
      </w:r>
    </w:p>
    <w:p w14:paraId="5F346F65" w14:textId="77777777" w:rsidR="005720EA" w:rsidRPr="005720EA" w:rsidRDefault="005720EA" w:rsidP="005720EA">
      <w:pPr>
        <w:widowControl w:val="0"/>
        <w:suppressAutoHyphens/>
        <w:autoSpaceDE w:val="0"/>
        <w:autoSpaceDN w:val="0"/>
        <w:spacing w:after="0" w:line="240" w:lineRule="auto"/>
        <w:rPr>
          <w:rFonts w:ascii="Verdana" w:eastAsia="Times New Roman" w:hAnsi="Verdana" w:cs="Calibri"/>
          <w:b/>
          <w:bCs/>
          <w:lang w:eastAsia="en-GB"/>
        </w:rPr>
      </w:pPr>
    </w:p>
    <w:tbl>
      <w:tblPr>
        <w:tblW w:w="9016" w:type="dxa"/>
        <w:tblCellMar>
          <w:left w:w="10" w:type="dxa"/>
          <w:right w:w="10" w:type="dxa"/>
        </w:tblCellMar>
        <w:tblLook w:val="04A0" w:firstRow="1" w:lastRow="0" w:firstColumn="1" w:lastColumn="0" w:noHBand="0" w:noVBand="1"/>
      </w:tblPr>
      <w:tblGrid>
        <w:gridCol w:w="9016"/>
      </w:tblGrid>
      <w:tr w:rsidR="005720EA" w:rsidRPr="005720EA" w14:paraId="62DA85B0"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A8D08D"/>
            <w:tcMar>
              <w:top w:w="0" w:type="dxa"/>
              <w:left w:w="108" w:type="dxa"/>
              <w:bottom w:w="0" w:type="dxa"/>
              <w:right w:w="108" w:type="dxa"/>
            </w:tcMar>
            <w:hideMark/>
          </w:tcPr>
          <w:p w14:paraId="79A24FC1" w14:textId="77777777" w:rsidR="005720EA" w:rsidRPr="005720EA" w:rsidRDefault="005720EA" w:rsidP="005720EA">
            <w:pPr>
              <w:suppressAutoHyphens/>
              <w:autoSpaceDN w:val="0"/>
              <w:spacing w:after="0" w:line="240" w:lineRule="auto"/>
              <w:rPr>
                <w:rFonts w:ascii="Calibri" w:eastAsia="Calibri" w:hAnsi="Calibri" w:cs="Times New Roman"/>
              </w:rPr>
            </w:pPr>
            <w:r w:rsidRPr="005720EA">
              <w:rPr>
                <w:rFonts w:ascii="Verdana" w:eastAsia="Calibri" w:hAnsi="Verdana" w:cs="Times New Roman"/>
                <w:sz w:val="28"/>
              </w:rPr>
              <w:t>PARTICIPANT</w:t>
            </w:r>
          </w:p>
        </w:tc>
      </w:tr>
      <w:tr w:rsidR="005720EA" w:rsidRPr="005720EA" w14:paraId="7B7AD9BB"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7447A466"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Buoyancy aid</w:t>
            </w:r>
          </w:p>
        </w:tc>
      </w:tr>
      <w:tr w:rsidR="005720EA" w:rsidRPr="005720EA" w14:paraId="1DF68EE9"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32FFE4BA"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Helmet</w:t>
            </w:r>
          </w:p>
        </w:tc>
      </w:tr>
      <w:tr w:rsidR="005720EA" w:rsidRPr="005720EA" w14:paraId="0EA75F22"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16D5443C"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Wetsuit – suitable for weather conditions  </w:t>
            </w:r>
          </w:p>
        </w:tc>
      </w:tr>
      <w:tr w:rsidR="005720EA" w:rsidRPr="005720EA" w14:paraId="07B3D3CE"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45F94AB5"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Footwear – appropriate closed toe </w:t>
            </w:r>
          </w:p>
        </w:tc>
      </w:tr>
      <w:tr w:rsidR="005720EA" w:rsidRPr="005720EA" w14:paraId="2CF82A97"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18D13558"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Cag – depending upon weather conditions</w:t>
            </w:r>
          </w:p>
        </w:tc>
      </w:tr>
      <w:tr w:rsidR="005720EA" w:rsidRPr="005720EA" w14:paraId="152D3F6B"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4786B07B"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Personal medication if required</w:t>
            </w:r>
          </w:p>
        </w:tc>
      </w:tr>
      <w:tr w:rsidR="005720EA" w:rsidRPr="005720EA" w14:paraId="4458EA07"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A8D08D"/>
            <w:tcMar>
              <w:top w:w="0" w:type="dxa"/>
              <w:left w:w="108" w:type="dxa"/>
              <w:bottom w:w="0" w:type="dxa"/>
              <w:right w:w="108" w:type="dxa"/>
            </w:tcMar>
            <w:hideMark/>
          </w:tcPr>
          <w:p w14:paraId="03E6B275" w14:textId="77777777" w:rsidR="005720EA" w:rsidRPr="005720EA" w:rsidRDefault="005720EA" w:rsidP="005720EA">
            <w:pPr>
              <w:suppressAutoHyphens/>
              <w:autoSpaceDN w:val="0"/>
              <w:spacing w:after="0" w:line="240" w:lineRule="auto"/>
              <w:rPr>
                <w:rFonts w:ascii="Calibri" w:eastAsia="Calibri" w:hAnsi="Calibri" w:cs="Times New Roman"/>
              </w:rPr>
            </w:pPr>
            <w:r w:rsidRPr="005720EA">
              <w:rPr>
                <w:rFonts w:ascii="Verdana" w:eastAsia="Calibri" w:hAnsi="Verdana" w:cs="Times New Roman"/>
                <w:sz w:val="28"/>
              </w:rPr>
              <w:t xml:space="preserve">INSTRUCTOR  </w:t>
            </w:r>
          </w:p>
        </w:tc>
      </w:tr>
      <w:tr w:rsidR="005720EA" w:rsidRPr="005720EA" w14:paraId="618AC40B"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2216D8E0"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Buoyancy aid</w:t>
            </w:r>
          </w:p>
        </w:tc>
      </w:tr>
      <w:tr w:rsidR="005720EA" w:rsidRPr="005720EA" w14:paraId="5C3D7B8A"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238FBC74"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Helmet</w:t>
            </w:r>
          </w:p>
        </w:tc>
      </w:tr>
      <w:tr w:rsidR="005720EA" w:rsidRPr="005720EA" w14:paraId="0924F61A"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3DB94F53"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Paddling clothing – suitable for prevailing weather conditions</w:t>
            </w:r>
          </w:p>
        </w:tc>
      </w:tr>
      <w:tr w:rsidR="005720EA" w:rsidRPr="005720EA" w14:paraId="68DAA85C"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6A01F9D7"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Footwear – appropriate closed toe</w:t>
            </w:r>
          </w:p>
        </w:tc>
      </w:tr>
      <w:tr w:rsidR="005720EA" w:rsidRPr="005720EA" w14:paraId="0643A61F"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2779C9E9"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Throw line – minimum 15m </w:t>
            </w:r>
          </w:p>
        </w:tc>
      </w:tr>
      <w:tr w:rsidR="005720EA" w:rsidRPr="005720EA" w14:paraId="3A7F0ED7"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6C48A8C2"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Knife</w:t>
            </w:r>
          </w:p>
        </w:tc>
      </w:tr>
      <w:tr w:rsidR="005720EA" w:rsidRPr="005720EA" w14:paraId="58B27AA3"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37692B64"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2/3m short Sling or tape or length of floating rope</w:t>
            </w:r>
          </w:p>
        </w:tc>
      </w:tr>
      <w:tr w:rsidR="005720EA" w:rsidRPr="005720EA" w14:paraId="6E9C7CA7"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52179ADA"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3 screw gate carabiners</w:t>
            </w:r>
          </w:p>
        </w:tc>
      </w:tr>
      <w:tr w:rsidR="005720EA" w:rsidRPr="005720EA" w14:paraId="7DE7ADD0"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0466FC3F"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1 Prussic </w:t>
            </w:r>
          </w:p>
        </w:tc>
      </w:tr>
    </w:tbl>
    <w:p w14:paraId="3C03F5DB" w14:textId="77777777" w:rsidR="005720EA" w:rsidRPr="005720EA" w:rsidRDefault="005720EA" w:rsidP="005720EA">
      <w:pPr>
        <w:widowControl w:val="0"/>
        <w:suppressAutoHyphens/>
        <w:autoSpaceDE w:val="0"/>
        <w:autoSpaceDN w:val="0"/>
        <w:spacing w:after="0" w:line="240" w:lineRule="auto"/>
        <w:rPr>
          <w:rFonts w:ascii="Calibri" w:eastAsia="Calibri" w:hAnsi="Calibri" w:cs="Times New Roman"/>
        </w:rPr>
      </w:pPr>
      <w:r w:rsidRPr="005720EA">
        <w:rPr>
          <w:rFonts w:ascii="Verdana" w:eastAsia="Times New Roman" w:hAnsi="Verdana" w:cs="Calibri"/>
          <w:b/>
          <w:bCs/>
          <w:lang w:eastAsia="en-GB"/>
        </w:rPr>
        <w:t xml:space="preserve"> </w:t>
      </w:r>
    </w:p>
    <w:p w14:paraId="7EFB9E9B" w14:textId="77777777" w:rsidR="005720EA" w:rsidRPr="005720EA" w:rsidRDefault="005720EA" w:rsidP="005720EA">
      <w:pPr>
        <w:widowControl w:val="0"/>
        <w:suppressAutoHyphens/>
        <w:autoSpaceDE w:val="0"/>
        <w:autoSpaceDN w:val="0"/>
        <w:spacing w:after="0" w:line="240" w:lineRule="auto"/>
        <w:rPr>
          <w:rFonts w:ascii="Calibri" w:eastAsia="Calibri" w:hAnsi="Calibri" w:cs="Times New Roman"/>
        </w:rPr>
      </w:pPr>
      <w:r w:rsidRPr="005720EA">
        <w:rPr>
          <w:rFonts w:ascii="Verdana" w:eastAsia="Times New Roman" w:hAnsi="Verdana" w:cs="Calibri"/>
          <w:bCs/>
          <w:sz w:val="28"/>
          <w:lang w:eastAsia="en-GB"/>
        </w:rPr>
        <w:t>SAFETY BREIF</w:t>
      </w:r>
      <w:r w:rsidRPr="005720EA">
        <w:rPr>
          <w:rFonts w:ascii="Verdana" w:eastAsia="Times New Roman" w:hAnsi="Verdana" w:cs="Calibri"/>
          <w:bCs/>
          <w:lang w:eastAsia="en-GB"/>
        </w:rPr>
        <w:t xml:space="preserve"> </w:t>
      </w:r>
      <w:r w:rsidRPr="005720EA">
        <w:rPr>
          <w:rFonts w:ascii="Verdana" w:eastAsia="Times New Roman" w:hAnsi="Verdana" w:cs="Calibri"/>
          <w:bCs/>
          <w:sz w:val="28"/>
          <w:lang w:eastAsia="en-GB"/>
        </w:rPr>
        <w:t>CONTENT</w:t>
      </w:r>
    </w:p>
    <w:p w14:paraId="1600AE86" w14:textId="77777777" w:rsidR="005720EA" w:rsidRPr="005720EA" w:rsidRDefault="005720EA" w:rsidP="005720EA">
      <w:pPr>
        <w:widowControl w:val="0"/>
        <w:numPr>
          <w:ilvl w:val="0"/>
          <w:numId w:val="38"/>
        </w:numPr>
        <w:suppressAutoHyphens/>
        <w:autoSpaceDE w:val="0"/>
        <w:autoSpaceDN w:val="0"/>
        <w:spacing w:after="0" w:line="240" w:lineRule="auto"/>
        <w:rPr>
          <w:rFonts w:ascii="Verdana" w:eastAsia="Times New Roman" w:hAnsi="Verdana" w:cs="Calibri"/>
          <w:lang w:eastAsia="en-GB"/>
        </w:rPr>
      </w:pPr>
      <w:r w:rsidRPr="005720EA">
        <w:rPr>
          <w:rFonts w:ascii="Verdana" w:eastAsia="Times New Roman" w:hAnsi="Verdana" w:cs="Calibri"/>
          <w:lang w:eastAsia="en-GB"/>
        </w:rPr>
        <w:t xml:space="preserve">Road safety </w:t>
      </w:r>
    </w:p>
    <w:p w14:paraId="33341B3B" w14:textId="77777777" w:rsidR="005720EA" w:rsidRPr="005720EA" w:rsidRDefault="005720EA" w:rsidP="005720EA">
      <w:pPr>
        <w:widowControl w:val="0"/>
        <w:numPr>
          <w:ilvl w:val="0"/>
          <w:numId w:val="38"/>
        </w:numPr>
        <w:suppressAutoHyphens/>
        <w:autoSpaceDE w:val="0"/>
        <w:autoSpaceDN w:val="0"/>
        <w:spacing w:after="0" w:line="240" w:lineRule="auto"/>
        <w:rPr>
          <w:rFonts w:ascii="Verdana" w:eastAsia="Times New Roman" w:hAnsi="Verdana" w:cs="Calibri"/>
          <w:lang w:eastAsia="en-GB"/>
        </w:rPr>
      </w:pPr>
      <w:r w:rsidRPr="005720EA">
        <w:rPr>
          <w:rFonts w:ascii="Verdana" w:eastAsia="Times New Roman" w:hAnsi="Verdana" w:cs="Calibri"/>
          <w:lang w:eastAsia="en-GB"/>
        </w:rPr>
        <w:t>PPE fitting and checked – including appropriate footwear</w:t>
      </w:r>
    </w:p>
    <w:p w14:paraId="71056406" w14:textId="77777777" w:rsidR="005720EA" w:rsidRPr="005720EA" w:rsidRDefault="005720EA" w:rsidP="005720EA">
      <w:pPr>
        <w:widowControl w:val="0"/>
        <w:numPr>
          <w:ilvl w:val="0"/>
          <w:numId w:val="38"/>
        </w:numPr>
        <w:suppressAutoHyphens/>
        <w:autoSpaceDE w:val="0"/>
        <w:autoSpaceDN w:val="0"/>
        <w:spacing w:after="0" w:line="240" w:lineRule="auto"/>
        <w:rPr>
          <w:rFonts w:ascii="Verdana" w:eastAsia="Times New Roman" w:hAnsi="Verdana" w:cs="Calibri"/>
          <w:lang w:eastAsia="en-GB"/>
        </w:rPr>
      </w:pPr>
      <w:r w:rsidRPr="005720EA">
        <w:rPr>
          <w:rFonts w:ascii="Verdana" w:eastAsia="Times New Roman" w:hAnsi="Verdana" w:cs="Calibri"/>
          <w:lang w:eastAsia="en-GB"/>
        </w:rPr>
        <w:t>The environment they are about to enter – and its potential hazards</w:t>
      </w:r>
    </w:p>
    <w:p w14:paraId="76DB1FDB" w14:textId="77777777" w:rsidR="005720EA" w:rsidRPr="005720EA" w:rsidRDefault="005720EA" w:rsidP="005720EA">
      <w:pPr>
        <w:widowControl w:val="0"/>
        <w:numPr>
          <w:ilvl w:val="0"/>
          <w:numId w:val="38"/>
        </w:numPr>
        <w:suppressAutoHyphens/>
        <w:autoSpaceDE w:val="0"/>
        <w:autoSpaceDN w:val="0"/>
        <w:spacing w:after="0" w:line="240" w:lineRule="auto"/>
        <w:rPr>
          <w:rFonts w:ascii="Verdana" w:eastAsia="Times New Roman" w:hAnsi="Verdana" w:cs="Calibri"/>
          <w:lang w:eastAsia="en-GB"/>
        </w:rPr>
      </w:pPr>
      <w:r w:rsidRPr="005720EA">
        <w:rPr>
          <w:rFonts w:ascii="Verdana" w:eastAsia="Times New Roman" w:hAnsi="Verdana" w:cs="Calibri"/>
          <w:lang w:eastAsia="en-GB"/>
        </w:rPr>
        <w:t>Describe river features – eddies etc</w:t>
      </w:r>
    </w:p>
    <w:p w14:paraId="4F620121" w14:textId="77777777" w:rsidR="005720EA" w:rsidRPr="005720EA" w:rsidRDefault="005720EA" w:rsidP="005720EA">
      <w:pPr>
        <w:widowControl w:val="0"/>
        <w:numPr>
          <w:ilvl w:val="0"/>
          <w:numId w:val="38"/>
        </w:numPr>
        <w:suppressAutoHyphens/>
        <w:autoSpaceDE w:val="0"/>
        <w:autoSpaceDN w:val="0"/>
        <w:spacing w:after="0" w:line="240" w:lineRule="auto"/>
        <w:rPr>
          <w:rFonts w:ascii="Verdana" w:eastAsia="Times New Roman" w:hAnsi="Verdana" w:cs="Calibri"/>
          <w:lang w:eastAsia="en-GB"/>
        </w:rPr>
      </w:pPr>
      <w:r w:rsidRPr="005720EA">
        <w:rPr>
          <w:rFonts w:ascii="Verdana" w:eastAsia="Times New Roman" w:hAnsi="Verdana" w:cs="Calibri"/>
          <w:lang w:eastAsia="en-GB"/>
        </w:rPr>
        <w:t>Equipment and its uses - throw bag and short rope/tape demonstration</w:t>
      </w:r>
    </w:p>
    <w:p w14:paraId="7DD23077" w14:textId="77777777" w:rsidR="005720EA" w:rsidRPr="005720EA" w:rsidRDefault="005720EA" w:rsidP="005720EA">
      <w:pPr>
        <w:widowControl w:val="0"/>
        <w:numPr>
          <w:ilvl w:val="0"/>
          <w:numId w:val="38"/>
        </w:numPr>
        <w:suppressAutoHyphens/>
        <w:autoSpaceDE w:val="0"/>
        <w:autoSpaceDN w:val="0"/>
        <w:spacing w:after="0" w:line="240" w:lineRule="auto"/>
        <w:rPr>
          <w:rFonts w:ascii="Verdana" w:eastAsia="Times New Roman" w:hAnsi="Verdana" w:cs="Calibri"/>
          <w:lang w:eastAsia="en-GB"/>
        </w:rPr>
      </w:pPr>
      <w:r w:rsidRPr="005720EA">
        <w:rPr>
          <w:rFonts w:ascii="Verdana" w:eastAsia="Times New Roman" w:hAnsi="Verdana" w:cs="Calibri"/>
          <w:lang w:eastAsia="en-GB"/>
        </w:rPr>
        <w:t>Medical conditions – medications being carried?</w:t>
      </w:r>
    </w:p>
    <w:p w14:paraId="039A5180" w14:textId="77777777" w:rsidR="005720EA" w:rsidRPr="005720EA" w:rsidRDefault="005720EA" w:rsidP="005720EA">
      <w:pPr>
        <w:widowControl w:val="0"/>
        <w:numPr>
          <w:ilvl w:val="0"/>
          <w:numId w:val="38"/>
        </w:numPr>
        <w:suppressAutoHyphens/>
        <w:autoSpaceDE w:val="0"/>
        <w:autoSpaceDN w:val="0"/>
        <w:spacing w:after="0" w:line="240" w:lineRule="auto"/>
        <w:rPr>
          <w:rFonts w:ascii="Verdana" w:eastAsia="Times New Roman" w:hAnsi="Verdana" w:cs="Calibri"/>
          <w:lang w:eastAsia="en-GB"/>
        </w:rPr>
      </w:pPr>
      <w:r w:rsidRPr="005720EA">
        <w:rPr>
          <w:rFonts w:ascii="Verdana" w:eastAsia="Times New Roman" w:hAnsi="Verdana" w:cs="Calibri"/>
          <w:lang w:eastAsia="en-GB"/>
        </w:rPr>
        <w:lastRenderedPageBreak/>
        <w:t xml:space="preserve">Manual Handling / good posture especially when assisting people from the water </w:t>
      </w:r>
    </w:p>
    <w:p w14:paraId="5235502C" w14:textId="77777777" w:rsidR="005720EA" w:rsidRPr="005720EA" w:rsidRDefault="005720EA" w:rsidP="005720EA">
      <w:pPr>
        <w:widowControl w:val="0"/>
        <w:numPr>
          <w:ilvl w:val="0"/>
          <w:numId w:val="38"/>
        </w:numPr>
        <w:suppressAutoHyphens/>
        <w:autoSpaceDE w:val="0"/>
        <w:autoSpaceDN w:val="0"/>
        <w:spacing w:after="0" w:line="240" w:lineRule="auto"/>
        <w:rPr>
          <w:rFonts w:ascii="Verdana" w:eastAsia="Times New Roman" w:hAnsi="Verdana" w:cs="Calibri"/>
          <w:lang w:eastAsia="en-GB"/>
        </w:rPr>
      </w:pPr>
      <w:r w:rsidRPr="005720EA">
        <w:rPr>
          <w:rFonts w:ascii="Verdana" w:eastAsia="Times New Roman" w:hAnsi="Verdana" w:cs="Calibri"/>
          <w:lang w:eastAsia="en-GB"/>
        </w:rPr>
        <w:t xml:space="preserve">Entering the water, shallow water technique, jumping technique and the importance of only jumping in designated places. </w:t>
      </w:r>
    </w:p>
    <w:p w14:paraId="62519C6C" w14:textId="77777777" w:rsidR="005720EA" w:rsidRPr="005720EA" w:rsidRDefault="005720EA" w:rsidP="005720EA">
      <w:pPr>
        <w:widowControl w:val="0"/>
        <w:numPr>
          <w:ilvl w:val="0"/>
          <w:numId w:val="38"/>
        </w:numPr>
        <w:suppressAutoHyphens/>
        <w:autoSpaceDE w:val="0"/>
        <w:autoSpaceDN w:val="0"/>
        <w:spacing w:after="0" w:line="240" w:lineRule="auto"/>
        <w:rPr>
          <w:rFonts w:ascii="Verdana" w:eastAsia="Times New Roman" w:hAnsi="Verdana" w:cs="Calibri"/>
          <w:lang w:eastAsia="en-GB"/>
        </w:rPr>
      </w:pPr>
      <w:r w:rsidRPr="005720EA">
        <w:rPr>
          <w:rFonts w:ascii="Verdana" w:eastAsia="Times New Roman" w:hAnsi="Verdana" w:cs="Calibri"/>
          <w:lang w:eastAsia="en-GB"/>
        </w:rPr>
        <w:t>Safe swimming positions both defensive and aggressive – importance of keeping feet up</w:t>
      </w:r>
    </w:p>
    <w:p w14:paraId="6FEABF69" w14:textId="77777777" w:rsidR="005720EA" w:rsidRPr="005720EA" w:rsidRDefault="005720EA" w:rsidP="005720EA">
      <w:pPr>
        <w:widowControl w:val="0"/>
        <w:numPr>
          <w:ilvl w:val="0"/>
          <w:numId w:val="38"/>
        </w:numPr>
        <w:suppressAutoHyphens/>
        <w:autoSpaceDE w:val="0"/>
        <w:autoSpaceDN w:val="0"/>
        <w:spacing w:after="0" w:line="240" w:lineRule="auto"/>
        <w:rPr>
          <w:rFonts w:ascii="Verdana" w:eastAsia="Times New Roman" w:hAnsi="Verdana" w:cs="Calibri"/>
          <w:lang w:eastAsia="en-GB"/>
        </w:rPr>
      </w:pPr>
      <w:r w:rsidRPr="005720EA">
        <w:rPr>
          <w:rFonts w:ascii="Verdana" w:eastAsia="Times New Roman" w:hAnsi="Verdana" w:cs="Calibri"/>
          <w:lang w:eastAsia="en-GB"/>
        </w:rPr>
        <w:t xml:space="preserve">Mutually agreed and understood signals </w:t>
      </w:r>
    </w:p>
    <w:p w14:paraId="1BBE19BB" w14:textId="77777777" w:rsidR="005720EA" w:rsidRPr="005720EA" w:rsidRDefault="005720EA" w:rsidP="005720EA">
      <w:pPr>
        <w:widowControl w:val="0"/>
        <w:suppressAutoHyphens/>
        <w:autoSpaceDE w:val="0"/>
        <w:autoSpaceDN w:val="0"/>
        <w:spacing w:after="0" w:line="240" w:lineRule="auto"/>
        <w:ind w:left="720"/>
        <w:rPr>
          <w:rFonts w:ascii="Verdana" w:eastAsia="Times New Roman" w:hAnsi="Verdana" w:cs="Calibri"/>
          <w:lang w:eastAsia="en-GB"/>
        </w:rPr>
      </w:pPr>
    </w:p>
    <w:p w14:paraId="66EDD4B4" w14:textId="77777777" w:rsidR="005720EA" w:rsidRPr="005720EA" w:rsidRDefault="005720EA" w:rsidP="005720EA">
      <w:pPr>
        <w:widowControl w:val="0"/>
        <w:suppressAutoHyphens/>
        <w:autoSpaceDE w:val="0"/>
        <w:autoSpaceDN w:val="0"/>
        <w:spacing w:after="0" w:line="240" w:lineRule="auto"/>
        <w:rPr>
          <w:rFonts w:ascii="Verdana" w:eastAsia="Times New Roman" w:hAnsi="Verdana" w:cs="Calibri"/>
          <w:sz w:val="28"/>
          <w:lang w:eastAsia="en-GB"/>
        </w:rPr>
      </w:pPr>
      <w:r w:rsidRPr="005720EA">
        <w:rPr>
          <w:rFonts w:ascii="Verdana" w:eastAsia="Times New Roman" w:hAnsi="Verdana" w:cs="Calibri"/>
          <w:sz w:val="28"/>
          <w:lang w:eastAsia="en-GB"/>
        </w:rPr>
        <w:t>SITE SPECIFIC GUIDELINES</w:t>
      </w:r>
    </w:p>
    <w:p w14:paraId="4D05D8F4" w14:textId="77777777" w:rsidR="005720EA" w:rsidRPr="005720EA" w:rsidRDefault="005720EA" w:rsidP="005720EA">
      <w:pPr>
        <w:widowControl w:val="0"/>
        <w:suppressAutoHyphens/>
        <w:autoSpaceDE w:val="0"/>
        <w:autoSpaceDN w:val="0"/>
        <w:spacing w:after="0" w:line="240" w:lineRule="auto"/>
        <w:rPr>
          <w:rFonts w:ascii="Calibri" w:eastAsia="Calibri" w:hAnsi="Calibri" w:cs="Times New Roman"/>
        </w:rPr>
      </w:pPr>
    </w:p>
    <w:p w14:paraId="7460E121" w14:textId="77777777" w:rsidR="005720EA" w:rsidRPr="005720EA" w:rsidRDefault="005720EA" w:rsidP="005720EA">
      <w:pPr>
        <w:widowControl w:val="0"/>
        <w:numPr>
          <w:ilvl w:val="0"/>
          <w:numId w:val="39"/>
        </w:numPr>
        <w:suppressAutoHyphens/>
        <w:autoSpaceDE w:val="0"/>
        <w:autoSpaceDN w:val="0"/>
        <w:spacing w:after="0" w:line="240" w:lineRule="auto"/>
        <w:rPr>
          <w:rFonts w:ascii="Calibri" w:eastAsia="Calibri" w:hAnsi="Calibri" w:cs="Times New Roman"/>
        </w:rPr>
      </w:pPr>
      <w:r w:rsidRPr="005720EA">
        <w:rPr>
          <w:rFonts w:ascii="Verdana" w:eastAsia="Times New Roman" w:hAnsi="Verdana" w:cs="Calibri"/>
          <w:lang w:val="en-US" w:eastAsia="en-GB"/>
        </w:rPr>
        <w:t>Instructors are to dynamically assess the water level to decide which rapids are to be swum on any particular day.</w:t>
      </w:r>
    </w:p>
    <w:p w14:paraId="43A99CAF" w14:textId="77777777" w:rsidR="005720EA" w:rsidRPr="005720EA" w:rsidRDefault="005720EA" w:rsidP="005720EA">
      <w:pPr>
        <w:widowControl w:val="0"/>
        <w:numPr>
          <w:ilvl w:val="0"/>
          <w:numId w:val="39"/>
        </w:numPr>
        <w:suppressAutoHyphens/>
        <w:autoSpaceDE w:val="0"/>
        <w:autoSpaceDN w:val="0"/>
        <w:spacing w:after="0" w:line="240" w:lineRule="auto"/>
        <w:rPr>
          <w:rFonts w:ascii="Verdana" w:eastAsia="Times New Roman" w:hAnsi="Verdana" w:cs="Calibri"/>
          <w:lang w:eastAsia="en-GB"/>
        </w:rPr>
      </w:pPr>
      <w:r w:rsidRPr="005720EA">
        <w:rPr>
          <w:rFonts w:ascii="Verdana" w:eastAsia="Times New Roman" w:hAnsi="Verdana" w:cs="Calibri"/>
          <w:lang w:eastAsia="en-GB"/>
        </w:rPr>
        <w:t xml:space="preserve">Participants are to be kept to river left (apart from in an emergency) above road bridge, due to land ownership issues. </w:t>
      </w:r>
    </w:p>
    <w:p w14:paraId="5CECBC6A" w14:textId="77777777" w:rsidR="005720EA" w:rsidRPr="005720EA" w:rsidRDefault="005720EA" w:rsidP="005720EA">
      <w:pPr>
        <w:widowControl w:val="0"/>
        <w:numPr>
          <w:ilvl w:val="0"/>
          <w:numId w:val="39"/>
        </w:numPr>
        <w:suppressAutoHyphens/>
        <w:autoSpaceDE w:val="0"/>
        <w:autoSpaceDN w:val="0"/>
        <w:spacing w:after="0" w:line="240" w:lineRule="auto"/>
        <w:rPr>
          <w:rFonts w:ascii="Calibri" w:eastAsia="Calibri" w:hAnsi="Calibri" w:cs="Times New Roman"/>
        </w:rPr>
      </w:pPr>
      <w:r w:rsidRPr="005720EA">
        <w:rPr>
          <w:rFonts w:ascii="Verdana" w:eastAsia="Times New Roman" w:hAnsi="Verdana" w:cs="Calibri"/>
          <w:lang w:eastAsia="en-GB"/>
        </w:rPr>
        <w:t>Sexy legs rapid is not to be swum from above due to hazard of hitting rocks, walk around river left until passed the rock mid-way down the rapid.</w:t>
      </w:r>
    </w:p>
    <w:p w14:paraId="01051C5B" w14:textId="77777777" w:rsidR="005720EA" w:rsidRPr="005720EA" w:rsidRDefault="005720EA" w:rsidP="005720EA">
      <w:pPr>
        <w:widowControl w:val="0"/>
        <w:numPr>
          <w:ilvl w:val="0"/>
          <w:numId w:val="39"/>
        </w:numPr>
        <w:suppressAutoHyphens/>
        <w:autoSpaceDE w:val="0"/>
        <w:autoSpaceDN w:val="0"/>
        <w:spacing w:after="0" w:line="240" w:lineRule="auto"/>
        <w:rPr>
          <w:rFonts w:ascii="Calibri" w:eastAsia="Calibri" w:hAnsi="Calibri" w:cs="Times New Roman"/>
        </w:rPr>
      </w:pPr>
      <w:r w:rsidRPr="005720EA">
        <w:rPr>
          <w:rFonts w:ascii="Verdana" w:eastAsia="Times New Roman" w:hAnsi="Verdana" w:cs="Calibri"/>
          <w:lang w:val="en-US" w:eastAsia="en-GB"/>
        </w:rPr>
        <w:t>The Cauldron rapid is not to be swum down from above due to the risk of entrapment and extended down time on the boils.</w:t>
      </w:r>
    </w:p>
    <w:p w14:paraId="3C1D8D79" w14:textId="77777777" w:rsidR="005720EA" w:rsidRPr="005720EA" w:rsidRDefault="005720EA" w:rsidP="005720EA">
      <w:pPr>
        <w:widowControl w:val="0"/>
        <w:numPr>
          <w:ilvl w:val="0"/>
          <w:numId w:val="39"/>
        </w:numPr>
        <w:suppressAutoHyphens/>
        <w:autoSpaceDE w:val="0"/>
        <w:autoSpaceDN w:val="0"/>
        <w:spacing w:after="0" w:line="240" w:lineRule="auto"/>
        <w:rPr>
          <w:rFonts w:ascii="Calibri" w:eastAsia="Calibri" w:hAnsi="Calibri" w:cs="Times New Roman"/>
        </w:rPr>
      </w:pPr>
      <w:r w:rsidRPr="005720EA">
        <w:rPr>
          <w:rFonts w:ascii="Verdana" w:eastAsia="Times New Roman" w:hAnsi="Verdana" w:cs="Calibri"/>
          <w:lang w:val="en-US" w:eastAsia="en-GB"/>
        </w:rPr>
        <w:t>Additional instructors must be added to the session or the session is to be cancelled if the water level is above the River Swim high water mark (Red paint, river right under the road bridge). If the water level is above the red mark on the bridge, there must be a senior lead instructor on the session.</w:t>
      </w:r>
    </w:p>
    <w:p w14:paraId="54C9408F" w14:textId="77777777" w:rsidR="005720EA" w:rsidRPr="005720EA" w:rsidRDefault="005720EA" w:rsidP="005720EA">
      <w:pPr>
        <w:widowControl w:val="0"/>
        <w:numPr>
          <w:ilvl w:val="0"/>
          <w:numId w:val="39"/>
        </w:numPr>
        <w:suppressAutoHyphens/>
        <w:autoSpaceDE w:val="0"/>
        <w:autoSpaceDN w:val="0"/>
        <w:spacing w:after="0" w:line="240" w:lineRule="auto"/>
        <w:rPr>
          <w:rFonts w:ascii="Calibri" w:eastAsia="Calibri" w:hAnsi="Calibri" w:cs="Times New Roman"/>
        </w:rPr>
      </w:pPr>
      <w:r w:rsidRPr="005720EA">
        <w:rPr>
          <w:rFonts w:ascii="Verdana" w:eastAsia="Times New Roman" w:hAnsi="Verdana" w:cs="Calibri"/>
          <w:lang w:val="en-US" w:eastAsia="en-GB"/>
        </w:rPr>
        <w:t>Maintaining line of sight between instructors and clients is the instructor’s responsibility on the session if this is broken it must be maintained as soon as possible.</w:t>
      </w:r>
    </w:p>
    <w:p w14:paraId="47BE9EF1" w14:textId="77777777" w:rsidR="005720EA" w:rsidRPr="005720EA" w:rsidRDefault="005720EA" w:rsidP="005720EA">
      <w:pPr>
        <w:widowControl w:val="0"/>
        <w:suppressAutoHyphens/>
        <w:autoSpaceDE w:val="0"/>
        <w:autoSpaceDN w:val="0"/>
        <w:spacing w:after="0" w:line="240" w:lineRule="auto"/>
        <w:rPr>
          <w:rFonts w:ascii="Verdana" w:eastAsia="Times New Roman" w:hAnsi="Verdana" w:cs="Calibri"/>
          <w:lang w:val="en-US" w:eastAsia="en-GB"/>
        </w:rPr>
      </w:pPr>
    </w:p>
    <w:p w14:paraId="76E45A17" w14:textId="77777777" w:rsidR="005720EA" w:rsidRPr="005720EA" w:rsidRDefault="005720EA" w:rsidP="005720EA">
      <w:pPr>
        <w:widowControl w:val="0"/>
        <w:suppressAutoHyphens/>
        <w:autoSpaceDE w:val="0"/>
        <w:autoSpaceDN w:val="0"/>
        <w:spacing w:after="0" w:line="240" w:lineRule="auto"/>
        <w:rPr>
          <w:rFonts w:ascii="Verdana" w:eastAsia="Times New Roman" w:hAnsi="Verdana" w:cs="Calibri"/>
          <w:bCs/>
          <w:sz w:val="28"/>
          <w:szCs w:val="28"/>
          <w:lang w:val="en-US" w:eastAsia="en-GB"/>
        </w:rPr>
      </w:pPr>
      <w:r w:rsidRPr="005720EA">
        <w:rPr>
          <w:rFonts w:ascii="Verdana" w:eastAsia="Times New Roman" w:hAnsi="Verdana" w:cs="Calibri"/>
          <w:bCs/>
          <w:sz w:val="28"/>
          <w:szCs w:val="28"/>
          <w:lang w:val="en-US" w:eastAsia="en-GB"/>
        </w:rPr>
        <w:t>ACTIVITY SPECIFIC GUIDELINES</w:t>
      </w:r>
    </w:p>
    <w:p w14:paraId="31611CB1" w14:textId="77777777" w:rsidR="005720EA" w:rsidRPr="005720EA" w:rsidRDefault="005720EA" w:rsidP="005720EA">
      <w:pPr>
        <w:widowControl w:val="0"/>
        <w:suppressAutoHyphens/>
        <w:autoSpaceDE w:val="0"/>
        <w:autoSpaceDN w:val="0"/>
        <w:spacing w:after="0" w:line="240" w:lineRule="auto"/>
        <w:rPr>
          <w:rFonts w:ascii="Verdana" w:eastAsia="Times New Roman" w:hAnsi="Verdana" w:cs="Calibri"/>
          <w:bCs/>
          <w:sz w:val="28"/>
          <w:szCs w:val="28"/>
          <w:lang w:val="en-US" w:eastAsia="en-GB"/>
        </w:rPr>
      </w:pPr>
    </w:p>
    <w:p w14:paraId="75968159" w14:textId="77777777" w:rsidR="005720EA" w:rsidRPr="005720EA" w:rsidRDefault="005720EA" w:rsidP="005720EA">
      <w:pPr>
        <w:widowControl w:val="0"/>
        <w:suppressAutoHyphens/>
        <w:autoSpaceDE w:val="0"/>
        <w:autoSpaceDN w:val="0"/>
        <w:spacing w:after="0" w:line="240" w:lineRule="auto"/>
        <w:rPr>
          <w:rFonts w:ascii="Verdana" w:eastAsia="Times New Roman" w:hAnsi="Verdana" w:cs="Calibri"/>
          <w:bCs/>
          <w:lang w:val="en-US" w:eastAsia="en-GB"/>
        </w:rPr>
      </w:pPr>
      <w:r w:rsidRPr="005720EA">
        <w:rPr>
          <w:rFonts w:ascii="Verdana" w:eastAsia="Times New Roman" w:hAnsi="Verdana" w:cs="Calibri"/>
          <w:bCs/>
          <w:lang w:val="en-US" w:eastAsia="en-GB"/>
        </w:rPr>
        <w:t xml:space="preserve">ROCK JUMPS </w:t>
      </w:r>
    </w:p>
    <w:p w14:paraId="29ED2560" w14:textId="77777777" w:rsidR="005720EA" w:rsidRPr="005720EA" w:rsidRDefault="005720EA" w:rsidP="005720EA">
      <w:pPr>
        <w:widowControl w:val="0"/>
        <w:suppressAutoHyphens/>
        <w:autoSpaceDE w:val="0"/>
        <w:autoSpaceDN w:val="0"/>
        <w:spacing w:after="0" w:line="240" w:lineRule="auto"/>
        <w:rPr>
          <w:rFonts w:ascii="Verdana" w:eastAsia="Times New Roman" w:hAnsi="Verdana" w:cs="Calibri"/>
          <w:bCs/>
          <w:lang w:val="en-US" w:eastAsia="en-GB"/>
        </w:rPr>
      </w:pPr>
    </w:p>
    <w:p w14:paraId="09BF990A" w14:textId="77777777" w:rsidR="005720EA" w:rsidRPr="005720EA" w:rsidRDefault="005720EA" w:rsidP="005720EA">
      <w:pPr>
        <w:widowControl w:val="0"/>
        <w:numPr>
          <w:ilvl w:val="0"/>
          <w:numId w:val="40"/>
        </w:numPr>
        <w:suppressAutoHyphens/>
        <w:autoSpaceDE w:val="0"/>
        <w:autoSpaceDN w:val="0"/>
        <w:spacing w:after="0" w:line="240" w:lineRule="auto"/>
        <w:rPr>
          <w:rFonts w:ascii="Verdana" w:eastAsia="Times New Roman" w:hAnsi="Verdana" w:cs="Calibri"/>
          <w:lang w:val="en-US" w:eastAsia="en-GB"/>
        </w:rPr>
      </w:pPr>
      <w:r w:rsidRPr="005720EA">
        <w:rPr>
          <w:rFonts w:ascii="Verdana" w:eastAsia="Times New Roman" w:hAnsi="Verdana" w:cs="Calibri"/>
          <w:lang w:val="en-US" w:eastAsia="en-GB"/>
        </w:rPr>
        <w:t xml:space="preserve">At jumping locations, staff are to be positioned one at the top and one as downstream cover, line of sight between staff is essential for this activity. </w:t>
      </w:r>
    </w:p>
    <w:p w14:paraId="165EBAD9" w14:textId="77777777" w:rsidR="005720EA" w:rsidRPr="005720EA" w:rsidRDefault="005720EA" w:rsidP="005720EA">
      <w:pPr>
        <w:widowControl w:val="0"/>
        <w:numPr>
          <w:ilvl w:val="0"/>
          <w:numId w:val="40"/>
        </w:numPr>
        <w:suppressAutoHyphens/>
        <w:autoSpaceDE w:val="0"/>
        <w:autoSpaceDN w:val="0"/>
        <w:spacing w:after="0" w:line="240" w:lineRule="auto"/>
        <w:rPr>
          <w:rFonts w:ascii="Verdana" w:eastAsia="Times New Roman" w:hAnsi="Verdana" w:cs="Calibri"/>
          <w:lang w:val="en-US" w:eastAsia="en-GB"/>
        </w:rPr>
      </w:pPr>
      <w:r w:rsidRPr="005720EA">
        <w:rPr>
          <w:rFonts w:ascii="Verdana" w:eastAsia="Times New Roman" w:hAnsi="Verdana" w:cs="Calibri"/>
          <w:lang w:val="en-US" w:eastAsia="en-GB"/>
        </w:rPr>
        <w:t xml:space="preserve">A specific safety brief is to be delivered that includes the importance of bending the knees and keeping arms by their sides. </w:t>
      </w:r>
    </w:p>
    <w:p w14:paraId="4B32E2BC" w14:textId="77777777" w:rsidR="005720EA" w:rsidRPr="005720EA" w:rsidRDefault="005720EA" w:rsidP="005720EA">
      <w:pPr>
        <w:widowControl w:val="0"/>
        <w:numPr>
          <w:ilvl w:val="0"/>
          <w:numId w:val="40"/>
        </w:numPr>
        <w:suppressAutoHyphens/>
        <w:autoSpaceDE w:val="0"/>
        <w:autoSpaceDN w:val="0"/>
        <w:spacing w:after="0" w:line="240" w:lineRule="auto"/>
        <w:rPr>
          <w:rFonts w:ascii="Calibri" w:eastAsia="Calibri" w:hAnsi="Calibri" w:cs="Times New Roman"/>
        </w:rPr>
      </w:pPr>
      <w:r w:rsidRPr="005720EA">
        <w:rPr>
          <w:rFonts w:ascii="Verdana" w:eastAsia="Times New Roman" w:hAnsi="Verdana" w:cs="Calibri"/>
          <w:lang w:val="en-US" w:eastAsia="en-GB"/>
        </w:rPr>
        <w:t>Instructors are not</w:t>
      </w:r>
      <w:r w:rsidRPr="005720EA">
        <w:rPr>
          <w:rFonts w:ascii="Verdana" w:eastAsia="Times New Roman" w:hAnsi="Verdana" w:cs="Calibri"/>
          <w:b/>
          <w:lang w:val="en-US" w:eastAsia="en-GB"/>
        </w:rPr>
        <w:t xml:space="preserve"> </w:t>
      </w:r>
      <w:r w:rsidRPr="005720EA">
        <w:rPr>
          <w:rFonts w:ascii="Verdana" w:eastAsia="Times New Roman" w:hAnsi="Verdana" w:cs="Calibri"/>
          <w:lang w:val="en-US" w:eastAsia="en-GB"/>
        </w:rPr>
        <w:t>to encourage or recommend diving or flips from jumps.</w:t>
      </w:r>
    </w:p>
    <w:p w14:paraId="7A312035" w14:textId="77777777" w:rsidR="005720EA" w:rsidRPr="005720EA" w:rsidRDefault="005720EA" w:rsidP="005720EA">
      <w:pPr>
        <w:widowControl w:val="0"/>
        <w:numPr>
          <w:ilvl w:val="0"/>
          <w:numId w:val="40"/>
        </w:numPr>
        <w:suppressAutoHyphens/>
        <w:autoSpaceDE w:val="0"/>
        <w:autoSpaceDN w:val="0"/>
        <w:spacing w:after="0" w:line="240" w:lineRule="auto"/>
        <w:rPr>
          <w:rFonts w:ascii="Verdana" w:eastAsia="Times New Roman" w:hAnsi="Verdana" w:cs="Calibri"/>
          <w:lang w:val="en-US" w:eastAsia="en-GB"/>
        </w:rPr>
      </w:pPr>
      <w:r w:rsidRPr="005720EA">
        <w:rPr>
          <w:rFonts w:ascii="Verdana" w:eastAsia="Times New Roman" w:hAnsi="Verdana" w:cs="Calibri"/>
          <w:lang w:val="en-US" w:eastAsia="en-GB"/>
        </w:rPr>
        <w:t xml:space="preserve">The regularly used and identified jumping areas are Quarry rock / Tree Rock / Cauldron Jumps. These are the typically used jumps for sessions however the Lead instructor must take into account the current river levels should always be considered, dynamically risk assessed and deemed appropriate for the group. </w:t>
      </w:r>
    </w:p>
    <w:p w14:paraId="49AD9042" w14:textId="77777777" w:rsidR="005720EA" w:rsidRPr="005720EA" w:rsidRDefault="005720EA" w:rsidP="005720EA">
      <w:pPr>
        <w:widowControl w:val="0"/>
        <w:numPr>
          <w:ilvl w:val="0"/>
          <w:numId w:val="40"/>
        </w:numPr>
        <w:suppressAutoHyphens/>
        <w:autoSpaceDE w:val="0"/>
        <w:autoSpaceDN w:val="0"/>
        <w:spacing w:after="0" w:line="240" w:lineRule="auto"/>
        <w:rPr>
          <w:rFonts w:ascii="Calibri" w:eastAsia="Calibri" w:hAnsi="Calibri" w:cs="Times New Roman"/>
        </w:rPr>
      </w:pPr>
      <w:r w:rsidRPr="005720EA">
        <w:rPr>
          <w:rFonts w:ascii="Verdana" w:eastAsia="Times New Roman" w:hAnsi="Verdana" w:cs="Calibri"/>
          <w:lang w:val="en-US" w:eastAsia="en-GB"/>
        </w:rPr>
        <w:t xml:space="preserve">On certain occasions, not part of a standard session Bridge Jump may be used. It is a jump from the center of the walkway bridge facing towards the road bridge. The </w:t>
      </w:r>
      <w:r w:rsidRPr="005720EA">
        <w:rPr>
          <w:rFonts w:ascii="Verdana" w:eastAsia="Times New Roman" w:hAnsi="Verdana" w:cs="Calibri"/>
          <w:color w:val="000000"/>
          <w:lang w:val="en-US" w:eastAsia="en-GB"/>
        </w:rPr>
        <w:t>minimum bridge jump water level is marked with white paint; if the white paint is out of the water then no bridge jump is to take place.</w:t>
      </w:r>
    </w:p>
    <w:p w14:paraId="22840952" w14:textId="77777777" w:rsidR="005720EA" w:rsidRPr="005720EA" w:rsidRDefault="005720EA" w:rsidP="005720EA">
      <w:pPr>
        <w:widowControl w:val="0"/>
        <w:suppressAutoHyphens/>
        <w:autoSpaceDE w:val="0"/>
        <w:autoSpaceDN w:val="0"/>
        <w:spacing w:after="0" w:line="240" w:lineRule="auto"/>
        <w:ind w:left="720"/>
        <w:rPr>
          <w:rFonts w:ascii="Calibri" w:eastAsia="Calibri" w:hAnsi="Calibri" w:cs="Times New Roman"/>
        </w:rPr>
      </w:pPr>
    </w:p>
    <w:p w14:paraId="3E66645C" w14:textId="77777777" w:rsidR="005720EA" w:rsidRPr="005720EA" w:rsidRDefault="005720EA" w:rsidP="005720EA">
      <w:pPr>
        <w:widowControl w:val="0"/>
        <w:suppressAutoHyphens/>
        <w:autoSpaceDE w:val="0"/>
        <w:autoSpaceDN w:val="0"/>
        <w:spacing w:after="0" w:line="240" w:lineRule="auto"/>
        <w:rPr>
          <w:rFonts w:ascii="Verdana" w:eastAsia="Times New Roman" w:hAnsi="Verdana" w:cs="Calibri"/>
          <w:lang w:val="en-US" w:eastAsia="en-GB"/>
        </w:rPr>
      </w:pPr>
    </w:p>
    <w:p w14:paraId="7924E187" w14:textId="77777777" w:rsidR="005720EA" w:rsidRPr="005720EA" w:rsidRDefault="005720EA" w:rsidP="005720EA">
      <w:pPr>
        <w:widowControl w:val="0"/>
        <w:suppressAutoHyphens/>
        <w:autoSpaceDE w:val="0"/>
        <w:autoSpaceDN w:val="0"/>
        <w:spacing w:after="0" w:line="240" w:lineRule="auto"/>
        <w:rPr>
          <w:rFonts w:ascii="Verdana" w:eastAsia="Times New Roman" w:hAnsi="Verdana" w:cs="Calibri"/>
          <w:lang w:val="en-US" w:eastAsia="en-GB"/>
        </w:rPr>
      </w:pPr>
      <w:r w:rsidRPr="005720EA">
        <w:rPr>
          <w:rFonts w:ascii="Verdana" w:eastAsia="Times New Roman" w:hAnsi="Verdana" w:cs="Calibri"/>
          <w:lang w:val="en-US" w:eastAsia="en-GB"/>
        </w:rPr>
        <w:t>ROPE CHALLENGE</w:t>
      </w:r>
    </w:p>
    <w:p w14:paraId="16ECFC85" w14:textId="77777777" w:rsidR="005720EA" w:rsidRPr="005720EA" w:rsidRDefault="005720EA" w:rsidP="005720EA">
      <w:pPr>
        <w:widowControl w:val="0"/>
        <w:suppressAutoHyphens/>
        <w:autoSpaceDE w:val="0"/>
        <w:autoSpaceDN w:val="0"/>
        <w:spacing w:after="0" w:line="240" w:lineRule="auto"/>
        <w:rPr>
          <w:rFonts w:ascii="Calibri" w:eastAsia="Calibri" w:hAnsi="Calibri" w:cs="Times New Roman"/>
        </w:rPr>
      </w:pPr>
    </w:p>
    <w:p w14:paraId="1CA03331" w14:textId="77777777" w:rsidR="005720EA" w:rsidRPr="005720EA" w:rsidRDefault="005720EA" w:rsidP="005720EA">
      <w:pPr>
        <w:widowControl w:val="0"/>
        <w:suppressAutoHyphens/>
        <w:autoSpaceDE w:val="0"/>
        <w:autoSpaceDN w:val="0"/>
        <w:spacing w:after="0" w:line="240" w:lineRule="auto"/>
        <w:rPr>
          <w:rFonts w:ascii="Verdana" w:eastAsia="Times New Roman" w:hAnsi="Verdana" w:cs="Calibri"/>
          <w:lang w:val="en-US" w:eastAsia="en-GB"/>
        </w:rPr>
      </w:pPr>
      <w:r w:rsidRPr="005720EA">
        <w:rPr>
          <w:rFonts w:ascii="Verdana" w:eastAsia="Times New Roman" w:hAnsi="Verdana" w:cs="Calibri"/>
          <w:lang w:val="en-US" w:eastAsia="en-GB"/>
        </w:rPr>
        <w:lastRenderedPageBreak/>
        <w:t>The rope challenge is where participants move hand over hand across the river on the downstream side of a held floating rope. In the downstream facing” V” created by the participant, a number of games may be played for fun and to gain an understanding of the waters power. All participants are to be informed of the importance of not wrapping their hands or feet around the rope. The rope is to be secured at the bag end and the clean end is to be held by an instructor.</w:t>
      </w:r>
    </w:p>
    <w:p w14:paraId="48D88D1B" w14:textId="77777777" w:rsidR="005720EA" w:rsidRPr="005720EA" w:rsidRDefault="005720EA" w:rsidP="005720EA">
      <w:pPr>
        <w:widowControl w:val="0"/>
        <w:suppressAutoHyphens/>
        <w:autoSpaceDE w:val="0"/>
        <w:autoSpaceDN w:val="0"/>
        <w:spacing w:after="0" w:line="240" w:lineRule="auto"/>
        <w:rPr>
          <w:rFonts w:ascii="Verdana" w:eastAsia="Times New Roman" w:hAnsi="Verdana" w:cs="Calibri"/>
          <w:lang w:val="en-US" w:eastAsia="en-GB"/>
        </w:rPr>
      </w:pPr>
      <w:r w:rsidRPr="005720EA">
        <w:rPr>
          <w:rFonts w:ascii="Verdana" w:eastAsia="Times New Roman" w:hAnsi="Verdana" w:cs="Calibri"/>
          <w:lang w:val="en-US" w:eastAsia="en-GB"/>
        </w:rPr>
        <w:t>HUMAN TRAIN CHALLENGE</w:t>
      </w:r>
    </w:p>
    <w:p w14:paraId="36AA2864" w14:textId="77777777" w:rsidR="005720EA" w:rsidRPr="005720EA" w:rsidRDefault="005720EA" w:rsidP="005720EA">
      <w:pPr>
        <w:widowControl w:val="0"/>
        <w:suppressAutoHyphens/>
        <w:autoSpaceDE w:val="0"/>
        <w:autoSpaceDN w:val="0"/>
        <w:spacing w:after="0" w:line="240" w:lineRule="auto"/>
        <w:rPr>
          <w:rFonts w:ascii="Verdana" w:eastAsia="Times New Roman" w:hAnsi="Verdana" w:cs="Calibri"/>
          <w:lang w:val="en-US" w:eastAsia="en-GB"/>
        </w:rPr>
      </w:pPr>
    </w:p>
    <w:p w14:paraId="38DC472A" w14:textId="77777777" w:rsidR="005720EA" w:rsidRPr="005720EA" w:rsidRDefault="005720EA" w:rsidP="005720EA">
      <w:pPr>
        <w:widowControl w:val="0"/>
        <w:suppressAutoHyphens/>
        <w:autoSpaceDE w:val="0"/>
        <w:autoSpaceDN w:val="0"/>
        <w:spacing w:after="0" w:line="240" w:lineRule="auto"/>
        <w:rPr>
          <w:rFonts w:ascii="Verdana" w:eastAsia="Times New Roman" w:hAnsi="Verdana" w:cs="Calibri"/>
          <w:lang w:val="en-US" w:eastAsia="en-GB"/>
        </w:rPr>
      </w:pPr>
      <w:r w:rsidRPr="005720EA">
        <w:rPr>
          <w:rFonts w:ascii="Verdana" w:eastAsia="Times New Roman" w:hAnsi="Verdana" w:cs="Calibri"/>
          <w:lang w:val="en-US" w:eastAsia="en-GB"/>
        </w:rPr>
        <w:t xml:space="preserve">This a fun activity, useful in low water conditions to add an extra challenge to the session. It should only be done in an appropriate place and where downstream cover is in place.  The number of participants linked in each human train should be dependent upon age, experience, confidence etc. </w:t>
      </w:r>
    </w:p>
    <w:p w14:paraId="75A2F0FE" w14:textId="77777777" w:rsidR="005720EA" w:rsidRPr="005720EA" w:rsidRDefault="005720EA" w:rsidP="005720EA">
      <w:pPr>
        <w:widowControl w:val="0"/>
        <w:suppressAutoHyphens/>
        <w:autoSpaceDE w:val="0"/>
        <w:autoSpaceDN w:val="0"/>
        <w:spacing w:after="0" w:line="240" w:lineRule="auto"/>
        <w:rPr>
          <w:rFonts w:ascii="Verdana" w:eastAsia="Calibri" w:hAnsi="Verdana" w:cs="Times New Roman"/>
          <w:sz w:val="28"/>
        </w:rPr>
      </w:pPr>
    </w:p>
    <w:p w14:paraId="07043F35" w14:textId="77777777" w:rsidR="005720EA" w:rsidRPr="005720EA" w:rsidRDefault="005720EA" w:rsidP="005720EA">
      <w:pPr>
        <w:widowControl w:val="0"/>
        <w:suppressAutoHyphens/>
        <w:autoSpaceDE w:val="0"/>
        <w:autoSpaceDN w:val="0"/>
        <w:spacing w:after="0" w:line="240" w:lineRule="auto"/>
        <w:rPr>
          <w:rFonts w:ascii="Verdana" w:eastAsia="Calibri" w:hAnsi="Verdana" w:cs="Times New Roman"/>
          <w:sz w:val="28"/>
        </w:rPr>
      </w:pPr>
    </w:p>
    <w:p w14:paraId="48F97C57" w14:textId="77777777" w:rsidR="005720EA" w:rsidRPr="005720EA" w:rsidRDefault="005720EA" w:rsidP="005720EA">
      <w:pPr>
        <w:widowControl w:val="0"/>
        <w:suppressAutoHyphens/>
        <w:autoSpaceDE w:val="0"/>
        <w:autoSpaceDN w:val="0"/>
        <w:spacing w:after="0" w:line="240" w:lineRule="auto"/>
        <w:rPr>
          <w:rFonts w:ascii="Verdana" w:eastAsia="Calibri" w:hAnsi="Verdana" w:cs="Times New Roman"/>
          <w:sz w:val="28"/>
        </w:rPr>
      </w:pPr>
    </w:p>
    <w:p w14:paraId="2623F644" w14:textId="77777777" w:rsidR="005720EA" w:rsidRPr="005720EA" w:rsidRDefault="005720EA" w:rsidP="005720EA">
      <w:pPr>
        <w:widowControl w:val="0"/>
        <w:suppressAutoHyphens/>
        <w:autoSpaceDE w:val="0"/>
        <w:autoSpaceDN w:val="0"/>
        <w:spacing w:after="0" w:line="240" w:lineRule="auto"/>
        <w:rPr>
          <w:rFonts w:ascii="Verdana" w:eastAsia="Calibri" w:hAnsi="Verdana" w:cs="Times New Roman"/>
          <w:sz w:val="28"/>
        </w:rPr>
      </w:pPr>
    </w:p>
    <w:p w14:paraId="4CAB4E51" w14:textId="77777777" w:rsidR="005720EA" w:rsidRPr="005720EA" w:rsidRDefault="005720EA" w:rsidP="005720EA">
      <w:pPr>
        <w:widowControl w:val="0"/>
        <w:suppressAutoHyphens/>
        <w:autoSpaceDE w:val="0"/>
        <w:autoSpaceDN w:val="0"/>
        <w:spacing w:after="0" w:line="240" w:lineRule="auto"/>
        <w:rPr>
          <w:rFonts w:ascii="Verdana" w:eastAsia="Calibri" w:hAnsi="Verdana" w:cs="Times New Roman"/>
          <w:sz w:val="28"/>
        </w:rPr>
      </w:pPr>
    </w:p>
    <w:p w14:paraId="62E85B6E" w14:textId="77777777" w:rsidR="005720EA" w:rsidRPr="005720EA" w:rsidRDefault="005720EA" w:rsidP="005720EA">
      <w:pPr>
        <w:widowControl w:val="0"/>
        <w:suppressAutoHyphens/>
        <w:autoSpaceDE w:val="0"/>
        <w:autoSpaceDN w:val="0"/>
        <w:spacing w:after="0" w:line="240" w:lineRule="auto"/>
        <w:rPr>
          <w:rFonts w:ascii="Verdana" w:eastAsia="Calibri" w:hAnsi="Verdana" w:cs="Times New Roman"/>
          <w:sz w:val="28"/>
        </w:rPr>
      </w:pPr>
    </w:p>
    <w:p w14:paraId="07087B48" w14:textId="77777777" w:rsidR="005720EA" w:rsidRPr="005720EA" w:rsidRDefault="005720EA" w:rsidP="005720EA">
      <w:pPr>
        <w:widowControl w:val="0"/>
        <w:suppressAutoHyphens/>
        <w:autoSpaceDE w:val="0"/>
        <w:autoSpaceDN w:val="0"/>
        <w:spacing w:after="0" w:line="240" w:lineRule="auto"/>
        <w:rPr>
          <w:rFonts w:ascii="Verdana" w:eastAsia="Calibri" w:hAnsi="Verdana" w:cs="Times New Roman"/>
          <w:sz w:val="28"/>
        </w:rPr>
      </w:pPr>
    </w:p>
    <w:p w14:paraId="6B6E3758" w14:textId="77777777" w:rsidR="005720EA" w:rsidRPr="005720EA" w:rsidRDefault="005720EA" w:rsidP="005720EA">
      <w:pPr>
        <w:widowControl w:val="0"/>
        <w:suppressAutoHyphens/>
        <w:autoSpaceDE w:val="0"/>
        <w:autoSpaceDN w:val="0"/>
        <w:spacing w:after="0" w:line="240" w:lineRule="auto"/>
        <w:rPr>
          <w:rFonts w:ascii="Verdana" w:eastAsia="Calibri" w:hAnsi="Verdana" w:cs="Times New Roman"/>
          <w:sz w:val="28"/>
        </w:rPr>
      </w:pPr>
    </w:p>
    <w:p w14:paraId="7E4E2207" w14:textId="77777777" w:rsidR="005720EA" w:rsidRPr="005720EA" w:rsidRDefault="005720EA" w:rsidP="005720EA">
      <w:pPr>
        <w:widowControl w:val="0"/>
        <w:suppressAutoHyphens/>
        <w:autoSpaceDE w:val="0"/>
        <w:autoSpaceDN w:val="0"/>
        <w:spacing w:after="0" w:line="240" w:lineRule="auto"/>
        <w:rPr>
          <w:rFonts w:ascii="Verdana" w:eastAsia="Calibri" w:hAnsi="Verdana" w:cs="Times New Roman"/>
          <w:sz w:val="28"/>
        </w:rPr>
      </w:pPr>
    </w:p>
    <w:p w14:paraId="167C5883" w14:textId="77777777" w:rsidR="005720EA" w:rsidRPr="005720EA" w:rsidRDefault="005720EA" w:rsidP="005720EA">
      <w:pPr>
        <w:widowControl w:val="0"/>
        <w:suppressAutoHyphens/>
        <w:autoSpaceDE w:val="0"/>
        <w:autoSpaceDN w:val="0"/>
        <w:spacing w:after="0" w:line="240" w:lineRule="auto"/>
        <w:rPr>
          <w:rFonts w:ascii="Verdana" w:eastAsia="Calibri" w:hAnsi="Verdana" w:cs="Times New Roman"/>
          <w:sz w:val="28"/>
        </w:rPr>
      </w:pPr>
    </w:p>
    <w:p w14:paraId="3B5C57B5" w14:textId="77777777" w:rsidR="005720EA" w:rsidRPr="005720EA" w:rsidRDefault="005720EA" w:rsidP="005720EA">
      <w:pPr>
        <w:widowControl w:val="0"/>
        <w:suppressAutoHyphens/>
        <w:autoSpaceDE w:val="0"/>
        <w:autoSpaceDN w:val="0"/>
        <w:spacing w:after="0" w:line="240" w:lineRule="auto"/>
        <w:rPr>
          <w:rFonts w:ascii="Verdana" w:eastAsia="Calibri" w:hAnsi="Verdana" w:cs="Times New Roman"/>
          <w:sz w:val="28"/>
        </w:rPr>
      </w:pPr>
    </w:p>
    <w:p w14:paraId="609D847B" w14:textId="77777777" w:rsidR="005720EA" w:rsidRPr="005720EA" w:rsidRDefault="005720EA" w:rsidP="005720EA">
      <w:pPr>
        <w:widowControl w:val="0"/>
        <w:suppressAutoHyphens/>
        <w:autoSpaceDE w:val="0"/>
        <w:autoSpaceDN w:val="0"/>
        <w:spacing w:after="0" w:line="240" w:lineRule="auto"/>
        <w:rPr>
          <w:rFonts w:ascii="Verdana" w:eastAsia="Calibri" w:hAnsi="Verdana" w:cs="Times New Roman"/>
          <w:sz w:val="28"/>
        </w:rPr>
      </w:pPr>
    </w:p>
    <w:p w14:paraId="15F058B3" w14:textId="77777777" w:rsidR="005720EA" w:rsidRPr="005720EA" w:rsidRDefault="005720EA" w:rsidP="005720EA">
      <w:pPr>
        <w:widowControl w:val="0"/>
        <w:suppressAutoHyphens/>
        <w:autoSpaceDE w:val="0"/>
        <w:autoSpaceDN w:val="0"/>
        <w:spacing w:after="0" w:line="240" w:lineRule="auto"/>
        <w:rPr>
          <w:rFonts w:ascii="Verdana" w:eastAsia="Calibri" w:hAnsi="Verdana" w:cs="Times New Roman"/>
          <w:sz w:val="28"/>
        </w:rPr>
      </w:pPr>
    </w:p>
    <w:p w14:paraId="408781BA" w14:textId="77777777" w:rsidR="005720EA" w:rsidRPr="005720EA" w:rsidRDefault="005720EA" w:rsidP="005720EA">
      <w:pPr>
        <w:widowControl w:val="0"/>
        <w:suppressAutoHyphens/>
        <w:autoSpaceDE w:val="0"/>
        <w:autoSpaceDN w:val="0"/>
        <w:spacing w:after="0" w:line="240" w:lineRule="auto"/>
        <w:rPr>
          <w:rFonts w:ascii="Verdana" w:eastAsia="Calibri" w:hAnsi="Verdana" w:cs="Times New Roman"/>
          <w:sz w:val="28"/>
        </w:rPr>
      </w:pPr>
    </w:p>
    <w:p w14:paraId="298886FA" w14:textId="77777777" w:rsidR="005720EA" w:rsidRPr="005720EA" w:rsidRDefault="005720EA" w:rsidP="005720EA">
      <w:pPr>
        <w:widowControl w:val="0"/>
        <w:suppressAutoHyphens/>
        <w:autoSpaceDE w:val="0"/>
        <w:autoSpaceDN w:val="0"/>
        <w:spacing w:after="0" w:line="240" w:lineRule="auto"/>
        <w:rPr>
          <w:rFonts w:ascii="Verdana" w:eastAsia="Calibri" w:hAnsi="Verdana" w:cs="Times New Roman"/>
          <w:sz w:val="28"/>
        </w:rPr>
      </w:pPr>
    </w:p>
    <w:p w14:paraId="75AEE674" w14:textId="77777777" w:rsidR="005720EA" w:rsidRPr="005720EA" w:rsidRDefault="005720EA" w:rsidP="005720EA">
      <w:pPr>
        <w:widowControl w:val="0"/>
        <w:suppressAutoHyphens/>
        <w:autoSpaceDE w:val="0"/>
        <w:autoSpaceDN w:val="0"/>
        <w:spacing w:after="0" w:line="240" w:lineRule="auto"/>
        <w:rPr>
          <w:rFonts w:ascii="Verdana" w:eastAsia="Calibri" w:hAnsi="Verdana" w:cs="Times New Roman"/>
          <w:sz w:val="28"/>
        </w:rPr>
      </w:pPr>
    </w:p>
    <w:p w14:paraId="51CBF4D6" w14:textId="77777777" w:rsidR="005720EA" w:rsidRPr="005720EA" w:rsidRDefault="005720EA" w:rsidP="005720EA">
      <w:pPr>
        <w:widowControl w:val="0"/>
        <w:suppressAutoHyphens/>
        <w:autoSpaceDE w:val="0"/>
        <w:autoSpaceDN w:val="0"/>
        <w:spacing w:after="0" w:line="240" w:lineRule="auto"/>
        <w:rPr>
          <w:rFonts w:ascii="Verdana" w:eastAsia="Calibri" w:hAnsi="Verdana" w:cs="Times New Roman"/>
          <w:sz w:val="28"/>
        </w:rPr>
      </w:pPr>
    </w:p>
    <w:p w14:paraId="187CA9F5" w14:textId="77777777" w:rsidR="005720EA" w:rsidRPr="005720EA" w:rsidRDefault="005720EA" w:rsidP="005720EA">
      <w:pPr>
        <w:widowControl w:val="0"/>
        <w:suppressAutoHyphens/>
        <w:autoSpaceDE w:val="0"/>
        <w:autoSpaceDN w:val="0"/>
        <w:spacing w:after="0" w:line="240" w:lineRule="auto"/>
        <w:rPr>
          <w:rFonts w:ascii="Verdana" w:eastAsia="Calibri" w:hAnsi="Verdana" w:cs="Times New Roman"/>
          <w:sz w:val="28"/>
        </w:rPr>
      </w:pPr>
    </w:p>
    <w:p w14:paraId="0190EB48" w14:textId="77777777" w:rsidR="005720EA" w:rsidRPr="005720EA" w:rsidRDefault="005720EA" w:rsidP="005720EA">
      <w:pPr>
        <w:widowControl w:val="0"/>
        <w:suppressAutoHyphens/>
        <w:autoSpaceDE w:val="0"/>
        <w:autoSpaceDN w:val="0"/>
        <w:spacing w:after="0" w:line="240" w:lineRule="auto"/>
        <w:rPr>
          <w:rFonts w:ascii="Verdana" w:eastAsia="Calibri" w:hAnsi="Verdana" w:cs="Times New Roman"/>
          <w:sz w:val="28"/>
        </w:rPr>
      </w:pPr>
    </w:p>
    <w:p w14:paraId="2F9EE360" w14:textId="77777777" w:rsidR="005720EA" w:rsidRPr="005720EA" w:rsidRDefault="005720EA" w:rsidP="005720EA">
      <w:pPr>
        <w:widowControl w:val="0"/>
        <w:suppressAutoHyphens/>
        <w:autoSpaceDE w:val="0"/>
        <w:autoSpaceDN w:val="0"/>
        <w:spacing w:after="0" w:line="240" w:lineRule="auto"/>
        <w:rPr>
          <w:rFonts w:ascii="Verdana" w:eastAsia="Calibri" w:hAnsi="Verdana" w:cs="Times New Roman"/>
          <w:sz w:val="28"/>
        </w:rPr>
      </w:pPr>
    </w:p>
    <w:p w14:paraId="7D85B8E2" w14:textId="77777777" w:rsidR="005720EA" w:rsidRPr="005720EA" w:rsidRDefault="005720EA" w:rsidP="005720EA">
      <w:pPr>
        <w:widowControl w:val="0"/>
        <w:suppressAutoHyphens/>
        <w:autoSpaceDE w:val="0"/>
        <w:autoSpaceDN w:val="0"/>
        <w:spacing w:after="0" w:line="240" w:lineRule="auto"/>
        <w:rPr>
          <w:rFonts w:ascii="Verdana" w:eastAsia="Calibri" w:hAnsi="Verdana" w:cs="Times New Roman"/>
          <w:sz w:val="28"/>
        </w:rPr>
      </w:pPr>
    </w:p>
    <w:p w14:paraId="0E12A7BC" w14:textId="77777777" w:rsidR="005720EA" w:rsidRPr="005720EA" w:rsidRDefault="005720EA" w:rsidP="005720EA">
      <w:pPr>
        <w:widowControl w:val="0"/>
        <w:suppressAutoHyphens/>
        <w:autoSpaceDE w:val="0"/>
        <w:autoSpaceDN w:val="0"/>
        <w:spacing w:after="0" w:line="240" w:lineRule="auto"/>
        <w:rPr>
          <w:rFonts w:ascii="Verdana" w:eastAsia="Calibri" w:hAnsi="Verdana" w:cs="Times New Roman"/>
          <w:sz w:val="28"/>
        </w:rPr>
      </w:pPr>
    </w:p>
    <w:p w14:paraId="7CB98945" w14:textId="77777777" w:rsidR="005720EA" w:rsidRPr="005720EA" w:rsidRDefault="005720EA" w:rsidP="005720EA">
      <w:pPr>
        <w:widowControl w:val="0"/>
        <w:suppressAutoHyphens/>
        <w:autoSpaceDE w:val="0"/>
        <w:autoSpaceDN w:val="0"/>
        <w:spacing w:after="0" w:line="240" w:lineRule="auto"/>
        <w:rPr>
          <w:rFonts w:ascii="Verdana" w:eastAsia="Calibri" w:hAnsi="Verdana" w:cs="Times New Roman"/>
          <w:sz w:val="28"/>
        </w:rPr>
      </w:pPr>
    </w:p>
    <w:p w14:paraId="74D4222F" w14:textId="77777777" w:rsidR="005720EA" w:rsidRPr="005720EA" w:rsidRDefault="005720EA" w:rsidP="005720EA">
      <w:pPr>
        <w:widowControl w:val="0"/>
        <w:suppressAutoHyphens/>
        <w:autoSpaceDE w:val="0"/>
        <w:autoSpaceDN w:val="0"/>
        <w:spacing w:after="0" w:line="240" w:lineRule="auto"/>
        <w:rPr>
          <w:rFonts w:ascii="Verdana" w:eastAsia="Calibri" w:hAnsi="Verdana" w:cs="Times New Roman"/>
          <w:sz w:val="28"/>
        </w:rPr>
      </w:pPr>
    </w:p>
    <w:p w14:paraId="09306AAD" w14:textId="77777777" w:rsidR="005720EA" w:rsidRPr="005720EA" w:rsidRDefault="005720EA" w:rsidP="005720EA">
      <w:pPr>
        <w:widowControl w:val="0"/>
        <w:suppressAutoHyphens/>
        <w:autoSpaceDE w:val="0"/>
        <w:autoSpaceDN w:val="0"/>
        <w:spacing w:after="0" w:line="240" w:lineRule="auto"/>
        <w:rPr>
          <w:rFonts w:ascii="Verdana" w:eastAsia="Calibri" w:hAnsi="Verdana" w:cs="Times New Roman"/>
          <w:sz w:val="28"/>
        </w:rPr>
      </w:pPr>
    </w:p>
    <w:p w14:paraId="21791D3B" w14:textId="77777777" w:rsidR="005720EA" w:rsidRPr="005720EA" w:rsidRDefault="005720EA" w:rsidP="005720EA">
      <w:pPr>
        <w:widowControl w:val="0"/>
        <w:suppressAutoHyphens/>
        <w:autoSpaceDE w:val="0"/>
        <w:autoSpaceDN w:val="0"/>
        <w:spacing w:after="0" w:line="240" w:lineRule="auto"/>
        <w:rPr>
          <w:rFonts w:ascii="Verdana" w:eastAsia="Calibri" w:hAnsi="Verdana" w:cs="Times New Roman"/>
          <w:sz w:val="28"/>
        </w:rPr>
      </w:pPr>
    </w:p>
    <w:p w14:paraId="3E63249E" w14:textId="77777777" w:rsidR="005720EA" w:rsidRPr="005720EA" w:rsidRDefault="005720EA" w:rsidP="005720EA">
      <w:pPr>
        <w:widowControl w:val="0"/>
        <w:suppressAutoHyphens/>
        <w:autoSpaceDE w:val="0"/>
        <w:autoSpaceDN w:val="0"/>
        <w:spacing w:after="0" w:line="240" w:lineRule="auto"/>
        <w:jc w:val="center"/>
        <w:rPr>
          <w:rFonts w:ascii="Verdana" w:eastAsia="Calibri" w:hAnsi="Verdana" w:cs="Times New Roman"/>
          <w:sz w:val="28"/>
        </w:rPr>
      </w:pPr>
    </w:p>
    <w:p w14:paraId="7C80A679" w14:textId="77777777" w:rsidR="005720EA" w:rsidRPr="005720EA" w:rsidRDefault="005720EA" w:rsidP="005720EA">
      <w:pPr>
        <w:widowControl w:val="0"/>
        <w:suppressAutoHyphens/>
        <w:autoSpaceDE w:val="0"/>
        <w:autoSpaceDN w:val="0"/>
        <w:spacing w:after="0" w:line="240" w:lineRule="auto"/>
        <w:jc w:val="center"/>
        <w:rPr>
          <w:rFonts w:ascii="Verdana" w:eastAsia="Calibri" w:hAnsi="Verdana" w:cs="Times New Roman"/>
          <w:sz w:val="28"/>
        </w:rPr>
      </w:pPr>
    </w:p>
    <w:p w14:paraId="6E7F716E" w14:textId="77777777" w:rsidR="005720EA" w:rsidRPr="005720EA" w:rsidRDefault="005720EA" w:rsidP="005720EA">
      <w:pPr>
        <w:widowControl w:val="0"/>
        <w:suppressAutoHyphens/>
        <w:autoSpaceDE w:val="0"/>
        <w:autoSpaceDN w:val="0"/>
        <w:spacing w:after="0" w:line="240" w:lineRule="auto"/>
        <w:jc w:val="center"/>
        <w:rPr>
          <w:rFonts w:ascii="Verdana" w:eastAsia="Calibri" w:hAnsi="Verdana" w:cs="Times New Roman"/>
          <w:sz w:val="28"/>
        </w:rPr>
      </w:pPr>
    </w:p>
    <w:p w14:paraId="2A2F845F" w14:textId="77777777" w:rsidR="005720EA" w:rsidRPr="005720EA" w:rsidRDefault="005720EA" w:rsidP="005720EA">
      <w:pPr>
        <w:widowControl w:val="0"/>
        <w:suppressAutoHyphens/>
        <w:autoSpaceDE w:val="0"/>
        <w:autoSpaceDN w:val="0"/>
        <w:spacing w:after="0" w:line="240" w:lineRule="auto"/>
        <w:jc w:val="center"/>
        <w:rPr>
          <w:rFonts w:ascii="Verdana" w:eastAsia="Calibri" w:hAnsi="Verdana" w:cs="Times New Roman"/>
          <w:sz w:val="28"/>
        </w:rPr>
      </w:pPr>
    </w:p>
    <w:p w14:paraId="7BF5EA47" w14:textId="77777777" w:rsidR="005720EA" w:rsidRPr="005720EA" w:rsidRDefault="005720EA" w:rsidP="005720EA">
      <w:pPr>
        <w:widowControl w:val="0"/>
        <w:suppressAutoHyphens/>
        <w:autoSpaceDE w:val="0"/>
        <w:autoSpaceDN w:val="0"/>
        <w:spacing w:after="0" w:line="240" w:lineRule="auto"/>
        <w:jc w:val="center"/>
        <w:rPr>
          <w:rFonts w:ascii="Verdana" w:eastAsia="Calibri" w:hAnsi="Verdana" w:cs="Times New Roman"/>
          <w:sz w:val="28"/>
        </w:rPr>
      </w:pPr>
    </w:p>
    <w:p w14:paraId="2429A7B8" w14:textId="77777777" w:rsidR="005720EA" w:rsidRPr="005720EA" w:rsidRDefault="005720EA" w:rsidP="005720EA">
      <w:pPr>
        <w:widowControl w:val="0"/>
        <w:suppressAutoHyphens/>
        <w:autoSpaceDE w:val="0"/>
        <w:autoSpaceDN w:val="0"/>
        <w:spacing w:after="0" w:line="240" w:lineRule="auto"/>
        <w:jc w:val="center"/>
        <w:rPr>
          <w:rFonts w:ascii="Verdana" w:eastAsia="Calibri" w:hAnsi="Verdana" w:cs="Times New Roman"/>
          <w:sz w:val="28"/>
        </w:rPr>
      </w:pPr>
    </w:p>
    <w:p w14:paraId="6D14167B" w14:textId="77777777" w:rsidR="005720EA" w:rsidRPr="005720EA" w:rsidRDefault="005720EA" w:rsidP="005720EA">
      <w:pPr>
        <w:widowControl w:val="0"/>
        <w:suppressAutoHyphens/>
        <w:autoSpaceDE w:val="0"/>
        <w:autoSpaceDN w:val="0"/>
        <w:spacing w:after="0" w:line="240" w:lineRule="auto"/>
        <w:jc w:val="center"/>
        <w:rPr>
          <w:rFonts w:ascii="Verdana" w:eastAsia="Calibri" w:hAnsi="Verdana" w:cs="Times New Roman"/>
          <w:sz w:val="28"/>
        </w:rPr>
      </w:pPr>
    </w:p>
    <w:p w14:paraId="36AF6851" w14:textId="77777777" w:rsidR="005720EA" w:rsidRPr="005720EA" w:rsidRDefault="005720EA" w:rsidP="005720EA">
      <w:pPr>
        <w:widowControl w:val="0"/>
        <w:suppressAutoHyphens/>
        <w:autoSpaceDE w:val="0"/>
        <w:autoSpaceDN w:val="0"/>
        <w:spacing w:after="0" w:line="240" w:lineRule="auto"/>
        <w:jc w:val="center"/>
        <w:rPr>
          <w:rFonts w:ascii="Verdana" w:eastAsia="Calibri" w:hAnsi="Verdana" w:cs="Times New Roman"/>
          <w:sz w:val="28"/>
        </w:rPr>
      </w:pPr>
    </w:p>
    <w:p w14:paraId="0241BA2E" w14:textId="77777777" w:rsidR="005720EA" w:rsidRPr="005720EA" w:rsidRDefault="005720EA" w:rsidP="005720EA">
      <w:pPr>
        <w:widowControl w:val="0"/>
        <w:suppressAutoHyphens/>
        <w:autoSpaceDE w:val="0"/>
        <w:autoSpaceDN w:val="0"/>
        <w:spacing w:after="0" w:line="240" w:lineRule="auto"/>
        <w:jc w:val="center"/>
        <w:rPr>
          <w:rFonts w:ascii="Verdana" w:eastAsia="Calibri" w:hAnsi="Verdana" w:cs="Times New Roman"/>
          <w:sz w:val="28"/>
        </w:rPr>
      </w:pPr>
    </w:p>
    <w:p w14:paraId="2E902684" w14:textId="77777777" w:rsidR="005720EA" w:rsidRPr="005720EA" w:rsidRDefault="005720EA" w:rsidP="005720EA">
      <w:pPr>
        <w:widowControl w:val="0"/>
        <w:suppressAutoHyphens/>
        <w:autoSpaceDE w:val="0"/>
        <w:autoSpaceDN w:val="0"/>
        <w:spacing w:after="0" w:line="240" w:lineRule="auto"/>
        <w:jc w:val="center"/>
        <w:rPr>
          <w:rFonts w:ascii="Verdana" w:eastAsia="Calibri" w:hAnsi="Verdana" w:cs="Times New Roman"/>
          <w:sz w:val="28"/>
        </w:rPr>
      </w:pPr>
    </w:p>
    <w:p w14:paraId="6B226B72" w14:textId="77777777" w:rsidR="005720EA" w:rsidRPr="005720EA" w:rsidRDefault="005720EA" w:rsidP="005720EA">
      <w:pPr>
        <w:widowControl w:val="0"/>
        <w:suppressAutoHyphens/>
        <w:autoSpaceDE w:val="0"/>
        <w:autoSpaceDN w:val="0"/>
        <w:spacing w:after="0" w:line="240" w:lineRule="auto"/>
        <w:jc w:val="center"/>
        <w:rPr>
          <w:rFonts w:ascii="Verdana" w:eastAsia="Calibri" w:hAnsi="Verdana" w:cs="Times New Roman"/>
          <w:sz w:val="28"/>
        </w:rPr>
      </w:pPr>
      <w:r w:rsidRPr="005720EA">
        <w:rPr>
          <w:rFonts w:ascii="Verdana" w:eastAsia="Calibri" w:hAnsi="Verdana" w:cs="Times New Roman"/>
          <w:sz w:val="28"/>
        </w:rPr>
        <w:t>RIVER SWIM - RISK ASSESSMENT</w:t>
      </w:r>
    </w:p>
    <w:p w14:paraId="2280EEED" w14:textId="77777777" w:rsidR="005720EA" w:rsidRPr="005720EA" w:rsidRDefault="005720EA" w:rsidP="005720EA">
      <w:pPr>
        <w:suppressAutoHyphens/>
        <w:autoSpaceDN w:val="0"/>
        <w:spacing w:line="240" w:lineRule="auto"/>
        <w:jc w:val="center"/>
        <w:rPr>
          <w:rFonts w:ascii="Verdana" w:eastAsia="Calibri" w:hAnsi="Verdana" w:cs="Times New Roman"/>
          <w:i/>
        </w:rPr>
      </w:pPr>
      <w:r w:rsidRPr="005720EA">
        <w:rPr>
          <w:rFonts w:ascii="Verdana" w:eastAsia="Calibri" w:hAnsi="Verdana" w:cs="Times New Roman"/>
          <w:i/>
        </w:rPr>
        <w:t>The hazards identified could possibly effect both instructors and participants and are in addition to the generic RA’s.</w:t>
      </w:r>
    </w:p>
    <w:tbl>
      <w:tblPr>
        <w:tblW w:w="9016" w:type="dxa"/>
        <w:tblCellMar>
          <w:left w:w="10" w:type="dxa"/>
          <w:right w:w="10" w:type="dxa"/>
        </w:tblCellMar>
        <w:tblLook w:val="04A0" w:firstRow="1" w:lastRow="0" w:firstColumn="1" w:lastColumn="0" w:noHBand="0" w:noVBand="1"/>
      </w:tblPr>
      <w:tblGrid>
        <w:gridCol w:w="2689"/>
        <w:gridCol w:w="5103"/>
        <w:gridCol w:w="1224"/>
      </w:tblGrid>
      <w:tr w:rsidR="005720EA" w:rsidRPr="005720EA" w14:paraId="6C0E4DA0" w14:textId="77777777" w:rsidTr="005720EA">
        <w:tc>
          <w:tcPr>
            <w:tcW w:w="2689" w:type="dxa"/>
            <w:tcBorders>
              <w:top w:val="single" w:sz="4" w:space="0" w:color="000000"/>
              <w:left w:val="single" w:sz="4" w:space="0" w:color="000000"/>
              <w:bottom w:val="single" w:sz="4" w:space="0" w:color="000000"/>
              <w:right w:val="single" w:sz="4" w:space="0" w:color="000000"/>
            </w:tcBorders>
            <w:shd w:val="clear" w:color="auto" w:fill="A8D08D"/>
            <w:tcMar>
              <w:top w:w="0" w:type="dxa"/>
              <w:left w:w="108" w:type="dxa"/>
              <w:bottom w:w="0" w:type="dxa"/>
              <w:right w:w="108" w:type="dxa"/>
            </w:tcMar>
            <w:hideMark/>
          </w:tcPr>
          <w:p w14:paraId="475AACF9"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HAZARD</w:t>
            </w:r>
          </w:p>
        </w:tc>
        <w:tc>
          <w:tcPr>
            <w:tcW w:w="5103" w:type="dxa"/>
            <w:tcBorders>
              <w:top w:val="single" w:sz="4" w:space="0" w:color="000000"/>
              <w:left w:val="single" w:sz="4" w:space="0" w:color="000000"/>
              <w:bottom w:val="single" w:sz="4" w:space="0" w:color="000000"/>
              <w:right w:val="single" w:sz="4" w:space="0" w:color="000000"/>
            </w:tcBorders>
            <w:shd w:val="clear" w:color="auto" w:fill="A8D08D"/>
            <w:tcMar>
              <w:top w:w="0" w:type="dxa"/>
              <w:left w:w="108" w:type="dxa"/>
              <w:bottom w:w="0" w:type="dxa"/>
              <w:right w:w="108" w:type="dxa"/>
            </w:tcMar>
            <w:hideMark/>
          </w:tcPr>
          <w:p w14:paraId="7CAAB31B"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EXISTING CONTROL MEASURE</w:t>
            </w:r>
          </w:p>
        </w:tc>
        <w:tc>
          <w:tcPr>
            <w:tcW w:w="1224" w:type="dxa"/>
            <w:tcBorders>
              <w:top w:val="single" w:sz="4" w:space="0" w:color="000000"/>
              <w:left w:val="single" w:sz="4" w:space="0" w:color="000000"/>
              <w:bottom w:val="single" w:sz="4" w:space="0" w:color="000000"/>
              <w:right w:val="single" w:sz="4" w:space="0" w:color="000000"/>
            </w:tcBorders>
            <w:shd w:val="clear" w:color="auto" w:fill="A8D08D"/>
            <w:tcMar>
              <w:top w:w="0" w:type="dxa"/>
              <w:left w:w="108" w:type="dxa"/>
              <w:bottom w:w="0" w:type="dxa"/>
              <w:right w:w="108" w:type="dxa"/>
            </w:tcMar>
            <w:hideMark/>
          </w:tcPr>
          <w:p w14:paraId="3BA60D2B"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RISK OK </w:t>
            </w:r>
          </w:p>
          <w:p w14:paraId="6C53F5EC"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YES/NO</w:t>
            </w:r>
          </w:p>
        </w:tc>
      </w:tr>
      <w:tr w:rsidR="005720EA" w:rsidRPr="005720EA" w14:paraId="73411193" w14:textId="77777777" w:rsidTr="005720EA">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BC4ECBB"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Low water level – impact injuries</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CBABAA5" w14:textId="77777777" w:rsidR="005720EA" w:rsidRPr="005720EA" w:rsidRDefault="005720EA" w:rsidP="005720EA">
            <w:pPr>
              <w:numPr>
                <w:ilvl w:val="0"/>
                <w:numId w:val="25"/>
              </w:numPr>
              <w:suppressAutoHyphens/>
              <w:autoSpaceDN w:val="0"/>
              <w:spacing w:after="0" w:line="240" w:lineRule="auto"/>
              <w:rPr>
                <w:rFonts w:ascii="Verdana" w:eastAsia="Calibri" w:hAnsi="Verdana" w:cs="Times New Roman"/>
              </w:rPr>
            </w:pPr>
            <w:r w:rsidRPr="005720EA">
              <w:rPr>
                <w:rFonts w:ascii="Verdana" w:eastAsia="Calibri" w:hAnsi="Verdana" w:cs="Times New Roman"/>
              </w:rPr>
              <w:t>Correct PPE worn at all times.</w:t>
            </w:r>
          </w:p>
          <w:p w14:paraId="32971765" w14:textId="77777777" w:rsidR="005720EA" w:rsidRPr="005720EA" w:rsidRDefault="005720EA" w:rsidP="005720EA">
            <w:pPr>
              <w:numPr>
                <w:ilvl w:val="0"/>
                <w:numId w:val="25"/>
              </w:numPr>
              <w:suppressAutoHyphens/>
              <w:autoSpaceDN w:val="0"/>
              <w:spacing w:after="0" w:line="240" w:lineRule="auto"/>
              <w:rPr>
                <w:rFonts w:ascii="Verdana" w:eastAsia="Calibri" w:hAnsi="Verdana" w:cs="Times New Roman"/>
              </w:rPr>
            </w:pPr>
            <w:r w:rsidRPr="005720EA">
              <w:rPr>
                <w:rFonts w:ascii="Verdana" w:eastAsia="Calibri" w:hAnsi="Verdana" w:cs="Times New Roman"/>
              </w:rPr>
              <w:t>Briefing from instructors to raise awareness of exposed rocks.</w:t>
            </w:r>
          </w:p>
          <w:p w14:paraId="69695428" w14:textId="77777777" w:rsidR="005720EA" w:rsidRPr="005720EA" w:rsidRDefault="005720EA" w:rsidP="005720EA">
            <w:pPr>
              <w:numPr>
                <w:ilvl w:val="0"/>
                <w:numId w:val="25"/>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Instructor to adapt route choice to suit water levels. </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8CE73E7"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3FBA036C" w14:textId="77777777" w:rsidTr="005720EA">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24C1822"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Jumping</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C46A133" w14:textId="77777777" w:rsidR="005720EA" w:rsidRPr="005720EA" w:rsidRDefault="005720EA" w:rsidP="005720EA">
            <w:pPr>
              <w:numPr>
                <w:ilvl w:val="0"/>
                <w:numId w:val="25"/>
              </w:numPr>
              <w:suppressAutoHyphens/>
              <w:autoSpaceDN w:val="0"/>
              <w:spacing w:after="0" w:line="240" w:lineRule="auto"/>
              <w:rPr>
                <w:rFonts w:ascii="Verdana" w:eastAsia="Calibri" w:hAnsi="Verdana" w:cs="Times New Roman"/>
              </w:rPr>
            </w:pPr>
            <w:r w:rsidRPr="005720EA">
              <w:rPr>
                <w:rFonts w:ascii="Verdana" w:eastAsia="Calibri" w:hAnsi="Verdana" w:cs="Times New Roman"/>
              </w:rPr>
              <w:t>Instructor to select jumping locations following guidelines and water levels.</w:t>
            </w:r>
          </w:p>
          <w:p w14:paraId="1CA2FAFF" w14:textId="77777777" w:rsidR="005720EA" w:rsidRPr="005720EA" w:rsidRDefault="005720EA" w:rsidP="005720EA">
            <w:pPr>
              <w:numPr>
                <w:ilvl w:val="0"/>
                <w:numId w:val="25"/>
              </w:numPr>
              <w:suppressAutoHyphens/>
              <w:autoSpaceDN w:val="0"/>
              <w:spacing w:after="0" w:line="240" w:lineRule="auto"/>
              <w:rPr>
                <w:rFonts w:ascii="Verdana" w:eastAsia="Calibri" w:hAnsi="Verdana" w:cs="Times New Roman"/>
              </w:rPr>
            </w:pPr>
            <w:r w:rsidRPr="005720EA">
              <w:rPr>
                <w:rFonts w:ascii="Verdana" w:eastAsia="Calibri" w:hAnsi="Verdana" w:cs="Times New Roman"/>
              </w:rPr>
              <w:t>Instructor briefing regards correct jumping techniques.</w:t>
            </w:r>
          </w:p>
          <w:p w14:paraId="3383B778" w14:textId="77777777" w:rsidR="005720EA" w:rsidRPr="005720EA" w:rsidRDefault="005720EA" w:rsidP="005720EA">
            <w:pPr>
              <w:numPr>
                <w:ilvl w:val="0"/>
                <w:numId w:val="25"/>
              </w:numPr>
              <w:suppressAutoHyphens/>
              <w:autoSpaceDN w:val="0"/>
              <w:spacing w:after="0" w:line="240" w:lineRule="auto"/>
              <w:rPr>
                <w:rFonts w:ascii="Verdana" w:eastAsia="Calibri" w:hAnsi="Verdana" w:cs="Times New Roman"/>
              </w:rPr>
            </w:pPr>
            <w:r w:rsidRPr="005720EA">
              <w:rPr>
                <w:rFonts w:ascii="Verdana" w:eastAsia="Calibri" w:hAnsi="Verdana" w:cs="Times New Roman"/>
              </w:rPr>
              <w:t>Acrobatic jumps to be discouraged.</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223E39" w14:textId="77777777" w:rsidR="005720EA" w:rsidRPr="005720EA" w:rsidRDefault="005720EA" w:rsidP="005720EA">
            <w:pPr>
              <w:suppressAutoHyphens/>
              <w:autoSpaceDN w:val="0"/>
              <w:spacing w:after="0" w:line="240" w:lineRule="auto"/>
              <w:rPr>
                <w:rFonts w:ascii="Verdana" w:eastAsia="Calibri" w:hAnsi="Verdana" w:cs="Times New Roman"/>
              </w:rPr>
            </w:pPr>
          </w:p>
        </w:tc>
      </w:tr>
      <w:tr w:rsidR="005720EA" w:rsidRPr="005720EA" w14:paraId="44926D80" w14:textId="77777777" w:rsidTr="005720EA">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E222398"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Interference from other water users on river</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EBC647F" w14:textId="77777777" w:rsidR="005720EA" w:rsidRPr="005720EA" w:rsidRDefault="005720EA" w:rsidP="005720EA">
            <w:pPr>
              <w:numPr>
                <w:ilvl w:val="0"/>
                <w:numId w:val="25"/>
              </w:numPr>
              <w:suppressAutoHyphens/>
              <w:autoSpaceDN w:val="0"/>
              <w:spacing w:after="0" w:line="240" w:lineRule="auto"/>
              <w:rPr>
                <w:rFonts w:ascii="Verdana" w:eastAsia="Calibri" w:hAnsi="Verdana" w:cs="Times New Roman"/>
              </w:rPr>
            </w:pPr>
            <w:r w:rsidRPr="005720EA">
              <w:rPr>
                <w:rFonts w:ascii="Verdana" w:eastAsia="Calibri" w:hAnsi="Verdana" w:cs="Times New Roman"/>
              </w:rPr>
              <w:t>Instructor to be aware of other users and deploy an appropriate leadership strategy to manage any potential hazard.</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C6833A6"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5FDDE02F" w14:textId="77777777" w:rsidTr="005720EA">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07FADA1"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Interference from other users on the bank</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D34C311" w14:textId="77777777" w:rsidR="005720EA" w:rsidRPr="005720EA" w:rsidRDefault="005720EA" w:rsidP="005720EA">
            <w:pPr>
              <w:numPr>
                <w:ilvl w:val="0"/>
                <w:numId w:val="25"/>
              </w:numPr>
              <w:suppressAutoHyphens/>
              <w:autoSpaceDN w:val="0"/>
              <w:spacing w:after="0" w:line="240" w:lineRule="auto"/>
              <w:rPr>
                <w:rFonts w:ascii="Verdana" w:eastAsia="Calibri" w:hAnsi="Verdana" w:cs="Times New Roman"/>
              </w:rPr>
            </w:pPr>
            <w:r w:rsidRPr="005720EA">
              <w:rPr>
                <w:rFonts w:ascii="Verdana" w:eastAsia="Calibri" w:hAnsi="Verdana" w:cs="Times New Roman"/>
              </w:rPr>
              <w:t>Instructor to be aware of other users and deploy an appropriate leadership strategy to manage any potential hazard.</w:t>
            </w:r>
          </w:p>
          <w:p w14:paraId="6C2C4B40" w14:textId="77777777" w:rsidR="005720EA" w:rsidRPr="005720EA" w:rsidRDefault="005720EA" w:rsidP="005720EA">
            <w:pPr>
              <w:numPr>
                <w:ilvl w:val="0"/>
                <w:numId w:val="25"/>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Instructors to be sensitive to land access and water use issues with other user groups. </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A4FBBA0"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05C194D6" w14:textId="77777777" w:rsidTr="005720EA">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DEE5D0A"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Entrapment </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742D0A" w14:textId="77777777" w:rsidR="005720EA" w:rsidRPr="005720EA" w:rsidRDefault="005720EA" w:rsidP="005720EA">
            <w:pPr>
              <w:numPr>
                <w:ilvl w:val="0"/>
                <w:numId w:val="25"/>
              </w:numPr>
              <w:suppressAutoHyphens/>
              <w:autoSpaceDN w:val="0"/>
              <w:spacing w:after="0" w:line="240" w:lineRule="auto"/>
              <w:rPr>
                <w:rFonts w:ascii="Calibri" w:eastAsia="Calibri" w:hAnsi="Calibri" w:cs="Times New Roman"/>
              </w:rPr>
            </w:pPr>
            <w:r w:rsidRPr="005720EA">
              <w:rPr>
                <w:rFonts w:ascii="Verdana" w:eastAsia="Calibri" w:hAnsi="Verdana" w:cs="Times New Roman"/>
                <w:i/>
              </w:rPr>
              <w:t>Rocks</w:t>
            </w:r>
            <w:r w:rsidRPr="005720EA">
              <w:rPr>
                <w:rFonts w:ascii="Verdana" w:eastAsia="Calibri" w:hAnsi="Verdana" w:cs="Times New Roman"/>
              </w:rPr>
              <w:t xml:space="preserve"> – Instructor briefing to raise awareness and C.L.A.P protocol used. </w:t>
            </w:r>
          </w:p>
          <w:p w14:paraId="2FF09B65" w14:textId="77777777" w:rsidR="005720EA" w:rsidRPr="005720EA" w:rsidRDefault="005720EA" w:rsidP="005720EA">
            <w:pPr>
              <w:numPr>
                <w:ilvl w:val="0"/>
                <w:numId w:val="25"/>
              </w:numPr>
              <w:suppressAutoHyphens/>
              <w:autoSpaceDN w:val="0"/>
              <w:spacing w:after="0" w:line="240" w:lineRule="auto"/>
              <w:rPr>
                <w:rFonts w:ascii="Calibri" w:eastAsia="Calibri" w:hAnsi="Calibri" w:cs="Times New Roman"/>
              </w:rPr>
            </w:pPr>
            <w:r w:rsidRPr="005720EA">
              <w:rPr>
                <w:rFonts w:ascii="Verdana" w:eastAsia="Calibri" w:hAnsi="Verdana" w:cs="Times New Roman"/>
                <w:i/>
              </w:rPr>
              <w:t>Trees &amp; Strainers</w:t>
            </w:r>
            <w:r w:rsidRPr="005720EA">
              <w:rPr>
                <w:rFonts w:ascii="Verdana" w:eastAsia="Calibri" w:hAnsi="Verdana" w:cs="Times New Roman"/>
              </w:rPr>
              <w:t xml:space="preserve"> – Instructor briefing to raise awareness and techniques</w:t>
            </w:r>
          </w:p>
          <w:p w14:paraId="3C864576" w14:textId="77777777" w:rsidR="005720EA" w:rsidRPr="005720EA" w:rsidRDefault="005720EA" w:rsidP="005720EA">
            <w:pPr>
              <w:numPr>
                <w:ilvl w:val="0"/>
                <w:numId w:val="25"/>
              </w:numPr>
              <w:suppressAutoHyphens/>
              <w:autoSpaceDN w:val="0"/>
              <w:spacing w:after="0" w:line="240" w:lineRule="auto"/>
              <w:rPr>
                <w:rFonts w:ascii="Calibri" w:eastAsia="Calibri" w:hAnsi="Calibri" w:cs="Times New Roman"/>
              </w:rPr>
            </w:pPr>
            <w:r w:rsidRPr="005720EA">
              <w:rPr>
                <w:rFonts w:ascii="Verdana" w:eastAsia="Calibri" w:hAnsi="Verdana" w:cs="Times New Roman"/>
                <w:i/>
              </w:rPr>
              <w:t>Equipment</w:t>
            </w:r>
            <w:r w:rsidRPr="005720EA">
              <w:rPr>
                <w:rFonts w:ascii="Verdana" w:eastAsia="Calibri" w:hAnsi="Verdana" w:cs="Times New Roman"/>
              </w:rPr>
              <w:t xml:space="preserve"> – Clean rope and profile to be adhered to as much as possible </w:t>
            </w:r>
          </w:p>
          <w:p w14:paraId="06239C8F"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F39C184"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3E68FDAB" w14:textId="77777777" w:rsidTr="005720EA">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E778BD7"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Collision with rocks </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B3C967C" w14:textId="77777777" w:rsidR="005720EA" w:rsidRPr="005720EA" w:rsidRDefault="005720EA" w:rsidP="005720EA">
            <w:pPr>
              <w:numPr>
                <w:ilvl w:val="0"/>
                <w:numId w:val="26"/>
              </w:numPr>
              <w:suppressAutoHyphens/>
              <w:autoSpaceDN w:val="0"/>
              <w:spacing w:after="0" w:line="240" w:lineRule="auto"/>
              <w:rPr>
                <w:rFonts w:ascii="Verdana" w:eastAsia="Calibri" w:hAnsi="Verdana" w:cs="Times New Roman"/>
              </w:rPr>
            </w:pPr>
            <w:r w:rsidRPr="005720EA">
              <w:rPr>
                <w:rFonts w:ascii="Verdana" w:eastAsia="Calibri" w:hAnsi="Verdana" w:cs="Times New Roman"/>
              </w:rPr>
              <w:t>Correct PPE worn at all times.</w:t>
            </w:r>
          </w:p>
          <w:p w14:paraId="5E661C17" w14:textId="77777777" w:rsidR="005720EA" w:rsidRPr="005720EA" w:rsidRDefault="005720EA" w:rsidP="005720EA">
            <w:pPr>
              <w:numPr>
                <w:ilvl w:val="0"/>
                <w:numId w:val="26"/>
              </w:numPr>
              <w:suppressAutoHyphens/>
              <w:autoSpaceDN w:val="0"/>
              <w:spacing w:after="0" w:line="240" w:lineRule="auto"/>
              <w:rPr>
                <w:rFonts w:ascii="Verdana" w:eastAsia="Calibri" w:hAnsi="Verdana" w:cs="Times New Roman"/>
              </w:rPr>
            </w:pPr>
            <w:r w:rsidRPr="005720EA">
              <w:rPr>
                <w:rFonts w:ascii="Verdana" w:eastAsia="Calibri" w:hAnsi="Verdana" w:cs="Times New Roman"/>
              </w:rPr>
              <w:t>Briefing from instructors with regards correct techniques and raise awareness.</w:t>
            </w:r>
          </w:p>
          <w:p w14:paraId="0E5080BD" w14:textId="77777777" w:rsidR="005720EA" w:rsidRPr="005720EA" w:rsidRDefault="005720EA" w:rsidP="005720EA">
            <w:pPr>
              <w:numPr>
                <w:ilvl w:val="0"/>
                <w:numId w:val="26"/>
              </w:numPr>
              <w:suppressAutoHyphens/>
              <w:autoSpaceDN w:val="0"/>
              <w:spacing w:after="0" w:line="240" w:lineRule="auto"/>
              <w:rPr>
                <w:rFonts w:ascii="Verdana" w:eastAsia="Calibri" w:hAnsi="Verdana" w:cs="Times New Roman"/>
              </w:rPr>
            </w:pPr>
            <w:r w:rsidRPr="005720EA">
              <w:rPr>
                <w:rFonts w:ascii="Verdana" w:eastAsia="Calibri" w:hAnsi="Verdana" w:cs="Times New Roman"/>
              </w:rPr>
              <w:t>Dry land practice of correct swimming positions and techniques.</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1679918"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639C78BD" w14:textId="77777777" w:rsidTr="005720EA">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CD85BB1"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Collision with slalom poles</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3427595" w14:textId="77777777" w:rsidR="005720EA" w:rsidRPr="005720EA" w:rsidRDefault="005720EA" w:rsidP="005720EA">
            <w:pPr>
              <w:numPr>
                <w:ilvl w:val="0"/>
                <w:numId w:val="26"/>
              </w:numPr>
              <w:suppressAutoHyphens/>
              <w:autoSpaceDN w:val="0"/>
              <w:spacing w:after="0" w:line="240" w:lineRule="auto"/>
              <w:rPr>
                <w:rFonts w:ascii="Verdana" w:eastAsia="Calibri" w:hAnsi="Verdana" w:cs="Times New Roman"/>
              </w:rPr>
            </w:pPr>
            <w:r w:rsidRPr="005720EA">
              <w:rPr>
                <w:rFonts w:ascii="Verdana" w:eastAsia="Calibri" w:hAnsi="Verdana" w:cs="Times New Roman"/>
              </w:rPr>
              <w:t>Correct PPE worn at all times.</w:t>
            </w:r>
          </w:p>
          <w:p w14:paraId="57A5BEA0" w14:textId="77777777" w:rsidR="005720EA" w:rsidRPr="005720EA" w:rsidRDefault="005720EA" w:rsidP="005720EA">
            <w:pPr>
              <w:numPr>
                <w:ilvl w:val="0"/>
                <w:numId w:val="26"/>
              </w:numPr>
              <w:suppressAutoHyphens/>
              <w:autoSpaceDN w:val="0"/>
              <w:spacing w:after="0" w:line="240" w:lineRule="auto"/>
              <w:rPr>
                <w:rFonts w:ascii="Verdana" w:eastAsia="Calibri" w:hAnsi="Verdana" w:cs="Times New Roman"/>
              </w:rPr>
            </w:pPr>
            <w:r w:rsidRPr="005720EA">
              <w:rPr>
                <w:rFonts w:ascii="Verdana" w:eastAsia="Calibri" w:hAnsi="Verdana" w:cs="Times New Roman"/>
              </w:rPr>
              <w:t>Briefing from instructor to raise awareness.</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C8EF6BD"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5BF37EBF" w14:textId="77777777" w:rsidTr="005720EA">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4D0E0D3"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lastRenderedPageBreak/>
              <w:t>Stoppers, holes &amp; waves</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C4DC349" w14:textId="77777777" w:rsidR="005720EA" w:rsidRPr="005720EA" w:rsidRDefault="005720EA" w:rsidP="005720EA">
            <w:pPr>
              <w:numPr>
                <w:ilvl w:val="0"/>
                <w:numId w:val="26"/>
              </w:numPr>
              <w:suppressAutoHyphens/>
              <w:autoSpaceDN w:val="0"/>
              <w:spacing w:after="0" w:line="240" w:lineRule="auto"/>
              <w:rPr>
                <w:rFonts w:ascii="Verdana" w:eastAsia="Calibri" w:hAnsi="Verdana" w:cs="Times New Roman"/>
              </w:rPr>
            </w:pPr>
            <w:r w:rsidRPr="005720EA">
              <w:rPr>
                <w:rFonts w:ascii="Verdana" w:eastAsia="Calibri" w:hAnsi="Verdana" w:cs="Times New Roman"/>
              </w:rPr>
              <w:t>Briefing from instructor regards correct swimming techniques and strategies.</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E49B00C"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bl>
    <w:p w14:paraId="27523CAE"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18EEAA24"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1701F322" w14:textId="77777777" w:rsidR="005720EA" w:rsidRPr="005720EA" w:rsidRDefault="005720EA" w:rsidP="005720EA">
      <w:pPr>
        <w:widowControl w:val="0"/>
        <w:suppressAutoHyphens/>
        <w:autoSpaceDE w:val="0"/>
        <w:autoSpaceDN w:val="0"/>
        <w:spacing w:after="0" w:line="240" w:lineRule="auto"/>
        <w:jc w:val="center"/>
        <w:rPr>
          <w:rFonts w:ascii="Verdana" w:eastAsia="Times New Roman" w:hAnsi="Verdana" w:cs="Calibri"/>
          <w:bCs/>
          <w:sz w:val="28"/>
          <w:szCs w:val="28"/>
          <w:lang w:eastAsia="en-GB"/>
        </w:rPr>
      </w:pPr>
      <w:r w:rsidRPr="005720EA">
        <w:rPr>
          <w:rFonts w:ascii="Verdana" w:eastAsia="Times New Roman" w:hAnsi="Verdana" w:cs="Calibri"/>
          <w:bCs/>
          <w:sz w:val="28"/>
          <w:szCs w:val="28"/>
          <w:lang w:eastAsia="en-GB"/>
        </w:rPr>
        <w:t xml:space="preserve">RIVER SWIM – SIGNOFF ASSESSMENT </w:t>
      </w:r>
    </w:p>
    <w:p w14:paraId="40D920D7" w14:textId="77777777" w:rsidR="005720EA" w:rsidRPr="005720EA" w:rsidRDefault="005720EA" w:rsidP="005720EA">
      <w:pPr>
        <w:widowControl w:val="0"/>
        <w:suppressAutoHyphens/>
        <w:autoSpaceDE w:val="0"/>
        <w:autoSpaceDN w:val="0"/>
        <w:spacing w:after="0" w:line="240" w:lineRule="auto"/>
        <w:jc w:val="center"/>
        <w:rPr>
          <w:rFonts w:ascii="Verdana" w:eastAsia="Times New Roman" w:hAnsi="Verdana" w:cs="Calibri"/>
          <w:bCs/>
          <w:sz w:val="28"/>
          <w:szCs w:val="28"/>
          <w:lang w:eastAsia="en-GB"/>
        </w:rPr>
      </w:pPr>
    </w:p>
    <w:p w14:paraId="64CDA880"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INSTRUCTORS NAME……………………………………………………………………...……………………</w:t>
      </w:r>
      <w:r w:rsidRPr="005720EA">
        <w:rPr>
          <w:rFonts w:ascii="Verdana" w:eastAsia="Calibri" w:hAnsi="Verdana" w:cs="Times New Roman"/>
        </w:rPr>
        <w:tab/>
      </w:r>
    </w:p>
    <w:p w14:paraId="40C632E2"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I have read and understood the risk assessments and normal operation procedures for this activity.</w:t>
      </w:r>
    </w:p>
    <w:p w14:paraId="0E9ACFA9"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SIGN……………………………………………….</w:t>
      </w:r>
      <w:r w:rsidRPr="005720EA">
        <w:rPr>
          <w:rFonts w:ascii="Verdana" w:eastAsia="Calibri" w:hAnsi="Verdana" w:cs="Times New Roman"/>
        </w:rPr>
        <w:tab/>
        <w:t>DATE……………………</w:t>
      </w:r>
    </w:p>
    <w:p w14:paraId="641D4BC7"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52F0F2C6" w14:textId="77777777" w:rsidR="005720EA" w:rsidRPr="005720EA" w:rsidRDefault="005720EA" w:rsidP="005720EA">
      <w:pPr>
        <w:suppressAutoHyphens/>
        <w:autoSpaceDN w:val="0"/>
        <w:spacing w:line="240" w:lineRule="auto"/>
        <w:jc w:val="center"/>
        <w:rPr>
          <w:rFonts w:ascii="Verdana" w:eastAsia="Calibri" w:hAnsi="Verdana" w:cs="Times New Roman"/>
          <w:sz w:val="28"/>
        </w:rPr>
      </w:pPr>
      <w:r w:rsidRPr="005720EA">
        <w:rPr>
          <w:rFonts w:ascii="Verdana" w:eastAsia="Calibri" w:hAnsi="Verdana" w:cs="Times New Roman"/>
          <w:sz w:val="28"/>
        </w:rPr>
        <w:t>TRAINING LOG</w:t>
      </w:r>
    </w:p>
    <w:p w14:paraId="009E7BD6"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5B01756A" w14:textId="77777777" w:rsidR="005720EA" w:rsidRPr="005720EA" w:rsidRDefault="005720EA" w:rsidP="005720EA">
      <w:pPr>
        <w:suppressAutoHyphens/>
        <w:autoSpaceDN w:val="0"/>
        <w:spacing w:line="240" w:lineRule="auto"/>
        <w:rPr>
          <w:rFonts w:ascii="Verdana" w:eastAsia="Calibri" w:hAnsi="Verdana" w:cs="Times New Roman"/>
          <w:sz w:val="28"/>
        </w:rPr>
      </w:pPr>
      <w:r w:rsidRPr="005720EA">
        <w:rPr>
          <w:rFonts w:ascii="Verdana" w:eastAsia="Calibri" w:hAnsi="Verdana" w:cs="Times New Roman"/>
          <w:sz w:val="28"/>
        </w:rPr>
        <w:t xml:space="preserve">RIVER SWIM SITE SPECIFIC TRAINING </w:t>
      </w:r>
    </w:p>
    <w:p w14:paraId="620257F2"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Training Date:</w:t>
      </w:r>
    </w:p>
    <w:p w14:paraId="0EF4CE8F"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Trainers name &amp; Signature:</w:t>
      </w:r>
    </w:p>
    <w:p w14:paraId="60A51026"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Comments &amp; Recommendations:</w:t>
      </w:r>
    </w:p>
    <w:p w14:paraId="37697798" w14:textId="77777777" w:rsidR="005720EA" w:rsidRPr="005720EA" w:rsidRDefault="005720EA" w:rsidP="005720EA">
      <w:pPr>
        <w:suppressAutoHyphens/>
        <w:autoSpaceDN w:val="0"/>
        <w:spacing w:line="240" w:lineRule="auto"/>
        <w:rPr>
          <w:rFonts w:ascii="Verdana" w:eastAsia="Calibri" w:hAnsi="Verdana" w:cs="Times New Roman"/>
        </w:rPr>
      </w:pPr>
    </w:p>
    <w:p w14:paraId="641DCA5F" w14:textId="77777777" w:rsidR="005720EA" w:rsidRPr="005720EA" w:rsidRDefault="005720EA" w:rsidP="005720EA">
      <w:pPr>
        <w:suppressAutoHyphens/>
        <w:autoSpaceDN w:val="0"/>
        <w:spacing w:line="240" w:lineRule="auto"/>
        <w:rPr>
          <w:rFonts w:ascii="Verdana" w:eastAsia="Calibri" w:hAnsi="Verdana" w:cs="Times New Roman"/>
        </w:rPr>
      </w:pPr>
    </w:p>
    <w:p w14:paraId="65E99BA4"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Verdana" w:eastAsia="Calibri" w:hAnsi="Verdana" w:cs="Times New Roman"/>
          <w:sz w:val="28"/>
        </w:rPr>
        <w:t xml:space="preserve">ASSISTING LOG </w:t>
      </w:r>
    </w:p>
    <w:p w14:paraId="4E04C974"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(record the dates, lead instructors &amp; details of the activities) </w:t>
      </w:r>
    </w:p>
    <w:p w14:paraId="28B1500B" w14:textId="77777777" w:rsidR="005720EA" w:rsidRPr="005720EA" w:rsidRDefault="005720EA" w:rsidP="005720EA">
      <w:pPr>
        <w:suppressAutoHyphens/>
        <w:autoSpaceDN w:val="0"/>
        <w:spacing w:line="240" w:lineRule="auto"/>
        <w:rPr>
          <w:rFonts w:ascii="Verdana" w:eastAsia="Calibri" w:hAnsi="Verdana" w:cs="Times New Roman"/>
        </w:rPr>
      </w:pPr>
    </w:p>
    <w:p w14:paraId="355874DD" w14:textId="77777777" w:rsidR="005720EA" w:rsidRPr="005720EA" w:rsidRDefault="005720EA" w:rsidP="005720EA">
      <w:pPr>
        <w:suppressAutoHyphens/>
        <w:autoSpaceDN w:val="0"/>
        <w:spacing w:line="240" w:lineRule="auto"/>
        <w:rPr>
          <w:rFonts w:ascii="Verdana" w:eastAsia="Calibri" w:hAnsi="Verdana" w:cs="Times New Roman"/>
        </w:rPr>
      </w:pPr>
    </w:p>
    <w:p w14:paraId="1D8804F9" w14:textId="77777777" w:rsidR="005720EA" w:rsidRPr="005720EA" w:rsidRDefault="005720EA" w:rsidP="005720EA">
      <w:pPr>
        <w:suppressAutoHyphens/>
        <w:autoSpaceDN w:val="0"/>
        <w:spacing w:line="240" w:lineRule="auto"/>
        <w:rPr>
          <w:rFonts w:ascii="Verdana" w:eastAsia="Calibri" w:hAnsi="Verdana" w:cs="Times New Roman"/>
        </w:rPr>
      </w:pPr>
    </w:p>
    <w:p w14:paraId="06339143" w14:textId="77777777" w:rsidR="005720EA" w:rsidRPr="005720EA" w:rsidRDefault="005720EA" w:rsidP="005720EA">
      <w:pPr>
        <w:suppressAutoHyphens/>
        <w:autoSpaceDN w:val="0"/>
        <w:spacing w:line="240" w:lineRule="auto"/>
        <w:rPr>
          <w:rFonts w:ascii="Verdana" w:eastAsia="Calibri" w:hAnsi="Verdana" w:cs="Times New Roman"/>
          <w:sz w:val="28"/>
        </w:rPr>
      </w:pPr>
      <w:r w:rsidRPr="005720EA">
        <w:rPr>
          <w:rFonts w:ascii="Verdana" w:eastAsia="Calibri" w:hAnsi="Verdana" w:cs="Times New Roman"/>
          <w:sz w:val="28"/>
        </w:rPr>
        <w:t>SITE SPECIFIC ASSESSMENT</w:t>
      </w:r>
    </w:p>
    <w:p w14:paraId="035871CA"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Assessment date:</w:t>
      </w:r>
    </w:p>
    <w:p w14:paraId="7311F991"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Assessors name &amp; signature:</w:t>
      </w:r>
    </w:p>
    <w:p w14:paraId="13A02FCE"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Comments &amp; recommendations:</w:t>
      </w:r>
    </w:p>
    <w:p w14:paraId="0356BCB1" w14:textId="77777777" w:rsidR="005720EA" w:rsidRPr="005720EA" w:rsidRDefault="005720EA" w:rsidP="005720EA">
      <w:pPr>
        <w:suppressAutoHyphens/>
        <w:autoSpaceDN w:val="0"/>
        <w:spacing w:line="240" w:lineRule="auto"/>
        <w:rPr>
          <w:rFonts w:ascii="Verdana" w:eastAsia="Calibri" w:hAnsi="Verdana" w:cs="Times New Roman"/>
        </w:rPr>
      </w:pPr>
    </w:p>
    <w:p w14:paraId="31919763" w14:textId="77777777" w:rsidR="005720EA" w:rsidRPr="005720EA" w:rsidRDefault="005720EA" w:rsidP="005720EA">
      <w:pPr>
        <w:suppressAutoHyphens/>
        <w:autoSpaceDN w:val="0"/>
        <w:spacing w:line="240" w:lineRule="auto"/>
        <w:rPr>
          <w:rFonts w:ascii="Verdana" w:eastAsia="Calibri" w:hAnsi="Verdana" w:cs="Times New Roman"/>
        </w:rPr>
      </w:pPr>
    </w:p>
    <w:p w14:paraId="39697693" w14:textId="77777777" w:rsidR="005720EA" w:rsidRPr="005720EA" w:rsidRDefault="005720EA" w:rsidP="005720EA">
      <w:pPr>
        <w:suppressAutoHyphens/>
        <w:autoSpaceDN w:val="0"/>
        <w:spacing w:line="240" w:lineRule="auto"/>
        <w:rPr>
          <w:rFonts w:ascii="Verdana" w:eastAsia="Calibri" w:hAnsi="Verdana" w:cs="Times New Roman"/>
          <w:sz w:val="28"/>
        </w:rPr>
      </w:pPr>
      <w:r w:rsidRPr="005720EA">
        <w:rPr>
          <w:rFonts w:ascii="Verdana" w:eastAsia="Calibri" w:hAnsi="Verdana" w:cs="Times New Roman"/>
          <w:sz w:val="28"/>
        </w:rPr>
        <w:t xml:space="preserve">PRE REQUISITES </w:t>
      </w:r>
    </w:p>
    <w:p w14:paraId="1DF6B56E" w14:textId="77777777" w:rsidR="005720EA" w:rsidRPr="005720EA" w:rsidRDefault="005720EA" w:rsidP="005720EA">
      <w:pPr>
        <w:numPr>
          <w:ilvl w:val="0"/>
          <w:numId w:val="27"/>
        </w:numPr>
        <w:suppressAutoHyphens/>
        <w:autoSpaceDN w:val="0"/>
        <w:spacing w:line="240" w:lineRule="auto"/>
        <w:rPr>
          <w:rFonts w:ascii="Verdana" w:eastAsia="Calibri" w:hAnsi="Verdana" w:cs="Times New Roman"/>
        </w:rPr>
      </w:pPr>
      <w:r w:rsidRPr="005720EA">
        <w:rPr>
          <w:rFonts w:ascii="Verdana" w:eastAsia="Calibri" w:hAnsi="Verdana" w:cs="Times New Roman"/>
        </w:rPr>
        <w:lastRenderedPageBreak/>
        <w:t>First aid (16 hour)</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1C9AF024" w14:textId="77777777" w:rsidR="005720EA" w:rsidRPr="005720EA" w:rsidRDefault="005720EA" w:rsidP="005720EA">
      <w:pPr>
        <w:numPr>
          <w:ilvl w:val="0"/>
          <w:numId w:val="27"/>
        </w:numPr>
        <w:suppressAutoHyphens/>
        <w:autoSpaceDN w:val="0"/>
        <w:spacing w:line="240" w:lineRule="auto"/>
        <w:rPr>
          <w:rFonts w:ascii="Verdana" w:eastAsia="Calibri" w:hAnsi="Verdana" w:cs="Times New Roman"/>
        </w:rPr>
      </w:pPr>
      <w:r w:rsidRPr="005720EA">
        <w:rPr>
          <w:rFonts w:ascii="Verdana" w:eastAsia="Calibri" w:hAnsi="Verdana" w:cs="Times New Roman"/>
        </w:rPr>
        <w:t>FSRT or above</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7EFB4AE0" w14:textId="77777777" w:rsidR="005720EA" w:rsidRPr="005720EA" w:rsidRDefault="005720EA" w:rsidP="005720EA">
      <w:pPr>
        <w:numPr>
          <w:ilvl w:val="0"/>
          <w:numId w:val="27"/>
        </w:num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Certificates on file </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xml:space="preserve">[  ] </w:t>
      </w:r>
    </w:p>
    <w:p w14:paraId="09745D41" w14:textId="77777777" w:rsidR="005720EA" w:rsidRPr="005720EA" w:rsidRDefault="005720EA" w:rsidP="005720EA">
      <w:pPr>
        <w:suppressAutoHyphens/>
        <w:autoSpaceDN w:val="0"/>
        <w:spacing w:line="240" w:lineRule="auto"/>
        <w:rPr>
          <w:rFonts w:ascii="Verdana" w:eastAsia="Calibri" w:hAnsi="Verdana" w:cs="Times New Roman"/>
          <w:sz w:val="28"/>
        </w:rPr>
      </w:pPr>
    </w:p>
    <w:p w14:paraId="502A2D0D" w14:textId="77777777" w:rsidR="005720EA" w:rsidRPr="005720EA" w:rsidRDefault="005720EA" w:rsidP="005720EA">
      <w:pPr>
        <w:suppressAutoHyphens/>
        <w:autoSpaceDN w:val="0"/>
        <w:spacing w:line="240" w:lineRule="auto"/>
        <w:rPr>
          <w:rFonts w:ascii="Verdana" w:eastAsia="Calibri" w:hAnsi="Verdana" w:cs="Times New Roman"/>
          <w:sz w:val="28"/>
        </w:rPr>
      </w:pPr>
      <w:r w:rsidRPr="005720EA">
        <w:rPr>
          <w:rFonts w:ascii="Verdana" w:eastAsia="Calibri" w:hAnsi="Verdana" w:cs="Times New Roman"/>
          <w:sz w:val="28"/>
        </w:rPr>
        <w:t>PERSONAL KIT &amp; EQUIPMENT</w:t>
      </w:r>
    </w:p>
    <w:p w14:paraId="7D0F2C87" w14:textId="77777777" w:rsidR="005720EA" w:rsidRPr="005720EA" w:rsidRDefault="005720EA" w:rsidP="005720EA">
      <w:pPr>
        <w:numPr>
          <w:ilvl w:val="0"/>
          <w:numId w:val="28"/>
        </w:num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Instructor equipped in appropriate PPE </w:t>
      </w:r>
    </w:p>
    <w:p w14:paraId="4A2C2AF5" w14:textId="77777777" w:rsidR="005720EA" w:rsidRPr="005720EA" w:rsidRDefault="005720EA" w:rsidP="005720EA">
      <w:pPr>
        <w:numPr>
          <w:ilvl w:val="0"/>
          <w:numId w:val="29"/>
        </w:numPr>
        <w:suppressAutoHyphens/>
        <w:autoSpaceDN w:val="0"/>
        <w:spacing w:line="240" w:lineRule="auto"/>
        <w:rPr>
          <w:rFonts w:ascii="Verdana" w:eastAsia="Calibri" w:hAnsi="Verdana" w:cs="Times New Roman"/>
        </w:rPr>
      </w:pPr>
      <w:r w:rsidRPr="005720EA">
        <w:rPr>
          <w:rFonts w:ascii="Verdana" w:eastAsia="Calibri" w:hAnsi="Verdana" w:cs="Times New Roman"/>
        </w:rPr>
        <w:t>Wetsuit</w:t>
      </w:r>
      <w:r w:rsidRPr="005720EA">
        <w:rPr>
          <w:rFonts w:ascii="Verdana" w:eastAsia="Calibri" w:hAnsi="Verdana" w:cs="Times New Roman"/>
        </w:rPr>
        <w:tab/>
      </w:r>
      <w:r w:rsidRPr="005720EA">
        <w:rPr>
          <w:rFonts w:ascii="Verdana" w:eastAsia="Calibri" w:hAnsi="Verdana" w:cs="Times New Roman"/>
        </w:rPr>
        <w:tab/>
        <w:t>[  ]</w:t>
      </w:r>
    </w:p>
    <w:p w14:paraId="1B78D2D8" w14:textId="77777777" w:rsidR="005720EA" w:rsidRPr="005720EA" w:rsidRDefault="005720EA" w:rsidP="005720EA">
      <w:pPr>
        <w:numPr>
          <w:ilvl w:val="0"/>
          <w:numId w:val="29"/>
        </w:numPr>
        <w:suppressAutoHyphens/>
        <w:autoSpaceDN w:val="0"/>
        <w:spacing w:line="240" w:lineRule="auto"/>
        <w:rPr>
          <w:rFonts w:ascii="Verdana" w:eastAsia="Calibri" w:hAnsi="Verdana" w:cs="Times New Roman"/>
        </w:rPr>
      </w:pPr>
      <w:r w:rsidRPr="005720EA">
        <w:rPr>
          <w:rFonts w:ascii="Verdana" w:eastAsia="Calibri" w:hAnsi="Verdana" w:cs="Times New Roman"/>
        </w:rPr>
        <w:t>Buoyancy aid</w:t>
      </w:r>
      <w:r w:rsidRPr="005720EA">
        <w:rPr>
          <w:rFonts w:ascii="Verdana" w:eastAsia="Calibri" w:hAnsi="Verdana" w:cs="Times New Roman"/>
        </w:rPr>
        <w:tab/>
        <w:t>[  ]</w:t>
      </w:r>
    </w:p>
    <w:p w14:paraId="053D7A25" w14:textId="77777777" w:rsidR="005720EA" w:rsidRPr="005720EA" w:rsidRDefault="005720EA" w:rsidP="005720EA">
      <w:pPr>
        <w:numPr>
          <w:ilvl w:val="0"/>
          <w:numId w:val="29"/>
        </w:num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Helmet </w:t>
      </w:r>
      <w:r w:rsidRPr="005720EA">
        <w:rPr>
          <w:rFonts w:ascii="Verdana" w:eastAsia="Calibri" w:hAnsi="Verdana" w:cs="Times New Roman"/>
        </w:rPr>
        <w:tab/>
      </w:r>
      <w:r w:rsidRPr="005720EA">
        <w:rPr>
          <w:rFonts w:ascii="Verdana" w:eastAsia="Calibri" w:hAnsi="Verdana" w:cs="Times New Roman"/>
        </w:rPr>
        <w:tab/>
        <w:t>[  ]</w:t>
      </w:r>
    </w:p>
    <w:p w14:paraId="22839078" w14:textId="77777777" w:rsidR="005720EA" w:rsidRPr="005720EA" w:rsidRDefault="005720EA" w:rsidP="005720EA">
      <w:pPr>
        <w:numPr>
          <w:ilvl w:val="0"/>
          <w:numId w:val="29"/>
        </w:num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Footwear </w:t>
      </w:r>
      <w:r w:rsidRPr="005720EA">
        <w:rPr>
          <w:rFonts w:ascii="Verdana" w:eastAsia="Calibri" w:hAnsi="Verdana" w:cs="Times New Roman"/>
        </w:rPr>
        <w:tab/>
        <w:t>[  ]</w:t>
      </w:r>
    </w:p>
    <w:p w14:paraId="2C4A19D2" w14:textId="77777777" w:rsidR="005720EA" w:rsidRPr="005720EA" w:rsidRDefault="005720EA" w:rsidP="005720EA">
      <w:pPr>
        <w:numPr>
          <w:ilvl w:val="0"/>
          <w:numId w:val="30"/>
        </w:numPr>
        <w:suppressAutoHyphens/>
        <w:autoSpaceDN w:val="0"/>
        <w:spacing w:line="240" w:lineRule="auto"/>
        <w:rPr>
          <w:rFonts w:ascii="Verdana" w:eastAsia="Calibri" w:hAnsi="Verdana" w:cs="Times New Roman"/>
        </w:rPr>
      </w:pPr>
      <w:r w:rsidRPr="005720EA">
        <w:rPr>
          <w:rFonts w:ascii="Verdana" w:eastAsia="Calibri" w:hAnsi="Verdana" w:cs="Times New Roman"/>
        </w:rPr>
        <w:t>Group safety bag contents fulfil the minimum requirements and meets the need of the group</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31CD590B" w14:textId="77777777" w:rsidR="005720EA" w:rsidRPr="005720EA" w:rsidRDefault="005720EA" w:rsidP="005720EA">
      <w:pPr>
        <w:numPr>
          <w:ilvl w:val="0"/>
          <w:numId w:val="30"/>
        </w:numPr>
        <w:suppressAutoHyphens/>
        <w:autoSpaceDN w:val="0"/>
        <w:spacing w:line="240" w:lineRule="auto"/>
        <w:rPr>
          <w:rFonts w:ascii="Verdana" w:eastAsia="Calibri" w:hAnsi="Verdana" w:cs="Times New Roman"/>
        </w:rPr>
      </w:pPr>
      <w:r w:rsidRPr="005720EA">
        <w:rPr>
          <w:rFonts w:ascii="Verdana" w:eastAsia="Calibri" w:hAnsi="Verdana" w:cs="Times New Roman"/>
        </w:rPr>
        <w:t>Instructor dress professionally and appropriately for the activity and the days conditions</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2DDDC6FA"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COMMENTS </w:t>
      </w:r>
    </w:p>
    <w:p w14:paraId="30271F57" w14:textId="77777777" w:rsidR="005720EA" w:rsidRPr="005720EA" w:rsidRDefault="005720EA" w:rsidP="005720EA">
      <w:pPr>
        <w:suppressAutoHyphens/>
        <w:autoSpaceDN w:val="0"/>
        <w:spacing w:line="240" w:lineRule="auto"/>
        <w:rPr>
          <w:rFonts w:ascii="Verdana" w:eastAsia="Calibri" w:hAnsi="Verdana" w:cs="Times New Roman"/>
        </w:rPr>
      </w:pPr>
    </w:p>
    <w:p w14:paraId="67EA211F" w14:textId="77777777" w:rsidR="005720EA" w:rsidRPr="005720EA" w:rsidRDefault="005720EA" w:rsidP="005720EA">
      <w:pPr>
        <w:suppressAutoHyphens/>
        <w:autoSpaceDN w:val="0"/>
        <w:spacing w:line="240" w:lineRule="auto"/>
        <w:rPr>
          <w:rFonts w:ascii="Verdana" w:eastAsia="Calibri" w:hAnsi="Verdana" w:cs="Times New Roman"/>
        </w:rPr>
      </w:pPr>
    </w:p>
    <w:p w14:paraId="1C059E45" w14:textId="77777777" w:rsidR="005720EA" w:rsidRPr="005720EA" w:rsidRDefault="005720EA" w:rsidP="005720EA">
      <w:pPr>
        <w:suppressAutoHyphens/>
        <w:autoSpaceDN w:val="0"/>
        <w:spacing w:line="240" w:lineRule="auto"/>
        <w:rPr>
          <w:rFonts w:ascii="Verdana" w:eastAsia="Calibri" w:hAnsi="Verdana" w:cs="Times New Roman"/>
          <w:sz w:val="28"/>
          <w:szCs w:val="28"/>
        </w:rPr>
      </w:pPr>
      <w:r w:rsidRPr="005720EA">
        <w:rPr>
          <w:rFonts w:ascii="Verdana" w:eastAsia="Calibri" w:hAnsi="Verdana" w:cs="Times New Roman"/>
          <w:sz w:val="28"/>
          <w:szCs w:val="28"/>
        </w:rPr>
        <w:t xml:space="preserve">PREPARATION FOR ACTIVITY </w:t>
      </w:r>
    </w:p>
    <w:p w14:paraId="1E958826" w14:textId="77777777" w:rsidR="005720EA" w:rsidRPr="005720EA" w:rsidRDefault="005720EA" w:rsidP="005720EA">
      <w:pPr>
        <w:numPr>
          <w:ilvl w:val="0"/>
          <w:numId w:val="31"/>
        </w:num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Preparation of equipment prior to the activity </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6994CD6E" w14:textId="77777777" w:rsidR="005720EA" w:rsidRPr="005720EA" w:rsidRDefault="005720EA" w:rsidP="005720EA">
      <w:pPr>
        <w:numPr>
          <w:ilvl w:val="0"/>
          <w:numId w:val="31"/>
        </w:numPr>
        <w:suppressAutoHyphens/>
        <w:autoSpaceDN w:val="0"/>
        <w:spacing w:line="240" w:lineRule="auto"/>
        <w:rPr>
          <w:rFonts w:ascii="Verdana" w:eastAsia="Calibri" w:hAnsi="Verdana" w:cs="Times New Roman"/>
        </w:rPr>
      </w:pPr>
      <w:r w:rsidRPr="005720EA">
        <w:rPr>
          <w:rFonts w:ascii="Verdana" w:eastAsia="Calibri" w:hAnsi="Verdana" w:cs="Times New Roman"/>
        </w:rPr>
        <w:t>Demonstrated the completion of the registration form</w:t>
      </w:r>
      <w:r w:rsidRPr="005720EA">
        <w:rPr>
          <w:rFonts w:ascii="Verdana" w:eastAsia="Calibri" w:hAnsi="Verdana" w:cs="Times New Roman"/>
        </w:rPr>
        <w:tab/>
      </w:r>
      <w:r w:rsidRPr="005720EA">
        <w:rPr>
          <w:rFonts w:ascii="Verdana" w:eastAsia="Calibri" w:hAnsi="Verdana" w:cs="Times New Roman"/>
        </w:rPr>
        <w:tab/>
        <w:t>[  ]</w:t>
      </w:r>
    </w:p>
    <w:p w14:paraId="0C99D493" w14:textId="77777777" w:rsidR="005720EA" w:rsidRPr="005720EA" w:rsidRDefault="005720EA" w:rsidP="005720EA">
      <w:pPr>
        <w:numPr>
          <w:ilvl w:val="0"/>
          <w:numId w:val="31"/>
        </w:numPr>
        <w:suppressAutoHyphens/>
        <w:autoSpaceDN w:val="0"/>
        <w:spacing w:line="240" w:lineRule="auto"/>
        <w:rPr>
          <w:rFonts w:ascii="Verdana" w:eastAsia="Calibri" w:hAnsi="Verdana" w:cs="Times New Roman"/>
        </w:rPr>
      </w:pPr>
      <w:r w:rsidRPr="005720EA">
        <w:rPr>
          <w:rFonts w:ascii="Verdana" w:eastAsia="Calibri" w:hAnsi="Verdana" w:cs="Times New Roman"/>
        </w:rPr>
        <w:t>Fill out the destination board</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047CB631"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COMMENTS </w:t>
      </w:r>
    </w:p>
    <w:p w14:paraId="3F661E6A" w14:textId="77777777" w:rsidR="005720EA" w:rsidRPr="005720EA" w:rsidRDefault="005720EA" w:rsidP="005720EA">
      <w:pPr>
        <w:suppressAutoHyphens/>
        <w:autoSpaceDN w:val="0"/>
        <w:spacing w:line="240" w:lineRule="auto"/>
        <w:rPr>
          <w:rFonts w:ascii="Verdana" w:eastAsia="Calibri" w:hAnsi="Verdana" w:cs="Times New Roman"/>
        </w:rPr>
      </w:pPr>
    </w:p>
    <w:p w14:paraId="4BA98D37" w14:textId="77777777" w:rsidR="005720EA" w:rsidRPr="005720EA" w:rsidRDefault="005720EA" w:rsidP="005720EA">
      <w:pPr>
        <w:suppressAutoHyphens/>
        <w:autoSpaceDN w:val="0"/>
        <w:spacing w:line="240" w:lineRule="auto"/>
        <w:rPr>
          <w:rFonts w:ascii="Verdana" w:eastAsia="Calibri" w:hAnsi="Verdana" w:cs="Times New Roman"/>
        </w:rPr>
      </w:pPr>
    </w:p>
    <w:p w14:paraId="429B6679" w14:textId="77777777" w:rsidR="005720EA" w:rsidRPr="005720EA" w:rsidRDefault="005720EA" w:rsidP="005720EA">
      <w:pPr>
        <w:suppressAutoHyphens/>
        <w:autoSpaceDN w:val="0"/>
        <w:spacing w:line="240" w:lineRule="auto"/>
        <w:rPr>
          <w:rFonts w:ascii="Verdana" w:eastAsia="Calibri" w:hAnsi="Verdana" w:cs="Times New Roman"/>
          <w:sz w:val="28"/>
        </w:rPr>
      </w:pPr>
      <w:r w:rsidRPr="005720EA">
        <w:rPr>
          <w:rFonts w:ascii="Verdana" w:eastAsia="Calibri" w:hAnsi="Verdana" w:cs="Times New Roman"/>
          <w:sz w:val="28"/>
        </w:rPr>
        <w:t xml:space="preserve">PERSONAL RIVER SWIMMING SKILLS </w:t>
      </w:r>
    </w:p>
    <w:p w14:paraId="5EB71496" w14:textId="77777777" w:rsidR="005720EA" w:rsidRPr="005720EA" w:rsidRDefault="005720EA" w:rsidP="005720EA">
      <w:pPr>
        <w:numPr>
          <w:ilvl w:val="0"/>
          <w:numId w:val="32"/>
        </w:numPr>
        <w:suppressAutoHyphens/>
        <w:autoSpaceDN w:val="0"/>
        <w:spacing w:line="240" w:lineRule="auto"/>
        <w:rPr>
          <w:rFonts w:ascii="Verdana" w:eastAsia="Calibri" w:hAnsi="Verdana" w:cs="Times New Roman"/>
        </w:rPr>
      </w:pPr>
      <w:r w:rsidRPr="005720EA">
        <w:rPr>
          <w:rFonts w:ascii="Verdana" w:eastAsia="Calibri" w:hAnsi="Verdana" w:cs="Times New Roman"/>
        </w:rPr>
        <w:t>Demonstrations of the range of appropriate water entry techniques</w:t>
      </w:r>
      <w:r w:rsidRPr="005720EA">
        <w:rPr>
          <w:rFonts w:ascii="Verdana" w:eastAsia="Calibri" w:hAnsi="Verdana" w:cs="Times New Roman"/>
        </w:rPr>
        <w:tab/>
        <w:t>[  ]</w:t>
      </w:r>
    </w:p>
    <w:p w14:paraId="309D9629" w14:textId="77777777" w:rsidR="005720EA" w:rsidRPr="005720EA" w:rsidRDefault="005720EA" w:rsidP="005720EA">
      <w:pPr>
        <w:numPr>
          <w:ilvl w:val="0"/>
          <w:numId w:val="32"/>
        </w:num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Confidently swimming in the river using defensive and aggressive techniques </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28966A4E" w14:textId="77777777" w:rsidR="005720EA" w:rsidRPr="005720EA" w:rsidRDefault="005720EA" w:rsidP="005720EA">
      <w:pPr>
        <w:numPr>
          <w:ilvl w:val="0"/>
          <w:numId w:val="32"/>
        </w:numPr>
        <w:suppressAutoHyphens/>
        <w:autoSpaceDN w:val="0"/>
        <w:spacing w:line="240" w:lineRule="auto"/>
        <w:rPr>
          <w:rFonts w:ascii="Verdana" w:eastAsia="Calibri" w:hAnsi="Verdana" w:cs="Times New Roman"/>
        </w:rPr>
      </w:pPr>
      <w:r w:rsidRPr="005720EA">
        <w:rPr>
          <w:rFonts w:ascii="Verdana" w:eastAsia="Calibri" w:hAnsi="Verdana" w:cs="Times New Roman"/>
        </w:rPr>
        <w:t>Demonstrate competency and confidence whilst effectively swimming through river features on grade 2/3 moving water</w:t>
      </w:r>
    </w:p>
    <w:p w14:paraId="2D78E9C9" w14:textId="77777777" w:rsidR="005720EA" w:rsidRPr="005720EA" w:rsidRDefault="005720EA" w:rsidP="005720EA">
      <w:pPr>
        <w:numPr>
          <w:ilvl w:val="0"/>
          <w:numId w:val="41"/>
        </w:numPr>
        <w:suppressAutoHyphens/>
        <w:autoSpaceDN w:val="0"/>
        <w:spacing w:line="240" w:lineRule="auto"/>
        <w:rPr>
          <w:rFonts w:ascii="Verdana" w:eastAsia="Calibri" w:hAnsi="Verdana" w:cs="Times New Roman"/>
        </w:rPr>
      </w:pPr>
      <w:r w:rsidRPr="005720EA">
        <w:rPr>
          <w:rFonts w:ascii="Verdana" w:eastAsia="Calibri" w:hAnsi="Verdana" w:cs="Times New Roman"/>
        </w:rPr>
        <w:t>Swimming downstream wave trains</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12AD8762" w14:textId="77777777" w:rsidR="005720EA" w:rsidRPr="005720EA" w:rsidRDefault="005720EA" w:rsidP="005720EA">
      <w:pPr>
        <w:numPr>
          <w:ilvl w:val="0"/>
          <w:numId w:val="41"/>
        </w:numPr>
        <w:suppressAutoHyphens/>
        <w:autoSpaceDN w:val="0"/>
        <w:spacing w:line="240" w:lineRule="auto"/>
        <w:rPr>
          <w:rFonts w:ascii="Verdana" w:eastAsia="Calibri" w:hAnsi="Verdana" w:cs="Times New Roman"/>
        </w:rPr>
      </w:pPr>
      <w:r w:rsidRPr="005720EA">
        <w:rPr>
          <w:rFonts w:ascii="Verdana" w:eastAsia="Calibri" w:hAnsi="Verdana" w:cs="Times New Roman"/>
        </w:rPr>
        <w:t>Breaking in and out of eddies</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262F7965" w14:textId="77777777" w:rsidR="005720EA" w:rsidRPr="005720EA" w:rsidRDefault="005720EA" w:rsidP="005720EA">
      <w:pPr>
        <w:numPr>
          <w:ilvl w:val="0"/>
          <w:numId w:val="41"/>
        </w:numPr>
        <w:suppressAutoHyphens/>
        <w:autoSpaceDN w:val="0"/>
        <w:spacing w:line="240" w:lineRule="auto"/>
        <w:rPr>
          <w:rFonts w:ascii="Verdana" w:eastAsia="Calibri" w:hAnsi="Verdana" w:cs="Times New Roman"/>
        </w:rPr>
      </w:pPr>
      <w:r w:rsidRPr="005720EA">
        <w:rPr>
          <w:rFonts w:ascii="Verdana" w:eastAsia="Calibri" w:hAnsi="Verdana" w:cs="Times New Roman"/>
        </w:rPr>
        <w:t>Ferry gliding</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0650D36A" w14:textId="77777777" w:rsidR="005720EA" w:rsidRPr="005720EA" w:rsidRDefault="005720EA" w:rsidP="005720EA">
      <w:pPr>
        <w:numPr>
          <w:ilvl w:val="0"/>
          <w:numId w:val="41"/>
        </w:numPr>
        <w:suppressAutoHyphens/>
        <w:autoSpaceDN w:val="0"/>
        <w:spacing w:line="240" w:lineRule="auto"/>
        <w:rPr>
          <w:rFonts w:ascii="Verdana" w:eastAsia="Calibri" w:hAnsi="Verdana" w:cs="Times New Roman"/>
        </w:rPr>
      </w:pPr>
      <w:r w:rsidRPr="005720EA">
        <w:rPr>
          <w:rFonts w:ascii="Verdana" w:eastAsia="Calibri" w:hAnsi="Verdana" w:cs="Times New Roman"/>
        </w:rPr>
        <w:lastRenderedPageBreak/>
        <w:t xml:space="preserve">Moving through stoppers </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65CB3411" w14:textId="77777777" w:rsidR="005720EA" w:rsidRPr="005720EA" w:rsidRDefault="005720EA" w:rsidP="005720EA">
      <w:pPr>
        <w:numPr>
          <w:ilvl w:val="0"/>
          <w:numId w:val="41"/>
        </w:numPr>
        <w:suppressAutoHyphens/>
        <w:autoSpaceDN w:val="0"/>
        <w:spacing w:line="240" w:lineRule="auto"/>
        <w:rPr>
          <w:rFonts w:ascii="Verdana" w:eastAsia="Calibri" w:hAnsi="Verdana" w:cs="Times New Roman"/>
        </w:rPr>
      </w:pPr>
      <w:r w:rsidRPr="005720EA">
        <w:rPr>
          <w:rFonts w:ascii="Verdana" w:eastAsia="Calibri" w:hAnsi="Verdana" w:cs="Times New Roman"/>
        </w:rPr>
        <w:t>Confidently swimming to all areas of the river</w:t>
      </w:r>
      <w:r w:rsidRPr="005720EA">
        <w:rPr>
          <w:rFonts w:ascii="Verdana" w:eastAsia="Calibri" w:hAnsi="Verdana" w:cs="Times New Roman"/>
        </w:rPr>
        <w:tab/>
        <w:t>[  ]</w:t>
      </w:r>
    </w:p>
    <w:p w14:paraId="3F99509C"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COMMENTS</w:t>
      </w:r>
    </w:p>
    <w:p w14:paraId="77B641BE" w14:textId="77777777" w:rsidR="005720EA" w:rsidRPr="005720EA" w:rsidRDefault="005720EA" w:rsidP="005720EA">
      <w:pPr>
        <w:suppressAutoHyphens/>
        <w:autoSpaceDN w:val="0"/>
        <w:spacing w:line="240" w:lineRule="auto"/>
        <w:rPr>
          <w:rFonts w:ascii="Verdana" w:eastAsia="Calibri" w:hAnsi="Verdana" w:cs="Times New Roman"/>
        </w:rPr>
      </w:pPr>
    </w:p>
    <w:p w14:paraId="26050465" w14:textId="77777777" w:rsidR="005720EA" w:rsidRPr="005720EA" w:rsidRDefault="005720EA" w:rsidP="005720EA">
      <w:pPr>
        <w:suppressAutoHyphens/>
        <w:autoSpaceDN w:val="0"/>
        <w:spacing w:line="240" w:lineRule="auto"/>
        <w:rPr>
          <w:rFonts w:ascii="Verdana" w:eastAsia="Calibri" w:hAnsi="Verdana" w:cs="Times New Roman"/>
          <w:sz w:val="28"/>
        </w:rPr>
      </w:pPr>
      <w:r w:rsidRPr="005720EA">
        <w:rPr>
          <w:rFonts w:ascii="Verdana" w:eastAsia="Calibri" w:hAnsi="Verdana" w:cs="Times New Roman"/>
          <w:sz w:val="28"/>
        </w:rPr>
        <w:t>RESCUE SKILLS</w:t>
      </w:r>
      <w:r w:rsidRPr="005720EA">
        <w:rPr>
          <w:rFonts w:ascii="Verdana" w:eastAsia="Calibri" w:hAnsi="Verdana" w:cs="Times New Roman"/>
          <w:sz w:val="28"/>
        </w:rPr>
        <w:tab/>
      </w:r>
    </w:p>
    <w:p w14:paraId="29865F99" w14:textId="77777777" w:rsidR="005720EA" w:rsidRPr="005720EA" w:rsidRDefault="005720EA" w:rsidP="005720EA">
      <w:pPr>
        <w:numPr>
          <w:ilvl w:val="0"/>
          <w:numId w:val="34"/>
        </w:numPr>
        <w:suppressAutoHyphens/>
        <w:autoSpaceDN w:val="0"/>
        <w:spacing w:line="240" w:lineRule="auto"/>
        <w:rPr>
          <w:rFonts w:ascii="Verdana" w:eastAsia="Calibri" w:hAnsi="Verdana" w:cs="Times New Roman"/>
        </w:rPr>
      </w:pPr>
      <w:r w:rsidRPr="005720EA">
        <w:rPr>
          <w:rFonts w:ascii="Verdana" w:eastAsia="Calibri" w:hAnsi="Verdana" w:cs="Times New Roman"/>
        </w:rPr>
        <w:t>Demonstration of the effective use of the rescue protocol SELF – TEAM – VICTIM – EQUIPMENT</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230E404F" w14:textId="77777777" w:rsidR="005720EA" w:rsidRPr="005720EA" w:rsidRDefault="005720EA" w:rsidP="005720EA">
      <w:pPr>
        <w:numPr>
          <w:ilvl w:val="0"/>
          <w:numId w:val="34"/>
        </w:numPr>
        <w:suppressAutoHyphens/>
        <w:autoSpaceDN w:val="0"/>
        <w:spacing w:line="240" w:lineRule="auto"/>
        <w:rPr>
          <w:rFonts w:ascii="Verdana" w:eastAsia="Calibri" w:hAnsi="Verdana" w:cs="Times New Roman"/>
        </w:rPr>
      </w:pPr>
      <w:r w:rsidRPr="005720EA">
        <w:rPr>
          <w:rFonts w:ascii="Verdana" w:eastAsia="Calibri" w:hAnsi="Verdana" w:cs="Times New Roman"/>
        </w:rPr>
        <w:t>Demonstrate appropriate rescue techniques</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74C5D45D" w14:textId="77777777" w:rsidR="005720EA" w:rsidRPr="005720EA" w:rsidRDefault="005720EA" w:rsidP="005720EA">
      <w:pPr>
        <w:numPr>
          <w:ilvl w:val="0"/>
          <w:numId w:val="35"/>
        </w:numPr>
        <w:suppressAutoHyphens/>
        <w:autoSpaceDN w:val="0"/>
        <w:spacing w:line="240" w:lineRule="auto"/>
        <w:rPr>
          <w:rFonts w:ascii="Verdana" w:eastAsia="Calibri" w:hAnsi="Verdana" w:cs="Times New Roman"/>
        </w:rPr>
      </w:pPr>
      <w:r w:rsidRPr="005720EA">
        <w:rPr>
          <w:rFonts w:ascii="Verdana" w:eastAsia="Calibri" w:hAnsi="Verdana" w:cs="Times New Roman"/>
        </w:rPr>
        <w:t>Swim towing rescue</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6470E06E" w14:textId="77777777" w:rsidR="005720EA" w:rsidRPr="005720EA" w:rsidRDefault="005720EA" w:rsidP="005720EA">
      <w:pPr>
        <w:numPr>
          <w:ilvl w:val="0"/>
          <w:numId w:val="35"/>
        </w:numPr>
        <w:suppressAutoHyphens/>
        <w:autoSpaceDN w:val="0"/>
        <w:spacing w:line="240" w:lineRule="auto"/>
        <w:rPr>
          <w:rFonts w:ascii="Verdana" w:eastAsia="Calibri" w:hAnsi="Verdana" w:cs="Times New Roman"/>
        </w:rPr>
      </w:pPr>
      <w:r w:rsidRPr="005720EA">
        <w:rPr>
          <w:rFonts w:ascii="Verdana" w:eastAsia="Calibri" w:hAnsi="Verdana" w:cs="Times New Roman"/>
        </w:rPr>
        <w:t>Bank based throw bag rescue</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595EC47C" w14:textId="77777777" w:rsidR="005720EA" w:rsidRPr="005720EA" w:rsidRDefault="005720EA" w:rsidP="005720EA">
      <w:pPr>
        <w:numPr>
          <w:ilvl w:val="0"/>
          <w:numId w:val="35"/>
        </w:numPr>
        <w:suppressAutoHyphens/>
        <w:autoSpaceDN w:val="0"/>
        <w:spacing w:line="240" w:lineRule="auto"/>
        <w:rPr>
          <w:rFonts w:ascii="Verdana" w:eastAsia="Calibri" w:hAnsi="Verdana" w:cs="Times New Roman"/>
        </w:rPr>
      </w:pPr>
      <w:r w:rsidRPr="005720EA">
        <w:rPr>
          <w:rFonts w:ascii="Verdana" w:eastAsia="Calibri" w:hAnsi="Verdana" w:cs="Times New Roman"/>
        </w:rPr>
        <w:t>Short rope rescue</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23A4B1CC" w14:textId="77777777" w:rsidR="005720EA" w:rsidRPr="005720EA" w:rsidRDefault="005720EA" w:rsidP="005720EA">
      <w:pPr>
        <w:numPr>
          <w:ilvl w:val="0"/>
          <w:numId w:val="35"/>
        </w:numPr>
        <w:suppressAutoHyphens/>
        <w:autoSpaceDN w:val="0"/>
        <w:spacing w:line="240" w:lineRule="auto"/>
        <w:rPr>
          <w:rFonts w:ascii="Verdana" w:eastAsia="Calibri" w:hAnsi="Verdana" w:cs="Times New Roman"/>
        </w:rPr>
      </w:pPr>
      <w:r w:rsidRPr="005720EA">
        <w:rPr>
          <w:rFonts w:ascii="Verdana" w:eastAsia="Calibri" w:hAnsi="Verdana" w:cs="Times New Roman"/>
        </w:rPr>
        <w:t>Entrapment rescue</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0045B668" w14:textId="77777777" w:rsidR="005720EA" w:rsidRPr="005720EA" w:rsidRDefault="005720EA" w:rsidP="005720EA">
      <w:pPr>
        <w:numPr>
          <w:ilvl w:val="0"/>
          <w:numId w:val="35"/>
        </w:num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Evacuation of a casualty with injury scenario </w:t>
      </w:r>
      <w:r w:rsidRPr="005720EA">
        <w:rPr>
          <w:rFonts w:ascii="Verdana" w:eastAsia="Calibri" w:hAnsi="Verdana" w:cs="Times New Roman"/>
        </w:rPr>
        <w:tab/>
        <w:t>[  ]</w:t>
      </w:r>
    </w:p>
    <w:p w14:paraId="0D73585A"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COMMENTS</w:t>
      </w:r>
    </w:p>
    <w:p w14:paraId="1D111A63" w14:textId="77777777" w:rsidR="005720EA" w:rsidRPr="005720EA" w:rsidRDefault="005720EA" w:rsidP="005720EA">
      <w:pPr>
        <w:suppressAutoHyphens/>
        <w:autoSpaceDN w:val="0"/>
        <w:spacing w:line="240" w:lineRule="auto"/>
        <w:rPr>
          <w:rFonts w:ascii="Verdana" w:eastAsia="Calibri" w:hAnsi="Verdana" w:cs="Times New Roman"/>
        </w:rPr>
      </w:pPr>
    </w:p>
    <w:p w14:paraId="342E17D2" w14:textId="77777777" w:rsidR="005720EA" w:rsidRPr="005720EA" w:rsidRDefault="005720EA" w:rsidP="005720EA">
      <w:pPr>
        <w:suppressAutoHyphens/>
        <w:autoSpaceDN w:val="0"/>
        <w:spacing w:line="240" w:lineRule="auto"/>
        <w:rPr>
          <w:rFonts w:ascii="Verdana" w:eastAsia="Calibri" w:hAnsi="Verdana" w:cs="Times New Roman"/>
        </w:rPr>
      </w:pPr>
    </w:p>
    <w:p w14:paraId="6754A6C2" w14:textId="77777777" w:rsidR="005720EA" w:rsidRPr="005720EA" w:rsidRDefault="005720EA" w:rsidP="005720EA">
      <w:pPr>
        <w:suppressAutoHyphens/>
        <w:autoSpaceDN w:val="0"/>
        <w:spacing w:line="240" w:lineRule="auto"/>
        <w:rPr>
          <w:rFonts w:ascii="Verdana" w:eastAsia="Calibri" w:hAnsi="Verdana" w:cs="Times New Roman"/>
          <w:sz w:val="28"/>
        </w:rPr>
      </w:pPr>
      <w:r w:rsidRPr="005720EA">
        <w:rPr>
          <w:rFonts w:ascii="Verdana" w:eastAsia="Calibri" w:hAnsi="Verdana" w:cs="Times New Roman"/>
          <w:sz w:val="28"/>
        </w:rPr>
        <w:t>SESSION LEADERSHIP</w:t>
      </w:r>
    </w:p>
    <w:p w14:paraId="358E47A7"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Demonstrate an effective warm up </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xml:space="preserve"> </w:t>
      </w:r>
      <w:r w:rsidRPr="005720EA">
        <w:rPr>
          <w:rFonts w:ascii="Verdana" w:eastAsia="Calibri" w:hAnsi="Verdana" w:cs="Times New Roman"/>
        </w:rPr>
        <w:tab/>
      </w:r>
      <w:r w:rsidRPr="005720EA">
        <w:rPr>
          <w:rFonts w:ascii="Verdana" w:eastAsia="Calibri" w:hAnsi="Verdana" w:cs="Times New Roman"/>
        </w:rPr>
        <w:tab/>
        <w:t>[  ]</w:t>
      </w:r>
    </w:p>
    <w:p w14:paraId="2E5FB014"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Confidently deliver a full comprehensive and appropriate safety brief</w:t>
      </w:r>
      <w:r w:rsidRPr="005720EA">
        <w:rPr>
          <w:rFonts w:ascii="Verdana" w:eastAsia="Calibri" w:hAnsi="Verdana" w:cs="Times New Roman"/>
        </w:rPr>
        <w:tab/>
      </w:r>
      <w:r w:rsidRPr="005720EA">
        <w:rPr>
          <w:rFonts w:ascii="Verdana" w:eastAsia="Calibri" w:hAnsi="Verdana" w:cs="Times New Roman"/>
        </w:rPr>
        <w:tab/>
        <w:t>[  ]</w:t>
      </w:r>
    </w:p>
    <w:p w14:paraId="27F2C403"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Demonstrate an understanding of manual handing issues</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27566B47"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Knowledge of the pre-determined safer jumping sites</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395E4182"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Knowledge of water levels at selected jump sites</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7003F356"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Show a clear defined use of the C.L.A.P leadership principles</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629B25A6"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Consideration for T.T.P.P leadership principles</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7500316F"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Knowledge of river level markers and online data</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23757141"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Group safety throughout the session</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6B867CE3"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Route choice and activities appropriate for the groups needs</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21720C19"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Emergency action plans</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2F46E9D5"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Show a clear understanding and knowledge of operating areas </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4E85668C" w14:textId="77777777" w:rsidR="005720EA" w:rsidRPr="005720EA" w:rsidRDefault="005720EA" w:rsidP="005720EA">
      <w:pPr>
        <w:suppressAutoHyphens/>
        <w:autoSpaceDN w:val="0"/>
        <w:spacing w:line="240" w:lineRule="auto"/>
        <w:rPr>
          <w:rFonts w:ascii="Verdana" w:eastAsia="Calibri" w:hAnsi="Verdana" w:cs="Times New Roman"/>
          <w:sz w:val="28"/>
        </w:rPr>
      </w:pPr>
      <w:r w:rsidRPr="005720EA">
        <w:rPr>
          <w:rFonts w:ascii="Verdana" w:eastAsia="Calibri" w:hAnsi="Verdana" w:cs="Times New Roman"/>
          <w:sz w:val="28"/>
        </w:rPr>
        <w:t>OVERALL COMMENTS &amp; RECCOMENDATIONS</w:t>
      </w:r>
    </w:p>
    <w:p w14:paraId="6EBBDE5A" w14:textId="77777777" w:rsidR="005720EA" w:rsidRPr="005720EA" w:rsidRDefault="005720EA" w:rsidP="005720EA">
      <w:pPr>
        <w:suppressAutoHyphens/>
        <w:autoSpaceDN w:val="0"/>
        <w:spacing w:line="240" w:lineRule="auto"/>
        <w:rPr>
          <w:rFonts w:ascii="Verdana" w:eastAsia="Calibri" w:hAnsi="Verdana" w:cs="Times New Roman"/>
        </w:rPr>
      </w:pPr>
    </w:p>
    <w:p w14:paraId="384E0633" w14:textId="77777777" w:rsidR="005720EA" w:rsidRPr="005720EA" w:rsidRDefault="005720EA" w:rsidP="005720EA">
      <w:pPr>
        <w:pBdr>
          <w:top w:val="single" w:sz="2" w:space="31" w:color="FFFFFF"/>
          <w:left w:val="single" w:sz="2" w:space="31" w:color="FFFFFF"/>
          <w:right w:val="single" w:sz="2" w:space="31" w:color="FFFFFF"/>
        </w:pBdr>
        <w:suppressAutoHyphens/>
        <w:autoSpaceDN w:val="0"/>
        <w:spacing w:after="0" w:line="240" w:lineRule="auto"/>
        <w:rPr>
          <w:rFonts w:ascii="Verdana" w:eastAsia="Calibri" w:hAnsi="Verdana" w:cs="Times New Roman"/>
        </w:rPr>
      </w:pPr>
    </w:p>
    <w:p w14:paraId="2450B4C3" w14:textId="77777777" w:rsidR="005720EA" w:rsidRPr="005720EA" w:rsidRDefault="005720EA" w:rsidP="005720EA">
      <w:pPr>
        <w:pBdr>
          <w:top w:val="single" w:sz="2" w:space="31" w:color="FFFFFF"/>
          <w:left w:val="single" w:sz="2" w:space="31" w:color="FFFFFF"/>
          <w:right w:val="single" w:sz="2" w:space="31" w:color="FFFFFF"/>
        </w:pBdr>
        <w:suppressAutoHyphens/>
        <w:autoSpaceDN w:val="0"/>
        <w:spacing w:after="0" w:line="240" w:lineRule="auto"/>
        <w:rPr>
          <w:rFonts w:ascii="Arial" w:eastAsia="Arial" w:hAnsi="Arial" w:cs="Arial"/>
          <w:color w:val="000000"/>
          <w:sz w:val="28"/>
          <w:lang w:val="en-US" w:eastAsia="en-GB"/>
        </w:rPr>
      </w:pPr>
    </w:p>
    <w:p w14:paraId="47335556" w14:textId="77777777" w:rsidR="005720EA" w:rsidRPr="005720EA" w:rsidRDefault="005720EA" w:rsidP="005720EA">
      <w:pPr>
        <w:pBdr>
          <w:top w:val="single" w:sz="2" w:space="31" w:color="FFFFFF"/>
          <w:left w:val="single" w:sz="2" w:space="31" w:color="FFFFFF"/>
          <w:right w:val="single" w:sz="2" w:space="31" w:color="FFFFFF"/>
        </w:pBdr>
        <w:suppressAutoHyphens/>
        <w:autoSpaceDN w:val="0"/>
        <w:spacing w:after="0" w:line="240" w:lineRule="auto"/>
        <w:rPr>
          <w:rFonts w:ascii="Arial" w:eastAsia="Arial" w:hAnsi="Arial" w:cs="Arial"/>
          <w:color w:val="000000"/>
          <w:sz w:val="28"/>
          <w:lang w:val="en-US" w:eastAsia="en-GB"/>
        </w:rPr>
      </w:pPr>
      <w:r w:rsidRPr="005720EA">
        <w:rPr>
          <w:rFonts w:ascii="Arial" w:eastAsia="Arial" w:hAnsi="Arial" w:cs="Arial"/>
          <w:color w:val="000000"/>
          <w:sz w:val="28"/>
          <w:lang w:val="en-US" w:eastAsia="en-GB"/>
        </w:rPr>
        <w:t xml:space="preserve">ASSESSORS SIGNATURE </w:t>
      </w:r>
    </w:p>
    <w:p w14:paraId="175D9C70" w14:textId="77777777" w:rsidR="005720EA" w:rsidRPr="005720EA" w:rsidRDefault="005720EA" w:rsidP="005720EA">
      <w:pPr>
        <w:pBdr>
          <w:top w:val="single" w:sz="2" w:space="31" w:color="FFFFFF"/>
          <w:left w:val="single" w:sz="2" w:space="31" w:color="FFFFFF"/>
          <w:right w:val="single" w:sz="2" w:space="31" w:color="FFFFFF"/>
        </w:pBdr>
        <w:suppressAutoHyphens/>
        <w:autoSpaceDN w:val="0"/>
        <w:spacing w:after="0" w:line="240" w:lineRule="auto"/>
        <w:rPr>
          <w:rFonts w:ascii="Arial" w:eastAsia="Arial" w:hAnsi="Arial" w:cs="Arial"/>
          <w:color w:val="000000"/>
          <w:sz w:val="28"/>
          <w:lang w:val="en-US" w:eastAsia="en-GB"/>
        </w:rPr>
      </w:pPr>
    </w:p>
    <w:p w14:paraId="7D472024" w14:textId="77777777" w:rsidR="005720EA" w:rsidRPr="005720EA" w:rsidRDefault="005720EA" w:rsidP="005720EA">
      <w:pPr>
        <w:pBdr>
          <w:top w:val="single" w:sz="2" w:space="31" w:color="FFFFFF"/>
          <w:left w:val="single" w:sz="2" w:space="31" w:color="FFFFFF"/>
          <w:right w:val="single" w:sz="2" w:space="31" w:color="FFFFFF"/>
        </w:pBdr>
        <w:suppressAutoHyphens/>
        <w:autoSpaceDN w:val="0"/>
        <w:spacing w:after="0" w:line="240" w:lineRule="auto"/>
        <w:rPr>
          <w:rFonts w:ascii="Arial" w:eastAsia="Arial" w:hAnsi="Arial" w:cs="Arial"/>
          <w:color w:val="000000"/>
          <w:sz w:val="28"/>
          <w:lang w:val="en-US" w:eastAsia="en-GB"/>
        </w:rPr>
      </w:pPr>
      <w:r w:rsidRPr="005720EA">
        <w:rPr>
          <w:rFonts w:ascii="Arial" w:eastAsia="Arial" w:hAnsi="Arial" w:cs="Arial"/>
          <w:color w:val="000000"/>
          <w:sz w:val="28"/>
          <w:lang w:val="en-US" w:eastAsia="en-GB"/>
        </w:rPr>
        <w:t xml:space="preserve">DATE </w:t>
      </w:r>
    </w:p>
    <w:p w14:paraId="2CA912C5" w14:textId="77777777" w:rsidR="005720EA" w:rsidRPr="005720EA" w:rsidRDefault="005720EA" w:rsidP="005720EA">
      <w:pPr>
        <w:pBdr>
          <w:top w:val="single" w:sz="2" w:space="31" w:color="FFFFFF"/>
          <w:left w:val="single" w:sz="2" w:space="31" w:color="FFFFFF"/>
          <w:right w:val="single" w:sz="2" w:space="31" w:color="FFFFFF"/>
        </w:pBdr>
        <w:suppressAutoHyphens/>
        <w:autoSpaceDN w:val="0"/>
        <w:spacing w:after="0" w:line="240" w:lineRule="auto"/>
        <w:jc w:val="center"/>
        <w:rPr>
          <w:rFonts w:ascii="Calibri" w:eastAsia="Calibri" w:hAnsi="Calibri" w:cs="Times New Roman"/>
        </w:rPr>
      </w:pPr>
      <w:r w:rsidRPr="005720EA">
        <w:rPr>
          <w:rFonts w:ascii="Verdana" w:eastAsia="Calibri" w:hAnsi="Verdana" w:cs="Times New Roman"/>
          <w:sz w:val="28"/>
          <w:szCs w:val="28"/>
        </w:rPr>
        <w:t>COASTEERING - NOP</w:t>
      </w:r>
    </w:p>
    <w:p w14:paraId="6D41D59F" w14:textId="77777777" w:rsidR="005720EA" w:rsidRPr="005720EA" w:rsidRDefault="005720EA" w:rsidP="005720EA">
      <w:pPr>
        <w:suppressAutoHyphens/>
        <w:autoSpaceDN w:val="0"/>
        <w:spacing w:line="240" w:lineRule="auto"/>
        <w:rPr>
          <w:rFonts w:ascii="Verdana" w:eastAsia="Calibri" w:hAnsi="Verdana" w:cs="Times New Roman"/>
          <w:sz w:val="28"/>
          <w:szCs w:val="28"/>
        </w:rPr>
      </w:pPr>
      <w:r w:rsidRPr="005720EA">
        <w:rPr>
          <w:rFonts w:ascii="Verdana" w:eastAsia="Calibri" w:hAnsi="Verdana" w:cs="Times New Roman"/>
          <w:sz w:val="28"/>
          <w:szCs w:val="28"/>
        </w:rPr>
        <w:t>OVERVIEW</w:t>
      </w:r>
    </w:p>
    <w:p w14:paraId="11AD2E99"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Coasteering can be described as an activity that involves scrambling over rocks, climbing at sea level, jumping into the sea and adventure swimming. The prevailing conditions and experience of the group dictate the style of Coasteering however it is assumed that participants will be both on the rocks and in the water. </w:t>
      </w:r>
    </w:p>
    <w:p w14:paraId="3BE1648C"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Verdana" w:eastAsia="Calibri" w:hAnsi="Verdana" w:cs="Times New Roman"/>
          <w:sz w:val="28"/>
          <w:szCs w:val="28"/>
        </w:rPr>
        <w:t>QUALIFICATIONS &amp; IN HOUSE SIGN OFF</w:t>
      </w:r>
    </w:p>
    <w:p w14:paraId="50DB14D7"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All leading staff must be signed-off and completed the training and assessment criteria set-out in the Llandysul Paddlers Coasteering training and assessment procedures, included in this document.</w:t>
      </w:r>
    </w:p>
    <w:p w14:paraId="7FBB6EF8"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All training, assessments and training days must be logged individually and filed in appropriate instructor folder. For each training or assessment a completed competency assessment should be attached to outline exactly what has been covered in the training or assessment process. </w:t>
      </w:r>
    </w:p>
    <w:p w14:paraId="549D0B64" w14:textId="77777777" w:rsidR="005720EA" w:rsidRPr="005720EA" w:rsidRDefault="005720EA" w:rsidP="005720EA">
      <w:pPr>
        <w:suppressAutoHyphens/>
        <w:autoSpaceDN w:val="0"/>
        <w:spacing w:line="240" w:lineRule="auto"/>
        <w:rPr>
          <w:rFonts w:ascii="Verdana" w:eastAsia="Calibri" w:hAnsi="Verdana" w:cs="Times New Roman"/>
          <w:sz w:val="28"/>
          <w:szCs w:val="28"/>
        </w:rPr>
      </w:pPr>
      <w:r w:rsidRPr="005720EA">
        <w:rPr>
          <w:rFonts w:ascii="Verdana" w:eastAsia="Calibri" w:hAnsi="Verdana" w:cs="Times New Roman"/>
          <w:sz w:val="28"/>
          <w:szCs w:val="28"/>
        </w:rPr>
        <w:t>RATIOS</w:t>
      </w:r>
    </w:p>
    <w:p w14:paraId="27CAD95D"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Senior Lead instructor = maximum 8 participants</w:t>
      </w:r>
    </w:p>
    <w:p w14:paraId="2C019D0D"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Lead instructor + 1 assistant = maximum 10 participants</w:t>
      </w:r>
    </w:p>
    <w:p w14:paraId="54F2D483"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Verdana" w:eastAsia="Calibri" w:hAnsi="Verdana" w:cs="Times New Roman"/>
        </w:rPr>
        <w:t>Lead instructor + 2</w:t>
      </w:r>
      <w:r w:rsidRPr="005720EA">
        <w:rPr>
          <w:rFonts w:ascii="Verdana" w:eastAsia="Calibri" w:hAnsi="Verdana" w:cs="Times New Roman"/>
          <w:vertAlign w:val="superscript"/>
        </w:rPr>
        <w:t>nd</w:t>
      </w:r>
      <w:r w:rsidRPr="005720EA">
        <w:rPr>
          <w:rFonts w:ascii="Verdana" w:eastAsia="Calibri" w:hAnsi="Verdana" w:cs="Times New Roman"/>
        </w:rPr>
        <w:t xml:space="preserve"> instructor = maximum 16 participants</w:t>
      </w:r>
    </w:p>
    <w:p w14:paraId="02CF88CD" w14:textId="77777777" w:rsidR="005720EA" w:rsidRPr="005720EA" w:rsidRDefault="005720EA" w:rsidP="005720EA">
      <w:pPr>
        <w:suppressAutoHyphens/>
        <w:autoSpaceDN w:val="0"/>
        <w:spacing w:line="240" w:lineRule="auto"/>
        <w:rPr>
          <w:rFonts w:ascii="Verdana" w:eastAsia="Calibri" w:hAnsi="Verdana" w:cs="Times New Roman"/>
          <w:sz w:val="28"/>
          <w:szCs w:val="28"/>
        </w:rPr>
      </w:pPr>
      <w:r w:rsidRPr="005720EA">
        <w:rPr>
          <w:rFonts w:ascii="Verdana" w:eastAsia="Calibri" w:hAnsi="Verdana" w:cs="Times New Roman"/>
          <w:sz w:val="28"/>
          <w:szCs w:val="28"/>
        </w:rPr>
        <w:t>PARTICIPANTS</w:t>
      </w:r>
    </w:p>
    <w:p w14:paraId="6EBFC077" w14:textId="77777777" w:rsidR="005720EA" w:rsidRPr="005720EA" w:rsidRDefault="005720EA" w:rsidP="005720EA">
      <w:pPr>
        <w:widowControl w:val="0"/>
        <w:numPr>
          <w:ilvl w:val="0"/>
          <w:numId w:val="37"/>
        </w:numPr>
        <w:suppressAutoHyphens/>
        <w:autoSpaceDE w:val="0"/>
        <w:autoSpaceDN w:val="0"/>
        <w:spacing w:after="0" w:line="240" w:lineRule="auto"/>
        <w:rPr>
          <w:rFonts w:ascii="Verdana" w:eastAsia="Times New Roman" w:hAnsi="Verdana" w:cs="Calibri"/>
          <w:lang w:eastAsia="en-GB"/>
        </w:rPr>
      </w:pPr>
      <w:r w:rsidRPr="005720EA">
        <w:rPr>
          <w:rFonts w:ascii="Verdana" w:eastAsia="Times New Roman" w:hAnsi="Verdana" w:cs="Calibri"/>
          <w:lang w:eastAsia="en-GB"/>
        </w:rPr>
        <w:t xml:space="preserve">8 years old is the minimum age that participants can take part in Coasteering. </w:t>
      </w:r>
    </w:p>
    <w:p w14:paraId="4D478493" w14:textId="77777777" w:rsidR="005720EA" w:rsidRPr="005720EA" w:rsidRDefault="005720EA" w:rsidP="005720EA">
      <w:pPr>
        <w:widowControl w:val="0"/>
        <w:numPr>
          <w:ilvl w:val="0"/>
          <w:numId w:val="37"/>
        </w:numPr>
        <w:suppressAutoHyphens/>
        <w:autoSpaceDE w:val="0"/>
        <w:autoSpaceDN w:val="0"/>
        <w:spacing w:after="0" w:line="240" w:lineRule="auto"/>
        <w:rPr>
          <w:rFonts w:ascii="Verdana" w:eastAsia="Times New Roman" w:hAnsi="Verdana" w:cs="Calibri"/>
          <w:lang w:eastAsia="en-GB"/>
        </w:rPr>
      </w:pPr>
      <w:r w:rsidRPr="005720EA">
        <w:rPr>
          <w:rFonts w:ascii="Verdana" w:eastAsia="Times New Roman" w:hAnsi="Verdana" w:cs="Calibri"/>
          <w:lang w:eastAsia="en-GB"/>
        </w:rPr>
        <w:t>For those under adult supervision is required.</w:t>
      </w:r>
    </w:p>
    <w:p w14:paraId="4BB5E92C" w14:textId="77777777" w:rsidR="005720EA" w:rsidRPr="005720EA" w:rsidRDefault="005720EA" w:rsidP="005720EA">
      <w:pPr>
        <w:widowControl w:val="0"/>
        <w:numPr>
          <w:ilvl w:val="0"/>
          <w:numId w:val="37"/>
        </w:numPr>
        <w:suppressAutoHyphens/>
        <w:autoSpaceDE w:val="0"/>
        <w:autoSpaceDN w:val="0"/>
        <w:spacing w:after="0" w:line="240" w:lineRule="auto"/>
        <w:rPr>
          <w:rFonts w:ascii="Verdana" w:eastAsia="Times New Roman" w:hAnsi="Verdana" w:cs="Calibri"/>
          <w:lang w:eastAsia="en-GB"/>
        </w:rPr>
      </w:pPr>
      <w:r w:rsidRPr="005720EA">
        <w:rPr>
          <w:rFonts w:ascii="Verdana" w:eastAsia="Times New Roman" w:hAnsi="Verdana" w:cs="Calibri"/>
          <w:lang w:eastAsia="en-GB"/>
        </w:rPr>
        <w:t xml:space="preserve">The maximum age is based upon fitness </w:t>
      </w:r>
    </w:p>
    <w:p w14:paraId="1CBF1ACC" w14:textId="77777777" w:rsidR="005720EA" w:rsidRPr="005720EA" w:rsidRDefault="005720EA" w:rsidP="005720EA">
      <w:pPr>
        <w:numPr>
          <w:ilvl w:val="0"/>
          <w:numId w:val="37"/>
        </w:numPr>
        <w:suppressAutoHyphens/>
        <w:autoSpaceDN w:val="0"/>
        <w:spacing w:line="240" w:lineRule="auto"/>
        <w:rPr>
          <w:rFonts w:ascii="Verdana" w:eastAsia="Calibri" w:hAnsi="Verdana" w:cs="Times New Roman"/>
        </w:rPr>
      </w:pPr>
      <w:r w:rsidRPr="005720EA">
        <w:rPr>
          <w:rFonts w:ascii="Verdana" w:eastAsia="Calibri" w:hAnsi="Verdana" w:cs="Times New Roman"/>
        </w:rPr>
        <w:t>Children aged 5 to 7 can take part in a basic beach session to be organised by a senior lead instructor and to have a low child to instructor ratio of: 1 instructor to 3 children.</w:t>
      </w:r>
    </w:p>
    <w:p w14:paraId="6A73C778" w14:textId="77777777" w:rsidR="005720EA" w:rsidRPr="005720EA" w:rsidRDefault="005720EA" w:rsidP="005720EA">
      <w:pPr>
        <w:suppressAutoHyphens/>
        <w:autoSpaceDN w:val="0"/>
        <w:spacing w:line="240" w:lineRule="auto"/>
        <w:rPr>
          <w:rFonts w:ascii="Verdana" w:eastAsia="Times New Roman" w:hAnsi="Verdana" w:cs="Calibri"/>
          <w:bCs/>
          <w:sz w:val="28"/>
          <w:lang w:eastAsia="en-GB"/>
        </w:rPr>
      </w:pPr>
    </w:p>
    <w:p w14:paraId="76B82BBE" w14:textId="77777777" w:rsidR="005720EA" w:rsidRPr="005720EA" w:rsidRDefault="005720EA" w:rsidP="005720EA">
      <w:pPr>
        <w:suppressAutoHyphens/>
        <w:autoSpaceDN w:val="0"/>
        <w:spacing w:line="240" w:lineRule="auto"/>
        <w:rPr>
          <w:rFonts w:ascii="Verdana" w:eastAsia="Times New Roman" w:hAnsi="Verdana" w:cs="Calibri"/>
          <w:bCs/>
          <w:sz w:val="28"/>
          <w:lang w:eastAsia="en-GB"/>
        </w:rPr>
      </w:pPr>
    </w:p>
    <w:p w14:paraId="12732079" w14:textId="77777777" w:rsidR="005720EA" w:rsidRPr="005720EA" w:rsidRDefault="005720EA" w:rsidP="005720EA">
      <w:pPr>
        <w:suppressAutoHyphens/>
        <w:autoSpaceDN w:val="0"/>
        <w:spacing w:line="240" w:lineRule="auto"/>
        <w:rPr>
          <w:rFonts w:ascii="Verdana" w:eastAsia="Times New Roman" w:hAnsi="Verdana" w:cs="Calibri"/>
          <w:bCs/>
          <w:sz w:val="28"/>
          <w:lang w:eastAsia="en-GB"/>
        </w:rPr>
      </w:pPr>
    </w:p>
    <w:p w14:paraId="65B16C97" w14:textId="77777777" w:rsidR="005720EA" w:rsidRPr="005720EA" w:rsidRDefault="005720EA" w:rsidP="005720EA">
      <w:pPr>
        <w:suppressAutoHyphens/>
        <w:autoSpaceDN w:val="0"/>
        <w:spacing w:line="240" w:lineRule="auto"/>
        <w:rPr>
          <w:rFonts w:ascii="Verdana" w:eastAsia="Times New Roman" w:hAnsi="Verdana" w:cs="Calibri"/>
          <w:bCs/>
          <w:sz w:val="28"/>
          <w:lang w:eastAsia="en-GB"/>
        </w:rPr>
      </w:pPr>
    </w:p>
    <w:p w14:paraId="629FC441" w14:textId="77777777" w:rsidR="005720EA" w:rsidRPr="005720EA" w:rsidRDefault="005720EA" w:rsidP="005720EA">
      <w:pPr>
        <w:suppressAutoHyphens/>
        <w:autoSpaceDN w:val="0"/>
        <w:spacing w:line="240" w:lineRule="auto"/>
        <w:rPr>
          <w:rFonts w:ascii="Verdana" w:eastAsia="Times New Roman" w:hAnsi="Verdana" w:cs="Calibri"/>
          <w:bCs/>
          <w:sz w:val="28"/>
          <w:lang w:eastAsia="en-GB"/>
        </w:rPr>
      </w:pPr>
    </w:p>
    <w:p w14:paraId="2638E4EE" w14:textId="77777777" w:rsidR="005720EA" w:rsidRPr="005720EA" w:rsidRDefault="005720EA" w:rsidP="005720EA">
      <w:pPr>
        <w:suppressAutoHyphens/>
        <w:autoSpaceDN w:val="0"/>
        <w:spacing w:line="240" w:lineRule="auto"/>
        <w:rPr>
          <w:rFonts w:ascii="Verdana" w:eastAsia="Times New Roman" w:hAnsi="Verdana" w:cs="Calibri"/>
          <w:bCs/>
          <w:sz w:val="28"/>
          <w:lang w:eastAsia="en-GB"/>
        </w:rPr>
      </w:pPr>
    </w:p>
    <w:p w14:paraId="6FB346D7" w14:textId="77777777" w:rsidR="005720EA" w:rsidRPr="005720EA" w:rsidRDefault="005720EA" w:rsidP="005720EA">
      <w:pPr>
        <w:suppressAutoHyphens/>
        <w:autoSpaceDN w:val="0"/>
        <w:spacing w:line="240" w:lineRule="auto"/>
        <w:rPr>
          <w:rFonts w:ascii="Verdana" w:eastAsia="Times New Roman" w:hAnsi="Verdana" w:cs="Calibri"/>
          <w:bCs/>
          <w:sz w:val="28"/>
          <w:lang w:eastAsia="en-GB"/>
        </w:rPr>
      </w:pPr>
    </w:p>
    <w:p w14:paraId="4BB191C7" w14:textId="77777777" w:rsidR="005720EA" w:rsidRPr="005720EA" w:rsidRDefault="005720EA" w:rsidP="005720EA">
      <w:pPr>
        <w:suppressAutoHyphens/>
        <w:autoSpaceDN w:val="0"/>
        <w:spacing w:line="240" w:lineRule="auto"/>
        <w:rPr>
          <w:rFonts w:ascii="Verdana" w:eastAsia="Times New Roman" w:hAnsi="Verdana" w:cs="Calibri"/>
          <w:bCs/>
          <w:sz w:val="28"/>
          <w:lang w:eastAsia="en-GB"/>
        </w:rPr>
      </w:pPr>
    </w:p>
    <w:p w14:paraId="763259E1" w14:textId="77777777" w:rsidR="005720EA" w:rsidRPr="005720EA" w:rsidRDefault="005720EA" w:rsidP="005720EA">
      <w:pPr>
        <w:suppressAutoHyphens/>
        <w:autoSpaceDN w:val="0"/>
        <w:spacing w:line="240" w:lineRule="auto"/>
        <w:rPr>
          <w:rFonts w:ascii="Verdana" w:eastAsia="Times New Roman" w:hAnsi="Verdana" w:cs="Calibri"/>
          <w:bCs/>
          <w:sz w:val="28"/>
          <w:lang w:eastAsia="en-GB"/>
        </w:rPr>
      </w:pPr>
      <w:r w:rsidRPr="005720EA">
        <w:rPr>
          <w:rFonts w:ascii="Verdana" w:eastAsia="Times New Roman" w:hAnsi="Verdana" w:cs="Calibri"/>
          <w:bCs/>
          <w:sz w:val="28"/>
          <w:lang w:eastAsia="en-GB"/>
        </w:rPr>
        <w:t>EQUIPMENT</w:t>
      </w:r>
    </w:p>
    <w:p w14:paraId="04AEFDBC"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Verdana" w:eastAsia="Calibri" w:hAnsi="Verdana" w:cs="Times New Roman"/>
          <w:i/>
          <w:szCs w:val="28"/>
        </w:rPr>
        <w:t>In addition to generic equipment the following should be carried/used.</w:t>
      </w:r>
    </w:p>
    <w:tbl>
      <w:tblPr>
        <w:tblW w:w="9016" w:type="dxa"/>
        <w:tblCellMar>
          <w:left w:w="10" w:type="dxa"/>
          <w:right w:w="10" w:type="dxa"/>
        </w:tblCellMar>
        <w:tblLook w:val="04A0" w:firstRow="1" w:lastRow="0" w:firstColumn="1" w:lastColumn="0" w:noHBand="0" w:noVBand="1"/>
      </w:tblPr>
      <w:tblGrid>
        <w:gridCol w:w="9016"/>
      </w:tblGrid>
      <w:tr w:rsidR="005720EA" w:rsidRPr="005720EA" w14:paraId="2ACCAB4B"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A8D08D"/>
            <w:tcMar>
              <w:top w:w="0" w:type="dxa"/>
              <w:left w:w="108" w:type="dxa"/>
              <w:bottom w:w="0" w:type="dxa"/>
              <w:right w:w="108" w:type="dxa"/>
            </w:tcMar>
            <w:hideMark/>
          </w:tcPr>
          <w:p w14:paraId="4848C57A" w14:textId="77777777" w:rsidR="005720EA" w:rsidRPr="005720EA" w:rsidRDefault="005720EA" w:rsidP="005720EA">
            <w:pPr>
              <w:suppressAutoHyphens/>
              <w:autoSpaceDN w:val="0"/>
              <w:spacing w:after="0" w:line="240" w:lineRule="auto"/>
              <w:rPr>
                <w:rFonts w:ascii="Calibri" w:eastAsia="Calibri" w:hAnsi="Calibri" w:cs="Times New Roman"/>
              </w:rPr>
            </w:pPr>
            <w:r w:rsidRPr="005720EA">
              <w:rPr>
                <w:rFonts w:ascii="Verdana" w:eastAsia="Calibri" w:hAnsi="Verdana" w:cs="Times New Roman"/>
                <w:sz w:val="28"/>
              </w:rPr>
              <w:t>PARTICIPANT</w:t>
            </w:r>
          </w:p>
        </w:tc>
      </w:tr>
      <w:tr w:rsidR="005720EA" w:rsidRPr="005720EA" w14:paraId="4E880E8C"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08D42B26"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Buoyancy aid</w:t>
            </w:r>
          </w:p>
        </w:tc>
      </w:tr>
      <w:tr w:rsidR="005720EA" w:rsidRPr="005720EA" w14:paraId="072FBC6E"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54A2DE1C"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Helmet</w:t>
            </w:r>
          </w:p>
        </w:tc>
      </w:tr>
      <w:tr w:rsidR="005720EA" w:rsidRPr="005720EA" w14:paraId="702C0707"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4D5C7CC9"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Wetsuit – suitable for weather conditions  </w:t>
            </w:r>
          </w:p>
        </w:tc>
      </w:tr>
      <w:tr w:rsidR="005720EA" w:rsidRPr="005720EA" w14:paraId="5218C883"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641699D7"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Footwear – appropriate closed toe </w:t>
            </w:r>
          </w:p>
        </w:tc>
      </w:tr>
      <w:tr w:rsidR="005720EA" w:rsidRPr="005720EA" w14:paraId="423799E6"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1BD129A7"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Cag – depending upon weather conditions</w:t>
            </w:r>
          </w:p>
        </w:tc>
      </w:tr>
      <w:tr w:rsidR="005720EA" w:rsidRPr="005720EA" w14:paraId="3258DD94"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6A17E92A"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Personal medication if required</w:t>
            </w:r>
          </w:p>
        </w:tc>
      </w:tr>
      <w:tr w:rsidR="005720EA" w:rsidRPr="005720EA" w14:paraId="2FEA3B14"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A8D08D"/>
            <w:tcMar>
              <w:top w:w="0" w:type="dxa"/>
              <w:left w:w="108" w:type="dxa"/>
              <w:bottom w:w="0" w:type="dxa"/>
              <w:right w:w="108" w:type="dxa"/>
            </w:tcMar>
            <w:hideMark/>
          </w:tcPr>
          <w:p w14:paraId="16395122" w14:textId="77777777" w:rsidR="005720EA" w:rsidRPr="005720EA" w:rsidRDefault="005720EA" w:rsidP="005720EA">
            <w:pPr>
              <w:suppressAutoHyphens/>
              <w:autoSpaceDN w:val="0"/>
              <w:spacing w:after="0" w:line="240" w:lineRule="auto"/>
              <w:rPr>
                <w:rFonts w:ascii="Calibri" w:eastAsia="Calibri" w:hAnsi="Calibri" w:cs="Times New Roman"/>
              </w:rPr>
            </w:pPr>
            <w:r w:rsidRPr="005720EA">
              <w:rPr>
                <w:rFonts w:ascii="Verdana" w:eastAsia="Calibri" w:hAnsi="Verdana" w:cs="Times New Roman"/>
                <w:sz w:val="28"/>
              </w:rPr>
              <w:t xml:space="preserve">INSTRUCTOR </w:t>
            </w:r>
          </w:p>
        </w:tc>
      </w:tr>
      <w:tr w:rsidR="005720EA" w:rsidRPr="005720EA" w14:paraId="571C180C"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47E92ACF"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Buoyancy aid</w:t>
            </w:r>
          </w:p>
        </w:tc>
      </w:tr>
      <w:tr w:rsidR="005720EA" w:rsidRPr="005720EA" w14:paraId="26C33CD9"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6BD35DD2"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Helmet</w:t>
            </w:r>
          </w:p>
        </w:tc>
      </w:tr>
      <w:tr w:rsidR="005720EA" w:rsidRPr="005720EA" w14:paraId="0A743975"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2B02188A"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Wetsuit – suitable for prevailing weather conditions</w:t>
            </w:r>
          </w:p>
        </w:tc>
      </w:tr>
      <w:tr w:rsidR="005720EA" w:rsidRPr="005720EA" w14:paraId="7C2E9FE3"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27CCF062"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Footwear – appropriate closed toe</w:t>
            </w:r>
          </w:p>
        </w:tc>
      </w:tr>
      <w:tr w:rsidR="005720EA" w:rsidRPr="005720EA" w14:paraId="01F086F6"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23B8C1D3"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Throw line – minimum 15m </w:t>
            </w:r>
          </w:p>
        </w:tc>
      </w:tr>
      <w:tr w:rsidR="005720EA" w:rsidRPr="005720EA" w14:paraId="67BDB404"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03762D8A"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Knife</w:t>
            </w:r>
          </w:p>
        </w:tc>
      </w:tr>
      <w:tr w:rsidR="005720EA" w:rsidRPr="005720EA" w14:paraId="3E32F344"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73AFE6B7"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2/3m short Sling or tape or length of floating rope</w:t>
            </w:r>
          </w:p>
        </w:tc>
      </w:tr>
      <w:tr w:rsidR="005720EA" w:rsidRPr="005720EA" w14:paraId="1D44A01A"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43AB4A0D"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Emergency locator beacon (stored in the office safe)</w:t>
            </w:r>
          </w:p>
        </w:tc>
      </w:tr>
    </w:tbl>
    <w:p w14:paraId="6CBED4F1" w14:textId="77777777" w:rsidR="005720EA" w:rsidRPr="005720EA" w:rsidRDefault="005720EA" w:rsidP="005720EA">
      <w:pPr>
        <w:suppressAutoHyphens/>
        <w:autoSpaceDN w:val="0"/>
        <w:spacing w:line="240" w:lineRule="auto"/>
        <w:rPr>
          <w:rFonts w:ascii="Verdana" w:eastAsia="Calibri" w:hAnsi="Verdana" w:cs="Times New Roman"/>
        </w:rPr>
      </w:pPr>
    </w:p>
    <w:p w14:paraId="6FFC1709" w14:textId="77777777" w:rsidR="005720EA" w:rsidRPr="005720EA" w:rsidRDefault="005720EA" w:rsidP="005720EA">
      <w:pPr>
        <w:suppressAutoHyphens/>
        <w:autoSpaceDN w:val="0"/>
        <w:spacing w:line="240" w:lineRule="auto"/>
        <w:rPr>
          <w:rFonts w:ascii="Verdana" w:eastAsia="Calibri" w:hAnsi="Verdana" w:cs="Times New Roman"/>
          <w:sz w:val="28"/>
          <w:szCs w:val="28"/>
        </w:rPr>
      </w:pPr>
      <w:r w:rsidRPr="005720EA">
        <w:rPr>
          <w:rFonts w:ascii="Verdana" w:eastAsia="Calibri" w:hAnsi="Verdana" w:cs="Times New Roman"/>
          <w:sz w:val="28"/>
          <w:szCs w:val="28"/>
        </w:rPr>
        <w:t>ACTIVITY SPECIFIC GUIDELINES</w:t>
      </w:r>
    </w:p>
    <w:p w14:paraId="350CAD48"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It is the priority of the lead instructor to maintain a line of sight between instructors and participants. If for-any reason this is broken it must be rectified as soon as possible.</w:t>
      </w:r>
    </w:p>
    <w:p w14:paraId="4260641F"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SAFETY BREIF CONTENT</w:t>
      </w:r>
    </w:p>
    <w:p w14:paraId="06EDBF40"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Lead instructors are also required to give all participants a comprehensive safety brief consisting of the following as a minimum:</w:t>
      </w:r>
    </w:p>
    <w:p w14:paraId="69CEA063" w14:textId="77777777" w:rsidR="005720EA" w:rsidRPr="005720EA" w:rsidRDefault="005720EA" w:rsidP="005720EA">
      <w:pPr>
        <w:numPr>
          <w:ilvl w:val="0"/>
          <w:numId w:val="42"/>
        </w:numPr>
        <w:suppressAutoHyphens/>
        <w:autoSpaceDN w:val="0"/>
        <w:spacing w:line="240" w:lineRule="auto"/>
        <w:rPr>
          <w:rFonts w:ascii="Verdana" w:eastAsia="Calibri" w:hAnsi="Verdana" w:cs="Times New Roman"/>
        </w:rPr>
      </w:pPr>
      <w:r w:rsidRPr="005720EA">
        <w:rPr>
          <w:rFonts w:ascii="Verdana" w:eastAsia="Calibri" w:hAnsi="Verdana" w:cs="Times New Roman"/>
        </w:rPr>
        <w:t>Previous experience &amp; ability</w:t>
      </w:r>
    </w:p>
    <w:p w14:paraId="36EBE143" w14:textId="77777777" w:rsidR="005720EA" w:rsidRPr="005720EA" w:rsidRDefault="005720EA" w:rsidP="005720EA">
      <w:pPr>
        <w:numPr>
          <w:ilvl w:val="1"/>
          <w:numId w:val="42"/>
        </w:numPr>
        <w:suppressAutoHyphens/>
        <w:autoSpaceDN w:val="0"/>
        <w:spacing w:line="240" w:lineRule="auto"/>
        <w:rPr>
          <w:rFonts w:ascii="Verdana" w:eastAsia="Calibri" w:hAnsi="Verdana" w:cs="Times New Roman"/>
        </w:rPr>
      </w:pPr>
      <w:r w:rsidRPr="005720EA">
        <w:rPr>
          <w:rFonts w:ascii="Verdana" w:eastAsia="Calibri" w:hAnsi="Verdana" w:cs="Times New Roman"/>
        </w:rPr>
        <w:t>This is to ensure the activity is pitched at the appropriate level for participants</w:t>
      </w:r>
    </w:p>
    <w:p w14:paraId="122DA561" w14:textId="77777777" w:rsidR="005720EA" w:rsidRPr="005720EA" w:rsidRDefault="005720EA" w:rsidP="005720EA">
      <w:pPr>
        <w:numPr>
          <w:ilvl w:val="1"/>
          <w:numId w:val="42"/>
        </w:numPr>
        <w:suppressAutoHyphens/>
        <w:autoSpaceDN w:val="0"/>
        <w:spacing w:line="240" w:lineRule="auto"/>
        <w:rPr>
          <w:rFonts w:ascii="Verdana" w:eastAsia="Calibri" w:hAnsi="Verdana" w:cs="Times New Roman"/>
        </w:rPr>
      </w:pPr>
      <w:r w:rsidRPr="005720EA">
        <w:rPr>
          <w:rFonts w:ascii="Verdana" w:eastAsia="Calibri" w:hAnsi="Verdana" w:cs="Times New Roman"/>
        </w:rPr>
        <w:t>Ensuring the participants get the most out of the session</w:t>
      </w:r>
    </w:p>
    <w:p w14:paraId="7C2E2C23" w14:textId="77777777" w:rsidR="005720EA" w:rsidRPr="005720EA" w:rsidRDefault="005720EA" w:rsidP="005720EA">
      <w:pPr>
        <w:numPr>
          <w:ilvl w:val="1"/>
          <w:numId w:val="42"/>
        </w:numPr>
        <w:suppressAutoHyphens/>
        <w:autoSpaceDN w:val="0"/>
        <w:spacing w:line="240" w:lineRule="auto"/>
        <w:rPr>
          <w:rFonts w:ascii="Verdana" w:eastAsia="Calibri" w:hAnsi="Verdana" w:cs="Times New Roman"/>
        </w:rPr>
      </w:pPr>
      <w:r w:rsidRPr="005720EA">
        <w:rPr>
          <w:rFonts w:ascii="Verdana" w:eastAsia="Calibri" w:hAnsi="Verdana" w:cs="Times New Roman"/>
        </w:rPr>
        <w:t>To check participants rock and water confidence and ability</w:t>
      </w:r>
    </w:p>
    <w:p w14:paraId="126039DF" w14:textId="77777777" w:rsidR="005720EA" w:rsidRPr="005720EA" w:rsidRDefault="005720EA" w:rsidP="005720EA">
      <w:pPr>
        <w:numPr>
          <w:ilvl w:val="0"/>
          <w:numId w:val="42"/>
        </w:numPr>
        <w:suppressAutoHyphens/>
        <w:autoSpaceDN w:val="0"/>
        <w:spacing w:line="240" w:lineRule="auto"/>
        <w:rPr>
          <w:rFonts w:ascii="Verdana" w:eastAsia="Calibri" w:hAnsi="Verdana" w:cs="Times New Roman"/>
        </w:rPr>
      </w:pPr>
      <w:r w:rsidRPr="005720EA">
        <w:rPr>
          <w:rFonts w:ascii="Verdana" w:eastAsia="Calibri" w:hAnsi="Verdana" w:cs="Times New Roman"/>
        </w:rPr>
        <w:t>Medical conditions</w:t>
      </w:r>
    </w:p>
    <w:p w14:paraId="1098DCEF" w14:textId="77777777" w:rsidR="005720EA" w:rsidRPr="005720EA" w:rsidRDefault="005720EA" w:rsidP="005720EA">
      <w:pPr>
        <w:numPr>
          <w:ilvl w:val="1"/>
          <w:numId w:val="42"/>
        </w:numPr>
        <w:suppressAutoHyphens/>
        <w:autoSpaceDN w:val="0"/>
        <w:spacing w:line="240" w:lineRule="auto"/>
        <w:rPr>
          <w:rFonts w:ascii="Verdana" w:eastAsia="Calibri" w:hAnsi="Verdana" w:cs="Times New Roman"/>
        </w:rPr>
      </w:pPr>
      <w:r w:rsidRPr="005720EA">
        <w:rPr>
          <w:rFonts w:ascii="Verdana" w:eastAsia="Calibri" w:hAnsi="Verdana" w:cs="Times New Roman"/>
        </w:rPr>
        <w:t>Staff can look at booking forms to see if the participants have any pre-existing medical conditions</w:t>
      </w:r>
    </w:p>
    <w:p w14:paraId="536063C9" w14:textId="77777777" w:rsidR="005720EA" w:rsidRPr="005720EA" w:rsidRDefault="005720EA" w:rsidP="005720EA">
      <w:pPr>
        <w:numPr>
          <w:ilvl w:val="1"/>
          <w:numId w:val="42"/>
        </w:num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Staff to ask participants prior to activity commencing and allowing ample time for participants to discuss any conditions in private with </w:t>
      </w:r>
      <w:r w:rsidRPr="005720EA">
        <w:rPr>
          <w:rFonts w:ascii="Verdana" w:eastAsia="Calibri" w:hAnsi="Verdana" w:cs="Times New Roman"/>
        </w:rPr>
        <w:lastRenderedPageBreak/>
        <w:t>staff as some participants may want to keep medical conditions private</w:t>
      </w:r>
    </w:p>
    <w:p w14:paraId="33E1013E" w14:textId="77777777" w:rsidR="005720EA" w:rsidRPr="005720EA" w:rsidRDefault="005720EA" w:rsidP="005720EA">
      <w:pPr>
        <w:numPr>
          <w:ilvl w:val="1"/>
          <w:numId w:val="42"/>
        </w:numPr>
        <w:suppressAutoHyphens/>
        <w:autoSpaceDN w:val="0"/>
        <w:spacing w:line="240" w:lineRule="auto"/>
        <w:rPr>
          <w:rFonts w:ascii="Verdana" w:eastAsia="Calibri" w:hAnsi="Verdana" w:cs="Times New Roman"/>
        </w:rPr>
      </w:pPr>
      <w:r w:rsidRPr="005720EA">
        <w:rPr>
          <w:rFonts w:ascii="Verdana" w:eastAsia="Calibri" w:hAnsi="Verdana" w:cs="Times New Roman"/>
        </w:rPr>
        <w:t>A waterproof bag/container should be provided for any medication that needs to be taken on activity</w:t>
      </w:r>
    </w:p>
    <w:p w14:paraId="59F97E97" w14:textId="77777777" w:rsidR="005720EA" w:rsidRPr="005720EA" w:rsidRDefault="005720EA" w:rsidP="005720EA">
      <w:pPr>
        <w:numPr>
          <w:ilvl w:val="0"/>
          <w:numId w:val="42"/>
        </w:numPr>
        <w:suppressAutoHyphens/>
        <w:autoSpaceDN w:val="0"/>
        <w:spacing w:line="240" w:lineRule="auto"/>
        <w:rPr>
          <w:rFonts w:ascii="Verdana" w:eastAsia="Calibri" w:hAnsi="Verdana" w:cs="Times New Roman"/>
        </w:rPr>
      </w:pPr>
      <w:r w:rsidRPr="005720EA">
        <w:rPr>
          <w:rFonts w:ascii="Verdana" w:eastAsia="Calibri" w:hAnsi="Verdana" w:cs="Times New Roman"/>
        </w:rPr>
        <w:t>Group equipment checks</w:t>
      </w:r>
    </w:p>
    <w:p w14:paraId="537A433E" w14:textId="77777777" w:rsidR="005720EA" w:rsidRPr="005720EA" w:rsidRDefault="005720EA" w:rsidP="005720EA">
      <w:pPr>
        <w:numPr>
          <w:ilvl w:val="1"/>
          <w:numId w:val="42"/>
        </w:numPr>
        <w:suppressAutoHyphens/>
        <w:autoSpaceDN w:val="0"/>
        <w:spacing w:line="240" w:lineRule="auto"/>
        <w:rPr>
          <w:rFonts w:ascii="Verdana" w:eastAsia="Calibri" w:hAnsi="Verdana" w:cs="Times New Roman"/>
        </w:rPr>
      </w:pPr>
      <w:r w:rsidRPr="005720EA">
        <w:rPr>
          <w:rFonts w:ascii="Verdana" w:eastAsia="Calibri" w:hAnsi="Verdana" w:cs="Times New Roman"/>
        </w:rPr>
        <w:t>Ensuring the correct fit and use of all PPE for the participants</w:t>
      </w:r>
    </w:p>
    <w:p w14:paraId="147279F1" w14:textId="77777777" w:rsidR="005720EA" w:rsidRPr="005720EA" w:rsidRDefault="005720EA" w:rsidP="005720EA">
      <w:pPr>
        <w:numPr>
          <w:ilvl w:val="1"/>
          <w:numId w:val="42"/>
        </w:numPr>
        <w:suppressAutoHyphens/>
        <w:autoSpaceDN w:val="0"/>
        <w:spacing w:line="240" w:lineRule="auto"/>
        <w:rPr>
          <w:rFonts w:ascii="Verdana" w:eastAsia="Calibri" w:hAnsi="Verdana" w:cs="Times New Roman"/>
        </w:rPr>
      </w:pPr>
      <w:r w:rsidRPr="005720EA">
        <w:rPr>
          <w:rFonts w:ascii="Verdana" w:eastAsia="Calibri" w:hAnsi="Verdana" w:cs="Times New Roman"/>
        </w:rPr>
        <w:t>Basic explanation on how the kit/equipment works</w:t>
      </w:r>
    </w:p>
    <w:p w14:paraId="06BCD2EB" w14:textId="77777777" w:rsidR="005720EA" w:rsidRPr="005720EA" w:rsidRDefault="005720EA" w:rsidP="005720EA">
      <w:pPr>
        <w:numPr>
          <w:ilvl w:val="0"/>
          <w:numId w:val="42"/>
        </w:numPr>
        <w:suppressAutoHyphens/>
        <w:autoSpaceDN w:val="0"/>
        <w:spacing w:line="240" w:lineRule="auto"/>
        <w:rPr>
          <w:rFonts w:ascii="Verdana" w:eastAsia="Calibri" w:hAnsi="Verdana" w:cs="Times New Roman"/>
        </w:rPr>
      </w:pPr>
      <w:r w:rsidRPr="005720EA">
        <w:rPr>
          <w:rFonts w:ascii="Verdana" w:eastAsia="Calibri" w:hAnsi="Verdana" w:cs="Times New Roman"/>
        </w:rPr>
        <w:t>Road safety</w:t>
      </w:r>
    </w:p>
    <w:p w14:paraId="14F435F9" w14:textId="77777777" w:rsidR="005720EA" w:rsidRPr="005720EA" w:rsidRDefault="005720EA" w:rsidP="005720EA">
      <w:pPr>
        <w:numPr>
          <w:ilvl w:val="1"/>
          <w:numId w:val="42"/>
        </w:numPr>
        <w:suppressAutoHyphens/>
        <w:autoSpaceDN w:val="0"/>
        <w:spacing w:line="240" w:lineRule="auto"/>
        <w:rPr>
          <w:rFonts w:ascii="Verdana" w:eastAsia="Calibri" w:hAnsi="Verdana" w:cs="Times New Roman"/>
        </w:rPr>
      </w:pPr>
      <w:r w:rsidRPr="005720EA">
        <w:rPr>
          <w:rFonts w:ascii="Verdana" w:eastAsia="Calibri" w:hAnsi="Verdana" w:cs="Times New Roman"/>
        </w:rPr>
        <w:t>Ensure participants are aware that of the road and that there are other road users</w:t>
      </w:r>
    </w:p>
    <w:p w14:paraId="77C75890" w14:textId="77777777" w:rsidR="005720EA" w:rsidRPr="005720EA" w:rsidRDefault="005720EA" w:rsidP="005720EA">
      <w:pPr>
        <w:numPr>
          <w:ilvl w:val="0"/>
          <w:numId w:val="42"/>
        </w:numPr>
        <w:suppressAutoHyphens/>
        <w:autoSpaceDN w:val="0"/>
        <w:spacing w:line="240" w:lineRule="auto"/>
        <w:rPr>
          <w:rFonts w:ascii="Verdana" w:eastAsia="Calibri" w:hAnsi="Verdana" w:cs="Times New Roman"/>
        </w:rPr>
      </w:pPr>
      <w:r w:rsidRPr="005720EA">
        <w:rPr>
          <w:rFonts w:ascii="Verdana" w:eastAsia="Calibri" w:hAnsi="Verdana" w:cs="Times New Roman"/>
        </w:rPr>
        <w:t>The environment that they are about to enter</w:t>
      </w:r>
    </w:p>
    <w:p w14:paraId="359D749D" w14:textId="77777777" w:rsidR="005720EA" w:rsidRPr="005720EA" w:rsidRDefault="005720EA" w:rsidP="005720EA">
      <w:pPr>
        <w:numPr>
          <w:ilvl w:val="1"/>
          <w:numId w:val="42"/>
        </w:numPr>
        <w:suppressAutoHyphens/>
        <w:autoSpaceDN w:val="0"/>
        <w:spacing w:line="240" w:lineRule="auto"/>
        <w:rPr>
          <w:rFonts w:ascii="Verdana" w:eastAsia="Calibri" w:hAnsi="Verdana" w:cs="Times New Roman"/>
        </w:rPr>
      </w:pPr>
      <w:r w:rsidRPr="005720EA">
        <w:rPr>
          <w:rFonts w:ascii="Verdana" w:eastAsia="Calibri" w:hAnsi="Verdana" w:cs="Times New Roman"/>
        </w:rPr>
        <w:t>Brief description of the activity and what is expected of the participants</w:t>
      </w:r>
    </w:p>
    <w:p w14:paraId="748F7EE1" w14:textId="77777777" w:rsidR="005720EA" w:rsidRPr="005720EA" w:rsidRDefault="005720EA" w:rsidP="005720EA">
      <w:pPr>
        <w:numPr>
          <w:ilvl w:val="1"/>
          <w:numId w:val="42"/>
        </w:numPr>
        <w:suppressAutoHyphens/>
        <w:autoSpaceDN w:val="0"/>
        <w:spacing w:line="240" w:lineRule="auto"/>
        <w:rPr>
          <w:rFonts w:ascii="Verdana" w:eastAsia="Calibri" w:hAnsi="Verdana" w:cs="Times New Roman"/>
        </w:rPr>
      </w:pPr>
      <w:r w:rsidRPr="005720EA">
        <w:rPr>
          <w:rFonts w:ascii="Verdana" w:eastAsia="Calibri" w:hAnsi="Verdana" w:cs="Times New Roman"/>
        </w:rPr>
        <w:t>The importance of following the leaders instructions and route choice</w:t>
      </w:r>
    </w:p>
    <w:p w14:paraId="40036165" w14:textId="77777777" w:rsidR="005720EA" w:rsidRPr="005720EA" w:rsidRDefault="005720EA" w:rsidP="005720EA">
      <w:pPr>
        <w:numPr>
          <w:ilvl w:val="1"/>
          <w:numId w:val="42"/>
        </w:numPr>
        <w:suppressAutoHyphens/>
        <w:autoSpaceDN w:val="0"/>
        <w:spacing w:line="240" w:lineRule="auto"/>
        <w:rPr>
          <w:rFonts w:ascii="Verdana" w:eastAsia="Calibri" w:hAnsi="Verdana" w:cs="Times New Roman"/>
        </w:rPr>
      </w:pPr>
      <w:r w:rsidRPr="005720EA">
        <w:rPr>
          <w:rFonts w:ascii="Verdana" w:eastAsia="Calibri" w:hAnsi="Verdana" w:cs="Times New Roman"/>
        </w:rPr>
        <w:t>The specifics of the terrain they will be moving in and techniques to assist with traveling across it</w:t>
      </w:r>
    </w:p>
    <w:p w14:paraId="5CBC29A5" w14:textId="77777777" w:rsidR="005720EA" w:rsidRPr="005720EA" w:rsidRDefault="005720EA" w:rsidP="005720EA">
      <w:pPr>
        <w:numPr>
          <w:ilvl w:val="1"/>
          <w:numId w:val="42"/>
        </w:num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Barnacles are sharp and grippy – rocks are slippy </w:t>
      </w:r>
    </w:p>
    <w:p w14:paraId="3996837F" w14:textId="77777777" w:rsidR="005720EA" w:rsidRPr="005720EA" w:rsidRDefault="005720EA" w:rsidP="005720EA">
      <w:pPr>
        <w:numPr>
          <w:ilvl w:val="0"/>
          <w:numId w:val="42"/>
        </w:numPr>
        <w:suppressAutoHyphens/>
        <w:autoSpaceDN w:val="0"/>
        <w:spacing w:line="240" w:lineRule="auto"/>
        <w:rPr>
          <w:rFonts w:ascii="Verdana" w:eastAsia="Calibri" w:hAnsi="Verdana" w:cs="Times New Roman"/>
        </w:rPr>
      </w:pPr>
      <w:r w:rsidRPr="005720EA">
        <w:rPr>
          <w:rFonts w:ascii="Verdana" w:eastAsia="Calibri" w:hAnsi="Verdana" w:cs="Times New Roman"/>
        </w:rPr>
        <w:t>Equipment (particularly rescue equipment)</w:t>
      </w:r>
    </w:p>
    <w:p w14:paraId="5E3F6FD5" w14:textId="77777777" w:rsidR="005720EA" w:rsidRPr="005720EA" w:rsidRDefault="005720EA" w:rsidP="005720EA">
      <w:pPr>
        <w:numPr>
          <w:ilvl w:val="1"/>
          <w:numId w:val="42"/>
        </w:numPr>
        <w:suppressAutoHyphens/>
        <w:autoSpaceDN w:val="0"/>
        <w:spacing w:line="240" w:lineRule="auto"/>
        <w:rPr>
          <w:rFonts w:ascii="Verdana" w:eastAsia="Calibri" w:hAnsi="Verdana" w:cs="Times New Roman"/>
        </w:rPr>
      </w:pPr>
      <w:r w:rsidRPr="005720EA">
        <w:rPr>
          <w:rFonts w:ascii="Verdana" w:eastAsia="Calibri" w:hAnsi="Verdana" w:cs="Times New Roman"/>
        </w:rPr>
        <w:t>Demonstration of what safety equipment could be used and how it works, what the participant has to do if used</w:t>
      </w:r>
    </w:p>
    <w:p w14:paraId="42B23045" w14:textId="77777777" w:rsidR="005720EA" w:rsidRPr="005720EA" w:rsidRDefault="005720EA" w:rsidP="005720EA">
      <w:pPr>
        <w:numPr>
          <w:ilvl w:val="0"/>
          <w:numId w:val="42"/>
        </w:numPr>
        <w:suppressAutoHyphens/>
        <w:autoSpaceDN w:val="0"/>
        <w:spacing w:line="240" w:lineRule="auto"/>
        <w:rPr>
          <w:rFonts w:ascii="Verdana" w:eastAsia="Calibri" w:hAnsi="Verdana" w:cs="Times New Roman"/>
        </w:rPr>
      </w:pPr>
      <w:r w:rsidRPr="005720EA">
        <w:rPr>
          <w:rFonts w:ascii="Verdana" w:eastAsia="Calibri" w:hAnsi="Verdana" w:cs="Times New Roman"/>
        </w:rPr>
        <w:t>Entering and exiting the water (this can be done throughout the session and where appropriate)</w:t>
      </w:r>
    </w:p>
    <w:p w14:paraId="48F2A480" w14:textId="77777777" w:rsidR="005720EA" w:rsidRPr="005720EA" w:rsidRDefault="005720EA" w:rsidP="005720EA">
      <w:pPr>
        <w:numPr>
          <w:ilvl w:val="1"/>
          <w:numId w:val="42"/>
        </w:numPr>
        <w:suppressAutoHyphens/>
        <w:autoSpaceDN w:val="0"/>
        <w:spacing w:line="240" w:lineRule="auto"/>
        <w:rPr>
          <w:rFonts w:ascii="Verdana" w:eastAsia="Calibri" w:hAnsi="Verdana" w:cs="Times New Roman"/>
        </w:rPr>
      </w:pPr>
      <w:r w:rsidRPr="005720EA">
        <w:rPr>
          <w:rFonts w:ascii="Verdana" w:eastAsia="Calibri" w:hAnsi="Verdana" w:cs="Times New Roman"/>
        </w:rPr>
        <w:t>Demonstrations and explanation on who to safely enter and exit the water (feet first landings)</w:t>
      </w:r>
    </w:p>
    <w:p w14:paraId="1F9DAFBF" w14:textId="77777777" w:rsidR="005720EA" w:rsidRPr="005720EA" w:rsidRDefault="005720EA" w:rsidP="005720EA">
      <w:pPr>
        <w:numPr>
          <w:ilvl w:val="1"/>
          <w:numId w:val="42"/>
        </w:numPr>
        <w:suppressAutoHyphens/>
        <w:autoSpaceDN w:val="0"/>
        <w:spacing w:line="240" w:lineRule="auto"/>
        <w:rPr>
          <w:rFonts w:ascii="Verdana" w:eastAsia="Calibri" w:hAnsi="Verdana" w:cs="Times New Roman"/>
        </w:rPr>
      </w:pPr>
      <w:r w:rsidRPr="005720EA">
        <w:rPr>
          <w:rFonts w:ascii="Verdana" w:eastAsia="Calibri" w:hAnsi="Verdana" w:cs="Times New Roman"/>
        </w:rPr>
        <w:t>Safe swimming techniques</w:t>
      </w:r>
    </w:p>
    <w:p w14:paraId="7F6C05C7" w14:textId="77777777" w:rsidR="005720EA" w:rsidRPr="005720EA" w:rsidRDefault="005720EA" w:rsidP="005720EA">
      <w:pPr>
        <w:numPr>
          <w:ilvl w:val="1"/>
          <w:numId w:val="42"/>
        </w:numPr>
        <w:suppressAutoHyphens/>
        <w:autoSpaceDN w:val="0"/>
        <w:spacing w:line="240" w:lineRule="auto"/>
        <w:rPr>
          <w:rFonts w:ascii="Verdana" w:eastAsia="Calibri" w:hAnsi="Verdana" w:cs="Times New Roman"/>
        </w:rPr>
      </w:pPr>
      <w:r w:rsidRPr="005720EA">
        <w:rPr>
          <w:rFonts w:ascii="Verdana" w:eastAsia="Calibri" w:hAnsi="Verdana" w:cs="Times New Roman"/>
        </w:rPr>
        <w:t>How to assist others out of the water (wrist to wrist)</w:t>
      </w:r>
    </w:p>
    <w:p w14:paraId="6E26A9DD" w14:textId="77777777" w:rsidR="005720EA" w:rsidRPr="005720EA" w:rsidRDefault="005720EA" w:rsidP="005720EA">
      <w:pPr>
        <w:numPr>
          <w:ilvl w:val="0"/>
          <w:numId w:val="42"/>
        </w:num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 Signals</w:t>
      </w:r>
    </w:p>
    <w:p w14:paraId="5C4F65D1" w14:textId="77777777" w:rsidR="005720EA" w:rsidRPr="005720EA" w:rsidRDefault="005720EA" w:rsidP="005720EA">
      <w:pPr>
        <w:numPr>
          <w:ilvl w:val="1"/>
          <w:numId w:val="42"/>
        </w:numPr>
        <w:suppressAutoHyphens/>
        <w:autoSpaceDN w:val="0"/>
        <w:spacing w:line="240" w:lineRule="auto"/>
        <w:rPr>
          <w:rFonts w:ascii="Calibri" w:eastAsia="Calibri" w:hAnsi="Calibri" w:cs="Times New Roman"/>
        </w:rPr>
      </w:pPr>
      <w:r w:rsidRPr="005720EA">
        <w:rPr>
          <w:rFonts w:ascii="Verdana" w:eastAsia="Calibri" w:hAnsi="Verdana" w:cs="Times New Roman"/>
        </w:rPr>
        <w:t>Signals that might be used throughout the session</w:t>
      </w:r>
    </w:p>
    <w:p w14:paraId="6D01D75E" w14:textId="77777777" w:rsidR="005720EA" w:rsidRPr="005720EA" w:rsidRDefault="005720EA" w:rsidP="005720EA">
      <w:pPr>
        <w:suppressAutoHyphens/>
        <w:autoSpaceDN w:val="0"/>
        <w:spacing w:line="240" w:lineRule="auto"/>
        <w:ind w:left="1440"/>
        <w:rPr>
          <w:rFonts w:ascii="Calibri" w:eastAsia="Calibri" w:hAnsi="Calibri" w:cs="Times New Roman"/>
        </w:rPr>
      </w:pPr>
    </w:p>
    <w:p w14:paraId="7AB0262F"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PREVAILING WEATHER CONDITIONS</w:t>
      </w:r>
    </w:p>
    <w:p w14:paraId="52B5CEC9"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Due to the fact that the venues that are used are all at least 45-minute drive from the Centre a visual condition check is usually not possible. Instructors should always check the time of high/low water, wind speed/direction, swell height/period and general conditions before departing the Centre. Enabling them to make an informed decision on which venue to choose. Upon arrival instructors should make a visual check to confirm the actual conditions are still suitable for the group. </w:t>
      </w:r>
    </w:p>
    <w:p w14:paraId="23CADCA6"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lastRenderedPageBreak/>
        <w:t>JUMPING</w:t>
      </w:r>
    </w:p>
    <w:p w14:paraId="387F87CC"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It is clear that with many groups Coasteering that the jumping element of Coasteering will be a focus point. Often there is pressure placed upon instructors to find higher and higher jumps. It is down to the leadership skill of the instructor not to bow down to this pressure and not purely rely on the jumping element to be the only thrill or challenge on their journey along the coast. </w:t>
      </w:r>
    </w:p>
    <w:p w14:paraId="0F897F7E"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With higher jumps, novice or nervous jumpers the instructor should always be stood beside the participant as they jump, ready to provide balance or to help should they stumble.  </w:t>
      </w:r>
    </w:p>
    <w:p w14:paraId="28ECCB35"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Instructors should remind customers of the importance of a quality of the landing and coach effective techniques for this at low levels. </w:t>
      </w:r>
    </w:p>
    <w:p w14:paraId="1F3C8034"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Instructors have little control over someone once they have jumped which makes the choice of jumping locations very important.  The knowledge of Coasteering venues is passed on from one instructor to the next with jumping locations being part of this. Aside to that the following factors should always be considered. Access and egress points. Rise and fall cause by swell. Water depth at different tide heights. Access to and stability of jumping platforms. Pronounced rocky features. Participants behaviour.</w:t>
      </w:r>
    </w:p>
    <w:p w14:paraId="6F0F1D76"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We discourage participants from jumping from a height greater than 7.5 meters; this can be measured with a throw line (half a 15m rope). This is due to the fact that as jump height increases the effects of a poor landing are increased and therefore increasing the possibility of injury.  Participants should only progress to higher jumps (over 5m) when they have demonstrated good control and landing techniques on smaller jumps. </w:t>
      </w:r>
    </w:p>
    <w:p w14:paraId="31EA1827"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Consideration should be given to diving and acrobatics from lower heights.  It’s recommended that participants should be discouraged from diving from above their own head height whilst wearing full PPE, and if so with prior practice and at participants own discretion.</w:t>
      </w:r>
    </w:p>
    <w:p w14:paraId="7CAD5360"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SEA CONDITIONS</w:t>
      </w:r>
    </w:p>
    <w:p w14:paraId="20648775"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Sea conditions are to be appropriate to both the group and equipment in addition to this there must be good visibility and sufficient time for the activity, ensuring there is enough light.</w:t>
      </w:r>
    </w:p>
    <w:p w14:paraId="4BAD5777"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SWELL</w:t>
      </w:r>
    </w:p>
    <w:p w14:paraId="54014067"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As above the swell should be firstly assessed with safety as a priority and benefit and enjoyment second. The assessment of both should be carried out by the leading instructor of the activity and to assist in the decision making a check on the surf and weather should be carried out prior to the activity commencing.</w:t>
      </w:r>
    </w:p>
    <w:p w14:paraId="4F1096E5" w14:textId="77777777" w:rsidR="005720EA" w:rsidRPr="005720EA" w:rsidRDefault="005720EA" w:rsidP="005720EA">
      <w:pPr>
        <w:suppressAutoHyphens/>
        <w:autoSpaceDN w:val="0"/>
        <w:spacing w:line="240" w:lineRule="auto"/>
        <w:rPr>
          <w:rFonts w:ascii="Verdana" w:eastAsia="Calibri" w:hAnsi="Verdana" w:cs="Times New Roman"/>
        </w:rPr>
      </w:pPr>
    </w:p>
    <w:p w14:paraId="4A79A31C" w14:textId="77777777" w:rsidR="005720EA" w:rsidRPr="005720EA" w:rsidRDefault="005720EA" w:rsidP="005720EA">
      <w:pPr>
        <w:suppressAutoHyphens/>
        <w:autoSpaceDN w:val="0"/>
        <w:spacing w:line="240" w:lineRule="auto"/>
        <w:rPr>
          <w:rFonts w:ascii="Verdana" w:eastAsia="Calibri" w:hAnsi="Verdana" w:cs="Times New Roman"/>
        </w:rPr>
      </w:pPr>
    </w:p>
    <w:p w14:paraId="377353CC" w14:textId="77777777" w:rsidR="005720EA" w:rsidRPr="005720EA" w:rsidRDefault="005720EA" w:rsidP="005720EA">
      <w:pPr>
        <w:suppressAutoHyphens/>
        <w:autoSpaceDN w:val="0"/>
        <w:spacing w:line="240" w:lineRule="auto"/>
        <w:rPr>
          <w:rFonts w:ascii="Verdana" w:eastAsia="Calibri" w:hAnsi="Verdana" w:cs="Times New Roman"/>
        </w:rPr>
      </w:pPr>
    </w:p>
    <w:p w14:paraId="5E627ECB" w14:textId="77777777" w:rsidR="005720EA" w:rsidRPr="005720EA" w:rsidRDefault="005720EA" w:rsidP="005720EA">
      <w:pPr>
        <w:suppressAutoHyphens/>
        <w:autoSpaceDN w:val="0"/>
        <w:spacing w:line="240" w:lineRule="auto"/>
        <w:rPr>
          <w:rFonts w:ascii="Verdana" w:eastAsia="Calibri" w:hAnsi="Verdana" w:cs="Times New Roman"/>
        </w:rPr>
      </w:pPr>
    </w:p>
    <w:p w14:paraId="03A708BE"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3A071014"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3C00ABCD"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00CBBDD4"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233E2624"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2249E86E"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r w:rsidRPr="005720EA">
        <w:rPr>
          <w:rFonts w:ascii="Verdana" w:eastAsia="Calibri" w:hAnsi="Verdana" w:cs="Times New Roman"/>
          <w:sz w:val="28"/>
          <w:szCs w:val="28"/>
        </w:rPr>
        <w:t>COASTEERING - RISK ASSESSMENT</w:t>
      </w:r>
    </w:p>
    <w:p w14:paraId="08668F88" w14:textId="77777777" w:rsidR="005720EA" w:rsidRPr="005720EA" w:rsidRDefault="005720EA" w:rsidP="005720EA">
      <w:pPr>
        <w:suppressAutoHyphens/>
        <w:autoSpaceDN w:val="0"/>
        <w:spacing w:line="240" w:lineRule="auto"/>
        <w:jc w:val="center"/>
        <w:rPr>
          <w:rFonts w:ascii="Verdana" w:eastAsia="Calibri" w:hAnsi="Verdana" w:cs="Times New Roman"/>
          <w:i/>
        </w:rPr>
      </w:pPr>
      <w:r w:rsidRPr="005720EA">
        <w:rPr>
          <w:rFonts w:ascii="Verdana" w:eastAsia="Calibri" w:hAnsi="Verdana" w:cs="Times New Roman"/>
          <w:i/>
        </w:rPr>
        <w:t>The hazards identified could possibly effect both instructors and participants in addition to generic RA’s</w:t>
      </w:r>
    </w:p>
    <w:tbl>
      <w:tblPr>
        <w:tblW w:w="9016" w:type="dxa"/>
        <w:tblCellMar>
          <w:left w:w="10" w:type="dxa"/>
          <w:right w:w="10" w:type="dxa"/>
        </w:tblCellMar>
        <w:tblLook w:val="04A0" w:firstRow="1" w:lastRow="0" w:firstColumn="1" w:lastColumn="0" w:noHBand="0" w:noVBand="1"/>
      </w:tblPr>
      <w:tblGrid>
        <w:gridCol w:w="2263"/>
        <w:gridCol w:w="5529"/>
        <w:gridCol w:w="1224"/>
      </w:tblGrid>
      <w:tr w:rsidR="005720EA" w:rsidRPr="005720EA" w14:paraId="259F030F" w14:textId="77777777" w:rsidTr="005720EA">
        <w:tc>
          <w:tcPr>
            <w:tcW w:w="2263" w:type="dxa"/>
            <w:tcBorders>
              <w:top w:val="single" w:sz="4" w:space="0" w:color="000000"/>
              <w:left w:val="single" w:sz="4" w:space="0" w:color="000000"/>
              <w:bottom w:val="single" w:sz="4" w:space="0" w:color="000000"/>
              <w:right w:val="single" w:sz="4" w:space="0" w:color="000000"/>
            </w:tcBorders>
            <w:shd w:val="clear" w:color="auto" w:fill="A8D08D"/>
            <w:tcMar>
              <w:top w:w="0" w:type="dxa"/>
              <w:left w:w="108" w:type="dxa"/>
              <w:bottom w:w="0" w:type="dxa"/>
              <w:right w:w="108" w:type="dxa"/>
            </w:tcMar>
            <w:hideMark/>
          </w:tcPr>
          <w:p w14:paraId="619CFBC8"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HAZARD</w:t>
            </w:r>
          </w:p>
        </w:tc>
        <w:tc>
          <w:tcPr>
            <w:tcW w:w="5529" w:type="dxa"/>
            <w:tcBorders>
              <w:top w:val="single" w:sz="4" w:space="0" w:color="000000"/>
              <w:left w:val="single" w:sz="4" w:space="0" w:color="000000"/>
              <w:bottom w:val="single" w:sz="4" w:space="0" w:color="000000"/>
              <w:right w:val="single" w:sz="4" w:space="0" w:color="000000"/>
            </w:tcBorders>
            <w:shd w:val="clear" w:color="auto" w:fill="A8D08D"/>
            <w:tcMar>
              <w:top w:w="0" w:type="dxa"/>
              <w:left w:w="108" w:type="dxa"/>
              <w:bottom w:w="0" w:type="dxa"/>
              <w:right w:w="108" w:type="dxa"/>
            </w:tcMar>
            <w:hideMark/>
          </w:tcPr>
          <w:p w14:paraId="5E73FFA8"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EXISTING CONTROL MEASURE</w:t>
            </w:r>
          </w:p>
        </w:tc>
        <w:tc>
          <w:tcPr>
            <w:tcW w:w="1224" w:type="dxa"/>
            <w:tcBorders>
              <w:top w:val="single" w:sz="4" w:space="0" w:color="000000"/>
              <w:left w:val="single" w:sz="4" w:space="0" w:color="000000"/>
              <w:bottom w:val="single" w:sz="4" w:space="0" w:color="000000"/>
              <w:right w:val="single" w:sz="4" w:space="0" w:color="000000"/>
            </w:tcBorders>
            <w:shd w:val="clear" w:color="auto" w:fill="A8D08D"/>
            <w:tcMar>
              <w:top w:w="0" w:type="dxa"/>
              <w:left w:w="108" w:type="dxa"/>
              <w:bottom w:w="0" w:type="dxa"/>
              <w:right w:w="108" w:type="dxa"/>
            </w:tcMar>
            <w:hideMark/>
          </w:tcPr>
          <w:p w14:paraId="2323CA04"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RISK OK </w:t>
            </w:r>
          </w:p>
          <w:p w14:paraId="2F09CA34"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YES/NO</w:t>
            </w:r>
          </w:p>
        </w:tc>
      </w:tr>
      <w:tr w:rsidR="005720EA" w:rsidRPr="005720EA" w14:paraId="2D0DB5DD"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0452BF1"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Slips and falls</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B3A00E"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Specific safety brief to cover coaching points on safer ways to move over the specific terrain found in the inter tidal zone.</w:t>
            </w:r>
          </w:p>
          <w:p w14:paraId="7E101B50"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Use of slings or throwlines as handrails to assist in steeper slippery terrain. </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AF4D149"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08CF4EDF"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20698AF"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Marine life</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21C2A4B"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Barnacle cuts to be minimised be the coaching of effective feet first landing skills.</w:t>
            </w:r>
          </w:p>
          <w:p w14:paraId="1D8F6C59"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Instructor briefing to raise awareness of the abrasive nature of the inter tidal zone.</w:t>
            </w:r>
          </w:p>
          <w:p w14:paraId="223C486F"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Full length leg and arm covering.</w:t>
            </w:r>
          </w:p>
          <w:p w14:paraId="7DB38357"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Appropriate closed toe footwear to be worn.</w:t>
            </w:r>
          </w:p>
          <w:p w14:paraId="6AC2A992"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Exposure to jelly fish dense areas minimised where possible.</w:t>
            </w:r>
          </w:p>
          <w:p w14:paraId="48F047BD"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Instructors to be able to identify jellyfish which are more likely to cause discomfort  </w:t>
            </w:r>
          </w:p>
          <w:p w14:paraId="44FD079C"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Briefing on the sharpness of barnacles </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19BF5E"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5B22CF5F"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116CB3"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Sea conditions – </w:t>
            </w:r>
          </w:p>
          <w:p w14:paraId="7B83BE87" w14:textId="77777777" w:rsidR="005720EA" w:rsidRPr="005720EA" w:rsidRDefault="005720EA" w:rsidP="005720EA">
            <w:pPr>
              <w:suppressAutoHyphens/>
              <w:autoSpaceDN w:val="0"/>
              <w:spacing w:after="0" w:line="240" w:lineRule="auto"/>
              <w:rPr>
                <w:rFonts w:ascii="Verdana" w:eastAsia="Calibri" w:hAnsi="Verdana" w:cs="Times New Roman"/>
              </w:rPr>
            </w:pPr>
          </w:p>
          <w:p w14:paraId="08314765"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Swell &amp; waves</w:t>
            </w:r>
          </w:p>
          <w:p w14:paraId="658C9507" w14:textId="77777777" w:rsidR="005720EA" w:rsidRPr="005720EA" w:rsidRDefault="005720EA" w:rsidP="005720EA">
            <w:pPr>
              <w:suppressAutoHyphens/>
              <w:autoSpaceDN w:val="0"/>
              <w:spacing w:after="0" w:line="240" w:lineRule="auto"/>
              <w:rPr>
                <w:rFonts w:ascii="Verdana" w:eastAsia="Calibri" w:hAnsi="Verdana" w:cs="Times New Roman"/>
              </w:rPr>
            </w:pPr>
          </w:p>
          <w:p w14:paraId="5D3E153E"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Tidal flow</w:t>
            </w:r>
          </w:p>
          <w:p w14:paraId="31C1D459" w14:textId="77777777" w:rsidR="005720EA" w:rsidRPr="005720EA" w:rsidRDefault="005720EA" w:rsidP="005720EA">
            <w:pPr>
              <w:suppressAutoHyphens/>
              <w:autoSpaceDN w:val="0"/>
              <w:spacing w:after="0" w:line="240" w:lineRule="auto"/>
              <w:rPr>
                <w:rFonts w:ascii="Verdana" w:eastAsia="Calibri" w:hAnsi="Verdana" w:cs="Times New Roman"/>
              </w:rPr>
            </w:pPr>
          </w:p>
          <w:p w14:paraId="73FC3897"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Strong Currents</w:t>
            </w:r>
          </w:p>
          <w:p w14:paraId="2E13E607" w14:textId="77777777" w:rsidR="005720EA" w:rsidRPr="005720EA" w:rsidRDefault="005720EA" w:rsidP="005720EA">
            <w:pPr>
              <w:suppressAutoHyphens/>
              <w:autoSpaceDN w:val="0"/>
              <w:spacing w:after="0" w:line="240" w:lineRule="auto"/>
              <w:rPr>
                <w:rFonts w:ascii="Verdana" w:eastAsia="Calibri" w:hAnsi="Verdana" w:cs="Times New Roman"/>
              </w:rPr>
            </w:pPr>
          </w:p>
          <w:p w14:paraId="4C6C670B"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5B9FC4A" w14:textId="77777777" w:rsidR="005720EA" w:rsidRPr="005720EA" w:rsidRDefault="005720EA" w:rsidP="005720EA">
            <w:pPr>
              <w:numPr>
                <w:ilvl w:val="0"/>
                <w:numId w:val="45"/>
              </w:numPr>
              <w:suppressAutoHyphens/>
              <w:autoSpaceDN w:val="0"/>
              <w:spacing w:after="0" w:line="240" w:lineRule="auto"/>
              <w:rPr>
                <w:rFonts w:ascii="Verdana" w:eastAsia="Calibri" w:hAnsi="Verdana" w:cs="Times New Roman"/>
              </w:rPr>
            </w:pPr>
            <w:r w:rsidRPr="005720EA">
              <w:rPr>
                <w:rFonts w:ascii="Verdana" w:eastAsia="Calibri" w:hAnsi="Verdana" w:cs="Times New Roman"/>
              </w:rPr>
              <w:t>Instructors intimate knowledge of each Coasteering venue will be used to avoid/manage strong tidal areas.</w:t>
            </w:r>
          </w:p>
          <w:p w14:paraId="7B10A747" w14:textId="77777777" w:rsidR="005720EA" w:rsidRPr="005720EA" w:rsidRDefault="005720EA" w:rsidP="005720EA">
            <w:pPr>
              <w:numPr>
                <w:ilvl w:val="0"/>
                <w:numId w:val="45"/>
              </w:numPr>
              <w:suppressAutoHyphens/>
              <w:autoSpaceDN w:val="0"/>
              <w:spacing w:after="0" w:line="240" w:lineRule="auto"/>
              <w:rPr>
                <w:rFonts w:ascii="Verdana" w:eastAsia="Calibri" w:hAnsi="Verdana" w:cs="Times New Roman"/>
              </w:rPr>
            </w:pPr>
            <w:r w:rsidRPr="005720EA">
              <w:rPr>
                <w:rFonts w:ascii="Verdana" w:eastAsia="Calibri" w:hAnsi="Verdana" w:cs="Times New Roman"/>
              </w:rPr>
              <w:t>Instructor to check tide times and the phase of the lunar month.</w:t>
            </w:r>
          </w:p>
          <w:p w14:paraId="48EE4D7F" w14:textId="77777777" w:rsidR="005720EA" w:rsidRPr="005720EA" w:rsidRDefault="005720EA" w:rsidP="005720EA">
            <w:pPr>
              <w:numPr>
                <w:ilvl w:val="0"/>
                <w:numId w:val="45"/>
              </w:numPr>
              <w:suppressAutoHyphens/>
              <w:autoSpaceDN w:val="0"/>
              <w:spacing w:after="0" w:line="240" w:lineRule="auto"/>
              <w:rPr>
                <w:rFonts w:ascii="Verdana" w:eastAsia="Calibri" w:hAnsi="Verdana" w:cs="Times New Roman"/>
              </w:rPr>
            </w:pPr>
            <w:r w:rsidRPr="005720EA">
              <w:rPr>
                <w:rFonts w:ascii="Verdana" w:eastAsia="Calibri" w:hAnsi="Verdana" w:cs="Times New Roman"/>
              </w:rPr>
              <w:t>Instructors to always keep an “eye to sea” observing any potential changes in swell &amp; wave conditions.</w:t>
            </w:r>
          </w:p>
          <w:p w14:paraId="791FE0F8" w14:textId="77777777" w:rsidR="005720EA" w:rsidRPr="005720EA" w:rsidRDefault="005720EA" w:rsidP="005720EA">
            <w:pPr>
              <w:numPr>
                <w:ilvl w:val="0"/>
                <w:numId w:val="45"/>
              </w:numPr>
              <w:suppressAutoHyphens/>
              <w:autoSpaceDN w:val="0"/>
              <w:spacing w:after="0" w:line="240" w:lineRule="auto"/>
              <w:rPr>
                <w:rFonts w:ascii="Verdana" w:eastAsia="Calibri" w:hAnsi="Verdana" w:cs="Times New Roman"/>
              </w:rPr>
            </w:pPr>
            <w:r w:rsidRPr="005720EA">
              <w:rPr>
                <w:rFonts w:ascii="Verdana" w:eastAsia="Calibri" w:hAnsi="Verdana" w:cs="Times New Roman"/>
              </w:rPr>
              <w:t>Instructors to keep a “weather eye” throughout the activity to keep track of potential changes in conditions.</w:t>
            </w:r>
          </w:p>
          <w:p w14:paraId="57067025" w14:textId="77777777" w:rsidR="005720EA" w:rsidRPr="005720EA" w:rsidRDefault="005720EA" w:rsidP="005720EA">
            <w:pPr>
              <w:numPr>
                <w:ilvl w:val="0"/>
                <w:numId w:val="45"/>
              </w:numPr>
              <w:suppressAutoHyphens/>
              <w:autoSpaceDN w:val="0"/>
              <w:spacing w:after="0" w:line="240" w:lineRule="auto"/>
              <w:rPr>
                <w:rFonts w:ascii="Verdana" w:eastAsia="Calibri" w:hAnsi="Verdana" w:cs="Times New Roman"/>
              </w:rPr>
            </w:pPr>
            <w:r w:rsidRPr="005720EA">
              <w:rPr>
                <w:rFonts w:ascii="Verdana" w:eastAsia="Calibri" w:hAnsi="Verdana" w:cs="Times New Roman"/>
              </w:rPr>
              <w:t>Instructor to be aware and plan for known and unexpected rip currents at beaches.</w:t>
            </w:r>
          </w:p>
          <w:p w14:paraId="2D092491" w14:textId="77777777" w:rsidR="005720EA" w:rsidRPr="005720EA" w:rsidRDefault="005720EA" w:rsidP="005720EA">
            <w:pPr>
              <w:numPr>
                <w:ilvl w:val="0"/>
                <w:numId w:val="45"/>
              </w:numPr>
              <w:suppressAutoHyphens/>
              <w:autoSpaceDN w:val="0"/>
              <w:spacing w:after="0" w:line="240" w:lineRule="auto"/>
              <w:rPr>
                <w:rFonts w:ascii="Verdana" w:eastAsia="Calibri" w:hAnsi="Verdana" w:cs="Times New Roman"/>
              </w:rPr>
            </w:pPr>
            <w:r w:rsidRPr="005720EA">
              <w:rPr>
                <w:rFonts w:ascii="Verdana" w:eastAsia="Calibri" w:hAnsi="Verdana" w:cs="Times New Roman"/>
              </w:rPr>
              <w:t>Instructors to check the weather &amp; swell forecasts prior to activity and adapt plans accordingly.</w:t>
            </w:r>
          </w:p>
          <w:p w14:paraId="52CCA272" w14:textId="77777777" w:rsidR="005720EA" w:rsidRPr="005720EA" w:rsidRDefault="005720EA" w:rsidP="005720EA">
            <w:pPr>
              <w:suppressAutoHyphens/>
              <w:autoSpaceDN w:val="0"/>
              <w:spacing w:after="0" w:line="240" w:lineRule="auto"/>
              <w:ind w:left="720"/>
              <w:rPr>
                <w:rFonts w:ascii="Verdana" w:eastAsia="Calibri" w:hAnsi="Verdana" w:cs="Times New Roman"/>
              </w:rPr>
            </w:pPr>
            <w:r w:rsidRPr="005720EA">
              <w:rPr>
                <w:rFonts w:ascii="Verdana" w:eastAsia="Calibri" w:hAnsi="Verdana" w:cs="Times New Roman"/>
              </w:rPr>
              <w:lastRenderedPageBreak/>
              <w:t xml:space="preserve"> </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F80CC1B"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lastRenderedPageBreak/>
              <w:t>YES</w:t>
            </w:r>
          </w:p>
        </w:tc>
      </w:tr>
    </w:tbl>
    <w:p w14:paraId="617A45C1" w14:textId="77777777" w:rsidR="005720EA" w:rsidRPr="005720EA" w:rsidRDefault="005720EA" w:rsidP="005720EA">
      <w:pPr>
        <w:suppressAutoHyphens/>
        <w:autoSpaceDN w:val="0"/>
        <w:spacing w:line="240" w:lineRule="auto"/>
        <w:rPr>
          <w:rFonts w:ascii="Verdana" w:eastAsia="Calibri" w:hAnsi="Verdana" w:cs="Times New Roman"/>
        </w:rPr>
      </w:pPr>
    </w:p>
    <w:p w14:paraId="2AD2D994" w14:textId="77777777" w:rsidR="005720EA" w:rsidRPr="005720EA" w:rsidRDefault="005720EA" w:rsidP="005720EA">
      <w:pPr>
        <w:suppressAutoHyphens/>
        <w:autoSpaceDN w:val="0"/>
        <w:spacing w:line="240" w:lineRule="auto"/>
        <w:rPr>
          <w:rFonts w:ascii="Verdana" w:eastAsia="Calibri" w:hAnsi="Verdana" w:cs="Times New Roman"/>
        </w:rPr>
      </w:pPr>
    </w:p>
    <w:p w14:paraId="75F1BBC8" w14:textId="77777777" w:rsidR="005720EA" w:rsidRPr="005720EA" w:rsidRDefault="005720EA" w:rsidP="005720EA">
      <w:pPr>
        <w:suppressAutoHyphens/>
        <w:autoSpaceDN w:val="0"/>
        <w:spacing w:line="240" w:lineRule="auto"/>
        <w:rPr>
          <w:rFonts w:ascii="Verdana" w:eastAsia="Calibri" w:hAnsi="Verdana" w:cs="Times New Roman"/>
        </w:rPr>
      </w:pPr>
    </w:p>
    <w:p w14:paraId="55BDF0A0"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72C50576"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r w:rsidRPr="005720EA">
        <w:rPr>
          <w:rFonts w:ascii="Verdana" w:eastAsia="Calibri" w:hAnsi="Verdana" w:cs="Times New Roman"/>
          <w:sz w:val="28"/>
          <w:szCs w:val="28"/>
        </w:rPr>
        <w:t>COASTEERING - SIGNOFF PROCEDURE</w:t>
      </w:r>
    </w:p>
    <w:p w14:paraId="0B6F69D2" w14:textId="77777777" w:rsidR="005720EA" w:rsidRPr="005720EA" w:rsidRDefault="005720EA" w:rsidP="005720EA">
      <w:pPr>
        <w:suppressAutoHyphens/>
        <w:autoSpaceDN w:val="0"/>
        <w:spacing w:line="240" w:lineRule="auto"/>
        <w:rPr>
          <w:rFonts w:ascii="Verdana" w:eastAsia="Calibri" w:hAnsi="Verdana" w:cs="Times New Roman"/>
          <w:sz w:val="28"/>
        </w:rPr>
      </w:pPr>
      <w:r w:rsidRPr="005720EA">
        <w:rPr>
          <w:rFonts w:ascii="Verdana" w:eastAsia="Calibri" w:hAnsi="Verdana" w:cs="Times New Roman"/>
          <w:sz w:val="28"/>
        </w:rPr>
        <w:t>TECHNICAL ADVISOR</w:t>
      </w:r>
    </w:p>
    <w:p w14:paraId="4C3B4AC5"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The AALA recognised internal recognised technical advisor is Jon Haylock. He responsible for the signoff for instructors to lead Coasteering at Moylgrove, St Nons and Abereiddy. He is only able to make the signoff decision based on what he has witness and what is in the instructor’s logbook. </w:t>
      </w:r>
    </w:p>
    <w:p w14:paraId="19B04B39" w14:textId="77777777" w:rsidR="005720EA" w:rsidRPr="005720EA" w:rsidRDefault="005720EA" w:rsidP="005720EA">
      <w:pPr>
        <w:suppressAutoHyphens/>
        <w:autoSpaceDN w:val="0"/>
        <w:spacing w:line="240" w:lineRule="auto"/>
        <w:rPr>
          <w:rFonts w:ascii="Verdana" w:eastAsia="Calibri" w:hAnsi="Verdana" w:cs="Times New Roman"/>
          <w:sz w:val="28"/>
        </w:rPr>
      </w:pPr>
      <w:r w:rsidRPr="005720EA">
        <w:rPr>
          <w:rFonts w:ascii="Verdana" w:eastAsia="Calibri" w:hAnsi="Verdana" w:cs="Times New Roman"/>
          <w:sz w:val="28"/>
        </w:rPr>
        <w:t>INSTRUCTOR PRE-REQUSISTS</w:t>
      </w:r>
    </w:p>
    <w:p w14:paraId="1B429384"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The technical advisor would be looking for a portfolio of experience and qualifications to back up the performance witnessed during the competency assessment process. </w:t>
      </w:r>
    </w:p>
    <w:p w14:paraId="6421DF34"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This portfolio would typically contain the following:</w:t>
      </w:r>
    </w:p>
    <w:p w14:paraId="027CCD33" w14:textId="77777777" w:rsidR="005720EA" w:rsidRPr="005720EA" w:rsidRDefault="005720EA" w:rsidP="005720EA">
      <w:pPr>
        <w:numPr>
          <w:ilvl w:val="0"/>
          <w:numId w:val="46"/>
        </w:numPr>
        <w:suppressAutoHyphens/>
        <w:autoSpaceDN w:val="0"/>
        <w:spacing w:line="240" w:lineRule="auto"/>
        <w:rPr>
          <w:rFonts w:ascii="Verdana" w:eastAsia="Calibri" w:hAnsi="Verdana" w:cs="Times New Roman"/>
        </w:rPr>
      </w:pPr>
      <w:r w:rsidRPr="005720EA">
        <w:rPr>
          <w:rFonts w:ascii="Verdana" w:eastAsia="Calibri" w:hAnsi="Verdana" w:cs="Times New Roman"/>
        </w:rPr>
        <w:t>Rope work experience: Spa training or assessment - ML training or assessment - In house training</w:t>
      </w:r>
    </w:p>
    <w:p w14:paraId="08D8C1F2" w14:textId="77777777" w:rsidR="005720EA" w:rsidRPr="005720EA" w:rsidRDefault="005720EA" w:rsidP="005720EA">
      <w:pPr>
        <w:numPr>
          <w:ilvl w:val="0"/>
          <w:numId w:val="46"/>
        </w:numPr>
        <w:suppressAutoHyphens/>
        <w:autoSpaceDN w:val="0"/>
        <w:spacing w:line="240" w:lineRule="auto"/>
        <w:rPr>
          <w:rFonts w:ascii="Calibri" w:eastAsia="Calibri" w:hAnsi="Calibri" w:cs="Times New Roman"/>
        </w:rPr>
      </w:pPr>
      <w:r w:rsidRPr="005720EA">
        <w:rPr>
          <w:rFonts w:ascii="Verdana" w:eastAsia="Calibri" w:hAnsi="Verdana" w:cs="Times New Roman"/>
        </w:rPr>
        <w:t xml:space="preserve">Tidal knowledge/experience: </w:t>
      </w:r>
      <w:r w:rsidRPr="005720EA">
        <w:rPr>
          <w:rFonts w:ascii="Verdana" w:eastAsia="Calibri" w:hAnsi="Verdana" w:cs="Times New Roman"/>
          <w:lang w:val="en-US"/>
        </w:rPr>
        <w:t>BC 4-Star (training or assessment) - Level 3 sea kayak- RYA Day Skipper - BC Coastal Nav - In-House Training</w:t>
      </w:r>
    </w:p>
    <w:p w14:paraId="7E951F07" w14:textId="77777777" w:rsidR="005720EA" w:rsidRPr="005720EA" w:rsidRDefault="005720EA" w:rsidP="005720EA">
      <w:pPr>
        <w:numPr>
          <w:ilvl w:val="0"/>
          <w:numId w:val="46"/>
        </w:numPr>
        <w:suppressAutoHyphens/>
        <w:autoSpaceDN w:val="0"/>
        <w:spacing w:line="240" w:lineRule="auto"/>
        <w:rPr>
          <w:rFonts w:ascii="Calibri" w:eastAsia="Calibri" w:hAnsi="Calibri" w:cs="Times New Roman"/>
        </w:rPr>
      </w:pPr>
      <w:r w:rsidRPr="005720EA">
        <w:rPr>
          <w:rFonts w:ascii="Verdana" w:eastAsia="Calibri" w:hAnsi="Verdana" w:cs="Times New Roman"/>
        </w:rPr>
        <w:t xml:space="preserve">Wave knowledge/experience: </w:t>
      </w:r>
      <w:r w:rsidRPr="005720EA">
        <w:rPr>
          <w:rFonts w:ascii="Verdana" w:eastAsia="Calibri" w:hAnsi="Verdana" w:cs="Times New Roman"/>
          <w:lang w:val="en-US"/>
        </w:rPr>
        <w:t>ASI/ISA/BSA level 1surf coach - Beach lifeguard - Surfing experience - In-house training</w:t>
      </w:r>
    </w:p>
    <w:p w14:paraId="39D456A1" w14:textId="77777777" w:rsidR="005720EA" w:rsidRPr="005720EA" w:rsidRDefault="005720EA" w:rsidP="005720EA">
      <w:pPr>
        <w:numPr>
          <w:ilvl w:val="0"/>
          <w:numId w:val="46"/>
        </w:numPr>
        <w:suppressAutoHyphens/>
        <w:autoSpaceDN w:val="0"/>
        <w:spacing w:line="240" w:lineRule="auto"/>
        <w:rPr>
          <w:rFonts w:ascii="Calibri" w:eastAsia="Calibri" w:hAnsi="Calibri" w:cs="Times New Roman"/>
        </w:rPr>
      </w:pPr>
      <w:r w:rsidRPr="005720EA">
        <w:rPr>
          <w:rFonts w:ascii="Verdana" w:eastAsia="Calibri" w:hAnsi="Verdana" w:cs="Times New Roman"/>
        </w:rPr>
        <w:t xml:space="preserve">Lifesaving/experience: </w:t>
      </w:r>
      <w:r w:rsidRPr="005720EA">
        <w:rPr>
          <w:rFonts w:ascii="Verdana" w:eastAsia="Calibri" w:hAnsi="Verdana" w:cs="Times New Roman"/>
          <w:lang w:val="en-US"/>
        </w:rPr>
        <w:t>Beach Lifeguard – BC FSRT/ WWSR - WRT - In-house training</w:t>
      </w:r>
    </w:p>
    <w:p w14:paraId="220C3C3A" w14:textId="77777777" w:rsidR="005720EA" w:rsidRPr="005720EA" w:rsidRDefault="005720EA" w:rsidP="005720EA">
      <w:pPr>
        <w:numPr>
          <w:ilvl w:val="0"/>
          <w:numId w:val="46"/>
        </w:numPr>
        <w:suppressAutoHyphens/>
        <w:autoSpaceDN w:val="0"/>
        <w:spacing w:line="240" w:lineRule="auto"/>
        <w:rPr>
          <w:rFonts w:ascii="Calibri" w:eastAsia="Calibri" w:hAnsi="Calibri" w:cs="Times New Roman"/>
        </w:rPr>
      </w:pPr>
      <w:r w:rsidRPr="005720EA">
        <w:rPr>
          <w:rFonts w:ascii="Verdana" w:eastAsia="Calibri" w:hAnsi="Verdana" w:cs="Times New Roman"/>
        </w:rPr>
        <w:t xml:space="preserve">First Aid: 8 hour (Assist) -16 hour (Lead) </w:t>
      </w:r>
    </w:p>
    <w:p w14:paraId="4A6F3976" w14:textId="77777777" w:rsidR="005720EA" w:rsidRPr="005720EA" w:rsidRDefault="005720EA" w:rsidP="005720EA">
      <w:pPr>
        <w:suppressAutoHyphens/>
        <w:autoSpaceDN w:val="0"/>
        <w:spacing w:line="240" w:lineRule="auto"/>
        <w:rPr>
          <w:rFonts w:ascii="Verdana" w:eastAsia="Calibri" w:hAnsi="Verdana" w:cs="Times New Roman"/>
          <w:sz w:val="28"/>
          <w:szCs w:val="28"/>
        </w:rPr>
      </w:pPr>
      <w:r w:rsidRPr="005720EA">
        <w:rPr>
          <w:rFonts w:ascii="Verdana" w:eastAsia="Calibri" w:hAnsi="Verdana" w:cs="Times New Roman"/>
          <w:sz w:val="28"/>
          <w:szCs w:val="28"/>
        </w:rPr>
        <w:t>THE SIGN OFF PROCESS</w:t>
      </w:r>
    </w:p>
    <w:p w14:paraId="27FC4D25"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PHASE ONE - OBSERVATION</w:t>
      </w:r>
    </w:p>
    <w:p w14:paraId="15283FCA"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(Minimum x2 logged sessions) During this period the aspirant leader will participate but not take any leadership responsibilities throughout the sessions. These sessions should be used to observe experienced leaders in a variety of conditions, with different types of groups and at different venues. Time should be taken after the sessions to discuss with the lead and/or the assistant instructors to discuss how the session went and the pertinent decisions made.</w:t>
      </w:r>
    </w:p>
    <w:p w14:paraId="4423D677"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PHASE TWO - ASSIST</w:t>
      </w:r>
    </w:p>
    <w:p w14:paraId="2DE761E8"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Verdana" w:eastAsia="Calibri" w:hAnsi="Verdana" w:cs="Times New Roman"/>
        </w:rPr>
        <w:t>(Minimum x2 logged sessions)</w:t>
      </w:r>
      <w:r w:rsidRPr="005720EA">
        <w:rPr>
          <w:rFonts w:ascii="Verdana" w:eastAsia="Calibri" w:hAnsi="Verdana" w:cs="Times New Roman"/>
          <w:b/>
        </w:rPr>
        <w:t xml:space="preserve"> </w:t>
      </w:r>
      <w:r w:rsidRPr="005720EA">
        <w:rPr>
          <w:rFonts w:ascii="Verdana" w:eastAsia="Calibri" w:hAnsi="Verdana" w:cs="Times New Roman"/>
        </w:rPr>
        <w:t>Working alongside an experienced leader the assistant instructor will be responsible for increasing the ratio by an additional 4 participants.  The Assistant will play an active role in the session caring for the participants needs and providing additional safety cover.</w:t>
      </w:r>
    </w:p>
    <w:p w14:paraId="20A3D07C"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lastRenderedPageBreak/>
        <w:t>PHASE THREE - LEAD</w:t>
      </w:r>
    </w:p>
    <w:p w14:paraId="4781D84C"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(Minimum x2 logged sessions) The aspirant lead will be “in charge” of the session but with an experienced lead instructor must be present to provide feedback and to take the overall responsibility of the group, only stepping in to ensure a safe quality session if needed.</w:t>
      </w:r>
    </w:p>
    <w:p w14:paraId="5B53BEBD" w14:textId="77777777" w:rsidR="005720EA" w:rsidRPr="005720EA" w:rsidRDefault="005720EA" w:rsidP="005720EA">
      <w:pPr>
        <w:suppressAutoHyphens/>
        <w:autoSpaceDN w:val="0"/>
        <w:spacing w:line="240" w:lineRule="auto"/>
        <w:rPr>
          <w:rFonts w:ascii="Verdana" w:eastAsia="Calibri" w:hAnsi="Verdana" w:cs="Times New Roman"/>
        </w:rPr>
      </w:pPr>
    </w:p>
    <w:p w14:paraId="36C93E6A"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PHASE FOUR – ASSESSMENT  </w:t>
      </w:r>
    </w:p>
    <w:p w14:paraId="616C359B"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The assessment coaster will take place with a genuine group the aspirant leader will take full control of the group from start to finish, where they will be responsible for the participant’s complete needs. The assessor will take as minimal part as practically possible and should only “step in” if the aspirant leader is in the process of making an unsafe decision.  The assessor will use the attached “Coasteering Assessment of Competency” as the assessment criteria. If the situation of the day (weather conditions and/or venue) does not enable the assessor to see all the points on the check list, then it is possible to use appropriate questioning to gain an understanding of the depth of knowledge of the aspirant leader.</w:t>
      </w:r>
    </w:p>
    <w:p w14:paraId="0F5177FE"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It is important to note that the number of Observation, Assist and Lead sessions an aspirant leader will complete may vary for each individual. The stated 2 logged sessions are considered a minimum requirement. It may be deemed that some leaders may require more sessions during some or all of the phases before proceeding to the assessment.</w:t>
      </w:r>
    </w:p>
    <w:p w14:paraId="43750857" w14:textId="77777777" w:rsidR="005720EA" w:rsidRPr="005720EA" w:rsidRDefault="005720EA" w:rsidP="005720EA">
      <w:pPr>
        <w:suppressAutoHyphens/>
        <w:autoSpaceDN w:val="0"/>
        <w:spacing w:line="240" w:lineRule="auto"/>
        <w:rPr>
          <w:rFonts w:ascii="Verdana" w:eastAsia="Calibri" w:hAnsi="Verdana" w:cs="Times New Roman"/>
        </w:rPr>
      </w:pPr>
    </w:p>
    <w:p w14:paraId="7BCDCCDD"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213943A2"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2CE44F61"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4DC6188D"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43A8AAAB"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38A84CF8"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2B9DA0AF"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592A2434"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40BBB56F"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7C2C354B"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47057382"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372D2668"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5A273800"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2D9C3822"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5D224BEA"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07C72880"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7E697DD4" w14:textId="77777777" w:rsidR="005720EA" w:rsidRPr="005720EA" w:rsidRDefault="005720EA" w:rsidP="005720EA">
      <w:pPr>
        <w:suppressAutoHyphens/>
        <w:autoSpaceDN w:val="0"/>
        <w:spacing w:line="240" w:lineRule="auto"/>
        <w:rPr>
          <w:rFonts w:ascii="Verdana" w:eastAsia="Calibri" w:hAnsi="Verdana" w:cs="Times New Roman"/>
          <w:sz w:val="28"/>
        </w:rPr>
      </w:pPr>
    </w:p>
    <w:p w14:paraId="300D2B39" w14:textId="77777777" w:rsidR="005720EA" w:rsidRPr="005720EA" w:rsidRDefault="005720EA" w:rsidP="005720EA">
      <w:pPr>
        <w:suppressAutoHyphens/>
        <w:autoSpaceDN w:val="0"/>
        <w:spacing w:line="240" w:lineRule="auto"/>
        <w:jc w:val="center"/>
        <w:rPr>
          <w:rFonts w:ascii="Calibri" w:eastAsia="Calibri" w:hAnsi="Calibri" w:cs="Times New Roman"/>
        </w:rPr>
      </w:pPr>
      <w:r w:rsidRPr="005720EA">
        <w:rPr>
          <w:rFonts w:ascii="Verdana" w:eastAsia="Calibri" w:hAnsi="Verdana" w:cs="Times New Roman"/>
          <w:sz w:val="28"/>
        </w:rPr>
        <w:t>COASTEERING – SIGNOFF</w:t>
      </w:r>
    </w:p>
    <w:p w14:paraId="043FF144"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INSTRUCTORS NAME</w:t>
      </w:r>
    </w:p>
    <w:p w14:paraId="24178317"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Verdana" w:eastAsia="Calibri" w:hAnsi="Verdana" w:cs="Times New Roman"/>
        </w:rPr>
        <w:t>TECHNICAL ADVISORS NAME</w:t>
      </w:r>
      <w:r w:rsidRPr="005720EA">
        <w:rPr>
          <w:rFonts w:ascii="Verdana" w:eastAsia="Calibri" w:hAnsi="Verdana" w:cs="Times New Roman"/>
          <w:b/>
        </w:rPr>
        <w:tab/>
      </w:r>
      <w:r w:rsidRPr="005720EA">
        <w:rPr>
          <w:rFonts w:ascii="Verdana" w:eastAsia="Calibri" w:hAnsi="Verdana" w:cs="Times New Roman"/>
          <w:b/>
        </w:rPr>
        <w:tab/>
      </w:r>
      <w:r w:rsidRPr="005720EA">
        <w:rPr>
          <w:rFonts w:ascii="Verdana" w:eastAsia="Calibri" w:hAnsi="Verdana" w:cs="Times New Roman"/>
          <w:b/>
        </w:rPr>
        <w:tab/>
      </w:r>
      <w:r w:rsidRPr="005720EA">
        <w:rPr>
          <w:rFonts w:ascii="Verdana" w:eastAsia="Calibri" w:hAnsi="Verdana" w:cs="Times New Roman"/>
          <w:b/>
        </w:rPr>
        <w:tab/>
      </w:r>
      <w:r w:rsidRPr="005720EA">
        <w:rPr>
          <w:rFonts w:ascii="Verdana" w:eastAsia="Calibri" w:hAnsi="Verdana" w:cs="Times New Roman"/>
        </w:rPr>
        <w:t>DATE</w:t>
      </w:r>
    </w:p>
    <w:tbl>
      <w:tblPr>
        <w:tblW w:w="9016" w:type="dxa"/>
        <w:tblCellMar>
          <w:left w:w="10" w:type="dxa"/>
          <w:right w:w="10" w:type="dxa"/>
        </w:tblCellMar>
        <w:tblLook w:val="04A0" w:firstRow="1" w:lastRow="0" w:firstColumn="1" w:lastColumn="0" w:noHBand="0" w:noVBand="1"/>
      </w:tblPr>
      <w:tblGrid>
        <w:gridCol w:w="4118"/>
        <w:gridCol w:w="3166"/>
        <w:gridCol w:w="1732"/>
      </w:tblGrid>
      <w:tr w:rsidR="005720EA" w:rsidRPr="005720EA" w14:paraId="42EA4871" w14:textId="77777777" w:rsidTr="005720EA">
        <w:tc>
          <w:tcPr>
            <w:tcW w:w="4118"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hideMark/>
          </w:tcPr>
          <w:p w14:paraId="350CC47A"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DECISION MAKING- SITUATION AWARENESS</w:t>
            </w:r>
          </w:p>
        </w:tc>
        <w:tc>
          <w:tcPr>
            <w:tcW w:w="3166"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hideMark/>
          </w:tcPr>
          <w:p w14:paraId="45DA3BDC"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COMMENTS</w:t>
            </w:r>
          </w:p>
        </w:tc>
        <w:tc>
          <w:tcPr>
            <w:tcW w:w="1732"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hideMark/>
          </w:tcPr>
          <w:p w14:paraId="603741F5"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COMPETENCE</w:t>
            </w:r>
          </w:p>
        </w:tc>
      </w:tr>
      <w:tr w:rsidR="005720EA" w:rsidRPr="005720EA" w14:paraId="7AEA837E" w14:textId="77777777" w:rsidTr="005720EA">
        <w:tc>
          <w:tcPr>
            <w:tcW w:w="4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E9FB3B"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PRIOR TO SESSION</w:t>
            </w:r>
          </w:p>
          <w:p w14:paraId="1B57DAA8" w14:textId="77777777" w:rsidR="005720EA" w:rsidRPr="005720EA" w:rsidRDefault="005720EA" w:rsidP="005720EA">
            <w:pPr>
              <w:numPr>
                <w:ilvl w:val="0"/>
                <w:numId w:val="47"/>
              </w:numPr>
              <w:suppressAutoHyphens/>
              <w:autoSpaceDN w:val="0"/>
              <w:spacing w:after="0" w:line="240" w:lineRule="auto"/>
              <w:rPr>
                <w:rFonts w:ascii="Verdana" w:eastAsia="Calibri" w:hAnsi="Verdana" w:cs="Times New Roman"/>
              </w:rPr>
            </w:pPr>
            <w:r w:rsidRPr="005720EA">
              <w:rPr>
                <w:rFonts w:ascii="Verdana" w:eastAsia="Calibri" w:hAnsi="Verdana" w:cs="Times New Roman"/>
              </w:rPr>
              <w:t>Selection of Coasteering location related to group needs &amp; desires</w:t>
            </w:r>
          </w:p>
          <w:p w14:paraId="146C18CE" w14:textId="77777777" w:rsidR="005720EA" w:rsidRPr="005720EA" w:rsidRDefault="005720EA" w:rsidP="005720EA">
            <w:pPr>
              <w:numPr>
                <w:ilvl w:val="0"/>
                <w:numId w:val="47"/>
              </w:numPr>
              <w:suppressAutoHyphens/>
              <w:autoSpaceDN w:val="0"/>
              <w:spacing w:after="0" w:line="240" w:lineRule="auto"/>
              <w:rPr>
                <w:rFonts w:ascii="Verdana" w:eastAsia="Calibri" w:hAnsi="Verdana" w:cs="Times New Roman"/>
              </w:rPr>
            </w:pPr>
            <w:r w:rsidRPr="005720EA">
              <w:rPr>
                <w:rFonts w:ascii="Verdana" w:eastAsia="Calibri" w:hAnsi="Verdana" w:cs="Times New Roman"/>
              </w:rPr>
              <w:t>Creating a mental picture of expected weather, tides, swell &amp; sea conditions</w:t>
            </w:r>
          </w:p>
          <w:p w14:paraId="12004C0A" w14:textId="77777777" w:rsidR="005720EA" w:rsidRPr="005720EA" w:rsidRDefault="005720EA" w:rsidP="005720EA">
            <w:pPr>
              <w:numPr>
                <w:ilvl w:val="0"/>
                <w:numId w:val="47"/>
              </w:numPr>
              <w:suppressAutoHyphens/>
              <w:autoSpaceDN w:val="0"/>
              <w:spacing w:after="0" w:line="240" w:lineRule="auto"/>
              <w:rPr>
                <w:rFonts w:ascii="Verdana" w:eastAsia="Calibri" w:hAnsi="Verdana" w:cs="Times New Roman"/>
              </w:rPr>
            </w:pPr>
            <w:r w:rsidRPr="005720EA">
              <w:rPr>
                <w:rFonts w:ascii="Verdana" w:eastAsia="Calibri" w:hAnsi="Verdana" w:cs="Times New Roman"/>
              </w:rPr>
              <w:t>Equipment selection (personal &amp; group)</w:t>
            </w:r>
          </w:p>
          <w:p w14:paraId="3071CDC3"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31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EF792D"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17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0863D4" w14:textId="77777777" w:rsidR="005720EA" w:rsidRPr="005720EA" w:rsidRDefault="005720EA" w:rsidP="005720EA">
            <w:pPr>
              <w:suppressAutoHyphens/>
              <w:autoSpaceDN w:val="0"/>
              <w:spacing w:after="0" w:line="240" w:lineRule="auto"/>
              <w:rPr>
                <w:rFonts w:ascii="Verdana" w:eastAsia="Calibri" w:hAnsi="Verdana" w:cs="Times New Roman"/>
              </w:rPr>
            </w:pPr>
          </w:p>
        </w:tc>
      </w:tr>
      <w:tr w:rsidR="005720EA" w:rsidRPr="005720EA" w14:paraId="4652D21E" w14:textId="77777777" w:rsidTr="005720EA">
        <w:tc>
          <w:tcPr>
            <w:tcW w:w="4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C383EB"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UPON ARRIVIAL</w:t>
            </w:r>
          </w:p>
          <w:p w14:paraId="14A88DB0" w14:textId="77777777" w:rsidR="005720EA" w:rsidRPr="005720EA" w:rsidRDefault="005720EA" w:rsidP="005720EA">
            <w:pPr>
              <w:numPr>
                <w:ilvl w:val="0"/>
                <w:numId w:val="48"/>
              </w:numPr>
              <w:suppressAutoHyphens/>
              <w:autoSpaceDN w:val="0"/>
              <w:spacing w:after="0" w:line="240" w:lineRule="auto"/>
              <w:rPr>
                <w:rFonts w:ascii="Verdana" w:eastAsia="Calibri" w:hAnsi="Verdana" w:cs="Times New Roman"/>
              </w:rPr>
            </w:pPr>
            <w:r w:rsidRPr="005720EA">
              <w:rPr>
                <w:rFonts w:ascii="Verdana" w:eastAsia="Calibri" w:hAnsi="Verdana" w:cs="Times New Roman"/>
              </w:rPr>
              <w:t>Visual assessment of weather, tide, swell &amp; sea conditions.</w:t>
            </w:r>
          </w:p>
          <w:p w14:paraId="21505F13" w14:textId="77777777" w:rsidR="005720EA" w:rsidRPr="005720EA" w:rsidRDefault="005720EA" w:rsidP="005720EA">
            <w:pPr>
              <w:numPr>
                <w:ilvl w:val="0"/>
                <w:numId w:val="48"/>
              </w:numPr>
              <w:suppressAutoHyphens/>
              <w:autoSpaceDN w:val="0"/>
              <w:spacing w:after="0" w:line="240" w:lineRule="auto"/>
              <w:rPr>
                <w:rFonts w:ascii="Verdana" w:eastAsia="Calibri" w:hAnsi="Verdana" w:cs="Times New Roman"/>
              </w:rPr>
            </w:pPr>
            <w:r w:rsidRPr="005720EA">
              <w:rPr>
                <w:rFonts w:ascii="Verdana" w:eastAsia="Calibri" w:hAnsi="Verdana" w:cs="Times New Roman"/>
              </w:rPr>
              <w:t>Adaptation of plan &amp; route choice</w:t>
            </w:r>
          </w:p>
          <w:p w14:paraId="235C0FFB" w14:textId="77777777" w:rsidR="005720EA" w:rsidRPr="005720EA" w:rsidRDefault="005720EA" w:rsidP="005720EA">
            <w:pPr>
              <w:suppressAutoHyphens/>
              <w:autoSpaceDN w:val="0"/>
              <w:spacing w:after="0" w:line="240" w:lineRule="auto"/>
              <w:ind w:left="360"/>
              <w:rPr>
                <w:rFonts w:ascii="Verdana" w:eastAsia="Calibri" w:hAnsi="Verdana" w:cs="Times New Roman"/>
              </w:rPr>
            </w:pPr>
          </w:p>
        </w:tc>
        <w:tc>
          <w:tcPr>
            <w:tcW w:w="31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DDCCE1"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17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098C28" w14:textId="77777777" w:rsidR="005720EA" w:rsidRPr="005720EA" w:rsidRDefault="005720EA" w:rsidP="005720EA">
            <w:pPr>
              <w:suppressAutoHyphens/>
              <w:autoSpaceDN w:val="0"/>
              <w:spacing w:after="0" w:line="240" w:lineRule="auto"/>
              <w:rPr>
                <w:rFonts w:ascii="Verdana" w:eastAsia="Calibri" w:hAnsi="Verdana" w:cs="Times New Roman"/>
              </w:rPr>
            </w:pPr>
          </w:p>
        </w:tc>
      </w:tr>
      <w:tr w:rsidR="005720EA" w:rsidRPr="005720EA" w14:paraId="7F223FB8" w14:textId="77777777" w:rsidTr="005720EA">
        <w:tc>
          <w:tcPr>
            <w:tcW w:w="4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539ED7"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THROUGHOUT SESSION</w:t>
            </w:r>
          </w:p>
          <w:p w14:paraId="0D01850F" w14:textId="77777777" w:rsidR="005720EA" w:rsidRPr="005720EA" w:rsidRDefault="005720EA" w:rsidP="005720EA">
            <w:pPr>
              <w:numPr>
                <w:ilvl w:val="0"/>
                <w:numId w:val="49"/>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Visual assessment of risks and specific decisions made to minimise effect of hazards  </w:t>
            </w:r>
          </w:p>
          <w:p w14:paraId="0E5A5A1B" w14:textId="77777777" w:rsidR="005720EA" w:rsidRPr="005720EA" w:rsidRDefault="005720EA" w:rsidP="005720EA">
            <w:pPr>
              <w:numPr>
                <w:ilvl w:val="0"/>
                <w:numId w:val="49"/>
              </w:numPr>
              <w:suppressAutoHyphens/>
              <w:autoSpaceDN w:val="0"/>
              <w:spacing w:after="0" w:line="240" w:lineRule="auto"/>
              <w:rPr>
                <w:rFonts w:ascii="Verdana" w:eastAsia="Calibri" w:hAnsi="Verdana" w:cs="Times New Roman"/>
              </w:rPr>
            </w:pPr>
            <w:r w:rsidRPr="005720EA">
              <w:rPr>
                <w:rFonts w:ascii="Verdana" w:eastAsia="Calibri" w:hAnsi="Verdana" w:cs="Times New Roman"/>
              </w:rPr>
              <w:t>Awareness of the change in conditions due to weather, tide &amp; swell</w:t>
            </w:r>
          </w:p>
          <w:p w14:paraId="3B3F867D" w14:textId="77777777" w:rsidR="005720EA" w:rsidRPr="005720EA" w:rsidRDefault="005720EA" w:rsidP="005720EA">
            <w:pPr>
              <w:numPr>
                <w:ilvl w:val="0"/>
                <w:numId w:val="49"/>
              </w:numPr>
              <w:suppressAutoHyphens/>
              <w:autoSpaceDN w:val="0"/>
              <w:spacing w:after="0" w:line="240" w:lineRule="auto"/>
              <w:rPr>
                <w:rFonts w:ascii="Verdana" w:eastAsia="Calibri" w:hAnsi="Verdana" w:cs="Times New Roman"/>
              </w:rPr>
            </w:pPr>
            <w:r w:rsidRPr="005720EA">
              <w:rPr>
                <w:rFonts w:ascii="Verdana" w:eastAsia="Calibri" w:hAnsi="Verdana" w:cs="Times New Roman"/>
              </w:rPr>
              <w:t>Adaptation of plan to suit the needs of the group</w:t>
            </w:r>
          </w:p>
          <w:p w14:paraId="0F174A98"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31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957340"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17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732368" w14:textId="77777777" w:rsidR="005720EA" w:rsidRPr="005720EA" w:rsidRDefault="005720EA" w:rsidP="005720EA">
            <w:pPr>
              <w:suppressAutoHyphens/>
              <w:autoSpaceDN w:val="0"/>
              <w:spacing w:after="0" w:line="240" w:lineRule="auto"/>
              <w:rPr>
                <w:rFonts w:ascii="Verdana" w:eastAsia="Calibri" w:hAnsi="Verdana" w:cs="Times New Roman"/>
              </w:rPr>
            </w:pPr>
          </w:p>
        </w:tc>
      </w:tr>
      <w:tr w:rsidR="005720EA" w:rsidRPr="005720EA" w14:paraId="5578AE6A" w14:textId="77777777" w:rsidTr="005720EA">
        <w:tc>
          <w:tcPr>
            <w:tcW w:w="4118"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hideMark/>
          </w:tcPr>
          <w:p w14:paraId="5FF36842" w14:textId="77777777" w:rsidR="005720EA" w:rsidRPr="005720EA" w:rsidRDefault="005720EA" w:rsidP="005720EA">
            <w:pPr>
              <w:suppressAutoHyphens/>
              <w:autoSpaceDN w:val="0"/>
              <w:spacing w:after="0" w:line="240" w:lineRule="auto"/>
              <w:rPr>
                <w:rFonts w:ascii="Calibri" w:eastAsia="Calibri" w:hAnsi="Calibri" w:cs="Times New Roman"/>
              </w:rPr>
            </w:pPr>
            <w:r w:rsidRPr="005720EA">
              <w:rPr>
                <w:rFonts w:ascii="Verdana" w:eastAsia="Calibri" w:hAnsi="Verdana" w:cs="Times New Roman"/>
              </w:rPr>
              <w:t>LEADERSHIP</w:t>
            </w:r>
          </w:p>
        </w:tc>
        <w:tc>
          <w:tcPr>
            <w:tcW w:w="3166"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14:paraId="17F393E8" w14:textId="77777777" w:rsidR="005720EA" w:rsidRPr="005720EA" w:rsidRDefault="005720EA" w:rsidP="005720EA">
            <w:pPr>
              <w:suppressAutoHyphens/>
              <w:autoSpaceDN w:val="0"/>
              <w:spacing w:after="0" w:line="240" w:lineRule="auto"/>
              <w:rPr>
                <w:rFonts w:ascii="Verdana" w:eastAsia="Calibri" w:hAnsi="Verdana" w:cs="Times New Roman"/>
                <w:color w:val="92D050"/>
              </w:rPr>
            </w:pPr>
          </w:p>
        </w:tc>
        <w:tc>
          <w:tcPr>
            <w:tcW w:w="1732"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14:paraId="767DDC48" w14:textId="77777777" w:rsidR="005720EA" w:rsidRPr="005720EA" w:rsidRDefault="005720EA" w:rsidP="005720EA">
            <w:pPr>
              <w:suppressAutoHyphens/>
              <w:autoSpaceDN w:val="0"/>
              <w:spacing w:after="0" w:line="240" w:lineRule="auto"/>
              <w:rPr>
                <w:rFonts w:ascii="Verdana" w:eastAsia="Calibri" w:hAnsi="Verdana" w:cs="Times New Roman"/>
                <w:color w:val="92D050"/>
              </w:rPr>
            </w:pPr>
          </w:p>
        </w:tc>
      </w:tr>
      <w:tr w:rsidR="005720EA" w:rsidRPr="005720EA" w14:paraId="7234EF45" w14:textId="77777777" w:rsidTr="005720EA">
        <w:tc>
          <w:tcPr>
            <w:tcW w:w="4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1C806E1" w14:textId="77777777" w:rsidR="005720EA" w:rsidRPr="005720EA" w:rsidRDefault="005720EA" w:rsidP="005720EA">
            <w:pPr>
              <w:numPr>
                <w:ilvl w:val="0"/>
                <w:numId w:val="50"/>
              </w:numPr>
              <w:suppressAutoHyphens/>
              <w:autoSpaceDN w:val="0"/>
              <w:spacing w:after="0" w:line="240" w:lineRule="auto"/>
              <w:rPr>
                <w:rFonts w:ascii="Verdana" w:eastAsia="Calibri" w:hAnsi="Verdana" w:cs="Times New Roman"/>
              </w:rPr>
            </w:pPr>
            <w:r w:rsidRPr="005720EA">
              <w:rPr>
                <w:rFonts w:ascii="Verdana" w:eastAsia="Calibri" w:hAnsi="Verdana" w:cs="Times New Roman"/>
              </w:rPr>
              <w:t>Safety briefing</w:t>
            </w:r>
          </w:p>
          <w:p w14:paraId="41BCAE92" w14:textId="77777777" w:rsidR="005720EA" w:rsidRPr="005720EA" w:rsidRDefault="005720EA" w:rsidP="005720EA">
            <w:pPr>
              <w:numPr>
                <w:ilvl w:val="0"/>
                <w:numId w:val="50"/>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C.L.A.P philosophy demonstrated </w:t>
            </w:r>
          </w:p>
          <w:p w14:paraId="7E81DFCA" w14:textId="77777777" w:rsidR="005720EA" w:rsidRPr="005720EA" w:rsidRDefault="005720EA" w:rsidP="005720EA">
            <w:pPr>
              <w:numPr>
                <w:ilvl w:val="0"/>
                <w:numId w:val="50"/>
              </w:numPr>
              <w:suppressAutoHyphens/>
              <w:autoSpaceDN w:val="0"/>
              <w:spacing w:after="0" w:line="240" w:lineRule="auto"/>
              <w:rPr>
                <w:rFonts w:ascii="Verdana" w:eastAsia="Calibri" w:hAnsi="Verdana" w:cs="Times New Roman"/>
              </w:rPr>
            </w:pPr>
            <w:r w:rsidRPr="005720EA">
              <w:rPr>
                <w:rFonts w:ascii="Verdana" w:eastAsia="Calibri" w:hAnsi="Verdana" w:cs="Times New Roman"/>
              </w:rPr>
              <w:t>Empathy and group awareness</w:t>
            </w:r>
          </w:p>
          <w:p w14:paraId="577356E5" w14:textId="77777777" w:rsidR="005720EA" w:rsidRPr="005720EA" w:rsidRDefault="005720EA" w:rsidP="005720EA">
            <w:pPr>
              <w:numPr>
                <w:ilvl w:val="0"/>
                <w:numId w:val="50"/>
              </w:numPr>
              <w:suppressAutoHyphens/>
              <w:autoSpaceDN w:val="0"/>
              <w:spacing w:after="0" w:line="240" w:lineRule="auto"/>
              <w:rPr>
                <w:rFonts w:ascii="Verdana" w:eastAsia="Calibri" w:hAnsi="Verdana" w:cs="Times New Roman"/>
              </w:rPr>
            </w:pPr>
            <w:r w:rsidRPr="005720EA">
              <w:rPr>
                <w:rFonts w:ascii="Verdana" w:eastAsia="Calibri" w:hAnsi="Verdana" w:cs="Times New Roman"/>
              </w:rPr>
              <w:t>Access and Egress management and selection</w:t>
            </w:r>
          </w:p>
          <w:p w14:paraId="7ED97B9C" w14:textId="77777777" w:rsidR="005720EA" w:rsidRPr="005720EA" w:rsidRDefault="005720EA" w:rsidP="005720EA">
            <w:pPr>
              <w:numPr>
                <w:ilvl w:val="0"/>
                <w:numId w:val="50"/>
              </w:numPr>
              <w:suppressAutoHyphens/>
              <w:autoSpaceDN w:val="0"/>
              <w:spacing w:after="0" w:line="240" w:lineRule="auto"/>
              <w:rPr>
                <w:rFonts w:ascii="Verdana" w:eastAsia="Calibri" w:hAnsi="Verdana" w:cs="Times New Roman"/>
              </w:rPr>
            </w:pPr>
            <w:r w:rsidRPr="005720EA">
              <w:rPr>
                <w:rFonts w:ascii="Verdana" w:eastAsia="Calibri" w:hAnsi="Verdana" w:cs="Times New Roman"/>
              </w:rPr>
              <w:t>Group control at play spots</w:t>
            </w:r>
          </w:p>
          <w:p w14:paraId="78680981" w14:textId="77777777" w:rsidR="005720EA" w:rsidRPr="005720EA" w:rsidRDefault="005720EA" w:rsidP="005720EA">
            <w:pPr>
              <w:numPr>
                <w:ilvl w:val="0"/>
                <w:numId w:val="50"/>
              </w:numPr>
              <w:suppressAutoHyphens/>
              <w:autoSpaceDN w:val="0"/>
              <w:spacing w:after="0" w:line="240" w:lineRule="auto"/>
              <w:rPr>
                <w:rFonts w:ascii="Verdana" w:eastAsia="Calibri" w:hAnsi="Verdana" w:cs="Times New Roman"/>
              </w:rPr>
            </w:pPr>
            <w:r w:rsidRPr="005720EA">
              <w:rPr>
                <w:rFonts w:ascii="Verdana" w:eastAsia="Calibri" w:hAnsi="Verdana" w:cs="Times New Roman"/>
              </w:rPr>
              <w:lastRenderedPageBreak/>
              <w:t>Jump management &amp; knowledge of locations &amp; their potential hazards</w:t>
            </w:r>
          </w:p>
          <w:p w14:paraId="4A418130" w14:textId="77777777" w:rsidR="005720EA" w:rsidRPr="005720EA" w:rsidRDefault="005720EA" w:rsidP="005720EA">
            <w:pPr>
              <w:numPr>
                <w:ilvl w:val="0"/>
                <w:numId w:val="50"/>
              </w:numPr>
              <w:suppressAutoHyphens/>
              <w:autoSpaceDN w:val="0"/>
              <w:spacing w:after="0" w:line="240" w:lineRule="auto"/>
              <w:rPr>
                <w:rFonts w:ascii="Verdana" w:eastAsia="Calibri" w:hAnsi="Verdana" w:cs="Times New Roman"/>
              </w:rPr>
            </w:pPr>
            <w:r w:rsidRPr="005720EA">
              <w:rPr>
                <w:rFonts w:ascii="Verdana" w:eastAsia="Calibri" w:hAnsi="Verdana" w:cs="Times New Roman"/>
              </w:rPr>
              <w:t>Spotting movement over rocky terrain</w:t>
            </w:r>
          </w:p>
          <w:p w14:paraId="4E05FADC" w14:textId="77777777" w:rsidR="005720EA" w:rsidRPr="005720EA" w:rsidRDefault="005720EA" w:rsidP="005720EA">
            <w:pPr>
              <w:numPr>
                <w:ilvl w:val="0"/>
                <w:numId w:val="50"/>
              </w:numPr>
              <w:suppressAutoHyphens/>
              <w:autoSpaceDN w:val="0"/>
              <w:spacing w:after="0" w:line="240" w:lineRule="auto"/>
              <w:rPr>
                <w:rFonts w:ascii="Verdana" w:eastAsia="Calibri" w:hAnsi="Verdana" w:cs="Times New Roman"/>
              </w:rPr>
            </w:pPr>
            <w:r w:rsidRPr="005720EA">
              <w:rPr>
                <w:rFonts w:ascii="Verdana" w:eastAsia="Calibri" w:hAnsi="Verdana" w:cs="Times New Roman"/>
              </w:rPr>
              <w:t>Panic management in &amp; out of the water</w:t>
            </w:r>
          </w:p>
        </w:tc>
        <w:tc>
          <w:tcPr>
            <w:tcW w:w="31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759D64"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17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23EC80" w14:textId="77777777" w:rsidR="005720EA" w:rsidRPr="005720EA" w:rsidRDefault="005720EA" w:rsidP="005720EA">
            <w:pPr>
              <w:suppressAutoHyphens/>
              <w:autoSpaceDN w:val="0"/>
              <w:spacing w:after="0" w:line="240" w:lineRule="auto"/>
              <w:rPr>
                <w:rFonts w:ascii="Verdana" w:eastAsia="Calibri" w:hAnsi="Verdana" w:cs="Times New Roman"/>
              </w:rPr>
            </w:pPr>
          </w:p>
        </w:tc>
      </w:tr>
      <w:tr w:rsidR="005720EA" w:rsidRPr="005720EA" w14:paraId="3B12F2FF" w14:textId="77777777" w:rsidTr="005720EA">
        <w:tc>
          <w:tcPr>
            <w:tcW w:w="4118"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hideMark/>
          </w:tcPr>
          <w:p w14:paraId="73CC252C"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PERSONAL SKILLS</w:t>
            </w:r>
          </w:p>
        </w:tc>
        <w:tc>
          <w:tcPr>
            <w:tcW w:w="3166"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14:paraId="79BAF39B"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1732"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14:paraId="14206D6F" w14:textId="77777777" w:rsidR="005720EA" w:rsidRPr="005720EA" w:rsidRDefault="005720EA" w:rsidP="005720EA">
            <w:pPr>
              <w:suppressAutoHyphens/>
              <w:autoSpaceDN w:val="0"/>
              <w:spacing w:after="0" w:line="240" w:lineRule="auto"/>
              <w:rPr>
                <w:rFonts w:ascii="Verdana" w:eastAsia="Calibri" w:hAnsi="Verdana" w:cs="Times New Roman"/>
              </w:rPr>
            </w:pPr>
          </w:p>
        </w:tc>
      </w:tr>
      <w:tr w:rsidR="005720EA" w:rsidRPr="005720EA" w14:paraId="461A47E7" w14:textId="77777777" w:rsidTr="005720EA">
        <w:tc>
          <w:tcPr>
            <w:tcW w:w="4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100F8E7"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WATER SKILLS</w:t>
            </w:r>
          </w:p>
          <w:p w14:paraId="7D598EB4" w14:textId="77777777" w:rsidR="005720EA" w:rsidRPr="005720EA" w:rsidRDefault="005720EA" w:rsidP="005720EA">
            <w:pPr>
              <w:numPr>
                <w:ilvl w:val="0"/>
                <w:numId w:val="51"/>
              </w:numPr>
              <w:suppressAutoHyphens/>
              <w:autoSpaceDN w:val="0"/>
              <w:spacing w:after="0" w:line="240" w:lineRule="auto"/>
              <w:rPr>
                <w:rFonts w:ascii="Verdana" w:eastAsia="Calibri" w:hAnsi="Verdana" w:cs="Times New Roman"/>
              </w:rPr>
            </w:pPr>
            <w:r w:rsidRPr="005720EA">
              <w:rPr>
                <w:rFonts w:ascii="Verdana" w:eastAsia="Calibri" w:hAnsi="Verdana" w:cs="Times New Roman"/>
              </w:rPr>
              <w:t>Entry &amp; exit from the water in a variety of conditions</w:t>
            </w:r>
          </w:p>
          <w:p w14:paraId="6FC498F5" w14:textId="77777777" w:rsidR="005720EA" w:rsidRPr="005720EA" w:rsidRDefault="005720EA" w:rsidP="005720EA">
            <w:pPr>
              <w:numPr>
                <w:ilvl w:val="0"/>
                <w:numId w:val="51"/>
              </w:numPr>
              <w:suppressAutoHyphens/>
              <w:autoSpaceDN w:val="0"/>
              <w:spacing w:after="0" w:line="240" w:lineRule="auto"/>
              <w:rPr>
                <w:rFonts w:ascii="Verdana" w:eastAsia="Calibri" w:hAnsi="Verdana" w:cs="Times New Roman"/>
              </w:rPr>
            </w:pPr>
            <w:r w:rsidRPr="005720EA">
              <w:rPr>
                <w:rFonts w:ascii="Verdana" w:eastAsia="Calibri" w:hAnsi="Verdana" w:cs="Times New Roman"/>
              </w:rPr>
              <w:t>Demonstrate control &amp; confidence in rough water close to the rocks</w:t>
            </w:r>
          </w:p>
          <w:p w14:paraId="642CDBB9" w14:textId="77777777" w:rsidR="005720EA" w:rsidRPr="005720EA" w:rsidRDefault="005720EA" w:rsidP="005720EA">
            <w:pPr>
              <w:numPr>
                <w:ilvl w:val="0"/>
                <w:numId w:val="51"/>
              </w:numPr>
              <w:suppressAutoHyphens/>
              <w:autoSpaceDN w:val="0"/>
              <w:spacing w:after="0" w:line="240" w:lineRule="auto"/>
              <w:rPr>
                <w:rFonts w:ascii="Verdana" w:eastAsia="Calibri" w:hAnsi="Verdana" w:cs="Times New Roman"/>
              </w:rPr>
            </w:pPr>
            <w:r w:rsidRPr="005720EA">
              <w:rPr>
                <w:rFonts w:ascii="Verdana" w:eastAsia="Calibri" w:hAnsi="Verdana" w:cs="Times New Roman"/>
              </w:rPr>
              <w:t>100m swim with urgency in fill kit &amp; with safety bag</w:t>
            </w:r>
          </w:p>
          <w:p w14:paraId="27F637A1" w14:textId="77777777" w:rsidR="005720EA" w:rsidRPr="005720EA" w:rsidRDefault="005720EA" w:rsidP="005720EA">
            <w:pPr>
              <w:numPr>
                <w:ilvl w:val="0"/>
                <w:numId w:val="51"/>
              </w:numPr>
              <w:suppressAutoHyphens/>
              <w:autoSpaceDN w:val="0"/>
              <w:spacing w:after="0" w:line="240" w:lineRule="auto"/>
              <w:rPr>
                <w:rFonts w:ascii="Verdana" w:eastAsia="Calibri" w:hAnsi="Verdana" w:cs="Times New Roman"/>
              </w:rPr>
            </w:pPr>
            <w:r w:rsidRPr="005720EA">
              <w:rPr>
                <w:rFonts w:ascii="Verdana" w:eastAsia="Calibri" w:hAnsi="Verdana" w:cs="Times New Roman"/>
              </w:rPr>
              <w:t>Controlled jump into deep water from a height of 5m (clear demo)</w:t>
            </w:r>
          </w:p>
          <w:p w14:paraId="2BC0D2C9" w14:textId="77777777" w:rsidR="005720EA" w:rsidRPr="005720EA" w:rsidRDefault="005720EA" w:rsidP="005720EA">
            <w:pPr>
              <w:numPr>
                <w:ilvl w:val="0"/>
                <w:numId w:val="51"/>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Demonstrate a safe shallow water entry technique </w:t>
            </w:r>
          </w:p>
          <w:p w14:paraId="1F6344CF"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POOL TEST</w:t>
            </w:r>
          </w:p>
          <w:p w14:paraId="3E53803B" w14:textId="77777777" w:rsidR="005720EA" w:rsidRPr="005720EA" w:rsidRDefault="005720EA" w:rsidP="005720EA">
            <w:pPr>
              <w:numPr>
                <w:ilvl w:val="0"/>
                <w:numId w:val="52"/>
              </w:numPr>
              <w:suppressAutoHyphens/>
              <w:autoSpaceDN w:val="0"/>
              <w:spacing w:after="0" w:line="240" w:lineRule="auto"/>
              <w:rPr>
                <w:rFonts w:ascii="Verdana" w:eastAsia="Calibri" w:hAnsi="Verdana" w:cs="Times New Roman"/>
              </w:rPr>
            </w:pPr>
            <w:r w:rsidRPr="005720EA">
              <w:rPr>
                <w:rFonts w:ascii="Verdana" w:eastAsia="Calibri" w:hAnsi="Verdana" w:cs="Times New Roman"/>
              </w:rPr>
              <w:t>Swim 200m in 5 minutes (not in Coasteering kit)</w:t>
            </w:r>
          </w:p>
        </w:tc>
        <w:tc>
          <w:tcPr>
            <w:tcW w:w="31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6B38C4"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17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6D8F2B" w14:textId="77777777" w:rsidR="005720EA" w:rsidRPr="005720EA" w:rsidRDefault="005720EA" w:rsidP="005720EA">
            <w:pPr>
              <w:suppressAutoHyphens/>
              <w:autoSpaceDN w:val="0"/>
              <w:spacing w:after="0" w:line="240" w:lineRule="auto"/>
              <w:rPr>
                <w:rFonts w:ascii="Verdana" w:eastAsia="Calibri" w:hAnsi="Verdana" w:cs="Times New Roman"/>
              </w:rPr>
            </w:pPr>
          </w:p>
        </w:tc>
      </w:tr>
      <w:tr w:rsidR="005720EA" w:rsidRPr="005720EA" w14:paraId="35408B42" w14:textId="77777777" w:rsidTr="005720EA">
        <w:tc>
          <w:tcPr>
            <w:tcW w:w="4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45363E"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ROCK SKILLS</w:t>
            </w:r>
          </w:p>
          <w:p w14:paraId="6F3ED3BE" w14:textId="77777777" w:rsidR="005720EA" w:rsidRPr="005720EA" w:rsidRDefault="005720EA" w:rsidP="005720EA">
            <w:pPr>
              <w:numPr>
                <w:ilvl w:val="0"/>
                <w:numId w:val="53"/>
              </w:numPr>
              <w:suppressAutoHyphens/>
              <w:autoSpaceDN w:val="0"/>
              <w:spacing w:after="0" w:line="240" w:lineRule="auto"/>
              <w:rPr>
                <w:rFonts w:ascii="Calibri" w:eastAsia="Calibri" w:hAnsi="Calibri" w:cs="Times New Roman"/>
              </w:rPr>
            </w:pPr>
            <w:r w:rsidRPr="005720EA">
              <w:rPr>
                <w:rFonts w:ascii="Verdana" w:eastAsia="Calibri" w:hAnsi="Verdana" w:cs="Times New Roman"/>
              </w:rPr>
              <w:t>Effective movement through the following Coasteering environments</w:t>
            </w:r>
          </w:p>
          <w:p w14:paraId="584E1D87" w14:textId="77777777" w:rsidR="005720EA" w:rsidRPr="005720EA" w:rsidRDefault="005720EA" w:rsidP="005720EA">
            <w:pPr>
              <w:numPr>
                <w:ilvl w:val="0"/>
                <w:numId w:val="5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Intertidal zone</w:t>
            </w:r>
          </w:p>
          <w:p w14:paraId="47CFA779" w14:textId="77777777" w:rsidR="005720EA" w:rsidRPr="005720EA" w:rsidRDefault="005720EA" w:rsidP="005720EA">
            <w:pPr>
              <w:numPr>
                <w:ilvl w:val="0"/>
                <w:numId w:val="5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Steep ground</w:t>
            </w:r>
          </w:p>
          <w:p w14:paraId="0458A839" w14:textId="77777777" w:rsidR="005720EA" w:rsidRPr="005720EA" w:rsidRDefault="005720EA" w:rsidP="005720EA">
            <w:pPr>
              <w:numPr>
                <w:ilvl w:val="0"/>
                <w:numId w:val="53"/>
              </w:numPr>
              <w:suppressAutoHyphens/>
              <w:autoSpaceDN w:val="0"/>
              <w:spacing w:after="0" w:line="240" w:lineRule="auto"/>
              <w:rPr>
                <w:rFonts w:ascii="Calibri" w:eastAsia="Calibri" w:hAnsi="Calibri" w:cs="Times New Roman"/>
              </w:rPr>
            </w:pPr>
            <w:r w:rsidRPr="005720EA">
              <w:rPr>
                <w:rFonts w:ascii="Verdana" w:eastAsia="Calibri" w:hAnsi="Verdana" w:cs="Times New Roman"/>
              </w:rPr>
              <w:t>Sea level traversing</w:t>
            </w:r>
          </w:p>
          <w:p w14:paraId="583A4F53"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31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01FAF8"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17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05D16F" w14:textId="77777777" w:rsidR="005720EA" w:rsidRPr="005720EA" w:rsidRDefault="005720EA" w:rsidP="005720EA">
            <w:pPr>
              <w:suppressAutoHyphens/>
              <w:autoSpaceDN w:val="0"/>
              <w:spacing w:after="0" w:line="240" w:lineRule="auto"/>
              <w:rPr>
                <w:rFonts w:ascii="Verdana" w:eastAsia="Calibri" w:hAnsi="Verdana" w:cs="Times New Roman"/>
              </w:rPr>
            </w:pPr>
          </w:p>
        </w:tc>
      </w:tr>
      <w:tr w:rsidR="005720EA" w:rsidRPr="005720EA" w14:paraId="7CF1795B" w14:textId="77777777" w:rsidTr="005720EA">
        <w:tc>
          <w:tcPr>
            <w:tcW w:w="4118"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hideMark/>
          </w:tcPr>
          <w:p w14:paraId="082B273D"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RESCUE SKILLS</w:t>
            </w:r>
          </w:p>
        </w:tc>
        <w:tc>
          <w:tcPr>
            <w:tcW w:w="3166"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14:paraId="7A8D14D7"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1732"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14:paraId="11657977" w14:textId="77777777" w:rsidR="005720EA" w:rsidRPr="005720EA" w:rsidRDefault="005720EA" w:rsidP="005720EA">
            <w:pPr>
              <w:suppressAutoHyphens/>
              <w:autoSpaceDN w:val="0"/>
              <w:spacing w:after="0" w:line="240" w:lineRule="auto"/>
              <w:rPr>
                <w:rFonts w:ascii="Verdana" w:eastAsia="Calibri" w:hAnsi="Verdana" w:cs="Times New Roman"/>
              </w:rPr>
            </w:pPr>
          </w:p>
        </w:tc>
      </w:tr>
      <w:tr w:rsidR="005720EA" w:rsidRPr="005720EA" w14:paraId="4CC89B00" w14:textId="77777777" w:rsidTr="005720EA">
        <w:tc>
          <w:tcPr>
            <w:tcW w:w="4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C9A1ED"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ROPE WORK</w:t>
            </w:r>
          </w:p>
          <w:p w14:paraId="1055E355" w14:textId="77777777" w:rsidR="005720EA" w:rsidRPr="005720EA" w:rsidRDefault="005720EA" w:rsidP="005720EA">
            <w:pPr>
              <w:numPr>
                <w:ilvl w:val="0"/>
                <w:numId w:val="5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Accurate &amp; appropriate use of a throw line over a 12m distance</w:t>
            </w:r>
          </w:p>
          <w:p w14:paraId="49FEEC60" w14:textId="77777777" w:rsidR="005720EA" w:rsidRPr="005720EA" w:rsidRDefault="005720EA" w:rsidP="005720EA">
            <w:pPr>
              <w:numPr>
                <w:ilvl w:val="0"/>
                <w:numId w:val="5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Confident “reeling in” of participant on the end of the line to the shore in rough conditions</w:t>
            </w:r>
          </w:p>
          <w:p w14:paraId="53BEF711" w14:textId="77777777" w:rsidR="005720EA" w:rsidRPr="005720EA" w:rsidRDefault="005720EA" w:rsidP="005720EA">
            <w:pPr>
              <w:numPr>
                <w:ilvl w:val="0"/>
                <w:numId w:val="5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Confidence roping in a dry land access situation </w:t>
            </w:r>
          </w:p>
          <w:p w14:paraId="601918FF" w14:textId="77777777" w:rsidR="005720EA" w:rsidRPr="005720EA" w:rsidRDefault="005720EA" w:rsidP="005720EA">
            <w:pPr>
              <w:numPr>
                <w:ilvl w:val="0"/>
                <w:numId w:val="5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Knowledge of appropriate belay techniques</w:t>
            </w:r>
          </w:p>
          <w:p w14:paraId="3DE0D5F7" w14:textId="77777777" w:rsidR="005720EA" w:rsidRPr="005720EA" w:rsidRDefault="005720EA" w:rsidP="005720EA">
            <w:pPr>
              <w:numPr>
                <w:ilvl w:val="0"/>
                <w:numId w:val="5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Short line to extend reach</w:t>
            </w:r>
          </w:p>
          <w:p w14:paraId="757D2AB6" w14:textId="77777777" w:rsidR="005720EA" w:rsidRPr="005720EA" w:rsidRDefault="005720EA" w:rsidP="005720EA">
            <w:pPr>
              <w:numPr>
                <w:ilvl w:val="0"/>
                <w:numId w:val="5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Anchors &amp; hand lines for steep ground access and egress</w:t>
            </w:r>
          </w:p>
          <w:p w14:paraId="5DDC7AFB" w14:textId="77777777" w:rsidR="005720EA" w:rsidRPr="005720EA" w:rsidRDefault="005720EA" w:rsidP="005720EA">
            <w:pPr>
              <w:suppressAutoHyphens/>
              <w:autoSpaceDN w:val="0"/>
              <w:spacing w:after="0" w:line="240" w:lineRule="auto"/>
              <w:ind w:left="720"/>
              <w:rPr>
                <w:rFonts w:ascii="Verdana" w:eastAsia="Calibri" w:hAnsi="Verdana" w:cs="Times New Roman"/>
              </w:rPr>
            </w:pPr>
          </w:p>
        </w:tc>
        <w:tc>
          <w:tcPr>
            <w:tcW w:w="31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66DA8E"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17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B5E96" w14:textId="77777777" w:rsidR="005720EA" w:rsidRPr="005720EA" w:rsidRDefault="005720EA" w:rsidP="005720EA">
            <w:pPr>
              <w:suppressAutoHyphens/>
              <w:autoSpaceDN w:val="0"/>
              <w:spacing w:after="0" w:line="240" w:lineRule="auto"/>
              <w:rPr>
                <w:rFonts w:ascii="Verdana" w:eastAsia="Calibri" w:hAnsi="Verdana" w:cs="Times New Roman"/>
              </w:rPr>
            </w:pPr>
          </w:p>
        </w:tc>
      </w:tr>
      <w:tr w:rsidR="005720EA" w:rsidRPr="005720EA" w14:paraId="7B2B78A8" w14:textId="77777777" w:rsidTr="005720EA">
        <w:tc>
          <w:tcPr>
            <w:tcW w:w="4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EF283D"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WATER SKILLS</w:t>
            </w:r>
          </w:p>
          <w:p w14:paraId="5FE792CF" w14:textId="77777777" w:rsidR="005720EA" w:rsidRPr="005720EA" w:rsidRDefault="005720EA" w:rsidP="005720EA">
            <w:pPr>
              <w:numPr>
                <w:ilvl w:val="0"/>
                <w:numId w:val="55"/>
              </w:numPr>
              <w:suppressAutoHyphens/>
              <w:autoSpaceDN w:val="0"/>
              <w:spacing w:after="0" w:line="240" w:lineRule="auto"/>
              <w:rPr>
                <w:rFonts w:ascii="Verdana" w:eastAsia="Calibri" w:hAnsi="Verdana" w:cs="Times New Roman"/>
              </w:rPr>
            </w:pPr>
            <w:r w:rsidRPr="005720EA">
              <w:rPr>
                <w:rFonts w:ascii="Verdana" w:eastAsia="Calibri" w:hAnsi="Verdana" w:cs="Times New Roman"/>
              </w:rPr>
              <w:lastRenderedPageBreak/>
              <w:t>Demonstrate contact &amp; non-contact towing methods over 50m tow in choppy conditions</w:t>
            </w:r>
          </w:p>
          <w:p w14:paraId="51F8098E" w14:textId="77777777" w:rsidR="005720EA" w:rsidRPr="005720EA" w:rsidRDefault="005720EA" w:rsidP="005720EA">
            <w:pPr>
              <w:numPr>
                <w:ilvl w:val="0"/>
                <w:numId w:val="55"/>
              </w:numPr>
              <w:suppressAutoHyphens/>
              <w:autoSpaceDN w:val="0"/>
              <w:spacing w:after="0" w:line="240" w:lineRule="auto"/>
              <w:rPr>
                <w:rFonts w:ascii="Verdana" w:eastAsia="Calibri" w:hAnsi="Verdana" w:cs="Times New Roman"/>
              </w:rPr>
            </w:pPr>
            <w:r w:rsidRPr="005720EA">
              <w:rPr>
                <w:rFonts w:ascii="Verdana" w:eastAsia="Calibri" w:hAnsi="Verdana" w:cs="Times New Roman"/>
              </w:rPr>
              <w:t>Landing conscious &amp; unconscious casualties to shore</w:t>
            </w:r>
          </w:p>
          <w:p w14:paraId="33937E2E" w14:textId="77777777" w:rsidR="005720EA" w:rsidRPr="005720EA" w:rsidRDefault="005720EA" w:rsidP="005720EA">
            <w:pPr>
              <w:numPr>
                <w:ilvl w:val="0"/>
                <w:numId w:val="55"/>
              </w:numPr>
              <w:suppressAutoHyphens/>
              <w:autoSpaceDN w:val="0"/>
              <w:spacing w:after="0" w:line="240" w:lineRule="auto"/>
              <w:rPr>
                <w:rFonts w:ascii="Verdana" w:eastAsia="Calibri" w:hAnsi="Verdana" w:cs="Times New Roman"/>
              </w:rPr>
            </w:pPr>
            <w:r w:rsidRPr="005720EA">
              <w:rPr>
                <w:rFonts w:ascii="Verdana" w:eastAsia="Calibri" w:hAnsi="Verdana" w:cs="Times New Roman"/>
              </w:rPr>
              <w:t>Perform on the water “rescue Breaths”</w:t>
            </w:r>
          </w:p>
          <w:p w14:paraId="3C5C6C46" w14:textId="77777777" w:rsidR="005720EA" w:rsidRPr="005720EA" w:rsidRDefault="005720EA" w:rsidP="005720EA">
            <w:pPr>
              <w:suppressAutoHyphens/>
              <w:autoSpaceDN w:val="0"/>
              <w:spacing w:after="0" w:line="240" w:lineRule="auto"/>
              <w:ind w:left="720"/>
              <w:rPr>
                <w:rFonts w:ascii="Verdana" w:eastAsia="Calibri" w:hAnsi="Verdana" w:cs="Times New Roman"/>
              </w:rPr>
            </w:pPr>
          </w:p>
        </w:tc>
        <w:tc>
          <w:tcPr>
            <w:tcW w:w="31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B290CC"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17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69B402" w14:textId="77777777" w:rsidR="005720EA" w:rsidRPr="005720EA" w:rsidRDefault="005720EA" w:rsidP="005720EA">
            <w:pPr>
              <w:suppressAutoHyphens/>
              <w:autoSpaceDN w:val="0"/>
              <w:spacing w:after="0" w:line="240" w:lineRule="auto"/>
              <w:rPr>
                <w:rFonts w:ascii="Verdana" w:eastAsia="Calibri" w:hAnsi="Verdana" w:cs="Times New Roman"/>
              </w:rPr>
            </w:pPr>
          </w:p>
        </w:tc>
      </w:tr>
      <w:tr w:rsidR="005720EA" w:rsidRPr="005720EA" w14:paraId="2121BCFE" w14:textId="77777777" w:rsidTr="005720EA">
        <w:trPr>
          <w:trHeight w:val="1922"/>
        </w:trPr>
        <w:tc>
          <w:tcPr>
            <w:tcW w:w="4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DC0AD42"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ADDITIONAL</w:t>
            </w:r>
          </w:p>
          <w:p w14:paraId="73C389ED" w14:textId="77777777" w:rsidR="005720EA" w:rsidRPr="005720EA" w:rsidRDefault="005720EA" w:rsidP="005720EA">
            <w:pPr>
              <w:numPr>
                <w:ilvl w:val="0"/>
                <w:numId w:val="56"/>
              </w:numPr>
              <w:suppressAutoHyphens/>
              <w:autoSpaceDN w:val="0"/>
              <w:spacing w:after="0" w:line="240" w:lineRule="auto"/>
              <w:rPr>
                <w:rFonts w:ascii="Verdana" w:eastAsia="Calibri" w:hAnsi="Verdana" w:cs="Times New Roman"/>
              </w:rPr>
            </w:pPr>
            <w:r w:rsidRPr="005720EA">
              <w:rPr>
                <w:rFonts w:ascii="Verdana" w:eastAsia="Calibri" w:hAnsi="Verdana" w:cs="Times New Roman"/>
              </w:rPr>
              <w:t>Releases &amp; self-preservation</w:t>
            </w:r>
          </w:p>
          <w:p w14:paraId="2F8F37D8" w14:textId="77777777" w:rsidR="005720EA" w:rsidRPr="005720EA" w:rsidRDefault="005720EA" w:rsidP="005720EA">
            <w:pPr>
              <w:numPr>
                <w:ilvl w:val="0"/>
                <w:numId w:val="56"/>
              </w:numPr>
              <w:suppressAutoHyphens/>
              <w:autoSpaceDN w:val="0"/>
              <w:spacing w:after="0" w:line="240" w:lineRule="auto"/>
              <w:rPr>
                <w:rFonts w:ascii="Verdana" w:eastAsia="Calibri" w:hAnsi="Verdana" w:cs="Times New Roman"/>
              </w:rPr>
            </w:pPr>
            <w:r w:rsidRPr="005720EA">
              <w:rPr>
                <w:rFonts w:ascii="Verdana" w:eastAsia="Calibri" w:hAnsi="Verdana" w:cs="Times New Roman"/>
              </w:rPr>
              <w:t>Hierarchy of rescue (talk, reach, throw, wade, swim with aid, contact tow)</w:t>
            </w:r>
          </w:p>
          <w:p w14:paraId="245E1EEE" w14:textId="77777777" w:rsidR="005720EA" w:rsidRPr="005720EA" w:rsidRDefault="005720EA" w:rsidP="005720EA">
            <w:pPr>
              <w:numPr>
                <w:ilvl w:val="0"/>
                <w:numId w:val="56"/>
              </w:numPr>
              <w:suppressAutoHyphens/>
              <w:autoSpaceDN w:val="0"/>
              <w:spacing w:after="0" w:line="240" w:lineRule="auto"/>
              <w:rPr>
                <w:rFonts w:ascii="Verdana" w:eastAsia="Calibri" w:hAnsi="Verdana" w:cs="Times New Roman"/>
              </w:rPr>
            </w:pPr>
            <w:r w:rsidRPr="005720EA">
              <w:rPr>
                <w:rFonts w:ascii="Verdana" w:eastAsia="Calibri" w:hAnsi="Verdana" w:cs="Times New Roman"/>
              </w:rPr>
              <w:t>First aid techniques specifically adapted to the Coasteering environment</w:t>
            </w:r>
          </w:p>
        </w:tc>
        <w:tc>
          <w:tcPr>
            <w:tcW w:w="31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D5528C"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17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CCA6A5" w14:textId="77777777" w:rsidR="005720EA" w:rsidRPr="005720EA" w:rsidRDefault="005720EA" w:rsidP="005720EA">
            <w:pPr>
              <w:suppressAutoHyphens/>
              <w:autoSpaceDN w:val="0"/>
              <w:spacing w:after="0" w:line="240" w:lineRule="auto"/>
              <w:rPr>
                <w:rFonts w:ascii="Verdana" w:eastAsia="Calibri" w:hAnsi="Verdana" w:cs="Times New Roman"/>
              </w:rPr>
            </w:pPr>
          </w:p>
        </w:tc>
      </w:tr>
      <w:tr w:rsidR="005720EA" w:rsidRPr="005720EA" w14:paraId="755808CD" w14:textId="77777777" w:rsidTr="005720EA">
        <w:tc>
          <w:tcPr>
            <w:tcW w:w="4118"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hideMark/>
          </w:tcPr>
          <w:p w14:paraId="265C26D4"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BACKGROUND INFORMATION</w:t>
            </w:r>
          </w:p>
        </w:tc>
        <w:tc>
          <w:tcPr>
            <w:tcW w:w="3166"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14:paraId="384A6297"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1732"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14:paraId="18B510F3" w14:textId="77777777" w:rsidR="005720EA" w:rsidRPr="005720EA" w:rsidRDefault="005720EA" w:rsidP="005720EA">
            <w:pPr>
              <w:suppressAutoHyphens/>
              <w:autoSpaceDN w:val="0"/>
              <w:spacing w:after="0" w:line="240" w:lineRule="auto"/>
              <w:rPr>
                <w:rFonts w:ascii="Verdana" w:eastAsia="Calibri" w:hAnsi="Verdana" w:cs="Times New Roman"/>
              </w:rPr>
            </w:pPr>
          </w:p>
        </w:tc>
      </w:tr>
      <w:tr w:rsidR="005720EA" w:rsidRPr="005720EA" w14:paraId="75CCC346" w14:textId="77777777" w:rsidTr="005720EA">
        <w:trPr>
          <w:trHeight w:val="699"/>
        </w:trPr>
        <w:tc>
          <w:tcPr>
            <w:tcW w:w="4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D568819" w14:textId="77777777" w:rsidR="005720EA" w:rsidRPr="005720EA" w:rsidRDefault="005720EA" w:rsidP="005720EA">
            <w:pPr>
              <w:numPr>
                <w:ilvl w:val="0"/>
                <w:numId w:val="57"/>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NCC Guidelines </w:t>
            </w:r>
          </w:p>
          <w:p w14:paraId="0BB00904" w14:textId="77777777" w:rsidR="005720EA" w:rsidRPr="005720EA" w:rsidRDefault="005720EA" w:rsidP="005720EA">
            <w:pPr>
              <w:numPr>
                <w:ilvl w:val="0"/>
                <w:numId w:val="57"/>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Rescue services </w:t>
            </w:r>
          </w:p>
          <w:p w14:paraId="7B56A170" w14:textId="77777777" w:rsidR="005720EA" w:rsidRPr="005720EA" w:rsidRDefault="005720EA" w:rsidP="005720EA">
            <w:pPr>
              <w:numPr>
                <w:ilvl w:val="0"/>
                <w:numId w:val="57"/>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 Emergency Action Plans</w:t>
            </w:r>
          </w:p>
          <w:p w14:paraId="457C2E5D" w14:textId="77777777" w:rsidR="005720EA" w:rsidRPr="005720EA" w:rsidRDefault="005720EA" w:rsidP="005720EA">
            <w:pPr>
              <w:numPr>
                <w:ilvl w:val="0"/>
                <w:numId w:val="57"/>
              </w:numPr>
              <w:suppressAutoHyphens/>
              <w:autoSpaceDN w:val="0"/>
              <w:spacing w:after="0" w:line="240" w:lineRule="auto"/>
              <w:rPr>
                <w:rFonts w:ascii="Verdana" w:eastAsia="Calibri" w:hAnsi="Verdana" w:cs="Times New Roman"/>
              </w:rPr>
            </w:pPr>
            <w:r w:rsidRPr="005720EA">
              <w:rPr>
                <w:rFonts w:ascii="Verdana" w:eastAsia="Calibri" w:hAnsi="Verdana" w:cs="Times New Roman"/>
              </w:rPr>
              <w:t>Llandysul Paddlers risk assessments &amp; SOP’s</w:t>
            </w:r>
          </w:p>
        </w:tc>
        <w:tc>
          <w:tcPr>
            <w:tcW w:w="31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0B762F"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17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C1BF17" w14:textId="77777777" w:rsidR="005720EA" w:rsidRPr="005720EA" w:rsidRDefault="005720EA" w:rsidP="005720EA">
            <w:pPr>
              <w:suppressAutoHyphens/>
              <w:autoSpaceDN w:val="0"/>
              <w:spacing w:after="0" w:line="240" w:lineRule="auto"/>
              <w:rPr>
                <w:rFonts w:ascii="Verdana" w:eastAsia="Calibri" w:hAnsi="Verdana" w:cs="Times New Roman"/>
              </w:rPr>
            </w:pPr>
          </w:p>
        </w:tc>
      </w:tr>
      <w:tr w:rsidR="005720EA" w:rsidRPr="005720EA" w14:paraId="3820A581" w14:textId="77777777" w:rsidTr="005720EA">
        <w:tc>
          <w:tcPr>
            <w:tcW w:w="4118"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hideMark/>
          </w:tcPr>
          <w:p w14:paraId="4B6C4040"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ENVIRONMENTAL/ACCESS KNOWLEDGE</w:t>
            </w:r>
          </w:p>
        </w:tc>
        <w:tc>
          <w:tcPr>
            <w:tcW w:w="3166"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14:paraId="12E9BFC7"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1732"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14:paraId="2C6EF7AE" w14:textId="77777777" w:rsidR="005720EA" w:rsidRPr="005720EA" w:rsidRDefault="005720EA" w:rsidP="005720EA">
            <w:pPr>
              <w:suppressAutoHyphens/>
              <w:autoSpaceDN w:val="0"/>
              <w:spacing w:after="0" w:line="240" w:lineRule="auto"/>
              <w:rPr>
                <w:rFonts w:ascii="Verdana" w:eastAsia="Calibri" w:hAnsi="Verdana" w:cs="Times New Roman"/>
              </w:rPr>
            </w:pPr>
          </w:p>
        </w:tc>
      </w:tr>
      <w:tr w:rsidR="005720EA" w:rsidRPr="005720EA" w14:paraId="4B1EF03D" w14:textId="77777777" w:rsidTr="005720EA">
        <w:trPr>
          <w:trHeight w:val="2001"/>
        </w:trPr>
        <w:tc>
          <w:tcPr>
            <w:tcW w:w="4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7A10CA" w14:textId="77777777" w:rsidR="005720EA" w:rsidRPr="005720EA" w:rsidRDefault="005720EA" w:rsidP="005720EA">
            <w:pPr>
              <w:numPr>
                <w:ilvl w:val="0"/>
                <w:numId w:val="58"/>
              </w:numPr>
              <w:suppressAutoHyphens/>
              <w:autoSpaceDN w:val="0"/>
              <w:spacing w:after="0" w:line="240" w:lineRule="auto"/>
              <w:rPr>
                <w:rFonts w:ascii="Verdana" w:eastAsia="Calibri" w:hAnsi="Verdana" w:cs="Times New Roman"/>
              </w:rPr>
            </w:pPr>
            <w:r w:rsidRPr="005720EA">
              <w:rPr>
                <w:rFonts w:ascii="Verdana" w:eastAsia="Calibri" w:hAnsi="Verdana" w:cs="Times New Roman"/>
              </w:rPr>
              <w:t>Sound working knowledge of life on the coast, marine life, birds, geological features &amp; local knowledge</w:t>
            </w:r>
          </w:p>
          <w:p w14:paraId="00E307CD" w14:textId="77777777" w:rsidR="005720EA" w:rsidRPr="005720EA" w:rsidRDefault="005720EA" w:rsidP="005720EA">
            <w:pPr>
              <w:numPr>
                <w:ilvl w:val="0"/>
                <w:numId w:val="58"/>
              </w:numPr>
              <w:suppressAutoHyphens/>
              <w:autoSpaceDN w:val="0"/>
              <w:spacing w:after="0" w:line="240" w:lineRule="auto"/>
              <w:rPr>
                <w:rFonts w:ascii="Verdana" w:eastAsia="Calibri" w:hAnsi="Verdana" w:cs="Times New Roman"/>
              </w:rPr>
            </w:pPr>
            <w:r w:rsidRPr="005720EA">
              <w:rPr>
                <w:rFonts w:ascii="Verdana" w:eastAsia="Calibri" w:hAnsi="Verdana" w:cs="Times New Roman"/>
              </w:rPr>
              <w:t>NCC code of conduct</w:t>
            </w:r>
          </w:p>
          <w:p w14:paraId="20AF04F6" w14:textId="77777777" w:rsidR="005720EA" w:rsidRPr="005720EA" w:rsidRDefault="005720EA" w:rsidP="005720EA">
            <w:pPr>
              <w:numPr>
                <w:ilvl w:val="0"/>
                <w:numId w:val="58"/>
              </w:numPr>
              <w:suppressAutoHyphens/>
              <w:autoSpaceDN w:val="0"/>
              <w:spacing w:after="0" w:line="240" w:lineRule="auto"/>
              <w:rPr>
                <w:rFonts w:ascii="Verdana" w:eastAsia="Calibri" w:hAnsi="Verdana" w:cs="Times New Roman"/>
              </w:rPr>
            </w:pPr>
            <w:r w:rsidRPr="005720EA">
              <w:rPr>
                <w:rFonts w:ascii="Verdana" w:eastAsia="Calibri" w:hAnsi="Verdana" w:cs="Times New Roman"/>
              </w:rPr>
              <w:t>National Trust concordat</w:t>
            </w:r>
          </w:p>
          <w:p w14:paraId="755E21C3" w14:textId="77777777" w:rsidR="005720EA" w:rsidRPr="005720EA" w:rsidRDefault="005720EA" w:rsidP="005720EA">
            <w:pPr>
              <w:numPr>
                <w:ilvl w:val="0"/>
                <w:numId w:val="58"/>
              </w:numPr>
              <w:suppressAutoHyphens/>
              <w:autoSpaceDN w:val="0"/>
              <w:spacing w:after="0" w:line="240" w:lineRule="auto"/>
              <w:rPr>
                <w:rFonts w:ascii="Verdana" w:eastAsia="Calibri" w:hAnsi="Verdana" w:cs="Times New Roman"/>
              </w:rPr>
            </w:pPr>
            <w:r w:rsidRPr="005720EA">
              <w:rPr>
                <w:rFonts w:ascii="Verdana" w:eastAsia="Calibri" w:hAnsi="Verdana" w:cs="Times New Roman"/>
              </w:rPr>
              <w:t>Site specific agreements</w:t>
            </w:r>
          </w:p>
        </w:tc>
        <w:tc>
          <w:tcPr>
            <w:tcW w:w="31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423DB9"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17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46B874" w14:textId="77777777" w:rsidR="005720EA" w:rsidRPr="005720EA" w:rsidRDefault="005720EA" w:rsidP="005720EA">
            <w:pPr>
              <w:suppressAutoHyphens/>
              <w:autoSpaceDN w:val="0"/>
              <w:spacing w:after="0" w:line="240" w:lineRule="auto"/>
              <w:rPr>
                <w:rFonts w:ascii="Verdana" w:eastAsia="Calibri" w:hAnsi="Verdana" w:cs="Times New Roman"/>
              </w:rPr>
            </w:pPr>
          </w:p>
        </w:tc>
      </w:tr>
    </w:tbl>
    <w:p w14:paraId="7CF3338B" w14:textId="77777777" w:rsidR="005720EA" w:rsidRPr="005720EA" w:rsidRDefault="005720EA" w:rsidP="005720EA">
      <w:pPr>
        <w:suppressAutoHyphens/>
        <w:autoSpaceDN w:val="0"/>
        <w:spacing w:line="240" w:lineRule="auto"/>
        <w:rPr>
          <w:rFonts w:ascii="Verdana" w:eastAsia="Calibri" w:hAnsi="Verdana" w:cs="Times New Roman"/>
        </w:rPr>
      </w:pPr>
    </w:p>
    <w:p w14:paraId="190D551B" w14:textId="77777777" w:rsidR="005720EA" w:rsidRPr="005720EA" w:rsidRDefault="005720EA" w:rsidP="005720EA">
      <w:pPr>
        <w:suppressAutoHyphens/>
        <w:autoSpaceDN w:val="0"/>
        <w:spacing w:line="240" w:lineRule="auto"/>
        <w:jc w:val="center"/>
        <w:rPr>
          <w:rFonts w:ascii="Verdana" w:eastAsia="Calibri" w:hAnsi="Verdana" w:cs="Times New Roman"/>
        </w:rPr>
      </w:pPr>
      <w:r w:rsidRPr="005720EA">
        <w:rPr>
          <w:rFonts w:ascii="Verdana" w:eastAsia="Calibri" w:hAnsi="Verdana" w:cs="Times New Roman"/>
        </w:rPr>
        <w:t>QUALIFICATIONS AND PRE - REQUSITS</w:t>
      </w:r>
    </w:p>
    <w:tbl>
      <w:tblPr>
        <w:tblW w:w="9016" w:type="dxa"/>
        <w:tblCellMar>
          <w:left w:w="10" w:type="dxa"/>
          <w:right w:w="10" w:type="dxa"/>
        </w:tblCellMar>
        <w:tblLook w:val="04A0" w:firstRow="1" w:lastRow="0" w:firstColumn="1" w:lastColumn="0" w:noHBand="0" w:noVBand="1"/>
      </w:tblPr>
      <w:tblGrid>
        <w:gridCol w:w="2470"/>
        <w:gridCol w:w="6546"/>
      </w:tblGrid>
      <w:tr w:rsidR="005720EA" w:rsidRPr="005720EA" w14:paraId="07A7B626" w14:textId="77777777" w:rsidTr="005720EA">
        <w:tc>
          <w:tcPr>
            <w:tcW w:w="2470"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14:paraId="2F86BF28"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6546"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hideMark/>
          </w:tcPr>
          <w:p w14:paraId="5F602CE8"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Qualification / Experience (circle where applies)</w:t>
            </w:r>
          </w:p>
        </w:tc>
      </w:tr>
      <w:tr w:rsidR="005720EA" w:rsidRPr="005720EA" w14:paraId="39E5A20A" w14:textId="77777777" w:rsidTr="005720EA">
        <w:tc>
          <w:tcPr>
            <w:tcW w:w="24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8037891"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Rope work experience</w:t>
            </w:r>
          </w:p>
        </w:tc>
        <w:tc>
          <w:tcPr>
            <w:tcW w:w="65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8352552"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Spa training/assessment - ML training/assessment -                        In house training</w:t>
            </w:r>
          </w:p>
        </w:tc>
      </w:tr>
      <w:tr w:rsidR="005720EA" w:rsidRPr="005720EA" w14:paraId="2ED5FF0B" w14:textId="77777777" w:rsidTr="005720EA">
        <w:tc>
          <w:tcPr>
            <w:tcW w:w="24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9863F03"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Tidal  knowledge</w:t>
            </w:r>
          </w:p>
        </w:tc>
        <w:tc>
          <w:tcPr>
            <w:tcW w:w="65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E2C26B6" w14:textId="77777777" w:rsidR="005720EA" w:rsidRPr="005720EA" w:rsidRDefault="005720EA" w:rsidP="005720EA">
            <w:pPr>
              <w:suppressAutoHyphens/>
              <w:autoSpaceDN w:val="0"/>
              <w:spacing w:after="0" w:line="240" w:lineRule="auto"/>
              <w:rPr>
                <w:rFonts w:ascii="Calibri" w:eastAsia="Calibri" w:hAnsi="Calibri" w:cs="Times New Roman"/>
              </w:rPr>
            </w:pPr>
            <w:r w:rsidRPr="005720EA">
              <w:rPr>
                <w:rFonts w:ascii="Verdana" w:eastAsia="Calibri" w:hAnsi="Verdana" w:cs="Times New Roman"/>
                <w:lang w:val="en-US"/>
              </w:rPr>
              <w:t>BCU/UKCC 4-Star (training/assessment)  - Level 3 sea kayak- RYA Day Skipper  - UKCC Coastal Nav - In-House Training</w:t>
            </w:r>
          </w:p>
        </w:tc>
      </w:tr>
      <w:tr w:rsidR="005720EA" w:rsidRPr="005720EA" w14:paraId="5D6F2181" w14:textId="77777777" w:rsidTr="005720EA">
        <w:tc>
          <w:tcPr>
            <w:tcW w:w="24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2A60443"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Wave knowledge</w:t>
            </w:r>
          </w:p>
        </w:tc>
        <w:tc>
          <w:tcPr>
            <w:tcW w:w="65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5FE722F" w14:textId="77777777" w:rsidR="005720EA" w:rsidRPr="005720EA" w:rsidRDefault="005720EA" w:rsidP="005720EA">
            <w:pPr>
              <w:suppressAutoHyphens/>
              <w:autoSpaceDN w:val="0"/>
              <w:spacing w:after="0" w:line="240" w:lineRule="auto"/>
              <w:rPr>
                <w:rFonts w:ascii="Calibri" w:eastAsia="Calibri" w:hAnsi="Calibri" w:cs="Times New Roman"/>
              </w:rPr>
            </w:pPr>
            <w:r w:rsidRPr="005720EA">
              <w:rPr>
                <w:rFonts w:ascii="Verdana" w:eastAsia="Calibri" w:hAnsi="Verdana" w:cs="Times New Roman"/>
                <w:lang w:val="en-US"/>
              </w:rPr>
              <w:t xml:space="preserve">ASI/ISA/BSA level 1 - Beach lifeguard - Surfing experience -                      In-house training </w:t>
            </w:r>
          </w:p>
        </w:tc>
      </w:tr>
      <w:tr w:rsidR="005720EA" w:rsidRPr="005720EA" w14:paraId="5338BB4B" w14:textId="77777777" w:rsidTr="005720EA">
        <w:tc>
          <w:tcPr>
            <w:tcW w:w="24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B65470E"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Lifesaving</w:t>
            </w:r>
          </w:p>
        </w:tc>
        <w:tc>
          <w:tcPr>
            <w:tcW w:w="65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7639ADC" w14:textId="77777777" w:rsidR="005720EA" w:rsidRPr="005720EA" w:rsidRDefault="005720EA" w:rsidP="005720EA">
            <w:pPr>
              <w:suppressAutoHyphens/>
              <w:autoSpaceDN w:val="0"/>
              <w:spacing w:after="0" w:line="240" w:lineRule="auto"/>
              <w:rPr>
                <w:rFonts w:ascii="Calibri" w:eastAsia="Calibri" w:hAnsi="Calibri" w:cs="Times New Roman"/>
              </w:rPr>
            </w:pPr>
            <w:r w:rsidRPr="005720EA">
              <w:rPr>
                <w:rFonts w:ascii="Verdana" w:eastAsia="Calibri" w:hAnsi="Verdana" w:cs="Times New Roman"/>
                <w:lang w:val="en-US"/>
              </w:rPr>
              <w:t>Beach Lifeguard – BCU FSRT/ WWSR -  SRT -  In-house training</w:t>
            </w:r>
          </w:p>
        </w:tc>
      </w:tr>
      <w:tr w:rsidR="005720EA" w:rsidRPr="005720EA" w14:paraId="1D508534" w14:textId="77777777" w:rsidTr="005720EA">
        <w:tc>
          <w:tcPr>
            <w:tcW w:w="24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2761020"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First Aid</w:t>
            </w:r>
          </w:p>
        </w:tc>
        <w:tc>
          <w:tcPr>
            <w:tcW w:w="65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6557A56"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8 hours – 16 hours – Other</w:t>
            </w:r>
          </w:p>
          <w:p w14:paraId="5842FF7F"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                                         </w:t>
            </w:r>
          </w:p>
        </w:tc>
      </w:tr>
    </w:tbl>
    <w:p w14:paraId="3512DC1B" w14:textId="77777777" w:rsidR="005720EA" w:rsidRPr="005720EA" w:rsidRDefault="005720EA" w:rsidP="005720EA">
      <w:pPr>
        <w:suppressAutoHyphens/>
        <w:autoSpaceDN w:val="0"/>
        <w:spacing w:line="240" w:lineRule="auto"/>
        <w:rPr>
          <w:rFonts w:ascii="Verdana" w:eastAsia="Calibri" w:hAnsi="Verdana" w:cs="Times New Roman"/>
          <w:b/>
        </w:rPr>
      </w:pPr>
      <w:r w:rsidRPr="005720EA">
        <w:rPr>
          <w:rFonts w:ascii="Verdana" w:eastAsia="Calibri" w:hAnsi="Verdana" w:cs="Times New Roman"/>
          <w:b/>
        </w:rPr>
        <w:t xml:space="preserve"> </w:t>
      </w:r>
    </w:p>
    <w:p w14:paraId="2F92C4D6" w14:textId="77777777" w:rsidR="005720EA" w:rsidRPr="005720EA" w:rsidRDefault="005720EA" w:rsidP="005720EA">
      <w:pPr>
        <w:suppressAutoHyphens/>
        <w:autoSpaceDN w:val="0"/>
        <w:spacing w:line="240" w:lineRule="auto"/>
        <w:jc w:val="center"/>
        <w:rPr>
          <w:rFonts w:ascii="Verdana" w:eastAsia="Calibri" w:hAnsi="Verdana" w:cs="Times New Roman"/>
        </w:rPr>
      </w:pPr>
    </w:p>
    <w:p w14:paraId="2C961518" w14:textId="77777777" w:rsidR="005720EA" w:rsidRPr="005720EA" w:rsidRDefault="005720EA" w:rsidP="005720EA">
      <w:pPr>
        <w:suppressAutoHyphens/>
        <w:autoSpaceDN w:val="0"/>
        <w:spacing w:line="240" w:lineRule="auto"/>
        <w:jc w:val="center"/>
        <w:rPr>
          <w:rFonts w:ascii="Verdana" w:eastAsia="Calibri" w:hAnsi="Verdana" w:cs="Times New Roman"/>
        </w:rPr>
      </w:pPr>
    </w:p>
    <w:p w14:paraId="14B3FAE9" w14:textId="77777777" w:rsidR="005720EA" w:rsidRPr="005720EA" w:rsidRDefault="005720EA" w:rsidP="005720EA">
      <w:pPr>
        <w:suppressAutoHyphens/>
        <w:autoSpaceDN w:val="0"/>
        <w:spacing w:line="240" w:lineRule="auto"/>
        <w:jc w:val="center"/>
        <w:rPr>
          <w:rFonts w:ascii="Verdana" w:eastAsia="Calibri" w:hAnsi="Verdana" w:cs="Times New Roman"/>
        </w:rPr>
      </w:pPr>
    </w:p>
    <w:p w14:paraId="57AD712B" w14:textId="77777777" w:rsidR="005720EA" w:rsidRPr="005720EA" w:rsidRDefault="005720EA" w:rsidP="005720EA">
      <w:pPr>
        <w:suppressAutoHyphens/>
        <w:autoSpaceDN w:val="0"/>
        <w:spacing w:line="240" w:lineRule="auto"/>
        <w:jc w:val="center"/>
        <w:rPr>
          <w:rFonts w:ascii="Verdana" w:eastAsia="Calibri" w:hAnsi="Verdana" w:cs="Times New Roman"/>
        </w:rPr>
      </w:pPr>
    </w:p>
    <w:p w14:paraId="33DB6520" w14:textId="77777777" w:rsidR="005720EA" w:rsidRPr="005720EA" w:rsidRDefault="005720EA" w:rsidP="005720EA">
      <w:pPr>
        <w:suppressAutoHyphens/>
        <w:autoSpaceDN w:val="0"/>
        <w:spacing w:line="240" w:lineRule="auto"/>
        <w:jc w:val="center"/>
        <w:rPr>
          <w:rFonts w:ascii="Verdana" w:eastAsia="Calibri" w:hAnsi="Verdana" w:cs="Times New Roman"/>
        </w:rPr>
      </w:pPr>
    </w:p>
    <w:p w14:paraId="02C342B0" w14:textId="77777777" w:rsidR="005720EA" w:rsidRPr="005720EA" w:rsidRDefault="005720EA" w:rsidP="005720EA">
      <w:pPr>
        <w:suppressAutoHyphens/>
        <w:autoSpaceDN w:val="0"/>
        <w:spacing w:line="240" w:lineRule="auto"/>
        <w:jc w:val="center"/>
        <w:rPr>
          <w:rFonts w:ascii="Verdana" w:eastAsia="Calibri" w:hAnsi="Verdana" w:cs="Times New Roman"/>
          <w:sz w:val="28"/>
        </w:rPr>
      </w:pPr>
      <w:r w:rsidRPr="005720EA">
        <w:rPr>
          <w:rFonts w:ascii="Verdana" w:eastAsia="Calibri" w:hAnsi="Verdana" w:cs="Times New Roman"/>
          <w:sz w:val="28"/>
        </w:rPr>
        <w:t xml:space="preserve">LOGGED SESSIONS </w:t>
      </w:r>
    </w:p>
    <w:tbl>
      <w:tblPr>
        <w:tblW w:w="9016" w:type="dxa"/>
        <w:tblCellMar>
          <w:left w:w="10" w:type="dxa"/>
          <w:right w:w="10" w:type="dxa"/>
        </w:tblCellMar>
        <w:tblLook w:val="04A0" w:firstRow="1" w:lastRow="0" w:firstColumn="1" w:lastColumn="0" w:noHBand="0" w:noVBand="1"/>
      </w:tblPr>
      <w:tblGrid>
        <w:gridCol w:w="2639"/>
        <w:gridCol w:w="6377"/>
      </w:tblGrid>
      <w:tr w:rsidR="005720EA" w:rsidRPr="005720EA" w14:paraId="598C25BB" w14:textId="77777777" w:rsidTr="005720EA">
        <w:tc>
          <w:tcPr>
            <w:tcW w:w="2639"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hideMark/>
          </w:tcPr>
          <w:p w14:paraId="17E2070C"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SIGNED &amp; DATED</w:t>
            </w:r>
          </w:p>
          <w:p w14:paraId="5535182C" w14:textId="77777777" w:rsidR="005720EA" w:rsidRPr="005720EA" w:rsidRDefault="005720EA" w:rsidP="005720EA">
            <w:pPr>
              <w:suppressAutoHyphens/>
              <w:autoSpaceDN w:val="0"/>
              <w:spacing w:after="0" w:line="240" w:lineRule="auto"/>
              <w:rPr>
                <w:rFonts w:ascii="Calibri" w:eastAsia="Calibri" w:hAnsi="Calibri" w:cs="Times New Roman"/>
              </w:rPr>
            </w:pPr>
            <w:r w:rsidRPr="005720EA">
              <w:rPr>
                <w:rFonts w:ascii="Verdana" w:eastAsia="Calibri" w:hAnsi="Verdana" w:cs="Times New Roman"/>
              </w:rPr>
              <w:t>LEAD/ASSESSOR</w:t>
            </w:r>
            <w:r w:rsidRPr="005720EA">
              <w:rPr>
                <w:rFonts w:ascii="Verdana" w:eastAsia="Calibri" w:hAnsi="Verdana" w:cs="Times New Roman"/>
                <w:b/>
              </w:rPr>
              <w:t xml:space="preserve"> </w:t>
            </w:r>
          </w:p>
        </w:tc>
        <w:tc>
          <w:tcPr>
            <w:tcW w:w="6377"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hideMark/>
          </w:tcPr>
          <w:p w14:paraId="70ED4565"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SESSION DETAIL – WEATHER, TIDE &amp; GROUP</w:t>
            </w:r>
          </w:p>
        </w:tc>
      </w:tr>
      <w:tr w:rsidR="005720EA" w:rsidRPr="005720EA" w14:paraId="2DAB2F23" w14:textId="77777777" w:rsidTr="005720EA">
        <w:tc>
          <w:tcPr>
            <w:tcW w:w="2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0906274" w14:textId="77777777" w:rsidR="005720EA" w:rsidRPr="005720EA" w:rsidRDefault="005720EA" w:rsidP="005720EA">
            <w:pPr>
              <w:suppressAutoHyphens/>
              <w:autoSpaceDN w:val="0"/>
              <w:spacing w:after="0" w:line="240" w:lineRule="auto"/>
              <w:rPr>
                <w:rFonts w:ascii="Calibri" w:eastAsia="Calibri" w:hAnsi="Calibri" w:cs="Times New Roman"/>
              </w:rPr>
            </w:pPr>
            <w:r w:rsidRPr="005720EA">
              <w:rPr>
                <w:rFonts w:ascii="Verdana" w:eastAsia="Calibri" w:hAnsi="Verdana" w:cs="Times New Roman"/>
              </w:rPr>
              <w:t>1</w:t>
            </w:r>
            <w:r w:rsidRPr="005720EA">
              <w:rPr>
                <w:rFonts w:ascii="Verdana" w:eastAsia="Calibri" w:hAnsi="Verdana" w:cs="Times New Roman"/>
                <w:vertAlign w:val="superscript"/>
              </w:rPr>
              <w:t>st</w:t>
            </w:r>
            <w:r w:rsidRPr="005720EA">
              <w:rPr>
                <w:rFonts w:ascii="Verdana" w:eastAsia="Calibri" w:hAnsi="Verdana" w:cs="Times New Roman"/>
              </w:rPr>
              <w:t xml:space="preserve"> Observation</w:t>
            </w:r>
          </w:p>
        </w:tc>
        <w:tc>
          <w:tcPr>
            <w:tcW w:w="63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DEF14" w14:textId="77777777" w:rsidR="005720EA" w:rsidRPr="005720EA" w:rsidRDefault="005720EA" w:rsidP="005720EA">
            <w:pPr>
              <w:suppressAutoHyphens/>
              <w:autoSpaceDN w:val="0"/>
              <w:spacing w:after="0" w:line="240" w:lineRule="auto"/>
              <w:rPr>
                <w:rFonts w:ascii="Verdana" w:eastAsia="Calibri" w:hAnsi="Verdana" w:cs="Times New Roman"/>
              </w:rPr>
            </w:pPr>
          </w:p>
          <w:p w14:paraId="0D69C4AF" w14:textId="77777777" w:rsidR="005720EA" w:rsidRPr="005720EA" w:rsidRDefault="005720EA" w:rsidP="005720EA">
            <w:pPr>
              <w:suppressAutoHyphens/>
              <w:autoSpaceDN w:val="0"/>
              <w:spacing w:after="0" w:line="240" w:lineRule="auto"/>
              <w:rPr>
                <w:rFonts w:ascii="Verdana" w:eastAsia="Calibri" w:hAnsi="Verdana" w:cs="Times New Roman"/>
              </w:rPr>
            </w:pPr>
          </w:p>
        </w:tc>
      </w:tr>
      <w:tr w:rsidR="005720EA" w:rsidRPr="005720EA" w14:paraId="0194AEB0" w14:textId="77777777" w:rsidTr="005720EA">
        <w:tc>
          <w:tcPr>
            <w:tcW w:w="2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B3C2915" w14:textId="77777777" w:rsidR="005720EA" w:rsidRPr="005720EA" w:rsidRDefault="005720EA" w:rsidP="005720EA">
            <w:pPr>
              <w:suppressAutoHyphens/>
              <w:autoSpaceDN w:val="0"/>
              <w:spacing w:after="0" w:line="240" w:lineRule="auto"/>
              <w:rPr>
                <w:rFonts w:ascii="Calibri" w:eastAsia="Calibri" w:hAnsi="Calibri" w:cs="Times New Roman"/>
              </w:rPr>
            </w:pPr>
            <w:r w:rsidRPr="005720EA">
              <w:rPr>
                <w:rFonts w:ascii="Verdana" w:eastAsia="Calibri" w:hAnsi="Verdana" w:cs="Times New Roman"/>
              </w:rPr>
              <w:t>2</w:t>
            </w:r>
            <w:r w:rsidRPr="005720EA">
              <w:rPr>
                <w:rFonts w:ascii="Verdana" w:eastAsia="Calibri" w:hAnsi="Verdana" w:cs="Times New Roman"/>
                <w:vertAlign w:val="superscript"/>
              </w:rPr>
              <w:t>nd</w:t>
            </w:r>
            <w:r w:rsidRPr="005720EA">
              <w:rPr>
                <w:rFonts w:ascii="Verdana" w:eastAsia="Calibri" w:hAnsi="Verdana" w:cs="Times New Roman"/>
              </w:rPr>
              <w:t xml:space="preserve"> Observation</w:t>
            </w:r>
          </w:p>
        </w:tc>
        <w:tc>
          <w:tcPr>
            <w:tcW w:w="63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00DC86" w14:textId="77777777" w:rsidR="005720EA" w:rsidRPr="005720EA" w:rsidRDefault="005720EA" w:rsidP="005720EA">
            <w:pPr>
              <w:suppressAutoHyphens/>
              <w:autoSpaceDN w:val="0"/>
              <w:spacing w:after="0" w:line="240" w:lineRule="auto"/>
              <w:rPr>
                <w:rFonts w:ascii="Verdana" w:eastAsia="Calibri" w:hAnsi="Verdana" w:cs="Times New Roman"/>
              </w:rPr>
            </w:pPr>
          </w:p>
          <w:p w14:paraId="3218EEFA" w14:textId="77777777" w:rsidR="005720EA" w:rsidRPr="005720EA" w:rsidRDefault="005720EA" w:rsidP="005720EA">
            <w:pPr>
              <w:suppressAutoHyphens/>
              <w:autoSpaceDN w:val="0"/>
              <w:spacing w:after="0" w:line="240" w:lineRule="auto"/>
              <w:rPr>
                <w:rFonts w:ascii="Verdana" w:eastAsia="Calibri" w:hAnsi="Verdana" w:cs="Times New Roman"/>
              </w:rPr>
            </w:pPr>
          </w:p>
        </w:tc>
      </w:tr>
      <w:tr w:rsidR="005720EA" w:rsidRPr="005720EA" w14:paraId="6E1BA2AB" w14:textId="77777777" w:rsidTr="005720EA">
        <w:tc>
          <w:tcPr>
            <w:tcW w:w="2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FE3C73" w14:textId="77777777" w:rsidR="005720EA" w:rsidRPr="005720EA" w:rsidRDefault="005720EA" w:rsidP="005720EA">
            <w:pPr>
              <w:suppressAutoHyphens/>
              <w:autoSpaceDN w:val="0"/>
              <w:spacing w:after="0" w:line="240" w:lineRule="auto"/>
              <w:rPr>
                <w:rFonts w:ascii="Calibri" w:eastAsia="Calibri" w:hAnsi="Calibri" w:cs="Times New Roman"/>
              </w:rPr>
            </w:pPr>
            <w:r w:rsidRPr="005720EA">
              <w:rPr>
                <w:rFonts w:ascii="Verdana" w:eastAsia="Calibri" w:hAnsi="Verdana" w:cs="Times New Roman"/>
              </w:rPr>
              <w:t>1</w:t>
            </w:r>
            <w:r w:rsidRPr="005720EA">
              <w:rPr>
                <w:rFonts w:ascii="Verdana" w:eastAsia="Calibri" w:hAnsi="Verdana" w:cs="Times New Roman"/>
                <w:vertAlign w:val="superscript"/>
              </w:rPr>
              <w:t>st</w:t>
            </w:r>
            <w:r w:rsidRPr="005720EA">
              <w:rPr>
                <w:rFonts w:ascii="Verdana" w:eastAsia="Calibri" w:hAnsi="Verdana" w:cs="Times New Roman"/>
              </w:rPr>
              <w:t xml:space="preserve"> Assist</w:t>
            </w:r>
          </w:p>
          <w:p w14:paraId="1761EF8F"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63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2FEF7B" w14:textId="77777777" w:rsidR="005720EA" w:rsidRPr="005720EA" w:rsidRDefault="005720EA" w:rsidP="005720EA">
            <w:pPr>
              <w:suppressAutoHyphens/>
              <w:autoSpaceDN w:val="0"/>
              <w:spacing w:after="0" w:line="240" w:lineRule="auto"/>
              <w:rPr>
                <w:rFonts w:ascii="Verdana" w:eastAsia="Calibri" w:hAnsi="Verdana" w:cs="Times New Roman"/>
              </w:rPr>
            </w:pPr>
          </w:p>
          <w:p w14:paraId="010313CF" w14:textId="77777777" w:rsidR="005720EA" w:rsidRPr="005720EA" w:rsidRDefault="005720EA" w:rsidP="005720EA">
            <w:pPr>
              <w:suppressAutoHyphens/>
              <w:autoSpaceDN w:val="0"/>
              <w:spacing w:after="0" w:line="240" w:lineRule="auto"/>
              <w:rPr>
                <w:rFonts w:ascii="Verdana" w:eastAsia="Calibri" w:hAnsi="Verdana" w:cs="Times New Roman"/>
              </w:rPr>
            </w:pPr>
          </w:p>
        </w:tc>
      </w:tr>
      <w:tr w:rsidR="005720EA" w:rsidRPr="005720EA" w14:paraId="56B04764" w14:textId="77777777" w:rsidTr="005720EA">
        <w:tc>
          <w:tcPr>
            <w:tcW w:w="2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3C7C59" w14:textId="77777777" w:rsidR="005720EA" w:rsidRPr="005720EA" w:rsidRDefault="005720EA" w:rsidP="005720EA">
            <w:pPr>
              <w:suppressAutoHyphens/>
              <w:autoSpaceDN w:val="0"/>
              <w:spacing w:after="0" w:line="240" w:lineRule="auto"/>
              <w:rPr>
                <w:rFonts w:ascii="Calibri" w:eastAsia="Calibri" w:hAnsi="Calibri" w:cs="Times New Roman"/>
              </w:rPr>
            </w:pPr>
            <w:r w:rsidRPr="005720EA">
              <w:rPr>
                <w:rFonts w:ascii="Verdana" w:eastAsia="Calibri" w:hAnsi="Verdana" w:cs="Times New Roman"/>
              </w:rPr>
              <w:t>2</w:t>
            </w:r>
            <w:r w:rsidRPr="005720EA">
              <w:rPr>
                <w:rFonts w:ascii="Verdana" w:eastAsia="Calibri" w:hAnsi="Verdana" w:cs="Times New Roman"/>
                <w:vertAlign w:val="superscript"/>
              </w:rPr>
              <w:t>nd</w:t>
            </w:r>
            <w:r w:rsidRPr="005720EA">
              <w:rPr>
                <w:rFonts w:ascii="Verdana" w:eastAsia="Calibri" w:hAnsi="Verdana" w:cs="Times New Roman"/>
              </w:rPr>
              <w:t xml:space="preserve"> Assist</w:t>
            </w:r>
          </w:p>
          <w:p w14:paraId="6C7B3BDE"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63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B4B62C" w14:textId="77777777" w:rsidR="005720EA" w:rsidRPr="005720EA" w:rsidRDefault="005720EA" w:rsidP="005720EA">
            <w:pPr>
              <w:suppressAutoHyphens/>
              <w:autoSpaceDN w:val="0"/>
              <w:spacing w:after="0" w:line="240" w:lineRule="auto"/>
              <w:rPr>
                <w:rFonts w:ascii="Verdana" w:eastAsia="Calibri" w:hAnsi="Verdana" w:cs="Times New Roman"/>
              </w:rPr>
            </w:pPr>
          </w:p>
          <w:p w14:paraId="05BDA003" w14:textId="77777777" w:rsidR="005720EA" w:rsidRPr="005720EA" w:rsidRDefault="005720EA" w:rsidP="005720EA">
            <w:pPr>
              <w:suppressAutoHyphens/>
              <w:autoSpaceDN w:val="0"/>
              <w:spacing w:after="0" w:line="240" w:lineRule="auto"/>
              <w:rPr>
                <w:rFonts w:ascii="Verdana" w:eastAsia="Calibri" w:hAnsi="Verdana" w:cs="Times New Roman"/>
              </w:rPr>
            </w:pPr>
          </w:p>
        </w:tc>
      </w:tr>
      <w:tr w:rsidR="005720EA" w:rsidRPr="005720EA" w14:paraId="7652A536" w14:textId="77777777" w:rsidTr="005720EA">
        <w:tc>
          <w:tcPr>
            <w:tcW w:w="2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AF98ED" w14:textId="77777777" w:rsidR="005720EA" w:rsidRPr="005720EA" w:rsidRDefault="005720EA" w:rsidP="005720EA">
            <w:pPr>
              <w:suppressAutoHyphens/>
              <w:autoSpaceDN w:val="0"/>
              <w:spacing w:after="0" w:line="240" w:lineRule="auto"/>
              <w:rPr>
                <w:rFonts w:ascii="Calibri" w:eastAsia="Calibri" w:hAnsi="Calibri" w:cs="Times New Roman"/>
              </w:rPr>
            </w:pPr>
            <w:r w:rsidRPr="005720EA">
              <w:rPr>
                <w:rFonts w:ascii="Verdana" w:eastAsia="Calibri" w:hAnsi="Verdana" w:cs="Times New Roman"/>
              </w:rPr>
              <w:t>1</w:t>
            </w:r>
            <w:r w:rsidRPr="005720EA">
              <w:rPr>
                <w:rFonts w:ascii="Verdana" w:eastAsia="Calibri" w:hAnsi="Verdana" w:cs="Times New Roman"/>
                <w:vertAlign w:val="superscript"/>
              </w:rPr>
              <w:t>st</w:t>
            </w:r>
            <w:r w:rsidRPr="005720EA">
              <w:rPr>
                <w:rFonts w:ascii="Verdana" w:eastAsia="Calibri" w:hAnsi="Verdana" w:cs="Times New Roman"/>
              </w:rPr>
              <w:t xml:space="preserve"> Lead</w:t>
            </w:r>
          </w:p>
          <w:p w14:paraId="428A8E85"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63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8A56A9" w14:textId="77777777" w:rsidR="005720EA" w:rsidRPr="005720EA" w:rsidRDefault="005720EA" w:rsidP="005720EA">
            <w:pPr>
              <w:suppressAutoHyphens/>
              <w:autoSpaceDN w:val="0"/>
              <w:spacing w:after="0" w:line="240" w:lineRule="auto"/>
              <w:rPr>
                <w:rFonts w:ascii="Verdana" w:eastAsia="Calibri" w:hAnsi="Verdana" w:cs="Times New Roman"/>
              </w:rPr>
            </w:pPr>
          </w:p>
          <w:p w14:paraId="4E2B8323" w14:textId="77777777" w:rsidR="005720EA" w:rsidRPr="005720EA" w:rsidRDefault="005720EA" w:rsidP="005720EA">
            <w:pPr>
              <w:suppressAutoHyphens/>
              <w:autoSpaceDN w:val="0"/>
              <w:spacing w:after="0" w:line="240" w:lineRule="auto"/>
              <w:rPr>
                <w:rFonts w:ascii="Verdana" w:eastAsia="Calibri" w:hAnsi="Verdana" w:cs="Times New Roman"/>
              </w:rPr>
            </w:pPr>
          </w:p>
        </w:tc>
      </w:tr>
      <w:tr w:rsidR="005720EA" w:rsidRPr="005720EA" w14:paraId="7A38B260" w14:textId="77777777" w:rsidTr="005720EA">
        <w:tc>
          <w:tcPr>
            <w:tcW w:w="2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98FE1A" w14:textId="77777777" w:rsidR="005720EA" w:rsidRPr="005720EA" w:rsidRDefault="005720EA" w:rsidP="005720EA">
            <w:pPr>
              <w:suppressAutoHyphens/>
              <w:autoSpaceDN w:val="0"/>
              <w:spacing w:after="0" w:line="240" w:lineRule="auto"/>
              <w:rPr>
                <w:rFonts w:ascii="Calibri" w:eastAsia="Calibri" w:hAnsi="Calibri" w:cs="Times New Roman"/>
              </w:rPr>
            </w:pPr>
            <w:r w:rsidRPr="005720EA">
              <w:rPr>
                <w:rFonts w:ascii="Verdana" w:eastAsia="Calibri" w:hAnsi="Verdana" w:cs="Times New Roman"/>
              </w:rPr>
              <w:t>2</w:t>
            </w:r>
            <w:r w:rsidRPr="005720EA">
              <w:rPr>
                <w:rFonts w:ascii="Verdana" w:eastAsia="Calibri" w:hAnsi="Verdana" w:cs="Times New Roman"/>
                <w:vertAlign w:val="superscript"/>
              </w:rPr>
              <w:t>nd</w:t>
            </w:r>
            <w:r w:rsidRPr="005720EA">
              <w:rPr>
                <w:rFonts w:ascii="Verdana" w:eastAsia="Calibri" w:hAnsi="Verdana" w:cs="Times New Roman"/>
              </w:rPr>
              <w:t xml:space="preserve"> lead</w:t>
            </w:r>
          </w:p>
          <w:p w14:paraId="17592475"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63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D85D64" w14:textId="77777777" w:rsidR="005720EA" w:rsidRPr="005720EA" w:rsidRDefault="005720EA" w:rsidP="005720EA">
            <w:pPr>
              <w:suppressAutoHyphens/>
              <w:autoSpaceDN w:val="0"/>
              <w:spacing w:after="0" w:line="240" w:lineRule="auto"/>
              <w:rPr>
                <w:rFonts w:ascii="Verdana" w:eastAsia="Calibri" w:hAnsi="Verdana" w:cs="Times New Roman"/>
              </w:rPr>
            </w:pPr>
          </w:p>
          <w:p w14:paraId="7483AAB4" w14:textId="77777777" w:rsidR="005720EA" w:rsidRPr="005720EA" w:rsidRDefault="005720EA" w:rsidP="005720EA">
            <w:pPr>
              <w:suppressAutoHyphens/>
              <w:autoSpaceDN w:val="0"/>
              <w:spacing w:after="0" w:line="240" w:lineRule="auto"/>
              <w:rPr>
                <w:rFonts w:ascii="Verdana" w:eastAsia="Calibri" w:hAnsi="Verdana" w:cs="Times New Roman"/>
              </w:rPr>
            </w:pPr>
          </w:p>
        </w:tc>
      </w:tr>
      <w:tr w:rsidR="005720EA" w:rsidRPr="005720EA" w14:paraId="6F65D552" w14:textId="77777777" w:rsidTr="005720EA">
        <w:tc>
          <w:tcPr>
            <w:tcW w:w="2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C1FF7CC"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Assessment</w:t>
            </w:r>
          </w:p>
        </w:tc>
        <w:tc>
          <w:tcPr>
            <w:tcW w:w="63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722EBE" w14:textId="77777777" w:rsidR="005720EA" w:rsidRPr="005720EA" w:rsidRDefault="005720EA" w:rsidP="005720EA">
            <w:pPr>
              <w:suppressAutoHyphens/>
              <w:autoSpaceDN w:val="0"/>
              <w:spacing w:after="0" w:line="240" w:lineRule="auto"/>
              <w:rPr>
                <w:rFonts w:ascii="Verdana" w:eastAsia="Calibri" w:hAnsi="Verdana" w:cs="Times New Roman"/>
              </w:rPr>
            </w:pPr>
          </w:p>
          <w:p w14:paraId="3477FC93" w14:textId="77777777" w:rsidR="005720EA" w:rsidRPr="005720EA" w:rsidRDefault="005720EA" w:rsidP="005720EA">
            <w:pPr>
              <w:suppressAutoHyphens/>
              <w:autoSpaceDN w:val="0"/>
              <w:spacing w:after="0" w:line="240" w:lineRule="auto"/>
              <w:rPr>
                <w:rFonts w:ascii="Verdana" w:eastAsia="Calibri" w:hAnsi="Verdana" w:cs="Times New Roman"/>
              </w:rPr>
            </w:pPr>
          </w:p>
          <w:p w14:paraId="7A216D2A" w14:textId="77777777" w:rsidR="005720EA" w:rsidRPr="005720EA" w:rsidRDefault="005720EA" w:rsidP="005720EA">
            <w:pPr>
              <w:suppressAutoHyphens/>
              <w:autoSpaceDN w:val="0"/>
              <w:spacing w:after="0" w:line="240" w:lineRule="auto"/>
              <w:rPr>
                <w:rFonts w:ascii="Verdana" w:eastAsia="Calibri" w:hAnsi="Verdana" w:cs="Times New Roman"/>
              </w:rPr>
            </w:pPr>
          </w:p>
        </w:tc>
      </w:tr>
    </w:tbl>
    <w:p w14:paraId="30B5AEBD" w14:textId="77777777" w:rsidR="005720EA" w:rsidRPr="005720EA" w:rsidRDefault="005720EA" w:rsidP="005720EA">
      <w:pPr>
        <w:suppressAutoHyphens/>
        <w:autoSpaceDN w:val="0"/>
        <w:spacing w:line="240" w:lineRule="auto"/>
        <w:rPr>
          <w:rFonts w:ascii="Verdana" w:eastAsia="Calibri" w:hAnsi="Verdana" w:cs="Times New Roman"/>
          <w:b/>
        </w:rPr>
      </w:pPr>
    </w:p>
    <w:p w14:paraId="44FD5D8E" w14:textId="77777777" w:rsidR="005720EA" w:rsidRPr="005720EA" w:rsidRDefault="005720EA" w:rsidP="005720EA">
      <w:pPr>
        <w:suppressAutoHyphens/>
        <w:autoSpaceDN w:val="0"/>
        <w:spacing w:line="240" w:lineRule="auto"/>
        <w:jc w:val="center"/>
        <w:rPr>
          <w:rFonts w:ascii="Verdana" w:eastAsia="Calibri" w:hAnsi="Verdana" w:cs="Times New Roman"/>
          <w:b/>
        </w:rPr>
      </w:pPr>
    </w:p>
    <w:p w14:paraId="46FAE2B5" w14:textId="77777777" w:rsidR="005720EA" w:rsidRPr="005720EA" w:rsidRDefault="005720EA" w:rsidP="005720EA">
      <w:pPr>
        <w:suppressAutoHyphens/>
        <w:autoSpaceDN w:val="0"/>
        <w:spacing w:line="240" w:lineRule="auto"/>
        <w:jc w:val="center"/>
        <w:rPr>
          <w:rFonts w:ascii="Verdana" w:eastAsia="Calibri" w:hAnsi="Verdana" w:cs="Times New Roman"/>
          <w:sz w:val="28"/>
        </w:rPr>
      </w:pPr>
      <w:r w:rsidRPr="005720EA">
        <w:rPr>
          <w:rFonts w:ascii="Verdana" w:eastAsia="Calibri" w:hAnsi="Verdana" w:cs="Times New Roman"/>
          <w:sz w:val="28"/>
        </w:rPr>
        <w:t>COASTEERING SITES SIGNED OF TO ASSIST/LEAD</w:t>
      </w:r>
    </w:p>
    <w:tbl>
      <w:tblPr>
        <w:tblW w:w="9016" w:type="dxa"/>
        <w:tblCellMar>
          <w:left w:w="10" w:type="dxa"/>
          <w:right w:w="10" w:type="dxa"/>
        </w:tblCellMar>
        <w:tblLook w:val="04A0" w:firstRow="1" w:lastRow="0" w:firstColumn="1" w:lastColumn="0" w:noHBand="0" w:noVBand="1"/>
      </w:tblPr>
      <w:tblGrid>
        <w:gridCol w:w="2229"/>
        <w:gridCol w:w="1046"/>
        <w:gridCol w:w="840"/>
        <w:gridCol w:w="959"/>
        <w:gridCol w:w="1651"/>
        <w:gridCol w:w="2291"/>
      </w:tblGrid>
      <w:tr w:rsidR="005720EA" w:rsidRPr="005720EA" w14:paraId="165AC879" w14:textId="77777777" w:rsidTr="005720EA">
        <w:tc>
          <w:tcPr>
            <w:tcW w:w="2229"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hideMark/>
          </w:tcPr>
          <w:p w14:paraId="21D81698"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VENUE</w:t>
            </w:r>
          </w:p>
        </w:tc>
        <w:tc>
          <w:tcPr>
            <w:tcW w:w="1046"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hideMark/>
          </w:tcPr>
          <w:p w14:paraId="79E77AB7"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ASSIST </w:t>
            </w:r>
          </w:p>
        </w:tc>
        <w:tc>
          <w:tcPr>
            <w:tcW w:w="840"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hideMark/>
          </w:tcPr>
          <w:p w14:paraId="405BB2D8"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LEAD</w:t>
            </w:r>
          </w:p>
        </w:tc>
        <w:tc>
          <w:tcPr>
            <w:tcW w:w="959"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hideMark/>
          </w:tcPr>
          <w:p w14:paraId="18E8E5C2"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DATE</w:t>
            </w:r>
          </w:p>
        </w:tc>
        <w:tc>
          <w:tcPr>
            <w:tcW w:w="1651"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hideMark/>
          </w:tcPr>
          <w:p w14:paraId="39C2FC6C"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ASSESSOR</w:t>
            </w:r>
          </w:p>
        </w:tc>
        <w:tc>
          <w:tcPr>
            <w:tcW w:w="2291"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hideMark/>
          </w:tcPr>
          <w:p w14:paraId="085A96E0"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COMMENTS </w:t>
            </w:r>
          </w:p>
        </w:tc>
      </w:tr>
      <w:tr w:rsidR="005720EA" w:rsidRPr="005720EA" w14:paraId="4319BD86" w14:textId="77777777" w:rsidTr="005720EA">
        <w:tc>
          <w:tcPr>
            <w:tcW w:w="2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C98D2B"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Moylgrove</w:t>
            </w:r>
          </w:p>
          <w:p w14:paraId="563981D6" w14:textId="77777777" w:rsidR="005720EA" w:rsidRPr="005720EA" w:rsidRDefault="005720EA" w:rsidP="005720EA">
            <w:pPr>
              <w:suppressAutoHyphens/>
              <w:autoSpaceDN w:val="0"/>
              <w:spacing w:after="0" w:line="240" w:lineRule="auto"/>
              <w:rPr>
                <w:rFonts w:ascii="Verdana" w:eastAsia="Calibri" w:hAnsi="Verdana" w:cs="Times New Roman"/>
              </w:rPr>
            </w:pPr>
          </w:p>
          <w:p w14:paraId="7736D910"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10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32315A"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9C0AF5"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9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5D3ADD"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16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A7EC4D"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22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2132C4" w14:textId="77777777" w:rsidR="005720EA" w:rsidRPr="005720EA" w:rsidRDefault="005720EA" w:rsidP="005720EA">
            <w:pPr>
              <w:suppressAutoHyphens/>
              <w:autoSpaceDN w:val="0"/>
              <w:spacing w:after="0" w:line="240" w:lineRule="auto"/>
              <w:rPr>
                <w:rFonts w:ascii="Verdana" w:eastAsia="Calibri" w:hAnsi="Verdana" w:cs="Times New Roman"/>
              </w:rPr>
            </w:pPr>
          </w:p>
          <w:p w14:paraId="17A57F85" w14:textId="77777777" w:rsidR="005720EA" w:rsidRPr="005720EA" w:rsidRDefault="005720EA" w:rsidP="005720EA">
            <w:pPr>
              <w:suppressAutoHyphens/>
              <w:autoSpaceDN w:val="0"/>
              <w:spacing w:after="0" w:line="240" w:lineRule="auto"/>
              <w:rPr>
                <w:rFonts w:ascii="Verdana" w:eastAsia="Calibri" w:hAnsi="Verdana" w:cs="Times New Roman"/>
              </w:rPr>
            </w:pPr>
          </w:p>
        </w:tc>
      </w:tr>
      <w:tr w:rsidR="005720EA" w:rsidRPr="005720EA" w14:paraId="7314F980" w14:textId="77777777" w:rsidTr="005720EA">
        <w:tc>
          <w:tcPr>
            <w:tcW w:w="2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889DF6"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Abereiddy</w:t>
            </w:r>
          </w:p>
          <w:p w14:paraId="0D20CFDF" w14:textId="77777777" w:rsidR="005720EA" w:rsidRPr="005720EA" w:rsidRDefault="005720EA" w:rsidP="005720EA">
            <w:pPr>
              <w:suppressAutoHyphens/>
              <w:autoSpaceDN w:val="0"/>
              <w:spacing w:after="0" w:line="240" w:lineRule="auto"/>
              <w:rPr>
                <w:rFonts w:ascii="Verdana" w:eastAsia="Calibri" w:hAnsi="Verdana" w:cs="Times New Roman"/>
              </w:rPr>
            </w:pPr>
          </w:p>
          <w:p w14:paraId="3ED347E6"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10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7A0AA3"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F6DF03"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9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D66117"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16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577184"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22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AABDB4" w14:textId="77777777" w:rsidR="005720EA" w:rsidRPr="005720EA" w:rsidRDefault="005720EA" w:rsidP="005720EA">
            <w:pPr>
              <w:suppressAutoHyphens/>
              <w:autoSpaceDN w:val="0"/>
              <w:spacing w:after="0" w:line="240" w:lineRule="auto"/>
              <w:rPr>
                <w:rFonts w:ascii="Verdana" w:eastAsia="Calibri" w:hAnsi="Verdana" w:cs="Times New Roman"/>
              </w:rPr>
            </w:pPr>
          </w:p>
          <w:p w14:paraId="683C79AE" w14:textId="77777777" w:rsidR="005720EA" w:rsidRPr="005720EA" w:rsidRDefault="005720EA" w:rsidP="005720EA">
            <w:pPr>
              <w:suppressAutoHyphens/>
              <w:autoSpaceDN w:val="0"/>
              <w:spacing w:after="0" w:line="240" w:lineRule="auto"/>
              <w:rPr>
                <w:rFonts w:ascii="Verdana" w:eastAsia="Calibri" w:hAnsi="Verdana" w:cs="Times New Roman"/>
              </w:rPr>
            </w:pPr>
          </w:p>
        </w:tc>
      </w:tr>
      <w:tr w:rsidR="005720EA" w:rsidRPr="005720EA" w14:paraId="6BA311E3" w14:textId="77777777" w:rsidTr="005720EA">
        <w:tc>
          <w:tcPr>
            <w:tcW w:w="2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B495EB"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St Nons</w:t>
            </w:r>
          </w:p>
          <w:p w14:paraId="58E819EF" w14:textId="77777777" w:rsidR="005720EA" w:rsidRPr="005720EA" w:rsidRDefault="005720EA" w:rsidP="005720EA">
            <w:pPr>
              <w:suppressAutoHyphens/>
              <w:autoSpaceDN w:val="0"/>
              <w:spacing w:after="0" w:line="240" w:lineRule="auto"/>
              <w:rPr>
                <w:rFonts w:ascii="Verdana" w:eastAsia="Calibri" w:hAnsi="Verdana" w:cs="Times New Roman"/>
              </w:rPr>
            </w:pPr>
          </w:p>
          <w:p w14:paraId="5B37BD30"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10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61D2B4"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DCE4F6"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9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48733B"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16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796B4F"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22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169D79" w14:textId="77777777" w:rsidR="005720EA" w:rsidRPr="005720EA" w:rsidRDefault="005720EA" w:rsidP="005720EA">
            <w:pPr>
              <w:suppressAutoHyphens/>
              <w:autoSpaceDN w:val="0"/>
              <w:spacing w:after="0" w:line="240" w:lineRule="auto"/>
              <w:rPr>
                <w:rFonts w:ascii="Verdana" w:eastAsia="Calibri" w:hAnsi="Verdana" w:cs="Times New Roman"/>
              </w:rPr>
            </w:pPr>
          </w:p>
          <w:p w14:paraId="0DA41AC1" w14:textId="77777777" w:rsidR="005720EA" w:rsidRPr="005720EA" w:rsidRDefault="005720EA" w:rsidP="005720EA">
            <w:pPr>
              <w:suppressAutoHyphens/>
              <w:autoSpaceDN w:val="0"/>
              <w:spacing w:after="0" w:line="240" w:lineRule="auto"/>
              <w:rPr>
                <w:rFonts w:ascii="Verdana" w:eastAsia="Calibri" w:hAnsi="Verdana" w:cs="Times New Roman"/>
              </w:rPr>
            </w:pPr>
          </w:p>
        </w:tc>
      </w:tr>
      <w:tr w:rsidR="005720EA" w:rsidRPr="005720EA" w14:paraId="44CD495F" w14:textId="77777777" w:rsidTr="005720EA">
        <w:tc>
          <w:tcPr>
            <w:tcW w:w="2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F21F02"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Gower Caswell bay</w:t>
            </w:r>
          </w:p>
          <w:p w14:paraId="089C7F26" w14:textId="77777777" w:rsidR="005720EA" w:rsidRPr="005720EA" w:rsidRDefault="005720EA" w:rsidP="005720EA">
            <w:pPr>
              <w:suppressAutoHyphens/>
              <w:autoSpaceDN w:val="0"/>
              <w:spacing w:after="0" w:line="240" w:lineRule="auto"/>
              <w:rPr>
                <w:rFonts w:ascii="Verdana" w:eastAsia="Calibri" w:hAnsi="Verdana" w:cs="Times New Roman"/>
              </w:rPr>
            </w:pPr>
          </w:p>
          <w:p w14:paraId="76C68C19"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10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99D3C"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11CDE8"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9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14FF38"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16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8FDB31"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22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D8A417" w14:textId="77777777" w:rsidR="005720EA" w:rsidRPr="005720EA" w:rsidRDefault="005720EA" w:rsidP="005720EA">
            <w:pPr>
              <w:suppressAutoHyphens/>
              <w:autoSpaceDN w:val="0"/>
              <w:spacing w:after="0" w:line="240" w:lineRule="auto"/>
              <w:rPr>
                <w:rFonts w:ascii="Verdana" w:eastAsia="Calibri" w:hAnsi="Verdana" w:cs="Times New Roman"/>
              </w:rPr>
            </w:pPr>
          </w:p>
          <w:p w14:paraId="4D1BF686" w14:textId="77777777" w:rsidR="005720EA" w:rsidRPr="005720EA" w:rsidRDefault="005720EA" w:rsidP="005720EA">
            <w:pPr>
              <w:suppressAutoHyphens/>
              <w:autoSpaceDN w:val="0"/>
              <w:spacing w:after="0" w:line="240" w:lineRule="auto"/>
              <w:rPr>
                <w:rFonts w:ascii="Verdana" w:eastAsia="Calibri" w:hAnsi="Verdana" w:cs="Times New Roman"/>
              </w:rPr>
            </w:pPr>
          </w:p>
        </w:tc>
      </w:tr>
      <w:tr w:rsidR="005720EA" w:rsidRPr="005720EA" w14:paraId="08055222" w14:textId="77777777" w:rsidTr="005720EA">
        <w:tc>
          <w:tcPr>
            <w:tcW w:w="2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84A16C"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Llangrannog</w:t>
            </w:r>
          </w:p>
          <w:p w14:paraId="053172E5" w14:textId="77777777" w:rsidR="005720EA" w:rsidRPr="005720EA" w:rsidRDefault="005720EA" w:rsidP="005720EA">
            <w:pPr>
              <w:suppressAutoHyphens/>
              <w:autoSpaceDN w:val="0"/>
              <w:spacing w:after="0" w:line="240" w:lineRule="auto"/>
              <w:rPr>
                <w:rFonts w:ascii="Verdana" w:eastAsia="Calibri" w:hAnsi="Verdana" w:cs="Times New Roman"/>
              </w:rPr>
            </w:pPr>
          </w:p>
          <w:p w14:paraId="551179AE"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10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75F4C9"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3C7E10"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9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BD0ABF"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16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52208C"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22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B76890" w14:textId="77777777" w:rsidR="005720EA" w:rsidRPr="005720EA" w:rsidRDefault="005720EA" w:rsidP="005720EA">
            <w:pPr>
              <w:suppressAutoHyphens/>
              <w:autoSpaceDN w:val="0"/>
              <w:spacing w:after="0" w:line="240" w:lineRule="auto"/>
              <w:rPr>
                <w:rFonts w:ascii="Verdana" w:eastAsia="Calibri" w:hAnsi="Verdana" w:cs="Times New Roman"/>
              </w:rPr>
            </w:pPr>
          </w:p>
          <w:p w14:paraId="14331DA7" w14:textId="77777777" w:rsidR="005720EA" w:rsidRPr="005720EA" w:rsidRDefault="005720EA" w:rsidP="005720EA">
            <w:pPr>
              <w:suppressAutoHyphens/>
              <w:autoSpaceDN w:val="0"/>
              <w:spacing w:after="0" w:line="240" w:lineRule="auto"/>
              <w:rPr>
                <w:rFonts w:ascii="Verdana" w:eastAsia="Calibri" w:hAnsi="Verdana" w:cs="Times New Roman"/>
              </w:rPr>
            </w:pPr>
          </w:p>
        </w:tc>
      </w:tr>
      <w:tr w:rsidR="005720EA" w:rsidRPr="005720EA" w14:paraId="169D7D3E" w14:textId="77777777" w:rsidTr="005720EA">
        <w:tc>
          <w:tcPr>
            <w:tcW w:w="2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2C9A3F" w14:textId="77777777" w:rsidR="005720EA" w:rsidRPr="005720EA" w:rsidRDefault="005720EA" w:rsidP="005720EA">
            <w:pPr>
              <w:suppressAutoHyphens/>
              <w:autoSpaceDN w:val="0"/>
              <w:spacing w:after="0" w:line="240" w:lineRule="auto"/>
              <w:rPr>
                <w:rFonts w:ascii="Verdana" w:eastAsia="Calibri" w:hAnsi="Verdana" w:cs="Times New Roman"/>
              </w:rPr>
            </w:pPr>
          </w:p>
          <w:p w14:paraId="7D26500E" w14:textId="77777777" w:rsidR="005720EA" w:rsidRPr="005720EA" w:rsidRDefault="005720EA" w:rsidP="005720EA">
            <w:pPr>
              <w:suppressAutoHyphens/>
              <w:autoSpaceDN w:val="0"/>
              <w:spacing w:after="0" w:line="240" w:lineRule="auto"/>
              <w:rPr>
                <w:rFonts w:ascii="Verdana" w:eastAsia="Calibri" w:hAnsi="Verdana" w:cs="Times New Roman"/>
              </w:rPr>
            </w:pPr>
          </w:p>
          <w:p w14:paraId="41DA1BE0"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10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6C44B4"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948F8C"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9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53C5C0"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16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D63310"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22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71BE42" w14:textId="77777777" w:rsidR="005720EA" w:rsidRPr="005720EA" w:rsidRDefault="005720EA" w:rsidP="005720EA">
            <w:pPr>
              <w:suppressAutoHyphens/>
              <w:autoSpaceDN w:val="0"/>
              <w:spacing w:after="0" w:line="240" w:lineRule="auto"/>
              <w:rPr>
                <w:rFonts w:ascii="Verdana" w:eastAsia="Calibri" w:hAnsi="Verdana" w:cs="Times New Roman"/>
              </w:rPr>
            </w:pPr>
          </w:p>
          <w:p w14:paraId="379CD4D3" w14:textId="77777777" w:rsidR="005720EA" w:rsidRPr="005720EA" w:rsidRDefault="005720EA" w:rsidP="005720EA">
            <w:pPr>
              <w:suppressAutoHyphens/>
              <w:autoSpaceDN w:val="0"/>
              <w:spacing w:after="0" w:line="240" w:lineRule="auto"/>
              <w:rPr>
                <w:rFonts w:ascii="Verdana" w:eastAsia="Calibri" w:hAnsi="Verdana" w:cs="Times New Roman"/>
              </w:rPr>
            </w:pPr>
          </w:p>
        </w:tc>
      </w:tr>
      <w:tr w:rsidR="005720EA" w:rsidRPr="005720EA" w14:paraId="77DAAAED" w14:textId="77777777" w:rsidTr="005720EA">
        <w:tc>
          <w:tcPr>
            <w:tcW w:w="2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A7E27" w14:textId="77777777" w:rsidR="005720EA" w:rsidRPr="005720EA" w:rsidRDefault="005720EA" w:rsidP="005720EA">
            <w:pPr>
              <w:suppressAutoHyphens/>
              <w:autoSpaceDN w:val="0"/>
              <w:spacing w:after="0" w:line="240" w:lineRule="auto"/>
              <w:rPr>
                <w:rFonts w:ascii="Verdana" w:eastAsia="Calibri" w:hAnsi="Verdana" w:cs="Times New Roman"/>
              </w:rPr>
            </w:pPr>
          </w:p>
          <w:p w14:paraId="032674B7" w14:textId="77777777" w:rsidR="005720EA" w:rsidRPr="005720EA" w:rsidRDefault="005720EA" w:rsidP="005720EA">
            <w:pPr>
              <w:suppressAutoHyphens/>
              <w:autoSpaceDN w:val="0"/>
              <w:spacing w:after="0" w:line="240" w:lineRule="auto"/>
              <w:rPr>
                <w:rFonts w:ascii="Verdana" w:eastAsia="Calibri" w:hAnsi="Verdana" w:cs="Times New Roman"/>
              </w:rPr>
            </w:pPr>
          </w:p>
          <w:p w14:paraId="75583C16"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10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060D42"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3771B8"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9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128A64"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16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540367"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22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1387E4" w14:textId="77777777" w:rsidR="005720EA" w:rsidRPr="005720EA" w:rsidRDefault="005720EA" w:rsidP="005720EA">
            <w:pPr>
              <w:suppressAutoHyphens/>
              <w:autoSpaceDN w:val="0"/>
              <w:spacing w:after="0" w:line="240" w:lineRule="auto"/>
              <w:rPr>
                <w:rFonts w:ascii="Verdana" w:eastAsia="Calibri" w:hAnsi="Verdana" w:cs="Times New Roman"/>
              </w:rPr>
            </w:pPr>
          </w:p>
          <w:p w14:paraId="5A51313C" w14:textId="77777777" w:rsidR="005720EA" w:rsidRPr="005720EA" w:rsidRDefault="005720EA" w:rsidP="005720EA">
            <w:pPr>
              <w:suppressAutoHyphens/>
              <w:autoSpaceDN w:val="0"/>
              <w:spacing w:after="0" w:line="240" w:lineRule="auto"/>
              <w:rPr>
                <w:rFonts w:ascii="Verdana" w:eastAsia="Calibri" w:hAnsi="Verdana" w:cs="Times New Roman"/>
              </w:rPr>
            </w:pPr>
          </w:p>
        </w:tc>
      </w:tr>
    </w:tbl>
    <w:p w14:paraId="1ADC4807" w14:textId="77777777" w:rsidR="005720EA" w:rsidRPr="005720EA" w:rsidRDefault="005720EA" w:rsidP="005720EA">
      <w:pPr>
        <w:suppressAutoHyphens/>
        <w:autoSpaceDN w:val="0"/>
        <w:spacing w:line="240" w:lineRule="auto"/>
        <w:rPr>
          <w:rFonts w:ascii="Verdana" w:eastAsia="Calibri" w:hAnsi="Verdana" w:cs="Times New Roman"/>
          <w:b/>
        </w:rPr>
      </w:pPr>
    </w:p>
    <w:p w14:paraId="0FC3E6D3" w14:textId="77777777" w:rsidR="005720EA" w:rsidRPr="005720EA" w:rsidRDefault="005720EA" w:rsidP="005720EA">
      <w:pPr>
        <w:suppressAutoHyphens/>
        <w:autoSpaceDN w:val="0"/>
        <w:spacing w:line="240" w:lineRule="auto"/>
        <w:rPr>
          <w:rFonts w:ascii="Calibri" w:eastAsia="Calibri" w:hAnsi="Calibri" w:cs="Times New Roman"/>
          <w:sz w:val="24"/>
          <w:szCs w:val="24"/>
        </w:rPr>
      </w:pPr>
    </w:p>
    <w:p w14:paraId="697ADB8E" w14:textId="77777777" w:rsidR="005720EA" w:rsidRPr="005720EA" w:rsidRDefault="005720EA" w:rsidP="005720EA">
      <w:pPr>
        <w:suppressAutoHyphens/>
        <w:autoSpaceDN w:val="0"/>
        <w:spacing w:line="240" w:lineRule="auto"/>
        <w:rPr>
          <w:rFonts w:ascii="Verdana" w:eastAsia="Calibri" w:hAnsi="Verdana" w:cs="Times New Roman"/>
        </w:rPr>
      </w:pPr>
    </w:p>
    <w:p w14:paraId="2945CB8D" w14:textId="77777777" w:rsidR="005720EA" w:rsidRPr="005720EA" w:rsidRDefault="005720EA" w:rsidP="005720EA">
      <w:pPr>
        <w:suppressAutoHyphens/>
        <w:autoSpaceDN w:val="0"/>
        <w:spacing w:line="240" w:lineRule="auto"/>
        <w:jc w:val="center"/>
        <w:rPr>
          <w:rFonts w:ascii="Verdana" w:eastAsia="Calibri" w:hAnsi="Verdana" w:cs="Times New Roman"/>
          <w:sz w:val="28"/>
        </w:rPr>
      </w:pPr>
      <w:r w:rsidRPr="005720EA">
        <w:rPr>
          <w:rFonts w:ascii="Verdana" w:eastAsia="Calibri" w:hAnsi="Verdana" w:cs="Times New Roman"/>
          <w:sz w:val="28"/>
        </w:rPr>
        <w:t>COASTEERING ASSESSMENT - THEORY PAPER</w:t>
      </w:r>
    </w:p>
    <w:p w14:paraId="759EA873" w14:textId="77777777" w:rsidR="005720EA" w:rsidRPr="005720EA" w:rsidRDefault="005720EA" w:rsidP="005720EA">
      <w:pPr>
        <w:suppressAutoHyphens/>
        <w:autoSpaceDN w:val="0"/>
        <w:spacing w:line="240" w:lineRule="auto"/>
        <w:rPr>
          <w:rFonts w:ascii="Verdana" w:eastAsia="Calibri" w:hAnsi="Verdana" w:cs="Times New Roman"/>
          <w:sz w:val="28"/>
        </w:rPr>
      </w:pPr>
      <w:r w:rsidRPr="005720EA">
        <w:rPr>
          <w:rFonts w:ascii="Verdana" w:eastAsia="Calibri" w:hAnsi="Verdana" w:cs="Times New Roman"/>
          <w:sz w:val="28"/>
        </w:rPr>
        <w:t>NAME</w:t>
      </w:r>
    </w:p>
    <w:p w14:paraId="62B147E0" w14:textId="77777777" w:rsidR="005720EA" w:rsidRPr="005720EA" w:rsidRDefault="005720EA" w:rsidP="005720EA">
      <w:pPr>
        <w:suppressAutoHyphens/>
        <w:autoSpaceDN w:val="0"/>
        <w:spacing w:line="240" w:lineRule="auto"/>
        <w:rPr>
          <w:rFonts w:ascii="Verdana" w:eastAsia="Calibri" w:hAnsi="Verdana" w:cs="Times New Roman"/>
          <w:sz w:val="28"/>
        </w:rPr>
      </w:pPr>
      <w:r w:rsidRPr="005720EA">
        <w:rPr>
          <w:rFonts w:ascii="Verdana" w:eastAsia="Calibri" w:hAnsi="Verdana" w:cs="Times New Roman"/>
          <w:sz w:val="28"/>
        </w:rPr>
        <w:t>DATE OF ASSESSMENT</w:t>
      </w:r>
    </w:p>
    <w:p w14:paraId="461F3F35" w14:textId="77777777" w:rsidR="005720EA" w:rsidRPr="005720EA" w:rsidRDefault="005720EA" w:rsidP="005720EA">
      <w:pPr>
        <w:suppressAutoHyphens/>
        <w:autoSpaceDN w:val="0"/>
        <w:spacing w:line="240" w:lineRule="auto"/>
        <w:jc w:val="center"/>
        <w:rPr>
          <w:rFonts w:ascii="Calibri" w:eastAsia="Calibri" w:hAnsi="Calibri" w:cs="Times New Roman"/>
        </w:rPr>
      </w:pPr>
      <w:r w:rsidRPr="005720EA">
        <w:rPr>
          <w:rFonts w:ascii="Verdana" w:eastAsia="Calibri" w:hAnsi="Verdana" w:cs="Times New Roman"/>
        </w:rPr>
        <w:t>THESE INITIAL QUESTIONS ON THIS PAPER ARE INTENDED TO BE COMPLETED PRIOR TO THE ASSESSMENT AND RELATE TO THE DAY ITSELF.</w:t>
      </w:r>
    </w:p>
    <w:p w14:paraId="37C89E22" w14:textId="77777777" w:rsidR="005720EA" w:rsidRPr="005720EA" w:rsidRDefault="005720EA" w:rsidP="005720EA">
      <w:pPr>
        <w:numPr>
          <w:ilvl w:val="0"/>
          <w:numId w:val="59"/>
        </w:numPr>
        <w:suppressAutoHyphens/>
        <w:autoSpaceDN w:val="0"/>
        <w:spacing w:after="200" w:line="276" w:lineRule="auto"/>
        <w:rPr>
          <w:rFonts w:ascii="Verdana" w:eastAsia="Calibri" w:hAnsi="Verdana" w:cs="Times New Roman"/>
        </w:rPr>
      </w:pPr>
      <w:r w:rsidRPr="005720EA">
        <w:rPr>
          <w:rFonts w:ascii="Verdana" w:eastAsia="Calibri" w:hAnsi="Verdana" w:cs="Times New Roman"/>
        </w:rPr>
        <w:t>Please provide the times and heights of High and Low water for the date and venue of your assessment?</w:t>
      </w:r>
    </w:p>
    <w:p w14:paraId="26675BF0" w14:textId="77777777" w:rsidR="005720EA" w:rsidRPr="005720EA" w:rsidRDefault="005720EA" w:rsidP="005720EA">
      <w:pPr>
        <w:suppressAutoHyphens/>
        <w:autoSpaceDN w:val="0"/>
        <w:spacing w:line="240" w:lineRule="auto"/>
        <w:ind w:left="720"/>
        <w:rPr>
          <w:rFonts w:ascii="Verdana" w:eastAsia="Calibri" w:hAnsi="Verdana" w:cs="Times New Roman"/>
        </w:rPr>
      </w:pPr>
    </w:p>
    <w:p w14:paraId="663EDB01" w14:textId="77777777" w:rsidR="005720EA" w:rsidRPr="005720EA" w:rsidRDefault="005720EA" w:rsidP="005720EA">
      <w:pPr>
        <w:numPr>
          <w:ilvl w:val="0"/>
          <w:numId w:val="59"/>
        </w:numPr>
        <w:suppressAutoHyphens/>
        <w:autoSpaceDN w:val="0"/>
        <w:spacing w:after="200" w:line="276" w:lineRule="auto"/>
        <w:rPr>
          <w:rFonts w:ascii="Verdana" w:eastAsia="Calibri" w:hAnsi="Verdana" w:cs="Times New Roman"/>
        </w:rPr>
      </w:pPr>
      <w:r w:rsidRPr="005720EA">
        <w:rPr>
          <w:rFonts w:ascii="Verdana" w:eastAsia="Calibri" w:hAnsi="Verdana" w:cs="Times New Roman"/>
        </w:rPr>
        <w:t>Describe the expected sea. Please include wind speed, direction and expected swell along with the expected “mental picture” upon arrival?</w:t>
      </w:r>
    </w:p>
    <w:p w14:paraId="1464A6E2" w14:textId="77777777" w:rsidR="005720EA" w:rsidRPr="005720EA" w:rsidRDefault="005720EA" w:rsidP="005720EA">
      <w:pPr>
        <w:suppressAutoHyphens/>
        <w:autoSpaceDN w:val="0"/>
        <w:spacing w:line="240" w:lineRule="auto"/>
        <w:ind w:left="720"/>
        <w:rPr>
          <w:rFonts w:ascii="Verdana" w:eastAsia="Calibri" w:hAnsi="Verdana" w:cs="Times New Roman"/>
        </w:rPr>
      </w:pPr>
    </w:p>
    <w:p w14:paraId="7462E6B1" w14:textId="77777777" w:rsidR="005720EA" w:rsidRPr="005720EA" w:rsidRDefault="005720EA" w:rsidP="005720EA">
      <w:pPr>
        <w:numPr>
          <w:ilvl w:val="0"/>
          <w:numId w:val="59"/>
        </w:numPr>
        <w:suppressAutoHyphens/>
        <w:autoSpaceDN w:val="0"/>
        <w:spacing w:after="200" w:line="276" w:lineRule="auto"/>
        <w:rPr>
          <w:rFonts w:ascii="Verdana" w:eastAsia="Calibri" w:hAnsi="Verdana" w:cs="Times New Roman"/>
        </w:rPr>
      </w:pPr>
      <w:r w:rsidRPr="005720EA">
        <w:rPr>
          <w:rFonts w:ascii="Verdana" w:eastAsia="Calibri" w:hAnsi="Verdana" w:cs="Times New Roman"/>
        </w:rPr>
        <w:t>List your sources of weather forecasts?</w:t>
      </w:r>
    </w:p>
    <w:p w14:paraId="11391628" w14:textId="77777777" w:rsidR="005720EA" w:rsidRPr="005720EA" w:rsidRDefault="005720EA" w:rsidP="005720EA">
      <w:pPr>
        <w:suppressAutoHyphens/>
        <w:autoSpaceDN w:val="0"/>
        <w:spacing w:line="240" w:lineRule="auto"/>
        <w:ind w:left="720"/>
        <w:rPr>
          <w:rFonts w:ascii="Verdana" w:eastAsia="Calibri" w:hAnsi="Verdana" w:cs="Times New Roman"/>
        </w:rPr>
      </w:pPr>
    </w:p>
    <w:p w14:paraId="5613A7C4" w14:textId="77777777" w:rsidR="005720EA" w:rsidRPr="005720EA" w:rsidRDefault="005720EA" w:rsidP="005720EA">
      <w:pPr>
        <w:numPr>
          <w:ilvl w:val="0"/>
          <w:numId w:val="59"/>
        </w:numPr>
        <w:suppressAutoHyphens/>
        <w:autoSpaceDN w:val="0"/>
        <w:spacing w:after="200" w:line="276" w:lineRule="auto"/>
        <w:rPr>
          <w:rFonts w:ascii="Verdana" w:eastAsia="Calibri" w:hAnsi="Verdana" w:cs="Times New Roman"/>
        </w:rPr>
      </w:pPr>
      <w:r w:rsidRPr="005720EA">
        <w:rPr>
          <w:rFonts w:ascii="Verdana" w:eastAsia="Calibri" w:hAnsi="Verdana" w:cs="Times New Roman"/>
        </w:rPr>
        <w:t>Are you on Springs or Neaps and how may this affect your session?</w:t>
      </w:r>
    </w:p>
    <w:p w14:paraId="4B17DCA0" w14:textId="77777777" w:rsidR="005720EA" w:rsidRPr="005720EA" w:rsidRDefault="005720EA" w:rsidP="005720EA">
      <w:pPr>
        <w:suppressAutoHyphens/>
        <w:autoSpaceDN w:val="0"/>
        <w:spacing w:line="240" w:lineRule="auto"/>
        <w:ind w:left="720"/>
        <w:rPr>
          <w:rFonts w:ascii="Verdana" w:eastAsia="Calibri" w:hAnsi="Verdana" w:cs="Times New Roman"/>
        </w:rPr>
      </w:pPr>
    </w:p>
    <w:p w14:paraId="6D77B878" w14:textId="77777777" w:rsidR="005720EA" w:rsidRPr="005720EA" w:rsidRDefault="005720EA" w:rsidP="005720EA">
      <w:pPr>
        <w:numPr>
          <w:ilvl w:val="0"/>
          <w:numId w:val="59"/>
        </w:numPr>
        <w:suppressAutoHyphens/>
        <w:autoSpaceDN w:val="0"/>
        <w:spacing w:after="200" w:line="276" w:lineRule="auto"/>
        <w:rPr>
          <w:rFonts w:ascii="Verdana" w:eastAsia="Calibri" w:hAnsi="Verdana" w:cs="Times New Roman"/>
        </w:rPr>
      </w:pPr>
      <w:r w:rsidRPr="005720EA">
        <w:rPr>
          <w:rFonts w:ascii="Verdana" w:eastAsia="Calibri" w:hAnsi="Verdana" w:cs="Times New Roman"/>
        </w:rPr>
        <w:t>List the decisions taken in the selection of your venue for the session?</w:t>
      </w:r>
    </w:p>
    <w:p w14:paraId="24ECC556" w14:textId="77777777" w:rsidR="005720EA" w:rsidRPr="005720EA" w:rsidRDefault="005720EA" w:rsidP="005720EA">
      <w:pPr>
        <w:suppressAutoHyphens/>
        <w:autoSpaceDN w:val="0"/>
        <w:spacing w:line="240" w:lineRule="auto"/>
        <w:ind w:left="720"/>
        <w:rPr>
          <w:rFonts w:ascii="Verdana" w:eastAsia="Calibri" w:hAnsi="Verdana" w:cs="Times New Roman"/>
        </w:rPr>
      </w:pPr>
    </w:p>
    <w:p w14:paraId="2A5B43E5" w14:textId="77777777" w:rsidR="005720EA" w:rsidRPr="005720EA" w:rsidRDefault="005720EA" w:rsidP="005720EA">
      <w:pPr>
        <w:numPr>
          <w:ilvl w:val="0"/>
          <w:numId w:val="59"/>
        </w:numPr>
        <w:suppressAutoHyphens/>
        <w:autoSpaceDN w:val="0"/>
        <w:spacing w:after="200" w:line="276" w:lineRule="auto"/>
        <w:rPr>
          <w:rFonts w:ascii="Verdana" w:eastAsia="Calibri" w:hAnsi="Verdana" w:cs="Times New Roman"/>
        </w:rPr>
      </w:pPr>
      <w:r w:rsidRPr="005720EA">
        <w:rPr>
          <w:rFonts w:ascii="Verdana" w:eastAsia="Calibri" w:hAnsi="Verdana" w:cs="Times New Roman"/>
        </w:rPr>
        <w:t>What equipment will you be carrying and why?</w:t>
      </w:r>
    </w:p>
    <w:p w14:paraId="0A485EE5" w14:textId="77777777" w:rsidR="005720EA" w:rsidRPr="005720EA" w:rsidRDefault="005720EA" w:rsidP="005720EA">
      <w:pPr>
        <w:suppressAutoHyphens/>
        <w:autoSpaceDN w:val="0"/>
        <w:spacing w:line="240" w:lineRule="auto"/>
        <w:ind w:left="720"/>
        <w:rPr>
          <w:rFonts w:ascii="Verdana" w:eastAsia="Calibri" w:hAnsi="Verdana" w:cs="Times New Roman"/>
        </w:rPr>
      </w:pPr>
    </w:p>
    <w:p w14:paraId="156D1B3C" w14:textId="77777777" w:rsidR="005720EA" w:rsidRPr="005720EA" w:rsidRDefault="005720EA" w:rsidP="005720EA">
      <w:pPr>
        <w:numPr>
          <w:ilvl w:val="0"/>
          <w:numId w:val="59"/>
        </w:numPr>
        <w:suppressAutoHyphens/>
        <w:autoSpaceDN w:val="0"/>
        <w:spacing w:after="200" w:line="276" w:lineRule="auto"/>
        <w:rPr>
          <w:rFonts w:ascii="Verdana" w:eastAsia="Calibri" w:hAnsi="Verdana" w:cs="Times New Roman"/>
        </w:rPr>
      </w:pPr>
      <w:r w:rsidRPr="005720EA">
        <w:rPr>
          <w:rFonts w:ascii="Verdana" w:eastAsia="Calibri" w:hAnsi="Verdana" w:cs="Times New Roman"/>
        </w:rPr>
        <w:t>Describe the group you will be leading and any special requirements they may have?</w:t>
      </w:r>
    </w:p>
    <w:p w14:paraId="15BA8E70" w14:textId="77777777" w:rsidR="005720EA" w:rsidRPr="005720EA" w:rsidRDefault="005720EA" w:rsidP="005720EA">
      <w:pPr>
        <w:suppressAutoHyphens/>
        <w:autoSpaceDN w:val="0"/>
        <w:spacing w:line="240" w:lineRule="auto"/>
        <w:ind w:left="720"/>
        <w:rPr>
          <w:rFonts w:ascii="Verdana" w:eastAsia="Calibri" w:hAnsi="Verdana" w:cs="Times New Roman"/>
        </w:rPr>
      </w:pPr>
    </w:p>
    <w:p w14:paraId="30F716A9" w14:textId="77777777" w:rsidR="005720EA" w:rsidRPr="005720EA" w:rsidRDefault="005720EA" w:rsidP="005720EA">
      <w:pPr>
        <w:suppressAutoHyphens/>
        <w:autoSpaceDN w:val="0"/>
        <w:spacing w:line="240" w:lineRule="auto"/>
        <w:jc w:val="center"/>
        <w:rPr>
          <w:rFonts w:ascii="Verdana" w:eastAsia="Calibri" w:hAnsi="Verdana" w:cs="Times New Roman"/>
        </w:rPr>
      </w:pPr>
      <w:r w:rsidRPr="005720EA">
        <w:rPr>
          <w:rFonts w:ascii="Verdana" w:eastAsia="Calibri" w:hAnsi="Verdana" w:cs="Times New Roman"/>
        </w:rPr>
        <w:t xml:space="preserve">LEADERSHIP SCENARIOS – DESCRIBE HOW YOU MIGHT RESPOND TO THE FOLLOWING SITUATIONS WRITE ON THE BACK OF THIS SHEET </w:t>
      </w:r>
    </w:p>
    <w:p w14:paraId="122D1F2C" w14:textId="77777777" w:rsidR="005720EA" w:rsidRPr="005720EA" w:rsidRDefault="005720EA" w:rsidP="005720EA">
      <w:pPr>
        <w:suppressAutoHyphens/>
        <w:autoSpaceDN w:val="0"/>
        <w:spacing w:line="240" w:lineRule="auto"/>
        <w:ind w:left="720"/>
        <w:jc w:val="center"/>
        <w:rPr>
          <w:rFonts w:ascii="Verdana" w:eastAsia="Calibri" w:hAnsi="Verdana" w:cs="Times New Roman"/>
        </w:rPr>
      </w:pPr>
    </w:p>
    <w:p w14:paraId="6811A34A" w14:textId="77777777" w:rsidR="005720EA" w:rsidRPr="005720EA" w:rsidRDefault="005720EA" w:rsidP="005720EA">
      <w:pPr>
        <w:numPr>
          <w:ilvl w:val="0"/>
          <w:numId w:val="60"/>
        </w:numPr>
        <w:suppressAutoHyphens/>
        <w:autoSpaceDN w:val="0"/>
        <w:spacing w:line="240" w:lineRule="auto"/>
        <w:rPr>
          <w:rFonts w:ascii="Verdana" w:eastAsia="Calibri" w:hAnsi="Verdana" w:cs="Times New Roman"/>
        </w:rPr>
      </w:pPr>
      <w:r w:rsidRPr="005720EA">
        <w:rPr>
          <w:rFonts w:ascii="Verdana" w:eastAsia="Calibri" w:hAnsi="Verdana" w:cs="Times New Roman"/>
        </w:rPr>
        <w:t>Your half way through your Coasteer when a member of your group begins to complain that their helmet is uncomfortable and they want to take it off. What do you do?</w:t>
      </w:r>
    </w:p>
    <w:p w14:paraId="07B23297" w14:textId="77777777" w:rsidR="005720EA" w:rsidRPr="005720EA" w:rsidRDefault="005720EA" w:rsidP="005720EA">
      <w:pPr>
        <w:suppressAutoHyphens/>
        <w:autoSpaceDN w:val="0"/>
        <w:spacing w:line="240" w:lineRule="auto"/>
        <w:ind w:left="720"/>
        <w:rPr>
          <w:rFonts w:ascii="Verdana" w:eastAsia="Calibri" w:hAnsi="Verdana" w:cs="Times New Roman"/>
        </w:rPr>
      </w:pPr>
    </w:p>
    <w:p w14:paraId="5A4B8320" w14:textId="77777777" w:rsidR="005720EA" w:rsidRPr="005720EA" w:rsidRDefault="005720EA" w:rsidP="005720EA">
      <w:pPr>
        <w:numPr>
          <w:ilvl w:val="0"/>
          <w:numId w:val="60"/>
        </w:numPr>
        <w:suppressAutoHyphens/>
        <w:autoSpaceDN w:val="0"/>
        <w:spacing w:line="240" w:lineRule="auto"/>
        <w:rPr>
          <w:rFonts w:ascii="Verdana" w:eastAsia="Calibri" w:hAnsi="Verdana" w:cs="Times New Roman"/>
        </w:rPr>
      </w:pPr>
      <w:r w:rsidRPr="005720EA">
        <w:rPr>
          <w:rFonts w:ascii="Verdana" w:eastAsia="Calibri" w:hAnsi="Verdana" w:cs="Times New Roman"/>
        </w:rPr>
        <w:lastRenderedPageBreak/>
        <w:t>You are out Coasteering with a year 7 school group without an accompanying teacher or assistant instructor when a young boy becomes too cold to continue with the session. What do you do?</w:t>
      </w:r>
    </w:p>
    <w:p w14:paraId="1DF24C47" w14:textId="77777777" w:rsidR="005720EA" w:rsidRPr="005720EA" w:rsidRDefault="005720EA" w:rsidP="005720EA">
      <w:pPr>
        <w:suppressAutoHyphens/>
        <w:autoSpaceDN w:val="0"/>
        <w:spacing w:line="240" w:lineRule="auto"/>
        <w:ind w:left="720"/>
        <w:rPr>
          <w:rFonts w:ascii="Verdana" w:eastAsia="Calibri" w:hAnsi="Verdana" w:cs="Times New Roman"/>
        </w:rPr>
      </w:pPr>
    </w:p>
    <w:p w14:paraId="7364F79D" w14:textId="77777777" w:rsidR="005720EA" w:rsidRPr="005720EA" w:rsidRDefault="005720EA" w:rsidP="005720EA">
      <w:pPr>
        <w:numPr>
          <w:ilvl w:val="0"/>
          <w:numId w:val="60"/>
        </w:numPr>
        <w:suppressAutoHyphens/>
        <w:autoSpaceDN w:val="0"/>
        <w:spacing w:line="240" w:lineRule="auto"/>
        <w:rPr>
          <w:rFonts w:ascii="Verdana" w:eastAsia="Calibri" w:hAnsi="Verdana" w:cs="Times New Roman"/>
        </w:rPr>
      </w:pPr>
      <w:r w:rsidRPr="005720EA">
        <w:rPr>
          <w:rFonts w:ascii="Verdana" w:eastAsia="Calibri" w:hAnsi="Verdana" w:cs="Times New Roman"/>
        </w:rPr>
        <w:t>Once your session has begun and you are about to jump in the water for the first time a member of your group informs you that she was too embarrassed to tell you before that she can’t swim. How would you accommodate this need?</w:t>
      </w:r>
    </w:p>
    <w:p w14:paraId="037C283E" w14:textId="77777777" w:rsidR="005720EA" w:rsidRPr="005720EA" w:rsidRDefault="005720EA" w:rsidP="005720EA">
      <w:pPr>
        <w:suppressAutoHyphens/>
        <w:autoSpaceDN w:val="0"/>
        <w:spacing w:line="240" w:lineRule="auto"/>
        <w:rPr>
          <w:rFonts w:ascii="Verdana" w:eastAsia="Calibri" w:hAnsi="Verdana" w:cs="Times New Roman"/>
        </w:rPr>
      </w:pPr>
    </w:p>
    <w:p w14:paraId="4D207CB5" w14:textId="77777777" w:rsidR="005720EA" w:rsidRPr="005720EA" w:rsidRDefault="005720EA" w:rsidP="005720EA">
      <w:pPr>
        <w:numPr>
          <w:ilvl w:val="0"/>
          <w:numId w:val="60"/>
        </w:numPr>
        <w:suppressAutoHyphens/>
        <w:autoSpaceDN w:val="0"/>
        <w:spacing w:line="240" w:lineRule="auto"/>
        <w:rPr>
          <w:rFonts w:ascii="Verdana" w:eastAsia="Calibri" w:hAnsi="Verdana" w:cs="Times New Roman"/>
        </w:rPr>
      </w:pPr>
      <w:r w:rsidRPr="005720EA">
        <w:rPr>
          <w:rFonts w:ascii="Verdana" w:eastAsia="Calibri" w:hAnsi="Verdana" w:cs="Times New Roman"/>
        </w:rPr>
        <w:t>You are nearing the end of your session everyone has had a fantastic trip so far, you have made your way to the tallest jumps of the session. A particularly confident member of your group starts insisting that he will complain to “the management” if you don’t let him jump off somewhere higher. How do you respond to this?</w:t>
      </w:r>
    </w:p>
    <w:p w14:paraId="725D0FB5" w14:textId="77777777" w:rsidR="005720EA" w:rsidRPr="005720EA" w:rsidRDefault="005720EA" w:rsidP="005720EA">
      <w:pPr>
        <w:suppressAutoHyphens/>
        <w:autoSpaceDN w:val="0"/>
        <w:spacing w:line="240" w:lineRule="auto"/>
        <w:jc w:val="center"/>
        <w:rPr>
          <w:rFonts w:ascii="Verdana" w:eastAsia="Calibri" w:hAnsi="Verdana" w:cs="Times New Roman"/>
          <w:i/>
        </w:rPr>
      </w:pPr>
    </w:p>
    <w:p w14:paraId="7730786E" w14:textId="77777777" w:rsidR="005720EA" w:rsidRPr="005720EA" w:rsidRDefault="005720EA" w:rsidP="005720EA">
      <w:pPr>
        <w:suppressAutoHyphens/>
        <w:autoSpaceDN w:val="0"/>
        <w:spacing w:line="240" w:lineRule="auto"/>
        <w:jc w:val="center"/>
        <w:rPr>
          <w:rFonts w:ascii="Verdana" w:eastAsia="Calibri" w:hAnsi="Verdana" w:cs="Times New Roman"/>
        </w:rPr>
      </w:pPr>
      <w:r w:rsidRPr="005720EA">
        <w:rPr>
          <w:rFonts w:ascii="Verdana" w:eastAsia="Calibri" w:hAnsi="Verdana" w:cs="Times New Roman"/>
        </w:rPr>
        <w:t>ENVIRONMENT</w:t>
      </w:r>
    </w:p>
    <w:p w14:paraId="19890089" w14:textId="77777777" w:rsidR="005720EA" w:rsidRPr="005720EA" w:rsidRDefault="005720EA" w:rsidP="005720EA">
      <w:pPr>
        <w:suppressAutoHyphens/>
        <w:autoSpaceDN w:val="0"/>
        <w:spacing w:line="240" w:lineRule="auto"/>
        <w:jc w:val="center"/>
        <w:rPr>
          <w:rFonts w:ascii="Verdana" w:eastAsia="Calibri" w:hAnsi="Verdana" w:cs="Times New Roman"/>
          <w:b/>
        </w:rPr>
      </w:pPr>
    </w:p>
    <w:p w14:paraId="37E642E4" w14:textId="77777777" w:rsidR="005720EA" w:rsidRPr="005720EA" w:rsidRDefault="005720EA" w:rsidP="005720EA">
      <w:pPr>
        <w:numPr>
          <w:ilvl w:val="0"/>
          <w:numId w:val="61"/>
        </w:numPr>
        <w:suppressAutoHyphens/>
        <w:autoSpaceDN w:val="0"/>
        <w:spacing w:after="200" w:line="276" w:lineRule="auto"/>
        <w:rPr>
          <w:rFonts w:ascii="Verdana" w:eastAsia="Calibri" w:hAnsi="Verdana" w:cs="Times New Roman"/>
        </w:rPr>
      </w:pPr>
      <w:r w:rsidRPr="005720EA">
        <w:rPr>
          <w:rFonts w:ascii="Verdana" w:eastAsia="Calibri" w:hAnsi="Verdana" w:cs="Times New Roman"/>
        </w:rPr>
        <w:t>List 3 seaweeds you commonly find in the Coasteering environment along with their distinguishing features?</w:t>
      </w:r>
    </w:p>
    <w:p w14:paraId="17A0E45F" w14:textId="77777777" w:rsidR="005720EA" w:rsidRPr="005720EA" w:rsidRDefault="005720EA" w:rsidP="005720EA">
      <w:pPr>
        <w:suppressAutoHyphens/>
        <w:autoSpaceDN w:val="0"/>
        <w:spacing w:after="200" w:line="276" w:lineRule="auto"/>
        <w:ind w:left="720"/>
        <w:rPr>
          <w:rFonts w:ascii="Verdana" w:eastAsia="Calibri" w:hAnsi="Verdana" w:cs="Times New Roman"/>
        </w:rPr>
      </w:pPr>
    </w:p>
    <w:p w14:paraId="1265C530" w14:textId="77777777" w:rsidR="005720EA" w:rsidRPr="005720EA" w:rsidRDefault="005720EA" w:rsidP="005720EA">
      <w:pPr>
        <w:suppressAutoHyphens/>
        <w:autoSpaceDN w:val="0"/>
        <w:spacing w:line="240" w:lineRule="auto"/>
        <w:ind w:left="720"/>
        <w:rPr>
          <w:rFonts w:ascii="Verdana" w:eastAsia="Calibri" w:hAnsi="Verdana" w:cs="Times New Roman"/>
        </w:rPr>
      </w:pPr>
    </w:p>
    <w:p w14:paraId="654A9083" w14:textId="77777777" w:rsidR="005720EA" w:rsidRPr="005720EA" w:rsidRDefault="005720EA" w:rsidP="005720EA">
      <w:pPr>
        <w:numPr>
          <w:ilvl w:val="0"/>
          <w:numId w:val="61"/>
        </w:numPr>
        <w:suppressAutoHyphens/>
        <w:autoSpaceDN w:val="0"/>
        <w:spacing w:after="200" w:line="276" w:lineRule="auto"/>
        <w:rPr>
          <w:rFonts w:ascii="Verdana" w:eastAsia="Calibri" w:hAnsi="Verdana" w:cs="Times New Roman"/>
        </w:rPr>
      </w:pPr>
      <w:r w:rsidRPr="005720EA">
        <w:rPr>
          <w:rFonts w:ascii="Verdana" w:eastAsia="Calibri" w:hAnsi="Verdana" w:cs="Times New Roman"/>
        </w:rPr>
        <w:t>What is this? Do you know any interesting facts about it?</w:t>
      </w:r>
    </w:p>
    <w:p w14:paraId="7896D5C4" w14:textId="77777777" w:rsidR="005720EA" w:rsidRPr="005720EA" w:rsidRDefault="005720EA" w:rsidP="005720EA">
      <w:pPr>
        <w:suppressAutoHyphens/>
        <w:autoSpaceDN w:val="0"/>
        <w:spacing w:line="240" w:lineRule="auto"/>
        <w:ind w:left="720"/>
        <w:rPr>
          <w:rFonts w:ascii="Verdana" w:eastAsia="Calibri" w:hAnsi="Verdana" w:cs="Times New Roman"/>
        </w:rPr>
      </w:pPr>
    </w:p>
    <w:p w14:paraId="4D93BAC9" w14:textId="77777777" w:rsidR="005720EA" w:rsidRPr="005720EA" w:rsidRDefault="005720EA" w:rsidP="005720EA">
      <w:pPr>
        <w:suppressAutoHyphens/>
        <w:autoSpaceDN w:val="0"/>
        <w:spacing w:line="240" w:lineRule="auto"/>
        <w:ind w:left="720"/>
        <w:rPr>
          <w:rFonts w:ascii="Calibri" w:eastAsia="Calibri" w:hAnsi="Calibri" w:cs="Times New Roman"/>
        </w:rPr>
      </w:pPr>
      <w:r w:rsidRPr="005720EA">
        <w:rPr>
          <w:rFonts w:ascii="Verdana" w:eastAsia="Calibri" w:hAnsi="Verdana" w:cs="Times New Roman"/>
          <w:noProof/>
          <w:lang w:eastAsia="en-GB"/>
        </w:rPr>
        <w:drawing>
          <wp:inline distT="0" distB="0" distL="0" distR="0" wp14:anchorId="37059BE1" wp14:editId="6D39D530">
            <wp:extent cx="2465705" cy="1644015"/>
            <wp:effectExtent l="0" t="0" r="0" b="0"/>
            <wp:docPr id="21" name="Picture 8" descr="http://www.lauriecampbell.com/recentwork/beadlet%20sea%20anemone%2094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lauriecampbell.com/recentwork/beadlet%20sea%20anemone%209418.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65705" cy="1644015"/>
                    </a:xfrm>
                    <a:prstGeom prst="rect">
                      <a:avLst/>
                    </a:prstGeom>
                    <a:noFill/>
                    <a:ln>
                      <a:noFill/>
                    </a:ln>
                  </pic:spPr>
                </pic:pic>
              </a:graphicData>
            </a:graphic>
          </wp:inline>
        </w:drawing>
      </w:r>
    </w:p>
    <w:p w14:paraId="37719127" w14:textId="77777777" w:rsidR="005720EA" w:rsidRPr="005720EA" w:rsidRDefault="005720EA" w:rsidP="005720EA">
      <w:pPr>
        <w:suppressAutoHyphens/>
        <w:autoSpaceDN w:val="0"/>
        <w:spacing w:line="240" w:lineRule="auto"/>
        <w:ind w:left="720"/>
        <w:rPr>
          <w:rFonts w:ascii="Verdana" w:eastAsia="Calibri" w:hAnsi="Verdana" w:cs="Times New Roman"/>
        </w:rPr>
      </w:pPr>
    </w:p>
    <w:p w14:paraId="1ADA60BC" w14:textId="77777777" w:rsidR="005720EA" w:rsidRPr="005720EA" w:rsidRDefault="005720EA" w:rsidP="005720EA">
      <w:pPr>
        <w:suppressAutoHyphens/>
        <w:autoSpaceDN w:val="0"/>
        <w:spacing w:after="200" w:line="276" w:lineRule="auto"/>
        <w:ind w:left="720"/>
        <w:rPr>
          <w:rFonts w:ascii="Verdana" w:eastAsia="Calibri" w:hAnsi="Verdana" w:cs="Times New Roman"/>
        </w:rPr>
      </w:pPr>
    </w:p>
    <w:p w14:paraId="46BDBE6C" w14:textId="77777777" w:rsidR="005720EA" w:rsidRPr="005720EA" w:rsidRDefault="005720EA" w:rsidP="005720EA">
      <w:pPr>
        <w:numPr>
          <w:ilvl w:val="0"/>
          <w:numId w:val="61"/>
        </w:numPr>
        <w:suppressAutoHyphens/>
        <w:autoSpaceDN w:val="0"/>
        <w:spacing w:after="200" w:line="276" w:lineRule="auto"/>
        <w:rPr>
          <w:rFonts w:ascii="Verdana" w:eastAsia="Calibri" w:hAnsi="Verdana" w:cs="Times New Roman"/>
        </w:rPr>
      </w:pPr>
      <w:r w:rsidRPr="005720EA">
        <w:rPr>
          <w:rFonts w:ascii="Verdana" w:eastAsia="Calibri" w:hAnsi="Verdana" w:cs="Times New Roman"/>
        </w:rPr>
        <w:t>What is a SSSI?</w:t>
      </w:r>
    </w:p>
    <w:p w14:paraId="783F22ED" w14:textId="77777777" w:rsidR="005720EA" w:rsidRPr="005720EA" w:rsidRDefault="005720EA" w:rsidP="005720EA">
      <w:pPr>
        <w:suppressAutoHyphens/>
        <w:autoSpaceDN w:val="0"/>
        <w:spacing w:line="240" w:lineRule="auto"/>
        <w:ind w:left="720"/>
        <w:rPr>
          <w:rFonts w:ascii="Verdana" w:eastAsia="Calibri" w:hAnsi="Verdana" w:cs="Times New Roman"/>
        </w:rPr>
      </w:pPr>
    </w:p>
    <w:p w14:paraId="292BDB4E" w14:textId="77777777" w:rsidR="005720EA" w:rsidRPr="005720EA" w:rsidRDefault="005720EA" w:rsidP="005720EA">
      <w:pPr>
        <w:suppressAutoHyphens/>
        <w:autoSpaceDN w:val="0"/>
        <w:spacing w:after="200" w:line="276" w:lineRule="auto"/>
        <w:ind w:left="720"/>
        <w:rPr>
          <w:rFonts w:ascii="Verdana" w:eastAsia="Calibri" w:hAnsi="Verdana" w:cs="Times New Roman"/>
        </w:rPr>
      </w:pPr>
    </w:p>
    <w:p w14:paraId="128906E5" w14:textId="77777777" w:rsidR="005720EA" w:rsidRPr="005720EA" w:rsidRDefault="005720EA" w:rsidP="005720EA">
      <w:pPr>
        <w:suppressAutoHyphens/>
        <w:autoSpaceDN w:val="0"/>
        <w:spacing w:line="240" w:lineRule="auto"/>
        <w:ind w:left="720"/>
        <w:rPr>
          <w:rFonts w:ascii="Verdana" w:eastAsia="Calibri" w:hAnsi="Verdana" w:cs="Times New Roman"/>
        </w:rPr>
      </w:pPr>
    </w:p>
    <w:p w14:paraId="2DDA4494" w14:textId="77777777" w:rsidR="005720EA" w:rsidRPr="005720EA" w:rsidRDefault="005720EA" w:rsidP="005720EA">
      <w:pPr>
        <w:suppressAutoHyphens/>
        <w:autoSpaceDN w:val="0"/>
        <w:spacing w:after="200" w:line="276" w:lineRule="auto"/>
        <w:ind w:left="720"/>
        <w:rPr>
          <w:rFonts w:ascii="Verdana" w:eastAsia="Calibri" w:hAnsi="Verdana" w:cs="Times New Roman"/>
        </w:rPr>
      </w:pPr>
    </w:p>
    <w:p w14:paraId="29859CE3" w14:textId="77777777" w:rsidR="005720EA" w:rsidRPr="005720EA" w:rsidRDefault="005720EA" w:rsidP="005720EA">
      <w:pPr>
        <w:suppressAutoHyphens/>
        <w:autoSpaceDN w:val="0"/>
        <w:spacing w:after="200" w:line="276" w:lineRule="auto"/>
        <w:ind w:left="720"/>
        <w:rPr>
          <w:rFonts w:ascii="Verdana" w:eastAsia="Calibri" w:hAnsi="Verdana" w:cs="Times New Roman"/>
        </w:rPr>
      </w:pPr>
    </w:p>
    <w:p w14:paraId="05E07002" w14:textId="77777777" w:rsidR="005720EA" w:rsidRPr="005720EA" w:rsidRDefault="005720EA" w:rsidP="005720EA">
      <w:pPr>
        <w:suppressAutoHyphens/>
        <w:autoSpaceDN w:val="0"/>
        <w:spacing w:after="200" w:line="276" w:lineRule="auto"/>
        <w:ind w:left="720"/>
        <w:rPr>
          <w:rFonts w:ascii="Verdana" w:eastAsia="Calibri" w:hAnsi="Verdana" w:cs="Times New Roman"/>
        </w:rPr>
      </w:pPr>
    </w:p>
    <w:p w14:paraId="0E35B168" w14:textId="77777777" w:rsidR="005720EA" w:rsidRPr="005720EA" w:rsidRDefault="005720EA" w:rsidP="005720EA">
      <w:pPr>
        <w:numPr>
          <w:ilvl w:val="0"/>
          <w:numId w:val="61"/>
        </w:numPr>
        <w:suppressAutoHyphens/>
        <w:autoSpaceDN w:val="0"/>
        <w:spacing w:after="200" w:line="276" w:lineRule="auto"/>
        <w:rPr>
          <w:rFonts w:ascii="Verdana" w:eastAsia="Calibri" w:hAnsi="Verdana" w:cs="Times New Roman"/>
        </w:rPr>
      </w:pPr>
      <w:r w:rsidRPr="005720EA">
        <w:rPr>
          <w:rFonts w:ascii="Verdana" w:eastAsia="Calibri" w:hAnsi="Verdana" w:cs="Times New Roman"/>
        </w:rPr>
        <w:t>What are these? Do you know any interesting facts about them?</w:t>
      </w:r>
    </w:p>
    <w:p w14:paraId="3CE38A7E" w14:textId="77777777" w:rsidR="005720EA" w:rsidRPr="005720EA" w:rsidRDefault="005720EA" w:rsidP="005720EA">
      <w:pPr>
        <w:suppressAutoHyphens/>
        <w:autoSpaceDN w:val="0"/>
        <w:spacing w:line="240" w:lineRule="auto"/>
        <w:ind w:left="720"/>
        <w:rPr>
          <w:rFonts w:ascii="Verdana" w:eastAsia="Calibri" w:hAnsi="Verdana" w:cs="Times New Roman"/>
        </w:rPr>
      </w:pPr>
    </w:p>
    <w:p w14:paraId="0044E7F5" w14:textId="77777777" w:rsidR="005720EA" w:rsidRPr="005720EA" w:rsidRDefault="005720EA" w:rsidP="005720EA">
      <w:pPr>
        <w:suppressAutoHyphens/>
        <w:autoSpaceDN w:val="0"/>
        <w:spacing w:line="240" w:lineRule="auto"/>
        <w:ind w:left="720"/>
        <w:rPr>
          <w:rFonts w:ascii="Calibri" w:eastAsia="Calibri" w:hAnsi="Calibri" w:cs="Times New Roman"/>
        </w:rPr>
      </w:pPr>
      <w:r w:rsidRPr="005720EA">
        <w:rPr>
          <w:rFonts w:ascii="Verdana" w:eastAsia="Calibri" w:hAnsi="Verdana" w:cs="Times New Roman"/>
          <w:noProof/>
          <w:lang w:eastAsia="en-GB"/>
        </w:rPr>
        <w:drawing>
          <wp:inline distT="0" distB="0" distL="0" distR="0" wp14:anchorId="5EB47318" wp14:editId="4BB045D8">
            <wp:extent cx="2506980" cy="1736090"/>
            <wp:effectExtent l="0" t="0" r="7620" b="0"/>
            <wp:docPr id="12" name="Picture 9" descr="http://www.applegate.co.uk/images/limpe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applegate.co.uk/images/limpet.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06980" cy="1736090"/>
                    </a:xfrm>
                    <a:prstGeom prst="rect">
                      <a:avLst/>
                    </a:prstGeom>
                    <a:noFill/>
                    <a:ln>
                      <a:noFill/>
                    </a:ln>
                  </pic:spPr>
                </pic:pic>
              </a:graphicData>
            </a:graphic>
          </wp:inline>
        </w:drawing>
      </w:r>
    </w:p>
    <w:p w14:paraId="6E834FDC" w14:textId="77777777" w:rsidR="005720EA" w:rsidRPr="005720EA" w:rsidRDefault="005720EA" w:rsidP="005720EA">
      <w:pPr>
        <w:suppressAutoHyphens/>
        <w:autoSpaceDN w:val="0"/>
        <w:spacing w:line="240" w:lineRule="auto"/>
        <w:ind w:left="720"/>
        <w:rPr>
          <w:rFonts w:ascii="Verdana" w:eastAsia="Calibri" w:hAnsi="Verdana" w:cs="Times New Roman"/>
        </w:rPr>
      </w:pPr>
    </w:p>
    <w:p w14:paraId="3E9B8B0F" w14:textId="77777777" w:rsidR="005720EA" w:rsidRPr="005720EA" w:rsidRDefault="005720EA" w:rsidP="005720EA">
      <w:pPr>
        <w:numPr>
          <w:ilvl w:val="0"/>
          <w:numId w:val="61"/>
        </w:numPr>
        <w:suppressAutoHyphens/>
        <w:autoSpaceDN w:val="0"/>
        <w:spacing w:after="200" w:line="276" w:lineRule="auto"/>
        <w:rPr>
          <w:rFonts w:ascii="Verdana" w:eastAsia="Calibri" w:hAnsi="Verdana" w:cs="Times New Roman"/>
        </w:rPr>
      </w:pPr>
      <w:r w:rsidRPr="005720EA">
        <w:rPr>
          <w:rFonts w:ascii="Verdana" w:eastAsia="Calibri" w:hAnsi="Verdana" w:cs="Times New Roman"/>
        </w:rPr>
        <w:t>Rate these 3 jelly fish from lowest to highest on their level of sting. Can you name them?</w:t>
      </w:r>
    </w:p>
    <w:p w14:paraId="7032821B" w14:textId="77777777" w:rsidR="005720EA" w:rsidRPr="005720EA" w:rsidRDefault="005720EA" w:rsidP="005720EA">
      <w:pPr>
        <w:suppressAutoHyphens/>
        <w:autoSpaceDN w:val="0"/>
        <w:spacing w:line="240" w:lineRule="auto"/>
        <w:ind w:left="720"/>
        <w:rPr>
          <w:rFonts w:ascii="Verdana" w:eastAsia="Calibri" w:hAnsi="Verdana" w:cs="Times New Roman"/>
        </w:rPr>
      </w:pPr>
    </w:p>
    <w:p w14:paraId="5CB646D5" w14:textId="77777777" w:rsidR="005720EA" w:rsidRPr="005720EA" w:rsidRDefault="005720EA" w:rsidP="005720EA">
      <w:pPr>
        <w:suppressAutoHyphens/>
        <w:autoSpaceDN w:val="0"/>
        <w:spacing w:line="240" w:lineRule="auto"/>
        <w:ind w:left="720"/>
        <w:rPr>
          <w:rFonts w:ascii="Calibri" w:eastAsia="Calibri" w:hAnsi="Calibri" w:cs="Times New Roman"/>
        </w:rPr>
      </w:pPr>
      <w:r w:rsidRPr="005720EA">
        <w:rPr>
          <w:rFonts w:ascii="Verdana" w:eastAsia="Calibri" w:hAnsi="Verdana" w:cs="Times New Roman"/>
          <w:noProof/>
          <w:lang w:eastAsia="en-GB"/>
        </w:rPr>
        <w:drawing>
          <wp:inline distT="0" distB="0" distL="0" distR="0" wp14:anchorId="44745F69" wp14:editId="3F7D2738">
            <wp:extent cx="2147570" cy="2147570"/>
            <wp:effectExtent l="0" t="0" r="5080" b="5080"/>
            <wp:docPr id="1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47570" cy="2147570"/>
                    </a:xfrm>
                    <a:prstGeom prst="rect">
                      <a:avLst/>
                    </a:prstGeom>
                    <a:noFill/>
                    <a:ln>
                      <a:noFill/>
                    </a:ln>
                  </pic:spPr>
                </pic:pic>
              </a:graphicData>
            </a:graphic>
          </wp:inline>
        </w:drawing>
      </w:r>
      <w:r w:rsidRPr="005720EA">
        <w:rPr>
          <w:rFonts w:ascii="Verdana" w:eastAsia="Calibri" w:hAnsi="Verdana" w:cs="Times New Roman"/>
          <w:lang w:eastAsia="en-GB"/>
        </w:rPr>
        <w:t xml:space="preserve">             </w:t>
      </w:r>
      <w:r w:rsidRPr="005720EA">
        <w:rPr>
          <w:rFonts w:ascii="Verdana" w:eastAsia="Calibri" w:hAnsi="Verdana" w:cs="Times New Roman"/>
          <w:noProof/>
          <w:lang w:eastAsia="en-GB"/>
        </w:rPr>
        <w:drawing>
          <wp:inline distT="0" distB="0" distL="0" distR="0" wp14:anchorId="3F5674A6" wp14:editId="72C5CDF5">
            <wp:extent cx="2147570" cy="1612900"/>
            <wp:effectExtent l="0" t="0" r="5080" b="6350"/>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147570" cy="1612900"/>
                    </a:xfrm>
                    <a:prstGeom prst="rect">
                      <a:avLst/>
                    </a:prstGeom>
                    <a:noFill/>
                    <a:ln>
                      <a:noFill/>
                    </a:ln>
                  </pic:spPr>
                </pic:pic>
              </a:graphicData>
            </a:graphic>
          </wp:inline>
        </w:drawing>
      </w:r>
    </w:p>
    <w:p w14:paraId="57C8517D" w14:textId="77777777" w:rsidR="005720EA" w:rsidRPr="005720EA" w:rsidRDefault="005720EA" w:rsidP="005720EA">
      <w:pPr>
        <w:suppressAutoHyphens/>
        <w:autoSpaceDN w:val="0"/>
        <w:spacing w:line="240" w:lineRule="auto"/>
        <w:ind w:left="720"/>
        <w:rPr>
          <w:rFonts w:ascii="Verdana" w:eastAsia="Calibri" w:hAnsi="Verdana" w:cs="Times New Roman"/>
        </w:rPr>
      </w:pPr>
    </w:p>
    <w:p w14:paraId="3AEB08C5" w14:textId="77777777" w:rsidR="005720EA" w:rsidRPr="005720EA" w:rsidRDefault="005720EA" w:rsidP="005720EA">
      <w:pPr>
        <w:suppressAutoHyphens/>
        <w:autoSpaceDN w:val="0"/>
        <w:spacing w:line="240" w:lineRule="auto"/>
        <w:ind w:left="720"/>
        <w:rPr>
          <w:rFonts w:ascii="Calibri" w:eastAsia="Calibri" w:hAnsi="Calibri" w:cs="Times New Roman"/>
        </w:rPr>
      </w:pPr>
      <w:r w:rsidRPr="005720EA">
        <w:rPr>
          <w:rFonts w:ascii="Verdana" w:eastAsia="Calibri" w:hAnsi="Verdana" w:cs="Times New Roman"/>
          <w:noProof/>
          <w:lang w:eastAsia="en-GB"/>
        </w:rPr>
        <w:drawing>
          <wp:inline distT="0" distB="0" distL="0" distR="0" wp14:anchorId="297B1F0D" wp14:editId="7362F0B0">
            <wp:extent cx="2609850" cy="1602740"/>
            <wp:effectExtent l="0" t="0" r="0" b="0"/>
            <wp:docPr id="1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09850" cy="1602740"/>
                    </a:xfrm>
                    <a:prstGeom prst="rect">
                      <a:avLst/>
                    </a:prstGeom>
                    <a:noFill/>
                    <a:ln>
                      <a:noFill/>
                    </a:ln>
                  </pic:spPr>
                </pic:pic>
              </a:graphicData>
            </a:graphic>
          </wp:inline>
        </w:drawing>
      </w:r>
    </w:p>
    <w:p w14:paraId="65BC37AB" w14:textId="77777777" w:rsidR="005720EA" w:rsidRPr="005720EA" w:rsidRDefault="005720EA" w:rsidP="005720EA">
      <w:pPr>
        <w:suppressAutoHyphens/>
        <w:autoSpaceDN w:val="0"/>
        <w:spacing w:line="240" w:lineRule="auto"/>
        <w:rPr>
          <w:rFonts w:ascii="Verdana" w:eastAsia="Calibri" w:hAnsi="Verdana" w:cs="Times New Roman"/>
        </w:rPr>
      </w:pPr>
    </w:p>
    <w:p w14:paraId="00B08D9E" w14:textId="77777777" w:rsidR="005720EA" w:rsidRPr="005720EA" w:rsidRDefault="005720EA" w:rsidP="005720EA">
      <w:pPr>
        <w:suppressAutoHyphens/>
        <w:autoSpaceDN w:val="0"/>
        <w:spacing w:line="240" w:lineRule="auto"/>
        <w:jc w:val="center"/>
        <w:rPr>
          <w:rFonts w:ascii="Verdana" w:eastAsia="Calibri" w:hAnsi="Verdana" w:cs="Times New Roman"/>
          <w:i/>
          <w:sz w:val="28"/>
        </w:rPr>
      </w:pPr>
    </w:p>
    <w:p w14:paraId="1035887E" w14:textId="77777777" w:rsidR="005720EA" w:rsidRPr="005720EA" w:rsidRDefault="005720EA" w:rsidP="005720EA">
      <w:pPr>
        <w:suppressAutoHyphens/>
        <w:autoSpaceDN w:val="0"/>
        <w:spacing w:line="240" w:lineRule="auto"/>
        <w:rPr>
          <w:rFonts w:ascii="Verdana" w:eastAsia="Calibri" w:hAnsi="Verdana" w:cs="Times New Roman"/>
          <w:i/>
          <w:sz w:val="28"/>
        </w:rPr>
      </w:pPr>
    </w:p>
    <w:p w14:paraId="70C2160D" w14:textId="77777777" w:rsidR="005720EA" w:rsidRPr="005720EA" w:rsidRDefault="005720EA" w:rsidP="005720EA">
      <w:pPr>
        <w:suppressAutoHyphens/>
        <w:autoSpaceDN w:val="0"/>
        <w:spacing w:line="240" w:lineRule="auto"/>
        <w:rPr>
          <w:rFonts w:ascii="Verdana" w:eastAsia="Calibri" w:hAnsi="Verdana" w:cs="Times New Roman"/>
        </w:rPr>
      </w:pPr>
    </w:p>
    <w:p w14:paraId="60D4D29D" w14:textId="77777777" w:rsidR="005720EA" w:rsidRPr="005720EA" w:rsidRDefault="005720EA" w:rsidP="005720EA">
      <w:pPr>
        <w:suppressAutoHyphens/>
        <w:autoSpaceDN w:val="0"/>
        <w:spacing w:line="240" w:lineRule="auto"/>
        <w:jc w:val="center"/>
        <w:rPr>
          <w:rFonts w:ascii="Verdana" w:eastAsia="Calibri" w:hAnsi="Verdana" w:cs="Times New Roman"/>
        </w:rPr>
      </w:pPr>
      <w:r w:rsidRPr="005720EA">
        <w:rPr>
          <w:rFonts w:ascii="Verdana" w:eastAsia="Calibri" w:hAnsi="Verdana" w:cs="Times New Roman"/>
        </w:rPr>
        <w:t>GENERAL KNOWLEDGE</w:t>
      </w:r>
    </w:p>
    <w:p w14:paraId="5FA0CA31" w14:textId="77777777" w:rsidR="005720EA" w:rsidRPr="005720EA" w:rsidRDefault="005720EA" w:rsidP="005720EA">
      <w:pPr>
        <w:numPr>
          <w:ilvl w:val="0"/>
          <w:numId w:val="62"/>
        </w:numPr>
        <w:suppressAutoHyphens/>
        <w:autoSpaceDN w:val="0"/>
        <w:spacing w:after="200" w:line="276" w:lineRule="auto"/>
        <w:rPr>
          <w:rFonts w:ascii="Verdana" w:eastAsia="Calibri" w:hAnsi="Verdana" w:cs="Times New Roman"/>
        </w:rPr>
      </w:pPr>
      <w:r w:rsidRPr="005720EA">
        <w:rPr>
          <w:rFonts w:ascii="Verdana" w:eastAsia="Calibri" w:hAnsi="Verdana" w:cs="Times New Roman"/>
        </w:rPr>
        <w:t>How would you check a buoyancy aid to see if it fit for purpose?</w:t>
      </w:r>
    </w:p>
    <w:p w14:paraId="3679AEFD" w14:textId="77777777" w:rsidR="005720EA" w:rsidRPr="005720EA" w:rsidRDefault="005720EA" w:rsidP="005720EA">
      <w:pPr>
        <w:suppressAutoHyphens/>
        <w:autoSpaceDN w:val="0"/>
        <w:spacing w:line="240" w:lineRule="auto"/>
        <w:ind w:left="720"/>
        <w:rPr>
          <w:rFonts w:ascii="Verdana" w:eastAsia="Calibri" w:hAnsi="Verdana" w:cs="Times New Roman"/>
        </w:rPr>
      </w:pPr>
    </w:p>
    <w:p w14:paraId="753AFD0B" w14:textId="77777777" w:rsidR="005720EA" w:rsidRPr="005720EA" w:rsidRDefault="005720EA" w:rsidP="005720EA">
      <w:pPr>
        <w:suppressAutoHyphens/>
        <w:autoSpaceDN w:val="0"/>
        <w:spacing w:line="240" w:lineRule="auto"/>
        <w:ind w:left="720"/>
        <w:rPr>
          <w:rFonts w:ascii="Verdana" w:eastAsia="Calibri" w:hAnsi="Verdana" w:cs="Times New Roman"/>
        </w:rPr>
      </w:pPr>
    </w:p>
    <w:p w14:paraId="730A86BB" w14:textId="77777777" w:rsidR="005720EA" w:rsidRPr="005720EA" w:rsidRDefault="005720EA" w:rsidP="005720EA">
      <w:pPr>
        <w:numPr>
          <w:ilvl w:val="0"/>
          <w:numId w:val="62"/>
        </w:numPr>
        <w:suppressAutoHyphens/>
        <w:autoSpaceDN w:val="0"/>
        <w:spacing w:after="200" w:line="276" w:lineRule="auto"/>
        <w:rPr>
          <w:rFonts w:ascii="Verdana" w:eastAsia="Calibri" w:hAnsi="Verdana" w:cs="Times New Roman"/>
        </w:rPr>
      </w:pPr>
      <w:r w:rsidRPr="005720EA">
        <w:rPr>
          <w:rFonts w:ascii="Verdana" w:eastAsia="Calibri" w:hAnsi="Verdana" w:cs="Times New Roman"/>
        </w:rPr>
        <w:t>What is “tombstoning” and how does it differ from Coasteering?</w:t>
      </w:r>
    </w:p>
    <w:p w14:paraId="75DF97F6" w14:textId="77777777" w:rsidR="005720EA" w:rsidRPr="005720EA" w:rsidRDefault="005720EA" w:rsidP="005720EA">
      <w:pPr>
        <w:suppressAutoHyphens/>
        <w:autoSpaceDN w:val="0"/>
        <w:spacing w:line="240" w:lineRule="auto"/>
        <w:ind w:left="720"/>
        <w:rPr>
          <w:rFonts w:ascii="Verdana" w:eastAsia="Calibri" w:hAnsi="Verdana" w:cs="Times New Roman"/>
        </w:rPr>
      </w:pPr>
    </w:p>
    <w:p w14:paraId="1DD5A517" w14:textId="77777777" w:rsidR="005720EA" w:rsidRPr="005720EA" w:rsidRDefault="005720EA" w:rsidP="005720EA">
      <w:pPr>
        <w:suppressAutoHyphens/>
        <w:autoSpaceDN w:val="0"/>
        <w:spacing w:line="240" w:lineRule="auto"/>
        <w:ind w:left="720"/>
        <w:rPr>
          <w:rFonts w:ascii="Verdana" w:eastAsia="Calibri" w:hAnsi="Verdana" w:cs="Times New Roman"/>
        </w:rPr>
      </w:pPr>
    </w:p>
    <w:p w14:paraId="282B2C6A" w14:textId="77777777" w:rsidR="005720EA" w:rsidRPr="005720EA" w:rsidRDefault="005720EA" w:rsidP="005720EA">
      <w:pPr>
        <w:numPr>
          <w:ilvl w:val="0"/>
          <w:numId w:val="62"/>
        </w:numPr>
        <w:suppressAutoHyphens/>
        <w:autoSpaceDN w:val="0"/>
        <w:spacing w:after="200" w:line="276" w:lineRule="auto"/>
        <w:rPr>
          <w:rFonts w:ascii="Verdana" w:eastAsia="Calibri" w:hAnsi="Verdana" w:cs="Times New Roman"/>
        </w:rPr>
      </w:pPr>
      <w:r w:rsidRPr="005720EA">
        <w:rPr>
          <w:rFonts w:ascii="Verdana" w:eastAsia="Calibri" w:hAnsi="Verdana" w:cs="Times New Roman"/>
        </w:rPr>
        <w:t>Where is the destination board at the centre?</w:t>
      </w:r>
    </w:p>
    <w:p w14:paraId="1B5395CF" w14:textId="77777777" w:rsidR="005720EA" w:rsidRPr="005720EA" w:rsidRDefault="005720EA" w:rsidP="005720EA">
      <w:pPr>
        <w:suppressAutoHyphens/>
        <w:autoSpaceDN w:val="0"/>
        <w:spacing w:line="240" w:lineRule="auto"/>
        <w:rPr>
          <w:rFonts w:ascii="Verdana" w:eastAsia="Calibri" w:hAnsi="Verdana" w:cs="Times New Roman"/>
          <w:i/>
          <w:sz w:val="28"/>
        </w:rPr>
      </w:pPr>
    </w:p>
    <w:p w14:paraId="70A6DB9F" w14:textId="77777777" w:rsidR="005720EA" w:rsidRPr="005720EA" w:rsidRDefault="005720EA" w:rsidP="005720EA">
      <w:pPr>
        <w:suppressAutoHyphens/>
        <w:autoSpaceDN w:val="0"/>
        <w:spacing w:line="240" w:lineRule="auto"/>
        <w:jc w:val="center"/>
        <w:rPr>
          <w:rFonts w:ascii="Verdana" w:eastAsia="Calibri" w:hAnsi="Verdana" w:cs="Times New Roman"/>
        </w:rPr>
      </w:pPr>
      <w:r w:rsidRPr="005720EA">
        <w:rPr>
          <w:rFonts w:ascii="Verdana" w:eastAsia="Calibri" w:hAnsi="Verdana" w:cs="Times New Roman"/>
        </w:rPr>
        <w:t>AGENCIES AND ORGANISATIONS</w:t>
      </w:r>
    </w:p>
    <w:p w14:paraId="4C445028" w14:textId="77777777" w:rsidR="005720EA" w:rsidRPr="005720EA" w:rsidRDefault="005720EA" w:rsidP="005720EA">
      <w:pPr>
        <w:suppressAutoHyphens/>
        <w:autoSpaceDN w:val="0"/>
        <w:spacing w:line="240" w:lineRule="auto"/>
        <w:rPr>
          <w:rFonts w:ascii="Verdana" w:eastAsia="Calibri" w:hAnsi="Verdana" w:cs="Times New Roman"/>
        </w:rPr>
      </w:pPr>
    </w:p>
    <w:p w14:paraId="73C3EFDC" w14:textId="77777777" w:rsidR="005720EA" w:rsidRPr="005720EA" w:rsidRDefault="005720EA" w:rsidP="005720EA">
      <w:pPr>
        <w:numPr>
          <w:ilvl w:val="0"/>
          <w:numId w:val="63"/>
        </w:numPr>
        <w:suppressAutoHyphens/>
        <w:autoSpaceDN w:val="0"/>
        <w:spacing w:after="200" w:line="276" w:lineRule="auto"/>
        <w:rPr>
          <w:rFonts w:ascii="Verdana" w:eastAsia="Calibri" w:hAnsi="Verdana" w:cs="Times New Roman"/>
        </w:rPr>
      </w:pPr>
      <w:r w:rsidRPr="005720EA">
        <w:rPr>
          <w:rFonts w:ascii="Verdana" w:eastAsia="Calibri" w:hAnsi="Verdana" w:cs="Times New Roman"/>
        </w:rPr>
        <w:t>Who are the RNLI?</w:t>
      </w:r>
    </w:p>
    <w:p w14:paraId="3ED5C940" w14:textId="77777777" w:rsidR="005720EA" w:rsidRPr="005720EA" w:rsidRDefault="005720EA" w:rsidP="005720EA">
      <w:pPr>
        <w:suppressAutoHyphens/>
        <w:autoSpaceDN w:val="0"/>
        <w:spacing w:line="240" w:lineRule="auto"/>
        <w:ind w:left="720"/>
        <w:rPr>
          <w:rFonts w:ascii="Verdana" w:eastAsia="Calibri" w:hAnsi="Verdana" w:cs="Times New Roman"/>
        </w:rPr>
      </w:pPr>
    </w:p>
    <w:p w14:paraId="2A967FAE" w14:textId="77777777" w:rsidR="005720EA" w:rsidRPr="005720EA" w:rsidRDefault="005720EA" w:rsidP="005720EA">
      <w:pPr>
        <w:suppressAutoHyphens/>
        <w:autoSpaceDN w:val="0"/>
        <w:spacing w:line="240" w:lineRule="auto"/>
        <w:ind w:left="720"/>
        <w:rPr>
          <w:rFonts w:ascii="Verdana" w:eastAsia="Calibri" w:hAnsi="Verdana" w:cs="Times New Roman"/>
        </w:rPr>
      </w:pPr>
    </w:p>
    <w:p w14:paraId="6AAD1179" w14:textId="77777777" w:rsidR="005720EA" w:rsidRPr="005720EA" w:rsidRDefault="005720EA" w:rsidP="005720EA">
      <w:pPr>
        <w:numPr>
          <w:ilvl w:val="0"/>
          <w:numId w:val="63"/>
        </w:numPr>
        <w:suppressAutoHyphens/>
        <w:autoSpaceDN w:val="0"/>
        <w:spacing w:after="200" w:line="276" w:lineRule="auto"/>
        <w:rPr>
          <w:rFonts w:ascii="Verdana" w:eastAsia="Calibri" w:hAnsi="Verdana" w:cs="Times New Roman"/>
        </w:rPr>
      </w:pPr>
      <w:r w:rsidRPr="005720EA">
        <w:rPr>
          <w:rFonts w:ascii="Verdana" w:eastAsia="Calibri" w:hAnsi="Verdana" w:cs="Times New Roman"/>
        </w:rPr>
        <w:t>What role does the National Trust play in Coasteering?</w:t>
      </w:r>
    </w:p>
    <w:p w14:paraId="0C8431F1" w14:textId="77777777" w:rsidR="005720EA" w:rsidRPr="005720EA" w:rsidRDefault="005720EA" w:rsidP="005720EA">
      <w:pPr>
        <w:suppressAutoHyphens/>
        <w:autoSpaceDN w:val="0"/>
        <w:spacing w:line="240" w:lineRule="auto"/>
        <w:ind w:left="720"/>
        <w:rPr>
          <w:rFonts w:ascii="Verdana" w:eastAsia="Calibri" w:hAnsi="Verdana" w:cs="Times New Roman"/>
        </w:rPr>
      </w:pPr>
    </w:p>
    <w:p w14:paraId="467C9C01" w14:textId="77777777" w:rsidR="005720EA" w:rsidRPr="005720EA" w:rsidRDefault="005720EA" w:rsidP="005720EA">
      <w:pPr>
        <w:suppressAutoHyphens/>
        <w:autoSpaceDN w:val="0"/>
        <w:spacing w:line="240" w:lineRule="auto"/>
        <w:ind w:left="720"/>
        <w:rPr>
          <w:rFonts w:ascii="Verdana" w:eastAsia="Calibri" w:hAnsi="Verdana" w:cs="Times New Roman"/>
        </w:rPr>
      </w:pPr>
    </w:p>
    <w:p w14:paraId="3579A7B5" w14:textId="77777777" w:rsidR="005720EA" w:rsidRPr="005720EA" w:rsidRDefault="005720EA" w:rsidP="005720EA">
      <w:pPr>
        <w:numPr>
          <w:ilvl w:val="0"/>
          <w:numId w:val="63"/>
        </w:numPr>
        <w:suppressAutoHyphens/>
        <w:autoSpaceDN w:val="0"/>
        <w:spacing w:after="200" w:line="276" w:lineRule="auto"/>
        <w:rPr>
          <w:rFonts w:ascii="Verdana" w:eastAsia="Calibri" w:hAnsi="Verdana" w:cs="Times New Roman"/>
        </w:rPr>
      </w:pPr>
      <w:r w:rsidRPr="005720EA">
        <w:rPr>
          <w:rFonts w:ascii="Verdana" w:eastAsia="Calibri" w:hAnsi="Verdana" w:cs="Times New Roman"/>
        </w:rPr>
        <w:t>Who are the MCA and how may they help you?</w:t>
      </w:r>
    </w:p>
    <w:p w14:paraId="1723A053" w14:textId="77777777" w:rsidR="005720EA" w:rsidRPr="005720EA" w:rsidRDefault="005720EA" w:rsidP="005720EA">
      <w:pPr>
        <w:suppressAutoHyphens/>
        <w:autoSpaceDN w:val="0"/>
        <w:spacing w:line="240" w:lineRule="auto"/>
        <w:ind w:left="720"/>
        <w:rPr>
          <w:rFonts w:ascii="Verdana" w:eastAsia="Calibri" w:hAnsi="Verdana" w:cs="Times New Roman"/>
        </w:rPr>
      </w:pPr>
    </w:p>
    <w:p w14:paraId="4CCA5443" w14:textId="77777777" w:rsidR="005720EA" w:rsidRPr="005720EA" w:rsidRDefault="005720EA" w:rsidP="005720EA">
      <w:pPr>
        <w:suppressAutoHyphens/>
        <w:autoSpaceDN w:val="0"/>
        <w:spacing w:line="240" w:lineRule="auto"/>
        <w:ind w:left="720"/>
        <w:rPr>
          <w:rFonts w:ascii="Verdana" w:eastAsia="Calibri" w:hAnsi="Verdana" w:cs="Times New Roman"/>
        </w:rPr>
      </w:pPr>
    </w:p>
    <w:p w14:paraId="090F6C74" w14:textId="77777777" w:rsidR="005720EA" w:rsidRPr="005720EA" w:rsidRDefault="005720EA" w:rsidP="005720EA">
      <w:pPr>
        <w:numPr>
          <w:ilvl w:val="0"/>
          <w:numId w:val="63"/>
        </w:numPr>
        <w:suppressAutoHyphens/>
        <w:autoSpaceDN w:val="0"/>
        <w:spacing w:after="200" w:line="276" w:lineRule="auto"/>
        <w:rPr>
          <w:rFonts w:ascii="Verdana" w:eastAsia="Calibri" w:hAnsi="Verdana" w:cs="Times New Roman"/>
        </w:rPr>
      </w:pPr>
      <w:r w:rsidRPr="005720EA">
        <w:rPr>
          <w:rFonts w:ascii="Verdana" w:eastAsia="Calibri" w:hAnsi="Verdana" w:cs="Times New Roman"/>
        </w:rPr>
        <w:t>Where is your nearest MCA and how do you plan to contact them if you need them?</w:t>
      </w:r>
    </w:p>
    <w:p w14:paraId="2FC05703" w14:textId="77777777" w:rsidR="005720EA" w:rsidRPr="005720EA" w:rsidRDefault="005720EA" w:rsidP="005720EA">
      <w:pPr>
        <w:suppressAutoHyphens/>
        <w:autoSpaceDN w:val="0"/>
        <w:spacing w:line="240" w:lineRule="auto"/>
        <w:ind w:left="720"/>
        <w:rPr>
          <w:rFonts w:ascii="Verdana" w:eastAsia="Calibri" w:hAnsi="Verdana" w:cs="Times New Roman"/>
        </w:rPr>
      </w:pPr>
    </w:p>
    <w:p w14:paraId="00D6E2C3" w14:textId="77777777" w:rsidR="005720EA" w:rsidRPr="005720EA" w:rsidRDefault="005720EA" w:rsidP="005720EA">
      <w:pPr>
        <w:suppressAutoHyphens/>
        <w:autoSpaceDN w:val="0"/>
        <w:spacing w:line="240" w:lineRule="auto"/>
        <w:ind w:left="720"/>
        <w:rPr>
          <w:rFonts w:ascii="Verdana" w:eastAsia="Calibri" w:hAnsi="Verdana" w:cs="Times New Roman"/>
        </w:rPr>
      </w:pPr>
    </w:p>
    <w:p w14:paraId="4EC6100E" w14:textId="77777777" w:rsidR="005720EA" w:rsidRPr="005720EA" w:rsidRDefault="005720EA" w:rsidP="005720EA">
      <w:pPr>
        <w:numPr>
          <w:ilvl w:val="0"/>
          <w:numId w:val="63"/>
        </w:numPr>
        <w:suppressAutoHyphens/>
        <w:autoSpaceDN w:val="0"/>
        <w:spacing w:after="200" w:line="276" w:lineRule="auto"/>
        <w:rPr>
          <w:rFonts w:ascii="Verdana" w:eastAsia="Calibri" w:hAnsi="Verdana" w:cs="Times New Roman"/>
        </w:rPr>
      </w:pPr>
      <w:r w:rsidRPr="005720EA">
        <w:rPr>
          <w:rFonts w:ascii="Verdana" w:eastAsia="Calibri" w:hAnsi="Verdana" w:cs="Times New Roman"/>
        </w:rPr>
        <w:t>What is the NCC?</w:t>
      </w:r>
    </w:p>
    <w:p w14:paraId="1F62D24A" w14:textId="77777777" w:rsidR="005720EA" w:rsidRPr="005720EA" w:rsidRDefault="005720EA" w:rsidP="005720EA">
      <w:pPr>
        <w:suppressAutoHyphens/>
        <w:autoSpaceDN w:val="0"/>
        <w:spacing w:line="240" w:lineRule="auto"/>
        <w:ind w:left="720"/>
        <w:rPr>
          <w:rFonts w:ascii="Verdana" w:eastAsia="Calibri" w:hAnsi="Verdana" w:cs="Times New Roman"/>
        </w:rPr>
      </w:pPr>
    </w:p>
    <w:p w14:paraId="2D2A20B9" w14:textId="77777777" w:rsidR="005720EA" w:rsidRPr="005720EA" w:rsidRDefault="005720EA" w:rsidP="005720EA">
      <w:pPr>
        <w:suppressAutoHyphens/>
        <w:autoSpaceDN w:val="0"/>
        <w:spacing w:line="240" w:lineRule="auto"/>
        <w:ind w:left="720"/>
        <w:rPr>
          <w:rFonts w:ascii="Verdana" w:eastAsia="Calibri" w:hAnsi="Verdana" w:cs="Times New Roman"/>
        </w:rPr>
      </w:pPr>
    </w:p>
    <w:p w14:paraId="443629C1" w14:textId="77777777" w:rsidR="005720EA" w:rsidRPr="005720EA" w:rsidRDefault="005720EA" w:rsidP="005720EA">
      <w:pPr>
        <w:numPr>
          <w:ilvl w:val="0"/>
          <w:numId w:val="63"/>
        </w:numPr>
        <w:suppressAutoHyphens/>
        <w:autoSpaceDN w:val="0"/>
        <w:spacing w:after="200" w:line="276" w:lineRule="auto"/>
        <w:rPr>
          <w:rFonts w:ascii="Verdana" w:eastAsia="Calibri" w:hAnsi="Verdana" w:cs="Times New Roman"/>
        </w:rPr>
      </w:pPr>
      <w:r w:rsidRPr="005720EA">
        <w:rPr>
          <w:rFonts w:ascii="Verdana" w:eastAsia="Calibri" w:hAnsi="Verdana" w:cs="Times New Roman"/>
        </w:rPr>
        <w:t>Who are the POCG and SWOAPG?</w:t>
      </w:r>
    </w:p>
    <w:p w14:paraId="6CECB511" w14:textId="77777777" w:rsidR="005720EA" w:rsidRPr="005720EA" w:rsidRDefault="005720EA" w:rsidP="005720EA">
      <w:pPr>
        <w:suppressAutoHyphens/>
        <w:autoSpaceDN w:val="0"/>
        <w:spacing w:line="240" w:lineRule="auto"/>
        <w:rPr>
          <w:rFonts w:ascii="Calibri" w:eastAsia="Calibri" w:hAnsi="Calibri" w:cs="Times New Roman"/>
          <w:sz w:val="24"/>
          <w:szCs w:val="24"/>
        </w:rPr>
      </w:pPr>
    </w:p>
    <w:p w14:paraId="4FEB32DA" w14:textId="77777777" w:rsidR="005720EA" w:rsidRPr="005720EA" w:rsidRDefault="005720EA" w:rsidP="005720EA">
      <w:pPr>
        <w:suppressAutoHyphens/>
        <w:autoSpaceDN w:val="0"/>
        <w:spacing w:line="240" w:lineRule="auto"/>
        <w:rPr>
          <w:rFonts w:ascii="Calibri" w:eastAsia="Calibri" w:hAnsi="Calibri" w:cs="Times New Roman"/>
          <w:sz w:val="24"/>
          <w:szCs w:val="24"/>
        </w:rPr>
      </w:pPr>
    </w:p>
    <w:p w14:paraId="0D0AC1C5" w14:textId="77777777" w:rsidR="005720EA" w:rsidRPr="005720EA" w:rsidRDefault="005720EA" w:rsidP="005720EA">
      <w:pPr>
        <w:suppressAutoHyphens/>
        <w:autoSpaceDN w:val="0"/>
        <w:spacing w:line="240" w:lineRule="auto"/>
        <w:rPr>
          <w:rFonts w:ascii="Calibri" w:eastAsia="Calibri" w:hAnsi="Calibri" w:cs="Times New Roman"/>
          <w:sz w:val="24"/>
          <w:szCs w:val="24"/>
        </w:rPr>
      </w:pPr>
    </w:p>
    <w:p w14:paraId="70B85D9B"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r w:rsidRPr="005720EA">
        <w:rPr>
          <w:rFonts w:ascii="Verdana" w:eastAsia="Calibri" w:hAnsi="Verdana" w:cs="Times New Roman"/>
          <w:sz w:val="28"/>
          <w:szCs w:val="28"/>
        </w:rPr>
        <w:t>GORGE WALKING - NOP</w:t>
      </w:r>
    </w:p>
    <w:p w14:paraId="6BEC089B" w14:textId="77777777" w:rsidR="005720EA" w:rsidRPr="005720EA" w:rsidRDefault="005720EA" w:rsidP="005720EA">
      <w:pPr>
        <w:suppressAutoHyphens/>
        <w:autoSpaceDN w:val="0"/>
        <w:spacing w:line="240" w:lineRule="auto"/>
        <w:rPr>
          <w:rFonts w:ascii="Verdana" w:eastAsia="Calibri" w:hAnsi="Verdana" w:cs="Times New Roman"/>
          <w:sz w:val="28"/>
          <w:szCs w:val="28"/>
        </w:rPr>
      </w:pPr>
      <w:r w:rsidRPr="005720EA">
        <w:rPr>
          <w:rFonts w:ascii="Verdana" w:eastAsia="Calibri" w:hAnsi="Verdana" w:cs="Times New Roman"/>
          <w:sz w:val="28"/>
          <w:szCs w:val="28"/>
        </w:rPr>
        <w:t>OVERVIEW</w:t>
      </w:r>
    </w:p>
    <w:p w14:paraId="5913018B"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Gorge walking is a fantastic group activity that takes the participants into a unique environment of a stunning gorge. Typically, the activity takes the participants on a journey up the gorge whilst taking part in team and individual challenges.</w:t>
      </w:r>
    </w:p>
    <w:p w14:paraId="492F063D" w14:textId="77777777" w:rsidR="005720EA" w:rsidRPr="005720EA" w:rsidRDefault="005720EA" w:rsidP="005720EA">
      <w:pPr>
        <w:suppressAutoHyphens/>
        <w:autoSpaceDN w:val="0"/>
        <w:spacing w:line="240" w:lineRule="auto"/>
        <w:rPr>
          <w:rFonts w:ascii="Verdana" w:eastAsia="Calibri" w:hAnsi="Verdana" w:cs="Times New Roman"/>
          <w:sz w:val="28"/>
          <w:szCs w:val="28"/>
        </w:rPr>
      </w:pPr>
      <w:r w:rsidRPr="005720EA">
        <w:rPr>
          <w:rFonts w:ascii="Verdana" w:eastAsia="Calibri" w:hAnsi="Verdana" w:cs="Times New Roman"/>
          <w:sz w:val="28"/>
          <w:szCs w:val="28"/>
        </w:rPr>
        <w:t>QUALIFICATIONS &amp; IN HOUSE SIGN OFF</w:t>
      </w:r>
    </w:p>
    <w:p w14:paraId="2C0F3CB6"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The process of becoming a lead instructor for gorge walking is through in house assessment.</w:t>
      </w:r>
    </w:p>
    <w:p w14:paraId="5F98D0D5"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A lead instructor must have completed an in house orientation and training session from a Senior Lead instructor. After a designated number of sessions observing and assisting the aspirant lead instructor must be signed off to be deemed competent to lead the activity.</w:t>
      </w:r>
    </w:p>
    <w:p w14:paraId="0490567F"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A lead instructor must hold a valid first aid and water rescue qualification. </w:t>
      </w:r>
    </w:p>
    <w:p w14:paraId="3052F4D1"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To be an assistant instructor on a gorge walking session, the assistant must have a valid first aid and have completed a training session run by a senior lead instructor. </w:t>
      </w:r>
    </w:p>
    <w:p w14:paraId="7986D5FB"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A senior lead instructor should have considerable experience of the gorge walking venue in excess of 5 years of experience. The senior lead should also be up to date with the current access and environmental considerations in the gorge. Suitable qualifications for a senior lead would be WRT or WWSR, SPA or ML and a valid first aid. </w:t>
      </w:r>
    </w:p>
    <w:p w14:paraId="44CBF924" w14:textId="77777777" w:rsidR="005720EA" w:rsidRPr="005720EA" w:rsidRDefault="005720EA" w:rsidP="005720EA">
      <w:pPr>
        <w:suppressAutoHyphens/>
        <w:autoSpaceDN w:val="0"/>
        <w:spacing w:line="240" w:lineRule="auto"/>
        <w:rPr>
          <w:rFonts w:ascii="Verdana" w:eastAsia="Calibri" w:hAnsi="Verdana" w:cs="Times New Roman"/>
          <w:sz w:val="28"/>
          <w:szCs w:val="28"/>
        </w:rPr>
      </w:pPr>
      <w:r w:rsidRPr="005720EA">
        <w:rPr>
          <w:rFonts w:ascii="Verdana" w:eastAsia="Calibri" w:hAnsi="Verdana" w:cs="Times New Roman"/>
          <w:sz w:val="28"/>
          <w:szCs w:val="28"/>
        </w:rPr>
        <w:t>RATIOS</w:t>
      </w:r>
    </w:p>
    <w:p w14:paraId="6021B6C3"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Senior lead 1 : 6 Participants</w:t>
      </w:r>
    </w:p>
    <w:p w14:paraId="086D4B22"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1 Lead &amp; 1 Assistant : 10 Participants</w:t>
      </w:r>
    </w:p>
    <w:p w14:paraId="63E8073B"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Verdana" w:eastAsia="Calibri" w:hAnsi="Verdana" w:cs="Times New Roman"/>
          <w:szCs w:val="28"/>
        </w:rPr>
        <w:t>1 Lead &amp; 2</w:t>
      </w:r>
      <w:r w:rsidRPr="005720EA">
        <w:rPr>
          <w:rFonts w:ascii="Verdana" w:eastAsia="Calibri" w:hAnsi="Verdana" w:cs="Times New Roman"/>
          <w:szCs w:val="28"/>
          <w:vertAlign w:val="superscript"/>
        </w:rPr>
        <w:t>nd</w:t>
      </w:r>
      <w:r w:rsidRPr="005720EA">
        <w:rPr>
          <w:rFonts w:ascii="Verdana" w:eastAsia="Calibri" w:hAnsi="Verdana" w:cs="Times New Roman"/>
          <w:szCs w:val="28"/>
        </w:rPr>
        <w:t xml:space="preserve"> Lead : 16 Participants </w:t>
      </w:r>
    </w:p>
    <w:p w14:paraId="576A3EE5" w14:textId="77777777" w:rsidR="005720EA" w:rsidRPr="005720EA" w:rsidRDefault="005720EA" w:rsidP="005720EA">
      <w:pPr>
        <w:suppressAutoHyphens/>
        <w:autoSpaceDN w:val="0"/>
        <w:spacing w:line="240" w:lineRule="auto"/>
        <w:rPr>
          <w:rFonts w:ascii="Verdana" w:eastAsia="Calibri" w:hAnsi="Verdana" w:cs="Times New Roman"/>
          <w:sz w:val="28"/>
          <w:szCs w:val="28"/>
        </w:rPr>
      </w:pPr>
      <w:r w:rsidRPr="005720EA">
        <w:rPr>
          <w:rFonts w:ascii="Verdana" w:eastAsia="Calibri" w:hAnsi="Verdana" w:cs="Times New Roman"/>
          <w:sz w:val="28"/>
          <w:szCs w:val="28"/>
        </w:rPr>
        <w:t>PARTICIPANTS</w:t>
      </w:r>
    </w:p>
    <w:p w14:paraId="21FBB694" w14:textId="77777777" w:rsidR="005720EA" w:rsidRPr="005720EA" w:rsidRDefault="005720EA" w:rsidP="005720EA">
      <w:pPr>
        <w:widowControl w:val="0"/>
        <w:numPr>
          <w:ilvl w:val="0"/>
          <w:numId w:val="37"/>
        </w:numPr>
        <w:suppressAutoHyphens/>
        <w:autoSpaceDE w:val="0"/>
        <w:autoSpaceDN w:val="0"/>
        <w:spacing w:after="0" w:line="240" w:lineRule="auto"/>
        <w:rPr>
          <w:rFonts w:ascii="Verdana" w:eastAsia="Times New Roman" w:hAnsi="Verdana" w:cs="Calibri"/>
          <w:lang w:eastAsia="en-GB"/>
        </w:rPr>
      </w:pPr>
      <w:r w:rsidRPr="005720EA">
        <w:rPr>
          <w:rFonts w:ascii="Verdana" w:eastAsia="Times New Roman" w:hAnsi="Verdana" w:cs="Calibri"/>
          <w:lang w:eastAsia="en-GB"/>
        </w:rPr>
        <w:t xml:space="preserve">8 years old is the minimum age that participants can take part in gorge walking. </w:t>
      </w:r>
    </w:p>
    <w:p w14:paraId="50980802" w14:textId="77777777" w:rsidR="005720EA" w:rsidRPr="005720EA" w:rsidRDefault="005720EA" w:rsidP="005720EA">
      <w:pPr>
        <w:widowControl w:val="0"/>
        <w:numPr>
          <w:ilvl w:val="0"/>
          <w:numId w:val="37"/>
        </w:numPr>
        <w:suppressAutoHyphens/>
        <w:autoSpaceDE w:val="0"/>
        <w:autoSpaceDN w:val="0"/>
        <w:spacing w:after="0" w:line="240" w:lineRule="auto"/>
        <w:rPr>
          <w:rFonts w:ascii="Verdana" w:eastAsia="Times New Roman" w:hAnsi="Verdana" w:cs="Calibri"/>
          <w:lang w:eastAsia="en-GB"/>
        </w:rPr>
      </w:pPr>
      <w:r w:rsidRPr="005720EA">
        <w:rPr>
          <w:rFonts w:ascii="Verdana" w:eastAsia="Times New Roman" w:hAnsi="Verdana" w:cs="Calibri"/>
          <w:lang w:eastAsia="en-GB"/>
        </w:rPr>
        <w:t xml:space="preserve">The maximum age is based upon fitness </w:t>
      </w:r>
    </w:p>
    <w:p w14:paraId="73781010"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600D1FC2"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72884FAF"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7265D03A"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46F23163"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545D8798"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2327A9E3" w14:textId="77777777" w:rsidR="005720EA" w:rsidRPr="005720EA" w:rsidRDefault="005720EA" w:rsidP="005720EA">
      <w:pPr>
        <w:suppressAutoHyphens/>
        <w:autoSpaceDN w:val="0"/>
        <w:spacing w:line="240" w:lineRule="auto"/>
        <w:rPr>
          <w:rFonts w:ascii="Verdana" w:eastAsia="Calibri" w:hAnsi="Verdana" w:cs="Times New Roman"/>
          <w:sz w:val="28"/>
          <w:szCs w:val="28"/>
        </w:rPr>
      </w:pPr>
      <w:r w:rsidRPr="005720EA">
        <w:rPr>
          <w:rFonts w:ascii="Verdana" w:eastAsia="Calibri" w:hAnsi="Verdana" w:cs="Times New Roman"/>
          <w:sz w:val="28"/>
          <w:szCs w:val="28"/>
        </w:rPr>
        <w:t xml:space="preserve">EQUIPMENT </w:t>
      </w:r>
    </w:p>
    <w:p w14:paraId="43AD30DF"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Verdana" w:eastAsia="Calibri" w:hAnsi="Verdana" w:cs="Times New Roman"/>
          <w:i/>
          <w:szCs w:val="28"/>
        </w:rPr>
        <w:t>In addition to generic equipment the following should be carried/used.</w:t>
      </w:r>
    </w:p>
    <w:tbl>
      <w:tblPr>
        <w:tblW w:w="9016" w:type="dxa"/>
        <w:tblCellMar>
          <w:left w:w="10" w:type="dxa"/>
          <w:right w:w="10" w:type="dxa"/>
        </w:tblCellMar>
        <w:tblLook w:val="04A0" w:firstRow="1" w:lastRow="0" w:firstColumn="1" w:lastColumn="0" w:noHBand="0" w:noVBand="1"/>
      </w:tblPr>
      <w:tblGrid>
        <w:gridCol w:w="9016"/>
      </w:tblGrid>
      <w:tr w:rsidR="005720EA" w:rsidRPr="005720EA" w14:paraId="29173A04"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A8D08D"/>
            <w:tcMar>
              <w:top w:w="0" w:type="dxa"/>
              <w:left w:w="108" w:type="dxa"/>
              <w:bottom w:w="0" w:type="dxa"/>
              <w:right w:w="108" w:type="dxa"/>
            </w:tcMar>
            <w:hideMark/>
          </w:tcPr>
          <w:p w14:paraId="6638B8D2" w14:textId="77777777" w:rsidR="005720EA" w:rsidRPr="005720EA" w:rsidRDefault="005720EA" w:rsidP="005720EA">
            <w:pPr>
              <w:suppressAutoHyphens/>
              <w:autoSpaceDN w:val="0"/>
              <w:spacing w:after="0" w:line="240" w:lineRule="auto"/>
              <w:rPr>
                <w:rFonts w:ascii="Calibri" w:eastAsia="Calibri" w:hAnsi="Calibri" w:cs="Times New Roman"/>
              </w:rPr>
            </w:pPr>
            <w:r w:rsidRPr="005720EA">
              <w:rPr>
                <w:rFonts w:ascii="Verdana" w:eastAsia="Calibri" w:hAnsi="Verdana" w:cs="Times New Roman"/>
                <w:sz w:val="28"/>
              </w:rPr>
              <w:t>PARTICIPANT</w:t>
            </w:r>
          </w:p>
        </w:tc>
      </w:tr>
      <w:tr w:rsidR="005720EA" w:rsidRPr="005720EA" w14:paraId="190DAE9B"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7B196A3D"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Buoyancy aid</w:t>
            </w:r>
          </w:p>
        </w:tc>
      </w:tr>
      <w:tr w:rsidR="005720EA" w:rsidRPr="005720EA" w14:paraId="680634BC"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3CF0414E"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Helmet</w:t>
            </w:r>
          </w:p>
        </w:tc>
      </w:tr>
      <w:tr w:rsidR="005720EA" w:rsidRPr="005720EA" w14:paraId="20F1666B"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5122039C"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Wetsuit – suitable for weather conditions  </w:t>
            </w:r>
          </w:p>
        </w:tc>
      </w:tr>
      <w:tr w:rsidR="005720EA" w:rsidRPr="005720EA" w14:paraId="6AF5AB39"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67F2DC2D"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Footwear – appropriate closed toe </w:t>
            </w:r>
          </w:p>
        </w:tc>
      </w:tr>
      <w:tr w:rsidR="005720EA" w:rsidRPr="005720EA" w14:paraId="104E47AD"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6DB693BA"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Cag – depending upon weather conditions</w:t>
            </w:r>
          </w:p>
        </w:tc>
      </w:tr>
      <w:tr w:rsidR="005720EA" w:rsidRPr="005720EA" w14:paraId="449422E5"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26206A20"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Personal medication if required</w:t>
            </w:r>
          </w:p>
        </w:tc>
      </w:tr>
      <w:tr w:rsidR="005720EA" w:rsidRPr="005720EA" w14:paraId="0D4C28FB"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A8D08D"/>
            <w:tcMar>
              <w:top w:w="0" w:type="dxa"/>
              <w:left w:w="108" w:type="dxa"/>
              <w:bottom w:w="0" w:type="dxa"/>
              <w:right w:w="108" w:type="dxa"/>
            </w:tcMar>
            <w:hideMark/>
          </w:tcPr>
          <w:p w14:paraId="020B79CC" w14:textId="77777777" w:rsidR="005720EA" w:rsidRPr="005720EA" w:rsidRDefault="005720EA" w:rsidP="005720EA">
            <w:pPr>
              <w:suppressAutoHyphens/>
              <w:autoSpaceDN w:val="0"/>
              <w:spacing w:after="0" w:line="240" w:lineRule="auto"/>
              <w:rPr>
                <w:rFonts w:ascii="Calibri" w:eastAsia="Calibri" w:hAnsi="Calibri" w:cs="Times New Roman"/>
              </w:rPr>
            </w:pPr>
            <w:r w:rsidRPr="005720EA">
              <w:rPr>
                <w:rFonts w:ascii="Verdana" w:eastAsia="Calibri" w:hAnsi="Verdana" w:cs="Times New Roman"/>
                <w:sz w:val="28"/>
              </w:rPr>
              <w:t xml:space="preserve">INSTRUCTOR </w:t>
            </w:r>
          </w:p>
        </w:tc>
      </w:tr>
      <w:tr w:rsidR="005720EA" w:rsidRPr="005720EA" w14:paraId="77362D55"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3DCCDC8F"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Buoyancy aid</w:t>
            </w:r>
          </w:p>
        </w:tc>
      </w:tr>
      <w:tr w:rsidR="005720EA" w:rsidRPr="005720EA" w14:paraId="6FE3E4B0"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74760D29"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Helmet</w:t>
            </w:r>
          </w:p>
        </w:tc>
      </w:tr>
      <w:tr w:rsidR="005720EA" w:rsidRPr="005720EA" w14:paraId="0494A9D5"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14C92B73"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Appropriate clothing – suitable for prevailing weather conditions</w:t>
            </w:r>
          </w:p>
        </w:tc>
      </w:tr>
      <w:tr w:rsidR="005720EA" w:rsidRPr="005720EA" w14:paraId="083572AD"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5643F5B1"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Footwear – appropriate closed toe</w:t>
            </w:r>
          </w:p>
        </w:tc>
      </w:tr>
      <w:tr w:rsidR="005720EA" w:rsidRPr="005720EA" w14:paraId="2AAE308E"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057D157E"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Throw line – minimum 15m </w:t>
            </w:r>
          </w:p>
        </w:tc>
      </w:tr>
      <w:tr w:rsidR="005720EA" w:rsidRPr="005720EA" w14:paraId="7382F56E"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778990BF"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Knife</w:t>
            </w:r>
          </w:p>
        </w:tc>
      </w:tr>
      <w:tr w:rsidR="005720EA" w:rsidRPr="005720EA" w14:paraId="00A548DB"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020E7B85"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2/3m short Sling or tape or length of floating rope</w:t>
            </w:r>
          </w:p>
        </w:tc>
      </w:tr>
      <w:tr w:rsidR="005720EA" w:rsidRPr="005720EA" w14:paraId="799419D8"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5FE89B21"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3 screw gate carabiners</w:t>
            </w:r>
          </w:p>
        </w:tc>
      </w:tr>
      <w:tr w:rsidR="005720EA" w:rsidRPr="005720EA" w14:paraId="28E80418"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41B070E6"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1 Prussic </w:t>
            </w:r>
          </w:p>
        </w:tc>
      </w:tr>
    </w:tbl>
    <w:p w14:paraId="67F1CCB5"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42471A3D" w14:textId="77777777" w:rsidR="005720EA" w:rsidRPr="005720EA" w:rsidRDefault="005720EA" w:rsidP="005720EA">
      <w:pPr>
        <w:suppressAutoHyphens/>
        <w:autoSpaceDN w:val="0"/>
        <w:spacing w:line="240" w:lineRule="auto"/>
        <w:rPr>
          <w:rFonts w:ascii="Verdana" w:eastAsia="Calibri" w:hAnsi="Verdana" w:cs="Times New Roman"/>
          <w:sz w:val="28"/>
          <w:szCs w:val="28"/>
        </w:rPr>
      </w:pPr>
      <w:r w:rsidRPr="005720EA">
        <w:rPr>
          <w:rFonts w:ascii="Verdana" w:eastAsia="Calibri" w:hAnsi="Verdana" w:cs="Times New Roman"/>
          <w:sz w:val="28"/>
          <w:szCs w:val="28"/>
        </w:rPr>
        <w:t>ACTIVITY SPECIFIC GUIDELINES</w:t>
      </w:r>
    </w:p>
    <w:p w14:paraId="3CC671DF"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 xml:space="preserve">The lead instructor is to check the prevailing weather conditions to be able to predict changes in river levels in the gorge.  Checking the “weather history” and current river levels is essential prior to the activity and will enable the instructor to predict if the river levels are appropriate to run the activity. </w:t>
      </w:r>
    </w:p>
    <w:p w14:paraId="240B5E71"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SAFETY BRIEF</w:t>
      </w:r>
    </w:p>
    <w:p w14:paraId="6332D423" w14:textId="77777777" w:rsidR="005720EA" w:rsidRPr="005720EA" w:rsidRDefault="005720EA" w:rsidP="005720EA">
      <w:pPr>
        <w:widowControl w:val="0"/>
        <w:numPr>
          <w:ilvl w:val="0"/>
          <w:numId w:val="38"/>
        </w:numPr>
        <w:suppressAutoHyphens/>
        <w:autoSpaceDE w:val="0"/>
        <w:autoSpaceDN w:val="0"/>
        <w:spacing w:after="0" w:line="240" w:lineRule="auto"/>
        <w:rPr>
          <w:rFonts w:ascii="Verdana" w:eastAsia="Times New Roman" w:hAnsi="Verdana" w:cs="Calibri"/>
          <w:lang w:eastAsia="en-GB"/>
        </w:rPr>
      </w:pPr>
      <w:r w:rsidRPr="005720EA">
        <w:rPr>
          <w:rFonts w:ascii="Verdana" w:eastAsia="Times New Roman" w:hAnsi="Verdana" w:cs="Calibri"/>
          <w:lang w:eastAsia="en-GB"/>
        </w:rPr>
        <w:t xml:space="preserve">Road safety </w:t>
      </w:r>
    </w:p>
    <w:p w14:paraId="300140AC" w14:textId="77777777" w:rsidR="005720EA" w:rsidRPr="005720EA" w:rsidRDefault="005720EA" w:rsidP="005720EA">
      <w:pPr>
        <w:widowControl w:val="0"/>
        <w:numPr>
          <w:ilvl w:val="0"/>
          <w:numId w:val="38"/>
        </w:numPr>
        <w:suppressAutoHyphens/>
        <w:autoSpaceDE w:val="0"/>
        <w:autoSpaceDN w:val="0"/>
        <w:spacing w:after="0" w:line="240" w:lineRule="auto"/>
        <w:rPr>
          <w:rFonts w:ascii="Verdana" w:eastAsia="Times New Roman" w:hAnsi="Verdana" w:cs="Calibri"/>
          <w:lang w:eastAsia="en-GB"/>
        </w:rPr>
      </w:pPr>
      <w:r w:rsidRPr="005720EA">
        <w:rPr>
          <w:rFonts w:ascii="Verdana" w:eastAsia="Times New Roman" w:hAnsi="Verdana" w:cs="Calibri"/>
          <w:lang w:eastAsia="en-GB"/>
        </w:rPr>
        <w:t>PPE fitting and checked – including appropriate footwear</w:t>
      </w:r>
    </w:p>
    <w:p w14:paraId="3B1AC6EC" w14:textId="77777777" w:rsidR="005720EA" w:rsidRPr="005720EA" w:rsidRDefault="005720EA" w:rsidP="005720EA">
      <w:pPr>
        <w:widowControl w:val="0"/>
        <w:numPr>
          <w:ilvl w:val="0"/>
          <w:numId w:val="38"/>
        </w:numPr>
        <w:suppressAutoHyphens/>
        <w:autoSpaceDE w:val="0"/>
        <w:autoSpaceDN w:val="0"/>
        <w:spacing w:after="0" w:line="240" w:lineRule="auto"/>
        <w:rPr>
          <w:rFonts w:ascii="Verdana" w:eastAsia="Times New Roman" w:hAnsi="Verdana" w:cs="Calibri"/>
          <w:lang w:eastAsia="en-GB"/>
        </w:rPr>
      </w:pPr>
      <w:r w:rsidRPr="005720EA">
        <w:rPr>
          <w:rFonts w:ascii="Verdana" w:eastAsia="Times New Roman" w:hAnsi="Verdana" w:cs="Calibri"/>
          <w:lang w:eastAsia="en-GB"/>
        </w:rPr>
        <w:t>The environment they are about to enter – and its potential hazards, specifically the delicate nature of the gorge environment</w:t>
      </w:r>
    </w:p>
    <w:p w14:paraId="0D4E2DAB" w14:textId="77777777" w:rsidR="005720EA" w:rsidRPr="005720EA" w:rsidRDefault="005720EA" w:rsidP="005720EA">
      <w:pPr>
        <w:widowControl w:val="0"/>
        <w:numPr>
          <w:ilvl w:val="0"/>
          <w:numId w:val="38"/>
        </w:numPr>
        <w:suppressAutoHyphens/>
        <w:autoSpaceDE w:val="0"/>
        <w:autoSpaceDN w:val="0"/>
        <w:spacing w:after="0" w:line="240" w:lineRule="auto"/>
        <w:rPr>
          <w:rFonts w:ascii="Verdana" w:eastAsia="Times New Roman" w:hAnsi="Verdana" w:cs="Calibri"/>
          <w:lang w:eastAsia="en-GB"/>
        </w:rPr>
      </w:pPr>
      <w:r w:rsidRPr="005720EA">
        <w:rPr>
          <w:rFonts w:ascii="Verdana" w:eastAsia="Times New Roman" w:hAnsi="Verdana" w:cs="Calibri"/>
          <w:lang w:eastAsia="en-GB"/>
        </w:rPr>
        <w:t>Equipment and its uses - throw bag and short rope/tape demonstration</w:t>
      </w:r>
    </w:p>
    <w:p w14:paraId="0B3ABC1C" w14:textId="77777777" w:rsidR="005720EA" w:rsidRPr="005720EA" w:rsidRDefault="005720EA" w:rsidP="005720EA">
      <w:pPr>
        <w:widowControl w:val="0"/>
        <w:numPr>
          <w:ilvl w:val="0"/>
          <w:numId w:val="38"/>
        </w:numPr>
        <w:suppressAutoHyphens/>
        <w:autoSpaceDE w:val="0"/>
        <w:autoSpaceDN w:val="0"/>
        <w:spacing w:after="0" w:line="240" w:lineRule="auto"/>
        <w:rPr>
          <w:rFonts w:ascii="Verdana" w:eastAsia="Times New Roman" w:hAnsi="Verdana" w:cs="Calibri"/>
          <w:lang w:eastAsia="en-GB"/>
        </w:rPr>
      </w:pPr>
      <w:r w:rsidRPr="005720EA">
        <w:rPr>
          <w:rFonts w:ascii="Verdana" w:eastAsia="Times New Roman" w:hAnsi="Verdana" w:cs="Calibri"/>
          <w:lang w:eastAsia="en-GB"/>
        </w:rPr>
        <w:t>Medical conditions – medications being carried?</w:t>
      </w:r>
    </w:p>
    <w:p w14:paraId="674F407B" w14:textId="77777777" w:rsidR="005720EA" w:rsidRPr="005720EA" w:rsidRDefault="005720EA" w:rsidP="005720EA">
      <w:pPr>
        <w:widowControl w:val="0"/>
        <w:numPr>
          <w:ilvl w:val="0"/>
          <w:numId w:val="38"/>
        </w:numPr>
        <w:suppressAutoHyphens/>
        <w:autoSpaceDE w:val="0"/>
        <w:autoSpaceDN w:val="0"/>
        <w:spacing w:after="0" w:line="240" w:lineRule="auto"/>
        <w:rPr>
          <w:rFonts w:ascii="Verdana" w:eastAsia="Times New Roman" w:hAnsi="Verdana" w:cs="Calibri"/>
          <w:lang w:eastAsia="en-GB"/>
        </w:rPr>
      </w:pPr>
      <w:r w:rsidRPr="005720EA">
        <w:rPr>
          <w:rFonts w:ascii="Verdana" w:eastAsia="Times New Roman" w:hAnsi="Verdana" w:cs="Calibri"/>
          <w:lang w:eastAsia="en-GB"/>
        </w:rPr>
        <w:t xml:space="preserve">Manual Handling / good posture especially when assisting people from the water </w:t>
      </w:r>
    </w:p>
    <w:p w14:paraId="6669A55E" w14:textId="77777777" w:rsidR="005720EA" w:rsidRPr="005720EA" w:rsidRDefault="005720EA" w:rsidP="005720EA">
      <w:pPr>
        <w:widowControl w:val="0"/>
        <w:numPr>
          <w:ilvl w:val="0"/>
          <w:numId w:val="38"/>
        </w:numPr>
        <w:suppressAutoHyphens/>
        <w:autoSpaceDE w:val="0"/>
        <w:autoSpaceDN w:val="0"/>
        <w:spacing w:after="0" w:line="240" w:lineRule="auto"/>
        <w:rPr>
          <w:rFonts w:ascii="Verdana" w:eastAsia="Times New Roman" w:hAnsi="Verdana" w:cs="Calibri"/>
          <w:lang w:eastAsia="en-GB"/>
        </w:rPr>
      </w:pPr>
      <w:r w:rsidRPr="005720EA">
        <w:rPr>
          <w:rFonts w:ascii="Verdana" w:eastAsia="Times New Roman" w:hAnsi="Verdana" w:cs="Calibri"/>
          <w:lang w:eastAsia="en-GB"/>
        </w:rPr>
        <w:t xml:space="preserve">Entering the water, shallow water technique, jumping technique and the importance of only jumping in designated places. </w:t>
      </w:r>
    </w:p>
    <w:p w14:paraId="7DF9FC8F" w14:textId="77777777" w:rsidR="005720EA" w:rsidRPr="005720EA" w:rsidRDefault="005720EA" w:rsidP="005720EA">
      <w:pPr>
        <w:widowControl w:val="0"/>
        <w:numPr>
          <w:ilvl w:val="0"/>
          <w:numId w:val="38"/>
        </w:numPr>
        <w:suppressAutoHyphens/>
        <w:autoSpaceDE w:val="0"/>
        <w:autoSpaceDN w:val="0"/>
        <w:spacing w:after="0" w:line="240" w:lineRule="auto"/>
        <w:rPr>
          <w:rFonts w:ascii="Verdana" w:eastAsia="Times New Roman" w:hAnsi="Verdana" w:cs="Calibri"/>
          <w:lang w:eastAsia="en-GB"/>
        </w:rPr>
      </w:pPr>
      <w:r w:rsidRPr="005720EA">
        <w:rPr>
          <w:rFonts w:ascii="Verdana" w:eastAsia="Times New Roman" w:hAnsi="Verdana" w:cs="Calibri"/>
          <w:lang w:eastAsia="en-GB"/>
        </w:rPr>
        <w:t>Safe swimming positions both defensive and aggressive – importance of keeping feet up</w:t>
      </w:r>
    </w:p>
    <w:p w14:paraId="7A5AEBFD" w14:textId="77777777" w:rsidR="005720EA" w:rsidRPr="005720EA" w:rsidRDefault="005720EA" w:rsidP="005720EA">
      <w:pPr>
        <w:widowControl w:val="0"/>
        <w:numPr>
          <w:ilvl w:val="0"/>
          <w:numId w:val="38"/>
        </w:numPr>
        <w:suppressAutoHyphens/>
        <w:autoSpaceDE w:val="0"/>
        <w:autoSpaceDN w:val="0"/>
        <w:spacing w:after="0" w:line="240" w:lineRule="auto"/>
        <w:rPr>
          <w:rFonts w:ascii="Verdana" w:eastAsia="Times New Roman" w:hAnsi="Verdana" w:cs="Calibri"/>
          <w:lang w:eastAsia="en-GB"/>
        </w:rPr>
      </w:pPr>
      <w:r w:rsidRPr="005720EA">
        <w:rPr>
          <w:rFonts w:ascii="Verdana" w:eastAsia="Times New Roman" w:hAnsi="Verdana" w:cs="Calibri"/>
          <w:lang w:eastAsia="en-GB"/>
        </w:rPr>
        <w:t xml:space="preserve">Mutually agreed and understood signals </w:t>
      </w:r>
    </w:p>
    <w:p w14:paraId="0D1C3470" w14:textId="77777777" w:rsidR="005720EA" w:rsidRPr="005720EA" w:rsidRDefault="005720EA" w:rsidP="005720EA">
      <w:pPr>
        <w:suppressAutoHyphens/>
        <w:autoSpaceDN w:val="0"/>
        <w:spacing w:line="240" w:lineRule="auto"/>
        <w:rPr>
          <w:rFonts w:ascii="Verdana" w:eastAsia="Calibri" w:hAnsi="Verdana" w:cs="Times New Roman"/>
          <w:szCs w:val="28"/>
        </w:rPr>
      </w:pPr>
    </w:p>
    <w:p w14:paraId="0E1452FB"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 xml:space="preserve">JUMPING </w:t>
      </w:r>
    </w:p>
    <w:p w14:paraId="3CC013B1"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lastRenderedPageBreak/>
        <w:t xml:space="preserve">There is sometimes pressure placed upon instructors to find higher and higher jumps. It is down to the leadership skill of the instructor not to bow down to this pressure and not purely rely on the jumping element to be the only thrill during the gorge walk </w:t>
      </w:r>
    </w:p>
    <w:p w14:paraId="2FC04318"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Instructors should remind customers of the importance of a quality of the landing and coach effective techniques for this at low levels. Instructors have little control over someone once they have jumped which makes the choice of jumping locations very important.  </w:t>
      </w:r>
    </w:p>
    <w:p w14:paraId="7DDAC8BB"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We discourage participants from jumping from a height greater than 7.5 meters; this can be measured with a throw line (half a 15m rope). This is due to the fact that as jump height increases the effects of a poor landing are increased and therefore increasing the possibility of injury.  Participants should only progress to higher jumps (over 5m) when they have demonstrated good control and landing techniques on smaller jumps.  </w:t>
      </w:r>
    </w:p>
    <w:p w14:paraId="4D53A60B"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Consideration should be given to diving and acrobatics from lower heights, and are generally discouraged.  It’s recommended that participants should be discouraged from diving from above their own head height whilst wearing full PPE, and if so with prior practice and at participants own discretion.</w:t>
      </w:r>
    </w:p>
    <w:p w14:paraId="1D15D46E" w14:textId="77777777" w:rsidR="005720EA" w:rsidRPr="005720EA" w:rsidRDefault="005720EA" w:rsidP="005720EA">
      <w:pPr>
        <w:suppressAutoHyphens/>
        <w:autoSpaceDN w:val="0"/>
        <w:spacing w:line="240" w:lineRule="auto"/>
        <w:rPr>
          <w:rFonts w:ascii="Verdana" w:eastAsia="Calibri" w:hAnsi="Verdana" w:cs="Times New Roman"/>
          <w:sz w:val="28"/>
          <w:szCs w:val="28"/>
        </w:rPr>
      </w:pPr>
      <w:r w:rsidRPr="005720EA">
        <w:rPr>
          <w:rFonts w:ascii="Verdana" w:eastAsia="Calibri" w:hAnsi="Verdana" w:cs="Times New Roman"/>
          <w:sz w:val="28"/>
          <w:szCs w:val="28"/>
        </w:rPr>
        <w:t xml:space="preserve">VENUE </w:t>
      </w:r>
    </w:p>
    <w:p w14:paraId="69835108"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Sychryd Gorge – Brecon Beacons Outdoor Leisure 11 – Grid Reference 912 079</w:t>
      </w:r>
    </w:p>
    <w:p w14:paraId="6DC88E46"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 xml:space="preserve">There are numerous access and conservation issues regarding gorge walking at this venue. The most up to date information is on the SWOPAG web site. </w:t>
      </w:r>
    </w:p>
    <w:p w14:paraId="420702A0"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 xml:space="preserve">With regards specific safety considerations, the mine section above the water fall on the left hand side are to be avoided. Other site specific considerations will be outline as part of the in house training. </w:t>
      </w:r>
    </w:p>
    <w:p w14:paraId="21FC7CE2" w14:textId="77777777" w:rsidR="005720EA" w:rsidRPr="005720EA" w:rsidRDefault="005720EA" w:rsidP="005720EA">
      <w:pPr>
        <w:suppressAutoHyphens/>
        <w:autoSpaceDN w:val="0"/>
        <w:spacing w:line="240" w:lineRule="auto"/>
        <w:rPr>
          <w:rFonts w:ascii="Verdana" w:eastAsia="Calibri" w:hAnsi="Verdana" w:cs="Times New Roman"/>
          <w:szCs w:val="28"/>
        </w:rPr>
      </w:pPr>
    </w:p>
    <w:p w14:paraId="6E4FABE3" w14:textId="77777777" w:rsidR="005720EA" w:rsidRPr="005720EA" w:rsidRDefault="005720EA" w:rsidP="005720EA">
      <w:pPr>
        <w:suppressAutoHyphens/>
        <w:autoSpaceDN w:val="0"/>
        <w:spacing w:line="240" w:lineRule="auto"/>
        <w:rPr>
          <w:rFonts w:ascii="Verdana" w:eastAsia="Calibri" w:hAnsi="Verdana" w:cs="Times New Roman"/>
          <w:szCs w:val="28"/>
        </w:rPr>
      </w:pPr>
    </w:p>
    <w:p w14:paraId="01820FBE" w14:textId="77777777" w:rsidR="005720EA" w:rsidRPr="005720EA" w:rsidRDefault="005720EA" w:rsidP="005720EA">
      <w:pPr>
        <w:suppressAutoHyphens/>
        <w:autoSpaceDN w:val="0"/>
        <w:spacing w:line="240" w:lineRule="auto"/>
        <w:rPr>
          <w:rFonts w:ascii="Verdana" w:eastAsia="Calibri" w:hAnsi="Verdana" w:cs="Times New Roman"/>
          <w:szCs w:val="28"/>
        </w:rPr>
      </w:pPr>
    </w:p>
    <w:p w14:paraId="75A28B44" w14:textId="77777777" w:rsidR="005720EA" w:rsidRPr="005720EA" w:rsidRDefault="005720EA" w:rsidP="005720EA">
      <w:pPr>
        <w:suppressAutoHyphens/>
        <w:autoSpaceDN w:val="0"/>
        <w:spacing w:line="240" w:lineRule="auto"/>
        <w:rPr>
          <w:rFonts w:ascii="Verdana" w:eastAsia="Calibri" w:hAnsi="Verdana" w:cs="Times New Roman"/>
          <w:szCs w:val="28"/>
        </w:rPr>
      </w:pPr>
    </w:p>
    <w:p w14:paraId="77C5A617" w14:textId="77777777" w:rsidR="005720EA" w:rsidRPr="005720EA" w:rsidRDefault="005720EA" w:rsidP="005720EA">
      <w:pPr>
        <w:suppressAutoHyphens/>
        <w:autoSpaceDN w:val="0"/>
        <w:spacing w:line="240" w:lineRule="auto"/>
        <w:rPr>
          <w:rFonts w:ascii="Verdana" w:eastAsia="Calibri" w:hAnsi="Verdana" w:cs="Times New Roman"/>
          <w:szCs w:val="28"/>
        </w:rPr>
      </w:pPr>
    </w:p>
    <w:p w14:paraId="7481A56E" w14:textId="77777777" w:rsidR="005720EA" w:rsidRPr="005720EA" w:rsidRDefault="005720EA" w:rsidP="005720EA">
      <w:pPr>
        <w:suppressAutoHyphens/>
        <w:autoSpaceDN w:val="0"/>
        <w:spacing w:line="240" w:lineRule="auto"/>
        <w:rPr>
          <w:rFonts w:ascii="Verdana" w:eastAsia="Calibri" w:hAnsi="Verdana" w:cs="Times New Roman"/>
          <w:szCs w:val="28"/>
        </w:rPr>
      </w:pPr>
    </w:p>
    <w:p w14:paraId="2CB46E83" w14:textId="77777777" w:rsidR="005720EA" w:rsidRPr="005720EA" w:rsidRDefault="005720EA" w:rsidP="005720EA">
      <w:pPr>
        <w:suppressAutoHyphens/>
        <w:autoSpaceDN w:val="0"/>
        <w:spacing w:line="240" w:lineRule="auto"/>
        <w:rPr>
          <w:rFonts w:ascii="Verdana" w:eastAsia="Calibri" w:hAnsi="Verdana" w:cs="Times New Roman"/>
          <w:szCs w:val="28"/>
        </w:rPr>
      </w:pPr>
    </w:p>
    <w:p w14:paraId="210073AE" w14:textId="77777777" w:rsidR="005720EA" w:rsidRPr="005720EA" w:rsidRDefault="005720EA" w:rsidP="005720EA">
      <w:pPr>
        <w:suppressAutoHyphens/>
        <w:autoSpaceDN w:val="0"/>
        <w:spacing w:line="240" w:lineRule="auto"/>
        <w:rPr>
          <w:rFonts w:ascii="Verdana" w:eastAsia="Calibri" w:hAnsi="Verdana" w:cs="Times New Roman"/>
          <w:szCs w:val="28"/>
        </w:rPr>
      </w:pPr>
    </w:p>
    <w:p w14:paraId="296296C1" w14:textId="77777777" w:rsidR="005720EA" w:rsidRPr="005720EA" w:rsidRDefault="005720EA" w:rsidP="005720EA">
      <w:pPr>
        <w:suppressAutoHyphens/>
        <w:autoSpaceDN w:val="0"/>
        <w:spacing w:line="240" w:lineRule="auto"/>
        <w:rPr>
          <w:rFonts w:ascii="Verdana" w:eastAsia="Calibri" w:hAnsi="Verdana" w:cs="Times New Roman"/>
          <w:szCs w:val="28"/>
        </w:rPr>
      </w:pPr>
    </w:p>
    <w:p w14:paraId="463E3AF6" w14:textId="77777777" w:rsidR="005720EA" w:rsidRPr="005720EA" w:rsidRDefault="005720EA" w:rsidP="005720EA">
      <w:pPr>
        <w:suppressAutoHyphens/>
        <w:autoSpaceDN w:val="0"/>
        <w:spacing w:line="240" w:lineRule="auto"/>
        <w:rPr>
          <w:rFonts w:ascii="Verdana" w:eastAsia="Calibri" w:hAnsi="Verdana" w:cs="Times New Roman"/>
          <w:szCs w:val="28"/>
        </w:rPr>
      </w:pPr>
    </w:p>
    <w:p w14:paraId="5C68C8D5" w14:textId="77777777" w:rsidR="005720EA" w:rsidRPr="005720EA" w:rsidRDefault="005720EA" w:rsidP="005720EA">
      <w:pPr>
        <w:suppressAutoHyphens/>
        <w:autoSpaceDN w:val="0"/>
        <w:spacing w:line="240" w:lineRule="auto"/>
        <w:rPr>
          <w:rFonts w:ascii="Verdana" w:eastAsia="Calibri" w:hAnsi="Verdana" w:cs="Times New Roman"/>
          <w:szCs w:val="28"/>
        </w:rPr>
      </w:pPr>
    </w:p>
    <w:p w14:paraId="3AED6893" w14:textId="77777777" w:rsidR="005720EA" w:rsidRPr="005720EA" w:rsidRDefault="005720EA" w:rsidP="005720EA">
      <w:pPr>
        <w:suppressAutoHyphens/>
        <w:autoSpaceDN w:val="0"/>
        <w:spacing w:line="240" w:lineRule="auto"/>
        <w:rPr>
          <w:rFonts w:ascii="Verdana" w:eastAsia="Calibri" w:hAnsi="Verdana" w:cs="Times New Roman"/>
          <w:szCs w:val="28"/>
        </w:rPr>
      </w:pPr>
    </w:p>
    <w:p w14:paraId="40D19709" w14:textId="77777777" w:rsidR="005720EA" w:rsidRPr="005720EA" w:rsidRDefault="005720EA" w:rsidP="005720EA">
      <w:pPr>
        <w:suppressAutoHyphens/>
        <w:autoSpaceDN w:val="0"/>
        <w:spacing w:line="240" w:lineRule="auto"/>
        <w:rPr>
          <w:rFonts w:ascii="Verdana" w:eastAsia="Calibri" w:hAnsi="Verdana" w:cs="Times New Roman"/>
          <w:szCs w:val="28"/>
        </w:rPr>
      </w:pPr>
    </w:p>
    <w:p w14:paraId="439C009F" w14:textId="77777777" w:rsidR="005720EA" w:rsidRPr="005720EA" w:rsidRDefault="005720EA" w:rsidP="005720EA">
      <w:pPr>
        <w:suppressAutoHyphens/>
        <w:autoSpaceDN w:val="0"/>
        <w:spacing w:line="240" w:lineRule="auto"/>
        <w:rPr>
          <w:rFonts w:ascii="Verdana" w:eastAsia="Calibri" w:hAnsi="Verdana" w:cs="Times New Roman"/>
          <w:szCs w:val="28"/>
        </w:rPr>
      </w:pPr>
    </w:p>
    <w:p w14:paraId="52D0B11F" w14:textId="77777777" w:rsidR="005720EA" w:rsidRPr="005720EA" w:rsidRDefault="005720EA" w:rsidP="005720EA">
      <w:pPr>
        <w:suppressAutoHyphens/>
        <w:autoSpaceDN w:val="0"/>
        <w:spacing w:line="240" w:lineRule="auto"/>
        <w:rPr>
          <w:rFonts w:ascii="Verdana" w:eastAsia="Calibri" w:hAnsi="Verdana" w:cs="Times New Roman"/>
          <w:szCs w:val="28"/>
        </w:rPr>
      </w:pPr>
    </w:p>
    <w:p w14:paraId="2B27D88A" w14:textId="77777777" w:rsidR="005720EA" w:rsidRPr="005720EA" w:rsidRDefault="005720EA" w:rsidP="005720EA">
      <w:pPr>
        <w:suppressAutoHyphens/>
        <w:autoSpaceDN w:val="0"/>
        <w:spacing w:line="240" w:lineRule="auto"/>
        <w:rPr>
          <w:rFonts w:ascii="Verdana" w:eastAsia="Calibri" w:hAnsi="Verdana" w:cs="Times New Roman"/>
          <w:szCs w:val="28"/>
        </w:rPr>
      </w:pPr>
    </w:p>
    <w:p w14:paraId="32AAFDA6"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r w:rsidRPr="005720EA">
        <w:rPr>
          <w:rFonts w:ascii="Verdana" w:eastAsia="Calibri" w:hAnsi="Verdana" w:cs="Times New Roman"/>
          <w:sz w:val="28"/>
          <w:szCs w:val="28"/>
        </w:rPr>
        <w:t>GORGE WALKING - RISK ASSESSMENT</w:t>
      </w:r>
    </w:p>
    <w:p w14:paraId="64D1A923" w14:textId="77777777" w:rsidR="005720EA" w:rsidRPr="005720EA" w:rsidRDefault="005720EA" w:rsidP="005720EA">
      <w:pPr>
        <w:suppressAutoHyphens/>
        <w:autoSpaceDN w:val="0"/>
        <w:spacing w:line="240" w:lineRule="auto"/>
        <w:jc w:val="center"/>
        <w:rPr>
          <w:rFonts w:ascii="Verdana" w:eastAsia="Calibri" w:hAnsi="Verdana" w:cs="Times New Roman"/>
          <w:i/>
        </w:rPr>
      </w:pPr>
      <w:r w:rsidRPr="005720EA">
        <w:rPr>
          <w:rFonts w:ascii="Verdana" w:eastAsia="Calibri" w:hAnsi="Verdana" w:cs="Times New Roman"/>
          <w:i/>
        </w:rPr>
        <w:t>The hazards identified could possibly effect both instructors and participants</w:t>
      </w:r>
    </w:p>
    <w:tbl>
      <w:tblPr>
        <w:tblW w:w="9016" w:type="dxa"/>
        <w:tblCellMar>
          <w:left w:w="10" w:type="dxa"/>
          <w:right w:w="10" w:type="dxa"/>
        </w:tblCellMar>
        <w:tblLook w:val="04A0" w:firstRow="1" w:lastRow="0" w:firstColumn="1" w:lastColumn="0" w:noHBand="0" w:noVBand="1"/>
      </w:tblPr>
      <w:tblGrid>
        <w:gridCol w:w="2689"/>
        <w:gridCol w:w="5103"/>
        <w:gridCol w:w="1224"/>
      </w:tblGrid>
      <w:tr w:rsidR="005720EA" w:rsidRPr="005720EA" w14:paraId="0F5A12C7" w14:textId="77777777" w:rsidTr="005720EA">
        <w:tc>
          <w:tcPr>
            <w:tcW w:w="2689" w:type="dxa"/>
            <w:tcBorders>
              <w:top w:val="single" w:sz="4" w:space="0" w:color="000000"/>
              <w:left w:val="single" w:sz="4" w:space="0" w:color="000000"/>
              <w:bottom w:val="single" w:sz="4" w:space="0" w:color="000000"/>
              <w:right w:val="single" w:sz="4" w:space="0" w:color="000000"/>
            </w:tcBorders>
            <w:shd w:val="clear" w:color="auto" w:fill="A8D08D"/>
            <w:tcMar>
              <w:top w:w="0" w:type="dxa"/>
              <w:left w:w="108" w:type="dxa"/>
              <w:bottom w:w="0" w:type="dxa"/>
              <w:right w:w="108" w:type="dxa"/>
            </w:tcMar>
            <w:hideMark/>
          </w:tcPr>
          <w:p w14:paraId="5A5289C4"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HAZARD</w:t>
            </w:r>
          </w:p>
        </w:tc>
        <w:tc>
          <w:tcPr>
            <w:tcW w:w="5103" w:type="dxa"/>
            <w:tcBorders>
              <w:top w:val="single" w:sz="4" w:space="0" w:color="000000"/>
              <w:left w:val="single" w:sz="4" w:space="0" w:color="000000"/>
              <w:bottom w:val="single" w:sz="4" w:space="0" w:color="000000"/>
              <w:right w:val="single" w:sz="4" w:space="0" w:color="000000"/>
            </w:tcBorders>
            <w:shd w:val="clear" w:color="auto" w:fill="A8D08D"/>
            <w:tcMar>
              <w:top w:w="0" w:type="dxa"/>
              <w:left w:w="108" w:type="dxa"/>
              <w:bottom w:w="0" w:type="dxa"/>
              <w:right w:w="108" w:type="dxa"/>
            </w:tcMar>
            <w:hideMark/>
          </w:tcPr>
          <w:p w14:paraId="2B7C0D2E"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EXISTING CONTROL MEASURE</w:t>
            </w:r>
          </w:p>
        </w:tc>
        <w:tc>
          <w:tcPr>
            <w:tcW w:w="1224" w:type="dxa"/>
            <w:tcBorders>
              <w:top w:val="single" w:sz="4" w:space="0" w:color="000000"/>
              <w:left w:val="single" w:sz="4" w:space="0" w:color="000000"/>
              <w:bottom w:val="single" w:sz="4" w:space="0" w:color="000000"/>
              <w:right w:val="single" w:sz="4" w:space="0" w:color="000000"/>
            </w:tcBorders>
            <w:shd w:val="clear" w:color="auto" w:fill="A8D08D"/>
            <w:tcMar>
              <w:top w:w="0" w:type="dxa"/>
              <w:left w:w="108" w:type="dxa"/>
              <w:bottom w:w="0" w:type="dxa"/>
              <w:right w:w="108" w:type="dxa"/>
            </w:tcMar>
            <w:hideMark/>
          </w:tcPr>
          <w:p w14:paraId="5112638B"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RISK OK </w:t>
            </w:r>
          </w:p>
          <w:p w14:paraId="4981B06D"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YES/NO</w:t>
            </w:r>
          </w:p>
        </w:tc>
      </w:tr>
      <w:tr w:rsidR="005720EA" w:rsidRPr="005720EA" w14:paraId="08DB5608" w14:textId="77777777" w:rsidTr="005720EA">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D8F1338"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Low water level – impact injuries</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E1044A" w14:textId="77777777" w:rsidR="005720EA" w:rsidRPr="005720EA" w:rsidRDefault="005720EA" w:rsidP="005720EA">
            <w:pPr>
              <w:numPr>
                <w:ilvl w:val="0"/>
                <w:numId w:val="25"/>
              </w:numPr>
              <w:suppressAutoHyphens/>
              <w:autoSpaceDN w:val="0"/>
              <w:spacing w:after="0" w:line="240" w:lineRule="auto"/>
              <w:rPr>
                <w:rFonts w:ascii="Verdana" w:eastAsia="Calibri" w:hAnsi="Verdana" w:cs="Times New Roman"/>
              </w:rPr>
            </w:pPr>
            <w:r w:rsidRPr="005720EA">
              <w:rPr>
                <w:rFonts w:ascii="Verdana" w:eastAsia="Calibri" w:hAnsi="Verdana" w:cs="Times New Roman"/>
              </w:rPr>
              <w:t>Correct PPE worn at all times.</w:t>
            </w:r>
          </w:p>
          <w:p w14:paraId="076E6686" w14:textId="77777777" w:rsidR="005720EA" w:rsidRPr="005720EA" w:rsidRDefault="005720EA" w:rsidP="005720EA">
            <w:pPr>
              <w:numPr>
                <w:ilvl w:val="0"/>
                <w:numId w:val="25"/>
              </w:numPr>
              <w:suppressAutoHyphens/>
              <w:autoSpaceDN w:val="0"/>
              <w:spacing w:after="0" w:line="240" w:lineRule="auto"/>
              <w:rPr>
                <w:rFonts w:ascii="Verdana" w:eastAsia="Calibri" w:hAnsi="Verdana" w:cs="Times New Roman"/>
              </w:rPr>
            </w:pPr>
            <w:r w:rsidRPr="005720EA">
              <w:rPr>
                <w:rFonts w:ascii="Verdana" w:eastAsia="Calibri" w:hAnsi="Verdana" w:cs="Times New Roman"/>
              </w:rPr>
              <w:t>Briefing from instructors to raise awareness of exposed rocks.</w:t>
            </w:r>
          </w:p>
          <w:p w14:paraId="315FDBC7" w14:textId="77777777" w:rsidR="005720EA" w:rsidRPr="005720EA" w:rsidRDefault="005720EA" w:rsidP="005720EA">
            <w:pPr>
              <w:numPr>
                <w:ilvl w:val="0"/>
                <w:numId w:val="25"/>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Instructor to adapt route choice to suit water levels. </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7F2481"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p w14:paraId="39A84015" w14:textId="77777777" w:rsidR="005720EA" w:rsidRPr="005720EA" w:rsidRDefault="005720EA" w:rsidP="005720EA">
            <w:pPr>
              <w:suppressAutoHyphens/>
              <w:autoSpaceDN w:val="0"/>
              <w:spacing w:after="0" w:line="240" w:lineRule="auto"/>
              <w:rPr>
                <w:rFonts w:ascii="Verdana" w:eastAsia="Calibri" w:hAnsi="Verdana" w:cs="Times New Roman"/>
              </w:rPr>
            </w:pPr>
          </w:p>
          <w:p w14:paraId="06AF2998" w14:textId="77777777" w:rsidR="005720EA" w:rsidRPr="005720EA" w:rsidRDefault="005720EA" w:rsidP="005720EA">
            <w:pPr>
              <w:suppressAutoHyphens/>
              <w:autoSpaceDN w:val="0"/>
              <w:spacing w:after="0" w:line="240" w:lineRule="auto"/>
              <w:rPr>
                <w:rFonts w:ascii="Verdana" w:eastAsia="Calibri" w:hAnsi="Verdana" w:cs="Times New Roman"/>
              </w:rPr>
            </w:pPr>
          </w:p>
        </w:tc>
      </w:tr>
      <w:tr w:rsidR="005720EA" w:rsidRPr="005720EA" w14:paraId="510AEC72" w14:textId="77777777" w:rsidTr="005720EA">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1803204"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Jumping</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E0BBDBD" w14:textId="77777777" w:rsidR="005720EA" w:rsidRPr="005720EA" w:rsidRDefault="005720EA" w:rsidP="005720EA">
            <w:pPr>
              <w:numPr>
                <w:ilvl w:val="0"/>
                <w:numId w:val="25"/>
              </w:numPr>
              <w:suppressAutoHyphens/>
              <w:autoSpaceDN w:val="0"/>
              <w:spacing w:after="0" w:line="240" w:lineRule="auto"/>
              <w:rPr>
                <w:rFonts w:ascii="Verdana" w:eastAsia="Calibri" w:hAnsi="Verdana" w:cs="Times New Roman"/>
              </w:rPr>
            </w:pPr>
            <w:r w:rsidRPr="005720EA">
              <w:rPr>
                <w:rFonts w:ascii="Verdana" w:eastAsia="Calibri" w:hAnsi="Verdana" w:cs="Times New Roman"/>
              </w:rPr>
              <w:t>Instructor to select jumping locations following guidelines and water levels.</w:t>
            </w:r>
          </w:p>
          <w:p w14:paraId="737ABFEB" w14:textId="77777777" w:rsidR="005720EA" w:rsidRPr="005720EA" w:rsidRDefault="005720EA" w:rsidP="005720EA">
            <w:pPr>
              <w:numPr>
                <w:ilvl w:val="0"/>
                <w:numId w:val="25"/>
              </w:numPr>
              <w:suppressAutoHyphens/>
              <w:autoSpaceDN w:val="0"/>
              <w:spacing w:after="0" w:line="240" w:lineRule="auto"/>
              <w:rPr>
                <w:rFonts w:ascii="Verdana" w:eastAsia="Calibri" w:hAnsi="Verdana" w:cs="Times New Roman"/>
              </w:rPr>
            </w:pPr>
            <w:r w:rsidRPr="005720EA">
              <w:rPr>
                <w:rFonts w:ascii="Verdana" w:eastAsia="Calibri" w:hAnsi="Verdana" w:cs="Times New Roman"/>
              </w:rPr>
              <w:t>Instructor briefing regards correct jumping techniques.</w:t>
            </w:r>
          </w:p>
          <w:p w14:paraId="4721866B" w14:textId="77777777" w:rsidR="005720EA" w:rsidRPr="005720EA" w:rsidRDefault="005720EA" w:rsidP="005720EA">
            <w:pPr>
              <w:numPr>
                <w:ilvl w:val="0"/>
                <w:numId w:val="25"/>
              </w:numPr>
              <w:suppressAutoHyphens/>
              <w:autoSpaceDN w:val="0"/>
              <w:spacing w:after="0" w:line="240" w:lineRule="auto"/>
              <w:rPr>
                <w:rFonts w:ascii="Verdana" w:eastAsia="Calibri" w:hAnsi="Verdana" w:cs="Times New Roman"/>
              </w:rPr>
            </w:pPr>
            <w:r w:rsidRPr="005720EA">
              <w:rPr>
                <w:rFonts w:ascii="Verdana" w:eastAsia="Calibri" w:hAnsi="Verdana" w:cs="Times New Roman"/>
              </w:rPr>
              <w:t>Acrobatic jumps to be discouraged.</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2E8E03" w14:textId="77777777" w:rsidR="005720EA" w:rsidRPr="005720EA" w:rsidRDefault="005720EA" w:rsidP="005720EA">
            <w:pPr>
              <w:suppressAutoHyphens/>
              <w:autoSpaceDN w:val="0"/>
              <w:spacing w:after="0" w:line="240" w:lineRule="auto"/>
              <w:rPr>
                <w:rFonts w:ascii="Verdana" w:eastAsia="Calibri" w:hAnsi="Verdana" w:cs="Times New Roman"/>
              </w:rPr>
            </w:pPr>
          </w:p>
        </w:tc>
      </w:tr>
      <w:tr w:rsidR="005720EA" w:rsidRPr="005720EA" w14:paraId="20A8CD46" w14:textId="77777777" w:rsidTr="005720EA">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B1DA5DC"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Interference from other water users on river</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B70B799" w14:textId="77777777" w:rsidR="005720EA" w:rsidRPr="005720EA" w:rsidRDefault="005720EA" w:rsidP="005720EA">
            <w:pPr>
              <w:numPr>
                <w:ilvl w:val="0"/>
                <w:numId w:val="25"/>
              </w:numPr>
              <w:suppressAutoHyphens/>
              <w:autoSpaceDN w:val="0"/>
              <w:spacing w:after="0" w:line="240" w:lineRule="auto"/>
              <w:rPr>
                <w:rFonts w:ascii="Verdana" w:eastAsia="Calibri" w:hAnsi="Verdana" w:cs="Times New Roman"/>
              </w:rPr>
            </w:pPr>
            <w:r w:rsidRPr="005720EA">
              <w:rPr>
                <w:rFonts w:ascii="Verdana" w:eastAsia="Calibri" w:hAnsi="Verdana" w:cs="Times New Roman"/>
              </w:rPr>
              <w:t>Instructor to be aware of other users and deploy an appropriate leadership strategy to manage any potential hazard.</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E4037C9"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22AAAEDD" w14:textId="77777777" w:rsidTr="005720EA">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6D7B333"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Interference from other users on the bank</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026AEB" w14:textId="77777777" w:rsidR="005720EA" w:rsidRPr="005720EA" w:rsidRDefault="005720EA" w:rsidP="005720EA">
            <w:pPr>
              <w:numPr>
                <w:ilvl w:val="0"/>
                <w:numId w:val="25"/>
              </w:numPr>
              <w:suppressAutoHyphens/>
              <w:autoSpaceDN w:val="0"/>
              <w:spacing w:after="0" w:line="240" w:lineRule="auto"/>
              <w:rPr>
                <w:rFonts w:ascii="Verdana" w:eastAsia="Calibri" w:hAnsi="Verdana" w:cs="Times New Roman"/>
              </w:rPr>
            </w:pPr>
            <w:r w:rsidRPr="005720EA">
              <w:rPr>
                <w:rFonts w:ascii="Verdana" w:eastAsia="Calibri" w:hAnsi="Verdana" w:cs="Times New Roman"/>
              </w:rPr>
              <w:t>Instructor to be aware of other users and deploy an appropriate leadership strategy to manage any potential hazard.</w:t>
            </w:r>
          </w:p>
          <w:p w14:paraId="23CC8679" w14:textId="77777777" w:rsidR="005720EA" w:rsidRPr="005720EA" w:rsidRDefault="005720EA" w:rsidP="005720EA">
            <w:pPr>
              <w:numPr>
                <w:ilvl w:val="0"/>
                <w:numId w:val="25"/>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Instructors to be sensitive to land access and water use issues with other user groups. </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84FA645"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0D5B3D62" w14:textId="77777777" w:rsidTr="005720EA">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9030943"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Entrapment </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8712ED" w14:textId="77777777" w:rsidR="005720EA" w:rsidRPr="005720EA" w:rsidRDefault="005720EA" w:rsidP="005720EA">
            <w:pPr>
              <w:numPr>
                <w:ilvl w:val="0"/>
                <w:numId w:val="25"/>
              </w:numPr>
              <w:suppressAutoHyphens/>
              <w:autoSpaceDN w:val="0"/>
              <w:spacing w:after="0" w:line="240" w:lineRule="auto"/>
              <w:rPr>
                <w:rFonts w:ascii="Calibri" w:eastAsia="Calibri" w:hAnsi="Calibri" w:cs="Times New Roman"/>
              </w:rPr>
            </w:pPr>
            <w:r w:rsidRPr="005720EA">
              <w:rPr>
                <w:rFonts w:ascii="Verdana" w:eastAsia="Calibri" w:hAnsi="Verdana" w:cs="Times New Roman"/>
                <w:i/>
              </w:rPr>
              <w:t>Rocks</w:t>
            </w:r>
            <w:r w:rsidRPr="005720EA">
              <w:rPr>
                <w:rFonts w:ascii="Verdana" w:eastAsia="Calibri" w:hAnsi="Verdana" w:cs="Times New Roman"/>
              </w:rPr>
              <w:t xml:space="preserve"> – Instructor briefing to raise awareness and C.L.A.P protocol used. </w:t>
            </w:r>
          </w:p>
          <w:p w14:paraId="5CEDE1CB" w14:textId="77777777" w:rsidR="005720EA" w:rsidRPr="005720EA" w:rsidRDefault="005720EA" w:rsidP="005720EA">
            <w:pPr>
              <w:numPr>
                <w:ilvl w:val="0"/>
                <w:numId w:val="25"/>
              </w:numPr>
              <w:suppressAutoHyphens/>
              <w:autoSpaceDN w:val="0"/>
              <w:spacing w:after="0" w:line="240" w:lineRule="auto"/>
              <w:rPr>
                <w:rFonts w:ascii="Calibri" w:eastAsia="Calibri" w:hAnsi="Calibri" w:cs="Times New Roman"/>
              </w:rPr>
            </w:pPr>
            <w:r w:rsidRPr="005720EA">
              <w:rPr>
                <w:rFonts w:ascii="Verdana" w:eastAsia="Calibri" w:hAnsi="Verdana" w:cs="Times New Roman"/>
                <w:i/>
              </w:rPr>
              <w:t>Trees &amp; Strainers</w:t>
            </w:r>
            <w:r w:rsidRPr="005720EA">
              <w:rPr>
                <w:rFonts w:ascii="Verdana" w:eastAsia="Calibri" w:hAnsi="Verdana" w:cs="Times New Roman"/>
              </w:rPr>
              <w:t xml:space="preserve"> – Instructor briefing to raise awareness and techniques</w:t>
            </w:r>
          </w:p>
          <w:p w14:paraId="2CFBFE77" w14:textId="77777777" w:rsidR="005720EA" w:rsidRPr="005720EA" w:rsidRDefault="005720EA" w:rsidP="005720EA">
            <w:pPr>
              <w:numPr>
                <w:ilvl w:val="0"/>
                <w:numId w:val="25"/>
              </w:numPr>
              <w:suppressAutoHyphens/>
              <w:autoSpaceDN w:val="0"/>
              <w:spacing w:after="0" w:line="240" w:lineRule="auto"/>
              <w:rPr>
                <w:rFonts w:ascii="Calibri" w:eastAsia="Calibri" w:hAnsi="Calibri" w:cs="Times New Roman"/>
              </w:rPr>
            </w:pPr>
            <w:r w:rsidRPr="005720EA">
              <w:rPr>
                <w:rFonts w:ascii="Verdana" w:eastAsia="Calibri" w:hAnsi="Verdana" w:cs="Times New Roman"/>
                <w:i/>
              </w:rPr>
              <w:t>Equipment</w:t>
            </w:r>
            <w:r w:rsidRPr="005720EA">
              <w:rPr>
                <w:rFonts w:ascii="Verdana" w:eastAsia="Calibri" w:hAnsi="Verdana" w:cs="Times New Roman"/>
              </w:rPr>
              <w:t xml:space="preserve"> – Clean rope and profile to be adhered to as much as possible </w:t>
            </w:r>
          </w:p>
          <w:p w14:paraId="5A5DED47"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06492A9"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3A3D24C8" w14:textId="77777777" w:rsidTr="005720EA">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04E7FDE"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Collision with rocks </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E8C2204" w14:textId="77777777" w:rsidR="005720EA" w:rsidRPr="005720EA" w:rsidRDefault="005720EA" w:rsidP="005720EA">
            <w:pPr>
              <w:numPr>
                <w:ilvl w:val="0"/>
                <w:numId w:val="26"/>
              </w:numPr>
              <w:suppressAutoHyphens/>
              <w:autoSpaceDN w:val="0"/>
              <w:spacing w:after="0" w:line="240" w:lineRule="auto"/>
              <w:rPr>
                <w:rFonts w:ascii="Verdana" w:eastAsia="Calibri" w:hAnsi="Verdana" w:cs="Times New Roman"/>
              </w:rPr>
            </w:pPr>
            <w:r w:rsidRPr="005720EA">
              <w:rPr>
                <w:rFonts w:ascii="Verdana" w:eastAsia="Calibri" w:hAnsi="Verdana" w:cs="Times New Roman"/>
              </w:rPr>
              <w:t>Correct PPE worn at all times.</w:t>
            </w:r>
          </w:p>
          <w:p w14:paraId="4101E067" w14:textId="77777777" w:rsidR="005720EA" w:rsidRPr="005720EA" w:rsidRDefault="005720EA" w:rsidP="005720EA">
            <w:pPr>
              <w:numPr>
                <w:ilvl w:val="0"/>
                <w:numId w:val="26"/>
              </w:numPr>
              <w:suppressAutoHyphens/>
              <w:autoSpaceDN w:val="0"/>
              <w:spacing w:after="0" w:line="240" w:lineRule="auto"/>
              <w:rPr>
                <w:rFonts w:ascii="Verdana" w:eastAsia="Calibri" w:hAnsi="Verdana" w:cs="Times New Roman"/>
              </w:rPr>
            </w:pPr>
            <w:r w:rsidRPr="005720EA">
              <w:rPr>
                <w:rFonts w:ascii="Verdana" w:eastAsia="Calibri" w:hAnsi="Verdana" w:cs="Times New Roman"/>
              </w:rPr>
              <w:t>Briefing from instructors with regards correct techniques and raise awareness.</w:t>
            </w:r>
          </w:p>
          <w:p w14:paraId="000A9555" w14:textId="77777777" w:rsidR="005720EA" w:rsidRPr="005720EA" w:rsidRDefault="005720EA" w:rsidP="005720EA">
            <w:pPr>
              <w:numPr>
                <w:ilvl w:val="0"/>
                <w:numId w:val="26"/>
              </w:numPr>
              <w:suppressAutoHyphens/>
              <w:autoSpaceDN w:val="0"/>
              <w:spacing w:after="0" w:line="240" w:lineRule="auto"/>
              <w:rPr>
                <w:rFonts w:ascii="Verdana" w:eastAsia="Calibri" w:hAnsi="Verdana" w:cs="Times New Roman"/>
              </w:rPr>
            </w:pPr>
            <w:r w:rsidRPr="005720EA">
              <w:rPr>
                <w:rFonts w:ascii="Verdana" w:eastAsia="Calibri" w:hAnsi="Verdana" w:cs="Times New Roman"/>
              </w:rPr>
              <w:t>Dry land practice of correct swimming positions and techniques.</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0F7D0D"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101ADD6F" w14:textId="77777777" w:rsidTr="005720EA">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B8D197"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Rock Fall</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B4D6BE5" w14:textId="77777777" w:rsidR="005720EA" w:rsidRPr="005720EA" w:rsidRDefault="005720EA" w:rsidP="005720EA">
            <w:pPr>
              <w:numPr>
                <w:ilvl w:val="0"/>
                <w:numId w:val="26"/>
              </w:numPr>
              <w:suppressAutoHyphens/>
              <w:autoSpaceDN w:val="0"/>
              <w:spacing w:after="0" w:line="240" w:lineRule="auto"/>
              <w:rPr>
                <w:rFonts w:ascii="Verdana" w:eastAsia="Calibri" w:hAnsi="Verdana" w:cs="Times New Roman"/>
              </w:rPr>
            </w:pPr>
            <w:r w:rsidRPr="005720EA">
              <w:rPr>
                <w:rFonts w:ascii="Verdana" w:eastAsia="Calibri" w:hAnsi="Verdana" w:cs="Times New Roman"/>
              </w:rPr>
              <w:t>Instructors to be aware of potential danger areas and to plan routes accordingly</w:t>
            </w:r>
          </w:p>
          <w:p w14:paraId="3430E218" w14:textId="77777777" w:rsidR="005720EA" w:rsidRPr="005720EA" w:rsidRDefault="005720EA" w:rsidP="005720EA">
            <w:pPr>
              <w:numPr>
                <w:ilvl w:val="0"/>
                <w:numId w:val="26"/>
              </w:numPr>
              <w:suppressAutoHyphens/>
              <w:autoSpaceDN w:val="0"/>
              <w:spacing w:after="0" w:line="240" w:lineRule="auto"/>
              <w:rPr>
                <w:rFonts w:ascii="Verdana" w:eastAsia="Calibri" w:hAnsi="Verdana" w:cs="Times New Roman"/>
              </w:rPr>
            </w:pPr>
            <w:r w:rsidRPr="005720EA">
              <w:rPr>
                <w:rFonts w:ascii="Verdana" w:eastAsia="Calibri" w:hAnsi="Verdana" w:cs="Times New Roman"/>
              </w:rPr>
              <w:t>Appropriate PPE to be worn</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5E8B82" w14:textId="77777777" w:rsidR="005720EA" w:rsidRPr="005720EA" w:rsidRDefault="005720EA" w:rsidP="005720EA">
            <w:pPr>
              <w:suppressAutoHyphens/>
              <w:autoSpaceDN w:val="0"/>
              <w:spacing w:after="0" w:line="240" w:lineRule="auto"/>
              <w:rPr>
                <w:rFonts w:ascii="Verdana" w:eastAsia="Calibri" w:hAnsi="Verdana" w:cs="Times New Roman"/>
              </w:rPr>
            </w:pPr>
          </w:p>
        </w:tc>
      </w:tr>
      <w:tr w:rsidR="005720EA" w:rsidRPr="005720EA" w14:paraId="70BD3071" w14:textId="77777777" w:rsidTr="005720EA">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1ADB1AE"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Stoppers, holes &amp; waves</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F864F8E" w14:textId="77777777" w:rsidR="005720EA" w:rsidRPr="005720EA" w:rsidRDefault="005720EA" w:rsidP="005720EA">
            <w:pPr>
              <w:numPr>
                <w:ilvl w:val="0"/>
                <w:numId w:val="26"/>
              </w:numPr>
              <w:suppressAutoHyphens/>
              <w:autoSpaceDN w:val="0"/>
              <w:spacing w:after="0" w:line="240" w:lineRule="auto"/>
              <w:rPr>
                <w:rFonts w:ascii="Verdana" w:eastAsia="Calibri" w:hAnsi="Verdana" w:cs="Times New Roman"/>
              </w:rPr>
            </w:pPr>
            <w:r w:rsidRPr="005720EA">
              <w:rPr>
                <w:rFonts w:ascii="Verdana" w:eastAsia="Calibri" w:hAnsi="Verdana" w:cs="Times New Roman"/>
              </w:rPr>
              <w:t>Briefing from instructor regards correct swimming techniques and strategies.</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EA6D16D"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bl>
    <w:p w14:paraId="24F843D5"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634F01B1"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6900CFCB"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r w:rsidRPr="005720EA">
        <w:rPr>
          <w:rFonts w:ascii="Verdana" w:eastAsia="Calibri" w:hAnsi="Verdana" w:cs="Times New Roman"/>
          <w:sz w:val="28"/>
          <w:szCs w:val="28"/>
        </w:rPr>
        <w:t>BOARD SURFING</w:t>
      </w:r>
    </w:p>
    <w:p w14:paraId="5F309F8C"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r w:rsidRPr="005720EA">
        <w:rPr>
          <w:rFonts w:ascii="Verdana" w:eastAsia="Calibri" w:hAnsi="Verdana" w:cs="Times New Roman"/>
          <w:sz w:val="28"/>
          <w:szCs w:val="28"/>
        </w:rPr>
        <w:t>NORMAL OPERATING PROCEDURES</w:t>
      </w:r>
    </w:p>
    <w:p w14:paraId="6765A0EA" w14:textId="77777777" w:rsidR="005720EA" w:rsidRPr="005720EA" w:rsidRDefault="005720EA" w:rsidP="005720EA">
      <w:pPr>
        <w:suppressAutoHyphens/>
        <w:autoSpaceDN w:val="0"/>
        <w:spacing w:line="240" w:lineRule="auto"/>
        <w:rPr>
          <w:rFonts w:ascii="Verdana" w:eastAsia="Calibri" w:hAnsi="Verdana" w:cs="Times New Roman"/>
          <w:sz w:val="28"/>
          <w:szCs w:val="28"/>
        </w:rPr>
      </w:pPr>
      <w:r w:rsidRPr="005720EA">
        <w:rPr>
          <w:rFonts w:ascii="Verdana" w:eastAsia="Calibri" w:hAnsi="Verdana" w:cs="Times New Roman"/>
          <w:sz w:val="28"/>
          <w:szCs w:val="28"/>
        </w:rPr>
        <w:t>OVERVIEW</w:t>
      </w:r>
    </w:p>
    <w:p w14:paraId="40DB0FCB"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Board surfing at Llandysul Paddlers is typically delivered at an introductory level, to first time surfers. The venues chosen are dependent upon matching the groups needs with the predicted surf conditions. Instructors have the option to change venue if the actual conditions don’t match the predicted conditions and no longer suit he needs of the group.</w:t>
      </w:r>
    </w:p>
    <w:p w14:paraId="2EF9AFF8" w14:textId="77777777" w:rsidR="005720EA" w:rsidRPr="005720EA" w:rsidRDefault="005720EA" w:rsidP="005720EA">
      <w:pPr>
        <w:suppressAutoHyphens/>
        <w:autoSpaceDN w:val="0"/>
        <w:spacing w:line="240" w:lineRule="auto"/>
        <w:rPr>
          <w:rFonts w:ascii="Verdana" w:eastAsia="Calibri" w:hAnsi="Verdana" w:cs="Times New Roman"/>
          <w:sz w:val="28"/>
        </w:rPr>
      </w:pPr>
      <w:r w:rsidRPr="005720EA">
        <w:rPr>
          <w:rFonts w:ascii="Verdana" w:eastAsia="Calibri" w:hAnsi="Verdana" w:cs="Times New Roman"/>
          <w:sz w:val="28"/>
        </w:rPr>
        <w:t>QUALIFICATIONS &amp; IN HOUSE SIGN OFF</w:t>
      </w:r>
    </w:p>
    <w:p w14:paraId="3BE09309"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A Senior lead would normally hold either a Surfing GB or ISA/ASA level 1 or equivalent. A senior lead could be responsible for providing in-house training and competency assessments.  </w:t>
      </w:r>
    </w:p>
    <w:p w14:paraId="3175A739"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A lead instructor must hold a valid first aid and will take part in staff training and competency assessment lead by a Senior lead. </w:t>
      </w:r>
    </w:p>
    <w:p w14:paraId="099CFF37" w14:textId="77777777" w:rsidR="005720EA" w:rsidRPr="005720EA" w:rsidRDefault="005720EA" w:rsidP="005720EA">
      <w:pPr>
        <w:suppressAutoHyphens/>
        <w:autoSpaceDN w:val="0"/>
        <w:spacing w:line="240" w:lineRule="auto"/>
        <w:rPr>
          <w:rFonts w:ascii="Verdana" w:eastAsia="Calibri" w:hAnsi="Verdana" w:cs="Times New Roman"/>
          <w:sz w:val="28"/>
        </w:rPr>
      </w:pPr>
      <w:r w:rsidRPr="005720EA">
        <w:rPr>
          <w:rFonts w:ascii="Verdana" w:eastAsia="Calibri" w:hAnsi="Verdana" w:cs="Times New Roman"/>
          <w:sz w:val="28"/>
        </w:rPr>
        <w:t>RATIOS</w:t>
      </w:r>
    </w:p>
    <w:p w14:paraId="66F79BB9"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1 Lead : 8 Participants. </w:t>
      </w:r>
    </w:p>
    <w:p w14:paraId="441DF1A2"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1 Lead &amp; 1 Assistant : 10 Participants </w:t>
      </w:r>
    </w:p>
    <w:p w14:paraId="4BCB9D22"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These ratios relate to the number of people I the water at any one time, not exclusively just those on a surf board. </w:t>
      </w:r>
    </w:p>
    <w:p w14:paraId="5D57ED8D" w14:textId="77777777" w:rsidR="005720EA" w:rsidRPr="005720EA" w:rsidRDefault="005720EA" w:rsidP="005720EA">
      <w:pPr>
        <w:suppressAutoHyphens/>
        <w:autoSpaceDN w:val="0"/>
        <w:spacing w:line="240" w:lineRule="auto"/>
        <w:rPr>
          <w:rFonts w:ascii="Verdana" w:eastAsia="Calibri" w:hAnsi="Verdana" w:cs="Times New Roman"/>
          <w:sz w:val="28"/>
        </w:rPr>
      </w:pPr>
      <w:r w:rsidRPr="005720EA">
        <w:rPr>
          <w:rFonts w:ascii="Verdana" w:eastAsia="Calibri" w:hAnsi="Verdana" w:cs="Times New Roman"/>
          <w:sz w:val="28"/>
        </w:rPr>
        <w:t>PARTICIPANTS</w:t>
      </w:r>
    </w:p>
    <w:p w14:paraId="11413003" w14:textId="77777777" w:rsidR="005720EA" w:rsidRPr="005720EA" w:rsidRDefault="005720EA" w:rsidP="005720EA">
      <w:pPr>
        <w:widowControl w:val="0"/>
        <w:numPr>
          <w:ilvl w:val="0"/>
          <w:numId w:val="37"/>
        </w:numPr>
        <w:suppressAutoHyphens/>
        <w:autoSpaceDE w:val="0"/>
        <w:autoSpaceDN w:val="0"/>
        <w:spacing w:after="0" w:line="240" w:lineRule="auto"/>
        <w:rPr>
          <w:rFonts w:ascii="Verdana" w:eastAsia="Times New Roman" w:hAnsi="Verdana" w:cs="Calibri"/>
          <w:lang w:eastAsia="en-GB"/>
        </w:rPr>
      </w:pPr>
      <w:r w:rsidRPr="005720EA">
        <w:rPr>
          <w:rFonts w:ascii="Verdana" w:eastAsia="Times New Roman" w:hAnsi="Verdana" w:cs="Calibri"/>
          <w:lang w:eastAsia="en-GB"/>
        </w:rPr>
        <w:t xml:space="preserve">8 years old is the minimum age that participants can take part in surfing lesson. </w:t>
      </w:r>
    </w:p>
    <w:p w14:paraId="0CDBAB40" w14:textId="77777777" w:rsidR="005720EA" w:rsidRPr="005720EA" w:rsidRDefault="005720EA" w:rsidP="005720EA">
      <w:pPr>
        <w:widowControl w:val="0"/>
        <w:numPr>
          <w:ilvl w:val="0"/>
          <w:numId w:val="37"/>
        </w:numPr>
        <w:suppressAutoHyphens/>
        <w:autoSpaceDE w:val="0"/>
        <w:autoSpaceDN w:val="0"/>
        <w:spacing w:after="0" w:line="240" w:lineRule="auto"/>
        <w:rPr>
          <w:rFonts w:ascii="Verdana" w:eastAsia="Times New Roman" w:hAnsi="Verdana" w:cs="Calibri"/>
          <w:lang w:eastAsia="en-GB"/>
        </w:rPr>
      </w:pPr>
      <w:r w:rsidRPr="005720EA">
        <w:rPr>
          <w:rFonts w:ascii="Verdana" w:eastAsia="Times New Roman" w:hAnsi="Verdana" w:cs="Calibri"/>
          <w:lang w:eastAsia="en-GB"/>
        </w:rPr>
        <w:t xml:space="preserve">The maximum age is based upon fitness </w:t>
      </w:r>
    </w:p>
    <w:p w14:paraId="624566A7" w14:textId="77777777" w:rsidR="005720EA" w:rsidRPr="005720EA" w:rsidRDefault="005720EA" w:rsidP="005720EA">
      <w:pPr>
        <w:numPr>
          <w:ilvl w:val="0"/>
          <w:numId w:val="37"/>
        </w:num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Children aged 5 to 7 can take part in a basic session typically on body boards to be organised by a senior lead instructor and to have a low child to instructor ratio. </w:t>
      </w:r>
    </w:p>
    <w:p w14:paraId="1B7FFB8C"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Verdana" w:eastAsia="Calibri" w:hAnsi="Verdana" w:cs="Times New Roman"/>
          <w:sz w:val="28"/>
        </w:rPr>
        <w:t>EQUIPMENT</w:t>
      </w:r>
      <w:r w:rsidRPr="005720EA">
        <w:rPr>
          <w:rFonts w:ascii="Verdana" w:eastAsia="Calibri" w:hAnsi="Verdana" w:cs="Times New Roman"/>
        </w:rPr>
        <w:t xml:space="preserve"> </w:t>
      </w:r>
    </w:p>
    <w:p w14:paraId="17E1EC66"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Verdana" w:eastAsia="Calibri" w:hAnsi="Verdana" w:cs="Times New Roman"/>
          <w:i/>
          <w:szCs w:val="28"/>
        </w:rPr>
        <w:t>In addition to generic equipment the following should be carried/used.</w:t>
      </w:r>
    </w:p>
    <w:tbl>
      <w:tblPr>
        <w:tblW w:w="9016" w:type="dxa"/>
        <w:tblCellMar>
          <w:left w:w="10" w:type="dxa"/>
          <w:right w:w="10" w:type="dxa"/>
        </w:tblCellMar>
        <w:tblLook w:val="04A0" w:firstRow="1" w:lastRow="0" w:firstColumn="1" w:lastColumn="0" w:noHBand="0" w:noVBand="1"/>
      </w:tblPr>
      <w:tblGrid>
        <w:gridCol w:w="9016"/>
      </w:tblGrid>
      <w:tr w:rsidR="005720EA" w:rsidRPr="005720EA" w14:paraId="3D06F76C"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A8D08D"/>
            <w:tcMar>
              <w:top w:w="0" w:type="dxa"/>
              <w:left w:w="108" w:type="dxa"/>
              <w:bottom w:w="0" w:type="dxa"/>
              <w:right w:w="108" w:type="dxa"/>
            </w:tcMar>
            <w:hideMark/>
          </w:tcPr>
          <w:p w14:paraId="5136C3EB" w14:textId="77777777" w:rsidR="005720EA" w:rsidRPr="005720EA" w:rsidRDefault="005720EA" w:rsidP="005720EA">
            <w:pPr>
              <w:suppressAutoHyphens/>
              <w:autoSpaceDN w:val="0"/>
              <w:spacing w:after="0" w:line="240" w:lineRule="auto"/>
              <w:rPr>
                <w:rFonts w:ascii="Calibri" w:eastAsia="Calibri" w:hAnsi="Calibri" w:cs="Times New Roman"/>
              </w:rPr>
            </w:pPr>
            <w:r w:rsidRPr="005720EA">
              <w:rPr>
                <w:rFonts w:ascii="Verdana" w:eastAsia="Calibri" w:hAnsi="Verdana" w:cs="Times New Roman"/>
                <w:sz w:val="28"/>
              </w:rPr>
              <w:t>PARTICIPANT</w:t>
            </w:r>
          </w:p>
        </w:tc>
      </w:tr>
      <w:tr w:rsidR="005720EA" w:rsidRPr="005720EA" w14:paraId="19D0B514"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4F4EB709"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Surf board</w:t>
            </w:r>
          </w:p>
        </w:tc>
      </w:tr>
      <w:tr w:rsidR="005720EA" w:rsidRPr="005720EA" w14:paraId="2DB064B1"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76BF8DD0"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Wetsuit – suitable for weather conditions  </w:t>
            </w:r>
          </w:p>
        </w:tc>
      </w:tr>
      <w:tr w:rsidR="005720EA" w:rsidRPr="005720EA" w14:paraId="03B3B49F"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6313A527"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Footwear – appropriate closed toe </w:t>
            </w:r>
          </w:p>
        </w:tc>
      </w:tr>
      <w:tr w:rsidR="005720EA" w:rsidRPr="005720EA" w14:paraId="405937C0"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2024D702"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Personal medication if required</w:t>
            </w:r>
          </w:p>
        </w:tc>
      </w:tr>
      <w:tr w:rsidR="005720EA" w:rsidRPr="005720EA" w14:paraId="1377E50C"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A8D08D"/>
            <w:tcMar>
              <w:top w:w="0" w:type="dxa"/>
              <w:left w:w="108" w:type="dxa"/>
              <w:bottom w:w="0" w:type="dxa"/>
              <w:right w:w="108" w:type="dxa"/>
            </w:tcMar>
            <w:hideMark/>
          </w:tcPr>
          <w:p w14:paraId="39BC9A4A" w14:textId="77777777" w:rsidR="005720EA" w:rsidRPr="005720EA" w:rsidRDefault="005720EA" w:rsidP="005720EA">
            <w:pPr>
              <w:suppressAutoHyphens/>
              <w:autoSpaceDN w:val="0"/>
              <w:spacing w:after="0" w:line="240" w:lineRule="auto"/>
              <w:rPr>
                <w:rFonts w:ascii="Calibri" w:eastAsia="Calibri" w:hAnsi="Calibri" w:cs="Times New Roman"/>
              </w:rPr>
            </w:pPr>
            <w:r w:rsidRPr="005720EA">
              <w:rPr>
                <w:rFonts w:ascii="Verdana" w:eastAsia="Calibri" w:hAnsi="Verdana" w:cs="Times New Roman"/>
                <w:sz w:val="28"/>
              </w:rPr>
              <w:t xml:space="preserve">INSTRUCTOR </w:t>
            </w:r>
          </w:p>
        </w:tc>
      </w:tr>
      <w:tr w:rsidR="005720EA" w:rsidRPr="005720EA" w14:paraId="40E5F7BD"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799AC0DE"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Surf board – for demonstrations and rescues</w:t>
            </w:r>
          </w:p>
        </w:tc>
      </w:tr>
      <w:tr w:rsidR="005720EA" w:rsidRPr="005720EA" w14:paraId="1A86EB2D"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515DE780"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Wetsuit – suitable for prevailing weather conditions</w:t>
            </w:r>
          </w:p>
        </w:tc>
      </w:tr>
      <w:tr w:rsidR="005720EA" w:rsidRPr="005720EA" w14:paraId="185EC11A"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44F8D060"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lastRenderedPageBreak/>
              <w:t>Footwear – appropriate closed toe</w:t>
            </w:r>
          </w:p>
        </w:tc>
      </w:tr>
      <w:tr w:rsidR="005720EA" w:rsidRPr="005720EA" w14:paraId="004D4682"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0622CE34"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Beach Bag – Containing safety kit and acting as a marker on the beach</w:t>
            </w:r>
          </w:p>
        </w:tc>
      </w:tr>
    </w:tbl>
    <w:p w14:paraId="2F96A3BF" w14:textId="77777777" w:rsidR="005720EA" w:rsidRPr="005720EA" w:rsidRDefault="005720EA" w:rsidP="005720EA">
      <w:pPr>
        <w:suppressAutoHyphens/>
        <w:autoSpaceDN w:val="0"/>
        <w:spacing w:line="240" w:lineRule="auto"/>
        <w:rPr>
          <w:rFonts w:ascii="Verdana" w:eastAsia="Calibri" w:hAnsi="Verdana" w:cs="Times New Roman"/>
        </w:rPr>
      </w:pPr>
    </w:p>
    <w:p w14:paraId="4114AAE8"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Verdana" w:eastAsia="Calibri" w:hAnsi="Verdana" w:cs="Times New Roman"/>
          <w:sz w:val="28"/>
        </w:rPr>
        <w:t>ACTIVITY GUIDELINES</w:t>
      </w:r>
    </w:p>
    <w:p w14:paraId="50ED6A4F"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A typical surf lesson will take the form of the standard ABC lesson. Containing theory, prone riding and standing practice. </w:t>
      </w:r>
    </w:p>
    <w:p w14:paraId="3F144558"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Section A – Theory (Land Based)</w:t>
      </w:r>
    </w:p>
    <w:p w14:paraId="07B52959"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Section B – Technique – theory – prone riding practice (land and water based)</w:t>
      </w:r>
    </w:p>
    <w:p w14:paraId="4BFFEFC8"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Section C – Technique – Standing Practice (land and water based)</w:t>
      </w:r>
    </w:p>
    <w:p w14:paraId="349EAB31"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The details of what is contained in these parts of the lesson is outlined in the board surfing instructor training section of this document. </w:t>
      </w:r>
    </w:p>
    <w:p w14:paraId="461A40FB"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Verdana" w:eastAsia="Calibri" w:hAnsi="Verdana" w:cs="Times New Roman"/>
          <w:sz w:val="28"/>
        </w:rPr>
        <w:t>VENUES</w:t>
      </w:r>
    </w:p>
    <w:p w14:paraId="783BB047"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A wide variety of venues are used across West Wales, beaches in Ceredigion, Carmarthenshire and Pembrokeshire are used depending upon the expected conditions and the needs of the participants. </w:t>
      </w:r>
    </w:p>
    <w:p w14:paraId="24E67E7E"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398F746D"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4F724C78"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6EEC6D62"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7F2D47FA"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072F39EF"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39CE3FE5"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38760544"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22B4C9B6"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0CAB13F3"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1A291A09"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35D88D0F"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4FA83E5B"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046D14F6"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67C9C40F"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4273511C"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5CFB7AF5"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36A8F666"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0B018864" w14:textId="77777777" w:rsidR="005720EA" w:rsidRPr="005720EA" w:rsidRDefault="005720EA" w:rsidP="005720EA">
      <w:pPr>
        <w:suppressAutoHyphens/>
        <w:autoSpaceDN w:val="0"/>
        <w:spacing w:line="240" w:lineRule="auto"/>
        <w:jc w:val="center"/>
        <w:rPr>
          <w:rFonts w:ascii="Verdana" w:eastAsia="Calibri" w:hAnsi="Verdana" w:cs="Times New Roman"/>
          <w:sz w:val="28"/>
        </w:rPr>
      </w:pPr>
      <w:r w:rsidRPr="005720EA">
        <w:rPr>
          <w:rFonts w:ascii="Verdana" w:eastAsia="Calibri" w:hAnsi="Verdana" w:cs="Times New Roman"/>
          <w:sz w:val="28"/>
        </w:rPr>
        <w:t>BOARD SURFING - RISK ASSESSMENT</w:t>
      </w:r>
    </w:p>
    <w:p w14:paraId="54DA15EE" w14:textId="77777777" w:rsidR="005720EA" w:rsidRPr="005720EA" w:rsidRDefault="005720EA" w:rsidP="005720EA">
      <w:pPr>
        <w:suppressAutoHyphens/>
        <w:autoSpaceDN w:val="0"/>
        <w:spacing w:line="240" w:lineRule="auto"/>
        <w:jc w:val="center"/>
        <w:rPr>
          <w:rFonts w:ascii="Verdana" w:eastAsia="Calibri" w:hAnsi="Verdana" w:cs="Times New Roman"/>
          <w:i/>
        </w:rPr>
      </w:pPr>
      <w:r w:rsidRPr="005720EA">
        <w:rPr>
          <w:rFonts w:ascii="Verdana" w:eastAsia="Calibri" w:hAnsi="Verdana" w:cs="Times New Roman"/>
          <w:i/>
        </w:rPr>
        <w:t>The hazards identified could possibly effect both instructors and participants</w:t>
      </w:r>
    </w:p>
    <w:tbl>
      <w:tblPr>
        <w:tblW w:w="9016" w:type="dxa"/>
        <w:tblCellMar>
          <w:left w:w="10" w:type="dxa"/>
          <w:right w:w="10" w:type="dxa"/>
        </w:tblCellMar>
        <w:tblLook w:val="04A0" w:firstRow="1" w:lastRow="0" w:firstColumn="1" w:lastColumn="0" w:noHBand="0" w:noVBand="1"/>
      </w:tblPr>
      <w:tblGrid>
        <w:gridCol w:w="2263"/>
        <w:gridCol w:w="5529"/>
        <w:gridCol w:w="1224"/>
      </w:tblGrid>
      <w:tr w:rsidR="005720EA" w:rsidRPr="005720EA" w14:paraId="7EC99DEC" w14:textId="77777777" w:rsidTr="005720EA">
        <w:tc>
          <w:tcPr>
            <w:tcW w:w="2263" w:type="dxa"/>
            <w:tcBorders>
              <w:top w:val="single" w:sz="4" w:space="0" w:color="000000"/>
              <w:left w:val="single" w:sz="4" w:space="0" w:color="000000"/>
              <w:bottom w:val="single" w:sz="4" w:space="0" w:color="000000"/>
              <w:right w:val="single" w:sz="4" w:space="0" w:color="000000"/>
            </w:tcBorders>
            <w:shd w:val="clear" w:color="auto" w:fill="A8D08D"/>
            <w:tcMar>
              <w:top w:w="0" w:type="dxa"/>
              <w:left w:w="108" w:type="dxa"/>
              <w:bottom w:w="0" w:type="dxa"/>
              <w:right w:w="108" w:type="dxa"/>
            </w:tcMar>
            <w:hideMark/>
          </w:tcPr>
          <w:p w14:paraId="4D882EBE"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HAZARD</w:t>
            </w:r>
          </w:p>
        </w:tc>
        <w:tc>
          <w:tcPr>
            <w:tcW w:w="5529" w:type="dxa"/>
            <w:tcBorders>
              <w:top w:val="single" w:sz="4" w:space="0" w:color="000000"/>
              <w:left w:val="single" w:sz="4" w:space="0" w:color="000000"/>
              <w:bottom w:val="single" w:sz="4" w:space="0" w:color="000000"/>
              <w:right w:val="single" w:sz="4" w:space="0" w:color="000000"/>
            </w:tcBorders>
            <w:shd w:val="clear" w:color="auto" w:fill="A8D08D"/>
            <w:tcMar>
              <w:top w:w="0" w:type="dxa"/>
              <w:left w:w="108" w:type="dxa"/>
              <w:bottom w:w="0" w:type="dxa"/>
              <w:right w:w="108" w:type="dxa"/>
            </w:tcMar>
            <w:hideMark/>
          </w:tcPr>
          <w:p w14:paraId="7C75FC59"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EXISTING CONTROL MEASURE</w:t>
            </w:r>
          </w:p>
        </w:tc>
        <w:tc>
          <w:tcPr>
            <w:tcW w:w="1224" w:type="dxa"/>
            <w:tcBorders>
              <w:top w:val="single" w:sz="4" w:space="0" w:color="000000"/>
              <w:left w:val="single" w:sz="4" w:space="0" w:color="000000"/>
              <w:bottom w:val="single" w:sz="4" w:space="0" w:color="000000"/>
              <w:right w:val="single" w:sz="4" w:space="0" w:color="000000"/>
            </w:tcBorders>
            <w:shd w:val="clear" w:color="auto" w:fill="A8D08D"/>
            <w:tcMar>
              <w:top w:w="0" w:type="dxa"/>
              <w:left w:w="108" w:type="dxa"/>
              <w:bottom w:w="0" w:type="dxa"/>
              <w:right w:w="108" w:type="dxa"/>
            </w:tcMar>
            <w:hideMark/>
          </w:tcPr>
          <w:p w14:paraId="555ECD8E"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RISK OK </w:t>
            </w:r>
          </w:p>
          <w:p w14:paraId="310097BB"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YES/NO</w:t>
            </w:r>
          </w:p>
        </w:tc>
      </w:tr>
      <w:tr w:rsidR="005720EA" w:rsidRPr="005720EA" w14:paraId="3291017C"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7BC6165"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Injury from board</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0F12081"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Specific safety brief to cover coaching points on safer ways to carry a surf board. </w:t>
            </w:r>
          </w:p>
          <w:p w14:paraId="2D78D346"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Buddying up in strong winds</w:t>
            </w:r>
          </w:p>
          <w:p w14:paraId="0F4DF92D"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Awareness of board and its fins when wiping out. </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D5CF788"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5A69CF56"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FF2CD28"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Beach related debris (sharps, rock, flotsam &amp; jetsam) </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0B572F1"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Instructor to consider these hazards when choosing a section of beach to use</w:t>
            </w:r>
          </w:p>
          <w:p w14:paraId="6C074151"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Action on whip out to be taught by instructors</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D61C259"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6E6CD2BD"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843EB96"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Marine life</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0B1AF0F"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Instructor briefing to raise awareness of weaver fish and jelly fish.</w:t>
            </w:r>
          </w:p>
          <w:p w14:paraId="4B95BCEC"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Full length leg and arm covering.</w:t>
            </w:r>
          </w:p>
          <w:p w14:paraId="4A7D87D8"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Appropriate closed toe footwear to be worn.</w:t>
            </w:r>
          </w:p>
          <w:p w14:paraId="4CD148B4"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Exposure to jelly fish dense areas minimised where possible.</w:t>
            </w:r>
          </w:p>
          <w:p w14:paraId="13DEF610"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Instructors to be able to identify jellyfish which are more likely to cause discomfort  </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B928107"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7DC63C9A"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DD9DC3"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Sea conditions – </w:t>
            </w:r>
          </w:p>
          <w:p w14:paraId="53FA1A7B" w14:textId="77777777" w:rsidR="005720EA" w:rsidRPr="005720EA" w:rsidRDefault="005720EA" w:rsidP="005720EA">
            <w:pPr>
              <w:suppressAutoHyphens/>
              <w:autoSpaceDN w:val="0"/>
              <w:spacing w:after="0" w:line="240" w:lineRule="auto"/>
              <w:rPr>
                <w:rFonts w:ascii="Verdana" w:eastAsia="Calibri" w:hAnsi="Verdana" w:cs="Times New Roman"/>
              </w:rPr>
            </w:pPr>
          </w:p>
          <w:p w14:paraId="3CD6B5F4"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Swell &amp; waves</w:t>
            </w:r>
          </w:p>
          <w:p w14:paraId="140F203E" w14:textId="77777777" w:rsidR="005720EA" w:rsidRPr="005720EA" w:rsidRDefault="005720EA" w:rsidP="005720EA">
            <w:pPr>
              <w:suppressAutoHyphens/>
              <w:autoSpaceDN w:val="0"/>
              <w:spacing w:after="0" w:line="240" w:lineRule="auto"/>
              <w:rPr>
                <w:rFonts w:ascii="Verdana" w:eastAsia="Calibri" w:hAnsi="Verdana" w:cs="Times New Roman"/>
              </w:rPr>
            </w:pPr>
          </w:p>
          <w:p w14:paraId="2354B2C2"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Tide</w:t>
            </w:r>
          </w:p>
          <w:p w14:paraId="035A73DA" w14:textId="77777777" w:rsidR="005720EA" w:rsidRPr="005720EA" w:rsidRDefault="005720EA" w:rsidP="005720EA">
            <w:pPr>
              <w:suppressAutoHyphens/>
              <w:autoSpaceDN w:val="0"/>
              <w:spacing w:after="0" w:line="240" w:lineRule="auto"/>
              <w:rPr>
                <w:rFonts w:ascii="Verdana" w:eastAsia="Calibri" w:hAnsi="Verdana" w:cs="Times New Roman"/>
              </w:rPr>
            </w:pPr>
          </w:p>
          <w:p w14:paraId="401B2E96"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Strong Currents</w:t>
            </w:r>
          </w:p>
          <w:p w14:paraId="6DD719C4" w14:textId="77777777" w:rsidR="005720EA" w:rsidRPr="005720EA" w:rsidRDefault="005720EA" w:rsidP="005720EA">
            <w:pPr>
              <w:suppressAutoHyphens/>
              <w:autoSpaceDN w:val="0"/>
              <w:spacing w:after="0" w:line="240" w:lineRule="auto"/>
              <w:rPr>
                <w:rFonts w:ascii="Verdana" w:eastAsia="Calibri" w:hAnsi="Verdana" w:cs="Times New Roman"/>
              </w:rPr>
            </w:pPr>
          </w:p>
          <w:p w14:paraId="700455E8"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160A016" w14:textId="77777777" w:rsidR="005720EA" w:rsidRPr="005720EA" w:rsidRDefault="005720EA" w:rsidP="005720EA">
            <w:pPr>
              <w:numPr>
                <w:ilvl w:val="0"/>
                <w:numId w:val="45"/>
              </w:numPr>
              <w:suppressAutoHyphens/>
              <w:autoSpaceDN w:val="0"/>
              <w:spacing w:after="0" w:line="240" w:lineRule="auto"/>
              <w:rPr>
                <w:rFonts w:ascii="Verdana" w:eastAsia="Calibri" w:hAnsi="Verdana" w:cs="Times New Roman"/>
              </w:rPr>
            </w:pPr>
            <w:r w:rsidRPr="005720EA">
              <w:rPr>
                <w:rFonts w:ascii="Verdana" w:eastAsia="Calibri" w:hAnsi="Verdana" w:cs="Times New Roman"/>
              </w:rPr>
              <w:t>Instructors knowledge of the beach environment and dynamical assess any potential hazards</w:t>
            </w:r>
          </w:p>
          <w:p w14:paraId="22EA611B" w14:textId="77777777" w:rsidR="005720EA" w:rsidRPr="005720EA" w:rsidRDefault="005720EA" w:rsidP="005720EA">
            <w:pPr>
              <w:numPr>
                <w:ilvl w:val="0"/>
                <w:numId w:val="45"/>
              </w:numPr>
              <w:suppressAutoHyphens/>
              <w:autoSpaceDN w:val="0"/>
              <w:spacing w:after="0" w:line="240" w:lineRule="auto"/>
              <w:rPr>
                <w:rFonts w:ascii="Verdana" w:eastAsia="Calibri" w:hAnsi="Verdana" w:cs="Times New Roman"/>
              </w:rPr>
            </w:pPr>
            <w:r w:rsidRPr="005720EA">
              <w:rPr>
                <w:rFonts w:ascii="Verdana" w:eastAsia="Calibri" w:hAnsi="Verdana" w:cs="Times New Roman"/>
              </w:rPr>
              <w:t>Instructors to use a pre agreed designated surfing area and signals</w:t>
            </w:r>
          </w:p>
          <w:p w14:paraId="149C1F0E" w14:textId="77777777" w:rsidR="005720EA" w:rsidRPr="005720EA" w:rsidRDefault="005720EA" w:rsidP="005720EA">
            <w:pPr>
              <w:numPr>
                <w:ilvl w:val="0"/>
                <w:numId w:val="45"/>
              </w:numPr>
              <w:suppressAutoHyphens/>
              <w:autoSpaceDN w:val="0"/>
              <w:spacing w:after="0" w:line="240" w:lineRule="auto"/>
              <w:rPr>
                <w:rFonts w:ascii="Verdana" w:eastAsia="Calibri" w:hAnsi="Verdana" w:cs="Times New Roman"/>
              </w:rPr>
            </w:pPr>
            <w:r w:rsidRPr="005720EA">
              <w:rPr>
                <w:rFonts w:ascii="Verdana" w:eastAsia="Calibri" w:hAnsi="Verdana" w:cs="Times New Roman"/>
              </w:rPr>
              <w:t>Instructor to check tide times and the phase of the lunar month, and be aware of how the tide may change the surf.</w:t>
            </w:r>
          </w:p>
          <w:p w14:paraId="4460122F" w14:textId="77777777" w:rsidR="005720EA" w:rsidRPr="005720EA" w:rsidRDefault="005720EA" w:rsidP="005720EA">
            <w:pPr>
              <w:numPr>
                <w:ilvl w:val="0"/>
                <w:numId w:val="45"/>
              </w:numPr>
              <w:suppressAutoHyphens/>
              <w:autoSpaceDN w:val="0"/>
              <w:spacing w:after="0" w:line="240" w:lineRule="auto"/>
              <w:rPr>
                <w:rFonts w:ascii="Verdana" w:eastAsia="Calibri" w:hAnsi="Verdana" w:cs="Times New Roman"/>
              </w:rPr>
            </w:pPr>
            <w:r w:rsidRPr="005720EA">
              <w:rPr>
                <w:rFonts w:ascii="Verdana" w:eastAsia="Calibri" w:hAnsi="Verdana" w:cs="Times New Roman"/>
              </w:rPr>
              <w:t>Instructors to always keep an “eye to sea” observing any potential changes in swell &amp; wave conditions.</w:t>
            </w:r>
          </w:p>
          <w:p w14:paraId="34A67475" w14:textId="77777777" w:rsidR="005720EA" w:rsidRPr="005720EA" w:rsidRDefault="005720EA" w:rsidP="005720EA">
            <w:pPr>
              <w:numPr>
                <w:ilvl w:val="0"/>
                <w:numId w:val="45"/>
              </w:numPr>
              <w:suppressAutoHyphens/>
              <w:autoSpaceDN w:val="0"/>
              <w:spacing w:after="0" w:line="240" w:lineRule="auto"/>
              <w:rPr>
                <w:rFonts w:ascii="Verdana" w:eastAsia="Calibri" w:hAnsi="Verdana" w:cs="Times New Roman"/>
              </w:rPr>
            </w:pPr>
            <w:r w:rsidRPr="005720EA">
              <w:rPr>
                <w:rFonts w:ascii="Verdana" w:eastAsia="Calibri" w:hAnsi="Verdana" w:cs="Times New Roman"/>
              </w:rPr>
              <w:t>Instructors to keep a “weather eye” throughout the activity to keep track of potential changes in conditions.</w:t>
            </w:r>
          </w:p>
          <w:p w14:paraId="70CE8F1B" w14:textId="77777777" w:rsidR="005720EA" w:rsidRPr="005720EA" w:rsidRDefault="005720EA" w:rsidP="005720EA">
            <w:pPr>
              <w:numPr>
                <w:ilvl w:val="0"/>
                <w:numId w:val="45"/>
              </w:numPr>
              <w:suppressAutoHyphens/>
              <w:autoSpaceDN w:val="0"/>
              <w:spacing w:after="0" w:line="240" w:lineRule="auto"/>
              <w:rPr>
                <w:rFonts w:ascii="Verdana" w:eastAsia="Calibri" w:hAnsi="Verdana" w:cs="Times New Roman"/>
              </w:rPr>
            </w:pPr>
            <w:r w:rsidRPr="005720EA">
              <w:rPr>
                <w:rFonts w:ascii="Verdana" w:eastAsia="Calibri" w:hAnsi="Verdana" w:cs="Times New Roman"/>
              </w:rPr>
              <w:t>Instructor to be aware and plan for known and unexpected rip currents at beaches.</w:t>
            </w:r>
          </w:p>
          <w:p w14:paraId="3F550083" w14:textId="77777777" w:rsidR="005720EA" w:rsidRPr="005720EA" w:rsidRDefault="005720EA" w:rsidP="005720EA">
            <w:pPr>
              <w:numPr>
                <w:ilvl w:val="0"/>
                <w:numId w:val="45"/>
              </w:numPr>
              <w:suppressAutoHyphens/>
              <w:autoSpaceDN w:val="0"/>
              <w:spacing w:after="0" w:line="240" w:lineRule="auto"/>
              <w:rPr>
                <w:rFonts w:ascii="Verdana" w:eastAsia="Calibri" w:hAnsi="Verdana" w:cs="Times New Roman"/>
              </w:rPr>
            </w:pPr>
            <w:r w:rsidRPr="005720EA">
              <w:rPr>
                <w:rFonts w:ascii="Verdana" w:eastAsia="Calibri" w:hAnsi="Verdana" w:cs="Times New Roman"/>
              </w:rPr>
              <w:t>Instructors to check the weather &amp; swell forecasts prior to activity and adapt plans accordingly.</w:t>
            </w:r>
          </w:p>
          <w:p w14:paraId="3B016540" w14:textId="77777777" w:rsidR="005720EA" w:rsidRPr="005720EA" w:rsidRDefault="005720EA" w:rsidP="005720EA">
            <w:pPr>
              <w:suppressAutoHyphens/>
              <w:autoSpaceDN w:val="0"/>
              <w:spacing w:after="0" w:line="240" w:lineRule="auto"/>
              <w:ind w:left="720"/>
              <w:rPr>
                <w:rFonts w:ascii="Verdana" w:eastAsia="Calibri" w:hAnsi="Verdana" w:cs="Times New Roman"/>
              </w:rPr>
            </w:pPr>
            <w:r w:rsidRPr="005720EA">
              <w:rPr>
                <w:rFonts w:ascii="Verdana" w:eastAsia="Calibri" w:hAnsi="Verdana" w:cs="Times New Roman"/>
              </w:rPr>
              <w:t xml:space="preserve"> </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F9622EA"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31064E31"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90FD8BB"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lastRenderedPageBreak/>
              <w:t>Sand in eyes</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FFA5048" w14:textId="77777777" w:rsidR="005720EA" w:rsidRPr="005720EA" w:rsidRDefault="005720EA" w:rsidP="005720EA">
            <w:pPr>
              <w:numPr>
                <w:ilvl w:val="0"/>
                <w:numId w:val="45"/>
              </w:numPr>
              <w:suppressAutoHyphens/>
              <w:autoSpaceDN w:val="0"/>
              <w:spacing w:after="0" w:line="240" w:lineRule="auto"/>
              <w:rPr>
                <w:rFonts w:ascii="Verdana" w:eastAsia="Calibri" w:hAnsi="Verdana" w:cs="Times New Roman"/>
              </w:rPr>
            </w:pPr>
            <w:r w:rsidRPr="005720EA">
              <w:rPr>
                <w:rFonts w:ascii="Verdana" w:eastAsia="Calibri" w:hAnsi="Verdana" w:cs="Times New Roman"/>
              </w:rPr>
              <w:t>Instructor to have access to fresh water at the beach or in beach bag.</w:t>
            </w:r>
          </w:p>
          <w:p w14:paraId="30E6A589" w14:textId="77777777" w:rsidR="005720EA" w:rsidRPr="005720EA" w:rsidRDefault="005720EA" w:rsidP="005720EA">
            <w:pPr>
              <w:numPr>
                <w:ilvl w:val="0"/>
                <w:numId w:val="45"/>
              </w:numPr>
              <w:suppressAutoHyphens/>
              <w:autoSpaceDN w:val="0"/>
              <w:spacing w:after="0" w:line="240" w:lineRule="auto"/>
              <w:rPr>
                <w:rFonts w:ascii="Verdana" w:eastAsia="Calibri" w:hAnsi="Verdana" w:cs="Times New Roman"/>
              </w:rPr>
            </w:pPr>
            <w:r w:rsidRPr="005720EA">
              <w:rPr>
                <w:rFonts w:ascii="Verdana" w:eastAsia="Calibri" w:hAnsi="Verdana" w:cs="Times New Roman"/>
              </w:rPr>
              <w:t>Appropriate brief.</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B694845"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6D9EE0D0"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9F28072"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Other beach users</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7367CAA" w14:textId="77777777" w:rsidR="005720EA" w:rsidRPr="005720EA" w:rsidRDefault="005720EA" w:rsidP="005720EA">
            <w:pPr>
              <w:numPr>
                <w:ilvl w:val="0"/>
                <w:numId w:val="45"/>
              </w:numPr>
              <w:suppressAutoHyphens/>
              <w:autoSpaceDN w:val="0"/>
              <w:spacing w:after="0" w:line="240" w:lineRule="auto"/>
              <w:rPr>
                <w:rFonts w:ascii="Verdana" w:eastAsia="Calibri" w:hAnsi="Verdana" w:cs="Times New Roman"/>
              </w:rPr>
            </w:pPr>
            <w:r w:rsidRPr="005720EA">
              <w:rPr>
                <w:rFonts w:ascii="Verdana" w:eastAsia="Calibri" w:hAnsi="Verdana" w:cs="Times New Roman"/>
              </w:rPr>
              <w:t>Instructors to select a section of beach that is as free from other users as much as possible</w:t>
            </w:r>
          </w:p>
          <w:p w14:paraId="10596B24" w14:textId="77777777" w:rsidR="005720EA" w:rsidRPr="005720EA" w:rsidRDefault="005720EA" w:rsidP="005720EA">
            <w:pPr>
              <w:numPr>
                <w:ilvl w:val="0"/>
                <w:numId w:val="45"/>
              </w:numPr>
              <w:suppressAutoHyphens/>
              <w:autoSpaceDN w:val="0"/>
              <w:spacing w:after="0" w:line="240" w:lineRule="auto"/>
              <w:rPr>
                <w:rFonts w:ascii="Verdana" w:eastAsia="Calibri" w:hAnsi="Verdana" w:cs="Times New Roman"/>
              </w:rPr>
            </w:pPr>
            <w:r w:rsidRPr="005720EA">
              <w:rPr>
                <w:rFonts w:ascii="Verdana" w:eastAsia="Calibri" w:hAnsi="Verdana" w:cs="Times New Roman"/>
              </w:rPr>
              <w:t>Take lifeguarded zones into consideration</w:t>
            </w:r>
          </w:p>
          <w:p w14:paraId="516FEE56" w14:textId="77777777" w:rsidR="005720EA" w:rsidRPr="005720EA" w:rsidRDefault="005720EA" w:rsidP="005720EA">
            <w:pPr>
              <w:numPr>
                <w:ilvl w:val="0"/>
                <w:numId w:val="45"/>
              </w:numPr>
              <w:suppressAutoHyphens/>
              <w:autoSpaceDN w:val="0"/>
              <w:spacing w:after="0" w:line="240" w:lineRule="auto"/>
              <w:rPr>
                <w:rFonts w:ascii="Verdana" w:eastAsia="Calibri" w:hAnsi="Verdana" w:cs="Times New Roman"/>
              </w:rPr>
            </w:pPr>
            <w:r w:rsidRPr="005720EA">
              <w:rPr>
                <w:rFonts w:ascii="Verdana" w:eastAsia="Calibri" w:hAnsi="Verdana" w:cs="Times New Roman"/>
              </w:rPr>
              <w:t>Consider – kite boarders, beach buggies, walkers, swimmers and other surfers.</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E17442A"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bl>
    <w:p w14:paraId="03237870" w14:textId="77777777" w:rsidR="005720EA" w:rsidRPr="005720EA" w:rsidRDefault="005720EA" w:rsidP="005720EA">
      <w:pPr>
        <w:suppressAutoHyphens/>
        <w:autoSpaceDN w:val="0"/>
        <w:spacing w:line="240" w:lineRule="auto"/>
        <w:rPr>
          <w:rFonts w:ascii="Verdana" w:eastAsia="Calibri" w:hAnsi="Verdana" w:cs="Times New Roman"/>
          <w:color w:val="FF0000"/>
          <w:sz w:val="40"/>
        </w:rPr>
      </w:pPr>
    </w:p>
    <w:p w14:paraId="02D01152" w14:textId="77777777" w:rsidR="005720EA" w:rsidRPr="005720EA" w:rsidRDefault="005720EA" w:rsidP="005720EA">
      <w:pPr>
        <w:suppressAutoHyphens/>
        <w:autoSpaceDN w:val="0"/>
        <w:spacing w:line="240" w:lineRule="auto"/>
        <w:jc w:val="center"/>
        <w:rPr>
          <w:rFonts w:ascii="Verdana" w:eastAsia="Calibri" w:hAnsi="Verdana" w:cs="Times New Roman"/>
          <w:sz w:val="28"/>
          <w:szCs w:val="36"/>
        </w:rPr>
      </w:pPr>
    </w:p>
    <w:p w14:paraId="033525DA" w14:textId="77777777" w:rsidR="005720EA" w:rsidRPr="005720EA" w:rsidRDefault="005720EA" w:rsidP="005720EA">
      <w:pPr>
        <w:suppressAutoHyphens/>
        <w:autoSpaceDN w:val="0"/>
        <w:spacing w:line="240" w:lineRule="auto"/>
        <w:jc w:val="center"/>
        <w:rPr>
          <w:rFonts w:ascii="Verdana" w:eastAsia="Calibri" w:hAnsi="Verdana" w:cs="Times New Roman"/>
          <w:sz w:val="28"/>
          <w:szCs w:val="36"/>
        </w:rPr>
      </w:pPr>
    </w:p>
    <w:p w14:paraId="28F9C301" w14:textId="77777777" w:rsidR="005720EA" w:rsidRPr="005720EA" w:rsidRDefault="005720EA" w:rsidP="005720EA">
      <w:pPr>
        <w:suppressAutoHyphens/>
        <w:autoSpaceDN w:val="0"/>
        <w:spacing w:line="240" w:lineRule="auto"/>
        <w:jc w:val="center"/>
        <w:rPr>
          <w:rFonts w:ascii="Verdana" w:eastAsia="Calibri" w:hAnsi="Verdana" w:cs="Times New Roman"/>
          <w:sz w:val="28"/>
          <w:szCs w:val="36"/>
        </w:rPr>
      </w:pPr>
    </w:p>
    <w:p w14:paraId="10BAD307" w14:textId="77777777" w:rsidR="005720EA" w:rsidRPr="005720EA" w:rsidRDefault="005720EA" w:rsidP="005720EA">
      <w:pPr>
        <w:suppressAutoHyphens/>
        <w:autoSpaceDN w:val="0"/>
        <w:spacing w:line="240" w:lineRule="auto"/>
        <w:jc w:val="center"/>
        <w:rPr>
          <w:rFonts w:ascii="Verdana" w:eastAsia="Calibri" w:hAnsi="Verdana" w:cs="Times New Roman"/>
          <w:sz w:val="28"/>
          <w:szCs w:val="36"/>
        </w:rPr>
      </w:pPr>
    </w:p>
    <w:p w14:paraId="6A3E5FC9" w14:textId="77777777" w:rsidR="005720EA" w:rsidRPr="005720EA" w:rsidRDefault="005720EA" w:rsidP="005720EA">
      <w:pPr>
        <w:suppressAutoHyphens/>
        <w:autoSpaceDN w:val="0"/>
        <w:spacing w:line="240" w:lineRule="auto"/>
        <w:jc w:val="center"/>
        <w:rPr>
          <w:rFonts w:ascii="Verdana" w:eastAsia="Calibri" w:hAnsi="Verdana" w:cs="Times New Roman"/>
          <w:sz w:val="28"/>
          <w:szCs w:val="36"/>
        </w:rPr>
      </w:pPr>
    </w:p>
    <w:p w14:paraId="75ED98F7" w14:textId="77777777" w:rsidR="005720EA" w:rsidRPr="005720EA" w:rsidRDefault="005720EA" w:rsidP="005720EA">
      <w:pPr>
        <w:suppressAutoHyphens/>
        <w:autoSpaceDN w:val="0"/>
        <w:spacing w:line="240" w:lineRule="auto"/>
        <w:jc w:val="center"/>
        <w:rPr>
          <w:rFonts w:ascii="Verdana" w:eastAsia="Calibri" w:hAnsi="Verdana" w:cs="Times New Roman"/>
          <w:sz w:val="28"/>
          <w:szCs w:val="36"/>
        </w:rPr>
      </w:pPr>
    </w:p>
    <w:p w14:paraId="37123650" w14:textId="77777777" w:rsidR="005720EA" w:rsidRPr="005720EA" w:rsidRDefault="005720EA" w:rsidP="005720EA">
      <w:pPr>
        <w:suppressAutoHyphens/>
        <w:autoSpaceDN w:val="0"/>
        <w:spacing w:line="240" w:lineRule="auto"/>
        <w:jc w:val="center"/>
        <w:rPr>
          <w:rFonts w:ascii="Verdana" w:eastAsia="Calibri" w:hAnsi="Verdana" w:cs="Times New Roman"/>
          <w:sz w:val="28"/>
          <w:szCs w:val="36"/>
        </w:rPr>
      </w:pPr>
    </w:p>
    <w:p w14:paraId="50BA7B32" w14:textId="77777777" w:rsidR="005720EA" w:rsidRPr="005720EA" w:rsidRDefault="005720EA" w:rsidP="005720EA">
      <w:pPr>
        <w:suppressAutoHyphens/>
        <w:autoSpaceDN w:val="0"/>
        <w:spacing w:line="240" w:lineRule="auto"/>
        <w:jc w:val="center"/>
        <w:rPr>
          <w:rFonts w:ascii="Verdana" w:eastAsia="Calibri" w:hAnsi="Verdana" w:cs="Times New Roman"/>
          <w:sz w:val="28"/>
          <w:szCs w:val="36"/>
        </w:rPr>
      </w:pPr>
    </w:p>
    <w:p w14:paraId="1D1508BB" w14:textId="77777777" w:rsidR="005720EA" w:rsidRPr="005720EA" w:rsidRDefault="005720EA" w:rsidP="005720EA">
      <w:pPr>
        <w:suppressAutoHyphens/>
        <w:autoSpaceDN w:val="0"/>
        <w:spacing w:line="240" w:lineRule="auto"/>
        <w:jc w:val="center"/>
        <w:rPr>
          <w:rFonts w:ascii="Verdana" w:eastAsia="Calibri" w:hAnsi="Verdana" w:cs="Times New Roman"/>
          <w:sz w:val="28"/>
          <w:szCs w:val="36"/>
        </w:rPr>
      </w:pPr>
    </w:p>
    <w:p w14:paraId="4AFCA00F" w14:textId="77777777" w:rsidR="005720EA" w:rsidRPr="005720EA" w:rsidRDefault="005720EA" w:rsidP="005720EA">
      <w:pPr>
        <w:suppressAutoHyphens/>
        <w:autoSpaceDN w:val="0"/>
        <w:spacing w:line="240" w:lineRule="auto"/>
        <w:jc w:val="center"/>
        <w:rPr>
          <w:rFonts w:ascii="Verdana" w:eastAsia="Calibri" w:hAnsi="Verdana" w:cs="Times New Roman"/>
          <w:sz w:val="28"/>
          <w:szCs w:val="36"/>
        </w:rPr>
      </w:pPr>
    </w:p>
    <w:p w14:paraId="58954D25" w14:textId="77777777" w:rsidR="005720EA" w:rsidRPr="005720EA" w:rsidRDefault="005720EA" w:rsidP="005720EA">
      <w:pPr>
        <w:suppressAutoHyphens/>
        <w:autoSpaceDN w:val="0"/>
        <w:spacing w:line="240" w:lineRule="auto"/>
        <w:jc w:val="center"/>
        <w:rPr>
          <w:rFonts w:ascii="Verdana" w:eastAsia="Calibri" w:hAnsi="Verdana" w:cs="Times New Roman"/>
          <w:sz w:val="28"/>
          <w:szCs w:val="36"/>
        </w:rPr>
      </w:pPr>
    </w:p>
    <w:p w14:paraId="72BD5B48" w14:textId="77777777" w:rsidR="005720EA" w:rsidRPr="005720EA" w:rsidRDefault="005720EA" w:rsidP="005720EA">
      <w:pPr>
        <w:suppressAutoHyphens/>
        <w:autoSpaceDN w:val="0"/>
        <w:spacing w:line="240" w:lineRule="auto"/>
        <w:rPr>
          <w:rFonts w:ascii="Verdana" w:eastAsia="Calibri" w:hAnsi="Verdana" w:cs="Times New Roman"/>
          <w:sz w:val="28"/>
          <w:szCs w:val="36"/>
        </w:rPr>
      </w:pPr>
    </w:p>
    <w:p w14:paraId="6563C700" w14:textId="77777777" w:rsidR="005720EA" w:rsidRPr="005720EA" w:rsidRDefault="005720EA" w:rsidP="005720EA">
      <w:pPr>
        <w:suppressAutoHyphens/>
        <w:autoSpaceDN w:val="0"/>
        <w:spacing w:line="240" w:lineRule="auto"/>
        <w:rPr>
          <w:rFonts w:ascii="Verdana" w:eastAsia="Calibri" w:hAnsi="Verdana" w:cs="Times New Roman"/>
          <w:sz w:val="28"/>
          <w:szCs w:val="36"/>
        </w:rPr>
      </w:pPr>
    </w:p>
    <w:p w14:paraId="3FD62FEE" w14:textId="77777777" w:rsidR="005720EA" w:rsidRPr="005720EA" w:rsidRDefault="005720EA" w:rsidP="005720EA">
      <w:pPr>
        <w:suppressAutoHyphens/>
        <w:autoSpaceDN w:val="0"/>
        <w:spacing w:line="240" w:lineRule="auto"/>
        <w:rPr>
          <w:rFonts w:ascii="Verdana" w:eastAsia="Calibri" w:hAnsi="Verdana" w:cs="Times New Roman"/>
          <w:sz w:val="28"/>
          <w:szCs w:val="36"/>
        </w:rPr>
      </w:pPr>
    </w:p>
    <w:p w14:paraId="16F98AA4" w14:textId="77777777" w:rsidR="005720EA" w:rsidRPr="005720EA" w:rsidRDefault="005720EA" w:rsidP="005720EA">
      <w:pPr>
        <w:suppressAutoHyphens/>
        <w:autoSpaceDN w:val="0"/>
        <w:spacing w:line="240" w:lineRule="auto"/>
        <w:rPr>
          <w:rFonts w:ascii="Verdana" w:eastAsia="Calibri" w:hAnsi="Verdana" w:cs="Times New Roman"/>
          <w:sz w:val="28"/>
          <w:szCs w:val="36"/>
        </w:rPr>
      </w:pPr>
    </w:p>
    <w:p w14:paraId="7E486C7F" w14:textId="77777777" w:rsidR="005720EA" w:rsidRPr="005720EA" w:rsidRDefault="005720EA" w:rsidP="005720EA">
      <w:pPr>
        <w:suppressAutoHyphens/>
        <w:autoSpaceDN w:val="0"/>
        <w:spacing w:line="240" w:lineRule="auto"/>
        <w:rPr>
          <w:rFonts w:ascii="Verdana" w:eastAsia="Calibri" w:hAnsi="Verdana" w:cs="Times New Roman"/>
          <w:sz w:val="28"/>
          <w:szCs w:val="36"/>
        </w:rPr>
      </w:pPr>
    </w:p>
    <w:p w14:paraId="3B7749CF" w14:textId="77777777" w:rsidR="005720EA" w:rsidRPr="005720EA" w:rsidRDefault="005720EA" w:rsidP="005720EA">
      <w:pPr>
        <w:suppressAutoHyphens/>
        <w:autoSpaceDN w:val="0"/>
        <w:spacing w:line="240" w:lineRule="auto"/>
        <w:rPr>
          <w:rFonts w:ascii="Verdana" w:eastAsia="Calibri" w:hAnsi="Verdana" w:cs="Times New Roman"/>
          <w:sz w:val="28"/>
          <w:szCs w:val="36"/>
        </w:rPr>
      </w:pPr>
    </w:p>
    <w:p w14:paraId="6A5765D6" w14:textId="77777777" w:rsidR="005720EA" w:rsidRPr="005720EA" w:rsidRDefault="005720EA" w:rsidP="005720EA">
      <w:pPr>
        <w:suppressAutoHyphens/>
        <w:autoSpaceDN w:val="0"/>
        <w:spacing w:line="240" w:lineRule="auto"/>
        <w:rPr>
          <w:rFonts w:ascii="Verdana" w:eastAsia="Calibri" w:hAnsi="Verdana" w:cs="Times New Roman"/>
          <w:sz w:val="28"/>
          <w:szCs w:val="36"/>
        </w:rPr>
      </w:pPr>
    </w:p>
    <w:p w14:paraId="35EAA234" w14:textId="77777777" w:rsidR="005720EA" w:rsidRPr="005720EA" w:rsidRDefault="005720EA" w:rsidP="005720EA">
      <w:pPr>
        <w:suppressAutoHyphens/>
        <w:autoSpaceDN w:val="0"/>
        <w:spacing w:line="240" w:lineRule="auto"/>
        <w:rPr>
          <w:rFonts w:ascii="Verdana" w:eastAsia="Calibri" w:hAnsi="Verdana" w:cs="Times New Roman"/>
          <w:sz w:val="28"/>
          <w:szCs w:val="36"/>
        </w:rPr>
      </w:pPr>
    </w:p>
    <w:p w14:paraId="055D681B" w14:textId="77777777" w:rsidR="005720EA" w:rsidRPr="005720EA" w:rsidRDefault="005720EA" w:rsidP="005720EA">
      <w:pPr>
        <w:suppressAutoHyphens/>
        <w:autoSpaceDN w:val="0"/>
        <w:spacing w:line="240" w:lineRule="auto"/>
        <w:rPr>
          <w:rFonts w:ascii="Verdana" w:eastAsia="Calibri" w:hAnsi="Verdana" w:cs="Times New Roman"/>
          <w:sz w:val="28"/>
          <w:szCs w:val="36"/>
        </w:rPr>
      </w:pPr>
    </w:p>
    <w:p w14:paraId="6B6F84A9" w14:textId="77777777" w:rsidR="005720EA" w:rsidRPr="005720EA" w:rsidRDefault="005720EA" w:rsidP="005720EA">
      <w:pPr>
        <w:suppressAutoHyphens/>
        <w:autoSpaceDN w:val="0"/>
        <w:spacing w:line="240" w:lineRule="auto"/>
        <w:rPr>
          <w:rFonts w:ascii="Verdana" w:eastAsia="Calibri" w:hAnsi="Verdana" w:cs="Times New Roman"/>
          <w:sz w:val="28"/>
          <w:szCs w:val="36"/>
        </w:rPr>
      </w:pPr>
    </w:p>
    <w:p w14:paraId="304131B8" w14:textId="77777777" w:rsidR="005720EA" w:rsidRPr="005720EA" w:rsidRDefault="005720EA" w:rsidP="005720EA">
      <w:pPr>
        <w:suppressAutoHyphens/>
        <w:autoSpaceDN w:val="0"/>
        <w:spacing w:line="240" w:lineRule="auto"/>
        <w:rPr>
          <w:rFonts w:ascii="Verdana" w:eastAsia="Calibri" w:hAnsi="Verdana" w:cs="Times New Roman"/>
          <w:sz w:val="28"/>
          <w:szCs w:val="36"/>
        </w:rPr>
      </w:pPr>
    </w:p>
    <w:p w14:paraId="501D3017" w14:textId="77777777" w:rsidR="005720EA" w:rsidRPr="005720EA" w:rsidRDefault="005720EA" w:rsidP="005720EA">
      <w:pPr>
        <w:suppressAutoHyphens/>
        <w:autoSpaceDN w:val="0"/>
        <w:spacing w:line="240" w:lineRule="auto"/>
        <w:rPr>
          <w:rFonts w:ascii="Verdana" w:eastAsia="Calibri" w:hAnsi="Verdana" w:cs="Times New Roman"/>
          <w:sz w:val="28"/>
          <w:szCs w:val="36"/>
        </w:rPr>
      </w:pPr>
    </w:p>
    <w:p w14:paraId="0ACAD0CE" w14:textId="77777777" w:rsidR="005720EA" w:rsidRPr="005720EA" w:rsidRDefault="005720EA" w:rsidP="005720EA">
      <w:pPr>
        <w:suppressAutoHyphens/>
        <w:autoSpaceDN w:val="0"/>
        <w:spacing w:line="240" w:lineRule="auto"/>
        <w:jc w:val="center"/>
        <w:rPr>
          <w:rFonts w:ascii="Verdana" w:eastAsia="Calibri" w:hAnsi="Verdana" w:cs="Times New Roman"/>
          <w:sz w:val="28"/>
          <w:szCs w:val="36"/>
        </w:rPr>
      </w:pPr>
      <w:r w:rsidRPr="005720EA">
        <w:rPr>
          <w:rFonts w:ascii="Verdana" w:eastAsia="Calibri" w:hAnsi="Verdana" w:cs="Times New Roman"/>
          <w:sz w:val="28"/>
          <w:szCs w:val="36"/>
        </w:rPr>
        <w:t>BOARD SURFING – INSTRUCTOR TRAINING</w:t>
      </w:r>
    </w:p>
    <w:p w14:paraId="21B91846"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Verdana" w:eastAsia="Calibri" w:hAnsi="Verdana" w:cs="Times New Roman"/>
          <w:sz w:val="28"/>
          <w:szCs w:val="32"/>
        </w:rPr>
        <w:t>SKILL ASSESSMENT</w:t>
      </w:r>
      <w:r w:rsidRPr="005720EA">
        <w:rPr>
          <w:rFonts w:ascii="Verdana" w:eastAsia="Calibri" w:hAnsi="Verdana" w:cs="Times New Roman"/>
          <w:sz w:val="32"/>
          <w:szCs w:val="32"/>
        </w:rPr>
        <w:t xml:space="preserve"> </w:t>
      </w:r>
    </w:p>
    <w:p w14:paraId="54E4FA10"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Verdana" w:eastAsia="Calibri" w:hAnsi="Verdana" w:cs="Times New Roman"/>
        </w:rPr>
        <w:t xml:space="preserve">Swimming ability </w:t>
      </w:r>
      <w:r w:rsidRPr="005720EA">
        <w:rPr>
          <w:rFonts w:ascii="Verdana" w:eastAsia="Calibri" w:hAnsi="Verdana" w:cs="Times New Roman"/>
          <w:b/>
        </w:rPr>
        <w:t xml:space="preserve">– </w:t>
      </w:r>
    </w:p>
    <w:p w14:paraId="6F5A2056"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A good level of swimming ability is desired. A surf lesson leader should demonstrate the ability to swim 100m off shore in moderate conditions. Including an effective run into the sea from the beach and porposing to get out through the impact zone faster.</w:t>
      </w:r>
    </w:p>
    <w:p w14:paraId="6F976BFD"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Verdana" w:eastAsia="Calibri" w:hAnsi="Verdana" w:cs="Times New Roman"/>
        </w:rPr>
        <w:t>Signals</w:t>
      </w:r>
      <w:r w:rsidRPr="005720EA">
        <w:rPr>
          <w:rFonts w:ascii="Verdana" w:eastAsia="Calibri" w:hAnsi="Verdana" w:cs="Times New Roman"/>
          <w:b/>
        </w:rPr>
        <w:t xml:space="preserve"> – </w:t>
      </w:r>
    </w:p>
    <w:p w14:paraId="1F16C6B8"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Demonstrate sound knowledge of key signals </w:t>
      </w:r>
    </w:p>
    <w:p w14:paraId="47D2336C" w14:textId="77777777" w:rsidR="005720EA" w:rsidRPr="005720EA" w:rsidRDefault="005720EA" w:rsidP="005720EA">
      <w:pPr>
        <w:numPr>
          <w:ilvl w:val="0"/>
          <w:numId w:val="64"/>
        </w:num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Recall to beach </w:t>
      </w:r>
    </w:p>
    <w:p w14:paraId="660B8103" w14:textId="77777777" w:rsidR="005720EA" w:rsidRPr="005720EA" w:rsidRDefault="005720EA" w:rsidP="005720EA">
      <w:pPr>
        <w:numPr>
          <w:ilvl w:val="0"/>
          <w:numId w:val="64"/>
        </w:numPr>
        <w:suppressAutoHyphens/>
        <w:autoSpaceDN w:val="0"/>
        <w:spacing w:line="240" w:lineRule="auto"/>
        <w:rPr>
          <w:rFonts w:ascii="Verdana" w:eastAsia="Calibri" w:hAnsi="Verdana" w:cs="Times New Roman"/>
        </w:rPr>
      </w:pPr>
      <w:r w:rsidRPr="005720EA">
        <w:rPr>
          <w:rFonts w:ascii="Verdana" w:eastAsia="Calibri" w:hAnsi="Verdana" w:cs="Times New Roman"/>
        </w:rPr>
        <w:t>Move left &amp; move right</w:t>
      </w:r>
    </w:p>
    <w:p w14:paraId="62613491" w14:textId="77777777" w:rsidR="005720EA" w:rsidRPr="005720EA" w:rsidRDefault="005720EA" w:rsidP="005720EA">
      <w:pPr>
        <w:numPr>
          <w:ilvl w:val="0"/>
          <w:numId w:val="64"/>
        </w:numPr>
        <w:suppressAutoHyphens/>
        <w:autoSpaceDN w:val="0"/>
        <w:spacing w:line="240" w:lineRule="auto"/>
        <w:rPr>
          <w:rFonts w:ascii="Verdana" w:eastAsia="Calibri" w:hAnsi="Verdana" w:cs="Times New Roman"/>
        </w:rPr>
      </w:pPr>
      <w:r w:rsidRPr="005720EA">
        <w:rPr>
          <w:rFonts w:ascii="Verdana" w:eastAsia="Calibri" w:hAnsi="Verdana" w:cs="Times New Roman"/>
        </w:rPr>
        <w:t>Move closer and further in</w:t>
      </w:r>
    </w:p>
    <w:p w14:paraId="462A8EC5" w14:textId="77777777" w:rsidR="005720EA" w:rsidRPr="005720EA" w:rsidRDefault="005720EA" w:rsidP="005720EA">
      <w:pPr>
        <w:numPr>
          <w:ilvl w:val="0"/>
          <w:numId w:val="64"/>
        </w:numPr>
        <w:suppressAutoHyphens/>
        <w:autoSpaceDN w:val="0"/>
        <w:spacing w:line="240" w:lineRule="auto"/>
        <w:rPr>
          <w:rFonts w:ascii="Verdana" w:eastAsia="Calibri" w:hAnsi="Verdana" w:cs="Times New Roman"/>
        </w:rPr>
      </w:pPr>
      <w:r w:rsidRPr="005720EA">
        <w:rPr>
          <w:rFonts w:ascii="Verdana" w:eastAsia="Calibri" w:hAnsi="Verdana" w:cs="Times New Roman"/>
        </w:rPr>
        <w:t>Coaching communication</w:t>
      </w:r>
    </w:p>
    <w:p w14:paraId="69B3EB37" w14:textId="77777777" w:rsidR="005720EA" w:rsidRPr="005720EA" w:rsidRDefault="005720EA" w:rsidP="005720EA">
      <w:pPr>
        <w:numPr>
          <w:ilvl w:val="0"/>
          <w:numId w:val="64"/>
        </w:num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Surfer in distress signal </w:t>
      </w:r>
    </w:p>
    <w:p w14:paraId="36537A0B"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Verdana" w:eastAsia="Calibri" w:hAnsi="Verdana" w:cs="Times New Roman"/>
        </w:rPr>
        <w:t>Rescue techniques</w:t>
      </w:r>
      <w:r w:rsidRPr="005720EA">
        <w:rPr>
          <w:rFonts w:ascii="Verdana" w:eastAsia="Calibri" w:hAnsi="Verdana" w:cs="Times New Roman"/>
          <w:b/>
        </w:rPr>
        <w:t xml:space="preserve"> – </w:t>
      </w:r>
    </w:p>
    <w:p w14:paraId="3B7DC267"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Surf lesson leaders should be able to demonstrate the following rescue techniques in a moderate surf environment, from 100m off shore. </w:t>
      </w:r>
    </w:p>
    <w:p w14:paraId="6297AB0E" w14:textId="77777777" w:rsidR="005720EA" w:rsidRPr="005720EA" w:rsidRDefault="005720EA" w:rsidP="005720EA">
      <w:pPr>
        <w:numPr>
          <w:ilvl w:val="0"/>
          <w:numId w:val="65"/>
        </w:numPr>
        <w:suppressAutoHyphens/>
        <w:autoSpaceDN w:val="0"/>
        <w:spacing w:line="240" w:lineRule="auto"/>
        <w:rPr>
          <w:rFonts w:ascii="Verdana" w:eastAsia="Calibri" w:hAnsi="Verdana" w:cs="Times New Roman"/>
        </w:rPr>
      </w:pPr>
      <w:r w:rsidRPr="005720EA">
        <w:rPr>
          <w:rFonts w:ascii="Verdana" w:eastAsia="Calibri" w:hAnsi="Verdana" w:cs="Times New Roman"/>
        </w:rPr>
        <w:t>Board rescue</w:t>
      </w:r>
    </w:p>
    <w:p w14:paraId="6F8A166B" w14:textId="77777777" w:rsidR="005720EA" w:rsidRPr="005720EA" w:rsidRDefault="005720EA" w:rsidP="005720EA">
      <w:pPr>
        <w:numPr>
          <w:ilvl w:val="0"/>
          <w:numId w:val="65"/>
        </w:numPr>
        <w:suppressAutoHyphens/>
        <w:autoSpaceDN w:val="0"/>
        <w:spacing w:line="240" w:lineRule="auto"/>
        <w:rPr>
          <w:rFonts w:ascii="Verdana" w:eastAsia="Calibri" w:hAnsi="Verdana" w:cs="Times New Roman"/>
        </w:rPr>
      </w:pPr>
      <w:r w:rsidRPr="005720EA">
        <w:rPr>
          <w:rFonts w:ascii="Verdana" w:eastAsia="Calibri" w:hAnsi="Verdana" w:cs="Times New Roman"/>
        </w:rPr>
        <w:t>Contact tow</w:t>
      </w:r>
    </w:p>
    <w:p w14:paraId="1F8AFB03"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Verdana" w:eastAsia="Calibri" w:hAnsi="Verdana" w:cs="Times New Roman"/>
        </w:rPr>
        <w:t>Surfing ability</w:t>
      </w:r>
      <w:r w:rsidRPr="005720EA">
        <w:rPr>
          <w:rFonts w:ascii="Verdana" w:eastAsia="Calibri" w:hAnsi="Verdana" w:cs="Times New Roman"/>
          <w:b/>
        </w:rPr>
        <w:t xml:space="preserve"> –</w:t>
      </w:r>
    </w:p>
    <w:p w14:paraId="31CC6A8C"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A surf lesson leader should be able to clearly demonstrate the following skills</w:t>
      </w:r>
    </w:p>
    <w:p w14:paraId="0A204924" w14:textId="77777777" w:rsidR="005720EA" w:rsidRPr="005720EA" w:rsidRDefault="005720EA" w:rsidP="005720EA">
      <w:pPr>
        <w:numPr>
          <w:ilvl w:val="0"/>
          <w:numId w:val="66"/>
        </w:numPr>
        <w:suppressAutoHyphens/>
        <w:autoSpaceDN w:val="0"/>
        <w:spacing w:line="240" w:lineRule="auto"/>
        <w:rPr>
          <w:rFonts w:ascii="Verdana" w:eastAsia="Calibri" w:hAnsi="Verdana" w:cs="Times New Roman"/>
        </w:rPr>
      </w:pPr>
      <w:r w:rsidRPr="005720EA">
        <w:rPr>
          <w:rFonts w:ascii="Verdana" w:eastAsia="Calibri" w:hAnsi="Verdana" w:cs="Times New Roman"/>
        </w:rPr>
        <w:t>Safe walking out into waves</w:t>
      </w:r>
    </w:p>
    <w:p w14:paraId="13A29A1C" w14:textId="77777777" w:rsidR="005720EA" w:rsidRPr="005720EA" w:rsidRDefault="005720EA" w:rsidP="005720EA">
      <w:pPr>
        <w:numPr>
          <w:ilvl w:val="0"/>
          <w:numId w:val="66"/>
        </w:numPr>
        <w:suppressAutoHyphens/>
        <w:autoSpaceDN w:val="0"/>
        <w:spacing w:line="240" w:lineRule="auto"/>
        <w:rPr>
          <w:rFonts w:ascii="Verdana" w:eastAsia="Calibri" w:hAnsi="Verdana" w:cs="Times New Roman"/>
        </w:rPr>
      </w:pPr>
      <w:r w:rsidRPr="005720EA">
        <w:rPr>
          <w:rFonts w:ascii="Verdana" w:eastAsia="Calibri" w:hAnsi="Verdana" w:cs="Times New Roman"/>
        </w:rPr>
        <w:t>Paddling for a wave with effective strokes and trim</w:t>
      </w:r>
    </w:p>
    <w:p w14:paraId="5FFEE835" w14:textId="77777777" w:rsidR="005720EA" w:rsidRPr="005720EA" w:rsidRDefault="005720EA" w:rsidP="005720EA">
      <w:pPr>
        <w:numPr>
          <w:ilvl w:val="0"/>
          <w:numId w:val="66"/>
        </w:numPr>
        <w:suppressAutoHyphens/>
        <w:autoSpaceDN w:val="0"/>
        <w:spacing w:line="240" w:lineRule="auto"/>
        <w:rPr>
          <w:rFonts w:ascii="Verdana" w:eastAsia="Calibri" w:hAnsi="Verdana" w:cs="Times New Roman"/>
        </w:rPr>
      </w:pPr>
      <w:r w:rsidRPr="005720EA">
        <w:rPr>
          <w:rFonts w:ascii="Verdana" w:eastAsia="Calibri" w:hAnsi="Verdana" w:cs="Times New Roman"/>
        </w:rPr>
        <w:t>Catching a wave and riding prone.  Demonstrating leaning to turn</w:t>
      </w:r>
    </w:p>
    <w:p w14:paraId="511F1065" w14:textId="77777777" w:rsidR="005720EA" w:rsidRPr="005720EA" w:rsidRDefault="005720EA" w:rsidP="005720EA">
      <w:pPr>
        <w:numPr>
          <w:ilvl w:val="0"/>
          <w:numId w:val="66"/>
        </w:num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Catching a wave and standing. Demonstrating good popping technique and demonstrate knee sliding alternatives. </w:t>
      </w:r>
    </w:p>
    <w:p w14:paraId="2FC4D60C" w14:textId="77777777" w:rsidR="005720EA" w:rsidRPr="005720EA" w:rsidRDefault="005720EA" w:rsidP="005720EA">
      <w:pPr>
        <w:numPr>
          <w:ilvl w:val="0"/>
          <w:numId w:val="66"/>
        </w:numPr>
        <w:suppressAutoHyphens/>
        <w:autoSpaceDN w:val="0"/>
        <w:spacing w:line="240" w:lineRule="auto"/>
        <w:rPr>
          <w:rFonts w:ascii="Verdana" w:eastAsia="Calibri" w:hAnsi="Verdana" w:cs="Times New Roman"/>
        </w:rPr>
      </w:pPr>
      <w:r w:rsidRPr="005720EA">
        <w:rPr>
          <w:rFonts w:ascii="Verdana" w:eastAsia="Calibri" w:hAnsi="Verdana" w:cs="Times New Roman"/>
        </w:rPr>
        <w:t>Wipe out technique and stopping the board.</w:t>
      </w:r>
    </w:p>
    <w:p w14:paraId="2D545EA8"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Recommendations</w:t>
      </w:r>
    </w:p>
    <w:p w14:paraId="18C013C6"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It is recommended that surf lesson leaders are working towards their Beach life guard award and a surfing instructor award.</w:t>
      </w:r>
    </w:p>
    <w:p w14:paraId="1BC34403" w14:textId="77777777" w:rsidR="005720EA" w:rsidRPr="005720EA" w:rsidRDefault="005720EA" w:rsidP="005720EA">
      <w:pPr>
        <w:suppressAutoHyphens/>
        <w:autoSpaceDN w:val="0"/>
        <w:spacing w:line="240" w:lineRule="auto"/>
        <w:rPr>
          <w:rFonts w:ascii="Verdana" w:eastAsia="Calibri" w:hAnsi="Verdana" w:cs="Times New Roman"/>
          <w:sz w:val="28"/>
        </w:rPr>
      </w:pPr>
    </w:p>
    <w:p w14:paraId="2D14D998" w14:textId="77777777" w:rsidR="005720EA" w:rsidRPr="005720EA" w:rsidRDefault="005720EA" w:rsidP="005720EA">
      <w:pPr>
        <w:suppressAutoHyphens/>
        <w:autoSpaceDN w:val="0"/>
        <w:spacing w:line="240" w:lineRule="auto"/>
        <w:rPr>
          <w:rFonts w:ascii="Verdana" w:eastAsia="Calibri" w:hAnsi="Verdana" w:cs="Times New Roman"/>
          <w:sz w:val="28"/>
        </w:rPr>
      </w:pPr>
    </w:p>
    <w:p w14:paraId="13EC6008" w14:textId="77777777" w:rsidR="005720EA" w:rsidRPr="005720EA" w:rsidRDefault="005720EA" w:rsidP="005720EA">
      <w:pPr>
        <w:suppressAutoHyphens/>
        <w:autoSpaceDN w:val="0"/>
        <w:spacing w:line="240" w:lineRule="auto"/>
        <w:rPr>
          <w:rFonts w:ascii="Verdana" w:eastAsia="Calibri" w:hAnsi="Verdana" w:cs="Times New Roman"/>
          <w:sz w:val="28"/>
        </w:rPr>
      </w:pPr>
    </w:p>
    <w:p w14:paraId="6E2CD524" w14:textId="77777777" w:rsidR="005720EA" w:rsidRPr="005720EA" w:rsidRDefault="005720EA" w:rsidP="005720EA">
      <w:pPr>
        <w:suppressAutoHyphens/>
        <w:autoSpaceDN w:val="0"/>
        <w:spacing w:line="240" w:lineRule="auto"/>
        <w:rPr>
          <w:rFonts w:ascii="Verdana" w:eastAsia="Calibri" w:hAnsi="Verdana" w:cs="Times New Roman"/>
          <w:sz w:val="28"/>
        </w:rPr>
      </w:pPr>
    </w:p>
    <w:p w14:paraId="48F9B5CC" w14:textId="77777777" w:rsidR="005720EA" w:rsidRPr="005720EA" w:rsidRDefault="005720EA" w:rsidP="005720EA">
      <w:pPr>
        <w:suppressAutoHyphens/>
        <w:autoSpaceDN w:val="0"/>
        <w:spacing w:line="240" w:lineRule="auto"/>
        <w:jc w:val="center"/>
        <w:rPr>
          <w:rFonts w:ascii="Verdana" w:eastAsia="Calibri" w:hAnsi="Verdana" w:cs="Times New Roman"/>
          <w:sz w:val="28"/>
        </w:rPr>
      </w:pPr>
      <w:r w:rsidRPr="005720EA">
        <w:rPr>
          <w:rFonts w:ascii="Verdana" w:eastAsia="Calibri" w:hAnsi="Verdana" w:cs="Times New Roman"/>
          <w:sz w:val="28"/>
        </w:rPr>
        <w:t>THE ABC LESSON</w:t>
      </w:r>
    </w:p>
    <w:p w14:paraId="2EC0265B" w14:textId="77777777" w:rsidR="005720EA" w:rsidRPr="005720EA" w:rsidRDefault="005720EA" w:rsidP="005720EA">
      <w:pPr>
        <w:suppressAutoHyphens/>
        <w:autoSpaceDN w:val="0"/>
        <w:spacing w:line="240" w:lineRule="auto"/>
        <w:rPr>
          <w:rFonts w:ascii="Verdana" w:eastAsia="Calibri" w:hAnsi="Verdana" w:cs="Times New Roman"/>
          <w:sz w:val="28"/>
        </w:rPr>
      </w:pPr>
      <w:r w:rsidRPr="005720EA">
        <w:rPr>
          <w:rFonts w:ascii="Verdana" w:eastAsia="Calibri" w:hAnsi="Verdana" w:cs="Times New Roman"/>
          <w:sz w:val="28"/>
        </w:rPr>
        <w:t>SECTION A – THEORY (LAND BASED)</w:t>
      </w:r>
    </w:p>
    <w:p w14:paraId="1C8C4355" w14:textId="77777777" w:rsidR="005720EA" w:rsidRPr="005720EA" w:rsidRDefault="005720EA" w:rsidP="005720EA">
      <w:pPr>
        <w:numPr>
          <w:ilvl w:val="0"/>
          <w:numId w:val="67"/>
        </w:numPr>
        <w:suppressAutoHyphens/>
        <w:autoSpaceDN w:val="0"/>
        <w:spacing w:line="240" w:lineRule="auto"/>
        <w:rPr>
          <w:rFonts w:ascii="Verdana" w:eastAsia="Calibri" w:hAnsi="Verdana" w:cs="Times New Roman"/>
        </w:rPr>
      </w:pPr>
      <w:r w:rsidRPr="005720EA">
        <w:rPr>
          <w:rFonts w:ascii="Verdana" w:eastAsia="Calibri" w:hAnsi="Verdana" w:cs="Times New Roman"/>
        </w:rPr>
        <w:t>Introduction -</w:t>
      </w:r>
    </w:p>
    <w:p w14:paraId="4BFFD84A" w14:textId="77777777" w:rsidR="005720EA" w:rsidRPr="005720EA" w:rsidRDefault="005720EA" w:rsidP="005720EA">
      <w:pPr>
        <w:numPr>
          <w:ilvl w:val="0"/>
          <w:numId w:val="68"/>
        </w:numPr>
        <w:suppressAutoHyphens/>
        <w:autoSpaceDN w:val="0"/>
        <w:spacing w:line="240" w:lineRule="auto"/>
        <w:rPr>
          <w:rFonts w:ascii="Verdana" w:eastAsia="Calibri" w:hAnsi="Verdana" w:cs="Times New Roman"/>
        </w:rPr>
      </w:pPr>
      <w:r w:rsidRPr="005720EA">
        <w:rPr>
          <w:rFonts w:ascii="Verdana" w:eastAsia="Calibri" w:hAnsi="Verdana" w:cs="Times New Roman"/>
        </w:rPr>
        <w:t>Important to introduce yourself and look to learn the names of the group members where possible.</w:t>
      </w:r>
    </w:p>
    <w:p w14:paraId="31196281" w14:textId="77777777" w:rsidR="005720EA" w:rsidRPr="005720EA" w:rsidRDefault="005720EA" w:rsidP="005720EA">
      <w:pPr>
        <w:numPr>
          <w:ilvl w:val="0"/>
          <w:numId w:val="67"/>
        </w:numPr>
        <w:suppressAutoHyphens/>
        <w:autoSpaceDN w:val="0"/>
        <w:spacing w:line="240" w:lineRule="auto"/>
        <w:rPr>
          <w:rFonts w:ascii="Verdana" w:eastAsia="Calibri" w:hAnsi="Verdana" w:cs="Times New Roman"/>
        </w:rPr>
      </w:pPr>
      <w:r w:rsidRPr="005720EA">
        <w:rPr>
          <w:rFonts w:ascii="Verdana" w:eastAsia="Calibri" w:hAnsi="Verdana" w:cs="Times New Roman"/>
        </w:rPr>
        <w:t>Outline the lesson format-</w:t>
      </w:r>
    </w:p>
    <w:p w14:paraId="35E4BD9D" w14:textId="77777777" w:rsidR="005720EA" w:rsidRPr="005720EA" w:rsidRDefault="005720EA" w:rsidP="005720EA">
      <w:pPr>
        <w:numPr>
          <w:ilvl w:val="0"/>
          <w:numId w:val="69"/>
        </w:numPr>
        <w:suppressAutoHyphens/>
        <w:autoSpaceDN w:val="0"/>
        <w:spacing w:line="240" w:lineRule="auto"/>
        <w:rPr>
          <w:rFonts w:ascii="Verdana" w:eastAsia="Calibri" w:hAnsi="Verdana" w:cs="Times New Roman"/>
        </w:rPr>
      </w:pPr>
      <w:r w:rsidRPr="005720EA">
        <w:rPr>
          <w:rFonts w:ascii="Verdana" w:eastAsia="Calibri" w:hAnsi="Verdana" w:cs="Times New Roman"/>
        </w:rPr>
        <w:t>Explain the ABC format. Many surfers will often only have the one lesson so it is important to cover all the aspects of the lesson especially the beach safety.</w:t>
      </w:r>
    </w:p>
    <w:p w14:paraId="234B0634" w14:textId="77777777" w:rsidR="005720EA" w:rsidRPr="005720EA" w:rsidRDefault="005720EA" w:rsidP="005720EA">
      <w:pPr>
        <w:numPr>
          <w:ilvl w:val="0"/>
          <w:numId w:val="67"/>
        </w:numPr>
        <w:suppressAutoHyphens/>
        <w:autoSpaceDN w:val="0"/>
        <w:spacing w:line="240" w:lineRule="auto"/>
        <w:rPr>
          <w:rFonts w:ascii="Verdana" w:eastAsia="Calibri" w:hAnsi="Verdana" w:cs="Times New Roman"/>
        </w:rPr>
      </w:pPr>
      <w:r w:rsidRPr="005720EA">
        <w:rPr>
          <w:rFonts w:ascii="Verdana" w:eastAsia="Calibri" w:hAnsi="Verdana" w:cs="Times New Roman"/>
        </w:rPr>
        <w:t>Beach safety -</w:t>
      </w:r>
    </w:p>
    <w:p w14:paraId="1039CE63" w14:textId="77777777" w:rsidR="005720EA" w:rsidRPr="005720EA" w:rsidRDefault="005720EA" w:rsidP="005720EA">
      <w:pPr>
        <w:numPr>
          <w:ilvl w:val="0"/>
          <w:numId w:val="69"/>
        </w:num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Other users – </w:t>
      </w:r>
      <w:r w:rsidRPr="005720EA">
        <w:rPr>
          <w:rFonts w:ascii="Verdana" w:eastAsia="Calibri" w:hAnsi="Verdana" w:cs="Times New Roman"/>
        </w:rPr>
        <w:tab/>
        <w:t>Introduce awareness of other users.</w:t>
      </w:r>
    </w:p>
    <w:p w14:paraId="14AF691C" w14:textId="77777777" w:rsidR="005720EA" w:rsidRPr="005720EA" w:rsidRDefault="005720EA" w:rsidP="005720EA">
      <w:pPr>
        <w:suppressAutoHyphens/>
        <w:autoSpaceDN w:val="0"/>
        <w:spacing w:line="240" w:lineRule="auto"/>
        <w:ind w:left="3600" w:firstLine="720"/>
        <w:rPr>
          <w:rFonts w:ascii="Verdana" w:eastAsia="Calibri" w:hAnsi="Verdana" w:cs="Times New Roman"/>
        </w:rPr>
      </w:pPr>
      <w:r w:rsidRPr="005720EA">
        <w:rPr>
          <w:rFonts w:ascii="Verdana" w:eastAsia="Calibri" w:hAnsi="Verdana" w:cs="Times New Roman"/>
        </w:rPr>
        <w:t>Beach flags and zones</w:t>
      </w:r>
    </w:p>
    <w:p w14:paraId="2860130B" w14:textId="77777777" w:rsidR="005720EA" w:rsidRPr="005720EA" w:rsidRDefault="005720EA" w:rsidP="005720EA">
      <w:pPr>
        <w:numPr>
          <w:ilvl w:val="0"/>
          <w:numId w:val="69"/>
        </w:numPr>
        <w:suppressAutoHyphens/>
        <w:autoSpaceDN w:val="0"/>
        <w:spacing w:line="240" w:lineRule="auto"/>
        <w:rPr>
          <w:rFonts w:ascii="Verdana" w:eastAsia="Calibri" w:hAnsi="Verdana" w:cs="Times New Roman"/>
        </w:rPr>
      </w:pPr>
      <w:r w:rsidRPr="005720EA">
        <w:rPr>
          <w:rFonts w:ascii="Verdana" w:eastAsia="Calibri" w:hAnsi="Verdana" w:cs="Times New Roman"/>
        </w:rPr>
        <w:t>Rocks –</w:t>
      </w:r>
      <w:r w:rsidRPr="005720EA">
        <w:rPr>
          <w:rFonts w:ascii="Verdana" w:eastAsia="Calibri" w:hAnsi="Verdana" w:cs="Times New Roman"/>
        </w:rPr>
        <w:tab/>
      </w:r>
      <w:r w:rsidRPr="005720EA">
        <w:rPr>
          <w:rFonts w:ascii="Verdana" w:eastAsia="Calibri" w:hAnsi="Verdana" w:cs="Times New Roman"/>
        </w:rPr>
        <w:tab/>
        <w:t xml:space="preserve">Typical locations on beaches </w:t>
      </w:r>
    </w:p>
    <w:p w14:paraId="08C7457F" w14:textId="77777777" w:rsidR="005720EA" w:rsidRPr="005720EA" w:rsidRDefault="005720EA" w:rsidP="005720EA">
      <w:pPr>
        <w:suppressAutoHyphens/>
        <w:autoSpaceDN w:val="0"/>
        <w:spacing w:line="240" w:lineRule="auto"/>
        <w:ind w:left="3600" w:firstLine="720"/>
        <w:rPr>
          <w:rFonts w:ascii="Verdana" w:eastAsia="Calibri" w:hAnsi="Verdana" w:cs="Times New Roman"/>
        </w:rPr>
      </w:pPr>
      <w:r w:rsidRPr="005720EA">
        <w:rPr>
          <w:rFonts w:ascii="Verdana" w:eastAsia="Calibri" w:hAnsi="Verdana" w:cs="Times New Roman"/>
        </w:rPr>
        <w:t>Choosing position to surf on the beach</w:t>
      </w:r>
    </w:p>
    <w:p w14:paraId="5FC1CAF6" w14:textId="77777777" w:rsidR="005720EA" w:rsidRPr="005720EA" w:rsidRDefault="005720EA" w:rsidP="005720EA">
      <w:pPr>
        <w:suppressAutoHyphens/>
        <w:autoSpaceDN w:val="0"/>
        <w:spacing w:line="240" w:lineRule="auto"/>
        <w:ind w:left="3600" w:firstLine="720"/>
        <w:rPr>
          <w:rFonts w:ascii="Verdana" w:eastAsia="Calibri" w:hAnsi="Verdana" w:cs="Times New Roman"/>
        </w:rPr>
      </w:pPr>
      <w:r w:rsidRPr="005720EA">
        <w:rPr>
          <w:rFonts w:ascii="Verdana" w:eastAsia="Calibri" w:hAnsi="Verdana" w:cs="Times New Roman"/>
        </w:rPr>
        <w:t>Consult lifeguards</w:t>
      </w:r>
    </w:p>
    <w:p w14:paraId="2894378E" w14:textId="77777777" w:rsidR="005720EA" w:rsidRPr="005720EA" w:rsidRDefault="005720EA" w:rsidP="005720EA">
      <w:pPr>
        <w:numPr>
          <w:ilvl w:val="0"/>
          <w:numId w:val="69"/>
        </w:num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Marine life – </w:t>
      </w:r>
      <w:r w:rsidRPr="005720EA">
        <w:rPr>
          <w:rFonts w:ascii="Verdana" w:eastAsia="Calibri" w:hAnsi="Verdana" w:cs="Times New Roman"/>
        </w:rPr>
        <w:tab/>
        <w:t xml:space="preserve">Jelly fish </w:t>
      </w:r>
    </w:p>
    <w:p w14:paraId="5924038C" w14:textId="77777777" w:rsidR="005720EA" w:rsidRPr="005720EA" w:rsidRDefault="005720EA" w:rsidP="005720EA">
      <w:pPr>
        <w:suppressAutoHyphens/>
        <w:autoSpaceDN w:val="0"/>
        <w:spacing w:line="240" w:lineRule="auto"/>
        <w:ind w:left="3600" w:firstLine="720"/>
        <w:rPr>
          <w:rFonts w:ascii="Verdana" w:eastAsia="Calibri" w:hAnsi="Verdana" w:cs="Times New Roman"/>
        </w:rPr>
      </w:pPr>
      <w:r w:rsidRPr="005720EA">
        <w:rPr>
          <w:rFonts w:ascii="Verdana" w:eastAsia="Calibri" w:hAnsi="Verdana" w:cs="Times New Roman"/>
        </w:rPr>
        <w:t>Weaver fish</w:t>
      </w:r>
    </w:p>
    <w:p w14:paraId="55A8FE34" w14:textId="77777777" w:rsidR="005720EA" w:rsidRPr="005720EA" w:rsidRDefault="005720EA" w:rsidP="005720EA">
      <w:pPr>
        <w:suppressAutoHyphens/>
        <w:autoSpaceDN w:val="0"/>
        <w:spacing w:line="240" w:lineRule="auto"/>
        <w:ind w:left="3600" w:firstLine="720"/>
        <w:rPr>
          <w:rFonts w:ascii="Verdana" w:eastAsia="Calibri" w:hAnsi="Verdana" w:cs="Times New Roman"/>
        </w:rPr>
      </w:pPr>
      <w:r w:rsidRPr="005720EA">
        <w:rPr>
          <w:rFonts w:ascii="Verdana" w:eastAsia="Calibri" w:hAnsi="Verdana" w:cs="Times New Roman"/>
        </w:rPr>
        <w:t>Not disturbing wildlife – seals etc</w:t>
      </w:r>
    </w:p>
    <w:p w14:paraId="4F2D03C1" w14:textId="77777777" w:rsidR="005720EA" w:rsidRPr="005720EA" w:rsidRDefault="005720EA" w:rsidP="005720EA">
      <w:pPr>
        <w:numPr>
          <w:ilvl w:val="0"/>
          <w:numId w:val="69"/>
        </w:num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Currents - </w:t>
      </w:r>
      <w:r w:rsidRPr="005720EA">
        <w:rPr>
          <w:rFonts w:ascii="Verdana" w:eastAsia="Calibri" w:hAnsi="Verdana" w:cs="Times New Roman"/>
        </w:rPr>
        <w:tab/>
      </w:r>
      <w:r w:rsidRPr="005720EA">
        <w:rPr>
          <w:rFonts w:ascii="Verdana" w:eastAsia="Calibri" w:hAnsi="Verdana" w:cs="Times New Roman"/>
        </w:rPr>
        <w:tab/>
        <w:t>How they are formed</w:t>
      </w:r>
    </w:p>
    <w:p w14:paraId="0CF5EE6A" w14:textId="77777777" w:rsidR="005720EA" w:rsidRPr="005720EA" w:rsidRDefault="005720EA" w:rsidP="005720EA">
      <w:pPr>
        <w:suppressAutoHyphens/>
        <w:autoSpaceDN w:val="0"/>
        <w:spacing w:line="240" w:lineRule="auto"/>
        <w:ind w:left="3600" w:firstLine="720"/>
        <w:rPr>
          <w:rFonts w:ascii="Verdana" w:eastAsia="Calibri" w:hAnsi="Verdana" w:cs="Times New Roman"/>
        </w:rPr>
      </w:pPr>
      <w:r w:rsidRPr="005720EA">
        <w:rPr>
          <w:rFonts w:ascii="Verdana" w:eastAsia="Calibri" w:hAnsi="Verdana" w:cs="Times New Roman"/>
        </w:rPr>
        <w:t>How to recognise them from the beach</w:t>
      </w:r>
    </w:p>
    <w:p w14:paraId="51C8102E" w14:textId="77777777" w:rsidR="005720EA" w:rsidRPr="005720EA" w:rsidRDefault="005720EA" w:rsidP="005720EA">
      <w:pPr>
        <w:suppressAutoHyphens/>
        <w:autoSpaceDN w:val="0"/>
        <w:spacing w:line="240" w:lineRule="auto"/>
        <w:ind w:left="720"/>
        <w:rPr>
          <w:rFonts w:ascii="Verdana" w:eastAsia="Calibri" w:hAnsi="Verdana" w:cs="Times New Roman"/>
        </w:rPr>
      </w:pP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How to swim/paddle out of them</w:t>
      </w:r>
    </w:p>
    <w:p w14:paraId="03218CFB" w14:textId="77777777" w:rsidR="005720EA" w:rsidRPr="005720EA" w:rsidRDefault="005720EA" w:rsidP="005720EA">
      <w:pPr>
        <w:numPr>
          <w:ilvl w:val="0"/>
          <w:numId w:val="67"/>
        </w:numPr>
        <w:suppressAutoHyphens/>
        <w:autoSpaceDN w:val="0"/>
        <w:spacing w:line="240" w:lineRule="auto"/>
        <w:rPr>
          <w:rFonts w:ascii="Verdana" w:eastAsia="Calibri" w:hAnsi="Verdana" w:cs="Times New Roman"/>
        </w:rPr>
      </w:pPr>
      <w:r w:rsidRPr="005720EA">
        <w:rPr>
          <w:rFonts w:ascii="Verdana" w:eastAsia="Calibri" w:hAnsi="Verdana" w:cs="Times New Roman"/>
        </w:rPr>
        <w:t>Equipment issue-</w:t>
      </w:r>
    </w:p>
    <w:p w14:paraId="392A2B9C" w14:textId="77777777" w:rsidR="005720EA" w:rsidRPr="005720EA" w:rsidRDefault="005720EA" w:rsidP="005720EA">
      <w:pPr>
        <w:numPr>
          <w:ilvl w:val="0"/>
          <w:numId w:val="70"/>
        </w:numPr>
        <w:suppressAutoHyphens/>
        <w:autoSpaceDN w:val="0"/>
        <w:spacing w:line="240" w:lineRule="auto"/>
        <w:rPr>
          <w:rFonts w:ascii="Verdana" w:eastAsia="Calibri" w:hAnsi="Verdana" w:cs="Times New Roman"/>
        </w:rPr>
      </w:pPr>
      <w:r w:rsidRPr="005720EA">
        <w:rPr>
          <w:rFonts w:ascii="Verdana" w:eastAsia="Calibri" w:hAnsi="Verdana" w:cs="Times New Roman"/>
        </w:rPr>
        <w:t>Wetsuit sizing</w:t>
      </w:r>
    </w:p>
    <w:p w14:paraId="21D7E2E2" w14:textId="77777777" w:rsidR="005720EA" w:rsidRPr="005720EA" w:rsidRDefault="005720EA" w:rsidP="005720EA">
      <w:pPr>
        <w:numPr>
          <w:ilvl w:val="0"/>
          <w:numId w:val="70"/>
        </w:numPr>
        <w:suppressAutoHyphens/>
        <w:autoSpaceDN w:val="0"/>
        <w:spacing w:line="240" w:lineRule="auto"/>
        <w:rPr>
          <w:rFonts w:ascii="Verdana" w:eastAsia="Calibri" w:hAnsi="Verdana" w:cs="Times New Roman"/>
        </w:rPr>
      </w:pPr>
      <w:r w:rsidRPr="005720EA">
        <w:rPr>
          <w:rFonts w:ascii="Verdana" w:eastAsia="Calibri" w:hAnsi="Verdana" w:cs="Times New Roman"/>
        </w:rPr>
        <w:t>Board sizing and style</w:t>
      </w:r>
    </w:p>
    <w:p w14:paraId="7227AF19" w14:textId="77777777" w:rsidR="005720EA" w:rsidRPr="005720EA" w:rsidRDefault="005720EA" w:rsidP="005720EA">
      <w:pPr>
        <w:numPr>
          <w:ilvl w:val="0"/>
          <w:numId w:val="67"/>
        </w:numPr>
        <w:suppressAutoHyphens/>
        <w:autoSpaceDN w:val="0"/>
        <w:spacing w:line="240" w:lineRule="auto"/>
        <w:rPr>
          <w:rFonts w:ascii="Verdana" w:eastAsia="Calibri" w:hAnsi="Verdana" w:cs="Times New Roman"/>
        </w:rPr>
      </w:pPr>
      <w:r w:rsidRPr="005720EA">
        <w:rPr>
          <w:rFonts w:ascii="Verdana" w:eastAsia="Calibri" w:hAnsi="Verdana" w:cs="Times New Roman"/>
        </w:rPr>
        <w:t>Correct board carrying technique</w:t>
      </w:r>
    </w:p>
    <w:p w14:paraId="7775385B" w14:textId="77777777" w:rsidR="005720EA" w:rsidRPr="005720EA" w:rsidRDefault="005720EA" w:rsidP="005720EA">
      <w:pPr>
        <w:numPr>
          <w:ilvl w:val="0"/>
          <w:numId w:val="71"/>
        </w:numPr>
        <w:suppressAutoHyphens/>
        <w:autoSpaceDN w:val="0"/>
        <w:spacing w:line="240" w:lineRule="auto"/>
        <w:rPr>
          <w:rFonts w:ascii="Verdana" w:eastAsia="Calibri" w:hAnsi="Verdana" w:cs="Times New Roman"/>
        </w:rPr>
      </w:pPr>
      <w:r w:rsidRPr="005720EA">
        <w:rPr>
          <w:rFonts w:ascii="Verdana" w:eastAsia="Calibri" w:hAnsi="Verdana" w:cs="Times New Roman"/>
        </w:rPr>
        <w:t>Fins forward where you can see them</w:t>
      </w:r>
    </w:p>
    <w:p w14:paraId="66FFF903" w14:textId="77777777" w:rsidR="005720EA" w:rsidRPr="005720EA" w:rsidRDefault="005720EA" w:rsidP="005720EA">
      <w:pPr>
        <w:numPr>
          <w:ilvl w:val="0"/>
          <w:numId w:val="71"/>
        </w:numPr>
        <w:suppressAutoHyphens/>
        <w:autoSpaceDN w:val="0"/>
        <w:spacing w:line="240" w:lineRule="auto"/>
        <w:rPr>
          <w:rFonts w:ascii="Verdana" w:eastAsia="Calibri" w:hAnsi="Verdana" w:cs="Times New Roman"/>
        </w:rPr>
      </w:pPr>
      <w:r w:rsidRPr="005720EA">
        <w:rPr>
          <w:rFonts w:ascii="Verdana" w:eastAsia="Calibri" w:hAnsi="Verdana" w:cs="Times New Roman"/>
        </w:rPr>
        <w:t>Buddy carry on windy day or smaller clients</w:t>
      </w:r>
    </w:p>
    <w:p w14:paraId="0500CEF8" w14:textId="77777777" w:rsidR="005720EA" w:rsidRPr="005720EA" w:rsidRDefault="005720EA" w:rsidP="005720EA">
      <w:pPr>
        <w:numPr>
          <w:ilvl w:val="0"/>
          <w:numId w:val="71"/>
        </w:numPr>
        <w:suppressAutoHyphens/>
        <w:autoSpaceDN w:val="0"/>
        <w:spacing w:line="240" w:lineRule="auto"/>
        <w:rPr>
          <w:rFonts w:ascii="Verdana" w:eastAsia="Calibri" w:hAnsi="Verdana" w:cs="Times New Roman"/>
        </w:rPr>
      </w:pPr>
      <w:r w:rsidRPr="005720EA">
        <w:rPr>
          <w:rFonts w:ascii="Verdana" w:eastAsia="Calibri" w:hAnsi="Verdana" w:cs="Times New Roman"/>
        </w:rPr>
        <w:t>Carry / wrap leash</w:t>
      </w:r>
    </w:p>
    <w:p w14:paraId="0B10C2A2" w14:textId="77777777" w:rsidR="005720EA" w:rsidRPr="005720EA" w:rsidRDefault="005720EA" w:rsidP="005720EA">
      <w:pPr>
        <w:numPr>
          <w:ilvl w:val="0"/>
          <w:numId w:val="67"/>
        </w:numPr>
        <w:suppressAutoHyphens/>
        <w:autoSpaceDN w:val="0"/>
        <w:spacing w:line="240" w:lineRule="auto"/>
        <w:rPr>
          <w:rFonts w:ascii="Verdana" w:eastAsia="Calibri" w:hAnsi="Verdana" w:cs="Times New Roman"/>
        </w:rPr>
      </w:pPr>
      <w:r w:rsidRPr="005720EA">
        <w:rPr>
          <w:rFonts w:ascii="Verdana" w:eastAsia="Calibri" w:hAnsi="Verdana" w:cs="Times New Roman"/>
        </w:rPr>
        <w:t>Action on leaving group/beach (head count)-</w:t>
      </w:r>
    </w:p>
    <w:p w14:paraId="1D077FB8" w14:textId="77777777" w:rsidR="005720EA" w:rsidRPr="005720EA" w:rsidRDefault="005720EA" w:rsidP="005720EA">
      <w:pPr>
        <w:numPr>
          <w:ilvl w:val="0"/>
          <w:numId w:val="72"/>
        </w:num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It is imperative that the instructor is fully aware of where all the group members are at all times. </w:t>
      </w:r>
    </w:p>
    <w:p w14:paraId="43BB7888" w14:textId="77777777" w:rsidR="005720EA" w:rsidRPr="005720EA" w:rsidRDefault="005720EA" w:rsidP="005720EA">
      <w:pPr>
        <w:numPr>
          <w:ilvl w:val="0"/>
          <w:numId w:val="72"/>
        </w:numPr>
        <w:suppressAutoHyphens/>
        <w:autoSpaceDN w:val="0"/>
        <w:spacing w:line="240" w:lineRule="auto"/>
        <w:rPr>
          <w:rFonts w:ascii="Verdana" w:eastAsia="Calibri" w:hAnsi="Verdana" w:cs="Times New Roman"/>
        </w:rPr>
      </w:pPr>
      <w:r w:rsidRPr="005720EA">
        <w:rPr>
          <w:rFonts w:ascii="Verdana" w:eastAsia="Calibri" w:hAnsi="Verdana" w:cs="Times New Roman"/>
        </w:rPr>
        <w:lastRenderedPageBreak/>
        <w:t>Action on leaving the group for whatever reason is the group member must let the leader know that they are leaving the beach and where they are going.</w:t>
      </w:r>
    </w:p>
    <w:p w14:paraId="0A0BC636" w14:textId="77777777" w:rsidR="005720EA" w:rsidRPr="005720EA" w:rsidRDefault="005720EA" w:rsidP="005720EA">
      <w:pPr>
        <w:numPr>
          <w:ilvl w:val="0"/>
          <w:numId w:val="72"/>
        </w:numPr>
        <w:suppressAutoHyphens/>
        <w:autoSpaceDN w:val="0"/>
        <w:spacing w:line="240" w:lineRule="auto"/>
        <w:rPr>
          <w:rFonts w:ascii="Verdana" w:eastAsia="Calibri" w:hAnsi="Verdana" w:cs="Times New Roman"/>
        </w:rPr>
      </w:pPr>
      <w:r w:rsidRPr="005720EA">
        <w:rPr>
          <w:rFonts w:ascii="Verdana" w:eastAsia="Calibri" w:hAnsi="Verdana" w:cs="Times New Roman"/>
        </w:rPr>
        <w:t>The leader must maintain a positon on the beach or in the water where he/she can keep a head count on the group at all times.</w:t>
      </w:r>
    </w:p>
    <w:p w14:paraId="00BFC011" w14:textId="77777777" w:rsidR="005720EA" w:rsidRPr="005720EA" w:rsidRDefault="005720EA" w:rsidP="005720EA">
      <w:pPr>
        <w:numPr>
          <w:ilvl w:val="0"/>
          <w:numId w:val="67"/>
        </w:numPr>
        <w:suppressAutoHyphens/>
        <w:autoSpaceDN w:val="0"/>
        <w:spacing w:line="240" w:lineRule="auto"/>
        <w:rPr>
          <w:rFonts w:ascii="Verdana" w:eastAsia="Calibri" w:hAnsi="Verdana" w:cs="Times New Roman"/>
        </w:rPr>
      </w:pPr>
      <w:r w:rsidRPr="005720EA">
        <w:rPr>
          <w:rFonts w:ascii="Verdana" w:eastAsia="Calibri" w:hAnsi="Verdana" w:cs="Times New Roman"/>
        </w:rPr>
        <w:t>Recall and other signals (intro buddy system if needed)</w:t>
      </w:r>
    </w:p>
    <w:p w14:paraId="5737F35D" w14:textId="77777777" w:rsidR="005720EA" w:rsidRPr="005720EA" w:rsidRDefault="005720EA" w:rsidP="005720EA">
      <w:pPr>
        <w:numPr>
          <w:ilvl w:val="0"/>
          <w:numId w:val="73"/>
        </w:num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Buddy system of working together in pairs is an effective way of encouraging skill development and improving the level of safety on windy /big days. </w:t>
      </w:r>
    </w:p>
    <w:p w14:paraId="1880108E" w14:textId="77777777" w:rsidR="005720EA" w:rsidRPr="005720EA" w:rsidRDefault="005720EA" w:rsidP="005720EA">
      <w:pPr>
        <w:suppressAutoHyphens/>
        <w:autoSpaceDN w:val="0"/>
        <w:spacing w:line="240" w:lineRule="auto"/>
        <w:ind w:left="2160"/>
        <w:rPr>
          <w:rFonts w:ascii="Verdana" w:eastAsia="Calibri" w:hAnsi="Verdana" w:cs="Times New Roman"/>
        </w:rPr>
      </w:pPr>
    </w:p>
    <w:p w14:paraId="0407C765" w14:textId="77777777" w:rsidR="005720EA" w:rsidRPr="005720EA" w:rsidRDefault="005720EA" w:rsidP="005720EA">
      <w:pPr>
        <w:suppressAutoHyphens/>
        <w:autoSpaceDN w:val="0"/>
        <w:spacing w:line="240" w:lineRule="auto"/>
        <w:rPr>
          <w:rFonts w:ascii="Verdana" w:eastAsia="Calibri" w:hAnsi="Verdana" w:cs="Times New Roman"/>
          <w:sz w:val="28"/>
        </w:rPr>
      </w:pPr>
      <w:r w:rsidRPr="005720EA">
        <w:rPr>
          <w:rFonts w:ascii="Verdana" w:eastAsia="Calibri" w:hAnsi="Verdana" w:cs="Times New Roman"/>
          <w:sz w:val="28"/>
        </w:rPr>
        <w:t>SECTION B – PRONE RIDING (LAND &amp; WATER BASED)</w:t>
      </w:r>
    </w:p>
    <w:p w14:paraId="39791CD2" w14:textId="77777777" w:rsidR="005720EA" w:rsidRPr="005720EA" w:rsidRDefault="005720EA" w:rsidP="005720EA">
      <w:pPr>
        <w:numPr>
          <w:ilvl w:val="0"/>
          <w:numId w:val="74"/>
        </w:numPr>
        <w:suppressAutoHyphens/>
        <w:autoSpaceDN w:val="0"/>
        <w:spacing w:line="240" w:lineRule="auto"/>
        <w:rPr>
          <w:rFonts w:ascii="Verdana" w:eastAsia="Calibri" w:hAnsi="Verdana" w:cs="Times New Roman"/>
        </w:rPr>
      </w:pPr>
      <w:r w:rsidRPr="005720EA">
        <w:rPr>
          <w:rFonts w:ascii="Verdana" w:eastAsia="Calibri" w:hAnsi="Verdana" w:cs="Times New Roman"/>
        </w:rPr>
        <w:t>Instruction semi-circle-</w:t>
      </w:r>
    </w:p>
    <w:p w14:paraId="765387CA" w14:textId="77777777" w:rsidR="005720EA" w:rsidRPr="005720EA" w:rsidRDefault="005720EA" w:rsidP="005720EA">
      <w:pPr>
        <w:numPr>
          <w:ilvl w:val="0"/>
          <w:numId w:val="73"/>
        </w:numPr>
        <w:suppressAutoHyphens/>
        <w:autoSpaceDN w:val="0"/>
        <w:spacing w:line="240" w:lineRule="auto"/>
        <w:rPr>
          <w:rFonts w:ascii="Verdana" w:eastAsia="Calibri" w:hAnsi="Verdana" w:cs="Times New Roman"/>
        </w:rPr>
      </w:pPr>
      <w:r w:rsidRPr="005720EA">
        <w:rPr>
          <w:rFonts w:ascii="Verdana" w:eastAsia="Calibri" w:hAnsi="Verdana" w:cs="Times New Roman"/>
        </w:rPr>
        <w:t>Position the group so they can concentrate, facing away from bright sun and wind/waves</w:t>
      </w:r>
    </w:p>
    <w:p w14:paraId="7D8D58F9" w14:textId="77777777" w:rsidR="005720EA" w:rsidRPr="005720EA" w:rsidRDefault="005720EA" w:rsidP="005720EA">
      <w:pPr>
        <w:numPr>
          <w:ilvl w:val="0"/>
          <w:numId w:val="74"/>
        </w:num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Parts of the board – </w:t>
      </w:r>
    </w:p>
    <w:p w14:paraId="329B4DC1" w14:textId="77777777" w:rsidR="005720EA" w:rsidRPr="005720EA" w:rsidRDefault="005720EA" w:rsidP="005720EA">
      <w:pPr>
        <w:numPr>
          <w:ilvl w:val="0"/>
          <w:numId w:val="73"/>
        </w:num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Identify the common name of the parts of the board to assist with coaching </w:t>
      </w:r>
    </w:p>
    <w:p w14:paraId="0B02C45A" w14:textId="77777777" w:rsidR="005720EA" w:rsidRPr="005720EA" w:rsidRDefault="005720EA" w:rsidP="005720EA">
      <w:pPr>
        <w:numPr>
          <w:ilvl w:val="0"/>
          <w:numId w:val="73"/>
        </w:numPr>
        <w:suppressAutoHyphens/>
        <w:autoSpaceDN w:val="0"/>
        <w:spacing w:line="240" w:lineRule="auto"/>
        <w:rPr>
          <w:rFonts w:ascii="Verdana" w:eastAsia="Calibri" w:hAnsi="Verdana" w:cs="Times New Roman"/>
        </w:rPr>
      </w:pPr>
      <w:r w:rsidRPr="005720EA">
        <w:rPr>
          <w:rFonts w:ascii="Verdana" w:eastAsia="Calibri" w:hAnsi="Verdana" w:cs="Times New Roman"/>
        </w:rPr>
        <w:t>Introduce the leash, including how to wear it</w:t>
      </w:r>
    </w:p>
    <w:p w14:paraId="04335F01" w14:textId="77777777" w:rsidR="005720EA" w:rsidRPr="005720EA" w:rsidRDefault="005720EA" w:rsidP="005720EA">
      <w:pPr>
        <w:numPr>
          <w:ilvl w:val="0"/>
          <w:numId w:val="73"/>
        </w:numPr>
        <w:suppressAutoHyphens/>
        <w:autoSpaceDN w:val="0"/>
        <w:spacing w:line="240" w:lineRule="auto"/>
        <w:rPr>
          <w:rFonts w:ascii="Verdana" w:eastAsia="Calibri" w:hAnsi="Verdana" w:cs="Times New Roman"/>
        </w:rPr>
      </w:pPr>
      <w:r w:rsidRPr="005720EA">
        <w:rPr>
          <w:rFonts w:ascii="Verdana" w:eastAsia="Calibri" w:hAnsi="Verdana" w:cs="Times New Roman"/>
        </w:rPr>
        <w:t>Demonstrate how far the board will travel ahead of the surfer and discuss the dangers of this</w:t>
      </w:r>
    </w:p>
    <w:p w14:paraId="41D06694" w14:textId="77777777" w:rsidR="005720EA" w:rsidRPr="005720EA" w:rsidRDefault="005720EA" w:rsidP="005720EA">
      <w:pPr>
        <w:numPr>
          <w:ilvl w:val="0"/>
          <w:numId w:val="74"/>
        </w:num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Entry to sea – </w:t>
      </w:r>
    </w:p>
    <w:p w14:paraId="72FC24F6" w14:textId="77777777" w:rsidR="005720EA" w:rsidRPr="005720EA" w:rsidRDefault="005720EA" w:rsidP="005720EA">
      <w:pPr>
        <w:numPr>
          <w:ilvl w:val="2"/>
          <w:numId w:val="75"/>
        </w:num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Correct method, holding the board at your hip by the nose of the board </w:t>
      </w:r>
    </w:p>
    <w:p w14:paraId="4E22F278" w14:textId="77777777" w:rsidR="005720EA" w:rsidRPr="005720EA" w:rsidRDefault="005720EA" w:rsidP="005720EA">
      <w:pPr>
        <w:numPr>
          <w:ilvl w:val="2"/>
          <w:numId w:val="75"/>
        </w:num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Waist Depth </w:t>
      </w:r>
    </w:p>
    <w:p w14:paraId="2DBCBE3C" w14:textId="77777777" w:rsidR="005720EA" w:rsidRPr="005720EA" w:rsidRDefault="005720EA" w:rsidP="005720EA">
      <w:pPr>
        <w:numPr>
          <w:ilvl w:val="2"/>
          <w:numId w:val="75"/>
        </w:numPr>
        <w:suppressAutoHyphens/>
        <w:autoSpaceDN w:val="0"/>
        <w:spacing w:line="240" w:lineRule="auto"/>
        <w:rPr>
          <w:rFonts w:ascii="Verdana" w:eastAsia="Calibri" w:hAnsi="Verdana" w:cs="Times New Roman"/>
        </w:rPr>
      </w:pPr>
      <w:r w:rsidRPr="005720EA">
        <w:rPr>
          <w:rFonts w:ascii="Verdana" w:eastAsia="Calibri" w:hAnsi="Verdana" w:cs="Times New Roman"/>
        </w:rPr>
        <w:t>Turning around with board, with the surfers back to the waves</w:t>
      </w:r>
    </w:p>
    <w:p w14:paraId="3CDAD911" w14:textId="77777777" w:rsidR="005720EA" w:rsidRPr="005720EA" w:rsidRDefault="005720EA" w:rsidP="005720EA">
      <w:pPr>
        <w:suppressAutoHyphens/>
        <w:autoSpaceDN w:val="0"/>
        <w:spacing w:line="240" w:lineRule="auto"/>
        <w:ind w:left="720"/>
        <w:jc w:val="center"/>
        <w:rPr>
          <w:rFonts w:ascii="Calibri" w:eastAsia="Calibri" w:hAnsi="Calibri" w:cs="Times New Roman"/>
        </w:rPr>
      </w:pPr>
      <w:r w:rsidRPr="005720EA">
        <w:rPr>
          <w:rFonts w:ascii="Verdana" w:eastAsia="Calibri" w:hAnsi="Verdana" w:cs="Times New Roman"/>
          <w:sz w:val="28"/>
        </w:rPr>
        <w:t>PERFORM A SUITABLE WARMUP</w:t>
      </w:r>
    </w:p>
    <w:p w14:paraId="32C62FC7" w14:textId="77777777" w:rsidR="005720EA" w:rsidRPr="005720EA" w:rsidRDefault="005720EA" w:rsidP="005720EA">
      <w:pPr>
        <w:numPr>
          <w:ilvl w:val="0"/>
          <w:numId w:val="74"/>
        </w:num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Catching a wave – </w:t>
      </w:r>
    </w:p>
    <w:p w14:paraId="7823AD85" w14:textId="77777777" w:rsidR="005720EA" w:rsidRPr="005720EA" w:rsidRDefault="005720EA" w:rsidP="005720EA">
      <w:pPr>
        <w:numPr>
          <w:ilvl w:val="2"/>
          <w:numId w:val="76"/>
        </w:numPr>
        <w:suppressAutoHyphens/>
        <w:autoSpaceDN w:val="0"/>
        <w:spacing w:line="240" w:lineRule="auto"/>
        <w:rPr>
          <w:rFonts w:ascii="Verdana" w:eastAsia="Calibri" w:hAnsi="Verdana" w:cs="Times New Roman"/>
        </w:rPr>
      </w:pPr>
      <w:r w:rsidRPr="005720EA">
        <w:rPr>
          <w:rFonts w:ascii="Verdana" w:eastAsia="Calibri" w:hAnsi="Verdana" w:cs="Times New Roman"/>
        </w:rPr>
        <w:t>Introduce the ideal prone riding position and trim</w:t>
      </w:r>
    </w:p>
    <w:p w14:paraId="0BC4CB6B" w14:textId="77777777" w:rsidR="005720EA" w:rsidRPr="005720EA" w:rsidRDefault="005720EA" w:rsidP="005720EA">
      <w:pPr>
        <w:numPr>
          <w:ilvl w:val="2"/>
          <w:numId w:val="76"/>
        </w:numPr>
        <w:suppressAutoHyphens/>
        <w:autoSpaceDN w:val="0"/>
        <w:spacing w:line="240" w:lineRule="auto"/>
        <w:rPr>
          <w:rFonts w:ascii="Verdana" w:eastAsia="Calibri" w:hAnsi="Verdana" w:cs="Times New Roman"/>
        </w:rPr>
      </w:pPr>
      <w:r w:rsidRPr="005720EA">
        <w:rPr>
          <w:rFonts w:ascii="Verdana" w:eastAsia="Calibri" w:hAnsi="Verdana" w:cs="Times New Roman"/>
        </w:rPr>
        <w:t>Demonstrate and coach effective paddling technique</w:t>
      </w:r>
    </w:p>
    <w:p w14:paraId="17BC8457" w14:textId="77777777" w:rsidR="005720EA" w:rsidRPr="005720EA" w:rsidRDefault="005720EA" w:rsidP="005720EA">
      <w:pPr>
        <w:numPr>
          <w:ilvl w:val="2"/>
          <w:numId w:val="76"/>
        </w:numPr>
        <w:suppressAutoHyphens/>
        <w:autoSpaceDN w:val="0"/>
        <w:spacing w:line="240" w:lineRule="auto"/>
        <w:rPr>
          <w:rFonts w:ascii="Verdana" w:eastAsia="Calibri" w:hAnsi="Verdana" w:cs="Times New Roman"/>
        </w:rPr>
      </w:pPr>
      <w:r w:rsidRPr="005720EA">
        <w:rPr>
          <w:rFonts w:ascii="Verdana" w:eastAsia="Calibri" w:hAnsi="Verdana" w:cs="Times New Roman"/>
        </w:rPr>
        <w:t>Correct hand position (hands under armpits) and body position on board when prone riding (trim)</w:t>
      </w:r>
    </w:p>
    <w:p w14:paraId="362DC77C" w14:textId="77777777" w:rsidR="005720EA" w:rsidRPr="005720EA" w:rsidRDefault="005720EA" w:rsidP="005720EA">
      <w:pPr>
        <w:numPr>
          <w:ilvl w:val="0"/>
          <w:numId w:val="74"/>
        </w:numPr>
        <w:suppressAutoHyphens/>
        <w:autoSpaceDN w:val="0"/>
        <w:spacing w:line="240" w:lineRule="auto"/>
        <w:rPr>
          <w:rFonts w:ascii="Verdana" w:eastAsia="Calibri" w:hAnsi="Verdana" w:cs="Times New Roman"/>
        </w:rPr>
      </w:pPr>
      <w:r w:rsidRPr="005720EA">
        <w:rPr>
          <w:rFonts w:ascii="Verdana" w:eastAsia="Calibri" w:hAnsi="Verdana" w:cs="Times New Roman"/>
        </w:rPr>
        <w:t>Stopping board –</w:t>
      </w:r>
    </w:p>
    <w:p w14:paraId="154ABDA3" w14:textId="77777777" w:rsidR="005720EA" w:rsidRPr="005720EA" w:rsidRDefault="005720EA" w:rsidP="005720EA">
      <w:pPr>
        <w:numPr>
          <w:ilvl w:val="0"/>
          <w:numId w:val="77"/>
        </w:numPr>
        <w:suppressAutoHyphens/>
        <w:autoSpaceDN w:val="0"/>
        <w:spacing w:line="240" w:lineRule="auto"/>
        <w:rPr>
          <w:rFonts w:ascii="Verdana" w:eastAsia="Calibri" w:hAnsi="Verdana" w:cs="Times New Roman"/>
        </w:rPr>
      </w:pPr>
      <w:r w:rsidRPr="005720EA">
        <w:rPr>
          <w:rFonts w:ascii="Verdana" w:eastAsia="Calibri" w:hAnsi="Verdana" w:cs="Times New Roman"/>
        </w:rPr>
        <w:t>Holding on and slipping off to the side</w:t>
      </w:r>
    </w:p>
    <w:p w14:paraId="6F59C4AB" w14:textId="77777777" w:rsidR="005720EA" w:rsidRPr="005720EA" w:rsidRDefault="005720EA" w:rsidP="005720EA">
      <w:pPr>
        <w:numPr>
          <w:ilvl w:val="0"/>
          <w:numId w:val="77"/>
        </w:numPr>
        <w:suppressAutoHyphens/>
        <w:autoSpaceDN w:val="0"/>
        <w:spacing w:line="240" w:lineRule="auto"/>
        <w:rPr>
          <w:rFonts w:ascii="Verdana" w:eastAsia="Calibri" w:hAnsi="Verdana" w:cs="Times New Roman"/>
        </w:rPr>
      </w:pPr>
      <w:r w:rsidRPr="005720EA">
        <w:rPr>
          <w:rFonts w:ascii="Verdana" w:eastAsia="Calibri" w:hAnsi="Verdana" w:cs="Times New Roman"/>
        </w:rPr>
        <w:t>Sliding to the back of the board to “apply the breaks”</w:t>
      </w:r>
    </w:p>
    <w:p w14:paraId="61DAC5A3" w14:textId="77777777" w:rsidR="005720EA" w:rsidRPr="005720EA" w:rsidRDefault="005720EA" w:rsidP="005720EA">
      <w:pPr>
        <w:numPr>
          <w:ilvl w:val="0"/>
          <w:numId w:val="74"/>
        </w:numPr>
        <w:suppressAutoHyphens/>
        <w:autoSpaceDN w:val="0"/>
        <w:spacing w:line="240" w:lineRule="auto"/>
        <w:rPr>
          <w:rFonts w:ascii="Verdana" w:eastAsia="Calibri" w:hAnsi="Verdana" w:cs="Times New Roman"/>
        </w:rPr>
      </w:pPr>
      <w:r w:rsidRPr="005720EA">
        <w:rPr>
          <w:rFonts w:ascii="Verdana" w:eastAsia="Calibri" w:hAnsi="Verdana" w:cs="Times New Roman"/>
        </w:rPr>
        <w:t>Action on wipe-out –</w:t>
      </w:r>
    </w:p>
    <w:p w14:paraId="20DCDF40" w14:textId="77777777" w:rsidR="005720EA" w:rsidRPr="005720EA" w:rsidRDefault="005720EA" w:rsidP="005720EA">
      <w:pPr>
        <w:numPr>
          <w:ilvl w:val="0"/>
          <w:numId w:val="78"/>
        </w:numPr>
        <w:suppressAutoHyphens/>
        <w:autoSpaceDN w:val="0"/>
        <w:spacing w:line="240" w:lineRule="auto"/>
        <w:rPr>
          <w:rFonts w:ascii="Verdana" w:eastAsia="Calibri" w:hAnsi="Verdana" w:cs="Times New Roman"/>
        </w:rPr>
      </w:pPr>
      <w:r w:rsidRPr="005720EA">
        <w:rPr>
          <w:rFonts w:ascii="Verdana" w:eastAsia="Calibri" w:hAnsi="Verdana" w:cs="Times New Roman"/>
        </w:rPr>
        <w:lastRenderedPageBreak/>
        <w:t>Cover head and face</w:t>
      </w:r>
    </w:p>
    <w:p w14:paraId="546D5657" w14:textId="77777777" w:rsidR="005720EA" w:rsidRPr="005720EA" w:rsidRDefault="005720EA" w:rsidP="005720EA">
      <w:pPr>
        <w:numPr>
          <w:ilvl w:val="0"/>
          <w:numId w:val="78"/>
        </w:numPr>
        <w:suppressAutoHyphens/>
        <w:autoSpaceDN w:val="0"/>
        <w:spacing w:line="240" w:lineRule="auto"/>
        <w:rPr>
          <w:rFonts w:ascii="Verdana" w:eastAsia="Calibri" w:hAnsi="Verdana" w:cs="Times New Roman"/>
        </w:rPr>
      </w:pPr>
      <w:r w:rsidRPr="005720EA">
        <w:rPr>
          <w:rFonts w:ascii="Verdana" w:eastAsia="Calibri" w:hAnsi="Verdana" w:cs="Times New Roman"/>
        </w:rPr>
        <w:t>Care to be taken when landing into shallow water</w:t>
      </w:r>
    </w:p>
    <w:p w14:paraId="01963B60" w14:textId="77777777" w:rsidR="005720EA" w:rsidRPr="005720EA" w:rsidRDefault="005720EA" w:rsidP="005720EA">
      <w:pPr>
        <w:numPr>
          <w:ilvl w:val="0"/>
          <w:numId w:val="78"/>
        </w:numPr>
        <w:suppressAutoHyphens/>
        <w:autoSpaceDN w:val="0"/>
        <w:spacing w:line="240" w:lineRule="auto"/>
        <w:rPr>
          <w:rFonts w:ascii="Verdana" w:eastAsia="Calibri" w:hAnsi="Verdana" w:cs="Times New Roman"/>
        </w:rPr>
      </w:pPr>
      <w:r w:rsidRPr="005720EA">
        <w:rPr>
          <w:rFonts w:ascii="Verdana" w:eastAsia="Calibri" w:hAnsi="Verdana" w:cs="Times New Roman"/>
        </w:rPr>
        <w:t>Remember the board is attached to you</w:t>
      </w:r>
    </w:p>
    <w:p w14:paraId="7B707756" w14:textId="77777777" w:rsidR="005720EA" w:rsidRPr="005720EA" w:rsidRDefault="005720EA" w:rsidP="005720EA">
      <w:pPr>
        <w:numPr>
          <w:ilvl w:val="0"/>
          <w:numId w:val="74"/>
        </w:numPr>
        <w:suppressAutoHyphens/>
        <w:autoSpaceDN w:val="0"/>
        <w:spacing w:line="240" w:lineRule="auto"/>
        <w:rPr>
          <w:rFonts w:ascii="Verdana" w:eastAsia="Calibri" w:hAnsi="Verdana" w:cs="Times New Roman"/>
        </w:rPr>
      </w:pPr>
      <w:r w:rsidRPr="005720EA">
        <w:rPr>
          <w:rFonts w:ascii="Verdana" w:eastAsia="Calibri" w:hAnsi="Verdana" w:cs="Times New Roman"/>
        </w:rPr>
        <w:t>Recap signals-</w:t>
      </w:r>
    </w:p>
    <w:p w14:paraId="249F178E" w14:textId="77777777" w:rsidR="005720EA" w:rsidRPr="005720EA" w:rsidRDefault="005720EA" w:rsidP="005720EA">
      <w:pPr>
        <w:numPr>
          <w:ilvl w:val="0"/>
          <w:numId w:val="74"/>
        </w:numPr>
        <w:suppressAutoHyphens/>
        <w:autoSpaceDN w:val="0"/>
        <w:spacing w:line="240" w:lineRule="auto"/>
        <w:rPr>
          <w:rFonts w:ascii="Verdana" w:eastAsia="Calibri" w:hAnsi="Verdana" w:cs="Times New Roman"/>
        </w:rPr>
      </w:pPr>
      <w:r w:rsidRPr="005720EA">
        <w:rPr>
          <w:rFonts w:ascii="Verdana" w:eastAsia="Calibri" w:hAnsi="Verdana" w:cs="Times New Roman"/>
        </w:rPr>
        <w:t>Action on leaving group-</w:t>
      </w:r>
    </w:p>
    <w:p w14:paraId="0657649A" w14:textId="77777777" w:rsidR="005720EA" w:rsidRPr="005720EA" w:rsidRDefault="005720EA" w:rsidP="005720EA">
      <w:pPr>
        <w:numPr>
          <w:ilvl w:val="0"/>
          <w:numId w:val="79"/>
        </w:numPr>
        <w:suppressAutoHyphens/>
        <w:autoSpaceDN w:val="0"/>
        <w:spacing w:line="240" w:lineRule="auto"/>
        <w:rPr>
          <w:rFonts w:ascii="Verdana" w:eastAsia="Calibri" w:hAnsi="Verdana" w:cs="Times New Roman"/>
        </w:rPr>
      </w:pPr>
      <w:r w:rsidRPr="005720EA">
        <w:rPr>
          <w:rFonts w:ascii="Verdana" w:eastAsia="Calibri" w:hAnsi="Verdana" w:cs="Times New Roman"/>
        </w:rPr>
        <w:t>Letting the instructor know and the Importance of a constant head count</w:t>
      </w:r>
    </w:p>
    <w:p w14:paraId="61BB1C65" w14:textId="77777777" w:rsidR="005720EA" w:rsidRPr="005720EA" w:rsidRDefault="005720EA" w:rsidP="005720EA">
      <w:pPr>
        <w:numPr>
          <w:ilvl w:val="0"/>
          <w:numId w:val="74"/>
        </w:numPr>
        <w:suppressAutoHyphens/>
        <w:autoSpaceDN w:val="0"/>
        <w:spacing w:line="240" w:lineRule="auto"/>
        <w:rPr>
          <w:rFonts w:ascii="Verdana" w:eastAsia="Calibri" w:hAnsi="Verdana" w:cs="Times New Roman"/>
        </w:rPr>
      </w:pPr>
      <w:r w:rsidRPr="005720EA">
        <w:rPr>
          <w:rFonts w:ascii="Verdana" w:eastAsia="Calibri" w:hAnsi="Verdana" w:cs="Times New Roman"/>
        </w:rPr>
        <w:t>In water demonstration by instructor</w:t>
      </w:r>
    </w:p>
    <w:p w14:paraId="623D2E39" w14:textId="77777777" w:rsidR="005720EA" w:rsidRPr="005720EA" w:rsidRDefault="005720EA" w:rsidP="005720EA">
      <w:pPr>
        <w:numPr>
          <w:ilvl w:val="0"/>
          <w:numId w:val="80"/>
        </w:numPr>
        <w:suppressAutoHyphens/>
        <w:autoSpaceDN w:val="0"/>
        <w:spacing w:line="240" w:lineRule="auto"/>
        <w:rPr>
          <w:rFonts w:ascii="Verdana" w:eastAsia="Calibri" w:hAnsi="Verdana" w:cs="Times New Roman"/>
        </w:rPr>
      </w:pPr>
      <w:r w:rsidRPr="005720EA">
        <w:rPr>
          <w:rFonts w:ascii="Verdana" w:eastAsia="Calibri" w:hAnsi="Verdana" w:cs="Times New Roman"/>
        </w:rPr>
        <w:t>Demo to the group, effective wave choice, paddling technique and prone riding.</w:t>
      </w:r>
    </w:p>
    <w:p w14:paraId="6023313F" w14:textId="77777777" w:rsidR="005720EA" w:rsidRPr="005720EA" w:rsidRDefault="005720EA" w:rsidP="005720EA">
      <w:pPr>
        <w:numPr>
          <w:ilvl w:val="0"/>
          <w:numId w:val="74"/>
        </w:num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Supervised practice by student – </w:t>
      </w:r>
    </w:p>
    <w:p w14:paraId="41253759" w14:textId="77777777" w:rsidR="005720EA" w:rsidRPr="005720EA" w:rsidRDefault="005720EA" w:rsidP="005720EA">
      <w:pPr>
        <w:numPr>
          <w:ilvl w:val="0"/>
          <w:numId w:val="81"/>
        </w:numPr>
        <w:suppressAutoHyphens/>
        <w:autoSpaceDN w:val="0"/>
        <w:spacing w:line="240" w:lineRule="auto"/>
        <w:rPr>
          <w:rFonts w:ascii="Verdana" w:eastAsia="Calibri" w:hAnsi="Verdana" w:cs="Times New Roman"/>
        </w:rPr>
      </w:pPr>
      <w:r w:rsidRPr="005720EA">
        <w:rPr>
          <w:rFonts w:ascii="Verdana" w:eastAsia="Calibri" w:hAnsi="Verdana" w:cs="Times New Roman"/>
        </w:rPr>
        <w:t>Coaching tips to improve techniques, trim, paddling, wave choice, timing, riding position</w:t>
      </w:r>
    </w:p>
    <w:p w14:paraId="4BC915AB" w14:textId="77777777" w:rsidR="005720EA" w:rsidRPr="005720EA" w:rsidRDefault="005720EA" w:rsidP="005720EA">
      <w:pPr>
        <w:numPr>
          <w:ilvl w:val="0"/>
          <w:numId w:val="81"/>
        </w:numPr>
        <w:suppressAutoHyphens/>
        <w:autoSpaceDN w:val="0"/>
        <w:spacing w:line="240" w:lineRule="auto"/>
        <w:rPr>
          <w:rFonts w:ascii="Verdana" w:eastAsia="Calibri" w:hAnsi="Verdana" w:cs="Times New Roman"/>
        </w:rPr>
      </w:pPr>
      <w:r w:rsidRPr="005720EA">
        <w:rPr>
          <w:rFonts w:ascii="Verdana" w:eastAsia="Calibri" w:hAnsi="Verdana" w:cs="Times New Roman"/>
        </w:rPr>
        <w:t>Pulling surfers onto waves, for those who initially struggle with paddling for waves with enough power</w:t>
      </w:r>
    </w:p>
    <w:p w14:paraId="7C510DC5" w14:textId="77777777" w:rsidR="005720EA" w:rsidRPr="005720EA" w:rsidRDefault="005720EA" w:rsidP="005720EA">
      <w:pPr>
        <w:suppressAutoHyphens/>
        <w:autoSpaceDN w:val="0"/>
        <w:spacing w:line="240" w:lineRule="auto"/>
        <w:rPr>
          <w:rFonts w:ascii="Verdana" w:eastAsia="Calibri" w:hAnsi="Verdana" w:cs="Times New Roman"/>
          <w:sz w:val="28"/>
        </w:rPr>
      </w:pPr>
      <w:r w:rsidRPr="005720EA">
        <w:rPr>
          <w:rFonts w:ascii="Verdana" w:eastAsia="Calibri" w:hAnsi="Verdana" w:cs="Times New Roman"/>
          <w:sz w:val="28"/>
        </w:rPr>
        <w:t>SECTION C – STANDING (LAND &amp; WATER BASED)</w:t>
      </w:r>
    </w:p>
    <w:p w14:paraId="4C8A37CD" w14:textId="77777777" w:rsidR="005720EA" w:rsidRPr="005720EA" w:rsidRDefault="005720EA" w:rsidP="005720EA">
      <w:pPr>
        <w:numPr>
          <w:ilvl w:val="0"/>
          <w:numId w:val="82"/>
        </w:num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Catching wave – </w:t>
      </w:r>
    </w:p>
    <w:p w14:paraId="6D8B896A" w14:textId="77777777" w:rsidR="005720EA" w:rsidRPr="005720EA" w:rsidRDefault="005720EA" w:rsidP="005720EA">
      <w:pPr>
        <w:numPr>
          <w:ilvl w:val="0"/>
          <w:numId w:val="83"/>
        </w:numPr>
        <w:suppressAutoHyphens/>
        <w:autoSpaceDN w:val="0"/>
        <w:spacing w:line="240" w:lineRule="auto"/>
        <w:rPr>
          <w:rFonts w:ascii="Verdana" w:eastAsia="Calibri" w:hAnsi="Verdana" w:cs="Times New Roman"/>
        </w:rPr>
      </w:pPr>
      <w:r w:rsidRPr="005720EA">
        <w:rPr>
          <w:rFonts w:ascii="Verdana" w:eastAsia="Calibri" w:hAnsi="Verdana" w:cs="Times New Roman"/>
        </w:rPr>
        <w:t>Recap technique, timing, trim, wave choice.</w:t>
      </w:r>
    </w:p>
    <w:p w14:paraId="1D238E76" w14:textId="77777777" w:rsidR="005720EA" w:rsidRPr="005720EA" w:rsidRDefault="005720EA" w:rsidP="005720EA">
      <w:pPr>
        <w:numPr>
          <w:ilvl w:val="0"/>
          <w:numId w:val="82"/>
        </w:num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Pop/jump up techniques – </w:t>
      </w:r>
    </w:p>
    <w:p w14:paraId="781D0E85" w14:textId="77777777" w:rsidR="005720EA" w:rsidRPr="005720EA" w:rsidRDefault="005720EA" w:rsidP="005720EA">
      <w:pPr>
        <w:numPr>
          <w:ilvl w:val="0"/>
          <w:numId w:val="83"/>
        </w:numPr>
        <w:suppressAutoHyphens/>
        <w:autoSpaceDN w:val="0"/>
        <w:spacing w:line="240" w:lineRule="auto"/>
        <w:rPr>
          <w:rFonts w:ascii="Verdana" w:eastAsia="Calibri" w:hAnsi="Verdana" w:cs="Times New Roman"/>
        </w:rPr>
      </w:pPr>
      <w:r w:rsidRPr="005720EA">
        <w:rPr>
          <w:rFonts w:ascii="Verdana" w:eastAsia="Calibri" w:hAnsi="Verdana" w:cs="Times New Roman"/>
        </w:rPr>
        <w:t>Use a whole/part demo at different speeds</w:t>
      </w:r>
    </w:p>
    <w:p w14:paraId="0DC2F35D" w14:textId="77777777" w:rsidR="005720EA" w:rsidRPr="005720EA" w:rsidRDefault="005720EA" w:rsidP="005720EA">
      <w:pPr>
        <w:numPr>
          <w:ilvl w:val="0"/>
          <w:numId w:val="83"/>
        </w:numPr>
        <w:suppressAutoHyphens/>
        <w:autoSpaceDN w:val="0"/>
        <w:spacing w:line="240" w:lineRule="auto"/>
        <w:rPr>
          <w:rFonts w:ascii="Verdana" w:eastAsia="Calibri" w:hAnsi="Verdana" w:cs="Times New Roman"/>
        </w:rPr>
      </w:pPr>
      <w:r w:rsidRPr="005720EA">
        <w:rPr>
          <w:rFonts w:ascii="Verdana" w:eastAsia="Calibri" w:hAnsi="Verdana" w:cs="Times New Roman"/>
        </w:rPr>
        <w:t>Intro alternate techniques, knee sliding etc</w:t>
      </w:r>
    </w:p>
    <w:p w14:paraId="0AFEF1C2" w14:textId="77777777" w:rsidR="005720EA" w:rsidRPr="005720EA" w:rsidRDefault="005720EA" w:rsidP="005720EA">
      <w:pPr>
        <w:numPr>
          <w:ilvl w:val="0"/>
          <w:numId w:val="82"/>
        </w:num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Practice (land based) </w:t>
      </w:r>
    </w:p>
    <w:p w14:paraId="718D5114" w14:textId="77777777" w:rsidR="005720EA" w:rsidRPr="005720EA" w:rsidRDefault="005720EA" w:rsidP="005720EA">
      <w:pPr>
        <w:numPr>
          <w:ilvl w:val="0"/>
          <w:numId w:val="84"/>
        </w:numPr>
        <w:suppressAutoHyphens/>
        <w:autoSpaceDN w:val="0"/>
        <w:spacing w:line="240" w:lineRule="auto"/>
        <w:rPr>
          <w:rFonts w:ascii="Verdana" w:eastAsia="Calibri" w:hAnsi="Verdana" w:cs="Times New Roman"/>
        </w:rPr>
      </w:pPr>
      <w:r w:rsidRPr="005720EA">
        <w:rPr>
          <w:rFonts w:ascii="Verdana" w:eastAsia="Calibri" w:hAnsi="Verdana" w:cs="Times New Roman"/>
        </w:rPr>
        <w:t>Fault correction and development</w:t>
      </w:r>
    </w:p>
    <w:p w14:paraId="556C4F8B" w14:textId="77777777" w:rsidR="005720EA" w:rsidRPr="005720EA" w:rsidRDefault="005720EA" w:rsidP="005720EA">
      <w:pPr>
        <w:numPr>
          <w:ilvl w:val="0"/>
          <w:numId w:val="82"/>
        </w:num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Leash foot </w:t>
      </w:r>
    </w:p>
    <w:p w14:paraId="37347B43" w14:textId="77777777" w:rsidR="005720EA" w:rsidRPr="005720EA" w:rsidRDefault="005720EA" w:rsidP="005720EA">
      <w:pPr>
        <w:numPr>
          <w:ilvl w:val="0"/>
          <w:numId w:val="84"/>
        </w:numPr>
        <w:suppressAutoHyphens/>
        <w:autoSpaceDN w:val="0"/>
        <w:spacing w:line="240" w:lineRule="auto"/>
        <w:rPr>
          <w:rFonts w:ascii="Verdana" w:eastAsia="Calibri" w:hAnsi="Verdana" w:cs="Times New Roman"/>
        </w:rPr>
      </w:pPr>
      <w:r w:rsidRPr="005720EA">
        <w:rPr>
          <w:rFonts w:ascii="Verdana" w:eastAsia="Calibri" w:hAnsi="Verdana" w:cs="Times New Roman"/>
        </w:rPr>
        <w:t>Following dryland “pop” practice the surfer will be able to identify which is their back foot, this is the ankle which the leash is attached to</w:t>
      </w:r>
    </w:p>
    <w:p w14:paraId="7369852A" w14:textId="77777777" w:rsidR="005720EA" w:rsidRPr="005720EA" w:rsidRDefault="005720EA" w:rsidP="005720EA">
      <w:pPr>
        <w:numPr>
          <w:ilvl w:val="0"/>
          <w:numId w:val="82"/>
        </w:numPr>
        <w:suppressAutoHyphens/>
        <w:autoSpaceDN w:val="0"/>
        <w:spacing w:line="240" w:lineRule="auto"/>
        <w:rPr>
          <w:rFonts w:ascii="Verdana" w:eastAsia="Calibri" w:hAnsi="Verdana" w:cs="Times New Roman"/>
        </w:rPr>
      </w:pPr>
      <w:r w:rsidRPr="005720EA">
        <w:rPr>
          <w:rFonts w:ascii="Verdana" w:eastAsia="Calibri" w:hAnsi="Verdana" w:cs="Times New Roman"/>
        </w:rPr>
        <w:t>Control of board</w:t>
      </w:r>
    </w:p>
    <w:p w14:paraId="32269591" w14:textId="77777777" w:rsidR="005720EA" w:rsidRPr="005720EA" w:rsidRDefault="005720EA" w:rsidP="005720EA">
      <w:pPr>
        <w:numPr>
          <w:ilvl w:val="0"/>
          <w:numId w:val="84"/>
        </w:numPr>
        <w:suppressAutoHyphens/>
        <w:autoSpaceDN w:val="0"/>
        <w:spacing w:line="240" w:lineRule="auto"/>
        <w:rPr>
          <w:rFonts w:ascii="Verdana" w:eastAsia="Calibri" w:hAnsi="Verdana" w:cs="Times New Roman"/>
        </w:rPr>
      </w:pPr>
      <w:r w:rsidRPr="005720EA">
        <w:rPr>
          <w:rFonts w:ascii="Verdana" w:eastAsia="Calibri" w:hAnsi="Verdana" w:cs="Times New Roman"/>
        </w:rPr>
        <w:t>Leaning forwards for speed, backwards for turning</w:t>
      </w:r>
    </w:p>
    <w:p w14:paraId="0D44B884" w14:textId="77777777" w:rsidR="005720EA" w:rsidRPr="005720EA" w:rsidRDefault="005720EA" w:rsidP="005720EA">
      <w:pPr>
        <w:numPr>
          <w:ilvl w:val="0"/>
          <w:numId w:val="82"/>
        </w:numPr>
        <w:suppressAutoHyphens/>
        <w:autoSpaceDN w:val="0"/>
        <w:spacing w:line="240" w:lineRule="auto"/>
        <w:rPr>
          <w:rFonts w:ascii="Verdana" w:eastAsia="Calibri" w:hAnsi="Verdana" w:cs="Times New Roman"/>
        </w:rPr>
      </w:pPr>
      <w:r w:rsidRPr="005720EA">
        <w:rPr>
          <w:rFonts w:ascii="Verdana" w:eastAsia="Calibri" w:hAnsi="Verdana" w:cs="Times New Roman"/>
        </w:rPr>
        <w:t>Action on wipe out (from standing)</w:t>
      </w:r>
    </w:p>
    <w:p w14:paraId="20675574" w14:textId="77777777" w:rsidR="005720EA" w:rsidRPr="005720EA" w:rsidRDefault="005720EA" w:rsidP="005720EA">
      <w:pPr>
        <w:numPr>
          <w:ilvl w:val="0"/>
          <w:numId w:val="84"/>
        </w:numPr>
        <w:suppressAutoHyphens/>
        <w:autoSpaceDN w:val="0"/>
        <w:spacing w:line="240" w:lineRule="auto"/>
        <w:rPr>
          <w:rFonts w:ascii="Verdana" w:eastAsia="Calibri" w:hAnsi="Verdana" w:cs="Times New Roman"/>
        </w:rPr>
      </w:pPr>
      <w:r w:rsidRPr="005720EA">
        <w:rPr>
          <w:rFonts w:ascii="Verdana" w:eastAsia="Calibri" w:hAnsi="Verdana" w:cs="Times New Roman"/>
        </w:rPr>
        <w:t>Cover head and face</w:t>
      </w:r>
    </w:p>
    <w:p w14:paraId="37461124" w14:textId="77777777" w:rsidR="005720EA" w:rsidRPr="005720EA" w:rsidRDefault="005720EA" w:rsidP="005720EA">
      <w:pPr>
        <w:numPr>
          <w:ilvl w:val="0"/>
          <w:numId w:val="84"/>
        </w:numPr>
        <w:suppressAutoHyphens/>
        <w:autoSpaceDN w:val="0"/>
        <w:spacing w:line="240" w:lineRule="auto"/>
        <w:rPr>
          <w:rFonts w:ascii="Verdana" w:eastAsia="Calibri" w:hAnsi="Verdana" w:cs="Times New Roman"/>
        </w:rPr>
      </w:pPr>
      <w:r w:rsidRPr="005720EA">
        <w:rPr>
          <w:rFonts w:ascii="Verdana" w:eastAsia="Calibri" w:hAnsi="Verdana" w:cs="Times New Roman"/>
        </w:rPr>
        <w:t>Care to be taken when landing into shallow water, not to cause arm injury, the “splat” landing</w:t>
      </w:r>
    </w:p>
    <w:p w14:paraId="160C6F4B" w14:textId="77777777" w:rsidR="005720EA" w:rsidRPr="005720EA" w:rsidRDefault="005720EA" w:rsidP="005720EA">
      <w:pPr>
        <w:numPr>
          <w:ilvl w:val="0"/>
          <w:numId w:val="82"/>
        </w:numPr>
        <w:suppressAutoHyphens/>
        <w:autoSpaceDN w:val="0"/>
        <w:spacing w:line="240" w:lineRule="auto"/>
        <w:rPr>
          <w:rFonts w:ascii="Verdana" w:eastAsia="Calibri" w:hAnsi="Verdana" w:cs="Times New Roman"/>
        </w:rPr>
      </w:pPr>
      <w:r w:rsidRPr="005720EA">
        <w:rPr>
          <w:rFonts w:ascii="Verdana" w:eastAsia="Calibri" w:hAnsi="Verdana" w:cs="Times New Roman"/>
        </w:rPr>
        <w:t>Recap signals and waist depth</w:t>
      </w:r>
    </w:p>
    <w:p w14:paraId="76164238" w14:textId="77777777" w:rsidR="005720EA" w:rsidRPr="005720EA" w:rsidRDefault="005720EA" w:rsidP="005720EA">
      <w:pPr>
        <w:numPr>
          <w:ilvl w:val="0"/>
          <w:numId w:val="82"/>
        </w:numPr>
        <w:suppressAutoHyphens/>
        <w:autoSpaceDN w:val="0"/>
        <w:spacing w:line="240" w:lineRule="auto"/>
        <w:rPr>
          <w:rFonts w:ascii="Verdana" w:eastAsia="Calibri" w:hAnsi="Verdana" w:cs="Times New Roman"/>
        </w:rPr>
      </w:pPr>
      <w:r w:rsidRPr="005720EA">
        <w:rPr>
          <w:rFonts w:ascii="Verdana" w:eastAsia="Calibri" w:hAnsi="Verdana" w:cs="Times New Roman"/>
        </w:rPr>
        <w:t>Recap action on leaving group</w:t>
      </w:r>
    </w:p>
    <w:p w14:paraId="4EF76477" w14:textId="77777777" w:rsidR="005720EA" w:rsidRPr="005720EA" w:rsidRDefault="005720EA" w:rsidP="005720EA">
      <w:pPr>
        <w:numPr>
          <w:ilvl w:val="0"/>
          <w:numId w:val="82"/>
        </w:numPr>
        <w:suppressAutoHyphens/>
        <w:autoSpaceDN w:val="0"/>
        <w:spacing w:line="240" w:lineRule="auto"/>
        <w:rPr>
          <w:rFonts w:ascii="Verdana" w:eastAsia="Calibri" w:hAnsi="Verdana" w:cs="Times New Roman"/>
        </w:rPr>
      </w:pPr>
      <w:r w:rsidRPr="005720EA">
        <w:rPr>
          <w:rFonts w:ascii="Verdana" w:eastAsia="Calibri" w:hAnsi="Verdana" w:cs="Times New Roman"/>
        </w:rPr>
        <w:lastRenderedPageBreak/>
        <w:t xml:space="preserve">In water demonstration by instructor – </w:t>
      </w:r>
    </w:p>
    <w:p w14:paraId="03D60878" w14:textId="77777777" w:rsidR="005720EA" w:rsidRPr="005720EA" w:rsidRDefault="005720EA" w:rsidP="005720EA">
      <w:pPr>
        <w:numPr>
          <w:ilvl w:val="0"/>
          <w:numId w:val="85"/>
        </w:numPr>
        <w:suppressAutoHyphens/>
        <w:autoSpaceDN w:val="0"/>
        <w:spacing w:line="240" w:lineRule="auto"/>
        <w:rPr>
          <w:rFonts w:ascii="Verdana" w:eastAsia="Calibri" w:hAnsi="Verdana" w:cs="Times New Roman"/>
        </w:rPr>
      </w:pPr>
      <w:r w:rsidRPr="005720EA">
        <w:rPr>
          <w:rFonts w:ascii="Verdana" w:eastAsia="Calibri" w:hAnsi="Verdana" w:cs="Times New Roman"/>
        </w:rPr>
        <w:t>An appropriate demo to the group, effective wave choice, paddling technique and stand up riding</w:t>
      </w:r>
    </w:p>
    <w:p w14:paraId="450F91E6" w14:textId="77777777" w:rsidR="005720EA" w:rsidRPr="005720EA" w:rsidRDefault="005720EA" w:rsidP="005720EA">
      <w:pPr>
        <w:numPr>
          <w:ilvl w:val="0"/>
          <w:numId w:val="82"/>
        </w:numPr>
        <w:suppressAutoHyphens/>
        <w:autoSpaceDN w:val="0"/>
        <w:spacing w:line="240" w:lineRule="auto"/>
        <w:rPr>
          <w:rFonts w:ascii="Verdana" w:eastAsia="Calibri" w:hAnsi="Verdana" w:cs="Times New Roman"/>
        </w:rPr>
      </w:pPr>
      <w:r w:rsidRPr="005720EA">
        <w:rPr>
          <w:rFonts w:ascii="Verdana" w:eastAsia="Calibri" w:hAnsi="Verdana" w:cs="Times New Roman"/>
        </w:rPr>
        <w:t>In water supervised practice – fault correction and feedback</w:t>
      </w:r>
    </w:p>
    <w:p w14:paraId="015D0823" w14:textId="77777777" w:rsidR="005720EA" w:rsidRPr="005720EA" w:rsidRDefault="005720EA" w:rsidP="005720EA">
      <w:pPr>
        <w:numPr>
          <w:ilvl w:val="0"/>
          <w:numId w:val="82"/>
        </w:numPr>
        <w:suppressAutoHyphens/>
        <w:autoSpaceDN w:val="0"/>
        <w:spacing w:line="240" w:lineRule="auto"/>
        <w:rPr>
          <w:rFonts w:ascii="Verdana" w:eastAsia="Calibri" w:hAnsi="Verdana" w:cs="Times New Roman"/>
        </w:rPr>
      </w:pPr>
      <w:r w:rsidRPr="005720EA">
        <w:rPr>
          <w:rFonts w:ascii="Verdana" w:eastAsia="Calibri" w:hAnsi="Verdana" w:cs="Times New Roman"/>
        </w:rPr>
        <w:t>Debrief and depart</w:t>
      </w:r>
    </w:p>
    <w:p w14:paraId="690DE98C"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55C5A0F6"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19BCE166"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7E1FCC55"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24EEE79F"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7C387348"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1CAB9E06"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7EDA123C"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0EFA81A2"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3B4BE4D1"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6995EBE8"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37881626"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7AC674BC"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2A7954B2"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0BB30902"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6E6D4B1E"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71E7C358"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633DF423"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5ACBD594"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58CD7A10"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5DD095D9"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26117E19"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081F5DE0"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36611738"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45C485B4"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1F4A1360"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r w:rsidRPr="005720EA">
        <w:rPr>
          <w:rFonts w:ascii="Verdana" w:eastAsia="Calibri" w:hAnsi="Verdana" w:cs="Times New Roman"/>
          <w:sz w:val="28"/>
          <w:szCs w:val="28"/>
        </w:rPr>
        <w:t>BOARD SURFING – SIGNOFF</w:t>
      </w:r>
    </w:p>
    <w:p w14:paraId="77D5FA33"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Name…………………………………………………………………………</w:t>
      </w:r>
      <w:r w:rsidRPr="005720EA">
        <w:rPr>
          <w:rFonts w:ascii="Verdana" w:eastAsia="Calibri" w:hAnsi="Verdana" w:cs="Times New Roman"/>
        </w:rPr>
        <w:tab/>
      </w:r>
    </w:p>
    <w:p w14:paraId="66EC7CCC"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I have read and understood the risk assessments and normal operation procedures for this activity.</w:t>
      </w:r>
    </w:p>
    <w:p w14:paraId="197C8B22"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Sign……………………………………………….</w:t>
      </w:r>
      <w:r w:rsidRPr="005720EA">
        <w:rPr>
          <w:rFonts w:ascii="Verdana" w:eastAsia="Calibri" w:hAnsi="Verdana" w:cs="Times New Roman"/>
        </w:rPr>
        <w:tab/>
        <w:t>Date……………………</w:t>
      </w:r>
    </w:p>
    <w:p w14:paraId="59F255D7" w14:textId="77777777" w:rsidR="005720EA" w:rsidRPr="005720EA" w:rsidRDefault="005720EA" w:rsidP="005720EA">
      <w:pPr>
        <w:suppressAutoHyphens/>
        <w:autoSpaceDN w:val="0"/>
        <w:spacing w:line="240" w:lineRule="auto"/>
        <w:jc w:val="center"/>
        <w:rPr>
          <w:rFonts w:ascii="Verdana" w:eastAsia="Calibri" w:hAnsi="Verdana" w:cs="Times New Roman"/>
        </w:rPr>
      </w:pPr>
      <w:r w:rsidRPr="005720EA">
        <w:rPr>
          <w:rFonts w:ascii="Verdana" w:eastAsia="Calibri" w:hAnsi="Verdana" w:cs="Times New Roman"/>
        </w:rPr>
        <w:t>SKILL ASSESSMENT</w:t>
      </w:r>
    </w:p>
    <w:p w14:paraId="40D405AD"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Verdana" w:eastAsia="Calibri" w:hAnsi="Verdana" w:cs="Times New Roman"/>
        </w:rPr>
        <w:t>SWIMMING ABILTIY</w:t>
      </w:r>
      <w:r w:rsidRPr="005720EA">
        <w:rPr>
          <w:rFonts w:ascii="Verdana" w:eastAsia="Calibri" w:hAnsi="Verdana" w:cs="Times New Roman"/>
          <w:b/>
        </w:rPr>
        <w:t xml:space="preserve"> </w:t>
      </w:r>
      <w:r w:rsidRPr="005720EA">
        <w:rPr>
          <w:rFonts w:ascii="Verdana" w:eastAsia="Calibri" w:hAnsi="Verdana" w:cs="Times New Roman"/>
          <w:b/>
        </w:rPr>
        <w:tab/>
      </w:r>
      <w:r w:rsidRPr="005720EA">
        <w:rPr>
          <w:rFonts w:ascii="Verdana" w:eastAsia="Calibri" w:hAnsi="Verdana" w:cs="Times New Roman"/>
          <w:b/>
        </w:rPr>
        <w:tab/>
      </w:r>
      <w:r w:rsidRPr="005720EA">
        <w:rPr>
          <w:rFonts w:ascii="Verdana" w:eastAsia="Calibri" w:hAnsi="Verdana" w:cs="Times New Roman"/>
          <w:b/>
        </w:rPr>
        <w:tab/>
      </w:r>
      <w:r w:rsidRPr="005720EA">
        <w:rPr>
          <w:rFonts w:ascii="Verdana" w:eastAsia="Calibri" w:hAnsi="Verdana" w:cs="Times New Roman"/>
        </w:rPr>
        <w:t>[  ]</w:t>
      </w:r>
    </w:p>
    <w:p w14:paraId="20EA9F42"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A good level of swimming ability is desired. A surf lesson leader should demonstrate the ability to swim 100m off shore in moderate conditions. Including an effective run into the sea from the beach and porpoiseing to get out through the impact zone faster.</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xml:space="preserve"> </w:t>
      </w:r>
    </w:p>
    <w:p w14:paraId="63EC5F8C"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Comments</w:t>
      </w:r>
    </w:p>
    <w:p w14:paraId="7E1A5D04" w14:textId="77777777" w:rsidR="005720EA" w:rsidRPr="005720EA" w:rsidRDefault="005720EA" w:rsidP="005720EA">
      <w:pPr>
        <w:suppressAutoHyphens/>
        <w:autoSpaceDN w:val="0"/>
        <w:spacing w:line="240" w:lineRule="auto"/>
        <w:rPr>
          <w:rFonts w:ascii="Verdana" w:eastAsia="Calibri" w:hAnsi="Verdana" w:cs="Times New Roman"/>
        </w:rPr>
      </w:pPr>
    </w:p>
    <w:p w14:paraId="546F5684" w14:textId="77777777" w:rsidR="005720EA" w:rsidRPr="005720EA" w:rsidRDefault="005720EA" w:rsidP="005720EA">
      <w:pPr>
        <w:suppressAutoHyphens/>
        <w:autoSpaceDN w:val="0"/>
        <w:spacing w:line="240" w:lineRule="auto"/>
        <w:rPr>
          <w:rFonts w:ascii="Verdana" w:eastAsia="Calibri" w:hAnsi="Verdana" w:cs="Times New Roman"/>
        </w:rPr>
      </w:pPr>
    </w:p>
    <w:p w14:paraId="4E56EDBA"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SIGNALS</w:t>
      </w:r>
    </w:p>
    <w:p w14:paraId="77EAE85C"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Demonstrate sound knowledge of key signals </w:t>
      </w:r>
    </w:p>
    <w:p w14:paraId="09E111ED" w14:textId="77777777" w:rsidR="005720EA" w:rsidRPr="005720EA" w:rsidRDefault="005720EA" w:rsidP="005720EA">
      <w:pPr>
        <w:numPr>
          <w:ilvl w:val="0"/>
          <w:numId w:val="64"/>
        </w:numPr>
        <w:suppressAutoHyphens/>
        <w:autoSpaceDN w:val="0"/>
        <w:spacing w:line="240" w:lineRule="auto"/>
        <w:rPr>
          <w:rFonts w:ascii="Verdana" w:eastAsia="Calibri" w:hAnsi="Verdana" w:cs="Times New Roman"/>
        </w:rPr>
      </w:pPr>
      <w:r w:rsidRPr="005720EA">
        <w:rPr>
          <w:rFonts w:ascii="Verdana" w:eastAsia="Calibri" w:hAnsi="Verdana" w:cs="Times New Roman"/>
        </w:rPr>
        <w:t>Recall to beach</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1A79785B" w14:textId="77777777" w:rsidR="005720EA" w:rsidRPr="005720EA" w:rsidRDefault="005720EA" w:rsidP="005720EA">
      <w:pPr>
        <w:numPr>
          <w:ilvl w:val="0"/>
          <w:numId w:val="64"/>
        </w:numPr>
        <w:suppressAutoHyphens/>
        <w:autoSpaceDN w:val="0"/>
        <w:spacing w:line="240" w:lineRule="auto"/>
        <w:rPr>
          <w:rFonts w:ascii="Verdana" w:eastAsia="Calibri" w:hAnsi="Verdana" w:cs="Times New Roman"/>
        </w:rPr>
      </w:pPr>
      <w:r w:rsidRPr="005720EA">
        <w:rPr>
          <w:rFonts w:ascii="Verdana" w:eastAsia="Calibri" w:hAnsi="Verdana" w:cs="Times New Roman"/>
        </w:rPr>
        <w:t>Move left &amp; move right</w:t>
      </w:r>
      <w:r w:rsidRPr="005720EA">
        <w:rPr>
          <w:rFonts w:ascii="Verdana" w:eastAsia="Calibri" w:hAnsi="Verdana" w:cs="Times New Roman"/>
        </w:rPr>
        <w:tab/>
      </w:r>
      <w:r w:rsidRPr="005720EA">
        <w:rPr>
          <w:rFonts w:ascii="Verdana" w:eastAsia="Calibri" w:hAnsi="Verdana" w:cs="Times New Roman"/>
        </w:rPr>
        <w:tab/>
        <w:t>[  ]</w:t>
      </w:r>
    </w:p>
    <w:p w14:paraId="410B0AEF" w14:textId="77777777" w:rsidR="005720EA" w:rsidRPr="005720EA" w:rsidRDefault="005720EA" w:rsidP="005720EA">
      <w:pPr>
        <w:numPr>
          <w:ilvl w:val="0"/>
          <w:numId w:val="64"/>
        </w:numPr>
        <w:suppressAutoHyphens/>
        <w:autoSpaceDN w:val="0"/>
        <w:spacing w:line="240" w:lineRule="auto"/>
        <w:rPr>
          <w:rFonts w:ascii="Verdana" w:eastAsia="Calibri" w:hAnsi="Verdana" w:cs="Times New Roman"/>
        </w:rPr>
      </w:pPr>
      <w:r w:rsidRPr="005720EA">
        <w:rPr>
          <w:rFonts w:ascii="Verdana" w:eastAsia="Calibri" w:hAnsi="Verdana" w:cs="Times New Roman"/>
        </w:rPr>
        <w:t>Move closer and further in</w:t>
      </w:r>
      <w:r w:rsidRPr="005720EA">
        <w:rPr>
          <w:rFonts w:ascii="Verdana" w:eastAsia="Calibri" w:hAnsi="Verdana" w:cs="Times New Roman"/>
        </w:rPr>
        <w:tab/>
        <w:t>[  ]</w:t>
      </w:r>
    </w:p>
    <w:p w14:paraId="5FAF3E6D" w14:textId="77777777" w:rsidR="005720EA" w:rsidRPr="005720EA" w:rsidRDefault="005720EA" w:rsidP="005720EA">
      <w:pPr>
        <w:numPr>
          <w:ilvl w:val="0"/>
          <w:numId w:val="64"/>
        </w:numPr>
        <w:suppressAutoHyphens/>
        <w:autoSpaceDN w:val="0"/>
        <w:spacing w:line="240" w:lineRule="auto"/>
        <w:rPr>
          <w:rFonts w:ascii="Verdana" w:eastAsia="Calibri" w:hAnsi="Verdana" w:cs="Times New Roman"/>
        </w:rPr>
      </w:pPr>
      <w:r w:rsidRPr="005720EA">
        <w:rPr>
          <w:rFonts w:ascii="Verdana" w:eastAsia="Calibri" w:hAnsi="Verdana" w:cs="Times New Roman"/>
        </w:rPr>
        <w:t>Coaching communication</w:t>
      </w:r>
      <w:r w:rsidRPr="005720EA">
        <w:rPr>
          <w:rFonts w:ascii="Verdana" w:eastAsia="Calibri" w:hAnsi="Verdana" w:cs="Times New Roman"/>
        </w:rPr>
        <w:tab/>
      </w:r>
      <w:r w:rsidRPr="005720EA">
        <w:rPr>
          <w:rFonts w:ascii="Verdana" w:eastAsia="Calibri" w:hAnsi="Verdana" w:cs="Times New Roman"/>
        </w:rPr>
        <w:tab/>
        <w:t>[  ]</w:t>
      </w:r>
    </w:p>
    <w:p w14:paraId="60FAC000" w14:textId="77777777" w:rsidR="005720EA" w:rsidRPr="005720EA" w:rsidRDefault="005720EA" w:rsidP="005720EA">
      <w:pPr>
        <w:numPr>
          <w:ilvl w:val="0"/>
          <w:numId w:val="64"/>
        </w:numPr>
        <w:suppressAutoHyphens/>
        <w:autoSpaceDN w:val="0"/>
        <w:spacing w:line="240" w:lineRule="auto"/>
        <w:rPr>
          <w:rFonts w:ascii="Verdana" w:eastAsia="Calibri" w:hAnsi="Verdana" w:cs="Times New Roman"/>
        </w:rPr>
      </w:pPr>
      <w:r w:rsidRPr="005720EA">
        <w:rPr>
          <w:rFonts w:ascii="Verdana" w:eastAsia="Calibri" w:hAnsi="Verdana" w:cs="Times New Roman"/>
        </w:rPr>
        <w:t>Surfer in distress signal</w:t>
      </w:r>
      <w:r w:rsidRPr="005720EA">
        <w:rPr>
          <w:rFonts w:ascii="Verdana" w:eastAsia="Calibri" w:hAnsi="Verdana" w:cs="Times New Roman"/>
        </w:rPr>
        <w:tab/>
      </w:r>
      <w:r w:rsidRPr="005720EA">
        <w:rPr>
          <w:rFonts w:ascii="Verdana" w:eastAsia="Calibri" w:hAnsi="Verdana" w:cs="Times New Roman"/>
        </w:rPr>
        <w:tab/>
        <w:t>[  ]</w:t>
      </w:r>
    </w:p>
    <w:p w14:paraId="0EA4A921"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Comments</w:t>
      </w:r>
    </w:p>
    <w:p w14:paraId="5DF90465" w14:textId="77777777" w:rsidR="005720EA" w:rsidRPr="005720EA" w:rsidRDefault="005720EA" w:rsidP="005720EA">
      <w:pPr>
        <w:suppressAutoHyphens/>
        <w:autoSpaceDN w:val="0"/>
        <w:spacing w:line="240" w:lineRule="auto"/>
        <w:rPr>
          <w:rFonts w:ascii="Verdana" w:eastAsia="Calibri" w:hAnsi="Verdana" w:cs="Times New Roman"/>
        </w:rPr>
      </w:pPr>
    </w:p>
    <w:p w14:paraId="352A7361" w14:textId="77777777" w:rsidR="005720EA" w:rsidRPr="005720EA" w:rsidRDefault="005720EA" w:rsidP="005720EA">
      <w:pPr>
        <w:suppressAutoHyphens/>
        <w:autoSpaceDN w:val="0"/>
        <w:spacing w:line="240" w:lineRule="auto"/>
        <w:rPr>
          <w:rFonts w:ascii="Verdana" w:eastAsia="Calibri" w:hAnsi="Verdana" w:cs="Times New Roman"/>
        </w:rPr>
      </w:pPr>
    </w:p>
    <w:p w14:paraId="38991E2A"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RESCUE TECHNIQUES</w:t>
      </w:r>
    </w:p>
    <w:p w14:paraId="65270780"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Surf lesson leaders should be able to demonstrate the following rescue techniques in a moderate surf environment, from 100m off shore. </w:t>
      </w:r>
    </w:p>
    <w:p w14:paraId="255795F7" w14:textId="77777777" w:rsidR="005720EA" w:rsidRPr="005720EA" w:rsidRDefault="005720EA" w:rsidP="005720EA">
      <w:pPr>
        <w:numPr>
          <w:ilvl w:val="0"/>
          <w:numId w:val="65"/>
        </w:numPr>
        <w:suppressAutoHyphens/>
        <w:autoSpaceDN w:val="0"/>
        <w:spacing w:line="240" w:lineRule="auto"/>
        <w:rPr>
          <w:rFonts w:ascii="Verdana" w:eastAsia="Calibri" w:hAnsi="Verdana" w:cs="Times New Roman"/>
        </w:rPr>
      </w:pPr>
      <w:r w:rsidRPr="005720EA">
        <w:rPr>
          <w:rFonts w:ascii="Verdana" w:eastAsia="Calibri" w:hAnsi="Verdana" w:cs="Times New Roman"/>
        </w:rPr>
        <w:t>Board rescue</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2C20DDC1" w14:textId="77777777" w:rsidR="005720EA" w:rsidRPr="005720EA" w:rsidRDefault="005720EA" w:rsidP="005720EA">
      <w:pPr>
        <w:numPr>
          <w:ilvl w:val="0"/>
          <w:numId w:val="65"/>
        </w:numPr>
        <w:suppressAutoHyphens/>
        <w:autoSpaceDN w:val="0"/>
        <w:spacing w:line="240" w:lineRule="auto"/>
        <w:rPr>
          <w:rFonts w:ascii="Verdana" w:eastAsia="Calibri" w:hAnsi="Verdana" w:cs="Times New Roman"/>
        </w:rPr>
      </w:pPr>
      <w:r w:rsidRPr="005720EA">
        <w:rPr>
          <w:rFonts w:ascii="Verdana" w:eastAsia="Calibri" w:hAnsi="Verdana" w:cs="Times New Roman"/>
        </w:rPr>
        <w:t>Contact tow</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03E7F15C"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Comments</w:t>
      </w:r>
    </w:p>
    <w:p w14:paraId="74230B65"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SURFING ABILITY </w:t>
      </w:r>
    </w:p>
    <w:p w14:paraId="7F790BA3"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A surf lesson leader should be able to clearly demonstrate the following skills</w:t>
      </w:r>
    </w:p>
    <w:p w14:paraId="61C0666C" w14:textId="77777777" w:rsidR="005720EA" w:rsidRPr="005720EA" w:rsidRDefault="005720EA" w:rsidP="005720EA">
      <w:pPr>
        <w:numPr>
          <w:ilvl w:val="0"/>
          <w:numId w:val="66"/>
        </w:numPr>
        <w:suppressAutoHyphens/>
        <w:autoSpaceDN w:val="0"/>
        <w:spacing w:line="240" w:lineRule="auto"/>
        <w:rPr>
          <w:rFonts w:ascii="Verdana" w:eastAsia="Calibri" w:hAnsi="Verdana" w:cs="Times New Roman"/>
        </w:rPr>
      </w:pPr>
      <w:r w:rsidRPr="005720EA">
        <w:rPr>
          <w:rFonts w:ascii="Verdana" w:eastAsia="Calibri" w:hAnsi="Verdana" w:cs="Times New Roman"/>
        </w:rPr>
        <w:t>Safe walking out into waves</w:t>
      </w:r>
      <w:r w:rsidRPr="005720EA">
        <w:rPr>
          <w:rFonts w:ascii="Verdana" w:eastAsia="Calibri" w:hAnsi="Verdana" w:cs="Times New Roman"/>
        </w:rPr>
        <w:tab/>
        <w:t>[  ]</w:t>
      </w:r>
    </w:p>
    <w:p w14:paraId="2D2620F7" w14:textId="77777777" w:rsidR="005720EA" w:rsidRPr="005720EA" w:rsidRDefault="005720EA" w:rsidP="005720EA">
      <w:pPr>
        <w:numPr>
          <w:ilvl w:val="0"/>
          <w:numId w:val="66"/>
        </w:numPr>
        <w:suppressAutoHyphens/>
        <w:autoSpaceDN w:val="0"/>
        <w:spacing w:line="240" w:lineRule="auto"/>
        <w:rPr>
          <w:rFonts w:ascii="Verdana" w:eastAsia="Calibri" w:hAnsi="Verdana" w:cs="Times New Roman"/>
        </w:rPr>
      </w:pPr>
      <w:r w:rsidRPr="005720EA">
        <w:rPr>
          <w:rFonts w:ascii="Verdana" w:eastAsia="Calibri" w:hAnsi="Verdana" w:cs="Times New Roman"/>
        </w:rPr>
        <w:lastRenderedPageBreak/>
        <w:t>Paddling for a wave with effective strokes and trim</w:t>
      </w:r>
      <w:r w:rsidRPr="005720EA">
        <w:rPr>
          <w:rFonts w:ascii="Verdana" w:eastAsia="Calibri" w:hAnsi="Verdana" w:cs="Times New Roman"/>
        </w:rPr>
        <w:tab/>
        <w:t>[  ]</w:t>
      </w:r>
    </w:p>
    <w:p w14:paraId="2ACB7481" w14:textId="77777777" w:rsidR="005720EA" w:rsidRPr="005720EA" w:rsidRDefault="005720EA" w:rsidP="005720EA">
      <w:pPr>
        <w:numPr>
          <w:ilvl w:val="0"/>
          <w:numId w:val="66"/>
        </w:num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Catching a wave and riding prone. </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5A414B5C" w14:textId="77777777" w:rsidR="005720EA" w:rsidRPr="005720EA" w:rsidRDefault="005720EA" w:rsidP="005720EA">
      <w:pPr>
        <w:numPr>
          <w:ilvl w:val="0"/>
          <w:numId w:val="66"/>
        </w:num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Demonstrating leaning to turn </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15F4E1BD" w14:textId="77777777" w:rsidR="005720EA" w:rsidRPr="005720EA" w:rsidRDefault="005720EA" w:rsidP="005720EA">
      <w:pPr>
        <w:numPr>
          <w:ilvl w:val="0"/>
          <w:numId w:val="66"/>
        </w:numPr>
        <w:suppressAutoHyphens/>
        <w:autoSpaceDN w:val="0"/>
        <w:spacing w:line="240" w:lineRule="auto"/>
        <w:rPr>
          <w:rFonts w:ascii="Verdana" w:eastAsia="Calibri" w:hAnsi="Verdana" w:cs="Times New Roman"/>
        </w:rPr>
      </w:pPr>
      <w:r w:rsidRPr="005720EA">
        <w:rPr>
          <w:rFonts w:ascii="Verdana" w:eastAsia="Calibri" w:hAnsi="Verdana" w:cs="Times New Roman"/>
        </w:rPr>
        <w:t>Catching a wave and standing</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6E84D6EA" w14:textId="77777777" w:rsidR="005720EA" w:rsidRPr="005720EA" w:rsidRDefault="005720EA" w:rsidP="005720EA">
      <w:pPr>
        <w:numPr>
          <w:ilvl w:val="0"/>
          <w:numId w:val="66"/>
        </w:num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Demonstrating good popping technique </w:t>
      </w:r>
      <w:r w:rsidRPr="005720EA">
        <w:rPr>
          <w:rFonts w:ascii="Verdana" w:eastAsia="Calibri" w:hAnsi="Verdana" w:cs="Times New Roman"/>
        </w:rPr>
        <w:tab/>
      </w:r>
      <w:r w:rsidRPr="005720EA">
        <w:rPr>
          <w:rFonts w:ascii="Verdana" w:eastAsia="Calibri" w:hAnsi="Verdana" w:cs="Times New Roman"/>
        </w:rPr>
        <w:tab/>
        <w:t>[  ]</w:t>
      </w:r>
    </w:p>
    <w:p w14:paraId="7935C53E" w14:textId="77777777" w:rsidR="005720EA" w:rsidRPr="005720EA" w:rsidRDefault="005720EA" w:rsidP="005720EA">
      <w:pPr>
        <w:numPr>
          <w:ilvl w:val="0"/>
          <w:numId w:val="66"/>
        </w:numPr>
        <w:suppressAutoHyphens/>
        <w:autoSpaceDN w:val="0"/>
        <w:spacing w:line="240" w:lineRule="auto"/>
        <w:rPr>
          <w:rFonts w:ascii="Verdana" w:eastAsia="Calibri" w:hAnsi="Verdana" w:cs="Times New Roman"/>
        </w:rPr>
      </w:pPr>
      <w:r w:rsidRPr="005720EA">
        <w:rPr>
          <w:rFonts w:ascii="Verdana" w:eastAsia="Calibri" w:hAnsi="Verdana" w:cs="Times New Roman"/>
        </w:rPr>
        <w:t>Demonstrate knee sliding alternatives.</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1EDCCDA4" w14:textId="77777777" w:rsidR="005720EA" w:rsidRPr="005720EA" w:rsidRDefault="005720EA" w:rsidP="005720EA">
      <w:pPr>
        <w:numPr>
          <w:ilvl w:val="0"/>
          <w:numId w:val="66"/>
        </w:num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Wipe out technique and stopping the board  </w:t>
      </w:r>
      <w:r w:rsidRPr="005720EA">
        <w:rPr>
          <w:rFonts w:ascii="Verdana" w:eastAsia="Calibri" w:hAnsi="Verdana" w:cs="Times New Roman"/>
        </w:rPr>
        <w:tab/>
      </w:r>
      <w:r w:rsidRPr="005720EA">
        <w:rPr>
          <w:rFonts w:ascii="Verdana" w:eastAsia="Calibri" w:hAnsi="Verdana" w:cs="Times New Roman"/>
        </w:rPr>
        <w:tab/>
        <w:t>[  ]</w:t>
      </w:r>
    </w:p>
    <w:p w14:paraId="17C9D8A2"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Comments</w:t>
      </w:r>
    </w:p>
    <w:p w14:paraId="35888057" w14:textId="77777777" w:rsidR="005720EA" w:rsidRPr="005720EA" w:rsidRDefault="005720EA" w:rsidP="005720EA">
      <w:pPr>
        <w:suppressAutoHyphens/>
        <w:autoSpaceDN w:val="0"/>
        <w:spacing w:line="240" w:lineRule="auto"/>
        <w:rPr>
          <w:rFonts w:ascii="Verdana" w:eastAsia="Calibri" w:hAnsi="Verdana" w:cs="Times New Roman"/>
          <w:sz w:val="28"/>
        </w:rPr>
      </w:pPr>
    </w:p>
    <w:p w14:paraId="50B05A01" w14:textId="77777777" w:rsidR="005720EA" w:rsidRPr="005720EA" w:rsidRDefault="005720EA" w:rsidP="005720EA">
      <w:pPr>
        <w:suppressAutoHyphens/>
        <w:autoSpaceDN w:val="0"/>
        <w:spacing w:line="240" w:lineRule="auto"/>
        <w:rPr>
          <w:rFonts w:ascii="Verdana" w:eastAsia="Calibri" w:hAnsi="Verdana" w:cs="Times New Roman"/>
          <w:sz w:val="28"/>
        </w:rPr>
      </w:pPr>
    </w:p>
    <w:p w14:paraId="1879AE62" w14:textId="77777777" w:rsidR="005720EA" w:rsidRPr="005720EA" w:rsidRDefault="005720EA" w:rsidP="005720EA">
      <w:pPr>
        <w:suppressAutoHyphens/>
        <w:autoSpaceDN w:val="0"/>
        <w:spacing w:line="240" w:lineRule="auto"/>
        <w:jc w:val="center"/>
        <w:rPr>
          <w:rFonts w:ascii="Verdana" w:eastAsia="Calibri" w:hAnsi="Verdana" w:cs="Times New Roman"/>
          <w:sz w:val="28"/>
        </w:rPr>
      </w:pPr>
      <w:r w:rsidRPr="005720EA">
        <w:rPr>
          <w:rFonts w:ascii="Verdana" w:eastAsia="Calibri" w:hAnsi="Verdana" w:cs="Times New Roman"/>
          <w:sz w:val="28"/>
        </w:rPr>
        <w:t>THE ABC LESSON</w:t>
      </w:r>
    </w:p>
    <w:p w14:paraId="0F23AD29"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A surf lesson leader should be observed teaching an ABC lesson and should include the following.</w:t>
      </w:r>
    </w:p>
    <w:p w14:paraId="66B6C347"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SECTION A – THEORY (LAND &amp; WATER BASED)</w:t>
      </w:r>
    </w:p>
    <w:p w14:paraId="0C6E5C47" w14:textId="77777777" w:rsidR="005720EA" w:rsidRPr="005720EA" w:rsidRDefault="005720EA" w:rsidP="005720EA">
      <w:pPr>
        <w:numPr>
          <w:ilvl w:val="0"/>
          <w:numId w:val="67"/>
        </w:numPr>
        <w:suppressAutoHyphens/>
        <w:autoSpaceDN w:val="0"/>
        <w:spacing w:line="240" w:lineRule="auto"/>
        <w:rPr>
          <w:rFonts w:ascii="Verdana" w:eastAsia="Calibri" w:hAnsi="Verdana" w:cs="Times New Roman"/>
        </w:rPr>
      </w:pPr>
      <w:r w:rsidRPr="005720EA">
        <w:rPr>
          <w:rFonts w:ascii="Verdana" w:eastAsia="Calibri" w:hAnsi="Verdana" w:cs="Times New Roman"/>
        </w:rPr>
        <w:t>Introduction -</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00D6CF56" w14:textId="77777777" w:rsidR="005720EA" w:rsidRPr="005720EA" w:rsidRDefault="005720EA" w:rsidP="005720EA">
      <w:pPr>
        <w:numPr>
          <w:ilvl w:val="0"/>
          <w:numId w:val="67"/>
        </w:numPr>
        <w:suppressAutoHyphens/>
        <w:autoSpaceDN w:val="0"/>
        <w:spacing w:line="240" w:lineRule="auto"/>
        <w:rPr>
          <w:rFonts w:ascii="Verdana" w:eastAsia="Calibri" w:hAnsi="Verdana" w:cs="Times New Roman"/>
        </w:rPr>
      </w:pPr>
      <w:r w:rsidRPr="005720EA">
        <w:rPr>
          <w:rFonts w:ascii="Verdana" w:eastAsia="Calibri" w:hAnsi="Verdana" w:cs="Times New Roman"/>
        </w:rPr>
        <w:t>Outline the lesson format-</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4BDCCAEB" w14:textId="77777777" w:rsidR="005720EA" w:rsidRPr="005720EA" w:rsidRDefault="005720EA" w:rsidP="005720EA">
      <w:pPr>
        <w:numPr>
          <w:ilvl w:val="0"/>
          <w:numId w:val="67"/>
        </w:numPr>
        <w:suppressAutoHyphens/>
        <w:autoSpaceDN w:val="0"/>
        <w:spacing w:line="240" w:lineRule="auto"/>
        <w:rPr>
          <w:rFonts w:ascii="Verdana" w:eastAsia="Calibri" w:hAnsi="Verdana" w:cs="Times New Roman"/>
        </w:rPr>
      </w:pPr>
      <w:r w:rsidRPr="005720EA">
        <w:rPr>
          <w:rFonts w:ascii="Verdana" w:eastAsia="Calibri" w:hAnsi="Verdana" w:cs="Times New Roman"/>
        </w:rPr>
        <w:t>Beach safety -</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70616772" w14:textId="77777777" w:rsidR="005720EA" w:rsidRPr="005720EA" w:rsidRDefault="005720EA" w:rsidP="005720EA">
      <w:pPr>
        <w:numPr>
          <w:ilvl w:val="0"/>
          <w:numId w:val="86"/>
        </w:num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Other users </w:t>
      </w:r>
    </w:p>
    <w:p w14:paraId="63CA700E" w14:textId="77777777" w:rsidR="005720EA" w:rsidRPr="005720EA" w:rsidRDefault="005720EA" w:rsidP="005720EA">
      <w:pPr>
        <w:numPr>
          <w:ilvl w:val="0"/>
          <w:numId w:val="86"/>
        </w:numPr>
        <w:suppressAutoHyphens/>
        <w:autoSpaceDN w:val="0"/>
        <w:spacing w:line="240" w:lineRule="auto"/>
        <w:rPr>
          <w:rFonts w:ascii="Verdana" w:eastAsia="Calibri" w:hAnsi="Verdana" w:cs="Times New Roman"/>
        </w:rPr>
      </w:pPr>
      <w:r w:rsidRPr="005720EA">
        <w:rPr>
          <w:rFonts w:ascii="Verdana" w:eastAsia="Calibri" w:hAnsi="Verdana" w:cs="Times New Roman"/>
        </w:rPr>
        <w:t>Rocks</w:t>
      </w:r>
      <w:r w:rsidRPr="005720EA">
        <w:rPr>
          <w:rFonts w:ascii="Verdana" w:eastAsia="Calibri" w:hAnsi="Verdana" w:cs="Times New Roman"/>
        </w:rPr>
        <w:tab/>
      </w:r>
    </w:p>
    <w:p w14:paraId="6839BBCD" w14:textId="77777777" w:rsidR="005720EA" w:rsidRPr="005720EA" w:rsidRDefault="005720EA" w:rsidP="005720EA">
      <w:pPr>
        <w:numPr>
          <w:ilvl w:val="0"/>
          <w:numId w:val="86"/>
        </w:num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Marine life </w:t>
      </w:r>
      <w:r w:rsidRPr="005720EA">
        <w:rPr>
          <w:rFonts w:ascii="Verdana" w:eastAsia="Calibri" w:hAnsi="Verdana" w:cs="Times New Roman"/>
        </w:rPr>
        <w:tab/>
      </w:r>
    </w:p>
    <w:p w14:paraId="09E684D6" w14:textId="77777777" w:rsidR="005720EA" w:rsidRPr="005720EA" w:rsidRDefault="005720EA" w:rsidP="005720EA">
      <w:pPr>
        <w:numPr>
          <w:ilvl w:val="0"/>
          <w:numId w:val="87"/>
        </w:num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Currents </w:t>
      </w:r>
    </w:p>
    <w:p w14:paraId="6B82C5A7" w14:textId="77777777" w:rsidR="005720EA" w:rsidRPr="005720EA" w:rsidRDefault="005720EA" w:rsidP="005720EA">
      <w:pPr>
        <w:numPr>
          <w:ilvl w:val="0"/>
          <w:numId w:val="67"/>
        </w:numPr>
        <w:suppressAutoHyphens/>
        <w:autoSpaceDN w:val="0"/>
        <w:spacing w:line="240" w:lineRule="auto"/>
        <w:rPr>
          <w:rFonts w:ascii="Verdana" w:eastAsia="Calibri" w:hAnsi="Verdana" w:cs="Times New Roman"/>
        </w:rPr>
      </w:pPr>
      <w:r w:rsidRPr="005720EA">
        <w:rPr>
          <w:rFonts w:ascii="Verdana" w:eastAsia="Calibri" w:hAnsi="Verdana" w:cs="Times New Roman"/>
        </w:rPr>
        <w:t>Equipment issue-</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12E5958D" w14:textId="77777777" w:rsidR="005720EA" w:rsidRPr="005720EA" w:rsidRDefault="005720EA" w:rsidP="005720EA">
      <w:pPr>
        <w:numPr>
          <w:ilvl w:val="0"/>
          <w:numId w:val="67"/>
        </w:numPr>
        <w:suppressAutoHyphens/>
        <w:autoSpaceDN w:val="0"/>
        <w:spacing w:line="240" w:lineRule="auto"/>
        <w:rPr>
          <w:rFonts w:ascii="Verdana" w:eastAsia="Calibri" w:hAnsi="Verdana" w:cs="Times New Roman"/>
        </w:rPr>
      </w:pPr>
      <w:r w:rsidRPr="005720EA">
        <w:rPr>
          <w:rFonts w:ascii="Verdana" w:eastAsia="Calibri" w:hAnsi="Verdana" w:cs="Times New Roman"/>
        </w:rPr>
        <w:t>Correct board carrying technique</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0CA6FBB2" w14:textId="77777777" w:rsidR="005720EA" w:rsidRPr="005720EA" w:rsidRDefault="005720EA" w:rsidP="005720EA">
      <w:pPr>
        <w:numPr>
          <w:ilvl w:val="0"/>
          <w:numId w:val="67"/>
        </w:numPr>
        <w:suppressAutoHyphens/>
        <w:autoSpaceDN w:val="0"/>
        <w:spacing w:line="240" w:lineRule="auto"/>
        <w:rPr>
          <w:rFonts w:ascii="Verdana" w:eastAsia="Calibri" w:hAnsi="Verdana" w:cs="Times New Roman"/>
        </w:rPr>
      </w:pPr>
      <w:r w:rsidRPr="005720EA">
        <w:rPr>
          <w:rFonts w:ascii="Verdana" w:eastAsia="Calibri" w:hAnsi="Verdana" w:cs="Times New Roman"/>
        </w:rPr>
        <w:t>Action on leaving group/beach (head count)-</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7D129B5A" w14:textId="77777777" w:rsidR="005720EA" w:rsidRPr="005720EA" w:rsidRDefault="005720EA" w:rsidP="005720EA">
      <w:pPr>
        <w:numPr>
          <w:ilvl w:val="0"/>
          <w:numId w:val="67"/>
        </w:num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Recall and other signals (intro buddy system if needed) </w:t>
      </w:r>
      <w:r w:rsidRPr="005720EA">
        <w:rPr>
          <w:rFonts w:ascii="Verdana" w:eastAsia="Calibri" w:hAnsi="Verdana" w:cs="Times New Roman"/>
        </w:rPr>
        <w:tab/>
        <w:t>[  ]</w:t>
      </w:r>
    </w:p>
    <w:p w14:paraId="4DDEB4AB"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Comments</w:t>
      </w:r>
    </w:p>
    <w:p w14:paraId="73C5F064" w14:textId="77777777" w:rsidR="005720EA" w:rsidRPr="005720EA" w:rsidRDefault="005720EA" w:rsidP="005720EA">
      <w:pPr>
        <w:suppressAutoHyphens/>
        <w:autoSpaceDN w:val="0"/>
        <w:spacing w:line="240" w:lineRule="auto"/>
        <w:rPr>
          <w:rFonts w:ascii="Verdana" w:eastAsia="Calibri" w:hAnsi="Verdana" w:cs="Times New Roman"/>
        </w:rPr>
      </w:pPr>
    </w:p>
    <w:p w14:paraId="0BA4183A" w14:textId="77777777" w:rsidR="005720EA" w:rsidRPr="005720EA" w:rsidRDefault="005720EA" w:rsidP="005720EA">
      <w:pPr>
        <w:suppressAutoHyphens/>
        <w:autoSpaceDN w:val="0"/>
        <w:spacing w:line="240" w:lineRule="auto"/>
        <w:rPr>
          <w:rFonts w:ascii="Verdana" w:eastAsia="Calibri" w:hAnsi="Verdana" w:cs="Times New Roman"/>
        </w:rPr>
      </w:pPr>
    </w:p>
    <w:p w14:paraId="31423220" w14:textId="77777777" w:rsidR="005720EA" w:rsidRPr="005720EA" w:rsidRDefault="005720EA" w:rsidP="005720EA">
      <w:pPr>
        <w:suppressAutoHyphens/>
        <w:autoSpaceDN w:val="0"/>
        <w:spacing w:line="240" w:lineRule="auto"/>
        <w:rPr>
          <w:rFonts w:ascii="Verdana" w:eastAsia="Calibri" w:hAnsi="Verdana" w:cs="Times New Roman"/>
          <w:b/>
        </w:rPr>
      </w:pPr>
    </w:p>
    <w:p w14:paraId="5389D349"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SECTION B – PRONE RIDING (LAND &amp; WATER BASED)</w:t>
      </w:r>
    </w:p>
    <w:p w14:paraId="697B734E" w14:textId="77777777" w:rsidR="005720EA" w:rsidRPr="005720EA" w:rsidRDefault="005720EA" w:rsidP="005720EA">
      <w:pPr>
        <w:numPr>
          <w:ilvl w:val="0"/>
          <w:numId w:val="74"/>
        </w:numPr>
        <w:suppressAutoHyphens/>
        <w:autoSpaceDN w:val="0"/>
        <w:spacing w:line="240" w:lineRule="auto"/>
        <w:rPr>
          <w:rFonts w:ascii="Verdana" w:eastAsia="Calibri" w:hAnsi="Verdana" w:cs="Times New Roman"/>
        </w:rPr>
      </w:pPr>
      <w:r w:rsidRPr="005720EA">
        <w:rPr>
          <w:rFonts w:ascii="Verdana" w:eastAsia="Calibri" w:hAnsi="Verdana" w:cs="Times New Roman"/>
        </w:rPr>
        <w:t>Instruction semi circle-</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400364BB" w14:textId="77777777" w:rsidR="005720EA" w:rsidRPr="005720EA" w:rsidRDefault="005720EA" w:rsidP="005720EA">
      <w:pPr>
        <w:numPr>
          <w:ilvl w:val="0"/>
          <w:numId w:val="74"/>
        </w:num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Parts of the board – </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5D3C3B44" w14:textId="77777777" w:rsidR="005720EA" w:rsidRPr="005720EA" w:rsidRDefault="005720EA" w:rsidP="005720EA">
      <w:pPr>
        <w:numPr>
          <w:ilvl w:val="0"/>
          <w:numId w:val="74"/>
        </w:numPr>
        <w:suppressAutoHyphens/>
        <w:autoSpaceDN w:val="0"/>
        <w:spacing w:line="240" w:lineRule="auto"/>
        <w:rPr>
          <w:rFonts w:ascii="Verdana" w:eastAsia="Calibri" w:hAnsi="Verdana" w:cs="Times New Roman"/>
        </w:rPr>
      </w:pPr>
      <w:r w:rsidRPr="005720EA">
        <w:rPr>
          <w:rFonts w:ascii="Verdana" w:eastAsia="Calibri" w:hAnsi="Verdana" w:cs="Times New Roman"/>
        </w:rPr>
        <w:lastRenderedPageBreak/>
        <w:t xml:space="preserve">Entry to sea – </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6ABA77AB" w14:textId="77777777" w:rsidR="005720EA" w:rsidRPr="005720EA" w:rsidRDefault="005720EA" w:rsidP="005720EA">
      <w:pPr>
        <w:numPr>
          <w:ilvl w:val="0"/>
          <w:numId w:val="74"/>
        </w:num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Catching a wave – </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0E8DBE68" w14:textId="77777777" w:rsidR="005720EA" w:rsidRPr="005720EA" w:rsidRDefault="005720EA" w:rsidP="005720EA">
      <w:pPr>
        <w:numPr>
          <w:ilvl w:val="0"/>
          <w:numId w:val="74"/>
        </w:numPr>
        <w:suppressAutoHyphens/>
        <w:autoSpaceDN w:val="0"/>
        <w:spacing w:line="240" w:lineRule="auto"/>
        <w:rPr>
          <w:rFonts w:ascii="Verdana" w:eastAsia="Calibri" w:hAnsi="Verdana" w:cs="Times New Roman"/>
        </w:rPr>
      </w:pPr>
      <w:r w:rsidRPr="005720EA">
        <w:rPr>
          <w:rFonts w:ascii="Verdana" w:eastAsia="Calibri" w:hAnsi="Verdana" w:cs="Times New Roman"/>
        </w:rPr>
        <w:t>Stopping board –</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6ECE42BE" w14:textId="77777777" w:rsidR="005720EA" w:rsidRPr="005720EA" w:rsidRDefault="005720EA" w:rsidP="005720EA">
      <w:pPr>
        <w:numPr>
          <w:ilvl w:val="0"/>
          <w:numId w:val="74"/>
        </w:numPr>
        <w:suppressAutoHyphens/>
        <w:autoSpaceDN w:val="0"/>
        <w:spacing w:line="240" w:lineRule="auto"/>
        <w:rPr>
          <w:rFonts w:ascii="Verdana" w:eastAsia="Calibri" w:hAnsi="Verdana" w:cs="Times New Roman"/>
        </w:rPr>
      </w:pPr>
      <w:r w:rsidRPr="005720EA">
        <w:rPr>
          <w:rFonts w:ascii="Verdana" w:eastAsia="Calibri" w:hAnsi="Verdana" w:cs="Times New Roman"/>
        </w:rPr>
        <w:t>Action on wipe out –</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79E35E3E" w14:textId="77777777" w:rsidR="005720EA" w:rsidRPr="005720EA" w:rsidRDefault="005720EA" w:rsidP="005720EA">
      <w:pPr>
        <w:numPr>
          <w:ilvl w:val="0"/>
          <w:numId w:val="74"/>
        </w:numPr>
        <w:suppressAutoHyphens/>
        <w:autoSpaceDN w:val="0"/>
        <w:spacing w:line="240" w:lineRule="auto"/>
        <w:rPr>
          <w:rFonts w:ascii="Verdana" w:eastAsia="Calibri" w:hAnsi="Verdana" w:cs="Times New Roman"/>
        </w:rPr>
      </w:pPr>
      <w:r w:rsidRPr="005720EA">
        <w:rPr>
          <w:rFonts w:ascii="Verdana" w:eastAsia="Calibri" w:hAnsi="Verdana" w:cs="Times New Roman"/>
        </w:rPr>
        <w:t>Recap signals -</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22A36E08" w14:textId="77777777" w:rsidR="005720EA" w:rsidRPr="005720EA" w:rsidRDefault="005720EA" w:rsidP="005720EA">
      <w:pPr>
        <w:numPr>
          <w:ilvl w:val="0"/>
          <w:numId w:val="74"/>
        </w:numPr>
        <w:suppressAutoHyphens/>
        <w:autoSpaceDN w:val="0"/>
        <w:spacing w:line="240" w:lineRule="auto"/>
        <w:rPr>
          <w:rFonts w:ascii="Verdana" w:eastAsia="Calibri" w:hAnsi="Verdana" w:cs="Times New Roman"/>
        </w:rPr>
      </w:pPr>
      <w:r w:rsidRPr="005720EA">
        <w:rPr>
          <w:rFonts w:ascii="Verdana" w:eastAsia="Calibri" w:hAnsi="Verdana" w:cs="Times New Roman"/>
        </w:rPr>
        <w:t>Action on leaving group-</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72C0E5F8" w14:textId="77777777" w:rsidR="005720EA" w:rsidRPr="005720EA" w:rsidRDefault="005720EA" w:rsidP="005720EA">
      <w:pPr>
        <w:suppressAutoHyphens/>
        <w:autoSpaceDN w:val="0"/>
        <w:spacing w:line="240" w:lineRule="auto"/>
        <w:ind w:left="1440" w:firstLine="720"/>
        <w:rPr>
          <w:rFonts w:ascii="Calibri" w:eastAsia="Calibri" w:hAnsi="Calibri" w:cs="Times New Roman"/>
        </w:rPr>
      </w:pPr>
      <w:r w:rsidRPr="005720EA">
        <w:rPr>
          <w:rFonts w:ascii="Verdana" w:eastAsia="Calibri" w:hAnsi="Verdana" w:cs="Times New Roman"/>
        </w:rPr>
        <w:t>PERFORM A SUITABLE WARMUP</w:t>
      </w:r>
      <w:r w:rsidRPr="005720EA">
        <w:rPr>
          <w:rFonts w:ascii="Verdana" w:eastAsia="Calibri" w:hAnsi="Verdana" w:cs="Times New Roman"/>
          <w:b/>
        </w:rPr>
        <w:tab/>
      </w:r>
      <w:r w:rsidRPr="005720EA">
        <w:rPr>
          <w:rFonts w:ascii="Verdana" w:eastAsia="Calibri" w:hAnsi="Verdana" w:cs="Times New Roman"/>
          <w:b/>
        </w:rPr>
        <w:tab/>
      </w:r>
      <w:r w:rsidRPr="005720EA">
        <w:rPr>
          <w:rFonts w:ascii="Verdana" w:eastAsia="Calibri" w:hAnsi="Verdana" w:cs="Times New Roman"/>
          <w:b/>
        </w:rPr>
        <w:tab/>
      </w:r>
      <w:r w:rsidRPr="005720EA">
        <w:rPr>
          <w:rFonts w:ascii="Verdana" w:eastAsia="Calibri" w:hAnsi="Verdana" w:cs="Times New Roman"/>
        </w:rPr>
        <w:t>[  ]</w:t>
      </w:r>
    </w:p>
    <w:p w14:paraId="6D435CB8" w14:textId="77777777" w:rsidR="005720EA" w:rsidRPr="005720EA" w:rsidRDefault="005720EA" w:rsidP="005720EA">
      <w:pPr>
        <w:numPr>
          <w:ilvl w:val="0"/>
          <w:numId w:val="74"/>
        </w:numPr>
        <w:suppressAutoHyphens/>
        <w:autoSpaceDN w:val="0"/>
        <w:spacing w:line="240" w:lineRule="auto"/>
        <w:rPr>
          <w:rFonts w:ascii="Verdana" w:eastAsia="Calibri" w:hAnsi="Verdana" w:cs="Times New Roman"/>
        </w:rPr>
      </w:pPr>
      <w:r w:rsidRPr="005720EA">
        <w:rPr>
          <w:rFonts w:ascii="Verdana" w:eastAsia="Calibri" w:hAnsi="Verdana" w:cs="Times New Roman"/>
        </w:rPr>
        <w:t>In water demonstration by instructor</w:t>
      </w:r>
      <w:r w:rsidRPr="005720EA">
        <w:rPr>
          <w:rFonts w:ascii="Verdana" w:eastAsia="Calibri" w:hAnsi="Verdana" w:cs="Times New Roman"/>
        </w:rPr>
        <w:tab/>
        <w:t>-</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4C48E1F9" w14:textId="77777777" w:rsidR="005720EA" w:rsidRPr="005720EA" w:rsidRDefault="005720EA" w:rsidP="005720EA">
      <w:pPr>
        <w:numPr>
          <w:ilvl w:val="0"/>
          <w:numId w:val="74"/>
        </w:num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Supervised practice by students – </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2311F349"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Comments</w:t>
      </w:r>
    </w:p>
    <w:p w14:paraId="02AF0B98" w14:textId="77777777" w:rsidR="005720EA" w:rsidRPr="005720EA" w:rsidRDefault="005720EA" w:rsidP="005720EA">
      <w:pPr>
        <w:suppressAutoHyphens/>
        <w:autoSpaceDN w:val="0"/>
        <w:spacing w:line="240" w:lineRule="auto"/>
        <w:rPr>
          <w:rFonts w:ascii="Verdana" w:eastAsia="Calibri" w:hAnsi="Verdana" w:cs="Times New Roman"/>
        </w:rPr>
      </w:pPr>
    </w:p>
    <w:p w14:paraId="105C720E" w14:textId="77777777" w:rsidR="005720EA" w:rsidRPr="005720EA" w:rsidRDefault="005720EA" w:rsidP="005720EA">
      <w:pPr>
        <w:suppressAutoHyphens/>
        <w:autoSpaceDN w:val="0"/>
        <w:spacing w:line="240" w:lineRule="auto"/>
        <w:rPr>
          <w:rFonts w:ascii="Verdana" w:eastAsia="Calibri" w:hAnsi="Verdana" w:cs="Times New Roman"/>
        </w:rPr>
      </w:pPr>
    </w:p>
    <w:p w14:paraId="45904088"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SECTION C – STANDING (LAND &amp; WATER BASED)</w:t>
      </w:r>
    </w:p>
    <w:p w14:paraId="4A0869C9" w14:textId="77777777" w:rsidR="005720EA" w:rsidRPr="005720EA" w:rsidRDefault="005720EA" w:rsidP="005720EA">
      <w:pPr>
        <w:numPr>
          <w:ilvl w:val="0"/>
          <w:numId w:val="82"/>
        </w:num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Catching wave – </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3FCF2FB1" w14:textId="77777777" w:rsidR="005720EA" w:rsidRPr="005720EA" w:rsidRDefault="005720EA" w:rsidP="005720EA">
      <w:pPr>
        <w:numPr>
          <w:ilvl w:val="0"/>
          <w:numId w:val="82"/>
        </w:num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Pop/jump up techniques – </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0A6573D1" w14:textId="77777777" w:rsidR="005720EA" w:rsidRPr="005720EA" w:rsidRDefault="005720EA" w:rsidP="005720EA">
      <w:pPr>
        <w:numPr>
          <w:ilvl w:val="0"/>
          <w:numId w:val="82"/>
        </w:numPr>
        <w:suppressAutoHyphens/>
        <w:autoSpaceDN w:val="0"/>
        <w:spacing w:line="240" w:lineRule="auto"/>
        <w:rPr>
          <w:rFonts w:ascii="Verdana" w:eastAsia="Calibri" w:hAnsi="Verdana" w:cs="Times New Roman"/>
        </w:rPr>
      </w:pPr>
      <w:r w:rsidRPr="005720EA">
        <w:rPr>
          <w:rFonts w:ascii="Verdana" w:eastAsia="Calibri" w:hAnsi="Verdana" w:cs="Times New Roman"/>
        </w:rPr>
        <w:t>Practice (land based) -</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7118DC95" w14:textId="77777777" w:rsidR="005720EA" w:rsidRPr="005720EA" w:rsidRDefault="005720EA" w:rsidP="005720EA">
      <w:pPr>
        <w:numPr>
          <w:ilvl w:val="0"/>
          <w:numId w:val="82"/>
        </w:numPr>
        <w:suppressAutoHyphens/>
        <w:autoSpaceDN w:val="0"/>
        <w:spacing w:line="240" w:lineRule="auto"/>
        <w:rPr>
          <w:rFonts w:ascii="Verdana" w:eastAsia="Calibri" w:hAnsi="Verdana" w:cs="Times New Roman"/>
        </w:rPr>
      </w:pPr>
      <w:r w:rsidRPr="005720EA">
        <w:rPr>
          <w:rFonts w:ascii="Verdana" w:eastAsia="Calibri" w:hAnsi="Verdana" w:cs="Times New Roman"/>
        </w:rPr>
        <w:t>Leash foot -</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61D34127" w14:textId="77777777" w:rsidR="005720EA" w:rsidRPr="005720EA" w:rsidRDefault="005720EA" w:rsidP="005720EA">
      <w:pPr>
        <w:numPr>
          <w:ilvl w:val="0"/>
          <w:numId w:val="82"/>
        </w:num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Control of board- </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00776D48" w14:textId="77777777" w:rsidR="005720EA" w:rsidRPr="005720EA" w:rsidRDefault="005720EA" w:rsidP="005720EA">
      <w:pPr>
        <w:numPr>
          <w:ilvl w:val="0"/>
          <w:numId w:val="82"/>
        </w:numPr>
        <w:suppressAutoHyphens/>
        <w:autoSpaceDN w:val="0"/>
        <w:spacing w:line="240" w:lineRule="auto"/>
        <w:rPr>
          <w:rFonts w:ascii="Verdana" w:eastAsia="Calibri" w:hAnsi="Verdana" w:cs="Times New Roman"/>
        </w:rPr>
      </w:pPr>
      <w:r w:rsidRPr="005720EA">
        <w:rPr>
          <w:rFonts w:ascii="Verdana" w:eastAsia="Calibri" w:hAnsi="Verdana" w:cs="Times New Roman"/>
        </w:rPr>
        <w:t>Action on wipe out (from standing)-</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00A81D28" w14:textId="77777777" w:rsidR="005720EA" w:rsidRPr="005720EA" w:rsidRDefault="005720EA" w:rsidP="005720EA">
      <w:pPr>
        <w:numPr>
          <w:ilvl w:val="0"/>
          <w:numId w:val="82"/>
        </w:numPr>
        <w:suppressAutoHyphens/>
        <w:autoSpaceDN w:val="0"/>
        <w:spacing w:line="240" w:lineRule="auto"/>
        <w:rPr>
          <w:rFonts w:ascii="Verdana" w:eastAsia="Calibri" w:hAnsi="Verdana" w:cs="Times New Roman"/>
        </w:rPr>
      </w:pPr>
      <w:r w:rsidRPr="005720EA">
        <w:rPr>
          <w:rFonts w:ascii="Verdana" w:eastAsia="Calibri" w:hAnsi="Verdana" w:cs="Times New Roman"/>
        </w:rPr>
        <w:t>Recap signals and waist depth-</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4C732B46" w14:textId="77777777" w:rsidR="005720EA" w:rsidRPr="005720EA" w:rsidRDefault="005720EA" w:rsidP="005720EA">
      <w:pPr>
        <w:numPr>
          <w:ilvl w:val="0"/>
          <w:numId w:val="82"/>
        </w:numPr>
        <w:suppressAutoHyphens/>
        <w:autoSpaceDN w:val="0"/>
        <w:spacing w:line="240" w:lineRule="auto"/>
        <w:rPr>
          <w:rFonts w:ascii="Verdana" w:eastAsia="Calibri" w:hAnsi="Verdana" w:cs="Times New Roman"/>
        </w:rPr>
      </w:pPr>
      <w:r w:rsidRPr="005720EA">
        <w:rPr>
          <w:rFonts w:ascii="Verdana" w:eastAsia="Calibri" w:hAnsi="Verdana" w:cs="Times New Roman"/>
        </w:rPr>
        <w:t>Recap action on leaving group-</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794FF40E" w14:textId="77777777" w:rsidR="005720EA" w:rsidRPr="005720EA" w:rsidRDefault="005720EA" w:rsidP="005720EA">
      <w:pPr>
        <w:numPr>
          <w:ilvl w:val="0"/>
          <w:numId w:val="82"/>
        </w:numPr>
        <w:suppressAutoHyphens/>
        <w:autoSpaceDN w:val="0"/>
        <w:spacing w:line="240" w:lineRule="auto"/>
        <w:rPr>
          <w:rFonts w:ascii="Verdana" w:eastAsia="Calibri" w:hAnsi="Verdana" w:cs="Times New Roman"/>
        </w:rPr>
      </w:pPr>
      <w:r w:rsidRPr="005720EA">
        <w:rPr>
          <w:rFonts w:ascii="Verdana" w:eastAsia="Calibri" w:hAnsi="Verdana" w:cs="Times New Roman"/>
        </w:rPr>
        <w:t>In water demonstration by instructor-</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0B52A397" w14:textId="77777777" w:rsidR="005720EA" w:rsidRPr="005720EA" w:rsidRDefault="005720EA" w:rsidP="005720EA">
      <w:pPr>
        <w:numPr>
          <w:ilvl w:val="0"/>
          <w:numId w:val="82"/>
        </w:num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In water supervised practice – </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7C5A9DE9" w14:textId="77777777" w:rsidR="005720EA" w:rsidRPr="005720EA" w:rsidRDefault="005720EA" w:rsidP="005720EA">
      <w:pPr>
        <w:numPr>
          <w:ilvl w:val="0"/>
          <w:numId w:val="82"/>
        </w:numPr>
        <w:suppressAutoHyphens/>
        <w:autoSpaceDN w:val="0"/>
        <w:spacing w:line="240" w:lineRule="auto"/>
        <w:rPr>
          <w:rFonts w:ascii="Verdana" w:eastAsia="Calibri" w:hAnsi="Verdana" w:cs="Times New Roman"/>
        </w:rPr>
      </w:pPr>
      <w:r w:rsidRPr="005720EA">
        <w:rPr>
          <w:rFonts w:ascii="Verdana" w:eastAsia="Calibri" w:hAnsi="Verdana" w:cs="Times New Roman"/>
        </w:rPr>
        <w:t>Debrief and depart</w:t>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r>
      <w:r w:rsidRPr="005720EA">
        <w:rPr>
          <w:rFonts w:ascii="Verdana" w:eastAsia="Calibri" w:hAnsi="Verdana" w:cs="Times New Roman"/>
        </w:rPr>
        <w:tab/>
        <w:t>[  ]</w:t>
      </w:r>
    </w:p>
    <w:p w14:paraId="3B68ED7B"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Comments</w:t>
      </w:r>
    </w:p>
    <w:p w14:paraId="436B48A6" w14:textId="77777777" w:rsidR="005720EA" w:rsidRPr="005720EA" w:rsidRDefault="005720EA" w:rsidP="005720EA">
      <w:pPr>
        <w:suppressAutoHyphens/>
        <w:autoSpaceDN w:val="0"/>
        <w:spacing w:line="240" w:lineRule="auto"/>
        <w:rPr>
          <w:rFonts w:ascii="Verdana" w:eastAsia="Calibri" w:hAnsi="Verdana" w:cs="Times New Roman"/>
        </w:rPr>
      </w:pPr>
    </w:p>
    <w:p w14:paraId="05CECE4B" w14:textId="77777777" w:rsidR="005720EA" w:rsidRPr="005720EA" w:rsidRDefault="005720EA" w:rsidP="005720EA">
      <w:pPr>
        <w:suppressAutoHyphens/>
        <w:autoSpaceDN w:val="0"/>
        <w:spacing w:line="240" w:lineRule="auto"/>
        <w:rPr>
          <w:rFonts w:ascii="Verdana" w:eastAsia="Calibri" w:hAnsi="Verdana" w:cs="Times New Roman"/>
          <w:color w:val="FF0000"/>
        </w:rPr>
      </w:pPr>
    </w:p>
    <w:p w14:paraId="69CCB962"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Calibri" w:eastAsia="Calibri" w:hAnsi="Calibri" w:cs="Times New Roman"/>
          <w:noProof/>
        </w:rPr>
        <mc:AlternateContent>
          <mc:Choice Requires="wps">
            <w:drawing>
              <wp:anchor distT="0" distB="0" distL="114300" distR="114300" simplePos="0" relativeHeight="251662336" behindDoc="0" locked="0" layoutInCell="1" allowOverlap="1" wp14:anchorId="35B88E44" wp14:editId="0436AA23">
                <wp:simplePos x="0" y="0"/>
                <wp:positionH relativeFrom="column">
                  <wp:posOffset>-407035</wp:posOffset>
                </wp:positionH>
                <wp:positionV relativeFrom="page">
                  <wp:posOffset>8727440</wp:posOffset>
                </wp:positionV>
                <wp:extent cx="6514465" cy="1089660"/>
                <wp:effectExtent l="0" t="0" r="0" b="0"/>
                <wp:wrapTopAndBottom/>
                <wp:docPr id="25" name="Text Box 13"/>
                <wp:cNvGraphicFramePr/>
                <a:graphic xmlns:a="http://schemas.openxmlformats.org/drawingml/2006/main">
                  <a:graphicData uri="http://schemas.microsoft.com/office/word/2010/wordprocessingShape">
                    <wps:wsp>
                      <wps:cNvSpPr txBox="1"/>
                      <wps:spPr>
                        <a:xfrm>
                          <a:off x="0" y="0"/>
                          <a:ext cx="6514465" cy="1089660"/>
                        </a:xfrm>
                        <a:prstGeom prst="rect">
                          <a:avLst/>
                        </a:prstGeom>
                        <a:noFill/>
                        <a:ln>
                          <a:noFill/>
                          <a:prstDash/>
                        </a:ln>
                      </wps:spPr>
                      <wps:txbx>
                        <w:txbxContent>
                          <w:p w14:paraId="0C7F8F90" w14:textId="77777777" w:rsidR="002911F6" w:rsidRDefault="002911F6" w:rsidP="005720EA">
                            <w:pPr>
                              <w:rPr>
                                <w:rFonts w:ascii="Helvetica" w:hAnsi="Helvetica"/>
                                <w:sz w:val="28"/>
                                <w:szCs w:val="28"/>
                              </w:rPr>
                            </w:pPr>
                            <w:r>
                              <w:rPr>
                                <w:rFonts w:ascii="Helvetica" w:hAnsi="Helvetica"/>
                                <w:sz w:val="28"/>
                                <w:szCs w:val="28"/>
                              </w:rPr>
                              <w:t>Assessor Name……………………………………………..…..</w:t>
                            </w:r>
                          </w:p>
                          <w:p w14:paraId="14B33DCA" w14:textId="77777777" w:rsidR="002911F6" w:rsidRDefault="002911F6" w:rsidP="005720EA">
                            <w:pPr>
                              <w:rPr>
                                <w:rFonts w:ascii="Calibri" w:hAnsi="Calibri"/>
                              </w:rPr>
                            </w:pPr>
                            <w:r>
                              <w:rPr>
                                <w:rFonts w:ascii="Helvetica" w:hAnsi="Helvetica"/>
                                <w:sz w:val="28"/>
                                <w:szCs w:val="28"/>
                              </w:rPr>
                              <w:t>Assessor Recommendation</w:t>
                            </w:r>
                            <w:r>
                              <w:rPr>
                                <w:rFonts w:ascii="Helvetica" w:eastAsia="Helvetica" w:hAnsi="Helvetica" w:cs="Helvetica"/>
                                <w:sz w:val="28"/>
                                <w:szCs w:val="28"/>
                              </w:rPr>
                              <w:t>……………………………………………....................</w:t>
                            </w:r>
                          </w:p>
                          <w:p w14:paraId="3B5623E2" w14:textId="77777777" w:rsidR="002911F6" w:rsidRDefault="002911F6" w:rsidP="005720EA">
                            <w:pPr>
                              <w:rPr>
                                <w:rFonts w:ascii="Helvetica" w:hAnsi="Helvetica"/>
                                <w:sz w:val="28"/>
                                <w:szCs w:val="28"/>
                              </w:rPr>
                            </w:pPr>
                            <w:r>
                              <w:rPr>
                                <w:rFonts w:ascii="Helvetica" w:hAnsi="Helvetica"/>
                                <w:sz w:val="28"/>
                                <w:szCs w:val="28"/>
                              </w:rPr>
                              <w:t>Assessor Sign……………………………….…</w:t>
                            </w:r>
                            <w:r>
                              <w:rPr>
                                <w:rFonts w:ascii="Helvetica" w:hAnsi="Helvetica"/>
                                <w:sz w:val="28"/>
                                <w:szCs w:val="28"/>
                              </w:rPr>
                              <w:tab/>
                            </w:r>
                            <w:r>
                              <w:rPr>
                                <w:rFonts w:ascii="Helvetica" w:hAnsi="Helvetica"/>
                                <w:sz w:val="28"/>
                                <w:szCs w:val="28"/>
                              </w:rPr>
                              <w:tab/>
                              <w:t>Date……………………….</w:t>
                            </w:r>
                          </w:p>
                          <w:p w14:paraId="72AB6319" w14:textId="77777777" w:rsidR="002911F6" w:rsidRDefault="002911F6" w:rsidP="005720EA">
                            <w:pPr>
                              <w:rPr>
                                <w:rFonts w:ascii="Calibri" w:hAnsi="Calibri"/>
                              </w:rPr>
                            </w:pPr>
                          </w:p>
                        </w:txbxContent>
                      </wps:txbx>
                      <wps:bodyPr vert="horz" wrap="square" lIns="91440" tIns="45720" rIns="91440" bIns="45720" anchor="t" anchorCtr="0" compatLnSpc="1">
                        <a:noAutofit/>
                      </wps:bodyPr>
                    </wps:wsp>
                  </a:graphicData>
                </a:graphic>
                <wp14:sizeRelH relativeFrom="page">
                  <wp14:pctWidth>0</wp14:pctWidth>
                </wp14:sizeRelH>
                <wp14:sizeRelV relativeFrom="page">
                  <wp14:pctHeight>0</wp14:pctHeight>
                </wp14:sizeRelV>
              </wp:anchor>
            </w:drawing>
          </mc:Choice>
          <mc:Fallback>
            <w:pict>
              <v:shapetype w14:anchorId="35B88E44" id="_x0000_t202" coordsize="21600,21600" o:spt="202" path="m,l,21600r21600,l21600,xe">
                <v:stroke joinstyle="miter"/>
                <v:path gradientshapeok="t" o:connecttype="rect"/>
              </v:shapetype>
              <v:shape id="Text Box 13" o:spid="_x0000_s1032" type="#_x0000_t202" style="position:absolute;margin-left:-32.05pt;margin-top:687.2pt;width:512.95pt;height:85.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" filled="f" stroked="f">
                <v:textbox>
                  <w:txbxContent>
                    <w:p w14:paraId="0C7F8F90" w14:textId="77777777" w:rsidR="002911F6" w:rsidRDefault="002911F6" w:rsidP="005720EA">
                      <w:pPr>
                        <w:rPr>
                          <w:rFonts w:ascii="Helvetica" w:hAnsi="Helvetica"/>
                          <w:sz w:val="28"/>
                          <w:szCs w:val="28"/>
                        </w:rPr>
                      </w:pPr>
                      <w:r>
                        <w:rPr>
                          <w:rFonts w:ascii="Helvetica" w:hAnsi="Helvetica"/>
                          <w:sz w:val="28"/>
                          <w:szCs w:val="28"/>
                        </w:rPr>
                        <w:t>Assessor Name……………………………………………..…..</w:t>
                      </w:r>
                    </w:p>
                    <w:p w14:paraId="14B33DCA" w14:textId="77777777" w:rsidR="002911F6" w:rsidRDefault="002911F6" w:rsidP="005720EA">
                      <w:pPr>
                        <w:rPr>
                          <w:rFonts w:ascii="Calibri" w:hAnsi="Calibri"/>
                        </w:rPr>
                      </w:pPr>
                      <w:r>
                        <w:rPr>
                          <w:rFonts w:ascii="Helvetica" w:hAnsi="Helvetica"/>
                          <w:sz w:val="28"/>
                          <w:szCs w:val="28"/>
                        </w:rPr>
                        <w:t>Assessor Recommendation</w:t>
                      </w:r>
                      <w:r>
                        <w:rPr>
                          <w:rFonts w:ascii="Helvetica" w:eastAsia="Helvetica" w:hAnsi="Helvetica" w:cs="Helvetica"/>
                          <w:sz w:val="28"/>
                          <w:szCs w:val="28"/>
                        </w:rPr>
                        <w:t>……………………………………………....................</w:t>
                      </w:r>
                    </w:p>
                    <w:p w14:paraId="3B5623E2" w14:textId="77777777" w:rsidR="002911F6" w:rsidRDefault="002911F6" w:rsidP="005720EA">
                      <w:pPr>
                        <w:rPr>
                          <w:rFonts w:ascii="Helvetica" w:hAnsi="Helvetica"/>
                          <w:sz w:val="28"/>
                          <w:szCs w:val="28"/>
                        </w:rPr>
                      </w:pPr>
                      <w:r>
                        <w:rPr>
                          <w:rFonts w:ascii="Helvetica" w:hAnsi="Helvetica"/>
                          <w:sz w:val="28"/>
                          <w:szCs w:val="28"/>
                        </w:rPr>
                        <w:t>Assessor Sign……………………………….…</w:t>
                      </w:r>
                      <w:r>
                        <w:rPr>
                          <w:rFonts w:ascii="Helvetica" w:hAnsi="Helvetica"/>
                          <w:sz w:val="28"/>
                          <w:szCs w:val="28"/>
                        </w:rPr>
                        <w:tab/>
                      </w:r>
                      <w:r>
                        <w:rPr>
                          <w:rFonts w:ascii="Helvetica" w:hAnsi="Helvetica"/>
                          <w:sz w:val="28"/>
                          <w:szCs w:val="28"/>
                        </w:rPr>
                        <w:tab/>
                        <w:t>Date……………………….</w:t>
                      </w:r>
                    </w:p>
                    <w:p w14:paraId="72AB6319" w14:textId="77777777" w:rsidR="002911F6" w:rsidRDefault="002911F6" w:rsidP="005720EA">
                      <w:pPr>
                        <w:rPr>
                          <w:rFonts w:ascii="Calibri" w:hAnsi="Calibri"/>
                        </w:rPr>
                      </w:pPr>
                    </w:p>
                  </w:txbxContent>
                </v:textbox>
                <w10:wrap type="topAndBottom" anchory="page"/>
              </v:shape>
            </w:pict>
          </mc:Fallback>
        </mc:AlternateContent>
      </w:r>
    </w:p>
    <w:p w14:paraId="6DF0CFE5"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4A648897" w14:textId="77777777" w:rsidR="005720EA" w:rsidRPr="005720EA" w:rsidRDefault="005720EA" w:rsidP="005720EA">
      <w:pPr>
        <w:suppressAutoHyphens/>
        <w:autoSpaceDN w:val="0"/>
        <w:spacing w:line="240" w:lineRule="auto"/>
        <w:jc w:val="center"/>
        <w:rPr>
          <w:rFonts w:ascii="Verdana" w:eastAsia="Calibri" w:hAnsi="Verdana" w:cs="Times New Roman"/>
          <w:sz w:val="28"/>
        </w:rPr>
      </w:pPr>
      <w:r w:rsidRPr="005720EA">
        <w:rPr>
          <w:rFonts w:ascii="Verdana" w:eastAsia="Calibri" w:hAnsi="Verdana" w:cs="Times New Roman"/>
          <w:sz w:val="28"/>
        </w:rPr>
        <w:t>LAKE ACTIVITY SUPERVISION (OPEN LAKE) - NOP</w:t>
      </w:r>
    </w:p>
    <w:p w14:paraId="0DD8E133" w14:textId="77777777" w:rsidR="005720EA" w:rsidRPr="005720EA" w:rsidRDefault="005720EA" w:rsidP="005720EA">
      <w:pPr>
        <w:suppressAutoHyphens/>
        <w:autoSpaceDN w:val="0"/>
        <w:spacing w:line="240" w:lineRule="auto"/>
        <w:rPr>
          <w:rFonts w:ascii="Verdana" w:eastAsia="Calibri" w:hAnsi="Verdana" w:cs="Times New Roman"/>
          <w:sz w:val="28"/>
        </w:rPr>
      </w:pPr>
      <w:r w:rsidRPr="005720EA">
        <w:rPr>
          <w:rFonts w:ascii="Verdana" w:eastAsia="Calibri" w:hAnsi="Verdana" w:cs="Times New Roman"/>
          <w:sz w:val="28"/>
        </w:rPr>
        <w:t>OVERVIEW</w:t>
      </w:r>
    </w:p>
    <w:p w14:paraId="54441AEC"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During the school holidays the lake is open to participants to try kayaking and canoeing for the first time, these sessions are typically not coached sessions and are more likely to be run via bank based supervision. </w:t>
      </w:r>
    </w:p>
    <w:p w14:paraId="53C9AED1" w14:textId="77777777" w:rsidR="005720EA" w:rsidRPr="005720EA" w:rsidRDefault="005720EA" w:rsidP="005720EA">
      <w:pPr>
        <w:suppressAutoHyphens/>
        <w:autoSpaceDN w:val="0"/>
        <w:spacing w:line="240" w:lineRule="auto"/>
        <w:rPr>
          <w:rFonts w:ascii="Verdana" w:eastAsia="Calibri" w:hAnsi="Verdana" w:cs="Times New Roman"/>
          <w:sz w:val="28"/>
        </w:rPr>
      </w:pPr>
      <w:r w:rsidRPr="005720EA">
        <w:rPr>
          <w:rFonts w:ascii="Verdana" w:eastAsia="Calibri" w:hAnsi="Verdana" w:cs="Times New Roman"/>
          <w:sz w:val="28"/>
        </w:rPr>
        <w:t xml:space="preserve">STAFFING &amp; QUALIFICATIONS </w:t>
      </w:r>
    </w:p>
    <w:p w14:paraId="7B447505"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Lake supervisors should hold a valid first aid and an FSRT, or have had equivalent in house training. </w:t>
      </w:r>
    </w:p>
    <w:p w14:paraId="0C4A2CA4" w14:textId="77777777" w:rsidR="005720EA" w:rsidRPr="005720EA" w:rsidRDefault="005720EA" w:rsidP="005720EA">
      <w:pPr>
        <w:suppressAutoHyphens/>
        <w:autoSpaceDN w:val="0"/>
        <w:spacing w:line="240" w:lineRule="auto"/>
        <w:rPr>
          <w:rFonts w:ascii="Verdana" w:eastAsia="Calibri" w:hAnsi="Verdana" w:cs="Times New Roman"/>
          <w:sz w:val="28"/>
        </w:rPr>
      </w:pPr>
      <w:r w:rsidRPr="005720EA">
        <w:rPr>
          <w:rFonts w:ascii="Verdana" w:eastAsia="Calibri" w:hAnsi="Verdana" w:cs="Times New Roman"/>
          <w:sz w:val="28"/>
        </w:rPr>
        <w:t>RATIOS</w:t>
      </w:r>
    </w:p>
    <w:p w14:paraId="149F51BE"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1 Supervisor : 15 Participants</w:t>
      </w:r>
    </w:p>
    <w:p w14:paraId="3F0FA869"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2 Supervisors : 25 Participants </w:t>
      </w:r>
    </w:p>
    <w:p w14:paraId="56BC9B6F" w14:textId="77777777" w:rsidR="005720EA" w:rsidRPr="005720EA" w:rsidRDefault="005720EA" w:rsidP="005720EA">
      <w:pPr>
        <w:suppressAutoHyphens/>
        <w:autoSpaceDN w:val="0"/>
        <w:spacing w:line="240" w:lineRule="auto"/>
        <w:rPr>
          <w:rFonts w:ascii="Verdana" w:eastAsia="Calibri" w:hAnsi="Verdana" w:cs="Times New Roman"/>
          <w:sz w:val="28"/>
        </w:rPr>
      </w:pPr>
      <w:r w:rsidRPr="005720EA">
        <w:rPr>
          <w:rFonts w:ascii="Verdana" w:eastAsia="Calibri" w:hAnsi="Verdana" w:cs="Times New Roman"/>
          <w:sz w:val="28"/>
        </w:rPr>
        <w:t>PARTICIPANTS</w:t>
      </w:r>
    </w:p>
    <w:p w14:paraId="1CA3E29E" w14:textId="77777777" w:rsidR="005720EA" w:rsidRPr="005720EA" w:rsidRDefault="005720EA" w:rsidP="005720EA">
      <w:pPr>
        <w:widowControl w:val="0"/>
        <w:numPr>
          <w:ilvl w:val="0"/>
          <w:numId w:val="37"/>
        </w:numPr>
        <w:suppressAutoHyphens/>
        <w:autoSpaceDE w:val="0"/>
        <w:autoSpaceDN w:val="0"/>
        <w:spacing w:after="0" w:line="240" w:lineRule="auto"/>
        <w:rPr>
          <w:rFonts w:ascii="Verdana" w:eastAsia="Times New Roman" w:hAnsi="Verdana" w:cs="Calibri"/>
          <w:lang w:eastAsia="en-GB"/>
        </w:rPr>
      </w:pPr>
      <w:r w:rsidRPr="005720EA">
        <w:rPr>
          <w:rFonts w:ascii="Verdana" w:eastAsia="Times New Roman" w:hAnsi="Verdana" w:cs="Calibri"/>
          <w:lang w:eastAsia="en-GB"/>
        </w:rPr>
        <w:t xml:space="preserve">There is no minimum age for Open Lake days, it is at the parent/guardians discretion if they feel able to appropriately supervise the child </w:t>
      </w:r>
    </w:p>
    <w:p w14:paraId="56399373" w14:textId="77777777" w:rsidR="005720EA" w:rsidRPr="005720EA" w:rsidRDefault="005720EA" w:rsidP="005720EA">
      <w:pPr>
        <w:widowControl w:val="0"/>
        <w:numPr>
          <w:ilvl w:val="0"/>
          <w:numId w:val="37"/>
        </w:numPr>
        <w:suppressAutoHyphens/>
        <w:autoSpaceDE w:val="0"/>
        <w:autoSpaceDN w:val="0"/>
        <w:spacing w:after="0" w:line="240" w:lineRule="auto"/>
        <w:rPr>
          <w:rFonts w:ascii="Verdana" w:eastAsia="Times New Roman" w:hAnsi="Verdana" w:cs="Calibri"/>
          <w:lang w:eastAsia="en-GB"/>
        </w:rPr>
      </w:pPr>
      <w:r w:rsidRPr="005720EA">
        <w:rPr>
          <w:rFonts w:ascii="Verdana" w:eastAsia="Times New Roman" w:hAnsi="Verdana" w:cs="Calibri"/>
          <w:lang w:eastAsia="en-GB"/>
        </w:rPr>
        <w:t>For those under 5 years old on the water competent adult supervision is required</w:t>
      </w:r>
    </w:p>
    <w:p w14:paraId="79DA8AA0" w14:textId="77777777" w:rsidR="005720EA" w:rsidRPr="005720EA" w:rsidRDefault="005720EA" w:rsidP="005720EA">
      <w:pPr>
        <w:widowControl w:val="0"/>
        <w:numPr>
          <w:ilvl w:val="0"/>
          <w:numId w:val="37"/>
        </w:numPr>
        <w:suppressAutoHyphens/>
        <w:autoSpaceDE w:val="0"/>
        <w:autoSpaceDN w:val="0"/>
        <w:spacing w:after="0" w:line="240" w:lineRule="auto"/>
        <w:rPr>
          <w:rFonts w:ascii="Verdana" w:eastAsia="Times New Roman" w:hAnsi="Verdana" w:cs="Calibri"/>
          <w:lang w:eastAsia="en-GB"/>
        </w:rPr>
      </w:pPr>
      <w:r w:rsidRPr="005720EA">
        <w:rPr>
          <w:rFonts w:ascii="Verdana" w:eastAsia="Times New Roman" w:hAnsi="Verdana" w:cs="Calibri"/>
          <w:lang w:eastAsia="en-GB"/>
        </w:rPr>
        <w:t>For those under 8 years old adult supervision is required.</w:t>
      </w:r>
    </w:p>
    <w:p w14:paraId="500512E3" w14:textId="77777777" w:rsidR="005720EA" w:rsidRPr="005720EA" w:rsidRDefault="005720EA" w:rsidP="005720EA">
      <w:pPr>
        <w:widowControl w:val="0"/>
        <w:numPr>
          <w:ilvl w:val="0"/>
          <w:numId w:val="37"/>
        </w:numPr>
        <w:suppressAutoHyphens/>
        <w:autoSpaceDE w:val="0"/>
        <w:autoSpaceDN w:val="0"/>
        <w:spacing w:after="0" w:line="240" w:lineRule="auto"/>
        <w:rPr>
          <w:rFonts w:ascii="Verdana" w:eastAsia="Times New Roman" w:hAnsi="Verdana" w:cs="Calibri"/>
          <w:lang w:eastAsia="en-GB"/>
        </w:rPr>
      </w:pPr>
      <w:r w:rsidRPr="005720EA">
        <w:rPr>
          <w:rFonts w:ascii="Verdana" w:eastAsia="Times New Roman" w:hAnsi="Verdana" w:cs="Calibri"/>
          <w:lang w:eastAsia="en-GB"/>
        </w:rPr>
        <w:t>For those over 8 years old they are able to be unaccompanied once the relevant paperwork has been completed</w:t>
      </w:r>
    </w:p>
    <w:p w14:paraId="6DB2648E" w14:textId="77777777" w:rsidR="005720EA" w:rsidRPr="005720EA" w:rsidRDefault="005720EA" w:rsidP="005720EA">
      <w:pPr>
        <w:widowControl w:val="0"/>
        <w:numPr>
          <w:ilvl w:val="0"/>
          <w:numId w:val="37"/>
        </w:numPr>
        <w:suppressAutoHyphens/>
        <w:autoSpaceDE w:val="0"/>
        <w:autoSpaceDN w:val="0"/>
        <w:spacing w:after="0" w:line="240" w:lineRule="auto"/>
        <w:rPr>
          <w:rFonts w:ascii="Verdana" w:eastAsia="Times New Roman" w:hAnsi="Verdana" w:cs="Calibri"/>
          <w:lang w:eastAsia="en-GB"/>
        </w:rPr>
      </w:pPr>
      <w:r w:rsidRPr="005720EA">
        <w:rPr>
          <w:rFonts w:ascii="Verdana" w:eastAsia="Times New Roman" w:hAnsi="Verdana" w:cs="Calibri"/>
          <w:lang w:eastAsia="en-GB"/>
        </w:rPr>
        <w:t xml:space="preserve">The maximum age is based upon fitness </w:t>
      </w:r>
    </w:p>
    <w:p w14:paraId="6FC89079" w14:textId="77777777" w:rsidR="005720EA" w:rsidRPr="005720EA" w:rsidRDefault="005720EA" w:rsidP="005720EA">
      <w:pPr>
        <w:suppressAutoHyphens/>
        <w:autoSpaceDN w:val="0"/>
        <w:spacing w:line="240" w:lineRule="auto"/>
        <w:rPr>
          <w:rFonts w:ascii="Verdana" w:eastAsia="Calibri" w:hAnsi="Verdana" w:cs="Times New Roman"/>
          <w:sz w:val="28"/>
        </w:rPr>
      </w:pPr>
    </w:p>
    <w:p w14:paraId="7C5B5994" w14:textId="77777777" w:rsidR="005720EA" w:rsidRPr="005720EA" w:rsidRDefault="005720EA" w:rsidP="005720EA">
      <w:pPr>
        <w:suppressAutoHyphens/>
        <w:autoSpaceDN w:val="0"/>
        <w:spacing w:line="240" w:lineRule="auto"/>
        <w:rPr>
          <w:rFonts w:ascii="Verdana" w:eastAsia="Calibri" w:hAnsi="Verdana" w:cs="Times New Roman"/>
          <w:sz w:val="28"/>
        </w:rPr>
      </w:pPr>
      <w:r w:rsidRPr="005720EA">
        <w:rPr>
          <w:rFonts w:ascii="Verdana" w:eastAsia="Calibri" w:hAnsi="Verdana" w:cs="Times New Roman"/>
          <w:sz w:val="28"/>
        </w:rPr>
        <w:t>EQUIPMENT</w:t>
      </w:r>
    </w:p>
    <w:p w14:paraId="57888B0F"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Verdana" w:eastAsia="Calibri" w:hAnsi="Verdana" w:cs="Times New Roman"/>
          <w:i/>
          <w:szCs w:val="28"/>
        </w:rPr>
        <w:t>In addition to generic equipment the following should be carried/used.</w:t>
      </w:r>
    </w:p>
    <w:tbl>
      <w:tblPr>
        <w:tblW w:w="9016" w:type="dxa"/>
        <w:tblCellMar>
          <w:left w:w="10" w:type="dxa"/>
          <w:right w:w="10" w:type="dxa"/>
        </w:tblCellMar>
        <w:tblLook w:val="04A0" w:firstRow="1" w:lastRow="0" w:firstColumn="1" w:lastColumn="0" w:noHBand="0" w:noVBand="1"/>
      </w:tblPr>
      <w:tblGrid>
        <w:gridCol w:w="9016"/>
      </w:tblGrid>
      <w:tr w:rsidR="005720EA" w:rsidRPr="005720EA" w14:paraId="6D7405A7"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A8D08D"/>
            <w:tcMar>
              <w:top w:w="0" w:type="dxa"/>
              <w:left w:w="108" w:type="dxa"/>
              <w:bottom w:w="0" w:type="dxa"/>
              <w:right w:w="108" w:type="dxa"/>
            </w:tcMar>
            <w:hideMark/>
          </w:tcPr>
          <w:p w14:paraId="2C4BA7E0" w14:textId="77777777" w:rsidR="005720EA" w:rsidRPr="005720EA" w:rsidRDefault="005720EA" w:rsidP="005720EA">
            <w:pPr>
              <w:suppressAutoHyphens/>
              <w:autoSpaceDN w:val="0"/>
              <w:spacing w:after="0" w:line="240" w:lineRule="auto"/>
              <w:rPr>
                <w:rFonts w:ascii="Calibri" w:eastAsia="Calibri" w:hAnsi="Calibri" w:cs="Times New Roman"/>
              </w:rPr>
            </w:pPr>
            <w:r w:rsidRPr="005720EA">
              <w:rPr>
                <w:rFonts w:ascii="Verdana" w:eastAsia="Calibri" w:hAnsi="Verdana" w:cs="Times New Roman"/>
                <w:sz w:val="28"/>
              </w:rPr>
              <w:t>PARTICIPANT</w:t>
            </w:r>
          </w:p>
        </w:tc>
      </w:tr>
      <w:tr w:rsidR="005720EA" w:rsidRPr="005720EA" w14:paraId="6DA02F4B"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1709CA3C"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Buoyancy aid</w:t>
            </w:r>
          </w:p>
        </w:tc>
      </w:tr>
      <w:tr w:rsidR="005720EA" w:rsidRPr="005720EA" w14:paraId="70D70FF1"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354345BC"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Helmet</w:t>
            </w:r>
          </w:p>
        </w:tc>
      </w:tr>
      <w:tr w:rsidR="005720EA" w:rsidRPr="005720EA" w14:paraId="527FD900"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058B77CE"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Wetsuit – suitable for weather conditions  </w:t>
            </w:r>
          </w:p>
        </w:tc>
      </w:tr>
      <w:tr w:rsidR="005720EA" w:rsidRPr="005720EA" w14:paraId="685957A1"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0DB4B390"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Footwear – appropriate closed toe </w:t>
            </w:r>
          </w:p>
        </w:tc>
      </w:tr>
      <w:tr w:rsidR="005720EA" w:rsidRPr="005720EA" w14:paraId="42495A93"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46839DCB"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Cag – depending upon weather conditions</w:t>
            </w:r>
          </w:p>
        </w:tc>
      </w:tr>
      <w:tr w:rsidR="005720EA" w:rsidRPr="005720EA" w14:paraId="7C542D26"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13248D7A"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Personal medication if required</w:t>
            </w:r>
          </w:p>
        </w:tc>
      </w:tr>
      <w:tr w:rsidR="005720EA" w:rsidRPr="005720EA" w14:paraId="0F126C34"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A8D08D"/>
            <w:tcMar>
              <w:top w:w="0" w:type="dxa"/>
              <w:left w:w="108" w:type="dxa"/>
              <w:bottom w:w="0" w:type="dxa"/>
              <w:right w:w="108" w:type="dxa"/>
            </w:tcMar>
            <w:hideMark/>
          </w:tcPr>
          <w:p w14:paraId="445514F9" w14:textId="77777777" w:rsidR="005720EA" w:rsidRPr="005720EA" w:rsidRDefault="005720EA" w:rsidP="005720EA">
            <w:pPr>
              <w:suppressAutoHyphens/>
              <w:autoSpaceDN w:val="0"/>
              <w:spacing w:after="0" w:line="240" w:lineRule="auto"/>
              <w:rPr>
                <w:rFonts w:ascii="Calibri" w:eastAsia="Calibri" w:hAnsi="Calibri" w:cs="Times New Roman"/>
              </w:rPr>
            </w:pPr>
            <w:r w:rsidRPr="005720EA">
              <w:rPr>
                <w:rFonts w:ascii="Verdana" w:eastAsia="Calibri" w:hAnsi="Verdana" w:cs="Times New Roman"/>
                <w:sz w:val="28"/>
              </w:rPr>
              <w:t xml:space="preserve">INSTRUCTOR – In addition to generic equipment </w:t>
            </w:r>
          </w:p>
        </w:tc>
      </w:tr>
      <w:tr w:rsidR="005720EA" w:rsidRPr="005720EA" w14:paraId="7DBBAD9B"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50CDAEE7"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Buoyancy aid</w:t>
            </w:r>
          </w:p>
        </w:tc>
      </w:tr>
      <w:tr w:rsidR="005720EA" w:rsidRPr="005720EA" w14:paraId="2EA9606A"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23FFFD69"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Helmet</w:t>
            </w:r>
          </w:p>
        </w:tc>
      </w:tr>
      <w:tr w:rsidR="005720EA" w:rsidRPr="005720EA" w14:paraId="05748959"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32E48FFC"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Appropriate clothing – suitable for prevailing weather conditions</w:t>
            </w:r>
          </w:p>
        </w:tc>
      </w:tr>
      <w:tr w:rsidR="005720EA" w:rsidRPr="005720EA" w14:paraId="57F51FE1"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62C5C3CB"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Footwear – appropriate closed toe</w:t>
            </w:r>
          </w:p>
        </w:tc>
      </w:tr>
      <w:tr w:rsidR="005720EA" w:rsidRPr="005720EA" w14:paraId="1166EFD7"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71D4F279"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Throw line or towline</w:t>
            </w:r>
          </w:p>
        </w:tc>
      </w:tr>
      <w:tr w:rsidR="005720EA" w:rsidRPr="005720EA" w14:paraId="1F58E344"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350BC387"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Knife</w:t>
            </w:r>
          </w:p>
        </w:tc>
      </w:tr>
    </w:tbl>
    <w:p w14:paraId="30137DA6" w14:textId="77777777" w:rsidR="005720EA" w:rsidRPr="005720EA" w:rsidRDefault="005720EA" w:rsidP="005720EA">
      <w:pPr>
        <w:suppressAutoHyphens/>
        <w:autoSpaceDN w:val="0"/>
        <w:spacing w:line="240" w:lineRule="auto"/>
        <w:rPr>
          <w:rFonts w:ascii="Verdana" w:eastAsia="Calibri" w:hAnsi="Verdana" w:cs="Times New Roman"/>
        </w:rPr>
      </w:pPr>
    </w:p>
    <w:p w14:paraId="76C809E4" w14:textId="77777777" w:rsidR="005720EA" w:rsidRPr="005720EA" w:rsidRDefault="005720EA" w:rsidP="005720EA">
      <w:pPr>
        <w:suppressAutoHyphens/>
        <w:autoSpaceDN w:val="0"/>
        <w:spacing w:line="240" w:lineRule="auto"/>
        <w:rPr>
          <w:rFonts w:ascii="Verdana" w:eastAsia="Calibri" w:hAnsi="Verdana" w:cs="Times New Roman"/>
          <w:sz w:val="28"/>
        </w:rPr>
      </w:pPr>
    </w:p>
    <w:p w14:paraId="73305FB1" w14:textId="77777777" w:rsidR="005720EA" w:rsidRPr="005720EA" w:rsidRDefault="005720EA" w:rsidP="005720EA">
      <w:pPr>
        <w:suppressAutoHyphens/>
        <w:autoSpaceDN w:val="0"/>
        <w:spacing w:line="240" w:lineRule="auto"/>
        <w:rPr>
          <w:rFonts w:ascii="Verdana" w:eastAsia="Calibri" w:hAnsi="Verdana" w:cs="Times New Roman"/>
          <w:sz w:val="28"/>
        </w:rPr>
      </w:pPr>
      <w:r w:rsidRPr="005720EA">
        <w:rPr>
          <w:rFonts w:ascii="Verdana" w:eastAsia="Calibri" w:hAnsi="Verdana" w:cs="Times New Roman"/>
          <w:sz w:val="28"/>
        </w:rPr>
        <w:t>VENUE</w:t>
      </w:r>
    </w:p>
    <w:p w14:paraId="21D410D9"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This supervised activity only takes place on Llandysul Paddlers on site lake. </w:t>
      </w:r>
    </w:p>
    <w:p w14:paraId="5F971EEF" w14:textId="77777777" w:rsidR="005720EA" w:rsidRPr="005720EA" w:rsidRDefault="005720EA" w:rsidP="005720EA">
      <w:pPr>
        <w:suppressAutoHyphens/>
        <w:autoSpaceDN w:val="0"/>
        <w:spacing w:line="240" w:lineRule="auto"/>
        <w:rPr>
          <w:rFonts w:ascii="Verdana" w:eastAsia="Calibri" w:hAnsi="Verdana" w:cs="Times New Roman"/>
          <w:sz w:val="28"/>
        </w:rPr>
      </w:pPr>
      <w:r w:rsidRPr="005720EA">
        <w:rPr>
          <w:rFonts w:ascii="Verdana" w:eastAsia="Calibri" w:hAnsi="Verdana" w:cs="Times New Roman"/>
          <w:sz w:val="28"/>
        </w:rPr>
        <w:t>ACTIVITY GUIDELINES</w:t>
      </w:r>
    </w:p>
    <w:p w14:paraId="438AA951"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The responsibilities of a lake supervisor are</w:t>
      </w:r>
    </w:p>
    <w:p w14:paraId="398E50E2" w14:textId="77777777" w:rsidR="005720EA" w:rsidRPr="005720EA" w:rsidRDefault="005720EA" w:rsidP="005720EA">
      <w:pPr>
        <w:numPr>
          <w:ilvl w:val="0"/>
          <w:numId w:val="88"/>
        </w:numPr>
        <w:suppressAutoHyphens/>
        <w:autoSpaceDN w:val="0"/>
        <w:spacing w:line="240" w:lineRule="auto"/>
        <w:rPr>
          <w:rFonts w:ascii="Verdana" w:eastAsia="Calibri" w:hAnsi="Verdana" w:cs="Times New Roman"/>
        </w:rPr>
      </w:pPr>
      <w:r w:rsidRPr="005720EA">
        <w:rPr>
          <w:rFonts w:ascii="Verdana" w:eastAsia="Calibri" w:hAnsi="Verdana" w:cs="Times New Roman"/>
        </w:rPr>
        <w:t>To prepare the equipment for the day – ensuring it is still fit for purpose</w:t>
      </w:r>
    </w:p>
    <w:p w14:paraId="23C1BA61" w14:textId="77777777" w:rsidR="005720EA" w:rsidRPr="005720EA" w:rsidRDefault="005720EA" w:rsidP="005720EA">
      <w:pPr>
        <w:numPr>
          <w:ilvl w:val="0"/>
          <w:numId w:val="88"/>
        </w:numPr>
        <w:suppressAutoHyphens/>
        <w:autoSpaceDN w:val="0"/>
        <w:spacing w:line="240" w:lineRule="auto"/>
        <w:rPr>
          <w:rFonts w:ascii="Verdana" w:eastAsia="Calibri" w:hAnsi="Verdana" w:cs="Times New Roman"/>
        </w:rPr>
      </w:pPr>
      <w:r w:rsidRPr="005720EA">
        <w:rPr>
          <w:rFonts w:ascii="Verdana" w:eastAsia="Calibri" w:hAnsi="Verdana" w:cs="Times New Roman"/>
        </w:rPr>
        <w:t>Open the kayak stores and ensure the site is tidy and presentable</w:t>
      </w:r>
    </w:p>
    <w:p w14:paraId="5A17F1A1" w14:textId="77777777" w:rsidR="005720EA" w:rsidRPr="005720EA" w:rsidRDefault="005720EA" w:rsidP="005720EA">
      <w:pPr>
        <w:numPr>
          <w:ilvl w:val="0"/>
          <w:numId w:val="88"/>
        </w:numPr>
        <w:suppressAutoHyphens/>
        <w:autoSpaceDN w:val="0"/>
        <w:spacing w:line="240" w:lineRule="auto"/>
        <w:rPr>
          <w:rFonts w:ascii="Verdana" w:eastAsia="Calibri" w:hAnsi="Verdana" w:cs="Times New Roman"/>
        </w:rPr>
      </w:pPr>
      <w:r w:rsidRPr="005720EA">
        <w:rPr>
          <w:rFonts w:ascii="Verdana" w:eastAsia="Calibri" w:hAnsi="Verdana" w:cs="Times New Roman"/>
        </w:rPr>
        <w:t>To meet and greet participants, providing a warm welcome and ensuring they have completed the necessary registration forms</w:t>
      </w:r>
    </w:p>
    <w:p w14:paraId="639D97E2" w14:textId="77777777" w:rsidR="005720EA" w:rsidRPr="005720EA" w:rsidRDefault="005720EA" w:rsidP="005720EA">
      <w:pPr>
        <w:numPr>
          <w:ilvl w:val="0"/>
          <w:numId w:val="88"/>
        </w:numPr>
        <w:suppressAutoHyphens/>
        <w:autoSpaceDN w:val="0"/>
        <w:spacing w:line="240" w:lineRule="auto"/>
        <w:rPr>
          <w:rFonts w:ascii="Verdana" w:eastAsia="Calibri" w:hAnsi="Verdana" w:cs="Times New Roman"/>
        </w:rPr>
      </w:pPr>
      <w:r w:rsidRPr="005720EA">
        <w:rPr>
          <w:rFonts w:ascii="Verdana" w:eastAsia="Calibri" w:hAnsi="Verdana" w:cs="Times New Roman"/>
        </w:rPr>
        <w:t>To issue suitable equipment, wetsuits and PPE</w:t>
      </w:r>
    </w:p>
    <w:p w14:paraId="2FD8B69C" w14:textId="77777777" w:rsidR="005720EA" w:rsidRPr="005720EA" w:rsidRDefault="005720EA" w:rsidP="005720EA">
      <w:pPr>
        <w:numPr>
          <w:ilvl w:val="0"/>
          <w:numId w:val="88"/>
        </w:numPr>
        <w:suppressAutoHyphens/>
        <w:autoSpaceDN w:val="0"/>
        <w:spacing w:line="240" w:lineRule="auto"/>
        <w:rPr>
          <w:rFonts w:ascii="Verdana" w:eastAsia="Calibri" w:hAnsi="Verdana" w:cs="Times New Roman"/>
        </w:rPr>
      </w:pPr>
      <w:r w:rsidRPr="005720EA">
        <w:rPr>
          <w:rFonts w:ascii="Verdana" w:eastAsia="Calibri" w:hAnsi="Verdana" w:cs="Times New Roman"/>
        </w:rPr>
        <w:t>To provide a suitable briefing outlining the inherent hazards associated with the lake and activity equipment</w:t>
      </w:r>
    </w:p>
    <w:p w14:paraId="27E23BAA" w14:textId="77777777" w:rsidR="005720EA" w:rsidRPr="005720EA" w:rsidRDefault="005720EA" w:rsidP="005720EA">
      <w:pPr>
        <w:numPr>
          <w:ilvl w:val="0"/>
          <w:numId w:val="88"/>
        </w:numPr>
        <w:suppressAutoHyphens/>
        <w:autoSpaceDN w:val="0"/>
        <w:spacing w:line="240" w:lineRule="auto"/>
        <w:rPr>
          <w:rFonts w:ascii="Verdana" w:eastAsia="Calibri" w:hAnsi="Verdana" w:cs="Times New Roman"/>
        </w:rPr>
      </w:pPr>
      <w:r w:rsidRPr="005720EA">
        <w:rPr>
          <w:rFonts w:ascii="Verdana" w:eastAsia="Calibri" w:hAnsi="Verdana" w:cs="Times New Roman"/>
        </w:rPr>
        <w:t>To assist the participants when selecting the kayaks and canoes – ensuring they are appropriately fitted out</w:t>
      </w:r>
    </w:p>
    <w:p w14:paraId="2D17BD0E" w14:textId="77777777" w:rsidR="005720EA" w:rsidRPr="005720EA" w:rsidRDefault="005720EA" w:rsidP="005720EA">
      <w:pPr>
        <w:numPr>
          <w:ilvl w:val="0"/>
          <w:numId w:val="88"/>
        </w:numPr>
        <w:suppressAutoHyphens/>
        <w:autoSpaceDN w:val="0"/>
        <w:spacing w:line="240" w:lineRule="auto"/>
        <w:rPr>
          <w:rFonts w:ascii="Verdana" w:eastAsia="Calibri" w:hAnsi="Verdana" w:cs="Times New Roman"/>
        </w:rPr>
      </w:pPr>
      <w:r w:rsidRPr="005720EA">
        <w:rPr>
          <w:rFonts w:ascii="Verdana" w:eastAsia="Calibri" w:hAnsi="Verdana" w:cs="Times New Roman"/>
        </w:rPr>
        <w:t>To provide constant supervision, and be prepared to perform a rescue if required</w:t>
      </w:r>
    </w:p>
    <w:p w14:paraId="02BC82D4" w14:textId="77777777" w:rsidR="005720EA" w:rsidRPr="005720EA" w:rsidRDefault="005720EA" w:rsidP="005720EA">
      <w:pPr>
        <w:suppressAutoHyphens/>
        <w:autoSpaceDN w:val="0"/>
        <w:spacing w:line="240" w:lineRule="auto"/>
        <w:rPr>
          <w:rFonts w:ascii="Verdana" w:eastAsia="Calibri" w:hAnsi="Verdana" w:cs="Times New Roman"/>
          <w:sz w:val="24"/>
        </w:rPr>
      </w:pPr>
    </w:p>
    <w:p w14:paraId="14F3B019"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63B76196"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0D27924F"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422499DF"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112FCA32"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716C8CE5"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6C6617E3"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23AF527B"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17FC0BA2"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3B56FC40"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1317F826"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19977591"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6285F226"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47A777AB"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7EA6A91E"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5AB2E779" w14:textId="77777777" w:rsidR="005720EA" w:rsidRPr="005720EA" w:rsidRDefault="005720EA" w:rsidP="005720EA">
      <w:pPr>
        <w:suppressAutoHyphens/>
        <w:autoSpaceDN w:val="0"/>
        <w:spacing w:line="240" w:lineRule="auto"/>
        <w:jc w:val="center"/>
        <w:rPr>
          <w:rFonts w:ascii="Verdana" w:eastAsia="Calibri" w:hAnsi="Verdana" w:cs="Times New Roman"/>
          <w:sz w:val="28"/>
        </w:rPr>
      </w:pPr>
      <w:r w:rsidRPr="005720EA">
        <w:rPr>
          <w:rFonts w:ascii="Verdana" w:eastAsia="Calibri" w:hAnsi="Verdana" w:cs="Times New Roman"/>
          <w:sz w:val="28"/>
        </w:rPr>
        <w:t>LAKE SUPERVISION - RISK ASSESSMENT</w:t>
      </w:r>
    </w:p>
    <w:p w14:paraId="1C66E54D" w14:textId="77777777" w:rsidR="005720EA" w:rsidRPr="005720EA" w:rsidRDefault="005720EA" w:rsidP="005720EA">
      <w:pPr>
        <w:suppressAutoHyphens/>
        <w:autoSpaceDN w:val="0"/>
        <w:spacing w:line="240" w:lineRule="auto"/>
        <w:jc w:val="center"/>
        <w:rPr>
          <w:rFonts w:ascii="Verdana" w:eastAsia="Calibri" w:hAnsi="Verdana" w:cs="Times New Roman"/>
          <w:i/>
        </w:rPr>
      </w:pPr>
      <w:r w:rsidRPr="005720EA">
        <w:rPr>
          <w:rFonts w:ascii="Verdana" w:eastAsia="Calibri" w:hAnsi="Verdana" w:cs="Times New Roman"/>
          <w:i/>
        </w:rPr>
        <w:t>The hazards identified could possibly effect both instructors and participants</w:t>
      </w:r>
    </w:p>
    <w:tbl>
      <w:tblPr>
        <w:tblW w:w="9016" w:type="dxa"/>
        <w:tblCellMar>
          <w:left w:w="10" w:type="dxa"/>
          <w:right w:w="10" w:type="dxa"/>
        </w:tblCellMar>
        <w:tblLook w:val="04A0" w:firstRow="1" w:lastRow="0" w:firstColumn="1" w:lastColumn="0" w:noHBand="0" w:noVBand="1"/>
      </w:tblPr>
      <w:tblGrid>
        <w:gridCol w:w="2263"/>
        <w:gridCol w:w="5529"/>
        <w:gridCol w:w="1224"/>
      </w:tblGrid>
      <w:tr w:rsidR="005720EA" w:rsidRPr="005720EA" w14:paraId="3CC835BC" w14:textId="77777777" w:rsidTr="005720EA">
        <w:tc>
          <w:tcPr>
            <w:tcW w:w="2263" w:type="dxa"/>
            <w:tcBorders>
              <w:top w:val="single" w:sz="4" w:space="0" w:color="000000"/>
              <w:left w:val="single" w:sz="4" w:space="0" w:color="000000"/>
              <w:bottom w:val="single" w:sz="4" w:space="0" w:color="000000"/>
              <w:right w:val="single" w:sz="4" w:space="0" w:color="000000"/>
            </w:tcBorders>
            <w:shd w:val="clear" w:color="auto" w:fill="A8D08D"/>
            <w:tcMar>
              <w:top w:w="0" w:type="dxa"/>
              <w:left w:w="108" w:type="dxa"/>
              <w:bottom w:w="0" w:type="dxa"/>
              <w:right w:w="108" w:type="dxa"/>
            </w:tcMar>
            <w:hideMark/>
          </w:tcPr>
          <w:p w14:paraId="3277745E"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HAZARD</w:t>
            </w:r>
          </w:p>
        </w:tc>
        <w:tc>
          <w:tcPr>
            <w:tcW w:w="5529" w:type="dxa"/>
            <w:tcBorders>
              <w:top w:val="single" w:sz="4" w:space="0" w:color="000000"/>
              <w:left w:val="single" w:sz="4" w:space="0" w:color="000000"/>
              <w:bottom w:val="single" w:sz="4" w:space="0" w:color="000000"/>
              <w:right w:val="single" w:sz="4" w:space="0" w:color="000000"/>
            </w:tcBorders>
            <w:shd w:val="clear" w:color="auto" w:fill="A8D08D"/>
            <w:tcMar>
              <w:top w:w="0" w:type="dxa"/>
              <w:left w:w="108" w:type="dxa"/>
              <w:bottom w:w="0" w:type="dxa"/>
              <w:right w:w="108" w:type="dxa"/>
            </w:tcMar>
            <w:hideMark/>
          </w:tcPr>
          <w:p w14:paraId="2BB8193C"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EXISTING CONTROL MEASURE</w:t>
            </w:r>
          </w:p>
        </w:tc>
        <w:tc>
          <w:tcPr>
            <w:tcW w:w="1224" w:type="dxa"/>
            <w:tcBorders>
              <w:top w:val="single" w:sz="4" w:space="0" w:color="000000"/>
              <w:left w:val="single" w:sz="4" w:space="0" w:color="000000"/>
              <w:bottom w:val="single" w:sz="4" w:space="0" w:color="000000"/>
              <w:right w:val="single" w:sz="4" w:space="0" w:color="000000"/>
            </w:tcBorders>
            <w:shd w:val="clear" w:color="auto" w:fill="A8D08D"/>
            <w:tcMar>
              <w:top w:w="0" w:type="dxa"/>
              <w:left w:w="108" w:type="dxa"/>
              <w:bottom w:w="0" w:type="dxa"/>
              <w:right w:w="108" w:type="dxa"/>
            </w:tcMar>
            <w:hideMark/>
          </w:tcPr>
          <w:p w14:paraId="50ACD987"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RISK OK </w:t>
            </w:r>
          </w:p>
          <w:p w14:paraId="1221FBDE"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YES/NO</w:t>
            </w:r>
          </w:p>
        </w:tc>
      </w:tr>
      <w:tr w:rsidR="005720EA" w:rsidRPr="005720EA" w14:paraId="775EFB08"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7C24F14"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Entrapment in kayaks &amp; Canoes</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4608DAE"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Briefing on how to enter and exit kayaks/canoes</w:t>
            </w:r>
          </w:p>
          <w:p w14:paraId="272816C4"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Instructors to be aware of loose ropes</w:t>
            </w:r>
          </w:p>
          <w:p w14:paraId="47FE2CC7" w14:textId="77777777" w:rsidR="005720EA" w:rsidRPr="005720EA" w:rsidRDefault="005720EA" w:rsidP="005720EA">
            <w:pPr>
              <w:suppressAutoHyphens/>
              <w:autoSpaceDN w:val="0"/>
              <w:spacing w:after="0" w:line="240" w:lineRule="auto"/>
              <w:ind w:left="360"/>
              <w:rPr>
                <w:rFonts w:ascii="Verdana" w:eastAsia="Calibri" w:hAnsi="Verdana" w:cs="Times New Roman"/>
              </w:rPr>
            </w:pPr>
            <w:r w:rsidRPr="005720EA">
              <w:rPr>
                <w:rFonts w:ascii="Verdana" w:eastAsia="Calibri" w:hAnsi="Verdana" w:cs="Times New Roman"/>
              </w:rPr>
              <w:t xml:space="preserve">     on rafts and inflatables</w:t>
            </w:r>
          </w:p>
          <w:p w14:paraId="7D08A462"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Constant supervision</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F97387D"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28115072"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1D16A21"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Injuries from collision with objects or other users</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9E13028"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Briefing and participant management </w:t>
            </w:r>
          </w:p>
          <w:p w14:paraId="3F0142E7"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Constant supervision </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705FA0" w14:textId="77777777" w:rsidR="005720EA" w:rsidRPr="005720EA" w:rsidRDefault="005720EA" w:rsidP="005720EA">
            <w:pPr>
              <w:suppressAutoHyphens/>
              <w:autoSpaceDN w:val="0"/>
              <w:spacing w:after="0" w:line="240" w:lineRule="auto"/>
              <w:rPr>
                <w:rFonts w:ascii="Verdana" w:eastAsia="Calibri" w:hAnsi="Verdana" w:cs="Times New Roman"/>
              </w:rPr>
            </w:pPr>
          </w:p>
        </w:tc>
      </w:tr>
      <w:tr w:rsidR="005720EA" w:rsidRPr="005720EA" w14:paraId="12307E40"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B47FEA7"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Injuries from equipment</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4013352"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Briefing from supervisor </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D1AA4C9"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1F9FC55B"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9681ECF"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Slips trips and falls</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A72E8ED"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Certain areas of the lake side are very slippery. Supervisors are to be aware where these places are and to warn participants.</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55EC45D"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72C518DF"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F62F5EC"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Trapped under flipped raft/inflatables </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2812B9D"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Constant supervision </w:t>
            </w:r>
          </w:p>
          <w:p w14:paraId="5072E772"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PPE to be worn</w:t>
            </w:r>
          </w:p>
          <w:p w14:paraId="6325F035"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Briefing from supervisor</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17CFB65"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20225E6A"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E581249"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An incident occurring whilst a supervisor is not present</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3C223F4"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Constant supervision at all times </w:t>
            </w:r>
          </w:p>
          <w:p w14:paraId="29EA32A4"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When a supervisor requires a break temporary cover will be in place before the supervisor leaves the lakeside</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8A57FBE"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bl>
    <w:p w14:paraId="618CB96F"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6EB2C89D"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5BC72173"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015B20B5"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200270C2"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18AC9461"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2FC4FA4F"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32C37936"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100DD9E9"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7E6D6DD6"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471B970D"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087EA9F7"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7E4B0CD8"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2038A971"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r w:rsidRPr="005720EA">
        <w:rPr>
          <w:rFonts w:ascii="Verdana" w:eastAsia="Calibri" w:hAnsi="Verdana" w:cs="Times New Roman"/>
          <w:sz w:val="28"/>
          <w:szCs w:val="28"/>
        </w:rPr>
        <w:t>BUSHCRAFT - NOP</w:t>
      </w:r>
    </w:p>
    <w:p w14:paraId="38C907FA" w14:textId="77777777" w:rsidR="005720EA" w:rsidRPr="005720EA" w:rsidRDefault="005720EA" w:rsidP="005720EA">
      <w:pPr>
        <w:suppressAutoHyphens/>
        <w:autoSpaceDN w:val="0"/>
        <w:spacing w:line="240" w:lineRule="auto"/>
        <w:rPr>
          <w:rFonts w:ascii="Verdana" w:eastAsia="Calibri" w:hAnsi="Verdana" w:cs="Times New Roman"/>
          <w:sz w:val="28"/>
          <w:szCs w:val="28"/>
        </w:rPr>
      </w:pPr>
      <w:r w:rsidRPr="005720EA">
        <w:rPr>
          <w:rFonts w:ascii="Verdana" w:eastAsia="Calibri" w:hAnsi="Verdana" w:cs="Times New Roman"/>
          <w:sz w:val="28"/>
          <w:szCs w:val="28"/>
        </w:rPr>
        <w:t>OVERVIEW</w:t>
      </w:r>
    </w:p>
    <w:p w14:paraId="1343D6F1"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 xml:space="preserve">Bush craft is an excellent educational tool to enhance participants understanding of simple life skills and immerse them in the natural environment. It is also a pleasurable activity that is used as an alternative to water activities during school residential programmes or during the winter months. </w:t>
      </w:r>
    </w:p>
    <w:p w14:paraId="2C999C37" w14:textId="77777777" w:rsidR="005720EA" w:rsidRPr="005720EA" w:rsidRDefault="005720EA" w:rsidP="005720EA">
      <w:pPr>
        <w:suppressAutoHyphens/>
        <w:autoSpaceDN w:val="0"/>
        <w:spacing w:line="240" w:lineRule="auto"/>
        <w:rPr>
          <w:rFonts w:ascii="Verdana" w:eastAsia="Calibri" w:hAnsi="Verdana" w:cs="Times New Roman"/>
          <w:sz w:val="28"/>
          <w:szCs w:val="28"/>
        </w:rPr>
      </w:pPr>
      <w:r w:rsidRPr="005720EA">
        <w:rPr>
          <w:rFonts w:ascii="Verdana" w:eastAsia="Calibri" w:hAnsi="Verdana" w:cs="Times New Roman"/>
          <w:sz w:val="28"/>
          <w:szCs w:val="28"/>
        </w:rPr>
        <w:t>STAFFING &amp; QUALIFICATIONS</w:t>
      </w:r>
    </w:p>
    <w:p w14:paraId="1C0ABA75"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 xml:space="preserve">A bush craft leader should have had in house training and have shadowed lead activities until they are deemed competent and feel happy that they understand the specific requirements of the activity. They must hold a valid first aid certificate. </w:t>
      </w:r>
    </w:p>
    <w:p w14:paraId="629FD120" w14:textId="77777777" w:rsidR="005720EA" w:rsidRPr="005720EA" w:rsidRDefault="005720EA" w:rsidP="005720EA">
      <w:pPr>
        <w:suppressAutoHyphens/>
        <w:autoSpaceDN w:val="0"/>
        <w:spacing w:line="240" w:lineRule="auto"/>
        <w:rPr>
          <w:rFonts w:ascii="Verdana" w:eastAsia="Calibri" w:hAnsi="Verdana" w:cs="Times New Roman"/>
          <w:sz w:val="28"/>
          <w:szCs w:val="28"/>
        </w:rPr>
      </w:pPr>
      <w:r w:rsidRPr="005720EA">
        <w:rPr>
          <w:rFonts w:ascii="Verdana" w:eastAsia="Calibri" w:hAnsi="Verdana" w:cs="Times New Roman"/>
          <w:sz w:val="28"/>
          <w:szCs w:val="28"/>
        </w:rPr>
        <w:t>RATIOS</w:t>
      </w:r>
    </w:p>
    <w:p w14:paraId="2826A26D"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1  Lead : 8 Participants</w:t>
      </w:r>
    </w:p>
    <w:p w14:paraId="6D31F55A"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1 Lead &amp; 1 Assistant : 10 Participants</w:t>
      </w:r>
    </w:p>
    <w:p w14:paraId="309E8205"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Verdana" w:eastAsia="Calibri" w:hAnsi="Verdana" w:cs="Times New Roman"/>
        </w:rPr>
        <w:t>1 Lead &amp; 2</w:t>
      </w:r>
      <w:r w:rsidRPr="005720EA">
        <w:rPr>
          <w:rFonts w:ascii="Verdana" w:eastAsia="Calibri" w:hAnsi="Verdana" w:cs="Times New Roman"/>
          <w:vertAlign w:val="superscript"/>
        </w:rPr>
        <w:t>nd</w:t>
      </w:r>
      <w:r w:rsidRPr="005720EA">
        <w:rPr>
          <w:rFonts w:ascii="Verdana" w:eastAsia="Calibri" w:hAnsi="Verdana" w:cs="Times New Roman"/>
        </w:rPr>
        <w:t xml:space="preserve"> Lead : 16 Participants </w:t>
      </w:r>
    </w:p>
    <w:p w14:paraId="4BEECB43" w14:textId="77777777" w:rsidR="005720EA" w:rsidRPr="005720EA" w:rsidRDefault="005720EA" w:rsidP="005720EA">
      <w:pPr>
        <w:suppressAutoHyphens/>
        <w:autoSpaceDN w:val="0"/>
        <w:spacing w:line="240" w:lineRule="auto"/>
        <w:rPr>
          <w:rFonts w:ascii="Verdana" w:eastAsia="Calibri" w:hAnsi="Verdana" w:cs="Times New Roman"/>
          <w:sz w:val="28"/>
        </w:rPr>
      </w:pPr>
      <w:r w:rsidRPr="005720EA">
        <w:rPr>
          <w:rFonts w:ascii="Verdana" w:eastAsia="Calibri" w:hAnsi="Verdana" w:cs="Times New Roman"/>
          <w:sz w:val="28"/>
        </w:rPr>
        <w:t>PARTICIPANTS</w:t>
      </w:r>
    </w:p>
    <w:p w14:paraId="22F8B431" w14:textId="77777777" w:rsidR="005720EA" w:rsidRPr="005720EA" w:rsidRDefault="005720EA" w:rsidP="005720EA">
      <w:pPr>
        <w:widowControl w:val="0"/>
        <w:numPr>
          <w:ilvl w:val="0"/>
          <w:numId w:val="37"/>
        </w:numPr>
        <w:suppressAutoHyphens/>
        <w:autoSpaceDE w:val="0"/>
        <w:autoSpaceDN w:val="0"/>
        <w:spacing w:after="0" w:line="240" w:lineRule="auto"/>
        <w:rPr>
          <w:rFonts w:ascii="Verdana" w:eastAsia="Times New Roman" w:hAnsi="Verdana" w:cs="Calibri"/>
          <w:lang w:eastAsia="en-GB"/>
        </w:rPr>
      </w:pPr>
      <w:r w:rsidRPr="005720EA">
        <w:rPr>
          <w:rFonts w:ascii="Verdana" w:eastAsia="Times New Roman" w:hAnsi="Verdana" w:cs="Calibri"/>
          <w:lang w:eastAsia="en-GB"/>
        </w:rPr>
        <w:t xml:space="preserve">8 years old is the minimum age that participants can take part in a full bush craft activity.  </w:t>
      </w:r>
    </w:p>
    <w:p w14:paraId="3A257007" w14:textId="77777777" w:rsidR="005720EA" w:rsidRPr="005720EA" w:rsidRDefault="005720EA" w:rsidP="005720EA">
      <w:pPr>
        <w:widowControl w:val="0"/>
        <w:numPr>
          <w:ilvl w:val="0"/>
          <w:numId w:val="37"/>
        </w:numPr>
        <w:suppressAutoHyphens/>
        <w:autoSpaceDE w:val="0"/>
        <w:autoSpaceDN w:val="0"/>
        <w:spacing w:after="0" w:line="240" w:lineRule="auto"/>
        <w:rPr>
          <w:rFonts w:ascii="Verdana" w:eastAsia="Times New Roman" w:hAnsi="Verdana" w:cs="Calibri"/>
          <w:lang w:eastAsia="en-GB"/>
        </w:rPr>
      </w:pPr>
      <w:r w:rsidRPr="005720EA">
        <w:rPr>
          <w:rFonts w:ascii="Verdana" w:eastAsia="Times New Roman" w:hAnsi="Verdana" w:cs="Calibri"/>
          <w:lang w:eastAsia="en-GB"/>
        </w:rPr>
        <w:t>For those under adult supervision is required.</w:t>
      </w:r>
    </w:p>
    <w:p w14:paraId="4947872C" w14:textId="77777777" w:rsidR="005720EA" w:rsidRPr="005720EA" w:rsidRDefault="005720EA" w:rsidP="005720EA">
      <w:pPr>
        <w:widowControl w:val="0"/>
        <w:numPr>
          <w:ilvl w:val="0"/>
          <w:numId w:val="37"/>
        </w:numPr>
        <w:suppressAutoHyphens/>
        <w:autoSpaceDE w:val="0"/>
        <w:autoSpaceDN w:val="0"/>
        <w:spacing w:after="0" w:line="240" w:lineRule="auto"/>
        <w:rPr>
          <w:rFonts w:ascii="Verdana" w:eastAsia="Times New Roman" w:hAnsi="Verdana" w:cs="Calibri"/>
          <w:lang w:eastAsia="en-GB"/>
        </w:rPr>
      </w:pPr>
      <w:r w:rsidRPr="005720EA">
        <w:rPr>
          <w:rFonts w:ascii="Verdana" w:eastAsia="Times New Roman" w:hAnsi="Verdana" w:cs="Calibri"/>
          <w:lang w:eastAsia="en-GB"/>
        </w:rPr>
        <w:t xml:space="preserve">The maximum age is based upon fitness </w:t>
      </w:r>
    </w:p>
    <w:p w14:paraId="58197987" w14:textId="77777777" w:rsidR="005720EA" w:rsidRPr="005720EA" w:rsidRDefault="005720EA" w:rsidP="005720EA">
      <w:pPr>
        <w:numPr>
          <w:ilvl w:val="0"/>
          <w:numId w:val="37"/>
        </w:num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Children aged 5 to 7 can take part in a modified activity to be designed by an experienced bush craft instructor and to have a low child to instructor ratio </w:t>
      </w:r>
    </w:p>
    <w:p w14:paraId="64580203" w14:textId="77777777" w:rsidR="005720EA" w:rsidRPr="005720EA" w:rsidRDefault="005720EA" w:rsidP="005720EA">
      <w:pPr>
        <w:suppressAutoHyphens/>
        <w:autoSpaceDN w:val="0"/>
        <w:spacing w:line="240" w:lineRule="auto"/>
        <w:rPr>
          <w:rFonts w:ascii="Verdana" w:eastAsia="Calibri" w:hAnsi="Verdana" w:cs="Times New Roman"/>
          <w:sz w:val="28"/>
          <w:szCs w:val="28"/>
        </w:rPr>
      </w:pPr>
      <w:r w:rsidRPr="005720EA">
        <w:rPr>
          <w:rFonts w:ascii="Verdana" w:eastAsia="Calibri" w:hAnsi="Verdana" w:cs="Times New Roman"/>
          <w:sz w:val="28"/>
          <w:szCs w:val="28"/>
        </w:rPr>
        <w:t>EQUIPMENT</w:t>
      </w:r>
    </w:p>
    <w:p w14:paraId="1F52225B"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Verdana" w:eastAsia="Calibri" w:hAnsi="Verdana" w:cs="Times New Roman"/>
          <w:i/>
          <w:szCs w:val="28"/>
        </w:rPr>
        <w:t>In addition to generic equipment the following should be carried/used.</w:t>
      </w:r>
    </w:p>
    <w:tbl>
      <w:tblPr>
        <w:tblW w:w="9016" w:type="dxa"/>
        <w:tblCellMar>
          <w:left w:w="10" w:type="dxa"/>
          <w:right w:w="10" w:type="dxa"/>
        </w:tblCellMar>
        <w:tblLook w:val="04A0" w:firstRow="1" w:lastRow="0" w:firstColumn="1" w:lastColumn="0" w:noHBand="0" w:noVBand="1"/>
      </w:tblPr>
      <w:tblGrid>
        <w:gridCol w:w="9016"/>
      </w:tblGrid>
      <w:tr w:rsidR="005720EA" w:rsidRPr="005720EA" w14:paraId="769717B9"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A8D08D"/>
            <w:tcMar>
              <w:top w:w="0" w:type="dxa"/>
              <w:left w:w="108" w:type="dxa"/>
              <w:bottom w:w="0" w:type="dxa"/>
              <w:right w:w="108" w:type="dxa"/>
            </w:tcMar>
            <w:hideMark/>
          </w:tcPr>
          <w:p w14:paraId="2CFCBACD" w14:textId="77777777" w:rsidR="005720EA" w:rsidRPr="005720EA" w:rsidRDefault="005720EA" w:rsidP="005720EA">
            <w:pPr>
              <w:suppressAutoHyphens/>
              <w:autoSpaceDN w:val="0"/>
              <w:spacing w:after="0" w:line="240" w:lineRule="auto"/>
              <w:rPr>
                <w:rFonts w:ascii="Calibri" w:eastAsia="Calibri" w:hAnsi="Calibri" w:cs="Times New Roman"/>
              </w:rPr>
            </w:pPr>
            <w:r w:rsidRPr="005720EA">
              <w:rPr>
                <w:rFonts w:ascii="Verdana" w:eastAsia="Calibri" w:hAnsi="Verdana" w:cs="Times New Roman"/>
                <w:sz w:val="28"/>
              </w:rPr>
              <w:t>PARTICIPANT</w:t>
            </w:r>
          </w:p>
        </w:tc>
      </w:tr>
      <w:tr w:rsidR="005720EA" w:rsidRPr="005720EA" w14:paraId="51C9A234"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1D75F877"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Appropriate clothing for the days conditions – ideally “Low melt”</w:t>
            </w:r>
          </w:p>
        </w:tc>
      </w:tr>
      <w:tr w:rsidR="005720EA" w:rsidRPr="005720EA" w14:paraId="7654A1CC"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3F608ED7"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Footwear – appropriate closed toe </w:t>
            </w:r>
          </w:p>
        </w:tc>
      </w:tr>
      <w:tr w:rsidR="005720EA" w:rsidRPr="005720EA" w14:paraId="734A28D8"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27D00B31"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Personal medication if required</w:t>
            </w:r>
          </w:p>
        </w:tc>
      </w:tr>
      <w:tr w:rsidR="005720EA" w:rsidRPr="005720EA" w14:paraId="52BECD29"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A8D08D"/>
            <w:tcMar>
              <w:top w:w="0" w:type="dxa"/>
              <w:left w:w="108" w:type="dxa"/>
              <w:bottom w:w="0" w:type="dxa"/>
              <w:right w:w="108" w:type="dxa"/>
            </w:tcMar>
            <w:hideMark/>
          </w:tcPr>
          <w:p w14:paraId="7F0DE2B2" w14:textId="77777777" w:rsidR="005720EA" w:rsidRPr="005720EA" w:rsidRDefault="005720EA" w:rsidP="005720EA">
            <w:pPr>
              <w:suppressAutoHyphens/>
              <w:autoSpaceDN w:val="0"/>
              <w:spacing w:after="0" w:line="240" w:lineRule="auto"/>
              <w:rPr>
                <w:rFonts w:ascii="Calibri" w:eastAsia="Calibri" w:hAnsi="Calibri" w:cs="Times New Roman"/>
              </w:rPr>
            </w:pPr>
            <w:r w:rsidRPr="005720EA">
              <w:rPr>
                <w:rFonts w:ascii="Verdana" w:eastAsia="Calibri" w:hAnsi="Verdana" w:cs="Times New Roman"/>
                <w:sz w:val="28"/>
              </w:rPr>
              <w:t xml:space="preserve">INSTRUCTOR </w:t>
            </w:r>
          </w:p>
        </w:tc>
      </w:tr>
      <w:tr w:rsidR="005720EA" w:rsidRPr="005720EA" w14:paraId="0B3035DE"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7CD17987"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Appropriate clothing for the days conditions – ideally “Low melt”</w:t>
            </w:r>
          </w:p>
        </w:tc>
      </w:tr>
      <w:tr w:rsidR="005720EA" w:rsidRPr="005720EA" w14:paraId="3AF0B6E1"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538F4902"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Footwear – appropriate closed toe</w:t>
            </w:r>
          </w:p>
        </w:tc>
      </w:tr>
      <w:tr w:rsidR="005720EA" w:rsidRPr="005720EA" w14:paraId="2D2CC437"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3FA4B7D2"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Water – for fire control and possible burns</w:t>
            </w:r>
          </w:p>
        </w:tc>
      </w:tr>
    </w:tbl>
    <w:p w14:paraId="29702C0D" w14:textId="77777777" w:rsidR="005720EA" w:rsidRPr="005720EA" w:rsidRDefault="005720EA" w:rsidP="005720EA">
      <w:pPr>
        <w:suppressAutoHyphens/>
        <w:autoSpaceDN w:val="0"/>
        <w:spacing w:line="240" w:lineRule="auto"/>
        <w:rPr>
          <w:rFonts w:ascii="Verdana" w:eastAsia="Calibri" w:hAnsi="Verdana" w:cs="Times New Roman"/>
          <w:szCs w:val="28"/>
        </w:rPr>
      </w:pPr>
    </w:p>
    <w:p w14:paraId="4F56BFCB" w14:textId="77777777" w:rsidR="005720EA" w:rsidRPr="005720EA" w:rsidRDefault="005720EA" w:rsidP="005720EA">
      <w:pPr>
        <w:suppressAutoHyphens/>
        <w:autoSpaceDN w:val="0"/>
        <w:spacing w:line="240" w:lineRule="auto"/>
        <w:rPr>
          <w:rFonts w:ascii="Verdana" w:eastAsia="Calibri" w:hAnsi="Verdana" w:cs="Times New Roman"/>
          <w:sz w:val="28"/>
          <w:szCs w:val="28"/>
        </w:rPr>
      </w:pPr>
      <w:r w:rsidRPr="005720EA">
        <w:rPr>
          <w:rFonts w:ascii="Verdana" w:eastAsia="Calibri" w:hAnsi="Verdana" w:cs="Times New Roman"/>
          <w:sz w:val="28"/>
          <w:szCs w:val="28"/>
        </w:rPr>
        <w:t>VENUES</w:t>
      </w:r>
    </w:p>
    <w:p w14:paraId="4E08BD1D"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 xml:space="preserve">There are suitable venues for bush craft on site at the picnic area by the lake, beside the river track and below the Cauldron rapid. At times participants can be taken to offsite venues to nearby woodlands and beaches. At all these venues it </w:t>
      </w:r>
      <w:r w:rsidRPr="005720EA">
        <w:rPr>
          <w:rFonts w:ascii="Verdana" w:eastAsia="Calibri" w:hAnsi="Verdana" w:cs="Times New Roman"/>
          <w:szCs w:val="28"/>
        </w:rPr>
        <w:lastRenderedPageBreak/>
        <w:t xml:space="preserve">is vitally important that leave no trace principles are applied especially when it comes to fire lighting activities. </w:t>
      </w:r>
    </w:p>
    <w:p w14:paraId="404BF0BB"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Verdana" w:eastAsia="Calibri" w:hAnsi="Verdana" w:cs="Times New Roman"/>
          <w:sz w:val="28"/>
          <w:szCs w:val="28"/>
        </w:rPr>
        <w:t>ACTIVTITY GUIDELINES</w:t>
      </w:r>
    </w:p>
    <w:p w14:paraId="3C5EFEB1"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 xml:space="preserve">FIRE LIGHTING </w:t>
      </w:r>
    </w:p>
    <w:p w14:paraId="235D8E17" w14:textId="77777777" w:rsidR="005720EA" w:rsidRPr="005720EA" w:rsidRDefault="005720EA" w:rsidP="005720EA">
      <w:pPr>
        <w:numPr>
          <w:ilvl w:val="0"/>
          <w:numId w:val="89"/>
        </w:num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Fires must be lit in a controlled fashion in a designated area</w:t>
      </w:r>
    </w:p>
    <w:p w14:paraId="5720CE43" w14:textId="77777777" w:rsidR="005720EA" w:rsidRPr="005720EA" w:rsidRDefault="005720EA" w:rsidP="005720EA">
      <w:pPr>
        <w:numPr>
          <w:ilvl w:val="0"/>
          <w:numId w:val="89"/>
        </w:num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Metal fire pans should be used where possible to prevent damage to the ground</w:t>
      </w:r>
    </w:p>
    <w:p w14:paraId="2095CC3D" w14:textId="77777777" w:rsidR="005720EA" w:rsidRPr="005720EA" w:rsidRDefault="005720EA" w:rsidP="005720EA">
      <w:pPr>
        <w:numPr>
          <w:ilvl w:val="0"/>
          <w:numId w:val="89"/>
        </w:num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Water should always be on hand to control the fire and in case of any burns</w:t>
      </w:r>
    </w:p>
    <w:p w14:paraId="2DC90937" w14:textId="77777777" w:rsidR="005720EA" w:rsidRPr="005720EA" w:rsidRDefault="005720EA" w:rsidP="005720EA">
      <w:pPr>
        <w:numPr>
          <w:ilvl w:val="0"/>
          <w:numId w:val="89"/>
        </w:num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All fire lighting activities should be supervised with detailed instructions on how to use the various methods</w:t>
      </w:r>
    </w:p>
    <w:p w14:paraId="147360A5"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 xml:space="preserve">SHELTER BUILDING </w:t>
      </w:r>
    </w:p>
    <w:p w14:paraId="294F4F5E" w14:textId="77777777" w:rsidR="005720EA" w:rsidRPr="005720EA" w:rsidRDefault="005720EA" w:rsidP="005720EA">
      <w:pPr>
        <w:numPr>
          <w:ilvl w:val="0"/>
          <w:numId w:val="90"/>
        </w:num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Participants should be discouraged from leaving the ground when suspending tarps and building shelters</w:t>
      </w:r>
    </w:p>
    <w:p w14:paraId="62A4902E" w14:textId="77777777" w:rsidR="005720EA" w:rsidRPr="005720EA" w:rsidRDefault="005720EA" w:rsidP="005720EA">
      <w:pPr>
        <w:numPr>
          <w:ilvl w:val="0"/>
          <w:numId w:val="90"/>
        </w:num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 xml:space="preserve">The practice of cutting live wood for the building of structures should be discouraged to prevent damage to the natural environment </w:t>
      </w:r>
    </w:p>
    <w:p w14:paraId="5E3C160B"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 xml:space="preserve">FOOD PREPARATION </w:t>
      </w:r>
    </w:p>
    <w:p w14:paraId="42267BF6" w14:textId="77777777" w:rsidR="005720EA" w:rsidRPr="005720EA" w:rsidRDefault="005720EA" w:rsidP="005720EA">
      <w:pPr>
        <w:numPr>
          <w:ilvl w:val="0"/>
          <w:numId w:val="91"/>
        </w:num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Hand washing should be encouraged and facilities provided</w:t>
      </w:r>
    </w:p>
    <w:p w14:paraId="596E6FA5" w14:textId="77777777" w:rsidR="005720EA" w:rsidRPr="005720EA" w:rsidRDefault="005720EA" w:rsidP="005720EA">
      <w:pPr>
        <w:numPr>
          <w:ilvl w:val="0"/>
          <w:numId w:val="91"/>
        </w:num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Clean food preparation surfaces should be provided</w:t>
      </w:r>
    </w:p>
    <w:p w14:paraId="7CBE00A1" w14:textId="77777777" w:rsidR="005720EA" w:rsidRPr="005720EA" w:rsidRDefault="005720EA" w:rsidP="005720EA">
      <w:pPr>
        <w:numPr>
          <w:ilvl w:val="0"/>
          <w:numId w:val="91"/>
        </w:num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Perishable foods should be carried and stored in an appropriate way</w:t>
      </w:r>
    </w:p>
    <w:p w14:paraId="202B0BB7"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 xml:space="preserve">USE OF AXES  </w:t>
      </w:r>
    </w:p>
    <w:p w14:paraId="2E6D1C43" w14:textId="77777777" w:rsidR="005720EA" w:rsidRPr="005720EA" w:rsidRDefault="005720EA" w:rsidP="005720EA">
      <w:pPr>
        <w:numPr>
          <w:ilvl w:val="0"/>
          <w:numId w:val="92"/>
        </w:num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Axes should be kept sharp and well maintained, with special attention given to the secure fixing of the axe head to the shaft</w:t>
      </w:r>
    </w:p>
    <w:p w14:paraId="2AE1F355" w14:textId="77777777" w:rsidR="005720EA" w:rsidRPr="005720EA" w:rsidRDefault="005720EA" w:rsidP="005720EA">
      <w:pPr>
        <w:numPr>
          <w:ilvl w:val="0"/>
          <w:numId w:val="92"/>
        </w:num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 xml:space="preserve">Teaching the technique of not holding the target piece of wood with a hand but using a length of wood to stabilised the target wood, helps to prevent injuries </w:t>
      </w:r>
    </w:p>
    <w:p w14:paraId="3940D82D" w14:textId="77777777" w:rsidR="005720EA" w:rsidRPr="005720EA" w:rsidRDefault="005720EA" w:rsidP="005720EA">
      <w:pPr>
        <w:numPr>
          <w:ilvl w:val="0"/>
          <w:numId w:val="92"/>
        </w:num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Axes should be used in a designated area and users supervised at all times</w:t>
      </w:r>
    </w:p>
    <w:p w14:paraId="07B1F717" w14:textId="77777777" w:rsidR="005720EA" w:rsidRPr="005720EA" w:rsidRDefault="005720EA" w:rsidP="005720EA">
      <w:pPr>
        <w:numPr>
          <w:ilvl w:val="0"/>
          <w:numId w:val="92"/>
        </w:num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 xml:space="preserve">When not in use axes should be safely stored in the designated chopping zone and the carrying of them kept to a minimum </w:t>
      </w:r>
    </w:p>
    <w:p w14:paraId="5160DE6F" w14:textId="77777777" w:rsidR="005720EA" w:rsidRPr="005720EA" w:rsidRDefault="005720EA" w:rsidP="005720EA">
      <w:pPr>
        <w:numPr>
          <w:ilvl w:val="0"/>
          <w:numId w:val="92"/>
        </w:num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 xml:space="preserve">Consideration should be given to weather an axe needs to be used or not and weather the piece of would could simply be snapped </w:t>
      </w:r>
    </w:p>
    <w:p w14:paraId="0C422131"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USE OF KNIFES &amp; SAWS</w:t>
      </w:r>
    </w:p>
    <w:p w14:paraId="6000189C" w14:textId="77777777" w:rsidR="005720EA" w:rsidRPr="005720EA" w:rsidRDefault="005720EA" w:rsidP="005720EA">
      <w:pPr>
        <w:numPr>
          <w:ilvl w:val="0"/>
          <w:numId w:val="93"/>
        </w:num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 xml:space="preserve">Knifes and saw should be kept sharp and well maintained </w:t>
      </w:r>
    </w:p>
    <w:p w14:paraId="7EBD0145" w14:textId="77777777" w:rsidR="005720EA" w:rsidRPr="005720EA" w:rsidRDefault="005720EA" w:rsidP="005720EA">
      <w:pPr>
        <w:numPr>
          <w:ilvl w:val="0"/>
          <w:numId w:val="93"/>
        </w:num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 xml:space="preserve">Knife users should be taught correct techniques </w:t>
      </w:r>
    </w:p>
    <w:p w14:paraId="33E6A3C9" w14:textId="77777777" w:rsidR="005720EA" w:rsidRPr="005720EA" w:rsidRDefault="005720EA" w:rsidP="005720EA">
      <w:pPr>
        <w:numPr>
          <w:ilvl w:val="0"/>
          <w:numId w:val="93"/>
        </w:num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Instructors should be mindful to keep knife tasks relatively simple</w:t>
      </w:r>
    </w:p>
    <w:p w14:paraId="32262944" w14:textId="77777777" w:rsidR="005720EA" w:rsidRPr="005720EA" w:rsidRDefault="005720EA" w:rsidP="005720EA">
      <w:pPr>
        <w:suppressAutoHyphens/>
        <w:autoSpaceDN w:val="0"/>
        <w:spacing w:line="240" w:lineRule="auto"/>
        <w:ind w:left="360"/>
        <w:rPr>
          <w:rFonts w:ascii="Verdana" w:eastAsia="Calibri" w:hAnsi="Verdana" w:cs="Times New Roman"/>
          <w:szCs w:val="28"/>
        </w:rPr>
      </w:pPr>
    </w:p>
    <w:p w14:paraId="7D09E7F9" w14:textId="77777777" w:rsidR="005720EA" w:rsidRPr="005720EA" w:rsidRDefault="005720EA" w:rsidP="005720EA">
      <w:pPr>
        <w:suppressAutoHyphens/>
        <w:autoSpaceDN w:val="0"/>
        <w:spacing w:line="240" w:lineRule="auto"/>
        <w:ind w:left="360"/>
        <w:rPr>
          <w:rFonts w:ascii="Verdana" w:eastAsia="Calibri" w:hAnsi="Verdana" w:cs="Times New Roman"/>
          <w:szCs w:val="28"/>
        </w:rPr>
      </w:pPr>
    </w:p>
    <w:p w14:paraId="0015263C" w14:textId="77777777" w:rsidR="005720EA" w:rsidRPr="005720EA" w:rsidRDefault="005720EA" w:rsidP="005720EA">
      <w:pPr>
        <w:numPr>
          <w:ilvl w:val="0"/>
          <w:numId w:val="93"/>
        </w:num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 xml:space="preserve">Consideration should be given to weather a saw needs to be used or not and weather the piece of would could simply be snapped </w:t>
      </w:r>
    </w:p>
    <w:p w14:paraId="46687921"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30FBBCB5"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44834B70"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7BF1DFCD"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0923ACB1"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38A4C776"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2484C672"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14BDCF52"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50C73057"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04965240"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15DE1028"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031E9D23"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487EE995"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47D3D6DE"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24E6D60C"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46AE4434"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267B616C"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6655409A"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6F9C4203"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589D66C6"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297C932C"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2B26BF46"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0884B46E"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660A84D3"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3C967A94"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73E95721"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59C0853F" w14:textId="77777777" w:rsidR="005720EA" w:rsidRPr="005720EA" w:rsidRDefault="005720EA" w:rsidP="005720EA">
      <w:pPr>
        <w:suppressAutoHyphens/>
        <w:autoSpaceDN w:val="0"/>
        <w:spacing w:line="240" w:lineRule="auto"/>
        <w:jc w:val="center"/>
        <w:rPr>
          <w:rFonts w:ascii="Calibri" w:eastAsia="Calibri" w:hAnsi="Calibri" w:cs="Times New Roman"/>
        </w:rPr>
      </w:pPr>
      <w:r w:rsidRPr="005720EA">
        <w:rPr>
          <w:rFonts w:ascii="Verdana" w:eastAsia="Calibri" w:hAnsi="Verdana" w:cs="Times New Roman"/>
          <w:sz w:val="28"/>
          <w:szCs w:val="28"/>
        </w:rPr>
        <w:t>BUSHCRAFT - RISK ASSESSMENT</w:t>
      </w:r>
    </w:p>
    <w:p w14:paraId="49C4B041" w14:textId="77777777" w:rsidR="005720EA" w:rsidRPr="005720EA" w:rsidRDefault="005720EA" w:rsidP="005720EA">
      <w:pPr>
        <w:suppressAutoHyphens/>
        <w:autoSpaceDN w:val="0"/>
        <w:spacing w:line="240" w:lineRule="auto"/>
        <w:jc w:val="center"/>
        <w:rPr>
          <w:rFonts w:ascii="Verdana" w:eastAsia="Calibri" w:hAnsi="Verdana" w:cs="Times New Roman"/>
          <w:i/>
        </w:rPr>
      </w:pPr>
      <w:r w:rsidRPr="005720EA">
        <w:rPr>
          <w:rFonts w:ascii="Verdana" w:eastAsia="Calibri" w:hAnsi="Verdana" w:cs="Times New Roman"/>
          <w:i/>
        </w:rPr>
        <w:t>The hazards identified could possibly effect both instructors and participants</w:t>
      </w:r>
    </w:p>
    <w:tbl>
      <w:tblPr>
        <w:tblW w:w="9016" w:type="dxa"/>
        <w:tblCellMar>
          <w:left w:w="10" w:type="dxa"/>
          <w:right w:w="10" w:type="dxa"/>
        </w:tblCellMar>
        <w:tblLook w:val="04A0" w:firstRow="1" w:lastRow="0" w:firstColumn="1" w:lastColumn="0" w:noHBand="0" w:noVBand="1"/>
      </w:tblPr>
      <w:tblGrid>
        <w:gridCol w:w="2263"/>
        <w:gridCol w:w="5529"/>
        <w:gridCol w:w="1224"/>
      </w:tblGrid>
      <w:tr w:rsidR="005720EA" w:rsidRPr="005720EA" w14:paraId="1A9C54A4" w14:textId="77777777" w:rsidTr="005720EA">
        <w:tc>
          <w:tcPr>
            <w:tcW w:w="2263" w:type="dxa"/>
            <w:tcBorders>
              <w:top w:val="single" w:sz="4" w:space="0" w:color="000000"/>
              <w:left w:val="single" w:sz="4" w:space="0" w:color="000000"/>
              <w:bottom w:val="single" w:sz="4" w:space="0" w:color="000000"/>
              <w:right w:val="single" w:sz="4" w:space="0" w:color="000000"/>
            </w:tcBorders>
            <w:shd w:val="clear" w:color="auto" w:fill="A8D08D"/>
            <w:tcMar>
              <w:top w:w="0" w:type="dxa"/>
              <w:left w:w="108" w:type="dxa"/>
              <w:bottom w:w="0" w:type="dxa"/>
              <w:right w:w="108" w:type="dxa"/>
            </w:tcMar>
            <w:hideMark/>
          </w:tcPr>
          <w:p w14:paraId="19AA9CCF"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HAZARD</w:t>
            </w:r>
          </w:p>
        </w:tc>
        <w:tc>
          <w:tcPr>
            <w:tcW w:w="5529" w:type="dxa"/>
            <w:tcBorders>
              <w:top w:val="single" w:sz="4" w:space="0" w:color="000000"/>
              <w:left w:val="single" w:sz="4" w:space="0" w:color="000000"/>
              <w:bottom w:val="single" w:sz="4" w:space="0" w:color="000000"/>
              <w:right w:val="single" w:sz="4" w:space="0" w:color="000000"/>
            </w:tcBorders>
            <w:shd w:val="clear" w:color="auto" w:fill="A8D08D"/>
            <w:tcMar>
              <w:top w:w="0" w:type="dxa"/>
              <w:left w:w="108" w:type="dxa"/>
              <w:bottom w:w="0" w:type="dxa"/>
              <w:right w:w="108" w:type="dxa"/>
            </w:tcMar>
            <w:hideMark/>
          </w:tcPr>
          <w:p w14:paraId="414E79F4"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EXISTING CONTROL MEASURE</w:t>
            </w:r>
          </w:p>
        </w:tc>
        <w:tc>
          <w:tcPr>
            <w:tcW w:w="1224" w:type="dxa"/>
            <w:tcBorders>
              <w:top w:val="single" w:sz="4" w:space="0" w:color="000000"/>
              <w:left w:val="single" w:sz="4" w:space="0" w:color="000000"/>
              <w:bottom w:val="single" w:sz="4" w:space="0" w:color="000000"/>
              <w:right w:val="single" w:sz="4" w:space="0" w:color="000000"/>
            </w:tcBorders>
            <w:shd w:val="clear" w:color="auto" w:fill="A8D08D"/>
            <w:tcMar>
              <w:top w:w="0" w:type="dxa"/>
              <w:left w:w="108" w:type="dxa"/>
              <w:bottom w:w="0" w:type="dxa"/>
              <w:right w:w="108" w:type="dxa"/>
            </w:tcMar>
            <w:hideMark/>
          </w:tcPr>
          <w:p w14:paraId="7AA96DCA"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RISK OK </w:t>
            </w:r>
          </w:p>
          <w:p w14:paraId="50E5CAA7"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YES/NO</w:t>
            </w:r>
          </w:p>
        </w:tc>
      </w:tr>
      <w:tr w:rsidR="005720EA" w:rsidRPr="005720EA" w14:paraId="39C4EDBC"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A67E799"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Burns during fire lighting exercises</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F2CD87B"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Instructors to brief participants on the specific hazards associated with fire lighting and its maintenance</w:t>
            </w:r>
          </w:p>
          <w:p w14:paraId="7679E948"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Fires to be lit under supervision in a prepared and controlled area</w:t>
            </w:r>
          </w:p>
          <w:p w14:paraId="3DF76013"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Heat resistant gloves are available and can be used when necessary </w:t>
            </w:r>
          </w:p>
          <w:p w14:paraId="562D888D"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Water to be on hand </w:t>
            </w:r>
          </w:p>
          <w:p w14:paraId="2BDC6649"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Participants to be encouraged to wear “low melt” clothing such as cotton</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14CC8EC"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2938496A"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2E123A1"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Burns from using flint and steel striker tool</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220CBA1"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Briefing from instructor on its use </w:t>
            </w:r>
          </w:p>
          <w:p w14:paraId="5F30A7CB"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Supervision during the use of the tool</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8A1FB73"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40A475C3"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F652ACA"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Smoke inhalation</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7278BEF"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Instructor to raise awareness </w:t>
            </w:r>
          </w:p>
          <w:p w14:paraId="63300FBC"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Only natural materials to be burn</w:t>
            </w:r>
          </w:p>
          <w:p w14:paraId="45D89D2D"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Open air location to be used</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212A72F"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56EAAB46"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046A2D2"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Injuries whilst shelter building</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0E0F1C3"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Participants discouraged from leaving the floor when suspending tarps or shelters</w:t>
            </w:r>
          </w:p>
          <w:p w14:paraId="40A78468"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Instructors to provide briefing on the fundamentals of a sound structure </w:t>
            </w:r>
          </w:p>
          <w:p w14:paraId="758F6557"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Gloves to be provided if necessary  </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92FB976"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28C50D94"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3B97A3E"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Use of axes and knifes</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D935FE1"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Briefing from instructor on the safer use of each tool.  </w:t>
            </w:r>
          </w:p>
          <w:p w14:paraId="19D24642"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Supervision during the use of the tools</w:t>
            </w:r>
          </w:p>
          <w:p w14:paraId="32DE0DD8"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All tools to be well maintained and kept sharp</w:t>
            </w:r>
          </w:p>
          <w:p w14:paraId="0BC5F655"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Full closed toe appropriate footwear to be worn</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87CCB5"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5A3E9BBC"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AA6A7BB"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Contact with soil bourn micro organism </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7D76EA"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To prevent possible illness hand washing or use of hand gel before eating should be encouraged </w:t>
            </w:r>
          </w:p>
          <w:p w14:paraId="2647E1E0"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Clean surfaces to be provided for food preparation </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EB1134F"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bl>
    <w:p w14:paraId="2EE95390" w14:textId="77777777" w:rsidR="005720EA" w:rsidRPr="005720EA" w:rsidRDefault="005720EA" w:rsidP="005720EA">
      <w:pPr>
        <w:suppressAutoHyphens/>
        <w:autoSpaceDN w:val="0"/>
        <w:spacing w:line="240" w:lineRule="auto"/>
        <w:rPr>
          <w:rFonts w:ascii="Calibri" w:eastAsia="Calibri" w:hAnsi="Calibri" w:cs="Times New Roman"/>
        </w:rPr>
      </w:pPr>
    </w:p>
    <w:p w14:paraId="4837941A" w14:textId="77777777" w:rsidR="005720EA" w:rsidRPr="005720EA" w:rsidRDefault="005720EA" w:rsidP="005720EA">
      <w:pPr>
        <w:suppressAutoHyphens/>
        <w:autoSpaceDN w:val="0"/>
        <w:spacing w:line="240" w:lineRule="auto"/>
        <w:rPr>
          <w:rFonts w:ascii="Calibri" w:eastAsia="Calibri" w:hAnsi="Calibri" w:cs="Times New Roman"/>
        </w:rPr>
      </w:pPr>
    </w:p>
    <w:p w14:paraId="17398CA7" w14:textId="77777777" w:rsidR="005720EA" w:rsidRPr="005720EA" w:rsidRDefault="005720EA" w:rsidP="005720EA">
      <w:pPr>
        <w:suppressAutoHyphens/>
        <w:autoSpaceDN w:val="0"/>
        <w:spacing w:line="240" w:lineRule="auto"/>
        <w:rPr>
          <w:rFonts w:ascii="Calibri" w:eastAsia="Calibri" w:hAnsi="Calibri" w:cs="Times New Roman"/>
        </w:rPr>
      </w:pPr>
    </w:p>
    <w:p w14:paraId="15D5A907" w14:textId="77777777" w:rsidR="005720EA" w:rsidRPr="005720EA" w:rsidRDefault="005720EA" w:rsidP="005720EA">
      <w:pPr>
        <w:suppressAutoHyphens/>
        <w:autoSpaceDN w:val="0"/>
        <w:spacing w:line="240" w:lineRule="auto"/>
        <w:rPr>
          <w:rFonts w:ascii="Calibri" w:eastAsia="Calibri" w:hAnsi="Calibri" w:cs="Times New Roman"/>
        </w:rPr>
      </w:pPr>
    </w:p>
    <w:p w14:paraId="40C23A86"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764BFD5E"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5C44056B"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3890C6E4"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r w:rsidRPr="005720EA">
        <w:rPr>
          <w:rFonts w:ascii="Verdana" w:eastAsia="Calibri" w:hAnsi="Verdana" w:cs="Times New Roman"/>
          <w:sz w:val="28"/>
          <w:szCs w:val="28"/>
        </w:rPr>
        <w:t>TEAM BUILDING - NOP</w:t>
      </w:r>
    </w:p>
    <w:p w14:paraId="252AFDAF" w14:textId="77777777" w:rsidR="005720EA" w:rsidRPr="005720EA" w:rsidRDefault="005720EA" w:rsidP="005720EA">
      <w:pPr>
        <w:suppressAutoHyphens/>
        <w:autoSpaceDN w:val="0"/>
        <w:spacing w:line="240" w:lineRule="auto"/>
        <w:rPr>
          <w:rFonts w:ascii="Verdana" w:eastAsia="Calibri" w:hAnsi="Verdana" w:cs="Times New Roman"/>
          <w:sz w:val="28"/>
          <w:szCs w:val="28"/>
        </w:rPr>
      </w:pPr>
      <w:r w:rsidRPr="005720EA">
        <w:rPr>
          <w:rFonts w:ascii="Verdana" w:eastAsia="Calibri" w:hAnsi="Verdana" w:cs="Times New Roman"/>
          <w:sz w:val="28"/>
          <w:szCs w:val="28"/>
        </w:rPr>
        <w:t>OVERVIEW</w:t>
      </w:r>
    </w:p>
    <w:p w14:paraId="7D52E8C7" w14:textId="77777777" w:rsidR="005720EA" w:rsidRPr="005720EA" w:rsidRDefault="005720EA" w:rsidP="005720EA">
      <w:pPr>
        <w:widowControl w:val="0"/>
        <w:suppressAutoHyphens/>
        <w:autoSpaceDE w:val="0"/>
        <w:autoSpaceDN w:val="0"/>
        <w:spacing w:line="240" w:lineRule="auto"/>
        <w:rPr>
          <w:rFonts w:ascii="Verdana" w:eastAsia="Calibri" w:hAnsi="Verdana" w:cs="Arial"/>
          <w:color w:val="000000"/>
        </w:rPr>
      </w:pPr>
      <w:r w:rsidRPr="005720EA">
        <w:rPr>
          <w:rFonts w:ascii="Verdana" w:eastAsia="Calibri" w:hAnsi="Verdana" w:cs="Arial"/>
          <w:color w:val="000000"/>
        </w:rPr>
        <w:t xml:space="preserve">Games, tasks and exercises may be undertaken for fun or as part of a group learning experience. Instructors should have a clear understanding of the activity goals and plan accordingly. The variety of activities is great and many can be combined and adapted to create infinite possibilities. The choice and management of activities will be dictated by the instructor’s level of experience and the needs of the participants </w:t>
      </w:r>
    </w:p>
    <w:p w14:paraId="70B9220F" w14:textId="77777777" w:rsidR="005720EA" w:rsidRPr="005720EA" w:rsidRDefault="005720EA" w:rsidP="005720EA">
      <w:pPr>
        <w:suppressAutoHyphens/>
        <w:autoSpaceDN w:val="0"/>
        <w:spacing w:line="240" w:lineRule="auto"/>
        <w:rPr>
          <w:rFonts w:ascii="Verdana" w:eastAsia="Calibri" w:hAnsi="Verdana" w:cs="Times New Roman"/>
          <w:sz w:val="28"/>
          <w:szCs w:val="28"/>
        </w:rPr>
      </w:pPr>
      <w:r w:rsidRPr="005720EA">
        <w:rPr>
          <w:rFonts w:ascii="Verdana" w:eastAsia="Calibri" w:hAnsi="Verdana" w:cs="Times New Roman"/>
          <w:sz w:val="28"/>
          <w:szCs w:val="28"/>
        </w:rPr>
        <w:t>STAFFING &amp; QUALIFICATIONS</w:t>
      </w:r>
    </w:p>
    <w:p w14:paraId="095C9EC0" w14:textId="77777777" w:rsidR="005720EA" w:rsidRPr="005720EA" w:rsidRDefault="005720EA" w:rsidP="005720EA">
      <w:pPr>
        <w:widowControl w:val="0"/>
        <w:suppressAutoHyphens/>
        <w:autoSpaceDE w:val="0"/>
        <w:autoSpaceDN w:val="0"/>
        <w:spacing w:line="240" w:lineRule="auto"/>
        <w:rPr>
          <w:rFonts w:ascii="Verdana" w:eastAsia="Calibri" w:hAnsi="Verdana" w:cs="Arial"/>
          <w:color w:val="000000"/>
        </w:rPr>
      </w:pPr>
      <w:r w:rsidRPr="005720EA">
        <w:rPr>
          <w:rFonts w:ascii="Verdana" w:eastAsia="Calibri" w:hAnsi="Verdana" w:cs="Arial"/>
          <w:color w:val="000000"/>
        </w:rPr>
        <w:t>First Aid. Knowledge and experience of problem solving exercises, reviewing and facilitation skills. In house training when necessary.</w:t>
      </w:r>
    </w:p>
    <w:p w14:paraId="4142E49F" w14:textId="77777777" w:rsidR="005720EA" w:rsidRPr="005720EA" w:rsidRDefault="005720EA" w:rsidP="005720EA">
      <w:pPr>
        <w:suppressAutoHyphens/>
        <w:autoSpaceDN w:val="0"/>
        <w:spacing w:line="240" w:lineRule="auto"/>
        <w:rPr>
          <w:rFonts w:ascii="Verdana" w:eastAsia="Calibri" w:hAnsi="Verdana" w:cs="Times New Roman"/>
          <w:sz w:val="28"/>
          <w:szCs w:val="28"/>
        </w:rPr>
      </w:pPr>
      <w:r w:rsidRPr="005720EA">
        <w:rPr>
          <w:rFonts w:ascii="Verdana" w:eastAsia="Calibri" w:hAnsi="Verdana" w:cs="Times New Roman"/>
          <w:sz w:val="28"/>
          <w:szCs w:val="28"/>
        </w:rPr>
        <w:t xml:space="preserve">RATIOS </w:t>
      </w:r>
    </w:p>
    <w:p w14:paraId="3E497C6E" w14:textId="77777777" w:rsidR="005720EA" w:rsidRPr="005720EA" w:rsidRDefault="005720EA" w:rsidP="005720EA">
      <w:pPr>
        <w:widowControl w:val="0"/>
        <w:suppressAutoHyphens/>
        <w:autoSpaceDE w:val="0"/>
        <w:autoSpaceDN w:val="0"/>
        <w:spacing w:line="240" w:lineRule="auto"/>
        <w:rPr>
          <w:rFonts w:ascii="Verdana" w:eastAsia="Calibri" w:hAnsi="Verdana" w:cs="Arial"/>
          <w:color w:val="000000"/>
        </w:rPr>
      </w:pPr>
      <w:r w:rsidRPr="005720EA">
        <w:rPr>
          <w:rFonts w:ascii="Verdana" w:eastAsia="Calibri" w:hAnsi="Verdana" w:cs="Arial"/>
          <w:color w:val="000000"/>
        </w:rPr>
        <w:t>This can be 1 instructor : 20 Participants however to ensure the quality of the activity a ratio of 1 instructor : 10 Participants might be more appropriate.</w:t>
      </w:r>
    </w:p>
    <w:p w14:paraId="24376B8B"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Verdana" w:eastAsia="Calibri" w:hAnsi="Verdana" w:cs="Arial"/>
          <w:color w:val="000000"/>
        </w:rPr>
        <w:t>For activities in or near the water the ratios and safety equipment may need to be in-line with water sports guidelines.</w:t>
      </w:r>
    </w:p>
    <w:p w14:paraId="7D257654"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Verdana" w:eastAsia="Calibri" w:hAnsi="Verdana" w:cs="Times New Roman"/>
          <w:sz w:val="28"/>
          <w:szCs w:val="28"/>
        </w:rPr>
        <w:t>EQUIPMENT</w:t>
      </w:r>
    </w:p>
    <w:p w14:paraId="2139759F"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Verdana" w:eastAsia="Calibri" w:hAnsi="Verdana" w:cs="Times New Roman"/>
          <w:i/>
          <w:szCs w:val="28"/>
        </w:rPr>
        <w:t>In addition to generic equipment the following should be carried/used.</w:t>
      </w:r>
    </w:p>
    <w:tbl>
      <w:tblPr>
        <w:tblW w:w="9016" w:type="dxa"/>
        <w:tblCellMar>
          <w:left w:w="10" w:type="dxa"/>
          <w:right w:w="10" w:type="dxa"/>
        </w:tblCellMar>
        <w:tblLook w:val="04A0" w:firstRow="1" w:lastRow="0" w:firstColumn="1" w:lastColumn="0" w:noHBand="0" w:noVBand="1"/>
      </w:tblPr>
      <w:tblGrid>
        <w:gridCol w:w="9016"/>
      </w:tblGrid>
      <w:tr w:rsidR="005720EA" w:rsidRPr="005720EA" w14:paraId="2FB4DFE7"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A8D08D"/>
            <w:tcMar>
              <w:top w:w="0" w:type="dxa"/>
              <w:left w:w="108" w:type="dxa"/>
              <w:bottom w:w="0" w:type="dxa"/>
              <w:right w:w="108" w:type="dxa"/>
            </w:tcMar>
            <w:hideMark/>
          </w:tcPr>
          <w:p w14:paraId="3462070A" w14:textId="77777777" w:rsidR="005720EA" w:rsidRPr="005720EA" w:rsidRDefault="005720EA" w:rsidP="005720EA">
            <w:pPr>
              <w:suppressAutoHyphens/>
              <w:autoSpaceDN w:val="0"/>
              <w:spacing w:after="0" w:line="240" w:lineRule="auto"/>
              <w:rPr>
                <w:rFonts w:ascii="Calibri" w:eastAsia="Calibri" w:hAnsi="Calibri" w:cs="Times New Roman"/>
              </w:rPr>
            </w:pPr>
            <w:r w:rsidRPr="005720EA">
              <w:rPr>
                <w:rFonts w:ascii="Verdana" w:eastAsia="Calibri" w:hAnsi="Verdana" w:cs="Times New Roman"/>
                <w:sz w:val="28"/>
              </w:rPr>
              <w:t>PARTICIPANT</w:t>
            </w:r>
          </w:p>
        </w:tc>
      </w:tr>
      <w:tr w:rsidR="005720EA" w:rsidRPr="005720EA" w14:paraId="6409098C"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48FE6F84"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Appropriate clothing for the days conditions </w:t>
            </w:r>
          </w:p>
        </w:tc>
      </w:tr>
      <w:tr w:rsidR="005720EA" w:rsidRPr="005720EA" w14:paraId="6A3C32F9"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49C01D98"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Footwear – appropriate closed toe </w:t>
            </w:r>
          </w:p>
        </w:tc>
      </w:tr>
      <w:tr w:rsidR="005720EA" w:rsidRPr="005720EA" w14:paraId="190ADEA5"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227C63BC"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Personal medication if required</w:t>
            </w:r>
          </w:p>
        </w:tc>
      </w:tr>
      <w:tr w:rsidR="005720EA" w:rsidRPr="005720EA" w14:paraId="5682CADA"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A8D08D"/>
            <w:tcMar>
              <w:top w:w="0" w:type="dxa"/>
              <w:left w:w="108" w:type="dxa"/>
              <w:bottom w:w="0" w:type="dxa"/>
              <w:right w:w="108" w:type="dxa"/>
            </w:tcMar>
            <w:hideMark/>
          </w:tcPr>
          <w:p w14:paraId="510C0E06" w14:textId="77777777" w:rsidR="005720EA" w:rsidRPr="005720EA" w:rsidRDefault="005720EA" w:rsidP="005720EA">
            <w:pPr>
              <w:suppressAutoHyphens/>
              <w:autoSpaceDN w:val="0"/>
              <w:spacing w:after="0" w:line="240" w:lineRule="auto"/>
              <w:rPr>
                <w:rFonts w:ascii="Calibri" w:eastAsia="Calibri" w:hAnsi="Calibri" w:cs="Times New Roman"/>
              </w:rPr>
            </w:pPr>
            <w:r w:rsidRPr="005720EA">
              <w:rPr>
                <w:rFonts w:ascii="Verdana" w:eastAsia="Calibri" w:hAnsi="Verdana" w:cs="Times New Roman"/>
                <w:sz w:val="28"/>
              </w:rPr>
              <w:t xml:space="preserve">INSTRUCTOR </w:t>
            </w:r>
          </w:p>
        </w:tc>
      </w:tr>
      <w:tr w:rsidR="005720EA" w:rsidRPr="005720EA" w14:paraId="724FA617"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72AD02C1"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Appropriate clothing for the days conditions</w:t>
            </w:r>
          </w:p>
        </w:tc>
      </w:tr>
      <w:tr w:rsidR="005720EA" w:rsidRPr="005720EA" w14:paraId="44C3B1E0"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74A3A37C"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Footwear – appropriate closed toe</w:t>
            </w:r>
          </w:p>
        </w:tc>
      </w:tr>
      <w:tr w:rsidR="005720EA" w:rsidRPr="005720EA" w14:paraId="644C717B"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228BB286"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Associated team task equipment </w:t>
            </w:r>
          </w:p>
        </w:tc>
      </w:tr>
    </w:tbl>
    <w:p w14:paraId="63AA5B5D"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197FFD44" w14:textId="77777777" w:rsidR="005720EA" w:rsidRPr="005720EA" w:rsidRDefault="005720EA" w:rsidP="005720EA">
      <w:pPr>
        <w:suppressAutoHyphens/>
        <w:autoSpaceDN w:val="0"/>
        <w:spacing w:line="240" w:lineRule="auto"/>
        <w:rPr>
          <w:rFonts w:ascii="Verdana" w:eastAsia="Calibri" w:hAnsi="Verdana" w:cs="Times New Roman"/>
          <w:sz w:val="28"/>
          <w:szCs w:val="28"/>
        </w:rPr>
      </w:pPr>
      <w:r w:rsidRPr="005720EA">
        <w:rPr>
          <w:rFonts w:ascii="Verdana" w:eastAsia="Calibri" w:hAnsi="Verdana" w:cs="Times New Roman"/>
          <w:sz w:val="28"/>
          <w:szCs w:val="28"/>
        </w:rPr>
        <w:t>VENUES</w:t>
      </w:r>
    </w:p>
    <w:p w14:paraId="5E23E48E"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The venues used are varied, however typically they are often on site. When selecting a location to set up team tasks consideration should be given to any specific needs of the group and that the area is relatively clean, presentable and pleasant to spend time in.</w:t>
      </w:r>
    </w:p>
    <w:p w14:paraId="22040709" w14:textId="77777777" w:rsidR="005720EA" w:rsidRPr="005720EA" w:rsidRDefault="005720EA" w:rsidP="005720EA">
      <w:pPr>
        <w:suppressAutoHyphens/>
        <w:autoSpaceDN w:val="0"/>
        <w:spacing w:line="240" w:lineRule="auto"/>
        <w:rPr>
          <w:rFonts w:ascii="Verdana" w:eastAsia="Calibri" w:hAnsi="Verdana" w:cs="Times New Roman"/>
          <w:sz w:val="28"/>
          <w:szCs w:val="28"/>
        </w:rPr>
      </w:pPr>
      <w:r w:rsidRPr="005720EA">
        <w:rPr>
          <w:rFonts w:ascii="Verdana" w:eastAsia="Calibri" w:hAnsi="Verdana" w:cs="Times New Roman"/>
          <w:sz w:val="28"/>
          <w:szCs w:val="28"/>
        </w:rPr>
        <w:t>ACTIVTITY GUIDELINES</w:t>
      </w:r>
    </w:p>
    <w:p w14:paraId="0F8EA9E2" w14:textId="77777777" w:rsidR="005720EA" w:rsidRPr="005720EA" w:rsidRDefault="005720EA" w:rsidP="005720EA">
      <w:pPr>
        <w:widowControl w:val="0"/>
        <w:suppressAutoHyphens/>
        <w:autoSpaceDE w:val="0"/>
        <w:autoSpaceDN w:val="0"/>
        <w:spacing w:line="240" w:lineRule="auto"/>
        <w:rPr>
          <w:rFonts w:ascii="Verdana" w:eastAsia="Calibri" w:hAnsi="Verdana" w:cs="Arial"/>
          <w:color w:val="000000"/>
        </w:rPr>
      </w:pPr>
      <w:r w:rsidRPr="005720EA">
        <w:rPr>
          <w:rFonts w:ascii="Verdana" w:eastAsia="Calibri" w:hAnsi="Verdana" w:cs="Arial"/>
          <w:color w:val="000000"/>
        </w:rPr>
        <w:t xml:space="preserve">Safety and risk awareness should be maintained as with more adventurous activities, as simple slips or stumbles are common as participants are in a familiar environment and perhaps take less care. It is also common that team building exercises might take the form of a competitive format, which may also lead to over enthusiastic participants. </w:t>
      </w:r>
    </w:p>
    <w:p w14:paraId="6F17ECC2" w14:textId="77777777" w:rsidR="005720EA" w:rsidRPr="005720EA" w:rsidRDefault="005720EA" w:rsidP="005720EA">
      <w:pPr>
        <w:widowControl w:val="0"/>
        <w:suppressAutoHyphens/>
        <w:autoSpaceDE w:val="0"/>
        <w:autoSpaceDN w:val="0"/>
        <w:spacing w:line="240" w:lineRule="auto"/>
        <w:rPr>
          <w:rFonts w:ascii="Verdana" w:eastAsia="Calibri" w:hAnsi="Verdana" w:cs="Arial"/>
          <w:color w:val="000000"/>
        </w:rPr>
      </w:pPr>
      <w:r w:rsidRPr="005720EA">
        <w:rPr>
          <w:rFonts w:ascii="Verdana" w:eastAsia="Calibri" w:hAnsi="Verdana" w:cs="Arial"/>
          <w:color w:val="000000"/>
        </w:rPr>
        <w:lastRenderedPageBreak/>
        <w:t xml:space="preserve">In the confines of this document it is not possible to list all of the tem tasks that are used, as they are varied and extensive.  Fundamentally they are selected with the specific needs and objectives of the participants in mind. </w:t>
      </w:r>
    </w:p>
    <w:p w14:paraId="03E2CE62" w14:textId="77777777" w:rsidR="005720EA" w:rsidRPr="005720EA" w:rsidRDefault="005720EA" w:rsidP="005720EA">
      <w:pPr>
        <w:widowControl w:val="0"/>
        <w:suppressAutoHyphens/>
        <w:autoSpaceDE w:val="0"/>
        <w:autoSpaceDN w:val="0"/>
        <w:spacing w:line="240" w:lineRule="auto"/>
        <w:rPr>
          <w:rFonts w:ascii="Verdana" w:eastAsia="Calibri" w:hAnsi="Verdana" w:cs="Arial"/>
          <w:color w:val="000000"/>
        </w:rPr>
      </w:pPr>
      <w:r w:rsidRPr="005720EA">
        <w:rPr>
          <w:rFonts w:ascii="Verdana" w:eastAsia="Calibri" w:hAnsi="Verdana" w:cs="Arial"/>
          <w:color w:val="000000"/>
        </w:rPr>
        <w:t>All of the team task are designed in such a way as too encourage the following facilitation method.</w:t>
      </w:r>
    </w:p>
    <w:p w14:paraId="2F143B7A" w14:textId="77777777" w:rsidR="005720EA" w:rsidRPr="005720EA" w:rsidRDefault="005720EA" w:rsidP="005720EA">
      <w:pPr>
        <w:widowControl w:val="0"/>
        <w:suppressAutoHyphens/>
        <w:autoSpaceDE w:val="0"/>
        <w:autoSpaceDN w:val="0"/>
        <w:spacing w:line="240" w:lineRule="auto"/>
        <w:jc w:val="center"/>
        <w:rPr>
          <w:rFonts w:ascii="Calibri" w:eastAsia="Calibri" w:hAnsi="Calibri" w:cs="Times New Roman"/>
        </w:rPr>
      </w:pPr>
      <w:r w:rsidRPr="005720EA">
        <w:rPr>
          <w:rFonts w:ascii="Verdana" w:eastAsia="Calibri" w:hAnsi="Verdana" w:cs="Arial"/>
          <w:color w:val="92D050"/>
          <w:sz w:val="48"/>
        </w:rPr>
        <w:t>PLAN – DO – REVIEW</w:t>
      </w:r>
    </w:p>
    <w:p w14:paraId="363A81CD" w14:textId="77777777" w:rsidR="005720EA" w:rsidRPr="005720EA" w:rsidRDefault="005720EA" w:rsidP="005720EA">
      <w:pPr>
        <w:widowControl w:val="0"/>
        <w:suppressAutoHyphens/>
        <w:autoSpaceDE w:val="0"/>
        <w:autoSpaceDN w:val="0"/>
        <w:spacing w:line="240" w:lineRule="auto"/>
        <w:rPr>
          <w:rFonts w:ascii="Verdana" w:eastAsia="Calibri" w:hAnsi="Verdana" w:cs="Arial"/>
        </w:rPr>
      </w:pPr>
      <w:r w:rsidRPr="005720EA">
        <w:rPr>
          <w:rFonts w:ascii="Verdana" w:eastAsia="Calibri" w:hAnsi="Verdana" w:cs="Arial"/>
        </w:rPr>
        <w:t xml:space="preserve">PLAN – Allow the participants time to understand the requirements of the task and then plan how they want to try and achieve it. An instructor could be on hand to provide subtle guidance to help steer the plan to a successful outcome. </w:t>
      </w:r>
    </w:p>
    <w:p w14:paraId="7D925E13" w14:textId="77777777" w:rsidR="005720EA" w:rsidRPr="005720EA" w:rsidRDefault="005720EA" w:rsidP="005720EA">
      <w:pPr>
        <w:widowControl w:val="0"/>
        <w:suppressAutoHyphens/>
        <w:autoSpaceDE w:val="0"/>
        <w:autoSpaceDN w:val="0"/>
        <w:spacing w:line="240" w:lineRule="auto"/>
        <w:rPr>
          <w:rFonts w:ascii="Verdana" w:eastAsia="Calibri" w:hAnsi="Verdana" w:cs="Arial"/>
        </w:rPr>
      </w:pPr>
      <w:r w:rsidRPr="005720EA">
        <w:rPr>
          <w:rFonts w:ascii="Verdana" w:eastAsia="Calibri" w:hAnsi="Verdana" w:cs="Arial"/>
        </w:rPr>
        <w:t>DO – During this time the participants should attempt to execute the plan. The instructor should take a back seat as much as possible to enable the participants to self-govern themselves. Ideally only stepping in to manage any safety issues.</w:t>
      </w:r>
    </w:p>
    <w:p w14:paraId="732FFF7A" w14:textId="77777777" w:rsidR="005720EA" w:rsidRPr="005720EA" w:rsidRDefault="005720EA" w:rsidP="005720EA">
      <w:pPr>
        <w:widowControl w:val="0"/>
        <w:suppressAutoHyphens/>
        <w:autoSpaceDE w:val="0"/>
        <w:autoSpaceDN w:val="0"/>
        <w:spacing w:line="240" w:lineRule="auto"/>
        <w:rPr>
          <w:rFonts w:ascii="Verdana" w:eastAsia="Calibri" w:hAnsi="Verdana" w:cs="Arial"/>
        </w:rPr>
      </w:pPr>
      <w:r w:rsidRPr="005720EA">
        <w:rPr>
          <w:rFonts w:ascii="Verdana" w:eastAsia="Calibri" w:hAnsi="Verdana" w:cs="Arial"/>
        </w:rPr>
        <w:t xml:space="preserve">REVIEW – After the completion of the task or the allotted time has elapsed, the instructor should lead a review of the task. Highlighting the good points, negatives and areas for improvement. It is not always necessary for the task to have a successful outcome, as this provides plenty to review. However, over the duration of all task it is ideal if participants tend to improve their performance as this maintains motivation.   </w:t>
      </w:r>
    </w:p>
    <w:p w14:paraId="1368DFD6" w14:textId="77777777" w:rsidR="005720EA" w:rsidRPr="005720EA" w:rsidRDefault="005720EA" w:rsidP="005720EA">
      <w:pPr>
        <w:widowControl w:val="0"/>
        <w:suppressAutoHyphens/>
        <w:autoSpaceDE w:val="0"/>
        <w:autoSpaceDN w:val="0"/>
        <w:spacing w:line="240" w:lineRule="auto"/>
        <w:rPr>
          <w:rFonts w:ascii="Verdana" w:eastAsia="Calibri" w:hAnsi="Verdana" w:cs="Arial"/>
        </w:rPr>
      </w:pPr>
      <w:r w:rsidRPr="005720EA">
        <w:rPr>
          <w:rFonts w:ascii="Verdana" w:eastAsia="Calibri" w:hAnsi="Verdana" w:cs="Arial"/>
        </w:rPr>
        <w:t xml:space="preserve">This same facilitation method can be applied to the following activity of improvised raft building. </w:t>
      </w:r>
    </w:p>
    <w:p w14:paraId="395FD99A" w14:textId="77777777" w:rsidR="005720EA" w:rsidRPr="005720EA" w:rsidRDefault="005720EA" w:rsidP="005720EA">
      <w:pPr>
        <w:widowControl w:val="0"/>
        <w:suppressAutoHyphens/>
        <w:autoSpaceDE w:val="0"/>
        <w:autoSpaceDN w:val="0"/>
        <w:spacing w:line="240" w:lineRule="auto"/>
        <w:rPr>
          <w:rFonts w:ascii="Verdana" w:eastAsia="Calibri" w:hAnsi="Verdana" w:cs="Arial"/>
        </w:rPr>
      </w:pPr>
    </w:p>
    <w:p w14:paraId="2D2BC003" w14:textId="77777777" w:rsidR="005720EA" w:rsidRPr="005720EA" w:rsidRDefault="005720EA" w:rsidP="005720EA">
      <w:pPr>
        <w:widowControl w:val="0"/>
        <w:suppressAutoHyphens/>
        <w:autoSpaceDE w:val="0"/>
        <w:autoSpaceDN w:val="0"/>
        <w:spacing w:line="240" w:lineRule="auto"/>
        <w:rPr>
          <w:rFonts w:ascii="Verdana" w:eastAsia="Calibri" w:hAnsi="Verdana" w:cs="Arial"/>
          <w:color w:val="000000"/>
        </w:rPr>
      </w:pPr>
    </w:p>
    <w:p w14:paraId="02720F7B"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6CC893BC"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65D87A06"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3CCE2A25"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4C33B1D8"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763A9497"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40635EFD"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3F3FECBF"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126A3740"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0FD66041"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2E375476"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1BB00B36"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4BAAD003"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72FAE22C"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1DC39F15"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r w:rsidRPr="005720EA">
        <w:rPr>
          <w:rFonts w:ascii="Verdana" w:eastAsia="Calibri" w:hAnsi="Verdana" w:cs="Times New Roman"/>
          <w:sz w:val="28"/>
          <w:szCs w:val="28"/>
        </w:rPr>
        <w:t>TEAM BUILDING - RISK ASSESSMENT</w:t>
      </w:r>
    </w:p>
    <w:p w14:paraId="74BAAE16" w14:textId="77777777" w:rsidR="005720EA" w:rsidRPr="005720EA" w:rsidRDefault="005720EA" w:rsidP="005720EA">
      <w:pPr>
        <w:suppressAutoHyphens/>
        <w:autoSpaceDN w:val="0"/>
        <w:spacing w:line="240" w:lineRule="auto"/>
        <w:jc w:val="center"/>
        <w:rPr>
          <w:rFonts w:ascii="Verdana" w:eastAsia="Calibri" w:hAnsi="Verdana" w:cs="Times New Roman"/>
          <w:i/>
        </w:rPr>
      </w:pPr>
      <w:r w:rsidRPr="005720EA">
        <w:rPr>
          <w:rFonts w:ascii="Verdana" w:eastAsia="Calibri" w:hAnsi="Verdana" w:cs="Times New Roman"/>
          <w:i/>
        </w:rPr>
        <w:t xml:space="preserve">The hazards identified could possibly effect both instructors and participants. Due to the nature of team buildings various different tasks it is not possible to outline all of them individually in this risk assessment, these are the generic risks associated with all team build tasks. </w:t>
      </w:r>
    </w:p>
    <w:tbl>
      <w:tblPr>
        <w:tblW w:w="9016" w:type="dxa"/>
        <w:tblCellMar>
          <w:left w:w="10" w:type="dxa"/>
          <w:right w:w="10" w:type="dxa"/>
        </w:tblCellMar>
        <w:tblLook w:val="04A0" w:firstRow="1" w:lastRow="0" w:firstColumn="1" w:lastColumn="0" w:noHBand="0" w:noVBand="1"/>
      </w:tblPr>
      <w:tblGrid>
        <w:gridCol w:w="2263"/>
        <w:gridCol w:w="5529"/>
        <w:gridCol w:w="1224"/>
      </w:tblGrid>
      <w:tr w:rsidR="005720EA" w:rsidRPr="005720EA" w14:paraId="5493A807" w14:textId="77777777" w:rsidTr="005720EA">
        <w:tc>
          <w:tcPr>
            <w:tcW w:w="2263" w:type="dxa"/>
            <w:tcBorders>
              <w:top w:val="single" w:sz="4" w:space="0" w:color="000000"/>
              <w:left w:val="single" w:sz="4" w:space="0" w:color="000000"/>
              <w:bottom w:val="single" w:sz="4" w:space="0" w:color="000000"/>
              <w:right w:val="single" w:sz="4" w:space="0" w:color="000000"/>
            </w:tcBorders>
            <w:shd w:val="clear" w:color="auto" w:fill="A8D08D"/>
            <w:tcMar>
              <w:top w:w="0" w:type="dxa"/>
              <w:left w:w="108" w:type="dxa"/>
              <w:bottom w:w="0" w:type="dxa"/>
              <w:right w:w="108" w:type="dxa"/>
            </w:tcMar>
            <w:hideMark/>
          </w:tcPr>
          <w:p w14:paraId="38B56A71"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HAZARD</w:t>
            </w:r>
          </w:p>
        </w:tc>
        <w:tc>
          <w:tcPr>
            <w:tcW w:w="5529" w:type="dxa"/>
            <w:tcBorders>
              <w:top w:val="single" w:sz="4" w:space="0" w:color="000000"/>
              <w:left w:val="single" w:sz="4" w:space="0" w:color="000000"/>
              <w:bottom w:val="single" w:sz="4" w:space="0" w:color="000000"/>
              <w:right w:val="single" w:sz="4" w:space="0" w:color="000000"/>
            </w:tcBorders>
            <w:shd w:val="clear" w:color="auto" w:fill="A8D08D"/>
            <w:tcMar>
              <w:top w:w="0" w:type="dxa"/>
              <w:left w:w="108" w:type="dxa"/>
              <w:bottom w:w="0" w:type="dxa"/>
              <w:right w:w="108" w:type="dxa"/>
            </w:tcMar>
            <w:hideMark/>
          </w:tcPr>
          <w:p w14:paraId="22C152FC"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EXISTING CONTROL MEASURE</w:t>
            </w:r>
          </w:p>
        </w:tc>
        <w:tc>
          <w:tcPr>
            <w:tcW w:w="1224" w:type="dxa"/>
            <w:tcBorders>
              <w:top w:val="single" w:sz="4" w:space="0" w:color="000000"/>
              <w:left w:val="single" w:sz="4" w:space="0" w:color="000000"/>
              <w:bottom w:val="single" w:sz="4" w:space="0" w:color="000000"/>
              <w:right w:val="single" w:sz="4" w:space="0" w:color="000000"/>
            </w:tcBorders>
            <w:shd w:val="clear" w:color="auto" w:fill="A8D08D"/>
            <w:tcMar>
              <w:top w:w="0" w:type="dxa"/>
              <w:left w:w="108" w:type="dxa"/>
              <w:bottom w:w="0" w:type="dxa"/>
              <w:right w:w="108" w:type="dxa"/>
            </w:tcMar>
            <w:hideMark/>
          </w:tcPr>
          <w:p w14:paraId="6D995088"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RISK OK </w:t>
            </w:r>
          </w:p>
          <w:p w14:paraId="2DB35A15"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YES/NO</w:t>
            </w:r>
          </w:p>
        </w:tc>
      </w:tr>
      <w:tr w:rsidR="005720EA" w:rsidRPr="005720EA" w14:paraId="15A672E4"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FA1EA90"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Use of blindfolds</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1B05DDF"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Briefing from instructor regarding appropriate behaviour whilst wearing a blindfold or whilst guiding another participant wearing a blindfold.</w:t>
            </w:r>
          </w:p>
          <w:p w14:paraId="260DF966"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Instructor to intervene if inappropriate behaviour is occurring and/or the participants move out of a designated safer area.</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125792D"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16CD16A0"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924981"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Carrying bulky awkward equipment </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01AB370"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Briefing from instructor with regards safer technique</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B62C283"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6815405F"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4E9B57E"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Lifting of participants</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4E4738C"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Where tasks might require this the instructor should be suitably positioned to support the head and shoulders of the participant being lifted.</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B31945A"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3C8DFDA0"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2536A23"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Tasks involving projectiles or throwing objects </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51B6A3A"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Objects/projectiles to be of suitable shape, size and material.</w:t>
            </w:r>
          </w:p>
          <w:p w14:paraId="27C6FEAD"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A participant triggering a projectile may need to be wearing safety goggles/glasses depending upon its nature</w:t>
            </w:r>
          </w:p>
          <w:p w14:paraId="1824F0E4"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 A designated zone should be set up for throwing/projectile use.</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C3A1D96"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042CED60"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E47BFD0"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Fall from height</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1965C7E"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If necessary, a climbing helmet may be worn</w:t>
            </w:r>
          </w:p>
          <w:p w14:paraId="5066FDA7"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Peer/instructor spotting may required</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1DCC22"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08D59B6D"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A9B381E"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Injuries from task specific equipment</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FC4B23D"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All equipment used should be suitable and well maintained </w:t>
            </w:r>
          </w:p>
          <w:p w14:paraId="77F691BE"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A specific briefing with regards any task equipment should be given by instructors </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422015" w14:textId="77777777" w:rsidR="005720EA" w:rsidRPr="005720EA" w:rsidRDefault="005720EA" w:rsidP="005720EA">
            <w:pPr>
              <w:suppressAutoHyphens/>
              <w:autoSpaceDN w:val="0"/>
              <w:spacing w:after="0" w:line="240" w:lineRule="auto"/>
              <w:rPr>
                <w:rFonts w:ascii="Verdana" w:eastAsia="Calibri" w:hAnsi="Verdana" w:cs="Times New Roman"/>
              </w:rPr>
            </w:pPr>
          </w:p>
        </w:tc>
      </w:tr>
    </w:tbl>
    <w:p w14:paraId="05B85741"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0BF80400"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44BE2DFF"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4EF759BD"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023A9A28"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1D3892A0"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1E5DD068"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r w:rsidRPr="005720EA">
        <w:rPr>
          <w:rFonts w:ascii="Verdana" w:eastAsia="Calibri" w:hAnsi="Verdana" w:cs="Times New Roman"/>
          <w:sz w:val="28"/>
          <w:szCs w:val="28"/>
        </w:rPr>
        <w:t>IMPROVISED RAFT BUILDING - NOP</w:t>
      </w:r>
    </w:p>
    <w:p w14:paraId="1010ECD1" w14:textId="77777777" w:rsidR="005720EA" w:rsidRPr="005720EA" w:rsidRDefault="005720EA" w:rsidP="005720EA">
      <w:pPr>
        <w:suppressAutoHyphens/>
        <w:autoSpaceDN w:val="0"/>
        <w:spacing w:line="240" w:lineRule="auto"/>
        <w:rPr>
          <w:rFonts w:ascii="Verdana" w:eastAsia="Calibri" w:hAnsi="Verdana" w:cs="Times New Roman"/>
          <w:sz w:val="28"/>
          <w:szCs w:val="28"/>
        </w:rPr>
      </w:pPr>
      <w:r w:rsidRPr="005720EA">
        <w:rPr>
          <w:rFonts w:ascii="Verdana" w:eastAsia="Calibri" w:hAnsi="Verdana" w:cs="Times New Roman"/>
          <w:sz w:val="28"/>
          <w:szCs w:val="28"/>
        </w:rPr>
        <w:t>OVERVIEW</w:t>
      </w:r>
    </w:p>
    <w:p w14:paraId="7459C8E4"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 xml:space="preserve">Improvised raft building is typically used as a team building exercise which is ideal for a wide range of ages and abilities. It can be a short activity or part of a full day team building exercise. </w:t>
      </w:r>
    </w:p>
    <w:p w14:paraId="337CD129"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Verdana" w:eastAsia="Calibri" w:hAnsi="Verdana" w:cs="Times New Roman"/>
          <w:sz w:val="28"/>
          <w:szCs w:val="28"/>
        </w:rPr>
        <w:t>STAFFING &amp; QUALIFICATIONS</w:t>
      </w:r>
    </w:p>
    <w:p w14:paraId="5670CEF6"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A raft build lead must have a valid first aid certificate. Also a 2 star/FSRT or equivalent ability would be required to perform the “safety boating” aspect as the rafts are being paddled.</w:t>
      </w:r>
    </w:p>
    <w:p w14:paraId="40C08EA1"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 xml:space="preserve">To improve the quality of the activity it is best if an aspiring lead shadows a previous raft build to see how best to run the activity if they have not had any previous experience of the activity. </w:t>
      </w:r>
    </w:p>
    <w:p w14:paraId="362C9978"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Verdana" w:eastAsia="Calibri" w:hAnsi="Verdana" w:cs="Times New Roman"/>
          <w:sz w:val="28"/>
          <w:szCs w:val="28"/>
        </w:rPr>
        <w:t>RATIOS</w:t>
      </w:r>
    </w:p>
    <w:p w14:paraId="68086868"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 xml:space="preserve">1 Lead : 10 Participants </w:t>
      </w:r>
    </w:p>
    <w:p w14:paraId="259A597D"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1 Lead &amp; 1 Assistant : 12 Participants</w:t>
      </w:r>
    </w:p>
    <w:p w14:paraId="2D67E5FB"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Verdana" w:eastAsia="Calibri" w:hAnsi="Verdana" w:cs="Times New Roman"/>
          <w:szCs w:val="28"/>
        </w:rPr>
        <w:t>1 Lead &amp; 2</w:t>
      </w:r>
      <w:r w:rsidRPr="005720EA">
        <w:rPr>
          <w:rFonts w:ascii="Verdana" w:eastAsia="Calibri" w:hAnsi="Verdana" w:cs="Times New Roman"/>
          <w:szCs w:val="28"/>
          <w:vertAlign w:val="superscript"/>
        </w:rPr>
        <w:t>nd</w:t>
      </w:r>
      <w:r w:rsidRPr="005720EA">
        <w:rPr>
          <w:rFonts w:ascii="Verdana" w:eastAsia="Calibri" w:hAnsi="Verdana" w:cs="Times New Roman"/>
          <w:szCs w:val="28"/>
        </w:rPr>
        <w:t xml:space="preserve"> Lead : 20 Participants </w:t>
      </w:r>
    </w:p>
    <w:p w14:paraId="05EE924C"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Verdana" w:eastAsia="Calibri" w:hAnsi="Verdana" w:cs="Times New Roman"/>
          <w:sz w:val="28"/>
          <w:szCs w:val="28"/>
        </w:rPr>
        <w:t>PARTICIPANTS</w:t>
      </w:r>
      <w:r w:rsidRPr="005720EA">
        <w:rPr>
          <w:rFonts w:ascii="Verdana" w:eastAsia="Calibri" w:hAnsi="Verdana" w:cs="Times New Roman"/>
          <w:szCs w:val="28"/>
        </w:rPr>
        <w:t xml:space="preserve"> </w:t>
      </w:r>
    </w:p>
    <w:p w14:paraId="2C6F255C" w14:textId="77777777" w:rsidR="005720EA" w:rsidRPr="005720EA" w:rsidRDefault="005720EA" w:rsidP="005720EA">
      <w:pPr>
        <w:widowControl w:val="0"/>
        <w:numPr>
          <w:ilvl w:val="0"/>
          <w:numId w:val="37"/>
        </w:numPr>
        <w:suppressAutoHyphens/>
        <w:autoSpaceDE w:val="0"/>
        <w:autoSpaceDN w:val="0"/>
        <w:spacing w:after="0" w:line="240" w:lineRule="auto"/>
        <w:rPr>
          <w:rFonts w:ascii="Verdana" w:eastAsia="Times New Roman" w:hAnsi="Verdana" w:cs="Calibri"/>
          <w:lang w:eastAsia="en-GB"/>
        </w:rPr>
      </w:pPr>
      <w:r w:rsidRPr="005720EA">
        <w:rPr>
          <w:rFonts w:ascii="Verdana" w:eastAsia="Times New Roman" w:hAnsi="Verdana" w:cs="Calibri"/>
          <w:lang w:eastAsia="en-GB"/>
        </w:rPr>
        <w:t xml:space="preserve">8 years old is the minimum age that participants can take part in raft building. </w:t>
      </w:r>
    </w:p>
    <w:p w14:paraId="3EF8F34B" w14:textId="77777777" w:rsidR="005720EA" w:rsidRPr="005720EA" w:rsidRDefault="005720EA" w:rsidP="005720EA">
      <w:pPr>
        <w:widowControl w:val="0"/>
        <w:numPr>
          <w:ilvl w:val="0"/>
          <w:numId w:val="37"/>
        </w:numPr>
        <w:suppressAutoHyphens/>
        <w:autoSpaceDE w:val="0"/>
        <w:autoSpaceDN w:val="0"/>
        <w:spacing w:after="0" w:line="240" w:lineRule="auto"/>
        <w:rPr>
          <w:rFonts w:ascii="Verdana" w:eastAsia="Times New Roman" w:hAnsi="Verdana" w:cs="Calibri"/>
          <w:lang w:eastAsia="en-GB"/>
        </w:rPr>
      </w:pPr>
      <w:r w:rsidRPr="005720EA">
        <w:rPr>
          <w:rFonts w:ascii="Verdana" w:eastAsia="Times New Roman" w:hAnsi="Verdana" w:cs="Calibri"/>
          <w:lang w:eastAsia="en-GB"/>
        </w:rPr>
        <w:t xml:space="preserve">The maximum age is based upon fitness </w:t>
      </w:r>
    </w:p>
    <w:p w14:paraId="6F9A58EA" w14:textId="77777777" w:rsidR="005720EA" w:rsidRPr="005720EA" w:rsidRDefault="005720EA" w:rsidP="005720EA">
      <w:pPr>
        <w:widowControl w:val="0"/>
        <w:numPr>
          <w:ilvl w:val="0"/>
          <w:numId w:val="37"/>
        </w:numPr>
        <w:suppressAutoHyphens/>
        <w:autoSpaceDE w:val="0"/>
        <w:autoSpaceDN w:val="0"/>
        <w:spacing w:after="0" w:line="240" w:lineRule="auto"/>
        <w:rPr>
          <w:rFonts w:ascii="Verdana" w:eastAsia="Times New Roman" w:hAnsi="Verdana" w:cs="Calibri"/>
          <w:lang w:eastAsia="en-GB"/>
        </w:rPr>
      </w:pPr>
      <w:r w:rsidRPr="005720EA">
        <w:rPr>
          <w:rFonts w:ascii="Verdana" w:eastAsia="Times New Roman" w:hAnsi="Verdana" w:cs="Calibri"/>
          <w:lang w:eastAsia="en-GB"/>
        </w:rPr>
        <w:t>Younger Participants may be able to take part in an adapted activity designed and authorised by a senior instructor</w:t>
      </w:r>
    </w:p>
    <w:p w14:paraId="0F51EC97"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54EE1FC4" w14:textId="77777777" w:rsidR="005720EA" w:rsidRPr="005720EA" w:rsidRDefault="005720EA" w:rsidP="005720EA">
      <w:pPr>
        <w:suppressAutoHyphens/>
        <w:autoSpaceDN w:val="0"/>
        <w:spacing w:line="240" w:lineRule="auto"/>
        <w:rPr>
          <w:rFonts w:ascii="Verdana" w:eastAsia="Calibri" w:hAnsi="Verdana" w:cs="Times New Roman"/>
          <w:sz w:val="28"/>
          <w:szCs w:val="28"/>
        </w:rPr>
      </w:pPr>
      <w:r w:rsidRPr="005720EA">
        <w:rPr>
          <w:rFonts w:ascii="Verdana" w:eastAsia="Calibri" w:hAnsi="Verdana" w:cs="Times New Roman"/>
          <w:sz w:val="28"/>
          <w:szCs w:val="28"/>
        </w:rPr>
        <w:t>EQUIPMENT</w:t>
      </w:r>
    </w:p>
    <w:p w14:paraId="4E4583E9"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Verdana" w:eastAsia="Calibri" w:hAnsi="Verdana" w:cs="Times New Roman"/>
          <w:i/>
          <w:szCs w:val="28"/>
        </w:rPr>
        <w:t>In addition to generic equipment the following should be carried/used.</w:t>
      </w:r>
    </w:p>
    <w:tbl>
      <w:tblPr>
        <w:tblW w:w="9016" w:type="dxa"/>
        <w:tblCellMar>
          <w:left w:w="10" w:type="dxa"/>
          <w:right w:w="10" w:type="dxa"/>
        </w:tblCellMar>
        <w:tblLook w:val="04A0" w:firstRow="1" w:lastRow="0" w:firstColumn="1" w:lastColumn="0" w:noHBand="0" w:noVBand="1"/>
      </w:tblPr>
      <w:tblGrid>
        <w:gridCol w:w="9016"/>
      </w:tblGrid>
      <w:tr w:rsidR="005720EA" w:rsidRPr="005720EA" w14:paraId="150D7F08"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A8D08D"/>
            <w:tcMar>
              <w:top w:w="0" w:type="dxa"/>
              <w:left w:w="108" w:type="dxa"/>
              <w:bottom w:w="0" w:type="dxa"/>
              <w:right w:w="108" w:type="dxa"/>
            </w:tcMar>
            <w:hideMark/>
          </w:tcPr>
          <w:p w14:paraId="5BE25616" w14:textId="77777777" w:rsidR="005720EA" w:rsidRPr="005720EA" w:rsidRDefault="005720EA" w:rsidP="005720EA">
            <w:pPr>
              <w:suppressAutoHyphens/>
              <w:autoSpaceDN w:val="0"/>
              <w:spacing w:after="0" w:line="240" w:lineRule="auto"/>
              <w:rPr>
                <w:rFonts w:ascii="Calibri" w:eastAsia="Calibri" w:hAnsi="Calibri" w:cs="Times New Roman"/>
              </w:rPr>
            </w:pPr>
            <w:r w:rsidRPr="005720EA">
              <w:rPr>
                <w:rFonts w:ascii="Verdana" w:eastAsia="Calibri" w:hAnsi="Verdana" w:cs="Times New Roman"/>
                <w:sz w:val="28"/>
              </w:rPr>
              <w:t>PARTICIPANT</w:t>
            </w:r>
          </w:p>
        </w:tc>
      </w:tr>
      <w:tr w:rsidR="005720EA" w:rsidRPr="005720EA" w14:paraId="42CF566C"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41CF251B"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Buoyancy aid</w:t>
            </w:r>
          </w:p>
        </w:tc>
      </w:tr>
      <w:tr w:rsidR="005720EA" w:rsidRPr="005720EA" w14:paraId="769EE589"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2733505E"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Helmet</w:t>
            </w:r>
          </w:p>
        </w:tc>
      </w:tr>
      <w:tr w:rsidR="005720EA" w:rsidRPr="005720EA" w14:paraId="3B545031"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48D8AC3C"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Wetsuit – suitable for weather conditions  </w:t>
            </w:r>
          </w:p>
        </w:tc>
      </w:tr>
      <w:tr w:rsidR="005720EA" w:rsidRPr="005720EA" w14:paraId="71BF87E2"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2C952BD6"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Footwear – appropriate closed toe </w:t>
            </w:r>
          </w:p>
        </w:tc>
      </w:tr>
      <w:tr w:rsidR="005720EA" w:rsidRPr="005720EA" w14:paraId="5ACC78F2"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5BCCCC75"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Cag – depending upon weather conditions</w:t>
            </w:r>
          </w:p>
        </w:tc>
      </w:tr>
      <w:tr w:rsidR="005720EA" w:rsidRPr="005720EA" w14:paraId="1184EFD8"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7148D0F3"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Personal medication if required</w:t>
            </w:r>
          </w:p>
        </w:tc>
      </w:tr>
      <w:tr w:rsidR="005720EA" w:rsidRPr="005720EA" w14:paraId="61E329D8"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A8D08D"/>
            <w:tcMar>
              <w:top w:w="0" w:type="dxa"/>
              <w:left w:w="108" w:type="dxa"/>
              <w:bottom w:w="0" w:type="dxa"/>
              <w:right w:w="108" w:type="dxa"/>
            </w:tcMar>
            <w:hideMark/>
          </w:tcPr>
          <w:p w14:paraId="33F1E4CC" w14:textId="77777777" w:rsidR="005720EA" w:rsidRPr="005720EA" w:rsidRDefault="005720EA" w:rsidP="005720EA">
            <w:pPr>
              <w:suppressAutoHyphens/>
              <w:autoSpaceDN w:val="0"/>
              <w:spacing w:after="0" w:line="240" w:lineRule="auto"/>
              <w:rPr>
                <w:rFonts w:ascii="Calibri" w:eastAsia="Calibri" w:hAnsi="Calibri" w:cs="Times New Roman"/>
              </w:rPr>
            </w:pPr>
            <w:r w:rsidRPr="005720EA">
              <w:rPr>
                <w:rFonts w:ascii="Verdana" w:eastAsia="Calibri" w:hAnsi="Verdana" w:cs="Times New Roman"/>
                <w:sz w:val="28"/>
              </w:rPr>
              <w:t xml:space="preserve">INSTRUCTOR </w:t>
            </w:r>
          </w:p>
        </w:tc>
      </w:tr>
      <w:tr w:rsidR="005720EA" w:rsidRPr="005720EA" w14:paraId="59A123EC"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62C92519"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Buoyancy aid</w:t>
            </w:r>
          </w:p>
        </w:tc>
      </w:tr>
      <w:tr w:rsidR="005720EA" w:rsidRPr="005720EA" w14:paraId="161E1B3C"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15EBE788"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Helmet</w:t>
            </w:r>
          </w:p>
        </w:tc>
      </w:tr>
      <w:tr w:rsidR="005720EA" w:rsidRPr="005720EA" w14:paraId="674F4969"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1C078392"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Appropriate clothing – suitable for prevailing weather conditions</w:t>
            </w:r>
          </w:p>
        </w:tc>
      </w:tr>
      <w:tr w:rsidR="005720EA" w:rsidRPr="005720EA" w14:paraId="515935E3"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67C02506"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Footwear – appropriate closed toe</w:t>
            </w:r>
          </w:p>
        </w:tc>
      </w:tr>
      <w:tr w:rsidR="005720EA" w:rsidRPr="005720EA" w14:paraId="39A89DB2"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66753614"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lastRenderedPageBreak/>
              <w:t>Throw line or towline</w:t>
            </w:r>
          </w:p>
        </w:tc>
      </w:tr>
      <w:tr w:rsidR="005720EA" w:rsidRPr="005720EA" w14:paraId="36D505C4"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14B675E1"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Knife</w:t>
            </w:r>
          </w:p>
        </w:tc>
      </w:tr>
    </w:tbl>
    <w:p w14:paraId="254AFF8E" w14:textId="77777777" w:rsidR="005720EA" w:rsidRPr="005720EA" w:rsidRDefault="005720EA" w:rsidP="005720EA">
      <w:pPr>
        <w:suppressAutoHyphens/>
        <w:autoSpaceDN w:val="0"/>
        <w:spacing w:line="240" w:lineRule="auto"/>
        <w:rPr>
          <w:rFonts w:ascii="Verdana" w:eastAsia="Calibri" w:hAnsi="Verdana" w:cs="Times New Roman"/>
          <w:szCs w:val="28"/>
        </w:rPr>
      </w:pPr>
    </w:p>
    <w:p w14:paraId="493AABC6"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Verdana" w:eastAsia="Calibri" w:hAnsi="Verdana" w:cs="Times New Roman"/>
          <w:sz w:val="28"/>
          <w:szCs w:val="28"/>
        </w:rPr>
        <w:t>VENUES</w:t>
      </w:r>
    </w:p>
    <w:p w14:paraId="6ADCA5D1"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 xml:space="preserve">This activity typically takes part on site at Llandysul Paddlers lake. If other venues are used they should be carefully selected, taking into account the needs of the group and ensuring that the venue is suitably sheltered enough. </w:t>
      </w:r>
    </w:p>
    <w:p w14:paraId="2DD2296E" w14:textId="77777777" w:rsidR="005720EA" w:rsidRPr="005720EA" w:rsidRDefault="005720EA" w:rsidP="005720EA">
      <w:pPr>
        <w:suppressAutoHyphens/>
        <w:autoSpaceDN w:val="0"/>
        <w:spacing w:line="240" w:lineRule="auto"/>
        <w:rPr>
          <w:rFonts w:ascii="Verdana" w:eastAsia="Calibri" w:hAnsi="Verdana" w:cs="Times New Roman"/>
          <w:sz w:val="28"/>
          <w:szCs w:val="28"/>
        </w:rPr>
      </w:pPr>
      <w:r w:rsidRPr="005720EA">
        <w:rPr>
          <w:rFonts w:ascii="Verdana" w:eastAsia="Calibri" w:hAnsi="Verdana" w:cs="Times New Roman"/>
          <w:sz w:val="28"/>
          <w:szCs w:val="28"/>
        </w:rPr>
        <w:t>ACTIVTITY GUIDELINES</w:t>
      </w:r>
    </w:p>
    <w:p w14:paraId="728C2704"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 xml:space="preserve">Step 1- Planning. Once the group is split into teams of up to 6 people it works well to allow some time for the teams to plan how they would like to build the raft. Allowing the teams to do this autonomously with a little guidance will facilitate a greater team building experience. The team should at this stage know how many planks, barrels and lengths of rope they have available. </w:t>
      </w:r>
    </w:p>
    <w:p w14:paraId="05C1BE4A"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Step 2 – The Build. On dry land near where the raft will be paddled, the team construct the raft, guidance should be given with regards what knots to use and how to do them.</w:t>
      </w:r>
    </w:p>
    <w:p w14:paraId="74ADDDD8"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Step 3 – The Paddle. Once the raft is built the teams should be given a target/ challenge to achieve on the water.</w:t>
      </w:r>
    </w:p>
    <w:p w14:paraId="4D2493D1"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 xml:space="preserve">Step 4 – The clean-up. All floating debris should be removed from the water. The raft should be deconstructed and all equipment stored back in its appropriate place. </w:t>
      </w:r>
    </w:p>
    <w:p w14:paraId="0F478595"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45DC51A3"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3034B002"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705115BD"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71BBEBC4"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5150C500"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22A26226"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4A9C1AC7"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61BC2F5D"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0B71F248"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2D68726C"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1AFA70E7"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14CA1554"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27A0EEF7"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63FC3D17"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5EC08082"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1A0EDD4F"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r w:rsidRPr="005720EA">
        <w:rPr>
          <w:rFonts w:ascii="Verdana" w:eastAsia="Calibri" w:hAnsi="Verdana" w:cs="Times New Roman"/>
          <w:sz w:val="28"/>
          <w:szCs w:val="28"/>
        </w:rPr>
        <w:t>IMPROVISED RAFT BUILD - RISK ASSESSMENT</w:t>
      </w:r>
    </w:p>
    <w:p w14:paraId="474CF09F" w14:textId="77777777" w:rsidR="005720EA" w:rsidRPr="005720EA" w:rsidRDefault="005720EA" w:rsidP="005720EA">
      <w:pPr>
        <w:suppressAutoHyphens/>
        <w:autoSpaceDN w:val="0"/>
        <w:spacing w:line="240" w:lineRule="auto"/>
        <w:jc w:val="center"/>
        <w:rPr>
          <w:rFonts w:ascii="Verdana" w:eastAsia="Calibri" w:hAnsi="Verdana" w:cs="Times New Roman"/>
          <w:i/>
        </w:rPr>
      </w:pPr>
      <w:r w:rsidRPr="005720EA">
        <w:rPr>
          <w:rFonts w:ascii="Verdana" w:eastAsia="Calibri" w:hAnsi="Verdana" w:cs="Times New Roman"/>
          <w:i/>
        </w:rPr>
        <w:t>The hazards identified could possibly effect both instructors and participants</w:t>
      </w:r>
    </w:p>
    <w:tbl>
      <w:tblPr>
        <w:tblW w:w="9016" w:type="dxa"/>
        <w:tblCellMar>
          <w:left w:w="10" w:type="dxa"/>
          <w:right w:w="10" w:type="dxa"/>
        </w:tblCellMar>
        <w:tblLook w:val="04A0" w:firstRow="1" w:lastRow="0" w:firstColumn="1" w:lastColumn="0" w:noHBand="0" w:noVBand="1"/>
      </w:tblPr>
      <w:tblGrid>
        <w:gridCol w:w="2263"/>
        <w:gridCol w:w="5529"/>
        <w:gridCol w:w="1224"/>
      </w:tblGrid>
      <w:tr w:rsidR="005720EA" w:rsidRPr="005720EA" w14:paraId="41B00BD4" w14:textId="77777777" w:rsidTr="005720EA">
        <w:tc>
          <w:tcPr>
            <w:tcW w:w="2263" w:type="dxa"/>
            <w:tcBorders>
              <w:top w:val="single" w:sz="4" w:space="0" w:color="000000"/>
              <w:left w:val="single" w:sz="4" w:space="0" w:color="000000"/>
              <w:bottom w:val="single" w:sz="4" w:space="0" w:color="000000"/>
              <w:right w:val="single" w:sz="4" w:space="0" w:color="000000"/>
            </w:tcBorders>
            <w:shd w:val="clear" w:color="auto" w:fill="A8D08D"/>
            <w:tcMar>
              <w:top w:w="0" w:type="dxa"/>
              <w:left w:w="108" w:type="dxa"/>
              <w:bottom w:w="0" w:type="dxa"/>
              <w:right w:w="108" w:type="dxa"/>
            </w:tcMar>
            <w:hideMark/>
          </w:tcPr>
          <w:p w14:paraId="6DB7E431"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HAZARD</w:t>
            </w:r>
          </w:p>
        </w:tc>
        <w:tc>
          <w:tcPr>
            <w:tcW w:w="5529" w:type="dxa"/>
            <w:tcBorders>
              <w:top w:val="single" w:sz="4" w:space="0" w:color="000000"/>
              <w:left w:val="single" w:sz="4" w:space="0" w:color="000000"/>
              <w:bottom w:val="single" w:sz="4" w:space="0" w:color="000000"/>
              <w:right w:val="single" w:sz="4" w:space="0" w:color="000000"/>
            </w:tcBorders>
            <w:shd w:val="clear" w:color="auto" w:fill="A8D08D"/>
            <w:tcMar>
              <w:top w:w="0" w:type="dxa"/>
              <w:left w:w="108" w:type="dxa"/>
              <w:bottom w:w="0" w:type="dxa"/>
              <w:right w:w="108" w:type="dxa"/>
            </w:tcMar>
            <w:hideMark/>
          </w:tcPr>
          <w:p w14:paraId="42BA233D"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EXISTING CONTROL MEASURE</w:t>
            </w:r>
          </w:p>
        </w:tc>
        <w:tc>
          <w:tcPr>
            <w:tcW w:w="1224" w:type="dxa"/>
            <w:tcBorders>
              <w:top w:val="single" w:sz="4" w:space="0" w:color="000000"/>
              <w:left w:val="single" w:sz="4" w:space="0" w:color="000000"/>
              <w:bottom w:val="single" w:sz="4" w:space="0" w:color="000000"/>
              <w:right w:val="single" w:sz="4" w:space="0" w:color="000000"/>
            </w:tcBorders>
            <w:shd w:val="clear" w:color="auto" w:fill="A8D08D"/>
            <w:tcMar>
              <w:top w:w="0" w:type="dxa"/>
              <w:left w:w="108" w:type="dxa"/>
              <w:bottom w:w="0" w:type="dxa"/>
              <w:right w:w="108" w:type="dxa"/>
            </w:tcMar>
            <w:hideMark/>
          </w:tcPr>
          <w:p w14:paraId="79E6A350"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RISK OK </w:t>
            </w:r>
          </w:p>
          <w:p w14:paraId="20143132"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YES/NO</w:t>
            </w:r>
          </w:p>
        </w:tc>
      </w:tr>
      <w:tr w:rsidR="005720EA" w:rsidRPr="005720EA" w14:paraId="2E632151"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9C2947E"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Entrapment </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C75C65"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Specific safety brief to cover the importance of not threading any limbs through loose ropes, planks or barrels.</w:t>
            </w:r>
          </w:p>
          <w:p w14:paraId="7330787D"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Awareness of how the rafts have been built, and any obvious possible entrapment points.</w:t>
            </w:r>
          </w:p>
          <w:p w14:paraId="258B3F89"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Instructor to carry a knife</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A112270"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779AED44"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C01F938"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Injury from impact from a part of the raft</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2C2962F"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Instructor to brief participants with regards awareness as the raft may fall apart.</w:t>
            </w:r>
          </w:p>
          <w:p w14:paraId="5E0875CB"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Flipping rafts should be avoided if possible</w:t>
            </w:r>
          </w:p>
          <w:p w14:paraId="059BDC18"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PPE to be worn </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757350C"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5CE4AE95"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D8D36BA"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Injuries from paddles</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D793C22"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Instructor briefing to raise awareness of </w:t>
            </w:r>
          </w:p>
          <w:p w14:paraId="2F04D7E4"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PPE to be worn</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7DB2343"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6A72ED22"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C0A83E3"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Injuries from lifting awkward sized equipment</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A727BAC"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Briefing to raise awareness of manual handling issues</w:t>
            </w:r>
          </w:p>
          <w:p w14:paraId="24FF5804"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Barrels are to rolled around when necessary </w:t>
            </w:r>
          </w:p>
          <w:p w14:paraId="72E065D2"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Young people to work in pairs carrying planks</w:t>
            </w:r>
          </w:p>
          <w:p w14:paraId="25AF175C"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Full team and supervision when moving the completed raft to the water’s edge</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1FF7D1"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10E31315"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0013E2"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Slips trips and falls</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C079978"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Awareness raised with regards slippery edges of the lake, especially when carrying equipment </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A977EAA"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47311A92"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25FBF81"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Participants unable to control the raft</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E429E83"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In windy conditions it may be necessary to tether the raft</w:t>
            </w:r>
          </w:p>
          <w:p w14:paraId="3CC80219"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Safety boat ready to assist if necessary</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005523F"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bl>
    <w:p w14:paraId="41D52B28"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29E56863"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60E2630C"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67FEAF54"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30991FE7"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7D69BA74"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5C22F6AA"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445DC1C8"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5BDFF051"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39134B63"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r w:rsidRPr="005720EA">
        <w:rPr>
          <w:rFonts w:ascii="Verdana" w:eastAsia="Calibri" w:hAnsi="Verdana" w:cs="Times New Roman"/>
          <w:sz w:val="28"/>
          <w:szCs w:val="28"/>
        </w:rPr>
        <w:t>CAMPING – NOP</w:t>
      </w:r>
    </w:p>
    <w:p w14:paraId="343FE763" w14:textId="77777777" w:rsidR="005720EA" w:rsidRPr="005720EA" w:rsidRDefault="005720EA" w:rsidP="005720EA">
      <w:pPr>
        <w:suppressAutoHyphens/>
        <w:autoSpaceDN w:val="0"/>
        <w:spacing w:line="240" w:lineRule="auto"/>
        <w:rPr>
          <w:rFonts w:ascii="Verdana" w:eastAsia="Calibri" w:hAnsi="Verdana" w:cs="Times New Roman"/>
          <w:sz w:val="28"/>
          <w:szCs w:val="28"/>
        </w:rPr>
      </w:pPr>
      <w:r w:rsidRPr="005720EA">
        <w:rPr>
          <w:rFonts w:ascii="Verdana" w:eastAsia="Calibri" w:hAnsi="Verdana" w:cs="Times New Roman"/>
          <w:sz w:val="28"/>
          <w:szCs w:val="28"/>
        </w:rPr>
        <w:t>OVERVIEW</w:t>
      </w:r>
    </w:p>
    <w:p w14:paraId="129C9350" w14:textId="77777777" w:rsidR="005720EA" w:rsidRPr="005720EA" w:rsidRDefault="005720EA" w:rsidP="005720EA">
      <w:pPr>
        <w:suppressAutoHyphens/>
        <w:autoSpaceDN w:val="0"/>
        <w:spacing w:line="240" w:lineRule="auto"/>
        <w:rPr>
          <w:rFonts w:ascii="Verdana" w:eastAsia="Calibri" w:hAnsi="Verdana" w:cs="Times New Roman"/>
          <w:sz w:val="24"/>
          <w:szCs w:val="28"/>
        </w:rPr>
      </w:pPr>
      <w:r w:rsidRPr="005720EA">
        <w:rPr>
          <w:rFonts w:ascii="Verdana" w:eastAsia="Calibri" w:hAnsi="Verdana" w:cs="Times New Roman"/>
          <w:sz w:val="24"/>
          <w:szCs w:val="28"/>
        </w:rPr>
        <w:t xml:space="preserve">These NOP’s and RA’s relate to the activities of wild camping, bivouacking and the use of campsites.  </w:t>
      </w:r>
    </w:p>
    <w:p w14:paraId="1BCC2F71"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Verdana" w:eastAsia="Calibri" w:hAnsi="Verdana" w:cs="Times New Roman"/>
          <w:sz w:val="28"/>
          <w:szCs w:val="28"/>
        </w:rPr>
        <w:t>STAFFING AND QUALIFICATIONS</w:t>
      </w:r>
    </w:p>
    <w:p w14:paraId="0344D18E"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Those supervising camping should have camping experience appropriate to the location and hold a valid first aid qualification.</w:t>
      </w:r>
    </w:p>
    <w:p w14:paraId="0227DD5A" w14:textId="77777777" w:rsidR="005720EA" w:rsidRPr="005720EA" w:rsidRDefault="005720EA" w:rsidP="005720EA">
      <w:pPr>
        <w:suppressAutoHyphens/>
        <w:autoSpaceDN w:val="0"/>
        <w:spacing w:line="240" w:lineRule="auto"/>
        <w:rPr>
          <w:rFonts w:ascii="Verdana" w:eastAsia="Calibri" w:hAnsi="Verdana" w:cs="Times New Roman"/>
          <w:sz w:val="28"/>
          <w:szCs w:val="28"/>
        </w:rPr>
      </w:pPr>
      <w:r w:rsidRPr="005720EA">
        <w:rPr>
          <w:rFonts w:ascii="Verdana" w:eastAsia="Calibri" w:hAnsi="Verdana" w:cs="Times New Roman"/>
          <w:sz w:val="28"/>
          <w:szCs w:val="28"/>
        </w:rPr>
        <w:t>RATIOS</w:t>
      </w:r>
    </w:p>
    <w:p w14:paraId="4E6371FB"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In line with which ever adventure activity has taken the participants to their camping location. The need for overnight supervision is dependent upon the expedition requirements, the needs of the participants and if there are any other accompanying staff such as teachers/leaders.  </w:t>
      </w:r>
    </w:p>
    <w:p w14:paraId="58188212" w14:textId="77777777" w:rsidR="005720EA" w:rsidRPr="005720EA" w:rsidRDefault="005720EA" w:rsidP="005720EA">
      <w:pPr>
        <w:suppressAutoHyphens/>
        <w:autoSpaceDN w:val="0"/>
        <w:spacing w:line="240" w:lineRule="auto"/>
        <w:rPr>
          <w:rFonts w:ascii="Verdana" w:eastAsia="Calibri" w:hAnsi="Verdana" w:cs="Times New Roman"/>
          <w:sz w:val="28"/>
          <w:szCs w:val="28"/>
        </w:rPr>
      </w:pPr>
      <w:r w:rsidRPr="005720EA">
        <w:rPr>
          <w:rFonts w:ascii="Verdana" w:eastAsia="Calibri" w:hAnsi="Verdana" w:cs="Times New Roman"/>
          <w:sz w:val="28"/>
          <w:szCs w:val="28"/>
        </w:rPr>
        <w:t>EQUIPMENT</w:t>
      </w:r>
    </w:p>
    <w:tbl>
      <w:tblPr>
        <w:tblW w:w="9016" w:type="dxa"/>
        <w:tblCellMar>
          <w:left w:w="10" w:type="dxa"/>
          <w:right w:w="10" w:type="dxa"/>
        </w:tblCellMar>
        <w:tblLook w:val="04A0" w:firstRow="1" w:lastRow="0" w:firstColumn="1" w:lastColumn="0" w:noHBand="0" w:noVBand="1"/>
      </w:tblPr>
      <w:tblGrid>
        <w:gridCol w:w="9016"/>
      </w:tblGrid>
      <w:tr w:rsidR="005720EA" w:rsidRPr="005720EA" w14:paraId="7EFAF1D5"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A8D08D"/>
            <w:tcMar>
              <w:top w:w="0" w:type="dxa"/>
              <w:left w:w="108" w:type="dxa"/>
              <w:bottom w:w="0" w:type="dxa"/>
              <w:right w:w="108" w:type="dxa"/>
            </w:tcMar>
            <w:hideMark/>
          </w:tcPr>
          <w:p w14:paraId="3F42C135" w14:textId="77777777" w:rsidR="005720EA" w:rsidRPr="005720EA" w:rsidRDefault="005720EA" w:rsidP="005720EA">
            <w:pPr>
              <w:suppressAutoHyphens/>
              <w:autoSpaceDN w:val="0"/>
              <w:spacing w:after="0" w:line="240" w:lineRule="auto"/>
              <w:rPr>
                <w:rFonts w:ascii="Calibri" w:eastAsia="Calibri" w:hAnsi="Calibri" w:cs="Times New Roman"/>
              </w:rPr>
            </w:pPr>
            <w:r w:rsidRPr="005720EA">
              <w:rPr>
                <w:rFonts w:ascii="Verdana" w:eastAsia="Calibri" w:hAnsi="Verdana" w:cs="Times New Roman"/>
                <w:sz w:val="28"/>
              </w:rPr>
              <w:t>PARTICIPANT</w:t>
            </w:r>
          </w:p>
        </w:tc>
      </w:tr>
      <w:tr w:rsidR="005720EA" w:rsidRPr="005720EA" w14:paraId="67D84580"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7C1C6193"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Clothing – suitable for weather conditions  </w:t>
            </w:r>
          </w:p>
        </w:tc>
      </w:tr>
      <w:tr w:rsidR="005720EA" w:rsidRPr="005720EA" w14:paraId="6B3DB021"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6EEF3E80"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Footwear – appropriate for hill environment &amp; closed toe </w:t>
            </w:r>
          </w:p>
        </w:tc>
      </w:tr>
      <w:tr w:rsidR="005720EA" w:rsidRPr="005720EA" w14:paraId="273AD6B1"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389AD71A"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Water proof outer clothing – suitable for expected weather conditions</w:t>
            </w:r>
          </w:p>
        </w:tc>
      </w:tr>
      <w:tr w:rsidR="005720EA" w:rsidRPr="005720EA" w14:paraId="3274FA71"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174AFA67"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Personal medication if required</w:t>
            </w:r>
          </w:p>
        </w:tc>
      </w:tr>
      <w:tr w:rsidR="005720EA" w:rsidRPr="005720EA" w14:paraId="5CAB8195"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4CB87D4B"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Camping Equipment – Tent, sleeping bag, stove etc.</w:t>
            </w:r>
          </w:p>
        </w:tc>
      </w:tr>
      <w:tr w:rsidR="005720EA" w:rsidRPr="005720EA" w14:paraId="51F6A1F6"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A8D08D"/>
            <w:tcMar>
              <w:top w:w="0" w:type="dxa"/>
              <w:left w:w="108" w:type="dxa"/>
              <w:bottom w:w="0" w:type="dxa"/>
              <w:right w:w="108" w:type="dxa"/>
            </w:tcMar>
            <w:hideMark/>
          </w:tcPr>
          <w:p w14:paraId="3A971B14" w14:textId="77777777" w:rsidR="005720EA" w:rsidRPr="005720EA" w:rsidRDefault="005720EA" w:rsidP="005720EA">
            <w:pPr>
              <w:suppressAutoHyphens/>
              <w:autoSpaceDN w:val="0"/>
              <w:spacing w:after="0" w:line="240" w:lineRule="auto"/>
              <w:rPr>
                <w:rFonts w:ascii="Calibri" w:eastAsia="Calibri" w:hAnsi="Calibri" w:cs="Times New Roman"/>
              </w:rPr>
            </w:pPr>
            <w:r w:rsidRPr="005720EA">
              <w:rPr>
                <w:rFonts w:ascii="Verdana" w:eastAsia="Calibri" w:hAnsi="Verdana" w:cs="Times New Roman"/>
                <w:sz w:val="28"/>
              </w:rPr>
              <w:t xml:space="preserve">INSTRUCTOR </w:t>
            </w:r>
          </w:p>
        </w:tc>
      </w:tr>
      <w:tr w:rsidR="005720EA" w:rsidRPr="005720EA" w14:paraId="6B318E09"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7DB03015"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Appropriate clothing – suitable for prevailing weather conditions</w:t>
            </w:r>
          </w:p>
        </w:tc>
      </w:tr>
      <w:tr w:rsidR="005720EA" w:rsidRPr="005720EA" w14:paraId="41B44D6E"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6722EB93"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Footwear – appropriate for hill environment &amp; closed toe</w:t>
            </w:r>
          </w:p>
        </w:tc>
      </w:tr>
      <w:tr w:rsidR="005720EA" w:rsidRPr="005720EA" w14:paraId="7473904F"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3D0B456F"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Additional spare clothing – to suit the environment </w:t>
            </w:r>
          </w:p>
        </w:tc>
      </w:tr>
      <w:tr w:rsidR="005720EA" w:rsidRPr="005720EA" w14:paraId="4FA9C442"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10741080"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Head torch</w:t>
            </w:r>
          </w:p>
        </w:tc>
      </w:tr>
      <w:tr w:rsidR="005720EA" w:rsidRPr="005720EA" w14:paraId="7119C97B"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3EDAF5F0"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Personal camping equipment – Tent, sleeping bag, stove etc. </w:t>
            </w:r>
          </w:p>
        </w:tc>
      </w:tr>
      <w:tr w:rsidR="005720EA" w:rsidRPr="005720EA" w14:paraId="6E0777D5"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055376F6"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Spare sleeping equipment – perhaps stored in a nearby vehicle </w:t>
            </w:r>
          </w:p>
        </w:tc>
      </w:tr>
    </w:tbl>
    <w:p w14:paraId="2F8D169F" w14:textId="77777777" w:rsidR="005720EA" w:rsidRPr="005720EA" w:rsidRDefault="005720EA" w:rsidP="005720EA">
      <w:pPr>
        <w:suppressAutoHyphens/>
        <w:autoSpaceDN w:val="0"/>
        <w:spacing w:line="240" w:lineRule="auto"/>
        <w:rPr>
          <w:rFonts w:ascii="Verdana" w:eastAsia="Calibri" w:hAnsi="Verdana" w:cs="Times New Roman"/>
          <w:szCs w:val="28"/>
        </w:rPr>
      </w:pPr>
    </w:p>
    <w:p w14:paraId="52A9AF7F" w14:textId="77777777" w:rsidR="005720EA" w:rsidRPr="005720EA" w:rsidRDefault="005720EA" w:rsidP="005720EA">
      <w:pPr>
        <w:suppressAutoHyphens/>
        <w:autoSpaceDN w:val="0"/>
        <w:spacing w:line="240" w:lineRule="auto"/>
        <w:rPr>
          <w:rFonts w:ascii="Verdana" w:eastAsia="Calibri" w:hAnsi="Verdana" w:cs="Times New Roman"/>
          <w:sz w:val="28"/>
          <w:szCs w:val="28"/>
        </w:rPr>
      </w:pPr>
      <w:r w:rsidRPr="005720EA">
        <w:rPr>
          <w:rFonts w:ascii="Verdana" w:eastAsia="Calibri" w:hAnsi="Verdana" w:cs="Times New Roman"/>
          <w:sz w:val="28"/>
          <w:szCs w:val="28"/>
        </w:rPr>
        <w:t>VENUES</w:t>
      </w:r>
    </w:p>
    <w:p w14:paraId="52BE7DE4"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 xml:space="preserve">There is camping available on site at the centre. Numerous other camping venues are used. From full facility camp sites to remote coastal or mountainous locations. They are selected upon the requirements of the participants and the activity being undertaken. Typically know or previously visited campsites are uses to ensure they are of a suitable quality for the participants. Wild camping sites are selected for their suitability to provide shelter, fresh water supply and attractive setting. </w:t>
      </w:r>
    </w:p>
    <w:p w14:paraId="70F07D1A"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54FC3027"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69D01C9C"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6FE681B5"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790AF250" w14:textId="77777777" w:rsidR="005720EA" w:rsidRPr="005720EA" w:rsidRDefault="005720EA" w:rsidP="005720EA">
      <w:pPr>
        <w:suppressAutoHyphens/>
        <w:autoSpaceDN w:val="0"/>
        <w:spacing w:line="240" w:lineRule="auto"/>
        <w:rPr>
          <w:rFonts w:ascii="Verdana" w:eastAsia="Calibri" w:hAnsi="Verdana" w:cs="Times New Roman"/>
          <w:sz w:val="28"/>
          <w:szCs w:val="28"/>
        </w:rPr>
      </w:pPr>
      <w:r w:rsidRPr="005720EA">
        <w:rPr>
          <w:rFonts w:ascii="Verdana" w:eastAsia="Calibri" w:hAnsi="Verdana" w:cs="Times New Roman"/>
          <w:sz w:val="28"/>
          <w:szCs w:val="28"/>
        </w:rPr>
        <w:t>ACTIVTIY GUIDELINES</w:t>
      </w:r>
    </w:p>
    <w:p w14:paraId="33FEE71E"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WILD CAMPING – Specific considerations</w:t>
      </w:r>
    </w:p>
    <w:p w14:paraId="54F52DB5" w14:textId="77777777" w:rsidR="005720EA" w:rsidRPr="005720EA" w:rsidRDefault="005720EA" w:rsidP="005720EA">
      <w:pPr>
        <w:numPr>
          <w:ilvl w:val="0"/>
          <w:numId w:val="94"/>
        </w:numPr>
        <w:suppressAutoHyphens/>
        <w:autoSpaceDN w:val="0"/>
        <w:spacing w:line="240" w:lineRule="auto"/>
        <w:rPr>
          <w:rFonts w:ascii="Calibri" w:eastAsia="Calibri" w:hAnsi="Calibri" w:cs="Times New Roman"/>
        </w:rPr>
      </w:pPr>
      <w:r w:rsidRPr="005720EA">
        <w:rPr>
          <w:rFonts w:ascii="Verdana" w:eastAsia="Calibri" w:hAnsi="Verdana" w:cs="Times New Roman"/>
          <w:szCs w:val="28"/>
        </w:rPr>
        <w:t xml:space="preserve">Leave no trace principles should be applied to ensure the selected wild camping spot is left as it was or better. Link to leave to trace </w:t>
      </w:r>
      <w:hyperlink r:id="rId19" w:history="1">
        <w:r w:rsidRPr="005720EA">
          <w:rPr>
            <w:rFonts w:ascii="Verdana" w:eastAsia="Calibri" w:hAnsi="Verdana" w:cs="Times New Roman"/>
            <w:color w:val="0563C1"/>
            <w:szCs w:val="28"/>
            <w:u w:val="single" w:color="000000"/>
          </w:rPr>
          <w:t>HERE</w:t>
        </w:r>
      </w:hyperlink>
    </w:p>
    <w:p w14:paraId="5CE7615A" w14:textId="77777777" w:rsidR="005720EA" w:rsidRPr="005720EA" w:rsidRDefault="005720EA" w:rsidP="005720EA">
      <w:pPr>
        <w:suppressAutoHyphens/>
        <w:autoSpaceDN w:val="0"/>
        <w:spacing w:line="240" w:lineRule="auto"/>
        <w:ind w:left="360"/>
        <w:rPr>
          <w:rFonts w:ascii="Verdana" w:eastAsia="Calibri" w:hAnsi="Verdana" w:cs="Times New Roman"/>
          <w:szCs w:val="28"/>
        </w:rPr>
      </w:pPr>
      <w:r w:rsidRPr="005720EA">
        <w:rPr>
          <w:rFonts w:ascii="Verdana" w:eastAsia="Calibri" w:hAnsi="Verdana" w:cs="Times New Roman"/>
          <w:szCs w:val="28"/>
        </w:rPr>
        <w:t>Advice on toileting in the wild</w:t>
      </w:r>
    </w:p>
    <w:p w14:paraId="338EA96A" w14:textId="77777777" w:rsidR="005720EA" w:rsidRPr="005720EA" w:rsidRDefault="005720EA" w:rsidP="005720EA">
      <w:pPr>
        <w:numPr>
          <w:ilvl w:val="0"/>
          <w:numId w:val="95"/>
        </w:num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Select your spot – sometimes it is necessary to design a system to let other participants know so you get some privacy. Choose a spot that is a suitable distance away from water sources.</w:t>
      </w:r>
    </w:p>
    <w:p w14:paraId="03061AAF" w14:textId="77777777" w:rsidR="005720EA" w:rsidRPr="005720EA" w:rsidRDefault="005720EA" w:rsidP="005720EA">
      <w:pPr>
        <w:numPr>
          <w:ilvl w:val="0"/>
          <w:numId w:val="95"/>
        </w:num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Dig a hole – this should ideally be 6 – 8 inches deep.</w:t>
      </w:r>
    </w:p>
    <w:p w14:paraId="1C3A5084" w14:textId="77777777" w:rsidR="005720EA" w:rsidRPr="005720EA" w:rsidRDefault="005720EA" w:rsidP="005720EA">
      <w:pPr>
        <w:numPr>
          <w:ilvl w:val="0"/>
          <w:numId w:val="95"/>
        </w:num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Use toilet paper sparingly – carefully burn it on the spot or pack it out.</w:t>
      </w:r>
    </w:p>
    <w:p w14:paraId="042FA07D" w14:textId="77777777" w:rsidR="005720EA" w:rsidRPr="005720EA" w:rsidRDefault="005720EA" w:rsidP="005720EA">
      <w:pPr>
        <w:numPr>
          <w:ilvl w:val="0"/>
          <w:numId w:val="95"/>
        </w:num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 xml:space="preserve">Fill in the hole – if staying for a few days it may help to mark the spot.  </w:t>
      </w:r>
    </w:p>
    <w:p w14:paraId="322C9F4C"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 xml:space="preserve">CAMPSITE CAMPING – Specific considerations  </w:t>
      </w:r>
    </w:p>
    <w:p w14:paraId="74E7EFD0" w14:textId="77777777" w:rsidR="005720EA" w:rsidRPr="005720EA" w:rsidRDefault="005720EA" w:rsidP="005720EA">
      <w:pPr>
        <w:numPr>
          <w:ilvl w:val="0"/>
          <w:numId w:val="96"/>
        </w:num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Toilet and shower facilities should be checked to ensure they are suitable</w:t>
      </w:r>
    </w:p>
    <w:p w14:paraId="00E7EA2A" w14:textId="77777777" w:rsidR="005720EA" w:rsidRPr="005720EA" w:rsidRDefault="005720EA" w:rsidP="005720EA">
      <w:pPr>
        <w:numPr>
          <w:ilvl w:val="0"/>
          <w:numId w:val="96"/>
        </w:num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It may be necessary at public campsites to secure sole use of toilet and shower facilities especially when working with young people and venerable adults.</w:t>
      </w:r>
    </w:p>
    <w:p w14:paraId="5C0EFA70" w14:textId="77777777" w:rsidR="005720EA" w:rsidRPr="005720EA" w:rsidRDefault="005720EA" w:rsidP="005720EA">
      <w:pPr>
        <w:numPr>
          <w:ilvl w:val="0"/>
          <w:numId w:val="96"/>
        </w:num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Participants should be encouraged to behave appropriately and respectfully to owners and other users.</w:t>
      </w:r>
    </w:p>
    <w:p w14:paraId="45AA88D5"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USE OF STOVES</w:t>
      </w:r>
    </w:p>
    <w:p w14:paraId="3A503922" w14:textId="77777777" w:rsidR="005720EA" w:rsidRPr="005720EA" w:rsidRDefault="005720EA" w:rsidP="005720EA">
      <w:pPr>
        <w:numPr>
          <w:ilvl w:val="0"/>
          <w:numId w:val="97"/>
        </w:num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 xml:space="preserve">Initially close supervision and further training should be given to ensure their proper use. </w:t>
      </w:r>
    </w:p>
    <w:p w14:paraId="32AC9A74" w14:textId="77777777" w:rsidR="005720EA" w:rsidRPr="005720EA" w:rsidRDefault="005720EA" w:rsidP="005720EA">
      <w:pPr>
        <w:numPr>
          <w:ilvl w:val="0"/>
          <w:numId w:val="97"/>
        </w:num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 xml:space="preserve">Spare fuel liquid or otherwise should be transported appropriately and stored away from any source of ignition. </w:t>
      </w:r>
    </w:p>
    <w:p w14:paraId="22AE2A76"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 xml:space="preserve">FIRE LIGHTING </w:t>
      </w:r>
    </w:p>
    <w:p w14:paraId="0E9FADF0" w14:textId="77777777" w:rsidR="005720EA" w:rsidRPr="005720EA" w:rsidRDefault="005720EA" w:rsidP="005720EA">
      <w:pPr>
        <w:numPr>
          <w:ilvl w:val="0"/>
          <w:numId w:val="89"/>
        </w:num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Fires must be lit in a controlled fashion in a designated area and only if such an activity is allowed by a land owner or is appropriate</w:t>
      </w:r>
    </w:p>
    <w:p w14:paraId="1EE08517" w14:textId="77777777" w:rsidR="005720EA" w:rsidRPr="005720EA" w:rsidRDefault="005720EA" w:rsidP="005720EA">
      <w:pPr>
        <w:numPr>
          <w:ilvl w:val="0"/>
          <w:numId w:val="89"/>
        </w:num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Metal fire pans should be used where possible to prevent damage to the ground</w:t>
      </w:r>
    </w:p>
    <w:p w14:paraId="265E7FF9" w14:textId="77777777" w:rsidR="005720EA" w:rsidRPr="005720EA" w:rsidRDefault="005720EA" w:rsidP="005720EA">
      <w:pPr>
        <w:numPr>
          <w:ilvl w:val="0"/>
          <w:numId w:val="89"/>
        </w:num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 xml:space="preserve">Leave no trace principles should be adhered to </w:t>
      </w:r>
    </w:p>
    <w:p w14:paraId="12604B47" w14:textId="77777777" w:rsidR="005720EA" w:rsidRPr="005720EA" w:rsidRDefault="005720EA" w:rsidP="005720EA">
      <w:pPr>
        <w:numPr>
          <w:ilvl w:val="0"/>
          <w:numId w:val="89"/>
        </w:num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Water should always be on hand to control the fire and in case of any burns</w:t>
      </w:r>
    </w:p>
    <w:p w14:paraId="133491C7"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 xml:space="preserve">PITCHING TENTS </w:t>
      </w:r>
    </w:p>
    <w:p w14:paraId="62C92E7F" w14:textId="77777777" w:rsidR="005720EA" w:rsidRPr="005720EA" w:rsidRDefault="005720EA" w:rsidP="005720EA">
      <w:pPr>
        <w:numPr>
          <w:ilvl w:val="0"/>
          <w:numId w:val="98"/>
        </w:num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Training and supervision should be given to aid in preventing damage to equipment</w:t>
      </w:r>
    </w:p>
    <w:p w14:paraId="5B09A89C" w14:textId="77777777" w:rsidR="005720EA" w:rsidRPr="005720EA" w:rsidRDefault="005720EA" w:rsidP="005720EA">
      <w:pPr>
        <w:numPr>
          <w:ilvl w:val="0"/>
          <w:numId w:val="98"/>
        </w:num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Advice and assistance given in choosing a good pitching spot</w:t>
      </w:r>
    </w:p>
    <w:p w14:paraId="1C9646C9" w14:textId="77777777" w:rsidR="005720EA" w:rsidRPr="005720EA" w:rsidRDefault="005720EA" w:rsidP="005720EA">
      <w:pPr>
        <w:suppressAutoHyphens/>
        <w:autoSpaceDN w:val="0"/>
        <w:spacing w:line="240" w:lineRule="auto"/>
        <w:rPr>
          <w:rFonts w:ascii="Verdana" w:eastAsia="Calibri" w:hAnsi="Verdana" w:cs="Times New Roman"/>
          <w:szCs w:val="28"/>
        </w:rPr>
      </w:pPr>
    </w:p>
    <w:p w14:paraId="4C2645E4"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 xml:space="preserve">SHELTER BUILDING – whilst bivouacking </w:t>
      </w:r>
    </w:p>
    <w:p w14:paraId="7354107F" w14:textId="77777777" w:rsidR="005720EA" w:rsidRPr="005720EA" w:rsidRDefault="005720EA" w:rsidP="005720EA">
      <w:pPr>
        <w:numPr>
          <w:ilvl w:val="0"/>
          <w:numId w:val="90"/>
        </w:num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 xml:space="preserve">Participants should be discouraged from leaving the ground when suspending tarps, building shelters and setting up hammocks </w:t>
      </w:r>
    </w:p>
    <w:p w14:paraId="7B09BBB7" w14:textId="77777777" w:rsidR="005720EA" w:rsidRPr="005720EA" w:rsidRDefault="005720EA" w:rsidP="005720EA">
      <w:pPr>
        <w:numPr>
          <w:ilvl w:val="0"/>
          <w:numId w:val="90"/>
        </w:num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 xml:space="preserve">The practice of cutting live wood for the building of structures should be discouraged to prevent damage to the natural environment </w:t>
      </w:r>
    </w:p>
    <w:p w14:paraId="3F7344C1" w14:textId="77777777" w:rsidR="005720EA" w:rsidRPr="005720EA" w:rsidRDefault="005720EA" w:rsidP="005720EA">
      <w:pPr>
        <w:suppressAutoHyphens/>
        <w:autoSpaceDN w:val="0"/>
        <w:spacing w:line="240" w:lineRule="auto"/>
        <w:rPr>
          <w:rFonts w:ascii="Verdana" w:eastAsia="Calibri" w:hAnsi="Verdana" w:cs="Times New Roman"/>
          <w:szCs w:val="28"/>
        </w:rPr>
      </w:pPr>
    </w:p>
    <w:p w14:paraId="442181E5"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 xml:space="preserve">FOOD PREPARATION </w:t>
      </w:r>
    </w:p>
    <w:p w14:paraId="5481099A" w14:textId="77777777" w:rsidR="005720EA" w:rsidRPr="005720EA" w:rsidRDefault="005720EA" w:rsidP="005720EA">
      <w:pPr>
        <w:numPr>
          <w:ilvl w:val="0"/>
          <w:numId w:val="91"/>
        </w:num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 xml:space="preserve">Hand washing should be encouraged and facilities provided or identified when possible </w:t>
      </w:r>
    </w:p>
    <w:p w14:paraId="755A49DC" w14:textId="77777777" w:rsidR="005720EA" w:rsidRPr="005720EA" w:rsidRDefault="005720EA" w:rsidP="005720EA">
      <w:pPr>
        <w:numPr>
          <w:ilvl w:val="0"/>
          <w:numId w:val="91"/>
        </w:num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Clean food preparation surfaces should be provided</w:t>
      </w:r>
    </w:p>
    <w:p w14:paraId="23D072DC" w14:textId="77777777" w:rsidR="005720EA" w:rsidRPr="005720EA" w:rsidRDefault="005720EA" w:rsidP="005720EA">
      <w:pPr>
        <w:numPr>
          <w:ilvl w:val="0"/>
          <w:numId w:val="91"/>
        </w:num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Perishable foods should be carried and stored in an appropriate way</w:t>
      </w:r>
    </w:p>
    <w:p w14:paraId="0ED3382B"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581E7FB8"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2516953B"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6E67B4AC"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1B8B2C30"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452AF119"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1B7026BF"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388B3EFC"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50FC1BF8"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72C9CB70"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428E796E"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6ED5409B"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061C7DBD"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0E105FDB"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2539FDC5"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3CC944A9"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105BD5EC"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2E2A8000"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2F7D3B7F"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72603327"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6F974BF6"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r w:rsidRPr="005720EA">
        <w:rPr>
          <w:rFonts w:ascii="Verdana" w:eastAsia="Calibri" w:hAnsi="Verdana" w:cs="Times New Roman"/>
          <w:sz w:val="28"/>
          <w:szCs w:val="28"/>
        </w:rPr>
        <w:t>CAMPING – RISK ASSESSMENT</w:t>
      </w:r>
    </w:p>
    <w:p w14:paraId="1A4A12AE" w14:textId="77777777" w:rsidR="005720EA" w:rsidRPr="005720EA" w:rsidRDefault="005720EA" w:rsidP="005720EA">
      <w:pPr>
        <w:suppressAutoHyphens/>
        <w:autoSpaceDN w:val="0"/>
        <w:spacing w:line="240" w:lineRule="auto"/>
        <w:rPr>
          <w:rFonts w:ascii="Verdana" w:eastAsia="Calibri" w:hAnsi="Verdana" w:cs="Times New Roman"/>
          <w:i/>
        </w:rPr>
      </w:pPr>
      <w:r w:rsidRPr="005720EA">
        <w:rPr>
          <w:rFonts w:ascii="Verdana" w:eastAsia="Calibri" w:hAnsi="Verdana" w:cs="Times New Roman"/>
          <w:i/>
        </w:rPr>
        <w:t xml:space="preserve">The hazards identified could possibly effect both instructors and participants and are in addition to the generic RA’s. </w:t>
      </w:r>
    </w:p>
    <w:tbl>
      <w:tblPr>
        <w:tblW w:w="9016" w:type="dxa"/>
        <w:tblCellMar>
          <w:left w:w="10" w:type="dxa"/>
          <w:right w:w="10" w:type="dxa"/>
        </w:tblCellMar>
        <w:tblLook w:val="04A0" w:firstRow="1" w:lastRow="0" w:firstColumn="1" w:lastColumn="0" w:noHBand="0" w:noVBand="1"/>
      </w:tblPr>
      <w:tblGrid>
        <w:gridCol w:w="2263"/>
        <w:gridCol w:w="5529"/>
        <w:gridCol w:w="1224"/>
      </w:tblGrid>
      <w:tr w:rsidR="005720EA" w:rsidRPr="005720EA" w14:paraId="5018D7C2" w14:textId="77777777" w:rsidTr="005720EA">
        <w:tc>
          <w:tcPr>
            <w:tcW w:w="2263" w:type="dxa"/>
            <w:tcBorders>
              <w:top w:val="single" w:sz="4" w:space="0" w:color="000000"/>
              <w:left w:val="single" w:sz="4" w:space="0" w:color="000000"/>
              <w:bottom w:val="single" w:sz="4" w:space="0" w:color="000000"/>
              <w:right w:val="single" w:sz="4" w:space="0" w:color="000000"/>
            </w:tcBorders>
            <w:shd w:val="clear" w:color="auto" w:fill="A8D08D"/>
            <w:tcMar>
              <w:top w:w="0" w:type="dxa"/>
              <w:left w:w="108" w:type="dxa"/>
              <w:bottom w:w="0" w:type="dxa"/>
              <w:right w:w="108" w:type="dxa"/>
            </w:tcMar>
            <w:hideMark/>
          </w:tcPr>
          <w:p w14:paraId="26BB6FDC"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HAZARD</w:t>
            </w:r>
          </w:p>
        </w:tc>
        <w:tc>
          <w:tcPr>
            <w:tcW w:w="5529" w:type="dxa"/>
            <w:tcBorders>
              <w:top w:val="single" w:sz="4" w:space="0" w:color="000000"/>
              <w:left w:val="single" w:sz="4" w:space="0" w:color="000000"/>
              <w:bottom w:val="single" w:sz="4" w:space="0" w:color="000000"/>
              <w:right w:val="single" w:sz="4" w:space="0" w:color="000000"/>
            </w:tcBorders>
            <w:shd w:val="clear" w:color="auto" w:fill="A8D08D"/>
            <w:tcMar>
              <w:top w:w="0" w:type="dxa"/>
              <w:left w:w="108" w:type="dxa"/>
              <w:bottom w:w="0" w:type="dxa"/>
              <w:right w:w="108" w:type="dxa"/>
            </w:tcMar>
            <w:hideMark/>
          </w:tcPr>
          <w:p w14:paraId="7FBF0BCE"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EXISTING CONTROL MEASURE</w:t>
            </w:r>
          </w:p>
        </w:tc>
        <w:tc>
          <w:tcPr>
            <w:tcW w:w="1224" w:type="dxa"/>
            <w:tcBorders>
              <w:top w:val="single" w:sz="4" w:space="0" w:color="000000"/>
              <w:left w:val="single" w:sz="4" w:space="0" w:color="000000"/>
              <w:bottom w:val="single" w:sz="4" w:space="0" w:color="000000"/>
              <w:right w:val="single" w:sz="4" w:space="0" w:color="000000"/>
            </w:tcBorders>
            <w:shd w:val="clear" w:color="auto" w:fill="A8D08D"/>
            <w:tcMar>
              <w:top w:w="0" w:type="dxa"/>
              <w:left w:w="108" w:type="dxa"/>
              <w:bottom w:w="0" w:type="dxa"/>
              <w:right w:w="108" w:type="dxa"/>
            </w:tcMar>
            <w:hideMark/>
          </w:tcPr>
          <w:p w14:paraId="5F34E993"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RISK OK </w:t>
            </w:r>
          </w:p>
          <w:p w14:paraId="0BF1A378"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YES/NO</w:t>
            </w:r>
          </w:p>
        </w:tc>
      </w:tr>
      <w:tr w:rsidR="005720EA" w:rsidRPr="005720EA" w14:paraId="440EC281"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1A0AE9"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Burns from fires</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2179E4"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Instructors to brief participants on the specific hazards associated with fire lighting and its maintenance</w:t>
            </w:r>
          </w:p>
          <w:p w14:paraId="5D4DF339"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Fires to be lit under supervision in a prepared and controlled area</w:t>
            </w:r>
          </w:p>
          <w:p w14:paraId="1278B1EB"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Participants to be encouraged to wear “low melt” clothing such as cotton</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B4E408A"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0B31144A"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5489693"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Smoke inhalation</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CC5325C"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Instructor to raise awareness </w:t>
            </w:r>
          </w:p>
          <w:p w14:paraId="4429CCA9"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Only natural materials to be burn</w:t>
            </w:r>
          </w:p>
          <w:p w14:paraId="129D560D"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Open air location to be used</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8FADE5B"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4D8BDCC1"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4E41C71"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Burns from using stoves</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E2418C7"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Briefing from instructor on its use </w:t>
            </w:r>
          </w:p>
          <w:p w14:paraId="79D782B3"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Supervision during the use of the tool</w:t>
            </w:r>
          </w:p>
          <w:p w14:paraId="5BBE0955"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Particular caution when using liquid fuel stoves</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478E8E8"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5304F845"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9A0B51A"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Contact with soil bourn micro organism </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55069E1"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To prevent possible illness hand washing or use of hand gel before eating should be encouraged </w:t>
            </w:r>
          </w:p>
          <w:p w14:paraId="28FAC8DD"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Clean surfaces to be provided for food preparation </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7F87DF5"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43B890C2"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0B547DC"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Slips trips and falls</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5927FC3"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Special attention given in briefing to move carefully around tent guy lines and pegs</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03C4890"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3642C9D9"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963127"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Specific camping equipment failure</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EE8745F"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Spare tent and sleeping equipment available when possible to prevent being exposed to the elements</w:t>
            </w:r>
          </w:p>
          <w:p w14:paraId="06C513C4"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Supervision and training when pitching tents</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19402F8"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5B96DD64"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B4656EF"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Exposure to inappropriate behaviour from member/s of the public</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481E525"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Considered selection of public campsites and wild camping spots</w:t>
            </w:r>
          </w:p>
          <w:p w14:paraId="56407982"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Overnight supervision if necessary</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2824B7E"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bl>
    <w:p w14:paraId="45B81D25"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434300CA"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7C8211E2"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24F4F667"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649D8516"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0A079BA0"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60E9FB8D"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0B64336E"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r w:rsidRPr="005720EA">
        <w:rPr>
          <w:rFonts w:ascii="Verdana" w:eastAsia="Calibri" w:hAnsi="Verdana" w:cs="Times New Roman"/>
          <w:sz w:val="28"/>
          <w:szCs w:val="28"/>
        </w:rPr>
        <w:t>HILL WALKING - NOP</w:t>
      </w:r>
    </w:p>
    <w:p w14:paraId="1E15C952" w14:textId="77777777" w:rsidR="005720EA" w:rsidRPr="005720EA" w:rsidRDefault="005720EA" w:rsidP="005720EA">
      <w:pPr>
        <w:suppressAutoHyphens/>
        <w:autoSpaceDN w:val="0"/>
        <w:spacing w:line="240" w:lineRule="auto"/>
        <w:rPr>
          <w:rFonts w:ascii="Verdana" w:eastAsia="Calibri" w:hAnsi="Verdana" w:cs="Times New Roman"/>
          <w:sz w:val="28"/>
          <w:szCs w:val="28"/>
        </w:rPr>
      </w:pPr>
      <w:r w:rsidRPr="005720EA">
        <w:rPr>
          <w:rFonts w:ascii="Verdana" w:eastAsia="Calibri" w:hAnsi="Verdana" w:cs="Times New Roman"/>
          <w:sz w:val="28"/>
          <w:szCs w:val="28"/>
        </w:rPr>
        <w:t>OVERVIEW</w:t>
      </w:r>
    </w:p>
    <w:p w14:paraId="44D917C5"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 xml:space="preserve">These Hill walking NOP’s and RA’s relate anything from short day hikes in low land terrain up to multi day expeditions in high mountainous areas.   </w:t>
      </w:r>
    </w:p>
    <w:p w14:paraId="5771B742" w14:textId="77777777" w:rsidR="005720EA" w:rsidRPr="005720EA" w:rsidRDefault="005720EA" w:rsidP="005720EA">
      <w:pPr>
        <w:suppressAutoHyphens/>
        <w:autoSpaceDN w:val="0"/>
        <w:spacing w:line="240" w:lineRule="auto"/>
        <w:rPr>
          <w:rFonts w:ascii="Verdana" w:eastAsia="Calibri" w:hAnsi="Verdana" w:cs="Times New Roman"/>
          <w:sz w:val="28"/>
          <w:szCs w:val="28"/>
        </w:rPr>
      </w:pPr>
      <w:r w:rsidRPr="005720EA">
        <w:rPr>
          <w:rFonts w:ascii="Verdana" w:eastAsia="Calibri" w:hAnsi="Verdana" w:cs="Times New Roman"/>
          <w:sz w:val="28"/>
          <w:szCs w:val="28"/>
        </w:rPr>
        <w:t>STAFFING &amp; QUALIFICATIONS</w:t>
      </w:r>
    </w:p>
    <w:p w14:paraId="40903EE3"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Verdana" w:eastAsia="Calibri" w:hAnsi="Verdana" w:cs="Times New Roman"/>
          <w:szCs w:val="28"/>
        </w:rPr>
        <w:t>Hill walking leaders are typically qualified</w:t>
      </w:r>
      <w:r w:rsidRPr="005720EA">
        <w:rPr>
          <w:rFonts w:ascii="Verdana" w:eastAsia="Calibri" w:hAnsi="Verdana" w:cs="Times New Roman"/>
          <w:color w:val="FF0000"/>
          <w:szCs w:val="28"/>
        </w:rPr>
        <w:t xml:space="preserve"> </w:t>
      </w:r>
      <w:r w:rsidRPr="005720EA">
        <w:rPr>
          <w:rFonts w:ascii="Verdana" w:eastAsia="Calibri" w:hAnsi="Verdana" w:cs="Times New Roman"/>
          <w:szCs w:val="28"/>
        </w:rPr>
        <w:t>through the UK governing body Mountain Training. It is possible to use instructors who have qualifications from other countries. This is agreed on a case by case basis by centre management. A</w:t>
      </w:r>
      <w:r w:rsidRPr="005720EA">
        <w:rPr>
          <w:rFonts w:ascii="Verdana" w:eastAsia="Calibri" w:hAnsi="Verdana" w:cs="Times New Roman"/>
          <w:color w:val="FF0000"/>
          <w:szCs w:val="28"/>
        </w:rPr>
        <w:t xml:space="preserve"> </w:t>
      </w:r>
      <w:r w:rsidRPr="005720EA">
        <w:rPr>
          <w:rFonts w:ascii="Verdana" w:eastAsia="Calibri" w:hAnsi="Verdana" w:cs="Times New Roman"/>
          <w:szCs w:val="28"/>
        </w:rPr>
        <w:t>designated technical advisor may be consulted to ascertain if the non UK qualification is of an equivalent standard.</w:t>
      </w:r>
    </w:p>
    <w:p w14:paraId="78C9511E"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Verdana" w:eastAsia="Calibri" w:hAnsi="Verdana" w:cs="Times New Roman"/>
          <w:szCs w:val="28"/>
        </w:rPr>
        <w:t xml:space="preserve">Instructors are to only lead groups in the mountains within given remit of their qualifications. A fantastic outline of the qualifications available and their remit is available </w:t>
      </w:r>
      <w:hyperlink r:id="rId20" w:history="1">
        <w:r w:rsidRPr="005720EA">
          <w:rPr>
            <w:rFonts w:ascii="Verdana" w:eastAsia="Calibri" w:hAnsi="Verdana" w:cs="Times New Roman"/>
            <w:color w:val="0563C1"/>
            <w:szCs w:val="28"/>
            <w:u w:val="single" w:color="000000"/>
          </w:rPr>
          <w:t>HERE</w:t>
        </w:r>
      </w:hyperlink>
      <w:r w:rsidRPr="005720EA">
        <w:rPr>
          <w:rFonts w:ascii="Verdana" w:eastAsia="Calibri" w:hAnsi="Verdana" w:cs="Times New Roman"/>
          <w:szCs w:val="28"/>
        </w:rPr>
        <w:t xml:space="preserve"> at the Mountain Training website.</w:t>
      </w:r>
    </w:p>
    <w:p w14:paraId="5E39F71D"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Verdana" w:eastAsia="Calibri" w:hAnsi="Verdana" w:cs="Times New Roman"/>
          <w:sz w:val="28"/>
          <w:szCs w:val="28"/>
          <w:lang w:val="fr-FR"/>
        </w:rPr>
        <w:t xml:space="preserve">RATIOS </w:t>
      </w:r>
    </w:p>
    <w:p w14:paraId="70CA0041" w14:textId="77777777" w:rsidR="005720EA" w:rsidRPr="005720EA" w:rsidRDefault="005720EA" w:rsidP="005720EA">
      <w:pPr>
        <w:suppressAutoHyphens/>
        <w:autoSpaceDN w:val="0"/>
        <w:spacing w:line="240" w:lineRule="auto"/>
        <w:rPr>
          <w:rFonts w:ascii="Verdana" w:eastAsia="Calibri" w:hAnsi="Verdana" w:cs="Times New Roman"/>
          <w:szCs w:val="28"/>
          <w:lang w:val="fr-FR"/>
        </w:rPr>
      </w:pPr>
      <w:r w:rsidRPr="005720EA">
        <w:rPr>
          <w:rFonts w:ascii="Verdana" w:eastAsia="Calibri" w:hAnsi="Verdana" w:cs="Times New Roman"/>
          <w:szCs w:val="28"/>
          <w:lang w:val="fr-FR"/>
        </w:rPr>
        <w:t>1 Instructor : 10 Participants</w:t>
      </w:r>
    </w:p>
    <w:p w14:paraId="1078ACF6" w14:textId="77777777" w:rsidR="005720EA" w:rsidRPr="005720EA" w:rsidRDefault="005720EA" w:rsidP="005720EA">
      <w:pPr>
        <w:suppressAutoHyphens/>
        <w:autoSpaceDN w:val="0"/>
        <w:spacing w:line="240" w:lineRule="auto"/>
        <w:rPr>
          <w:rFonts w:ascii="Verdana" w:eastAsia="Calibri" w:hAnsi="Verdana" w:cs="Times New Roman"/>
          <w:szCs w:val="28"/>
          <w:lang w:val="fr-FR"/>
        </w:rPr>
      </w:pPr>
      <w:r w:rsidRPr="005720EA">
        <w:rPr>
          <w:rFonts w:ascii="Verdana" w:eastAsia="Calibri" w:hAnsi="Verdana" w:cs="Times New Roman"/>
          <w:szCs w:val="28"/>
          <w:lang w:val="fr-FR"/>
        </w:rPr>
        <w:t>1 Instructor &amp; 1 Assistant : 12 Participants</w:t>
      </w:r>
    </w:p>
    <w:p w14:paraId="009009DA"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Verdana" w:eastAsia="Calibri" w:hAnsi="Verdana" w:cs="Times New Roman"/>
          <w:szCs w:val="28"/>
        </w:rPr>
        <w:t>1 Instructor &amp; 2</w:t>
      </w:r>
      <w:r w:rsidRPr="005720EA">
        <w:rPr>
          <w:rFonts w:ascii="Verdana" w:eastAsia="Calibri" w:hAnsi="Verdana" w:cs="Times New Roman"/>
          <w:szCs w:val="28"/>
          <w:vertAlign w:val="superscript"/>
        </w:rPr>
        <w:t>nd</w:t>
      </w:r>
      <w:r w:rsidRPr="005720EA">
        <w:rPr>
          <w:rFonts w:ascii="Verdana" w:eastAsia="Calibri" w:hAnsi="Verdana" w:cs="Times New Roman"/>
          <w:szCs w:val="28"/>
        </w:rPr>
        <w:t xml:space="preserve"> Lead : 16 Participants</w:t>
      </w:r>
    </w:p>
    <w:p w14:paraId="30D69151" w14:textId="77777777" w:rsidR="005720EA" w:rsidRPr="005720EA" w:rsidRDefault="005720EA" w:rsidP="005720EA">
      <w:pPr>
        <w:suppressAutoHyphens/>
        <w:autoSpaceDN w:val="0"/>
        <w:spacing w:line="240" w:lineRule="auto"/>
        <w:rPr>
          <w:rFonts w:ascii="Verdana" w:eastAsia="Calibri" w:hAnsi="Verdana" w:cs="Times New Roman"/>
          <w:sz w:val="28"/>
          <w:szCs w:val="28"/>
        </w:rPr>
      </w:pPr>
      <w:r w:rsidRPr="005720EA">
        <w:rPr>
          <w:rFonts w:ascii="Verdana" w:eastAsia="Calibri" w:hAnsi="Verdana" w:cs="Times New Roman"/>
          <w:sz w:val="28"/>
          <w:szCs w:val="28"/>
        </w:rPr>
        <w:t>EQUIPMENT</w:t>
      </w:r>
    </w:p>
    <w:tbl>
      <w:tblPr>
        <w:tblW w:w="9016" w:type="dxa"/>
        <w:tblCellMar>
          <w:left w:w="10" w:type="dxa"/>
          <w:right w:w="10" w:type="dxa"/>
        </w:tblCellMar>
        <w:tblLook w:val="04A0" w:firstRow="1" w:lastRow="0" w:firstColumn="1" w:lastColumn="0" w:noHBand="0" w:noVBand="1"/>
      </w:tblPr>
      <w:tblGrid>
        <w:gridCol w:w="9016"/>
      </w:tblGrid>
      <w:tr w:rsidR="005720EA" w:rsidRPr="005720EA" w14:paraId="1521BF36"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A8D08D"/>
            <w:tcMar>
              <w:top w:w="0" w:type="dxa"/>
              <w:left w:w="108" w:type="dxa"/>
              <w:bottom w:w="0" w:type="dxa"/>
              <w:right w:w="108" w:type="dxa"/>
            </w:tcMar>
            <w:hideMark/>
          </w:tcPr>
          <w:p w14:paraId="32918ED8" w14:textId="77777777" w:rsidR="005720EA" w:rsidRPr="005720EA" w:rsidRDefault="005720EA" w:rsidP="005720EA">
            <w:pPr>
              <w:suppressAutoHyphens/>
              <w:autoSpaceDN w:val="0"/>
              <w:spacing w:after="0" w:line="240" w:lineRule="auto"/>
              <w:rPr>
                <w:rFonts w:ascii="Calibri" w:eastAsia="Calibri" w:hAnsi="Calibri" w:cs="Times New Roman"/>
              </w:rPr>
            </w:pPr>
            <w:r w:rsidRPr="005720EA">
              <w:rPr>
                <w:rFonts w:ascii="Verdana" w:eastAsia="Calibri" w:hAnsi="Verdana" w:cs="Times New Roman"/>
                <w:sz w:val="28"/>
              </w:rPr>
              <w:t>PARTICIPANT</w:t>
            </w:r>
          </w:p>
        </w:tc>
      </w:tr>
      <w:tr w:rsidR="005720EA" w:rsidRPr="005720EA" w14:paraId="0E3482F0"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4AB1486E"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Clothing – suitable for weather conditions  </w:t>
            </w:r>
          </w:p>
        </w:tc>
      </w:tr>
      <w:tr w:rsidR="005720EA" w:rsidRPr="005720EA" w14:paraId="1CB49169"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0F8FDA40"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Footwear – appropriate for hill environment &amp; closed toe </w:t>
            </w:r>
          </w:p>
        </w:tc>
      </w:tr>
      <w:tr w:rsidR="005720EA" w:rsidRPr="005720EA" w14:paraId="344FF6BD"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563B198C"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Water proof outer clothing – suitable for expected weather conditions</w:t>
            </w:r>
          </w:p>
        </w:tc>
      </w:tr>
      <w:tr w:rsidR="005720EA" w:rsidRPr="005720EA" w14:paraId="37852A65"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7AB97331"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Additional PPE depending upon chosen route and terrain (helmet) </w:t>
            </w:r>
          </w:p>
        </w:tc>
      </w:tr>
      <w:tr w:rsidR="005720EA" w:rsidRPr="005720EA" w14:paraId="55CE60E9"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0AB82775"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Personal medication if required</w:t>
            </w:r>
          </w:p>
        </w:tc>
      </w:tr>
      <w:tr w:rsidR="005720EA" w:rsidRPr="005720EA" w14:paraId="6EE835CD"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A8D08D"/>
            <w:tcMar>
              <w:top w:w="0" w:type="dxa"/>
              <w:left w:w="108" w:type="dxa"/>
              <w:bottom w:w="0" w:type="dxa"/>
              <w:right w:w="108" w:type="dxa"/>
            </w:tcMar>
            <w:hideMark/>
          </w:tcPr>
          <w:p w14:paraId="6968A754" w14:textId="77777777" w:rsidR="005720EA" w:rsidRPr="005720EA" w:rsidRDefault="005720EA" w:rsidP="005720EA">
            <w:pPr>
              <w:suppressAutoHyphens/>
              <w:autoSpaceDN w:val="0"/>
              <w:spacing w:after="0" w:line="240" w:lineRule="auto"/>
              <w:rPr>
                <w:rFonts w:ascii="Calibri" w:eastAsia="Calibri" w:hAnsi="Calibri" w:cs="Times New Roman"/>
              </w:rPr>
            </w:pPr>
            <w:r w:rsidRPr="005720EA">
              <w:rPr>
                <w:rFonts w:ascii="Verdana" w:eastAsia="Calibri" w:hAnsi="Verdana" w:cs="Times New Roman"/>
                <w:sz w:val="28"/>
              </w:rPr>
              <w:t xml:space="preserve">INSTRUCTOR </w:t>
            </w:r>
          </w:p>
        </w:tc>
      </w:tr>
      <w:tr w:rsidR="005720EA" w:rsidRPr="005720EA" w14:paraId="054139CE"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5D64F614"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Appropriate clothing – suitable for prevailing weather conditions</w:t>
            </w:r>
          </w:p>
        </w:tc>
      </w:tr>
      <w:tr w:rsidR="005720EA" w:rsidRPr="005720EA" w14:paraId="41C3A423"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325353D3"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Footwear – appropriate for hill environment &amp; closed toe</w:t>
            </w:r>
          </w:p>
        </w:tc>
      </w:tr>
      <w:tr w:rsidR="005720EA" w:rsidRPr="005720EA" w14:paraId="0F3C7207"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097CAE6E"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Map &amp; Compass – Possibly also a route card</w:t>
            </w:r>
          </w:p>
        </w:tc>
      </w:tr>
      <w:tr w:rsidR="005720EA" w:rsidRPr="005720EA" w14:paraId="1FE95F72"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1CEF35A3"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Additional spare clothing – to suit the environment </w:t>
            </w:r>
          </w:p>
        </w:tc>
      </w:tr>
      <w:tr w:rsidR="005720EA" w:rsidRPr="005720EA" w14:paraId="1D008521"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56FF58DA"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Confidence rope – for security on steep ground</w:t>
            </w:r>
          </w:p>
        </w:tc>
      </w:tr>
      <w:tr w:rsidR="005720EA" w:rsidRPr="005720EA" w14:paraId="73F20A21"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380005FA"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Additional PPE - depending upon chosen route and terrain (helmet) </w:t>
            </w:r>
          </w:p>
        </w:tc>
      </w:tr>
      <w:tr w:rsidR="005720EA" w:rsidRPr="005720EA" w14:paraId="4983DDE6"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277B8AAD"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Head torch</w:t>
            </w:r>
          </w:p>
        </w:tc>
      </w:tr>
    </w:tbl>
    <w:p w14:paraId="62E48C3B"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74E49ECE"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Verdana" w:eastAsia="Calibri" w:hAnsi="Verdana" w:cs="Times New Roman"/>
          <w:sz w:val="28"/>
          <w:szCs w:val="28"/>
        </w:rPr>
        <w:t>VENUES</w:t>
      </w:r>
    </w:p>
    <w:p w14:paraId="01AD29D8"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Wales and the UK has an abundance of hill and mountainous terrain, any of it may and can be used by a suitably qualified instructor at the appropriate time to suit the needs of a group</w:t>
      </w:r>
    </w:p>
    <w:p w14:paraId="6B2AF13F"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6975FD6A"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6E87C244"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Verdana" w:eastAsia="Calibri" w:hAnsi="Verdana" w:cs="Times New Roman"/>
          <w:sz w:val="28"/>
          <w:szCs w:val="28"/>
        </w:rPr>
        <w:t>ACTIVTITY GUIDELINES</w:t>
      </w:r>
    </w:p>
    <w:p w14:paraId="6934A715" w14:textId="77777777" w:rsidR="005720EA" w:rsidRPr="005720EA" w:rsidRDefault="005720EA" w:rsidP="005720EA">
      <w:pPr>
        <w:numPr>
          <w:ilvl w:val="0"/>
          <w:numId w:val="99"/>
        </w:num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The intended route should be outlined on the destination board.</w:t>
      </w:r>
    </w:p>
    <w:p w14:paraId="23FABE8D" w14:textId="77777777" w:rsidR="005720EA" w:rsidRPr="005720EA" w:rsidRDefault="005720EA" w:rsidP="005720EA">
      <w:pPr>
        <w:numPr>
          <w:ilvl w:val="0"/>
          <w:numId w:val="99"/>
        </w:num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For more complex routes or for multiple days a route card should be completed and handed to centre management.</w:t>
      </w:r>
    </w:p>
    <w:p w14:paraId="656CEC9B" w14:textId="77777777" w:rsidR="005720EA" w:rsidRPr="005720EA" w:rsidRDefault="005720EA" w:rsidP="005720EA">
      <w:pPr>
        <w:numPr>
          <w:ilvl w:val="0"/>
          <w:numId w:val="99"/>
        </w:num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Notable deviations from the planned route should be brought to attention of the centre management via the staff Facebook messenger group.</w:t>
      </w:r>
    </w:p>
    <w:p w14:paraId="1EBDD7CB" w14:textId="77777777" w:rsidR="005720EA" w:rsidRPr="005720EA" w:rsidRDefault="005720EA" w:rsidP="005720EA">
      <w:pPr>
        <w:numPr>
          <w:ilvl w:val="0"/>
          <w:numId w:val="99"/>
        </w:num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For overnight wild camps or staying in campsites the NOP’s and RA’s outlined for camping should be adhered to.</w:t>
      </w:r>
    </w:p>
    <w:p w14:paraId="740C4648" w14:textId="77777777" w:rsidR="005720EA" w:rsidRPr="005720EA" w:rsidRDefault="005720EA" w:rsidP="005720EA">
      <w:pPr>
        <w:numPr>
          <w:ilvl w:val="0"/>
          <w:numId w:val="99"/>
        </w:num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Detailed mountain weather forecasts should be consulted when planning routes with particular changes that occur with the increase of elevation.</w:t>
      </w:r>
    </w:p>
    <w:p w14:paraId="15F1398F" w14:textId="77777777" w:rsidR="005720EA" w:rsidRPr="005720EA" w:rsidRDefault="005720EA" w:rsidP="005720EA">
      <w:pPr>
        <w:numPr>
          <w:ilvl w:val="0"/>
          <w:numId w:val="99"/>
        </w:num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It is common that the obsession with reaching the summit of a mountain could blur sound decision making, instructors should be aware of this and never be afraid to change a plan if necessary.</w:t>
      </w:r>
    </w:p>
    <w:p w14:paraId="6239F119" w14:textId="77777777" w:rsidR="005720EA" w:rsidRPr="005720EA" w:rsidRDefault="005720EA" w:rsidP="005720EA">
      <w:pPr>
        <w:numPr>
          <w:ilvl w:val="0"/>
          <w:numId w:val="99"/>
        </w:num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Hill walking can be an exhausting business for those unused to physical exertion, participants should be encouraged to move at their own pace. It is in the skill of leadership that an instructor will be able to manage differing abilities within a group</w:t>
      </w:r>
    </w:p>
    <w:p w14:paraId="63E3373A" w14:textId="77777777" w:rsidR="005720EA" w:rsidRPr="005720EA" w:rsidRDefault="005720EA" w:rsidP="005720EA">
      <w:pPr>
        <w:suppressAutoHyphens/>
        <w:autoSpaceDN w:val="0"/>
        <w:spacing w:line="240" w:lineRule="auto"/>
        <w:rPr>
          <w:rFonts w:ascii="Verdana" w:eastAsia="Calibri" w:hAnsi="Verdana" w:cs="Times New Roman"/>
          <w:szCs w:val="28"/>
        </w:rPr>
      </w:pPr>
    </w:p>
    <w:p w14:paraId="1ECAA289"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5ECA1BEA"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0A9DB80D"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5FAA8E9B"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2D2DBFE1"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4F26DFF9"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216B2701"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26C41925"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4C057ABB"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09422D0E"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4AC732C0"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56F2C039"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39C527B2"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5B909B19"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559AFA34"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357D7ADA"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r w:rsidRPr="005720EA">
        <w:rPr>
          <w:rFonts w:ascii="Verdana" w:eastAsia="Calibri" w:hAnsi="Verdana" w:cs="Times New Roman"/>
          <w:sz w:val="28"/>
          <w:szCs w:val="28"/>
        </w:rPr>
        <w:t>HILL WALKING - RISK ASSESSMENT</w:t>
      </w:r>
    </w:p>
    <w:p w14:paraId="29DECE7F" w14:textId="77777777" w:rsidR="005720EA" w:rsidRPr="005720EA" w:rsidRDefault="005720EA" w:rsidP="005720EA">
      <w:pPr>
        <w:suppressAutoHyphens/>
        <w:autoSpaceDN w:val="0"/>
        <w:spacing w:line="240" w:lineRule="auto"/>
        <w:rPr>
          <w:rFonts w:ascii="Verdana" w:eastAsia="Calibri" w:hAnsi="Verdana" w:cs="Times New Roman"/>
          <w:i/>
        </w:rPr>
      </w:pPr>
      <w:r w:rsidRPr="005720EA">
        <w:rPr>
          <w:rFonts w:ascii="Verdana" w:eastAsia="Calibri" w:hAnsi="Verdana" w:cs="Times New Roman"/>
          <w:i/>
        </w:rPr>
        <w:t>The hazards identified could possibly effect both instructors and participants in addition to generic RA’s.</w:t>
      </w:r>
    </w:p>
    <w:tbl>
      <w:tblPr>
        <w:tblW w:w="9016" w:type="dxa"/>
        <w:tblCellMar>
          <w:left w:w="10" w:type="dxa"/>
          <w:right w:w="10" w:type="dxa"/>
        </w:tblCellMar>
        <w:tblLook w:val="04A0" w:firstRow="1" w:lastRow="0" w:firstColumn="1" w:lastColumn="0" w:noHBand="0" w:noVBand="1"/>
      </w:tblPr>
      <w:tblGrid>
        <w:gridCol w:w="2263"/>
        <w:gridCol w:w="5529"/>
        <w:gridCol w:w="1224"/>
      </w:tblGrid>
      <w:tr w:rsidR="005720EA" w:rsidRPr="005720EA" w14:paraId="7A27D913" w14:textId="77777777" w:rsidTr="005720EA">
        <w:tc>
          <w:tcPr>
            <w:tcW w:w="2263" w:type="dxa"/>
            <w:tcBorders>
              <w:top w:val="single" w:sz="4" w:space="0" w:color="000000"/>
              <w:left w:val="single" w:sz="4" w:space="0" w:color="000000"/>
              <w:bottom w:val="single" w:sz="4" w:space="0" w:color="000000"/>
              <w:right w:val="single" w:sz="4" w:space="0" w:color="000000"/>
            </w:tcBorders>
            <w:shd w:val="clear" w:color="auto" w:fill="A8D08D"/>
            <w:tcMar>
              <w:top w:w="0" w:type="dxa"/>
              <w:left w:w="108" w:type="dxa"/>
              <w:bottom w:w="0" w:type="dxa"/>
              <w:right w:w="108" w:type="dxa"/>
            </w:tcMar>
            <w:hideMark/>
          </w:tcPr>
          <w:p w14:paraId="63A494AF"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HAZARD</w:t>
            </w:r>
          </w:p>
        </w:tc>
        <w:tc>
          <w:tcPr>
            <w:tcW w:w="5529" w:type="dxa"/>
            <w:tcBorders>
              <w:top w:val="single" w:sz="4" w:space="0" w:color="000000"/>
              <w:left w:val="single" w:sz="4" w:space="0" w:color="000000"/>
              <w:bottom w:val="single" w:sz="4" w:space="0" w:color="000000"/>
              <w:right w:val="single" w:sz="4" w:space="0" w:color="000000"/>
            </w:tcBorders>
            <w:shd w:val="clear" w:color="auto" w:fill="A8D08D"/>
            <w:tcMar>
              <w:top w:w="0" w:type="dxa"/>
              <w:left w:w="108" w:type="dxa"/>
              <w:bottom w:w="0" w:type="dxa"/>
              <w:right w:w="108" w:type="dxa"/>
            </w:tcMar>
            <w:hideMark/>
          </w:tcPr>
          <w:p w14:paraId="3BE8E068"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EXISTING CONTROL MEASURE</w:t>
            </w:r>
          </w:p>
        </w:tc>
        <w:tc>
          <w:tcPr>
            <w:tcW w:w="1224" w:type="dxa"/>
            <w:tcBorders>
              <w:top w:val="single" w:sz="4" w:space="0" w:color="000000"/>
              <w:left w:val="single" w:sz="4" w:space="0" w:color="000000"/>
              <w:bottom w:val="single" w:sz="4" w:space="0" w:color="000000"/>
              <w:right w:val="single" w:sz="4" w:space="0" w:color="000000"/>
            </w:tcBorders>
            <w:shd w:val="clear" w:color="auto" w:fill="A8D08D"/>
            <w:tcMar>
              <w:top w:w="0" w:type="dxa"/>
              <w:left w:w="108" w:type="dxa"/>
              <w:bottom w:w="0" w:type="dxa"/>
              <w:right w:w="108" w:type="dxa"/>
            </w:tcMar>
            <w:hideMark/>
          </w:tcPr>
          <w:p w14:paraId="6FF5BFA8"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RISK OK </w:t>
            </w:r>
          </w:p>
          <w:p w14:paraId="41C693FB"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YES/NO</w:t>
            </w:r>
          </w:p>
        </w:tc>
      </w:tr>
      <w:tr w:rsidR="005720EA" w:rsidRPr="005720EA" w14:paraId="4BAEA90C"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5BFA663"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Getting lost</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45F00CE"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In-depth navigation training and practice before expedition</w:t>
            </w:r>
          </w:p>
          <w:p w14:paraId="4BAE9456"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Clear geographical boundaries set </w:t>
            </w:r>
          </w:p>
          <w:p w14:paraId="037D753F"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Clear and agreed protocol if the group becomes lost or afraid</w:t>
            </w:r>
          </w:p>
          <w:p w14:paraId="7F07A8BB"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Participants to be made aware the supervisors will be located, and contact numbers issued </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3E10CA3"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2F40197B"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698176A"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Exposure to adverse weather conditions</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3C7001F"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Participants to be suitably equipped for expected and carry additional clothing to cope with adverse conditions</w:t>
            </w:r>
          </w:p>
          <w:p w14:paraId="545C6B18"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Instructor to adjust plans accordingly </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8855CA5"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4BA7F4CF"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1E611E"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Group becoming spilt up</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80A925"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Briefing from instructor on the importance of staying together </w:t>
            </w:r>
          </w:p>
          <w:p w14:paraId="3BE5C3D6"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C.L.A.P leadership principle applied</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896C8F2"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5B5A0C45"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5677DA6"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Contact with soil bourn micro organism </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E4BF19D"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To prevent possible illness hand washing or use of hand gel before eating should be encouraged </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2810998"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091DEC94"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8959D3E"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Slips trips and falls</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EBE15C3"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Special attention given in briefing with regards carrying heavy rucksacks and equipment</w:t>
            </w:r>
          </w:p>
          <w:p w14:paraId="2D55A332"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Coaching as to how to travel across uneven terrain effectively</w:t>
            </w:r>
          </w:p>
          <w:p w14:paraId="49628856"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Appropriate footwear to be worn for the terrain being covered</w:t>
            </w:r>
          </w:p>
          <w:p w14:paraId="6415168B"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Careful route choice to avoid or specific leadership skills used in steep ground terrain </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80EC165"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2F87A9DB"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C0995AC"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River and Stream crossings</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6BFD241"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Crossings to be avoided where possible especially in spate conditions</w:t>
            </w:r>
          </w:p>
          <w:p w14:paraId="37F20199"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Weather conditions observed to keep a check on unexpected water level changes</w:t>
            </w:r>
          </w:p>
          <w:p w14:paraId="5A341955"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When crossings are attempted, specific and effective techniques should be used.</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BBCA80D"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bl>
    <w:p w14:paraId="028BF3B4"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4E10FC42"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7CAA4ED6"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2C9F56F0"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77D6FDF1"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0DD8EEB4"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r w:rsidRPr="005720EA">
        <w:rPr>
          <w:rFonts w:ascii="Verdana" w:eastAsia="Calibri" w:hAnsi="Verdana" w:cs="Times New Roman"/>
          <w:sz w:val="28"/>
          <w:szCs w:val="28"/>
        </w:rPr>
        <w:t>DUKE OF EDINGBOURGH (DofE) - NOP</w:t>
      </w:r>
    </w:p>
    <w:p w14:paraId="564A3573" w14:textId="77777777" w:rsidR="005720EA" w:rsidRPr="005720EA" w:rsidRDefault="005720EA" w:rsidP="005720EA">
      <w:pPr>
        <w:suppressAutoHyphens/>
        <w:autoSpaceDN w:val="0"/>
        <w:spacing w:line="240" w:lineRule="auto"/>
        <w:rPr>
          <w:rFonts w:ascii="Verdana" w:eastAsia="Calibri" w:hAnsi="Verdana" w:cs="Times New Roman"/>
          <w:sz w:val="28"/>
          <w:szCs w:val="28"/>
        </w:rPr>
      </w:pPr>
      <w:r w:rsidRPr="005720EA">
        <w:rPr>
          <w:rFonts w:ascii="Verdana" w:eastAsia="Calibri" w:hAnsi="Verdana" w:cs="Times New Roman"/>
          <w:sz w:val="28"/>
          <w:szCs w:val="28"/>
        </w:rPr>
        <w:t>OVERVIEW</w:t>
      </w:r>
    </w:p>
    <w:p w14:paraId="77F1503F"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 xml:space="preserve">The assessment criteria of a DofE expedition requiring independent remotely supervised travel in wild terrain. This presents unique participant management issues which are outlined in these NOP’s and RA’s. </w:t>
      </w:r>
    </w:p>
    <w:p w14:paraId="7FA0680F"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 xml:space="preserve">The full spectrum of DofE services are provided at the centre, training, supervision, assessing along with residential and skill development experiences. The centre is a DofE approved activity provider and many of its full time staff are DofE accredited supervisors and assessors. </w:t>
      </w:r>
    </w:p>
    <w:p w14:paraId="47C50C4C"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The expedition services provided are typically either walking or open canoeing expeditions. These NOP’s and RA’s work directly in conjunction with the Hill walking, inland open canoe and camping NOP’s and RA’s.</w:t>
      </w:r>
    </w:p>
    <w:p w14:paraId="6D759B65" w14:textId="77777777" w:rsidR="005720EA" w:rsidRPr="005720EA" w:rsidRDefault="005720EA" w:rsidP="005720EA">
      <w:pPr>
        <w:suppressAutoHyphens/>
        <w:autoSpaceDN w:val="0"/>
        <w:spacing w:line="240" w:lineRule="auto"/>
        <w:rPr>
          <w:rFonts w:ascii="Verdana" w:eastAsia="Calibri" w:hAnsi="Verdana" w:cs="Times New Roman"/>
          <w:sz w:val="28"/>
          <w:szCs w:val="28"/>
        </w:rPr>
      </w:pPr>
      <w:r w:rsidRPr="005720EA">
        <w:rPr>
          <w:rFonts w:ascii="Verdana" w:eastAsia="Calibri" w:hAnsi="Verdana" w:cs="Times New Roman"/>
          <w:sz w:val="28"/>
          <w:szCs w:val="28"/>
        </w:rPr>
        <w:t>STAFFING &amp; QUALIFICATIONS</w:t>
      </w:r>
    </w:p>
    <w:p w14:paraId="53D75F16"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 xml:space="preserve">For aspects of DofE work where skills training is being provided instructors are able to deliver this training under the banner of their qualifications and/or in house sign off. </w:t>
      </w:r>
    </w:p>
    <w:p w14:paraId="0867B054"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 xml:space="preserve">Supervising and assessing expeditions requires the external DofE assessor status to be gained. Instructors are to provide these services within the confines of their DofE accreditation, their qualifications and experience. </w:t>
      </w:r>
    </w:p>
    <w:p w14:paraId="0CE4381F" w14:textId="77777777" w:rsidR="005720EA" w:rsidRPr="005720EA" w:rsidRDefault="005720EA" w:rsidP="005720EA">
      <w:pPr>
        <w:suppressAutoHyphens/>
        <w:autoSpaceDN w:val="0"/>
        <w:spacing w:line="240" w:lineRule="auto"/>
        <w:rPr>
          <w:rFonts w:ascii="Verdana" w:eastAsia="Calibri" w:hAnsi="Verdana" w:cs="Times New Roman"/>
          <w:sz w:val="28"/>
          <w:szCs w:val="28"/>
        </w:rPr>
      </w:pPr>
      <w:r w:rsidRPr="005720EA">
        <w:rPr>
          <w:rFonts w:ascii="Verdana" w:eastAsia="Calibri" w:hAnsi="Verdana" w:cs="Times New Roman"/>
          <w:sz w:val="28"/>
          <w:szCs w:val="28"/>
        </w:rPr>
        <w:t xml:space="preserve">RATIOS </w:t>
      </w:r>
    </w:p>
    <w:p w14:paraId="2A49BA2E"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One of the 20 conditions of a DofE expedition is that there must be between 4 – 7 Participants in the group. Due to the nature of the self-guided element of the expeditions it is possible to supervise/assess more than one group at a time. The number of these groups is dependent upon the Supervisor/Assessors discretion and how much assistance can be given by accompanying teachers/leaders.</w:t>
      </w:r>
    </w:p>
    <w:p w14:paraId="69784409"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45D6F87E"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6307D0D7"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3DE3A47E"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612A4E30"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2F066E2A"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24BD1C39"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05F07DD1"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76177CDC"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7E1DFE20"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5FAB1BB7"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425332B1" w14:textId="77777777" w:rsidR="005720EA" w:rsidRPr="005720EA" w:rsidRDefault="005720EA" w:rsidP="005720EA">
      <w:pPr>
        <w:suppressAutoHyphens/>
        <w:autoSpaceDN w:val="0"/>
        <w:spacing w:line="240" w:lineRule="auto"/>
        <w:rPr>
          <w:rFonts w:ascii="Verdana" w:eastAsia="Calibri" w:hAnsi="Verdana" w:cs="Times New Roman"/>
          <w:sz w:val="28"/>
          <w:szCs w:val="28"/>
        </w:rPr>
      </w:pPr>
      <w:r w:rsidRPr="005720EA">
        <w:rPr>
          <w:rFonts w:ascii="Verdana" w:eastAsia="Calibri" w:hAnsi="Verdana" w:cs="Times New Roman"/>
          <w:sz w:val="28"/>
          <w:szCs w:val="28"/>
        </w:rPr>
        <w:t>EQUIPMENT</w:t>
      </w:r>
    </w:p>
    <w:p w14:paraId="0CCC89C5" w14:textId="77777777" w:rsidR="005720EA" w:rsidRPr="005720EA" w:rsidRDefault="005720EA" w:rsidP="005720EA">
      <w:pPr>
        <w:suppressAutoHyphens/>
        <w:autoSpaceDN w:val="0"/>
        <w:spacing w:line="240" w:lineRule="auto"/>
        <w:rPr>
          <w:rFonts w:ascii="Verdana" w:eastAsia="Calibri" w:hAnsi="Verdana" w:cs="Times New Roman"/>
          <w:i/>
          <w:szCs w:val="28"/>
        </w:rPr>
      </w:pPr>
      <w:r w:rsidRPr="005720EA">
        <w:rPr>
          <w:rFonts w:ascii="Verdana" w:eastAsia="Calibri" w:hAnsi="Verdana" w:cs="Times New Roman"/>
          <w:i/>
          <w:szCs w:val="28"/>
        </w:rPr>
        <w:t xml:space="preserve">These are the equipment requirements for a walking based expedition. In addition to the generic activity equipment requirements. </w:t>
      </w:r>
    </w:p>
    <w:tbl>
      <w:tblPr>
        <w:tblW w:w="9016" w:type="dxa"/>
        <w:tblCellMar>
          <w:left w:w="10" w:type="dxa"/>
          <w:right w:w="10" w:type="dxa"/>
        </w:tblCellMar>
        <w:tblLook w:val="04A0" w:firstRow="1" w:lastRow="0" w:firstColumn="1" w:lastColumn="0" w:noHBand="0" w:noVBand="1"/>
      </w:tblPr>
      <w:tblGrid>
        <w:gridCol w:w="9016"/>
      </w:tblGrid>
      <w:tr w:rsidR="005720EA" w:rsidRPr="005720EA" w14:paraId="01E585B1"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A8D08D"/>
            <w:tcMar>
              <w:top w:w="0" w:type="dxa"/>
              <w:left w:w="108" w:type="dxa"/>
              <w:bottom w:w="0" w:type="dxa"/>
              <w:right w:w="108" w:type="dxa"/>
            </w:tcMar>
            <w:hideMark/>
          </w:tcPr>
          <w:p w14:paraId="1DCDF966" w14:textId="77777777" w:rsidR="005720EA" w:rsidRPr="005720EA" w:rsidRDefault="005720EA" w:rsidP="005720EA">
            <w:pPr>
              <w:suppressAutoHyphens/>
              <w:autoSpaceDN w:val="0"/>
              <w:spacing w:after="0" w:line="240" w:lineRule="auto"/>
              <w:rPr>
                <w:rFonts w:ascii="Calibri" w:eastAsia="Calibri" w:hAnsi="Calibri" w:cs="Times New Roman"/>
              </w:rPr>
            </w:pPr>
            <w:r w:rsidRPr="005720EA">
              <w:rPr>
                <w:rFonts w:ascii="Verdana" w:eastAsia="Calibri" w:hAnsi="Verdana" w:cs="Times New Roman"/>
                <w:sz w:val="28"/>
              </w:rPr>
              <w:t>PARTICIPANT</w:t>
            </w:r>
          </w:p>
        </w:tc>
      </w:tr>
      <w:tr w:rsidR="005720EA" w:rsidRPr="005720EA" w14:paraId="74415D3E"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5D467D4A"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Clothing – suitable for weather conditions  </w:t>
            </w:r>
          </w:p>
        </w:tc>
      </w:tr>
      <w:tr w:rsidR="005720EA" w:rsidRPr="005720EA" w14:paraId="2CC87D4A"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0AA310CF"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Footwear – appropriate for hill environment &amp; closed toe </w:t>
            </w:r>
          </w:p>
        </w:tc>
      </w:tr>
      <w:tr w:rsidR="005720EA" w:rsidRPr="005720EA" w14:paraId="6C73B653"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227B3A2E"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Water proof outer clothing – suitable for expected weather conditions</w:t>
            </w:r>
          </w:p>
        </w:tc>
      </w:tr>
      <w:tr w:rsidR="005720EA" w:rsidRPr="005720EA" w14:paraId="13A99EDA"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2E267029"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Additional PPE depending upon chosen route and terrain (helmet) </w:t>
            </w:r>
          </w:p>
        </w:tc>
      </w:tr>
      <w:tr w:rsidR="005720EA" w:rsidRPr="005720EA" w14:paraId="4403D9AA"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6D3FCF62"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Personal medication if required</w:t>
            </w:r>
          </w:p>
        </w:tc>
      </w:tr>
      <w:tr w:rsidR="005720EA" w:rsidRPr="005720EA" w14:paraId="4B7A1FD3"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62C21A5C"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Camping equipment</w:t>
            </w:r>
          </w:p>
        </w:tc>
      </w:tr>
      <w:tr w:rsidR="005720EA" w:rsidRPr="005720EA" w14:paraId="23270811"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A8D08D"/>
            <w:tcMar>
              <w:top w:w="0" w:type="dxa"/>
              <w:left w:w="108" w:type="dxa"/>
              <w:bottom w:w="0" w:type="dxa"/>
              <w:right w:w="108" w:type="dxa"/>
            </w:tcMar>
            <w:hideMark/>
          </w:tcPr>
          <w:p w14:paraId="2723CAC7" w14:textId="77777777" w:rsidR="005720EA" w:rsidRPr="005720EA" w:rsidRDefault="005720EA" w:rsidP="005720EA">
            <w:pPr>
              <w:suppressAutoHyphens/>
              <w:autoSpaceDN w:val="0"/>
              <w:spacing w:after="0" w:line="240" w:lineRule="auto"/>
              <w:rPr>
                <w:rFonts w:ascii="Calibri" w:eastAsia="Calibri" w:hAnsi="Calibri" w:cs="Times New Roman"/>
              </w:rPr>
            </w:pPr>
            <w:r w:rsidRPr="005720EA">
              <w:rPr>
                <w:rFonts w:ascii="Verdana" w:eastAsia="Calibri" w:hAnsi="Verdana" w:cs="Times New Roman"/>
                <w:sz w:val="28"/>
              </w:rPr>
              <w:t xml:space="preserve">INSTRUCTOR </w:t>
            </w:r>
          </w:p>
        </w:tc>
      </w:tr>
      <w:tr w:rsidR="005720EA" w:rsidRPr="005720EA" w14:paraId="16043E6E"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2B6D2A80"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Appropriate clothing – suitable for prevailing weather conditions</w:t>
            </w:r>
          </w:p>
        </w:tc>
      </w:tr>
      <w:tr w:rsidR="005720EA" w:rsidRPr="005720EA" w14:paraId="76426190"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3BDBB1D7"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Footwear – appropriate for hill environment &amp; closed toe</w:t>
            </w:r>
          </w:p>
        </w:tc>
      </w:tr>
      <w:tr w:rsidR="005720EA" w:rsidRPr="005720EA" w14:paraId="54383D21"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6BA5D70F"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Map &amp; Compass – Possibly also a route card</w:t>
            </w:r>
          </w:p>
        </w:tc>
      </w:tr>
      <w:tr w:rsidR="005720EA" w:rsidRPr="005720EA" w14:paraId="3E3DEBF2"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0C8DFD5F"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Additional spare clothing – to suit the environment </w:t>
            </w:r>
          </w:p>
        </w:tc>
      </w:tr>
      <w:tr w:rsidR="005720EA" w:rsidRPr="005720EA" w14:paraId="2EF05ADC"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689172DC"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Confidence rope – for security on steep ground</w:t>
            </w:r>
          </w:p>
        </w:tc>
      </w:tr>
      <w:tr w:rsidR="005720EA" w:rsidRPr="005720EA" w14:paraId="3635189B"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55DA63D7"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Additional PPE - depending upon chosen route and terrain (helmet) </w:t>
            </w:r>
          </w:p>
        </w:tc>
      </w:tr>
      <w:tr w:rsidR="005720EA" w:rsidRPr="005720EA" w14:paraId="7B1DB007"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2DFDC28F"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Head torch</w:t>
            </w:r>
          </w:p>
        </w:tc>
      </w:tr>
      <w:tr w:rsidR="005720EA" w:rsidRPr="005720EA" w14:paraId="68C9CE76"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3CF6F2B5"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Camping Equipment </w:t>
            </w:r>
          </w:p>
        </w:tc>
      </w:tr>
      <w:tr w:rsidR="005720EA" w:rsidRPr="005720EA" w14:paraId="7636D20C"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2102745D"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Access to a vehicle if required</w:t>
            </w:r>
          </w:p>
        </w:tc>
      </w:tr>
    </w:tbl>
    <w:p w14:paraId="30251464" w14:textId="77777777" w:rsidR="005720EA" w:rsidRPr="005720EA" w:rsidRDefault="005720EA" w:rsidP="005720EA">
      <w:pPr>
        <w:suppressAutoHyphens/>
        <w:autoSpaceDN w:val="0"/>
        <w:spacing w:line="240" w:lineRule="auto"/>
        <w:rPr>
          <w:rFonts w:ascii="Verdana" w:eastAsia="Calibri" w:hAnsi="Verdana" w:cs="Times New Roman"/>
          <w:szCs w:val="28"/>
        </w:rPr>
      </w:pPr>
    </w:p>
    <w:p w14:paraId="198C07E3" w14:textId="77777777" w:rsidR="005720EA" w:rsidRPr="005720EA" w:rsidRDefault="005720EA" w:rsidP="005720EA">
      <w:pPr>
        <w:suppressAutoHyphens/>
        <w:autoSpaceDN w:val="0"/>
        <w:spacing w:line="240" w:lineRule="auto"/>
        <w:rPr>
          <w:rFonts w:ascii="Verdana" w:eastAsia="Calibri" w:hAnsi="Verdana" w:cs="Times New Roman"/>
          <w:i/>
          <w:szCs w:val="28"/>
        </w:rPr>
      </w:pPr>
      <w:r w:rsidRPr="005720EA">
        <w:rPr>
          <w:rFonts w:ascii="Verdana" w:eastAsia="Calibri" w:hAnsi="Verdana" w:cs="Times New Roman"/>
          <w:i/>
          <w:szCs w:val="28"/>
        </w:rPr>
        <w:t>These are the equipment requirements for an open canoe based expedition. In addition to the generic activity equipment requirements.</w:t>
      </w:r>
    </w:p>
    <w:tbl>
      <w:tblPr>
        <w:tblW w:w="9016" w:type="dxa"/>
        <w:tblCellMar>
          <w:left w:w="10" w:type="dxa"/>
          <w:right w:w="10" w:type="dxa"/>
        </w:tblCellMar>
        <w:tblLook w:val="04A0" w:firstRow="1" w:lastRow="0" w:firstColumn="1" w:lastColumn="0" w:noHBand="0" w:noVBand="1"/>
      </w:tblPr>
      <w:tblGrid>
        <w:gridCol w:w="9016"/>
      </w:tblGrid>
      <w:tr w:rsidR="005720EA" w:rsidRPr="005720EA" w14:paraId="161EEA51"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A8D08D"/>
            <w:tcMar>
              <w:top w:w="0" w:type="dxa"/>
              <w:left w:w="108" w:type="dxa"/>
              <w:bottom w:w="0" w:type="dxa"/>
              <w:right w:w="108" w:type="dxa"/>
            </w:tcMar>
            <w:hideMark/>
          </w:tcPr>
          <w:p w14:paraId="2C1754DA" w14:textId="77777777" w:rsidR="005720EA" w:rsidRPr="005720EA" w:rsidRDefault="005720EA" w:rsidP="005720EA">
            <w:pPr>
              <w:suppressAutoHyphens/>
              <w:autoSpaceDN w:val="0"/>
              <w:spacing w:after="0" w:line="240" w:lineRule="auto"/>
              <w:rPr>
                <w:rFonts w:ascii="Calibri" w:eastAsia="Calibri" w:hAnsi="Calibri" w:cs="Times New Roman"/>
              </w:rPr>
            </w:pPr>
            <w:r w:rsidRPr="005720EA">
              <w:rPr>
                <w:rFonts w:ascii="Verdana" w:eastAsia="Calibri" w:hAnsi="Verdana" w:cs="Times New Roman"/>
                <w:sz w:val="28"/>
              </w:rPr>
              <w:t>PARTICIPANT</w:t>
            </w:r>
          </w:p>
        </w:tc>
      </w:tr>
      <w:tr w:rsidR="005720EA" w:rsidRPr="005720EA" w14:paraId="6BCFB2C4"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3B0FE4F7"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Open Canoe – suitable for the intended journey </w:t>
            </w:r>
          </w:p>
        </w:tc>
      </w:tr>
      <w:tr w:rsidR="005720EA" w:rsidRPr="005720EA" w14:paraId="0C5460E9"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1A09FDA5"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Buoyancy aid</w:t>
            </w:r>
          </w:p>
        </w:tc>
      </w:tr>
      <w:tr w:rsidR="005720EA" w:rsidRPr="005720EA" w14:paraId="27304E95"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1C168671"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Helmet</w:t>
            </w:r>
          </w:p>
        </w:tc>
      </w:tr>
      <w:tr w:rsidR="005720EA" w:rsidRPr="005720EA" w14:paraId="4AC9B0B6"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03436015"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Wetsuit or Personal paddling clothing suitable for weather conditions  </w:t>
            </w:r>
          </w:p>
        </w:tc>
      </w:tr>
      <w:tr w:rsidR="005720EA" w:rsidRPr="005720EA" w14:paraId="5F369552"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368D20F8"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Footwear – appropriate closed toe </w:t>
            </w:r>
          </w:p>
        </w:tc>
      </w:tr>
      <w:tr w:rsidR="005720EA" w:rsidRPr="005720EA" w14:paraId="69710DD8"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4C0B52B7"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Cag – depending upon weather conditions</w:t>
            </w:r>
          </w:p>
        </w:tc>
      </w:tr>
      <w:tr w:rsidR="005720EA" w:rsidRPr="005720EA" w14:paraId="28C140DE"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312D0FBB"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Personal medication if required</w:t>
            </w:r>
          </w:p>
        </w:tc>
      </w:tr>
      <w:tr w:rsidR="005720EA" w:rsidRPr="005720EA" w14:paraId="3BB7DC78"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18E24683"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Camping equipment – and a method of keeping this dry – Barrels or Bags</w:t>
            </w:r>
          </w:p>
        </w:tc>
      </w:tr>
      <w:tr w:rsidR="005720EA" w:rsidRPr="005720EA" w14:paraId="4A0D7B28"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A8D08D"/>
            <w:tcMar>
              <w:top w:w="0" w:type="dxa"/>
              <w:left w:w="108" w:type="dxa"/>
              <w:bottom w:w="0" w:type="dxa"/>
              <w:right w:w="108" w:type="dxa"/>
            </w:tcMar>
            <w:hideMark/>
          </w:tcPr>
          <w:p w14:paraId="1791A902" w14:textId="77777777" w:rsidR="005720EA" w:rsidRPr="005720EA" w:rsidRDefault="005720EA" w:rsidP="005720EA">
            <w:pPr>
              <w:suppressAutoHyphens/>
              <w:autoSpaceDN w:val="0"/>
              <w:spacing w:after="0" w:line="240" w:lineRule="auto"/>
              <w:rPr>
                <w:rFonts w:ascii="Calibri" w:eastAsia="Calibri" w:hAnsi="Calibri" w:cs="Times New Roman"/>
              </w:rPr>
            </w:pPr>
            <w:r w:rsidRPr="005720EA">
              <w:rPr>
                <w:rFonts w:ascii="Verdana" w:eastAsia="Calibri" w:hAnsi="Verdana" w:cs="Times New Roman"/>
                <w:sz w:val="28"/>
              </w:rPr>
              <w:t>INSTRUCTOR</w:t>
            </w:r>
          </w:p>
        </w:tc>
      </w:tr>
      <w:tr w:rsidR="005720EA" w:rsidRPr="005720EA" w14:paraId="1A7398AB"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023A87AD"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Open Canoe – suitable for the intended journey</w:t>
            </w:r>
          </w:p>
        </w:tc>
      </w:tr>
      <w:tr w:rsidR="005720EA" w:rsidRPr="005720EA" w14:paraId="2F927045"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5FB4A107"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Buoyancy aid</w:t>
            </w:r>
          </w:p>
        </w:tc>
      </w:tr>
      <w:tr w:rsidR="005720EA" w:rsidRPr="005720EA" w14:paraId="6A911403"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1FE9E208"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Helmet</w:t>
            </w:r>
          </w:p>
        </w:tc>
      </w:tr>
      <w:tr w:rsidR="005720EA" w:rsidRPr="005720EA" w14:paraId="1E24932D"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5AB99F64"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Appropriate paddling clothing – suitable for prevailing weather conditions</w:t>
            </w:r>
          </w:p>
        </w:tc>
      </w:tr>
      <w:tr w:rsidR="005720EA" w:rsidRPr="005720EA" w14:paraId="2DB97762"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7C2EE2A3"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Footwear – appropriate closed toe</w:t>
            </w:r>
          </w:p>
        </w:tc>
      </w:tr>
      <w:tr w:rsidR="005720EA" w:rsidRPr="005720EA" w14:paraId="26753A28"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3F25C14B"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Personal Throw line – minimum 15m</w:t>
            </w:r>
          </w:p>
        </w:tc>
      </w:tr>
      <w:tr w:rsidR="005720EA" w:rsidRPr="005720EA" w14:paraId="3E00314B"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7A44D72F"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Extra Throwline – Depending on the location - 20m heavyweight line</w:t>
            </w:r>
          </w:p>
        </w:tc>
      </w:tr>
      <w:tr w:rsidR="005720EA" w:rsidRPr="005720EA" w14:paraId="64A29349"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286FD09B"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Knife &amp;/or small folding had saw</w:t>
            </w:r>
          </w:p>
        </w:tc>
      </w:tr>
      <w:tr w:rsidR="005720EA" w:rsidRPr="005720EA" w14:paraId="372E6B50"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4BF95493"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Flip line – 3 HMS screw gate karabiners – Prussic – pulley </w:t>
            </w:r>
          </w:p>
        </w:tc>
      </w:tr>
      <w:tr w:rsidR="005720EA" w:rsidRPr="005720EA" w14:paraId="0D8A51B3"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0AD7A2B9"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Spare paddle </w:t>
            </w:r>
          </w:p>
        </w:tc>
      </w:tr>
      <w:tr w:rsidR="005720EA" w:rsidRPr="005720EA" w14:paraId="07950D35"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0E6D063D"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lastRenderedPageBreak/>
              <w:t xml:space="preserve">Map &amp; compass – especially when operating in unfamiliar locations </w:t>
            </w:r>
          </w:p>
        </w:tc>
      </w:tr>
      <w:tr w:rsidR="005720EA" w:rsidRPr="005720EA" w14:paraId="346417D0"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7C2862D2"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Repair kit – to be able to effect repairs during a river trip</w:t>
            </w:r>
          </w:p>
        </w:tc>
      </w:tr>
      <w:tr w:rsidR="005720EA" w:rsidRPr="005720EA" w14:paraId="319D35C8"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7EF25469"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Camping equipment – and a method of keeping this dry – Barrels or Bags</w:t>
            </w:r>
          </w:p>
        </w:tc>
      </w:tr>
    </w:tbl>
    <w:p w14:paraId="77251A63" w14:textId="77777777" w:rsidR="005720EA" w:rsidRPr="005720EA" w:rsidRDefault="005720EA" w:rsidP="005720EA">
      <w:pPr>
        <w:suppressAutoHyphens/>
        <w:autoSpaceDN w:val="0"/>
        <w:spacing w:line="240" w:lineRule="auto"/>
        <w:rPr>
          <w:rFonts w:ascii="Verdana" w:eastAsia="Calibri" w:hAnsi="Verdana" w:cs="Times New Roman"/>
          <w:sz w:val="28"/>
          <w:szCs w:val="28"/>
        </w:rPr>
      </w:pPr>
      <w:r w:rsidRPr="005720EA">
        <w:rPr>
          <w:rFonts w:ascii="Verdana" w:eastAsia="Calibri" w:hAnsi="Verdana" w:cs="Times New Roman"/>
          <w:sz w:val="28"/>
          <w:szCs w:val="28"/>
        </w:rPr>
        <w:t>VENUES</w:t>
      </w:r>
    </w:p>
    <w:p w14:paraId="657234E9"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 xml:space="preserve">The venues used are dependent upon the level of the DofE award being completed. They are spread across the length and breadth of the UK. It is important that the DofE “Green Form” is submitted to the DofE when participants are working in wild areas. </w:t>
      </w:r>
    </w:p>
    <w:p w14:paraId="6964ACAD" w14:textId="77777777" w:rsidR="005720EA" w:rsidRPr="005720EA" w:rsidRDefault="005720EA" w:rsidP="005720EA">
      <w:pPr>
        <w:suppressAutoHyphens/>
        <w:autoSpaceDN w:val="0"/>
        <w:spacing w:line="240" w:lineRule="auto"/>
        <w:rPr>
          <w:rFonts w:ascii="Verdana" w:eastAsia="Calibri" w:hAnsi="Verdana" w:cs="Times New Roman"/>
          <w:sz w:val="28"/>
          <w:szCs w:val="28"/>
        </w:rPr>
      </w:pPr>
      <w:r w:rsidRPr="005720EA">
        <w:rPr>
          <w:rFonts w:ascii="Verdana" w:eastAsia="Calibri" w:hAnsi="Verdana" w:cs="Times New Roman"/>
          <w:sz w:val="28"/>
          <w:szCs w:val="28"/>
        </w:rPr>
        <w:t>ACTIVTITY GUIDELINES</w:t>
      </w:r>
    </w:p>
    <w:p w14:paraId="5641677A"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Verdana" w:eastAsia="Calibri" w:hAnsi="Verdana" w:cs="Times New Roman"/>
          <w:szCs w:val="28"/>
        </w:rPr>
        <w:t xml:space="preserve">An expedition must comply with the 20 conditions laid out by the DofE. A link to these can be found </w:t>
      </w:r>
      <w:hyperlink r:id="rId21" w:history="1">
        <w:r w:rsidRPr="005720EA">
          <w:rPr>
            <w:rFonts w:ascii="Verdana" w:eastAsia="Calibri" w:hAnsi="Verdana" w:cs="Times New Roman"/>
            <w:color w:val="0563C1"/>
            <w:szCs w:val="28"/>
            <w:u w:val="single" w:color="000000"/>
          </w:rPr>
          <w:t>HERE</w:t>
        </w:r>
      </w:hyperlink>
    </w:p>
    <w:p w14:paraId="262B8C1D"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 xml:space="preserve">Remote supervision requires the assessor to have a sound understanding of the route the group are intending to take. This enables the assessor to be in appropriate places to check up on the progress of groups and ensure they are complying to the 20 conditions. </w:t>
      </w:r>
    </w:p>
    <w:p w14:paraId="6FAAF160"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If at any point the assessor/supervisor feels that the group is potential going to get into difficulty that could possibly cause harm, they are to intervene and take action to rectify the situation.</w:t>
      </w:r>
    </w:p>
    <w:p w14:paraId="0BFADC99"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At any time, it is appropriate to make adjustments to a plan especially in the case of inclement weather.</w:t>
      </w:r>
    </w:p>
    <w:p w14:paraId="31EDA2A3" w14:textId="77777777" w:rsidR="005720EA" w:rsidRPr="005720EA" w:rsidRDefault="005720EA" w:rsidP="005720EA">
      <w:pPr>
        <w:suppressAutoHyphens/>
        <w:autoSpaceDN w:val="0"/>
        <w:spacing w:line="240" w:lineRule="auto"/>
        <w:rPr>
          <w:rFonts w:ascii="Verdana" w:eastAsia="Calibri" w:hAnsi="Verdana" w:cs="Times New Roman"/>
          <w:szCs w:val="28"/>
        </w:rPr>
      </w:pPr>
    </w:p>
    <w:p w14:paraId="048524E1"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02E4812B"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133BEF4B"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7D57CB37"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2C1BEBF3"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4637A391"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5F8AC6CB"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69F940C5"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1A36BC68"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40E69867"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69719137"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44DCD71A"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6734DE67"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72450D13"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5E13952D"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304EC22E"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r w:rsidRPr="005720EA">
        <w:rPr>
          <w:rFonts w:ascii="Verdana" w:eastAsia="Calibri" w:hAnsi="Verdana" w:cs="Times New Roman"/>
          <w:sz w:val="28"/>
          <w:szCs w:val="28"/>
        </w:rPr>
        <w:t>D of E - RISK ASSESSMENT</w:t>
      </w:r>
    </w:p>
    <w:p w14:paraId="587C2897" w14:textId="77777777" w:rsidR="005720EA" w:rsidRPr="005720EA" w:rsidRDefault="005720EA" w:rsidP="005720EA">
      <w:pPr>
        <w:suppressAutoHyphens/>
        <w:autoSpaceDN w:val="0"/>
        <w:spacing w:line="240" w:lineRule="auto"/>
        <w:rPr>
          <w:rFonts w:ascii="Verdana" w:eastAsia="Calibri" w:hAnsi="Verdana" w:cs="Times New Roman"/>
          <w:i/>
        </w:rPr>
      </w:pPr>
      <w:r w:rsidRPr="005720EA">
        <w:rPr>
          <w:rFonts w:ascii="Verdana" w:eastAsia="Calibri" w:hAnsi="Verdana" w:cs="Times New Roman"/>
          <w:i/>
        </w:rPr>
        <w:t>The hazards identified could possibly effect both instructors and participants. They work in conjunction with the Camping, Hill walking and Open canoeing RA’s.  They pay particular reference to the remote supervision element of DofE expeditions.</w:t>
      </w:r>
    </w:p>
    <w:tbl>
      <w:tblPr>
        <w:tblW w:w="9016" w:type="dxa"/>
        <w:tblCellMar>
          <w:left w:w="10" w:type="dxa"/>
          <w:right w:w="10" w:type="dxa"/>
        </w:tblCellMar>
        <w:tblLook w:val="04A0" w:firstRow="1" w:lastRow="0" w:firstColumn="1" w:lastColumn="0" w:noHBand="0" w:noVBand="1"/>
      </w:tblPr>
      <w:tblGrid>
        <w:gridCol w:w="2263"/>
        <w:gridCol w:w="5529"/>
        <w:gridCol w:w="1224"/>
      </w:tblGrid>
      <w:tr w:rsidR="005720EA" w:rsidRPr="005720EA" w14:paraId="01A43079" w14:textId="77777777" w:rsidTr="005720EA">
        <w:tc>
          <w:tcPr>
            <w:tcW w:w="2263" w:type="dxa"/>
            <w:tcBorders>
              <w:top w:val="single" w:sz="4" w:space="0" w:color="000000"/>
              <w:left w:val="single" w:sz="4" w:space="0" w:color="000000"/>
              <w:bottom w:val="single" w:sz="4" w:space="0" w:color="000000"/>
              <w:right w:val="single" w:sz="4" w:space="0" w:color="000000"/>
            </w:tcBorders>
            <w:shd w:val="clear" w:color="auto" w:fill="A8D08D"/>
            <w:tcMar>
              <w:top w:w="0" w:type="dxa"/>
              <w:left w:w="108" w:type="dxa"/>
              <w:bottom w:w="0" w:type="dxa"/>
              <w:right w:w="108" w:type="dxa"/>
            </w:tcMar>
            <w:hideMark/>
          </w:tcPr>
          <w:p w14:paraId="2E2E0671"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HAZARD</w:t>
            </w:r>
          </w:p>
        </w:tc>
        <w:tc>
          <w:tcPr>
            <w:tcW w:w="5529" w:type="dxa"/>
            <w:tcBorders>
              <w:top w:val="single" w:sz="4" w:space="0" w:color="000000"/>
              <w:left w:val="single" w:sz="4" w:space="0" w:color="000000"/>
              <w:bottom w:val="single" w:sz="4" w:space="0" w:color="000000"/>
              <w:right w:val="single" w:sz="4" w:space="0" w:color="000000"/>
            </w:tcBorders>
            <w:shd w:val="clear" w:color="auto" w:fill="A8D08D"/>
            <w:tcMar>
              <w:top w:w="0" w:type="dxa"/>
              <w:left w:w="108" w:type="dxa"/>
              <w:bottom w:w="0" w:type="dxa"/>
              <w:right w:w="108" w:type="dxa"/>
            </w:tcMar>
            <w:hideMark/>
          </w:tcPr>
          <w:p w14:paraId="36B9F1DF"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EXISTING CONTROL MEASURE</w:t>
            </w:r>
          </w:p>
        </w:tc>
        <w:tc>
          <w:tcPr>
            <w:tcW w:w="1224" w:type="dxa"/>
            <w:tcBorders>
              <w:top w:val="single" w:sz="4" w:space="0" w:color="000000"/>
              <w:left w:val="single" w:sz="4" w:space="0" w:color="000000"/>
              <w:bottom w:val="single" w:sz="4" w:space="0" w:color="000000"/>
              <w:right w:val="single" w:sz="4" w:space="0" w:color="000000"/>
            </w:tcBorders>
            <w:shd w:val="clear" w:color="auto" w:fill="A8D08D"/>
            <w:tcMar>
              <w:top w:w="0" w:type="dxa"/>
              <w:left w:w="108" w:type="dxa"/>
              <w:bottom w:w="0" w:type="dxa"/>
              <w:right w:w="108" w:type="dxa"/>
            </w:tcMar>
            <w:hideMark/>
          </w:tcPr>
          <w:p w14:paraId="1680C32B"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RISK OK </w:t>
            </w:r>
          </w:p>
          <w:p w14:paraId="64CC0337"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YES/NO</w:t>
            </w:r>
          </w:p>
        </w:tc>
      </w:tr>
      <w:tr w:rsidR="005720EA" w:rsidRPr="005720EA" w14:paraId="5CFEAA21"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2E43D1E"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Groups getting lost</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909735A"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In-depth navigation training and practice before expedition</w:t>
            </w:r>
          </w:p>
          <w:p w14:paraId="5A9B25AA"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Clear geographical boundaries set </w:t>
            </w:r>
          </w:p>
          <w:p w14:paraId="0D00C460"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Clear and agreed protocol if the group becomes lost or afraid</w:t>
            </w:r>
          </w:p>
          <w:p w14:paraId="717A53A4"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Participants to be made aware the supervisors will be located, and contact numbers issued </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CE7A054"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6FF20C4E"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0D19852"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Groups arriving late to camp</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3CD3D94"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Clear timings agreed and all aware of meeting points </w:t>
            </w:r>
          </w:p>
          <w:p w14:paraId="23C05506"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Participants to have a watch</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48A7D34"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3657582F"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3CEF310"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Group becoming spilt up</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54F87DA"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Briefing from instructor on the importance of staying together </w:t>
            </w:r>
          </w:p>
          <w:p w14:paraId="771B8444"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All participants to have noted contact numbers for the assessor/supervisor</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5AE2F3E"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416BB872"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FDEC3E3"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Contact with soil bourn micro organism </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00DB9E0"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To prevent possible illness hand washing or use of hand gel before eating should be encouraged </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9A09B1F"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2DF0E649"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C8FD27E"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Slips trips and falls</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48B06E4"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Special attention given in briefing with regards carrying heavy rucksacks and equipment</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4940782"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5FA071EC"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DBF531E"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Exposure to inappropriate behaviour from member/s of the public</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FE45C25"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Briefing with regards how to behave in such a situation</w:t>
            </w:r>
          </w:p>
          <w:p w14:paraId="76AFE4C2"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Group to remain together </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4E7E747"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69BAD316"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93F507D"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Accident or incident whilst not being directly supervised by an instructor</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CFF9882"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Group to carry and be proficient in the use of first aid and safety equipment</w:t>
            </w:r>
          </w:p>
          <w:p w14:paraId="748AAFE8"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Clear protocols agreed in the case of an emergency</w:t>
            </w:r>
          </w:p>
          <w:p w14:paraId="078B3AB7"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Contact details for supervisors and assessors to be carried by all participants</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3583375"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bl>
    <w:p w14:paraId="3F40ED0D"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38D2E171"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0D1F7E1A"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0C355AF4"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75EEFC42"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6C5063F7"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r w:rsidRPr="005720EA">
        <w:rPr>
          <w:rFonts w:ascii="Verdana" w:eastAsia="Calibri" w:hAnsi="Verdana" w:cs="Times New Roman"/>
          <w:sz w:val="28"/>
          <w:szCs w:val="28"/>
        </w:rPr>
        <w:t>ROCK CLIMBING - NOP</w:t>
      </w:r>
    </w:p>
    <w:p w14:paraId="6317DB76" w14:textId="77777777" w:rsidR="005720EA" w:rsidRPr="005720EA" w:rsidRDefault="005720EA" w:rsidP="005720EA">
      <w:pPr>
        <w:suppressAutoHyphens/>
        <w:autoSpaceDN w:val="0"/>
        <w:spacing w:line="240" w:lineRule="auto"/>
        <w:rPr>
          <w:rFonts w:ascii="Verdana" w:eastAsia="Calibri" w:hAnsi="Verdana" w:cs="Times New Roman"/>
          <w:sz w:val="28"/>
          <w:szCs w:val="28"/>
        </w:rPr>
      </w:pPr>
      <w:r w:rsidRPr="005720EA">
        <w:rPr>
          <w:rFonts w:ascii="Verdana" w:eastAsia="Calibri" w:hAnsi="Verdana" w:cs="Times New Roman"/>
          <w:sz w:val="28"/>
          <w:szCs w:val="28"/>
        </w:rPr>
        <w:t>OVERVIEW</w:t>
      </w:r>
    </w:p>
    <w:p w14:paraId="254B2AE4"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Predominantly introductory climbing and abseiling is provided at single pitch venues. On occasion indoor climbing walls are also used, these NOP’s and RA’s relate to both indoor and outdoor climbing</w:t>
      </w:r>
    </w:p>
    <w:p w14:paraId="4FB92B51" w14:textId="77777777" w:rsidR="005720EA" w:rsidRPr="005720EA" w:rsidRDefault="005720EA" w:rsidP="005720EA">
      <w:pPr>
        <w:suppressAutoHyphens/>
        <w:autoSpaceDN w:val="0"/>
        <w:spacing w:line="240" w:lineRule="auto"/>
        <w:rPr>
          <w:rFonts w:ascii="Verdana" w:eastAsia="Calibri" w:hAnsi="Verdana" w:cs="Times New Roman"/>
          <w:sz w:val="28"/>
          <w:szCs w:val="28"/>
        </w:rPr>
      </w:pPr>
      <w:r w:rsidRPr="005720EA">
        <w:rPr>
          <w:rFonts w:ascii="Verdana" w:eastAsia="Calibri" w:hAnsi="Verdana" w:cs="Times New Roman"/>
          <w:sz w:val="28"/>
          <w:szCs w:val="28"/>
        </w:rPr>
        <w:t>STAFFING &amp; QUALIFICATIONS</w:t>
      </w:r>
    </w:p>
    <w:p w14:paraId="0DBFAF00"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Instructors leading rock climbing at an outdoor venue must be either hold the Single Pitch Award (SPA) or the newer Rock Climbing Instructor Award (RCI). On occasion instructors who hold qualifications from other countries might be employed. They will be able to lead rock climbing if their qualification is the equivalent of the British version. Centre management may contact the designated TA to gain clarification on this matter.</w:t>
      </w:r>
    </w:p>
    <w:p w14:paraId="0DA94E0C"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 xml:space="preserve">Coupled with the taught elements of a climbing qualification the instructors personal experience and ability are paramount in creating a well-rounded climbing instructor. </w:t>
      </w:r>
    </w:p>
    <w:p w14:paraId="3323DAEE"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Verdana" w:eastAsia="Calibri" w:hAnsi="Verdana" w:cs="Times New Roman"/>
          <w:szCs w:val="28"/>
        </w:rPr>
        <w:t xml:space="preserve">An instructor might feel the need to call upon an external more experienced and qualified instructor for advice, centre management will be able to assist with these contacts if required. </w:t>
      </w:r>
    </w:p>
    <w:p w14:paraId="0192BBA0" w14:textId="77777777" w:rsidR="005720EA" w:rsidRPr="005720EA" w:rsidRDefault="005720EA" w:rsidP="005720EA">
      <w:pPr>
        <w:suppressAutoHyphens/>
        <w:autoSpaceDN w:val="0"/>
        <w:spacing w:line="240" w:lineRule="auto"/>
        <w:rPr>
          <w:rFonts w:ascii="Verdana" w:eastAsia="Calibri" w:hAnsi="Verdana" w:cs="Times New Roman"/>
          <w:sz w:val="28"/>
          <w:szCs w:val="28"/>
        </w:rPr>
      </w:pPr>
      <w:r w:rsidRPr="005720EA">
        <w:rPr>
          <w:rFonts w:ascii="Verdana" w:eastAsia="Calibri" w:hAnsi="Verdana" w:cs="Times New Roman"/>
          <w:sz w:val="28"/>
          <w:szCs w:val="28"/>
        </w:rPr>
        <w:t xml:space="preserve">RATIOS </w:t>
      </w:r>
    </w:p>
    <w:p w14:paraId="75349076"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1 Lead : 8 Participants</w:t>
      </w:r>
    </w:p>
    <w:p w14:paraId="7C96E691"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1 Lead &amp; 1 Assistant : 10 Participants</w:t>
      </w:r>
    </w:p>
    <w:p w14:paraId="44183D0A" w14:textId="77777777" w:rsidR="005720EA" w:rsidRPr="005720EA" w:rsidRDefault="005720EA" w:rsidP="005720EA">
      <w:pPr>
        <w:suppressAutoHyphens/>
        <w:autoSpaceDN w:val="0"/>
        <w:spacing w:after="0" w:line="240" w:lineRule="auto"/>
        <w:rPr>
          <w:rFonts w:ascii="Calibri" w:eastAsia="Calibri" w:hAnsi="Calibri" w:cs="Times New Roman"/>
        </w:rPr>
      </w:pPr>
      <w:r w:rsidRPr="005720EA">
        <w:rPr>
          <w:rFonts w:ascii="Verdana" w:eastAsia="Calibri" w:hAnsi="Verdana" w:cs="Times New Roman"/>
        </w:rPr>
        <w:t>1Lead &amp; 2</w:t>
      </w:r>
      <w:r w:rsidRPr="005720EA">
        <w:rPr>
          <w:rFonts w:ascii="Verdana" w:eastAsia="Calibri" w:hAnsi="Verdana" w:cs="Times New Roman"/>
          <w:vertAlign w:val="superscript"/>
        </w:rPr>
        <w:t>nd</w:t>
      </w:r>
      <w:r w:rsidRPr="005720EA">
        <w:rPr>
          <w:rFonts w:ascii="Verdana" w:eastAsia="Calibri" w:hAnsi="Verdana" w:cs="Times New Roman"/>
        </w:rPr>
        <w:t xml:space="preserve"> Lead : 16 Participants </w:t>
      </w:r>
    </w:p>
    <w:p w14:paraId="70EA85EA" w14:textId="77777777" w:rsidR="005720EA" w:rsidRPr="005720EA" w:rsidRDefault="005720EA" w:rsidP="005720EA">
      <w:pPr>
        <w:suppressAutoHyphens/>
        <w:autoSpaceDN w:val="0"/>
        <w:spacing w:after="0" w:line="240" w:lineRule="auto"/>
        <w:rPr>
          <w:rFonts w:ascii="Calibri" w:eastAsia="Calibri" w:hAnsi="Calibri" w:cs="Times New Roman"/>
        </w:rPr>
      </w:pPr>
    </w:p>
    <w:p w14:paraId="702067AD" w14:textId="77777777" w:rsidR="005720EA" w:rsidRPr="005720EA" w:rsidRDefault="005720EA" w:rsidP="005720EA">
      <w:pPr>
        <w:suppressAutoHyphens/>
        <w:autoSpaceDN w:val="0"/>
        <w:spacing w:line="240" w:lineRule="auto"/>
        <w:rPr>
          <w:rFonts w:ascii="Verdana" w:eastAsia="Calibri" w:hAnsi="Verdana" w:cs="Times New Roman"/>
          <w:sz w:val="28"/>
          <w:szCs w:val="28"/>
        </w:rPr>
      </w:pPr>
      <w:r w:rsidRPr="005720EA">
        <w:rPr>
          <w:rFonts w:ascii="Verdana" w:eastAsia="Calibri" w:hAnsi="Verdana" w:cs="Times New Roman"/>
          <w:sz w:val="28"/>
          <w:szCs w:val="28"/>
        </w:rPr>
        <w:t>EQUIPMENT</w:t>
      </w:r>
    </w:p>
    <w:tbl>
      <w:tblPr>
        <w:tblW w:w="9016" w:type="dxa"/>
        <w:tblCellMar>
          <w:left w:w="10" w:type="dxa"/>
          <w:right w:w="10" w:type="dxa"/>
        </w:tblCellMar>
        <w:tblLook w:val="04A0" w:firstRow="1" w:lastRow="0" w:firstColumn="1" w:lastColumn="0" w:noHBand="0" w:noVBand="1"/>
      </w:tblPr>
      <w:tblGrid>
        <w:gridCol w:w="9016"/>
      </w:tblGrid>
      <w:tr w:rsidR="005720EA" w:rsidRPr="005720EA" w14:paraId="0E21B95E"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A8D08D"/>
            <w:tcMar>
              <w:top w:w="0" w:type="dxa"/>
              <w:left w:w="108" w:type="dxa"/>
              <w:bottom w:w="0" w:type="dxa"/>
              <w:right w:w="108" w:type="dxa"/>
            </w:tcMar>
            <w:hideMark/>
          </w:tcPr>
          <w:p w14:paraId="263659DA" w14:textId="77777777" w:rsidR="005720EA" w:rsidRPr="005720EA" w:rsidRDefault="005720EA" w:rsidP="005720EA">
            <w:pPr>
              <w:suppressAutoHyphens/>
              <w:autoSpaceDN w:val="0"/>
              <w:spacing w:after="0" w:line="240" w:lineRule="auto"/>
              <w:rPr>
                <w:rFonts w:ascii="Calibri" w:eastAsia="Calibri" w:hAnsi="Calibri" w:cs="Times New Roman"/>
              </w:rPr>
            </w:pPr>
            <w:r w:rsidRPr="005720EA">
              <w:rPr>
                <w:rFonts w:ascii="Verdana" w:eastAsia="Calibri" w:hAnsi="Verdana" w:cs="Times New Roman"/>
                <w:sz w:val="28"/>
              </w:rPr>
              <w:t>PARTICIPANT</w:t>
            </w:r>
          </w:p>
        </w:tc>
      </w:tr>
      <w:tr w:rsidR="005720EA" w:rsidRPr="005720EA" w14:paraId="762C0A9C"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3ED11554"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Clothing – suitable for weather conditions  </w:t>
            </w:r>
          </w:p>
        </w:tc>
      </w:tr>
      <w:tr w:rsidR="005720EA" w:rsidRPr="005720EA" w14:paraId="1C62222A"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129FED5F"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Footwear – appropriate closed toe </w:t>
            </w:r>
          </w:p>
        </w:tc>
      </w:tr>
      <w:tr w:rsidR="005720EA" w:rsidRPr="005720EA" w14:paraId="619E5FC8"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7BC57820"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Water proof outer clothing – suitable for expected weather conditions</w:t>
            </w:r>
          </w:p>
        </w:tc>
      </w:tr>
      <w:tr w:rsidR="005720EA" w:rsidRPr="005720EA" w14:paraId="4738FC1A"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13CD54C0"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Helmet and Harness</w:t>
            </w:r>
          </w:p>
        </w:tc>
      </w:tr>
      <w:tr w:rsidR="005720EA" w:rsidRPr="005720EA" w14:paraId="6EACFD0D"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702C4DAE"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Method of tying back long hair </w:t>
            </w:r>
          </w:p>
        </w:tc>
      </w:tr>
      <w:tr w:rsidR="005720EA" w:rsidRPr="005720EA" w14:paraId="04968256"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7D74CAD7"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Personal medication if required</w:t>
            </w:r>
          </w:p>
        </w:tc>
      </w:tr>
      <w:tr w:rsidR="005720EA" w:rsidRPr="005720EA" w14:paraId="73EF8AC2"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A8D08D"/>
            <w:tcMar>
              <w:top w:w="0" w:type="dxa"/>
              <w:left w:w="108" w:type="dxa"/>
              <w:bottom w:w="0" w:type="dxa"/>
              <w:right w:w="108" w:type="dxa"/>
            </w:tcMar>
            <w:hideMark/>
          </w:tcPr>
          <w:p w14:paraId="1D12C3D5" w14:textId="77777777" w:rsidR="005720EA" w:rsidRPr="005720EA" w:rsidRDefault="005720EA" w:rsidP="005720EA">
            <w:pPr>
              <w:suppressAutoHyphens/>
              <w:autoSpaceDN w:val="0"/>
              <w:spacing w:after="0" w:line="240" w:lineRule="auto"/>
              <w:rPr>
                <w:rFonts w:ascii="Calibri" w:eastAsia="Calibri" w:hAnsi="Calibri" w:cs="Times New Roman"/>
              </w:rPr>
            </w:pPr>
            <w:r w:rsidRPr="005720EA">
              <w:rPr>
                <w:rFonts w:ascii="Verdana" w:eastAsia="Calibri" w:hAnsi="Verdana" w:cs="Times New Roman"/>
                <w:sz w:val="28"/>
              </w:rPr>
              <w:t xml:space="preserve">INSTRUCTOR </w:t>
            </w:r>
          </w:p>
        </w:tc>
      </w:tr>
      <w:tr w:rsidR="005720EA" w:rsidRPr="005720EA" w14:paraId="0AFD2C66"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47AB2026"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Appropriate clothing – suitable for prevailing weather conditions</w:t>
            </w:r>
          </w:p>
        </w:tc>
      </w:tr>
      <w:tr w:rsidR="005720EA" w:rsidRPr="005720EA" w14:paraId="77AFC554"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2D9CE952"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Footwear – closed toe</w:t>
            </w:r>
          </w:p>
        </w:tc>
      </w:tr>
      <w:tr w:rsidR="005720EA" w:rsidRPr="005720EA" w14:paraId="76FCBD3E"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2D321FDA"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Harness and helmet</w:t>
            </w:r>
          </w:p>
        </w:tc>
      </w:tr>
      <w:tr w:rsidR="005720EA" w:rsidRPr="005720EA" w14:paraId="4617B0D6"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58F4E590"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Climbing equipment – Ropes and gear to set up climbs and abseils – the amount of gear require depends upon the venue and how many climbing routes and abseils will be needed. </w:t>
            </w:r>
          </w:p>
        </w:tc>
      </w:tr>
    </w:tbl>
    <w:p w14:paraId="15E7CE52" w14:textId="77777777" w:rsidR="005720EA" w:rsidRPr="005720EA" w:rsidRDefault="005720EA" w:rsidP="005720EA">
      <w:pPr>
        <w:suppressAutoHyphens/>
        <w:autoSpaceDN w:val="0"/>
        <w:spacing w:line="240" w:lineRule="auto"/>
        <w:rPr>
          <w:rFonts w:ascii="Verdana" w:eastAsia="Calibri" w:hAnsi="Verdana" w:cs="Times New Roman"/>
          <w:szCs w:val="28"/>
        </w:rPr>
      </w:pPr>
    </w:p>
    <w:p w14:paraId="78E2EBB0"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3478BF37"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174C79A0" w14:textId="77777777" w:rsidR="005720EA" w:rsidRPr="005720EA" w:rsidRDefault="005720EA" w:rsidP="005720EA">
      <w:pPr>
        <w:suppressAutoHyphens/>
        <w:autoSpaceDN w:val="0"/>
        <w:spacing w:line="240" w:lineRule="auto"/>
        <w:rPr>
          <w:rFonts w:ascii="Verdana" w:eastAsia="Calibri" w:hAnsi="Verdana" w:cs="Times New Roman"/>
          <w:sz w:val="28"/>
          <w:szCs w:val="28"/>
        </w:rPr>
      </w:pPr>
      <w:r w:rsidRPr="005720EA">
        <w:rPr>
          <w:rFonts w:ascii="Verdana" w:eastAsia="Calibri" w:hAnsi="Verdana" w:cs="Times New Roman"/>
          <w:sz w:val="28"/>
          <w:szCs w:val="28"/>
        </w:rPr>
        <w:t>VENUES</w:t>
      </w:r>
    </w:p>
    <w:p w14:paraId="6BE29E07"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 xml:space="preserve">The main outdoor venue used for climbing is at the Captain kids crag approximately 10 minutes drive from Llandysul. Special permission has been granted to use this venue and every step should be taken to preserve this by parking appropriately and respecting the venue. </w:t>
      </w:r>
    </w:p>
    <w:p w14:paraId="6FD56781"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On occasion participants are taken to other single pitch crags in the area. Instructors use local knowledge or guidebooks to find suitable venues.</w:t>
      </w:r>
    </w:p>
    <w:p w14:paraId="68F0AE88"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At indoor climbing venues the facilities rules and regulations should be adhered to and instructors should be prepared to present their qualifications to the climbing wall staff before taking a group there.</w:t>
      </w:r>
    </w:p>
    <w:p w14:paraId="74647C2F" w14:textId="77777777" w:rsidR="005720EA" w:rsidRPr="005720EA" w:rsidRDefault="005720EA" w:rsidP="005720EA">
      <w:pPr>
        <w:suppressAutoHyphens/>
        <w:autoSpaceDN w:val="0"/>
        <w:spacing w:line="240" w:lineRule="auto"/>
        <w:rPr>
          <w:rFonts w:ascii="Verdana" w:eastAsia="Calibri" w:hAnsi="Verdana" w:cs="Times New Roman"/>
          <w:sz w:val="28"/>
          <w:szCs w:val="28"/>
        </w:rPr>
      </w:pPr>
      <w:r w:rsidRPr="005720EA">
        <w:rPr>
          <w:rFonts w:ascii="Verdana" w:eastAsia="Calibri" w:hAnsi="Verdana" w:cs="Times New Roman"/>
          <w:sz w:val="28"/>
          <w:szCs w:val="28"/>
        </w:rPr>
        <w:t>ACTIVTITY GUIDELINES</w:t>
      </w:r>
    </w:p>
    <w:p w14:paraId="4DFCFCAD"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There are two main routes at the captain kid crag which are typically operated by a bottom rope system, that is secured to trees at the top of the crag.</w:t>
      </w:r>
    </w:p>
    <w:p w14:paraId="7D765E5F" w14:textId="77777777" w:rsidR="005720EA" w:rsidRPr="005720EA" w:rsidRDefault="005720EA" w:rsidP="005720EA">
      <w:pPr>
        <w:suppressAutoHyphens/>
        <w:autoSpaceDN w:val="0"/>
        <w:spacing w:line="240" w:lineRule="auto"/>
        <w:rPr>
          <w:rFonts w:ascii="Verdana" w:eastAsia="Calibri" w:hAnsi="Verdana" w:cs="Times New Roman"/>
          <w:sz w:val="24"/>
          <w:szCs w:val="28"/>
        </w:rPr>
      </w:pPr>
      <w:r w:rsidRPr="005720EA">
        <w:rPr>
          <w:rFonts w:ascii="Verdana" w:eastAsia="Calibri" w:hAnsi="Verdana" w:cs="Times New Roman"/>
          <w:sz w:val="24"/>
          <w:szCs w:val="28"/>
        </w:rPr>
        <w:t>At the captain kids crag, it is only really possible for one instructor to safely manage two climbs at one time</w:t>
      </w:r>
    </w:p>
    <w:p w14:paraId="410F676F" w14:textId="77777777" w:rsidR="005720EA" w:rsidRPr="005720EA" w:rsidRDefault="005720EA" w:rsidP="005720EA">
      <w:pPr>
        <w:suppressAutoHyphens/>
        <w:autoSpaceDN w:val="0"/>
        <w:spacing w:line="240" w:lineRule="auto"/>
        <w:ind w:firstLine="720"/>
        <w:rPr>
          <w:rFonts w:ascii="Verdana" w:eastAsia="Calibri" w:hAnsi="Verdana" w:cs="Times New Roman"/>
          <w:sz w:val="24"/>
          <w:szCs w:val="28"/>
        </w:rPr>
      </w:pPr>
      <w:r w:rsidRPr="005720EA">
        <w:rPr>
          <w:rFonts w:ascii="Verdana" w:eastAsia="Calibri" w:hAnsi="Verdana" w:cs="Times New Roman"/>
          <w:sz w:val="24"/>
          <w:szCs w:val="28"/>
        </w:rPr>
        <w:t>Teaching belaying</w:t>
      </w:r>
    </w:p>
    <w:p w14:paraId="06FFF029" w14:textId="77777777" w:rsidR="005720EA" w:rsidRPr="005720EA" w:rsidRDefault="005720EA" w:rsidP="005720EA">
      <w:pPr>
        <w:numPr>
          <w:ilvl w:val="0"/>
          <w:numId w:val="100"/>
        </w:numPr>
        <w:suppressAutoHyphens/>
        <w:autoSpaceDN w:val="0"/>
        <w:spacing w:line="240" w:lineRule="auto"/>
        <w:rPr>
          <w:rFonts w:ascii="Verdana" w:eastAsia="Calibri" w:hAnsi="Verdana" w:cs="Times New Roman"/>
          <w:sz w:val="24"/>
          <w:szCs w:val="28"/>
        </w:rPr>
      </w:pPr>
      <w:r w:rsidRPr="005720EA">
        <w:rPr>
          <w:rFonts w:ascii="Verdana" w:eastAsia="Calibri" w:hAnsi="Verdana" w:cs="Times New Roman"/>
          <w:sz w:val="24"/>
          <w:szCs w:val="28"/>
        </w:rPr>
        <w:t>Full demonstration of technique to the whole group</w:t>
      </w:r>
    </w:p>
    <w:p w14:paraId="23ACF86A" w14:textId="77777777" w:rsidR="005720EA" w:rsidRPr="005720EA" w:rsidRDefault="005720EA" w:rsidP="005720EA">
      <w:pPr>
        <w:numPr>
          <w:ilvl w:val="0"/>
          <w:numId w:val="100"/>
        </w:numPr>
        <w:suppressAutoHyphens/>
        <w:autoSpaceDN w:val="0"/>
        <w:spacing w:line="240" w:lineRule="auto"/>
        <w:rPr>
          <w:rFonts w:ascii="Verdana" w:eastAsia="Calibri" w:hAnsi="Verdana" w:cs="Times New Roman"/>
          <w:sz w:val="24"/>
          <w:szCs w:val="28"/>
        </w:rPr>
      </w:pPr>
      <w:r w:rsidRPr="005720EA">
        <w:rPr>
          <w:rFonts w:ascii="Verdana" w:eastAsia="Calibri" w:hAnsi="Verdana" w:cs="Times New Roman"/>
          <w:sz w:val="24"/>
          <w:szCs w:val="28"/>
        </w:rPr>
        <w:t>Individual coaching with each different belayer before their first c</w:t>
      </w:r>
      <w:r w:rsidRPr="005720EA">
        <w:rPr>
          <w:rFonts w:ascii="Verdana" w:eastAsia="Calibri" w:hAnsi="Verdana" w:cs="Times New Roman"/>
          <w:sz w:val="24"/>
          <w:szCs w:val="28"/>
        </w:rPr>
        <w:tab/>
        <w:t>limber leaves the ground</w:t>
      </w:r>
    </w:p>
    <w:p w14:paraId="3DC2B1BB" w14:textId="77777777" w:rsidR="005720EA" w:rsidRPr="005720EA" w:rsidRDefault="005720EA" w:rsidP="005720EA">
      <w:pPr>
        <w:numPr>
          <w:ilvl w:val="0"/>
          <w:numId w:val="100"/>
        </w:numPr>
        <w:suppressAutoHyphens/>
        <w:autoSpaceDN w:val="0"/>
        <w:spacing w:line="240" w:lineRule="auto"/>
        <w:rPr>
          <w:rFonts w:ascii="Verdana" w:eastAsia="Calibri" w:hAnsi="Verdana" w:cs="Times New Roman"/>
          <w:sz w:val="24"/>
          <w:szCs w:val="28"/>
        </w:rPr>
      </w:pPr>
      <w:r w:rsidRPr="005720EA">
        <w:rPr>
          <w:rFonts w:ascii="Verdana" w:eastAsia="Calibri" w:hAnsi="Verdana" w:cs="Times New Roman"/>
          <w:sz w:val="24"/>
          <w:szCs w:val="28"/>
        </w:rPr>
        <w:t>Other participants can be used to tail the rope and back up the belayer</w:t>
      </w:r>
    </w:p>
    <w:p w14:paraId="712927C0" w14:textId="77777777" w:rsidR="005720EA" w:rsidRPr="005720EA" w:rsidRDefault="005720EA" w:rsidP="005720EA">
      <w:pPr>
        <w:numPr>
          <w:ilvl w:val="0"/>
          <w:numId w:val="100"/>
        </w:numPr>
        <w:suppressAutoHyphens/>
        <w:autoSpaceDN w:val="0"/>
        <w:spacing w:line="240" w:lineRule="auto"/>
        <w:rPr>
          <w:rFonts w:ascii="Verdana" w:eastAsia="Calibri" w:hAnsi="Verdana" w:cs="Times New Roman"/>
          <w:sz w:val="24"/>
          <w:szCs w:val="28"/>
        </w:rPr>
      </w:pPr>
      <w:r w:rsidRPr="005720EA">
        <w:rPr>
          <w:rFonts w:ascii="Verdana" w:eastAsia="Calibri" w:hAnsi="Verdana" w:cs="Times New Roman"/>
          <w:sz w:val="24"/>
          <w:szCs w:val="28"/>
        </w:rPr>
        <w:t>Instructor to tail the rope</w:t>
      </w:r>
    </w:p>
    <w:p w14:paraId="52E6E244" w14:textId="77777777" w:rsidR="005720EA" w:rsidRPr="005720EA" w:rsidRDefault="005720EA" w:rsidP="005720EA">
      <w:pPr>
        <w:numPr>
          <w:ilvl w:val="0"/>
          <w:numId w:val="100"/>
        </w:numPr>
        <w:suppressAutoHyphens/>
        <w:autoSpaceDN w:val="0"/>
        <w:spacing w:line="240" w:lineRule="auto"/>
        <w:rPr>
          <w:rFonts w:ascii="Verdana" w:eastAsia="Calibri" w:hAnsi="Verdana" w:cs="Times New Roman"/>
          <w:sz w:val="24"/>
          <w:szCs w:val="28"/>
        </w:rPr>
      </w:pPr>
      <w:r w:rsidRPr="005720EA">
        <w:rPr>
          <w:rFonts w:ascii="Verdana" w:eastAsia="Calibri" w:hAnsi="Verdana" w:cs="Times New Roman"/>
          <w:sz w:val="24"/>
          <w:szCs w:val="28"/>
        </w:rPr>
        <w:t>Instructor to manage and monitor belayer whilst lowering climbers</w:t>
      </w:r>
    </w:p>
    <w:p w14:paraId="7E832BBB" w14:textId="77777777" w:rsidR="005720EA" w:rsidRPr="005720EA" w:rsidRDefault="005720EA" w:rsidP="005720EA">
      <w:pPr>
        <w:suppressAutoHyphens/>
        <w:autoSpaceDN w:val="0"/>
        <w:spacing w:line="240" w:lineRule="auto"/>
        <w:rPr>
          <w:rFonts w:ascii="Verdana" w:eastAsia="Calibri" w:hAnsi="Verdana" w:cs="Times New Roman"/>
          <w:sz w:val="24"/>
          <w:szCs w:val="28"/>
        </w:rPr>
      </w:pPr>
      <w:r w:rsidRPr="005720EA">
        <w:rPr>
          <w:rFonts w:ascii="Verdana" w:eastAsia="Calibri" w:hAnsi="Verdana" w:cs="Times New Roman"/>
          <w:sz w:val="24"/>
          <w:szCs w:val="28"/>
        </w:rPr>
        <w:t xml:space="preserve">When bottom roping climbers are not to climb past the karabiners at the top of the route and proceed to the top of the cliff, as a bottom roping system is not setup for leader falls. </w:t>
      </w:r>
    </w:p>
    <w:p w14:paraId="0931ADC2" w14:textId="77777777" w:rsidR="005720EA" w:rsidRPr="005720EA" w:rsidRDefault="005720EA" w:rsidP="005720EA">
      <w:pPr>
        <w:suppressAutoHyphens/>
        <w:autoSpaceDN w:val="0"/>
        <w:spacing w:line="240" w:lineRule="auto"/>
        <w:rPr>
          <w:rFonts w:ascii="Verdana" w:eastAsia="Calibri" w:hAnsi="Verdana" w:cs="Times New Roman"/>
          <w:sz w:val="24"/>
          <w:szCs w:val="28"/>
        </w:rPr>
      </w:pPr>
      <w:r w:rsidRPr="005720EA">
        <w:rPr>
          <w:rFonts w:ascii="Verdana" w:eastAsia="Calibri" w:hAnsi="Verdana" w:cs="Times New Roman"/>
          <w:sz w:val="24"/>
          <w:szCs w:val="28"/>
        </w:rPr>
        <w:t xml:space="preserve">A minimum of two solid anchors are to be used when setting bottom ropes and abseils. </w:t>
      </w:r>
    </w:p>
    <w:p w14:paraId="51E392AA" w14:textId="77777777" w:rsidR="005720EA" w:rsidRPr="005720EA" w:rsidRDefault="005720EA" w:rsidP="005720EA">
      <w:pPr>
        <w:suppressAutoHyphens/>
        <w:autoSpaceDN w:val="0"/>
        <w:spacing w:line="240" w:lineRule="auto"/>
        <w:rPr>
          <w:rFonts w:ascii="Verdana" w:eastAsia="Calibri" w:hAnsi="Verdana" w:cs="Times New Roman"/>
          <w:sz w:val="24"/>
          <w:szCs w:val="28"/>
        </w:rPr>
      </w:pPr>
      <w:r w:rsidRPr="005720EA">
        <w:rPr>
          <w:rFonts w:ascii="Verdana" w:eastAsia="Calibri" w:hAnsi="Verdana" w:cs="Times New Roman"/>
          <w:sz w:val="24"/>
          <w:szCs w:val="28"/>
        </w:rPr>
        <w:t>Releasable abseil systems should be used to aid in assisting a stranded climber.</w:t>
      </w:r>
    </w:p>
    <w:p w14:paraId="227E5D86" w14:textId="77777777" w:rsidR="005720EA" w:rsidRPr="005720EA" w:rsidRDefault="005720EA" w:rsidP="005720EA">
      <w:pPr>
        <w:suppressAutoHyphens/>
        <w:autoSpaceDN w:val="0"/>
        <w:spacing w:line="240" w:lineRule="auto"/>
        <w:rPr>
          <w:rFonts w:ascii="Verdana" w:eastAsia="Calibri" w:hAnsi="Verdana" w:cs="Times New Roman"/>
          <w:sz w:val="24"/>
          <w:szCs w:val="28"/>
        </w:rPr>
      </w:pPr>
      <w:r w:rsidRPr="005720EA">
        <w:rPr>
          <w:rFonts w:ascii="Verdana" w:eastAsia="Calibri" w:hAnsi="Verdana" w:cs="Times New Roman"/>
          <w:sz w:val="24"/>
          <w:szCs w:val="28"/>
        </w:rPr>
        <w:t>Instructors should be proficient in a range of rescues appropriate for use on a single pitch crag.</w:t>
      </w:r>
    </w:p>
    <w:p w14:paraId="64D6A862" w14:textId="77777777" w:rsidR="005720EA" w:rsidRPr="005720EA" w:rsidRDefault="005720EA" w:rsidP="005720EA">
      <w:pPr>
        <w:suppressAutoHyphens/>
        <w:autoSpaceDN w:val="0"/>
        <w:spacing w:line="240" w:lineRule="auto"/>
        <w:rPr>
          <w:rFonts w:ascii="Verdana" w:eastAsia="Calibri" w:hAnsi="Verdana" w:cs="Times New Roman"/>
          <w:sz w:val="24"/>
          <w:szCs w:val="28"/>
        </w:rPr>
      </w:pPr>
      <w:r w:rsidRPr="005720EA">
        <w:rPr>
          <w:rFonts w:ascii="Verdana" w:eastAsia="Calibri" w:hAnsi="Verdana" w:cs="Times New Roman"/>
          <w:sz w:val="24"/>
          <w:szCs w:val="28"/>
        </w:rPr>
        <w:t xml:space="preserve">There are a plethora of games and activities than be used at climbing walls, instructors are always to apply the Keep – It – Simple – Safe rule in mind when devising new activities.  </w:t>
      </w:r>
    </w:p>
    <w:p w14:paraId="1A06951D" w14:textId="77777777" w:rsidR="005720EA" w:rsidRPr="005720EA" w:rsidRDefault="005720EA" w:rsidP="005720EA">
      <w:pPr>
        <w:suppressAutoHyphens/>
        <w:autoSpaceDN w:val="0"/>
        <w:spacing w:line="240" w:lineRule="auto"/>
        <w:rPr>
          <w:rFonts w:ascii="Verdana" w:eastAsia="Calibri" w:hAnsi="Verdana" w:cs="Times New Roman"/>
          <w:sz w:val="24"/>
          <w:szCs w:val="28"/>
        </w:rPr>
      </w:pPr>
      <w:r w:rsidRPr="005720EA">
        <w:rPr>
          <w:rFonts w:ascii="Verdana" w:eastAsia="Calibri" w:hAnsi="Verdana" w:cs="Times New Roman"/>
          <w:sz w:val="24"/>
          <w:szCs w:val="28"/>
        </w:rPr>
        <w:lastRenderedPageBreak/>
        <w:t xml:space="preserve"> </w:t>
      </w:r>
    </w:p>
    <w:p w14:paraId="09934764"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r w:rsidRPr="005720EA">
        <w:rPr>
          <w:rFonts w:ascii="Verdana" w:eastAsia="Calibri" w:hAnsi="Verdana" w:cs="Times New Roman"/>
          <w:sz w:val="28"/>
          <w:szCs w:val="28"/>
        </w:rPr>
        <w:t>ROCK CLIMBING &amp; ABSEILING - RISK ASSESSMENT</w:t>
      </w:r>
    </w:p>
    <w:p w14:paraId="7226703C" w14:textId="77777777" w:rsidR="005720EA" w:rsidRPr="005720EA" w:rsidRDefault="005720EA" w:rsidP="005720EA">
      <w:pPr>
        <w:suppressAutoHyphens/>
        <w:autoSpaceDN w:val="0"/>
        <w:spacing w:line="240" w:lineRule="auto"/>
        <w:jc w:val="center"/>
        <w:rPr>
          <w:rFonts w:ascii="Verdana" w:eastAsia="Calibri" w:hAnsi="Verdana" w:cs="Times New Roman"/>
          <w:i/>
        </w:rPr>
      </w:pPr>
      <w:r w:rsidRPr="005720EA">
        <w:rPr>
          <w:rFonts w:ascii="Verdana" w:eastAsia="Calibri" w:hAnsi="Verdana" w:cs="Times New Roman"/>
          <w:i/>
        </w:rPr>
        <w:t>The hazards identified could possibly effect both instructors and participants in addition to the generic RA’s</w:t>
      </w:r>
    </w:p>
    <w:tbl>
      <w:tblPr>
        <w:tblW w:w="9016" w:type="dxa"/>
        <w:tblCellMar>
          <w:left w:w="10" w:type="dxa"/>
          <w:right w:w="10" w:type="dxa"/>
        </w:tblCellMar>
        <w:tblLook w:val="04A0" w:firstRow="1" w:lastRow="0" w:firstColumn="1" w:lastColumn="0" w:noHBand="0" w:noVBand="1"/>
      </w:tblPr>
      <w:tblGrid>
        <w:gridCol w:w="2263"/>
        <w:gridCol w:w="5529"/>
        <w:gridCol w:w="1224"/>
      </w:tblGrid>
      <w:tr w:rsidR="005720EA" w:rsidRPr="005720EA" w14:paraId="3628641C" w14:textId="77777777" w:rsidTr="005720EA">
        <w:tc>
          <w:tcPr>
            <w:tcW w:w="2263" w:type="dxa"/>
            <w:tcBorders>
              <w:top w:val="single" w:sz="4" w:space="0" w:color="000000"/>
              <w:left w:val="single" w:sz="4" w:space="0" w:color="000000"/>
              <w:bottom w:val="single" w:sz="4" w:space="0" w:color="000000"/>
              <w:right w:val="single" w:sz="4" w:space="0" w:color="000000"/>
            </w:tcBorders>
            <w:shd w:val="clear" w:color="auto" w:fill="A8D08D"/>
            <w:tcMar>
              <w:top w:w="0" w:type="dxa"/>
              <w:left w:w="108" w:type="dxa"/>
              <w:bottom w:w="0" w:type="dxa"/>
              <w:right w:w="108" w:type="dxa"/>
            </w:tcMar>
            <w:hideMark/>
          </w:tcPr>
          <w:p w14:paraId="47ACB4BE"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HAZARD</w:t>
            </w:r>
          </w:p>
        </w:tc>
        <w:tc>
          <w:tcPr>
            <w:tcW w:w="5529" w:type="dxa"/>
            <w:tcBorders>
              <w:top w:val="single" w:sz="4" w:space="0" w:color="000000"/>
              <w:left w:val="single" w:sz="4" w:space="0" w:color="000000"/>
              <w:bottom w:val="single" w:sz="4" w:space="0" w:color="000000"/>
              <w:right w:val="single" w:sz="4" w:space="0" w:color="000000"/>
            </w:tcBorders>
            <w:shd w:val="clear" w:color="auto" w:fill="A8D08D"/>
            <w:tcMar>
              <w:top w:w="0" w:type="dxa"/>
              <w:left w:w="108" w:type="dxa"/>
              <w:bottom w:w="0" w:type="dxa"/>
              <w:right w:w="108" w:type="dxa"/>
            </w:tcMar>
            <w:hideMark/>
          </w:tcPr>
          <w:p w14:paraId="479EBC1B"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EXISTING CONTROL MEASURE</w:t>
            </w:r>
          </w:p>
        </w:tc>
        <w:tc>
          <w:tcPr>
            <w:tcW w:w="1224" w:type="dxa"/>
            <w:tcBorders>
              <w:top w:val="single" w:sz="4" w:space="0" w:color="000000"/>
              <w:left w:val="single" w:sz="4" w:space="0" w:color="000000"/>
              <w:bottom w:val="single" w:sz="4" w:space="0" w:color="000000"/>
              <w:right w:val="single" w:sz="4" w:space="0" w:color="000000"/>
            </w:tcBorders>
            <w:shd w:val="clear" w:color="auto" w:fill="A8D08D"/>
            <w:tcMar>
              <w:top w:w="0" w:type="dxa"/>
              <w:left w:w="108" w:type="dxa"/>
              <w:bottom w:w="0" w:type="dxa"/>
              <w:right w:w="108" w:type="dxa"/>
            </w:tcMar>
            <w:hideMark/>
          </w:tcPr>
          <w:p w14:paraId="2FA344E8"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RISK OK </w:t>
            </w:r>
          </w:p>
          <w:p w14:paraId="25973DBE"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YES/NO</w:t>
            </w:r>
          </w:p>
        </w:tc>
      </w:tr>
      <w:tr w:rsidR="005720EA" w:rsidRPr="005720EA" w14:paraId="55D029C1"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69567F4"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Rock fall</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CC1D70D"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PPE worn and designated safe area for removing/adjusting helmets</w:t>
            </w:r>
          </w:p>
          <w:p w14:paraId="6363FEA3"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Where possible crags should be inspected for loose rocks</w:t>
            </w:r>
          </w:p>
          <w:p w14:paraId="0E2CA93B"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It is never assumed that a crag is safe</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264F321"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47250CB7"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DEB91D"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PPE not fitted correctly </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4706BDE"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Briefing on use</w:t>
            </w:r>
          </w:p>
          <w:p w14:paraId="77E717C9"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Helmets and harnesses to be check by instructor once fitted before anyone climbs or abseils.</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8868B0"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2A80BE23"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365AE28"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Injury due to jewellery and rings</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ED72108"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Briefing from instructor </w:t>
            </w:r>
          </w:p>
          <w:p w14:paraId="3E1AE3FB"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All participants to remove hooped earing and rings from fingers</w:t>
            </w:r>
          </w:p>
          <w:p w14:paraId="28A8F73E"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Rings can be taped over to help prevent them becoming caught. </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521BDF1"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37D5EF68"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80B1AA9"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Hair, clothing or body part entrapment in friction devices</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D0A85FB"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Hair to be tied back out of the way</w:t>
            </w:r>
          </w:p>
          <w:p w14:paraId="27C2DE0E"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Clothing to be tucked out of the way</w:t>
            </w:r>
          </w:p>
          <w:p w14:paraId="79CD79D4"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Briefing from instructor on effective use of belay and abseil devices</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AC7A370"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4F7BCBAA"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54E3BF4"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Slips trips and falls</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55ECAF2"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Special attention given in briefing with regards concentrating on the uneven surface at the bottom of the crag</w:t>
            </w:r>
          </w:p>
          <w:p w14:paraId="609C6E71"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Particular careful management of participants as they walk up the paths</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C45DEA8"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191AC4CC"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B4123AE"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Fall from height</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D02ABC4"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Effective roped climbing systems </w:t>
            </w:r>
          </w:p>
          <w:p w14:paraId="1A846B14"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Briefing from instructor on effective use of belay and abseil devices</w:t>
            </w:r>
          </w:p>
          <w:p w14:paraId="650C8EE4"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Bouldering restricted to low levels</w:t>
            </w:r>
          </w:p>
          <w:p w14:paraId="2DD2BC9C"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Effective belaying techniques taught and managed by instructor</w:t>
            </w:r>
          </w:p>
          <w:p w14:paraId="089A8936"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Participants to be very carefully managed when at the top of the crag and when moving to the abseiling position</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B8E9C9C"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46533588"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2FC7B76"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Fall from low levels  </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B191DEF"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Bouldering restricted to low levels</w:t>
            </w:r>
          </w:p>
          <w:p w14:paraId="2D9E18EA"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Peer and/or instructor spotting during bouldering </w:t>
            </w:r>
          </w:p>
          <w:p w14:paraId="252EA09A"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The rope connection between belayer and climbing should be kept free of slack especially when the climber is close to the ground</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8D3F463"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2E6778B3"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1398BC2"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Overly rapid decent down </w:t>
            </w:r>
            <w:r w:rsidRPr="005720EA">
              <w:rPr>
                <w:rFonts w:ascii="Verdana" w:eastAsia="Calibri" w:hAnsi="Verdana" w:cs="Times New Roman"/>
              </w:rPr>
              <w:lastRenderedPageBreak/>
              <w:t>ropes or being lowered to fast</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7B353CA"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lastRenderedPageBreak/>
              <w:t>Lowering managed by instructor</w:t>
            </w:r>
          </w:p>
          <w:p w14:paraId="55A23CB5"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lastRenderedPageBreak/>
              <w:t xml:space="preserve">Briefing from instructor on effective use of belay and abseil devices and demonstrations </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BFFC64E"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lastRenderedPageBreak/>
              <w:t>YES</w:t>
            </w:r>
          </w:p>
        </w:tc>
      </w:tr>
    </w:tbl>
    <w:p w14:paraId="528E471D"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374B0671"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r w:rsidRPr="005720EA">
        <w:rPr>
          <w:rFonts w:ascii="Verdana" w:eastAsia="Calibri" w:hAnsi="Verdana" w:cs="Times New Roman"/>
          <w:sz w:val="28"/>
          <w:szCs w:val="28"/>
        </w:rPr>
        <w:t>INLAND KAYAKING - NOP</w:t>
      </w:r>
    </w:p>
    <w:p w14:paraId="5442EDE6"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Verdana" w:eastAsia="Calibri" w:hAnsi="Verdana" w:cs="Times New Roman"/>
          <w:sz w:val="28"/>
          <w:szCs w:val="28"/>
        </w:rPr>
        <w:t>OVERVIEW</w:t>
      </w:r>
    </w:p>
    <w:p w14:paraId="26AD6A05"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 xml:space="preserve">These NOP’s and RA’s relate to kayaking activities that extend beyond the scope of an in-house signoff for leading “run the rapids” sessions. There is an extensive history at the centre of providing introductory to advanced courses, trips and experiences where instructors are able to coach a develop paddlers for a half day or anything up to years in duration.   </w:t>
      </w:r>
    </w:p>
    <w:p w14:paraId="65C91702" w14:textId="77777777" w:rsidR="005720EA" w:rsidRPr="005720EA" w:rsidRDefault="005720EA" w:rsidP="005720EA">
      <w:pPr>
        <w:suppressAutoHyphens/>
        <w:autoSpaceDN w:val="0"/>
        <w:spacing w:line="240" w:lineRule="auto"/>
        <w:rPr>
          <w:rFonts w:ascii="Verdana" w:eastAsia="Calibri" w:hAnsi="Verdana" w:cs="Times New Roman"/>
          <w:sz w:val="28"/>
          <w:szCs w:val="28"/>
        </w:rPr>
      </w:pPr>
      <w:r w:rsidRPr="005720EA">
        <w:rPr>
          <w:rFonts w:ascii="Verdana" w:eastAsia="Calibri" w:hAnsi="Verdana" w:cs="Times New Roman"/>
          <w:sz w:val="28"/>
          <w:szCs w:val="28"/>
        </w:rPr>
        <w:t>STAFFING &amp; QUALIFICATIONS</w:t>
      </w:r>
    </w:p>
    <w:p w14:paraId="6E8495B8"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Instructors providing kayak coaching are typically BC qualified coached and leaders. It is possible to use instructors who have qualifications from other countries. This is agreed on a case by case basis by centre management. Canoe Wales’s coaching workforce manager may be consulted to ascertain if the non UK qualification is of an equivalent standard.</w:t>
      </w:r>
    </w:p>
    <w:p w14:paraId="6F70A68E"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 xml:space="preserve">Instructors are to only lead and coach kayaking up to the given remit of their qualifications. </w:t>
      </w:r>
    </w:p>
    <w:p w14:paraId="4FB29962"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Verdana" w:eastAsia="Calibri" w:hAnsi="Verdana" w:cs="Times New Roman"/>
          <w:szCs w:val="28"/>
        </w:rPr>
        <w:t xml:space="preserve">An excellent resource for clarifying instructor qualifications and remit is found </w:t>
      </w:r>
      <w:hyperlink r:id="rId22" w:history="1">
        <w:r w:rsidRPr="005720EA">
          <w:rPr>
            <w:rFonts w:ascii="Verdana" w:eastAsia="Calibri" w:hAnsi="Verdana" w:cs="Times New Roman"/>
            <w:color w:val="0563C1"/>
            <w:szCs w:val="28"/>
            <w:u w:val="single" w:color="000000"/>
          </w:rPr>
          <w:t>HE</w:t>
        </w:r>
        <w:bookmarkStart w:id="20" w:name="_Hlt516216535"/>
        <w:bookmarkStart w:id="21" w:name="_Hlt516216534"/>
        <w:r w:rsidRPr="005720EA">
          <w:rPr>
            <w:rFonts w:ascii="Verdana" w:eastAsia="Calibri" w:hAnsi="Verdana" w:cs="Times New Roman"/>
            <w:color w:val="0563C1"/>
            <w:szCs w:val="28"/>
            <w:u w:val="single" w:color="000000"/>
          </w:rPr>
          <w:t>R</w:t>
        </w:r>
        <w:bookmarkEnd w:id="20"/>
        <w:bookmarkEnd w:id="21"/>
        <w:r w:rsidRPr="005720EA">
          <w:rPr>
            <w:rFonts w:ascii="Verdana" w:eastAsia="Calibri" w:hAnsi="Verdana" w:cs="Times New Roman"/>
            <w:color w:val="0563C1"/>
            <w:szCs w:val="28"/>
            <w:u w:val="single" w:color="000000"/>
          </w:rPr>
          <w:t>E</w:t>
        </w:r>
      </w:hyperlink>
      <w:r w:rsidRPr="005720EA">
        <w:rPr>
          <w:rFonts w:ascii="Verdana" w:eastAsia="Calibri" w:hAnsi="Verdana" w:cs="Times New Roman"/>
          <w:szCs w:val="28"/>
        </w:rPr>
        <w:t xml:space="preserve"> in the AALA website.</w:t>
      </w:r>
    </w:p>
    <w:p w14:paraId="11B331ED" w14:textId="77777777" w:rsidR="005720EA" w:rsidRPr="005720EA" w:rsidRDefault="005720EA" w:rsidP="005720EA">
      <w:pPr>
        <w:suppressAutoHyphens/>
        <w:autoSpaceDN w:val="0"/>
        <w:spacing w:line="240" w:lineRule="auto"/>
        <w:rPr>
          <w:rFonts w:ascii="Verdana" w:eastAsia="Calibri" w:hAnsi="Verdana" w:cs="Times New Roman"/>
          <w:sz w:val="28"/>
          <w:szCs w:val="28"/>
        </w:rPr>
      </w:pPr>
      <w:r w:rsidRPr="005720EA">
        <w:rPr>
          <w:rFonts w:ascii="Verdana" w:eastAsia="Calibri" w:hAnsi="Verdana" w:cs="Times New Roman"/>
          <w:sz w:val="28"/>
          <w:szCs w:val="28"/>
        </w:rPr>
        <w:t xml:space="preserve">RATIOS </w:t>
      </w:r>
    </w:p>
    <w:p w14:paraId="228F051A"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1 Senior Lead : 6 Participants</w:t>
      </w:r>
    </w:p>
    <w:p w14:paraId="63C36C2B"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1 Lead : 4 Participants</w:t>
      </w:r>
    </w:p>
    <w:p w14:paraId="5B199086"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1 lead &amp; 1 Assistant : 8 Participants</w:t>
      </w:r>
    </w:p>
    <w:p w14:paraId="7ECA5BE3" w14:textId="77777777" w:rsidR="005720EA" w:rsidRPr="005720EA" w:rsidRDefault="005720EA" w:rsidP="005720EA">
      <w:pPr>
        <w:suppressAutoHyphens/>
        <w:autoSpaceDN w:val="0"/>
        <w:spacing w:after="0" w:line="240" w:lineRule="auto"/>
        <w:rPr>
          <w:rFonts w:ascii="Calibri" w:eastAsia="Calibri" w:hAnsi="Calibri" w:cs="Times New Roman"/>
        </w:rPr>
      </w:pPr>
      <w:r w:rsidRPr="005720EA">
        <w:rPr>
          <w:rFonts w:ascii="Verdana" w:eastAsia="Calibri" w:hAnsi="Verdana" w:cs="Times New Roman"/>
        </w:rPr>
        <w:t>1 Lead &amp; 2</w:t>
      </w:r>
      <w:r w:rsidRPr="005720EA">
        <w:rPr>
          <w:rFonts w:ascii="Verdana" w:eastAsia="Calibri" w:hAnsi="Verdana" w:cs="Times New Roman"/>
          <w:vertAlign w:val="superscript"/>
        </w:rPr>
        <w:t>nd</w:t>
      </w:r>
      <w:r w:rsidRPr="005720EA">
        <w:rPr>
          <w:rFonts w:ascii="Verdana" w:eastAsia="Calibri" w:hAnsi="Verdana" w:cs="Times New Roman"/>
        </w:rPr>
        <w:t xml:space="preserve"> Lead : 10 Participants </w:t>
      </w:r>
    </w:p>
    <w:p w14:paraId="3434134B" w14:textId="77777777" w:rsidR="005720EA" w:rsidRPr="005720EA" w:rsidRDefault="005720EA" w:rsidP="005720EA">
      <w:pPr>
        <w:suppressAutoHyphens/>
        <w:autoSpaceDN w:val="0"/>
        <w:spacing w:after="0" w:line="240" w:lineRule="auto"/>
        <w:rPr>
          <w:rFonts w:ascii="Calibri" w:eastAsia="Calibri" w:hAnsi="Calibri" w:cs="Times New Roman"/>
        </w:rPr>
      </w:pPr>
    </w:p>
    <w:p w14:paraId="4CD4F997" w14:textId="77777777" w:rsidR="005720EA" w:rsidRPr="005720EA" w:rsidRDefault="005720EA" w:rsidP="005720EA">
      <w:pPr>
        <w:suppressAutoHyphens/>
        <w:autoSpaceDN w:val="0"/>
        <w:spacing w:line="240" w:lineRule="auto"/>
        <w:rPr>
          <w:rFonts w:ascii="Verdana" w:eastAsia="Calibri" w:hAnsi="Verdana" w:cs="Times New Roman"/>
          <w:sz w:val="28"/>
          <w:szCs w:val="28"/>
        </w:rPr>
      </w:pPr>
      <w:r w:rsidRPr="005720EA">
        <w:rPr>
          <w:rFonts w:ascii="Verdana" w:eastAsia="Calibri" w:hAnsi="Verdana" w:cs="Times New Roman"/>
          <w:sz w:val="28"/>
          <w:szCs w:val="28"/>
        </w:rPr>
        <w:t>EQUIPMENT</w:t>
      </w:r>
    </w:p>
    <w:p w14:paraId="2177EB6D" w14:textId="77777777" w:rsidR="005720EA" w:rsidRPr="005720EA" w:rsidRDefault="005720EA" w:rsidP="005720EA">
      <w:pPr>
        <w:suppressAutoHyphens/>
        <w:autoSpaceDN w:val="0"/>
        <w:spacing w:line="240" w:lineRule="auto"/>
        <w:rPr>
          <w:rFonts w:ascii="Verdana" w:eastAsia="Calibri" w:hAnsi="Verdana" w:cs="Times New Roman"/>
          <w:i/>
          <w:szCs w:val="28"/>
        </w:rPr>
      </w:pPr>
      <w:r w:rsidRPr="005720EA">
        <w:rPr>
          <w:rFonts w:ascii="Verdana" w:eastAsia="Calibri" w:hAnsi="Verdana" w:cs="Times New Roman"/>
          <w:i/>
          <w:szCs w:val="28"/>
        </w:rPr>
        <w:t>In addition to generic equipment the following should be carried/used.</w:t>
      </w:r>
    </w:p>
    <w:tbl>
      <w:tblPr>
        <w:tblW w:w="9016" w:type="dxa"/>
        <w:tblCellMar>
          <w:left w:w="10" w:type="dxa"/>
          <w:right w:w="10" w:type="dxa"/>
        </w:tblCellMar>
        <w:tblLook w:val="04A0" w:firstRow="1" w:lastRow="0" w:firstColumn="1" w:lastColumn="0" w:noHBand="0" w:noVBand="1"/>
      </w:tblPr>
      <w:tblGrid>
        <w:gridCol w:w="9016"/>
      </w:tblGrid>
      <w:tr w:rsidR="005720EA" w:rsidRPr="005720EA" w14:paraId="6B1695DD"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A8D08D"/>
            <w:tcMar>
              <w:top w:w="0" w:type="dxa"/>
              <w:left w:w="108" w:type="dxa"/>
              <w:bottom w:w="0" w:type="dxa"/>
              <w:right w:w="108" w:type="dxa"/>
            </w:tcMar>
            <w:hideMark/>
          </w:tcPr>
          <w:p w14:paraId="108F78B6" w14:textId="77777777" w:rsidR="005720EA" w:rsidRPr="005720EA" w:rsidRDefault="005720EA" w:rsidP="005720EA">
            <w:pPr>
              <w:suppressAutoHyphens/>
              <w:autoSpaceDN w:val="0"/>
              <w:spacing w:after="0" w:line="240" w:lineRule="auto"/>
              <w:rPr>
                <w:rFonts w:ascii="Calibri" w:eastAsia="Calibri" w:hAnsi="Calibri" w:cs="Times New Roman"/>
              </w:rPr>
            </w:pPr>
            <w:r w:rsidRPr="005720EA">
              <w:rPr>
                <w:rFonts w:ascii="Verdana" w:eastAsia="Calibri" w:hAnsi="Verdana" w:cs="Times New Roman"/>
                <w:sz w:val="28"/>
              </w:rPr>
              <w:t>PARTICIPANT</w:t>
            </w:r>
          </w:p>
        </w:tc>
      </w:tr>
      <w:tr w:rsidR="005720EA" w:rsidRPr="005720EA" w14:paraId="3A1FA910"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5C801E85"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Kayak – suitable for the intended activity</w:t>
            </w:r>
          </w:p>
        </w:tc>
      </w:tr>
      <w:tr w:rsidR="005720EA" w:rsidRPr="005720EA" w14:paraId="496BB1B7"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6BA58EFF"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Buoyancy aid</w:t>
            </w:r>
          </w:p>
        </w:tc>
      </w:tr>
      <w:tr w:rsidR="005720EA" w:rsidRPr="005720EA" w14:paraId="298D4022"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438D94AB"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Helmet</w:t>
            </w:r>
          </w:p>
        </w:tc>
      </w:tr>
      <w:tr w:rsidR="005720EA" w:rsidRPr="005720EA" w14:paraId="42FCCFDA"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2AE2344A"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Wetsuit or Personal paddling clothing suitable for weather conditions  </w:t>
            </w:r>
          </w:p>
        </w:tc>
      </w:tr>
      <w:tr w:rsidR="005720EA" w:rsidRPr="005720EA" w14:paraId="6A8A443B"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77BEB748"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Footwear – appropriate closed toe </w:t>
            </w:r>
          </w:p>
        </w:tc>
      </w:tr>
      <w:tr w:rsidR="005720EA" w:rsidRPr="005720EA" w14:paraId="271DB9C0"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55688E08"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Cag – depending upon weather conditions</w:t>
            </w:r>
          </w:p>
        </w:tc>
      </w:tr>
      <w:tr w:rsidR="005720EA" w:rsidRPr="005720EA" w14:paraId="53325445"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3A6BC35B"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Personal medication if required</w:t>
            </w:r>
          </w:p>
        </w:tc>
      </w:tr>
      <w:tr w:rsidR="005720EA" w:rsidRPr="005720EA" w14:paraId="0E434BEB"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A8D08D"/>
            <w:tcMar>
              <w:top w:w="0" w:type="dxa"/>
              <w:left w:w="108" w:type="dxa"/>
              <w:bottom w:w="0" w:type="dxa"/>
              <w:right w:w="108" w:type="dxa"/>
            </w:tcMar>
            <w:hideMark/>
          </w:tcPr>
          <w:p w14:paraId="4CD7CF94" w14:textId="77777777" w:rsidR="005720EA" w:rsidRPr="005720EA" w:rsidRDefault="005720EA" w:rsidP="005720EA">
            <w:pPr>
              <w:suppressAutoHyphens/>
              <w:autoSpaceDN w:val="0"/>
              <w:spacing w:after="0" w:line="240" w:lineRule="auto"/>
              <w:rPr>
                <w:rFonts w:ascii="Calibri" w:eastAsia="Calibri" w:hAnsi="Calibri" w:cs="Times New Roman"/>
              </w:rPr>
            </w:pPr>
            <w:r w:rsidRPr="005720EA">
              <w:rPr>
                <w:rFonts w:ascii="Verdana" w:eastAsia="Calibri" w:hAnsi="Verdana" w:cs="Times New Roman"/>
                <w:sz w:val="28"/>
              </w:rPr>
              <w:t xml:space="preserve">INSTRUCTOR – </w:t>
            </w:r>
          </w:p>
        </w:tc>
      </w:tr>
      <w:tr w:rsidR="005720EA" w:rsidRPr="005720EA" w14:paraId="6D108C50"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46C4201B"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Kayak – suitable for the intended activity and appropriate for any possible rescue situation</w:t>
            </w:r>
          </w:p>
        </w:tc>
      </w:tr>
      <w:tr w:rsidR="005720EA" w:rsidRPr="005720EA" w14:paraId="75CDDA8D"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2EE3D778"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Buoyancy aid</w:t>
            </w:r>
          </w:p>
        </w:tc>
      </w:tr>
      <w:tr w:rsidR="005720EA" w:rsidRPr="005720EA" w14:paraId="24887F1B"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754649C2"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Helmet</w:t>
            </w:r>
          </w:p>
        </w:tc>
      </w:tr>
      <w:tr w:rsidR="005720EA" w:rsidRPr="005720EA" w14:paraId="23AC4E3A"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2380EA61"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lastRenderedPageBreak/>
              <w:t>Appropriate paddling clothing – suitable for prevailing weather conditions</w:t>
            </w:r>
          </w:p>
        </w:tc>
      </w:tr>
      <w:tr w:rsidR="005720EA" w:rsidRPr="005720EA" w14:paraId="0AD784EE"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2441C962"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Footwear – appropriate closed toe</w:t>
            </w:r>
          </w:p>
        </w:tc>
      </w:tr>
      <w:tr w:rsidR="005720EA" w:rsidRPr="005720EA" w14:paraId="439D487B"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09134727"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Personal Throw line – minimum 15m</w:t>
            </w:r>
          </w:p>
        </w:tc>
      </w:tr>
      <w:tr w:rsidR="005720EA" w:rsidRPr="005720EA" w14:paraId="09743818"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03F2820F"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Extra Throwline or Towline – Depending on the grade of water</w:t>
            </w:r>
          </w:p>
        </w:tc>
      </w:tr>
      <w:tr w:rsidR="005720EA" w:rsidRPr="005720EA" w14:paraId="5C056DAA"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4A989E80"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Knife</w:t>
            </w:r>
          </w:p>
        </w:tc>
      </w:tr>
      <w:tr w:rsidR="005720EA" w:rsidRPr="005720EA" w14:paraId="3DFDB12B"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574CF271"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Flip line – 3 HMS screw gate karabiners – Prussic – pulley </w:t>
            </w:r>
          </w:p>
        </w:tc>
      </w:tr>
      <w:tr w:rsidR="005720EA" w:rsidRPr="005720EA" w14:paraId="52E0D267"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48828979"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Spare paddle </w:t>
            </w:r>
          </w:p>
        </w:tc>
      </w:tr>
      <w:tr w:rsidR="005720EA" w:rsidRPr="005720EA" w14:paraId="6579BD59"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15F4A564"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Map &amp; compass – especially when operating in unfamiliar locations </w:t>
            </w:r>
          </w:p>
        </w:tc>
      </w:tr>
      <w:tr w:rsidR="005720EA" w:rsidRPr="005720EA" w14:paraId="6C897CF5"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0A61FF3D"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Repair kit – to be able to effect repairs during a river trip</w:t>
            </w:r>
          </w:p>
        </w:tc>
      </w:tr>
      <w:tr w:rsidR="005720EA" w:rsidRPr="005720EA" w14:paraId="1674008B"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718BACE0"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Head torch</w:t>
            </w:r>
          </w:p>
        </w:tc>
      </w:tr>
    </w:tbl>
    <w:p w14:paraId="7B458F03"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368C60F9" w14:textId="77777777" w:rsidR="005720EA" w:rsidRPr="005720EA" w:rsidRDefault="005720EA" w:rsidP="005720EA">
      <w:pPr>
        <w:suppressAutoHyphens/>
        <w:autoSpaceDN w:val="0"/>
        <w:spacing w:line="240" w:lineRule="auto"/>
        <w:rPr>
          <w:rFonts w:ascii="Verdana" w:eastAsia="Calibri" w:hAnsi="Verdana" w:cs="Times New Roman"/>
          <w:sz w:val="28"/>
          <w:szCs w:val="28"/>
        </w:rPr>
      </w:pPr>
      <w:r w:rsidRPr="005720EA">
        <w:rPr>
          <w:rFonts w:ascii="Verdana" w:eastAsia="Calibri" w:hAnsi="Verdana" w:cs="Times New Roman"/>
          <w:sz w:val="28"/>
          <w:szCs w:val="28"/>
        </w:rPr>
        <w:t>VENUES</w:t>
      </w:r>
    </w:p>
    <w:p w14:paraId="4271061A"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 xml:space="preserve">A large amount of kayaking takes place near Llandysul along the river Teifi, however many other rivers, lakes, canals and waterways are used in the local area, indeed across the UK and Europe. The list would be endless and pointless in this setting however the venue being used is always selected based on the needs of the participants in mind. </w:t>
      </w:r>
    </w:p>
    <w:p w14:paraId="0503DE87" w14:textId="77777777" w:rsidR="005720EA" w:rsidRPr="005720EA" w:rsidRDefault="005720EA" w:rsidP="005720EA">
      <w:pPr>
        <w:suppressAutoHyphens/>
        <w:autoSpaceDN w:val="0"/>
        <w:spacing w:line="240" w:lineRule="auto"/>
        <w:rPr>
          <w:rFonts w:ascii="Verdana" w:eastAsia="Calibri" w:hAnsi="Verdana" w:cs="Times New Roman"/>
          <w:sz w:val="28"/>
          <w:szCs w:val="28"/>
        </w:rPr>
      </w:pPr>
      <w:r w:rsidRPr="005720EA">
        <w:rPr>
          <w:rFonts w:ascii="Verdana" w:eastAsia="Calibri" w:hAnsi="Verdana" w:cs="Times New Roman"/>
          <w:sz w:val="28"/>
          <w:szCs w:val="28"/>
        </w:rPr>
        <w:t>ACTIVTITY GUIDELINES</w:t>
      </w:r>
    </w:p>
    <w:p w14:paraId="007C94AC"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Instructors are to follow and use the principles, procedure and guidelines covered by their BC qualification. Below is not an exhaustive list of these procedures but some of those commonly used.</w:t>
      </w:r>
    </w:p>
    <w:p w14:paraId="466043BB"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C.L.A.P – Communication – Line of sight – Assess – Position of most usefulness is a leadership principle commonly used to lead groups on white water.</w:t>
      </w:r>
    </w:p>
    <w:p w14:paraId="76132E14"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 xml:space="preserve">SELF – TEAM – VICTIM – EQUIPMENT is a rescue protocol outlining the order of importance in a rescue situation </w:t>
      </w:r>
    </w:p>
    <w:p w14:paraId="58DBB611"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SHOUT – REACH – THROW – ROW – GO is a rescue protocol that outlines the order of rescue methods in a rescue situation moving from the least to riskiest method.</w:t>
      </w:r>
    </w:p>
    <w:p w14:paraId="7FE48D4D"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 xml:space="preserve">Coupled with the taught elements of kayaking qualifications the instructors personal experience and ability are paramount in creating a well-rounded and proficient leader. </w:t>
      </w:r>
    </w:p>
    <w:p w14:paraId="7E0DCF16"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Verdana" w:eastAsia="Calibri" w:hAnsi="Verdana" w:cs="Times New Roman"/>
          <w:szCs w:val="28"/>
        </w:rPr>
        <w:t xml:space="preserve">For advanced kayak coaching an instructor might call upon a more experienced and qualified instructor for advice, centre management will be able to assist with these contacts if required. </w:t>
      </w:r>
    </w:p>
    <w:p w14:paraId="72CE729B"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750F88A2"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6FF9B771"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59FF6F59"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375F8891"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6706F758"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114BCE8D"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243FBA10"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3BD1AC30"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r w:rsidRPr="005720EA">
        <w:rPr>
          <w:rFonts w:ascii="Verdana" w:eastAsia="Calibri" w:hAnsi="Verdana" w:cs="Times New Roman"/>
          <w:sz w:val="28"/>
          <w:szCs w:val="28"/>
        </w:rPr>
        <w:t>INLAND KAYAKING - RISK ASSESSMENT</w:t>
      </w:r>
    </w:p>
    <w:p w14:paraId="75C78600" w14:textId="77777777" w:rsidR="005720EA" w:rsidRPr="005720EA" w:rsidRDefault="005720EA" w:rsidP="005720EA">
      <w:pPr>
        <w:suppressAutoHyphens/>
        <w:autoSpaceDN w:val="0"/>
        <w:spacing w:line="240" w:lineRule="auto"/>
        <w:jc w:val="center"/>
        <w:rPr>
          <w:rFonts w:ascii="Verdana" w:eastAsia="Calibri" w:hAnsi="Verdana" w:cs="Times New Roman"/>
          <w:i/>
        </w:rPr>
      </w:pPr>
      <w:r w:rsidRPr="005720EA">
        <w:rPr>
          <w:rFonts w:ascii="Verdana" w:eastAsia="Calibri" w:hAnsi="Verdana" w:cs="Times New Roman"/>
          <w:i/>
        </w:rPr>
        <w:t>The hazards identified could possibly effect both instructors and participants</w:t>
      </w:r>
    </w:p>
    <w:tbl>
      <w:tblPr>
        <w:tblW w:w="9016" w:type="dxa"/>
        <w:tblCellMar>
          <w:left w:w="10" w:type="dxa"/>
          <w:right w:w="10" w:type="dxa"/>
        </w:tblCellMar>
        <w:tblLook w:val="04A0" w:firstRow="1" w:lastRow="0" w:firstColumn="1" w:lastColumn="0" w:noHBand="0" w:noVBand="1"/>
      </w:tblPr>
      <w:tblGrid>
        <w:gridCol w:w="2263"/>
        <w:gridCol w:w="5529"/>
        <w:gridCol w:w="1224"/>
      </w:tblGrid>
      <w:tr w:rsidR="005720EA" w:rsidRPr="005720EA" w14:paraId="1FA2ACD4" w14:textId="77777777" w:rsidTr="005720EA">
        <w:trPr>
          <w:trHeight w:val="259"/>
        </w:trPr>
        <w:tc>
          <w:tcPr>
            <w:tcW w:w="2263" w:type="dxa"/>
            <w:tcBorders>
              <w:top w:val="single" w:sz="4" w:space="0" w:color="000000"/>
              <w:left w:val="single" w:sz="4" w:space="0" w:color="000000"/>
              <w:bottom w:val="single" w:sz="4" w:space="0" w:color="000000"/>
              <w:right w:val="single" w:sz="4" w:space="0" w:color="000000"/>
            </w:tcBorders>
            <w:shd w:val="clear" w:color="auto" w:fill="A8D08D"/>
            <w:tcMar>
              <w:top w:w="0" w:type="dxa"/>
              <w:left w:w="108" w:type="dxa"/>
              <w:bottom w:w="0" w:type="dxa"/>
              <w:right w:w="108" w:type="dxa"/>
            </w:tcMar>
            <w:hideMark/>
          </w:tcPr>
          <w:p w14:paraId="026CA2AB"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HAZARD</w:t>
            </w:r>
          </w:p>
        </w:tc>
        <w:tc>
          <w:tcPr>
            <w:tcW w:w="5529" w:type="dxa"/>
            <w:tcBorders>
              <w:top w:val="single" w:sz="4" w:space="0" w:color="000000"/>
              <w:left w:val="single" w:sz="4" w:space="0" w:color="000000"/>
              <w:bottom w:val="single" w:sz="4" w:space="0" w:color="000000"/>
              <w:right w:val="single" w:sz="4" w:space="0" w:color="000000"/>
            </w:tcBorders>
            <w:shd w:val="clear" w:color="auto" w:fill="A8D08D"/>
            <w:tcMar>
              <w:top w:w="0" w:type="dxa"/>
              <w:left w:w="108" w:type="dxa"/>
              <w:bottom w:w="0" w:type="dxa"/>
              <w:right w:w="108" w:type="dxa"/>
            </w:tcMar>
            <w:hideMark/>
          </w:tcPr>
          <w:p w14:paraId="1CA9268E"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EXISTING CONTROL MEASURE</w:t>
            </w:r>
          </w:p>
        </w:tc>
        <w:tc>
          <w:tcPr>
            <w:tcW w:w="1224" w:type="dxa"/>
            <w:tcBorders>
              <w:top w:val="single" w:sz="4" w:space="0" w:color="000000"/>
              <w:left w:val="single" w:sz="4" w:space="0" w:color="000000"/>
              <w:bottom w:val="single" w:sz="4" w:space="0" w:color="000000"/>
              <w:right w:val="single" w:sz="4" w:space="0" w:color="000000"/>
            </w:tcBorders>
            <w:shd w:val="clear" w:color="auto" w:fill="A8D08D"/>
            <w:tcMar>
              <w:top w:w="0" w:type="dxa"/>
              <w:left w:w="108" w:type="dxa"/>
              <w:bottom w:w="0" w:type="dxa"/>
              <w:right w:w="108" w:type="dxa"/>
            </w:tcMar>
            <w:hideMark/>
          </w:tcPr>
          <w:p w14:paraId="2038E46A"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RISK OK </w:t>
            </w:r>
          </w:p>
          <w:p w14:paraId="419F8449"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YES/NO</w:t>
            </w:r>
          </w:p>
        </w:tc>
      </w:tr>
      <w:tr w:rsidR="005720EA" w:rsidRPr="005720EA" w14:paraId="3236BB17"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ECCFF5B"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Entrapment in kayak</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96D24B1"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Specific safety brief to cover how to wet exit a kayak</w:t>
            </w:r>
          </w:p>
          <w:p w14:paraId="4B2583F3"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Instructor to carry a knife</w:t>
            </w:r>
          </w:p>
          <w:p w14:paraId="7943DF76"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Clean profile to be applied where possible</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BE09812"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4A5F42C5"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8B41EF2"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Entrapment in river</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140F98"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Briefing on safer swimming positions</w:t>
            </w:r>
          </w:p>
          <w:p w14:paraId="69A7006D"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Clean profile applied where possible </w:t>
            </w:r>
          </w:p>
          <w:p w14:paraId="46C83701"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PPE to be worn</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9F3004D"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4D8FAA61"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914D44"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Entrapment/</w:t>
            </w:r>
          </w:p>
          <w:p w14:paraId="384E1168"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entanglement with rescue equipment </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5FE853F"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PPE to be worn</w:t>
            </w:r>
          </w:p>
          <w:p w14:paraId="304A79C9"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Instructor to carry a knife</w:t>
            </w:r>
          </w:p>
          <w:p w14:paraId="342EDAD4"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Clean rope principle to be applied where possible </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48DC372"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YES </w:t>
            </w:r>
          </w:p>
        </w:tc>
      </w:tr>
      <w:tr w:rsidR="005720EA" w:rsidRPr="005720EA" w14:paraId="4DA301FC"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B882D66"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Injuries from paddles</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2425395"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Instructor briefing to raise awareness of paddles and their potential to harm other participants </w:t>
            </w:r>
          </w:p>
          <w:p w14:paraId="558D5771"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PPE to be worn</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A605B80"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5E7F3452"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18FFB24"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Injuries from lifting awkward sized equipment</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BA23859"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Briefing to raise awareness of manual handling issues</w:t>
            </w:r>
          </w:p>
          <w:p w14:paraId="69585E83"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Instructors to take charge of lifting and attaching kayaks to trailers and vans</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E2EA50F"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47E7711E"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1072201"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Slips trips and falls</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9B04FA4"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Awareness raised with regards slippery edges of the river bank, especially when carrying equipment </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BEC00CD"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779B6183"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4EB7207"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Over hanging trees and slalom poles </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7824020"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Briefing to raise awareness and best course of action if in or approaching trees and poles </w:t>
            </w:r>
          </w:p>
          <w:p w14:paraId="4AE2CD56"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PPE to be worn</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9EC418B"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6E125F7F"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EF8CDB6"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Damage to kayak</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F880FB"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Simple repair kit to be carried</w:t>
            </w:r>
          </w:p>
          <w:p w14:paraId="5D78EA0F"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Guides to be aware of how to effect common repairs</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2B8293B"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73B590A2"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1E68BA4"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Kayak becoming pinned on an obstacle</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487F0C4"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Instructors to have knowledge of the river and its features, or scout rapids before paddling</w:t>
            </w:r>
          </w:p>
          <w:p w14:paraId="3E2C4F0B"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Participants briefed on signals and given guidance towards the line to take on more technical water</w:t>
            </w:r>
          </w:p>
          <w:p w14:paraId="44E1298B"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Participants are coached appropriately before more technical waters are reached</w:t>
            </w:r>
          </w:p>
          <w:p w14:paraId="0D039D74"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Rescue equipment carried to help rectify such situations </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EBC2A74"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0F434E49"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77A97A8"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lastRenderedPageBreak/>
              <w:t xml:space="preserve">Injuries from collision with obstacles or water features </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518C4CC"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Briefing on safer swimming position</w:t>
            </w:r>
          </w:p>
          <w:p w14:paraId="3242ABDD"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PPE to be worn</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2C80A63"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0BFFB01E"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41F0397"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Becoming separated from kayak</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4D96CC1"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Briefing on commands, signals and safer swimming techniques</w:t>
            </w:r>
          </w:p>
          <w:p w14:paraId="342E0B18"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Use of rescue protocol SELF – TEAM – VICTIM - EQUIPMENT</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56C6F88"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161254CE"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B141E1A"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Interference from other users on the bank</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DD3B5EA" w14:textId="77777777" w:rsidR="005720EA" w:rsidRPr="005720EA" w:rsidRDefault="005720EA" w:rsidP="005720EA">
            <w:pPr>
              <w:numPr>
                <w:ilvl w:val="0"/>
                <w:numId w:val="25"/>
              </w:numPr>
              <w:suppressAutoHyphens/>
              <w:autoSpaceDN w:val="0"/>
              <w:spacing w:after="0" w:line="240" w:lineRule="auto"/>
              <w:rPr>
                <w:rFonts w:ascii="Verdana" w:eastAsia="Calibri" w:hAnsi="Verdana" w:cs="Times New Roman"/>
              </w:rPr>
            </w:pPr>
            <w:r w:rsidRPr="005720EA">
              <w:rPr>
                <w:rFonts w:ascii="Verdana" w:eastAsia="Calibri" w:hAnsi="Verdana" w:cs="Times New Roman"/>
              </w:rPr>
              <w:t>Instructor to be aware of other users and deploy an appropriate leadership strategy to manage any potential hazard.</w:t>
            </w:r>
          </w:p>
          <w:p w14:paraId="3DF6D68E" w14:textId="77777777" w:rsidR="005720EA" w:rsidRPr="005720EA" w:rsidRDefault="005720EA" w:rsidP="005720EA">
            <w:pPr>
              <w:numPr>
                <w:ilvl w:val="0"/>
                <w:numId w:val="25"/>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Instructors to be sensitive to land access and water use issues with other user groups. </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191EBDD"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bl>
    <w:p w14:paraId="584C1C4E" w14:textId="77777777" w:rsidR="005720EA" w:rsidRPr="005720EA" w:rsidRDefault="005720EA" w:rsidP="005720EA">
      <w:pPr>
        <w:suppressAutoHyphens/>
        <w:autoSpaceDN w:val="0"/>
        <w:spacing w:line="240" w:lineRule="auto"/>
        <w:rPr>
          <w:rFonts w:ascii="Verdana" w:eastAsia="Calibri" w:hAnsi="Verdana" w:cs="Times New Roman"/>
        </w:rPr>
      </w:pPr>
    </w:p>
    <w:p w14:paraId="7AE6C263" w14:textId="77777777" w:rsidR="005720EA" w:rsidRPr="005720EA" w:rsidRDefault="005720EA" w:rsidP="005720EA">
      <w:pPr>
        <w:suppressAutoHyphens/>
        <w:autoSpaceDN w:val="0"/>
        <w:spacing w:line="240" w:lineRule="auto"/>
        <w:jc w:val="center"/>
        <w:rPr>
          <w:rFonts w:ascii="Verdana" w:eastAsia="Calibri" w:hAnsi="Verdana" w:cs="Times New Roman"/>
          <w:i/>
        </w:rPr>
      </w:pPr>
    </w:p>
    <w:p w14:paraId="01BC38F2" w14:textId="77777777" w:rsidR="005720EA" w:rsidRPr="005720EA" w:rsidRDefault="005720EA" w:rsidP="005720EA">
      <w:pPr>
        <w:suppressAutoHyphens/>
        <w:autoSpaceDN w:val="0"/>
        <w:spacing w:line="240" w:lineRule="auto"/>
        <w:jc w:val="center"/>
        <w:rPr>
          <w:rFonts w:ascii="Verdana" w:eastAsia="Calibri" w:hAnsi="Verdana" w:cs="Times New Roman"/>
          <w:i/>
        </w:rPr>
      </w:pPr>
    </w:p>
    <w:p w14:paraId="2CE13B76" w14:textId="77777777" w:rsidR="005720EA" w:rsidRPr="005720EA" w:rsidRDefault="005720EA" w:rsidP="005720EA">
      <w:pPr>
        <w:suppressAutoHyphens/>
        <w:autoSpaceDN w:val="0"/>
        <w:spacing w:line="240" w:lineRule="auto"/>
        <w:jc w:val="center"/>
        <w:rPr>
          <w:rFonts w:ascii="Verdana" w:eastAsia="Calibri" w:hAnsi="Verdana" w:cs="Times New Roman"/>
          <w:i/>
        </w:rPr>
      </w:pPr>
    </w:p>
    <w:p w14:paraId="57B2E367" w14:textId="77777777" w:rsidR="005720EA" w:rsidRPr="005720EA" w:rsidRDefault="005720EA" w:rsidP="005720EA">
      <w:pPr>
        <w:suppressAutoHyphens/>
        <w:autoSpaceDN w:val="0"/>
        <w:spacing w:line="240" w:lineRule="auto"/>
        <w:jc w:val="center"/>
        <w:rPr>
          <w:rFonts w:ascii="Verdana" w:eastAsia="Calibri" w:hAnsi="Verdana" w:cs="Times New Roman"/>
          <w:i/>
        </w:rPr>
      </w:pPr>
    </w:p>
    <w:p w14:paraId="04CAC67B" w14:textId="77777777" w:rsidR="005720EA" w:rsidRPr="005720EA" w:rsidRDefault="005720EA" w:rsidP="005720EA">
      <w:pPr>
        <w:suppressAutoHyphens/>
        <w:autoSpaceDN w:val="0"/>
        <w:spacing w:line="240" w:lineRule="auto"/>
        <w:jc w:val="center"/>
        <w:rPr>
          <w:rFonts w:ascii="Verdana" w:eastAsia="Calibri" w:hAnsi="Verdana" w:cs="Times New Roman"/>
          <w:i/>
        </w:rPr>
      </w:pPr>
    </w:p>
    <w:p w14:paraId="722D0AE9" w14:textId="77777777" w:rsidR="005720EA" w:rsidRPr="005720EA" w:rsidRDefault="005720EA" w:rsidP="005720EA">
      <w:pPr>
        <w:suppressAutoHyphens/>
        <w:autoSpaceDN w:val="0"/>
        <w:spacing w:line="240" w:lineRule="auto"/>
        <w:jc w:val="center"/>
        <w:rPr>
          <w:rFonts w:ascii="Verdana" w:eastAsia="Calibri" w:hAnsi="Verdana" w:cs="Times New Roman"/>
          <w:i/>
        </w:rPr>
      </w:pPr>
    </w:p>
    <w:p w14:paraId="45088F9F" w14:textId="77777777" w:rsidR="005720EA" w:rsidRPr="005720EA" w:rsidRDefault="005720EA" w:rsidP="005720EA">
      <w:pPr>
        <w:suppressAutoHyphens/>
        <w:autoSpaceDN w:val="0"/>
        <w:spacing w:line="240" w:lineRule="auto"/>
        <w:jc w:val="center"/>
        <w:rPr>
          <w:rFonts w:ascii="Verdana" w:eastAsia="Calibri" w:hAnsi="Verdana" w:cs="Times New Roman"/>
          <w:i/>
        </w:rPr>
      </w:pPr>
    </w:p>
    <w:p w14:paraId="747A8DB7" w14:textId="77777777" w:rsidR="005720EA" w:rsidRPr="005720EA" w:rsidRDefault="005720EA" w:rsidP="005720EA">
      <w:pPr>
        <w:suppressAutoHyphens/>
        <w:autoSpaceDN w:val="0"/>
        <w:spacing w:line="240" w:lineRule="auto"/>
        <w:jc w:val="center"/>
        <w:rPr>
          <w:rFonts w:ascii="Verdana" w:eastAsia="Calibri" w:hAnsi="Verdana" w:cs="Times New Roman"/>
          <w:i/>
        </w:rPr>
      </w:pPr>
    </w:p>
    <w:p w14:paraId="1C9BA636"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1A441B7E"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41DF7B41"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35883538"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456E7F8F"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3B205F1A"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63ED2D3A"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1CED0089"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4B3A41EA"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14FF860D"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29C6649C"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3B0E7DE1"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35FFE5F9"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35265501"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1A97CF26"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r w:rsidRPr="005720EA">
        <w:rPr>
          <w:rFonts w:ascii="Verdana" w:eastAsia="Calibri" w:hAnsi="Verdana" w:cs="Times New Roman"/>
          <w:sz w:val="28"/>
          <w:szCs w:val="28"/>
        </w:rPr>
        <w:t>SEA KAYAKING - NOP</w:t>
      </w:r>
    </w:p>
    <w:p w14:paraId="4CF298BB" w14:textId="77777777" w:rsidR="005720EA" w:rsidRPr="005720EA" w:rsidRDefault="005720EA" w:rsidP="005720EA">
      <w:pPr>
        <w:suppressAutoHyphens/>
        <w:autoSpaceDN w:val="0"/>
        <w:spacing w:line="240" w:lineRule="auto"/>
        <w:rPr>
          <w:rFonts w:ascii="Verdana" w:eastAsia="Calibri" w:hAnsi="Verdana" w:cs="Times New Roman"/>
          <w:sz w:val="28"/>
          <w:szCs w:val="28"/>
        </w:rPr>
      </w:pPr>
      <w:r w:rsidRPr="005720EA">
        <w:rPr>
          <w:rFonts w:ascii="Verdana" w:eastAsia="Calibri" w:hAnsi="Verdana" w:cs="Times New Roman"/>
          <w:sz w:val="28"/>
          <w:szCs w:val="28"/>
        </w:rPr>
        <w:t>OVERVIEW</w:t>
      </w:r>
    </w:p>
    <w:p w14:paraId="11DA130E"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 xml:space="preserve">These sea kayaking NOP’s and RA’s relate to the use of sea kayaking specific craft being used for anything from short day trips up to multi day expeditions. These NOP’s also apply to any other craft including Sit on Top kayaks that are being used for touring purposes on the sea. </w:t>
      </w:r>
    </w:p>
    <w:p w14:paraId="7619C0BF" w14:textId="77777777" w:rsidR="005720EA" w:rsidRPr="005720EA" w:rsidRDefault="005720EA" w:rsidP="005720EA">
      <w:pPr>
        <w:suppressAutoHyphens/>
        <w:autoSpaceDN w:val="0"/>
        <w:spacing w:line="240" w:lineRule="auto"/>
        <w:rPr>
          <w:rFonts w:ascii="Verdana" w:eastAsia="Calibri" w:hAnsi="Verdana" w:cs="Times New Roman"/>
          <w:sz w:val="28"/>
          <w:szCs w:val="28"/>
        </w:rPr>
      </w:pPr>
      <w:r w:rsidRPr="005720EA">
        <w:rPr>
          <w:rFonts w:ascii="Verdana" w:eastAsia="Calibri" w:hAnsi="Verdana" w:cs="Times New Roman"/>
          <w:sz w:val="28"/>
          <w:szCs w:val="28"/>
        </w:rPr>
        <w:t>STAFFING &amp; QUALIFICATIONS</w:t>
      </w:r>
    </w:p>
    <w:p w14:paraId="55045639"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Instructors providing sea kayak coaching are typically BC qualified coaches and leaders. It is possible to use instructors who have qualifications from other countries such as the International Sea Kayak Guide Association. This is agreed on a case by case basis by centre management. Canoe Wales’s coaching workforce manager may be consulted to ascertain if the non UK qualification is of an equivalent standard.</w:t>
      </w:r>
    </w:p>
    <w:p w14:paraId="226CA5D8"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 xml:space="preserve">Instructors are to only lead and coach sea kayaking up to the given remit of their qualifications. </w:t>
      </w:r>
    </w:p>
    <w:p w14:paraId="3D2320D7"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Verdana" w:eastAsia="Calibri" w:hAnsi="Verdana" w:cs="Times New Roman"/>
          <w:szCs w:val="28"/>
        </w:rPr>
        <w:t xml:space="preserve">An excellent resource for clarifying instructor qualifications and remit is found </w:t>
      </w:r>
      <w:hyperlink r:id="rId23" w:history="1">
        <w:r w:rsidRPr="005720EA">
          <w:rPr>
            <w:rFonts w:ascii="Verdana" w:eastAsia="Calibri" w:hAnsi="Verdana" w:cs="Times New Roman"/>
            <w:color w:val="0563C1"/>
            <w:szCs w:val="28"/>
            <w:u w:val="single" w:color="000000"/>
          </w:rPr>
          <w:t>HERE</w:t>
        </w:r>
      </w:hyperlink>
      <w:r w:rsidRPr="005720EA">
        <w:rPr>
          <w:rFonts w:ascii="Verdana" w:eastAsia="Calibri" w:hAnsi="Verdana" w:cs="Times New Roman"/>
          <w:szCs w:val="28"/>
        </w:rPr>
        <w:t xml:space="preserve"> in the AALA website.</w:t>
      </w:r>
    </w:p>
    <w:p w14:paraId="07AFBBFD" w14:textId="77777777" w:rsidR="005720EA" w:rsidRPr="005720EA" w:rsidRDefault="005720EA" w:rsidP="005720EA">
      <w:pPr>
        <w:suppressAutoHyphens/>
        <w:autoSpaceDN w:val="0"/>
        <w:spacing w:line="240" w:lineRule="auto"/>
        <w:rPr>
          <w:rFonts w:ascii="Verdana" w:eastAsia="Calibri" w:hAnsi="Verdana" w:cs="Times New Roman"/>
          <w:sz w:val="28"/>
          <w:szCs w:val="28"/>
        </w:rPr>
      </w:pPr>
      <w:r w:rsidRPr="005720EA">
        <w:rPr>
          <w:rFonts w:ascii="Verdana" w:eastAsia="Calibri" w:hAnsi="Verdana" w:cs="Times New Roman"/>
          <w:sz w:val="28"/>
          <w:szCs w:val="28"/>
        </w:rPr>
        <w:t xml:space="preserve">RATIOS </w:t>
      </w:r>
    </w:p>
    <w:p w14:paraId="7BCB9141"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1 Senior Lead : 6 Participants</w:t>
      </w:r>
    </w:p>
    <w:p w14:paraId="4B905B3B"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1 Lead : 4 Participants</w:t>
      </w:r>
    </w:p>
    <w:p w14:paraId="7C08C092"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1 lead &amp; 1 Assistant : 8 Participants</w:t>
      </w:r>
    </w:p>
    <w:p w14:paraId="76D08E95" w14:textId="77777777" w:rsidR="005720EA" w:rsidRPr="005720EA" w:rsidRDefault="005720EA" w:rsidP="005720EA">
      <w:pPr>
        <w:suppressAutoHyphens/>
        <w:autoSpaceDN w:val="0"/>
        <w:spacing w:after="0" w:line="240" w:lineRule="auto"/>
        <w:rPr>
          <w:rFonts w:ascii="Calibri" w:eastAsia="Calibri" w:hAnsi="Calibri" w:cs="Times New Roman"/>
        </w:rPr>
      </w:pPr>
      <w:r w:rsidRPr="005720EA">
        <w:rPr>
          <w:rFonts w:ascii="Verdana" w:eastAsia="Calibri" w:hAnsi="Verdana" w:cs="Times New Roman"/>
        </w:rPr>
        <w:t>1 Lead &amp; 2</w:t>
      </w:r>
      <w:r w:rsidRPr="005720EA">
        <w:rPr>
          <w:rFonts w:ascii="Verdana" w:eastAsia="Calibri" w:hAnsi="Verdana" w:cs="Times New Roman"/>
          <w:vertAlign w:val="superscript"/>
        </w:rPr>
        <w:t>nd</w:t>
      </w:r>
      <w:r w:rsidRPr="005720EA">
        <w:rPr>
          <w:rFonts w:ascii="Verdana" w:eastAsia="Calibri" w:hAnsi="Verdana" w:cs="Times New Roman"/>
        </w:rPr>
        <w:t xml:space="preserve"> Lead : 10 Participants </w:t>
      </w:r>
    </w:p>
    <w:p w14:paraId="39FAD98C" w14:textId="77777777" w:rsidR="005720EA" w:rsidRPr="005720EA" w:rsidRDefault="005720EA" w:rsidP="005720EA">
      <w:pPr>
        <w:suppressAutoHyphens/>
        <w:autoSpaceDN w:val="0"/>
        <w:spacing w:after="0" w:line="240" w:lineRule="auto"/>
        <w:rPr>
          <w:rFonts w:ascii="Calibri" w:eastAsia="Calibri" w:hAnsi="Calibri" w:cs="Times New Roman"/>
        </w:rPr>
      </w:pPr>
    </w:p>
    <w:p w14:paraId="6778AD98" w14:textId="77777777" w:rsidR="005720EA" w:rsidRPr="005720EA" w:rsidRDefault="005720EA" w:rsidP="005720EA">
      <w:pPr>
        <w:suppressAutoHyphens/>
        <w:autoSpaceDN w:val="0"/>
        <w:spacing w:line="240" w:lineRule="auto"/>
        <w:rPr>
          <w:rFonts w:ascii="Verdana" w:eastAsia="Calibri" w:hAnsi="Verdana" w:cs="Times New Roman"/>
          <w:sz w:val="28"/>
          <w:szCs w:val="28"/>
        </w:rPr>
      </w:pPr>
      <w:r w:rsidRPr="005720EA">
        <w:rPr>
          <w:rFonts w:ascii="Verdana" w:eastAsia="Calibri" w:hAnsi="Verdana" w:cs="Times New Roman"/>
          <w:sz w:val="28"/>
          <w:szCs w:val="28"/>
        </w:rPr>
        <w:t>EQUIPMENT</w:t>
      </w:r>
    </w:p>
    <w:p w14:paraId="1BA882FA" w14:textId="77777777" w:rsidR="005720EA" w:rsidRPr="005720EA" w:rsidRDefault="005720EA" w:rsidP="005720EA">
      <w:pPr>
        <w:suppressAutoHyphens/>
        <w:autoSpaceDN w:val="0"/>
        <w:spacing w:line="240" w:lineRule="auto"/>
        <w:rPr>
          <w:rFonts w:ascii="Verdana" w:eastAsia="Calibri" w:hAnsi="Verdana" w:cs="Times New Roman"/>
          <w:i/>
          <w:szCs w:val="28"/>
        </w:rPr>
      </w:pPr>
      <w:r w:rsidRPr="005720EA">
        <w:rPr>
          <w:rFonts w:ascii="Verdana" w:eastAsia="Calibri" w:hAnsi="Verdana" w:cs="Times New Roman"/>
          <w:i/>
          <w:szCs w:val="28"/>
        </w:rPr>
        <w:t>In addition to generic equipment the following should be carried/used.</w:t>
      </w:r>
    </w:p>
    <w:tbl>
      <w:tblPr>
        <w:tblW w:w="9016" w:type="dxa"/>
        <w:tblCellMar>
          <w:left w:w="10" w:type="dxa"/>
          <w:right w:w="10" w:type="dxa"/>
        </w:tblCellMar>
        <w:tblLook w:val="04A0" w:firstRow="1" w:lastRow="0" w:firstColumn="1" w:lastColumn="0" w:noHBand="0" w:noVBand="1"/>
      </w:tblPr>
      <w:tblGrid>
        <w:gridCol w:w="9016"/>
      </w:tblGrid>
      <w:tr w:rsidR="005720EA" w:rsidRPr="005720EA" w14:paraId="0E25AEA5"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A8D08D"/>
            <w:tcMar>
              <w:top w:w="0" w:type="dxa"/>
              <w:left w:w="108" w:type="dxa"/>
              <w:bottom w:w="0" w:type="dxa"/>
              <w:right w:w="108" w:type="dxa"/>
            </w:tcMar>
            <w:hideMark/>
          </w:tcPr>
          <w:p w14:paraId="2AB573BC" w14:textId="77777777" w:rsidR="005720EA" w:rsidRPr="005720EA" w:rsidRDefault="005720EA" w:rsidP="005720EA">
            <w:pPr>
              <w:suppressAutoHyphens/>
              <w:autoSpaceDN w:val="0"/>
              <w:spacing w:after="0" w:line="240" w:lineRule="auto"/>
              <w:rPr>
                <w:rFonts w:ascii="Calibri" w:eastAsia="Calibri" w:hAnsi="Calibri" w:cs="Times New Roman"/>
              </w:rPr>
            </w:pPr>
            <w:r w:rsidRPr="005720EA">
              <w:rPr>
                <w:rFonts w:ascii="Verdana" w:eastAsia="Calibri" w:hAnsi="Verdana" w:cs="Times New Roman"/>
                <w:sz w:val="28"/>
              </w:rPr>
              <w:t>PARTICIPANT</w:t>
            </w:r>
          </w:p>
        </w:tc>
      </w:tr>
      <w:tr w:rsidR="005720EA" w:rsidRPr="005720EA" w14:paraId="44201ADB"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56A99E05"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Sea Kayak – suitable for the intended trip</w:t>
            </w:r>
          </w:p>
        </w:tc>
      </w:tr>
      <w:tr w:rsidR="005720EA" w:rsidRPr="005720EA" w14:paraId="56E37617"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1EB312C3"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Buoyancy aid</w:t>
            </w:r>
          </w:p>
        </w:tc>
      </w:tr>
      <w:tr w:rsidR="005720EA" w:rsidRPr="005720EA" w14:paraId="0D6201CE"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6F36337C"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Helmet</w:t>
            </w:r>
          </w:p>
        </w:tc>
      </w:tr>
      <w:tr w:rsidR="005720EA" w:rsidRPr="005720EA" w14:paraId="0B65B777"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03EBE2BA"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Wetsuit or Personal paddling clothing suitable for weather conditions  </w:t>
            </w:r>
          </w:p>
        </w:tc>
      </w:tr>
      <w:tr w:rsidR="005720EA" w:rsidRPr="005720EA" w14:paraId="119AC61A"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583C050E"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Footwear – appropriate closed toe </w:t>
            </w:r>
          </w:p>
        </w:tc>
      </w:tr>
      <w:tr w:rsidR="005720EA" w:rsidRPr="005720EA" w14:paraId="37CB59C9"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79AE8904"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Cag – depending upon weather conditions</w:t>
            </w:r>
          </w:p>
        </w:tc>
      </w:tr>
      <w:tr w:rsidR="005720EA" w:rsidRPr="005720EA" w14:paraId="30E0C3A1"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0F404D43"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Personal medication if required</w:t>
            </w:r>
          </w:p>
        </w:tc>
      </w:tr>
      <w:tr w:rsidR="005720EA" w:rsidRPr="005720EA" w14:paraId="41341F46"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A8D08D"/>
            <w:tcMar>
              <w:top w:w="0" w:type="dxa"/>
              <w:left w:w="108" w:type="dxa"/>
              <w:bottom w:w="0" w:type="dxa"/>
              <w:right w:w="108" w:type="dxa"/>
            </w:tcMar>
            <w:hideMark/>
          </w:tcPr>
          <w:p w14:paraId="39BDCB7C" w14:textId="77777777" w:rsidR="005720EA" w:rsidRPr="005720EA" w:rsidRDefault="005720EA" w:rsidP="005720EA">
            <w:pPr>
              <w:suppressAutoHyphens/>
              <w:autoSpaceDN w:val="0"/>
              <w:spacing w:after="0" w:line="240" w:lineRule="auto"/>
              <w:rPr>
                <w:rFonts w:ascii="Calibri" w:eastAsia="Calibri" w:hAnsi="Calibri" w:cs="Times New Roman"/>
              </w:rPr>
            </w:pPr>
            <w:r w:rsidRPr="005720EA">
              <w:rPr>
                <w:rFonts w:ascii="Verdana" w:eastAsia="Calibri" w:hAnsi="Verdana" w:cs="Times New Roman"/>
                <w:sz w:val="28"/>
              </w:rPr>
              <w:t xml:space="preserve">INSTRUCTOR – </w:t>
            </w:r>
          </w:p>
        </w:tc>
      </w:tr>
      <w:tr w:rsidR="005720EA" w:rsidRPr="005720EA" w14:paraId="3967826D"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07A0A85C"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Sea Kayak – suitable for the intended journey and appropriate for any possible rescue situation</w:t>
            </w:r>
          </w:p>
        </w:tc>
      </w:tr>
      <w:tr w:rsidR="005720EA" w:rsidRPr="005720EA" w14:paraId="43C00D11"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5303617E"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Buoyancy aid</w:t>
            </w:r>
          </w:p>
        </w:tc>
      </w:tr>
      <w:tr w:rsidR="005720EA" w:rsidRPr="005720EA" w14:paraId="6954954B"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39C22D67"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Helmet</w:t>
            </w:r>
          </w:p>
        </w:tc>
      </w:tr>
      <w:tr w:rsidR="005720EA" w:rsidRPr="005720EA" w14:paraId="58BB1D9C"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6CF04605"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Appropriate paddling clothing – suitable for prevailing weather conditions</w:t>
            </w:r>
          </w:p>
        </w:tc>
      </w:tr>
      <w:tr w:rsidR="005720EA" w:rsidRPr="005720EA" w14:paraId="4A43C9BE"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1D6BC3D0"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Footwear – appropriate closed toe</w:t>
            </w:r>
          </w:p>
        </w:tc>
      </w:tr>
      <w:tr w:rsidR="005720EA" w:rsidRPr="005720EA" w14:paraId="7030A5F8"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259F6D4B"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lastRenderedPageBreak/>
              <w:t>Towline – Body and/or boat mounted</w:t>
            </w:r>
          </w:p>
        </w:tc>
      </w:tr>
      <w:tr w:rsidR="005720EA" w:rsidRPr="005720EA" w14:paraId="055734FD"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155BFF20"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Knife</w:t>
            </w:r>
          </w:p>
        </w:tc>
      </w:tr>
      <w:tr w:rsidR="005720EA" w:rsidRPr="005720EA" w14:paraId="5C21C1BC"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7D987086"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Bilge pump</w:t>
            </w:r>
          </w:p>
        </w:tc>
      </w:tr>
      <w:tr w:rsidR="005720EA" w:rsidRPr="005720EA" w14:paraId="51C67CC8"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16122948"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Signalling devices – Flares, VHF, Personal locator beacon – depending upon the intended trip</w:t>
            </w:r>
          </w:p>
        </w:tc>
      </w:tr>
      <w:tr w:rsidR="005720EA" w:rsidRPr="005720EA" w14:paraId="1845F3EA"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46ADE563"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Spare paddle </w:t>
            </w:r>
          </w:p>
        </w:tc>
      </w:tr>
      <w:tr w:rsidR="005720EA" w:rsidRPr="005720EA" w14:paraId="137F9EBD"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4EAB0F87"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Map &amp; compass  </w:t>
            </w:r>
          </w:p>
        </w:tc>
      </w:tr>
      <w:tr w:rsidR="005720EA" w:rsidRPr="005720EA" w14:paraId="79CA3FF8"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21F97355"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Repair kit – to be able to effect repairs during a sea journey</w:t>
            </w:r>
          </w:p>
        </w:tc>
      </w:tr>
      <w:tr w:rsidR="005720EA" w:rsidRPr="005720EA" w14:paraId="5DFEC3D3"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5F0500DB"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Head torch</w:t>
            </w:r>
          </w:p>
        </w:tc>
      </w:tr>
    </w:tbl>
    <w:p w14:paraId="11AB4F92" w14:textId="77777777" w:rsidR="005720EA" w:rsidRPr="005720EA" w:rsidRDefault="005720EA" w:rsidP="005720EA">
      <w:pPr>
        <w:suppressAutoHyphens/>
        <w:autoSpaceDN w:val="0"/>
        <w:spacing w:line="240" w:lineRule="auto"/>
        <w:rPr>
          <w:rFonts w:ascii="Verdana" w:eastAsia="Calibri" w:hAnsi="Verdana" w:cs="Times New Roman"/>
          <w:sz w:val="4"/>
          <w:szCs w:val="28"/>
        </w:rPr>
      </w:pPr>
    </w:p>
    <w:p w14:paraId="74184650" w14:textId="77777777" w:rsidR="005720EA" w:rsidRPr="005720EA" w:rsidRDefault="005720EA" w:rsidP="005720EA">
      <w:pPr>
        <w:suppressAutoHyphens/>
        <w:autoSpaceDN w:val="0"/>
        <w:spacing w:line="240" w:lineRule="auto"/>
        <w:rPr>
          <w:rFonts w:ascii="Verdana" w:eastAsia="Calibri" w:hAnsi="Verdana" w:cs="Times New Roman"/>
          <w:sz w:val="28"/>
          <w:szCs w:val="28"/>
        </w:rPr>
      </w:pPr>
      <w:r w:rsidRPr="005720EA">
        <w:rPr>
          <w:rFonts w:ascii="Verdana" w:eastAsia="Calibri" w:hAnsi="Verdana" w:cs="Times New Roman"/>
          <w:sz w:val="28"/>
          <w:szCs w:val="28"/>
        </w:rPr>
        <w:t>VENUES</w:t>
      </w:r>
    </w:p>
    <w:p w14:paraId="624E66B1"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 xml:space="preserve">West wales and indeed many other areas of the UK are a mecca for sea kayaking, there are a plethora of possible paddling locations from sheltered bays, to exposed islands. The trip location will be selected based on the expected conditions and the needs of the group. </w:t>
      </w:r>
    </w:p>
    <w:p w14:paraId="74C68969" w14:textId="77777777" w:rsidR="005720EA" w:rsidRPr="005720EA" w:rsidRDefault="005720EA" w:rsidP="005720EA">
      <w:pPr>
        <w:suppressAutoHyphens/>
        <w:autoSpaceDN w:val="0"/>
        <w:spacing w:line="240" w:lineRule="auto"/>
        <w:rPr>
          <w:rFonts w:ascii="Verdana" w:eastAsia="Calibri" w:hAnsi="Verdana" w:cs="Times New Roman"/>
          <w:sz w:val="28"/>
          <w:szCs w:val="28"/>
        </w:rPr>
      </w:pPr>
      <w:r w:rsidRPr="005720EA">
        <w:rPr>
          <w:rFonts w:ascii="Verdana" w:eastAsia="Calibri" w:hAnsi="Verdana" w:cs="Times New Roman"/>
          <w:sz w:val="28"/>
          <w:szCs w:val="28"/>
        </w:rPr>
        <w:t>ACTIVTITY GUIDELINES</w:t>
      </w:r>
    </w:p>
    <w:p w14:paraId="7F927DAC"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Instructors are to follow and use the principles, procedure and guidelines covered by their BC qualification. Below is not an exhaustive list of these procedures but some of those commonly used.</w:t>
      </w:r>
    </w:p>
    <w:p w14:paraId="31EC2B7E"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C.L.A.P – Communication – Line of sight – Assess – Position of most usefulness is a leadership principle commonly used to lead groups on white water.</w:t>
      </w:r>
    </w:p>
    <w:p w14:paraId="4C4D4BED"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 xml:space="preserve">SELF – TEAM – VICTIM – EQUIPMENT is a rescue protocol outlining the order of importance in a rescue situation </w:t>
      </w:r>
    </w:p>
    <w:p w14:paraId="4C66A40E"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 xml:space="preserve">Coupled with the taught elements of a kayaking qualification the instructors personal experience and ability are paramount in creating a well-rounded and proficient leader on the sea. </w:t>
      </w:r>
    </w:p>
    <w:p w14:paraId="18B08893"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 xml:space="preserve">All sea kayak leaders should be proficient in trip planning, being able to take the weather, sea conditions and tides into account. For advanced journeys an instructor might call upon a more experienced and qualified instructor for advice, centre management will be able to assist with these contacts if required. </w:t>
      </w:r>
    </w:p>
    <w:p w14:paraId="477440ED"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51EB8F8D"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54EEEAB0"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6CAE534D"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76BEAA5A"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0B9A48CB"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38E73E3B"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1A4B36E7"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5285EABF"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768B8F61"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63086EF4"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r w:rsidRPr="005720EA">
        <w:rPr>
          <w:rFonts w:ascii="Verdana" w:eastAsia="Calibri" w:hAnsi="Verdana" w:cs="Times New Roman"/>
          <w:sz w:val="28"/>
          <w:szCs w:val="28"/>
        </w:rPr>
        <w:t>Sea KAYAKING - RISK ASSESSMENT</w:t>
      </w:r>
    </w:p>
    <w:p w14:paraId="55956413" w14:textId="77777777" w:rsidR="005720EA" w:rsidRPr="005720EA" w:rsidRDefault="005720EA" w:rsidP="005720EA">
      <w:pPr>
        <w:suppressAutoHyphens/>
        <w:autoSpaceDN w:val="0"/>
        <w:spacing w:line="240" w:lineRule="auto"/>
        <w:jc w:val="center"/>
        <w:rPr>
          <w:rFonts w:ascii="Verdana" w:eastAsia="Calibri" w:hAnsi="Verdana" w:cs="Times New Roman"/>
          <w:i/>
        </w:rPr>
      </w:pPr>
      <w:r w:rsidRPr="005720EA">
        <w:rPr>
          <w:rFonts w:ascii="Verdana" w:eastAsia="Calibri" w:hAnsi="Verdana" w:cs="Times New Roman"/>
          <w:i/>
        </w:rPr>
        <w:t>The hazards identified could possibly effect both instructors and participants</w:t>
      </w:r>
    </w:p>
    <w:tbl>
      <w:tblPr>
        <w:tblW w:w="9016" w:type="dxa"/>
        <w:tblCellMar>
          <w:left w:w="10" w:type="dxa"/>
          <w:right w:w="10" w:type="dxa"/>
        </w:tblCellMar>
        <w:tblLook w:val="04A0" w:firstRow="1" w:lastRow="0" w:firstColumn="1" w:lastColumn="0" w:noHBand="0" w:noVBand="1"/>
      </w:tblPr>
      <w:tblGrid>
        <w:gridCol w:w="2263"/>
        <w:gridCol w:w="5529"/>
        <w:gridCol w:w="1224"/>
      </w:tblGrid>
      <w:tr w:rsidR="005720EA" w:rsidRPr="005720EA" w14:paraId="2D472663" w14:textId="77777777" w:rsidTr="005720EA">
        <w:tc>
          <w:tcPr>
            <w:tcW w:w="2263" w:type="dxa"/>
            <w:tcBorders>
              <w:top w:val="single" w:sz="4" w:space="0" w:color="000000"/>
              <w:left w:val="single" w:sz="4" w:space="0" w:color="000000"/>
              <w:bottom w:val="single" w:sz="4" w:space="0" w:color="000000"/>
              <w:right w:val="single" w:sz="4" w:space="0" w:color="000000"/>
            </w:tcBorders>
            <w:shd w:val="clear" w:color="auto" w:fill="A8D08D"/>
            <w:tcMar>
              <w:top w:w="0" w:type="dxa"/>
              <w:left w:w="108" w:type="dxa"/>
              <w:bottom w:w="0" w:type="dxa"/>
              <w:right w:w="108" w:type="dxa"/>
            </w:tcMar>
            <w:hideMark/>
          </w:tcPr>
          <w:p w14:paraId="5F2D1A25"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HAZARD</w:t>
            </w:r>
          </w:p>
        </w:tc>
        <w:tc>
          <w:tcPr>
            <w:tcW w:w="5529" w:type="dxa"/>
            <w:tcBorders>
              <w:top w:val="single" w:sz="4" w:space="0" w:color="000000"/>
              <w:left w:val="single" w:sz="4" w:space="0" w:color="000000"/>
              <w:bottom w:val="single" w:sz="4" w:space="0" w:color="000000"/>
              <w:right w:val="single" w:sz="4" w:space="0" w:color="000000"/>
            </w:tcBorders>
            <w:shd w:val="clear" w:color="auto" w:fill="A8D08D"/>
            <w:tcMar>
              <w:top w:w="0" w:type="dxa"/>
              <w:left w:w="108" w:type="dxa"/>
              <w:bottom w:w="0" w:type="dxa"/>
              <w:right w:w="108" w:type="dxa"/>
            </w:tcMar>
            <w:hideMark/>
          </w:tcPr>
          <w:p w14:paraId="6050F733"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EXISTING CONTROL MEASURE</w:t>
            </w:r>
          </w:p>
        </w:tc>
        <w:tc>
          <w:tcPr>
            <w:tcW w:w="1224" w:type="dxa"/>
            <w:tcBorders>
              <w:top w:val="single" w:sz="4" w:space="0" w:color="000000"/>
              <w:left w:val="single" w:sz="4" w:space="0" w:color="000000"/>
              <w:bottom w:val="single" w:sz="4" w:space="0" w:color="000000"/>
              <w:right w:val="single" w:sz="4" w:space="0" w:color="000000"/>
            </w:tcBorders>
            <w:shd w:val="clear" w:color="auto" w:fill="A8D08D"/>
            <w:tcMar>
              <w:top w:w="0" w:type="dxa"/>
              <w:left w:w="108" w:type="dxa"/>
              <w:bottom w:w="0" w:type="dxa"/>
              <w:right w:w="108" w:type="dxa"/>
            </w:tcMar>
            <w:hideMark/>
          </w:tcPr>
          <w:p w14:paraId="1D283FBD"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RISK OK </w:t>
            </w:r>
          </w:p>
          <w:p w14:paraId="2C21F1D4"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YES/NO</w:t>
            </w:r>
          </w:p>
        </w:tc>
      </w:tr>
      <w:tr w:rsidR="005720EA" w:rsidRPr="005720EA" w14:paraId="0D8ADF40"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D986BAC"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Entrapment in kayak</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B6778CD"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Specific safety brief to cover how to wet exit a sea kayak</w:t>
            </w:r>
          </w:p>
          <w:p w14:paraId="4B925013"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Instructor to carry a knife</w:t>
            </w:r>
          </w:p>
          <w:p w14:paraId="4716CFA1"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Clean profile to be applied where possible</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1282E73"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3A339D4C"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3A35C30"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Entrapment/</w:t>
            </w:r>
          </w:p>
          <w:p w14:paraId="4D147148"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entanglement with rescue equipment </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44ABAD0"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PPE to be worn</w:t>
            </w:r>
          </w:p>
          <w:p w14:paraId="61ED875D"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Instructor to carry a knife</w:t>
            </w:r>
          </w:p>
          <w:p w14:paraId="706EF7C3"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Clean rope principle to be applied where possible </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C23F324"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YES </w:t>
            </w:r>
          </w:p>
        </w:tc>
      </w:tr>
      <w:tr w:rsidR="005720EA" w:rsidRPr="005720EA" w14:paraId="0966C59E"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92631C4"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Injuries from paddles</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9501F24"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Instructor briefing to raise awareness of paddles and their potential to harm other participants </w:t>
            </w:r>
          </w:p>
          <w:p w14:paraId="11C79A59"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PPE to be worn</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78FBF5"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09F04FC6"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6B7E92F"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Injuries from lifting awkward sized equipment</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8797F0D"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Briefing to raise awareness of manual handling issues</w:t>
            </w:r>
          </w:p>
          <w:p w14:paraId="080BDA70"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Instructors to take charge of lifting and attaching kayaks to trailers and vans</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C79D74"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4896C1C0"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331103B"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Slips trips and falls</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C489533"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Awareness raised with regards slippery rocks in the inter tidal zone, especially when carrying equipment </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790C9B4"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73110FB1"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A93C7E7"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Damage to kayak</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268CAFF"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Simple repair kit to be carried</w:t>
            </w:r>
          </w:p>
          <w:p w14:paraId="39408FEC"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Guides to be aware of how to effect common repairs</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CDE312A"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1A7CE5EA"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093E7D1"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Injuries from collision with rocks</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5313A21"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Briefing on how to paddle in the proximity of the shoreline</w:t>
            </w:r>
          </w:p>
          <w:p w14:paraId="7C8FF1E8"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Rock hopping to be closely managed by the instructor</w:t>
            </w:r>
          </w:p>
          <w:p w14:paraId="39403D1B"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Carefully selected surf landings</w:t>
            </w:r>
          </w:p>
          <w:p w14:paraId="7074F6F8"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PPE to be worn</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23370D8"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0582AD24"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8CF482"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Becoming separated from kayak</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E8D0966"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Briefing on action in case of a capsize and the use of deck lines</w:t>
            </w:r>
          </w:p>
          <w:p w14:paraId="33AE76A8"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Use of rescue protocol SELF – TEAM – VICTIM - EQUIPMENT</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70AD463"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741F46AA"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138E306"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Group becoming spilt up</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E69FF58" w14:textId="77777777" w:rsidR="005720EA" w:rsidRPr="005720EA" w:rsidRDefault="005720EA" w:rsidP="005720EA">
            <w:pPr>
              <w:numPr>
                <w:ilvl w:val="0"/>
                <w:numId w:val="25"/>
              </w:numPr>
              <w:suppressAutoHyphens/>
              <w:autoSpaceDN w:val="0"/>
              <w:spacing w:after="0" w:line="240" w:lineRule="auto"/>
              <w:rPr>
                <w:rFonts w:ascii="Verdana" w:eastAsia="Calibri" w:hAnsi="Verdana" w:cs="Times New Roman"/>
              </w:rPr>
            </w:pPr>
            <w:r w:rsidRPr="005720EA">
              <w:rPr>
                <w:rFonts w:ascii="Verdana" w:eastAsia="Calibri" w:hAnsi="Verdana" w:cs="Times New Roman"/>
              </w:rPr>
              <w:t>Instructor to apply the C.L.A.P leadership principle</w:t>
            </w:r>
          </w:p>
          <w:p w14:paraId="4375CC94" w14:textId="77777777" w:rsidR="005720EA" w:rsidRPr="005720EA" w:rsidRDefault="005720EA" w:rsidP="005720EA">
            <w:pPr>
              <w:numPr>
                <w:ilvl w:val="0"/>
                <w:numId w:val="25"/>
              </w:numPr>
              <w:suppressAutoHyphens/>
              <w:autoSpaceDN w:val="0"/>
              <w:spacing w:after="0" w:line="240" w:lineRule="auto"/>
              <w:rPr>
                <w:rFonts w:ascii="Verdana" w:eastAsia="Calibri" w:hAnsi="Verdana" w:cs="Times New Roman"/>
              </w:rPr>
            </w:pPr>
            <w:r w:rsidRPr="005720EA">
              <w:rPr>
                <w:rFonts w:ascii="Verdana" w:eastAsia="Calibri" w:hAnsi="Verdana" w:cs="Times New Roman"/>
              </w:rPr>
              <w:t>Briefing of what is expected of a group in the case of a capsize or incident</w:t>
            </w:r>
          </w:p>
          <w:p w14:paraId="193627A7" w14:textId="77777777" w:rsidR="005720EA" w:rsidRPr="005720EA" w:rsidRDefault="005720EA" w:rsidP="005720EA">
            <w:pPr>
              <w:numPr>
                <w:ilvl w:val="0"/>
                <w:numId w:val="25"/>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Agreed signals </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D9BFBFF"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0B0B7245"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EE6F093"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Collision with other boats and water users</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CA82B51" w14:textId="77777777" w:rsidR="005720EA" w:rsidRPr="005720EA" w:rsidRDefault="005720EA" w:rsidP="005720EA">
            <w:pPr>
              <w:numPr>
                <w:ilvl w:val="0"/>
                <w:numId w:val="25"/>
              </w:numPr>
              <w:suppressAutoHyphens/>
              <w:autoSpaceDN w:val="0"/>
              <w:spacing w:after="0" w:line="240" w:lineRule="auto"/>
              <w:rPr>
                <w:rFonts w:ascii="Verdana" w:eastAsia="Calibri" w:hAnsi="Verdana" w:cs="Times New Roman"/>
              </w:rPr>
            </w:pPr>
            <w:r w:rsidRPr="005720EA">
              <w:rPr>
                <w:rFonts w:ascii="Verdana" w:eastAsia="Calibri" w:hAnsi="Verdana" w:cs="Times New Roman"/>
              </w:rPr>
              <w:t>Briefing and vigilance from instructors</w:t>
            </w:r>
          </w:p>
          <w:p w14:paraId="4A929C44" w14:textId="77777777" w:rsidR="005720EA" w:rsidRPr="005720EA" w:rsidRDefault="005720EA" w:rsidP="005720EA">
            <w:pPr>
              <w:numPr>
                <w:ilvl w:val="0"/>
                <w:numId w:val="25"/>
              </w:numPr>
              <w:suppressAutoHyphens/>
              <w:autoSpaceDN w:val="0"/>
              <w:spacing w:after="0" w:line="240" w:lineRule="auto"/>
              <w:rPr>
                <w:rFonts w:ascii="Verdana" w:eastAsia="Calibri" w:hAnsi="Verdana" w:cs="Times New Roman"/>
              </w:rPr>
            </w:pPr>
            <w:r w:rsidRPr="005720EA">
              <w:rPr>
                <w:rFonts w:ascii="Verdana" w:eastAsia="Calibri" w:hAnsi="Verdana" w:cs="Times New Roman"/>
              </w:rPr>
              <w:t>Awareness in harbours to adhere to any passage restrictions</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81AE5F" w14:textId="77777777" w:rsidR="005720EA" w:rsidRPr="005720EA" w:rsidRDefault="005720EA" w:rsidP="005720EA">
            <w:pPr>
              <w:suppressAutoHyphens/>
              <w:autoSpaceDN w:val="0"/>
              <w:spacing w:after="0" w:line="240" w:lineRule="auto"/>
              <w:rPr>
                <w:rFonts w:ascii="Verdana" w:eastAsia="Calibri" w:hAnsi="Verdana" w:cs="Times New Roman"/>
              </w:rPr>
            </w:pPr>
          </w:p>
        </w:tc>
      </w:tr>
    </w:tbl>
    <w:p w14:paraId="512B6901" w14:textId="77777777" w:rsidR="005720EA" w:rsidRPr="005720EA" w:rsidRDefault="005720EA" w:rsidP="005720EA">
      <w:pPr>
        <w:suppressAutoHyphens/>
        <w:autoSpaceDN w:val="0"/>
        <w:spacing w:line="240" w:lineRule="auto"/>
        <w:rPr>
          <w:rFonts w:ascii="Verdana" w:eastAsia="Calibri" w:hAnsi="Verdana" w:cs="Times New Roman"/>
        </w:rPr>
      </w:pPr>
    </w:p>
    <w:p w14:paraId="09681E16"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7A56F9D8"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75BBDB16"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r w:rsidRPr="005720EA">
        <w:rPr>
          <w:rFonts w:ascii="Verdana" w:eastAsia="Calibri" w:hAnsi="Verdana" w:cs="Times New Roman"/>
          <w:sz w:val="28"/>
          <w:szCs w:val="28"/>
        </w:rPr>
        <w:t>SURF KAYAKING - NOP</w:t>
      </w:r>
    </w:p>
    <w:p w14:paraId="42D0D281" w14:textId="77777777" w:rsidR="005720EA" w:rsidRPr="005720EA" w:rsidRDefault="005720EA" w:rsidP="005720EA">
      <w:pPr>
        <w:suppressAutoHyphens/>
        <w:autoSpaceDN w:val="0"/>
        <w:spacing w:line="240" w:lineRule="auto"/>
        <w:rPr>
          <w:rFonts w:ascii="Verdana" w:eastAsia="Calibri" w:hAnsi="Verdana" w:cs="Times New Roman"/>
          <w:sz w:val="28"/>
          <w:szCs w:val="28"/>
        </w:rPr>
      </w:pPr>
      <w:r w:rsidRPr="005720EA">
        <w:rPr>
          <w:rFonts w:ascii="Verdana" w:eastAsia="Calibri" w:hAnsi="Verdana" w:cs="Times New Roman"/>
          <w:sz w:val="28"/>
          <w:szCs w:val="28"/>
        </w:rPr>
        <w:t>OVERVIEW</w:t>
      </w:r>
    </w:p>
    <w:p w14:paraId="60286DE9"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 xml:space="preserve">These sea kayaking NOP’s and RA’s relate to the use of kayaks in the surf environment. This includes everything from WW kayaks, Sit on Top kayaks and surf specific kayaks. Surf kayaking is typically offered as an introductory session or used as a chance to work on rough water confidence and rolling. </w:t>
      </w:r>
    </w:p>
    <w:p w14:paraId="0A0D75B0" w14:textId="77777777" w:rsidR="005720EA" w:rsidRPr="005720EA" w:rsidRDefault="005720EA" w:rsidP="005720EA">
      <w:pPr>
        <w:suppressAutoHyphens/>
        <w:autoSpaceDN w:val="0"/>
        <w:spacing w:line="240" w:lineRule="auto"/>
        <w:rPr>
          <w:rFonts w:ascii="Verdana" w:eastAsia="Calibri" w:hAnsi="Verdana" w:cs="Times New Roman"/>
          <w:sz w:val="28"/>
          <w:szCs w:val="28"/>
        </w:rPr>
      </w:pPr>
      <w:r w:rsidRPr="005720EA">
        <w:rPr>
          <w:rFonts w:ascii="Verdana" w:eastAsia="Calibri" w:hAnsi="Verdana" w:cs="Times New Roman"/>
          <w:sz w:val="28"/>
          <w:szCs w:val="28"/>
        </w:rPr>
        <w:t>STAFFING &amp; QUALIFICATIONS</w:t>
      </w:r>
    </w:p>
    <w:p w14:paraId="4168A5F2"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Instructors providing surf kayak coaching are typically BC qualified coaches and leaders. It is possible to use instructors who have qualifications from other countries. This is agreed on a case by case basis by centre management. Canoe Wales’s coaching workforce manager may be consulted to ascertain if the non UK qualification is of an equivalent standard.</w:t>
      </w:r>
    </w:p>
    <w:p w14:paraId="66B319EA"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 xml:space="preserve">Instructors are to only lead and coach surf kayaking up to the given remit of their qualifications. </w:t>
      </w:r>
    </w:p>
    <w:p w14:paraId="7FF62083"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Verdana" w:eastAsia="Calibri" w:hAnsi="Verdana" w:cs="Times New Roman"/>
          <w:szCs w:val="28"/>
        </w:rPr>
        <w:t xml:space="preserve">An excellent resource for clarifying instructor qualifications and remit is found </w:t>
      </w:r>
      <w:hyperlink r:id="rId24" w:history="1">
        <w:r w:rsidRPr="005720EA">
          <w:rPr>
            <w:rFonts w:ascii="Verdana" w:eastAsia="Calibri" w:hAnsi="Verdana" w:cs="Times New Roman"/>
            <w:color w:val="0563C1"/>
            <w:szCs w:val="28"/>
            <w:u w:val="single" w:color="000000"/>
          </w:rPr>
          <w:t>HERE</w:t>
        </w:r>
      </w:hyperlink>
      <w:r w:rsidRPr="005720EA">
        <w:rPr>
          <w:rFonts w:ascii="Verdana" w:eastAsia="Calibri" w:hAnsi="Verdana" w:cs="Times New Roman"/>
          <w:szCs w:val="28"/>
        </w:rPr>
        <w:t xml:space="preserve"> in the AALA website.</w:t>
      </w:r>
    </w:p>
    <w:p w14:paraId="204A411F" w14:textId="77777777" w:rsidR="005720EA" w:rsidRPr="005720EA" w:rsidRDefault="005720EA" w:rsidP="005720EA">
      <w:pPr>
        <w:suppressAutoHyphens/>
        <w:autoSpaceDN w:val="0"/>
        <w:spacing w:line="240" w:lineRule="auto"/>
        <w:rPr>
          <w:rFonts w:ascii="Verdana" w:eastAsia="Calibri" w:hAnsi="Verdana" w:cs="Times New Roman"/>
          <w:sz w:val="28"/>
          <w:szCs w:val="28"/>
        </w:rPr>
      </w:pPr>
      <w:r w:rsidRPr="005720EA">
        <w:rPr>
          <w:rFonts w:ascii="Verdana" w:eastAsia="Calibri" w:hAnsi="Verdana" w:cs="Times New Roman"/>
          <w:sz w:val="28"/>
          <w:szCs w:val="28"/>
        </w:rPr>
        <w:t xml:space="preserve">RATIOS </w:t>
      </w:r>
    </w:p>
    <w:p w14:paraId="5BB0FBBB"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1 Senior Lead : 6 Participants</w:t>
      </w:r>
    </w:p>
    <w:p w14:paraId="2FB61AFD"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1 Lead : 4 Participants</w:t>
      </w:r>
    </w:p>
    <w:p w14:paraId="78361E85"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1 lead &amp; 1 Assistant : 8 Participants</w:t>
      </w:r>
    </w:p>
    <w:p w14:paraId="4F3DC083" w14:textId="77777777" w:rsidR="005720EA" w:rsidRPr="005720EA" w:rsidRDefault="005720EA" w:rsidP="005720EA">
      <w:pPr>
        <w:suppressAutoHyphens/>
        <w:autoSpaceDN w:val="0"/>
        <w:spacing w:after="0" w:line="240" w:lineRule="auto"/>
        <w:rPr>
          <w:rFonts w:ascii="Calibri" w:eastAsia="Calibri" w:hAnsi="Calibri" w:cs="Times New Roman"/>
        </w:rPr>
      </w:pPr>
      <w:r w:rsidRPr="005720EA">
        <w:rPr>
          <w:rFonts w:ascii="Verdana" w:eastAsia="Calibri" w:hAnsi="Verdana" w:cs="Times New Roman"/>
        </w:rPr>
        <w:t>1 Lead &amp; 2</w:t>
      </w:r>
      <w:r w:rsidRPr="005720EA">
        <w:rPr>
          <w:rFonts w:ascii="Verdana" w:eastAsia="Calibri" w:hAnsi="Verdana" w:cs="Times New Roman"/>
          <w:vertAlign w:val="superscript"/>
        </w:rPr>
        <w:t>nd</w:t>
      </w:r>
      <w:r w:rsidRPr="005720EA">
        <w:rPr>
          <w:rFonts w:ascii="Verdana" w:eastAsia="Calibri" w:hAnsi="Verdana" w:cs="Times New Roman"/>
        </w:rPr>
        <w:t xml:space="preserve"> Lead : 10 Participants </w:t>
      </w:r>
    </w:p>
    <w:p w14:paraId="0F0F4686" w14:textId="77777777" w:rsidR="005720EA" w:rsidRPr="005720EA" w:rsidRDefault="005720EA" w:rsidP="005720EA">
      <w:pPr>
        <w:suppressAutoHyphens/>
        <w:autoSpaceDN w:val="0"/>
        <w:spacing w:after="0" w:line="240" w:lineRule="auto"/>
        <w:rPr>
          <w:rFonts w:ascii="Calibri" w:eastAsia="Calibri" w:hAnsi="Calibri" w:cs="Times New Roman"/>
        </w:rPr>
      </w:pPr>
    </w:p>
    <w:p w14:paraId="5811297E" w14:textId="77777777" w:rsidR="005720EA" w:rsidRPr="005720EA" w:rsidRDefault="005720EA" w:rsidP="005720EA">
      <w:pPr>
        <w:suppressAutoHyphens/>
        <w:autoSpaceDN w:val="0"/>
        <w:spacing w:line="240" w:lineRule="auto"/>
        <w:rPr>
          <w:rFonts w:ascii="Verdana" w:eastAsia="Calibri" w:hAnsi="Verdana" w:cs="Times New Roman"/>
          <w:sz w:val="28"/>
          <w:szCs w:val="28"/>
        </w:rPr>
      </w:pPr>
      <w:r w:rsidRPr="005720EA">
        <w:rPr>
          <w:rFonts w:ascii="Verdana" w:eastAsia="Calibri" w:hAnsi="Verdana" w:cs="Times New Roman"/>
          <w:sz w:val="28"/>
          <w:szCs w:val="28"/>
        </w:rPr>
        <w:t>EQUIPMENT</w:t>
      </w:r>
    </w:p>
    <w:p w14:paraId="2571A410" w14:textId="77777777" w:rsidR="005720EA" w:rsidRPr="005720EA" w:rsidRDefault="005720EA" w:rsidP="005720EA">
      <w:pPr>
        <w:suppressAutoHyphens/>
        <w:autoSpaceDN w:val="0"/>
        <w:spacing w:line="240" w:lineRule="auto"/>
        <w:rPr>
          <w:rFonts w:ascii="Verdana" w:eastAsia="Calibri" w:hAnsi="Verdana" w:cs="Times New Roman"/>
          <w:i/>
          <w:szCs w:val="28"/>
        </w:rPr>
      </w:pPr>
      <w:r w:rsidRPr="005720EA">
        <w:rPr>
          <w:rFonts w:ascii="Verdana" w:eastAsia="Calibri" w:hAnsi="Verdana" w:cs="Times New Roman"/>
          <w:i/>
          <w:szCs w:val="28"/>
        </w:rPr>
        <w:t>In addition to generic equipment the following should be carried/used.</w:t>
      </w:r>
    </w:p>
    <w:tbl>
      <w:tblPr>
        <w:tblW w:w="9016" w:type="dxa"/>
        <w:tblCellMar>
          <w:left w:w="10" w:type="dxa"/>
          <w:right w:w="10" w:type="dxa"/>
        </w:tblCellMar>
        <w:tblLook w:val="04A0" w:firstRow="1" w:lastRow="0" w:firstColumn="1" w:lastColumn="0" w:noHBand="0" w:noVBand="1"/>
      </w:tblPr>
      <w:tblGrid>
        <w:gridCol w:w="9016"/>
      </w:tblGrid>
      <w:tr w:rsidR="005720EA" w:rsidRPr="005720EA" w14:paraId="5669981D"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A8D08D"/>
            <w:tcMar>
              <w:top w:w="0" w:type="dxa"/>
              <w:left w:w="108" w:type="dxa"/>
              <w:bottom w:w="0" w:type="dxa"/>
              <w:right w:w="108" w:type="dxa"/>
            </w:tcMar>
            <w:hideMark/>
          </w:tcPr>
          <w:p w14:paraId="13AFB2C3" w14:textId="77777777" w:rsidR="005720EA" w:rsidRPr="005720EA" w:rsidRDefault="005720EA" w:rsidP="005720EA">
            <w:pPr>
              <w:suppressAutoHyphens/>
              <w:autoSpaceDN w:val="0"/>
              <w:spacing w:after="0" w:line="240" w:lineRule="auto"/>
              <w:rPr>
                <w:rFonts w:ascii="Calibri" w:eastAsia="Calibri" w:hAnsi="Calibri" w:cs="Times New Roman"/>
              </w:rPr>
            </w:pPr>
            <w:r w:rsidRPr="005720EA">
              <w:rPr>
                <w:rFonts w:ascii="Verdana" w:eastAsia="Calibri" w:hAnsi="Verdana" w:cs="Times New Roman"/>
                <w:sz w:val="28"/>
              </w:rPr>
              <w:t>PARTICIPANT</w:t>
            </w:r>
          </w:p>
        </w:tc>
      </w:tr>
      <w:tr w:rsidR="005720EA" w:rsidRPr="005720EA" w14:paraId="34BE4CD9"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2BFD6FFF"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Kayak – suitable for the surf</w:t>
            </w:r>
          </w:p>
        </w:tc>
      </w:tr>
      <w:tr w:rsidR="005720EA" w:rsidRPr="005720EA" w14:paraId="51B6CEAF"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0396F80D"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Buoyancy aid</w:t>
            </w:r>
          </w:p>
        </w:tc>
      </w:tr>
      <w:tr w:rsidR="005720EA" w:rsidRPr="005720EA" w14:paraId="144B89DE"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6D23DFBF"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Helmet</w:t>
            </w:r>
          </w:p>
        </w:tc>
      </w:tr>
      <w:tr w:rsidR="005720EA" w:rsidRPr="005720EA" w14:paraId="37281063"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30F4B748"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Wetsuit or Personal paddling clothing suitable for weather conditions  </w:t>
            </w:r>
          </w:p>
        </w:tc>
      </w:tr>
      <w:tr w:rsidR="005720EA" w:rsidRPr="005720EA" w14:paraId="5ED57D68"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17096788"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Footwear – appropriate closed toe </w:t>
            </w:r>
          </w:p>
        </w:tc>
      </w:tr>
      <w:tr w:rsidR="005720EA" w:rsidRPr="005720EA" w14:paraId="076A28EE"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3F38F70B"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Cag – depending upon weather conditions</w:t>
            </w:r>
          </w:p>
        </w:tc>
      </w:tr>
      <w:tr w:rsidR="005720EA" w:rsidRPr="005720EA" w14:paraId="3599E108"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0EB0F454"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Personal medication if required</w:t>
            </w:r>
          </w:p>
        </w:tc>
      </w:tr>
      <w:tr w:rsidR="005720EA" w:rsidRPr="005720EA" w14:paraId="11516039"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A8D08D"/>
            <w:tcMar>
              <w:top w:w="0" w:type="dxa"/>
              <w:left w:w="108" w:type="dxa"/>
              <w:bottom w:w="0" w:type="dxa"/>
              <w:right w:w="108" w:type="dxa"/>
            </w:tcMar>
            <w:hideMark/>
          </w:tcPr>
          <w:p w14:paraId="6B5AB151" w14:textId="77777777" w:rsidR="005720EA" w:rsidRPr="005720EA" w:rsidRDefault="005720EA" w:rsidP="005720EA">
            <w:pPr>
              <w:suppressAutoHyphens/>
              <w:autoSpaceDN w:val="0"/>
              <w:spacing w:after="0" w:line="240" w:lineRule="auto"/>
              <w:rPr>
                <w:rFonts w:ascii="Calibri" w:eastAsia="Calibri" w:hAnsi="Calibri" w:cs="Times New Roman"/>
              </w:rPr>
            </w:pPr>
            <w:r w:rsidRPr="005720EA">
              <w:rPr>
                <w:rFonts w:ascii="Verdana" w:eastAsia="Calibri" w:hAnsi="Verdana" w:cs="Times New Roman"/>
                <w:sz w:val="28"/>
              </w:rPr>
              <w:t xml:space="preserve">INSTRUCTOR – </w:t>
            </w:r>
          </w:p>
        </w:tc>
      </w:tr>
      <w:tr w:rsidR="005720EA" w:rsidRPr="005720EA" w14:paraId="65CF423A"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79E51E7B"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Kayak – suitable for the surf and appropriate for any possible rescue situation</w:t>
            </w:r>
          </w:p>
        </w:tc>
      </w:tr>
      <w:tr w:rsidR="005720EA" w:rsidRPr="005720EA" w14:paraId="592F8B12"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5B2C9A7D"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Buoyancy aid</w:t>
            </w:r>
          </w:p>
        </w:tc>
      </w:tr>
      <w:tr w:rsidR="005720EA" w:rsidRPr="005720EA" w14:paraId="13C7168D"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0FF70D54"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Helmet</w:t>
            </w:r>
          </w:p>
        </w:tc>
      </w:tr>
      <w:tr w:rsidR="005720EA" w:rsidRPr="005720EA" w14:paraId="699761C4"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57B8DA31"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Appropriate paddling clothing – suitable for prevailing weather conditions</w:t>
            </w:r>
          </w:p>
        </w:tc>
      </w:tr>
      <w:tr w:rsidR="005720EA" w:rsidRPr="005720EA" w14:paraId="48BD855F"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6F8E7F7B"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Footwear – appropriate closed toe</w:t>
            </w:r>
          </w:p>
        </w:tc>
      </w:tr>
      <w:tr w:rsidR="005720EA" w:rsidRPr="005720EA" w14:paraId="3ECE9B5D"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29B278BC"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Repair kit – to be able to effect repairs at the beach</w:t>
            </w:r>
          </w:p>
        </w:tc>
      </w:tr>
    </w:tbl>
    <w:p w14:paraId="172B1B2D" w14:textId="77777777" w:rsidR="005720EA" w:rsidRPr="005720EA" w:rsidRDefault="005720EA" w:rsidP="005720EA">
      <w:pPr>
        <w:suppressAutoHyphens/>
        <w:autoSpaceDN w:val="0"/>
        <w:spacing w:line="240" w:lineRule="auto"/>
        <w:rPr>
          <w:rFonts w:ascii="Verdana" w:eastAsia="Calibri" w:hAnsi="Verdana" w:cs="Times New Roman"/>
          <w:sz w:val="4"/>
          <w:szCs w:val="28"/>
        </w:rPr>
      </w:pPr>
    </w:p>
    <w:p w14:paraId="6BBE3F66"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7C9312C7"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31445DB2" w14:textId="77777777" w:rsidR="005720EA" w:rsidRPr="005720EA" w:rsidRDefault="005720EA" w:rsidP="005720EA">
      <w:pPr>
        <w:suppressAutoHyphens/>
        <w:autoSpaceDN w:val="0"/>
        <w:spacing w:line="240" w:lineRule="auto"/>
        <w:rPr>
          <w:rFonts w:ascii="Verdana" w:eastAsia="Calibri" w:hAnsi="Verdana" w:cs="Times New Roman"/>
          <w:sz w:val="28"/>
          <w:szCs w:val="28"/>
        </w:rPr>
      </w:pPr>
      <w:r w:rsidRPr="005720EA">
        <w:rPr>
          <w:rFonts w:ascii="Verdana" w:eastAsia="Calibri" w:hAnsi="Verdana" w:cs="Times New Roman"/>
          <w:sz w:val="28"/>
          <w:szCs w:val="28"/>
        </w:rPr>
        <w:t>VENUES</w:t>
      </w:r>
    </w:p>
    <w:p w14:paraId="26CB43D1"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A wide variety of venues are used across West Wales, beaches in Ceredigion, Carmarthenshire and Pembrokeshire are used depending upon expected conditions and the needs of the participants. </w:t>
      </w:r>
    </w:p>
    <w:p w14:paraId="5EF56DB5"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Verdana" w:eastAsia="Calibri" w:hAnsi="Verdana" w:cs="Times New Roman"/>
          <w:sz w:val="28"/>
          <w:szCs w:val="28"/>
        </w:rPr>
        <w:t>ACTIVTITY GUIDELINES</w:t>
      </w:r>
    </w:p>
    <w:p w14:paraId="087EAF38"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Instructors are to follow and use the principles, procedure and guidelines covered by their BC qualification. Below is not an exhaustive list of these procedures but some of those commonly used.</w:t>
      </w:r>
    </w:p>
    <w:p w14:paraId="7F14B17C"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C.L.A.P – Communication – Line of sight – Assess – Position of most usefulness is a leadership principle commonly used to lead groups on white water.</w:t>
      </w:r>
    </w:p>
    <w:p w14:paraId="57E9E073"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 xml:space="preserve">SELF – TEAM – VICTIM – EQUIPMENT is a rescue protocol outlining the order of importance in a rescue situation </w:t>
      </w:r>
    </w:p>
    <w:p w14:paraId="4254861A"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 xml:space="preserve">Coupled with the taught elements of a kayaking qualification the instructors personal experience and ability are paramount in creating a well-rounded and proficient leader in the surf. </w:t>
      </w:r>
    </w:p>
    <w:p w14:paraId="3FA9639E"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 xml:space="preserve">For advanced surf kayak coaching an instructor might call upon a more experienced and qualified instructor for advice, centre management will be able to assist with these contacts if required. </w:t>
      </w:r>
    </w:p>
    <w:p w14:paraId="605F8BDF"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An ideal format for a surf kayak lesson would be as follows</w:t>
      </w:r>
    </w:p>
    <w:p w14:paraId="4C85E44B"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PART 1 – THEORY – an introductory briefing/discussion regarding the key information to help you stay safer kayaking in the surf environment.</w:t>
      </w:r>
    </w:p>
    <w:p w14:paraId="4793FBDE" w14:textId="77777777" w:rsidR="005720EA" w:rsidRPr="005720EA" w:rsidRDefault="005720EA" w:rsidP="005720EA">
      <w:pPr>
        <w:numPr>
          <w:ilvl w:val="0"/>
          <w:numId w:val="101"/>
        </w:num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Rocks – Being able to identify where they are and their avoidance</w:t>
      </w:r>
    </w:p>
    <w:p w14:paraId="13325FB3" w14:textId="77777777" w:rsidR="005720EA" w:rsidRPr="005720EA" w:rsidRDefault="005720EA" w:rsidP="005720EA">
      <w:pPr>
        <w:numPr>
          <w:ilvl w:val="0"/>
          <w:numId w:val="101"/>
        </w:num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Other users – The lifeguarded zones on the beach, surf etiquette, awareness of their kayak in close proximity to other surfers</w:t>
      </w:r>
    </w:p>
    <w:p w14:paraId="0E8E06A9" w14:textId="77777777" w:rsidR="005720EA" w:rsidRPr="005720EA" w:rsidRDefault="005720EA" w:rsidP="005720EA">
      <w:pPr>
        <w:numPr>
          <w:ilvl w:val="0"/>
          <w:numId w:val="101"/>
        </w:num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Currents &amp; Waves – How wave generate currents on the beach and the methods of self-rescue</w:t>
      </w:r>
    </w:p>
    <w:p w14:paraId="79A23072" w14:textId="77777777" w:rsidR="005720EA" w:rsidRPr="005720EA" w:rsidRDefault="005720EA" w:rsidP="005720EA">
      <w:pPr>
        <w:numPr>
          <w:ilvl w:val="0"/>
          <w:numId w:val="101"/>
        </w:num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Marine life – The key marine life that might be found in the surf environment and how they might harm a surfer</w:t>
      </w:r>
    </w:p>
    <w:p w14:paraId="5E298850" w14:textId="77777777" w:rsidR="005720EA" w:rsidRPr="005720EA" w:rsidRDefault="005720EA" w:rsidP="005720EA">
      <w:pPr>
        <w:numPr>
          <w:ilvl w:val="0"/>
          <w:numId w:val="101"/>
        </w:num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Signals – Agreed signals to communicate from the beach to the surf kayakers</w:t>
      </w:r>
    </w:p>
    <w:p w14:paraId="7A5F4B7C" w14:textId="77777777" w:rsidR="005720EA" w:rsidRPr="005720EA" w:rsidRDefault="005720EA" w:rsidP="005720EA">
      <w:pPr>
        <w:numPr>
          <w:ilvl w:val="0"/>
          <w:numId w:val="101"/>
        </w:num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Surfing zone identified – A marked zone for the group to stay in, and explain how to paddle out and surf in without getting in each other’s way</w:t>
      </w:r>
    </w:p>
    <w:p w14:paraId="34DFDFDD"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 xml:space="preserve">PART 2 – PRACTICAL – A progressive session enabling the paddlers to gradually improve their skills, by using the different areas of the surf zone. </w:t>
      </w:r>
    </w:p>
    <w:p w14:paraId="0B9BF908"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Focusing on the following areas of skill development</w:t>
      </w:r>
    </w:p>
    <w:p w14:paraId="79AD4FEA" w14:textId="77777777" w:rsidR="005720EA" w:rsidRPr="005720EA" w:rsidRDefault="005720EA" w:rsidP="005720EA">
      <w:pPr>
        <w:numPr>
          <w:ilvl w:val="0"/>
          <w:numId w:val="102"/>
        </w:num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Paddling out - Turning around in the soup close to shore</w:t>
      </w:r>
    </w:p>
    <w:p w14:paraId="08DFC410" w14:textId="77777777" w:rsidR="005720EA" w:rsidRPr="005720EA" w:rsidRDefault="005720EA" w:rsidP="005720EA">
      <w:pPr>
        <w:numPr>
          <w:ilvl w:val="0"/>
          <w:numId w:val="102"/>
        </w:num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Edging and low bracing into the wave</w:t>
      </w:r>
    </w:p>
    <w:p w14:paraId="0B715DA0" w14:textId="77777777" w:rsidR="005720EA" w:rsidRPr="005720EA" w:rsidRDefault="005720EA" w:rsidP="005720EA">
      <w:pPr>
        <w:numPr>
          <w:ilvl w:val="0"/>
          <w:numId w:val="102"/>
        </w:num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lastRenderedPageBreak/>
        <w:t>Catching waves</w:t>
      </w:r>
    </w:p>
    <w:p w14:paraId="1721855D" w14:textId="77777777" w:rsidR="005720EA" w:rsidRPr="005720EA" w:rsidRDefault="005720EA" w:rsidP="005720EA">
      <w:pPr>
        <w:numPr>
          <w:ilvl w:val="0"/>
          <w:numId w:val="102"/>
        </w:numPr>
        <w:suppressAutoHyphens/>
        <w:autoSpaceDN w:val="0"/>
        <w:spacing w:line="240" w:lineRule="auto"/>
        <w:rPr>
          <w:rFonts w:ascii="Calibri" w:eastAsia="Calibri" w:hAnsi="Calibri" w:cs="Times New Roman"/>
        </w:rPr>
      </w:pPr>
      <w:r w:rsidRPr="005720EA">
        <w:rPr>
          <w:rFonts w:ascii="Verdana" w:eastAsia="Calibri" w:hAnsi="Verdana" w:cs="Times New Roman"/>
          <w:szCs w:val="28"/>
        </w:rPr>
        <w:t>Manoeuvring on the wave using edging and trim</w:t>
      </w:r>
    </w:p>
    <w:p w14:paraId="7C060A23" w14:textId="77777777" w:rsidR="005720EA" w:rsidRPr="005720EA" w:rsidRDefault="005720EA" w:rsidP="005720EA">
      <w:pPr>
        <w:suppressAutoHyphens/>
        <w:autoSpaceDN w:val="0"/>
        <w:spacing w:line="240" w:lineRule="auto"/>
        <w:jc w:val="center"/>
        <w:rPr>
          <w:rFonts w:ascii="Calibri" w:eastAsia="Calibri" w:hAnsi="Calibri" w:cs="Times New Roman"/>
        </w:rPr>
      </w:pPr>
      <w:r w:rsidRPr="005720EA">
        <w:rPr>
          <w:rFonts w:ascii="Verdana" w:eastAsia="Calibri" w:hAnsi="Verdana" w:cs="Times New Roman"/>
          <w:sz w:val="28"/>
          <w:szCs w:val="28"/>
        </w:rPr>
        <w:t>SURF KAYAKING - RISK ASSESSMENT</w:t>
      </w:r>
    </w:p>
    <w:p w14:paraId="0EBFDA40"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Verdana" w:eastAsia="Calibri" w:hAnsi="Verdana" w:cs="Times New Roman"/>
          <w:i/>
        </w:rPr>
        <w:t>The hazards identified could possibly effect both instructors and participants</w:t>
      </w:r>
    </w:p>
    <w:tbl>
      <w:tblPr>
        <w:tblW w:w="9016" w:type="dxa"/>
        <w:tblCellMar>
          <w:left w:w="10" w:type="dxa"/>
          <w:right w:w="10" w:type="dxa"/>
        </w:tblCellMar>
        <w:tblLook w:val="04A0" w:firstRow="1" w:lastRow="0" w:firstColumn="1" w:lastColumn="0" w:noHBand="0" w:noVBand="1"/>
      </w:tblPr>
      <w:tblGrid>
        <w:gridCol w:w="2263"/>
        <w:gridCol w:w="5529"/>
        <w:gridCol w:w="1224"/>
      </w:tblGrid>
      <w:tr w:rsidR="005720EA" w:rsidRPr="005720EA" w14:paraId="37270269" w14:textId="77777777" w:rsidTr="005720EA">
        <w:trPr>
          <w:trHeight w:val="259"/>
        </w:trPr>
        <w:tc>
          <w:tcPr>
            <w:tcW w:w="2263" w:type="dxa"/>
            <w:tcBorders>
              <w:top w:val="single" w:sz="4" w:space="0" w:color="000000"/>
              <w:left w:val="single" w:sz="4" w:space="0" w:color="000000"/>
              <w:bottom w:val="single" w:sz="4" w:space="0" w:color="000000"/>
              <w:right w:val="single" w:sz="4" w:space="0" w:color="000000"/>
            </w:tcBorders>
            <w:shd w:val="clear" w:color="auto" w:fill="A8D08D"/>
            <w:tcMar>
              <w:top w:w="0" w:type="dxa"/>
              <w:left w:w="108" w:type="dxa"/>
              <w:bottom w:w="0" w:type="dxa"/>
              <w:right w:w="108" w:type="dxa"/>
            </w:tcMar>
            <w:hideMark/>
          </w:tcPr>
          <w:p w14:paraId="712494B3"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HAZARD</w:t>
            </w:r>
          </w:p>
        </w:tc>
        <w:tc>
          <w:tcPr>
            <w:tcW w:w="5529" w:type="dxa"/>
            <w:tcBorders>
              <w:top w:val="single" w:sz="4" w:space="0" w:color="000000"/>
              <w:left w:val="single" w:sz="4" w:space="0" w:color="000000"/>
              <w:bottom w:val="single" w:sz="4" w:space="0" w:color="000000"/>
              <w:right w:val="single" w:sz="4" w:space="0" w:color="000000"/>
            </w:tcBorders>
            <w:shd w:val="clear" w:color="auto" w:fill="A8D08D"/>
            <w:tcMar>
              <w:top w:w="0" w:type="dxa"/>
              <w:left w:w="108" w:type="dxa"/>
              <w:bottom w:w="0" w:type="dxa"/>
              <w:right w:w="108" w:type="dxa"/>
            </w:tcMar>
            <w:hideMark/>
          </w:tcPr>
          <w:p w14:paraId="236993DC"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EXISTING CONTROL MEASURE</w:t>
            </w:r>
          </w:p>
        </w:tc>
        <w:tc>
          <w:tcPr>
            <w:tcW w:w="1224" w:type="dxa"/>
            <w:tcBorders>
              <w:top w:val="single" w:sz="4" w:space="0" w:color="000000"/>
              <w:left w:val="single" w:sz="4" w:space="0" w:color="000000"/>
              <w:bottom w:val="single" w:sz="4" w:space="0" w:color="000000"/>
              <w:right w:val="single" w:sz="4" w:space="0" w:color="000000"/>
            </w:tcBorders>
            <w:shd w:val="clear" w:color="auto" w:fill="A8D08D"/>
            <w:tcMar>
              <w:top w:w="0" w:type="dxa"/>
              <w:left w:w="108" w:type="dxa"/>
              <w:bottom w:w="0" w:type="dxa"/>
              <w:right w:w="108" w:type="dxa"/>
            </w:tcMar>
            <w:hideMark/>
          </w:tcPr>
          <w:p w14:paraId="245A2A14"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RISK OK </w:t>
            </w:r>
          </w:p>
          <w:p w14:paraId="320CFBDC"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YES/NO</w:t>
            </w:r>
          </w:p>
        </w:tc>
      </w:tr>
      <w:tr w:rsidR="005720EA" w:rsidRPr="005720EA" w14:paraId="3FA10784"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E9447AA"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Entrapment in kayak</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8E3693"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Specific safety brief to cover how to wet exit a kayak in the surf</w:t>
            </w:r>
          </w:p>
          <w:p w14:paraId="6FD07BF1"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Clean profile to be applied where possible</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C2FC4E3"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14698CB1"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FAA1EA2"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Injuries from paddles</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C65F1DC"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Instructor briefing to raise awareness of paddles and their potential to harm other participants </w:t>
            </w:r>
          </w:p>
          <w:p w14:paraId="4DFC69ED"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PPE to be worn</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7787D3D"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65B838A8"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0471B9F"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Injuries from lifting awkward sized equipment</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2FB7AE1"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Briefing to raise awareness of manual handling issues</w:t>
            </w:r>
          </w:p>
          <w:p w14:paraId="74A5D497"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Instructors to take charge of lifting and attaching kayaks to trailers and vans</w:t>
            </w:r>
          </w:p>
          <w:p w14:paraId="18D9904E"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Particular attention to carrying kayaks in strong wind at the beach</w:t>
            </w:r>
          </w:p>
          <w:p w14:paraId="6D81C617"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Consider buddying up</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69964AE"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1E58E138"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7626FE0"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Injuries from collision with obstacles or rocks</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66AE554"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Briefing on safer swimming in the surf</w:t>
            </w:r>
          </w:p>
          <w:p w14:paraId="0DEC9226"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PPE to be worn</w:t>
            </w:r>
          </w:p>
          <w:p w14:paraId="47AF6BFC"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Surfing zone to be designated</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FCE7485"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23F9CDB3"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2C4DF15"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Injuries from impact with kayak in the surf  </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5AF1C3E"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Briefing on correct swimming position with a kayak in the surf</w:t>
            </w:r>
          </w:p>
          <w:p w14:paraId="09DB5AC8"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PPE to be worn</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F365F7B"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08D2F6B5"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155019A"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Caught in rip currents  </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52B45E9"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Briefing regarding what to do if this happens</w:t>
            </w:r>
          </w:p>
          <w:p w14:paraId="1825FB1A"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PPE to be worn</w:t>
            </w:r>
          </w:p>
          <w:p w14:paraId="041EC6E0"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Surfing zone designated to stay clear of rips where possible</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BC03C38"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574CF2D7"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04F205F"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Sand in eyes</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699B335" w14:textId="77777777" w:rsidR="005720EA" w:rsidRPr="005720EA" w:rsidRDefault="005720EA" w:rsidP="005720EA">
            <w:pPr>
              <w:numPr>
                <w:ilvl w:val="0"/>
                <w:numId w:val="45"/>
              </w:numPr>
              <w:suppressAutoHyphens/>
              <w:autoSpaceDN w:val="0"/>
              <w:spacing w:after="0" w:line="240" w:lineRule="auto"/>
              <w:rPr>
                <w:rFonts w:ascii="Verdana" w:eastAsia="Calibri" w:hAnsi="Verdana" w:cs="Times New Roman"/>
              </w:rPr>
            </w:pPr>
            <w:r w:rsidRPr="005720EA">
              <w:rPr>
                <w:rFonts w:ascii="Verdana" w:eastAsia="Calibri" w:hAnsi="Verdana" w:cs="Times New Roman"/>
              </w:rPr>
              <w:t>Instructor to have access to fresh water at the beach or in beach bag.</w:t>
            </w:r>
          </w:p>
          <w:p w14:paraId="217CB1CD" w14:textId="77777777" w:rsidR="005720EA" w:rsidRPr="005720EA" w:rsidRDefault="005720EA" w:rsidP="005720EA">
            <w:pPr>
              <w:numPr>
                <w:ilvl w:val="0"/>
                <w:numId w:val="45"/>
              </w:numPr>
              <w:suppressAutoHyphens/>
              <w:autoSpaceDN w:val="0"/>
              <w:spacing w:after="0" w:line="240" w:lineRule="auto"/>
              <w:rPr>
                <w:rFonts w:ascii="Verdana" w:eastAsia="Calibri" w:hAnsi="Verdana" w:cs="Times New Roman"/>
              </w:rPr>
            </w:pPr>
            <w:r w:rsidRPr="005720EA">
              <w:rPr>
                <w:rFonts w:ascii="Verdana" w:eastAsia="Calibri" w:hAnsi="Verdana" w:cs="Times New Roman"/>
              </w:rPr>
              <w:t>Appropriate brief.</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7BDCC21"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3CC042A8"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E0D0EAD"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Other beach users</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5F8E442" w14:textId="77777777" w:rsidR="005720EA" w:rsidRPr="005720EA" w:rsidRDefault="005720EA" w:rsidP="005720EA">
            <w:pPr>
              <w:numPr>
                <w:ilvl w:val="0"/>
                <w:numId w:val="45"/>
              </w:numPr>
              <w:suppressAutoHyphens/>
              <w:autoSpaceDN w:val="0"/>
              <w:spacing w:after="0" w:line="240" w:lineRule="auto"/>
              <w:rPr>
                <w:rFonts w:ascii="Verdana" w:eastAsia="Calibri" w:hAnsi="Verdana" w:cs="Times New Roman"/>
              </w:rPr>
            </w:pPr>
            <w:r w:rsidRPr="005720EA">
              <w:rPr>
                <w:rFonts w:ascii="Verdana" w:eastAsia="Calibri" w:hAnsi="Verdana" w:cs="Times New Roman"/>
              </w:rPr>
              <w:t>Instructors to select a section of beach that is as free from other users as much as possible</w:t>
            </w:r>
          </w:p>
          <w:p w14:paraId="0859708D" w14:textId="77777777" w:rsidR="005720EA" w:rsidRPr="005720EA" w:rsidRDefault="005720EA" w:rsidP="005720EA">
            <w:pPr>
              <w:numPr>
                <w:ilvl w:val="0"/>
                <w:numId w:val="45"/>
              </w:numPr>
              <w:suppressAutoHyphens/>
              <w:autoSpaceDN w:val="0"/>
              <w:spacing w:after="0" w:line="240" w:lineRule="auto"/>
              <w:rPr>
                <w:rFonts w:ascii="Verdana" w:eastAsia="Calibri" w:hAnsi="Verdana" w:cs="Times New Roman"/>
              </w:rPr>
            </w:pPr>
            <w:r w:rsidRPr="005720EA">
              <w:rPr>
                <w:rFonts w:ascii="Verdana" w:eastAsia="Calibri" w:hAnsi="Verdana" w:cs="Times New Roman"/>
              </w:rPr>
              <w:t>Take lifeguarded zones into consideration</w:t>
            </w:r>
          </w:p>
          <w:p w14:paraId="6A3F8A04" w14:textId="77777777" w:rsidR="005720EA" w:rsidRPr="005720EA" w:rsidRDefault="005720EA" w:rsidP="005720EA">
            <w:pPr>
              <w:numPr>
                <w:ilvl w:val="0"/>
                <w:numId w:val="45"/>
              </w:numPr>
              <w:suppressAutoHyphens/>
              <w:autoSpaceDN w:val="0"/>
              <w:spacing w:after="0" w:line="240" w:lineRule="auto"/>
              <w:rPr>
                <w:rFonts w:ascii="Verdana" w:eastAsia="Calibri" w:hAnsi="Verdana" w:cs="Times New Roman"/>
              </w:rPr>
            </w:pPr>
            <w:r w:rsidRPr="005720EA">
              <w:rPr>
                <w:rFonts w:ascii="Verdana" w:eastAsia="Calibri" w:hAnsi="Verdana" w:cs="Times New Roman"/>
              </w:rPr>
              <w:t>Consider – kite boarders, beach buggies, walkers, swimmers and other surfers.</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29EAF85"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bl>
    <w:p w14:paraId="36C9E97E" w14:textId="77777777" w:rsidR="005720EA" w:rsidRPr="005720EA" w:rsidRDefault="005720EA" w:rsidP="005720EA">
      <w:pPr>
        <w:suppressAutoHyphens/>
        <w:autoSpaceDN w:val="0"/>
        <w:spacing w:line="240" w:lineRule="auto"/>
        <w:rPr>
          <w:rFonts w:ascii="Verdana" w:eastAsia="Calibri" w:hAnsi="Verdana" w:cs="Times New Roman"/>
        </w:rPr>
      </w:pPr>
    </w:p>
    <w:p w14:paraId="7B0F6508" w14:textId="77777777" w:rsidR="005720EA" w:rsidRPr="005720EA" w:rsidRDefault="005720EA" w:rsidP="005720EA">
      <w:pPr>
        <w:suppressAutoHyphens/>
        <w:autoSpaceDN w:val="0"/>
        <w:spacing w:line="240" w:lineRule="auto"/>
        <w:rPr>
          <w:rFonts w:ascii="Verdana" w:eastAsia="Calibri" w:hAnsi="Verdana" w:cs="Times New Roman"/>
        </w:rPr>
      </w:pPr>
    </w:p>
    <w:p w14:paraId="18A3D114" w14:textId="77777777" w:rsidR="005720EA" w:rsidRPr="005720EA" w:rsidRDefault="005720EA" w:rsidP="005720EA">
      <w:pPr>
        <w:suppressAutoHyphens/>
        <w:autoSpaceDN w:val="0"/>
        <w:spacing w:line="240" w:lineRule="auto"/>
        <w:rPr>
          <w:rFonts w:ascii="Verdana" w:eastAsia="Calibri" w:hAnsi="Verdana" w:cs="Times New Roman"/>
        </w:rPr>
      </w:pPr>
    </w:p>
    <w:p w14:paraId="5F98B8C4" w14:textId="77777777" w:rsidR="005720EA" w:rsidRPr="005720EA" w:rsidRDefault="005720EA" w:rsidP="005720EA">
      <w:pPr>
        <w:suppressAutoHyphens/>
        <w:autoSpaceDN w:val="0"/>
        <w:spacing w:line="240" w:lineRule="auto"/>
        <w:rPr>
          <w:rFonts w:ascii="Verdana" w:eastAsia="Calibri" w:hAnsi="Verdana" w:cs="Times New Roman"/>
        </w:rPr>
      </w:pPr>
    </w:p>
    <w:p w14:paraId="00F52281" w14:textId="77777777" w:rsidR="005720EA" w:rsidRPr="005720EA" w:rsidRDefault="005720EA" w:rsidP="005720EA">
      <w:pPr>
        <w:suppressAutoHyphens/>
        <w:autoSpaceDN w:val="0"/>
        <w:spacing w:line="240" w:lineRule="auto"/>
        <w:rPr>
          <w:rFonts w:ascii="Verdana" w:eastAsia="Calibri" w:hAnsi="Verdana" w:cs="Times New Roman"/>
        </w:rPr>
      </w:pPr>
    </w:p>
    <w:p w14:paraId="57396689" w14:textId="77777777" w:rsidR="005720EA" w:rsidRPr="005720EA" w:rsidRDefault="005720EA" w:rsidP="005720EA">
      <w:pPr>
        <w:suppressAutoHyphens/>
        <w:autoSpaceDN w:val="0"/>
        <w:spacing w:line="240" w:lineRule="auto"/>
        <w:rPr>
          <w:rFonts w:ascii="Verdana" w:eastAsia="Calibri" w:hAnsi="Verdana" w:cs="Times New Roman"/>
        </w:rPr>
      </w:pPr>
    </w:p>
    <w:p w14:paraId="501F6E09"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r w:rsidRPr="005720EA">
        <w:rPr>
          <w:rFonts w:ascii="Verdana" w:eastAsia="Calibri" w:hAnsi="Verdana" w:cs="Times New Roman"/>
          <w:sz w:val="28"/>
          <w:szCs w:val="28"/>
        </w:rPr>
        <w:t>INLAND OPEN CANOEING - NOP</w:t>
      </w:r>
    </w:p>
    <w:p w14:paraId="60CD3386" w14:textId="77777777" w:rsidR="005720EA" w:rsidRPr="005720EA" w:rsidRDefault="005720EA" w:rsidP="005720EA">
      <w:pPr>
        <w:suppressAutoHyphens/>
        <w:autoSpaceDN w:val="0"/>
        <w:spacing w:line="240" w:lineRule="auto"/>
        <w:rPr>
          <w:rFonts w:ascii="Verdana" w:eastAsia="Calibri" w:hAnsi="Verdana" w:cs="Times New Roman"/>
          <w:sz w:val="28"/>
          <w:szCs w:val="28"/>
        </w:rPr>
      </w:pPr>
      <w:r w:rsidRPr="005720EA">
        <w:rPr>
          <w:rFonts w:ascii="Verdana" w:eastAsia="Calibri" w:hAnsi="Verdana" w:cs="Times New Roman"/>
          <w:sz w:val="28"/>
          <w:szCs w:val="28"/>
        </w:rPr>
        <w:t>OVERVIEW</w:t>
      </w:r>
    </w:p>
    <w:p w14:paraId="3B3E76DE"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 xml:space="preserve">These NOP’s and RA’s relate to the use of open canoes in an inland waterway environment. This may be as a day trip or of part of a multi-day expedition.  </w:t>
      </w:r>
    </w:p>
    <w:p w14:paraId="6662FEA9" w14:textId="77777777" w:rsidR="005720EA" w:rsidRPr="005720EA" w:rsidRDefault="005720EA" w:rsidP="005720EA">
      <w:pPr>
        <w:suppressAutoHyphens/>
        <w:autoSpaceDN w:val="0"/>
        <w:spacing w:line="240" w:lineRule="auto"/>
        <w:rPr>
          <w:rFonts w:ascii="Verdana" w:eastAsia="Calibri" w:hAnsi="Verdana" w:cs="Times New Roman"/>
          <w:sz w:val="28"/>
          <w:szCs w:val="28"/>
        </w:rPr>
      </w:pPr>
      <w:r w:rsidRPr="005720EA">
        <w:rPr>
          <w:rFonts w:ascii="Verdana" w:eastAsia="Calibri" w:hAnsi="Verdana" w:cs="Times New Roman"/>
          <w:sz w:val="28"/>
          <w:szCs w:val="28"/>
        </w:rPr>
        <w:t>STAFFING &amp; QUALIFICATIONS</w:t>
      </w:r>
    </w:p>
    <w:p w14:paraId="7ED07554"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Instructors providing open canoe coaching are typically BC qualified coached and leaders. It is possible to employ instructors who have qualifications from other countries. This is agreed on a case by case basis by centre management. Canoe Wales’s coaching workforce manager may be consulted to ascertain if the non UK qualification is of an equivalent standard.</w:t>
      </w:r>
    </w:p>
    <w:p w14:paraId="1E3212DA"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 xml:space="preserve">Instructors are to only lead and coach canoeing within the given remit of their qualifications. </w:t>
      </w:r>
    </w:p>
    <w:p w14:paraId="0209E813"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Verdana" w:eastAsia="Calibri" w:hAnsi="Verdana" w:cs="Times New Roman"/>
          <w:szCs w:val="28"/>
        </w:rPr>
        <w:t xml:space="preserve">An excellent resource for clarifying instructor qualifications and remit is found </w:t>
      </w:r>
      <w:hyperlink r:id="rId25" w:history="1">
        <w:r w:rsidRPr="005720EA">
          <w:rPr>
            <w:rFonts w:ascii="Verdana" w:eastAsia="Calibri" w:hAnsi="Verdana" w:cs="Times New Roman"/>
            <w:color w:val="0563C1"/>
            <w:szCs w:val="28"/>
            <w:u w:val="single" w:color="000000"/>
          </w:rPr>
          <w:t>HERE</w:t>
        </w:r>
      </w:hyperlink>
      <w:r w:rsidRPr="005720EA">
        <w:rPr>
          <w:rFonts w:ascii="Verdana" w:eastAsia="Calibri" w:hAnsi="Verdana" w:cs="Times New Roman"/>
          <w:szCs w:val="28"/>
        </w:rPr>
        <w:t xml:space="preserve"> in the AALA website.</w:t>
      </w:r>
    </w:p>
    <w:p w14:paraId="5118E131"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Verdana" w:eastAsia="Calibri" w:hAnsi="Verdana" w:cs="Times New Roman"/>
          <w:sz w:val="28"/>
          <w:szCs w:val="28"/>
        </w:rPr>
        <w:t xml:space="preserve">RATIOS </w:t>
      </w:r>
    </w:p>
    <w:p w14:paraId="4283E8CC"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1 Senior Lead : 6 Participants</w:t>
      </w:r>
    </w:p>
    <w:p w14:paraId="5986BC57"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1 Lead : 4 Participants</w:t>
      </w:r>
    </w:p>
    <w:p w14:paraId="20F43478"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1 lead &amp; 1 Assistant : 8 Participants</w:t>
      </w:r>
    </w:p>
    <w:p w14:paraId="538D916C" w14:textId="77777777" w:rsidR="005720EA" w:rsidRPr="005720EA" w:rsidRDefault="005720EA" w:rsidP="005720EA">
      <w:pPr>
        <w:suppressAutoHyphens/>
        <w:autoSpaceDN w:val="0"/>
        <w:spacing w:after="0" w:line="240" w:lineRule="auto"/>
        <w:rPr>
          <w:rFonts w:ascii="Calibri" w:eastAsia="Calibri" w:hAnsi="Calibri" w:cs="Times New Roman"/>
        </w:rPr>
      </w:pPr>
      <w:r w:rsidRPr="005720EA">
        <w:rPr>
          <w:rFonts w:ascii="Verdana" w:eastAsia="Calibri" w:hAnsi="Verdana" w:cs="Times New Roman"/>
        </w:rPr>
        <w:t>1 Lead &amp; 2</w:t>
      </w:r>
      <w:r w:rsidRPr="005720EA">
        <w:rPr>
          <w:rFonts w:ascii="Verdana" w:eastAsia="Calibri" w:hAnsi="Verdana" w:cs="Times New Roman"/>
          <w:vertAlign w:val="superscript"/>
        </w:rPr>
        <w:t>nd</w:t>
      </w:r>
      <w:r w:rsidRPr="005720EA">
        <w:rPr>
          <w:rFonts w:ascii="Verdana" w:eastAsia="Calibri" w:hAnsi="Verdana" w:cs="Times New Roman"/>
        </w:rPr>
        <w:t xml:space="preserve"> Lead : 10 Participants </w:t>
      </w:r>
    </w:p>
    <w:p w14:paraId="7910AE0E" w14:textId="77777777" w:rsidR="005720EA" w:rsidRPr="005720EA" w:rsidRDefault="005720EA" w:rsidP="005720EA">
      <w:pPr>
        <w:suppressAutoHyphens/>
        <w:autoSpaceDN w:val="0"/>
        <w:spacing w:after="0" w:line="240" w:lineRule="auto"/>
        <w:rPr>
          <w:rFonts w:ascii="Calibri" w:eastAsia="Calibri" w:hAnsi="Calibri" w:cs="Times New Roman"/>
        </w:rPr>
      </w:pPr>
    </w:p>
    <w:p w14:paraId="0FF2366A" w14:textId="77777777" w:rsidR="005720EA" w:rsidRPr="005720EA" w:rsidRDefault="005720EA" w:rsidP="005720EA">
      <w:pPr>
        <w:suppressAutoHyphens/>
        <w:autoSpaceDN w:val="0"/>
        <w:spacing w:line="240" w:lineRule="auto"/>
        <w:rPr>
          <w:rFonts w:ascii="Verdana" w:eastAsia="Calibri" w:hAnsi="Verdana" w:cs="Times New Roman"/>
          <w:sz w:val="28"/>
          <w:szCs w:val="28"/>
        </w:rPr>
      </w:pPr>
      <w:r w:rsidRPr="005720EA">
        <w:rPr>
          <w:rFonts w:ascii="Verdana" w:eastAsia="Calibri" w:hAnsi="Verdana" w:cs="Times New Roman"/>
          <w:sz w:val="28"/>
          <w:szCs w:val="28"/>
        </w:rPr>
        <w:t>EQUIPMENT</w:t>
      </w:r>
    </w:p>
    <w:p w14:paraId="5A1E4691" w14:textId="77777777" w:rsidR="005720EA" w:rsidRPr="005720EA" w:rsidRDefault="005720EA" w:rsidP="005720EA">
      <w:pPr>
        <w:suppressAutoHyphens/>
        <w:autoSpaceDN w:val="0"/>
        <w:spacing w:line="240" w:lineRule="auto"/>
        <w:rPr>
          <w:rFonts w:ascii="Verdana" w:eastAsia="Calibri" w:hAnsi="Verdana" w:cs="Times New Roman"/>
          <w:i/>
          <w:szCs w:val="28"/>
        </w:rPr>
      </w:pPr>
      <w:r w:rsidRPr="005720EA">
        <w:rPr>
          <w:rFonts w:ascii="Verdana" w:eastAsia="Calibri" w:hAnsi="Verdana" w:cs="Times New Roman"/>
          <w:i/>
          <w:szCs w:val="28"/>
        </w:rPr>
        <w:t>In addition to generic equipment the following should be carried/used.</w:t>
      </w:r>
    </w:p>
    <w:tbl>
      <w:tblPr>
        <w:tblW w:w="9016" w:type="dxa"/>
        <w:tblCellMar>
          <w:left w:w="10" w:type="dxa"/>
          <w:right w:w="10" w:type="dxa"/>
        </w:tblCellMar>
        <w:tblLook w:val="04A0" w:firstRow="1" w:lastRow="0" w:firstColumn="1" w:lastColumn="0" w:noHBand="0" w:noVBand="1"/>
      </w:tblPr>
      <w:tblGrid>
        <w:gridCol w:w="9016"/>
      </w:tblGrid>
      <w:tr w:rsidR="005720EA" w:rsidRPr="005720EA" w14:paraId="6D26FE9D"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A8D08D"/>
            <w:tcMar>
              <w:top w:w="0" w:type="dxa"/>
              <w:left w:w="108" w:type="dxa"/>
              <w:bottom w:w="0" w:type="dxa"/>
              <w:right w:w="108" w:type="dxa"/>
            </w:tcMar>
            <w:hideMark/>
          </w:tcPr>
          <w:p w14:paraId="5685FC25" w14:textId="77777777" w:rsidR="005720EA" w:rsidRPr="005720EA" w:rsidRDefault="005720EA" w:rsidP="005720EA">
            <w:pPr>
              <w:suppressAutoHyphens/>
              <w:autoSpaceDN w:val="0"/>
              <w:spacing w:after="0" w:line="240" w:lineRule="auto"/>
              <w:rPr>
                <w:rFonts w:ascii="Calibri" w:eastAsia="Calibri" w:hAnsi="Calibri" w:cs="Times New Roman"/>
              </w:rPr>
            </w:pPr>
            <w:r w:rsidRPr="005720EA">
              <w:rPr>
                <w:rFonts w:ascii="Verdana" w:eastAsia="Calibri" w:hAnsi="Verdana" w:cs="Times New Roman"/>
                <w:sz w:val="28"/>
              </w:rPr>
              <w:t>PARTICIPANT</w:t>
            </w:r>
          </w:p>
        </w:tc>
      </w:tr>
      <w:tr w:rsidR="005720EA" w:rsidRPr="005720EA" w14:paraId="6337C6F1"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0C02D1D0"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Open Canoe – suitable for the intended activity</w:t>
            </w:r>
          </w:p>
        </w:tc>
      </w:tr>
      <w:tr w:rsidR="005720EA" w:rsidRPr="005720EA" w14:paraId="1109022A"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6DD7F619"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Buoyancy aid</w:t>
            </w:r>
          </w:p>
        </w:tc>
      </w:tr>
      <w:tr w:rsidR="005720EA" w:rsidRPr="005720EA" w14:paraId="478393A4"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21A4BA16"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Helmet</w:t>
            </w:r>
          </w:p>
        </w:tc>
      </w:tr>
      <w:tr w:rsidR="005720EA" w:rsidRPr="005720EA" w14:paraId="7D095AEB"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1DC3D684"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Wetsuit or Personal paddling clothing suitable for weather conditions  </w:t>
            </w:r>
          </w:p>
        </w:tc>
      </w:tr>
      <w:tr w:rsidR="005720EA" w:rsidRPr="005720EA" w14:paraId="5D7DBF71"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6AF1E8D2"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Footwear – appropriate closed toe </w:t>
            </w:r>
          </w:p>
        </w:tc>
      </w:tr>
      <w:tr w:rsidR="005720EA" w:rsidRPr="005720EA" w14:paraId="20D8CB35"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3C263555"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Cag – depending upon weather conditions</w:t>
            </w:r>
          </w:p>
        </w:tc>
      </w:tr>
      <w:tr w:rsidR="005720EA" w:rsidRPr="005720EA" w14:paraId="51B1B09A"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37F8751D"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Personal medication if required</w:t>
            </w:r>
          </w:p>
        </w:tc>
      </w:tr>
      <w:tr w:rsidR="005720EA" w:rsidRPr="005720EA" w14:paraId="703AF54B"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A8D08D"/>
            <w:tcMar>
              <w:top w:w="0" w:type="dxa"/>
              <w:left w:w="108" w:type="dxa"/>
              <w:bottom w:w="0" w:type="dxa"/>
              <w:right w:w="108" w:type="dxa"/>
            </w:tcMar>
            <w:hideMark/>
          </w:tcPr>
          <w:p w14:paraId="28D0E055" w14:textId="77777777" w:rsidR="005720EA" w:rsidRPr="005720EA" w:rsidRDefault="005720EA" w:rsidP="005720EA">
            <w:pPr>
              <w:suppressAutoHyphens/>
              <w:autoSpaceDN w:val="0"/>
              <w:spacing w:after="0" w:line="240" w:lineRule="auto"/>
              <w:rPr>
                <w:rFonts w:ascii="Calibri" w:eastAsia="Calibri" w:hAnsi="Calibri" w:cs="Times New Roman"/>
              </w:rPr>
            </w:pPr>
            <w:r w:rsidRPr="005720EA">
              <w:rPr>
                <w:rFonts w:ascii="Verdana" w:eastAsia="Calibri" w:hAnsi="Verdana" w:cs="Times New Roman"/>
                <w:sz w:val="28"/>
              </w:rPr>
              <w:t>INSTRUCTOR</w:t>
            </w:r>
          </w:p>
        </w:tc>
      </w:tr>
      <w:tr w:rsidR="005720EA" w:rsidRPr="005720EA" w14:paraId="78543F7E"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20E124FA"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Open Canoe – suitable for the intended activity</w:t>
            </w:r>
          </w:p>
        </w:tc>
      </w:tr>
      <w:tr w:rsidR="005720EA" w:rsidRPr="005720EA" w14:paraId="5D1230F2"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5314B936"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Buoyancy aid</w:t>
            </w:r>
          </w:p>
        </w:tc>
      </w:tr>
      <w:tr w:rsidR="005720EA" w:rsidRPr="005720EA" w14:paraId="1846086F"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1DEC9613"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Helmet</w:t>
            </w:r>
          </w:p>
        </w:tc>
      </w:tr>
      <w:tr w:rsidR="005720EA" w:rsidRPr="005720EA" w14:paraId="0AB48EE1"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51BE4046"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Appropriate paddling clothing – suitable for prevailing weather conditions</w:t>
            </w:r>
          </w:p>
        </w:tc>
      </w:tr>
      <w:tr w:rsidR="005720EA" w:rsidRPr="005720EA" w14:paraId="07F9EF4D"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4BDA1239"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Footwear – appropriate closed toe</w:t>
            </w:r>
          </w:p>
        </w:tc>
      </w:tr>
      <w:tr w:rsidR="005720EA" w:rsidRPr="005720EA" w14:paraId="236257B4"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1A5E013E"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Personal Throw line – minimum 15m</w:t>
            </w:r>
          </w:p>
        </w:tc>
      </w:tr>
      <w:tr w:rsidR="005720EA" w:rsidRPr="005720EA" w14:paraId="2C22CCB0"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0ECB665E"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Extra Throwline – Depending on the grade of river - 20m heavyweight line</w:t>
            </w:r>
          </w:p>
        </w:tc>
      </w:tr>
      <w:tr w:rsidR="005720EA" w:rsidRPr="005720EA" w14:paraId="52989576"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4E1339AE"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Knife &amp;/or small folding had saw</w:t>
            </w:r>
          </w:p>
        </w:tc>
      </w:tr>
      <w:tr w:rsidR="005720EA" w:rsidRPr="005720EA" w14:paraId="29CCE473"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42AAB41F"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Flip line – 3 HMS screw gate karabiners – Prussic – pulley </w:t>
            </w:r>
          </w:p>
        </w:tc>
      </w:tr>
      <w:tr w:rsidR="005720EA" w:rsidRPr="005720EA" w14:paraId="1EB68052"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3464EBCA"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lastRenderedPageBreak/>
              <w:t xml:space="preserve">Spare paddle </w:t>
            </w:r>
          </w:p>
        </w:tc>
      </w:tr>
      <w:tr w:rsidR="005720EA" w:rsidRPr="005720EA" w14:paraId="07885192"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5A659EC2"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Map &amp; compass – especially when operating in unfamiliar locations </w:t>
            </w:r>
          </w:p>
        </w:tc>
      </w:tr>
      <w:tr w:rsidR="005720EA" w:rsidRPr="005720EA" w14:paraId="1551D891"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13AE0065"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Repair kit – to be able to effect repairs during a river trip</w:t>
            </w:r>
          </w:p>
        </w:tc>
      </w:tr>
    </w:tbl>
    <w:p w14:paraId="7FEDFD27" w14:textId="77777777" w:rsidR="005720EA" w:rsidRPr="005720EA" w:rsidRDefault="005720EA" w:rsidP="005720EA">
      <w:pPr>
        <w:suppressAutoHyphens/>
        <w:autoSpaceDN w:val="0"/>
        <w:spacing w:line="240" w:lineRule="auto"/>
        <w:rPr>
          <w:rFonts w:ascii="Verdana" w:eastAsia="Calibri" w:hAnsi="Verdana" w:cs="Times New Roman"/>
          <w:sz w:val="28"/>
          <w:szCs w:val="28"/>
        </w:rPr>
      </w:pPr>
      <w:r w:rsidRPr="005720EA">
        <w:rPr>
          <w:rFonts w:ascii="Verdana" w:eastAsia="Calibri" w:hAnsi="Verdana" w:cs="Times New Roman"/>
          <w:sz w:val="28"/>
          <w:szCs w:val="28"/>
        </w:rPr>
        <w:t>VENUES</w:t>
      </w:r>
    </w:p>
    <w:p w14:paraId="6815B022"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 xml:space="preserve">A large amount of white water canoeing takes place near Llandysul along the river Teifi, however many other rivers are used in the local area, indeed across the UK and Europe. The list would be endless and pointless in this setting however the river being used is always selected based on the needs of the participants in mind. </w:t>
      </w:r>
    </w:p>
    <w:p w14:paraId="23130901" w14:textId="77777777" w:rsidR="005720EA" w:rsidRPr="005720EA" w:rsidRDefault="005720EA" w:rsidP="005720EA">
      <w:pPr>
        <w:suppressAutoHyphens/>
        <w:autoSpaceDN w:val="0"/>
        <w:spacing w:line="240" w:lineRule="auto"/>
        <w:rPr>
          <w:rFonts w:ascii="Verdana" w:eastAsia="Calibri" w:hAnsi="Verdana" w:cs="Times New Roman"/>
          <w:sz w:val="28"/>
          <w:szCs w:val="28"/>
        </w:rPr>
      </w:pPr>
      <w:r w:rsidRPr="005720EA">
        <w:rPr>
          <w:rFonts w:ascii="Verdana" w:eastAsia="Calibri" w:hAnsi="Verdana" w:cs="Times New Roman"/>
          <w:sz w:val="28"/>
          <w:szCs w:val="28"/>
        </w:rPr>
        <w:t>ACTIVTITY GUIDELINES</w:t>
      </w:r>
    </w:p>
    <w:p w14:paraId="2C4D407C"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Instructors are to follow and use the principles, procedure and guidelines covered by their BC qualification. Below is not an exhaustive list of these procedures but some of those commonly used.</w:t>
      </w:r>
    </w:p>
    <w:p w14:paraId="2AAF95B6"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C.L.A.P – Communication – Line of sight – Assess – Position of most usefulness is a leadership principle commonly used to lead groups on white water.</w:t>
      </w:r>
    </w:p>
    <w:p w14:paraId="2D0F3797"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 xml:space="preserve">SELF – TEAM – VICTIM – EQUIPMENT is a rescue protocol outlining the order of importance in a rescue situation </w:t>
      </w:r>
    </w:p>
    <w:p w14:paraId="3BD478D8"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SHOUT – REACH – THROW – ROW – GO is a rescue protocol that outlines the order of rescue methods in a rescue situation moving from the least to riskiest method.</w:t>
      </w:r>
    </w:p>
    <w:p w14:paraId="612CB9E7"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Verdana" w:eastAsia="Calibri" w:hAnsi="Verdana" w:cs="Times New Roman"/>
          <w:szCs w:val="28"/>
        </w:rPr>
        <w:t xml:space="preserve">Coupled with the taught elements of a canoeing qualifications the instructors personal experience and ability are paramount in creating a well-rounded and proficient leader on white water. </w:t>
      </w:r>
    </w:p>
    <w:p w14:paraId="0BE4BF0B"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6181C097"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49C65884"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593E9CDD"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5214AD1D"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7E4221C6"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4A16ACE1"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62F308A1"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209F00FA"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0EF52D4C"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6ED7721B"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5A416A2C"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1A92F746"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1324F161"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0B4CCB84"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r w:rsidRPr="005720EA">
        <w:rPr>
          <w:rFonts w:ascii="Verdana" w:eastAsia="Calibri" w:hAnsi="Verdana" w:cs="Times New Roman"/>
          <w:sz w:val="28"/>
          <w:szCs w:val="28"/>
        </w:rPr>
        <w:t>INLAND OPEN CANOEING - RISK ASSESSMENT</w:t>
      </w:r>
    </w:p>
    <w:p w14:paraId="1C28400D" w14:textId="77777777" w:rsidR="005720EA" w:rsidRPr="005720EA" w:rsidRDefault="005720EA" w:rsidP="005720EA">
      <w:pPr>
        <w:suppressAutoHyphens/>
        <w:autoSpaceDN w:val="0"/>
        <w:spacing w:line="240" w:lineRule="auto"/>
        <w:jc w:val="center"/>
        <w:rPr>
          <w:rFonts w:ascii="Verdana" w:eastAsia="Calibri" w:hAnsi="Verdana" w:cs="Times New Roman"/>
          <w:i/>
        </w:rPr>
      </w:pPr>
      <w:r w:rsidRPr="005720EA">
        <w:rPr>
          <w:rFonts w:ascii="Verdana" w:eastAsia="Calibri" w:hAnsi="Verdana" w:cs="Times New Roman"/>
          <w:i/>
        </w:rPr>
        <w:t>The hazards identified could possibly effect both instructors and participants and are in addition to the generic risks already identified.</w:t>
      </w:r>
    </w:p>
    <w:tbl>
      <w:tblPr>
        <w:tblW w:w="9016" w:type="dxa"/>
        <w:tblCellMar>
          <w:left w:w="10" w:type="dxa"/>
          <w:right w:w="10" w:type="dxa"/>
        </w:tblCellMar>
        <w:tblLook w:val="04A0" w:firstRow="1" w:lastRow="0" w:firstColumn="1" w:lastColumn="0" w:noHBand="0" w:noVBand="1"/>
      </w:tblPr>
      <w:tblGrid>
        <w:gridCol w:w="2263"/>
        <w:gridCol w:w="5529"/>
        <w:gridCol w:w="1224"/>
      </w:tblGrid>
      <w:tr w:rsidR="005720EA" w:rsidRPr="005720EA" w14:paraId="543C6ED3" w14:textId="77777777" w:rsidTr="005720EA">
        <w:tc>
          <w:tcPr>
            <w:tcW w:w="2263" w:type="dxa"/>
            <w:tcBorders>
              <w:top w:val="single" w:sz="4" w:space="0" w:color="000000"/>
              <w:left w:val="single" w:sz="4" w:space="0" w:color="000000"/>
              <w:bottom w:val="single" w:sz="4" w:space="0" w:color="000000"/>
              <w:right w:val="single" w:sz="4" w:space="0" w:color="000000"/>
            </w:tcBorders>
            <w:shd w:val="clear" w:color="auto" w:fill="A8D08D"/>
            <w:tcMar>
              <w:top w:w="0" w:type="dxa"/>
              <w:left w:w="108" w:type="dxa"/>
              <w:bottom w:w="0" w:type="dxa"/>
              <w:right w:w="108" w:type="dxa"/>
            </w:tcMar>
            <w:hideMark/>
          </w:tcPr>
          <w:p w14:paraId="4F2DF5EF"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HAZARD</w:t>
            </w:r>
          </w:p>
        </w:tc>
        <w:tc>
          <w:tcPr>
            <w:tcW w:w="5529" w:type="dxa"/>
            <w:tcBorders>
              <w:top w:val="single" w:sz="4" w:space="0" w:color="000000"/>
              <w:left w:val="single" w:sz="4" w:space="0" w:color="000000"/>
              <w:bottom w:val="single" w:sz="4" w:space="0" w:color="000000"/>
              <w:right w:val="single" w:sz="4" w:space="0" w:color="000000"/>
            </w:tcBorders>
            <w:shd w:val="clear" w:color="auto" w:fill="A8D08D"/>
            <w:tcMar>
              <w:top w:w="0" w:type="dxa"/>
              <w:left w:w="108" w:type="dxa"/>
              <w:bottom w:w="0" w:type="dxa"/>
              <w:right w:w="108" w:type="dxa"/>
            </w:tcMar>
            <w:hideMark/>
          </w:tcPr>
          <w:p w14:paraId="3140A90B"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EXISTING CONTROL MEASURE</w:t>
            </w:r>
          </w:p>
        </w:tc>
        <w:tc>
          <w:tcPr>
            <w:tcW w:w="1224" w:type="dxa"/>
            <w:tcBorders>
              <w:top w:val="single" w:sz="4" w:space="0" w:color="000000"/>
              <w:left w:val="single" w:sz="4" w:space="0" w:color="000000"/>
              <w:bottom w:val="single" w:sz="4" w:space="0" w:color="000000"/>
              <w:right w:val="single" w:sz="4" w:space="0" w:color="000000"/>
            </w:tcBorders>
            <w:shd w:val="clear" w:color="auto" w:fill="A8D08D"/>
            <w:tcMar>
              <w:top w:w="0" w:type="dxa"/>
              <w:left w:w="108" w:type="dxa"/>
              <w:bottom w:w="0" w:type="dxa"/>
              <w:right w:w="108" w:type="dxa"/>
            </w:tcMar>
            <w:hideMark/>
          </w:tcPr>
          <w:p w14:paraId="18A1CEF5"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RISK OK </w:t>
            </w:r>
          </w:p>
          <w:p w14:paraId="128D5D2E"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YES/NO</w:t>
            </w:r>
          </w:p>
        </w:tc>
      </w:tr>
      <w:tr w:rsidR="005720EA" w:rsidRPr="005720EA" w14:paraId="0A06E65A"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746893"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Entrapment in canoe</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5DC93A9"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Specific safety brief to cover how to wet exit a canoe</w:t>
            </w:r>
          </w:p>
          <w:p w14:paraId="5A19A671"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Particular attention paid to paddlers body position around thwarts and yokes</w:t>
            </w:r>
          </w:p>
          <w:p w14:paraId="2513140B"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Instructor to carry a knife &amp;/or Saw</w:t>
            </w:r>
          </w:p>
          <w:p w14:paraId="67F4BF6A"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Clean profile to be applied where possible</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360220C"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363387F0"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5BFC2D1"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Entrapment in river</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8A1A7A3"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Briefing on safer swimming positions</w:t>
            </w:r>
          </w:p>
          <w:p w14:paraId="1CA8FEA5"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Clean profile applied where possible </w:t>
            </w:r>
          </w:p>
          <w:p w14:paraId="1A3DBF09"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PPE to be worn</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DD66D7F"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5982C821"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1F2E41E"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Entrapment/</w:t>
            </w:r>
          </w:p>
          <w:p w14:paraId="0E263C40"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entanglement with rescue equipment </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BE225B6"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PPE to be worn</w:t>
            </w:r>
          </w:p>
          <w:p w14:paraId="5DCD9560"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Instructor to carry a knife</w:t>
            </w:r>
          </w:p>
          <w:p w14:paraId="32E87132"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Clean rope principle to be applied where possible </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4B6588"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YES </w:t>
            </w:r>
          </w:p>
        </w:tc>
      </w:tr>
      <w:tr w:rsidR="005720EA" w:rsidRPr="005720EA" w14:paraId="2256F66D"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9447CE6"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Injuries from canoe paddle</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3782E0B"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Instructor briefing to raise awareness of paddles and their potential to harm other participants </w:t>
            </w:r>
          </w:p>
          <w:p w14:paraId="548B0F19"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PPE to be worn</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5CF0746"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35E01C5E"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D387FF2"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Injuries from lifting awkward sized equipment</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B916AA2"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Briefing to raise awareness of manual handling issues</w:t>
            </w:r>
          </w:p>
          <w:p w14:paraId="14B4D5A5"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Instructors to take charge of lifting and attaching canoes to trailers and vans</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874DA1A"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45BEC79D"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1AD24FA"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Slips trips and falls</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707B11"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Awareness raised with regards slippery edges of the river bank, especially when carrying equipment </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82DF28C"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3B33EE75"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2FCBB4F"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Over hanging trees and slalom poles </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4AAA767"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Briefing to raise awareness and best course of action if in or approaching trees and poles </w:t>
            </w:r>
          </w:p>
          <w:p w14:paraId="51E5153A"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PPE to be worn</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C6C20D2"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6A1E8B23"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24FD3FF"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Damage to canoe</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B84C124"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Simple repair kit to be carried</w:t>
            </w:r>
          </w:p>
          <w:p w14:paraId="0EF26450"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Guides to be aware of how to effect common repairs</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3FF0990"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24875FE0"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0CCB5E7"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Canoe becoming pinned on an obstacle</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86B1FE2"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Instructors to have knowledge of the river and its features, or scout rapids before paddling</w:t>
            </w:r>
          </w:p>
          <w:p w14:paraId="00B2E717"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Participants briefed on signals and given guidance towards the line to take on more technical water</w:t>
            </w:r>
          </w:p>
          <w:p w14:paraId="6A58037E"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Participants are coached appropriate skills before more technical waters are reached</w:t>
            </w:r>
          </w:p>
          <w:p w14:paraId="4D8AE412"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lastRenderedPageBreak/>
              <w:t xml:space="preserve">Overly complex/difficult rapids may be portaged </w:t>
            </w:r>
          </w:p>
          <w:p w14:paraId="645C7009"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Rescue equipment carried to help rectify such situations </w:t>
            </w:r>
          </w:p>
          <w:p w14:paraId="4942FFE1"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Instructors are proficient in the skills of tracking and lining to enable them to move a canoe past complex river features without having to portage </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A5F492F"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lastRenderedPageBreak/>
              <w:t>YES</w:t>
            </w:r>
          </w:p>
        </w:tc>
      </w:tr>
      <w:tr w:rsidR="005720EA" w:rsidRPr="005720EA" w14:paraId="104C3F11"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875D902"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Injuries from collision with obstacles or water features </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C130A40"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Briefing on safer swimming position</w:t>
            </w:r>
          </w:p>
          <w:p w14:paraId="617D2213"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PPE to be worn</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891112A"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50D5EFEA"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1C3B9A"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Becoming separated from canoe</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E276746"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Briefing on commands, signals and safer swimming techniques</w:t>
            </w:r>
          </w:p>
          <w:p w14:paraId="58B1CA96"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Use of rescue protocol SELF – TEAM – VICTIM - EQUIPMENT</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7B5B462"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36C46288"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61B575"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Interference from other users on the bank</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17B0DFD" w14:textId="77777777" w:rsidR="005720EA" w:rsidRPr="005720EA" w:rsidRDefault="005720EA" w:rsidP="005720EA">
            <w:pPr>
              <w:numPr>
                <w:ilvl w:val="0"/>
                <w:numId w:val="25"/>
              </w:numPr>
              <w:suppressAutoHyphens/>
              <w:autoSpaceDN w:val="0"/>
              <w:spacing w:after="0" w:line="240" w:lineRule="auto"/>
              <w:rPr>
                <w:rFonts w:ascii="Verdana" w:eastAsia="Calibri" w:hAnsi="Verdana" w:cs="Times New Roman"/>
              </w:rPr>
            </w:pPr>
            <w:r w:rsidRPr="005720EA">
              <w:rPr>
                <w:rFonts w:ascii="Verdana" w:eastAsia="Calibri" w:hAnsi="Verdana" w:cs="Times New Roman"/>
              </w:rPr>
              <w:t>Instructor to be aware of other users and deploy an appropriate leadership strategy to manage any potential hazard.</w:t>
            </w:r>
          </w:p>
          <w:p w14:paraId="78D47D7F" w14:textId="77777777" w:rsidR="005720EA" w:rsidRPr="005720EA" w:rsidRDefault="005720EA" w:rsidP="005720EA">
            <w:pPr>
              <w:numPr>
                <w:ilvl w:val="0"/>
                <w:numId w:val="25"/>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Instructors to be sensitive to land access and water use issues with other user groups. </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ADF6222"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78362FA5"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704CD61"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Complications associated with improvised canoe sailing</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E47D122" w14:textId="77777777" w:rsidR="005720EA" w:rsidRPr="005720EA" w:rsidRDefault="005720EA" w:rsidP="005720EA">
            <w:pPr>
              <w:numPr>
                <w:ilvl w:val="0"/>
                <w:numId w:val="25"/>
              </w:numPr>
              <w:suppressAutoHyphens/>
              <w:autoSpaceDN w:val="0"/>
              <w:spacing w:after="0" w:line="240" w:lineRule="auto"/>
              <w:rPr>
                <w:rFonts w:ascii="Verdana" w:eastAsia="Calibri" w:hAnsi="Verdana" w:cs="Times New Roman"/>
              </w:rPr>
            </w:pPr>
            <w:r w:rsidRPr="005720EA">
              <w:rPr>
                <w:rFonts w:ascii="Verdana" w:eastAsia="Calibri" w:hAnsi="Verdana" w:cs="Times New Roman"/>
              </w:rPr>
              <w:t>Briefing from instructor outlining the specific hazards and their management</w:t>
            </w:r>
          </w:p>
          <w:p w14:paraId="242F0FD2" w14:textId="77777777" w:rsidR="005720EA" w:rsidRPr="005720EA" w:rsidRDefault="005720EA" w:rsidP="005720EA">
            <w:pPr>
              <w:numPr>
                <w:ilvl w:val="0"/>
                <w:numId w:val="25"/>
              </w:numPr>
              <w:suppressAutoHyphens/>
              <w:autoSpaceDN w:val="0"/>
              <w:spacing w:after="0" w:line="240" w:lineRule="auto"/>
              <w:rPr>
                <w:rFonts w:ascii="Verdana" w:eastAsia="Calibri" w:hAnsi="Verdana" w:cs="Times New Roman"/>
              </w:rPr>
            </w:pPr>
            <w:r w:rsidRPr="005720EA">
              <w:rPr>
                <w:rFonts w:ascii="Verdana" w:eastAsia="Calibri" w:hAnsi="Verdana" w:cs="Times New Roman"/>
              </w:rPr>
              <w:t>Wind &amp; Wave conditions carefully observed</w:t>
            </w:r>
          </w:p>
          <w:p w14:paraId="3C7EB88A" w14:textId="77777777" w:rsidR="005720EA" w:rsidRPr="005720EA" w:rsidRDefault="005720EA" w:rsidP="005720EA">
            <w:pPr>
              <w:numPr>
                <w:ilvl w:val="0"/>
                <w:numId w:val="25"/>
              </w:numPr>
              <w:suppressAutoHyphens/>
              <w:autoSpaceDN w:val="0"/>
              <w:spacing w:after="0" w:line="240" w:lineRule="auto"/>
              <w:rPr>
                <w:rFonts w:ascii="Verdana" w:eastAsia="Calibri" w:hAnsi="Verdana" w:cs="Times New Roman"/>
              </w:rPr>
            </w:pPr>
            <w:r w:rsidRPr="005720EA">
              <w:rPr>
                <w:rFonts w:ascii="Verdana" w:eastAsia="Calibri" w:hAnsi="Verdana" w:cs="Times New Roman"/>
              </w:rPr>
              <w:t>Instructor to observe and adjust sailing setups where necessary to ensure they are appropriate</w:t>
            </w:r>
          </w:p>
          <w:p w14:paraId="647A6A63" w14:textId="77777777" w:rsidR="005720EA" w:rsidRPr="005720EA" w:rsidRDefault="005720EA" w:rsidP="005720EA">
            <w:pPr>
              <w:numPr>
                <w:ilvl w:val="0"/>
                <w:numId w:val="25"/>
              </w:numPr>
              <w:suppressAutoHyphens/>
              <w:autoSpaceDN w:val="0"/>
              <w:spacing w:after="0" w:line="240" w:lineRule="auto"/>
              <w:rPr>
                <w:rFonts w:ascii="Verdana" w:eastAsia="Calibri" w:hAnsi="Verdana" w:cs="Times New Roman"/>
              </w:rPr>
            </w:pPr>
            <w:r w:rsidRPr="005720EA">
              <w:rPr>
                <w:rFonts w:ascii="Verdana" w:eastAsia="Calibri" w:hAnsi="Verdana" w:cs="Times New Roman"/>
              </w:rPr>
              <w:t>Knife to be carried</w:t>
            </w:r>
          </w:p>
          <w:p w14:paraId="47503327" w14:textId="77777777" w:rsidR="005720EA" w:rsidRPr="005720EA" w:rsidRDefault="005720EA" w:rsidP="005720EA">
            <w:pPr>
              <w:numPr>
                <w:ilvl w:val="0"/>
                <w:numId w:val="25"/>
              </w:numPr>
              <w:suppressAutoHyphens/>
              <w:autoSpaceDN w:val="0"/>
              <w:spacing w:after="0" w:line="240" w:lineRule="auto"/>
              <w:rPr>
                <w:rFonts w:ascii="Verdana" w:eastAsia="Calibri" w:hAnsi="Verdana" w:cs="Times New Roman"/>
              </w:rPr>
            </w:pPr>
            <w:r w:rsidRPr="005720EA">
              <w:rPr>
                <w:rFonts w:ascii="Verdana" w:eastAsia="Calibri" w:hAnsi="Verdana" w:cs="Times New Roman"/>
              </w:rPr>
              <w:t>PPE worn</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C73B2D" w14:textId="77777777" w:rsidR="005720EA" w:rsidRPr="005720EA" w:rsidRDefault="005720EA" w:rsidP="005720EA">
            <w:pPr>
              <w:suppressAutoHyphens/>
              <w:autoSpaceDN w:val="0"/>
              <w:spacing w:after="0" w:line="240" w:lineRule="auto"/>
              <w:rPr>
                <w:rFonts w:ascii="Verdana" w:eastAsia="Calibri" w:hAnsi="Verdana" w:cs="Times New Roman"/>
              </w:rPr>
            </w:pPr>
          </w:p>
        </w:tc>
      </w:tr>
      <w:tr w:rsidR="005720EA" w:rsidRPr="005720EA" w14:paraId="28EA2592"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1CEC859"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Complications associated with improvised rafting of canoes </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4E8DE78" w14:textId="77777777" w:rsidR="005720EA" w:rsidRPr="005720EA" w:rsidRDefault="005720EA" w:rsidP="005720EA">
            <w:pPr>
              <w:numPr>
                <w:ilvl w:val="0"/>
                <w:numId w:val="25"/>
              </w:numPr>
              <w:suppressAutoHyphens/>
              <w:autoSpaceDN w:val="0"/>
              <w:spacing w:after="0" w:line="240" w:lineRule="auto"/>
              <w:rPr>
                <w:rFonts w:ascii="Verdana" w:eastAsia="Calibri" w:hAnsi="Verdana" w:cs="Times New Roman"/>
              </w:rPr>
            </w:pPr>
            <w:r w:rsidRPr="005720EA">
              <w:rPr>
                <w:rFonts w:ascii="Verdana" w:eastAsia="Calibri" w:hAnsi="Verdana" w:cs="Times New Roman"/>
              </w:rPr>
              <w:t>Canoes rafted with rigid aid (plank or Pole) and securely attached to prevent clam shell action.</w:t>
            </w:r>
          </w:p>
          <w:p w14:paraId="74AB56CA" w14:textId="77777777" w:rsidR="005720EA" w:rsidRPr="005720EA" w:rsidRDefault="005720EA" w:rsidP="005720EA">
            <w:pPr>
              <w:numPr>
                <w:ilvl w:val="0"/>
                <w:numId w:val="25"/>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Securely tethered together at the front and rear to prevent separation. </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2D823C" w14:textId="77777777" w:rsidR="005720EA" w:rsidRPr="005720EA" w:rsidRDefault="005720EA" w:rsidP="005720EA">
            <w:pPr>
              <w:suppressAutoHyphens/>
              <w:autoSpaceDN w:val="0"/>
              <w:spacing w:after="0" w:line="240" w:lineRule="auto"/>
              <w:rPr>
                <w:rFonts w:ascii="Verdana" w:eastAsia="Calibri" w:hAnsi="Verdana" w:cs="Times New Roman"/>
              </w:rPr>
            </w:pPr>
          </w:p>
        </w:tc>
      </w:tr>
    </w:tbl>
    <w:p w14:paraId="39B00990" w14:textId="77777777" w:rsidR="005720EA" w:rsidRPr="005720EA" w:rsidRDefault="005720EA" w:rsidP="005720EA">
      <w:pPr>
        <w:suppressAutoHyphens/>
        <w:autoSpaceDN w:val="0"/>
        <w:spacing w:line="240" w:lineRule="auto"/>
        <w:rPr>
          <w:rFonts w:ascii="Verdana" w:eastAsia="Calibri" w:hAnsi="Verdana" w:cs="Times New Roman"/>
        </w:rPr>
      </w:pPr>
    </w:p>
    <w:p w14:paraId="316BA3A5"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0971AB9D"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68D16220"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43AE5964"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12A81D29"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56735A7A"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2262D715"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44E21586"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306087CD"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0246A050"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r w:rsidRPr="005720EA">
        <w:rPr>
          <w:rFonts w:ascii="Verdana" w:eastAsia="Calibri" w:hAnsi="Verdana" w:cs="Times New Roman"/>
          <w:sz w:val="28"/>
          <w:szCs w:val="28"/>
        </w:rPr>
        <w:t>WHITE WATER RAFTING - NOP</w:t>
      </w:r>
    </w:p>
    <w:p w14:paraId="6A80D28F" w14:textId="77777777" w:rsidR="005720EA" w:rsidRPr="005720EA" w:rsidRDefault="005720EA" w:rsidP="005720EA">
      <w:pPr>
        <w:suppressAutoHyphens/>
        <w:autoSpaceDN w:val="0"/>
        <w:spacing w:line="240" w:lineRule="auto"/>
        <w:rPr>
          <w:rFonts w:ascii="Verdana" w:eastAsia="Calibri" w:hAnsi="Verdana" w:cs="Times New Roman"/>
          <w:sz w:val="28"/>
          <w:szCs w:val="28"/>
        </w:rPr>
      </w:pPr>
      <w:r w:rsidRPr="005720EA">
        <w:rPr>
          <w:rFonts w:ascii="Verdana" w:eastAsia="Calibri" w:hAnsi="Verdana" w:cs="Times New Roman"/>
          <w:sz w:val="28"/>
          <w:szCs w:val="28"/>
        </w:rPr>
        <w:t>OVERVIEW</w:t>
      </w:r>
    </w:p>
    <w:p w14:paraId="6B1AAC50"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Verdana" w:eastAsia="Calibri" w:hAnsi="Verdana" w:cs="Times New Roman"/>
          <w:szCs w:val="28"/>
        </w:rPr>
        <w:t>White water rafting is a exhilarating activity that enables people to experience the thrill of the river, from the confines of a raft with an experienced guide at the helm</w:t>
      </w:r>
      <w:r w:rsidRPr="005720EA">
        <w:rPr>
          <w:rFonts w:ascii="Verdana" w:eastAsia="Calibri" w:hAnsi="Verdana" w:cs="Times New Roman"/>
          <w:sz w:val="20"/>
          <w:szCs w:val="28"/>
        </w:rPr>
        <w:t xml:space="preserve">. </w:t>
      </w:r>
    </w:p>
    <w:p w14:paraId="79516D46" w14:textId="77777777" w:rsidR="005720EA" w:rsidRPr="005720EA" w:rsidRDefault="005720EA" w:rsidP="005720EA">
      <w:pPr>
        <w:suppressAutoHyphens/>
        <w:autoSpaceDN w:val="0"/>
        <w:spacing w:line="240" w:lineRule="auto"/>
        <w:rPr>
          <w:rFonts w:ascii="Verdana" w:eastAsia="Calibri" w:hAnsi="Verdana" w:cs="Times New Roman"/>
          <w:sz w:val="28"/>
          <w:szCs w:val="28"/>
        </w:rPr>
      </w:pPr>
      <w:r w:rsidRPr="005720EA">
        <w:rPr>
          <w:rFonts w:ascii="Verdana" w:eastAsia="Calibri" w:hAnsi="Verdana" w:cs="Times New Roman"/>
          <w:sz w:val="28"/>
          <w:szCs w:val="28"/>
        </w:rPr>
        <w:t>STAFFING &amp; QUALIFICATIONS</w:t>
      </w:r>
    </w:p>
    <w:p w14:paraId="43DA0C24"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 xml:space="preserve">Each trip must have a minimum of two rafts or two guides on it. It is possible in the instance of their being only one guide that a competent experienced safety kayaker may accompany the trip. </w:t>
      </w:r>
    </w:p>
    <w:p w14:paraId="1F10A8B5"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 xml:space="preserve">To guide a trip an instructor needs to hold a valid raft guide qualification that’s is equivalent to an IRF 3 Guide, which enables them to guide on grade 3 water. Along with holding a valid white water rescue qualification and first aid.   </w:t>
      </w:r>
    </w:p>
    <w:p w14:paraId="5D24E33F" w14:textId="77777777" w:rsidR="005720EA" w:rsidRPr="005720EA" w:rsidRDefault="005720EA" w:rsidP="005720EA">
      <w:pPr>
        <w:suppressAutoHyphens/>
        <w:autoSpaceDN w:val="0"/>
        <w:spacing w:line="240" w:lineRule="auto"/>
        <w:rPr>
          <w:rFonts w:ascii="Verdana" w:eastAsia="Calibri" w:hAnsi="Verdana" w:cs="Times New Roman"/>
          <w:sz w:val="28"/>
          <w:szCs w:val="28"/>
          <w:lang w:val="fr-FR"/>
        </w:rPr>
      </w:pPr>
      <w:r w:rsidRPr="005720EA">
        <w:rPr>
          <w:rFonts w:ascii="Verdana" w:eastAsia="Calibri" w:hAnsi="Verdana" w:cs="Times New Roman"/>
          <w:sz w:val="28"/>
          <w:szCs w:val="28"/>
          <w:lang w:val="fr-FR"/>
        </w:rPr>
        <w:t xml:space="preserve">RATIOS </w:t>
      </w:r>
    </w:p>
    <w:p w14:paraId="6B2ECA44" w14:textId="77777777" w:rsidR="005720EA" w:rsidRPr="005720EA" w:rsidRDefault="005720EA" w:rsidP="005720EA">
      <w:pPr>
        <w:suppressAutoHyphens/>
        <w:autoSpaceDN w:val="0"/>
        <w:spacing w:line="240" w:lineRule="auto"/>
        <w:rPr>
          <w:rFonts w:ascii="Verdana" w:eastAsia="Calibri" w:hAnsi="Verdana" w:cs="Times New Roman"/>
          <w:szCs w:val="28"/>
          <w:lang w:val="fr-FR"/>
        </w:rPr>
      </w:pPr>
      <w:r w:rsidRPr="005720EA">
        <w:rPr>
          <w:rFonts w:ascii="Verdana" w:eastAsia="Calibri" w:hAnsi="Verdana" w:cs="Times New Roman"/>
          <w:szCs w:val="28"/>
          <w:lang w:val="fr-FR"/>
        </w:rPr>
        <w:t>1 Guide : 8 Participants</w:t>
      </w:r>
    </w:p>
    <w:p w14:paraId="7D127F7F" w14:textId="77777777" w:rsidR="005720EA" w:rsidRPr="005720EA" w:rsidRDefault="005720EA" w:rsidP="005720EA">
      <w:pPr>
        <w:suppressAutoHyphens/>
        <w:autoSpaceDN w:val="0"/>
        <w:spacing w:line="240" w:lineRule="auto"/>
        <w:rPr>
          <w:rFonts w:ascii="Verdana" w:eastAsia="Calibri" w:hAnsi="Verdana" w:cs="Times New Roman"/>
          <w:szCs w:val="28"/>
          <w:lang w:val="fr-FR"/>
        </w:rPr>
      </w:pPr>
      <w:r w:rsidRPr="005720EA">
        <w:rPr>
          <w:rFonts w:ascii="Verdana" w:eastAsia="Calibri" w:hAnsi="Verdana" w:cs="Times New Roman"/>
          <w:szCs w:val="28"/>
          <w:lang w:val="fr-FR"/>
        </w:rPr>
        <w:t xml:space="preserve">2 Guides : 16 Participants </w:t>
      </w:r>
    </w:p>
    <w:p w14:paraId="49B22173" w14:textId="77777777" w:rsidR="005720EA" w:rsidRPr="005720EA" w:rsidRDefault="005720EA" w:rsidP="005720EA">
      <w:pPr>
        <w:suppressAutoHyphens/>
        <w:autoSpaceDN w:val="0"/>
        <w:spacing w:line="240" w:lineRule="auto"/>
        <w:rPr>
          <w:rFonts w:ascii="Verdana" w:eastAsia="Calibri" w:hAnsi="Verdana" w:cs="Times New Roman"/>
          <w:sz w:val="28"/>
          <w:szCs w:val="28"/>
          <w:lang w:val="fr-FR"/>
        </w:rPr>
      </w:pPr>
      <w:r w:rsidRPr="005720EA">
        <w:rPr>
          <w:rFonts w:ascii="Verdana" w:eastAsia="Calibri" w:hAnsi="Verdana" w:cs="Times New Roman"/>
          <w:sz w:val="28"/>
          <w:szCs w:val="28"/>
          <w:lang w:val="fr-FR"/>
        </w:rPr>
        <w:t>PARTICIPANTS</w:t>
      </w:r>
    </w:p>
    <w:p w14:paraId="51BA0B6C"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 xml:space="preserve">Typically, the minimum age for white water rafting is 8 years of age, it would be advisable not to have a whole raft full of 8 year olds. The minimum age can be reduced depending upon conditions and at the centre manager’s discretion. The maximum age is based upon fitness.   </w:t>
      </w:r>
    </w:p>
    <w:p w14:paraId="6955157C" w14:textId="77777777" w:rsidR="005720EA" w:rsidRPr="005720EA" w:rsidRDefault="005720EA" w:rsidP="005720EA">
      <w:pPr>
        <w:suppressAutoHyphens/>
        <w:autoSpaceDN w:val="0"/>
        <w:spacing w:line="240" w:lineRule="auto"/>
        <w:rPr>
          <w:rFonts w:ascii="Verdana" w:eastAsia="Calibri" w:hAnsi="Verdana" w:cs="Times New Roman"/>
          <w:sz w:val="28"/>
          <w:szCs w:val="28"/>
        </w:rPr>
      </w:pPr>
      <w:r w:rsidRPr="005720EA">
        <w:rPr>
          <w:rFonts w:ascii="Verdana" w:eastAsia="Calibri" w:hAnsi="Verdana" w:cs="Times New Roman"/>
          <w:sz w:val="28"/>
          <w:szCs w:val="28"/>
        </w:rPr>
        <w:t>EQUIPMENT</w:t>
      </w:r>
    </w:p>
    <w:tbl>
      <w:tblPr>
        <w:tblW w:w="9016" w:type="dxa"/>
        <w:tblCellMar>
          <w:left w:w="10" w:type="dxa"/>
          <w:right w:w="10" w:type="dxa"/>
        </w:tblCellMar>
        <w:tblLook w:val="04A0" w:firstRow="1" w:lastRow="0" w:firstColumn="1" w:lastColumn="0" w:noHBand="0" w:noVBand="1"/>
      </w:tblPr>
      <w:tblGrid>
        <w:gridCol w:w="9016"/>
      </w:tblGrid>
      <w:tr w:rsidR="005720EA" w:rsidRPr="005720EA" w14:paraId="50F6F538"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A8D08D"/>
            <w:tcMar>
              <w:top w:w="0" w:type="dxa"/>
              <w:left w:w="108" w:type="dxa"/>
              <w:bottom w:w="0" w:type="dxa"/>
              <w:right w:w="108" w:type="dxa"/>
            </w:tcMar>
            <w:hideMark/>
          </w:tcPr>
          <w:p w14:paraId="00261B6E" w14:textId="77777777" w:rsidR="005720EA" w:rsidRPr="005720EA" w:rsidRDefault="005720EA" w:rsidP="005720EA">
            <w:pPr>
              <w:suppressAutoHyphens/>
              <w:autoSpaceDN w:val="0"/>
              <w:spacing w:after="0" w:line="240" w:lineRule="auto"/>
              <w:rPr>
                <w:rFonts w:ascii="Calibri" w:eastAsia="Calibri" w:hAnsi="Calibri" w:cs="Times New Roman"/>
              </w:rPr>
            </w:pPr>
            <w:r w:rsidRPr="005720EA">
              <w:rPr>
                <w:rFonts w:ascii="Verdana" w:eastAsia="Calibri" w:hAnsi="Verdana" w:cs="Times New Roman"/>
                <w:sz w:val="28"/>
              </w:rPr>
              <w:t>PARTICIPANT</w:t>
            </w:r>
          </w:p>
        </w:tc>
      </w:tr>
      <w:tr w:rsidR="005720EA" w:rsidRPr="005720EA" w14:paraId="4B5630A5"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2D2A5045"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Buoyancy aid</w:t>
            </w:r>
          </w:p>
        </w:tc>
      </w:tr>
      <w:tr w:rsidR="005720EA" w:rsidRPr="005720EA" w14:paraId="25E108C2"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44951204"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Helmet</w:t>
            </w:r>
          </w:p>
        </w:tc>
      </w:tr>
      <w:tr w:rsidR="005720EA" w:rsidRPr="005720EA" w14:paraId="08861509"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4519C422"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Wetsuit – suitable for weather conditions  </w:t>
            </w:r>
          </w:p>
        </w:tc>
      </w:tr>
      <w:tr w:rsidR="005720EA" w:rsidRPr="005720EA" w14:paraId="5FECFD62"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1AE1B517"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Footwear – appropriate closed toe </w:t>
            </w:r>
          </w:p>
        </w:tc>
      </w:tr>
      <w:tr w:rsidR="005720EA" w:rsidRPr="005720EA" w14:paraId="17F68C34"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21C18420"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Cag – depending upon weather conditions</w:t>
            </w:r>
          </w:p>
        </w:tc>
      </w:tr>
      <w:tr w:rsidR="005720EA" w:rsidRPr="005720EA" w14:paraId="49D9AFA9"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686D72CA"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Personal medication if required</w:t>
            </w:r>
          </w:p>
        </w:tc>
      </w:tr>
      <w:tr w:rsidR="005720EA" w:rsidRPr="005720EA" w14:paraId="65919189"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A8D08D"/>
            <w:tcMar>
              <w:top w:w="0" w:type="dxa"/>
              <w:left w:w="108" w:type="dxa"/>
              <w:bottom w:w="0" w:type="dxa"/>
              <w:right w:w="108" w:type="dxa"/>
            </w:tcMar>
            <w:hideMark/>
          </w:tcPr>
          <w:p w14:paraId="3F34BF09" w14:textId="77777777" w:rsidR="005720EA" w:rsidRPr="005720EA" w:rsidRDefault="005720EA" w:rsidP="005720EA">
            <w:pPr>
              <w:suppressAutoHyphens/>
              <w:autoSpaceDN w:val="0"/>
              <w:spacing w:after="0" w:line="240" w:lineRule="auto"/>
              <w:rPr>
                <w:rFonts w:ascii="Calibri" w:eastAsia="Calibri" w:hAnsi="Calibri" w:cs="Times New Roman"/>
              </w:rPr>
            </w:pPr>
            <w:r w:rsidRPr="005720EA">
              <w:rPr>
                <w:rFonts w:ascii="Verdana" w:eastAsia="Calibri" w:hAnsi="Verdana" w:cs="Times New Roman"/>
                <w:sz w:val="28"/>
              </w:rPr>
              <w:t xml:space="preserve">INSTRUCTOR – In addition to generic equipment </w:t>
            </w:r>
          </w:p>
        </w:tc>
      </w:tr>
      <w:tr w:rsidR="005720EA" w:rsidRPr="005720EA" w14:paraId="5512D987"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1C8929BC"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Buoyancy aid</w:t>
            </w:r>
          </w:p>
        </w:tc>
      </w:tr>
      <w:tr w:rsidR="005720EA" w:rsidRPr="005720EA" w14:paraId="7CC1CE0C"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4F2FEDC7"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Helmet</w:t>
            </w:r>
          </w:p>
        </w:tc>
      </w:tr>
      <w:tr w:rsidR="005720EA" w:rsidRPr="005720EA" w14:paraId="599BA7A2"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320A8BA3"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Appropriate clothing – suitable for prevailing weather conditions</w:t>
            </w:r>
          </w:p>
        </w:tc>
      </w:tr>
      <w:tr w:rsidR="005720EA" w:rsidRPr="005720EA" w14:paraId="59217441"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437ACD44"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Footwear – appropriate closed toe</w:t>
            </w:r>
          </w:p>
        </w:tc>
      </w:tr>
      <w:tr w:rsidR="005720EA" w:rsidRPr="005720EA" w14:paraId="0ADB1252"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7375D78C"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Personal Throw line – minimum 15m</w:t>
            </w:r>
          </w:p>
        </w:tc>
      </w:tr>
      <w:tr w:rsidR="005720EA" w:rsidRPr="005720EA" w14:paraId="5754E0C6"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115A7C07"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Extra Throwline per 2 rafts – Ideally 20m heavyweight line</w:t>
            </w:r>
          </w:p>
        </w:tc>
      </w:tr>
      <w:tr w:rsidR="005720EA" w:rsidRPr="005720EA" w14:paraId="24F40184"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6E3FE9AA"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Knife</w:t>
            </w:r>
          </w:p>
        </w:tc>
      </w:tr>
      <w:tr w:rsidR="005720EA" w:rsidRPr="005720EA" w14:paraId="31D3AABC"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3FEAE804"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Flip line – 3 HMS screw gate karabiners – Prussic – pulley </w:t>
            </w:r>
          </w:p>
        </w:tc>
      </w:tr>
      <w:tr w:rsidR="005720EA" w:rsidRPr="005720EA" w14:paraId="47848FED"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2049BA80"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Spare paddle per raft</w:t>
            </w:r>
          </w:p>
        </w:tc>
      </w:tr>
      <w:tr w:rsidR="005720EA" w:rsidRPr="005720EA" w14:paraId="5C917761"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43923F41"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lastRenderedPageBreak/>
              <w:t xml:space="preserve">Raft pump – small emergency foot  pump is adequate </w:t>
            </w:r>
          </w:p>
        </w:tc>
      </w:tr>
    </w:tbl>
    <w:p w14:paraId="539DAB1D" w14:textId="77777777" w:rsidR="005720EA" w:rsidRPr="005720EA" w:rsidRDefault="005720EA" w:rsidP="005720EA">
      <w:pPr>
        <w:suppressAutoHyphens/>
        <w:autoSpaceDN w:val="0"/>
        <w:spacing w:line="240" w:lineRule="auto"/>
        <w:rPr>
          <w:rFonts w:ascii="Verdana" w:eastAsia="Calibri" w:hAnsi="Verdana" w:cs="Times New Roman"/>
          <w:szCs w:val="28"/>
        </w:rPr>
      </w:pPr>
    </w:p>
    <w:p w14:paraId="62BA606F"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2312678E" w14:textId="77777777" w:rsidR="005720EA" w:rsidRPr="005720EA" w:rsidRDefault="005720EA" w:rsidP="005720EA">
      <w:pPr>
        <w:suppressAutoHyphens/>
        <w:autoSpaceDN w:val="0"/>
        <w:spacing w:line="240" w:lineRule="auto"/>
        <w:rPr>
          <w:rFonts w:ascii="Verdana" w:eastAsia="Calibri" w:hAnsi="Verdana" w:cs="Times New Roman"/>
          <w:sz w:val="28"/>
          <w:szCs w:val="28"/>
        </w:rPr>
      </w:pPr>
      <w:r w:rsidRPr="005720EA">
        <w:rPr>
          <w:rFonts w:ascii="Verdana" w:eastAsia="Calibri" w:hAnsi="Verdana" w:cs="Times New Roman"/>
          <w:sz w:val="28"/>
          <w:szCs w:val="28"/>
        </w:rPr>
        <w:t>VENUES</w:t>
      </w:r>
    </w:p>
    <w:p w14:paraId="141B7546"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The typical raft trip is on the section from Llandysul to Henllan Falls on the river Teifi, however on occasion other sections of the river may be used such as the flat water of the lower tidal sections of Teifi. Other local grade 2/3 may be used on occasion, along with around the UK and Europe.</w:t>
      </w:r>
    </w:p>
    <w:p w14:paraId="7C6ECB3A" w14:textId="77777777" w:rsidR="005720EA" w:rsidRPr="005720EA" w:rsidRDefault="005720EA" w:rsidP="005720EA">
      <w:pPr>
        <w:suppressAutoHyphens/>
        <w:autoSpaceDN w:val="0"/>
        <w:spacing w:line="240" w:lineRule="auto"/>
        <w:rPr>
          <w:rFonts w:ascii="Verdana" w:eastAsia="Calibri" w:hAnsi="Verdana" w:cs="Times New Roman"/>
          <w:sz w:val="28"/>
          <w:szCs w:val="28"/>
        </w:rPr>
      </w:pPr>
      <w:r w:rsidRPr="005720EA">
        <w:rPr>
          <w:rFonts w:ascii="Verdana" w:eastAsia="Calibri" w:hAnsi="Verdana" w:cs="Times New Roman"/>
          <w:sz w:val="28"/>
          <w:szCs w:val="28"/>
        </w:rPr>
        <w:t>ACTIVTITY GUIDELINES</w:t>
      </w:r>
    </w:p>
    <w:p w14:paraId="4177773E" w14:textId="77777777" w:rsidR="005720EA" w:rsidRPr="005720EA" w:rsidRDefault="005720EA" w:rsidP="005720EA">
      <w:pPr>
        <w:suppressAutoHyphens/>
        <w:autoSpaceDN w:val="0"/>
        <w:spacing w:after="0" w:line="240" w:lineRule="auto"/>
        <w:rPr>
          <w:rFonts w:ascii="Calibri" w:eastAsia="Times New Roman" w:hAnsi="Calibri" w:cs="Times New Roman"/>
          <w:lang w:val="en-US"/>
        </w:rPr>
      </w:pPr>
      <w:r w:rsidRPr="005720EA">
        <w:rPr>
          <w:rFonts w:ascii="Verdana" w:eastAsia="Times New Roman" w:hAnsi="Verdana" w:cs="Times New Roman"/>
          <w:szCs w:val="16"/>
          <w:lang w:val="en-US"/>
        </w:rPr>
        <w:t xml:space="preserve">For every trip there will be a designated trip leader this is typically the most experienced guide. </w:t>
      </w:r>
      <w:r w:rsidRPr="005720EA">
        <w:rPr>
          <w:rFonts w:ascii="Verdana" w:eastAsia="Times New Roman" w:hAnsi="Verdana" w:cs="Times New Roman"/>
          <w:szCs w:val="24"/>
          <w:lang w:val="en-US"/>
        </w:rPr>
        <w:t>It is the Trip leader’s responsibility to ensure the following:</w:t>
      </w:r>
    </w:p>
    <w:p w14:paraId="1F265314" w14:textId="77777777" w:rsidR="005720EA" w:rsidRPr="005720EA" w:rsidRDefault="005720EA" w:rsidP="005720EA">
      <w:pPr>
        <w:suppressAutoHyphens/>
        <w:autoSpaceDN w:val="0"/>
        <w:spacing w:after="0" w:line="240" w:lineRule="auto"/>
        <w:rPr>
          <w:rFonts w:ascii="Verdana" w:eastAsia="Times New Roman" w:hAnsi="Verdana" w:cs="Times New Roman"/>
          <w:szCs w:val="24"/>
          <w:lang w:val="en-US"/>
        </w:rPr>
      </w:pPr>
    </w:p>
    <w:p w14:paraId="1C4DD9AB" w14:textId="77777777" w:rsidR="005720EA" w:rsidRPr="005720EA" w:rsidRDefault="005720EA" w:rsidP="005720EA">
      <w:pPr>
        <w:numPr>
          <w:ilvl w:val="0"/>
          <w:numId w:val="103"/>
        </w:numPr>
        <w:suppressAutoHyphens/>
        <w:autoSpaceDN w:val="0"/>
        <w:spacing w:after="0" w:line="240" w:lineRule="auto"/>
        <w:rPr>
          <w:rFonts w:ascii="Verdana" w:eastAsia="Times New Roman" w:hAnsi="Verdana" w:cs="Times New Roman"/>
          <w:szCs w:val="24"/>
          <w:lang w:val="en-US"/>
        </w:rPr>
      </w:pPr>
      <w:r w:rsidRPr="005720EA">
        <w:rPr>
          <w:rFonts w:ascii="Verdana" w:eastAsia="Times New Roman" w:hAnsi="Verdana" w:cs="Times New Roman"/>
          <w:szCs w:val="24"/>
          <w:lang w:val="en-US"/>
        </w:rPr>
        <w:t>All the instructors are well prepared and the equipment ready prior to the participants’ arrival.</w:t>
      </w:r>
    </w:p>
    <w:p w14:paraId="71A43FD2" w14:textId="77777777" w:rsidR="005720EA" w:rsidRPr="005720EA" w:rsidRDefault="005720EA" w:rsidP="005720EA">
      <w:pPr>
        <w:numPr>
          <w:ilvl w:val="0"/>
          <w:numId w:val="103"/>
        </w:numPr>
        <w:suppressAutoHyphens/>
        <w:autoSpaceDN w:val="0"/>
        <w:spacing w:after="0" w:line="240" w:lineRule="auto"/>
        <w:rPr>
          <w:rFonts w:ascii="Verdana" w:eastAsia="Times New Roman" w:hAnsi="Verdana" w:cs="Times New Roman"/>
          <w:szCs w:val="24"/>
          <w:lang w:val="en-US"/>
        </w:rPr>
      </w:pPr>
      <w:r w:rsidRPr="005720EA">
        <w:rPr>
          <w:rFonts w:ascii="Verdana" w:eastAsia="Times New Roman" w:hAnsi="Verdana" w:cs="Times New Roman"/>
          <w:szCs w:val="24"/>
          <w:lang w:val="en-US"/>
        </w:rPr>
        <w:t>The participants all sign the registration forms and any medical conditions are addressed.</w:t>
      </w:r>
    </w:p>
    <w:p w14:paraId="45315F2A" w14:textId="77777777" w:rsidR="005720EA" w:rsidRPr="005720EA" w:rsidRDefault="005720EA" w:rsidP="005720EA">
      <w:pPr>
        <w:numPr>
          <w:ilvl w:val="0"/>
          <w:numId w:val="103"/>
        </w:numPr>
        <w:suppressAutoHyphens/>
        <w:autoSpaceDN w:val="0"/>
        <w:spacing w:after="0" w:line="240" w:lineRule="auto"/>
        <w:rPr>
          <w:rFonts w:ascii="Verdana" w:eastAsia="Times New Roman" w:hAnsi="Verdana" w:cs="Times New Roman"/>
          <w:szCs w:val="24"/>
          <w:lang w:val="en-US"/>
        </w:rPr>
      </w:pPr>
      <w:r w:rsidRPr="005720EA">
        <w:rPr>
          <w:rFonts w:ascii="Verdana" w:eastAsia="Times New Roman" w:hAnsi="Verdana" w:cs="Times New Roman"/>
          <w:szCs w:val="24"/>
          <w:lang w:val="en-US"/>
        </w:rPr>
        <w:t xml:space="preserve">The trip runs smoothly and clients are well informed. </w:t>
      </w:r>
    </w:p>
    <w:p w14:paraId="121C9C1D" w14:textId="77777777" w:rsidR="005720EA" w:rsidRPr="005720EA" w:rsidRDefault="005720EA" w:rsidP="005720EA">
      <w:pPr>
        <w:numPr>
          <w:ilvl w:val="0"/>
          <w:numId w:val="103"/>
        </w:numPr>
        <w:suppressAutoHyphens/>
        <w:autoSpaceDN w:val="0"/>
        <w:spacing w:after="0" w:line="240" w:lineRule="auto"/>
        <w:rPr>
          <w:rFonts w:ascii="Verdana" w:eastAsia="Times New Roman" w:hAnsi="Verdana" w:cs="Times New Roman"/>
          <w:szCs w:val="24"/>
          <w:lang w:val="en-US"/>
        </w:rPr>
      </w:pPr>
      <w:r w:rsidRPr="005720EA">
        <w:rPr>
          <w:rFonts w:ascii="Verdana" w:eastAsia="Times New Roman" w:hAnsi="Verdana" w:cs="Times New Roman"/>
          <w:szCs w:val="24"/>
          <w:lang w:val="en-US"/>
        </w:rPr>
        <w:t>Maintaining line of sight is the guides/safety kayaker’s responsibility on the trip if this is broken it must be maintained as soon as possible.</w:t>
      </w:r>
    </w:p>
    <w:p w14:paraId="6E9DAD72" w14:textId="77777777" w:rsidR="005720EA" w:rsidRPr="005720EA" w:rsidRDefault="005720EA" w:rsidP="005720EA">
      <w:pPr>
        <w:numPr>
          <w:ilvl w:val="0"/>
          <w:numId w:val="103"/>
        </w:numPr>
        <w:suppressAutoHyphens/>
        <w:autoSpaceDN w:val="0"/>
        <w:spacing w:after="0" w:line="240" w:lineRule="auto"/>
        <w:rPr>
          <w:rFonts w:ascii="Verdana" w:eastAsia="Times New Roman" w:hAnsi="Verdana" w:cs="Times New Roman"/>
          <w:szCs w:val="24"/>
          <w:lang w:val="en-US"/>
        </w:rPr>
      </w:pPr>
      <w:r w:rsidRPr="005720EA">
        <w:rPr>
          <w:rFonts w:ascii="Verdana" w:eastAsia="Times New Roman" w:hAnsi="Verdana" w:cs="Times New Roman"/>
          <w:szCs w:val="24"/>
          <w:lang w:val="en-US"/>
        </w:rPr>
        <w:t>Centre Management is informed of any incidents, accidents or deviations from the procedures.</w:t>
      </w:r>
    </w:p>
    <w:p w14:paraId="3213CEFF" w14:textId="77777777" w:rsidR="005720EA" w:rsidRPr="005720EA" w:rsidRDefault="005720EA" w:rsidP="005720EA">
      <w:pPr>
        <w:suppressAutoHyphens/>
        <w:autoSpaceDN w:val="0"/>
        <w:spacing w:after="0" w:line="240" w:lineRule="auto"/>
        <w:rPr>
          <w:rFonts w:ascii="Verdana" w:eastAsia="Times New Roman" w:hAnsi="Verdana" w:cs="Times New Roman"/>
          <w:szCs w:val="24"/>
          <w:lang w:val="en-US"/>
        </w:rPr>
      </w:pPr>
    </w:p>
    <w:p w14:paraId="3CF8EBB9" w14:textId="77777777" w:rsidR="005720EA" w:rsidRPr="005720EA" w:rsidRDefault="005720EA" w:rsidP="005720EA">
      <w:pPr>
        <w:suppressAutoHyphens/>
        <w:autoSpaceDN w:val="0"/>
        <w:spacing w:after="0" w:line="240" w:lineRule="auto"/>
        <w:rPr>
          <w:rFonts w:ascii="Verdana" w:eastAsia="Times New Roman" w:hAnsi="Verdana" w:cs="Times New Roman"/>
          <w:szCs w:val="24"/>
          <w:lang w:val="en-US"/>
        </w:rPr>
      </w:pPr>
      <w:r w:rsidRPr="005720EA">
        <w:rPr>
          <w:rFonts w:ascii="Verdana" w:eastAsia="Times New Roman" w:hAnsi="Verdana" w:cs="Times New Roman"/>
          <w:szCs w:val="24"/>
          <w:lang w:val="en-US"/>
        </w:rPr>
        <w:t>PENTRE CWRT WEIR RECOMMENDATIONS</w:t>
      </w:r>
    </w:p>
    <w:p w14:paraId="3477DEF1" w14:textId="77777777" w:rsidR="005720EA" w:rsidRPr="005720EA" w:rsidRDefault="005720EA" w:rsidP="005720EA">
      <w:pPr>
        <w:suppressAutoHyphens/>
        <w:autoSpaceDN w:val="0"/>
        <w:spacing w:after="0" w:line="240" w:lineRule="auto"/>
        <w:rPr>
          <w:rFonts w:ascii="Verdana" w:eastAsia="Times New Roman" w:hAnsi="Verdana" w:cs="Times New Roman"/>
          <w:szCs w:val="24"/>
          <w:lang w:val="en-US"/>
        </w:rPr>
      </w:pPr>
    </w:p>
    <w:p w14:paraId="75B08902" w14:textId="77777777" w:rsidR="005720EA" w:rsidRPr="005720EA" w:rsidRDefault="005720EA" w:rsidP="005720EA">
      <w:pPr>
        <w:suppressAutoHyphens/>
        <w:autoSpaceDN w:val="0"/>
        <w:spacing w:after="0" w:line="240" w:lineRule="auto"/>
        <w:rPr>
          <w:rFonts w:ascii="Verdana" w:eastAsia="Times New Roman" w:hAnsi="Verdana" w:cs="Times New Roman"/>
          <w:szCs w:val="24"/>
          <w:lang w:val="en-US"/>
        </w:rPr>
      </w:pPr>
      <w:r w:rsidRPr="005720EA">
        <w:rPr>
          <w:rFonts w:ascii="Verdana" w:eastAsia="Times New Roman" w:hAnsi="Verdana" w:cs="Times New Roman"/>
          <w:szCs w:val="24"/>
          <w:lang w:val="en-US"/>
        </w:rPr>
        <w:t xml:space="preserve">All rafts are to make the eddy river right after the bridge where guides can inspect the weir to see if it is at a suitable level to run. When running the weir, a get down command is essential for the participants’ safety. When portaging the weir first move the participants safely to where they will get back onto the raft and then line the raft down to them. When lining rafts guides are to work together and use a throw line rather than the bow or stern lines.  </w:t>
      </w:r>
    </w:p>
    <w:p w14:paraId="1084FA2E" w14:textId="77777777" w:rsidR="005720EA" w:rsidRPr="005720EA" w:rsidRDefault="005720EA" w:rsidP="005720EA">
      <w:pPr>
        <w:suppressAutoHyphens/>
        <w:autoSpaceDN w:val="0"/>
        <w:spacing w:after="0" w:line="240" w:lineRule="auto"/>
        <w:rPr>
          <w:rFonts w:ascii="Verdana" w:eastAsia="Times New Roman" w:hAnsi="Verdana" w:cs="Times New Roman"/>
          <w:szCs w:val="24"/>
          <w:lang w:val="en-US"/>
        </w:rPr>
      </w:pPr>
    </w:p>
    <w:p w14:paraId="587E7247" w14:textId="77777777" w:rsidR="005720EA" w:rsidRPr="005720EA" w:rsidRDefault="005720EA" w:rsidP="005720EA">
      <w:pPr>
        <w:suppressAutoHyphens/>
        <w:autoSpaceDN w:val="0"/>
        <w:spacing w:after="0" w:line="240" w:lineRule="auto"/>
        <w:rPr>
          <w:rFonts w:ascii="Verdana" w:eastAsia="Times New Roman" w:hAnsi="Verdana" w:cs="Times New Roman"/>
          <w:szCs w:val="24"/>
          <w:lang w:val="en-US"/>
        </w:rPr>
      </w:pPr>
      <w:r w:rsidRPr="005720EA">
        <w:rPr>
          <w:rFonts w:ascii="Verdana" w:eastAsia="Times New Roman" w:hAnsi="Verdana" w:cs="Times New Roman"/>
          <w:szCs w:val="24"/>
          <w:lang w:val="en-US"/>
        </w:rPr>
        <w:t>Throughout the inspection or portage process PPE (personal protective equipment) is to be worn at all times. If the rafts portage, then so should the safety kayak.</w:t>
      </w:r>
    </w:p>
    <w:p w14:paraId="05F2F725" w14:textId="77777777" w:rsidR="005720EA" w:rsidRPr="005720EA" w:rsidRDefault="005720EA" w:rsidP="005720EA">
      <w:pPr>
        <w:suppressAutoHyphens/>
        <w:autoSpaceDN w:val="0"/>
        <w:spacing w:after="0" w:line="240" w:lineRule="auto"/>
        <w:rPr>
          <w:rFonts w:ascii="Verdana" w:eastAsia="Times New Roman" w:hAnsi="Verdana" w:cs="Times New Roman"/>
          <w:szCs w:val="24"/>
          <w:lang w:val="en-US"/>
        </w:rPr>
      </w:pPr>
    </w:p>
    <w:p w14:paraId="550008C1" w14:textId="77777777" w:rsidR="005720EA" w:rsidRPr="005720EA" w:rsidRDefault="005720EA" w:rsidP="005720EA">
      <w:pPr>
        <w:tabs>
          <w:tab w:val="left" w:pos="5312"/>
        </w:tabs>
        <w:suppressAutoHyphens/>
        <w:autoSpaceDN w:val="0"/>
        <w:spacing w:after="0" w:line="240" w:lineRule="auto"/>
        <w:rPr>
          <w:rFonts w:ascii="Verdana" w:eastAsia="Times New Roman" w:hAnsi="Verdana" w:cs="Times New Roman"/>
          <w:szCs w:val="24"/>
          <w:lang w:val="en-US"/>
        </w:rPr>
      </w:pPr>
      <w:r w:rsidRPr="005720EA">
        <w:rPr>
          <w:rFonts w:ascii="Verdana" w:eastAsia="Times New Roman" w:hAnsi="Verdana" w:cs="Times New Roman"/>
          <w:szCs w:val="24"/>
          <w:lang w:val="en-US"/>
        </w:rPr>
        <w:t>HENLLAN FALLS RECOMMENDATIONS</w:t>
      </w:r>
    </w:p>
    <w:p w14:paraId="7D5CA46F" w14:textId="77777777" w:rsidR="005720EA" w:rsidRPr="005720EA" w:rsidRDefault="005720EA" w:rsidP="005720EA">
      <w:pPr>
        <w:tabs>
          <w:tab w:val="left" w:pos="5312"/>
        </w:tabs>
        <w:suppressAutoHyphens/>
        <w:autoSpaceDN w:val="0"/>
        <w:spacing w:after="0" w:line="240" w:lineRule="auto"/>
        <w:rPr>
          <w:rFonts w:ascii="Verdana" w:eastAsia="Times New Roman" w:hAnsi="Verdana" w:cs="Times New Roman"/>
          <w:szCs w:val="24"/>
          <w:lang w:val="en-US"/>
        </w:rPr>
      </w:pPr>
    </w:p>
    <w:p w14:paraId="661D2BBC" w14:textId="77777777" w:rsidR="005720EA" w:rsidRPr="005720EA" w:rsidRDefault="005720EA" w:rsidP="005720EA">
      <w:pPr>
        <w:suppressAutoHyphens/>
        <w:autoSpaceDN w:val="0"/>
        <w:spacing w:after="0" w:line="240" w:lineRule="auto"/>
        <w:rPr>
          <w:rFonts w:ascii="Verdana" w:eastAsia="Times New Roman" w:hAnsi="Verdana" w:cs="Times New Roman"/>
          <w:szCs w:val="24"/>
          <w:lang w:val="en-US"/>
        </w:rPr>
      </w:pPr>
      <w:r w:rsidRPr="005720EA">
        <w:rPr>
          <w:rFonts w:ascii="Verdana" w:eastAsia="Times New Roman" w:hAnsi="Verdana" w:cs="Times New Roman"/>
          <w:szCs w:val="24"/>
          <w:lang w:val="en-US"/>
        </w:rPr>
        <w:t xml:space="preserve">All rafts are to stop or eddy out above the falls. At least one guide will go down to the rapid and inspect the rapid to ensure it is clear and a suitable height to run.  In lower water conditions the guides could use a get down paddles up command whilst running the main drop at Henllan and be conscious of participants hands being squashed against the rocks on the left. When moving up onto the roads guides are still responsible for the participants it is a busy road that needs careful management.  </w:t>
      </w:r>
    </w:p>
    <w:p w14:paraId="0823BD6B" w14:textId="77777777" w:rsidR="005720EA" w:rsidRPr="005720EA" w:rsidRDefault="005720EA" w:rsidP="005720EA">
      <w:pPr>
        <w:suppressAutoHyphens/>
        <w:autoSpaceDN w:val="0"/>
        <w:spacing w:after="0" w:line="240" w:lineRule="auto"/>
        <w:rPr>
          <w:rFonts w:ascii="Verdana" w:eastAsia="Times New Roman" w:hAnsi="Verdana" w:cs="Times New Roman"/>
          <w:sz w:val="14"/>
          <w:szCs w:val="16"/>
          <w:lang w:val="en-US"/>
        </w:rPr>
      </w:pPr>
    </w:p>
    <w:p w14:paraId="5E26577C" w14:textId="77777777" w:rsidR="005720EA" w:rsidRPr="005720EA" w:rsidRDefault="005720EA" w:rsidP="005720EA">
      <w:pPr>
        <w:suppressAutoHyphens/>
        <w:autoSpaceDN w:val="0"/>
        <w:spacing w:after="0" w:line="240" w:lineRule="auto"/>
        <w:rPr>
          <w:rFonts w:ascii="Verdana" w:eastAsia="Times New Roman" w:hAnsi="Verdana" w:cs="Times New Roman"/>
          <w:szCs w:val="24"/>
          <w:lang w:val="en-US"/>
        </w:rPr>
      </w:pPr>
      <w:r w:rsidRPr="005720EA">
        <w:rPr>
          <w:rFonts w:ascii="Verdana" w:eastAsia="Times New Roman" w:hAnsi="Verdana" w:cs="Times New Roman"/>
          <w:szCs w:val="24"/>
          <w:lang w:val="en-US"/>
        </w:rPr>
        <w:t xml:space="preserve">Rafts are to be loaded into and onto trailers where ever possible. If a raft is to be transported on a roof rack then the bow and stern line must be secured to </w:t>
      </w:r>
      <w:r w:rsidRPr="005720EA">
        <w:rPr>
          <w:rFonts w:ascii="Verdana" w:eastAsia="Times New Roman" w:hAnsi="Verdana" w:cs="Times New Roman"/>
          <w:szCs w:val="24"/>
          <w:lang w:val="en-US"/>
        </w:rPr>
        <w:lastRenderedPageBreak/>
        <w:t>the front and back of the bus, additional straps must then hold the raft down to the roof.</w:t>
      </w:r>
    </w:p>
    <w:p w14:paraId="7FF710ED" w14:textId="77777777" w:rsidR="005720EA" w:rsidRPr="005720EA" w:rsidRDefault="005720EA" w:rsidP="005720EA">
      <w:pPr>
        <w:suppressAutoHyphens/>
        <w:autoSpaceDN w:val="0"/>
        <w:spacing w:after="0" w:line="240" w:lineRule="auto"/>
        <w:jc w:val="center"/>
        <w:rPr>
          <w:rFonts w:ascii="Verdana" w:eastAsia="Times New Roman" w:hAnsi="Verdana" w:cs="Times New Roman"/>
          <w:sz w:val="28"/>
          <w:szCs w:val="28"/>
          <w:lang w:val="en-US"/>
        </w:rPr>
      </w:pPr>
    </w:p>
    <w:p w14:paraId="44514EFB" w14:textId="77777777" w:rsidR="005720EA" w:rsidRPr="005720EA" w:rsidRDefault="005720EA" w:rsidP="005720EA">
      <w:pPr>
        <w:suppressAutoHyphens/>
        <w:autoSpaceDN w:val="0"/>
        <w:spacing w:after="0" w:line="240" w:lineRule="auto"/>
        <w:jc w:val="center"/>
        <w:rPr>
          <w:rFonts w:ascii="Verdana" w:eastAsia="Times New Roman" w:hAnsi="Verdana" w:cs="Times New Roman"/>
          <w:sz w:val="28"/>
          <w:szCs w:val="28"/>
          <w:lang w:val="en-US"/>
        </w:rPr>
      </w:pPr>
    </w:p>
    <w:p w14:paraId="7E4FC8D3" w14:textId="77777777" w:rsidR="005720EA" w:rsidRPr="005720EA" w:rsidRDefault="005720EA" w:rsidP="005720EA">
      <w:pPr>
        <w:suppressAutoHyphens/>
        <w:autoSpaceDN w:val="0"/>
        <w:spacing w:after="0" w:line="240" w:lineRule="auto"/>
        <w:jc w:val="center"/>
        <w:rPr>
          <w:rFonts w:ascii="Verdana" w:eastAsia="Times New Roman" w:hAnsi="Verdana" w:cs="Times New Roman"/>
          <w:sz w:val="28"/>
          <w:szCs w:val="28"/>
          <w:lang w:val="en-US"/>
        </w:rPr>
      </w:pPr>
    </w:p>
    <w:p w14:paraId="55D83818" w14:textId="77777777" w:rsidR="005720EA" w:rsidRPr="005720EA" w:rsidRDefault="005720EA" w:rsidP="005720EA">
      <w:pPr>
        <w:suppressAutoHyphens/>
        <w:autoSpaceDN w:val="0"/>
        <w:spacing w:after="0" w:line="240" w:lineRule="auto"/>
        <w:jc w:val="center"/>
        <w:rPr>
          <w:rFonts w:ascii="Calibri" w:eastAsia="Times New Roman" w:hAnsi="Calibri" w:cs="Times New Roman"/>
          <w:lang w:val="en-US"/>
        </w:rPr>
      </w:pPr>
      <w:r w:rsidRPr="005720EA">
        <w:rPr>
          <w:rFonts w:ascii="Verdana" w:eastAsia="Times New Roman" w:hAnsi="Verdana" w:cs="Times New Roman"/>
          <w:sz w:val="28"/>
          <w:szCs w:val="28"/>
          <w:lang w:val="en-US"/>
        </w:rPr>
        <w:t>WHITE WATER RAFTING - RISK ASSESSMENT</w:t>
      </w:r>
    </w:p>
    <w:p w14:paraId="62ECCADB"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Verdana" w:eastAsia="Calibri" w:hAnsi="Verdana" w:cs="Times New Roman"/>
          <w:i/>
        </w:rPr>
        <w:t>The hazards identified could possibly effect both instructors and participants</w:t>
      </w:r>
    </w:p>
    <w:tbl>
      <w:tblPr>
        <w:tblW w:w="9016" w:type="dxa"/>
        <w:tblCellMar>
          <w:left w:w="10" w:type="dxa"/>
          <w:right w:w="10" w:type="dxa"/>
        </w:tblCellMar>
        <w:tblLook w:val="04A0" w:firstRow="1" w:lastRow="0" w:firstColumn="1" w:lastColumn="0" w:noHBand="0" w:noVBand="1"/>
      </w:tblPr>
      <w:tblGrid>
        <w:gridCol w:w="2263"/>
        <w:gridCol w:w="5529"/>
        <w:gridCol w:w="1224"/>
      </w:tblGrid>
      <w:tr w:rsidR="005720EA" w:rsidRPr="005720EA" w14:paraId="751F8B17" w14:textId="77777777" w:rsidTr="005720EA">
        <w:tc>
          <w:tcPr>
            <w:tcW w:w="2263" w:type="dxa"/>
            <w:tcBorders>
              <w:top w:val="single" w:sz="4" w:space="0" w:color="000000"/>
              <w:left w:val="single" w:sz="4" w:space="0" w:color="000000"/>
              <w:bottom w:val="single" w:sz="4" w:space="0" w:color="000000"/>
              <w:right w:val="single" w:sz="4" w:space="0" w:color="000000"/>
            </w:tcBorders>
            <w:shd w:val="clear" w:color="auto" w:fill="A8D08D"/>
            <w:tcMar>
              <w:top w:w="0" w:type="dxa"/>
              <w:left w:w="108" w:type="dxa"/>
              <w:bottom w:w="0" w:type="dxa"/>
              <w:right w:w="108" w:type="dxa"/>
            </w:tcMar>
            <w:hideMark/>
          </w:tcPr>
          <w:p w14:paraId="312F211B"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HAZARD</w:t>
            </w:r>
          </w:p>
        </w:tc>
        <w:tc>
          <w:tcPr>
            <w:tcW w:w="5529" w:type="dxa"/>
            <w:tcBorders>
              <w:top w:val="single" w:sz="4" w:space="0" w:color="000000"/>
              <w:left w:val="single" w:sz="4" w:space="0" w:color="000000"/>
              <w:bottom w:val="single" w:sz="4" w:space="0" w:color="000000"/>
              <w:right w:val="single" w:sz="4" w:space="0" w:color="000000"/>
            </w:tcBorders>
            <w:shd w:val="clear" w:color="auto" w:fill="A8D08D"/>
            <w:tcMar>
              <w:top w:w="0" w:type="dxa"/>
              <w:left w:w="108" w:type="dxa"/>
              <w:bottom w:w="0" w:type="dxa"/>
              <w:right w:w="108" w:type="dxa"/>
            </w:tcMar>
            <w:hideMark/>
          </w:tcPr>
          <w:p w14:paraId="7815D1B6"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EXISTING CONTROL MEASURE</w:t>
            </w:r>
          </w:p>
        </w:tc>
        <w:tc>
          <w:tcPr>
            <w:tcW w:w="1224" w:type="dxa"/>
            <w:tcBorders>
              <w:top w:val="single" w:sz="4" w:space="0" w:color="000000"/>
              <w:left w:val="single" w:sz="4" w:space="0" w:color="000000"/>
              <w:bottom w:val="single" w:sz="4" w:space="0" w:color="000000"/>
              <w:right w:val="single" w:sz="4" w:space="0" w:color="000000"/>
            </w:tcBorders>
            <w:shd w:val="clear" w:color="auto" w:fill="A8D08D"/>
            <w:tcMar>
              <w:top w:w="0" w:type="dxa"/>
              <w:left w:w="108" w:type="dxa"/>
              <w:bottom w:w="0" w:type="dxa"/>
              <w:right w:w="108" w:type="dxa"/>
            </w:tcMar>
            <w:hideMark/>
          </w:tcPr>
          <w:p w14:paraId="781B2933"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RISK OK </w:t>
            </w:r>
          </w:p>
          <w:p w14:paraId="450893EB"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YES/NO</w:t>
            </w:r>
          </w:p>
        </w:tc>
      </w:tr>
      <w:tr w:rsidR="005720EA" w:rsidRPr="005720EA" w14:paraId="5F4E7B2E"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27E0B3"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Entrapment in raft</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2E409DE"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Specific safety brief to cover the importance of not threading any limbs through ropes or thwarts on the raft</w:t>
            </w:r>
          </w:p>
          <w:p w14:paraId="115B777F"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Instructor to carry a knife</w:t>
            </w:r>
          </w:p>
          <w:p w14:paraId="7D04018C"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Clean line to be applied where possible</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DBC63D4"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0A2D63A6"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0D87245"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Entrapment in river</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AA4A3BF"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Briefing on safer swimming positions</w:t>
            </w:r>
          </w:p>
          <w:p w14:paraId="492AB8B1"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Clean profile applied where possible </w:t>
            </w:r>
          </w:p>
          <w:p w14:paraId="06FC4422"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PPE to be worn</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6CE7A10"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4A86EA52"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A5494C0"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Injury from impact with the raft or another participants</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9DB3B20"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Instructor to brief participants with regards awareness</w:t>
            </w:r>
          </w:p>
          <w:p w14:paraId="1A782F5E"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Flipping rafts should be avoided if possible</w:t>
            </w:r>
          </w:p>
          <w:p w14:paraId="0FBDDC7A"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Suitable commands used to ensure participants are positioned in a safer part of the raft at the right time</w:t>
            </w:r>
          </w:p>
          <w:p w14:paraId="01BFF80F"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PPE to be worn </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C9C12B8"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5C61FFBC"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4D83597"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Injuries from paddles</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58CA79D"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Instructor briefing to raise awareness of paddles and their potential to harm other participants </w:t>
            </w:r>
          </w:p>
          <w:p w14:paraId="60070FFE"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PPE to be worn</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9FD7AF0"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578C6D8D"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9CB221"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Injuries from lifting awkward sized equipment</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46A65DE"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Briefing to raise awareness of manual handling issues</w:t>
            </w:r>
          </w:p>
          <w:p w14:paraId="70D2D33B"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Full team and supervision when moving the raft to the water’s edge</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2FE799D"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6AFD632C"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1539B2E"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Slips trips and falls</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F750F33"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Awareness raised with regards slippery edges of the river bank, especially when carrying equipment </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8D4E90E"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032A49B1"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5D28BD1"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Over hanging trees and slalom poles </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4A9C14"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Briefing to raise awareness and best course of action if in the trees</w:t>
            </w:r>
          </w:p>
          <w:p w14:paraId="4E528C39"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PPE to be worn</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FDA4232"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29C6744E"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859B065"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Puncture or deflation of raft</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3D0C2CB"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Briefing as to necessary procedure</w:t>
            </w:r>
          </w:p>
          <w:p w14:paraId="2ACDEE1C"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Guides to be aware of how to “limp a raft home” after such an incident</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93462FE"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46CA8861"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D68997F"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Raft becoming pinned on an obstacle</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0D569B6"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Guides to have local knowledge of the river and its features</w:t>
            </w:r>
          </w:p>
          <w:p w14:paraId="46455D62"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Participants briefed on commands and practice turning the raft before more technical waters are reached</w:t>
            </w:r>
          </w:p>
          <w:p w14:paraId="6E1C5297"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Rescue equipment carried to help rectify such situations </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F994A77"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07532986"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2DEC036"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lastRenderedPageBreak/>
              <w:t xml:space="preserve">Injuries from collision with obstacles or water features </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680C2B1"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Briefing on safer swimming position</w:t>
            </w:r>
          </w:p>
          <w:p w14:paraId="64B9C96E"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PPE to be worn</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6716597"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50D73351"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6CC117"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Flip or all out rescue</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33846CE"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Briefing on action in case of a flip</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1011032"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45BAB352"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AD88CA8"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Becoming separated from raft</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098E7E5"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Briefing on commands, positions and safer swimming techniques</w:t>
            </w:r>
          </w:p>
          <w:p w14:paraId="5504EE2B" w14:textId="77777777" w:rsidR="005720EA" w:rsidRPr="005720EA" w:rsidRDefault="005720EA" w:rsidP="005720EA">
            <w:pPr>
              <w:numPr>
                <w:ilvl w:val="0"/>
                <w:numId w:val="44"/>
              </w:numPr>
              <w:suppressAutoHyphens/>
              <w:autoSpaceDN w:val="0"/>
              <w:spacing w:after="0" w:line="240" w:lineRule="auto"/>
              <w:rPr>
                <w:rFonts w:ascii="Verdana" w:eastAsia="Calibri" w:hAnsi="Verdana" w:cs="Times New Roman"/>
              </w:rPr>
            </w:pPr>
            <w:r w:rsidRPr="005720EA">
              <w:rPr>
                <w:rFonts w:ascii="Verdana" w:eastAsia="Calibri" w:hAnsi="Verdana" w:cs="Times New Roman"/>
              </w:rPr>
              <w:t>Suitable commands used to place participants in a safer place in the raft at the appropriate time</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31C761" w14:textId="77777777" w:rsidR="005720EA" w:rsidRPr="005720EA" w:rsidRDefault="005720EA" w:rsidP="005720EA">
            <w:pPr>
              <w:suppressAutoHyphens/>
              <w:autoSpaceDN w:val="0"/>
              <w:spacing w:after="0" w:line="240" w:lineRule="auto"/>
              <w:rPr>
                <w:rFonts w:ascii="Verdana" w:eastAsia="Calibri" w:hAnsi="Verdana" w:cs="Times New Roman"/>
              </w:rPr>
            </w:pPr>
          </w:p>
        </w:tc>
      </w:tr>
      <w:tr w:rsidR="005720EA" w:rsidRPr="005720EA" w14:paraId="349418F9"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67E3DE3"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Interference from other users on the bank</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418F2EC" w14:textId="77777777" w:rsidR="005720EA" w:rsidRPr="005720EA" w:rsidRDefault="005720EA" w:rsidP="005720EA">
            <w:pPr>
              <w:numPr>
                <w:ilvl w:val="0"/>
                <w:numId w:val="25"/>
              </w:numPr>
              <w:suppressAutoHyphens/>
              <w:autoSpaceDN w:val="0"/>
              <w:spacing w:after="0" w:line="240" w:lineRule="auto"/>
              <w:rPr>
                <w:rFonts w:ascii="Verdana" w:eastAsia="Calibri" w:hAnsi="Verdana" w:cs="Times New Roman"/>
              </w:rPr>
            </w:pPr>
            <w:r w:rsidRPr="005720EA">
              <w:rPr>
                <w:rFonts w:ascii="Verdana" w:eastAsia="Calibri" w:hAnsi="Verdana" w:cs="Times New Roman"/>
              </w:rPr>
              <w:t>Instructor to be aware of other users and deploy an appropriate leadership strategy to manage any potential hazard.</w:t>
            </w:r>
          </w:p>
          <w:p w14:paraId="5C2C302F" w14:textId="77777777" w:rsidR="005720EA" w:rsidRPr="005720EA" w:rsidRDefault="005720EA" w:rsidP="005720EA">
            <w:pPr>
              <w:numPr>
                <w:ilvl w:val="0"/>
                <w:numId w:val="25"/>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Instructors to be sensitive to land access and water use issues with other user groups. </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6415CDC"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bl>
    <w:p w14:paraId="308ED303" w14:textId="77777777" w:rsidR="005720EA" w:rsidRPr="005720EA" w:rsidRDefault="005720EA" w:rsidP="005720EA">
      <w:pPr>
        <w:suppressAutoHyphens/>
        <w:autoSpaceDN w:val="0"/>
        <w:spacing w:line="240" w:lineRule="auto"/>
        <w:rPr>
          <w:rFonts w:ascii="Verdana" w:eastAsia="Calibri" w:hAnsi="Verdana" w:cs="Times New Roman"/>
        </w:rPr>
      </w:pPr>
    </w:p>
    <w:p w14:paraId="7241E9A9" w14:textId="77777777" w:rsidR="005720EA" w:rsidRPr="005720EA" w:rsidRDefault="005720EA" w:rsidP="005720EA">
      <w:pPr>
        <w:suppressAutoHyphens/>
        <w:autoSpaceDN w:val="0"/>
        <w:spacing w:line="240" w:lineRule="auto"/>
        <w:rPr>
          <w:rFonts w:ascii="Verdana" w:eastAsia="Calibri" w:hAnsi="Verdana" w:cs="Times New Roman"/>
        </w:rPr>
      </w:pPr>
    </w:p>
    <w:p w14:paraId="65ADF4D9" w14:textId="77777777" w:rsidR="005720EA" w:rsidRPr="005720EA" w:rsidRDefault="005720EA" w:rsidP="005720EA">
      <w:pPr>
        <w:suppressAutoHyphens/>
        <w:autoSpaceDN w:val="0"/>
        <w:spacing w:line="240" w:lineRule="auto"/>
        <w:rPr>
          <w:rFonts w:ascii="Calibri" w:eastAsia="Calibri" w:hAnsi="Calibri" w:cs="Times New Roman"/>
        </w:rPr>
      </w:pPr>
    </w:p>
    <w:p w14:paraId="5D971DCB" w14:textId="77777777" w:rsidR="005720EA" w:rsidRPr="005720EA" w:rsidRDefault="005720EA" w:rsidP="005720EA">
      <w:pPr>
        <w:suppressAutoHyphens/>
        <w:autoSpaceDN w:val="0"/>
        <w:spacing w:line="240" w:lineRule="auto"/>
        <w:rPr>
          <w:rFonts w:ascii="Calibri" w:eastAsia="Calibri" w:hAnsi="Calibri" w:cs="Times New Roman"/>
        </w:rPr>
      </w:pPr>
    </w:p>
    <w:p w14:paraId="095EE358" w14:textId="77777777" w:rsidR="005720EA" w:rsidRPr="005720EA" w:rsidRDefault="005720EA" w:rsidP="005720EA">
      <w:pPr>
        <w:suppressAutoHyphens/>
        <w:autoSpaceDN w:val="0"/>
        <w:spacing w:line="240" w:lineRule="auto"/>
        <w:rPr>
          <w:rFonts w:ascii="Calibri" w:eastAsia="Calibri" w:hAnsi="Calibri" w:cs="Times New Roman"/>
        </w:rPr>
      </w:pPr>
    </w:p>
    <w:p w14:paraId="18445E58" w14:textId="77777777" w:rsidR="005720EA" w:rsidRPr="005720EA" w:rsidRDefault="005720EA" w:rsidP="005720EA">
      <w:pPr>
        <w:suppressAutoHyphens/>
        <w:autoSpaceDN w:val="0"/>
        <w:spacing w:line="240" w:lineRule="auto"/>
        <w:rPr>
          <w:rFonts w:ascii="Calibri" w:eastAsia="Calibri" w:hAnsi="Calibri" w:cs="Times New Roman"/>
        </w:rPr>
      </w:pPr>
    </w:p>
    <w:p w14:paraId="11E4125D" w14:textId="77777777" w:rsidR="005720EA" w:rsidRPr="005720EA" w:rsidRDefault="005720EA" w:rsidP="005720EA">
      <w:pPr>
        <w:suppressAutoHyphens/>
        <w:autoSpaceDN w:val="0"/>
        <w:spacing w:line="240" w:lineRule="auto"/>
        <w:rPr>
          <w:rFonts w:ascii="Calibri" w:eastAsia="Calibri" w:hAnsi="Calibri" w:cs="Times New Roman"/>
        </w:rPr>
      </w:pPr>
    </w:p>
    <w:p w14:paraId="75A13CB1" w14:textId="77777777" w:rsidR="005720EA" w:rsidRPr="005720EA" w:rsidRDefault="005720EA" w:rsidP="005720EA">
      <w:pPr>
        <w:suppressAutoHyphens/>
        <w:autoSpaceDN w:val="0"/>
        <w:spacing w:line="240" w:lineRule="auto"/>
        <w:rPr>
          <w:rFonts w:ascii="Calibri" w:eastAsia="Calibri" w:hAnsi="Calibri" w:cs="Times New Roman"/>
        </w:rPr>
      </w:pPr>
    </w:p>
    <w:p w14:paraId="45A25A5F" w14:textId="77777777" w:rsidR="005720EA" w:rsidRPr="005720EA" w:rsidRDefault="005720EA" w:rsidP="005720EA">
      <w:pPr>
        <w:suppressAutoHyphens/>
        <w:autoSpaceDN w:val="0"/>
        <w:spacing w:line="240" w:lineRule="auto"/>
        <w:rPr>
          <w:rFonts w:ascii="Calibri" w:eastAsia="Calibri" w:hAnsi="Calibri" w:cs="Times New Roman"/>
        </w:rPr>
      </w:pPr>
    </w:p>
    <w:p w14:paraId="0071C2F6" w14:textId="77777777" w:rsidR="005720EA" w:rsidRPr="005720EA" w:rsidRDefault="005720EA" w:rsidP="005720EA">
      <w:pPr>
        <w:suppressAutoHyphens/>
        <w:autoSpaceDN w:val="0"/>
        <w:spacing w:line="240" w:lineRule="auto"/>
        <w:rPr>
          <w:rFonts w:ascii="Calibri" w:eastAsia="Calibri" w:hAnsi="Calibri" w:cs="Times New Roman"/>
        </w:rPr>
      </w:pPr>
    </w:p>
    <w:p w14:paraId="2750FFAE" w14:textId="77777777" w:rsidR="005720EA" w:rsidRPr="005720EA" w:rsidRDefault="005720EA" w:rsidP="005720EA">
      <w:pPr>
        <w:suppressAutoHyphens/>
        <w:autoSpaceDN w:val="0"/>
        <w:spacing w:line="240" w:lineRule="auto"/>
        <w:rPr>
          <w:rFonts w:ascii="Calibri" w:eastAsia="Calibri" w:hAnsi="Calibri" w:cs="Times New Roman"/>
        </w:rPr>
      </w:pPr>
    </w:p>
    <w:p w14:paraId="696D8569" w14:textId="77777777" w:rsidR="005720EA" w:rsidRPr="005720EA" w:rsidRDefault="005720EA" w:rsidP="005720EA">
      <w:pPr>
        <w:suppressAutoHyphens/>
        <w:autoSpaceDN w:val="0"/>
        <w:spacing w:line="240" w:lineRule="auto"/>
        <w:rPr>
          <w:rFonts w:ascii="Calibri" w:eastAsia="Calibri" w:hAnsi="Calibri" w:cs="Times New Roman"/>
        </w:rPr>
      </w:pPr>
    </w:p>
    <w:p w14:paraId="29A3F243" w14:textId="77777777" w:rsidR="005720EA" w:rsidRPr="005720EA" w:rsidRDefault="005720EA" w:rsidP="005720EA">
      <w:pPr>
        <w:suppressAutoHyphens/>
        <w:autoSpaceDN w:val="0"/>
        <w:spacing w:line="240" w:lineRule="auto"/>
        <w:rPr>
          <w:rFonts w:ascii="Calibri" w:eastAsia="Calibri" w:hAnsi="Calibri" w:cs="Times New Roman"/>
        </w:rPr>
      </w:pPr>
    </w:p>
    <w:p w14:paraId="1191BFB9" w14:textId="77777777" w:rsidR="005720EA" w:rsidRPr="005720EA" w:rsidRDefault="005720EA" w:rsidP="005720EA">
      <w:pPr>
        <w:suppressAutoHyphens/>
        <w:autoSpaceDN w:val="0"/>
        <w:spacing w:line="240" w:lineRule="auto"/>
        <w:rPr>
          <w:rFonts w:ascii="Calibri" w:eastAsia="Calibri" w:hAnsi="Calibri" w:cs="Times New Roman"/>
        </w:rPr>
      </w:pPr>
    </w:p>
    <w:p w14:paraId="1F74C558" w14:textId="77777777" w:rsidR="005720EA" w:rsidRPr="005720EA" w:rsidRDefault="005720EA" w:rsidP="005720EA">
      <w:pPr>
        <w:suppressAutoHyphens/>
        <w:autoSpaceDN w:val="0"/>
        <w:spacing w:line="240" w:lineRule="auto"/>
        <w:rPr>
          <w:rFonts w:ascii="Calibri" w:eastAsia="Calibri" w:hAnsi="Calibri" w:cs="Times New Roman"/>
        </w:rPr>
      </w:pPr>
    </w:p>
    <w:p w14:paraId="5DC39017" w14:textId="77777777" w:rsidR="005720EA" w:rsidRPr="005720EA" w:rsidRDefault="005720EA" w:rsidP="005720EA">
      <w:pPr>
        <w:suppressAutoHyphens/>
        <w:autoSpaceDN w:val="0"/>
        <w:spacing w:line="240" w:lineRule="auto"/>
        <w:rPr>
          <w:rFonts w:ascii="Calibri" w:eastAsia="Calibri" w:hAnsi="Calibri" w:cs="Times New Roman"/>
        </w:rPr>
      </w:pPr>
    </w:p>
    <w:p w14:paraId="327BBB5E" w14:textId="77777777" w:rsidR="005720EA" w:rsidRPr="005720EA" w:rsidRDefault="005720EA" w:rsidP="005720EA">
      <w:pPr>
        <w:suppressAutoHyphens/>
        <w:autoSpaceDN w:val="0"/>
        <w:spacing w:line="240" w:lineRule="auto"/>
        <w:rPr>
          <w:rFonts w:ascii="Calibri" w:eastAsia="Calibri" w:hAnsi="Calibri" w:cs="Times New Roman"/>
        </w:rPr>
      </w:pPr>
    </w:p>
    <w:p w14:paraId="4FCFC609" w14:textId="77777777" w:rsidR="005720EA" w:rsidRPr="005720EA" w:rsidRDefault="005720EA" w:rsidP="005720EA">
      <w:pPr>
        <w:suppressAutoHyphens/>
        <w:autoSpaceDN w:val="0"/>
        <w:spacing w:line="240" w:lineRule="auto"/>
        <w:rPr>
          <w:rFonts w:ascii="Calibri" w:eastAsia="Calibri" w:hAnsi="Calibri" w:cs="Times New Roman"/>
        </w:rPr>
      </w:pPr>
    </w:p>
    <w:p w14:paraId="70ED2CA5" w14:textId="77777777" w:rsidR="005720EA" w:rsidRPr="005720EA" w:rsidRDefault="005720EA" w:rsidP="005720EA">
      <w:pPr>
        <w:suppressAutoHyphens/>
        <w:autoSpaceDN w:val="0"/>
        <w:spacing w:line="240" w:lineRule="auto"/>
        <w:rPr>
          <w:rFonts w:ascii="Calibri" w:eastAsia="Calibri" w:hAnsi="Calibri" w:cs="Times New Roman"/>
        </w:rPr>
      </w:pPr>
    </w:p>
    <w:p w14:paraId="55D6ACED" w14:textId="77777777" w:rsidR="005720EA" w:rsidRPr="005720EA" w:rsidRDefault="005720EA" w:rsidP="005720EA">
      <w:pPr>
        <w:suppressAutoHyphens/>
        <w:autoSpaceDN w:val="0"/>
        <w:spacing w:line="240" w:lineRule="auto"/>
        <w:rPr>
          <w:rFonts w:ascii="Calibri" w:eastAsia="Calibri" w:hAnsi="Calibri" w:cs="Times New Roman"/>
        </w:rPr>
      </w:pPr>
    </w:p>
    <w:p w14:paraId="27B4EB06" w14:textId="77777777" w:rsidR="005720EA" w:rsidRPr="005720EA" w:rsidRDefault="005720EA" w:rsidP="005720EA">
      <w:pPr>
        <w:suppressAutoHyphens/>
        <w:autoSpaceDN w:val="0"/>
        <w:spacing w:line="240" w:lineRule="auto"/>
        <w:rPr>
          <w:rFonts w:ascii="Calibri" w:eastAsia="Calibri" w:hAnsi="Calibri" w:cs="Times New Roman"/>
        </w:rPr>
      </w:pPr>
    </w:p>
    <w:p w14:paraId="62A9005F" w14:textId="77777777" w:rsidR="005720EA" w:rsidRPr="005720EA" w:rsidRDefault="005720EA" w:rsidP="005720EA">
      <w:pPr>
        <w:suppressAutoHyphens/>
        <w:autoSpaceDN w:val="0"/>
        <w:spacing w:line="240" w:lineRule="auto"/>
        <w:rPr>
          <w:rFonts w:ascii="Calibri" w:eastAsia="Calibri" w:hAnsi="Calibri" w:cs="Times New Roman"/>
        </w:rPr>
      </w:pPr>
    </w:p>
    <w:p w14:paraId="08802963" w14:textId="77777777" w:rsidR="005720EA" w:rsidRPr="005720EA" w:rsidRDefault="005720EA" w:rsidP="005720EA">
      <w:pPr>
        <w:suppressAutoHyphens/>
        <w:autoSpaceDN w:val="0"/>
        <w:spacing w:line="240" w:lineRule="auto"/>
        <w:rPr>
          <w:rFonts w:ascii="Calibri" w:eastAsia="Calibri" w:hAnsi="Calibri" w:cs="Times New Roman"/>
        </w:rPr>
      </w:pPr>
    </w:p>
    <w:p w14:paraId="37C06B85" w14:textId="77777777" w:rsidR="005720EA" w:rsidRPr="005720EA" w:rsidRDefault="005720EA" w:rsidP="005720EA">
      <w:pPr>
        <w:suppressAutoHyphens/>
        <w:autoSpaceDN w:val="0"/>
        <w:spacing w:line="240" w:lineRule="auto"/>
        <w:rPr>
          <w:rFonts w:ascii="Calibri" w:eastAsia="Calibri" w:hAnsi="Calibri" w:cs="Times New Roman"/>
        </w:rPr>
      </w:pPr>
    </w:p>
    <w:p w14:paraId="6BE99BC4" w14:textId="77777777" w:rsidR="005720EA" w:rsidRPr="005720EA" w:rsidRDefault="005720EA" w:rsidP="005720EA">
      <w:pPr>
        <w:suppressAutoHyphens/>
        <w:autoSpaceDN w:val="0"/>
        <w:spacing w:line="240" w:lineRule="auto"/>
        <w:rPr>
          <w:rFonts w:ascii="Calibri" w:eastAsia="Calibri" w:hAnsi="Calibri" w:cs="Times New Roman"/>
        </w:rPr>
      </w:pPr>
    </w:p>
    <w:p w14:paraId="7C098EDB"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r w:rsidRPr="005720EA">
        <w:rPr>
          <w:rFonts w:ascii="Verdana" w:eastAsia="Calibri" w:hAnsi="Verdana" w:cs="Times New Roman"/>
          <w:sz w:val="28"/>
          <w:szCs w:val="28"/>
        </w:rPr>
        <w:t>Mountain Biking - NOP</w:t>
      </w:r>
    </w:p>
    <w:p w14:paraId="15BA740D" w14:textId="77777777" w:rsidR="005720EA" w:rsidRPr="005720EA" w:rsidRDefault="005720EA" w:rsidP="005720EA">
      <w:pPr>
        <w:suppressAutoHyphens/>
        <w:autoSpaceDN w:val="0"/>
        <w:spacing w:line="240" w:lineRule="auto"/>
        <w:rPr>
          <w:rFonts w:ascii="Verdana" w:eastAsia="Calibri" w:hAnsi="Verdana" w:cs="Times New Roman"/>
          <w:sz w:val="28"/>
          <w:szCs w:val="28"/>
        </w:rPr>
      </w:pPr>
      <w:r w:rsidRPr="005720EA">
        <w:rPr>
          <w:rFonts w:ascii="Verdana" w:eastAsia="Calibri" w:hAnsi="Verdana" w:cs="Times New Roman"/>
          <w:sz w:val="28"/>
          <w:szCs w:val="28"/>
        </w:rPr>
        <w:t>OVERVIEW</w:t>
      </w:r>
    </w:p>
    <w:p w14:paraId="2D02E061"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 xml:space="preserve">These NOP’s and RA’s relate to the use of mountain bikes on trails and low level   environment. This may be as a day trip or of part of a multi-day expedition.  </w:t>
      </w:r>
    </w:p>
    <w:p w14:paraId="6266B1EB" w14:textId="77777777" w:rsidR="005720EA" w:rsidRPr="005720EA" w:rsidRDefault="005720EA" w:rsidP="005720EA">
      <w:pPr>
        <w:suppressAutoHyphens/>
        <w:autoSpaceDN w:val="0"/>
        <w:spacing w:line="240" w:lineRule="auto"/>
        <w:rPr>
          <w:rFonts w:ascii="Verdana" w:eastAsia="Calibri" w:hAnsi="Verdana" w:cs="Times New Roman"/>
          <w:sz w:val="28"/>
          <w:szCs w:val="28"/>
        </w:rPr>
      </w:pPr>
      <w:r w:rsidRPr="005720EA">
        <w:rPr>
          <w:rFonts w:ascii="Verdana" w:eastAsia="Calibri" w:hAnsi="Verdana" w:cs="Times New Roman"/>
          <w:sz w:val="28"/>
          <w:szCs w:val="28"/>
        </w:rPr>
        <w:t>STAFFING &amp; QUALIFICATIONS</w:t>
      </w:r>
    </w:p>
    <w:p w14:paraId="18C4658E"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Verdana" w:eastAsia="Calibri" w:hAnsi="Verdana" w:cs="Times New Roman"/>
          <w:szCs w:val="28"/>
        </w:rPr>
        <w:t>Instructors providing mountain bike coaching are typically</w:t>
      </w:r>
      <w:r w:rsidRPr="005720EA">
        <w:rPr>
          <w:rFonts w:ascii="Calibri" w:eastAsia="Calibri" w:hAnsi="Calibri" w:cs="Times New Roman"/>
        </w:rPr>
        <w:t xml:space="preserve"> </w:t>
      </w:r>
      <w:r w:rsidRPr="005720EA">
        <w:rPr>
          <w:rFonts w:ascii="Verdana" w:eastAsia="Calibri" w:hAnsi="Verdana" w:cs="Times New Roman"/>
          <w:szCs w:val="28"/>
        </w:rPr>
        <w:t>Trail Cycle Leader award holders with a valid first aid certificate. It is possible to employ instructors who have qualifications from other countries. This is agreed on a case by case basis by centre management.</w:t>
      </w:r>
    </w:p>
    <w:p w14:paraId="4178C29E"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 xml:space="preserve">Instructors are to only lead and coach mountain biking within the given remit of their qualifications. </w:t>
      </w:r>
    </w:p>
    <w:p w14:paraId="50CEEC8E"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Verdana" w:eastAsia="Calibri" w:hAnsi="Verdana" w:cs="Times New Roman"/>
          <w:szCs w:val="28"/>
        </w:rPr>
        <w:t xml:space="preserve">An excellent resource for clarifying instructor qualifications and remit is found </w:t>
      </w:r>
      <w:hyperlink r:id="rId26" w:history="1">
        <w:r w:rsidRPr="005720EA">
          <w:rPr>
            <w:rFonts w:ascii="Verdana" w:eastAsia="Calibri" w:hAnsi="Verdana" w:cs="Times New Roman"/>
            <w:color w:val="0563C1"/>
            <w:szCs w:val="28"/>
            <w:u w:val="single" w:color="000000"/>
          </w:rPr>
          <w:t>HERE</w:t>
        </w:r>
      </w:hyperlink>
      <w:r w:rsidRPr="005720EA">
        <w:rPr>
          <w:rFonts w:ascii="Verdana" w:eastAsia="Calibri" w:hAnsi="Verdana" w:cs="Times New Roman"/>
          <w:szCs w:val="28"/>
        </w:rPr>
        <w:t xml:space="preserve"> in the AALA website.</w:t>
      </w:r>
    </w:p>
    <w:p w14:paraId="2D55F687"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Verdana" w:eastAsia="Calibri" w:hAnsi="Verdana" w:cs="Times New Roman"/>
          <w:sz w:val="28"/>
          <w:szCs w:val="28"/>
        </w:rPr>
        <w:t xml:space="preserve">RATIOS </w:t>
      </w:r>
    </w:p>
    <w:p w14:paraId="55DF64F2"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1 Senior Lead : 6 Participants</w:t>
      </w:r>
    </w:p>
    <w:p w14:paraId="763071D3"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1 Lead : 4 Participants</w:t>
      </w:r>
    </w:p>
    <w:p w14:paraId="3B8BAAA8"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1 lead &amp; 1 Assistant : 8 Participants</w:t>
      </w:r>
    </w:p>
    <w:p w14:paraId="781EC45F" w14:textId="77777777" w:rsidR="005720EA" w:rsidRPr="005720EA" w:rsidRDefault="005720EA" w:rsidP="005720EA">
      <w:pPr>
        <w:suppressAutoHyphens/>
        <w:autoSpaceDN w:val="0"/>
        <w:spacing w:after="0" w:line="240" w:lineRule="auto"/>
        <w:rPr>
          <w:rFonts w:ascii="Calibri" w:eastAsia="Calibri" w:hAnsi="Calibri" w:cs="Times New Roman"/>
        </w:rPr>
      </w:pPr>
      <w:r w:rsidRPr="005720EA">
        <w:rPr>
          <w:rFonts w:ascii="Verdana" w:eastAsia="Calibri" w:hAnsi="Verdana" w:cs="Times New Roman"/>
        </w:rPr>
        <w:t>1 Lead &amp; 2</w:t>
      </w:r>
      <w:r w:rsidRPr="005720EA">
        <w:rPr>
          <w:rFonts w:ascii="Verdana" w:eastAsia="Calibri" w:hAnsi="Verdana" w:cs="Times New Roman"/>
          <w:vertAlign w:val="superscript"/>
        </w:rPr>
        <w:t>nd</w:t>
      </w:r>
      <w:r w:rsidRPr="005720EA">
        <w:rPr>
          <w:rFonts w:ascii="Verdana" w:eastAsia="Calibri" w:hAnsi="Verdana" w:cs="Times New Roman"/>
        </w:rPr>
        <w:t xml:space="preserve"> Lead : 10 Participants </w:t>
      </w:r>
    </w:p>
    <w:p w14:paraId="4F606C71" w14:textId="77777777" w:rsidR="005720EA" w:rsidRPr="005720EA" w:rsidRDefault="005720EA" w:rsidP="005720EA">
      <w:pPr>
        <w:suppressAutoHyphens/>
        <w:autoSpaceDN w:val="0"/>
        <w:spacing w:after="0" w:line="240" w:lineRule="auto"/>
        <w:rPr>
          <w:rFonts w:ascii="Calibri" w:eastAsia="Calibri" w:hAnsi="Calibri" w:cs="Times New Roman"/>
        </w:rPr>
      </w:pPr>
    </w:p>
    <w:p w14:paraId="412D15AD" w14:textId="77777777" w:rsidR="005720EA" w:rsidRPr="005720EA" w:rsidRDefault="005720EA" w:rsidP="005720EA">
      <w:pPr>
        <w:suppressAutoHyphens/>
        <w:autoSpaceDN w:val="0"/>
        <w:spacing w:line="240" w:lineRule="auto"/>
        <w:rPr>
          <w:rFonts w:ascii="Verdana" w:eastAsia="Calibri" w:hAnsi="Verdana" w:cs="Times New Roman"/>
          <w:sz w:val="28"/>
          <w:szCs w:val="28"/>
        </w:rPr>
      </w:pPr>
      <w:r w:rsidRPr="005720EA">
        <w:rPr>
          <w:rFonts w:ascii="Verdana" w:eastAsia="Calibri" w:hAnsi="Verdana" w:cs="Times New Roman"/>
          <w:sz w:val="28"/>
          <w:szCs w:val="28"/>
        </w:rPr>
        <w:t>EQUIPMENT</w:t>
      </w:r>
    </w:p>
    <w:p w14:paraId="79A55387" w14:textId="77777777" w:rsidR="005720EA" w:rsidRPr="005720EA" w:rsidRDefault="005720EA" w:rsidP="005720EA">
      <w:pPr>
        <w:suppressAutoHyphens/>
        <w:autoSpaceDN w:val="0"/>
        <w:spacing w:line="240" w:lineRule="auto"/>
        <w:rPr>
          <w:rFonts w:ascii="Verdana" w:eastAsia="Calibri" w:hAnsi="Verdana" w:cs="Times New Roman"/>
          <w:i/>
          <w:szCs w:val="28"/>
        </w:rPr>
      </w:pPr>
      <w:r w:rsidRPr="005720EA">
        <w:rPr>
          <w:rFonts w:ascii="Verdana" w:eastAsia="Calibri" w:hAnsi="Verdana" w:cs="Times New Roman"/>
          <w:i/>
          <w:szCs w:val="28"/>
        </w:rPr>
        <w:t>In addition to generic equipment the following should be carried/used.</w:t>
      </w:r>
    </w:p>
    <w:tbl>
      <w:tblPr>
        <w:tblW w:w="9016" w:type="dxa"/>
        <w:tblCellMar>
          <w:left w:w="10" w:type="dxa"/>
          <w:right w:w="10" w:type="dxa"/>
        </w:tblCellMar>
        <w:tblLook w:val="04A0" w:firstRow="1" w:lastRow="0" w:firstColumn="1" w:lastColumn="0" w:noHBand="0" w:noVBand="1"/>
      </w:tblPr>
      <w:tblGrid>
        <w:gridCol w:w="9016"/>
      </w:tblGrid>
      <w:tr w:rsidR="005720EA" w:rsidRPr="005720EA" w14:paraId="6292A18C"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A8D08D"/>
            <w:tcMar>
              <w:top w:w="0" w:type="dxa"/>
              <w:left w:w="108" w:type="dxa"/>
              <w:bottom w:w="0" w:type="dxa"/>
              <w:right w:w="108" w:type="dxa"/>
            </w:tcMar>
            <w:hideMark/>
          </w:tcPr>
          <w:p w14:paraId="56825F66" w14:textId="77777777" w:rsidR="005720EA" w:rsidRPr="005720EA" w:rsidRDefault="005720EA" w:rsidP="005720EA">
            <w:pPr>
              <w:suppressAutoHyphens/>
              <w:autoSpaceDN w:val="0"/>
              <w:spacing w:after="0" w:line="240" w:lineRule="auto"/>
              <w:rPr>
                <w:rFonts w:ascii="Calibri" w:eastAsia="Calibri" w:hAnsi="Calibri" w:cs="Times New Roman"/>
              </w:rPr>
            </w:pPr>
            <w:r w:rsidRPr="005720EA">
              <w:rPr>
                <w:rFonts w:ascii="Verdana" w:eastAsia="Calibri" w:hAnsi="Verdana" w:cs="Times New Roman"/>
                <w:sz w:val="28"/>
              </w:rPr>
              <w:t>PARTICIPANT</w:t>
            </w:r>
          </w:p>
        </w:tc>
      </w:tr>
      <w:tr w:rsidR="005720EA" w:rsidRPr="005720EA" w14:paraId="4259E104"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2E4C5B5E"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Mountain Bike – suitable for the intended activity</w:t>
            </w:r>
          </w:p>
        </w:tc>
      </w:tr>
      <w:tr w:rsidR="005720EA" w:rsidRPr="005720EA" w14:paraId="417C1641"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0D1A3551"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Helmet</w:t>
            </w:r>
          </w:p>
        </w:tc>
      </w:tr>
      <w:tr w:rsidR="005720EA" w:rsidRPr="005720EA" w14:paraId="3C34C2A7"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506E8D6F"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Footwear – appropriate closed toe </w:t>
            </w:r>
          </w:p>
        </w:tc>
      </w:tr>
      <w:tr w:rsidR="005720EA" w:rsidRPr="005720EA" w14:paraId="0ACF412C"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4F1C46A7"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Cag – depending upon weather conditions</w:t>
            </w:r>
          </w:p>
        </w:tc>
      </w:tr>
      <w:tr w:rsidR="005720EA" w:rsidRPr="005720EA" w14:paraId="4F978A68" w14:textId="77777777" w:rsidTr="005720EA">
        <w:tc>
          <w:tcPr>
            <w:tcW w:w="901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4C03F9EB"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Personal medication if required</w:t>
            </w:r>
          </w:p>
        </w:tc>
      </w:tr>
      <w:tr w:rsidR="005720EA" w:rsidRPr="005720EA" w14:paraId="0193F527"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A8D08D"/>
            <w:tcMar>
              <w:top w:w="0" w:type="dxa"/>
              <w:left w:w="108" w:type="dxa"/>
              <w:bottom w:w="0" w:type="dxa"/>
              <w:right w:w="108" w:type="dxa"/>
            </w:tcMar>
            <w:hideMark/>
          </w:tcPr>
          <w:p w14:paraId="03A5900D" w14:textId="77777777" w:rsidR="005720EA" w:rsidRPr="005720EA" w:rsidRDefault="005720EA" w:rsidP="005720EA">
            <w:pPr>
              <w:suppressAutoHyphens/>
              <w:autoSpaceDN w:val="0"/>
              <w:spacing w:after="0" w:line="240" w:lineRule="auto"/>
              <w:rPr>
                <w:rFonts w:ascii="Calibri" w:eastAsia="Calibri" w:hAnsi="Calibri" w:cs="Times New Roman"/>
              </w:rPr>
            </w:pPr>
            <w:r w:rsidRPr="005720EA">
              <w:rPr>
                <w:rFonts w:ascii="Verdana" w:eastAsia="Calibri" w:hAnsi="Verdana" w:cs="Times New Roman"/>
                <w:sz w:val="28"/>
              </w:rPr>
              <w:t>INSTRUCTOR</w:t>
            </w:r>
          </w:p>
        </w:tc>
      </w:tr>
      <w:tr w:rsidR="005720EA" w:rsidRPr="005720EA" w14:paraId="76F7B772"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24309603"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Mountain Bike – suitable for the intended activity</w:t>
            </w:r>
          </w:p>
        </w:tc>
      </w:tr>
      <w:tr w:rsidR="005720EA" w:rsidRPr="005720EA" w14:paraId="3EFC485B"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18458B43"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Helmet</w:t>
            </w:r>
          </w:p>
        </w:tc>
      </w:tr>
      <w:tr w:rsidR="005720EA" w:rsidRPr="005720EA" w14:paraId="4E114D22"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6F709BAE"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Appropriate clothing – suitable for prevailing weather conditions</w:t>
            </w:r>
          </w:p>
        </w:tc>
      </w:tr>
      <w:tr w:rsidR="005720EA" w:rsidRPr="005720EA" w14:paraId="201E7B06"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08C8F2FD"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Footwear – appropriate closed toe</w:t>
            </w:r>
          </w:p>
        </w:tc>
      </w:tr>
      <w:tr w:rsidR="005720EA" w:rsidRPr="005720EA" w14:paraId="763BB0A4"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4C6267FA"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Tool kit including puncture repair</w:t>
            </w:r>
          </w:p>
        </w:tc>
      </w:tr>
      <w:tr w:rsidR="005720EA" w:rsidRPr="005720EA" w14:paraId="41EEDBB7"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6AF48713"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Map &amp; compass – especially when operating in unfamiliar locations </w:t>
            </w:r>
          </w:p>
        </w:tc>
      </w:tr>
      <w:tr w:rsidR="005720EA" w:rsidRPr="005720EA" w14:paraId="71272130" w14:textId="77777777" w:rsidTr="005720EA">
        <w:tc>
          <w:tcPr>
            <w:tcW w:w="901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hideMark/>
          </w:tcPr>
          <w:p w14:paraId="036FC00B" w14:textId="77777777" w:rsidR="005720EA" w:rsidRPr="005720EA" w:rsidRDefault="005720EA" w:rsidP="005720EA">
            <w:pPr>
              <w:tabs>
                <w:tab w:val="left" w:pos="4965"/>
              </w:tabs>
              <w:suppressAutoHyphens/>
              <w:autoSpaceDN w:val="0"/>
              <w:spacing w:after="0" w:line="240" w:lineRule="auto"/>
              <w:rPr>
                <w:rFonts w:ascii="Verdana" w:eastAsia="Calibri" w:hAnsi="Verdana" w:cs="Times New Roman"/>
              </w:rPr>
            </w:pPr>
            <w:r w:rsidRPr="005720EA">
              <w:rPr>
                <w:rFonts w:ascii="Verdana" w:eastAsia="Calibri" w:hAnsi="Verdana" w:cs="Times New Roman"/>
              </w:rPr>
              <w:t>Repair kit – to be able to effect repairs during a trip</w:t>
            </w:r>
          </w:p>
        </w:tc>
      </w:tr>
    </w:tbl>
    <w:p w14:paraId="05311B50" w14:textId="77777777" w:rsidR="005720EA" w:rsidRPr="005720EA" w:rsidRDefault="005720EA" w:rsidP="005720EA">
      <w:pPr>
        <w:suppressAutoHyphens/>
        <w:autoSpaceDN w:val="0"/>
        <w:spacing w:line="240" w:lineRule="auto"/>
        <w:rPr>
          <w:rFonts w:ascii="Verdana" w:eastAsia="Calibri" w:hAnsi="Verdana" w:cs="Times New Roman"/>
          <w:sz w:val="28"/>
          <w:szCs w:val="28"/>
        </w:rPr>
      </w:pPr>
      <w:r w:rsidRPr="005720EA">
        <w:rPr>
          <w:rFonts w:ascii="Verdana" w:eastAsia="Calibri" w:hAnsi="Verdana" w:cs="Times New Roman"/>
          <w:sz w:val="28"/>
          <w:szCs w:val="28"/>
        </w:rPr>
        <w:t>VENUES</w:t>
      </w:r>
    </w:p>
    <w:p w14:paraId="47F17CB1"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lastRenderedPageBreak/>
        <w:t xml:space="preserve">A large amount of mountain biking takes place near Llandysul along on the Brechfa trails, however many other trails are used in the local area, indeed across the UK and Europe. The list would be endless and pointless in this setting however the route being used is always selected based on the needs of the participants in mind. </w:t>
      </w:r>
    </w:p>
    <w:p w14:paraId="164967B9" w14:textId="77777777" w:rsidR="005720EA" w:rsidRPr="005720EA" w:rsidRDefault="005720EA" w:rsidP="005720EA">
      <w:pPr>
        <w:suppressAutoHyphens/>
        <w:autoSpaceDN w:val="0"/>
        <w:spacing w:line="240" w:lineRule="auto"/>
        <w:rPr>
          <w:rFonts w:ascii="Verdana" w:eastAsia="Calibri" w:hAnsi="Verdana" w:cs="Times New Roman"/>
          <w:szCs w:val="28"/>
        </w:rPr>
      </w:pPr>
    </w:p>
    <w:p w14:paraId="191CDA62" w14:textId="77777777" w:rsidR="005720EA" w:rsidRPr="005720EA" w:rsidRDefault="005720EA" w:rsidP="005720EA">
      <w:pPr>
        <w:suppressAutoHyphens/>
        <w:autoSpaceDN w:val="0"/>
        <w:spacing w:line="240" w:lineRule="auto"/>
        <w:rPr>
          <w:rFonts w:ascii="Verdana" w:eastAsia="Calibri" w:hAnsi="Verdana" w:cs="Times New Roman"/>
          <w:sz w:val="28"/>
          <w:szCs w:val="28"/>
        </w:rPr>
      </w:pPr>
      <w:r w:rsidRPr="005720EA">
        <w:rPr>
          <w:rFonts w:ascii="Verdana" w:eastAsia="Calibri" w:hAnsi="Verdana" w:cs="Times New Roman"/>
          <w:sz w:val="28"/>
          <w:szCs w:val="28"/>
        </w:rPr>
        <w:t>ACTIVTITY GUIDELINES</w:t>
      </w:r>
    </w:p>
    <w:p w14:paraId="02F2A198"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Instructors are to follow and use the principles, procedure and guidelines covered by their qualification. Below is not an exhaustive list of these procedures but some of those commonly used.</w:t>
      </w:r>
    </w:p>
    <w:p w14:paraId="312DFC57"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C.L.A.P – Communication – Line of sight – Assess – Position of most usefulness is a leadership principle commonly used to lead groups.</w:t>
      </w:r>
    </w:p>
    <w:p w14:paraId="4C367152" w14:textId="77777777" w:rsidR="005720EA" w:rsidRPr="005720EA" w:rsidRDefault="005720EA" w:rsidP="005720EA">
      <w:pPr>
        <w:suppressAutoHyphens/>
        <w:autoSpaceDN w:val="0"/>
        <w:spacing w:line="240" w:lineRule="auto"/>
        <w:rPr>
          <w:rFonts w:ascii="Verdana" w:eastAsia="Calibri" w:hAnsi="Verdana" w:cs="Times New Roman"/>
          <w:szCs w:val="28"/>
        </w:rPr>
      </w:pPr>
      <w:r w:rsidRPr="005720EA">
        <w:rPr>
          <w:rFonts w:ascii="Verdana" w:eastAsia="Calibri" w:hAnsi="Verdana" w:cs="Times New Roman"/>
          <w:szCs w:val="28"/>
        </w:rPr>
        <w:t xml:space="preserve">SELF – TEAM – VICTIM – EQUIPMENT is a rescue protocol outlining the order of importance in a rescue situation </w:t>
      </w:r>
    </w:p>
    <w:p w14:paraId="5FA62DDB"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Verdana" w:eastAsia="Calibri" w:hAnsi="Verdana" w:cs="Times New Roman"/>
          <w:szCs w:val="28"/>
        </w:rPr>
        <w:t>Coupled with the taught elements of mountain bike qualifications the instructors personal experience and ability are paramount in creating a well-rounded and proficient leader on the trails.</w:t>
      </w:r>
    </w:p>
    <w:p w14:paraId="053A06F3" w14:textId="77777777" w:rsidR="005720EA" w:rsidRPr="005720EA" w:rsidRDefault="005720EA" w:rsidP="005720EA">
      <w:pPr>
        <w:suppressAutoHyphens/>
        <w:autoSpaceDN w:val="0"/>
        <w:spacing w:line="240" w:lineRule="auto"/>
        <w:rPr>
          <w:rFonts w:ascii="Verdana" w:eastAsia="Calibri" w:hAnsi="Verdana" w:cs="Times New Roman"/>
          <w:sz w:val="28"/>
          <w:szCs w:val="28"/>
        </w:rPr>
      </w:pPr>
    </w:p>
    <w:p w14:paraId="1E294A55"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31155F3E"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1BF3A87D"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6D938A84"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5035D241"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3BCFDB75"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3022FB29"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490A1DB3"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242232A5"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4EFDBCE1"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7743F4E0"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05164039"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41AA6E26"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42507E6C"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250ECE2D"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44085F20"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1036331B"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0A535C8B"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3B11E9C8"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p>
    <w:p w14:paraId="39427AB8"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r w:rsidRPr="005720EA">
        <w:rPr>
          <w:rFonts w:ascii="Verdana" w:eastAsia="Calibri" w:hAnsi="Verdana" w:cs="Times New Roman"/>
          <w:sz w:val="28"/>
          <w:szCs w:val="28"/>
        </w:rPr>
        <w:t>Mountain Biking - RISK ASSESSMENT</w:t>
      </w:r>
    </w:p>
    <w:p w14:paraId="466AAF3F" w14:textId="77777777" w:rsidR="005720EA" w:rsidRPr="005720EA" w:rsidRDefault="005720EA" w:rsidP="005720EA">
      <w:pPr>
        <w:suppressAutoHyphens/>
        <w:autoSpaceDN w:val="0"/>
        <w:spacing w:line="240" w:lineRule="auto"/>
        <w:jc w:val="center"/>
        <w:rPr>
          <w:rFonts w:ascii="Verdana" w:eastAsia="Calibri" w:hAnsi="Verdana" w:cs="Times New Roman"/>
          <w:i/>
        </w:rPr>
      </w:pPr>
      <w:r w:rsidRPr="005720EA">
        <w:rPr>
          <w:rFonts w:ascii="Verdana" w:eastAsia="Calibri" w:hAnsi="Verdana" w:cs="Times New Roman"/>
          <w:i/>
        </w:rPr>
        <w:t>The hazards identified could possibly effect both instructors and participants and are in addition to the generic risks already identified.</w:t>
      </w:r>
    </w:p>
    <w:tbl>
      <w:tblPr>
        <w:tblW w:w="9016" w:type="dxa"/>
        <w:tblCellMar>
          <w:left w:w="10" w:type="dxa"/>
          <w:right w:w="10" w:type="dxa"/>
        </w:tblCellMar>
        <w:tblLook w:val="04A0" w:firstRow="1" w:lastRow="0" w:firstColumn="1" w:lastColumn="0" w:noHBand="0" w:noVBand="1"/>
      </w:tblPr>
      <w:tblGrid>
        <w:gridCol w:w="2263"/>
        <w:gridCol w:w="5529"/>
        <w:gridCol w:w="1224"/>
      </w:tblGrid>
      <w:tr w:rsidR="005720EA" w:rsidRPr="005720EA" w14:paraId="39DF2A4A" w14:textId="77777777" w:rsidTr="005720EA">
        <w:tc>
          <w:tcPr>
            <w:tcW w:w="2263" w:type="dxa"/>
            <w:tcBorders>
              <w:top w:val="single" w:sz="4" w:space="0" w:color="000000"/>
              <w:left w:val="single" w:sz="4" w:space="0" w:color="000000"/>
              <w:bottom w:val="single" w:sz="4" w:space="0" w:color="000000"/>
              <w:right w:val="single" w:sz="4" w:space="0" w:color="000000"/>
            </w:tcBorders>
            <w:shd w:val="clear" w:color="auto" w:fill="A8D08D"/>
            <w:tcMar>
              <w:top w:w="0" w:type="dxa"/>
              <w:left w:w="108" w:type="dxa"/>
              <w:bottom w:w="0" w:type="dxa"/>
              <w:right w:w="108" w:type="dxa"/>
            </w:tcMar>
            <w:hideMark/>
          </w:tcPr>
          <w:p w14:paraId="05D1EBE4"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HAZARD</w:t>
            </w:r>
          </w:p>
        </w:tc>
        <w:tc>
          <w:tcPr>
            <w:tcW w:w="5529" w:type="dxa"/>
            <w:tcBorders>
              <w:top w:val="single" w:sz="4" w:space="0" w:color="000000"/>
              <w:left w:val="single" w:sz="4" w:space="0" w:color="000000"/>
              <w:bottom w:val="single" w:sz="4" w:space="0" w:color="000000"/>
              <w:right w:val="single" w:sz="4" w:space="0" w:color="000000"/>
            </w:tcBorders>
            <w:shd w:val="clear" w:color="auto" w:fill="A8D08D"/>
            <w:tcMar>
              <w:top w:w="0" w:type="dxa"/>
              <w:left w:w="108" w:type="dxa"/>
              <w:bottom w:w="0" w:type="dxa"/>
              <w:right w:w="108" w:type="dxa"/>
            </w:tcMar>
            <w:hideMark/>
          </w:tcPr>
          <w:p w14:paraId="615341CC"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EXISTING CONTROL MEASURE</w:t>
            </w:r>
          </w:p>
        </w:tc>
        <w:tc>
          <w:tcPr>
            <w:tcW w:w="1224" w:type="dxa"/>
            <w:tcBorders>
              <w:top w:val="single" w:sz="4" w:space="0" w:color="000000"/>
              <w:left w:val="single" w:sz="4" w:space="0" w:color="000000"/>
              <w:bottom w:val="single" w:sz="4" w:space="0" w:color="000000"/>
              <w:right w:val="single" w:sz="4" w:space="0" w:color="000000"/>
            </w:tcBorders>
            <w:shd w:val="clear" w:color="auto" w:fill="A8D08D"/>
            <w:tcMar>
              <w:top w:w="0" w:type="dxa"/>
              <w:left w:w="108" w:type="dxa"/>
              <w:bottom w:w="0" w:type="dxa"/>
              <w:right w:w="108" w:type="dxa"/>
            </w:tcMar>
            <w:hideMark/>
          </w:tcPr>
          <w:p w14:paraId="5210233F"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RISK OK </w:t>
            </w:r>
          </w:p>
          <w:p w14:paraId="5025168E"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YES/NO</w:t>
            </w:r>
          </w:p>
        </w:tc>
      </w:tr>
      <w:tr w:rsidR="005720EA" w:rsidRPr="005720EA" w14:paraId="425BCE31"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1663784" w14:textId="77777777" w:rsidR="005720EA" w:rsidRPr="005720EA" w:rsidRDefault="005720EA" w:rsidP="005720EA">
            <w:pPr>
              <w:suppressAutoHyphens/>
              <w:autoSpaceDN w:val="0"/>
              <w:spacing w:after="0" w:line="240" w:lineRule="auto"/>
              <w:rPr>
                <w:rFonts w:ascii="Calibri" w:eastAsia="Calibri" w:hAnsi="Calibri" w:cs="Times New Roman"/>
              </w:rPr>
            </w:pPr>
            <w:r w:rsidRPr="005720EA">
              <w:rPr>
                <w:rFonts w:ascii="Calibri" w:eastAsia="Calibri" w:hAnsi="Calibri" w:cs="Times New Roman"/>
                <w:sz w:val="24"/>
                <w:szCs w:val="24"/>
              </w:rPr>
              <w:t>Existing medical conditions not being known and effecting the client or staff</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96CAC9B" w14:textId="77777777" w:rsidR="005720EA" w:rsidRPr="005720EA" w:rsidRDefault="005720EA" w:rsidP="005720EA">
            <w:pPr>
              <w:suppressAutoHyphens/>
              <w:autoSpaceDN w:val="0"/>
              <w:spacing w:after="0" w:line="240" w:lineRule="auto"/>
              <w:rPr>
                <w:rFonts w:ascii="Calibri" w:eastAsia="Calibri" w:hAnsi="Calibri" w:cs="Times New Roman"/>
              </w:rPr>
            </w:pPr>
            <w:r w:rsidRPr="005720EA">
              <w:rPr>
                <w:rFonts w:ascii="Calibri" w:eastAsia="Calibri" w:hAnsi="Calibri" w:cs="Times New Roman"/>
                <w:sz w:val="24"/>
                <w:szCs w:val="24"/>
              </w:rPr>
              <w:t>Staff to inform manager. Clients to be given a participation form to fill in which will ask for disclosure of medical conditions. Staff to check for medical conditions in safety briefing. Medication to be carried by the client, staff to assist if needed.</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9266E22"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0264A8AB"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01FE59" w14:textId="77777777" w:rsidR="005720EA" w:rsidRPr="005720EA" w:rsidRDefault="005720EA" w:rsidP="005720EA">
            <w:pPr>
              <w:suppressAutoHyphens/>
              <w:autoSpaceDN w:val="0"/>
              <w:spacing w:after="0" w:line="240" w:lineRule="auto"/>
              <w:rPr>
                <w:rFonts w:ascii="Calibri" w:eastAsia="Calibri" w:hAnsi="Calibri" w:cs="Times New Roman"/>
              </w:rPr>
            </w:pPr>
            <w:r w:rsidRPr="005720EA">
              <w:rPr>
                <w:rFonts w:ascii="Calibri" w:eastAsia="Calibri" w:hAnsi="Calibri" w:cs="Times New Roman"/>
                <w:sz w:val="24"/>
                <w:szCs w:val="24"/>
              </w:rPr>
              <w:t>Faulty bikes / equipment</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287804A"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Bikes are checked before and after every use and serviced regularly. Helmets are checked on a regular basis and replaced where necessary.</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3515633"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4FD54DF1"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AA74CD5"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Slips, trips and falls in parking areas</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F3B87BC"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Group should be briefed on any road and/or traffic dangers in the car park. Any drops, steep banks or loose ground should be pointed out to the group. Groups should be made aware of the loose stones, shale, mud and slate on the trails when they get off their bikes.</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9D3078C"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YES </w:t>
            </w:r>
          </w:p>
        </w:tc>
      </w:tr>
      <w:tr w:rsidR="005720EA" w:rsidRPr="005720EA" w14:paraId="1C011263"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51BE659"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Harm to persons whilst loading, unloading and moving equipment. Moving the trailers</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A60CF54"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Education prior and during activity and ensure a good practice of manual handling. Good clear communication when lifting using as many persons as possible to reduce risk. Staff to co ordinate the loading and unloading around trailers, if a trailer is to be moved then use the jockey wheel and lots of people.</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EFEB20A"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10353DEB"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02B10E4" w14:textId="77777777" w:rsidR="005720EA" w:rsidRPr="005720EA" w:rsidRDefault="005720EA" w:rsidP="005720EA">
            <w:pPr>
              <w:suppressAutoHyphens/>
              <w:autoSpaceDN w:val="0"/>
              <w:spacing w:after="0" w:line="240" w:lineRule="auto"/>
              <w:rPr>
                <w:rFonts w:ascii="Calibri" w:eastAsia="Times New Roman" w:hAnsi="Calibri" w:cs="Times New Roman"/>
                <w:lang w:val="en-US"/>
              </w:rPr>
            </w:pPr>
            <w:r w:rsidRPr="005720EA">
              <w:rPr>
                <w:rFonts w:ascii="Calibri" w:eastAsia="Times New Roman" w:hAnsi="Calibri" w:cs="Times New Roman"/>
                <w:sz w:val="24"/>
                <w:szCs w:val="24"/>
                <w:lang w:val="en-US"/>
              </w:rPr>
              <w:t>Collision with other track, forest or mountain users.</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F33EC1F"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Calibri" w:eastAsia="Calibri" w:hAnsi="Calibri" w:cs="Times New Roman"/>
              </w:rPr>
              <w:t xml:space="preserve">Avoid busy/crowded areas to minimise collisions. Instruct group on braking and manoeuvring techniques prior to and during session. </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5F62D50"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31E3AD4B"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5950A67" w14:textId="77777777" w:rsidR="005720EA" w:rsidRPr="005720EA" w:rsidRDefault="005720EA" w:rsidP="005720EA">
            <w:pPr>
              <w:suppressAutoHyphens/>
              <w:autoSpaceDN w:val="0"/>
              <w:spacing w:after="0" w:line="240" w:lineRule="auto"/>
              <w:rPr>
                <w:rFonts w:ascii="Calibri" w:eastAsia="Times New Roman" w:hAnsi="Calibri" w:cs="Times New Roman"/>
                <w:lang w:val="en-US"/>
              </w:rPr>
            </w:pPr>
            <w:r w:rsidRPr="005720EA">
              <w:rPr>
                <w:rFonts w:ascii="Calibri" w:eastAsia="SimSun" w:hAnsi="Calibri" w:cs="Times New Roman"/>
                <w:sz w:val="24"/>
                <w:szCs w:val="24"/>
                <w:lang w:val="en-US" w:eastAsia="zh-CN"/>
              </w:rPr>
              <w:t>Effects of cold, hot or wet weather </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BD0DCD"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Calibri" w:eastAsia="Calibri" w:hAnsi="Calibri" w:cs="Times New Roman"/>
              </w:rPr>
              <w:t>Clear group briefings and suitable clothing to be worn, staff to monitor group and cancel session if appropriate. Water and ‘energy food’ to be carried by group and spares by instructor. Warm layer &amp; waterproof to be carried also. Ensure that sun cream is carried in summer conditions. Group shelter to be carried.</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CC73907"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72AC494C"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67BD185" w14:textId="77777777" w:rsidR="005720EA" w:rsidRPr="005720EA" w:rsidRDefault="005720EA" w:rsidP="005720EA">
            <w:pPr>
              <w:suppressAutoHyphens/>
              <w:autoSpaceDN w:val="0"/>
              <w:spacing w:after="0" w:line="240" w:lineRule="auto"/>
              <w:rPr>
                <w:rFonts w:ascii="Calibri" w:eastAsia="Times New Roman" w:hAnsi="Calibri" w:cs="Times New Roman"/>
                <w:lang w:val="en-US"/>
              </w:rPr>
            </w:pPr>
            <w:r w:rsidRPr="005720EA">
              <w:rPr>
                <w:rFonts w:ascii="Calibri" w:eastAsia="SimSun" w:hAnsi="Calibri" w:cs="Times New Roman"/>
                <w:sz w:val="24"/>
                <w:szCs w:val="24"/>
                <w:lang w:val="en-US" w:eastAsia="zh-CN"/>
              </w:rPr>
              <w:t>Grazes, Sprains and strains through activity  </w:t>
            </w:r>
            <w:r w:rsidRPr="005720EA">
              <w:rPr>
                <w:rFonts w:ascii="Calibri" w:eastAsia="SimSun" w:hAnsi="Calibri" w:cs="Times New Roman"/>
                <w:sz w:val="24"/>
                <w:szCs w:val="24"/>
                <w:lang w:val="en-US" w:eastAsia="zh-CN"/>
              </w:rPr>
              <w:br/>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21826E"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Calibri" w:eastAsia="Calibri" w:hAnsi="Calibri" w:cs="Times New Roman"/>
              </w:rPr>
              <w:t xml:space="preserve">Instruct and practice correct riding technique with the group to minimise chance of falls prior to commencing the activity. Check courses and routes used regularly for erosion, fallen trees and adjust routes accordingly. Control speed of group throughout session. Implement spacing for </w:t>
            </w:r>
            <w:r w:rsidRPr="005720EA">
              <w:rPr>
                <w:rFonts w:ascii="Calibri" w:eastAsia="Calibri" w:hAnsi="Calibri" w:cs="Times New Roman"/>
              </w:rPr>
              <w:lastRenderedPageBreak/>
              <w:t>bikers to avoid crashes. Helmets should be well fitted and checked regularly.</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B9588C2"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lastRenderedPageBreak/>
              <w:t>YES</w:t>
            </w:r>
          </w:p>
        </w:tc>
      </w:tr>
      <w:tr w:rsidR="005720EA" w:rsidRPr="005720EA" w14:paraId="7F7C7A79"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84EC1C" w14:textId="77777777" w:rsidR="005720EA" w:rsidRPr="005720EA" w:rsidRDefault="005720EA" w:rsidP="005720EA">
            <w:pPr>
              <w:suppressAutoHyphens/>
              <w:autoSpaceDN w:val="0"/>
              <w:spacing w:after="0" w:line="240" w:lineRule="auto"/>
              <w:rPr>
                <w:rFonts w:ascii="Calibri" w:eastAsia="Times New Roman" w:hAnsi="Calibri" w:cs="Times New Roman"/>
                <w:lang w:val="en-US"/>
              </w:rPr>
            </w:pPr>
            <w:r w:rsidRPr="005720EA">
              <w:rPr>
                <w:rFonts w:ascii="Calibri" w:eastAsia="SimSun" w:hAnsi="Calibri" w:cs="Times New Roman"/>
                <w:sz w:val="24"/>
                <w:szCs w:val="24"/>
                <w:lang w:val="en-US" w:eastAsia="zh-CN"/>
              </w:rPr>
              <w:t>Misuse of equipment</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62BF9E"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Calibri" w:eastAsia="Calibri" w:hAnsi="Calibri" w:cs="Times New Roman"/>
              </w:rPr>
              <w:t>Explain to group as part of safety brief the safe handling and use of equipment.</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B5DFB40"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1075EF3E"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57364F2"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Calibri" w:eastAsia="SimSun" w:hAnsi="Calibri" w:cs="Times New Roman"/>
                <w:sz w:val="24"/>
                <w:szCs w:val="24"/>
                <w:lang w:eastAsia="zh-CN"/>
              </w:rPr>
              <w:t>Risk of road traffic collisions</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6F494D3"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Calibri" w:eastAsia="Calibri" w:hAnsi="Calibri" w:cs="Times New Roman"/>
              </w:rPr>
              <w:t>Clear group briefings if any roads are to be crossed or road sections are to be cycled. Busy roads to be avoided for cycling. Group to made aware of other site users in forest, trail and mountain car parks.</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FFE0E43"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6D533C60"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767DB44" w14:textId="77777777" w:rsidR="005720EA" w:rsidRPr="005720EA" w:rsidRDefault="005720EA" w:rsidP="005720EA">
            <w:pPr>
              <w:suppressAutoHyphens/>
              <w:autoSpaceDN w:val="0"/>
              <w:spacing w:after="0" w:line="240" w:lineRule="auto"/>
              <w:rPr>
                <w:rFonts w:ascii="Calibri" w:eastAsia="Times New Roman" w:hAnsi="Calibri" w:cs="Times New Roman"/>
                <w:lang w:val="en-US"/>
              </w:rPr>
            </w:pPr>
            <w:r w:rsidRPr="005720EA">
              <w:rPr>
                <w:rFonts w:ascii="Calibri" w:eastAsia="SimSun" w:hAnsi="Calibri" w:cs="Times New Roman"/>
                <w:sz w:val="24"/>
                <w:szCs w:val="24"/>
                <w:lang w:val="en-US" w:eastAsia="zh-CN"/>
              </w:rPr>
              <w:t>Losing members of the group</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6538CF5"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Calibri" w:eastAsia="Calibri" w:hAnsi="Calibri" w:cs="Times New Roman"/>
              </w:rPr>
              <w:t>Instructor to be familiar with route and position themselves in point of maximum usefulness. Work with one instructor at the front and one at the back. Give clear instruction to group before each section describing the trail/route and what to do at any junctions or stop points.</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E5350E5"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bl>
    <w:p w14:paraId="2D403140" w14:textId="77777777" w:rsidR="005720EA" w:rsidRPr="005720EA" w:rsidRDefault="005720EA" w:rsidP="005720EA">
      <w:pPr>
        <w:suppressAutoHyphens/>
        <w:autoSpaceDN w:val="0"/>
        <w:spacing w:line="240" w:lineRule="auto"/>
        <w:rPr>
          <w:rFonts w:ascii="Verdana" w:eastAsia="Calibri" w:hAnsi="Verdana" w:cs="Times New Roman"/>
        </w:rPr>
      </w:pPr>
    </w:p>
    <w:p w14:paraId="12AE4031"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Calibri" w:eastAsia="Calibri" w:hAnsi="Calibri" w:cs="Times New Roman"/>
        </w:rPr>
        <w:t xml:space="preserve">Six figure Grid references for best mobile phone coverage. </w:t>
      </w:r>
    </w:p>
    <w:p w14:paraId="41E14668"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Calibri" w:eastAsia="Calibri" w:hAnsi="Calibri" w:cs="Times New Roman"/>
        </w:rPr>
        <w:t>Car park at Byrgwm: 544315</w:t>
      </w:r>
    </w:p>
    <w:p w14:paraId="7A56DCDE"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Calibri" w:eastAsia="Calibri" w:hAnsi="Calibri" w:cs="Times New Roman"/>
        </w:rPr>
        <w:t>Picnic bench at start of Green/Blue single track: 549322</w:t>
      </w:r>
    </w:p>
    <w:p w14:paraId="71642FB9" w14:textId="77777777" w:rsidR="005720EA" w:rsidRPr="005720EA" w:rsidRDefault="005720EA" w:rsidP="005720EA">
      <w:pPr>
        <w:suppressAutoHyphens/>
        <w:autoSpaceDN w:val="0"/>
        <w:spacing w:line="240" w:lineRule="auto"/>
        <w:rPr>
          <w:rFonts w:ascii="Calibri" w:eastAsia="Calibri" w:hAnsi="Calibri" w:cs="Times New Roman"/>
        </w:rPr>
      </w:pPr>
    </w:p>
    <w:p w14:paraId="2B87CECF" w14:textId="77777777" w:rsidR="005720EA" w:rsidRPr="005720EA" w:rsidRDefault="005720EA" w:rsidP="005720EA">
      <w:pPr>
        <w:suppressAutoHyphens/>
        <w:autoSpaceDN w:val="0"/>
        <w:spacing w:line="240" w:lineRule="auto"/>
        <w:rPr>
          <w:rFonts w:ascii="Calibri" w:eastAsia="Calibri" w:hAnsi="Calibri" w:cs="Times New Roman"/>
        </w:rPr>
      </w:pPr>
    </w:p>
    <w:p w14:paraId="1415A5C2" w14:textId="77777777" w:rsidR="005720EA" w:rsidRPr="005720EA" w:rsidRDefault="005720EA" w:rsidP="005720EA">
      <w:pPr>
        <w:suppressAutoHyphens/>
        <w:autoSpaceDN w:val="0"/>
        <w:spacing w:line="240" w:lineRule="auto"/>
        <w:rPr>
          <w:rFonts w:ascii="Calibri" w:eastAsia="Calibri" w:hAnsi="Calibri" w:cs="Times New Roman"/>
        </w:rPr>
      </w:pPr>
    </w:p>
    <w:p w14:paraId="1D84ACB1" w14:textId="77777777" w:rsidR="005720EA" w:rsidRPr="005720EA" w:rsidRDefault="005720EA" w:rsidP="005720EA">
      <w:pPr>
        <w:suppressAutoHyphens/>
        <w:autoSpaceDN w:val="0"/>
        <w:spacing w:line="240" w:lineRule="auto"/>
        <w:rPr>
          <w:rFonts w:ascii="Calibri" w:eastAsia="Calibri" w:hAnsi="Calibri" w:cs="Times New Roman"/>
        </w:rPr>
      </w:pPr>
    </w:p>
    <w:p w14:paraId="05E1B209" w14:textId="77777777" w:rsidR="005720EA" w:rsidRPr="005720EA" w:rsidRDefault="005720EA" w:rsidP="005720EA">
      <w:pPr>
        <w:suppressAutoHyphens/>
        <w:autoSpaceDN w:val="0"/>
        <w:spacing w:line="240" w:lineRule="auto"/>
        <w:rPr>
          <w:rFonts w:ascii="Calibri" w:eastAsia="Calibri" w:hAnsi="Calibri" w:cs="Times New Roman"/>
        </w:rPr>
      </w:pPr>
    </w:p>
    <w:p w14:paraId="3E77AB6E" w14:textId="77777777" w:rsidR="005720EA" w:rsidRPr="005720EA" w:rsidRDefault="005720EA" w:rsidP="005720EA">
      <w:pPr>
        <w:suppressAutoHyphens/>
        <w:autoSpaceDN w:val="0"/>
        <w:spacing w:line="240" w:lineRule="auto"/>
        <w:rPr>
          <w:rFonts w:ascii="Calibri" w:eastAsia="Calibri" w:hAnsi="Calibri" w:cs="Times New Roman"/>
        </w:rPr>
      </w:pPr>
    </w:p>
    <w:p w14:paraId="0FF88297" w14:textId="77777777" w:rsidR="005720EA" w:rsidRPr="005720EA" w:rsidRDefault="005720EA" w:rsidP="005720EA">
      <w:pPr>
        <w:suppressAutoHyphens/>
        <w:autoSpaceDN w:val="0"/>
        <w:spacing w:line="240" w:lineRule="auto"/>
        <w:rPr>
          <w:rFonts w:ascii="Calibri" w:eastAsia="Calibri" w:hAnsi="Calibri" w:cs="Times New Roman"/>
        </w:rPr>
      </w:pPr>
    </w:p>
    <w:p w14:paraId="4BB69659" w14:textId="77777777" w:rsidR="005720EA" w:rsidRPr="005720EA" w:rsidRDefault="005720EA" w:rsidP="005720EA">
      <w:pPr>
        <w:suppressAutoHyphens/>
        <w:autoSpaceDN w:val="0"/>
        <w:spacing w:line="240" w:lineRule="auto"/>
        <w:rPr>
          <w:rFonts w:ascii="Calibri" w:eastAsia="Calibri" w:hAnsi="Calibri" w:cs="Times New Roman"/>
        </w:rPr>
      </w:pPr>
    </w:p>
    <w:p w14:paraId="36B2B6B7" w14:textId="77777777" w:rsidR="005720EA" w:rsidRPr="005720EA" w:rsidRDefault="005720EA" w:rsidP="005720EA">
      <w:pPr>
        <w:suppressAutoHyphens/>
        <w:autoSpaceDN w:val="0"/>
        <w:spacing w:line="240" w:lineRule="auto"/>
        <w:rPr>
          <w:rFonts w:ascii="Calibri" w:eastAsia="Calibri" w:hAnsi="Calibri" w:cs="Times New Roman"/>
        </w:rPr>
      </w:pPr>
    </w:p>
    <w:p w14:paraId="011850EB" w14:textId="77777777" w:rsidR="005720EA" w:rsidRPr="005720EA" w:rsidRDefault="005720EA" w:rsidP="005720EA">
      <w:pPr>
        <w:suppressAutoHyphens/>
        <w:autoSpaceDN w:val="0"/>
        <w:spacing w:line="240" w:lineRule="auto"/>
        <w:rPr>
          <w:rFonts w:ascii="Calibri" w:eastAsia="Calibri" w:hAnsi="Calibri" w:cs="Times New Roman"/>
        </w:rPr>
      </w:pPr>
    </w:p>
    <w:p w14:paraId="1CE4F0F5" w14:textId="77777777" w:rsidR="005720EA" w:rsidRPr="005720EA" w:rsidRDefault="005720EA" w:rsidP="005720EA">
      <w:pPr>
        <w:suppressAutoHyphens/>
        <w:autoSpaceDN w:val="0"/>
        <w:spacing w:line="240" w:lineRule="auto"/>
        <w:rPr>
          <w:rFonts w:ascii="Calibri" w:eastAsia="Calibri" w:hAnsi="Calibri" w:cs="Times New Roman"/>
        </w:rPr>
      </w:pPr>
    </w:p>
    <w:p w14:paraId="15FCB994" w14:textId="77777777" w:rsidR="005720EA" w:rsidRPr="005720EA" w:rsidRDefault="005720EA" w:rsidP="005720EA">
      <w:pPr>
        <w:suppressAutoHyphens/>
        <w:autoSpaceDN w:val="0"/>
        <w:spacing w:line="240" w:lineRule="auto"/>
        <w:rPr>
          <w:rFonts w:ascii="Calibri" w:eastAsia="Calibri" w:hAnsi="Calibri" w:cs="Times New Roman"/>
        </w:rPr>
      </w:pPr>
    </w:p>
    <w:p w14:paraId="1B682830" w14:textId="77777777" w:rsidR="005720EA" w:rsidRPr="005720EA" w:rsidRDefault="005720EA" w:rsidP="005720EA">
      <w:pPr>
        <w:suppressAutoHyphens/>
        <w:autoSpaceDN w:val="0"/>
        <w:spacing w:line="240" w:lineRule="auto"/>
        <w:rPr>
          <w:rFonts w:ascii="Calibri" w:eastAsia="Calibri" w:hAnsi="Calibri" w:cs="Times New Roman"/>
        </w:rPr>
      </w:pPr>
    </w:p>
    <w:p w14:paraId="05DA8B3A" w14:textId="77777777" w:rsidR="005720EA" w:rsidRPr="005720EA" w:rsidRDefault="005720EA" w:rsidP="005720EA">
      <w:pPr>
        <w:suppressAutoHyphens/>
        <w:autoSpaceDN w:val="0"/>
        <w:spacing w:line="240" w:lineRule="auto"/>
        <w:rPr>
          <w:rFonts w:ascii="Calibri" w:eastAsia="Calibri" w:hAnsi="Calibri" w:cs="Times New Roman"/>
        </w:rPr>
      </w:pPr>
    </w:p>
    <w:p w14:paraId="2C1BDA5E" w14:textId="77777777" w:rsidR="005720EA" w:rsidRPr="005720EA" w:rsidRDefault="005720EA" w:rsidP="005720EA">
      <w:pPr>
        <w:suppressAutoHyphens/>
        <w:autoSpaceDN w:val="0"/>
        <w:spacing w:line="240" w:lineRule="auto"/>
        <w:rPr>
          <w:rFonts w:ascii="Calibri" w:eastAsia="Calibri" w:hAnsi="Calibri" w:cs="Times New Roman"/>
        </w:rPr>
      </w:pPr>
    </w:p>
    <w:p w14:paraId="43952360" w14:textId="77777777" w:rsidR="005720EA" w:rsidRPr="005720EA" w:rsidRDefault="005720EA" w:rsidP="005720EA">
      <w:pPr>
        <w:suppressAutoHyphens/>
        <w:autoSpaceDN w:val="0"/>
        <w:spacing w:line="240" w:lineRule="auto"/>
        <w:rPr>
          <w:rFonts w:ascii="Calibri" w:eastAsia="Calibri" w:hAnsi="Calibri" w:cs="Times New Roman"/>
        </w:rPr>
      </w:pPr>
    </w:p>
    <w:p w14:paraId="4B7AE630" w14:textId="77777777" w:rsidR="005720EA" w:rsidRPr="005720EA" w:rsidRDefault="005720EA" w:rsidP="005720EA">
      <w:pPr>
        <w:suppressAutoHyphens/>
        <w:autoSpaceDN w:val="0"/>
        <w:spacing w:line="240" w:lineRule="auto"/>
        <w:rPr>
          <w:rFonts w:ascii="Calibri" w:eastAsia="Calibri" w:hAnsi="Calibri" w:cs="Times New Roman"/>
        </w:rPr>
      </w:pPr>
    </w:p>
    <w:p w14:paraId="44DDAC88" w14:textId="77777777" w:rsidR="005720EA" w:rsidRPr="005720EA" w:rsidRDefault="005720EA" w:rsidP="005720EA">
      <w:pPr>
        <w:suppressAutoHyphens/>
        <w:autoSpaceDN w:val="0"/>
        <w:spacing w:line="240" w:lineRule="auto"/>
        <w:rPr>
          <w:rFonts w:ascii="Calibri" w:eastAsia="Calibri" w:hAnsi="Calibri" w:cs="Times New Roman"/>
        </w:rPr>
      </w:pPr>
    </w:p>
    <w:p w14:paraId="0730C93B" w14:textId="77777777" w:rsidR="005720EA" w:rsidRPr="005720EA" w:rsidRDefault="005720EA" w:rsidP="005720EA">
      <w:pPr>
        <w:suppressAutoHyphens/>
        <w:autoSpaceDN w:val="0"/>
        <w:spacing w:line="240" w:lineRule="auto"/>
        <w:rPr>
          <w:rFonts w:ascii="Calibri" w:eastAsia="Calibri" w:hAnsi="Calibri" w:cs="Times New Roman"/>
        </w:rPr>
      </w:pPr>
    </w:p>
    <w:p w14:paraId="75A49E84" w14:textId="77777777" w:rsidR="005720EA" w:rsidRPr="005720EA" w:rsidRDefault="005720EA" w:rsidP="005720EA">
      <w:pPr>
        <w:suppressAutoHyphens/>
        <w:autoSpaceDN w:val="0"/>
        <w:spacing w:line="240" w:lineRule="auto"/>
        <w:rPr>
          <w:rFonts w:ascii="Calibri" w:eastAsia="Calibri" w:hAnsi="Calibri" w:cs="Times New Roman"/>
        </w:rPr>
      </w:pPr>
    </w:p>
    <w:p w14:paraId="47623619" w14:textId="77777777" w:rsidR="005720EA" w:rsidRPr="005720EA" w:rsidRDefault="005720EA" w:rsidP="005720EA">
      <w:pPr>
        <w:suppressAutoHyphens/>
        <w:autoSpaceDN w:val="0"/>
        <w:spacing w:line="240" w:lineRule="auto"/>
        <w:rPr>
          <w:rFonts w:ascii="Calibri" w:eastAsia="Calibri" w:hAnsi="Calibri" w:cs="Times New Roman"/>
        </w:rPr>
      </w:pPr>
    </w:p>
    <w:p w14:paraId="1DC23892" w14:textId="77777777" w:rsidR="005720EA" w:rsidRPr="005720EA" w:rsidRDefault="005720EA" w:rsidP="005720EA">
      <w:pPr>
        <w:suppressAutoHyphens/>
        <w:autoSpaceDN w:val="0"/>
        <w:spacing w:line="240" w:lineRule="auto"/>
        <w:rPr>
          <w:rFonts w:ascii="Calibri" w:eastAsia="Calibri" w:hAnsi="Calibri" w:cs="Times New Roman"/>
        </w:rPr>
      </w:pPr>
    </w:p>
    <w:p w14:paraId="3F010A90" w14:textId="77777777" w:rsidR="005720EA" w:rsidRPr="005720EA" w:rsidRDefault="005720EA" w:rsidP="005720EA">
      <w:pPr>
        <w:suppressAutoHyphens/>
        <w:autoSpaceDN w:val="0"/>
        <w:spacing w:line="240" w:lineRule="auto"/>
        <w:rPr>
          <w:rFonts w:ascii="Calibri" w:eastAsia="Calibri" w:hAnsi="Calibri" w:cs="Times New Roman"/>
        </w:rPr>
      </w:pPr>
    </w:p>
    <w:p w14:paraId="25FF01C4"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r w:rsidRPr="005720EA">
        <w:rPr>
          <w:rFonts w:ascii="Verdana" w:eastAsia="Calibri" w:hAnsi="Verdana" w:cs="Times New Roman"/>
          <w:sz w:val="28"/>
          <w:szCs w:val="28"/>
        </w:rPr>
        <w:t xml:space="preserve">Beach Visit and Beach BBQ </w:t>
      </w:r>
    </w:p>
    <w:p w14:paraId="42F392AC" w14:textId="77777777" w:rsidR="005720EA" w:rsidRPr="005720EA" w:rsidRDefault="005720EA" w:rsidP="005720EA">
      <w:pPr>
        <w:suppressAutoHyphens/>
        <w:autoSpaceDN w:val="0"/>
        <w:spacing w:line="240" w:lineRule="auto"/>
        <w:jc w:val="center"/>
        <w:rPr>
          <w:rFonts w:ascii="Verdana" w:eastAsia="Calibri" w:hAnsi="Verdana" w:cs="Times New Roman"/>
          <w:sz w:val="28"/>
          <w:szCs w:val="28"/>
        </w:rPr>
      </w:pPr>
      <w:r w:rsidRPr="005720EA">
        <w:rPr>
          <w:rFonts w:ascii="Verdana" w:eastAsia="Calibri" w:hAnsi="Verdana" w:cs="Times New Roman"/>
          <w:sz w:val="28"/>
          <w:szCs w:val="28"/>
        </w:rPr>
        <w:t>NORMAL OPERATING PROCEDURES</w:t>
      </w:r>
    </w:p>
    <w:p w14:paraId="154E9B7E" w14:textId="77777777" w:rsidR="005720EA" w:rsidRPr="005720EA" w:rsidRDefault="005720EA" w:rsidP="005720EA">
      <w:pPr>
        <w:suppressAutoHyphens/>
        <w:autoSpaceDN w:val="0"/>
        <w:spacing w:line="240" w:lineRule="auto"/>
        <w:rPr>
          <w:rFonts w:ascii="Verdana" w:eastAsia="Calibri" w:hAnsi="Verdana" w:cs="Times New Roman"/>
          <w:sz w:val="28"/>
          <w:szCs w:val="28"/>
        </w:rPr>
      </w:pPr>
      <w:r w:rsidRPr="005720EA">
        <w:rPr>
          <w:rFonts w:ascii="Verdana" w:eastAsia="Calibri" w:hAnsi="Verdana" w:cs="Times New Roman"/>
          <w:sz w:val="28"/>
          <w:szCs w:val="28"/>
        </w:rPr>
        <w:t>OVERVIEW</w:t>
      </w:r>
    </w:p>
    <w:p w14:paraId="03AFDD6F"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During some residential visits or days at the beach we sometimes use these days as low intensity sessions that can include beach games and fire lighting / BBQ’s. We see these as very low levl risk activities but offer the following as NOP and risk assessments – </w:t>
      </w:r>
    </w:p>
    <w:p w14:paraId="0CCEA8B2"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 The venues chosen are dependent upon matching the groups needs with the predicted weather conditions. Instructors have the option to change venue if the actual conditions don’t match the predicted conditions and no longer suit the needs of the group.</w:t>
      </w:r>
    </w:p>
    <w:p w14:paraId="6F2A5F12" w14:textId="77777777" w:rsidR="005720EA" w:rsidRPr="005720EA" w:rsidRDefault="005720EA" w:rsidP="005720EA">
      <w:pPr>
        <w:suppressAutoHyphens/>
        <w:autoSpaceDN w:val="0"/>
        <w:spacing w:line="240" w:lineRule="auto"/>
        <w:rPr>
          <w:rFonts w:ascii="Verdana" w:eastAsia="Calibri" w:hAnsi="Verdana" w:cs="Times New Roman"/>
          <w:sz w:val="28"/>
        </w:rPr>
      </w:pPr>
      <w:r w:rsidRPr="005720EA">
        <w:rPr>
          <w:rFonts w:ascii="Verdana" w:eastAsia="Calibri" w:hAnsi="Verdana" w:cs="Times New Roman"/>
          <w:sz w:val="28"/>
        </w:rPr>
        <w:t>QUALIFICATIONS &amp; IN HOUSE SIGN OFF</w:t>
      </w:r>
    </w:p>
    <w:p w14:paraId="478E2E66"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A Senior lead would normally be with the group on these occasions and would hold a first aid qualification. </w:t>
      </w:r>
    </w:p>
    <w:p w14:paraId="3496D872"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A lead instructor must hold a valid first aid and will take part in staff training and competency assessment lead by a Senior lead. </w:t>
      </w:r>
    </w:p>
    <w:p w14:paraId="19FA5BA4" w14:textId="77777777" w:rsidR="005720EA" w:rsidRPr="005720EA" w:rsidRDefault="005720EA" w:rsidP="005720EA">
      <w:pPr>
        <w:suppressAutoHyphens/>
        <w:autoSpaceDN w:val="0"/>
        <w:spacing w:line="240" w:lineRule="auto"/>
        <w:rPr>
          <w:rFonts w:ascii="Verdana" w:eastAsia="Calibri" w:hAnsi="Verdana" w:cs="Times New Roman"/>
          <w:sz w:val="28"/>
        </w:rPr>
      </w:pPr>
      <w:r w:rsidRPr="005720EA">
        <w:rPr>
          <w:rFonts w:ascii="Verdana" w:eastAsia="Calibri" w:hAnsi="Verdana" w:cs="Times New Roman"/>
          <w:sz w:val="28"/>
        </w:rPr>
        <w:t>RATIOS</w:t>
      </w:r>
    </w:p>
    <w:p w14:paraId="349A6E55"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1 Lead : 20 Participants. </w:t>
      </w:r>
    </w:p>
    <w:p w14:paraId="23877EDC"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1 Lead &amp; 1 Assistant : 30 Participants </w:t>
      </w:r>
    </w:p>
    <w:p w14:paraId="201A7871"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These ratios relate to the number of people in the group. </w:t>
      </w:r>
    </w:p>
    <w:p w14:paraId="328B5B92" w14:textId="77777777" w:rsidR="005720EA" w:rsidRPr="005720EA" w:rsidRDefault="005720EA" w:rsidP="005720EA">
      <w:pPr>
        <w:suppressAutoHyphens/>
        <w:autoSpaceDN w:val="0"/>
        <w:spacing w:line="240" w:lineRule="auto"/>
        <w:rPr>
          <w:rFonts w:ascii="Verdana" w:eastAsia="Calibri" w:hAnsi="Verdana" w:cs="Times New Roman"/>
          <w:sz w:val="28"/>
        </w:rPr>
      </w:pPr>
      <w:r w:rsidRPr="005720EA">
        <w:rPr>
          <w:rFonts w:ascii="Verdana" w:eastAsia="Calibri" w:hAnsi="Verdana" w:cs="Times New Roman"/>
          <w:sz w:val="28"/>
        </w:rPr>
        <w:t>PARTICIPANTS</w:t>
      </w:r>
    </w:p>
    <w:p w14:paraId="2744C5AF" w14:textId="77777777" w:rsidR="005720EA" w:rsidRPr="005720EA" w:rsidRDefault="005720EA" w:rsidP="005720EA">
      <w:pPr>
        <w:widowControl w:val="0"/>
        <w:numPr>
          <w:ilvl w:val="0"/>
          <w:numId w:val="37"/>
        </w:numPr>
        <w:suppressAutoHyphens/>
        <w:autoSpaceDE w:val="0"/>
        <w:autoSpaceDN w:val="0"/>
        <w:spacing w:after="0" w:line="240" w:lineRule="auto"/>
        <w:rPr>
          <w:rFonts w:ascii="Verdana" w:eastAsia="Times New Roman" w:hAnsi="Verdana" w:cs="Calibri"/>
          <w:lang w:eastAsia="en-GB"/>
        </w:rPr>
      </w:pPr>
      <w:r w:rsidRPr="005720EA">
        <w:rPr>
          <w:rFonts w:ascii="Verdana" w:eastAsia="Times New Roman" w:hAnsi="Verdana" w:cs="Calibri"/>
          <w:lang w:eastAsia="en-GB"/>
        </w:rPr>
        <w:t>There is no minimum age to the beach trip session</w:t>
      </w:r>
    </w:p>
    <w:p w14:paraId="146095A8" w14:textId="77777777" w:rsidR="005720EA" w:rsidRPr="005720EA" w:rsidRDefault="005720EA" w:rsidP="005720EA">
      <w:pPr>
        <w:widowControl w:val="0"/>
        <w:numPr>
          <w:ilvl w:val="0"/>
          <w:numId w:val="37"/>
        </w:numPr>
        <w:suppressAutoHyphens/>
        <w:autoSpaceDE w:val="0"/>
        <w:autoSpaceDN w:val="0"/>
        <w:spacing w:after="0" w:line="240" w:lineRule="auto"/>
        <w:rPr>
          <w:rFonts w:ascii="Verdana" w:eastAsia="Times New Roman" w:hAnsi="Verdana" w:cs="Calibri"/>
          <w:lang w:eastAsia="en-GB"/>
        </w:rPr>
      </w:pPr>
      <w:r w:rsidRPr="005720EA">
        <w:rPr>
          <w:rFonts w:ascii="Verdana" w:eastAsia="Times New Roman" w:hAnsi="Verdana" w:cs="Calibri"/>
          <w:lang w:eastAsia="en-GB"/>
        </w:rPr>
        <w:t xml:space="preserve">There is no maximum age to the beach trip session </w:t>
      </w:r>
    </w:p>
    <w:p w14:paraId="585A01A8" w14:textId="77777777" w:rsidR="005720EA" w:rsidRPr="005720EA" w:rsidRDefault="005720EA" w:rsidP="005720EA">
      <w:pPr>
        <w:suppressAutoHyphens/>
        <w:autoSpaceDN w:val="0"/>
        <w:spacing w:line="240" w:lineRule="auto"/>
        <w:ind w:left="720"/>
        <w:rPr>
          <w:rFonts w:ascii="Verdana" w:eastAsia="Calibri" w:hAnsi="Verdana" w:cs="Times New Roman"/>
        </w:rPr>
      </w:pPr>
    </w:p>
    <w:p w14:paraId="0FFE69A5"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Verdana" w:eastAsia="Calibri" w:hAnsi="Verdana" w:cs="Times New Roman"/>
          <w:sz w:val="28"/>
        </w:rPr>
        <w:t>EQUIPMENT</w:t>
      </w:r>
      <w:r w:rsidRPr="005720EA">
        <w:rPr>
          <w:rFonts w:ascii="Verdana" w:eastAsia="Calibri" w:hAnsi="Verdana" w:cs="Times New Roman"/>
        </w:rPr>
        <w:t xml:space="preserve"> </w:t>
      </w:r>
    </w:p>
    <w:p w14:paraId="2E2789BA"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Verdana" w:eastAsia="Calibri" w:hAnsi="Verdana" w:cs="Times New Roman"/>
          <w:i/>
          <w:szCs w:val="28"/>
        </w:rPr>
        <w:t xml:space="preserve">There is no specific equipment that needs to be taken on the beach visit apart from a first aid kit and equipment to help promote activity footballs etc. </w:t>
      </w:r>
    </w:p>
    <w:p w14:paraId="3DDB738C"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Verdana" w:eastAsia="Calibri" w:hAnsi="Verdana" w:cs="Times New Roman"/>
          <w:sz w:val="28"/>
        </w:rPr>
        <w:t>ACTIVITY GUIDELINES</w:t>
      </w:r>
    </w:p>
    <w:p w14:paraId="26EC8692"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No swimming </w:t>
      </w:r>
    </w:p>
    <w:p w14:paraId="5AF3582B"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No climbing on rocks</w:t>
      </w:r>
    </w:p>
    <w:p w14:paraId="448A4E40" w14:textId="77777777" w:rsidR="005720EA" w:rsidRPr="005720EA" w:rsidRDefault="005720EA" w:rsidP="005720EA">
      <w:pPr>
        <w:suppressAutoHyphens/>
        <w:autoSpaceDN w:val="0"/>
        <w:spacing w:line="240" w:lineRule="auto"/>
        <w:rPr>
          <w:rFonts w:ascii="Verdana" w:eastAsia="Calibri" w:hAnsi="Verdana" w:cs="Times New Roman"/>
        </w:rPr>
      </w:pPr>
      <w:r w:rsidRPr="005720EA">
        <w:rPr>
          <w:rFonts w:ascii="Verdana" w:eastAsia="Calibri" w:hAnsi="Verdana" w:cs="Times New Roman"/>
        </w:rPr>
        <w:t xml:space="preserve">Clear instructions for the area of activity and walking will be given prior to the session. </w:t>
      </w:r>
    </w:p>
    <w:p w14:paraId="08E8C4EB" w14:textId="77777777" w:rsidR="005720EA" w:rsidRPr="005720EA" w:rsidRDefault="005720EA" w:rsidP="005720EA">
      <w:pPr>
        <w:suppressAutoHyphens/>
        <w:autoSpaceDN w:val="0"/>
        <w:spacing w:line="240" w:lineRule="auto"/>
        <w:rPr>
          <w:rFonts w:ascii="Verdana" w:eastAsia="Calibri" w:hAnsi="Verdana" w:cs="Times New Roman"/>
          <w:sz w:val="28"/>
        </w:rPr>
      </w:pPr>
    </w:p>
    <w:p w14:paraId="64D732C7"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2EC3DA1B" w14:textId="77777777" w:rsidR="005720EA" w:rsidRPr="005720EA" w:rsidRDefault="005720EA" w:rsidP="005720EA">
      <w:pPr>
        <w:suppressAutoHyphens/>
        <w:autoSpaceDN w:val="0"/>
        <w:spacing w:line="240" w:lineRule="auto"/>
        <w:jc w:val="center"/>
        <w:rPr>
          <w:rFonts w:ascii="Verdana" w:eastAsia="Calibri" w:hAnsi="Verdana" w:cs="Times New Roman"/>
          <w:sz w:val="28"/>
        </w:rPr>
      </w:pPr>
    </w:p>
    <w:p w14:paraId="2A93012C" w14:textId="77777777" w:rsidR="005720EA" w:rsidRPr="005720EA" w:rsidRDefault="005720EA" w:rsidP="005720EA">
      <w:pPr>
        <w:suppressAutoHyphens/>
        <w:autoSpaceDN w:val="0"/>
        <w:spacing w:line="240" w:lineRule="auto"/>
        <w:jc w:val="center"/>
        <w:rPr>
          <w:rFonts w:ascii="Verdana" w:eastAsia="Calibri" w:hAnsi="Verdana" w:cs="Times New Roman"/>
          <w:sz w:val="28"/>
        </w:rPr>
      </w:pPr>
      <w:r w:rsidRPr="005720EA">
        <w:rPr>
          <w:rFonts w:ascii="Verdana" w:eastAsia="Calibri" w:hAnsi="Verdana" w:cs="Times New Roman"/>
          <w:sz w:val="28"/>
        </w:rPr>
        <w:t>Beach visit and BBQ - RISK ASSESSMENT</w:t>
      </w:r>
    </w:p>
    <w:p w14:paraId="64A0B3C6" w14:textId="77777777" w:rsidR="005720EA" w:rsidRPr="005720EA" w:rsidRDefault="005720EA" w:rsidP="005720EA">
      <w:pPr>
        <w:suppressAutoHyphens/>
        <w:autoSpaceDN w:val="0"/>
        <w:spacing w:line="240" w:lineRule="auto"/>
        <w:jc w:val="center"/>
        <w:rPr>
          <w:rFonts w:ascii="Verdana" w:eastAsia="Calibri" w:hAnsi="Verdana" w:cs="Times New Roman"/>
          <w:i/>
        </w:rPr>
      </w:pPr>
      <w:r w:rsidRPr="005720EA">
        <w:rPr>
          <w:rFonts w:ascii="Verdana" w:eastAsia="Calibri" w:hAnsi="Verdana" w:cs="Times New Roman"/>
          <w:i/>
        </w:rPr>
        <w:t>The hazards identified could possibly effect both instructors and participants</w:t>
      </w:r>
    </w:p>
    <w:tbl>
      <w:tblPr>
        <w:tblW w:w="9016" w:type="dxa"/>
        <w:tblCellMar>
          <w:left w:w="10" w:type="dxa"/>
          <w:right w:w="10" w:type="dxa"/>
        </w:tblCellMar>
        <w:tblLook w:val="04A0" w:firstRow="1" w:lastRow="0" w:firstColumn="1" w:lastColumn="0" w:noHBand="0" w:noVBand="1"/>
      </w:tblPr>
      <w:tblGrid>
        <w:gridCol w:w="2263"/>
        <w:gridCol w:w="5529"/>
        <w:gridCol w:w="1224"/>
      </w:tblGrid>
      <w:tr w:rsidR="005720EA" w:rsidRPr="005720EA" w14:paraId="2C56E8FE" w14:textId="77777777" w:rsidTr="005720EA">
        <w:tc>
          <w:tcPr>
            <w:tcW w:w="2263" w:type="dxa"/>
            <w:tcBorders>
              <w:top w:val="single" w:sz="4" w:space="0" w:color="000000"/>
              <w:left w:val="single" w:sz="4" w:space="0" w:color="000000"/>
              <w:bottom w:val="single" w:sz="4" w:space="0" w:color="000000"/>
              <w:right w:val="single" w:sz="4" w:space="0" w:color="000000"/>
            </w:tcBorders>
            <w:shd w:val="clear" w:color="auto" w:fill="A8D08D"/>
            <w:tcMar>
              <w:top w:w="0" w:type="dxa"/>
              <w:left w:w="108" w:type="dxa"/>
              <w:bottom w:w="0" w:type="dxa"/>
              <w:right w:w="108" w:type="dxa"/>
            </w:tcMar>
            <w:hideMark/>
          </w:tcPr>
          <w:p w14:paraId="041D9504"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HAZARD</w:t>
            </w:r>
          </w:p>
        </w:tc>
        <w:tc>
          <w:tcPr>
            <w:tcW w:w="5529" w:type="dxa"/>
            <w:tcBorders>
              <w:top w:val="single" w:sz="4" w:space="0" w:color="000000"/>
              <w:left w:val="single" w:sz="4" w:space="0" w:color="000000"/>
              <w:bottom w:val="single" w:sz="4" w:space="0" w:color="000000"/>
              <w:right w:val="single" w:sz="4" w:space="0" w:color="000000"/>
            </w:tcBorders>
            <w:shd w:val="clear" w:color="auto" w:fill="A8D08D"/>
            <w:tcMar>
              <w:top w:w="0" w:type="dxa"/>
              <w:left w:w="108" w:type="dxa"/>
              <w:bottom w:w="0" w:type="dxa"/>
              <w:right w:w="108" w:type="dxa"/>
            </w:tcMar>
            <w:hideMark/>
          </w:tcPr>
          <w:p w14:paraId="7DEA6502"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EXISTING CONTROL MEASURE</w:t>
            </w:r>
          </w:p>
        </w:tc>
        <w:tc>
          <w:tcPr>
            <w:tcW w:w="1224" w:type="dxa"/>
            <w:tcBorders>
              <w:top w:val="single" w:sz="4" w:space="0" w:color="000000"/>
              <w:left w:val="single" w:sz="4" w:space="0" w:color="000000"/>
              <w:bottom w:val="single" w:sz="4" w:space="0" w:color="000000"/>
              <w:right w:val="single" w:sz="4" w:space="0" w:color="000000"/>
            </w:tcBorders>
            <w:shd w:val="clear" w:color="auto" w:fill="A8D08D"/>
            <w:tcMar>
              <w:top w:w="0" w:type="dxa"/>
              <w:left w:w="108" w:type="dxa"/>
              <w:bottom w:w="0" w:type="dxa"/>
              <w:right w:w="108" w:type="dxa"/>
            </w:tcMar>
            <w:hideMark/>
          </w:tcPr>
          <w:p w14:paraId="24320486"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RISK OK </w:t>
            </w:r>
          </w:p>
          <w:p w14:paraId="2DE459D4"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YES/NO</w:t>
            </w:r>
          </w:p>
        </w:tc>
      </w:tr>
      <w:tr w:rsidR="005720EA" w:rsidRPr="005720EA" w14:paraId="2478F250"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D351CFC"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Injury from b</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9A5B8AE"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Specific safety brief to cover coaching points on safer ways to carry a surf board. </w:t>
            </w:r>
          </w:p>
          <w:p w14:paraId="05AAA97B"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Buddying up in strong winds</w:t>
            </w:r>
          </w:p>
          <w:p w14:paraId="7F3484FC"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Awareness of board and its fins when wiping out. </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DEA552"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6C1496E7"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EF4B164"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Beach related debris (sharps, rock and debries) </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462A5D"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Instructor to consider these hazards when choosing a section of beach to use</w:t>
            </w:r>
          </w:p>
          <w:p w14:paraId="4AD3EDE1" w14:textId="77777777" w:rsidR="005720EA" w:rsidRPr="005720EA" w:rsidRDefault="005720EA" w:rsidP="005720EA">
            <w:pPr>
              <w:numPr>
                <w:ilvl w:val="0"/>
                <w:numId w:val="43"/>
              </w:num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Group leaders to carry rubbish bags to make sure no litter is left behind and remove existing rubbish from the site. </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F599E24"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6FAAAAB5"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EE1539"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Sea conditions – </w:t>
            </w:r>
          </w:p>
          <w:p w14:paraId="04B12EE9" w14:textId="77777777" w:rsidR="005720EA" w:rsidRPr="005720EA" w:rsidRDefault="005720EA" w:rsidP="005720EA">
            <w:pPr>
              <w:suppressAutoHyphens/>
              <w:autoSpaceDN w:val="0"/>
              <w:spacing w:after="0" w:line="240" w:lineRule="auto"/>
              <w:rPr>
                <w:rFonts w:ascii="Verdana" w:eastAsia="Calibri" w:hAnsi="Verdana" w:cs="Times New Roman"/>
              </w:rPr>
            </w:pPr>
          </w:p>
          <w:p w14:paraId="1C615639"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Swell &amp; waves</w:t>
            </w:r>
          </w:p>
          <w:p w14:paraId="5D357750" w14:textId="77777777" w:rsidR="005720EA" w:rsidRPr="005720EA" w:rsidRDefault="005720EA" w:rsidP="005720EA">
            <w:pPr>
              <w:suppressAutoHyphens/>
              <w:autoSpaceDN w:val="0"/>
              <w:spacing w:after="0" w:line="240" w:lineRule="auto"/>
              <w:rPr>
                <w:rFonts w:ascii="Verdana" w:eastAsia="Calibri" w:hAnsi="Verdana" w:cs="Times New Roman"/>
              </w:rPr>
            </w:pPr>
          </w:p>
          <w:p w14:paraId="672F1126"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Tide</w:t>
            </w:r>
          </w:p>
          <w:p w14:paraId="13B1DDE3" w14:textId="77777777" w:rsidR="005720EA" w:rsidRPr="005720EA" w:rsidRDefault="005720EA" w:rsidP="005720EA">
            <w:pPr>
              <w:suppressAutoHyphens/>
              <w:autoSpaceDN w:val="0"/>
              <w:spacing w:after="0" w:line="240" w:lineRule="auto"/>
              <w:rPr>
                <w:rFonts w:ascii="Verdana" w:eastAsia="Calibri" w:hAnsi="Verdana" w:cs="Times New Roman"/>
              </w:rPr>
            </w:pPr>
          </w:p>
          <w:p w14:paraId="299A0357"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Strong Currents</w:t>
            </w:r>
          </w:p>
          <w:p w14:paraId="147EEB16" w14:textId="77777777" w:rsidR="005720EA" w:rsidRPr="005720EA" w:rsidRDefault="005720EA" w:rsidP="005720EA">
            <w:pPr>
              <w:suppressAutoHyphens/>
              <w:autoSpaceDN w:val="0"/>
              <w:spacing w:after="0" w:line="240" w:lineRule="auto"/>
              <w:rPr>
                <w:rFonts w:ascii="Verdana" w:eastAsia="Calibri" w:hAnsi="Verdana" w:cs="Times New Roman"/>
              </w:rPr>
            </w:pPr>
          </w:p>
          <w:p w14:paraId="640D7399"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3188ECB" w14:textId="77777777" w:rsidR="005720EA" w:rsidRPr="005720EA" w:rsidRDefault="005720EA" w:rsidP="005720EA">
            <w:pPr>
              <w:numPr>
                <w:ilvl w:val="0"/>
                <w:numId w:val="45"/>
              </w:numPr>
              <w:suppressAutoHyphens/>
              <w:autoSpaceDN w:val="0"/>
              <w:spacing w:after="0" w:line="240" w:lineRule="auto"/>
              <w:rPr>
                <w:rFonts w:ascii="Verdana" w:eastAsia="Calibri" w:hAnsi="Verdana" w:cs="Times New Roman"/>
              </w:rPr>
            </w:pPr>
            <w:r w:rsidRPr="005720EA">
              <w:rPr>
                <w:rFonts w:ascii="Verdana" w:eastAsia="Calibri" w:hAnsi="Verdana" w:cs="Times New Roman"/>
              </w:rPr>
              <w:t>Instructors knowledge of the beach environment and dynamical assess any potential hazards</w:t>
            </w:r>
          </w:p>
          <w:p w14:paraId="102AF643" w14:textId="77777777" w:rsidR="005720EA" w:rsidRPr="005720EA" w:rsidRDefault="005720EA" w:rsidP="005720EA">
            <w:pPr>
              <w:numPr>
                <w:ilvl w:val="0"/>
                <w:numId w:val="45"/>
              </w:numPr>
              <w:suppressAutoHyphens/>
              <w:autoSpaceDN w:val="0"/>
              <w:spacing w:after="0" w:line="240" w:lineRule="auto"/>
              <w:rPr>
                <w:rFonts w:ascii="Verdana" w:eastAsia="Calibri" w:hAnsi="Verdana" w:cs="Times New Roman"/>
              </w:rPr>
            </w:pPr>
            <w:r w:rsidRPr="005720EA">
              <w:rPr>
                <w:rFonts w:ascii="Verdana" w:eastAsia="Calibri" w:hAnsi="Verdana" w:cs="Times New Roman"/>
              </w:rPr>
              <w:t>Instructors to use a pre agreed designated play area and signals</w:t>
            </w:r>
          </w:p>
          <w:p w14:paraId="5B362D33" w14:textId="77777777" w:rsidR="005720EA" w:rsidRPr="005720EA" w:rsidRDefault="005720EA" w:rsidP="005720EA">
            <w:pPr>
              <w:numPr>
                <w:ilvl w:val="0"/>
                <w:numId w:val="45"/>
              </w:numPr>
              <w:suppressAutoHyphens/>
              <w:autoSpaceDN w:val="0"/>
              <w:spacing w:after="0" w:line="240" w:lineRule="auto"/>
              <w:rPr>
                <w:rFonts w:ascii="Verdana" w:eastAsia="Calibri" w:hAnsi="Verdana" w:cs="Times New Roman"/>
              </w:rPr>
            </w:pPr>
            <w:r w:rsidRPr="005720EA">
              <w:rPr>
                <w:rFonts w:ascii="Verdana" w:eastAsia="Calibri" w:hAnsi="Verdana" w:cs="Times New Roman"/>
              </w:rPr>
              <w:t>Instructor to check tide times and the phase of the lunar month, and be aware of how the tide may change.</w:t>
            </w:r>
          </w:p>
          <w:p w14:paraId="4870D498" w14:textId="77777777" w:rsidR="005720EA" w:rsidRPr="005720EA" w:rsidRDefault="005720EA" w:rsidP="005720EA">
            <w:pPr>
              <w:numPr>
                <w:ilvl w:val="0"/>
                <w:numId w:val="45"/>
              </w:numPr>
              <w:suppressAutoHyphens/>
              <w:autoSpaceDN w:val="0"/>
              <w:spacing w:after="0" w:line="240" w:lineRule="auto"/>
              <w:rPr>
                <w:rFonts w:ascii="Verdana" w:eastAsia="Calibri" w:hAnsi="Verdana" w:cs="Times New Roman"/>
              </w:rPr>
            </w:pPr>
            <w:r w:rsidRPr="005720EA">
              <w:rPr>
                <w:rFonts w:ascii="Verdana" w:eastAsia="Calibri" w:hAnsi="Verdana" w:cs="Times New Roman"/>
              </w:rPr>
              <w:t>Instructors to always keep an “eye to sea” observing any potential changes in swell &amp; wave conditions.</w:t>
            </w:r>
          </w:p>
          <w:p w14:paraId="2B98A79B" w14:textId="77777777" w:rsidR="005720EA" w:rsidRPr="005720EA" w:rsidRDefault="005720EA" w:rsidP="005720EA">
            <w:pPr>
              <w:numPr>
                <w:ilvl w:val="0"/>
                <w:numId w:val="45"/>
              </w:numPr>
              <w:suppressAutoHyphens/>
              <w:autoSpaceDN w:val="0"/>
              <w:spacing w:after="0" w:line="240" w:lineRule="auto"/>
              <w:rPr>
                <w:rFonts w:ascii="Verdana" w:eastAsia="Calibri" w:hAnsi="Verdana" w:cs="Times New Roman"/>
              </w:rPr>
            </w:pPr>
            <w:r w:rsidRPr="005720EA">
              <w:rPr>
                <w:rFonts w:ascii="Verdana" w:eastAsia="Calibri" w:hAnsi="Verdana" w:cs="Times New Roman"/>
              </w:rPr>
              <w:t>Instructors to keep a “weather eye” throughout the activity to keep track of potential changes in conditions.</w:t>
            </w:r>
          </w:p>
          <w:p w14:paraId="1A62BDBA" w14:textId="77777777" w:rsidR="005720EA" w:rsidRPr="005720EA" w:rsidRDefault="005720EA" w:rsidP="005720EA">
            <w:pPr>
              <w:numPr>
                <w:ilvl w:val="0"/>
                <w:numId w:val="45"/>
              </w:numPr>
              <w:suppressAutoHyphens/>
              <w:autoSpaceDN w:val="0"/>
              <w:spacing w:after="0" w:line="240" w:lineRule="auto"/>
              <w:rPr>
                <w:rFonts w:ascii="Verdana" w:eastAsia="Calibri" w:hAnsi="Verdana" w:cs="Times New Roman"/>
              </w:rPr>
            </w:pPr>
            <w:r w:rsidRPr="005720EA">
              <w:rPr>
                <w:rFonts w:ascii="Verdana" w:eastAsia="Calibri" w:hAnsi="Verdana" w:cs="Times New Roman"/>
              </w:rPr>
              <w:t>Instructor to be aware and plan for known and unexpected rip currents at beaches.</w:t>
            </w:r>
          </w:p>
          <w:p w14:paraId="591548EF" w14:textId="77777777" w:rsidR="005720EA" w:rsidRPr="005720EA" w:rsidRDefault="005720EA" w:rsidP="005720EA">
            <w:pPr>
              <w:numPr>
                <w:ilvl w:val="0"/>
                <w:numId w:val="45"/>
              </w:numPr>
              <w:suppressAutoHyphens/>
              <w:autoSpaceDN w:val="0"/>
              <w:spacing w:after="0" w:line="240" w:lineRule="auto"/>
              <w:rPr>
                <w:rFonts w:ascii="Verdana" w:eastAsia="Calibri" w:hAnsi="Verdana" w:cs="Times New Roman"/>
              </w:rPr>
            </w:pPr>
            <w:r w:rsidRPr="005720EA">
              <w:rPr>
                <w:rFonts w:ascii="Verdana" w:eastAsia="Calibri" w:hAnsi="Verdana" w:cs="Times New Roman"/>
              </w:rPr>
              <w:t>Instructors to check the weather &amp; swell forecasts prior to activity and adapt plans accordingly.</w:t>
            </w:r>
          </w:p>
          <w:p w14:paraId="209BD3CA" w14:textId="77777777" w:rsidR="005720EA" w:rsidRPr="005720EA" w:rsidRDefault="005720EA" w:rsidP="005720EA">
            <w:pPr>
              <w:suppressAutoHyphens/>
              <w:autoSpaceDN w:val="0"/>
              <w:spacing w:after="0" w:line="240" w:lineRule="auto"/>
              <w:ind w:left="720"/>
              <w:rPr>
                <w:rFonts w:ascii="Verdana" w:eastAsia="Calibri" w:hAnsi="Verdana" w:cs="Times New Roman"/>
              </w:rPr>
            </w:pPr>
            <w:r w:rsidRPr="005720EA">
              <w:rPr>
                <w:rFonts w:ascii="Verdana" w:eastAsia="Calibri" w:hAnsi="Verdana" w:cs="Times New Roman"/>
              </w:rPr>
              <w:t xml:space="preserve"> </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518B37E"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16AD097D"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163DBF7"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Sand in eyes</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EFA5018" w14:textId="77777777" w:rsidR="005720EA" w:rsidRPr="005720EA" w:rsidRDefault="005720EA" w:rsidP="005720EA">
            <w:pPr>
              <w:numPr>
                <w:ilvl w:val="0"/>
                <w:numId w:val="45"/>
              </w:numPr>
              <w:suppressAutoHyphens/>
              <w:autoSpaceDN w:val="0"/>
              <w:spacing w:after="0" w:line="240" w:lineRule="auto"/>
              <w:rPr>
                <w:rFonts w:ascii="Verdana" w:eastAsia="Calibri" w:hAnsi="Verdana" w:cs="Times New Roman"/>
              </w:rPr>
            </w:pPr>
            <w:r w:rsidRPr="005720EA">
              <w:rPr>
                <w:rFonts w:ascii="Verdana" w:eastAsia="Calibri" w:hAnsi="Verdana" w:cs="Times New Roman"/>
              </w:rPr>
              <w:t>Instructor to have access to fresh water at the beach or in beach bag.</w:t>
            </w:r>
          </w:p>
          <w:p w14:paraId="13DF9FDC" w14:textId="77777777" w:rsidR="005720EA" w:rsidRPr="005720EA" w:rsidRDefault="005720EA" w:rsidP="005720EA">
            <w:pPr>
              <w:numPr>
                <w:ilvl w:val="0"/>
                <w:numId w:val="45"/>
              </w:numPr>
              <w:suppressAutoHyphens/>
              <w:autoSpaceDN w:val="0"/>
              <w:spacing w:after="0" w:line="240" w:lineRule="auto"/>
              <w:rPr>
                <w:rFonts w:ascii="Verdana" w:eastAsia="Calibri" w:hAnsi="Verdana" w:cs="Times New Roman"/>
              </w:rPr>
            </w:pPr>
            <w:r w:rsidRPr="005720EA">
              <w:rPr>
                <w:rFonts w:ascii="Verdana" w:eastAsia="Calibri" w:hAnsi="Verdana" w:cs="Times New Roman"/>
              </w:rPr>
              <w:t>Appropriate brief.</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5047299"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YES</w:t>
            </w:r>
          </w:p>
        </w:tc>
      </w:tr>
      <w:tr w:rsidR="005720EA" w:rsidRPr="005720EA" w14:paraId="15CC8978" w14:textId="77777777" w:rsidTr="005720E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751B2D7"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Other beach users</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469EF2" w14:textId="77777777" w:rsidR="005720EA" w:rsidRPr="005720EA" w:rsidRDefault="005720EA" w:rsidP="005720EA">
            <w:pPr>
              <w:numPr>
                <w:ilvl w:val="0"/>
                <w:numId w:val="45"/>
              </w:numPr>
              <w:suppressAutoHyphens/>
              <w:autoSpaceDN w:val="0"/>
              <w:spacing w:after="0" w:line="240" w:lineRule="auto"/>
              <w:rPr>
                <w:rFonts w:ascii="Verdana" w:eastAsia="Calibri" w:hAnsi="Verdana" w:cs="Times New Roman"/>
              </w:rPr>
            </w:pPr>
            <w:r w:rsidRPr="005720EA">
              <w:rPr>
                <w:rFonts w:ascii="Verdana" w:eastAsia="Calibri" w:hAnsi="Verdana" w:cs="Times New Roman"/>
              </w:rPr>
              <w:t>Instructors to select a section of beach that is as free from other users as much as possible</w:t>
            </w:r>
          </w:p>
          <w:p w14:paraId="044C96A4" w14:textId="77777777" w:rsidR="005720EA" w:rsidRPr="005720EA" w:rsidRDefault="005720EA" w:rsidP="005720EA">
            <w:pPr>
              <w:numPr>
                <w:ilvl w:val="0"/>
                <w:numId w:val="45"/>
              </w:numPr>
              <w:suppressAutoHyphens/>
              <w:autoSpaceDN w:val="0"/>
              <w:spacing w:after="0" w:line="240" w:lineRule="auto"/>
              <w:rPr>
                <w:rFonts w:ascii="Verdana" w:eastAsia="Calibri" w:hAnsi="Verdana" w:cs="Times New Roman"/>
              </w:rPr>
            </w:pPr>
            <w:r w:rsidRPr="005720EA">
              <w:rPr>
                <w:rFonts w:ascii="Verdana" w:eastAsia="Calibri" w:hAnsi="Verdana" w:cs="Times New Roman"/>
              </w:rPr>
              <w:t>Take lifeguarded zones into consideration</w:t>
            </w:r>
          </w:p>
          <w:p w14:paraId="093BB433" w14:textId="77777777" w:rsidR="005720EA" w:rsidRPr="005720EA" w:rsidRDefault="005720EA" w:rsidP="005720EA">
            <w:pPr>
              <w:numPr>
                <w:ilvl w:val="0"/>
                <w:numId w:val="45"/>
              </w:numPr>
              <w:suppressAutoHyphens/>
              <w:autoSpaceDN w:val="0"/>
              <w:spacing w:after="0" w:line="240" w:lineRule="auto"/>
              <w:rPr>
                <w:rFonts w:ascii="Verdana" w:eastAsia="Calibri" w:hAnsi="Verdana" w:cs="Times New Roman"/>
              </w:rPr>
            </w:pPr>
            <w:r w:rsidRPr="005720EA">
              <w:rPr>
                <w:rFonts w:ascii="Verdana" w:eastAsia="Calibri" w:hAnsi="Verdana" w:cs="Times New Roman"/>
              </w:rPr>
              <w:lastRenderedPageBreak/>
              <w:t>Consider – kite boarders, beach buggies, walkers, swimmers and other surfers.</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27CB8DB"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lastRenderedPageBreak/>
              <w:t>YES</w:t>
            </w:r>
          </w:p>
        </w:tc>
      </w:tr>
    </w:tbl>
    <w:p w14:paraId="62C28740" w14:textId="77777777" w:rsidR="005720EA" w:rsidRPr="005720EA" w:rsidRDefault="005720EA" w:rsidP="005720EA">
      <w:pPr>
        <w:suppressAutoHyphens/>
        <w:autoSpaceDN w:val="0"/>
        <w:spacing w:line="240" w:lineRule="auto"/>
        <w:rPr>
          <w:rFonts w:ascii="Verdana" w:eastAsia="Calibri" w:hAnsi="Verdana" w:cs="Times New Roman"/>
          <w:color w:val="FF0000"/>
          <w:sz w:val="40"/>
        </w:rPr>
      </w:pPr>
    </w:p>
    <w:p w14:paraId="5BCB871A" w14:textId="77777777" w:rsidR="005720EA" w:rsidRPr="005720EA" w:rsidRDefault="005720EA" w:rsidP="005720EA">
      <w:pPr>
        <w:suppressAutoHyphens/>
        <w:autoSpaceDN w:val="0"/>
        <w:spacing w:line="240" w:lineRule="auto"/>
        <w:rPr>
          <w:rFonts w:ascii="Calibri" w:eastAsia="Calibri" w:hAnsi="Calibri" w:cs="Times New Roman"/>
        </w:rPr>
      </w:pPr>
    </w:p>
    <w:p w14:paraId="2A0ADD05" w14:textId="77777777" w:rsidR="005720EA" w:rsidRPr="005720EA" w:rsidRDefault="005720EA" w:rsidP="005720EA">
      <w:pPr>
        <w:suppressAutoHyphens/>
        <w:autoSpaceDN w:val="0"/>
        <w:spacing w:line="240" w:lineRule="auto"/>
        <w:jc w:val="center"/>
        <w:rPr>
          <w:rFonts w:ascii="Verdana" w:eastAsia="Calibri" w:hAnsi="Verdana" w:cs="Times New Roman"/>
          <w:sz w:val="40"/>
          <w:szCs w:val="28"/>
        </w:rPr>
      </w:pPr>
      <w:r w:rsidRPr="005720EA">
        <w:rPr>
          <w:rFonts w:ascii="Verdana" w:eastAsia="Calibri" w:hAnsi="Verdana" w:cs="Times New Roman"/>
          <w:sz w:val="40"/>
          <w:szCs w:val="28"/>
        </w:rPr>
        <w:t>ACTIVITY RATIO MATRIX</w:t>
      </w:r>
    </w:p>
    <w:tbl>
      <w:tblPr>
        <w:tblW w:w="9493" w:type="dxa"/>
        <w:tblCellMar>
          <w:left w:w="10" w:type="dxa"/>
          <w:right w:w="10" w:type="dxa"/>
        </w:tblCellMar>
        <w:tblLook w:val="04A0" w:firstRow="1" w:lastRow="0" w:firstColumn="1" w:lastColumn="0" w:noHBand="0" w:noVBand="1"/>
      </w:tblPr>
      <w:tblGrid>
        <w:gridCol w:w="2256"/>
        <w:gridCol w:w="5536"/>
        <w:gridCol w:w="1701"/>
      </w:tblGrid>
      <w:tr w:rsidR="005720EA" w:rsidRPr="005720EA" w14:paraId="5EA8973C" w14:textId="77777777" w:rsidTr="005720EA">
        <w:tc>
          <w:tcPr>
            <w:tcW w:w="2256"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14:paraId="7DCDC3DB" w14:textId="77777777" w:rsidR="005720EA" w:rsidRPr="005720EA" w:rsidRDefault="005720EA" w:rsidP="005720EA">
            <w:pPr>
              <w:suppressAutoHyphens/>
              <w:autoSpaceDN w:val="0"/>
              <w:spacing w:after="0" w:line="240" w:lineRule="auto"/>
              <w:rPr>
                <w:rFonts w:ascii="Verdana" w:eastAsia="Calibri" w:hAnsi="Verdana" w:cs="Times New Roman"/>
                <w:sz w:val="28"/>
              </w:rPr>
            </w:pPr>
            <w:r w:rsidRPr="005720EA">
              <w:rPr>
                <w:rFonts w:ascii="Verdana" w:eastAsia="Calibri" w:hAnsi="Verdana" w:cs="Times New Roman"/>
                <w:sz w:val="28"/>
              </w:rPr>
              <w:t>ACTIVITY</w:t>
            </w:r>
          </w:p>
          <w:p w14:paraId="59DFADDB" w14:textId="77777777" w:rsidR="005720EA" w:rsidRPr="005720EA" w:rsidRDefault="005720EA" w:rsidP="005720EA">
            <w:pPr>
              <w:suppressAutoHyphens/>
              <w:autoSpaceDN w:val="0"/>
              <w:spacing w:after="0" w:line="240" w:lineRule="auto"/>
              <w:rPr>
                <w:rFonts w:ascii="Verdana" w:eastAsia="Calibri" w:hAnsi="Verdana" w:cs="Times New Roman"/>
                <w:sz w:val="28"/>
              </w:rPr>
            </w:pPr>
          </w:p>
        </w:tc>
        <w:tc>
          <w:tcPr>
            <w:tcW w:w="5536"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hideMark/>
          </w:tcPr>
          <w:p w14:paraId="751D89CA" w14:textId="77777777" w:rsidR="005720EA" w:rsidRPr="005720EA" w:rsidRDefault="005720EA" w:rsidP="005720EA">
            <w:pPr>
              <w:suppressAutoHyphens/>
              <w:autoSpaceDN w:val="0"/>
              <w:spacing w:after="0" w:line="240" w:lineRule="auto"/>
              <w:rPr>
                <w:rFonts w:ascii="Verdana" w:eastAsia="Calibri" w:hAnsi="Verdana" w:cs="Times New Roman"/>
                <w:sz w:val="28"/>
              </w:rPr>
            </w:pPr>
            <w:r w:rsidRPr="005720EA">
              <w:rPr>
                <w:rFonts w:ascii="Verdana" w:eastAsia="Calibri" w:hAnsi="Verdana" w:cs="Times New Roman"/>
                <w:sz w:val="28"/>
              </w:rPr>
              <w:t>RATIOS</w:t>
            </w:r>
          </w:p>
        </w:tc>
        <w:tc>
          <w:tcPr>
            <w:tcW w:w="1701"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hideMark/>
          </w:tcPr>
          <w:p w14:paraId="093C056B" w14:textId="77777777" w:rsidR="005720EA" w:rsidRPr="005720EA" w:rsidRDefault="005720EA" w:rsidP="005720EA">
            <w:pPr>
              <w:suppressAutoHyphens/>
              <w:autoSpaceDN w:val="0"/>
              <w:spacing w:after="0" w:line="240" w:lineRule="auto"/>
              <w:rPr>
                <w:rFonts w:ascii="Verdana" w:eastAsia="Calibri" w:hAnsi="Verdana" w:cs="Times New Roman"/>
                <w:sz w:val="28"/>
              </w:rPr>
            </w:pPr>
            <w:r w:rsidRPr="005720EA">
              <w:rPr>
                <w:rFonts w:ascii="Verdana" w:eastAsia="Calibri" w:hAnsi="Verdana" w:cs="Times New Roman"/>
                <w:sz w:val="28"/>
              </w:rPr>
              <w:t xml:space="preserve">MAXIMUM NUMBER </w:t>
            </w:r>
          </w:p>
        </w:tc>
      </w:tr>
      <w:tr w:rsidR="005720EA" w:rsidRPr="005720EA" w14:paraId="47A03A18" w14:textId="77777777" w:rsidTr="005720EA">
        <w:tc>
          <w:tcPr>
            <w:tcW w:w="2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BECFF0"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River Swimming &amp; Arking</w:t>
            </w:r>
          </w:p>
          <w:p w14:paraId="273BD652" w14:textId="77777777" w:rsidR="005720EA" w:rsidRPr="005720EA" w:rsidRDefault="005720EA" w:rsidP="005720EA">
            <w:pPr>
              <w:suppressAutoHyphens/>
              <w:autoSpaceDN w:val="0"/>
              <w:spacing w:after="0" w:line="240" w:lineRule="auto"/>
              <w:rPr>
                <w:rFonts w:ascii="Verdana" w:eastAsia="Calibri" w:hAnsi="Verdana" w:cs="Times New Roman"/>
              </w:rPr>
            </w:pPr>
          </w:p>
          <w:p w14:paraId="3D99E11B"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55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35D9011"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1 : 8    Senior Lead : Participants</w:t>
            </w:r>
          </w:p>
          <w:p w14:paraId="476CAC0D"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2 : 12  Lead &amp; Assistant : Participants</w:t>
            </w:r>
          </w:p>
          <w:p w14:paraId="2F113A54" w14:textId="77777777" w:rsidR="005720EA" w:rsidRPr="005720EA" w:rsidRDefault="005720EA" w:rsidP="005720EA">
            <w:pPr>
              <w:suppressAutoHyphens/>
              <w:autoSpaceDN w:val="0"/>
              <w:spacing w:after="0" w:line="240" w:lineRule="auto"/>
              <w:rPr>
                <w:rFonts w:ascii="Calibri" w:eastAsia="Calibri" w:hAnsi="Calibri" w:cs="Times New Roman"/>
              </w:rPr>
            </w:pPr>
            <w:r w:rsidRPr="005720EA">
              <w:rPr>
                <w:rFonts w:ascii="Verdana" w:eastAsia="Calibri" w:hAnsi="Verdana" w:cs="Times New Roman"/>
              </w:rPr>
              <w:t>2 : 16  Lead &amp; 2</w:t>
            </w:r>
            <w:r w:rsidRPr="005720EA">
              <w:rPr>
                <w:rFonts w:ascii="Verdana" w:eastAsia="Calibri" w:hAnsi="Verdana" w:cs="Times New Roman"/>
                <w:vertAlign w:val="superscript"/>
              </w:rPr>
              <w:t>nd</w:t>
            </w:r>
            <w:r w:rsidRPr="005720EA">
              <w:rPr>
                <w:rFonts w:ascii="Verdana" w:eastAsia="Calibri" w:hAnsi="Verdana" w:cs="Times New Roman"/>
              </w:rPr>
              <w:t xml:space="preserve"> Lead : Participants </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F7668E"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8</w:t>
            </w:r>
          </w:p>
          <w:p w14:paraId="28263EB6"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12</w:t>
            </w:r>
          </w:p>
          <w:p w14:paraId="5E409FE3"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16</w:t>
            </w:r>
          </w:p>
          <w:p w14:paraId="7042A426" w14:textId="77777777" w:rsidR="005720EA" w:rsidRPr="005720EA" w:rsidRDefault="005720EA" w:rsidP="005720EA">
            <w:pPr>
              <w:suppressAutoHyphens/>
              <w:autoSpaceDN w:val="0"/>
              <w:spacing w:after="0" w:line="240" w:lineRule="auto"/>
              <w:rPr>
                <w:rFonts w:ascii="Verdana" w:eastAsia="Calibri" w:hAnsi="Verdana" w:cs="Times New Roman"/>
              </w:rPr>
            </w:pPr>
          </w:p>
        </w:tc>
      </w:tr>
      <w:tr w:rsidR="005720EA" w:rsidRPr="005720EA" w14:paraId="137F64EF" w14:textId="77777777" w:rsidTr="005720EA">
        <w:trPr>
          <w:trHeight w:val="904"/>
        </w:trPr>
        <w:tc>
          <w:tcPr>
            <w:tcW w:w="2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E180F6"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Run the Rapids</w:t>
            </w:r>
          </w:p>
          <w:p w14:paraId="2E1D39D5"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55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405967"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1 : 8    Lead : Participants</w:t>
            </w:r>
          </w:p>
          <w:p w14:paraId="69B280A8"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2 : 12  Lead &amp; Assistant : Participants</w:t>
            </w:r>
          </w:p>
          <w:p w14:paraId="7FFEAEBB" w14:textId="77777777" w:rsidR="005720EA" w:rsidRPr="005720EA" w:rsidRDefault="005720EA" w:rsidP="005720EA">
            <w:pPr>
              <w:suppressAutoHyphens/>
              <w:autoSpaceDN w:val="0"/>
              <w:spacing w:after="0" w:line="240" w:lineRule="auto"/>
              <w:rPr>
                <w:rFonts w:ascii="Calibri" w:eastAsia="Calibri" w:hAnsi="Calibri" w:cs="Times New Roman"/>
              </w:rPr>
            </w:pPr>
            <w:r w:rsidRPr="005720EA">
              <w:rPr>
                <w:rFonts w:ascii="Verdana" w:eastAsia="Calibri" w:hAnsi="Verdana" w:cs="Times New Roman"/>
              </w:rPr>
              <w:t>2 : 16  Lead &amp; 2</w:t>
            </w:r>
            <w:r w:rsidRPr="005720EA">
              <w:rPr>
                <w:rFonts w:ascii="Verdana" w:eastAsia="Calibri" w:hAnsi="Verdana" w:cs="Times New Roman"/>
                <w:vertAlign w:val="superscript"/>
              </w:rPr>
              <w:t>nd</w:t>
            </w:r>
            <w:r w:rsidRPr="005720EA">
              <w:rPr>
                <w:rFonts w:ascii="Verdana" w:eastAsia="Calibri" w:hAnsi="Verdana" w:cs="Times New Roman"/>
              </w:rPr>
              <w:t xml:space="preserve"> Lead : Participants </w:t>
            </w:r>
          </w:p>
          <w:p w14:paraId="688225E1"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F422F2"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8</w:t>
            </w:r>
          </w:p>
          <w:p w14:paraId="27ED8192"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12</w:t>
            </w:r>
          </w:p>
          <w:p w14:paraId="5D9087D8"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16</w:t>
            </w:r>
          </w:p>
          <w:p w14:paraId="0CB84017" w14:textId="77777777" w:rsidR="005720EA" w:rsidRPr="005720EA" w:rsidRDefault="005720EA" w:rsidP="005720EA">
            <w:pPr>
              <w:suppressAutoHyphens/>
              <w:autoSpaceDN w:val="0"/>
              <w:spacing w:after="0" w:line="240" w:lineRule="auto"/>
              <w:rPr>
                <w:rFonts w:ascii="Verdana" w:eastAsia="Calibri" w:hAnsi="Verdana" w:cs="Times New Roman"/>
              </w:rPr>
            </w:pPr>
          </w:p>
        </w:tc>
      </w:tr>
      <w:tr w:rsidR="005720EA" w:rsidRPr="005720EA" w14:paraId="0DC5C274" w14:textId="77777777" w:rsidTr="005720EA">
        <w:tc>
          <w:tcPr>
            <w:tcW w:w="2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94FEF9B"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Coasteering</w:t>
            </w:r>
          </w:p>
        </w:tc>
        <w:tc>
          <w:tcPr>
            <w:tcW w:w="55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A7CB6D"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1 : 8    Senior Lead : Participants</w:t>
            </w:r>
          </w:p>
          <w:p w14:paraId="0233DE55"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2 : 10  Lead &amp; Assistant : Participants</w:t>
            </w:r>
          </w:p>
          <w:p w14:paraId="1AE50C2B" w14:textId="77777777" w:rsidR="005720EA" w:rsidRPr="005720EA" w:rsidRDefault="005720EA" w:rsidP="005720EA">
            <w:pPr>
              <w:suppressAutoHyphens/>
              <w:autoSpaceDN w:val="0"/>
              <w:spacing w:after="0" w:line="240" w:lineRule="auto"/>
              <w:rPr>
                <w:rFonts w:ascii="Calibri" w:eastAsia="Calibri" w:hAnsi="Calibri" w:cs="Times New Roman"/>
              </w:rPr>
            </w:pPr>
            <w:r w:rsidRPr="005720EA">
              <w:rPr>
                <w:rFonts w:ascii="Verdana" w:eastAsia="Calibri" w:hAnsi="Verdana" w:cs="Times New Roman"/>
              </w:rPr>
              <w:t>2 : 16  Lead &amp; 2</w:t>
            </w:r>
            <w:r w:rsidRPr="005720EA">
              <w:rPr>
                <w:rFonts w:ascii="Verdana" w:eastAsia="Calibri" w:hAnsi="Verdana" w:cs="Times New Roman"/>
                <w:vertAlign w:val="superscript"/>
              </w:rPr>
              <w:t>nd</w:t>
            </w:r>
            <w:r w:rsidRPr="005720EA">
              <w:rPr>
                <w:rFonts w:ascii="Verdana" w:eastAsia="Calibri" w:hAnsi="Verdana" w:cs="Times New Roman"/>
              </w:rPr>
              <w:t xml:space="preserve"> Lead : Participants </w:t>
            </w:r>
          </w:p>
          <w:p w14:paraId="60108452"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B11F31"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8</w:t>
            </w:r>
          </w:p>
          <w:p w14:paraId="4A06A019"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10</w:t>
            </w:r>
          </w:p>
          <w:p w14:paraId="7B38BE50"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16</w:t>
            </w:r>
          </w:p>
          <w:p w14:paraId="4AE9FE18" w14:textId="77777777" w:rsidR="005720EA" w:rsidRPr="005720EA" w:rsidRDefault="005720EA" w:rsidP="005720EA">
            <w:pPr>
              <w:suppressAutoHyphens/>
              <w:autoSpaceDN w:val="0"/>
              <w:spacing w:after="0" w:line="240" w:lineRule="auto"/>
              <w:rPr>
                <w:rFonts w:ascii="Verdana" w:eastAsia="Calibri" w:hAnsi="Verdana" w:cs="Times New Roman"/>
              </w:rPr>
            </w:pPr>
          </w:p>
        </w:tc>
      </w:tr>
      <w:tr w:rsidR="005720EA" w:rsidRPr="005720EA" w14:paraId="7B74EC3F" w14:textId="77777777" w:rsidTr="005720EA">
        <w:tc>
          <w:tcPr>
            <w:tcW w:w="2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C1868C"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Board surfing</w:t>
            </w:r>
          </w:p>
          <w:p w14:paraId="7953A1B7"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55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6FE93C"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1 : 8    Lead : Participants</w:t>
            </w:r>
          </w:p>
          <w:p w14:paraId="1853711A"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2 : 10  Lead &amp; Assistant : Participants</w:t>
            </w:r>
          </w:p>
          <w:p w14:paraId="54269ECD" w14:textId="77777777" w:rsidR="005720EA" w:rsidRPr="005720EA" w:rsidRDefault="005720EA" w:rsidP="005720EA">
            <w:pPr>
              <w:suppressAutoHyphens/>
              <w:autoSpaceDN w:val="0"/>
              <w:spacing w:after="0" w:line="240" w:lineRule="auto"/>
              <w:rPr>
                <w:rFonts w:ascii="Calibri" w:eastAsia="Calibri" w:hAnsi="Calibri" w:cs="Times New Roman"/>
              </w:rPr>
            </w:pPr>
            <w:r w:rsidRPr="005720EA">
              <w:rPr>
                <w:rFonts w:ascii="Verdana" w:eastAsia="Calibri" w:hAnsi="Verdana" w:cs="Times New Roman"/>
              </w:rPr>
              <w:t>2 : 16  Lead &amp; 2</w:t>
            </w:r>
            <w:r w:rsidRPr="005720EA">
              <w:rPr>
                <w:rFonts w:ascii="Verdana" w:eastAsia="Calibri" w:hAnsi="Verdana" w:cs="Times New Roman"/>
                <w:vertAlign w:val="superscript"/>
              </w:rPr>
              <w:t>nd</w:t>
            </w:r>
            <w:r w:rsidRPr="005720EA">
              <w:rPr>
                <w:rFonts w:ascii="Verdana" w:eastAsia="Calibri" w:hAnsi="Verdana" w:cs="Times New Roman"/>
              </w:rPr>
              <w:t xml:space="preserve"> Lead : Participants </w:t>
            </w:r>
          </w:p>
          <w:p w14:paraId="68A70CB1"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B9EC38E"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8</w:t>
            </w:r>
          </w:p>
          <w:p w14:paraId="44C115F2"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10</w:t>
            </w:r>
          </w:p>
          <w:p w14:paraId="3E73CC64"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16</w:t>
            </w:r>
          </w:p>
        </w:tc>
      </w:tr>
      <w:tr w:rsidR="005720EA" w:rsidRPr="005720EA" w14:paraId="7AEE7A4E" w14:textId="77777777" w:rsidTr="005720EA">
        <w:tc>
          <w:tcPr>
            <w:tcW w:w="2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981782"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Rock climbing</w:t>
            </w:r>
          </w:p>
          <w:p w14:paraId="18CAC25A" w14:textId="77777777" w:rsidR="005720EA" w:rsidRPr="005720EA" w:rsidRDefault="005720EA" w:rsidP="005720EA">
            <w:pPr>
              <w:suppressAutoHyphens/>
              <w:autoSpaceDN w:val="0"/>
              <w:spacing w:after="0" w:line="240" w:lineRule="auto"/>
              <w:rPr>
                <w:rFonts w:ascii="Verdana" w:eastAsia="Calibri" w:hAnsi="Verdana" w:cs="Times New Roman"/>
              </w:rPr>
            </w:pPr>
          </w:p>
          <w:p w14:paraId="358EAE4B" w14:textId="77777777" w:rsidR="005720EA" w:rsidRPr="005720EA" w:rsidRDefault="005720EA" w:rsidP="005720EA">
            <w:pPr>
              <w:suppressAutoHyphens/>
              <w:autoSpaceDN w:val="0"/>
              <w:spacing w:after="0" w:line="240" w:lineRule="auto"/>
              <w:rPr>
                <w:rFonts w:ascii="Verdana" w:eastAsia="Calibri" w:hAnsi="Verdana" w:cs="Times New Roman"/>
              </w:rPr>
            </w:pPr>
          </w:p>
          <w:p w14:paraId="3DC1448B"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55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6F6568"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1 : 8    Lead : Participants</w:t>
            </w:r>
          </w:p>
          <w:p w14:paraId="5E92299C"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2 : 10  Lead &amp; Assistant : Participants</w:t>
            </w:r>
          </w:p>
          <w:p w14:paraId="285335EB" w14:textId="77777777" w:rsidR="005720EA" w:rsidRPr="005720EA" w:rsidRDefault="005720EA" w:rsidP="005720EA">
            <w:pPr>
              <w:suppressAutoHyphens/>
              <w:autoSpaceDN w:val="0"/>
              <w:spacing w:after="0" w:line="240" w:lineRule="auto"/>
              <w:rPr>
                <w:rFonts w:ascii="Calibri" w:eastAsia="Calibri" w:hAnsi="Calibri" w:cs="Times New Roman"/>
              </w:rPr>
            </w:pPr>
            <w:r w:rsidRPr="005720EA">
              <w:rPr>
                <w:rFonts w:ascii="Verdana" w:eastAsia="Calibri" w:hAnsi="Verdana" w:cs="Times New Roman"/>
              </w:rPr>
              <w:t>2 : 16  Lead &amp; 2</w:t>
            </w:r>
            <w:r w:rsidRPr="005720EA">
              <w:rPr>
                <w:rFonts w:ascii="Verdana" w:eastAsia="Calibri" w:hAnsi="Verdana" w:cs="Times New Roman"/>
                <w:vertAlign w:val="superscript"/>
              </w:rPr>
              <w:t>nd</w:t>
            </w:r>
            <w:r w:rsidRPr="005720EA">
              <w:rPr>
                <w:rFonts w:ascii="Verdana" w:eastAsia="Calibri" w:hAnsi="Verdana" w:cs="Times New Roman"/>
              </w:rPr>
              <w:t xml:space="preserve"> Lead : Participants </w:t>
            </w:r>
          </w:p>
          <w:p w14:paraId="1B482F99"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B56AF0A"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8</w:t>
            </w:r>
          </w:p>
          <w:p w14:paraId="0785DDCA"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10</w:t>
            </w:r>
          </w:p>
          <w:p w14:paraId="359A48FA"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16</w:t>
            </w:r>
          </w:p>
        </w:tc>
      </w:tr>
      <w:tr w:rsidR="005720EA" w:rsidRPr="005720EA" w14:paraId="5F9516A7" w14:textId="77777777" w:rsidTr="005720EA">
        <w:tc>
          <w:tcPr>
            <w:tcW w:w="2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9D6FA39"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Lake supervision (open lake)</w:t>
            </w:r>
          </w:p>
        </w:tc>
        <w:tc>
          <w:tcPr>
            <w:tcW w:w="55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4A2829"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1 : 15  Supervisor : Participants</w:t>
            </w:r>
          </w:p>
          <w:p w14:paraId="32F3835D" w14:textId="77777777" w:rsidR="005720EA" w:rsidRPr="005720EA" w:rsidRDefault="005720EA" w:rsidP="005720EA">
            <w:pPr>
              <w:suppressAutoHyphens/>
              <w:autoSpaceDN w:val="0"/>
              <w:spacing w:after="0" w:line="240" w:lineRule="auto"/>
              <w:rPr>
                <w:rFonts w:ascii="Calibri" w:eastAsia="Calibri" w:hAnsi="Calibri" w:cs="Times New Roman"/>
              </w:rPr>
            </w:pPr>
            <w:r w:rsidRPr="005720EA">
              <w:rPr>
                <w:rFonts w:ascii="Verdana" w:eastAsia="Calibri" w:hAnsi="Verdana" w:cs="Times New Roman"/>
              </w:rPr>
              <w:t>2 : 25  Supervisor &amp; 2</w:t>
            </w:r>
            <w:r w:rsidRPr="005720EA">
              <w:rPr>
                <w:rFonts w:ascii="Verdana" w:eastAsia="Calibri" w:hAnsi="Verdana" w:cs="Times New Roman"/>
                <w:vertAlign w:val="superscript"/>
              </w:rPr>
              <w:t>nd</w:t>
            </w:r>
            <w:r w:rsidRPr="005720EA">
              <w:rPr>
                <w:rFonts w:ascii="Verdana" w:eastAsia="Calibri" w:hAnsi="Verdana" w:cs="Times New Roman"/>
              </w:rPr>
              <w:t xml:space="preserve"> supervisor : Participants </w:t>
            </w:r>
          </w:p>
          <w:p w14:paraId="430351CA"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1658567"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15</w:t>
            </w:r>
          </w:p>
          <w:p w14:paraId="5EBBA425"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25</w:t>
            </w:r>
          </w:p>
        </w:tc>
      </w:tr>
      <w:tr w:rsidR="005720EA" w:rsidRPr="005720EA" w14:paraId="45CCD8B3" w14:textId="77777777" w:rsidTr="005720EA">
        <w:tc>
          <w:tcPr>
            <w:tcW w:w="2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92DE21"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Inland Kayaking &amp; Canoeing</w:t>
            </w:r>
          </w:p>
          <w:p w14:paraId="1E60938C"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55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092990"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1 : 6    Lead : Participants</w:t>
            </w:r>
          </w:p>
          <w:p w14:paraId="4C8C72FF"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2 : 8    Lead &amp; Assistant : Participants</w:t>
            </w:r>
          </w:p>
          <w:p w14:paraId="432479E0" w14:textId="77777777" w:rsidR="005720EA" w:rsidRPr="005720EA" w:rsidRDefault="005720EA" w:rsidP="005720EA">
            <w:pPr>
              <w:suppressAutoHyphens/>
              <w:autoSpaceDN w:val="0"/>
              <w:spacing w:after="0" w:line="240" w:lineRule="auto"/>
              <w:rPr>
                <w:rFonts w:ascii="Calibri" w:eastAsia="Calibri" w:hAnsi="Calibri" w:cs="Times New Roman"/>
              </w:rPr>
            </w:pPr>
            <w:r w:rsidRPr="005720EA">
              <w:rPr>
                <w:rFonts w:ascii="Verdana" w:eastAsia="Calibri" w:hAnsi="Verdana" w:cs="Times New Roman"/>
              </w:rPr>
              <w:t>2 : 10  Lead &amp; 2</w:t>
            </w:r>
            <w:r w:rsidRPr="005720EA">
              <w:rPr>
                <w:rFonts w:ascii="Verdana" w:eastAsia="Calibri" w:hAnsi="Verdana" w:cs="Times New Roman"/>
                <w:vertAlign w:val="superscript"/>
              </w:rPr>
              <w:t>nd</w:t>
            </w:r>
            <w:r w:rsidRPr="005720EA">
              <w:rPr>
                <w:rFonts w:ascii="Verdana" w:eastAsia="Calibri" w:hAnsi="Verdana" w:cs="Times New Roman"/>
              </w:rPr>
              <w:t xml:space="preserve"> Lead : Participants </w:t>
            </w:r>
          </w:p>
          <w:p w14:paraId="69646D06"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CB7798A"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6</w:t>
            </w:r>
          </w:p>
          <w:p w14:paraId="35BE6E5D"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8</w:t>
            </w:r>
          </w:p>
          <w:p w14:paraId="659CA758"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10</w:t>
            </w:r>
          </w:p>
        </w:tc>
      </w:tr>
      <w:tr w:rsidR="005720EA" w:rsidRPr="005720EA" w14:paraId="18442B32" w14:textId="77777777" w:rsidTr="005720EA">
        <w:tc>
          <w:tcPr>
            <w:tcW w:w="2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21CEC"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Sea kayaking (including sit on tops)</w:t>
            </w:r>
          </w:p>
          <w:p w14:paraId="0C3C7808" w14:textId="77777777" w:rsidR="005720EA" w:rsidRPr="005720EA" w:rsidRDefault="005720EA" w:rsidP="005720EA">
            <w:pPr>
              <w:suppressAutoHyphens/>
              <w:autoSpaceDN w:val="0"/>
              <w:spacing w:after="0" w:line="240" w:lineRule="auto"/>
              <w:rPr>
                <w:rFonts w:ascii="Verdana" w:eastAsia="Calibri" w:hAnsi="Verdana" w:cs="Times New Roman"/>
              </w:rPr>
            </w:pPr>
          </w:p>
          <w:p w14:paraId="06D58CC6"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55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862E71"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1 : 6    Senior Lead : Participants</w:t>
            </w:r>
          </w:p>
          <w:p w14:paraId="3BB08CD4"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1 : 4    Lead : Participants</w:t>
            </w:r>
          </w:p>
          <w:p w14:paraId="7F176A71"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2 : 8    Lead &amp; Assistant : Participants</w:t>
            </w:r>
          </w:p>
          <w:p w14:paraId="405B718E" w14:textId="77777777" w:rsidR="005720EA" w:rsidRPr="005720EA" w:rsidRDefault="005720EA" w:rsidP="005720EA">
            <w:pPr>
              <w:suppressAutoHyphens/>
              <w:autoSpaceDN w:val="0"/>
              <w:spacing w:after="0" w:line="240" w:lineRule="auto"/>
              <w:rPr>
                <w:rFonts w:ascii="Calibri" w:eastAsia="Calibri" w:hAnsi="Calibri" w:cs="Times New Roman"/>
              </w:rPr>
            </w:pPr>
            <w:r w:rsidRPr="005720EA">
              <w:rPr>
                <w:rFonts w:ascii="Verdana" w:eastAsia="Calibri" w:hAnsi="Verdana" w:cs="Times New Roman"/>
              </w:rPr>
              <w:t>2 : 10  Lead &amp; 2</w:t>
            </w:r>
            <w:r w:rsidRPr="005720EA">
              <w:rPr>
                <w:rFonts w:ascii="Verdana" w:eastAsia="Calibri" w:hAnsi="Verdana" w:cs="Times New Roman"/>
                <w:vertAlign w:val="superscript"/>
              </w:rPr>
              <w:t>nd</w:t>
            </w:r>
            <w:r w:rsidRPr="005720EA">
              <w:rPr>
                <w:rFonts w:ascii="Verdana" w:eastAsia="Calibri" w:hAnsi="Verdana" w:cs="Times New Roman"/>
              </w:rPr>
              <w:t xml:space="preserve"> Lead : Participants </w:t>
            </w:r>
          </w:p>
          <w:p w14:paraId="0F201BD9"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DD8FD57"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6</w:t>
            </w:r>
          </w:p>
          <w:p w14:paraId="687BE492"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4</w:t>
            </w:r>
          </w:p>
          <w:p w14:paraId="73FC9971"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8</w:t>
            </w:r>
          </w:p>
          <w:p w14:paraId="3C976D2D"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10</w:t>
            </w:r>
          </w:p>
        </w:tc>
      </w:tr>
      <w:tr w:rsidR="005720EA" w:rsidRPr="005720EA" w14:paraId="1C0C15E9" w14:textId="77777777" w:rsidTr="005720EA">
        <w:tc>
          <w:tcPr>
            <w:tcW w:w="2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A39DA76"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Surf Kayaking</w:t>
            </w:r>
          </w:p>
        </w:tc>
        <w:tc>
          <w:tcPr>
            <w:tcW w:w="55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7E844E"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1 : 6    Senior Lead : Participants</w:t>
            </w:r>
          </w:p>
          <w:p w14:paraId="58A6A151"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1 : 4    Lead : Participants</w:t>
            </w:r>
          </w:p>
          <w:p w14:paraId="0B87795F"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2 : 8    Lead &amp; Assistant : Participants</w:t>
            </w:r>
          </w:p>
          <w:p w14:paraId="6747D5ED" w14:textId="77777777" w:rsidR="005720EA" w:rsidRPr="005720EA" w:rsidRDefault="005720EA" w:rsidP="005720EA">
            <w:pPr>
              <w:suppressAutoHyphens/>
              <w:autoSpaceDN w:val="0"/>
              <w:spacing w:after="0" w:line="240" w:lineRule="auto"/>
              <w:rPr>
                <w:rFonts w:ascii="Calibri" w:eastAsia="Calibri" w:hAnsi="Calibri" w:cs="Times New Roman"/>
              </w:rPr>
            </w:pPr>
            <w:r w:rsidRPr="005720EA">
              <w:rPr>
                <w:rFonts w:ascii="Verdana" w:eastAsia="Calibri" w:hAnsi="Verdana" w:cs="Times New Roman"/>
              </w:rPr>
              <w:t>2 : 10  Lead &amp; 2</w:t>
            </w:r>
            <w:r w:rsidRPr="005720EA">
              <w:rPr>
                <w:rFonts w:ascii="Verdana" w:eastAsia="Calibri" w:hAnsi="Verdana" w:cs="Times New Roman"/>
                <w:vertAlign w:val="superscript"/>
              </w:rPr>
              <w:t>nd</w:t>
            </w:r>
            <w:r w:rsidRPr="005720EA">
              <w:rPr>
                <w:rFonts w:ascii="Verdana" w:eastAsia="Calibri" w:hAnsi="Verdana" w:cs="Times New Roman"/>
              </w:rPr>
              <w:t xml:space="preserve"> Lead : Participants </w:t>
            </w:r>
          </w:p>
          <w:p w14:paraId="49E6C994"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5CFFC7F"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6</w:t>
            </w:r>
          </w:p>
          <w:p w14:paraId="071663CA"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4</w:t>
            </w:r>
          </w:p>
          <w:p w14:paraId="00FEF316"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8</w:t>
            </w:r>
          </w:p>
          <w:p w14:paraId="4FC03708"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10</w:t>
            </w:r>
          </w:p>
        </w:tc>
      </w:tr>
      <w:tr w:rsidR="005720EA" w:rsidRPr="005720EA" w14:paraId="42C4F96E" w14:textId="77777777" w:rsidTr="005720EA">
        <w:tc>
          <w:tcPr>
            <w:tcW w:w="2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6B14F15"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Bush craft</w:t>
            </w:r>
          </w:p>
        </w:tc>
        <w:tc>
          <w:tcPr>
            <w:tcW w:w="55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339E64"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1 : 8    Lead : Participants</w:t>
            </w:r>
          </w:p>
          <w:p w14:paraId="765019EC"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2 : 10  Lead &amp; Assistant : Participants</w:t>
            </w:r>
          </w:p>
          <w:p w14:paraId="79FF6A64" w14:textId="77777777" w:rsidR="005720EA" w:rsidRPr="005720EA" w:rsidRDefault="005720EA" w:rsidP="005720EA">
            <w:pPr>
              <w:suppressAutoHyphens/>
              <w:autoSpaceDN w:val="0"/>
              <w:spacing w:after="0" w:line="240" w:lineRule="auto"/>
              <w:rPr>
                <w:rFonts w:ascii="Calibri" w:eastAsia="Calibri" w:hAnsi="Calibri" w:cs="Times New Roman"/>
              </w:rPr>
            </w:pPr>
            <w:r w:rsidRPr="005720EA">
              <w:rPr>
                <w:rFonts w:ascii="Verdana" w:eastAsia="Calibri" w:hAnsi="Verdana" w:cs="Times New Roman"/>
              </w:rPr>
              <w:lastRenderedPageBreak/>
              <w:t>2 : 16  Lead &amp; 2</w:t>
            </w:r>
            <w:r w:rsidRPr="005720EA">
              <w:rPr>
                <w:rFonts w:ascii="Verdana" w:eastAsia="Calibri" w:hAnsi="Verdana" w:cs="Times New Roman"/>
                <w:vertAlign w:val="superscript"/>
              </w:rPr>
              <w:t>nd</w:t>
            </w:r>
            <w:r w:rsidRPr="005720EA">
              <w:rPr>
                <w:rFonts w:ascii="Verdana" w:eastAsia="Calibri" w:hAnsi="Verdana" w:cs="Times New Roman"/>
              </w:rPr>
              <w:t xml:space="preserve"> Lead : Participants </w:t>
            </w:r>
          </w:p>
          <w:p w14:paraId="56A181AD"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CF8B3BA"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lastRenderedPageBreak/>
              <w:t>8</w:t>
            </w:r>
          </w:p>
          <w:p w14:paraId="3C138CEF"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10</w:t>
            </w:r>
          </w:p>
          <w:p w14:paraId="551286AA"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lastRenderedPageBreak/>
              <w:t>16</w:t>
            </w:r>
          </w:p>
        </w:tc>
      </w:tr>
      <w:tr w:rsidR="005720EA" w:rsidRPr="005720EA" w14:paraId="3C0DD7C5" w14:textId="77777777" w:rsidTr="005720EA">
        <w:tc>
          <w:tcPr>
            <w:tcW w:w="2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9A1CA5A"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White water rafting</w:t>
            </w:r>
          </w:p>
        </w:tc>
        <w:tc>
          <w:tcPr>
            <w:tcW w:w="55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DCACEB"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1 : 8    Guide &amp; safety kayaker : Participants         (per raft)</w:t>
            </w:r>
          </w:p>
          <w:p w14:paraId="22E2A57D" w14:textId="77777777" w:rsidR="005720EA" w:rsidRPr="005720EA" w:rsidRDefault="005720EA" w:rsidP="005720EA">
            <w:pPr>
              <w:suppressAutoHyphens/>
              <w:autoSpaceDN w:val="0"/>
              <w:spacing w:after="0" w:line="240" w:lineRule="auto"/>
              <w:rPr>
                <w:rFonts w:ascii="Calibri" w:eastAsia="Calibri" w:hAnsi="Calibri" w:cs="Times New Roman"/>
              </w:rPr>
            </w:pPr>
            <w:r w:rsidRPr="005720EA">
              <w:rPr>
                <w:rFonts w:ascii="Verdana" w:eastAsia="Calibri" w:hAnsi="Verdana" w:cs="Times New Roman"/>
              </w:rPr>
              <w:t>2 : 8    Guide &amp; 2</w:t>
            </w:r>
            <w:r w:rsidRPr="005720EA">
              <w:rPr>
                <w:rFonts w:ascii="Verdana" w:eastAsia="Calibri" w:hAnsi="Verdana" w:cs="Times New Roman"/>
                <w:vertAlign w:val="superscript"/>
              </w:rPr>
              <w:t>nd</w:t>
            </w:r>
            <w:r w:rsidRPr="005720EA">
              <w:rPr>
                <w:rFonts w:ascii="Verdana" w:eastAsia="Calibri" w:hAnsi="Verdana" w:cs="Times New Roman"/>
              </w:rPr>
              <w:t xml:space="preserve"> Guide : Participant (1 raft trip)</w:t>
            </w:r>
          </w:p>
          <w:p w14:paraId="6BF37876" w14:textId="77777777" w:rsidR="005720EA" w:rsidRPr="005720EA" w:rsidRDefault="005720EA" w:rsidP="005720EA">
            <w:pPr>
              <w:suppressAutoHyphens/>
              <w:autoSpaceDN w:val="0"/>
              <w:spacing w:after="0" w:line="240" w:lineRule="auto"/>
              <w:rPr>
                <w:rFonts w:ascii="Calibri" w:eastAsia="Calibri" w:hAnsi="Calibri" w:cs="Times New Roman"/>
              </w:rPr>
            </w:pPr>
            <w:r w:rsidRPr="005720EA">
              <w:rPr>
                <w:rFonts w:ascii="Verdana" w:eastAsia="Calibri" w:hAnsi="Verdana" w:cs="Times New Roman"/>
              </w:rPr>
              <w:t>2 : 16    Guide &amp; 2</w:t>
            </w:r>
            <w:r w:rsidRPr="005720EA">
              <w:rPr>
                <w:rFonts w:ascii="Verdana" w:eastAsia="Calibri" w:hAnsi="Verdana" w:cs="Times New Roman"/>
                <w:vertAlign w:val="superscript"/>
              </w:rPr>
              <w:t>nd</w:t>
            </w:r>
            <w:r w:rsidRPr="005720EA">
              <w:rPr>
                <w:rFonts w:ascii="Verdana" w:eastAsia="Calibri" w:hAnsi="Verdana" w:cs="Times New Roman"/>
              </w:rPr>
              <w:t xml:space="preserve"> Guide : Participants (per raft)</w:t>
            </w:r>
          </w:p>
          <w:p w14:paraId="76612EB7"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4A1965"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8</w:t>
            </w:r>
          </w:p>
          <w:p w14:paraId="7ABCF55B" w14:textId="77777777" w:rsidR="005720EA" w:rsidRPr="005720EA" w:rsidRDefault="005720EA" w:rsidP="005720EA">
            <w:pPr>
              <w:suppressAutoHyphens/>
              <w:autoSpaceDN w:val="0"/>
              <w:spacing w:after="0" w:line="240" w:lineRule="auto"/>
              <w:rPr>
                <w:rFonts w:ascii="Verdana" w:eastAsia="Calibri" w:hAnsi="Verdana" w:cs="Times New Roman"/>
              </w:rPr>
            </w:pPr>
          </w:p>
          <w:p w14:paraId="3E1D90B4"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8</w:t>
            </w:r>
          </w:p>
          <w:p w14:paraId="0F4531EB" w14:textId="77777777" w:rsidR="005720EA" w:rsidRPr="005720EA" w:rsidRDefault="005720EA" w:rsidP="005720EA">
            <w:pPr>
              <w:suppressAutoHyphens/>
              <w:autoSpaceDN w:val="0"/>
              <w:spacing w:after="0" w:line="240" w:lineRule="auto"/>
              <w:rPr>
                <w:rFonts w:ascii="Verdana" w:eastAsia="Calibri" w:hAnsi="Verdana" w:cs="Times New Roman"/>
              </w:rPr>
            </w:pPr>
          </w:p>
          <w:p w14:paraId="6C98C6C1"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16</w:t>
            </w:r>
          </w:p>
        </w:tc>
      </w:tr>
      <w:tr w:rsidR="005720EA" w:rsidRPr="005720EA" w14:paraId="36E8C3DD" w14:textId="77777777" w:rsidTr="005720EA">
        <w:tc>
          <w:tcPr>
            <w:tcW w:w="2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A1B6B91"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Gorge walking</w:t>
            </w:r>
          </w:p>
        </w:tc>
        <w:tc>
          <w:tcPr>
            <w:tcW w:w="55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8FA9310"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1 : 6      Senior Lead : Participants     </w:t>
            </w:r>
          </w:p>
          <w:p w14:paraId="0FE88A2F"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2 : 10    Lead &amp; Assistant : Participants</w:t>
            </w:r>
          </w:p>
          <w:p w14:paraId="6709D77B" w14:textId="77777777" w:rsidR="005720EA" w:rsidRPr="005720EA" w:rsidRDefault="005720EA" w:rsidP="005720EA">
            <w:pPr>
              <w:suppressAutoHyphens/>
              <w:autoSpaceDN w:val="0"/>
              <w:spacing w:after="0" w:line="240" w:lineRule="auto"/>
              <w:rPr>
                <w:rFonts w:ascii="Calibri" w:eastAsia="Calibri" w:hAnsi="Calibri" w:cs="Times New Roman"/>
              </w:rPr>
            </w:pPr>
            <w:r w:rsidRPr="005720EA">
              <w:rPr>
                <w:rFonts w:ascii="Verdana" w:eastAsia="Calibri" w:hAnsi="Verdana" w:cs="Times New Roman"/>
              </w:rPr>
              <w:t>2 : 16    Lead &amp; 2</w:t>
            </w:r>
            <w:r w:rsidRPr="005720EA">
              <w:rPr>
                <w:rFonts w:ascii="Verdana" w:eastAsia="Calibri" w:hAnsi="Verdana" w:cs="Times New Roman"/>
                <w:vertAlign w:val="superscript"/>
              </w:rPr>
              <w:t>nd</w:t>
            </w:r>
            <w:r w:rsidRPr="005720EA">
              <w:rPr>
                <w:rFonts w:ascii="Verdana" w:eastAsia="Calibri" w:hAnsi="Verdana" w:cs="Times New Roman"/>
              </w:rPr>
              <w:t xml:space="preserve"> Lead : Participants</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9C828A"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6</w:t>
            </w:r>
          </w:p>
          <w:p w14:paraId="3248E7D0"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10</w:t>
            </w:r>
          </w:p>
          <w:p w14:paraId="31F1DDD2"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16</w:t>
            </w:r>
          </w:p>
          <w:p w14:paraId="26D7912A" w14:textId="77777777" w:rsidR="005720EA" w:rsidRPr="005720EA" w:rsidRDefault="005720EA" w:rsidP="005720EA">
            <w:pPr>
              <w:suppressAutoHyphens/>
              <w:autoSpaceDN w:val="0"/>
              <w:spacing w:after="0" w:line="240" w:lineRule="auto"/>
              <w:rPr>
                <w:rFonts w:ascii="Verdana" w:eastAsia="Calibri" w:hAnsi="Verdana" w:cs="Times New Roman"/>
              </w:rPr>
            </w:pPr>
          </w:p>
        </w:tc>
      </w:tr>
      <w:tr w:rsidR="005720EA" w:rsidRPr="005720EA" w14:paraId="4842C04C" w14:textId="77777777" w:rsidTr="005720EA">
        <w:tc>
          <w:tcPr>
            <w:tcW w:w="2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AEB354"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Improvised raft building</w:t>
            </w:r>
          </w:p>
        </w:tc>
        <w:tc>
          <w:tcPr>
            <w:tcW w:w="55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226047"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1 : 10    Lead : Participants </w:t>
            </w:r>
          </w:p>
          <w:p w14:paraId="30D45790"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2 : 12    Lead : Assistant</w:t>
            </w:r>
          </w:p>
          <w:p w14:paraId="5D300BFF" w14:textId="77777777" w:rsidR="005720EA" w:rsidRPr="005720EA" w:rsidRDefault="005720EA" w:rsidP="005720EA">
            <w:pPr>
              <w:suppressAutoHyphens/>
              <w:autoSpaceDN w:val="0"/>
              <w:spacing w:after="0" w:line="240" w:lineRule="auto"/>
              <w:rPr>
                <w:rFonts w:ascii="Calibri" w:eastAsia="Calibri" w:hAnsi="Calibri" w:cs="Times New Roman"/>
              </w:rPr>
            </w:pPr>
            <w:r w:rsidRPr="005720EA">
              <w:rPr>
                <w:rFonts w:ascii="Verdana" w:eastAsia="Calibri" w:hAnsi="Verdana" w:cs="Times New Roman"/>
              </w:rPr>
              <w:t>2 : 20    Lead &amp; 2</w:t>
            </w:r>
            <w:r w:rsidRPr="005720EA">
              <w:rPr>
                <w:rFonts w:ascii="Verdana" w:eastAsia="Calibri" w:hAnsi="Verdana" w:cs="Times New Roman"/>
                <w:vertAlign w:val="superscript"/>
              </w:rPr>
              <w:t>nd</w:t>
            </w:r>
            <w:r w:rsidRPr="005720EA">
              <w:rPr>
                <w:rFonts w:ascii="Verdana" w:eastAsia="Calibri" w:hAnsi="Verdana" w:cs="Times New Roman"/>
              </w:rPr>
              <w:t xml:space="preserve"> Lead : Participants</w:t>
            </w:r>
          </w:p>
          <w:p w14:paraId="174929EE"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CDA3F56"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10</w:t>
            </w:r>
          </w:p>
          <w:p w14:paraId="0BBCC912"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12</w:t>
            </w:r>
          </w:p>
          <w:p w14:paraId="647A70B5"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20</w:t>
            </w:r>
          </w:p>
        </w:tc>
      </w:tr>
      <w:tr w:rsidR="005720EA" w:rsidRPr="005720EA" w14:paraId="500C67F1" w14:textId="77777777" w:rsidTr="005720EA">
        <w:tc>
          <w:tcPr>
            <w:tcW w:w="2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D7F6B4"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Hill walking </w:t>
            </w:r>
          </w:p>
        </w:tc>
        <w:tc>
          <w:tcPr>
            <w:tcW w:w="55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204217"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1 : 10    Lead : Participants    </w:t>
            </w:r>
          </w:p>
          <w:p w14:paraId="23943902"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2 : 12    Lead : Assistant</w:t>
            </w:r>
          </w:p>
          <w:p w14:paraId="085BD49A" w14:textId="77777777" w:rsidR="005720EA" w:rsidRPr="005720EA" w:rsidRDefault="005720EA" w:rsidP="005720EA">
            <w:pPr>
              <w:suppressAutoHyphens/>
              <w:autoSpaceDN w:val="0"/>
              <w:spacing w:after="0" w:line="240" w:lineRule="auto"/>
              <w:rPr>
                <w:rFonts w:ascii="Calibri" w:eastAsia="Calibri" w:hAnsi="Calibri" w:cs="Times New Roman"/>
              </w:rPr>
            </w:pPr>
            <w:r w:rsidRPr="005720EA">
              <w:rPr>
                <w:rFonts w:ascii="Verdana" w:eastAsia="Calibri" w:hAnsi="Verdana" w:cs="Times New Roman"/>
              </w:rPr>
              <w:t>2 : 16    Lead &amp; 2</w:t>
            </w:r>
            <w:r w:rsidRPr="005720EA">
              <w:rPr>
                <w:rFonts w:ascii="Verdana" w:eastAsia="Calibri" w:hAnsi="Verdana" w:cs="Times New Roman"/>
                <w:vertAlign w:val="superscript"/>
              </w:rPr>
              <w:t>nd</w:t>
            </w:r>
            <w:r w:rsidRPr="005720EA">
              <w:rPr>
                <w:rFonts w:ascii="Verdana" w:eastAsia="Calibri" w:hAnsi="Verdana" w:cs="Times New Roman"/>
              </w:rPr>
              <w:t xml:space="preserve"> Lead : Participants</w:t>
            </w:r>
          </w:p>
          <w:p w14:paraId="45F7C760" w14:textId="77777777" w:rsidR="005720EA" w:rsidRPr="005720EA" w:rsidRDefault="005720EA" w:rsidP="005720EA">
            <w:pPr>
              <w:suppressAutoHyphens/>
              <w:autoSpaceDN w:val="0"/>
              <w:spacing w:after="0" w:line="240" w:lineRule="auto"/>
              <w:rPr>
                <w:rFonts w:ascii="Calibri" w:eastAsia="Calibri" w:hAnsi="Calibri" w:cs="Times New Roman"/>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DA886E4"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10</w:t>
            </w:r>
          </w:p>
          <w:p w14:paraId="554BAA93"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12</w:t>
            </w:r>
          </w:p>
          <w:p w14:paraId="52DBA9C2"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16</w:t>
            </w:r>
          </w:p>
        </w:tc>
      </w:tr>
      <w:tr w:rsidR="005720EA" w:rsidRPr="005720EA" w14:paraId="2D185BD9" w14:textId="77777777" w:rsidTr="005720EA">
        <w:tc>
          <w:tcPr>
            <w:tcW w:w="2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FC7B0C"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Mountain Biking </w:t>
            </w:r>
          </w:p>
          <w:p w14:paraId="1F091D74"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55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BBBB76B"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1 : 6      Senior Lead : Participants     </w:t>
            </w:r>
          </w:p>
          <w:p w14:paraId="2B785A44"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2 : 10    Lead &amp; Assistant : Participants</w:t>
            </w:r>
          </w:p>
          <w:p w14:paraId="432BA6BD" w14:textId="77777777" w:rsidR="005720EA" w:rsidRPr="005720EA" w:rsidRDefault="005720EA" w:rsidP="005720EA">
            <w:pPr>
              <w:suppressAutoHyphens/>
              <w:autoSpaceDN w:val="0"/>
              <w:spacing w:after="0" w:line="240" w:lineRule="auto"/>
              <w:rPr>
                <w:rFonts w:ascii="Calibri" w:eastAsia="Calibri" w:hAnsi="Calibri" w:cs="Times New Roman"/>
              </w:rPr>
            </w:pPr>
            <w:r w:rsidRPr="005720EA">
              <w:rPr>
                <w:rFonts w:ascii="Verdana" w:eastAsia="Calibri" w:hAnsi="Verdana" w:cs="Times New Roman"/>
              </w:rPr>
              <w:t>2 : 16    Lead &amp; 2</w:t>
            </w:r>
            <w:r w:rsidRPr="005720EA">
              <w:rPr>
                <w:rFonts w:ascii="Verdana" w:eastAsia="Calibri" w:hAnsi="Verdana" w:cs="Times New Roman"/>
                <w:vertAlign w:val="superscript"/>
              </w:rPr>
              <w:t>nd</w:t>
            </w:r>
            <w:r w:rsidRPr="005720EA">
              <w:rPr>
                <w:rFonts w:ascii="Verdana" w:eastAsia="Calibri" w:hAnsi="Verdana" w:cs="Times New Roman"/>
              </w:rPr>
              <w:t xml:space="preserve"> Lead : Participants</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A877CC"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6</w:t>
            </w:r>
          </w:p>
          <w:p w14:paraId="6608D6D3"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10</w:t>
            </w:r>
          </w:p>
          <w:p w14:paraId="7C265775"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16</w:t>
            </w:r>
          </w:p>
          <w:p w14:paraId="65F6188A" w14:textId="77777777" w:rsidR="005720EA" w:rsidRPr="005720EA" w:rsidRDefault="005720EA" w:rsidP="005720EA">
            <w:pPr>
              <w:suppressAutoHyphens/>
              <w:autoSpaceDN w:val="0"/>
              <w:spacing w:after="0" w:line="240" w:lineRule="auto"/>
              <w:rPr>
                <w:rFonts w:ascii="Verdana" w:eastAsia="Calibri" w:hAnsi="Verdana" w:cs="Times New Roman"/>
              </w:rPr>
            </w:pPr>
          </w:p>
        </w:tc>
      </w:tr>
      <w:tr w:rsidR="005720EA" w:rsidRPr="005720EA" w14:paraId="51C7191F" w14:textId="77777777" w:rsidTr="005720EA">
        <w:tc>
          <w:tcPr>
            <w:tcW w:w="2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885506"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Beach BBQ </w:t>
            </w:r>
          </w:p>
        </w:tc>
        <w:tc>
          <w:tcPr>
            <w:tcW w:w="55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327BB3"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 xml:space="preserve">1 : 15    Lead : Participants    </w:t>
            </w:r>
          </w:p>
          <w:p w14:paraId="5AC08EE4"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2 : 20    Lead : Assistant</w:t>
            </w:r>
          </w:p>
          <w:p w14:paraId="2836AD40" w14:textId="77777777" w:rsidR="005720EA" w:rsidRPr="005720EA" w:rsidRDefault="005720EA" w:rsidP="005720EA">
            <w:pPr>
              <w:suppressAutoHyphens/>
              <w:autoSpaceDN w:val="0"/>
              <w:spacing w:after="0" w:line="240" w:lineRule="auto"/>
              <w:rPr>
                <w:rFonts w:ascii="Calibri" w:eastAsia="Calibri" w:hAnsi="Calibri" w:cs="Times New Roman"/>
              </w:rPr>
            </w:pPr>
            <w:r w:rsidRPr="005720EA">
              <w:rPr>
                <w:rFonts w:ascii="Verdana" w:eastAsia="Calibri" w:hAnsi="Verdana" w:cs="Times New Roman"/>
              </w:rPr>
              <w:t>2 : 25    Lead &amp; 2</w:t>
            </w:r>
            <w:r w:rsidRPr="005720EA">
              <w:rPr>
                <w:rFonts w:ascii="Verdana" w:eastAsia="Calibri" w:hAnsi="Verdana" w:cs="Times New Roman"/>
                <w:vertAlign w:val="superscript"/>
              </w:rPr>
              <w:t>nd</w:t>
            </w:r>
            <w:r w:rsidRPr="005720EA">
              <w:rPr>
                <w:rFonts w:ascii="Verdana" w:eastAsia="Calibri" w:hAnsi="Verdana" w:cs="Times New Roman"/>
              </w:rPr>
              <w:t xml:space="preserve"> Lead : Participants</w:t>
            </w:r>
          </w:p>
          <w:p w14:paraId="54A143B8" w14:textId="77777777" w:rsidR="005720EA" w:rsidRPr="005720EA" w:rsidRDefault="005720EA" w:rsidP="005720EA">
            <w:pPr>
              <w:suppressAutoHyphens/>
              <w:autoSpaceDN w:val="0"/>
              <w:spacing w:after="0" w:line="240" w:lineRule="auto"/>
              <w:rPr>
                <w:rFonts w:ascii="Verdana" w:eastAsia="Calibri" w:hAnsi="Verdana" w:cs="Times New Roman"/>
              </w:rPr>
            </w:pPr>
          </w:p>
          <w:p w14:paraId="49AFD105" w14:textId="77777777" w:rsidR="005720EA" w:rsidRPr="005720EA" w:rsidRDefault="005720EA" w:rsidP="005720EA">
            <w:pPr>
              <w:suppressAutoHyphens/>
              <w:autoSpaceDN w:val="0"/>
              <w:spacing w:after="0" w:line="240" w:lineRule="auto"/>
              <w:rPr>
                <w:rFonts w:ascii="Verdana" w:eastAsia="Calibri" w:hAnsi="Verdana" w:cs="Times New Roman"/>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8F28B39"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15</w:t>
            </w:r>
          </w:p>
          <w:p w14:paraId="0BD404D1"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20</w:t>
            </w:r>
          </w:p>
          <w:p w14:paraId="5FC98A2F" w14:textId="77777777" w:rsidR="005720EA" w:rsidRPr="005720EA" w:rsidRDefault="005720EA" w:rsidP="005720EA">
            <w:pPr>
              <w:suppressAutoHyphens/>
              <w:autoSpaceDN w:val="0"/>
              <w:spacing w:after="0" w:line="240" w:lineRule="auto"/>
              <w:rPr>
                <w:rFonts w:ascii="Verdana" w:eastAsia="Calibri" w:hAnsi="Verdana" w:cs="Times New Roman"/>
              </w:rPr>
            </w:pPr>
            <w:r w:rsidRPr="005720EA">
              <w:rPr>
                <w:rFonts w:ascii="Verdana" w:eastAsia="Calibri" w:hAnsi="Verdana" w:cs="Times New Roman"/>
              </w:rPr>
              <w:t>25</w:t>
            </w:r>
          </w:p>
        </w:tc>
      </w:tr>
    </w:tbl>
    <w:p w14:paraId="5E1B9141" w14:textId="77777777" w:rsidR="005720EA" w:rsidRPr="005720EA" w:rsidRDefault="005720EA" w:rsidP="005720EA">
      <w:pPr>
        <w:suppressAutoHyphens/>
        <w:autoSpaceDN w:val="0"/>
        <w:spacing w:line="240" w:lineRule="auto"/>
        <w:rPr>
          <w:rFonts w:ascii="Calibri" w:eastAsia="Calibri" w:hAnsi="Calibri" w:cs="Times New Roman"/>
        </w:rPr>
      </w:pPr>
    </w:p>
    <w:p w14:paraId="62A04008" w14:textId="77777777" w:rsidR="005720EA" w:rsidRPr="005720EA" w:rsidRDefault="005720EA" w:rsidP="005720EA">
      <w:pPr>
        <w:suppressAutoHyphens/>
        <w:autoSpaceDN w:val="0"/>
        <w:spacing w:line="240" w:lineRule="auto"/>
        <w:rPr>
          <w:rFonts w:ascii="Calibri" w:eastAsia="Calibri" w:hAnsi="Calibri" w:cs="Times New Roman"/>
        </w:rPr>
      </w:pPr>
    </w:p>
    <w:p w14:paraId="38C54F72" w14:textId="77777777" w:rsidR="005720EA" w:rsidRPr="005720EA" w:rsidRDefault="005720EA" w:rsidP="005720EA">
      <w:pPr>
        <w:suppressAutoHyphens/>
        <w:autoSpaceDN w:val="0"/>
        <w:spacing w:line="240" w:lineRule="auto"/>
        <w:rPr>
          <w:rFonts w:ascii="Calibri" w:eastAsia="Calibri" w:hAnsi="Calibri" w:cs="Times New Roman"/>
        </w:rPr>
      </w:pPr>
    </w:p>
    <w:p w14:paraId="04858868" w14:textId="77777777" w:rsidR="005720EA" w:rsidRPr="005720EA" w:rsidRDefault="005720EA" w:rsidP="005720EA">
      <w:pPr>
        <w:suppressAutoHyphens/>
        <w:autoSpaceDN w:val="0"/>
        <w:spacing w:line="240" w:lineRule="auto"/>
        <w:rPr>
          <w:rFonts w:ascii="Calibri" w:eastAsia="Calibri" w:hAnsi="Calibri" w:cs="Times New Roman"/>
        </w:rPr>
      </w:pPr>
    </w:p>
    <w:p w14:paraId="11CEB5E8" w14:textId="77777777" w:rsidR="005720EA" w:rsidRPr="005720EA" w:rsidRDefault="005720EA" w:rsidP="005720EA">
      <w:pPr>
        <w:suppressAutoHyphens/>
        <w:autoSpaceDN w:val="0"/>
        <w:spacing w:line="240" w:lineRule="auto"/>
        <w:rPr>
          <w:rFonts w:ascii="Calibri" w:eastAsia="Calibri" w:hAnsi="Calibri" w:cs="Times New Roman"/>
        </w:rPr>
      </w:pPr>
    </w:p>
    <w:p w14:paraId="42253AA1" w14:textId="77777777" w:rsidR="005720EA" w:rsidRPr="005720EA" w:rsidRDefault="005720EA" w:rsidP="005720EA">
      <w:pPr>
        <w:suppressAutoHyphens/>
        <w:autoSpaceDN w:val="0"/>
        <w:spacing w:line="240" w:lineRule="auto"/>
        <w:rPr>
          <w:rFonts w:ascii="Calibri" w:eastAsia="Calibri" w:hAnsi="Calibri" w:cs="Times New Roman"/>
        </w:rPr>
      </w:pPr>
    </w:p>
    <w:p w14:paraId="294718EB" w14:textId="77777777" w:rsidR="005720EA" w:rsidRPr="005720EA" w:rsidRDefault="005720EA" w:rsidP="005720EA">
      <w:pPr>
        <w:suppressAutoHyphens/>
        <w:autoSpaceDN w:val="0"/>
        <w:spacing w:line="240" w:lineRule="auto"/>
        <w:rPr>
          <w:rFonts w:ascii="Calibri" w:eastAsia="Calibri" w:hAnsi="Calibri" w:cs="Times New Roman"/>
        </w:rPr>
      </w:pPr>
    </w:p>
    <w:p w14:paraId="2793AE76" w14:textId="77777777" w:rsidR="005720EA" w:rsidRPr="005720EA" w:rsidRDefault="005720EA" w:rsidP="005720EA">
      <w:pPr>
        <w:suppressAutoHyphens/>
        <w:autoSpaceDN w:val="0"/>
        <w:spacing w:line="240" w:lineRule="auto"/>
        <w:rPr>
          <w:rFonts w:ascii="Calibri" w:eastAsia="Calibri" w:hAnsi="Calibri" w:cs="Times New Roman"/>
        </w:rPr>
      </w:pPr>
    </w:p>
    <w:p w14:paraId="6798BC75" w14:textId="77777777" w:rsidR="005720EA" w:rsidRPr="005720EA" w:rsidRDefault="005720EA" w:rsidP="005720EA">
      <w:pPr>
        <w:suppressAutoHyphens/>
        <w:autoSpaceDN w:val="0"/>
        <w:spacing w:line="240" w:lineRule="auto"/>
        <w:rPr>
          <w:rFonts w:ascii="Calibri" w:eastAsia="Calibri" w:hAnsi="Calibri" w:cs="Times New Roman"/>
        </w:rPr>
      </w:pPr>
    </w:p>
    <w:p w14:paraId="6982BB4E" w14:textId="77777777" w:rsidR="005720EA" w:rsidRPr="005720EA" w:rsidRDefault="005720EA" w:rsidP="005720EA">
      <w:pPr>
        <w:suppressAutoHyphens/>
        <w:autoSpaceDN w:val="0"/>
        <w:spacing w:line="240" w:lineRule="auto"/>
        <w:rPr>
          <w:rFonts w:ascii="Calibri" w:eastAsia="Calibri" w:hAnsi="Calibri" w:cs="Times New Roman"/>
        </w:rPr>
      </w:pPr>
    </w:p>
    <w:p w14:paraId="57588144" w14:textId="77777777" w:rsidR="005720EA" w:rsidRPr="005720EA" w:rsidRDefault="005720EA" w:rsidP="005720EA">
      <w:pPr>
        <w:suppressAutoHyphens/>
        <w:autoSpaceDN w:val="0"/>
        <w:spacing w:line="240" w:lineRule="auto"/>
        <w:rPr>
          <w:rFonts w:ascii="Calibri" w:eastAsia="Calibri" w:hAnsi="Calibri" w:cs="Times New Roman"/>
        </w:rPr>
      </w:pPr>
    </w:p>
    <w:p w14:paraId="7963F70D" w14:textId="77777777" w:rsidR="005720EA" w:rsidRPr="005720EA" w:rsidRDefault="005720EA" w:rsidP="005720EA">
      <w:pPr>
        <w:suppressAutoHyphens/>
        <w:autoSpaceDN w:val="0"/>
        <w:spacing w:line="240" w:lineRule="auto"/>
        <w:rPr>
          <w:rFonts w:ascii="Calibri" w:eastAsia="Calibri" w:hAnsi="Calibri" w:cs="Times New Roman"/>
        </w:rPr>
      </w:pPr>
    </w:p>
    <w:p w14:paraId="0B099667" w14:textId="77777777" w:rsidR="005720EA" w:rsidRPr="005720EA" w:rsidRDefault="005720EA" w:rsidP="005720EA">
      <w:pPr>
        <w:suppressAutoHyphens/>
        <w:autoSpaceDN w:val="0"/>
        <w:spacing w:line="240" w:lineRule="auto"/>
        <w:rPr>
          <w:rFonts w:ascii="Calibri" w:eastAsia="Calibri" w:hAnsi="Calibri" w:cs="Times New Roman"/>
        </w:rPr>
      </w:pPr>
    </w:p>
    <w:p w14:paraId="09DB9775" w14:textId="77777777" w:rsidR="005720EA" w:rsidRPr="005720EA" w:rsidRDefault="005720EA" w:rsidP="005720EA">
      <w:pPr>
        <w:suppressAutoHyphens/>
        <w:autoSpaceDN w:val="0"/>
        <w:spacing w:line="240" w:lineRule="auto"/>
        <w:rPr>
          <w:rFonts w:ascii="Calibri" w:eastAsia="Calibri" w:hAnsi="Calibri" w:cs="Times New Roman"/>
        </w:rPr>
      </w:pPr>
    </w:p>
    <w:p w14:paraId="484E1328" w14:textId="77777777" w:rsidR="005720EA" w:rsidRPr="005720EA" w:rsidRDefault="005720EA" w:rsidP="005720EA">
      <w:pPr>
        <w:suppressAutoHyphens/>
        <w:autoSpaceDN w:val="0"/>
        <w:spacing w:line="240" w:lineRule="auto"/>
        <w:rPr>
          <w:rFonts w:ascii="Calibri" w:eastAsia="Calibri" w:hAnsi="Calibri" w:cs="Times New Roman"/>
        </w:rPr>
      </w:pPr>
    </w:p>
    <w:p w14:paraId="7641D373" w14:textId="77777777" w:rsidR="005720EA" w:rsidRPr="005720EA" w:rsidRDefault="005720EA" w:rsidP="005720EA">
      <w:pPr>
        <w:suppressAutoHyphens/>
        <w:autoSpaceDN w:val="0"/>
        <w:spacing w:line="240" w:lineRule="auto"/>
        <w:rPr>
          <w:rFonts w:ascii="Calibri" w:eastAsia="Calibri" w:hAnsi="Calibri" w:cs="Times New Roman"/>
        </w:rPr>
      </w:pPr>
    </w:p>
    <w:p w14:paraId="5659CE86" w14:textId="77777777" w:rsidR="005720EA" w:rsidRPr="005720EA" w:rsidRDefault="005720EA" w:rsidP="005720EA">
      <w:pPr>
        <w:suppressAutoHyphens/>
        <w:autoSpaceDN w:val="0"/>
        <w:spacing w:line="240" w:lineRule="auto"/>
        <w:rPr>
          <w:rFonts w:ascii="Calibri" w:eastAsia="Calibri" w:hAnsi="Calibri" w:cs="Times New Roman"/>
        </w:rPr>
      </w:pPr>
    </w:p>
    <w:p w14:paraId="4E54CC50" w14:textId="77777777" w:rsidR="005720EA" w:rsidRPr="005720EA" w:rsidRDefault="005720EA" w:rsidP="005720EA">
      <w:pPr>
        <w:suppressAutoHyphens/>
        <w:autoSpaceDN w:val="0"/>
        <w:spacing w:line="240" w:lineRule="auto"/>
        <w:jc w:val="center"/>
        <w:rPr>
          <w:rFonts w:ascii="Calibri" w:eastAsia="Calibri" w:hAnsi="Calibri" w:cs="Times New Roman"/>
        </w:rPr>
      </w:pPr>
      <w:r w:rsidRPr="005720EA">
        <w:rPr>
          <w:rFonts w:ascii="Calibri" w:eastAsia="Calibri" w:hAnsi="Calibri" w:cs="Times New Roman"/>
          <w:sz w:val="20"/>
        </w:rPr>
        <w:t xml:space="preserve"> </w:t>
      </w:r>
      <w:r w:rsidRPr="005720EA">
        <w:rPr>
          <w:rFonts w:ascii="Verdana" w:eastAsia="Calibri" w:hAnsi="Verdana" w:cs="Times New Roman"/>
          <w:b/>
          <w:bCs/>
          <w:color w:val="000000"/>
          <w:sz w:val="56"/>
          <w:szCs w:val="72"/>
        </w:rPr>
        <w:t>LLANDYSUL PADDLERS</w:t>
      </w:r>
    </w:p>
    <w:p w14:paraId="262EE68A" w14:textId="77777777" w:rsidR="005720EA" w:rsidRPr="005720EA" w:rsidRDefault="005720EA" w:rsidP="005720EA">
      <w:pPr>
        <w:suppressAutoHyphens/>
        <w:autoSpaceDN w:val="0"/>
        <w:spacing w:line="240" w:lineRule="auto"/>
        <w:jc w:val="center"/>
        <w:rPr>
          <w:rFonts w:ascii="Verdana" w:eastAsia="Calibri" w:hAnsi="Verdana" w:cs="Times New Roman"/>
          <w:b/>
          <w:bCs/>
          <w:color w:val="FF0000"/>
          <w:sz w:val="56"/>
          <w:szCs w:val="56"/>
        </w:rPr>
      </w:pPr>
      <w:r w:rsidRPr="005720EA">
        <w:rPr>
          <w:rFonts w:ascii="Verdana" w:eastAsia="Calibri" w:hAnsi="Verdana" w:cs="Times New Roman"/>
          <w:b/>
          <w:bCs/>
          <w:color w:val="FF0000"/>
          <w:sz w:val="56"/>
          <w:szCs w:val="56"/>
        </w:rPr>
        <w:t>Emergency Procedures</w:t>
      </w:r>
    </w:p>
    <w:p w14:paraId="704F0EED" w14:textId="77777777" w:rsidR="005720EA" w:rsidRPr="005720EA" w:rsidRDefault="005720EA" w:rsidP="005720EA">
      <w:pPr>
        <w:suppressAutoHyphens/>
        <w:autoSpaceDN w:val="0"/>
        <w:spacing w:line="240" w:lineRule="auto"/>
        <w:jc w:val="center"/>
        <w:rPr>
          <w:rFonts w:ascii="Calibri" w:eastAsia="Calibri" w:hAnsi="Calibri" w:cs="Times New Roman"/>
        </w:rPr>
      </w:pPr>
      <w:r w:rsidRPr="005720EA">
        <w:rPr>
          <w:rFonts w:ascii="Verdana" w:eastAsia="Calibri" w:hAnsi="Verdana" w:cs="Times New Roman"/>
          <w:b/>
          <w:bCs/>
          <w:iCs/>
          <w:color w:val="FF0000"/>
          <w:sz w:val="36"/>
          <w:szCs w:val="36"/>
        </w:rPr>
        <w:t>Group LATE BACK by 30min’s</w:t>
      </w:r>
    </w:p>
    <w:p w14:paraId="23FC8F4A" w14:textId="77777777" w:rsidR="005720EA" w:rsidRPr="005720EA" w:rsidRDefault="005720EA" w:rsidP="005720EA">
      <w:pPr>
        <w:suppressAutoHyphens/>
        <w:autoSpaceDN w:val="0"/>
        <w:spacing w:line="240" w:lineRule="auto"/>
        <w:jc w:val="center"/>
        <w:rPr>
          <w:rFonts w:ascii="Verdana" w:eastAsia="Arial" w:hAnsi="Verdana" w:cs="Arial"/>
          <w:iCs/>
          <w:color w:val="FF0000"/>
          <w:sz w:val="36"/>
          <w:szCs w:val="36"/>
        </w:rPr>
      </w:pPr>
    </w:p>
    <w:p w14:paraId="2B11C0A8" w14:textId="77777777" w:rsidR="005720EA" w:rsidRPr="005720EA" w:rsidRDefault="005720EA" w:rsidP="005720EA">
      <w:pPr>
        <w:suppressAutoHyphens/>
        <w:autoSpaceDN w:val="0"/>
        <w:spacing w:line="240" w:lineRule="auto"/>
        <w:ind w:left="1440" w:hanging="1440"/>
        <w:rPr>
          <w:rFonts w:ascii="Calibri" w:eastAsia="Calibri" w:hAnsi="Calibri" w:cs="Times New Roman"/>
        </w:rPr>
      </w:pPr>
      <w:r w:rsidRPr="005720EA">
        <w:rPr>
          <w:rFonts w:ascii="Verdana" w:eastAsia="Calibri" w:hAnsi="Verdana" w:cs="Times New Roman"/>
        </w:rPr>
        <w:t>ACTION 1.</w:t>
      </w:r>
      <w:r w:rsidRPr="005720EA">
        <w:rPr>
          <w:rFonts w:ascii="Verdana" w:eastAsia="Calibri" w:hAnsi="Verdana" w:cs="Times New Roman"/>
        </w:rPr>
        <w:tab/>
      </w:r>
      <w:r w:rsidRPr="005720EA">
        <w:rPr>
          <w:rFonts w:ascii="Verdana" w:eastAsia="Calibri" w:hAnsi="Verdana" w:cs="Times New Roman"/>
          <w:color w:val="FF0000"/>
        </w:rPr>
        <w:t>CALL</w:t>
      </w:r>
      <w:r w:rsidRPr="005720EA">
        <w:rPr>
          <w:rFonts w:ascii="Verdana" w:eastAsia="Calibri" w:hAnsi="Verdana" w:cs="Times New Roman"/>
        </w:rPr>
        <w:t xml:space="preserve"> - Attempt to contact instructor leading the group by phone –      refer to the destination board for information</w:t>
      </w:r>
    </w:p>
    <w:p w14:paraId="6318BE67"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Verdana" w:eastAsia="Calibri" w:hAnsi="Verdana" w:cs="Times New Roman"/>
        </w:rPr>
        <w:t>ACTION 2.</w:t>
      </w:r>
      <w:r w:rsidRPr="005720EA">
        <w:rPr>
          <w:rFonts w:ascii="Verdana" w:eastAsia="Calibri" w:hAnsi="Verdana" w:cs="Times New Roman"/>
        </w:rPr>
        <w:tab/>
      </w:r>
      <w:r w:rsidRPr="005720EA">
        <w:rPr>
          <w:rFonts w:ascii="Verdana" w:eastAsia="Calibri" w:hAnsi="Verdana" w:cs="Times New Roman"/>
          <w:color w:val="FF0000"/>
        </w:rPr>
        <w:t xml:space="preserve">TAKE A LOOK </w:t>
      </w:r>
      <w:r w:rsidRPr="005720EA">
        <w:rPr>
          <w:rFonts w:ascii="Verdana" w:eastAsia="Calibri" w:hAnsi="Verdana" w:cs="Times New Roman"/>
        </w:rPr>
        <w:t>-</w:t>
      </w:r>
      <w:r w:rsidRPr="005720EA">
        <w:rPr>
          <w:rFonts w:ascii="Verdana" w:eastAsia="Calibri" w:hAnsi="Verdana" w:cs="Times New Roman"/>
        </w:rPr>
        <w:tab/>
        <w:t>1. Centre office</w:t>
      </w:r>
    </w:p>
    <w:p w14:paraId="474D594C" w14:textId="77777777" w:rsidR="005720EA" w:rsidRPr="005720EA" w:rsidRDefault="005720EA" w:rsidP="005720EA">
      <w:pPr>
        <w:suppressAutoHyphens/>
        <w:autoSpaceDN w:val="0"/>
        <w:spacing w:line="240" w:lineRule="auto"/>
        <w:rPr>
          <w:rFonts w:ascii="Verdana" w:eastAsia="Arial" w:hAnsi="Verdana" w:cs="Arial"/>
        </w:rPr>
      </w:pPr>
      <w:r w:rsidRPr="005720EA">
        <w:rPr>
          <w:rFonts w:ascii="Verdana" w:eastAsia="Arial" w:hAnsi="Verdana" w:cs="Arial"/>
        </w:rPr>
        <w:tab/>
      </w:r>
      <w:r w:rsidRPr="005720EA">
        <w:rPr>
          <w:rFonts w:ascii="Verdana" w:eastAsia="Arial" w:hAnsi="Verdana" w:cs="Arial"/>
        </w:rPr>
        <w:tab/>
      </w:r>
      <w:r w:rsidRPr="005720EA">
        <w:rPr>
          <w:rFonts w:ascii="Verdana" w:eastAsia="Arial" w:hAnsi="Verdana" w:cs="Arial"/>
        </w:rPr>
        <w:tab/>
      </w:r>
      <w:r w:rsidRPr="005720EA">
        <w:rPr>
          <w:rFonts w:ascii="Verdana" w:eastAsia="Arial" w:hAnsi="Verdana" w:cs="Arial"/>
        </w:rPr>
        <w:tab/>
      </w:r>
      <w:r w:rsidRPr="005720EA">
        <w:rPr>
          <w:rFonts w:ascii="Verdana" w:eastAsia="Arial" w:hAnsi="Verdana" w:cs="Arial"/>
        </w:rPr>
        <w:tab/>
        <w:t>2. Instructor / customer changing rooms</w:t>
      </w:r>
    </w:p>
    <w:p w14:paraId="7D679751" w14:textId="77777777" w:rsidR="005720EA" w:rsidRPr="005720EA" w:rsidRDefault="005720EA" w:rsidP="005720EA">
      <w:pPr>
        <w:suppressAutoHyphens/>
        <w:autoSpaceDN w:val="0"/>
        <w:spacing w:line="240" w:lineRule="auto"/>
        <w:rPr>
          <w:rFonts w:ascii="Verdana" w:eastAsia="Arial" w:hAnsi="Verdana" w:cs="Arial"/>
        </w:rPr>
      </w:pPr>
      <w:r w:rsidRPr="005720EA">
        <w:rPr>
          <w:rFonts w:ascii="Verdana" w:eastAsia="Arial" w:hAnsi="Verdana" w:cs="Arial"/>
        </w:rPr>
        <w:tab/>
      </w:r>
      <w:r w:rsidRPr="005720EA">
        <w:rPr>
          <w:rFonts w:ascii="Verdana" w:eastAsia="Arial" w:hAnsi="Verdana" w:cs="Arial"/>
        </w:rPr>
        <w:tab/>
      </w:r>
      <w:r w:rsidRPr="005720EA">
        <w:rPr>
          <w:rFonts w:ascii="Verdana" w:eastAsia="Arial" w:hAnsi="Verdana" w:cs="Arial"/>
        </w:rPr>
        <w:tab/>
      </w:r>
      <w:r w:rsidRPr="005720EA">
        <w:rPr>
          <w:rFonts w:ascii="Verdana" w:eastAsia="Arial" w:hAnsi="Verdana" w:cs="Arial"/>
        </w:rPr>
        <w:tab/>
      </w:r>
      <w:r w:rsidRPr="005720EA">
        <w:rPr>
          <w:rFonts w:ascii="Verdana" w:eastAsia="Arial" w:hAnsi="Verdana" w:cs="Arial"/>
        </w:rPr>
        <w:tab/>
        <w:t>3. Check with other instructors and office staff</w:t>
      </w:r>
    </w:p>
    <w:p w14:paraId="0A24EF0C" w14:textId="77777777" w:rsidR="005720EA" w:rsidRPr="005720EA" w:rsidRDefault="005720EA" w:rsidP="005720EA">
      <w:pPr>
        <w:suppressAutoHyphens/>
        <w:autoSpaceDN w:val="0"/>
        <w:spacing w:line="240" w:lineRule="auto"/>
        <w:ind w:left="1440" w:hanging="1440"/>
        <w:rPr>
          <w:rFonts w:ascii="Calibri" w:eastAsia="Calibri" w:hAnsi="Calibri" w:cs="Times New Roman"/>
        </w:rPr>
      </w:pPr>
      <w:r w:rsidRPr="005720EA">
        <w:rPr>
          <w:rFonts w:ascii="Verdana" w:eastAsia="Calibri" w:hAnsi="Verdana" w:cs="Times New Roman"/>
        </w:rPr>
        <w:t>ACTION 3.</w:t>
      </w:r>
      <w:r w:rsidRPr="005720EA">
        <w:rPr>
          <w:rFonts w:ascii="Verdana" w:eastAsia="Calibri" w:hAnsi="Verdana" w:cs="Times New Roman"/>
        </w:rPr>
        <w:tab/>
      </w:r>
      <w:r w:rsidRPr="005720EA">
        <w:rPr>
          <w:rFonts w:ascii="Verdana" w:eastAsia="Calibri" w:hAnsi="Verdana" w:cs="Times New Roman"/>
          <w:color w:val="FF0000"/>
        </w:rPr>
        <w:t xml:space="preserve">RING </w:t>
      </w:r>
      <w:r w:rsidRPr="005720EA">
        <w:rPr>
          <w:rFonts w:ascii="Verdana" w:eastAsia="Calibri" w:hAnsi="Verdana" w:cs="Times New Roman"/>
        </w:rPr>
        <w:t>senior member of staff to alert them of the situation and set up  a member of staff or instructor as a co-ordinator.</w:t>
      </w:r>
    </w:p>
    <w:p w14:paraId="45F35323"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Verdana" w:eastAsia="Calibri" w:hAnsi="Verdana" w:cs="Times New Roman"/>
        </w:rPr>
        <w:t>ACTION 4.</w:t>
      </w:r>
      <w:r w:rsidRPr="005720EA">
        <w:rPr>
          <w:rFonts w:ascii="Verdana" w:eastAsia="Calibri" w:hAnsi="Verdana" w:cs="Times New Roman"/>
        </w:rPr>
        <w:tab/>
      </w:r>
      <w:r w:rsidRPr="005720EA">
        <w:rPr>
          <w:rFonts w:ascii="Verdana" w:eastAsia="Calibri" w:hAnsi="Verdana" w:cs="Times New Roman"/>
          <w:color w:val="FF0000"/>
        </w:rPr>
        <w:t>INITIATE</w:t>
      </w:r>
      <w:r w:rsidRPr="005720EA">
        <w:rPr>
          <w:rFonts w:ascii="Verdana" w:eastAsia="Calibri" w:hAnsi="Verdana" w:cs="Times New Roman"/>
        </w:rPr>
        <w:t xml:space="preserve"> search of activity location (max 20min’s) when possible.</w:t>
      </w:r>
    </w:p>
    <w:p w14:paraId="22C92CE6" w14:textId="77777777" w:rsidR="005720EA" w:rsidRPr="005720EA" w:rsidRDefault="005720EA" w:rsidP="005720EA">
      <w:pPr>
        <w:suppressAutoHyphens/>
        <w:autoSpaceDN w:val="0"/>
        <w:spacing w:line="240" w:lineRule="auto"/>
        <w:ind w:left="1440" w:hanging="1440"/>
        <w:rPr>
          <w:rFonts w:ascii="Calibri" w:eastAsia="Calibri" w:hAnsi="Calibri" w:cs="Times New Roman"/>
        </w:rPr>
      </w:pPr>
      <w:r w:rsidRPr="005720EA">
        <w:rPr>
          <w:rFonts w:ascii="Verdana" w:eastAsia="Calibri" w:hAnsi="Verdana" w:cs="Times New Roman"/>
        </w:rPr>
        <w:t>ACTION 5.</w:t>
      </w:r>
      <w:r w:rsidRPr="005720EA">
        <w:rPr>
          <w:rFonts w:ascii="Verdana" w:eastAsia="Calibri" w:hAnsi="Verdana" w:cs="Times New Roman"/>
        </w:rPr>
        <w:tab/>
        <w:t xml:space="preserve">Based on the results of the search or if the group is still not found the appropriate emergency services should be called. </w:t>
      </w:r>
    </w:p>
    <w:p w14:paraId="1ACC3C76" w14:textId="77777777" w:rsidR="005720EA" w:rsidRPr="005720EA" w:rsidRDefault="005720EA" w:rsidP="005720EA">
      <w:pPr>
        <w:suppressAutoHyphens/>
        <w:autoSpaceDN w:val="0"/>
        <w:spacing w:line="240" w:lineRule="auto"/>
        <w:ind w:left="1440" w:hanging="1440"/>
        <w:rPr>
          <w:rFonts w:ascii="Verdana" w:eastAsia="Arial" w:hAnsi="Verdana" w:cs="Arial"/>
        </w:rPr>
      </w:pPr>
    </w:p>
    <w:p w14:paraId="28384A98" w14:textId="77777777" w:rsidR="005720EA" w:rsidRPr="005720EA" w:rsidRDefault="005720EA" w:rsidP="005720EA">
      <w:pPr>
        <w:suppressAutoHyphens/>
        <w:autoSpaceDN w:val="0"/>
        <w:spacing w:line="240" w:lineRule="auto"/>
        <w:ind w:left="1440" w:hanging="1440"/>
        <w:rPr>
          <w:rFonts w:ascii="Calibri" w:eastAsia="Calibri" w:hAnsi="Calibri" w:cs="Times New Roman"/>
        </w:rPr>
      </w:pPr>
      <w:r w:rsidRPr="005720EA">
        <w:rPr>
          <w:rFonts w:ascii="Verdana" w:eastAsia="Arial" w:hAnsi="Verdana" w:cs="Arial"/>
        </w:rPr>
        <w:tab/>
      </w:r>
      <w:r w:rsidRPr="005720EA">
        <w:rPr>
          <w:rFonts w:ascii="Verdana" w:eastAsia="Calibri" w:hAnsi="Verdana" w:cs="Times New Roman"/>
          <w:b/>
          <w:bCs/>
        </w:rPr>
        <w:t>Use the supplied prompt card</w:t>
      </w:r>
      <w:r w:rsidRPr="005720EA">
        <w:rPr>
          <w:rFonts w:ascii="Verdana" w:eastAsia="Calibri" w:hAnsi="Verdana" w:cs="Times New Roman"/>
        </w:rPr>
        <w:t xml:space="preserve"> to ensure the most accurate essential information is passed on the emergency services.  Record information about both the </w:t>
      </w:r>
      <w:r w:rsidRPr="005720EA">
        <w:rPr>
          <w:rFonts w:ascii="Verdana" w:eastAsia="Calibri" w:hAnsi="Verdana" w:cs="Times New Roman"/>
          <w:color w:val="FF0000"/>
        </w:rPr>
        <w:t>incident</w:t>
      </w:r>
      <w:r w:rsidRPr="005720EA">
        <w:rPr>
          <w:rFonts w:ascii="Verdana" w:eastAsia="Calibri" w:hAnsi="Verdana" w:cs="Times New Roman"/>
        </w:rPr>
        <w:t xml:space="preserve"> and the </w:t>
      </w:r>
      <w:r w:rsidRPr="005720EA">
        <w:rPr>
          <w:rFonts w:ascii="Verdana" w:eastAsia="Calibri" w:hAnsi="Verdana" w:cs="Times New Roman"/>
          <w:color w:val="7B7B7B"/>
        </w:rPr>
        <w:t>casualty</w:t>
      </w:r>
      <w:r w:rsidRPr="005720EA">
        <w:rPr>
          <w:rFonts w:ascii="Verdana" w:eastAsia="Calibri" w:hAnsi="Verdana" w:cs="Times New Roman"/>
        </w:rPr>
        <w:t>.</w:t>
      </w:r>
    </w:p>
    <w:p w14:paraId="129266E3" w14:textId="77777777" w:rsidR="005720EA" w:rsidRPr="005720EA" w:rsidRDefault="005720EA" w:rsidP="005720EA">
      <w:pPr>
        <w:suppressAutoHyphens/>
        <w:autoSpaceDN w:val="0"/>
        <w:spacing w:line="240" w:lineRule="auto"/>
        <w:ind w:left="1440" w:hanging="1440"/>
        <w:rPr>
          <w:rFonts w:ascii="Verdana" w:eastAsia="Arial" w:hAnsi="Verdana" w:cs="Arial"/>
        </w:rPr>
      </w:pPr>
    </w:p>
    <w:p w14:paraId="1581D8C0" w14:textId="77777777" w:rsidR="005720EA" w:rsidRPr="005720EA" w:rsidRDefault="005720EA" w:rsidP="005720EA">
      <w:pPr>
        <w:suppressAutoHyphens/>
        <w:autoSpaceDN w:val="0"/>
        <w:spacing w:line="240" w:lineRule="auto"/>
        <w:ind w:left="1440" w:hanging="1440"/>
        <w:rPr>
          <w:rFonts w:ascii="Calibri" w:eastAsia="Calibri" w:hAnsi="Calibri" w:cs="Times New Roman"/>
        </w:rPr>
      </w:pPr>
      <w:r w:rsidRPr="005720EA">
        <w:rPr>
          <w:rFonts w:ascii="Verdana" w:eastAsia="Arial" w:hAnsi="Verdana" w:cs="Arial"/>
        </w:rPr>
        <w:tab/>
      </w:r>
      <w:r w:rsidRPr="005720EA">
        <w:rPr>
          <w:rFonts w:ascii="Verdana" w:eastAsia="Calibri" w:hAnsi="Verdana" w:cs="Times New Roman"/>
          <w:b/>
          <w:bCs/>
        </w:rPr>
        <w:t>Refer to the destination board</w:t>
      </w:r>
      <w:r w:rsidRPr="005720EA">
        <w:rPr>
          <w:rFonts w:ascii="Verdana" w:eastAsia="Calibri" w:hAnsi="Verdana" w:cs="Times New Roman"/>
        </w:rPr>
        <w:t xml:space="preserve"> in the centre office to get the details of the group that is unaccounted for.</w:t>
      </w:r>
    </w:p>
    <w:p w14:paraId="3164FFC3" w14:textId="77777777" w:rsidR="005720EA" w:rsidRPr="005720EA" w:rsidRDefault="005720EA" w:rsidP="005720EA">
      <w:pPr>
        <w:suppressAutoHyphens/>
        <w:autoSpaceDN w:val="0"/>
        <w:spacing w:line="240" w:lineRule="auto"/>
        <w:ind w:left="1440" w:hanging="1440"/>
        <w:rPr>
          <w:rFonts w:ascii="Verdana" w:eastAsia="Arial" w:hAnsi="Verdana" w:cs="Arial"/>
        </w:rPr>
      </w:pPr>
    </w:p>
    <w:p w14:paraId="0AB4B6A8" w14:textId="77777777" w:rsidR="005720EA" w:rsidRPr="005720EA" w:rsidRDefault="005720EA" w:rsidP="005720EA">
      <w:pPr>
        <w:suppressAutoHyphens/>
        <w:autoSpaceDN w:val="0"/>
        <w:spacing w:line="240" w:lineRule="auto"/>
        <w:ind w:left="1440" w:hanging="1440"/>
        <w:rPr>
          <w:rFonts w:ascii="Calibri" w:eastAsia="Calibri" w:hAnsi="Calibri" w:cs="Times New Roman"/>
        </w:rPr>
      </w:pPr>
      <w:r w:rsidRPr="005720EA">
        <w:rPr>
          <w:rFonts w:ascii="Verdana" w:eastAsia="Calibri" w:hAnsi="Verdana" w:cs="Times New Roman"/>
        </w:rPr>
        <w:t>ACTION 6.</w:t>
      </w:r>
      <w:r w:rsidRPr="005720EA">
        <w:rPr>
          <w:rFonts w:ascii="Verdana" w:eastAsia="Calibri" w:hAnsi="Verdana" w:cs="Times New Roman"/>
        </w:rPr>
        <w:tab/>
        <w:t>Where necessary the most senior instructors present could proceed to the incident location and be prepared to assist the emergency services if required</w:t>
      </w:r>
    </w:p>
    <w:p w14:paraId="51D00433" w14:textId="77777777" w:rsidR="005720EA" w:rsidRPr="005720EA" w:rsidRDefault="005720EA" w:rsidP="005720EA">
      <w:pPr>
        <w:suppressAutoHyphens/>
        <w:autoSpaceDN w:val="0"/>
        <w:spacing w:line="240" w:lineRule="auto"/>
        <w:ind w:left="1440" w:hanging="1440"/>
        <w:rPr>
          <w:rFonts w:ascii="Verdana" w:eastAsia="Arial" w:hAnsi="Verdana" w:cs="Arial"/>
        </w:rPr>
      </w:pPr>
    </w:p>
    <w:p w14:paraId="343E0912" w14:textId="77777777" w:rsidR="005720EA" w:rsidRPr="005720EA" w:rsidRDefault="005720EA" w:rsidP="005720EA">
      <w:pPr>
        <w:suppressAutoHyphens/>
        <w:autoSpaceDN w:val="0"/>
        <w:spacing w:line="240" w:lineRule="auto"/>
        <w:ind w:left="1440" w:hanging="1440"/>
        <w:rPr>
          <w:rFonts w:ascii="Calibri" w:eastAsia="Calibri" w:hAnsi="Calibri" w:cs="Times New Roman"/>
        </w:rPr>
      </w:pPr>
      <w:r w:rsidRPr="005720EA">
        <w:rPr>
          <w:rFonts w:ascii="Verdana" w:eastAsia="Calibri" w:hAnsi="Verdana" w:cs="Times New Roman"/>
        </w:rPr>
        <w:t>ACTION 7.</w:t>
      </w:r>
      <w:r w:rsidRPr="005720EA">
        <w:rPr>
          <w:rFonts w:ascii="Verdana" w:eastAsia="Calibri" w:hAnsi="Verdana" w:cs="Times New Roman"/>
        </w:rPr>
        <w:tab/>
        <w:t>Co-ordinator continues to maintain contact with all parties involved to aid communication.</w:t>
      </w:r>
    </w:p>
    <w:p w14:paraId="4AEECAA2" w14:textId="77777777" w:rsidR="005720EA" w:rsidRPr="005720EA" w:rsidRDefault="005720EA" w:rsidP="005720EA">
      <w:pPr>
        <w:suppressAutoHyphens/>
        <w:autoSpaceDN w:val="0"/>
        <w:spacing w:line="240" w:lineRule="auto"/>
        <w:ind w:left="1440" w:hanging="1440"/>
        <w:rPr>
          <w:rFonts w:ascii="Verdana" w:eastAsia="Arial" w:hAnsi="Verdana" w:cs="Arial"/>
        </w:rPr>
      </w:pPr>
    </w:p>
    <w:p w14:paraId="45E0938D" w14:textId="77777777" w:rsidR="005720EA" w:rsidRPr="005720EA" w:rsidRDefault="005720EA" w:rsidP="005720EA">
      <w:pPr>
        <w:suppressAutoHyphens/>
        <w:autoSpaceDN w:val="0"/>
        <w:spacing w:line="240" w:lineRule="auto"/>
        <w:ind w:left="1440" w:hanging="1440"/>
        <w:rPr>
          <w:rFonts w:ascii="Verdana" w:eastAsia="Arial" w:hAnsi="Verdana" w:cs="Arial"/>
        </w:rPr>
      </w:pPr>
      <w:r w:rsidRPr="005720EA">
        <w:rPr>
          <w:rFonts w:ascii="Verdana" w:eastAsia="Arial" w:hAnsi="Verdana" w:cs="Arial"/>
        </w:rPr>
        <w:tab/>
      </w:r>
      <w:r w:rsidRPr="005720EA">
        <w:rPr>
          <w:rFonts w:ascii="Verdana" w:eastAsia="Arial" w:hAnsi="Verdana" w:cs="Arial"/>
        </w:rPr>
        <w:tab/>
      </w:r>
      <w:r w:rsidRPr="005720EA">
        <w:rPr>
          <w:rFonts w:ascii="Verdana" w:eastAsia="Arial" w:hAnsi="Verdana" w:cs="Arial"/>
        </w:rPr>
        <w:tab/>
      </w:r>
      <w:r w:rsidRPr="005720EA">
        <w:rPr>
          <w:rFonts w:ascii="Verdana" w:eastAsia="Arial" w:hAnsi="Verdana" w:cs="Arial"/>
        </w:rPr>
        <w:tab/>
      </w:r>
    </w:p>
    <w:p w14:paraId="538954E0" w14:textId="77777777" w:rsidR="005720EA" w:rsidRPr="005720EA" w:rsidRDefault="005720EA" w:rsidP="005720EA">
      <w:pPr>
        <w:suppressAutoHyphens/>
        <w:autoSpaceDN w:val="0"/>
        <w:spacing w:line="240" w:lineRule="auto"/>
        <w:ind w:left="1440" w:hanging="1440"/>
        <w:jc w:val="center"/>
        <w:rPr>
          <w:rFonts w:ascii="Verdana" w:eastAsia="Arial" w:hAnsi="Verdana" w:cs="Arial"/>
        </w:rPr>
      </w:pPr>
      <w:r w:rsidRPr="005720EA">
        <w:rPr>
          <w:rFonts w:ascii="Verdana" w:eastAsia="Arial" w:hAnsi="Verdana" w:cs="Arial"/>
        </w:rPr>
        <w:lastRenderedPageBreak/>
        <w:t>RECORD ALL INFORMATION REGARDING THE INCIDENT</w:t>
      </w:r>
    </w:p>
    <w:p w14:paraId="5689E83F" w14:textId="77777777" w:rsidR="005720EA" w:rsidRPr="005720EA" w:rsidRDefault="005720EA" w:rsidP="005720EA">
      <w:pPr>
        <w:suppressAutoHyphens/>
        <w:autoSpaceDN w:val="0"/>
        <w:spacing w:line="240" w:lineRule="auto"/>
        <w:ind w:left="1440" w:hanging="1440"/>
        <w:jc w:val="center"/>
        <w:rPr>
          <w:rFonts w:ascii="Verdana" w:eastAsia="Arial" w:hAnsi="Verdana" w:cs="Arial"/>
        </w:rPr>
      </w:pPr>
      <w:r w:rsidRPr="005720EA">
        <w:rPr>
          <w:rFonts w:ascii="Verdana" w:eastAsia="Arial" w:hAnsi="Verdana" w:cs="Arial"/>
        </w:rPr>
        <w:t>FILL OUT ACICIDENT/NEAR MISS FORMS</w:t>
      </w:r>
    </w:p>
    <w:p w14:paraId="039F8EAF" w14:textId="77777777" w:rsidR="005720EA" w:rsidRPr="005720EA" w:rsidRDefault="005720EA" w:rsidP="005720EA">
      <w:pPr>
        <w:suppressAutoHyphens/>
        <w:autoSpaceDN w:val="0"/>
        <w:spacing w:line="240" w:lineRule="auto"/>
        <w:ind w:left="1440" w:hanging="1440"/>
        <w:jc w:val="center"/>
        <w:rPr>
          <w:rFonts w:ascii="Calibri" w:eastAsia="Calibri" w:hAnsi="Calibri" w:cs="Times New Roman"/>
        </w:rPr>
      </w:pPr>
      <w:r w:rsidRPr="005720EA">
        <w:rPr>
          <w:rFonts w:ascii="Verdana" w:eastAsia="Arial" w:hAnsi="Verdana" w:cs="Arial"/>
        </w:rPr>
        <w:t>INFORM RIDDOR IF REQUIRED</w:t>
      </w:r>
    </w:p>
    <w:p w14:paraId="1B31823A" w14:textId="77777777" w:rsidR="005720EA" w:rsidRPr="005720EA" w:rsidRDefault="005720EA" w:rsidP="005720EA">
      <w:pPr>
        <w:suppressAutoHyphens/>
        <w:autoSpaceDN w:val="0"/>
        <w:spacing w:line="240" w:lineRule="auto"/>
        <w:jc w:val="center"/>
        <w:rPr>
          <w:rFonts w:ascii="Verdana" w:eastAsia="Calibri" w:hAnsi="Verdana" w:cs="Times New Roman"/>
          <w:b/>
          <w:bCs/>
          <w:color w:val="FF0000"/>
          <w:sz w:val="40"/>
          <w:szCs w:val="40"/>
        </w:rPr>
      </w:pPr>
      <w:r w:rsidRPr="005720EA">
        <w:rPr>
          <w:rFonts w:ascii="Verdana" w:eastAsia="Calibri" w:hAnsi="Verdana" w:cs="Times New Roman"/>
          <w:b/>
          <w:bCs/>
          <w:color w:val="FF0000"/>
          <w:sz w:val="40"/>
          <w:szCs w:val="40"/>
        </w:rPr>
        <w:t>Instructor calls requiring</w:t>
      </w:r>
    </w:p>
    <w:p w14:paraId="555DBCD1" w14:textId="77777777" w:rsidR="005720EA" w:rsidRPr="005720EA" w:rsidRDefault="005720EA" w:rsidP="005720EA">
      <w:pPr>
        <w:suppressAutoHyphens/>
        <w:autoSpaceDN w:val="0"/>
        <w:spacing w:line="240" w:lineRule="auto"/>
        <w:ind w:left="1440" w:hanging="1440"/>
        <w:jc w:val="center"/>
        <w:rPr>
          <w:rFonts w:ascii="Verdana" w:eastAsia="Calibri" w:hAnsi="Verdana" w:cs="Times New Roman"/>
          <w:b/>
          <w:bCs/>
          <w:color w:val="FF0000"/>
          <w:sz w:val="40"/>
          <w:szCs w:val="40"/>
        </w:rPr>
      </w:pPr>
      <w:r w:rsidRPr="005720EA">
        <w:rPr>
          <w:rFonts w:ascii="Verdana" w:eastAsia="Calibri" w:hAnsi="Verdana" w:cs="Times New Roman"/>
          <w:b/>
          <w:bCs/>
          <w:color w:val="FF0000"/>
          <w:sz w:val="40"/>
          <w:szCs w:val="40"/>
        </w:rPr>
        <w:t xml:space="preserve">immediate IN -HOUSE assistance </w:t>
      </w:r>
    </w:p>
    <w:p w14:paraId="08217E4A" w14:textId="77777777" w:rsidR="005720EA" w:rsidRPr="005720EA" w:rsidRDefault="005720EA" w:rsidP="005720EA">
      <w:pPr>
        <w:suppressAutoHyphens/>
        <w:autoSpaceDN w:val="0"/>
        <w:spacing w:line="240" w:lineRule="auto"/>
        <w:ind w:left="1440" w:hanging="1440"/>
        <w:jc w:val="center"/>
        <w:rPr>
          <w:rFonts w:ascii="Calibri" w:eastAsia="Calibri" w:hAnsi="Calibri" w:cs="Times New Roman"/>
        </w:rPr>
      </w:pPr>
      <w:r w:rsidRPr="005720EA">
        <w:rPr>
          <w:rFonts w:ascii="Verdana" w:eastAsia="Calibri" w:hAnsi="Verdana" w:cs="Times New Roman"/>
          <w:b/>
          <w:bCs/>
          <w:color w:val="FF0000"/>
          <w:sz w:val="40"/>
          <w:szCs w:val="40"/>
        </w:rPr>
        <w:t xml:space="preserve">(not a 999 call) </w:t>
      </w:r>
    </w:p>
    <w:p w14:paraId="07F680A1" w14:textId="77777777" w:rsidR="005720EA" w:rsidRPr="005720EA" w:rsidRDefault="005720EA" w:rsidP="005720EA">
      <w:pPr>
        <w:suppressAutoHyphens/>
        <w:autoSpaceDN w:val="0"/>
        <w:spacing w:line="240" w:lineRule="auto"/>
        <w:ind w:left="1440" w:hanging="1440"/>
        <w:rPr>
          <w:rFonts w:ascii="Verdana" w:eastAsia="Arial" w:hAnsi="Verdana" w:cs="Arial"/>
          <w:b/>
          <w:bCs/>
          <w:sz w:val="32"/>
          <w:szCs w:val="32"/>
          <w:u w:val="single"/>
        </w:rPr>
      </w:pPr>
    </w:p>
    <w:p w14:paraId="16B14641" w14:textId="77777777" w:rsidR="005720EA" w:rsidRPr="005720EA" w:rsidRDefault="005720EA" w:rsidP="005720EA">
      <w:pPr>
        <w:suppressAutoHyphens/>
        <w:autoSpaceDN w:val="0"/>
        <w:spacing w:line="240" w:lineRule="auto"/>
        <w:ind w:left="1440" w:hanging="1440"/>
        <w:rPr>
          <w:rFonts w:ascii="Verdana" w:eastAsia="Arial" w:hAnsi="Verdana" w:cs="Arial"/>
        </w:rPr>
      </w:pPr>
    </w:p>
    <w:p w14:paraId="29E0F412" w14:textId="77777777" w:rsidR="005720EA" w:rsidRPr="005720EA" w:rsidRDefault="005720EA" w:rsidP="005720EA">
      <w:pPr>
        <w:suppressAutoHyphens/>
        <w:autoSpaceDN w:val="0"/>
        <w:spacing w:line="240" w:lineRule="auto"/>
        <w:ind w:left="1440" w:hanging="1440"/>
        <w:rPr>
          <w:rFonts w:ascii="Calibri" w:eastAsia="Calibri" w:hAnsi="Calibri" w:cs="Times New Roman"/>
        </w:rPr>
      </w:pPr>
      <w:r w:rsidRPr="005720EA">
        <w:rPr>
          <w:rFonts w:ascii="Verdana" w:eastAsia="Calibri" w:hAnsi="Verdana" w:cs="Times New Roman"/>
        </w:rPr>
        <w:t>ACTION1.</w:t>
      </w:r>
      <w:r w:rsidRPr="005720EA">
        <w:rPr>
          <w:rFonts w:ascii="Verdana" w:eastAsia="Calibri" w:hAnsi="Verdana" w:cs="Times New Roman"/>
        </w:rPr>
        <w:tab/>
      </w:r>
      <w:r w:rsidRPr="005720EA">
        <w:rPr>
          <w:rFonts w:ascii="Verdana" w:eastAsia="Calibri" w:hAnsi="Verdana" w:cs="Times New Roman"/>
          <w:color w:val="FF0000"/>
        </w:rPr>
        <w:t>RECORD</w:t>
      </w:r>
      <w:r w:rsidRPr="005720EA">
        <w:rPr>
          <w:rFonts w:ascii="Verdana" w:eastAsia="Calibri" w:hAnsi="Verdana" w:cs="Times New Roman"/>
        </w:rPr>
        <w:t xml:space="preserve"> as much information regarding the incident as possible using the </w:t>
      </w:r>
      <w:r w:rsidRPr="005720EA">
        <w:rPr>
          <w:rFonts w:ascii="Verdana" w:eastAsia="Calibri" w:hAnsi="Verdana" w:cs="Times New Roman"/>
          <w:b/>
          <w:bCs/>
        </w:rPr>
        <w:t>supplied record form</w:t>
      </w:r>
      <w:r w:rsidRPr="005720EA">
        <w:rPr>
          <w:rFonts w:ascii="Verdana" w:eastAsia="Calibri" w:hAnsi="Verdana" w:cs="Times New Roman"/>
        </w:rPr>
        <w:t xml:space="preserve">.  Record information about both the </w:t>
      </w:r>
      <w:r w:rsidRPr="005720EA">
        <w:rPr>
          <w:rFonts w:ascii="Verdana" w:eastAsia="Calibri" w:hAnsi="Verdana" w:cs="Times New Roman"/>
          <w:color w:val="FF0000"/>
        </w:rPr>
        <w:t>incident</w:t>
      </w:r>
      <w:r w:rsidRPr="005720EA">
        <w:rPr>
          <w:rFonts w:ascii="Verdana" w:eastAsia="Calibri" w:hAnsi="Verdana" w:cs="Times New Roman"/>
        </w:rPr>
        <w:t xml:space="preserve"> and the </w:t>
      </w:r>
      <w:r w:rsidRPr="005720EA">
        <w:rPr>
          <w:rFonts w:ascii="Verdana" w:eastAsia="Calibri" w:hAnsi="Verdana" w:cs="Times New Roman"/>
          <w:color w:val="7B7B7B"/>
        </w:rPr>
        <w:t>casualty</w:t>
      </w:r>
      <w:r w:rsidRPr="005720EA">
        <w:rPr>
          <w:rFonts w:ascii="Verdana" w:eastAsia="Calibri" w:hAnsi="Verdana" w:cs="Times New Roman"/>
        </w:rPr>
        <w:t xml:space="preserve">. </w:t>
      </w:r>
    </w:p>
    <w:p w14:paraId="360022D1" w14:textId="77777777" w:rsidR="005720EA" w:rsidRPr="005720EA" w:rsidRDefault="005720EA" w:rsidP="005720EA">
      <w:pPr>
        <w:suppressAutoHyphens/>
        <w:autoSpaceDN w:val="0"/>
        <w:spacing w:line="240" w:lineRule="auto"/>
        <w:ind w:left="1440"/>
        <w:rPr>
          <w:rFonts w:ascii="Verdana" w:eastAsia="Arial" w:hAnsi="Verdana" w:cs="Arial"/>
        </w:rPr>
      </w:pPr>
    </w:p>
    <w:p w14:paraId="3E448252" w14:textId="77777777" w:rsidR="005720EA" w:rsidRPr="005720EA" w:rsidRDefault="005720EA" w:rsidP="005720EA">
      <w:pPr>
        <w:suppressAutoHyphens/>
        <w:autoSpaceDN w:val="0"/>
        <w:spacing w:line="240" w:lineRule="auto"/>
        <w:ind w:left="1440" w:hanging="1440"/>
        <w:rPr>
          <w:rFonts w:ascii="Calibri" w:eastAsia="Calibri" w:hAnsi="Calibri" w:cs="Times New Roman"/>
        </w:rPr>
      </w:pPr>
      <w:r w:rsidRPr="005720EA">
        <w:rPr>
          <w:rFonts w:ascii="Verdana" w:eastAsia="Calibri" w:hAnsi="Verdana" w:cs="Times New Roman"/>
        </w:rPr>
        <w:t>ACTION 2.</w:t>
      </w:r>
      <w:r w:rsidRPr="005720EA">
        <w:rPr>
          <w:rFonts w:ascii="Verdana" w:eastAsia="Calibri" w:hAnsi="Verdana" w:cs="Times New Roman"/>
        </w:rPr>
        <w:tab/>
      </w:r>
      <w:r w:rsidRPr="005720EA">
        <w:rPr>
          <w:rFonts w:ascii="Verdana" w:eastAsia="Calibri" w:hAnsi="Verdana" w:cs="Times New Roman"/>
          <w:color w:val="FF0000"/>
        </w:rPr>
        <w:t>RING</w:t>
      </w:r>
      <w:r w:rsidRPr="005720EA">
        <w:rPr>
          <w:rFonts w:ascii="Verdana" w:eastAsia="Calibri" w:hAnsi="Verdana" w:cs="Times New Roman"/>
        </w:rPr>
        <w:t xml:space="preserve"> senior member of staff to alert them of the situation and set up a senior staff / instructor as a co-ordinator by the phone.</w:t>
      </w:r>
    </w:p>
    <w:p w14:paraId="654847D2" w14:textId="77777777" w:rsidR="005720EA" w:rsidRPr="005720EA" w:rsidRDefault="005720EA" w:rsidP="005720EA">
      <w:pPr>
        <w:suppressAutoHyphens/>
        <w:autoSpaceDN w:val="0"/>
        <w:spacing w:line="240" w:lineRule="auto"/>
        <w:ind w:left="1440" w:hanging="1440"/>
        <w:rPr>
          <w:rFonts w:ascii="Verdana" w:eastAsia="Arial" w:hAnsi="Verdana" w:cs="Arial"/>
        </w:rPr>
      </w:pPr>
    </w:p>
    <w:p w14:paraId="20F840CC" w14:textId="77777777" w:rsidR="005720EA" w:rsidRPr="005720EA" w:rsidRDefault="005720EA" w:rsidP="005720EA">
      <w:pPr>
        <w:suppressAutoHyphens/>
        <w:autoSpaceDN w:val="0"/>
        <w:spacing w:line="240" w:lineRule="auto"/>
        <w:ind w:left="1440" w:hanging="1440"/>
        <w:rPr>
          <w:rFonts w:ascii="Calibri" w:eastAsia="Calibri" w:hAnsi="Calibri" w:cs="Times New Roman"/>
        </w:rPr>
      </w:pPr>
      <w:r w:rsidRPr="005720EA">
        <w:rPr>
          <w:rFonts w:ascii="Verdana" w:eastAsia="Calibri" w:hAnsi="Verdana" w:cs="Times New Roman"/>
        </w:rPr>
        <w:t>ACTION 3.</w:t>
      </w:r>
      <w:r w:rsidRPr="005720EA">
        <w:rPr>
          <w:rFonts w:ascii="Verdana" w:eastAsia="Calibri" w:hAnsi="Verdana" w:cs="Times New Roman"/>
        </w:rPr>
        <w:tab/>
        <w:t>The instructor and/or the senior instructor will decide on the best course of action to deal with the incident.</w:t>
      </w:r>
    </w:p>
    <w:p w14:paraId="6EDA8F19" w14:textId="77777777" w:rsidR="005720EA" w:rsidRPr="005720EA" w:rsidRDefault="005720EA" w:rsidP="005720EA">
      <w:pPr>
        <w:suppressAutoHyphens/>
        <w:autoSpaceDN w:val="0"/>
        <w:spacing w:line="240" w:lineRule="auto"/>
        <w:ind w:left="1440" w:hanging="1440"/>
        <w:rPr>
          <w:rFonts w:ascii="Verdana" w:eastAsia="Arial" w:hAnsi="Verdana" w:cs="Arial"/>
        </w:rPr>
      </w:pPr>
    </w:p>
    <w:p w14:paraId="51B0ACBD" w14:textId="77777777" w:rsidR="005720EA" w:rsidRPr="005720EA" w:rsidRDefault="005720EA" w:rsidP="005720EA">
      <w:pPr>
        <w:suppressAutoHyphens/>
        <w:autoSpaceDN w:val="0"/>
        <w:spacing w:line="240" w:lineRule="auto"/>
        <w:ind w:left="1440" w:hanging="1440"/>
        <w:rPr>
          <w:rFonts w:ascii="Calibri" w:eastAsia="Calibri" w:hAnsi="Calibri" w:cs="Times New Roman"/>
        </w:rPr>
      </w:pPr>
      <w:r w:rsidRPr="005720EA">
        <w:rPr>
          <w:rFonts w:ascii="Verdana" w:eastAsia="Calibri" w:hAnsi="Verdana" w:cs="Times New Roman"/>
        </w:rPr>
        <w:t>ACTION 4.</w:t>
      </w:r>
      <w:r w:rsidRPr="005720EA">
        <w:rPr>
          <w:rFonts w:ascii="Verdana" w:eastAsia="Calibri" w:hAnsi="Verdana" w:cs="Times New Roman"/>
        </w:rPr>
        <w:tab/>
        <w:t>Where appropriate the most senior instructors could proceed to the incident location with sufficient equipment and be prepared to assist the instructor/s at the location if required.</w:t>
      </w:r>
    </w:p>
    <w:p w14:paraId="01DFB5D7" w14:textId="77777777" w:rsidR="005720EA" w:rsidRPr="005720EA" w:rsidRDefault="005720EA" w:rsidP="005720EA">
      <w:pPr>
        <w:suppressAutoHyphens/>
        <w:autoSpaceDN w:val="0"/>
        <w:spacing w:line="240" w:lineRule="auto"/>
        <w:rPr>
          <w:rFonts w:ascii="Verdana" w:eastAsia="Arial" w:hAnsi="Verdana" w:cs="Arial"/>
        </w:rPr>
      </w:pPr>
    </w:p>
    <w:p w14:paraId="7E4FB126" w14:textId="77777777" w:rsidR="005720EA" w:rsidRPr="005720EA" w:rsidRDefault="005720EA" w:rsidP="005720EA">
      <w:pPr>
        <w:suppressAutoHyphens/>
        <w:autoSpaceDN w:val="0"/>
        <w:spacing w:line="240" w:lineRule="auto"/>
        <w:ind w:left="1440" w:hanging="1440"/>
        <w:rPr>
          <w:rFonts w:ascii="Calibri" w:eastAsia="Calibri" w:hAnsi="Calibri" w:cs="Times New Roman"/>
        </w:rPr>
      </w:pPr>
      <w:r w:rsidRPr="005720EA">
        <w:rPr>
          <w:rFonts w:ascii="Verdana" w:eastAsia="Calibri" w:hAnsi="Verdana" w:cs="Times New Roman"/>
        </w:rPr>
        <w:t>ACTION 5.</w:t>
      </w:r>
      <w:r w:rsidRPr="005720EA">
        <w:rPr>
          <w:rFonts w:ascii="Verdana" w:eastAsia="Calibri" w:hAnsi="Verdana" w:cs="Times New Roman"/>
        </w:rPr>
        <w:tab/>
        <w:t xml:space="preserve">Based on the instructor/s and/or the senior instructor’s assessment of the situation, the appropriate emergency services could be given an advisory call to let them know that we are dealing with the situation in-house. </w:t>
      </w:r>
    </w:p>
    <w:p w14:paraId="524BF9EA" w14:textId="77777777" w:rsidR="005720EA" w:rsidRPr="005720EA" w:rsidRDefault="005720EA" w:rsidP="005720EA">
      <w:pPr>
        <w:suppressAutoHyphens/>
        <w:autoSpaceDN w:val="0"/>
        <w:spacing w:line="240" w:lineRule="auto"/>
        <w:ind w:left="1440" w:hanging="1440"/>
        <w:rPr>
          <w:rFonts w:ascii="Verdana" w:eastAsia="Arial" w:hAnsi="Verdana" w:cs="Arial"/>
        </w:rPr>
      </w:pPr>
    </w:p>
    <w:p w14:paraId="47BF6132" w14:textId="77777777" w:rsidR="005720EA" w:rsidRPr="005720EA" w:rsidRDefault="005720EA" w:rsidP="005720EA">
      <w:pPr>
        <w:suppressAutoHyphens/>
        <w:autoSpaceDN w:val="0"/>
        <w:spacing w:line="240" w:lineRule="auto"/>
        <w:ind w:left="1440" w:hanging="1440"/>
        <w:rPr>
          <w:rFonts w:ascii="Calibri" w:eastAsia="Calibri" w:hAnsi="Calibri" w:cs="Times New Roman"/>
        </w:rPr>
      </w:pPr>
      <w:r w:rsidRPr="005720EA">
        <w:rPr>
          <w:rFonts w:ascii="Verdana" w:eastAsia="Calibri" w:hAnsi="Verdana" w:cs="Times New Roman"/>
        </w:rPr>
        <w:t>ACTION 6.</w:t>
      </w:r>
      <w:r w:rsidRPr="005720EA">
        <w:rPr>
          <w:rFonts w:ascii="Verdana" w:eastAsia="Calibri" w:hAnsi="Verdana" w:cs="Times New Roman"/>
        </w:rPr>
        <w:tab/>
        <w:t>Co-ordinator continues to maintain contact with all parties involved to aid communication.</w:t>
      </w:r>
    </w:p>
    <w:p w14:paraId="1400972E" w14:textId="77777777" w:rsidR="005720EA" w:rsidRPr="005720EA" w:rsidRDefault="005720EA" w:rsidP="005720EA">
      <w:pPr>
        <w:suppressAutoHyphens/>
        <w:autoSpaceDN w:val="0"/>
        <w:spacing w:line="240" w:lineRule="auto"/>
        <w:ind w:left="1440" w:hanging="1440"/>
        <w:rPr>
          <w:rFonts w:ascii="Verdana" w:eastAsia="Arial" w:hAnsi="Verdana" w:cs="Arial"/>
        </w:rPr>
      </w:pPr>
    </w:p>
    <w:p w14:paraId="75B47548" w14:textId="77777777" w:rsidR="005720EA" w:rsidRPr="005720EA" w:rsidRDefault="005720EA" w:rsidP="005720EA">
      <w:pPr>
        <w:suppressAutoHyphens/>
        <w:autoSpaceDN w:val="0"/>
        <w:spacing w:line="240" w:lineRule="auto"/>
        <w:ind w:left="1440" w:hanging="1440"/>
        <w:rPr>
          <w:rFonts w:ascii="Verdana" w:eastAsia="Arial" w:hAnsi="Verdana" w:cs="Arial"/>
        </w:rPr>
      </w:pPr>
    </w:p>
    <w:p w14:paraId="2704467D" w14:textId="77777777" w:rsidR="005720EA" w:rsidRPr="005720EA" w:rsidRDefault="005720EA" w:rsidP="005720EA">
      <w:pPr>
        <w:suppressAutoHyphens/>
        <w:autoSpaceDN w:val="0"/>
        <w:spacing w:line="240" w:lineRule="auto"/>
        <w:ind w:left="1440" w:hanging="1440"/>
        <w:rPr>
          <w:rFonts w:ascii="Verdana" w:eastAsia="Arial" w:hAnsi="Verdana" w:cs="Arial"/>
        </w:rPr>
      </w:pPr>
    </w:p>
    <w:p w14:paraId="6A1102A6" w14:textId="77777777" w:rsidR="005720EA" w:rsidRPr="005720EA" w:rsidRDefault="005720EA" w:rsidP="005720EA">
      <w:pPr>
        <w:suppressAutoHyphens/>
        <w:autoSpaceDN w:val="0"/>
        <w:spacing w:line="240" w:lineRule="auto"/>
        <w:ind w:left="1440" w:hanging="1440"/>
        <w:jc w:val="center"/>
        <w:rPr>
          <w:rFonts w:ascii="Verdana" w:eastAsia="Arial" w:hAnsi="Verdana" w:cs="Arial"/>
        </w:rPr>
      </w:pPr>
      <w:r w:rsidRPr="005720EA">
        <w:rPr>
          <w:rFonts w:ascii="Verdana" w:eastAsia="Arial" w:hAnsi="Verdana" w:cs="Arial"/>
        </w:rPr>
        <w:t>RECORD ALL INFORMATION REGARDING THE INCIDENT</w:t>
      </w:r>
    </w:p>
    <w:p w14:paraId="299F80F5" w14:textId="77777777" w:rsidR="005720EA" w:rsidRPr="005720EA" w:rsidRDefault="005720EA" w:rsidP="005720EA">
      <w:pPr>
        <w:suppressAutoHyphens/>
        <w:autoSpaceDN w:val="0"/>
        <w:spacing w:line="240" w:lineRule="auto"/>
        <w:ind w:left="1440" w:hanging="1440"/>
        <w:jc w:val="center"/>
        <w:rPr>
          <w:rFonts w:ascii="Verdana" w:eastAsia="Arial" w:hAnsi="Verdana" w:cs="Arial"/>
        </w:rPr>
      </w:pPr>
      <w:r w:rsidRPr="005720EA">
        <w:rPr>
          <w:rFonts w:ascii="Verdana" w:eastAsia="Arial" w:hAnsi="Verdana" w:cs="Arial"/>
        </w:rPr>
        <w:t>FILL OUT ACICIDENT/NEAR MISS FORMS</w:t>
      </w:r>
    </w:p>
    <w:p w14:paraId="67230AFF" w14:textId="77777777" w:rsidR="005720EA" w:rsidRPr="005720EA" w:rsidRDefault="005720EA" w:rsidP="005720EA">
      <w:pPr>
        <w:suppressAutoHyphens/>
        <w:autoSpaceDN w:val="0"/>
        <w:spacing w:line="240" w:lineRule="auto"/>
        <w:ind w:left="1440" w:hanging="1440"/>
        <w:jc w:val="center"/>
        <w:rPr>
          <w:rFonts w:ascii="Verdana" w:eastAsia="Arial" w:hAnsi="Verdana" w:cs="Arial"/>
        </w:rPr>
      </w:pPr>
      <w:r w:rsidRPr="005720EA">
        <w:rPr>
          <w:rFonts w:ascii="Verdana" w:eastAsia="Arial" w:hAnsi="Verdana" w:cs="Arial"/>
        </w:rPr>
        <w:lastRenderedPageBreak/>
        <w:t>INFORM RIDDOR IF REQUIRED</w:t>
      </w:r>
    </w:p>
    <w:p w14:paraId="4669CA3A" w14:textId="77777777" w:rsidR="005720EA" w:rsidRPr="005720EA" w:rsidRDefault="005720EA" w:rsidP="005720EA">
      <w:pPr>
        <w:suppressAutoHyphens/>
        <w:autoSpaceDN w:val="0"/>
        <w:spacing w:line="240" w:lineRule="auto"/>
        <w:ind w:left="1440" w:hanging="1440"/>
        <w:rPr>
          <w:rFonts w:ascii="Verdana" w:eastAsia="Arial" w:hAnsi="Verdana" w:cs="Arial"/>
        </w:rPr>
      </w:pPr>
    </w:p>
    <w:p w14:paraId="637FFAFE" w14:textId="77777777" w:rsidR="005720EA" w:rsidRPr="005720EA" w:rsidRDefault="005720EA" w:rsidP="005720EA">
      <w:pPr>
        <w:suppressAutoHyphens/>
        <w:autoSpaceDN w:val="0"/>
        <w:spacing w:line="240" w:lineRule="auto"/>
        <w:rPr>
          <w:rFonts w:ascii="Verdana" w:eastAsia="Calibri" w:hAnsi="Verdana" w:cs="Times New Roman"/>
          <w:b/>
          <w:bCs/>
          <w:color w:val="FF0000"/>
          <w:sz w:val="40"/>
          <w:szCs w:val="40"/>
        </w:rPr>
      </w:pPr>
    </w:p>
    <w:p w14:paraId="3FCCE001" w14:textId="77777777" w:rsidR="005720EA" w:rsidRPr="005720EA" w:rsidRDefault="005720EA" w:rsidP="005720EA">
      <w:pPr>
        <w:suppressAutoHyphens/>
        <w:autoSpaceDN w:val="0"/>
        <w:spacing w:line="240" w:lineRule="auto"/>
        <w:jc w:val="center"/>
        <w:rPr>
          <w:rFonts w:ascii="Verdana" w:eastAsia="Calibri" w:hAnsi="Verdana" w:cs="Times New Roman"/>
          <w:b/>
          <w:bCs/>
          <w:color w:val="FF0000"/>
          <w:sz w:val="40"/>
          <w:szCs w:val="40"/>
        </w:rPr>
      </w:pPr>
      <w:r w:rsidRPr="005720EA">
        <w:rPr>
          <w:rFonts w:ascii="Verdana" w:eastAsia="Calibri" w:hAnsi="Verdana" w:cs="Times New Roman"/>
          <w:b/>
          <w:bCs/>
          <w:color w:val="FF0000"/>
          <w:sz w:val="40"/>
          <w:szCs w:val="40"/>
        </w:rPr>
        <w:t>Instructor requires immediate</w:t>
      </w:r>
    </w:p>
    <w:p w14:paraId="31BA5843" w14:textId="77777777" w:rsidR="005720EA" w:rsidRPr="005720EA" w:rsidRDefault="005720EA" w:rsidP="005720EA">
      <w:pPr>
        <w:suppressAutoHyphens/>
        <w:autoSpaceDN w:val="0"/>
        <w:spacing w:line="240" w:lineRule="auto"/>
        <w:ind w:left="1440" w:hanging="1440"/>
        <w:jc w:val="center"/>
        <w:rPr>
          <w:rFonts w:ascii="Calibri" w:eastAsia="Calibri" w:hAnsi="Calibri" w:cs="Times New Roman"/>
        </w:rPr>
      </w:pPr>
      <w:r w:rsidRPr="005720EA">
        <w:rPr>
          <w:rFonts w:ascii="Verdana" w:eastAsia="Calibri" w:hAnsi="Verdana" w:cs="Times New Roman"/>
          <w:b/>
          <w:bCs/>
          <w:color w:val="FF0000"/>
          <w:sz w:val="40"/>
          <w:szCs w:val="40"/>
        </w:rPr>
        <w:t>EMERGENCY SERVICES ASSISTANCE</w:t>
      </w:r>
      <w:r w:rsidRPr="005720EA">
        <w:rPr>
          <w:rFonts w:ascii="Verdana" w:eastAsia="Calibri" w:hAnsi="Verdana" w:cs="Times New Roman"/>
          <w:b/>
          <w:bCs/>
          <w:color w:val="C03B2D"/>
          <w:sz w:val="40"/>
          <w:szCs w:val="40"/>
        </w:rPr>
        <w:t xml:space="preserve"> </w:t>
      </w:r>
    </w:p>
    <w:p w14:paraId="54D8CA45" w14:textId="77777777" w:rsidR="005720EA" w:rsidRPr="005720EA" w:rsidRDefault="005720EA" w:rsidP="005720EA">
      <w:pPr>
        <w:suppressAutoHyphens/>
        <w:autoSpaceDN w:val="0"/>
        <w:spacing w:line="240" w:lineRule="auto"/>
        <w:ind w:left="1440" w:hanging="1440"/>
        <w:jc w:val="center"/>
        <w:rPr>
          <w:rFonts w:ascii="Calibri" w:eastAsia="Calibri" w:hAnsi="Calibri" w:cs="Times New Roman"/>
        </w:rPr>
      </w:pPr>
      <w:r w:rsidRPr="005720EA">
        <w:rPr>
          <w:rFonts w:ascii="Verdana" w:eastAsia="Calibri" w:hAnsi="Verdana" w:cs="Times New Roman"/>
          <w:b/>
          <w:bCs/>
          <w:color w:val="FF0000"/>
          <w:sz w:val="40"/>
          <w:szCs w:val="40"/>
        </w:rPr>
        <w:t>(999 CALL)</w:t>
      </w:r>
      <w:r w:rsidRPr="005720EA">
        <w:rPr>
          <w:rFonts w:ascii="Verdana" w:eastAsia="Calibri" w:hAnsi="Verdana" w:cs="Times New Roman"/>
          <w:b/>
          <w:bCs/>
          <w:color w:val="C03B2D"/>
          <w:sz w:val="40"/>
          <w:szCs w:val="40"/>
        </w:rPr>
        <w:t xml:space="preserve"> </w:t>
      </w:r>
    </w:p>
    <w:p w14:paraId="1BD4A14B" w14:textId="77777777" w:rsidR="005720EA" w:rsidRPr="005720EA" w:rsidRDefault="005720EA" w:rsidP="005720EA">
      <w:pPr>
        <w:suppressAutoHyphens/>
        <w:autoSpaceDN w:val="0"/>
        <w:spacing w:line="240" w:lineRule="auto"/>
        <w:ind w:left="1440" w:hanging="1440"/>
        <w:rPr>
          <w:rFonts w:ascii="Verdana" w:eastAsia="Arial" w:hAnsi="Verdana" w:cs="Arial"/>
          <w:b/>
          <w:bCs/>
          <w:sz w:val="40"/>
          <w:szCs w:val="40"/>
          <w:u w:val="single"/>
        </w:rPr>
      </w:pPr>
    </w:p>
    <w:p w14:paraId="473C871F" w14:textId="77777777" w:rsidR="005720EA" w:rsidRPr="005720EA" w:rsidRDefault="005720EA" w:rsidP="005720EA">
      <w:pPr>
        <w:suppressAutoHyphens/>
        <w:autoSpaceDN w:val="0"/>
        <w:spacing w:line="240" w:lineRule="auto"/>
        <w:ind w:left="1440" w:hanging="1440"/>
        <w:rPr>
          <w:rFonts w:ascii="Verdana" w:eastAsia="Arial" w:hAnsi="Verdana" w:cs="Arial"/>
          <w:b/>
          <w:bCs/>
          <w:sz w:val="32"/>
          <w:szCs w:val="32"/>
          <w:u w:val="single"/>
        </w:rPr>
      </w:pPr>
    </w:p>
    <w:p w14:paraId="78189809" w14:textId="77777777" w:rsidR="005720EA" w:rsidRPr="005720EA" w:rsidRDefault="005720EA" w:rsidP="005720EA">
      <w:pPr>
        <w:suppressAutoHyphens/>
        <w:autoSpaceDN w:val="0"/>
        <w:spacing w:line="240" w:lineRule="auto"/>
        <w:ind w:left="1440" w:hanging="1440"/>
        <w:rPr>
          <w:rFonts w:ascii="Calibri" w:eastAsia="Calibri" w:hAnsi="Calibri" w:cs="Times New Roman"/>
        </w:rPr>
      </w:pPr>
      <w:r w:rsidRPr="005720EA">
        <w:rPr>
          <w:rFonts w:ascii="Verdana" w:eastAsia="Calibri" w:hAnsi="Verdana" w:cs="Times New Roman"/>
        </w:rPr>
        <w:t>ACTION 1.</w:t>
      </w:r>
      <w:r w:rsidRPr="005720EA">
        <w:rPr>
          <w:rFonts w:ascii="Verdana" w:eastAsia="Arial" w:hAnsi="Verdana" w:cs="Arial"/>
          <w:b/>
          <w:bCs/>
        </w:rPr>
        <w:tab/>
      </w:r>
      <w:r w:rsidRPr="005720EA">
        <w:rPr>
          <w:rFonts w:ascii="Verdana" w:eastAsia="Arial" w:hAnsi="Verdana" w:cs="Arial"/>
          <w:b/>
          <w:bCs/>
          <w:color w:val="FF0000"/>
          <w:sz w:val="28"/>
          <w:szCs w:val="28"/>
        </w:rPr>
        <w:t>Instructor calls emergency services directly and relays all necessary information to assist with incident.</w:t>
      </w:r>
      <w:r w:rsidRPr="005720EA">
        <w:rPr>
          <w:rFonts w:ascii="Verdana" w:eastAsia="Arial" w:hAnsi="Verdana" w:cs="Arial"/>
          <w:b/>
          <w:bCs/>
          <w:color w:val="FF0000"/>
        </w:rPr>
        <w:t xml:space="preserve"> </w:t>
      </w:r>
    </w:p>
    <w:p w14:paraId="628D8110" w14:textId="77777777" w:rsidR="005720EA" w:rsidRPr="005720EA" w:rsidRDefault="005720EA" w:rsidP="005720EA">
      <w:pPr>
        <w:suppressAutoHyphens/>
        <w:autoSpaceDN w:val="0"/>
        <w:spacing w:line="240" w:lineRule="auto"/>
        <w:ind w:left="1440" w:hanging="1440"/>
        <w:rPr>
          <w:rFonts w:ascii="Verdana" w:eastAsia="Arial" w:hAnsi="Verdana" w:cs="Arial"/>
        </w:rPr>
      </w:pPr>
    </w:p>
    <w:p w14:paraId="699D1CF3" w14:textId="77777777" w:rsidR="005720EA" w:rsidRPr="005720EA" w:rsidRDefault="005720EA" w:rsidP="005720EA">
      <w:pPr>
        <w:suppressAutoHyphens/>
        <w:autoSpaceDN w:val="0"/>
        <w:spacing w:line="240" w:lineRule="auto"/>
        <w:ind w:left="1440" w:hanging="1440"/>
        <w:rPr>
          <w:rFonts w:ascii="Calibri" w:eastAsia="Calibri" w:hAnsi="Calibri" w:cs="Times New Roman"/>
        </w:rPr>
      </w:pPr>
      <w:r w:rsidRPr="005720EA">
        <w:rPr>
          <w:rFonts w:ascii="Verdana" w:eastAsia="Calibri" w:hAnsi="Verdana" w:cs="Times New Roman"/>
        </w:rPr>
        <w:t>ACTION 2.</w:t>
      </w:r>
      <w:r w:rsidRPr="005720EA">
        <w:rPr>
          <w:rFonts w:ascii="Verdana" w:eastAsia="Calibri" w:hAnsi="Verdana" w:cs="Times New Roman"/>
        </w:rPr>
        <w:tab/>
      </w:r>
      <w:r w:rsidRPr="005720EA">
        <w:rPr>
          <w:rFonts w:ascii="Verdana" w:eastAsia="Calibri" w:hAnsi="Verdana" w:cs="Times New Roman"/>
          <w:b/>
          <w:bCs/>
        </w:rPr>
        <w:t>Instructor calls centre office to inform them of the situation.</w:t>
      </w:r>
    </w:p>
    <w:p w14:paraId="4B6C83D2" w14:textId="77777777" w:rsidR="005720EA" w:rsidRPr="005720EA" w:rsidRDefault="005720EA" w:rsidP="005720EA">
      <w:pPr>
        <w:suppressAutoHyphens/>
        <w:autoSpaceDN w:val="0"/>
        <w:spacing w:line="240" w:lineRule="auto"/>
        <w:ind w:left="1440" w:hanging="1440"/>
        <w:rPr>
          <w:rFonts w:ascii="Verdana" w:eastAsia="Arial" w:hAnsi="Verdana" w:cs="Arial"/>
        </w:rPr>
      </w:pPr>
    </w:p>
    <w:p w14:paraId="1D09FE8F" w14:textId="77777777" w:rsidR="005720EA" w:rsidRPr="005720EA" w:rsidRDefault="005720EA" w:rsidP="005720EA">
      <w:pPr>
        <w:suppressAutoHyphens/>
        <w:autoSpaceDN w:val="0"/>
        <w:spacing w:line="240" w:lineRule="auto"/>
        <w:ind w:left="1440" w:hanging="1440"/>
        <w:rPr>
          <w:rFonts w:ascii="Calibri" w:eastAsia="Calibri" w:hAnsi="Calibri" w:cs="Times New Roman"/>
        </w:rPr>
      </w:pPr>
      <w:r w:rsidRPr="005720EA">
        <w:rPr>
          <w:rFonts w:ascii="Verdana" w:eastAsia="Arial" w:hAnsi="Verdana" w:cs="Arial"/>
        </w:rPr>
        <w:tab/>
      </w:r>
      <w:r w:rsidRPr="005720EA">
        <w:rPr>
          <w:rFonts w:ascii="Verdana" w:eastAsia="Calibri" w:hAnsi="Verdana" w:cs="Times New Roman"/>
          <w:color w:val="FF0000"/>
        </w:rPr>
        <w:t>RECORD</w:t>
      </w:r>
      <w:r w:rsidRPr="005720EA">
        <w:rPr>
          <w:rFonts w:ascii="Verdana" w:eastAsia="Calibri" w:hAnsi="Verdana" w:cs="Times New Roman"/>
        </w:rPr>
        <w:t xml:space="preserve"> as much information regarding the incident as possible using the </w:t>
      </w:r>
      <w:r w:rsidRPr="005720EA">
        <w:rPr>
          <w:rFonts w:ascii="Verdana" w:eastAsia="Calibri" w:hAnsi="Verdana" w:cs="Times New Roman"/>
          <w:b/>
          <w:bCs/>
        </w:rPr>
        <w:t>supplied record form</w:t>
      </w:r>
      <w:r w:rsidRPr="005720EA">
        <w:rPr>
          <w:rFonts w:ascii="Verdana" w:eastAsia="Calibri" w:hAnsi="Verdana" w:cs="Times New Roman"/>
        </w:rPr>
        <w:t xml:space="preserve">.  Record information about both the </w:t>
      </w:r>
      <w:r w:rsidRPr="005720EA">
        <w:rPr>
          <w:rFonts w:ascii="Verdana" w:eastAsia="Calibri" w:hAnsi="Verdana" w:cs="Times New Roman"/>
          <w:color w:val="FF0000"/>
        </w:rPr>
        <w:t>incident</w:t>
      </w:r>
      <w:r w:rsidRPr="005720EA">
        <w:rPr>
          <w:rFonts w:ascii="Verdana" w:eastAsia="Calibri" w:hAnsi="Verdana" w:cs="Times New Roman"/>
        </w:rPr>
        <w:t xml:space="preserve"> and the </w:t>
      </w:r>
      <w:r w:rsidRPr="005720EA">
        <w:rPr>
          <w:rFonts w:ascii="Verdana" w:eastAsia="Calibri" w:hAnsi="Verdana" w:cs="Times New Roman"/>
          <w:color w:val="7B7B7B"/>
        </w:rPr>
        <w:t>casualty</w:t>
      </w:r>
      <w:r w:rsidRPr="005720EA">
        <w:rPr>
          <w:rFonts w:ascii="Verdana" w:eastAsia="Calibri" w:hAnsi="Verdana" w:cs="Times New Roman"/>
        </w:rPr>
        <w:t xml:space="preserve">. </w:t>
      </w:r>
    </w:p>
    <w:p w14:paraId="237783AD" w14:textId="77777777" w:rsidR="005720EA" w:rsidRPr="005720EA" w:rsidRDefault="005720EA" w:rsidP="005720EA">
      <w:pPr>
        <w:suppressAutoHyphens/>
        <w:autoSpaceDN w:val="0"/>
        <w:spacing w:line="240" w:lineRule="auto"/>
        <w:ind w:left="1440"/>
        <w:rPr>
          <w:rFonts w:ascii="Verdana" w:eastAsia="Arial" w:hAnsi="Verdana" w:cs="Arial"/>
        </w:rPr>
      </w:pPr>
    </w:p>
    <w:p w14:paraId="3B034184" w14:textId="77777777" w:rsidR="005720EA" w:rsidRPr="005720EA" w:rsidRDefault="005720EA" w:rsidP="005720EA">
      <w:pPr>
        <w:suppressAutoHyphens/>
        <w:autoSpaceDN w:val="0"/>
        <w:spacing w:line="240" w:lineRule="auto"/>
        <w:ind w:left="1440" w:hanging="1440"/>
        <w:rPr>
          <w:rFonts w:ascii="Calibri" w:eastAsia="Calibri" w:hAnsi="Calibri" w:cs="Times New Roman"/>
        </w:rPr>
      </w:pPr>
      <w:r w:rsidRPr="005720EA">
        <w:rPr>
          <w:rFonts w:ascii="Verdana" w:eastAsia="Calibri" w:hAnsi="Verdana" w:cs="Times New Roman"/>
        </w:rPr>
        <w:t>ACTION 3.</w:t>
      </w:r>
      <w:r w:rsidRPr="005720EA">
        <w:rPr>
          <w:rFonts w:ascii="Verdana" w:eastAsia="Calibri" w:hAnsi="Verdana" w:cs="Times New Roman"/>
        </w:rPr>
        <w:tab/>
      </w:r>
      <w:r w:rsidRPr="005720EA">
        <w:rPr>
          <w:rFonts w:ascii="Verdana" w:eastAsia="Calibri" w:hAnsi="Verdana" w:cs="Times New Roman"/>
          <w:color w:val="FF0000"/>
        </w:rPr>
        <w:t>RING</w:t>
      </w:r>
      <w:r w:rsidRPr="005720EA">
        <w:rPr>
          <w:rFonts w:ascii="Verdana" w:eastAsia="Calibri" w:hAnsi="Verdana" w:cs="Times New Roman"/>
        </w:rPr>
        <w:t xml:space="preserve"> senior member of staff to alert them of the situation and set up a senior member of staff / instructor as a co-ordinator by the phone.</w:t>
      </w:r>
    </w:p>
    <w:p w14:paraId="06F52B3D" w14:textId="77777777" w:rsidR="005720EA" w:rsidRPr="005720EA" w:rsidRDefault="005720EA" w:rsidP="005720EA">
      <w:pPr>
        <w:suppressAutoHyphens/>
        <w:autoSpaceDN w:val="0"/>
        <w:spacing w:line="240" w:lineRule="auto"/>
        <w:ind w:left="1440" w:hanging="1440"/>
        <w:rPr>
          <w:rFonts w:ascii="Verdana" w:eastAsia="Arial" w:hAnsi="Verdana" w:cs="Arial"/>
        </w:rPr>
      </w:pPr>
    </w:p>
    <w:p w14:paraId="0688852D" w14:textId="77777777" w:rsidR="005720EA" w:rsidRPr="005720EA" w:rsidRDefault="005720EA" w:rsidP="005720EA">
      <w:pPr>
        <w:suppressAutoHyphens/>
        <w:autoSpaceDN w:val="0"/>
        <w:spacing w:line="240" w:lineRule="auto"/>
        <w:ind w:left="1440" w:hanging="1440"/>
        <w:rPr>
          <w:rFonts w:ascii="Calibri" w:eastAsia="Calibri" w:hAnsi="Calibri" w:cs="Times New Roman"/>
        </w:rPr>
      </w:pPr>
      <w:r w:rsidRPr="005720EA">
        <w:rPr>
          <w:rFonts w:ascii="Verdana" w:eastAsia="Calibri" w:hAnsi="Verdana" w:cs="Times New Roman"/>
        </w:rPr>
        <w:t>ACTION 4.</w:t>
      </w:r>
      <w:r w:rsidRPr="005720EA">
        <w:rPr>
          <w:rFonts w:ascii="Verdana" w:eastAsia="Calibri" w:hAnsi="Verdana" w:cs="Times New Roman"/>
        </w:rPr>
        <w:tab/>
        <w:t>Where appropriate the most senior member/s of activity staff could proceed to the incident location, and be prepared to assist the emergency services if required.</w:t>
      </w:r>
    </w:p>
    <w:p w14:paraId="3E69C3CC" w14:textId="77777777" w:rsidR="005720EA" w:rsidRPr="005720EA" w:rsidRDefault="005720EA" w:rsidP="005720EA">
      <w:pPr>
        <w:suppressAutoHyphens/>
        <w:autoSpaceDN w:val="0"/>
        <w:spacing w:line="240" w:lineRule="auto"/>
        <w:ind w:left="1440" w:hanging="1440"/>
        <w:rPr>
          <w:rFonts w:ascii="Verdana" w:eastAsia="Arial" w:hAnsi="Verdana" w:cs="Arial"/>
        </w:rPr>
      </w:pPr>
    </w:p>
    <w:p w14:paraId="7A8948A4" w14:textId="77777777" w:rsidR="005720EA" w:rsidRPr="005720EA" w:rsidRDefault="005720EA" w:rsidP="005720EA">
      <w:pPr>
        <w:suppressAutoHyphens/>
        <w:autoSpaceDN w:val="0"/>
        <w:spacing w:line="240" w:lineRule="auto"/>
        <w:ind w:left="1440" w:hanging="1440"/>
        <w:rPr>
          <w:rFonts w:ascii="Calibri" w:eastAsia="Calibri" w:hAnsi="Calibri" w:cs="Times New Roman"/>
        </w:rPr>
      </w:pPr>
      <w:r w:rsidRPr="005720EA">
        <w:rPr>
          <w:rFonts w:ascii="Verdana" w:eastAsia="Calibri" w:hAnsi="Verdana" w:cs="Times New Roman"/>
        </w:rPr>
        <w:t>ACTION 6.</w:t>
      </w:r>
      <w:r w:rsidRPr="005720EA">
        <w:rPr>
          <w:rFonts w:ascii="Verdana" w:eastAsia="Calibri" w:hAnsi="Verdana" w:cs="Times New Roman"/>
        </w:rPr>
        <w:tab/>
        <w:t>Co-ordinator continues to maintain contact with all parties involved to aid communication, and is on hand to deal with any logistical issues arising.</w:t>
      </w:r>
    </w:p>
    <w:p w14:paraId="7FB4AC1E" w14:textId="77777777" w:rsidR="005720EA" w:rsidRPr="005720EA" w:rsidRDefault="005720EA" w:rsidP="005720EA">
      <w:pPr>
        <w:suppressAutoHyphens/>
        <w:autoSpaceDN w:val="0"/>
        <w:spacing w:line="240" w:lineRule="auto"/>
        <w:ind w:left="1440" w:hanging="1440"/>
        <w:rPr>
          <w:rFonts w:ascii="Verdana" w:eastAsia="Arial" w:hAnsi="Verdana" w:cs="Arial"/>
        </w:rPr>
      </w:pPr>
    </w:p>
    <w:p w14:paraId="513BF482" w14:textId="77777777" w:rsidR="005720EA" w:rsidRPr="005720EA" w:rsidRDefault="005720EA" w:rsidP="005720EA">
      <w:pPr>
        <w:suppressAutoHyphens/>
        <w:autoSpaceDN w:val="0"/>
        <w:spacing w:line="240" w:lineRule="auto"/>
        <w:ind w:left="1440" w:hanging="1440"/>
        <w:rPr>
          <w:rFonts w:ascii="Verdana" w:eastAsia="Arial" w:hAnsi="Verdana" w:cs="Arial"/>
        </w:rPr>
      </w:pPr>
    </w:p>
    <w:p w14:paraId="041FF194" w14:textId="77777777" w:rsidR="005720EA" w:rsidRPr="005720EA" w:rsidRDefault="005720EA" w:rsidP="005720EA">
      <w:pPr>
        <w:suppressAutoHyphens/>
        <w:autoSpaceDN w:val="0"/>
        <w:spacing w:line="240" w:lineRule="auto"/>
        <w:ind w:left="1440" w:hanging="1440"/>
        <w:rPr>
          <w:rFonts w:ascii="Verdana" w:eastAsia="Arial" w:hAnsi="Verdana" w:cs="Arial"/>
        </w:rPr>
      </w:pPr>
    </w:p>
    <w:p w14:paraId="58835FC7" w14:textId="77777777" w:rsidR="005720EA" w:rsidRPr="005720EA" w:rsidRDefault="005720EA" w:rsidP="005720EA">
      <w:pPr>
        <w:suppressAutoHyphens/>
        <w:autoSpaceDN w:val="0"/>
        <w:spacing w:line="240" w:lineRule="auto"/>
        <w:ind w:left="1440" w:hanging="1440"/>
        <w:jc w:val="center"/>
        <w:rPr>
          <w:rFonts w:ascii="Verdana" w:eastAsia="Arial" w:hAnsi="Verdana" w:cs="Arial"/>
        </w:rPr>
      </w:pPr>
      <w:r w:rsidRPr="005720EA">
        <w:rPr>
          <w:rFonts w:ascii="Verdana" w:eastAsia="Arial" w:hAnsi="Verdana" w:cs="Arial"/>
        </w:rPr>
        <w:t xml:space="preserve">RECORD ALL INFORMATION REGARDING THE INCIDENT  </w:t>
      </w:r>
    </w:p>
    <w:p w14:paraId="42FE4B28" w14:textId="77777777" w:rsidR="005720EA" w:rsidRPr="005720EA" w:rsidRDefault="005720EA" w:rsidP="005720EA">
      <w:pPr>
        <w:suppressAutoHyphens/>
        <w:autoSpaceDN w:val="0"/>
        <w:spacing w:line="240" w:lineRule="auto"/>
        <w:ind w:left="1440" w:hanging="1440"/>
        <w:jc w:val="center"/>
        <w:rPr>
          <w:rFonts w:ascii="Verdana" w:eastAsia="Arial" w:hAnsi="Verdana" w:cs="Arial"/>
        </w:rPr>
      </w:pPr>
      <w:r w:rsidRPr="005720EA">
        <w:rPr>
          <w:rFonts w:ascii="Verdana" w:eastAsia="Arial" w:hAnsi="Verdana" w:cs="Arial"/>
        </w:rPr>
        <w:lastRenderedPageBreak/>
        <w:t xml:space="preserve">FILL OUT ACICIDENT/NEAR MISS FORMS </w:t>
      </w:r>
    </w:p>
    <w:p w14:paraId="30960CA8" w14:textId="77777777" w:rsidR="005720EA" w:rsidRPr="005720EA" w:rsidRDefault="005720EA" w:rsidP="005720EA">
      <w:pPr>
        <w:suppressAutoHyphens/>
        <w:autoSpaceDN w:val="0"/>
        <w:spacing w:line="240" w:lineRule="auto"/>
        <w:ind w:left="1440" w:hanging="1440"/>
        <w:jc w:val="center"/>
        <w:rPr>
          <w:rFonts w:ascii="Verdana" w:eastAsia="Arial" w:hAnsi="Verdana" w:cs="Arial"/>
        </w:rPr>
      </w:pPr>
      <w:r w:rsidRPr="005720EA">
        <w:rPr>
          <w:rFonts w:ascii="Verdana" w:eastAsia="Arial" w:hAnsi="Verdana" w:cs="Arial"/>
        </w:rPr>
        <w:t>INFORM RIDDOR IF REQUIRED</w:t>
      </w:r>
    </w:p>
    <w:p w14:paraId="07705BAE" w14:textId="77777777" w:rsidR="005720EA" w:rsidRPr="005720EA" w:rsidRDefault="005720EA" w:rsidP="005720EA">
      <w:pPr>
        <w:suppressAutoHyphens/>
        <w:autoSpaceDN w:val="0"/>
        <w:spacing w:line="240" w:lineRule="auto"/>
        <w:ind w:left="1440" w:hanging="1440"/>
        <w:jc w:val="center"/>
        <w:rPr>
          <w:rFonts w:ascii="Verdana" w:eastAsia="Arial" w:hAnsi="Verdana" w:cs="Arial"/>
        </w:rPr>
      </w:pPr>
    </w:p>
    <w:p w14:paraId="7C79E318" w14:textId="77777777" w:rsidR="005720EA" w:rsidRPr="005720EA" w:rsidRDefault="005720EA" w:rsidP="005720EA">
      <w:pPr>
        <w:suppressAutoHyphens/>
        <w:autoSpaceDN w:val="0"/>
        <w:spacing w:line="240" w:lineRule="auto"/>
        <w:jc w:val="center"/>
        <w:rPr>
          <w:rFonts w:ascii="Calibri" w:eastAsia="Calibri" w:hAnsi="Calibri" w:cs="Times New Roman"/>
        </w:rPr>
      </w:pPr>
      <w:r w:rsidRPr="005720EA">
        <w:rPr>
          <w:rFonts w:ascii="Verdana" w:eastAsia="Calibri" w:hAnsi="Verdana" w:cs="Times New Roman"/>
          <w:b/>
          <w:bCs/>
          <w:color w:val="FF0000"/>
          <w:sz w:val="48"/>
          <w:szCs w:val="48"/>
        </w:rPr>
        <w:t xml:space="preserve">Accident / </w:t>
      </w:r>
      <w:r w:rsidRPr="005720EA">
        <w:rPr>
          <w:rFonts w:ascii="Verdana" w:eastAsia="Calibri" w:hAnsi="Verdana" w:cs="Times New Roman"/>
          <w:b/>
          <w:bCs/>
          <w:color w:val="FF0000"/>
          <w:sz w:val="44"/>
          <w:szCs w:val="48"/>
        </w:rPr>
        <w:t>Incident</w:t>
      </w:r>
      <w:r w:rsidRPr="005720EA">
        <w:rPr>
          <w:rFonts w:ascii="Verdana" w:eastAsia="Calibri" w:hAnsi="Verdana" w:cs="Times New Roman"/>
          <w:b/>
          <w:bCs/>
          <w:color w:val="FF0000"/>
          <w:sz w:val="48"/>
          <w:szCs w:val="48"/>
        </w:rPr>
        <w:t xml:space="preserve"> Record Form</w:t>
      </w:r>
    </w:p>
    <w:p w14:paraId="6B0A1B75" w14:textId="77777777" w:rsidR="005720EA" w:rsidRPr="005720EA" w:rsidRDefault="005720EA" w:rsidP="005720EA">
      <w:pPr>
        <w:suppressAutoHyphens/>
        <w:autoSpaceDN w:val="0"/>
        <w:spacing w:line="240" w:lineRule="auto"/>
        <w:ind w:left="1440" w:hanging="1440"/>
        <w:jc w:val="center"/>
        <w:rPr>
          <w:rFonts w:ascii="Calibri" w:eastAsia="Calibri" w:hAnsi="Calibri" w:cs="Times New Roman"/>
        </w:rPr>
      </w:pPr>
      <w:r w:rsidRPr="005720EA">
        <w:rPr>
          <w:rFonts w:ascii="Verdana" w:eastAsia="Calibri" w:hAnsi="Verdana" w:cs="Times New Roman"/>
          <w:b/>
          <w:bCs/>
          <w:i/>
          <w:sz w:val="28"/>
          <w:szCs w:val="32"/>
        </w:rPr>
        <w:t xml:space="preserve">Slow the conversation down </w:t>
      </w:r>
      <w:r w:rsidRPr="005720EA">
        <w:rPr>
          <w:rFonts w:ascii="Verdana" w:eastAsia="Arial" w:hAnsi="Verdana" w:cs="Arial"/>
          <w:b/>
          <w:bCs/>
          <w:i/>
          <w:sz w:val="28"/>
          <w:szCs w:val="32"/>
        </w:rPr>
        <w:t xml:space="preserve">- </w:t>
      </w:r>
      <w:r w:rsidRPr="005720EA">
        <w:rPr>
          <w:rFonts w:ascii="Verdana" w:eastAsia="Calibri" w:hAnsi="Verdana" w:cs="Times New Roman"/>
          <w:b/>
          <w:bCs/>
          <w:i/>
          <w:sz w:val="28"/>
          <w:szCs w:val="32"/>
        </w:rPr>
        <w:t>Speak clearly an</w:t>
      </w:r>
      <w:r w:rsidRPr="005720EA">
        <w:rPr>
          <w:rFonts w:ascii="Calibri" w:eastAsia="Calibri" w:hAnsi="Calibri" w:cs="Times New Roman"/>
          <w:noProof/>
        </w:rPr>
        <mc:AlternateContent>
          <mc:Choice Requires="wps">
            <w:drawing>
              <wp:anchor distT="0" distB="0" distL="114300" distR="114300" simplePos="0" relativeHeight="251663360" behindDoc="0" locked="0" layoutInCell="1" allowOverlap="1" wp14:anchorId="4029B59D" wp14:editId="1B292B05">
                <wp:simplePos x="0" y="0"/>
                <wp:positionH relativeFrom="page">
                  <wp:posOffset>850900</wp:posOffset>
                </wp:positionH>
                <wp:positionV relativeFrom="page">
                  <wp:posOffset>3766820</wp:posOffset>
                </wp:positionV>
                <wp:extent cx="6518910" cy="11430"/>
                <wp:effectExtent l="0" t="0" r="0" b="0"/>
                <wp:wrapThrough wrapText="bothSides">
                  <wp:wrapPolygon edited="0">
                    <wp:start x="0" y="0"/>
                    <wp:lineTo x="0" y="21600"/>
                    <wp:lineTo x="21600" y="21600"/>
                    <wp:lineTo x="21600" y="0"/>
                  </wp:wrapPolygon>
                </wp:wrapThrough>
                <wp:docPr id="24" name="officeArt object"/>
                <wp:cNvGraphicFramePr/>
                <a:graphic xmlns:a="http://schemas.openxmlformats.org/drawingml/2006/main">
                  <a:graphicData uri="http://schemas.microsoft.com/office/word/2010/wordprocessingShape">
                    <wps:wsp>
                      <wps:cNvCnPr/>
                      <wps:spPr>
                        <a:xfrm>
                          <a:off x="0" y="0"/>
                          <a:ext cx="6518910" cy="11430"/>
                        </a:xfrm>
                        <a:prstGeom prst="straightConnector1">
                          <a:avLst/>
                        </a:prstGeom>
                        <a:noFill/>
                        <a:ln cap="flat">
                          <a:noFill/>
                          <a:prstDash val="solid"/>
                        </a:ln>
                      </wps:spPr>
                      <wps:bodyPr/>
                    </wps:wsp>
                  </a:graphicData>
                </a:graphic>
                <wp14:sizeRelH relativeFrom="page">
                  <wp14:pctWidth>0</wp14:pctWidth>
                </wp14:sizeRelH>
                <wp14:sizeRelV relativeFrom="page">
                  <wp14:pctHeight>0</wp14:pctHeight>
                </wp14:sizeRelV>
              </wp:anchor>
            </w:drawing>
          </mc:Choice>
          <mc:Fallback>
            <w:pict>
              <v:shapetype w14:anchorId="603507E6" id="_x0000_t32" coordsize="21600,21600" o:spt="32" o:oned="t" path="m,l21600,21600e" filled="f">
                <v:path arrowok="t" fillok="f" o:connecttype="none"/>
                <o:lock v:ext="edit" shapetype="t"/>
              </v:shapetype>
              <v:shape id="officeArt object" o:spid="_x0000_s1026" type="#_x0000_t32" style="position:absolute;margin-left:67pt;margin-top:296.6pt;width:513.3pt;height:.9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" stroked="f">
                <w10:wrap type="through" anchorx="page" anchory="page"/>
              </v:shape>
            </w:pict>
          </mc:Fallback>
        </mc:AlternateContent>
      </w:r>
      <w:r w:rsidRPr="005720EA">
        <w:rPr>
          <w:rFonts w:ascii="Verdana" w:eastAsia="Calibri" w:hAnsi="Verdana" w:cs="Times New Roman"/>
          <w:b/>
          <w:bCs/>
          <w:i/>
          <w:sz w:val="28"/>
          <w:szCs w:val="32"/>
        </w:rPr>
        <w:t>d calmly</w:t>
      </w:r>
    </w:p>
    <w:p w14:paraId="7DCC4E90" w14:textId="77777777" w:rsidR="005720EA" w:rsidRPr="005720EA" w:rsidRDefault="005720EA" w:rsidP="005720EA">
      <w:pPr>
        <w:suppressAutoHyphens/>
        <w:autoSpaceDN w:val="0"/>
        <w:spacing w:line="240" w:lineRule="auto"/>
        <w:ind w:left="1440" w:hanging="1440"/>
        <w:rPr>
          <w:rFonts w:ascii="Verdana" w:eastAsia="Calibri" w:hAnsi="Verdana" w:cs="Times New Roman"/>
          <w:b/>
          <w:bCs/>
          <w:sz w:val="28"/>
          <w:szCs w:val="32"/>
        </w:rPr>
      </w:pPr>
      <w:r w:rsidRPr="005720EA">
        <w:rPr>
          <w:rFonts w:ascii="Verdana" w:eastAsia="Calibri" w:hAnsi="Verdana" w:cs="Times New Roman"/>
          <w:b/>
          <w:bCs/>
          <w:sz w:val="28"/>
          <w:szCs w:val="32"/>
        </w:rPr>
        <w:t>What activity?</w:t>
      </w:r>
    </w:p>
    <w:p w14:paraId="21EEDC48" w14:textId="77777777" w:rsidR="005720EA" w:rsidRPr="005720EA" w:rsidRDefault="005720EA" w:rsidP="005720EA">
      <w:pPr>
        <w:suppressAutoHyphens/>
        <w:autoSpaceDN w:val="0"/>
        <w:spacing w:line="240" w:lineRule="auto"/>
        <w:ind w:left="1440" w:hanging="1440"/>
        <w:rPr>
          <w:rFonts w:ascii="Calibri" w:eastAsia="Calibri" w:hAnsi="Calibri" w:cs="Times New Roman"/>
        </w:rPr>
      </w:pPr>
      <w:r w:rsidRPr="005720EA">
        <w:rPr>
          <w:rFonts w:ascii="Verdana" w:eastAsia="Calibri" w:hAnsi="Verdana" w:cs="Times New Roman"/>
          <w:b/>
          <w:bCs/>
          <w:sz w:val="28"/>
          <w:szCs w:val="32"/>
        </w:rPr>
        <w:t xml:space="preserve">Staff Present ? </w:t>
      </w:r>
    </w:p>
    <w:p w14:paraId="63857445" w14:textId="77777777" w:rsidR="005720EA" w:rsidRPr="005720EA" w:rsidRDefault="005720EA" w:rsidP="005720EA">
      <w:pPr>
        <w:suppressAutoHyphens/>
        <w:autoSpaceDN w:val="0"/>
        <w:spacing w:line="240" w:lineRule="auto"/>
        <w:ind w:left="1440" w:hanging="1440"/>
        <w:rPr>
          <w:rFonts w:ascii="Calibri" w:eastAsia="Calibri" w:hAnsi="Calibri" w:cs="Times New Roman"/>
        </w:rPr>
      </w:pPr>
      <w:r w:rsidRPr="005720EA">
        <w:rPr>
          <w:rFonts w:ascii="Calibri" w:eastAsia="Calibri" w:hAnsi="Calibri" w:cs="Times New Roman"/>
          <w:noProof/>
        </w:rPr>
        <mc:AlternateContent>
          <mc:Choice Requires="wps">
            <w:drawing>
              <wp:anchor distT="0" distB="0" distL="114300" distR="114300" simplePos="0" relativeHeight="251664384" behindDoc="0" locked="0" layoutInCell="1" allowOverlap="1" wp14:anchorId="15641046" wp14:editId="3AD0FC69">
                <wp:simplePos x="0" y="0"/>
                <wp:positionH relativeFrom="page">
                  <wp:posOffset>4076065</wp:posOffset>
                </wp:positionH>
                <wp:positionV relativeFrom="page">
                  <wp:posOffset>2955290</wp:posOffset>
                </wp:positionV>
                <wp:extent cx="3174365" cy="5219065"/>
                <wp:effectExtent l="0" t="0" r="26035" b="19685"/>
                <wp:wrapThrough wrapText="bothSides">
                  <wp:wrapPolygon edited="0">
                    <wp:start x="0" y="0"/>
                    <wp:lineTo x="0" y="21603"/>
                    <wp:lineTo x="21648" y="21603"/>
                    <wp:lineTo x="21648" y="0"/>
                    <wp:lineTo x="0" y="0"/>
                  </wp:wrapPolygon>
                </wp:wrapThrough>
                <wp:docPr id="23" name="officeArt object"/>
                <wp:cNvGraphicFramePr/>
                <a:graphic xmlns:a="http://schemas.openxmlformats.org/drawingml/2006/main">
                  <a:graphicData uri="http://schemas.microsoft.com/office/word/2010/wordprocessingShape">
                    <wps:wsp>
                      <wps:cNvSpPr/>
                      <wps:spPr>
                        <a:xfrm>
                          <a:off x="0" y="0"/>
                          <a:ext cx="3174365" cy="5219065"/>
                        </a:xfrm>
                        <a:prstGeom prst="rect">
                          <a:avLst/>
                        </a:prstGeom>
                        <a:solidFill>
                          <a:srgbClr val="FFFFFF">
                            <a:alpha val="64000"/>
                          </a:srgbClr>
                        </a:solidFill>
                        <a:ln w="25402" cap="flat">
                          <a:solidFill>
                            <a:srgbClr val="000000"/>
                          </a:solidFill>
                          <a:prstDash val="solid"/>
                          <a:miter/>
                        </a:ln>
                      </wps:spPr>
                      <wps:txbx>
                        <w:txbxContent>
                          <w:p w14:paraId="3405B9A8" w14:textId="77777777" w:rsidR="002911F6" w:rsidRDefault="002911F6" w:rsidP="005720EA">
                            <w:pPr>
                              <w:pStyle w:val="FreeForm"/>
                            </w:pPr>
                            <w:r>
                              <w:rPr>
                                <w:rFonts w:ascii="Verdana" w:hAnsi="Verdana"/>
                                <w:b/>
                                <w:bCs/>
                                <w:color w:val="7B7B7B"/>
                                <w:sz w:val="36"/>
                                <w:szCs w:val="36"/>
                              </w:rPr>
                              <w:t>Casualty</w:t>
                            </w:r>
                          </w:p>
                          <w:p w14:paraId="5AB03A5F" w14:textId="77777777" w:rsidR="002911F6" w:rsidRDefault="002911F6" w:rsidP="005720EA">
                            <w:pPr>
                              <w:pStyle w:val="FreeForm"/>
                              <w:rPr>
                                <w:rFonts w:ascii="Verdana" w:eastAsia="Arial" w:hAnsi="Verdana" w:cs="Arial"/>
                                <w:b/>
                                <w:bCs/>
                                <w:sz w:val="24"/>
                                <w:szCs w:val="24"/>
                              </w:rPr>
                            </w:pPr>
                          </w:p>
                          <w:p w14:paraId="35BC2E45" w14:textId="77777777" w:rsidR="002911F6" w:rsidRDefault="002911F6" w:rsidP="005720EA">
                            <w:pPr>
                              <w:pStyle w:val="FreeForm"/>
                            </w:pPr>
                            <w:r>
                              <w:rPr>
                                <w:rFonts w:ascii="Verdana" w:hAnsi="Verdana"/>
                                <w:b/>
                                <w:bCs/>
                                <w:sz w:val="24"/>
                                <w:szCs w:val="24"/>
                              </w:rPr>
                              <w:t>Age</w:t>
                            </w:r>
                          </w:p>
                          <w:p w14:paraId="0F47EC27" w14:textId="77777777" w:rsidR="002911F6" w:rsidRDefault="002911F6" w:rsidP="005720EA">
                            <w:pPr>
                              <w:pStyle w:val="FreeForm"/>
                              <w:rPr>
                                <w:rFonts w:ascii="Verdana" w:eastAsia="Arial" w:hAnsi="Verdana" w:cs="Arial"/>
                                <w:b/>
                                <w:bCs/>
                                <w:sz w:val="24"/>
                                <w:szCs w:val="24"/>
                              </w:rPr>
                            </w:pPr>
                          </w:p>
                          <w:p w14:paraId="553B5AE6" w14:textId="77777777" w:rsidR="002911F6" w:rsidRDefault="002911F6" w:rsidP="005720EA">
                            <w:pPr>
                              <w:pStyle w:val="FreeForm"/>
                              <w:rPr>
                                <w:rFonts w:ascii="Verdana" w:eastAsia="Arial" w:hAnsi="Verdana" w:cs="Arial"/>
                                <w:b/>
                                <w:bCs/>
                                <w:sz w:val="24"/>
                                <w:szCs w:val="24"/>
                              </w:rPr>
                            </w:pPr>
                          </w:p>
                          <w:p w14:paraId="611B1560" w14:textId="77777777" w:rsidR="002911F6" w:rsidRDefault="002911F6" w:rsidP="005720EA">
                            <w:pPr>
                              <w:pStyle w:val="FreeForm"/>
                            </w:pPr>
                            <w:r>
                              <w:rPr>
                                <w:rFonts w:ascii="Verdana" w:hAnsi="Verdana"/>
                                <w:b/>
                                <w:bCs/>
                                <w:sz w:val="24"/>
                                <w:szCs w:val="24"/>
                              </w:rPr>
                              <w:t>Sex</w:t>
                            </w:r>
                          </w:p>
                          <w:p w14:paraId="670FEC53" w14:textId="77777777" w:rsidR="002911F6" w:rsidRDefault="002911F6" w:rsidP="005720EA">
                            <w:pPr>
                              <w:pStyle w:val="FreeForm"/>
                              <w:rPr>
                                <w:rFonts w:ascii="Verdana" w:eastAsia="Arial" w:hAnsi="Verdana" w:cs="Arial"/>
                                <w:b/>
                                <w:bCs/>
                                <w:sz w:val="24"/>
                                <w:szCs w:val="24"/>
                              </w:rPr>
                            </w:pPr>
                          </w:p>
                          <w:p w14:paraId="68EA0DEE" w14:textId="77777777" w:rsidR="002911F6" w:rsidRDefault="002911F6" w:rsidP="005720EA">
                            <w:pPr>
                              <w:pStyle w:val="FreeForm"/>
                              <w:rPr>
                                <w:rFonts w:ascii="Verdana" w:eastAsia="Arial" w:hAnsi="Verdana" w:cs="Arial"/>
                                <w:b/>
                                <w:bCs/>
                                <w:sz w:val="24"/>
                                <w:szCs w:val="24"/>
                              </w:rPr>
                            </w:pPr>
                          </w:p>
                          <w:p w14:paraId="7625653C" w14:textId="77777777" w:rsidR="002911F6" w:rsidRDefault="002911F6" w:rsidP="005720EA">
                            <w:pPr>
                              <w:pStyle w:val="FreeForm"/>
                            </w:pPr>
                            <w:r>
                              <w:rPr>
                                <w:rFonts w:ascii="Verdana" w:hAnsi="Verdana"/>
                                <w:b/>
                                <w:bCs/>
                                <w:sz w:val="24"/>
                                <w:szCs w:val="24"/>
                              </w:rPr>
                              <w:t>History</w:t>
                            </w:r>
                          </w:p>
                          <w:p w14:paraId="13A99FB8" w14:textId="77777777" w:rsidR="002911F6" w:rsidRDefault="002911F6" w:rsidP="005720EA">
                            <w:pPr>
                              <w:pStyle w:val="FreeForm"/>
                              <w:rPr>
                                <w:rFonts w:ascii="Verdana" w:eastAsia="Arial" w:hAnsi="Verdana" w:cs="Arial"/>
                                <w:b/>
                                <w:bCs/>
                                <w:sz w:val="24"/>
                                <w:szCs w:val="24"/>
                              </w:rPr>
                            </w:pPr>
                          </w:p>
                          <w:p w14:paraId="6D60FF20" w14:textId="77777777" w:rsidR="002911F6" w:rsidRDefault="002911F6" w:rsidP="005720EA">
                            <w:pPr>
                              <w:pStyle w:val="FreeForm"/>
                              <w:rPr>
                                <w:rFonts w:ascii="Verdana" w:eastAsia="Arial" w:hAnsi="Verdana" w:cs="Arial"/>
                                <w:b/>
                                <w:bCs/>
                                <w:sz w:val="24"/>
                                <w:szCs w:val="24"/>
                              </w:rPr>
                            </w:pPr>
                          </w:p>
                          <w:p w14:paraId="3D28720D" w14:textId="77777777" w:rsidR="002911F6" w:rsidRDefault="002911F6" w:rsidP="005720EA">
                            <w:pPr>
                              <w:pStyle w:val="FreeForm"/>
                              <w:rPr>
                                <w:rFonts w:ascii="Verdana" w:eastAsia="Arial" w:hAnsi="Verdana" w:cs="Arial"/>
                                <w:b/>
                                <w:bCs/>
                                <w:sz w:val="24"/>
                                <w:szCs w:val="24"/>
                              </w:rPr>
                            </w:pPr>
                          </w:p>
                          <w:p w14:paraId="53AC2747" w14:textId="77777777" w:rsidR="002911F6" w:rsidRDefault="002911F6" w:rsidP="005720EA">
                            <w:pPr>
                              <w:pStyle w:val="FreeForm"/>
                              <w:rPr>
                                <w:rFonts w:ascii="Verdana" w:eastAsia="Arial" w:hAnsi="Verdana" w:cs="Arial"/>
                                <w:b/>
                                <w:bCs/>
                                <w:sz w:val="24"/>
                                <w:szCs w:val="24"/>
                              </w:rPr>
                            </w:pPr>
                          </w:p>
                          <w:p w14:paraId="0E6B9E5F" w14:textId="77777777" w:rsidR="002911F6" w:rsidRDefault="002911F6" w:rsidP="005720EA">
                            <w:pPr>
                              <w:pStyle w:val="FreeForm"/>
                            </w:pPr>
                            <w:r>
                              <w:rPr>
                                <w:rFonts w:ascii="Verdana" w:hAnsi="Verdana"/>
                                <w:b/>
                                <w:bCs/>
                                <w:sz w:val="24"/>
                                <w:szCs w:val="24"/>
                              </w:rPr>
                              <w:t>Injuries/illness</w:t>
                            </w:r>
                          </w:p>
                          <w:p w14:paraId="51A7523E" w14:textId="77777777" w:rsidR="002911F6" w:rsidRDefault="002911F6" w:rsidP="005720EA">
                            <w:pPr>
                              <w:pStyle w:val="FreeForm"/>
                              <w:rPr>
                                <w:rFonts w:ascii="Verdana" w:eastAsia="Arial" w:hAnsi="Verdana" w:cs="Arial"/>
                                <w:b/>
                                <w:bCs/>
                                <w:sz w:val="24"/>
                                <w:szCs w:val="24"/>
                              </w:rPr>
                            </w:pPr>
                          </w:p>
                          <w:p w14:paraId="1B0AE30D" w14:textId="77777777" w:rsidR="002911F6" w:rsidRDefault="002911F6" w:rsidP="005720EA">
                            <w:pPr>
                              <w:pStyle w:val="FreeForm"/>
                              <w:rPr>
                                <w:rFonts w:ascii="Verdana" w:eastAsia="Arial" w:hAnsi="Verdana" w:cs="Arial"/>
                                <w:b/>
                                <w:bCs/>
                                <w:sz w:val="24"/>
                                <w:szCs w:val="24"/>
                              </w:rPr>
                            </w:pPr>
                          </w:p>
                          <w:p w14:paraId="0BB52AFD" w14:textId="77777777" w:rsidR="002911F6" w:rsidRDefault="002911F6" w:rsidP="005720EA">
                            <w:pPr>
                              <w:pStyle w:val="FreeForm"/>
                              <w:rPr>
                                <w:rFonts w:ascii="Verdana" w:eastAsia="Arial" w:hAnsi="Verdana" w:cs="Arial"/>
                                <w:b/>
                                <w:bCs/>
                                <w:sz w:val="24"/>
                                <w:szCs w:val="24"/>
                              </w:rPr>
                            </w:pPr>
                          </w:p>
                          <w:p w14:paraId="403EE767" w14:textId="77777777" w:rsidR="002911F6" w:rsidRDefault="002911F6" w:rsidP="005720EA">
                            <w:pPr>
                              <w:pStyle w:val="FreeForm"/>
                              <w:rPr>
                                <w:rFonts w:ascii="Verdana" w:eastAsia="Arial" w:hAnsi="Verdana" w:cs="Arial"/>
                                <w:b/>
                                <w:bCs/>
                                <w:sz w:val="24"/>
                                <w:szCs w:val="24"/>
                              </w:rPr>
                            </w:pPr>
                          </w:p>
                          <w:p w14:paraId="48403CCC" w14:textId="77777777" w:rsidR="002911F6" w:rsidRDefault="002911F6" w:rsidP="005720EA">
                            <w:pPr>
                              <w:pStyle w:val="FreeForm"/>
                            </w:pPr>
                            <w:r>
                              <w:rPr>
                                <w:rFonts w:ascii="Verdana" w:hAnsi="Verdana"/>
                                <w:b/>
                                <w:bCs/>
                                <w:sz w:val="24"/>
                                <w:szCs w:val="24"/>
                              </w:rPr>
                              <w:t>Cause for concern</w:t>
                            </w:r>
                          </w:p>
                          <w:p w14:paraId="63694AE7" w14:textId="77777777" w:rsidR="002911F6" w:rsidRDefault="002911F6" w:rsidP="005720EA">
                            <w:pPr>
                              <w:pStyle w:val="FreeForm"/>
                              <w:rPr>
                                <w:rFonts w:ascii="Verdana" w:eastAsia="Arial" w:hAnsi="Verdana" w:cs="Arial"/>
                                <w:b/>
                                <w:bCs/>
                                <w:sz w:val="24"/>
                                <w:szCs w:val="24"/>
                              </w:rPr>
                            </w:pPr>
                          </w:p>
                          <w:p w14:paraId="596B763A" w14:textId="77777777" w:rsidR="002911F6" w:rsidRDefault="002911F6" w:rsidP="005720EA">
                            <w:pPr>
                              <w:pStyle w:val="FreeForm"/>
                              <w:rPr>
                                <w:rFonts w:ascii="Verdana" w:eastAsia="Arial" w:hAnsi="Verdana" w:cs="Arial"/>
                                <w:b/>
                                <w:bCs/>
                                <w:sz w:val="24"/>
                                <w:szCs w:val="24"/>
                              </w:rPr>
                            </w:pPr>
                          </w:p>
                          <w:p w14:paraId="0AA38802" w14:textId="77777777" w:rsidR="002911F6" w:rsidRDefault="002911F6" w:rsidP="005720EA">
                            <w:pPr>
                              <w:pStyle w:val="FreeForm"/>
                              <w:rPr>
                                <w:rFonts w:ascii="Verdana" w:eastAsia="Arial" w:hAnsi="Verdana" w:cs="Arial"/>
                                <w:b/>
                                <w:bCs/>
                                <w:sz w:val="24"/>
                                <w:szCs w:val="24"/>
                              </w:rPr>
                            </w:pPr>
                          </w:p>
                          <w:p w14:paraId="3EA56EA6" w14:textId="77777777" w:rsidR="002911F6" w:rsidRDefault="002911F6" w:rsidP="005720EA">
                            <w:pPr>
                              <w:pStyle w:val="FreeForm"/>
                              <w:rPr>
                                <w:rFonts w:ascii="Verdana" w:eastAsia="Arial" w:hAnsi="Verdana" w:cs="Arial"/>
                                <w:b/>
                                <w:bCs/>
                                <w:sz w:val="24"/>
                                <w:szCs w:val="24"/>
                              </w:rPr>
                            </w:pPr>
                          </w:p>
                          <w:p w14:paraId="6B929970" w14:textId="77777777" w:rsidR="002911F6" w:rsidRDefault="002911F6" w:rsidP="005720EA">
                            <w:pPr>
                              <w:pStyle w:val="FreeForm"/>
                              <w:rPr>
                                <w:rFonts w:ascii="Verdana" w:eastAsia="Arial" w:hAnsi="Verdana" w:cs="Arial"/>
                                <w:b/>
                                <w:bCs/>
                                <w:sz w:val="24"/>
                                <w:szCs w:val="24"/>
                              </w:rPr>
                            </w:pPr>
                          </w:p>
                          <w:p w14:paraId="7215544C" w14:textId="77777777" w:rsidR="002911F6" w:rsidRDefault="002911F6" w:rsidP="005720EA">
                            <w:pPr>
                              <w:pStyle w:val="FreeForm"/>
                            </w:pPr>
                            <w:r>
                              <w:rPr>
                                <w:rFonts w:ascii="Verdana" w:hAnsi="Verdana"/>
                                <w:b/>
                                <w:bCs/>
                                <w:sz w:val="24"/>
                                <w:szCs w:val="24"/>
                              </w:rPr>
                              <w:t>Estimated time of arrival</w:t>
                            </w:r>
                          </w:p>
                        </w:txbxContent>
                      </wps:txbx>
                      <wps:bodyPr vert="horz" wrap="square" lIns="101598" tIns="101598" rIns="101598" bIns="101598" anchor="t" anchorCtr="0" compatLnSpc="0">
                        <a:noAutofit/>
                      </wps:bodyPr>
                    </wps:wsp>
                  </a:graphicData>
                </a:graphic>
                <wp14:sizeRelH relativeFrom="page">
                  <wp14:pctWidth>0</wp14:pctWidth>
                </wp14:sizeRelH>
                <wp14:sizeRelV relativeFrom="page">
                  <wp14:pctHeight>0</wp14:pctHeight>
                </wp14:sizeRelV>
              </wp:anchor>
            </w:drawing>
          </mc:Choice>
          <mc:Fallback>
            <w:pict>
              <v:rect w14:anchorId="15641046" id="officeArt object" o:spid="_x0000_s1033" style="position:absolute;left:0;text-align:left;margin-left:320.95pt;margin-top:232.7pt;width:249.95pt;height:410.9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" strokeweight=".70561mm">
                <v:fill opacity="41891f"/>
                <v:textbox inset="2.82217mm,2.82217mm,2.82217mm,2.82217mm">
                  <w:txbxContent>
                    <w:p w14:paraId="3405B9A8" w14:textId="77777777" w:rsidR="002911F6" w:rsidRDefault="002911F6" w:rsidP="005720EA">
                      <w:pPr>
                        <w:pStyle w:val="FreeForm"/>
                      </w:pPr>
                      <w:r>
                        <w:rPr>
                          <w:rFonts w:ascii="Verdana" w:hAnsi="Verdana"/>
                          <w:b/>
                          <w:bCs/>
                          <w:color w:val="7B7B7B"/>
                          <w:sz w:val="36"/>
                          <w:szCs w:val="36"/>
                        </w:rPr>
                        <w:t>Casualty</w:t>
                      </w:r>
                    </w:p>
                    <w:p w14:paraId="5AB03A5F" w14:textId="77777777" w:rsidR="002911F6" w:rsidRDefault="002911F6" w:rsidP="005720EA">
                      <w:pPr>
                        <w:pStyle w:val="FreeForm"/>
                        <w:rPr>
                          <w:rFonts w:ascii="Verdana" w:eastAsia="Arial" w:hAnsi="Verdana" w:cs="Arial"/>
                          <w:b/>
                          <w:bCs/>
                          <w:sz w:val="24"/>
                          <w:szCs w:val="24"/>
                        </w:rPr>
                      </w:pPr>
                    </w:p>
                    <w:p w14:paraId="35BC2E45" w14:textId="77777777" w:rsidR="002911F6" w:rsidRDefault="002911F6" w:rsidP="005720EA">
                      <w:pPr>
                        <w:pStyle w:val="FreeForm"/>
                      </w:pPr>
                      <w:r>
                        <w:rPr>
                          <w:rFonts w:ascii="Verdana" w:hAnsi="Verdana"/>
                          <w:b/>
                          <w:bCs/>
                          <w:sz w:val="24"/>
                          <w:szCs w:val="24"/>
                        </w:rPr>
                        <w:t>Age</w:t>
                      </w:r>
                    </w:p>
                    <w:p w14:paraId="0F47EC27" w14:textId="77777777" w:rsidR="002911F6" w:rsidRDefault="002911F6" w:rsidP="005720EA">
                      <w:pPr>
                        <w:pStyle w:val="FreeForm"/>
                        <w:rPr>
                          <w:rFonts w:ascii="Verdana" w:eastAsia="Arial" w:hAnsi="Verdana" w:cs="Arial"/>
                          <w:b/>
                          <w:bCs/>
                          <w:sz w:val="24"/>
                          <w:szCs w:val="24"/>
                        </w:rPr>
                      </w:pPr>
                    </w:p>
                    <w:p w14:paraId="553B5AE6" w14:textId="77777777" w:rsidR="002911F6" w:rsidRDefault="002911F6" w:rsidP="005720EA">
                      <w:pPr>
                        <w:pStyle w:val="FreeForm"/>
                        <w:rPr>
                          <w:rFonts w:ascii="Verdana" w:eastAsia="Arial" w:hAnsi="Verdana" w:cs="Arial"/>
                          <w:b/>
                          <w:bCs/>
                          <w:sz w:val="24"/>
                          <w:szCs w:val="24"/>
                        </w:rPr>
                      </w:pPr>
                    </w:p>
                    <w:p w14:paraId="611B1560" w14:textId="77777777" w:rsidR="002911F6" w:rsidRDefault="002911F6" w:rsidP="005720EA">
                      <w:pPr>
                        <w:pStyle w:val="FreeForm"/>
                      </w:pPr>
                      <w:r>
                        <w:rPr>
                          <w:rFonts w:ascii="Verdana" w:hAnsi="Verdana"/>
                          <w:b/>
                          <w:bCs/>
                          <w:sz w:val="24"/>
                          <w:szCs w:val="24"/>
                        </w:rPr>
                        <w:t>Sex</w:t>
                      </w:r>
                    </w:p>
                    <w:p w14:paraId="670FEC53" w14:textId="77777777" w:rsidR="002911F6" w:rsidRDefault="002911F6" w:rsidP="005720EA">
                      <w:pPr>
                        <w:pStyle w:val="FreeForm"/>
                        <w:rPr>
                          <w:rFonts w:ascii="Verdana" w:eastAsia="Arial" w:hAnsi="Verdana" w:cs="Arial"/>
                          <w:b/>
                          <w:bCs/>
                          <w:sz w:val="24"/>
                          <w:szCs w:val="24"/>
                        </w:rPr>
                      </w:pPr>
                    </w:p>
                    <w:p w14:paraId="68EA0DEE" w14:textId="77777777" w:rsidR="002911F6" w:rsidRDefault="002911F6" w:rsidP="005720EA">
                      <w:pPr>
                        <w:pStyle w:val="FreeForm"/>
                        <w:rPr>
                          <w:rFonts w:ascii="Verdana" w:eastAsia="Arial" w:hAnsi="Verdana" w:cs="Arial"/>
                          <w:b/>
                          <w:bCs/>
                          <w:sz w:val="24"/>
                          <w:szCs w:val="24"/>
                        </w:rPr>
                      </w:pPr>
                    </w:p>
                    <w:p w14:paraId="7625653C" w14:textId="77777777" w:rsidR="002911F6" w:rsidRDefault="002911F6" w:rsidP="005720EA">
                      <w:pPr>
                        <w:pStyle w:val="FreeForm"/>
                      </w:pPr>
                      <w:r>
                        <w:rPr>
                          <w:rFonts w:ascii="Verdana" w:hAnsi="Verdana"/>
                          <w:b/>
                          <w:bCs/>
                          <w:sz w:val="24"/>
                          <w:szCs w:val="24"/>
                        </w:rPr>
                        <w:t>History</w:t>
                      </w:r>
                    </w:p>
                    <w:p w14:paraId="13A99FB8" w14:textId="77777777" w:rsidR="002911F6" w:rsidRDefault="002911F6" w:rsidP="005720EA">
                      <w:pPr>
                        <w:pStyle w:val="FreeForm"/>
                        <w:rPr>
                          <w:rFonts w:ascii="Verdana" w:eastAsia="Arial" w:hAnsi="Verdana" w:cs="Arial"/>
                          <w:b/>
                          <w:bCs/>
                          <w:sz w:val="24"/>
                          <w:szCs w:val="24"/>
                        </w:rPr>
                      </w:pPr>
                    </w:p>
                    <w:p w14:paraId="6D60FF20" w14:textId="77777777" w:rsidR="002911F6" w:rsidRDefault="002911F6" w:rsidP="005720EA">
                      <w:pPr>
                        <w:pStyle w:val="FreeForm"/>
                        <w:rPr>
                          <w:rFonts w:ascii="Verdana" w:eastAsia="Arial" w:hAnsi="Verdana" w:cs="Arial"/>
                          <w:b/>
                          <w:bCs/>
                          <w:sz w:val="24"/>
                          <w:szCs w:val="24"/>
                        </w:rPr>
                      </w:pPr>
                    </w:p>
                    <w:p w14:paraId="3D28720D" w14:textId="77777777" w:rsidR="002911F6" w:rsidRDefault="002911F6" w:rsidP="005720EA">
                      <w:pPr>
                        <w:pStyle w:val="FreeForm"/>
                        <w:rPr>
                          <w:rFonts w:ascii="Verdana" w:eastAsia="Arial" w:hAnsi="Verdana" w:cs="Arial"/>
                          <w:b/>
                          <w:bCs/>
                          <w:sz w:val="24"/>
                          <w:szCs w:val="24"/>
                        </w:rPr>
                      </w:pPr>
                    </w:p>
                    <w:p w14:paraId="53AC2747" w14:textId="77777777" w:rsidR="002911F6" w:rsidRDefault="002911F6" w:rsidP="005720EA">
                      <w:pPr>
                        <w:pStyle w:val="FreeForm"/>
                        <w:rPr>
                          <w:rFonts w:ascii="Verdana" w:eastAsia="Arial" w:hAnsi="Verdana" w:cs="Arial"/>
                          <w:b/>
                          <w:bCs/>
                          <w:sz w:val="24"/>
                          <w:szCs w:val="24"/>
                        </w:rPr>
                      </w:pPr>
                    </w:p>
                    <w:p w14:paraId="0E6B9E5F" w14:textId="77777777" w:rsidR="002911F6" w:rsidRDefault="002911F6" w:rsidP="005720EA">
                      <w:pPr>
                        <w:pStyle w:val="FreeForm"/>
                      </w:pPr>
                      <w:r>
                        <w:rPr>
                          <w:rFonts w:ascii="Verdana" w:hAnsi="Verdana"/>
                          <w:b/>
                          <w:bCs/>
                          <w:sz w:val="24"/>
                          <w:szCs w:val="24"/>
                        </w:rPr>
                        <w:t>Injuries/illness</w:t>
                      </w:r>
                    </w:p>
                    <w:p w14:paraId="51A7523E" w14:textId="77777777" w:rsidR="002911F6" w:rsidRDefault="002911F6" w:rsidP="005720EA">
                      <w:pPr>
                        <w:pStyle w:val="FreeForm"/>
                        <w:rPr>
                          <w:rFonts w:ascii="Verdana" w:eastAsia="Arial" w:hAnsi="Verdana" w:cs="Arial"/>
                          <w:b/>
                          <w:bCs/>
                          <w:sz w:val="24"/>
                          <w:szCs w:val="24"/>
                        </w:rPr>
                      </w:pPr>
                    </w:p>
                    <w:p w14:paraId="1B0AE30D" w14:textId="77777777" w:rsidR="002911F6" w:rsidRDefault="002911F6" w:rsidP="005720EA">
                      <w:pPr>
                        <w:pStyle w:val="FreeForm"/>
                        <w:rPr>
                          <w:rFonts w:ascii="Verdana" w:eastAsia="Arial" w:hAnsi="Verdana" w:cs="Arial"/>
                          <w:b/>
                          <w:bCs/>
                          <w:sz w:val="24"/>
                          <w:szCs w:val="24"/>
                        </w:rPr>
                      </w:pPr>
                    </w:p>
                    <w:p w14:paraId="0BB52AFD" w14:textId="77777777" w:rsidR="002911F6" w:rsidRDefault="002911F6" w:rsidP="005720EA">
                      <w:pPr>
                        <w:pStyle w:val="FreeForm"/>
                        <w:rPr>
                          <w:rFonts w:ascii="Verdana" w:eastAsia="Arial" w:hAnsi="Verdana" w:cs="Arial"/>
                          <w:b/>
                          <w:bCs/>
                          <w:sz w:val="24"/>
                          <w:szCs w:val="24"/>
                        </w:rPr>
                      </w:pPr>
                    </w:p>
                    <w:p w14:paraId="403EE767" w14:textId="77777777" w:rsidR="002911F6" w:rsidRDefault="002911F6" w:rsidP="005720EA">
                      <w:pPr>
                        <w:pStyle w:val="FreeForm"/>
                        <w:rPr>
                          <w:rFonts w:ascii="Verdana" w:eastAsia="Arial" w:hAnsi="Verdana" w:cs="Arial"/>
                          <w:b/>
                          <w:bCs/>
                          <w:sz w:val="24"/>
                          <w:szCs w:val="24"/>
                        </w:rPr>
                      </w:pPr>
                    </w:p>
                    <w:p w14:paraId="48403CCC" w14:textId="77777777" w:rsidR="002911F6" w:rsidRDefault="002911F6" w:rsidP="005720EA">
                      <w:pPr>
                        <w:pStyle w:val="FreeForm"/>
                      </w:pPr>
                      <w:r>
                        <w:rPr>
                          <w:rFonts w:ascii="Verdana" w:hAnsi="Verdana"/>
                          <w:b/>
                          <w:bCs/>
                          <w:sz w:val="24"/>
                          <w:szCs w:val="24"/>
                        </w:rPr>
                        <w:t>Cause for concern</w:t>
                      </w:r>
                    </w:p>
                    <w:p w14:paraId="63694AE7" w14:textId="77777777" w:rsidR="002911F6" w:rsidRDefault="002911F6" w:rsidP="005720EA">
                      <w:pPr>
                        <w:pStyle w:val="FreeForm"/>
                        <w:rPr>
                          <w:rFonts w:ascii="Verdana" w:eastAsia="Arial" w:hAnsi="Verdana" w:cs="Arial"/>
                          <w:b/>
                          <w:bCs/>
                          <w:sz w:val="24"/>
                          <w:szCs w:val="24"/>
                        </w:rPr>
                      </w:pPr>
                    </w:p>
                    <w:p w14:paraId="596B763A" w14:textId="77777777" w:rsidR="002911F6" w:rsidRDefault="002911F6" w:rsidP="005720EA">
                      <w:pPr>
                        <w:pStyle w:val="FreeForm"/>
                        <w:rPr>
                          <w:rFonts w:ascii="Verdana" w:eastAsia="Arial" w:hAnsi="Verdana" w:cs="Arial"/>
                          <w:b/>
                          <w:bCs/>
                          <w:sz w:val="24"/>
                          <w:szCs w:val="24"/>
                        </w:rPr>
                      </w:pPr>
                    </w:p>
                    <w:p w14:paraId="0AA38802" w14:textId="77777777" w:rsidR="002911F6" w:rsidRDefault="002911F6" w:rsidP="005720EA">
                      <w:pPr>
                        <w:pStyle w:val="FreeForm"/>
                        <w:rPr>
                          <w:rFonts w:ascii="Verdana" w:eastAsia="Arial" w:hAnsi="Verdana" w:cs="Arial"/>
                          <w:b/>
                          <w:bCs/>
                          <w:sz w:val="24"/>
                          <w:szCs w:val="24"/>
                        </w:rPr>
                      </w:pPr>
                    </w:p>
                    <w:p w14:paraId="3EA56EA6" w14:textId="77777777" w:rsidR="002911F6" w:rsidRDefault="002911F6" w:rsidP="005720EA">
                      <w:pPr>
                        <w:pStyle w:val="FreeForm"/>
                        <w:rPr>
                          <w:rFonts w:ascii="Verdana" w:eastAsia="Arial" w:hAnsi="Verdana" w:cs="Arial"/>
                          <w:b/>
                          <w:bCs/>
                          <w:sz w:val="24"/>
                          <w:szCs w:val="24"/>
                        </w:rPr>
                      </w:pPr>
                    </w:p>
                    <w:p w14:paraId="6B929970" w14:textId="77777777" w:rsidR="002911F6" w:rsidRDefault="002911F6" w:rsidP="005720EA">
                      <w:pPr>
                        <w:pStyle w:val="FreeForm"/>
                        <w:rPr>
                          <w:rFonts w:ascii="Verdana" w:eastAsia="Arial" w:hAnsi="Verdana" w:cs="Arial"/>
                          <w:b/>
                          <w:bCs/>
                          <w:sz w:val="24"/>
                          <w:szCs w:val="24"/>
                        </w:rPr>
                      </w:pPr>
                    </w:p>
                    <w:p w14:paraId="7215544C" w14:textId="77777777" w:rsidR="002911F6" w:rsidRDefault="002911F6" w:rsidP="005720EA">
                      <w:pPr>
                        <w:pStyle w:val="FreeForm"/>
                      </w:pPr>
                      <w:r>
                        <w:rPr>
                          <w:rFonts w:ascii="Verdana" w:hAnsi="Verdana"/>
                          <w:b/>
                          <w:bCs/>
                          <w:sz w:val="24"/>
                          <w:szCs w:val="24"/>
                        </w:rPr>
                        <w:t>Estimated time of arrival</w:t>
                      </w:r>
                    </w:p>
                  </w:txbxContent>
                </v:textbox>
                <w10:wrap type="through" anchorx="page" anchory="page"/>
              </v:rect>
            </w:pict>
          </mc:Fallback>
        </mc:AlternateContent>
      </w:r>
      <w:r w:rsidRPr="005720EA">
        <w:rPr>
          <w:rFonts w:ascii="Verdana" w:eastAsia="Calibri" w:hAnsi="Verdana" w:cs="Times New Roman"/>
          <w:b/>
          <w:bCs/>
          <w:sz w:val="28"/>
          <w:szCs w:val="32"/>
        </w:rPr>
        <w:t xml:space="preserve">Telephone number/s of staff </w:t>
      </w:r>
    </w:p>
    <w:p w14:paraId="11CA6B2A" w14:textId="77777777" w:rsidR="005720EA" w:rsidRPr="005720EA" w:rsidRDefault="005720EA" w:rsidP="005720EA">
      <w:pPr>
        <w:suppressAutoHyphens/>
        <w:autoSpaceDN w:val="0"/>
        <w:spacing w:line="240" w:lineRule="auto"/>
        <w:ind w:left="1440" w:hanging="1440"/>
        <w:rPr>
          <w:rFonts w:ascii="Verdana" w:eastAsia="Calibri" w:hAnsi="Verdana" w:cs="Times New Roman"/>
          <w:b/>
          <w:bCs/>
          <w:sz w:val="28"/>
          <w:szCs w:val="32"/>
        </w:rPr>
      </w:pPr>
    </w:p>
    <w:p w14:paraId="1D7DD38C" w14:textId="77777777" w:rsidR="005720EA" w:rsidRPr="005720EA" w:rsidRDefault="005720EA" w:rsidP="005720EA">
      <w:pPr>
        <w:suppressAutoHyphens/>
        <w:autoSpaceDN w:val="0"/>
        <w:spacing w:line="240" w:lineRule="auto"/>
        <w:ind w:left="1440" w:hanging="1440"/>
        <w:rPr>
          <w:rFonts w:ascii="Calibri" w:eastAsia="Calibri" w:hAnsi="Calibri" w:cs="Times New Roman"/>
        </w:rPr>
      </w:pPr>
      <w:r w:rsidRPr="005720EA">
        <w:rPr>
          <w:rFonts w:ascii="Verdana" w:eastAsia="Calibri" w:hAnsi="Verdana" w:cs="Times New Roman"/>
          <w:b/>
          <w:bCs/>
          <w:sz w:val="32"/>
          <w:szCs w:val="32"/>
        </w:rPr>
        <w:t>Notes….</w:t>
      </w:r>
    </w:p>
    <w:p w14:paraId="7F29588E" w14:textId="77777777" w:rsidR="005720EA" w:rsidRPr="005720EA" w:rsidRDefault="005720EA" w:rsidP="005720EA">
      <w:pPr>
        <w:suppressAutoHyphens/>
        <w:autoSpaceDN w:val="0"/>
        <w:spacing w:line="240" w:lineRule="auto"/>
        <w:rPr>
          <w:rFonts w:ascii="Calibri" w:eastAsia="Calibri" w:hAnsi="Calibri" w:cs="Times New Roman"/>
        </w:rPr>
      </w:pPr>
      <w:r w:rsidRPr="005720EA">
        <w:rPr>
          <w:rFonts w:ascii="Calibri" w:eastAsia="Calibri" w:hAnsi="Calibri" w:cs="Times New Roman"/>
          <w:noProof/>
        </w:rPr>
        <mc:AlternateContent>
          <mc:Choice Requires="wps">
            <w:drawing>
              <wp:anchor distT="0" distB="0" distL="114300" distR="114300" simplePos="0" relativeHeight="251665408" behindDoc="0" locked="0" layoutInCell="1" allowOverlap="1" wp14:anchorId="7E701DB6" wp14:editId="2E30B997">
                <wp:simplePos x="0" y="0"/>
                <wp:positionH relativeFrom="page">
                  <wp:posOffset>734695</wp:posOffset>
                </wp:positionH>
                <wp:positionV relativeFrom="page">
                  <wp:posOffset>2962910</wp:posOffset>
                </wp:positionV>
                <wp:extent cx="3174365" cy="5219065"/>
                <wp:effectExtent l="0" t="0" r="26035" b="19685"/>
                <wp:wrapThrough wrapText="bothSides">
                  <wp:wrapPolygon edited="0">
                    <wp:start x="0" y="0"/>
                    <wp:lineTo x="0" y="21603"/>
                    <wp:lineTo x="21648" y="21603"/>
                    <wp:lineTo x="21648" y="0"/>
                    <wp:lineTo x="0" y="0"/>
                  </wp:wrapPolygon>
                </wp:wrapThrough>
                <wp:docPr id="22" name="officeArt object"/>
                <wp:cNvGraphicFramePr/>
                <a:graphic xmlns:a="http://schemas.openxmlformats.org/drawingml/2006/main">
                  <a:graphicData uri="http://schemas.microsoft.com/office/word/2010/wordprocessingShape">
                    <wps:wsp>
                      <wps:cNvSpPr/>
                      <wps:spPr>
                        <a:xfrm>
                          <a:off x="0" y="0"/>
                          <a:ext cx="3174365" cy="5219065"/>
                        </a:xfrm>
                        <a:prstGeom prst="rect">
                          <a:avLst/>
                        </a:prstGeom>
                        <a:solidFill>
                          <a:srgbClr val="FFFFFF">
                            <a:alpha val="56000"/>
                          </a:srgbClr>
                        </a:solidFill>
                        <a:ln w="25402" cap="flat">
                          <a:solidFill>
                            <a:srgbClr val="000000"/>
                          </a:solidFill>
                          <a:prstDash val="solid"/>
                          <a:miter/>
                        </a:ln>
                      </wps:spPr>
                      <wps:txbx>
                        <w:txbxContent>
                          <w:p w14:paraId="374FD621" w14:textId="77777777" w:rsidR="002911F6" w:rsidRDefault="002911F6" w:rsidP="005720EA">
                            <w:pPr>
                              <w:pStyle w:val="FreeForm"/>
                            </w:pPr>
                            <w:r>
                              <w:rPr>
                                <w:rFonts w:ascii="Verdana" w:hAnsi="Verdana"/>
                                <w:b/>
                                <w:bCs/>
                                <w:color w:val="FF0000"/>
                                <w:sz w:val="36"/>
                                <w:szCs w:val="36"/>
                              </w:rPr>
                              <w:t>Incident</w:t>
                            </w:r>
                          </w:p>
                          <w:p w14:paraId="0CD686D5" w14:textId="77777777" w:rsidR="002911F6" w:rsidRDefault="002911F6" w:rsidP="005720EA">
                            <w:pPr>
                              <w:pStyle w:val="FreeForm"/>
                              <w:rPr>
                                <w:rFonts w:ascii="Verdana" w:eastAsia="Arial" w:hAnsi="Verdana" w:cs="Arial"/>
                                <w:b/>
                                <w:bCs/>
                                <w:sz w:val="28"/>
                                <w:szCs w:val="28"/>
                              </w:rPr>
                            </w:pPr>
                          </w:p>
                          <w:p w14:paraId="1CFF60DD" w14:textId="77777777" w:rsidR="002911F6" w:rsidRDefault="002911F6" w:rsidP="005720EA">
                            <w:pPr>
                              <w:pStyle w:val="FreeForm"/>
                            </w:pPr>
                            <w:r>
                              <w:rPr>
                                <w:rFonts w:ascii="Verdana" w:hAnsi="Verdana"/>
                                <w:b/>
                                <w:bCs/>
                                <w:sz w:val="24"/>
                                <w:szCs w:val="24"/>
                              </w:rPr>
                              <w:t>Exact location</w:t>
                            </w:r>
                          </w:p>
                          <w:p w14:paraId="0C33BCB4" w14:textId="77777777" w:rsidR="002911F6" w:rsidRDefault="002911F6" w:rsidP="005720EA">
                            <w:pPr>
                              <w:pStyle w:val="FreeForm"/>
                              <w:rPr>
                                <w:rFonts w:ascii="Verdana" w:eastAsia="Arial" w:hAnsi="Verdana" w:cs="Arial"/>
                                <w:b/>
                                <w:bCs/>
                                <w:sz w:val="24"/>
                                <w:szCs w:val="24"/>
                              </w:rPr>
                            </w:pPr>
                          </w:p>
                          <w:p w14:paraId="37DB04A2" w14:textId="77777777" w:rsidR="002911F6" w:rsidRDefault="002911F6" w:rsidP="005720EA">
                            <w:pPr>
                              <w:pStyle w:val="FreeForm"/>
                              <w:rPr>
                                <w:rFonts w:ascii="Verdana" w:eastAsia="Arial" w:hAnsi="Verdana" w:cs="Arial"/>
                                <w:b/>
                                <w:bCs/>
                                <w:sz w:val="24"/>
                                <w:szCs w:val="24"/>
                              </w:rPr>
                            </w:pPr>
                          </w:p>
                          <w:p w14:paraId="684D7A04" w14:textId="77777777" w:rsidR="002911F6" w:rsidRDefault="002911F6" w:rsidP="005720EA">
                            <w:pPr>
                              <w:pStyle w:val="FreeForm"/>
                              <w:rPr>
                                <w:rFonts w:ascii="Verdana" w:eastAsia="Arial" w:hAnsi="Verdana" w:cs="Arial"/>
                                <w:b/>
                                <w:bCs/>
                                <w:sz w:val="24"/>
                                <w:szCs w:val="24"/>
                              </w:rPr>
                            </w:pPr>
                          </w:p>
                          <w:p w14:paraId="7F4ECA02" w14:textId="77777777" w:rsidR="002911F6" w:rsidRDefault="002911F6" w:rsidP="005720EA">
                            <w:pPr>
                              <w:pStyle w:val="FreeForm"/>
                            </w:pPr>
                            <w:r>
                              <w:rPr>
                                <w:rFonts w:ascii="Verdana" w:hAnsi="Verdana"/>
                                <w:b/>
                                <w:bCs/>
                                <w:sz w:val="24"/>
                                <w:szCs w:val="24"/>
                              </w:rPr>
                              <w:t>Type of incident</w:t>
                            </w:r>
                          </w:p>
                          <w:p w14:paraId="0CA8B7C6" w14:textId="77777777" w:rsidR="002911F6" w:rsidRDefault="002911F6" w:rsidP="005720EA">
                            <w:pPr>
                              <w:pStyle w:val="FreeForm"/>
                              <w:rPr>
                                <w:rFonts w:ascii="Verdana" w:eastAsia="Arial" w:hAnsi="Verdana" w:cs="Arial"/>
                                <w:b/>
                                <w:bCs/>
                                <w:sz w:val="24"/>
                                <w:szCs w:val="24"/>
                              </w:rPr>
                            </w:pPr>
                          </w:p>
                          <w:p w14:paraId="3F9EE2F3" w14:textId="77777777" w:rsidR="002911F6" w:rsidRDefault="002911F6" w:rsidP="005720EA">
                            <w:pPr>
                              <w:pStyle w:val="FreeForm"/>
                              <w:rPr>
                                <w:rFonts w:ascii="Verdana" w:eastAsia="Arial" w:hAnsi="Verdana" w:cs="Arial"/>
                                <w:b/>
                                <w:bCs/>
                                <w:sz w:val="24"/>
                                <w:szCs w:val="24"/>
                              </w:rPr>
                            </w:pPr>
                          </w:p>
                          <w:p w14:paraId="4D754AB6" w14:textId="77777777" w:rsidR="002911F6" w:rsidRDefault="002911F6" w:rsidP="005720EA">
                            <w:pPr>
                              <w:pStyle w:val="FreeForm"/>
                              <w:rPr>
                                <w:rFonts w:ascii="Verdana" w:eastAsia="Arial" w:hAnsi="Verdana" w:cs="Arial"/>
                                <w:b/>
                                <w:bCs/>
                                <w:sz w:val="24"/>
                                <w:szCs w:val="24"/>
                              </w:rPr>
                            </w:pPr>
                          </w:p>
                          <w:p w14:paraId="27BFF811" w14:textId="77777777" w:rsidR="002911F6" w:rsidRDefault="002911F6" w:rsidP="005720EA">
                            <w:pPr>
                              <w:pStyle w:val="FreeForm"/>
                            </w:pPr>
                            <w:r>
                              <w:rPr>
                                <w:rFonts w:ascii="Verdana" w:hAnsi="Verdana"/>
                                <w:b/>
                                <w:bCs/>
                                <w:sz w:val="24"/>
                                <w:szCs w:val="24"/>
                              </w:rPr>
                              <w:t>Hazards</w:t>
                            </w:r>
                          </w:p>
                          <w:p w14:paraId="0A9C76C0" w14:textId="77777777" w:rsidR="002911F6" w:rsidRDefault="002911F6" w:rsidP="005720EA">
                            <w:pPr>
                              <w:pStyle w:val="FreeForm"/>
                              <w:rPr>
                                <w:rFonts w:ascii="Verdana" w:eastAsia="Arial" w:hAnsi="Verdana" w:cs="Arial"/>
                                <w:b/>
                                <w:bCs/>
                                <w:sz w:val="24"/>
                                <w:szCs w:val="24"/>
                              </w:rPr>
                            </w:pPr>
                          </w:p>
                          <w:p w14:paraId="2F845DAC" w14:textId="77777777" w:rsidR="002911F6" w:rsidRDefault="002911F6" w:rsidP="005720EA">
                            <w:pPr>
                              <w:pStyle w:val="FreeForm"/>
                              <w:rPr>
                                <w:rFonts w:ascii="Verdana" w:eastAsia="Arial" w:hAnsi="Verdana" w:cs="Arial"/>
                                <w:b/>
                                <w:bCs/>
                                <w:sz w:val="24"/>
                                <w:szCs w:val="24"/>
                              </w:rPr>
                            </w:pPr>
                          </w:p>
                          <w:p w14:paraId="040A52A0" w14:textId="77777777" w:rsidR="002911F6" w:rsidRDefault="002911F6" w:rsidP="005720EA">
                            <w:pPr>
                              <w:pStyle w:val="FreeForm"/>
                              <w:rPr>
                                <w:rFonts w:ascii="Verdana" w:eastAsia="Arial" w:hAnsi="Verdana" w:cs="Arial"/>
                                <w:b/>
                                <w:bCs/>
                                <w:sz w:val="24"/>
                                <w:szCs w:val="24"/>
                              </w:rPr>
                            </w:pPr>
                          </w:p>
                          <w:p w14:paraId="1B106E03" w14:textId="77777777" w:rsidR="002911F6" w:rsidRDefault="002911F6" w:rsidP="005720EA">
                            <w:pPr>
                              <w:pStyle w:val="FreeForm"/>
                            </w:pPr>
                            <w:r>
                              <w:rPr>
                                <w:rFonts w:ascii="Verdana" w:hAnsi="Verdana"/>
                                <w:b/>
                                <w:bCs/>
                                <w:sz w:val="24"/>
                                <w:szCs w:val="24"/>
                              </w:rPr>
                              <w:t>Access</w:t>
                            </w:r>
                          </w:p>
                          <w:p w14:paraId="6059312B" w14:textId="77777777" w:rsidR="002911F6" w:rsidRDefault="002911F6" w:rsidP="005720EA">
                            <w:pPr>
                              <w:pStyle w:val="FreeForm"/>
                              <w:rPr>
                                <w:rFonts w:ascii="Verdana" w:eastAsia="Arial" w:hAnsi="Verdana" w:cs="Arial"/>
                                <w:b/>
                                <w:bCs/>
                                <w:sz w:val="24"/>
                                <w:szCs w:val="24"/>
                              </w:rPr>
                            </w:pPr>
                          </w:p>
                          <w:p w14:paraId="58C034C8" w14:textId="77777777" w:rsidR="002911F6" w:rsidRDefault="002911F6" w:rsidP="005720EA">
                            <w:pPr>
                              <w:pStyle w:val="FreeForm"/>
                              <w:rPr>
                                <w:rFonts w:ascii="Verdana" w:eastAsia="Arial" w:hAnsi="Verdana" w:cs="Arial"/>
                                <w:b/>
                                <w:bCs/>
                                <w:sz w:val="24"/>
                                <w:szCs w:val="24"/>
                              </w:rPr>
                            </w:pPr>
                          </w:p>
                          <w:p w14:paraId="60B5C7A7" w14:textId="77777777" w:rsidR="002911F6" w:rsidRDefault="002911F6" w:rsidP="005720EA">
                            <w:pPr>
                              <w:pStyle w:val="FreeForm"/>
                              <w:rPr>
                                <w:rFonts w:ascii="Verdana" w:eastAsia="Arial" w:hAnsi="Verdana" w:cs="Arial"/>
                                <w:b/>
                                <w:bCs/>
                                <w:sz w:val="24"/>
                                <w:szCs w:val="24"/>
                              </w:rPr>
                            </w:pPr>
                          </w:p>
                          <w:p w14:paraId="38B93A32" w14:textId="77777777" w:rsidR="002911F6" w:rsidRDefault="002911F6" w:rsidP="005720EA">
                            <w:pPr>
                              <w:pStyle w:val="FreeForm"/>
                              <w:rPr>
                                <w:rFonts w:ascii="Verdana" w:eastAsia="Arial" w:hAnsi="Verdana" w:cs="Arial"/>
                                <w:b/>
                                <w:bCs/>
                                <w:sz w:val="24"/>
                                <w:szCs w:val="24"/>
                              </w:rPr>
                            </w:pPr>
                          </w:p>
                          <w:p w14:paraId="34FA528D" w14:textId="77777777" w:rsidR="002911F6" w:rsidRDefault="002911F6" w:rsidP="005720EA">
                            <w:pPr>
                              <w:pStyle w:val="FreeForm"/>
                            </w:pPr>
                            <w:r>
                              <w:rPr>
                                <w:rFonts w:ascii="Verdana" w:hAnsi="Verdana"/>
                                <w:b/>
                                <w:bCs/>
                                <w:sz w:val="24"/>
                                <w:szCs w:val="24"/>
                              </w:rPr>
                              <w:t>Number of casualties</w:t>
                            </w:r>
                          </w:p>
                          <w:p w14:paraId="023DC285" w14:textId="77777777" w:rsidR="002911F6" w:rsidRDefault="002911F6" w:rsidP="005720EA">
                            <w:pPr>
                              <w:pStyle w:val="FreeForm"/>
                              <w:rPr>
                                <w:rFonts w:ascii="Verdana" w:eastAsia="Arial" w:hAnsi="Verdana" w:cs="Arial"/>
                                <w:b/>
                                <w:bCs/>
                                <w:sz w:val="24"/>
                                <w:szCs w:val="24"/>
                              </w:rPr>
                            </w:pPr>
                          </w:p>
                          <w:p w14:paraId="165C0CE2" w14:textId="77777777" w:rsidR="002911F6" w:rsidRDefault="002911F6" w:rsidP="005720EA">
                            <w:pPr>
                              <w:pStyle w:val="FreeForm"/>
                              <w:rPr>
                                <w:rFonts w:ascii="Verdana" w:eastAsia="Arial" w:hAnsi="Verdana" w:cs="Arial"/>
                                <w:b/>
                                <w:bCs/>
                                <w:sz w:val="24"/>
                                <w:szCs w:val="24"/>
                              </w:rPr>
                            </w:pPr>
                          </w:p>
                          <w:p w14:paraId="64670627" w14:textId="77777777" w:rsidR="002911F6" w:rsidRDefault="002911F6" w:rsidP="005720EA">
                            <w:pPr>
                              <w:pStyle w:val="FreeForm"/>
                              <w:rPr>
                                <w:rFonts w:ascii="Verdana" w:eastAsia="Arial" w:hAnsi="Verdana" w:cs="Arial"/>
                                <w:b/>
                                <w:bCs/>
                                <w:sz w:val="24"/>
                                <w:szCs w:val="24"/>
                              </w:rPr>
                            </w:pPr>
                          </w:p>
                          <w:p w14:paraId="5F640505" w14:textId="77777777" w:rsidR="002911F6" w:rsidRDefault="002911F6" w:rsidP="005720EA">
                            <w:pPr>
                              <w:pStyle w:val="FreeForm"/>
                              <w:rPr>
                                <w:rFonts w:ascii="Verdana" w:eastAsia="Arial" w:hAnsi="Verdana" w:cs="Arial"/>
                                <w:b/>
                                <w:bCs/>
                                <w:sz w:val="24"/>
                                <w:szCs w:val="24"/>
                              </w:rPr>
                            </w:pPr>
                          </w:p>
                          <w:p w14:paraId="1B217E84" w14:textId="77777777" w:rsidR="002911F6" w:rsidRDefault="002911F6" w:rsidP="005720EA">
                            <w:pPr>
                              <w:pStyle w:val="FreeForm"/>
                            </w:pPr>
                            <w:r>
                              <w:rPr>
                                <w:rFonts w:ascii="Verdana" w:hAnsi="Verdana"/>
                                <w:b/>
                                <w:bCs/>
                                <w:sz w:val="24"/>
                                <w:szCs w:val="24"/>
                              </w:rPr>
                              <w:t>Emergency services required?</w:t>
                            </w:r>
                          </w:p>
                          <w:p w14:paraId="6EFF3E6E" w14:textId="77777777" w:rsidR="002911F6" w:rsidRDefault="002911F6" w:rsidP="005720EA">
                            <w:pPr>
                              <w:pStyle w:val="FreeForm"/>
                            </w:pPr>
                          </w:p>
                        </w:txbxContent>
                      </wps:txbx>
                      <wps:bodyPr vert="horz" wrap="square" lIns="101598" tIns="101598" rIns="101598" bIns="101598" anchor="t" anchorCtr="0" compatLnSpc="0">
                        <a:noAutofit/>
                      </wps:bodyPr>
                    </wps:wsp>
                  </a:graphicData>
                </a:graphic>
                <wp14:sizeRelH relativeFrom="page">
                  <wp14:pctWidth>0</wp14:pctWidth>
                </wp14:sizeRelH>
                <wp14:sizeRelV relativeFrom="page">
                  <wp14:pctHeight>0</wp14:pctHeight>
                </wp14:sizeRelV>
              </wp:anchor>
            </w:drawing>
          </mc:Choice>
          <mc:Fallback>
            <w:pict>
              <v:rect w14:anchorId="7E701DB6" id="_x0000_s1034" style="position:absolute;margin-left:57.85pt;margin-top:233.3pt;width:249.95pt;height:410.9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" strokeweight=".70561mm">
                <v:fill opacity="36751f"/>
                <v:textbox inset="2.82217mm,2.82217mm,2.82217mm,2.82217mm">
                  <w:txbxContent>
                    <w:p w14:paraId="374FD621" w14:textId="77777777" w:rsidR="002911F6" w:rsidRDefault="002911F6" w:rsidP="005720EA">
                      <w:pPr>
                        <w:pStyle w:val="FreeForm"/>
                      </w:pPr>
                      <w:r>
                        <w:rPr>
                          <w:rFonts w:ascii="Verdana" w:hAnsi="Verdana"/>
                          <w:b/>
                          <w:bCs/>
                          <w:color w:val="FF0000"/>
                          <w:sz w:val="36"/>
                          <w:szCs w:val="36"/>
                        </w:rPr>
                        <w:t>Incident</w:t>
                      </w:r>
                    </w:p>
                    <w:p w14:paraId="0CD686D5" w14:textId="77777777" w:rsidR="002911F6" w:rsidRDefault="002911F6" w:rsidP="005720EA">
                      <w:pPr>
                        <w:pStyle w:val="FreeForm"/>
                        <w:rPr>
                          <w:rFonts w:ascii="Verdana" w:eastAsia="Arial" w:hAnsi="Verdana" w:cs="Arial"/>
                          <w:b/>
                          <w:bCs/>
                          <w:sz w:val="28"/>
                          <w:szCs w:val="28"/>
                        </w:rPr>
                      </w:pPr>
                    </w:p>
                    <w:p w14:paraId="1CFF60DD" w14:textId="77777777" w:rsidR="002911F6" w:rsidRDefault="002911F6" w:rsidP="005720EA">
                      <w:pPr>
                        <w:pStyle w:val="FreeForm"/>
                      </w:pPr>
                      <w:r>
                        <w:rPr>
                          <w:rFonts w:ascii="Verdana" w:hAnsi="Verdana"/>
                          <w:b/>
                          <w:bCs/>
                          <w:sz w:val="24"/>
                          <w:szCs w:val="24"/>
                        </w:rPr>
                        <w:t>Exact location</w:t>
                      </w:r>
                    </w:p>
                    <w:p w14:paraId="0C33BCB4" w14:textId="77777777" w:rsidR="002911F6" w:rsidRDefault="002911F6" w:rsidP="005720EA">
                      <w:pPr>
                        <w:pStyle w:val="FreeForm"/>
                        <w:rPr>
                          <w:rFonts w:ascii="Verdana" w:eastAsia="Arial" w:hAnsi="Verdana" w:cs="Arial"/>
                          <w:b/>
                          <w:bCs/>
                          <w:sz w:val="24"/>
                          <w:szCs w:val="24"/>
                        </w:rPr>
                      </w:pPr>
                    </w:p>
                    <w:p w14:paraId="37DB04A2" w14:textId="77777777" w:rsidR="002911F6" w:rsidRDefault="002911F6" w:rsidP="005720EA">
                      <w:pPr>
                        <w:pStyle w:val="FreeForm"/>
                        <w:rPr>
                          <w:rFonts w:ascii="Verdana" w:eastAsia="Arial" w:hAnsi="Verdana" w:cs="Arial"/>
                          <w:b/>
                          <w:bCs/>
                          <w:sz w:val="24"/>
                          <w:szCs w:val="24"/>
                        </w:rPr>
                      </w:pPr>
                    </w:p>
                    <w:p w14:paraId="684D7A04" w14:textId="77777777" w:rsidR="002911F6" w:rsidRDefault="002911F6" w:rsidP="005720EA">
                      <w:pPr>
                        <w:pStyle w:val="FreeForm"/>
                        <w:rPr>
                          <w:rFonts w:ascii="Verdana" w:eastAsia="Arial" w:hAnsi="Verdana" w:cs="Arial"/>
                          <w:b/>
                          <w:bCs/>
                          <w:sz w:val="24"/>
                          <w:szCs w:val="24"/>
                        </w:rPr>
                      </w:pPr>
                    </w:p>
                    <w:p w14:paraId="7F4ECA02" w14:textId="77777777" w:rsidR="002911F6" w:rsidRDefault="002911F6" w:rsidP="005720EA">
                      <w:pPr>
                        <w:pStyle w:val="FreeForm"/>
                      </w:pPr>
                      <w:r>
                        <w:rPr>
                          <w:rFonts w:ascii="Verdana" w:hAnsi="Verdana"/>
                          <w:b/>
                          <w:bCs/>
                          <w:sz w:val="24"/>
                          <w:szCs w:val="24"/>
                        </w:rPr>
                        <w:t>Type of incident</w:t>
                      </w:r>
                    </w:p>
                    <w:p w14:paraId="0CA8B7C6" w14:textId="77777777" w:rsidR="002911F6" w:rsidRDefault="002911F6" w:rsidP="005720EA">
                      <w:pPr>
                        <w:pStyle w:val="FreeForm"/>
                        <w:rPr>
                          <w:rFonts w:ascii="Verdana" w:eastAsia="Arial" w:hAnsi="Verdana" w:cs="Arial"/>
                          <w:b/>
                          <w:bCs/>
                          <w:sz w:val="24"/>
                          <w:szCs w:val="24"/>
                        </w:rPr>
                      </w:pPr>
                    </w:p>
                    <w:p w14:paraId="3F9EE2F3" w14:textId="77777777" w:rsidR="002911F6" w:rsidRDefault="002911F6" w:rsidP="005720EA">
                      <w:pPr>
                        <w:pStyle w:val="FreeForm"/>
                        <w:rPr>
                          <w:rFonts w:ascii="Verdana" w:eastAsia="Arial" w:hAnsi="Verdana" w:cs="Arial"/>
                          <w:b/>
                          <w:bCs/>
                          <w:sz w:val="24"/>
                          <w:szCs w:val="24"/>
                        </w:rPr>
                      </w:pPr>
                    </w:p>
                    <w:p w14:paraId="4D754AB6" w14:textId="77777777" w:rsidR="002911F6" w:rsidRDefault="002911F6" w:rsidP="005720EA">
                      <w:pPr>
                        <w:pStyle w:val="FreeForm"/>
                        <w:rPr>
                          <w:rFonts w:ascii="Verdana" w:eastAsia="Arial" w:hAnsi="Verdana" w:cs="Arial"/>
                          <w:b/>
                          <w:bCs/>
                          <w:sz w:val="24"/>
                          <w:szCs w:val="24"/>
                        </w:rPr>
                      </w:pPr>
                    </w:p>
                    <w:p w14:paraId="27BFF811" w14:textId="77777777" w:rsidR="002911F6" w:rsidRDefault="002911F6" w:rsidP="005720EA">
                      <w:pPr>
                        <w:pStyle w:val="FreeForm"/>
                      </w:pPr>
                      <w:r>
                        <w:rPr>
                          <w:rFonts w:ascii="Verdana" w:hAnsi="Verdana"/>
                          <w:b/>
                          <w:bCs/>
                          <w:sz w:val="24"/>
                          <w:szCs w:val="24"/>
                        </w:rPr>
                        <w:t>Hazards</w:t>
                      </w:r>
                    </w:p>
                    <w:p w14:paraId="0A9C76C0" w14:textId="77777777" w:rsidR="002911F6" w:rsidRDefault="002911F6" w:rsidP="005720EA">
                      <w:pPr>
                        <w:pStyle w:val="FreeForm"/>
                        <w:rPr>
                          <w:rFonts w:ascii="Verdana" w:eastAsia="Arial" w:hAnsi="Verdana" w:cs="Arial"/>
                          <w:b/>
                          <w:bCs/>
                          <w:sz w:val="24"/>
                          <w:szCs w:val="24"/>
                        </w:rPr>
                      </w:pPr>
                    </w:p>
                    <w:p w14:paraId="2F845DAC" w14:textId="77777777" w:rsidR="002911F6" w:rsidRDefault="002911F6" w:rsidP="005720EA">
                      <w:pPr>
                        <w:pStyle w:val="FreeForm"/>
                        <w:rPr>
                          <w:rFonts w:ascii="Verdana" w:eastAsia="Arial" w:hAnsi="Verdana" w:cs="Arial"/>
                          <w:b/>
                          <w:bCs/>
                          <w:sz w:val="24"/>
                          <w:szCs w:val="24"/>
                        </w:rPr>
                      </w:pPr>
                    </w:p>
                    <w:p w14:paraId="040A52A0" w14:textId="77777777" w:rsidR="002911F6" w:rsidRDefault="002911F6" w:rsidP="005720EA">
                      <w:pPr>
                        <w:pStyle w:val="FreeForm"/>
                        <w:rPr>
                          <w:rFonts w:ascii="Verdana" w:eastAsia="Arial" w:hAnsi="Verdana" w:cs="Arial"/>
                          <w:b/>
                          <w:bCs/>
                          <w:sz w:val="24"/>
                          <w:szCs w:val="24"/>
                        </w:rPr>
                      </w:pPr>
                    </w:p>
                    <w:p w14:paraId="1B106E03" w14:textId="77777777" w:rsidR="002911F6" w:rsidRDefault="002911F6" w:rsidP="005720EA">
                      <w:pPr>
                        <w:pStyle w:val="FreeForm"/>
                      </w:pPr>
                      <w:r>
                        <w:rPr>
                          <w:rFonts w:ascii="Verdana" w:hAnsi="Verdana"/>
                          <w:b/>
                          <w:bCs/>
                          <w:sz w:val="24"/>
                          <w:szCs w:val="24"/>
                        </w:rPr>
                        <w:t>Access</w:t>
                      </w:r>
                    </w:p>
                    <w:p w14:paraId="6059312B" w14:textId="77777777" w:rsidR="002911F6" w:rsidRDefault="002911F6" w:rsidP="005720EA">
                      <w:pPr>
                        <w:pStyle w:val="FreeForm"/>
                        <w:rPr>
                          <w:rFonts w:ascii="Verdana" w:eastAsia="Arial" w:hAnsi="Verdana" w:cs="Arial"/>
                          <w:b/>
                          <w:bCs/>
                          <w:sz w:val="24"/>
                          <w:szCs w:val="24"/>
                        </w:rPr>
                      </w:pPr>
                    </w:p>
                    <w:p w14:paraId="58C034C8" w14:textId="77777777" w:rsidR="002911F6" w:rsidRDefault="002911F6" w:rsidP="005720EA">
                      <w:pPr>
                        <w:pStyle w:val="FreeForm"/>
                        <w:rPr>
                          <w:rFonts w:ascii="Verdana" w:eastAsia="Arial" w:hAnsi="Verdana" w:cs="Arial"/>
                          <w:b/>
                          <w:bCs/>
                          <w:sz w:val="24"/>
                          <w:szCs w:val="24"/>
                        </w:rPr>
                      </w:pPr>
                    </w:p>
                    <w:p w14:paraId="60B5C7A7" w14:textId="77777777" w:rsidR="002911F6" w:rsidRDefault="002911F6" w:rsidP="005720EA">
                      <w:pPr>
                        <w:pStyle w:val="FreeForm"/>
                        <w:rPr>
                          <w:rFonts w:ascii="Verdana" w:eastAsia="Arial" w:hAnsi="Verdana" w:cs="Arial"/>
                          <w:b/>
                          <w:bCs/>
                          <w:sz w:val="24"/>
                          <w:szCs w:val="24"/>
                        </w:rPr>
                      </w:pPr>
                    </w:p>
                    <w:p w14:paraId="38B93A32" w14:textId="77777777" w:rsidR="002911F6" w:rsidRDefault="002911F6" w:rsidP="005720EA">
                      <w:pPr>
                        <w:pStyle w:val="FreeForm"/>
                        <w:rPr>
                          <w:rFonts w:ascii="Verdana" w:eastAsia="Arial" w:hAnsi="Verdana" w:cs="Arial"/>
                          <w:b/>
                          <w:bCs/>
                          <w:sz w:val="24"/>
                          <w:szCs w:val="24"/>
                        </w:rPr>
                      </w:pPr>
                    </w:p>
                    <w:p w14:paraId="34FA528D" w14:textId="77777777" w:rsidR="002911F6" w:rsidRDefault="002911F6" w:rsidP="005720EA">
                      <w:pPr>
                        <w:pStyle w:val="FreeForm"/>
                      </w:pPr>
                      <w:r>
                        <w:rPr>
                          <w:rFonts w:ascii="Verdana" w:hAnsi="Verdana"/>
                          <w:b/>
                          <w:bCs/>
                          <w:sz w:val="24"/>
                          <w:szCs w:val="24"/>
                        </w:rPr>
                        <w:t>Number of casualties</w:t>
                      </w:r>
                    </w:p>
                    <w:p w14:paraId="023DC285" w14:textId="77777777" w:rsidR="002911F6" w:rsidRDefault="002911F6" w:rsidP="005720EA">
                      <w:pPr>
                        <w:pStyle w:val="FreeForm"/>
                        <w:rPr>
                          <w:rFonts w:ascii="Verdana" w:eastAsia="Arial" w:hAnsi="Verdana" w:cs="Arial"/>
                          <w:b/>
                          <w:bCs/>
                          <w:sz w:val="24"/>
                          <w:szCs w:val="24"/>
                        </w:rPr>
                      </w:pPr>
                    </w:p>
                    <w:p w14:paraId="165C0CE2" w14:textId="77777777" w:rsidR="002911F6" w:rsidRDefault="002911F6" w:rsidP="005720EA">
                      <w:pPr>
                        <w:pStyle w:val="FreeForm"/>
                        <w:rPr>
                          <w:rFonts w:ascii="Verdana" w:eastAsia="Arial" w:hAnsi="Verdana" w:cs="Arial"/>
                          <w:b/>
                          <w:bCs/>
                          <w:sz w:val="24"/>
                          <w:szCs w:val="24"/>
                        </w:rPr>
                      </w:pPr>
                    </w:p>
                    <w:p w14:paraId="64670627" w14:textId="77777777" w:rsidR="002911F6" w:rsidRDefault="002911F6" w:rsidP="005720EA">
                      <w:pPr>
                        <w:pStyle w:val="FreeForm"/>
                        <w:rPr>
                          <w:rFonts w:ascii="Verdana" w:eastAsia="Arial" w:hAnsi="Verdana" w:cs="Arial"/>
                          <w:b/>
                          <w:bCs/>
                          <w:sz w:val="24"/>
                          <w:szCs w:val="24"/>
                        </w:rPr>
                      </w:pPr>
                    </w:p>
                    <w:p w14:paraId="5F640505" w14:textId="77777777" w:rsidR="002911F6" w:rsidRDefault="002911F6" w:rsidP="005720EA">
                      <w:pPr>
                        <w:pStyle w:val="FreeForm"/>
                        <w:rPr>
                          <w:rFonts w:ascii="Verdana" w:eastAsia="Arial" w:hAnsi="Verdana" w:cs="Arial"/>
                          <w:b/>
                          <w:bCs/>
                          <w:sz w:val="24"/>
                          <w:szCs w:val="24"/>
                        </w:rPr>
                      </w:pPr>
                    </w:p>
                    <w:p w14:paraId="1B217E84" w14:textId="77777777" w:rsidR="002911F6" w:rsidRDefault="002911F6" w:rsidP="005720EA">
                      <w:pPr>
                        <w:pStyle w:val="FreeForm"/>
                      </w:pPr>
                      <w:r>
                        <w:rPr>
                          <w:rFonts w:ascii="Verdana" w:hAnsi="Verdana"/>
                          <w:b/>
                          <w:bCs/>
                          <w:sz w:val="24"/>
                          <w:szCs w:val="24"/>
                        </w:rPr>
                        <w:t>Emergency services required?</w:t>
                      </w:r>
                    </w:p>
                    <w:p w14:paraId="6EFF3E6E" w14:textId="77777777" w:rsidR="002911F6" w:rsidRDefault="002911F6" w:rsidP="005720EA">
                      <w:pPr>
                        <w:pStyle w:val="FreeForm"/>
                      </w:pPr>
                    </w:p>
                  </w:txbxContent>
                </v:textbox>
                <w10:wrap type="through" anchorx="page" anchory="page"/>
              </v:rect>
            </w:pict>
          </mc:Fallback>
        </mc:AlternateContent>
      </w:r>
    </w:p>
    <w:p w14:paraId="5BB23459" w14:textId="74419435" w:rsidR="005720EA" w:rsidRPr="00963EAA" w:rsidRDefault="005720EA" w:rsidP="005720EA">
      <w:pPr>
        <w:pStyle w:val="Heading1"/>
      </w:pPr>
      <w:bookmarkStart w:id="22" w:name="_Toc67600225"/>
      <w:r>
        <w:lastRenderedPageBreak/>
        <w:t>Games and Plans</w:t>
      </w:r>
      <w:bookmarkEnd w:id="22"/>
    </w:p>
    <w:p w14:paraId="0FC5613D" w14:textId="1EE85938" w:rsidR="005720EA" w:rsidRPr="005720EA" w:rsidRDefault="005720EA" w:rsidP="005720EA">
      <w:pPr>
        <w:suppressAutoHyphens/>
        <w:autoSpaceDN w:val="0"/>
        <w:spacing w:line="240" w:lineRule="auto"/>
        <w:rPr>
          <w:rFonts w:ascii="Calibri" w:eastAsia="Calibri" w:hAnsi="Calibri" w:cs="Times New Roman"/>
        </w:rPr>
      </w:pPr>
      <w:r w:rsidRPr="005720EA">
        <w:drawing>
          <wp:inline distT="0" distB="0" distL="0" distR="0" wp14:anchorId="19FCFA0D" wp14:editId="5E9F47A9">
            <wp:extent cx="5731510" cy="8575675"/>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8575675"/>
                    </a:xfrm>
                    <a:prstGeom prst="rect">
                      <a:avLst/>
                    </a:prstGeom>
                    <a:noFill/>
                    <a:ln>
                      <a:noFill/>
                    </a:ln>
                  </pic:spPr>
                </pic:pic>
              </a:graphicData>
            </a:graphic>
          </wp:inline>
        </w:drawing>
      </w:r>
    </w:p>
    <w:p w14:paraId="19C61FEE" w14:textId="65C13788" w:rsidR="005720EA" w:rsidRDefault="005720EA" w:rsidP="00F7767F">
      <w:r>
        <w:rPr>
          <w:noProof/>
        </w:rPr>
        <w:lastRenderedPageBreak/>
        <w:drawing>
          <wp:inline distT="0" distB="0" distL="0" distR="0" wp14:anchorId="67B4188B" wp14:editId="31219AE1">
            <wp:extent cx="5725147" cy="8531684"/>
            <wp:effectExtent l="0" t="0" r="9525" b="317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3335" cy="8543886"/>
                    </a:xfrm>
                    <a:prstGeom prst="rect">
                      <a:avLst/>
                    </a:prstGeom>
                    <a:noFill/>
                  </pic:spPr>
                </pic:pic>
              </a:graphicData>
            </a:graphic>
          </wp:inline>
        </w:drawing>
      </w:r>
    </w:p>
    <w:p w14:paraId="407C50D8" w14:textId="77777777" w:rsidR="005720EA" w:rsidRDefault="005720EA">
      <w:r>
        <w:br w:type="page"/>
      </w:r>
    </w:p>
    <w:p w14:paraId="7BB4CFBA" w14:textId="16B25310" w:rsidR="005720EA" w:rsidRPr="00D62991" w:rsidRDefault="005720EA" w:rsidP="00D62991">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lastRenderedPageBreak/>
        <w:t>Chase The Ace</w:t>
      </w:r>
    </w:p>
    <w:p w14:paraId="62921039" w14:textId="3875E2E4" w:rsidR="005720EA" w:rsidRPr="00D62991" w:rsidRDefault="005720EA" w:rsidP="00D62991">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t xml:space="preserve">How to play </w:t>
      </w:r>
    </w:p>
    <w:p w14:paraId="18854C14" w14:textId="77777777" w:rsidR="005720EA" w:rsidRPr="00D62991" w:rsidRDefault="005720EA" w:rsidP="00D62991">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t xml:space="preserve">Similar to tag but you are only chasing one person. Each player has a different number from 1 onwards. If there were only 4 playing: 1 chase 2, 2 chase 3, 3chases 4, 4 chases 1. </w:t>
      </w:r>
    </w:p>
    <w:p w14:paraId="4CC447EC" w14:textId="77777777" w:rsidR="005720EA" w:rsidRPr="00D62991" w:rsidRDefault="005720EA" w:rsidP="00D62991">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t>If someone is caught, they must sprint 15 metres and back as a forfeit (this could be anything). This works well without paddles.</w:t>
      </w:r>
    </w:p>
    <w:p w14:paraId="21080C77" w14:textId="77777777" w:rsidR="005720EA" w:rsidRPr="00D62991" w:rsidRDefault="005720EA" w:rsidP="00D62991">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t xml:space="preserve">Technical improvement </w:t>
      </w:r>
    </w:p>
    <w:p w14:paraId="4CD30201" w14:textId="77777777" w:rsidR="005720EA" w:rsidRPr="00D62991" w:rsidRDefault="005720EA" w:rsidP="00D62991">
      <w:pPr>
        <w:spacing w:line="480" w:lineRule="auto"/>
        <w:jc w:val="both"/>
        <w:rPr>
          <w:rFonts w:ascii="Times New Roman" w:hAnsi="Times New Roman" w:cs="Times New Roman"/>
          <w:sz w:val="24"/>
          <w:szCs w:val="24"/>
        </w:rPr>
      </w:pPr>
      <w:r w:rsidRPr="00D62991">
        <w:rPr>
          <w:rFonts w:ascii="Times New Roman" w:hAnsi="Times New Roman" w:cs="Times New Roman"/>
          <w:b/>
          <w:bCs/>
          <w:sz w:val="24"/>
          <w:szCs w:val="24"/>
        </w:rPr>
        <w:t>Forwards paddling, turning, backwards, stamina and many other skills.</w:t>
      </w:r>
      <w:r w:rsidRPr="00D62991">
        <w:rPr>
          <w:rFonts w:ascii="Times New Roman" w:hAnsi="Times New Roman" w:cs="Times New Roman"/>
          <w:sz w:val="24"/>
          <w:szCs w:val="24"/>
        </w:rPr>
        <w:t xml:space="preserve"> This game could be used to focus on one particular skill such as backwards, however, playing this game you may end up using a lot more skills than you think. In addition, this game without paddles may provide opportunity to develop the fundamental ‘feel’.</w:t>
      </w:r>
    </w:p>
    <w:p w14:paraId="5600B2DC" w14:textId="77777777" w:rsidR="005720EA" w:rsidRPr="00D62991" w:rsidRDefault="005720EA" w:rsidP="00D62991">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t>Safety</w:t>
      </w:r>
    </w:p>
    <w:p w14:paraId="73DA7B3C" w14:textId="77777777" w:rsidR="005720EA" w:rsidRPr="00D62991" w:rsidRDefault="005720EA" w:rsidP="00D62991">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t xml:space="preserve">Ensure you have line of sight of all paddlers, remind the paddlers of the boundaries, ty tagging boats with their hands, they are more likely to let go of their paddle rather than hit people with it. </w:t>
      </w:r>
    </w:p>
    <w:p w14:paraId="1FB69A6B" w14:textId="77777777" w:rsidR="005720EA" w:rsidRPr="00D62991" w:rsidRDefault="005720EA" w:rsidP="00D62991">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t>Progression</w:t>
      </w:r>
    </w:p>
    <w:p w14:paraId="3B4ECAD2" w14:textId="77777777" w:rsidR="005720EA" w:rsidRPr="00D62991" w:rsidRDefault="005720EA" w:rsidP="00D62991">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t xml:space="preserve">To make this easier the paddlers can use only their hands, to get a sense of movement and how the craft they are in work, this will develop the fundamental ‘FEEL’. </w:t>
      </w:r>
    </w:p>
    <w:p w14:paraId="58C7ACDC" w14:textId="77777777" w:rsidR="005720EA" w:rsidRPr="00D62991" w:rsidRDefault="005720EA" w:rsidP="00D62991">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t xml:space="preserve">Equipment </w:t>
      </w:r>
    </w:p>
    <w:p w14:paraId="7F3F5434" w14:textId="77777777" w:rsidR="005720EA" w:rsidRPr="00D62991" w:rsidRDefault="005720EA" w:rsidP="00D62991">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t xml:space="preserve">No equipment needed. </w:t>
      </w:r>
    </w:p>
    <w:p w14:paraId="3B8E3864" w14:textId="77777777" w:rsidR="005720EA" w:rsidRPr="00D62991" w:rsidRDefault="005720EA" w:rsidP="00D62991">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tab/>
      </w:r>
      <w:r w:rsidRPr="00D62991">
        <w:rPr>
          <w:rFonts w:ascii="Times New Roman" w:hAnsi="Times New Roman" w:cs="Times New Roman"/>
          <w:sz w:val="24"/>
          <w:szCs w:val="24"/>
        </w:rPr>
        <w:tab/>
      </w:r>
      <w:r w:rsidRPr="00D62991">
        <w:rPr>
          <w:rFonts w:ascii="Times New Roman" w:hAnsi="Times New Roman" w:cs="Times New Roman"/>
          <w:sz w:val="24"/>
          <w:szCs w:val="24"/>
        </w:rPr>
        <w:tab/>
      </w:r>
      <w:r w:rsidRPr="00D62991">
        <w:rPr>
          <w:rFonts w:ascii="Times New Roman" w:hAnsi="Times New Roman" w:cs="Times New Roman"/>
          <w:sz w:val="24"/>
          <w:szCs w:val="24"/>
        </w:rPr>
        <w:tab/>
      </w:r>
      <w:r w:rsidRPr="00D62991">
        <w:rPr>
          <w:rFonts w:ascii="Times New Roman" w:hAnsi="Times New Roman" w:cs="Times New Roman"/>
          <w:sz w:val="24"/>
          <w:szCs w:val="24"/>
        </w:rPr>
        <w:tab/>
      </w:r>
      <w:r w:rsidRPr="00D62991">
        <w:rPr>
          <w:rFonts w:ascii="Times New Roman" w:hAnsi="Times New Roman" w:cs="Times New Roman"/>
          <w:sz w:val="24"/>
          <w:szCs w:val="24"/>
        </w:rPr>
        <w:tab/>
      </w:r>
      <w:r w:rsidRPr="00D62991">
        <w:rPr>
          <w:rFonts w:ascii="Times New Roman" w:hAnsi="Times New Roman" w:cs="Times New Roman"/>
          <w:sz w:val="24"/>
          <w:szCs w:val="24"/>
        </w:rPr>
        <w:tab/>
      </w:r>
      <w:r w:rsidRPr="00D62991">
        <w:rPr>
          <w:rFonts w:ascii="Times New Roman" w:hAnsi="Times New Roman" w:cs="Times New Roman"/>
          <w:sz w:val="24"/>
          <w:szCs w:val="24"/>
        </w:rPr>
        <w:tab/>
      </w:r>
      <w:r w:rsidRPr="00D62991">
        <w:rPr>
          <w:rFonts w:ascii="Times New Roman" w:hAnsi="Times New Roman" w:cs="Times New Roman"/>
          <w:sz w:val="24"/>
          <w:szCs w:val="24"/>
        </w:rPr>
        <w:tab/>
        <w:t xml:space="preserve">          Merrifield, (2019), p50</w:t>
      </w:r>
    </w:p>
    <w:p w14:paraId="5A162493" w14:textId="77777777" w:rsidR="005720EA" w:rsidRPr="00D62991" w:rsidRDefault="005720EA" w:rsidP="00D62991">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lastRenderedPageBreak/>
        <w:t xml:space="preserve">Bull Dog </w:t>
      </w:r>
    </w:p>
    <w:p w14:paraId="1E8609D9" w14:textId="77777777" w:rsidR="005720EA" w:rsidRPr="00D62991" w:rsidRDefault="005720EA" w:rsidP="00D62991">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t>How to play</w:t>
      </w:r>
    </w:p>
    <w:p w14:paraId="173499A2" w14:textId="77777777" w:rsidR="005720EA" w:rsidRPr="00D62991" w:rsidRDefault="005720EA" w:rsidP="00D62991">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t xml:space="preserve">Set 2 designated safe zones, and ‘run/paddle’ zone. Start with one ‘dog’ in the middle, they must use their paddle to tap the front of the runner’s boat, 3 times, they then become in the middle and help catch the rest of the runners, until there is 1 person left. You could change the rules by adding a ball- throw the bull at someone to catch them. </w:t>
      </w:r>
    </w:p>
    <w:p w14:paraId="57F6A07C" w14:textId="77777777" w:rsidR="005720EA" w:rsidRPr="00D62991" w:rsidRDefault="005720EA" w:rsidP="00D62991">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t>Technical improvement</w:t>
      </w:r>
    </w:p>
    <w:p w14:paraId="2B779D93" w14:textId="77777777" w:rsidR="005720EA" w:rsidRPr="00D62991" w:rsidRDefault="005720EA" w:rsidP="00D62991">
      <w:pPr>
        <w:spacing w:line="480" w:lineRule="auto"/>
        <w:jc w:val="both"/>
        <w:rPr>
          <w:rFonts w:ascii="Times New Roman" w:hAnsi="Times New Roman" w:cs="Times New Roman"/>
          <w:sz w:val="24"/>
          <w:szCs w:val="24"/>
        </w:rPr>
      </w:pPr>
      <w:r w:rsidRPr="00D62991">
        <w:rPr>
          <w:rFonts w:ascii="Times New Roman" w:hAnsi="Times New Roman" w:cs="Times New Roman"/>
          <w:b/>
          <w:bCs/>
          <w:sz w:val="24"/>
          <w:szCs w:val="24"/>
        </w:rPr>
        <w:t>Forwards paddling, turning, backwards, stamina and many other skills.</w:t>
      </w:r>
      <w:r w:rsidRPr="00D62991">
        <w:rPr>
          <w:rFonts w:ascii="Times New Roman" w:hAnsi="Times New Roman" w:cs="Times New Roman"/>
          <w:sz w:val="24"/>
          <w:szCs w:val="24"/>
        </w:rPr>
        <w:t xml:space="preserve"> This game could be used to focus on one particular skill such as backwards, however, playing this game you may end up using a lot more skills than you think. </w:t>
      </w:r>
    </w:p>
    <w:p w14:paraId="26E4D2CA" w14:textId="77777777" w:rsidR="005720EA" w:rsidRPr="00D62991" w:rsidRDefault="005720EA" w:rsidP="00D62991">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t>Safety</w:t>
      </w:r>
    </w:p>
    <w:p w14:paraId="337766AD" w14:textId="77777777" w:rsidR="005720EA" w:rsidRPr="00D62991" w:rsidRDefault="005720EA" w:rsidP="00D62991">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t>Ensure you have line of sight of all paddlers, remind the paddlers of the boundaries, ty ttagging boats with their hands (they are more likely to let go of their paddle rather than hit people with it).</w:t>
      </w:r>
    </w:p>
    <w:p w14:paraId="06AAC5C8" w14:textId="77777777" w:rsidR="005720EA" w:rsidRPr="00D62991" w:rsidRDefault="005720EA" w:rsidP="00D62991">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t>Progression</w:t>
      </w:r>
    </w:p>
    <w:p w14:paraId="60722F58" w14:textId="77777777" w:rsidR="005720EA" w:rsidRPr="00D62991" w:rsidRDefault="005720EA" w:rsidP="00D62991">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t xml:space="preserve">Challenge paddlers by getting them to paddle in a certain way and stress the way they are paddling causing them to think more. Mixed ability groups of paddlers may need more or less challenges so that it is fair for all paddlers when playing the game. </w:t>
      </w:r>
    </w:p>
    <w:p w14:paraId="178F2AD2" w14:textId="77777777" w:rsidR="005720EA" w:rsidRPr="00D62991" w:rsidRDefault="005720EA" w:rsidP="00D62991">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t>Equipment</w:t>
      </w:r>
    </w:p>
    <w:p w14:paraId="6A6A8AAF" w14:textId="77777777" w:rsidR="005720EA" w:rsidRPr="00D62991" w:rsidRDefault="005720EA" w:rsidP="00D62991">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t>No equipment needed.</w:t>
      </w:r>
    </w:p>
    <w:p w14:paraId="145757F5" w14:textId="77777777" w:rsidR="005720EA" w:rsidRPr="00D62991" w:rsidRDefault="005720EA" w:rsidP="00D62991">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t>You could use a ball to add an extra element to the game.</w:t>
      </w:r>
    </w:p>
    <w:p w14:paraId="75D6198F" w14:textId="77777777" w:rsidR="005720EA" w:rsidRPr="00D62991" w:rsidRDefault="005720EA" w:rsidP="00D62991">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lastRenderedPageBreak/>
        <w:tab/>
      </w:r>
      <w:r w:rsidRPr="00D62991">
        <w:rPr>
          <w:rFonts w:ascii="Times New Roman" w:hAnsi="Times New Roman" w:cs="Times New Roman"/>
          <w:sz w:val="24"/>
          <w:szCs w:val="24"/>
        </w:rPr>
        <w:tab/>
      </w:r>
      <w:r w:rsidRPr="00D62991">
        <w:rPr>
          <w:rFonts w:ascii="Times New Roman" w:hAnsi="Times New Roman" w:cs="Times New Roman"/>
          <w:sz w:val="24"/>
          <w:szCs w:val="24"/>
        </w:rPr>
        <w:tab/>
      </w:r>
      <w:r w:rsidRPr="00D62991">
        <w:rPr>
          <w:rFonts w:ascii="Times New Roman" w:hAnsi="Times New Roman" w:cs="Times New Roman"/>
          <w:sz w:val="24"/>
          <w:szCs w:val="24"/>
        </w:rPr>
        <w:tab/>
      </w:r>
      <w:r w:rsidRPr="00D62991">
        <w:rPr>
          <w:rFonts w:ascii="Times New Roman" w:hAnsi="Times New Roman" w:cs="Times New Roman"/>
          <w:sz w:val="24"/>
          <w:szCs w:val="24"/>
        </w:rPr>
        <w:tab/>
      </w:r>
      <w:r w:rsidRPr="00D62991">
        <w:rPr>
          <w:rFonts w:ascii="Times New Roman" w:hAnsi="Times New Roman" w:cs="Times New Roman"/>
          <w:sz w:val="24"/>
          <w:szCs w:val="24"/>
        </w:rPr>
        <w:tab/>
      </w:r>
      <w:r w:rsidRPr="00D62991">
        <w:rPr>
          <w:rFonts w:ascii="Times New Roman" w:hAnsi="Times New Roman" w:cs="Times New Roman"/>
          <w:sz w:val="24"/>
          <w:szCs w:val="24"/>
        </w:rPr>
        <w:tab/>
      </w:r>
      <w:r w:rsidRPr="00D62991">
        <w:rPr>
          <w:rFonts w:ascii="Times New Roman" w:hAnsi="Times New Roman" w:cs="Times New Roman"/>
          <w:sz w:val="24"/>
          <w:szCs w:val="24"/>
        </w:rPr>
        <w:tab/>
      </w:r>
      <w:r w:rsidRPr="00D62991">
        <w:rPr>
          <w:rFonts w:ascii="Times New Roman" w:hAnsi="Times New Roman" w:cs="Times New Roman"/>
          <w:sz w:val="24"/>
          <w:szCs w:val="24"/>
        </w:rPr>
        <w:tab/>
        <w:t xml:space="preserve">          Merrifield, (2019), p56</w:t>
      </w:r>
    </w:p>
    <w:p w14:paraId="319F6EB3" w14:textId="77777777" w:rsidR="005720EA" w:rsidRPr="00D62991" w:rsidRDefault="005720EA" w:rsidP="00D62991">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t>Balance games</w:t>
      </w:r>
    </w:p>
    <w:p w14:paraId="4C66844C" w14:textId="77777777" w:rsidR="005720EA" w:rsidRPr="00D62991" w:rsidRDefault="005720EA" w:rsidP="00D62991">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t>Water Beatles</w:t>
      </w:r>
    </w:p>
    <w:p w14:paraId="13EE2517" w14:textId="77777777" w:rsidR="005720EA" w:rsidRPr="00D62991" w:rsidRDefault="005720EA" w:rsidP="00D62991">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t xml:space="preserve">Lie down flat, or sitting up on the cockpit, face down, and use your arms and legs to move the boat around. It is a good idea to put the paddle on the side first. </w:t>
      </w:r>
    </w:p>
    <w:p w14:paraId="32118FCA" w14:textId="77777777" w:rsidR="005720EA" w:rsidRPr="00D62991" w:rsidRDefault="005720EA" w:rsidP="00D62991">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tab/>
      </w:r>
      <w:r w:rsidRPr="00D62991">
        <w:rPr>
          <w:rFonts w:ascii="Times New Roman" w:hAnsi="Times New Roman" w:cs="Times New Roman"/>
          <w:sz w:val="24"/>
          <w:szCs w:val="24"/>
        </w:rPr>
        <w:tab/>
      </w:r>
      <w:r w:rsidRPr="00D62991">
        <w:rPr>
          <w:rFonts w:ascii="Times New Roman" w:hAnsi="Times New Roman" w:cs="Times New Roman"/>
          <w:sz w:val="24"/>
          <w:szCs w:val="24"/>
        </w:rPr>
        <w:tab/>
      </w:r>
      <w:r w:rsidRPr="00D62991">
        <w:rPr>
          <w:rFonts w:ascii="Times New Roman" w:hAnsi="Times New Roman" w:cs="Times New Roman"/>
          <w:sz w:val="24"/>
          <w:szCs w:val="24"/>
        </w:rPr>
        <w:tab/>
      </w:r>
      <w:r w:rsidRPr="00D62991">
        <w:rPr>
          <w:rFonts w:ascii="Times New Roman" w:hAnsi="Times New Roman" w:cs="Times New Roman"/>
          <w:sz w:val="24"/>
          <w:szCs w:val="24"/>
        </w:rPr>
        <w:tab/>
      </w:r>
      <w:r w:rsidRPr="00D62991">
        <w:rPr>
          <w:rFonts w:ascii="Times New Roman" w:hAnsi="Times New Roman" w:cs="Times New Roman"/>
          <w:sz w:val="24"/>
          <w:szCs w:val="24"/>
        </w:rPr>
        <w:tab/>
      </w:r>
      <w:r w:rsidRPr="00D62991">
        <w:rPr>
          <w:rFonts w:ascii="Times New Roman" w:hAnsi="Times New Roman" w:cs="Times New Roman"/>
          <w:sz w:val="24"/>
          <w:szCs w:val="24"/>
        </w:rPr>
        <w:tab/>
      </w:r>
      <w:r w:rsidRPr="00D62991">
        <w:rPr>
          <w:rFonts w:ascii="Times New Roman" w:hAnsi="Times New Roman" w:cs="Times New Roman"/>
          <w:sz w:val="24"/>
          <w:szCs w:val="24"/>
        </w:rPr>
        <w:tab/>
      </w:r>
      <w:r w:rsidRPr="00D62991">
        <w:rPr>
          <w:rFonts w:ascii="Times New Roman" w:hAnsi="Times New Roman" w:cs="Times New Roman"/>
          <w:sz w:val="24"/>
          <w:szCs w:val="24"/>
        </w:rPr>
        <w:tab/>
        <w:t xml:space="preserve">            Merrifield, (2019), 62</w:t>
      </w:r>
    </w:p>
    <w:p w14:paraId="66C60735" w14:textId="77777777" w:rsidR="005720EA" w:rsidRPr="00D62991" w:rsidRDefault="005720EA" w:rsidP="00D62991">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t>Around the world</w:t>
      </w:r>
    </w:p>
    <w:p w14:paraId="560F5964" w14:textId="77777777" w:rsidR="005720EA" w:rsidRPr="00D62991" w:rsidRDefault="005720EA" w:rsidP="00D62991">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t xml:space="preserve">Sit on the back of the cockpit and turn 360 degrees around. Turn to face the back of the boat and then back to the front of the boat. </w:t>
      </w:r>
    </w:p>
    <w:p w14:paraId="25E522B4" w14:textId="77777777" w:rsidR="005720EA" w:rsidRPr="00D62991" w:rsidRDefault="005720EA" w:rsidP="00D62991">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tab/>
      </w:r>
      <w:r w:rsidRPr="00D62991">
        <w:rPr>
          <w:rFonts w:ascii="Times New Roman" w:hAnsi="Times New Roman" w:cs="Times New Roman"/>
          <w:sz w:val="24"/>
          <w:szCs w:val="24"/>
        </w:rPr>
        <w:tab/>
      </w:r>
      <w:r w:rsidRPr="00D62991">
        <w:rPr>
          <w:rFonts w:ascii="Times New Roman" w:hAnsi="Times New Roman" w:cs="Times New Roman"/>
          <w:sz w:val="24"/>
          <w:szCs w:val="24"/>
        </w:rPr>
        <w:tab/>
      </w:r>
      <w:r w:rsidRPr="00D62991">
        <w:rPr>
          <w:rFonts w:ascii="Times New Roman" w:hAnsi="Times New Roman" w:cs="Times New Roman"/>
          <w:sz w:val="24"/>
          <w:szCs w:val="24"/>
        </w:rPr>
        <w:tab/>
      </w:r>
      <w:r w:rsidRPr="00D62991">
        <w:rPr>
          <w:rFonts w:ascii="Times New Roman" w:hAnsi="Times New Roman" w:cs="Times New Roman"/>
          <w:sz w:val="24"/>
          <w:szCs w:val="24"/>
        </w:rPr>
        <w:tab/>
      </w:r>
      <w:r w:rsidRPr="00D62991">
        <w:rPr>
          <w:rFonts w:ascii="Times New Roman" w:hAnsi="Times New Roman" w:cs="Times New Roman"/>
          <w:sz w:val="24"/>
          <w:szCs w:val="24"/>
        </w:rPr>
        <w:tab/>
      </w:r>
      <w:r w:rsidRPr="00D62991">
        <w:rPr>
          <w:rFonts w:ascii="Times New Roman" w:hAnsi="Times New Roman" w:cs="Times New Roman"/>
          <w:sz w:val="24"/>
          <w:szCs w:val="24"/>
        </w:rPr>
        <w:tab/>
      </w:r>
      <w:r w:rsidRPr="00D62991">
        <w:rPr>
          <w:rFonts w:ascii="Times New Roman" w:hAnsi="Times New Roman" w:cs="Times New Roman"/>
          <w:sz w:val="24"/>
          <w:szCs w:val="24"/>
        </w:rPr>
        <w:tab/>
      </w:r>
      <w:r w:rsidRPr="00D62991">
        <w:rPr>
          <w:rFonts w:ascii="Times New Roman" w:hAnsi="Times New Roman" w:cs="Times New Roman"/>
          <w:sz w:val="24"/>
          <w:szCs w:val="24"/>
        </w:rPr>
        <w:tab/>
        <w:t xml:space="preserve">          Merrifield, (2019), p62</w:t>
      </w:r>
    </w:p>
    <w:p w14:paraId="627110E8" w14:textId="77777777" w:rsidR="005720EA" w:rsidRPr="00D62991" w:rsidRDefault="005720EA" w:rsidP="00D62991">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t xml:space="preserve">Pirates </w:t>
      </w:r>
    </w:p>
    <w:p w14:paraId="26A272FE" w14:textId="77777777" w:rsidR="005720EA" w:rsidRPr="00D62991" w:rsidRDefault="005720EA" w:rsidP="00D62991">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t xml:space="preserve">This is a ‘last man standing’ game. The players need to paddle around and sink each other’s boats. They are not allowed to capsize them but fill their boats up. Once their boat is full, they can still play the game, however, they need to paddle a submersed boat. </w:t>
      </w:r>
    </w:p>
    <w:p w14:paraId="41224487" w14:textId="77777777" w:rsidR="005720EA" w:rsidRPr="00D62991" w:rsidRDefault="005720EA" w:rsidP="00D62991">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tab/>
      </w:r>
      <w:r w:rsidRPr="00D62991">
        <w:rPr>
          <w:rFonts w:ascii="Times New Roman" w:hAnsi="Times New Roman" w:cs="Times New Roman"/>
          <w:sz w:val="24"/>
          <w:szCs w:val="24"/>
        </w:rPr>
        <w:tab/>
      </w:r>
      <w:r w:rsidRPr="00D62991">
        <w:rPr>
          <w:rFonts w:ascii="Times New Roman" w:hAnsi="Times New Roman" w:cs="Times New Roman"/>
          <w:sz w:val="24"/>
          <w:szCs w:val="24"/>
        </w:rPr>
        <w:tab/>
      </w:r>
      <w:r w:rsidRPr="00D62991">
        <w:rPr>
          <w:rFonts w:ascii="Times New Roman" w:hAnsi="Times New Roman" w:cs="Times New Roman"/>
          <w:sz w:val="24"/>
          <w:szCs w:val="24"/>
        </w:rPr>
        <w:tab/>
      </w:r>
      <w:r w:rsidRPr="00D62991">
        <w:rPr>
          <w:rFonts w:ascii="Times New Roman" w:hAnsi="Times New Roman" w:cs="Times New Roman"/>
          <w:sz w:val="24"/>
          <w:szCs w:val="24"/>
        </w:rPr>
        <w:tab/>
      </w:r>
      <w:r w:rsidRPr="00D62991">
        <w:rPr>
          <w:rFonts w:ascii="Times New Roman" w:hAnsi="Times New Roman" w:cs="Times New Roman"/>
          <w:sz w:val="24"/>
          <w:szCs w:val="24"/>
        </w:rPr>
        <w:tab/>
      </w:r>
      <w:r w:rsidRPr="00D62991">
        <w:rPr>
          <w:rFonts w:ascii="Times New Roman" w:hAnsi="Times New Roman" w:cs="Times New Roman"/>
          <w:sz w:val="24"/>
          <w:szCs w:val="24"/>
        </w:rPr>
        <w:tab/>
      </w:r>
      <w:r w:rsidRPr="00D62991">
        <w:rPr>
          <w:rFonts w:ascii="Times New Roman" w:hAnsi="Times New Roman" w:cs="Times New Roman"/>
          <w:sz w:val="24"/>
          <w:szCs w:val="24"/>
        </w:rPr>
        <w:tab/>
      </w:r>
      <w:r w:rsidRPr="00D62991">
        <w:rPr>
          <w:rFonts w:ascii="Times New Roman" w:hAnsi="Times New Roman" w:cs="Times New Roman"/>
          <w:sz w:val="24"/>
          <w:szCs w:val="24"/>
        </w:rPr>
        <w:tab/>
        <w:t xml:space="preserve">          Merrifield, (2019), p62</w:t>
      </w:r>
    </w:p>
    <w:p w14:paraId="5AABC91B" w14:textId="77777777" w:rsidR="005720EA" w:rsidRPr="00D62991" w:rsidRDefault="005720EA" w:rsidP="00D62991">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t>Standing and paddling</w:t>
      </w:r>
    </w:p>
    <w:p w14:paraId="0B4EF764" w14:textId="77777777" w:rsidR="005720EA" w:rsidRPr="00D62991" w:rsidRDefault="005720EA" w:rsidP="00D62991">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lastRenderedPageBreak/>
        <w:t xml:space="preserve">Stand up in the boat and paddle around. To make this more difficult play ‘last man standing’, where they can help each other fall into the water. You must be careful playing this game as the participants could fall and land on another boat. </w:t>
      </w:r>
    </w:p>
    <w:p w14:paraId="6F755DFD" w14:textId="77777777" w:rsidR="005720EA" w:rsidRPr="00D62991" w:rsidRDefault="005720EA" w:rsidP="00D62991">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tab/>
      </w:r>
      <w:r w:rsidRPr="00D62991">
        <w:rPr>
          <w:rFonts w:ascii="Times New Roman" w:hAnsi="Times New Roman" w:cs="Times New Roman"/>
          <w:sz w:val="24"/>
          <w:szCs w:val="24"/>
        </w:rPr>
        <w:tab/>
      </w:r>
      <w:r w:rsidRPr="00D62991">
        <w:rPr>
          <w:rFonts w:ascii="Times New Roman" w:hAnsi="Times New Roman" w:cs="Times New Roman"/>
          <w:sz w:val="24"/>
          <w:szCs w:val="24"/>
        </w:rPr>
        <w:tab/>
      </w:r>
      <w:r w:rsidRPr="00D62991">
        <w:rPr>
          <w:rFonts w:ascii="Times New Roman" w:hAnsi="Times New Roman" w:cs="Times New Roman"/>
          <w:sz w:val="24"/>
          <w:szCs w:val="24"/>
        </w:rPr>
        <w:tab/>
      </w:r>
      <w:r w:rsidRPr="00D62991">
        <w:rPr>
          <w:rFonts w:ascii="Times New Roman" w:hAnsi="Times New Roman" w:cs="Times New Roman"/>
          <w:sz w:val="24"/>
          <w:szCs w:val="24"/>
        </w:rPr>
        <w:tab/>
      </w:r>
      <w:r w:rsidRPr="00D62991">
        <w:rPr>
          <w:rFonts w:ascii="Times New Roman" w:hAnsi="Times New Roman" w:cs="Times New Roman"/>
          <w:sz w:val="24"/>
          <w:szCs w:val="24"/>
        </w:rPr>
        <w:tab/>
      </w:r>
      <w:r w:rsidRPr="00D62991">
        <w:rPr>
          <w:rFonts w:ascii="Times New Roman" w:hAnsi="Times New Roman" w:cs="Times New Roman"/>
          <w:sz w:val="24"/>
          <w:szCs w:val="24"/>
        </w:rPr>
        <w:tab/>
      </w:r>
      <w:r w:rsidRPr="00D62991">
        <w:rPr>
          <w:rFonts w:ascii="Times New Roman" w:hAnsi="Times New Roman" w:cs="Times New Roman"/>
          <w:sz w:val="24"/>
          <w:szCs w:val="24"/>
        </w:rPr>
        <w:tab/>
      </w:r>
      <w:r w:rsidRPr="00D62991">
        <w:rPr>
          <w:rFonts w:ascii="Times New Roman" w:hAnsi="Times New Roman" w:cs="Times New Roman"/>
          <w:sz w:val="24"/>
          <w:szCs w:val="24"/>
        </w:rPr>
        <w:tab/>
        <w:t xml:space="preserve">          Merrifield, (2019), p62</w:t>
      </w:r>
    </w:p>
    <w:p w14:paraId="04A3A8A0" w14:textId="2BF3F08D" w:rsidR="0076494C" w:rsidRPr="00D62991" w:rsidRDefault="0076494C" w:rsidP="00D62991">
      <w:pPr>
        <w:spacing w:line="480" w:lineRule="auto"/>
        <w:jc w:val="both"/>
        <w:rPr>
          <w:rFonts w:ascii="Times New Roman" w:hAnsi="Times New Roman" w:cs="Times New Roman"/>
          <w:sz w:val="24"/>
          <w:szCs w:val="24"/>
        </w:rPr>
      </w:pPr>
    </w:p>
    <w:p w14:paraId="48602990" w14:textId="77777777" w:rsidR="0076494C" w:rsidRPr="00D62991" w:rsidRDefault="0076494C" w:rsidP="00D62991">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br w:type="page"/>
      </w:r>
    </w:p>
    <w:p w14:paraId="4F7A1138" w14:textId="7DE1EDF3" w:rsidR="0076494C" w:rsidRPr="00D62991" w:rsidRDefault="0076494C" w:rsidP="00D62991">
      <w:pPr>
        <w:pStyle w:val="Heading1"/>
        <w:spacing w:line="480" w:lineRule="auto"/>
        <w:jc w:val="both"/>
        <w:rPr>
          <w:rFonts w:ascii="Times New Roman" w:hAnsi="Times New Roman" w:cs="Times New Roman"/>
        </w:rPr>
      </w:pPr>
      <w:bookmarkStart w:id="23" w:name="_Toc67600226"/>
      <w:r w:rsidRPr="00D62991">
        <w:rPr>
          <w:rFonts w:ascii="Times New Roman" w:hAnsi="Times New Roman" w:cs="Times New Roman"/>
        </w:rPr>
        <w:lastRenderedPageBreak/>
        <w:t>Wellbeing program</w:t>
      </w:r>
      <w:bookmarkEnd w:id="23"/>
      <w:r w:rsidRPr="00D62991">
        <w:rPr>
          <w:rFonts w:ascii="Times New Roman" w:hAnsi="Times New Roman" w:cs="Times New Roman"/>
        </w:rPr>
        <w:t xml:space="preserve"> </w:t>
      </w:r>
    </w:p>
    <w:p w14:paraId="7C90E69F" w14:textId="77777777" w:rsidR="0076494C" w:rsidRPr="00D62991" w:rsidRDefault="0076494C" w:rsidP="00D62991">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t>1</w:t>
      </w:r>
      <w:r w:rsidRPr="00D62991">
        <w:rPr>
          <w:rFonts w:ascii="Times New Roman" w:hAnsi="Times New Roman" w:cs="Times New Roman"/>
          <w:sz w:val="24"/>
          <w:szCs w:val="24"/>
          <w:vertAlign w:val="superscript"/>
        </w:rPr>
        <w:t>st</w:t>
      </w:r>
      <w:r w:rsidRPr="00D62991">
        <w:rPr>
          <w:rFonts w:ascii="Times New Roman" w:hAnsi="Times New Roman" w:cs="Times New Roman"/>
          <w:sz w:val="24"/>
          <w:szCs w:val="24"/>
        </w:rPr>
        <w:t xml:space="preserve"> week</w:t>
      </w:r>
    </w:p>
    <w:p w14:paraId="5DEC4EDB" w14:textId="77777777" w:rsidR="0076494C" w:rsidRPr="00D62991" w:rsidRDefault="0076494C" w:rsidP="00D62991">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t>Worry jars-</w:t>
      </w:r>
    </w:p>
    <w:p w14:paraId="4D9A1361" w14:textId="77777777" w:rsidR="0076494C" w:rsidRPr="00D62991" w:rsidRDefault="0076494C" w:rsidP="00D62991">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t>You will need:</w:t>
      </w:r>
    </w:p>
    <w:p w14:paraId="2AE658B1" w14:textId="77777777" w:rsidR="0076494C" w:rsidRPr="00D62991" w:rsidRDefault="0076494C" w:rsidP="00D62991">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t xml:space="preserve">Salt </w:t>
      </w:r>
    </w:p>
    <w:p w14:paraId="61E539B8" w14:textId="77777777" w:rsidR="0076494C" w:rsidRPr="00D62991" w:rsidRDefault="0076494C" w:rsidP="00D62991">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t xml:space="preserve">Coloured chalk </w:t>
      </w:r>
    </w:p>
    <w:p w14:paraId="31E42342" w14:textId="77777777" w:rsidR="0076494C" w:rsidRPr="00D62991" w:rsidRDefault="0076494C" w:rsidP="00D62991">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t>Jam jar</w:t>
      </w:r>
    </w:p>
    <w:p w14:paraId="18296588" w14:textId="77777777" w:rsidR="0076494C" w:rsidRPr="00D62991" w:rsidRDefault="0076494C" w:rsidP="00D62991">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t xml:space="preserve">2 Pieces of paper </w:t>
      </w:r>
    </w:p>
    <w:p w14:paraId="0728E1FC" w14:textId="77777777" w:rsidR="0076494C" w:rsidRPr="00D62991" w:rsidRDefault="0076494C" w:rsidP="00D62991">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t xml:space="preserve">Pen </w:t>
      </w:r>
    </w:p>
    <w:p w14:paraId="46723047" w14:textId="77777777" w:rsidR="0076494C" w:rsidRPr="00D62991" w:rsidRDefault="0076494C" w:rsidP="00D62991">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t>Instructions:</w:t>
      </w:r>
    </w:p>
    <w:p w14:paraId="25B2E252" w14:textId="77777777" w:rsidR="0076494C" w:rsidRPr="00D62991" w:rsidRDefault="0076494C" w:rsidP="00D62991">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t xml:space="preserve">First open the jam jar and put it to the side of you. Lay a piece of paper on the table, in front of you, fold it in half so there is a line down the middle. Pour some salt on to the middle of the paper, now with one of your coloured chalk, rub it over the salt to make the salt change colour. When the colour is right pouring it gentle into the jar. With the other piece of paper, cut it into little pieces that you can write your worry on. Then fold it up and put that in the jar too. Now repeat it all over again, salt on to the paper, rub chalk over, until the jar is completely full. Then put the lid on. This mean you have put all your worries in the jar now. So, there is no need to worry about them. </w:t>
      </w:r>
    </w:p>
    <w:p w14:paraId="73174594" w14:textId="77777777" w:rsidR="0076494C" w:rsidRPr="00D62991" w:rsidRDefault="0076494C" w:rsidP="00D62991">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t xml:space="preserve">Talk about the different kind of worries, ones you can do something about and ones you can’t, if you can’t do anything about it then, don’t worry about it, as that means you losing/wasting your time away on worrying about something you cant change. </w:t>
      </w:r>
    </w:p>
    <w:p w14:paraId="5ED52125" w14:textId="77777777" w:rsidR="0076494C" w:rsidRPr="00D62991" w:rsidRDefault="0076494C" w:rsidP="00D62991">
      <w:pPr>
        <w:spacing w:line="480" w:lineRule="auto"/>
        <w:jc w:val="both"/>
        <w:rPr>
          <w:rFonts w:ascii="Times New Roman" w:hAnsi="Times New Roman" w:cs="Times New Roman"/>
          <w:sz w:val="24"/>
          <w:szCs w:val="24"/>
        </w:rPr>
      </w:pPr>
    </w:p>
    <w:p w14:paraId="31657550" w14:textId="77777777" w:rsidR="0076494C" w:rsidRPr="00D62991" w:rsidRDefault="0076494C" w:rsidP="00D62991">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lastRenderedPageBreak/>
        <w:t xml:space="preserve">For next week, draw 14 heart shapes on paper, cut them out and I want you to write one positive thing about yourself, whether it be your smile, body, honesty. But it must be something new for the 14 days, one on each day. Put it in your room or somewhere you look at every day. We will discuss next week. </w:t>
      </w:r>
    </w:p>
    <w:p w14:paraId="1D92EFA3" w14:textId="77777777" w:rsidR="0076494C" w:rsidRPr="00D62991" w:rsidRDefault="0076494C" w:rsidP="00D62991">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t xml:space="preserve">Week 2 </w:t>
      </w:r>
    </w:p>
    <w:p w14:paraId="28FFFA83" w14:textId="77777777" w:rsidR="0076494C" w:rsidRPr="00D62991" w:rsidRDefault="0076494C" w:rsidP="00D62991">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t>Hearts, affirmations</w:t>
      </w:r>
    </w:p>
    <w:p w14:paraId="7F3A3333" w14:textId="77777777" w:rsidR="0076494C" w:rsidRPr="00D62991" w:rsidRDefault="0076494C" w:rsidP="00D62991">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t xml:space="preserve">Talk about allotment </w:t>
      </w:r>
    </w:p>
    <w:p w14:paraId="76CB33E5" w14:textId="77777777" w:rsidR="0076494C" w:rsidRPr="00D62991" w:rsidRDefault="0076494C" w:rsidP="00D62991">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t xml:space="preserve">Once we have looking and spoke about everyone’s heart. Well who wants to share theirs. They now I have pick at least 3 and turn them into affirmations. So, every morning when you wake up. Repeat them to yourself, aloud. I am strong, I am kind etc. Better still do it in front of a mirror and say it to yourself aloud. </w:t>
      </w:r>
    </w:p>
    <w:p w14:paraId="6C92C882" w14:textId="77777777" w:rsidR="0076494C" w:rsidRPr="00D62991" w:rsidRDefault="0076494C" w:rsidP="00D62991">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t xml:space="preserve">Let us know how you get on next week, as we now need to fill the hole that is left from all the worries that are not there anymore, fill it will happy positive thoughts. </w:t>
      </w:r>
    </w:p>
    <w:p w14:paraId="562307DB" w14:textId="77777777" w:rsidR="0076494C" w:rsidRPr="00D62991" w:rsidRDefault="0076494C" w:rsidP="00D62991">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t>Seed talk- discuss about delivering the seeds around and we can plant them on the next session</w:t>
      </w:r>
    </w:p>
    <w:p w14:paraId="78703C58" w14:textId="77777777" w:rsidR="0076494C" w:rsidRPr="00D62991" w:rsidRDefault="0076494C" w:rsidP="00D62991">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t>Week 3</w:t>
      </w:r>
    </w:p>
    <w:p w14:paraId="04C7FC06" w14:textId="77777777" w:rsidR="0076494C" w:rsidRPr="00D62991" w:rsidRDefault="0076494C" w:rsidP="00D62991">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t xml:space="preserve">Teaching everyone to plant seeds, allowing them to grow ready to put them in the group in our allotment when we can meet. </w:t>
      </w:r>
    </w:p>
    <w:p w14:paraId="071C35FE" w14:textId="77777777" w:rsidR="0076494C" w:rsidRPr="00D62991" w:rsidRDefault="0076494C" w:rsidP="00D62991">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t>Talk about how they are feeling- what can we do to help</w:t>
      </w:r>
    </w:p>
    <w:p w14:paraId="60501382" w14:textId="77777777" w:rsidR="0076494C" w:rsidRPr="00D62991" w:rsidRDefault="0076494C" w:rsidP="00D62991">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t xml:space="preserve">Would they like a scavenger hunt laid out for them- decided they wanted 2 different ones as not everyone was in the same area, I would get it ready and one would be delivered, other be set out ready for them to do along the way. </w:t>
      </w:r>
    </w:p>
    <w:p w14:paraId="2F998416" w14:textId="77777777" w:rsidR="0076494C" w:rsidRPr="00D62991" w:rsidRDefault="0076494C" w:rsidP="00D62991">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t xml:space="preserve">Week 4 </w:t>
      </w:r>
    </w:p>
    <w:p w14:paraId="2F6D0B72" w14:textId="77777777" w:rsidR="0076494C" w:rsidRPr="00D62991" w:rsidRDefault="0076494C" w:rsidP="00D62991">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lastRenderedPageBreak/>
        <w:t>Discuss how the scavenger hunts went. See how their plants are coming along</w:t>
      </w:r>
    </w:p>
    <w:p w14:paraId="58ABAB1B" w14:textId="77777777" w:rsidR="0076494C" w:rsidRPr="00D62991" w:rsidRDefault="0076494C" w:rsidP="00D62991">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t xml:space="preserve">Week 5 </w:t>
      </w:r>
    </w:p>
    <w:p w14:paraId="4CCFFDD4" w14:textId="77777777" w:rsidR="0076494C" w:rsidRPr="00D62991" w:rsidRDefault="0076494C" w:rsidP="00D62991">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t>Discuss easter egg hunt</w:t>
      </w:r>
    </w:p>
    <w:p w14:paraId="624991BE" w14:textId="77777777" w:rsidR="0076494C" w:rsidRPr="00D62991" w:rsidRDefault="0076494C" w:rsidP="00D62991">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t xml:space="preserve">Now they are all back at school, how can we help them, how are they feeling. </w:t>
      </w:r>
    </w:p>
    <w:p w14:paraId="3B691D29" w14:textId="18F37A79" w:rsidR="0076494C" w:rsidRPr="00D62991" w:rsidRDefault="0076494C" w:rsidP="00D62991">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t>To plan the next few weeks ahead until we can hopefully meet</w:t>
      </w:r>
    </w:p>
    <w:p w14:paraId="5D4E9D43" w14:textId="77777777" w:rsidR="005720EA" w:rsidRPr="00D62991" w:rsidRDefault="005720EA" w:rsidP="00D62991">
      <w:pPr>
        <w:spacing w:line="480" w:lineRule="auto"/>
        <w:jc w:val="both"/>
        <w:rPr>
          <w:rFonts w:ascii="Times New Roman" w:hAnsi="Times New Roman" w:cs="Times New Roman"/>
          <w:sz w:val="24"/>
          <w:szCs w:val="24"/>
        </w:rPr>
      </w:pPr>
    </w:p>
    <w:p w14:paraId="0B414D1D" w14:textId="77777777" w:rsidR="0076494C" w:rsidRPr="00D62991" w:rsidRDefault="0076494C" w:rsidP="00D62991">
      <w:pPr>
        <w:spacing w:line="480" w:lineRule="auto"/>
        <w:jc w:val="both"/>
        <w:rPr>
          <w:rFonts w:ascii="Times New Roman" w:hAnsi="Times New Roman" w:cs="Times New Roman"/>
          <w:sz w:val="24"/>
          <w:szCs w:val="24"/>
        </w:rPr>
      </w:pPr>
    </w:p>
    <w:p w14:paraId="74D7D045" w14:textId="77777777" w:rsidR="0076494C" w:rsidRPr="00D62991" w:rsidRDefault="0076494C" w:rsidP="00D62991">
      <w:pPr>
        <w:spacing w:line="480" w:lineRule="auto"/>
        <w:jc w:val="both"/>
        <w:rPr>
          <w:rFonts w:ascii="Times New Roman" w:hAnsi="Times New Roman" w:cs="Times New Roman"/>
          <w:sz w:val="24"/>
          <w:szCs w:val="24"/>
        </w:rPr>
      </w:pPr>
      <w:r w:rsidRPr="00D62991">
        <w:rPr>
          <w:rFonts w:ascii="Times New Roman" w:hAnsi="Times New Roman" w:cs="Times New Roman"/>
          <w:sz w:val="24"/>
          <w:szCs w:val="24"/>
        </w:rPr>
        <w:br w:type="page"/>
      </w:r>
    </w:p>
    <w:p w14:paraId="165DE7A5" w14:textId="77777777" w:rsidR="0076494C" w:rsidRDefault="0076494C" w:rsidP="0076494C">
      <w:pPr>
        <w:pStyle w:val="Heading1"/>
      </w:pPr>
      <w:bookmarkStart w:id="24" w:name="_Toc67600227"/>
      <w:r>
        <w:lastRenderedPageBreak/>
        <w:t>Placement Pictures</w:t>
      </w:r>
      <w:bookmarkEnd w:id="24"/>
    </w:p>
    <w:p w14:paraId="2B8C7318" w14:textId="77777777" w:rsidR="0076494C" w:rsidRPr="00BC0AD8" w:rsidRDefault="0076494C" w:rsidP="0076494C">
      <w:r>
        <w:rPr>
          <w:noProof/>
        </w:rPr>
        <w:drawing>
          <wp:inline distT="0" distB="0" distL="0" distR="0" wp14:anchorId="46282481" wp14:editId="0D0D38F7">
            <wp:extent cx="3174766" cy="2381250"/>
            <wp:effectExtent l="0" t="0" r="6985"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180473" cy="2385530"/>
                    </a:xfrm>
                    <a:prstGeom prst="rect">
                      <a:avLst/>
                    </a:prstGeom>
                  </pic:spPr>
                </pic:pic>
              </a:graphicData>
            </a:graphic>
          </wp:inline>
        </w:drawing>
      </w:r>
      <w:r>
        <w:rPr>
          <w:noProof/>
        </w:rPr>
        <w:drawing>
          <wp:inline distT="0" distB="0" distL="0" distR="0" wp14:anchorId="4F4F15E0" wp14:editId="28070A6B">
            <wp:extent cx="1777869" cy="1333500"/>
            <wp:effectExtent l="0" t="0" r="0" b="0"/>
            <wp:docPr id="62" name="Picture 62" descr="A picture containing text, w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picture containing text, wire&#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782545" cy="1337008"/>
                    </a:xfrm>
                    <a:prstGeom prst="rect">
                      <a:avLst/>
                    </a:prstGeom>
                  </pic:spPr>
                </pic:pic>
              </a:graphicData>
            </a:graphic>
          </wp:inline>
        </w:drawing>
      </w:r>
      <w:r>
        <w:rPr>
          <w:noProof/>
        </w:rPr>
        <w:drawing>
          <wp:inline distT="0" distB="0" distL="0" distR="0" wp14:anchorId="31276EC2" wp14:editId="50D0D1AE">
            <wp:extent cx="1924050" cy="1443144"/>
            <wp:effectExtent l="0" t="0" r="0" b="508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927511" cy="1445740"/>
                    </a:xfrm>
                    <a:prstGeom prst="rect">
                      <a:avLst/>
                    </a:prstGeom>
                  </pic:spPr>
                </pic:pic>
              </a:graphicData>
            </a:graphic>
          </wp:inline>
        </w:drawing>
      </w:r>
      <w:r>
        <w:rPr>
          <w:noProof/>
        </w:rPr>
        <w:drawing>
          <wp:inline distT="0" distB="0" distL="0" distR="0" wp14:anchorId="7608EBCE" wp14:editId="4F4B37BE">
            <wp:extent cx="1714500" cy="2286063"/>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721896" cy="2295924"/>
                    </a:xfrm>
                    <a:prstGeom prst="rect">
                      <a:avLst/>
                    </a:prstGeom>
                  </pic:spPr>
                </pic:pic>
              </a:graphicData>
            </a:graphic>
          </wp:inline>
        </w:drawing>
      </w:r>
      <w:r>
        <w:rPr>
          <w:noProof/>
        </w:rPr>
        <w:drawing>
          <wp:inline distT="0" distB="0" distL="0" distR="0" wp14:anchorId="13A6623F" wp14:editId="7113C5C7">
            <wp:extent cx="3636507" cy="2727582"/>
            <wp:effectExtent l="0" t="0" r="254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686280" cy="2764914"/>
                    </a:xfrm>
                    <a:prstGeom prst="rect">
                      <a:avLst/>
                    </a:prstGeom>
                  </pic:spPr>
                </pic:pic>
              </a:graphicData>
            </a:graphic>
          </wp:inline>
        </w:drawing>
      </w:r>
      <w:r>
        <w:rPr>
          <w:noProof/>
        </w:rPr>
        <w:drawing>
          <wp:inline distT="0" distB="0" distL="0" distR="0" wp14:anchorId="1E975AA8" wp14:editId="2F7DA025">
            <wp:extent cx="2047875" cy="2730575"/>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052857" cy="2737217"/>
                    </a:xfrm>
                    <a:prstGeom prst="rect">
                      <a:avLst/>
                    </a:prstGeom>
                  </pic:spPr>
                </pic:pic>
              </a:graphicData>
            </a:graphic>
          </wp:inline>
        </w:drawing>
      </w:r>
      <w:r>
        <w:rPr>
          <w:noProof/>
        </w:rPr>
        <w:lastRenderedPageBreak/>
        <w:drawing>
          <wp:inline distT="0" distB="0" distL="0" distR="0" wp14:anchorId="01757F5E" wp14:editId="13A3D70C">
            <wp:extent cx="1447800" cy="1930453"/>
            <wp:effectExtent l="0" t="0" r="0" b="0"/>
            <wp:docPr id="40" name="Picture 40" descr="A picture containing outdoor, grass, tree, pl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A picture containing outdoor, grass, tree, plant&#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450891" cy="1934574"/>
                    </a:xfrm>
                    <a:prstGeom prst="rect">
                      <a:avLst/>
                    </a:prstGeom>
                  </pic:spPr>
                </pic:pic>
              </a:graphicData>
            </a:graphic>
          </wp:inline>
        </w:drawing>
      </w:r>
      <w:r>
        <w:rPr>
          <w:noProof/>
        </w:rPr>
        <w:drawing>
          <wp:inline distT="0" distB="0" distL="0" distR="0" wp14:anchorId="0F7DAD0C" wp14:editId="6364617D">
            <wp:extent cx="2076450" cy="2076450"/>
            <wp:effectExtent l="0" t="0" r="0" b="0"/>
            <wp:docPr id="66" name="Picture 66" descr="A picture containing water, boat, lake,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picture containing water, boat, lake, outdoor&#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076450" cy="2076450"/>
                    </a:xfrm>
                    <a:prstGeom prst="rect">
                      <a:avLst/>
                    </a:prstGeom>
                  </pic:spPr>
                </pic:pic>
              </a:graphicData>
            </a:graphic>
          </wp:inline>
        </w:drawing>
      </w:r>
      <w:r>
        <w:rPr>
          <w:noProof/>
        </w:rPr>
        <w:drawing>
          <wp:inline distT="0" distB="0" distL="0" distR="0" wp14:anchorId="1CFCDC7B" wp14:editId="2BA3113C">
            <wp:extent cx="2603308" cy="1952625"/>
            <wp:effectExtent l="0" t="0" r="6985"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612387" cy="1959434"/>
                    </a:xfrm>
                    <a:prstGeom prst="rect">
                      <a:avLst/>
                    </a:prstGeom>
                  </pic:spPr>
                </pic:pic>
              </a:graphicData>
            </a:graphic>
          </wp:inline>
        </w:drawing>
      </w:r>
      <w:r>
        <w:rPr>
          <w:noProof/>
        </w:rPr>
        <w:drawing>
          <wp:inline distT="0" distB="0" distL="0" distR="0" wp14:anchorId="29D8E744" wp14:editId="012CE596">
            <wp:extent cx="1821606" cy="2428875"/>
            <wp:effectExtent l="0" t="0" r="762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826649" cy="2435599"/>
                    </a:xfrm>
                    <a:prstGeom prst="rect">
                      <a:avLst/>
                    </a:prstGeom>
                  </pic:spPr>
                </pic:pic>
              </a:graphicData>
            </a:graphic>
          </wp:inline>
        </w:drawing>
      </w:r>
      <w:r>
        <w:rPr>
          <w:noProof/>
        </w:rPr>
        <w:drawing>
          <wp:inline distT="0" distB="0" distL="0" distR="0" wp14:anchorId="327062B7" wp14:editId="1C87DB4E">
            <wp:extent cx="2933700" cy="2200438"/>
            <wp:effectExtent l="0" t="0" r="0" b="9525"/>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pic:cNvPicPr/>
                  </pic:nvPicPr>
                  <pic:blipFill>
                    <a:blip r:embed="rId39" cstate="print">
                      <a:extLst>
                        <a:ext uri="{28A0092B-C50C-407E-A947-70E740481C1C}">
                          <a14:useLocalDpi xmlns:a14="http://schemas.microsoft.com/office/drawing/2010/main" val="0"/>
                        </a:ext>
                      </a:extLst>
                    </a:blip>
                    <a:stretch>
                      <a:fillRect/>
                    </a:stretch>
                  </pic:blipFill>
                  <pic:spPr>
                    <a:xfrm>
                      <a:off x="0" y="0"/>
                      <a:ext cx="2937936" cy="2203615"/>
                    </a:xfrm>
                    <a:prstGeom prst="rect">
                      <a:avLst/>
                    </a:prstGeom>
                  </pic:spPr>
                </pic:pic>
              </a:graphicData>
            </a:graphic>
          </wp:inline>
        </w:drawing>
      </w:r>
      <w:r>
        <w:rPr>
          <w:noProof/>
        </w:rPr>
        <w:drawing>
          <wp:inline distT="0" distB="0" distL="0" distR="0" wp14:anchorId="22F4EFA1" wp14:editId="2999BCBB">
            <wp:extent cx="2321654" cy="3095625"/>
            <wp:effectExtent l="0" t="0" r="254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pic:cNvPicPr/>
                  </pic:nvPicPr>
                  <pic:blipFill>
                    <a:blip r:embed="rId40" cstate="print">
                      <a:extLst>
                        <a:ext uri="{28A0092B-C50C-407E-A947-70E740481C1C}">
                          <a14:useLocalDpi xmlns:a14="http://schemas.microsoft.com/office/drawing/2010/main" val="0"/>
                        </a:ext>
                      </a:extLst>
                    </a:blip>
                    <a:stretch>
                      <a:fillRect/>
                    </a:stretch>
                  </pic:blipFill>
                  <pic:spPr>
                    <a:xfrm>
                      <a:off x="0" y="0"/>
                      <a:ext cx="2324877" cy="3099923"/>
                    </a:xfrm>
                    <a:prstGeom prst="rect">
                      <a:avLst/>
                    </a:prstGeom>
                  </pic:spPr>
                </pic:pic>
              </a:graphicData>
            </a:graphic>
          </wp:inline>
        </w:drawing>
      </w:r>
      <w:r>
        <w:rPr>
          <w:noProof/>
        </w:rPr>
        <w:lastRenderedPageBreak/>
        <w:drawing>
          <wp:inline distT="0" distB="0" distL="0" distR="0" wp14:anchorId="09EA2DD6" wp14:editId="77ED290B">
            <wp:extent cx="2666803" cy="2000250"/>
            <wp:effectExtent l="0" t="0" r="635"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41" cstate="print">
                      <a:extLst>
                        <a:ext uri="{28A0092B-C50C-407E-A947-70E740481C1C}">
                          <a14:useLocalDpi xmlns:a14="http://schemas.microsoft.com/office/drawing/2010/main" val="0"/>
                        </a:ext>
                      </a:extLst>
                    </a:blip>
                    <a:stretch>
                      <a:fillRect/>
                    </a:stretch>
                  </pic:blipFill>
                  <pic:spPr>
                    <a:xfrm>
                      <a:off x="0" y="0"/>
                      <a:ext cx="2674451" cy="2005987"/>
                    </a:xfrm>
                    <a:prstGeom prst="rect">
                      <a:avLst/>
                    </a:prstGeom>
                  </pic:spPr>
                </pic:pic>
              </a:graphicData>
            </a:graphic>
          </wp:inline>
        </w:drawing>
      </w:r>
      <w:r>
        <w:rPr>
          <w:noProof/>
        </w:rPr>
        <w:drawing>
          <wp:inline distT="0" distB="0" distL="0" distR="0" wp14:anchorId="604C7954" wp14:editId="70D76427">
            <wp:extent cx="1871611" cy="2495550"/>
            <wp:effectExtent l="0" t="0" r="0" b="0"/>
            <wp:docPr id="72" name="Picture 72" descr="A picture containing person, outdoor, ground, litt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A picture containing person, outdoor, ground, little&#10;&#10;Description automatically generated"/>
                    <pic:cNvPicPr/>
                  </pic:nvPicPr>
                  <pic:blipFill>
                    <a:blip r:embed="rId42" cstate="print">
                      <a:extLst>
                        <a:ext uri="{28A0092B-C50C-407E-A947-70E740481C1C}">
                          <a14:useLocalDpi xmlns:a14="http://schemas.microsoft.com/office/drawing/2010/main" val="0"/>
                        </a:ext>
                      </a:extLst>
                    </a:blip>
                    <a:stretch>
                      <a:fillRect/>
                    </a:stretch>
                  </pic:blipFill>
                  <pic:spPr>
                    <a:xfrm>
                      <a:off x="0" y="0"/>
                      <a:ext cx="1880349" cy="2507201"/>
                    </a:xfrm>
                    <a:prstGeom prst="rect">
                      <a:avLst/>
                    </a:prstGeom>
                  </pic:spPr>
                </pic:pic>
              </a:graphicData>
            </a:graphic>
          </wp:inline>
        </w:drawing>
      </w:r>
      <w:r>
        <w:rPr>
          <w:noProof/>
        </w:rPr>
        <w:drawing>
          <wp:inline distT="0" distB="0" distL="0" distR="0" wp14:anchorId="122A27CE" wp14:editId="7645B238">
            <wp:extent cx="1879700" cy="2505075"/>
            <wp:effectExtent l="0" t="0" r="6350" b="0"/>
            <wp:docPr id="39" name="Picture 3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A picture containing text&#10;&#10;Description automatically generated"/>
                    <pic:cNvPicPr/>
                  </pic:nvPicPr>
                  <pic:blipFill>
                    <a:blip r:embed="rId43" cstate="print">
                      <a:extLst>
                        <a:ext uri="{28A0092B-C50C-407E-A947-70E740481C1C}">
                          <a14:useLocalDpi xmlns:a14="http://schemas.microsoft.com/office/drawing/2010/main" val="0"/>
                        </a:ext>
                      </a:extLst>
                    </a:blip>
                    <a:stretch>
                      <a:fillRect/>
                    </a:stretch>
                  </pic:blipFill>
                  <pic:spPr>
                    <a:xfrm>
                      <a:off x="0" y="0"/>
                      <a:ext cx="1885888" cy="2513322"/>
                    </a:xfrm>
                    <a:prstGeom prst="rect">
                      <a:avLst/>
                    </a:prstGeom>
                  </pic:spPr>
                </pic:pic>
              </a:graphicData>
            </a:graphic>
          </wp:inline>
        </w:drawing>
      </w:r>
      <w:r>
        <w:rPr>
          <w:noProof/>
        </w:rPr>
        <w:drawing>
          <wp:inline distT="0" distB="0" distL="0" distR="0" wp14:anchorId="6AD30ADF" wp14:editId="3D550905">
            <wp:extent cx="2447857" cy="242887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pic:cNvPicPr/>
                  </pic:nvPicPr>
                  <pic:blipFill>
                    <a:blip r:embed="rId44" cstate="print">
                      <a:extLst>
                        <a:ext uri="{28A0092B-C50C-407E-A947-70E740481C1C}">
                          <a14:useLocalDpi xmlns:a14="http://schemas.microsoft.com/office/drawing/2010/main" val="0"/>
                        </a:ext>
                      </a:extLst>
                    </a:blip>
                    <a:stretch>
                      <a:fillRect/>
                    </a:stretch>
                  </pic:blipFill>
                  <pic:spPr>
                    <a:xfrm>
                      <a:off x="0" y="0"/>
                      <a:ext cx="2460220" cy="2441142"/>
                    </a:xfrm>
                    <a:prstGeom prst="rect">
                      <a:avLst/>
                    </a:prstGeom>
                  </pic:spPr>
                </pic:pic>
              </a:graphicData>
            </a:graphic>
          </wp:inline>
        </w:drawing>
      </w:r>
      <w:r>
        <w:rPr>
          <w:noProof/>
        </w:rPr>
        <w:drawing>
          <wp:inline distT="0" distB="0" distL="0" distR="0" wp14:anchorId="0247CFF9" wp14:editId="18023E0E">
            <wp:extent cx="2762250" cy="2071841"/>
            <wp:effectExtent l="0" t="0" r="0" b="508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pic:cNvPicPr/>
                  </pic:nvPicPr>
                  <pic:blipFill>
                    <a:blip r:embed="rId45" cstate="print">
                      <a:extLst>
                        <a:ext uri="{28A0092B-C50C-407E-A947-70E740481C1C}">
                          <a14:useLocalDpi xmlns:a14="http://schemas.microsoft.com/office/drawing/2010/main" val="0"/>
                        </a:ext>
                      </a:extLst>
                    </a:blip>
                    <a:stretch>
                      <a:fillRect/>
                    </a:stretch>
                  </pic:blipFill>
                  <pic:spPr>
                    <a:xfrm>
                      <a:off x="0" y="0"/>
                      <a:ext cx="2768563" cy="2076576"/>
                    </a:xfrm>
                    <a:prstGeom prst="rect">
                      <a:avLst/>
                    </a:prstGeom>
                  </pic:spPr>
                </pic:pic>
              </a:graphicData>
            </a:graphic>
          </wp:inline>
        </w:drawing>
      </w:r>
      <w:r>
        <w:rPr>
          <w:noProof/>
        </w:rPr>
        <w:drawing>
          <wp:inline distT="0" distB="0" distL="0" distR="0" wp14:anchorId="29135437" wp14:editId="65928424">
            <wp:extent cx="2066925" cy="2755976"/>
            <wp:effectExtent l="0" t="0" r="0" b="635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pic:cNvPicPr/>
                  </pic:nvPicPr>
                  <pic:blipFill>
                    <a:blip r:embed="rId46" cstate="print">
                      <a:extLst>
                        <a:ext uri="{28A0092B-C50C-407E-A947-70E740481C1C}">
                          <a14:useLocalDpi xmlns:a14="http://schemas.microsoft.com/office/drawing/2010/main" val="0"/>
                        </a:ext>
                      </a:extLst>
                    </a:blip>
                    <a:stretch>
                      <a:fillRect/>
                    </a:stretch>
                  </pic:blipFill>
                  <pic:spPr>
                    <a:xfrm>
                      <a:off x="0" y="0"/>
                      <a:ext cx="2067843" cy="2757200"/>
                    </a:xfrm>
                    <a:prstGeom prst="rect">
                      <a:avLst/>
                    </a:prstGeom>
                  </pic:spPr>
                </pic:pic>
              </a:graphicData>
            </a:graphic>
          </wp:inline>
        </w:drawing>
      </w:r>
      <w:r>
        <w:rPr>
          <w:noProof/>
        </w:rPr>
        <w:lastRenderedPageBreak/>
        <w:drawing>
          <wp:inline distT="0" distB="0" distL="0" distR="0" wp14:anchorId="40E441D4" wp14:editId="0FBE394F">
            <wp:extent cx="2867025" cy="2150428"/>
            <wp:effectExtent l="0" t="0" r="0" b="254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pic:cNvPicPr/>
                  </pic:nvPicPr>
                  <pic:blipFill>
                    <a:blip r:embed="rId47" cstate="print">
                      <a:extLst>
                        <a:ext uri="{28A0092B-C50C-407E-A947-70E740481C1C}">
                          <a14:useLocalDpi xmlns:a14="http://schemas.microsoft.com/office/drawing/2010/main" val="0"/>
                        </a:ext>
                      </a:extLst>
                    </a:blip>
                    <a:stretch>
                      <a:fillRect/>
                    </a:stretch>
                  </pic:blipFill>
                  <pic:spPr>
                    <a:xfrm>
                      <a:off x="0" y="0"/>
                      <a:ext cx="2870393" cy="2152954"/>
                    </a:xfrm>
                    <a:prstGeom prst="rect">
                      <a:avLst/>
                    </a:prstGeom>
                  </pic:spPr>
                </pic:pic>
              </a:graphicData>
            </a:graphic>
          </wp:inline>
        </w:drawing>
      </w:r>
      <w:r>
        <w:rPr>
          <w:noProof/>
        </w:rPr>
        <w:drawing>
          <wp:inline distT="0" distB="0" distL="0" distR="0" wp14:anchorId="0FA956A1" wp14:editId="6E6D2A8A">
            <wp:extent cx="2000250" cy="2667074"/>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48" cstate="print">
                      <a:extLst>
                        <a:ext uri="{28A0092B-C50C-407E-A947-70E740481C1C}">
                          <a14:useLocalDpi xmlns:a14="http://schemas.microsoft.com/office/drawing/2010/main" val="0"/>
                        </a:ext>
                      </a:extLst>
                    </a:blip>
                    <a:stretch>
                      <a:fillRect/>
                    </a:stretch>
                  </pic:blipFill>
                  <pic:spPr>
                    <a:xfrm>
                      <a:off x="0" y="0"/>
                      <a:ext cx="2002577" cy="2670177"/>
                    </a:xfrm>
                    <a:prstGeom prst="rect">
                      <a:avLst/>
                    </a:prstGeom>
                  </pic:spPr>
                </pic:pic>
              </a:graphicData>
            </a:graphic>
          </wp:inline>
        </w:drawing>
      </w:r>
      <w:r>
        <w:rPr>
          <w:noProof/>
        </w:rPr>
        <w:drawing>
          <wp:inline distT="0" distB="0" distL="0" distR="0" wp14:anchorId="6D05D7FB" wp14:editId="143BAF19">
            <wp:extent cx="2209800" cy="2946482"/>
            <wp:effectExtent l="0" t="0" r="0" b="635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pic:cNvPicPr/>
                  </pic:nvPicPr>
                  <pic:blipFill>
                    <a:blip r:embed="rId49" cstate="print">
                      <a:extLst>
                        <a:ext uri="{28A0092B-C50C-407E-A947-70E740481C1C}">
                          <a14:useLocalDpi xmlns:a14="http://schemas.microsoft.com/office/drawing/2010/main" val="0"/>
                        </a:ext>
                      </a:extLst>
                    </a:blip>
                    <a:stretch>
                      <a:fillRect/>
                    </a:stretch>
                  </pic:blipFill>
                  <pic:spPr>
                    <a:xfrm>
                      <a:off x="0" y="0"/>
                      <a:ext cx="2211026" cy="2948116"/>
                    </a:xfrm>
                    <a:prstGeom prst="rect">
                      <a:avLst/>
                    </a:prstGeom>
                  </pic:spPr>
                </pic:pic>
              </a:graphicData>
            </a:graphic>
          </wp:inline>
        </w:drawing>
      </w:r>
      <w:r>
        <w:rPr>
          <w:noProof/>
        </w:rPr>
        <w:drawing>
          <wp:inline distT="0" distB="0" distL="0" distR="0" wp14:anchorId="50B90FBF" wp14:editId="669DFF08">
            <wp:extent cx="2124075" cy="2832178"/>
            <wp:effectExtent l="0" t="0" r="0" b="6350"/>
            <wp:docPr id="47" name="Picture 47" descr="A person sitting at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A person sitting at a table&#10;&#10;Description automatically generated"/>
                    <pic:cNvPicPr/>
                  </pic:nvPicPr>
                  <pic:blipFill>
                    <a:blip r:embed="rId50" cstate="print">
                      <a:extLst>
                        <a:ext uri="{28A0092B-C50C-407E-A947-70E740481C1C}">
                          <a14:useLocalDpi xmlns:a14="http://schemas.microsoft.com/office/drawing/2010/main" val="0"/>
                        </a:ext>
                      </a:extLst>
                    </a:blip>
                    <a:stretch>
                      <a:fillRect/>
                    </a:stretch>
                  </pic:blipFill>
                  <pic:spPr>
                    <a:xfrm>
                      <a:off x="0" y="0"/>
                      <a:ext cx="2124665" cy="2832965"/>
                    </a:xfrm>
                    <a:prstGeom prst="rect">
                      <a:avLst/>
                    </a:prstGeom>
                  </pic:spPr>
                </pic:pic>
              </a:graphicData>
            </a:graphic>
          </wp:inline>
        </w:drawing>
      </w:r>
      <w:r>
        <w:rPr>
          <w:noProof/>
        </w:rPr>
        <w:drawing>
          <wp:inline distT="0" distB="0" distL="0" distR="0" wp14:anchorId="564DBE48" wp14:editId="7F89AAF7">
            <wp:extent cx="2085975" cy="2781377"/>
            <wp:effectExtent l="0" t="0" r="0" b="0"/>
            <wp:docPr id="48" name="Picture 48" descr="A picture containing outdoor, water, red,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A picture containing outdoor, water, red, tree&#10;&#10;Description automatically generated"/>
                    <pic:cNvPicPr/>
                  </pic:nvPicPr>
                  <pic:blipFill>
                    <a:blip r:embed="rId51" cstate="print">
                      <a:extLst>
                        <a:ext uri="{28A0092B-C50C-407E-A947-70E740481C1C}">
                          <a14:useLocalDpi xmlns:a14="http://schemas.microsoft.com/office/drawing/2010/main" val="0"/>
                        </a:ext>
                      </a:extLst>
                    </a:blip>
                    <a:stretch>
                      <a:fillRect/>
                    </a:stretch>
                  </pic:blipFill>
                  <pic:spPr>
                    <a:xfrm>
                      <a:off x="0" y="0"/>
                      <a:ext cx="2094902" cy="2793279"/>
                    </a:xfrm>
                    <a:prstGeom prst="rect">
                      <a:avLst/>
                    </a:prstGeom>
                  </pic:spPr>
                </pic:pic>
              </a:graphicData>
            </a:graphic>
          </wp:inline>
        </w:drawing>
      </w:r>
      <w:r>
        <w:rPr>
          <w:noProof/>
        </w:rPr>
        <w:drawing>
          <wp:inline distT="0" distB="0" distL="0" distR="0" wp14:anchorId="5F70CBA0" wp14:editId="0540A9BF">
            <wp:extent cx="2243075" cy="2990850"/>
            <wp:effectExtent l="0" t="0" r="508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pic:cNvPicPr/>
                  </pic:nvPicPr>
                  <pic:blipFill>
                    <a:blip r:embed="rId52" cstate="print">
                      <a:extLst>
                        <a:ext uri="{28A0092B-C50C-407E-A947-70E740481C1C}">
                          <a14:useLocalDpi xmlns:a14="http://schemas.microsoft.com/office/drawing/2010/main" val="0"/>
                        </a:ext>
                      </a:extLst>
                    </a:blip>
                    <a:stretch>
                      <a:fillRect/>
                    </a:stretch>
                  </pic:blipFill>
                  <pic:spPr>
                    <a:xfrm>
                      <a:off x="0" y="0"/>
                      <a:ext cx="2246343" cy="2995208"/>
                    </a:xfrm>
                    <a:prstGeom prst="rect">
                      <a:avLst/>
                    </a:prstGeom>
                  </pic:spPr>
                </pic:pic>
              </a:graphicData>
            </a:graphic>
          </wp:inline>
        </w:drawing>
      </w:r>
      <w:r>
        <w:rPr>
          <w:noProof/>
        </w:rPr>
        <w:lastRenderedPageBreak/>
        <w:drawing>
          <wp:inline distT="0" distB="0" distL="0" distR="0" wp14:anchorId="1CBCB817" wp14:editId="0EEF0A93">
            <wp:extent cx="2307367" cy="3076575"/>
            <wp:effectExtent l="0" t="0" r="0" b="0"/>
            <wp:docPr id="51" name="Picture 51" descr="A picture containing person,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A picture containing person, indoor&#10;&#10;Description automatically generated"/>
                    <pic:cNvPicPr/>
                  </pic:nvPicPr>
                  <pic:blipFill>
                    <a:blip r:embed="rId53" cstate="print">
                      <a:extLst>
                        <a:ext uri="{28A0092B-C50C-407E-A947-70E740481C1C}">
                          <a14:useLocalDpi xmlns:a14="http://schemas.microsoft.com/office/drawing/2010/main" val="0"/>
                        </a:ext>
                      </a:extLst>
                    </a:blip>
                    <a:stretch>
                      <a:fillRect/>
                    </a:stretch>
                  </pic:blipFill>
                  <pic:spPr>
                    <a:xfrm>
                      <a:off x="0" y="0"/>
                      <a:ext cx="2309806" cy="3079828"/>
                    </a:xfrm>
                    <a:prstGeom prst="rect">
                      <a:avLst/>
                    </a:prstGeom>
                  </pic:spPr>
                </pic:pic>
              </a:graphicData>
            </a:graphic>
          </wp:inline>
        </w:drawing>
      </w:r>
      <w:r>
        <w:rPr>
          <w:noProof/>
        </w:rPr>
        <w:drawing>
          <wp:inline distT="0" distB="0" distL="0" distR="0" wp14:anchorId="03755012" wp14:editId="468D6B86">
            <wp:extent cx="2350229" cy="313372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pic:cNvPicPr/>
                  </pic:nvPicPr>
                  <pic:blipFill>
                    <a:blip r:embed="rId54" cstate="print">
                      <a:extLst>
                        <a:ext uri="{28A0092B-C50C-407E-A947-70E740481C1C}">
                          <a14:useLocalDpi xmlns:a14="http://schemas.microsoft.com/office/drawing/2010/main" val="0"/>
                        </a:ext>
                      </a:extLst>
                    </a:blip>
                    <a:stretch>
                      <a:fillRect/>
                    </a:stretch>
                  </pic:blipFill>
                  <pic:spPr>
                    <a:xfrm>
                      <a:off x="0" y="0"/>
                      <a:ext cx="2356965" cy="3142707"/>
                    </a:xfrm>
                    <a:prstGeom prst="rect">
                      <a:avLst/>
                    </a:prstGeom>
                  </pic:spPr>
                </pic:pic>
              </a:graphicData>
            </a:graphic>
          </wp:inline>
        </w:drawing>
      </w:r>
      <w:r>
        <w:rPr>
          <w:noProof/>
        </w:rPr>
        <w:drawing>
          <wp:inline distT="0" distB="0" distL="0" distR="0" wp14:anchorId="3A62DB3B" wp14:editId="7D814151">
            <wp:extent cx="2207358" cy="2943225"/>
            <wp:effectExtent l="0" t="0" r="2540" b="0"/>
            <wp:docPr id="53" name="Picture 53" descr="A picture containing outdoor, grass, pl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A picture containing outdoor, grass, plant&#10;&#10;Description automatically generated"/>
                    <pic:cNvPicPr/>
                  </pic:nvPicPr>
                  <pic:blipFill>
                    <a:blip r:embed="rId55" cstate="print">
                      <a:extLst>
                        <a:ext uri="{28A0092B-C50C-407E-A947-70E740481C1C}">
                          <a14:useLocalDpi xmlns:a14="http://schemas.microsoft.com/office/drawing/2010/main" val="0"/>
                        </a:ext>
                      </a:extLst>
                    </a:blip>
                    <a:stretch>
                      <a:fillRect/>
                    </a:stretch>
                  </pic:blipFill>
                  <pic:spPr>
                    <a:xfrm>
                      <a:off x="0" y="0"/>
                      <a:ext cx="2210059" cy="2946827"/>
                    </a:xfrm>
                    <a:prstGeom prst="rect">
                      <a:avLst/>
                    </a:prstGeom>
                  </pic:spPr>
                </pic:pic>
              </a:graphicData>
            </a:graphic>
          </wp:inline>
        </w:drawing>
      </w:r>
      <w:r>
        <w:rPr>
          <w:noProof/>
        </w:rPr>
        <w:drawing>
          <wp:inline distT="0" distB="0" distL="0" distR="0" wp14:anchorId="62B3CD4A" wp14:editId="26D77C4E">
            <wp:extent cx="2778842" cy="3705225"/>
            <wp:effectExtent l="0" t="0" r="254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pic:cNvPicPr/>
                  </pic:nvPicPr>
                  <pic:blipFill>
                    <a:blip r:embed="rId56" cstate="print">
                      <a:extLst>
                        <a:ext uri="{28A0092B-C50C-407E-A947-70E740481C1C}">
                          <a14:useLocalDpi xmlns:a14="http://schemas.microsoft.com/office/drawing/2010/main" val="0"/>
                        </a:ext>
                      </a:extLst>
                    </a:blip>
                    <a:stretch>
                      <a:fillRect/>
                    </a:stretch>
                  </pic:blipFill>
                  <pic:spPr>
                    <a:xfrm>
                      <a:off x="0" y="0"/>
                      <a:ext cx="2784124" cy="3712267"/>
                    </a:xfrm>
                    <a:prstGeom prst="rect">
                      <a:avLst/>
                    </a:prstGeom>
                  </pic:spPr>
                </pic:pic>
              </a:graphicData>
            </a:graphic>
          </wp:inline>
        </w:drawing>
      </w:r>
      <w:r>
        <w:rPr>
          <w:noProof/>
        </w:rPr>
        <w:lastRenderedPageBreak/>
        <w:drawing>
          <wp:inline distT="0" distB="0" distL="0" distR="0" wp14:anchorId="33C88FCF" wp14:editId="3041B903">
            <wp:extent cx="1895530" cy="2527443"/>
            <wp:effectExtent l="0" t="0" r="0" b="6350"/>
            <wp:docPr id="55" name="Picture 55" descr="A picture containing grass, outdoor, field, play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A picture containing grass, outdoor, field, playing&#10;&#10;Description automatically generated"/>
                    <pic:cNvPicPr/>
                  </pic:nvPicPr>
                  <pic:blipFill>
                    <a:blip r:embed="rId57" cstate="print">
                      <a:extLst>
                        <a:ext uri="{28A0092B-C50C-407E-A947-70E740481C1C}">
                          <a14:useLocalDpi xmlns:a14="http://schemas.microsoft.com/office/drawing/2010/main" val="0"/>
                        </a:ext>
                      </a:extLst>
                    </a:blip>
                    <a:stretch>
                      <a:fillRect/>
                    </a:stretch>
                  </pic:blipFill>
                  <pic:spPr>
                    <a:xfrm>
                      <a:off x="0" y="0"/>
                      <a:ext cx="1900775" cy="2534436"/>
                    </a:xfrm>
                    <a:prstGeom prst="rect">
                      <a:avLst/>
                    </a:prstGeom>
                  </pic:spPr>
                </pic:pic>
              </a:graphicData>
            </a:graphic>
          </wp:inline>
        </w:drawing>
      </w:r>
      <w:r>
        <w:rPr>
          <w:noProof/>
        </w:rPr>
        <w:drawing>
          <wp:inline distT="0" distB="0" distL="0" distR="0" wp14:anchorId="6463867F" wp14:editId="592BB13E">
            <wp:extent cx="2609850" cy="1469450"/>
            <wp:effectExtent l="0" t="0" r="0" b="0"/>
            <wp:docPr id="56" name="Picture 56" descr="A picture containing indoor, chocola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A picture containing indoor, chocolate&#10;&#10;Description automatically generated"/>
                    <pic:cNvPicPr/>
                  </pic:nvPicPr>
                  <pic:blipFill>
                    <a:blip r:embed="rId58" cstate="print">
                      <a:extLst>
                        <a:ext uri="{28A0092B-C50C-407E-A947-70E740481C1C}">
                          <a14:useLocalDpi xmlns:a14="http://schemas.microsoft.com/office/drawing/2010/main" val="0"/>
                        </a:ext>
                      </a:extLst>
                    </a:blip>
                    <a:stretch>
                      <a:fillRect/>
                    </a:stretch>
                  </pic:blipFill>
                  <pic:spPr>
                    <a:xfrm>
                      <a:off x="0" y="0"/>
                      <a:ext cx="2612223" cy="1470786"/>
                    </a:xfrm>
                    <a:prstGeom prst="rect">
                      <a:avLst/>
                    </a:prstGeom>
                  </pic:spPr>
                </pic:pic>
              </a:graphicData>
            </a:graphic>
          </wp:inline>
        </w:drawing>
      </w:r>
      <w:r>
        <w:rPr>
          <w:noProof/>
        </w:rPr>
        <w:drawing>
          <wp:inline distT="0" distB="0" distL="0" distR="0" wp14:anchorId="7C3B8211" wp14:editId="11F9D19F">
            <wp:extent cx="1504438" cy="2671281"/>
            <wp:effectExtent l="0" t="0" r="635" b="0"/>
            <wp:docPr id="57" name="Picture 57" descr="A picture containing vege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A picture containing vegetable&#10;&#10;Description automatically generated"/>
                    <pic:cNvPicPr/>
                  </pic:nvPicPr>
                  <pic:blipFill>
                    <a:blip r:embed="rId59" cstate="print">
                      <a:extLst>
                        <a:ext uri="{28A0092B-C50C-407E-A947-70E740481C1C}">
                          <a14:useLocalDpi xmlns:a14="http://schemas.microsoft.com/office/drawing/2010/main" val="0"/>
                        </a:ext>
                      </a:extLst>
                    </a:blip>
                    <a:stretch>
                      <a:fillRect/>
                    </a:stretch>
                  </pic:blipFill>
                  <pic:spPr>
                    <a:xfrm>
                      <a:off x="0" y="0"/>
                      <a:ext cx="1521035" cy="2700751"/>
                    </a:xfrm>
                    <a:prstGeom prst="rect">
                      <a:avLst/>
                    </a:prstGeom>
                  </pic:spPr>
                </pic:pic>
              </a:graphicData>
            </a:graphic>
          </wp:inline>
        </w:drawing>
      </w:r>
      <w:r>
        <w:rPr>
          <w:noProof/>
        </w:rPr>
        <w:drawing>
          <wp:inline distT="0" distB="0" distL="0" distR="0" wp14:anchorId="37EB7596" wp14:editId="5F0AD781">
            <wp:extent cx="1964477" cy="261937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pic:cNvPicPr/>
                  </pic:nvPicPr>
                  <pic:blipFill>
                    <a:blip r:embed="rId60" cstate="print">
                      <a:extLst>
                        <a:ext uri="{28A0092B-C50C-407E-A947-70E740481C1C}">
                          <a14:useLocalDpi xmlns:a14="http://schemas.microsoft.com/office/drawing/2010/main" val="0"/>
                        </a:ext>
                      </a:extLst>
                    </a:blip>
                    <a:stretch>
                      <a:fillRect/>
                    </a:stretch>
                  </pic:blipFill>
                  <pic:spPr>
                    <a:xfrm>
                      <a:off x="0" y="0"/>
                      <a:ext cx="1966618" cy="2622230"/>
                    </a:xfrm>
                    <a:prstGeom prst="rect">
                      <a:avLst/>
                    </a:prstGeom>
                  </pic:spPr>
                </pic:pic>
              </a:graphicData>
            </a:graphic>
          </wp:inline>
        </w:drawing>
      </w:r>
      <w:r>
        <w:rPr>
          <w:noProof/>
        </w:rPr>
        <w:drawing>
          <wp:inline distT="0" distB="0" distL="0" distR="0" wp14:anchorId="3DFA4BCD" wp14:editId="463ACC71">
            <wp:extent cx="1678735" cy="2238375"/>
            <wp:effectExtent l="0" t="0" r="0" b="0"/>
            <wp:docPr id="58" name="Picture 58" descr="A picture containing water, outdoor, tree, s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A picture containing water, outdoor, tree, sport&#10;&#10;Description automatically generated"/>
                    <pic:cNvPicPr/>
                  </pic:nvPicPr>
                  <pic:blipFill>
                    <a:blip r:embed="rId61" cstate="print">
                      <a:extLst>
                        <a:ext uri="{28A0092B-C50C-407E-A947-70E740481C1C}">
                          <a14:useLocalDpi xmlns:a14="http://schemas.microsoft.com/office/drawing/2010/main" val="0"/>
                        </a:ext>
                      </a:extLst>
                    </a:blip>
                    <a:stretch>
                      <a:fillRect/>
                    </a:stretch>
                  </pic:blipFill>
                  <pic:spPr>
                    <a:xfrm>
                      <a:off x="0" y="0"/>
                      <a:ext cx="1686078" cy="2248166"/>
                    </a:xfrm>
                    <a:prstGeom prst="rect">
                      <a:avLst/>
                    </a:prstGeom>
                  </pic:spPr>
                </pic:pic>
              </a:graphicData>
            </a:graphic>
          </wp:inline>
        </w:drawing>
      </w:r>
      <w:r>
        <w:rPr>
          <w:noProof/>
        </w:rPr>
        <w:drawing>
          <wp:inline distT="0" distB="0" distL="0" distR="0" wp14:anchorId="58C1E424" wp14:editId="215A11CC">
            <wp:extent cx="2114491" cy="2819400"/>
            <wp:effectExtent l="0" t="0" r="635"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pic:cNvPicPr/>
                  </pic:nvPicPr>
                  <pic:blipFill>
                    <a:blip r:embed="rId62" cstate="print">
                      <a:extLst>
                        <a:ext uri="{28A0092B-C50C-407E-A947-70E740481C1C}">
                          <a14:useLocalDpi xmlns:a14="http://schemas.microsoft.com/office/drawing/2010/main" val="0"/>
                        </a:ext>
                      </a:extLst>
                    </a:blip>
                    <a:stretch>
                      <a:fillRect/>
                    </a:stretch>
                  </pic:blipFill>
                  <pic:spPr>
                    <a:xfrm flipH="1">
                      <a:off x="0" y="0"/>
                      <a:ext cx="2118092" cy="2824201"/>
                    </a:xfrm>
                    <a:prstGeom prst="rect">
                      <a:avLst/>
                    </a:prstGeom>
                  </pic:spPr>
                </pic:pic>
              </a:graphicData>
            </a:graphic>
          </wp:inline>
        </w:drawing>
      </w:r>
    </w:p>
    <w:p w14:paraId="1588C364" w14:textId="6337F5A6" w:rsidR="005720EA" w:rsidRDefault="005720EA">
      <w:r>
        <w:br w:type="page"/>
      </w:r>
    </w:p>
    <w:p w14:paraId="10465288" w14:textId="22896012" w:rsidR="002911F6" w:rsidRDefault="002911F6" w:rsidP="002911F6">
      <w:pPr>
        <w:pStyle w:val="Heading1"/>
        <w:rPr>
          <w:noProof/>
        </w:rPr>
      </w:pPr>
      <w:bookmarkStart w:id="25" w:name="_Toc67600228"/>
      <w:r>
        <w:rPr>
          <w:noProof/>
        </w:rPr>
        <w:lastRenderedPageBreak/>
        <w:t>Supervision Recording</w:t>
      </w:r>
      <w:bookmarkEnd w:id="25"/>
    </w:p>
    <w:p w14:paraId="16D2E32F" w14:textId="1B2C5F07" w:rsidR="005720EA" w:rsidRPr="00DE6251" w:rsidRDefault="002911F6" w:rsidP="005720EA">
      <w:r>
        <w:rPr>
          <w:noProof/>
        </w:rPr>
        <w:drawing>
          <wp:inline distT="0" distB="0" distL="0" distR="0" wp14:anchorId="29576B87" wp14:editId="511A6751">
            <wp:extent cx="5731510" cy="7642225"/>
            <wp:effectExtent l="0" t="0" r="2540" b="0"/>
            <wp:docPr id="35" name="Picture 3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Text, letter&#10;&#10;Description automatically generated"/>
                    <pic:cNvPicPr/>
                  </pic:nvPicPr>
                  <pic:blipFill>
                    <a:blip r:embed="rId63"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3ABC8ED2" w14:textId="77777777" w:rsidR="005720EA" w:rsidRDefault="005720EA" w:rsidP="005720EA"/>
    <w:p w14:paraId="6EBFF0AB" w14:textId="77777777" w:rsidR="005720EA" w:rsidRDefault="005720EA" w:rsidP="005720EA"/>
    <w:p w14:paraId="5480BCEB" w14:textId="77777777" w:rsidR="005720EA" w:rsidRDefault="005720EA" w:rsidP="005720EA"/>
    <w:p w14:paraId="2E8E8E1D" w14:textId="7D985D83" w:rsidR="002911F6" w:rsidRDefault="002911F6" w:rsidP="002911F6">
      <w:pPr>
        <w:pStyle w:val="Heading1"/>
      </w:pPr>
      <w:bookmarkStart w:id="26" w:name="_Toc67600229"/>
      <w:r>
        <w:lastRenderedPageBreak/>
        <w:t>Community Profile Brainstorm</w:t>
      </w:r>
      <w:bookmarkEnd w:id="26"/>
    </w:p>
    <w:p w14:paraId="59485EA7" w14:textId="77777777" w:rsidR="002911F6" w:rsidRPr="002911F6" w:rsidRDefault="002911F6" w:rsidP="002911F6"/>
    <w:p w14:paraId="2B15288B" w14:textId="04B21552" w:rsidR="007B38B5" w:rsidRDefault="002911F6" w:rsidP="00F7767F">
      <w:r>
        <w:rPr>
          <w:noProof/>
        </w:rPr>
        <w:drawing>
          <wp:inline distT="0" distB="0" distL="0" distR="0" wp14:anchorId="452AFCA1" wp14:editId="55EC34B6">
            <wp:extent cx="5994804" cy="7993294"/>
            <wp:effectExtent l="0" t="0" r="6350" b="8255"/>
            <wp:docPr id="36" name="Picture 3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Text&#10;&#10;Description automatically generated"/>
                    <pic:cNvPicPr/>
                  </pic:nvPicPr>
                  <pic:blipFill>
                    <a:blip r:embed="rId64" cstate="print">
                      <a:extLst>
                        <a:ext uri="{28A0092B-C50C-407E-A947-70E740481C1C}">
                          <a14:useLocalDpi xmlns:a14="http://schemas.microsoft.com/office/drawing/2010/main" val="0"/>
                        </a:ext>
                      </a:extLst>
                    </a:blip>
                    <a:stretch>
                      <a:fillRect/>
                    </a:stretch>
                  </pic:blipFill>
                  <pic:spPr>
                    <a:xfrm>
                      <a:off x="0" y="0"/>
                      <a:ext cx="5995650" cy="7994422"/>
                    </a:xfrm>
                    <a:prstGeom prst="rect">
                      <a:avLst/>
                    </a:prstGeom>
                  </pic:spPr>
                </pic:pic>
              </a:graphicData>
            </a:graphic>
          </wp:inline>
        </w:drawing>
      </w:r>
    </w:p>
    <w:p w14:paraId="3EE8A66F" w14:textId="77777777" w:rsidR="007B38B5" w:rsidRDefault="007B38B5">
      <w:r>
        <w:br w:type="page"/>
      </w:r>
    </w:p>
    <w:p w14:paraId="056B6944" w14:textId="7A1C7EEF" w:rsidR="007B38B5" w:rsidRDefault="007B38B5" w:rsidP="007B38B5">
      <w:pPr>
        <w:pStyle w:val="Heading1"/>
      </w:pPr>
      <w:bookmarkStart w:id="27" w:name="_Toc67600230"/>
      <w:r>
        <w:lastRenderedPageBreak/>
        <w:t>Questionnaire</w:t>
      </w:r>
      <w:bookmarkEnd w:id="27"/>
    </w:p>
    <w:p w14:paraId="483D2A3A" w14:textId="77777777" w:rsidR="007B38B5" w:rsidRDefault="007B38B5" w:rsidP="00F7767F">
      <w:r>
        <w:rPr>
          <w:noProof/>
        </w:rPr>
        <w:drawing>
          <wp:inline distT="0" distB="0" distL="0" distR="0" wp14:anchorId="438D3F8C" wp14:editId="75844441">
            <wp:extent cx="5686104" cy="7551506"/>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Picture 103"/>
                    <pic:cNvPicPr/>
                  </pic:nvPicPr>
                  <pic:blipFill>
                    <a:blip r:embed="rId65">
                      <a:extLst>
                        <a:ext uri="{28A0092B-C50C-407E-A947-70E740481C1C}">
                          <a14:useLocalDpi xmlns:a14="http://schemas.microsoft.com/office/drawing/2010/main" val="0"/>
                        </a:ext>
                      </a:extLst>
                    </a:blip>
                    <a:stretch>
                      <a:fillRect/>
                    </a:stretch>
                  </pic:blipFill>
                  <pic:spPr>
                    <a:xfrm>
                      <a:off x="0" y="0"/>
                      <a:ext cx="5686104" cy="7551506"/>
                    </a:xfrm>
                    <a:prstGeom prst="rect">
                      <a:avLst/>
                    </a:prstGeom>
                  </pic:spPr>
                </pic:pic>
              </a:graphicData>
            </a:graphic>
          </wp:inline>
        </w:drawing>
      </w:r>
    </w:p>
    <w:p w14:paraId="5D5577FC" w14:textId="77777777" w:rsidR="007B38B5" w:rsidRDefault="007B38B5" w:rsidP="00F7767F"/>
    <w:p w14:paraId="323E93CE" w14:textId="6D89DFA4" w:rsidR="007B38B5" w:rsidRDefault="007B38B5" w:rsidP="00F7767F">
      <w:r>
        <w:rPr>
          <w:noProof/>
        </w:rPr>
        <w:lastRenderedPageBreak/>
        <w:drawing>
          <wp:inline distT="0" distB="0" distL="0" distR="0" wp14:anchorId="508BAE49" wp14:editId="731E3684">
            <wp:extent cx="5517019" cy="3575407"/>
            <wp:effectExtent l="0" t="0" r="7620" b="6350"/>
            <wp:docPr id="104" name="Picture 104" descr="Graphical user interface, text, application, letter,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Picture 104" descr="Graphical user interface, text, application, letter, email&#10;&#10;Description automatically generated"/>
                    <pic:cNvPicPr/>
                  </pic:nvPicPr>
                  <pic:blipFill>
                    <a:blip r:embed="rId66">
                      <a:extLst>
                        <a:ext uri="{28A0092B-C50C-407E-A947-70E740481C1C}">
                          <a14:useLocalDpi xmlns:a14="http://schemas.microsoft.com/office/drawing/2010/main" val="0"/>
                        </a:ext>
                      </a:extLst>
                    </a:blip>
                    <a:stretch>
                      <a:fillRect/>
                    </a:stretch>
                  </pic:blipFill>
                  <pic:spPr>
                    <a:xfrm>
                      <a:off x="0" y="0"/>
                      <a:ext cx="5529824" cy="3583706"/>
                    </a:xfrm>
                    <a:prstGeom prst="rect">
                      <a:avLst/>
                    </a:prstGeom>
                  </pic:spPr>
                </pic:pic>
              </a:graphicData>
            </a:graphic>
          </wp:inline>
        </w:drawing>
      </w:r>
    </w:p>
    <w:p w14:paraId="03937432" w14:textId="691E5C7D" w:rsidR="007B38B5" w:rsidRDefault="007B38B5">
      <w:r>
        <w:br w:type="page"/>
      </w:r>
    </w:p>
    <w:p w14:paraId="19865391" w14:textId="77777777" w:rsidR="007B38B5" w:rsidRDefault="007B38B5" w:rsidP="007B38B5">
      <w:pPr>
        <w:pStyle w:val="Heading1"/>
      </w:pPr>
    </w:p>
    <w:p w14:paraId="3713DA6B" w14:textId="77777777" w:rsidR="007B38B5" w:rsidRDefault="007B38B5" w:rsidP="007B38B5">
      <w:pPr>
        <w:pStyle w:val="Heading1"/>
      </w:pPr>
    </w:p>
    <w:p w14:paraId="4CCF0F09" w14:textId="46F7671D" w:rsidR="007B38B5" w:rsidRDefault="007B38B5" w:rsidP="007B38B5">
      <w:pPr>
        <w:pStyle w:val="Heading1"/>
      </w:pPr>
      <w:bookmarkStart w:id="28" w:name="_Toc67600231"/>
      <w:r>
        <w:t>Questionnaire Results</w:t>
      </w:r>
      <w:bookmarkEnd w:id="28"/>
    </w:p>
    <w:p w14:paraId="45BCBE8F" w14:textId="12E524E0" w:rsidR="007B38B5" w:rsidRDefault="007B38B5">
      <w:r>
        <w:rPr>
          <w:noProof/>
        </w:rPr>
        <w:drawing>
          <wp:anchor distT="0" distB="0" distL="114300" distR="114300" simplePos="0" relativeHeight="251666432" behindDoc="0" locked="0" layoutInCell="1" allowOverlap="1" wp14:anchorId="2269D89E" wp14:editId="7A1F5D01">
            <wp:simplePos x="0" y="0"/>
            <wp:positionH relativeFrom="column">
              <wp:posOffset>0</wp:posOffset>
            </wp:positionH>
            <wp:positionV relativeFrom="paragraph">
              <wp:posOffset>492346</wp:posOffset>
            </wp:positionV>
            <wp:extent cx="5731510" cy="5687060"/>
            <wp:effectExtent l="0" t="0" r="2540" b="8890"/>
            <wp:wrapSquare wrapText="bothSides"/>
            <wp:docPr id="105" name="Picture 10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Picture 105" descr="Table&#10;&#10;Description automatically generated"/>
                    <pic:cNvPicPr/>
                  </pic:nvPicPr>
                  <pic:blipFill>
                    <a:blip r:embed="rId67">
                      <a:extLst>
                        <a:ext uri="{28A0092B-C50C-407E-A947-70E740481C1C}">
                          <a14:useLocalDpi xmlns:a14="http://schemas.microsoft.com/office/drawing/2010/main" val="0"/>
                        </a:ext>
                      </a:extLst>
                    </a:blip>
                    <a:stretch>
                      <a:fillRect/>
                    </a:stretch>
                  </pic:blipFill>
                  <pic:spPr>
                    <a:xfrm>
                      <a:off x="0" y="0"/>
                      <a:ext cx="5731510" cy="5687060"/>
                    </a:xfrm>
                    <a:prstGeom prst="rect">
                      <a:avLst/>
                    </a:prstGeom>
                  </pic:spPr>
                </pic:pic>
              </a:graphicData>
            </a:graphic>
          </wp:anchor>
        </w:drawing>
      </w:r>
    </w:p>
    <w:p w14:paraId="75DE0AF7" w14:textId="66474B15" w:rsidR="007B38B5" w:rsidRDefault="007B38B5">
      <w:r>
        <w:rPr>
          <w:noProof/>
        </w:rPr>
        <w:lastRenderedPageBreak/>
        <w:drawing>
          <wp:inline distT="0" distB="0" distL="0" distR="0" wp14:anchorId="58184F67" wp14:editId="317D24D1">
            <wp:extent cx="5731510" cy="5036185"/>
            <wp:effectExtent l="0" t="0" r="2540" b="0"/>
            <wp:docPr id="106" name="Picture 10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Picture 106" descr="Table&#10;&#10;Description automatically generated"/>
                    <pic:cNvPicPr/>
                  </pic:nvPicPr>
                  <pic:blipFill>
                    <a:blip r:embed="rId68">
                      <a:extLst>
                        <a:ext uri="{28A0092B-C50C-407E-A947-70E740481C1C}">
                          <a14:useLocalDpi xmlns:a14="http://schemas.microsoft.com/office/drawing/2010/main" val="0"/>
                        </a:ext>
                      </a:extLst>
                    </a:blip>
                    <a:stretch>
                      <a:fillRect/>
                    </a:stretch>
                  </pic:blipFill>
                  <pic:spPr>
                    <a:xfrm>
                      <a:off x="0" y="0"/>
                      <a:ext cx="5731510" cy="5036185"/>
                    </a:xfrm>
                    <a:prstGeom prst="rect">
                      <a:avLst/>
                    </a:prstGeom>
                  </pic:spPr>
                </pic:pic>
              </a:graphicData>
            </a:graphic>
          </wp:inline>
        </w:drawing>
      </w:r>
      <w:r>
        <w:br w:type="page"/>
      </w:r>
    </w:p>
    <w:p w14:paraId="28E42E21" w14:textId="77777777" w:rsidR="002911F6" w:rsidRDefault="002911F6" w:rsidP="00F7767F"/>
    <w:p w14:paraId="090D22B4" w14:textId="48641472" w:rsidR="002911F6" w:rsidRDefault="002911F6">
      <w:r>
        <w:rPr>
          <w:noProof/>
        </w:rPr>
        <w:drawing>
          <wp:inline distT="0" distB="0" distL="0" distR="0" wp14:anchorId="18406916" wp14:editId="4A8F7C17">
            <wp:extent cx="5805934" cy="8280238"/>
            <wp:effectExtent l="0" t="0" r="4445" b="6985"/>
            <wp:docPr id="37" name="Picture 3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Text, letter&#10;&#10;Description automatically generated"/>
                    <pic:cNvPicPr/>
                  </pic:nvPicPr>
                  <pic:blipFill>
                    <a:blip r:embed="rId69">
                      <a:extLst>
                        <a:ext uri="{28A0092B-C50C-407E-A947-70E740481C1C}">
                          <a14:useLocalDpi xmlns:a14="http://schemas.microsoft.com/office/drawing/2010/main" val="0"/>
                        </a:ext>
                      </a:extLst>
                    </a:blip>
                    <a:stretch>
                      <a:fillRect/>
                    </a:stretch>
                  </pic:blipFill>
                  <pic:spPr>
                    <a:xfrm>
                      <a:off x="0" y="0"/>
                      <a:ext cx="5815588" cy="8294007"/>
                    </a:xfrm>
                    <a:prstGeom prst="rect">
                      <a:avLst/>
                    </a:prstGeom>
                  </pic:spPr>
                </pic:pic>
              </a:graphicData>
            </a:graphic>
          </wp:inline>
        </w:drawing>
      </w:r>
      <w:r>
        <w:br w:type="page"/>
      </w:r>
    </w:p>
    <w:p w14:paraId="023DBC48" w14:textId="3FCF31DB" w:rsidR="00F7767F" w:rsidRDefault="002911F6" w:rsidP="00F7767F">
      <w:r>
        <w:rPr>
          <w:noProof/>
        </w:rPr>
        <w:lastRenderedPageBreak/>
        <w:drawing>
          <wp:inline distT="0" distB="0" distL="0" distR="0" wp14:anchorId="0AB86778" wp14:editId="7E5B815E">
            <wp:extent cx="5445303" cy="7832144"/>
            <wp:effectExtent l="0" t="0" r="3175" b="0"/>
            <wp:docPr id="38" name="Picture 3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Text, letter&#10;&#10;Description automatically generated"/>
                    <pic:cNvPicPr/>
                  </pic:nvPicPr>
                  <pic:blipFill>
                    <a:blip r:embed="rId70">
                      <a:extLst>
                        <a:ext uri="{28A0092B-C50C-407E-A947-70E740481C1C}">
                          <a14:useLocalDpi xmlns:a14="http://schemas.microsoft.com/office/drawing/2010/main" val="0"/>
                        </a:ext>
                      </a:extLst>
                    </a:blip>
                    <a:stretch>
                      <a:fillRect/>
                    </a:stretch>
                  </pic:blipFill>
                  <pic:spPr>
                    <a:xfrm>
                      <a:off x="0" y="0"/>
                      <a:ext cx="5446614" cy="7834030"/>
                    </a:xfrm>
                    <a:prstGeom prst="rect">
                      <a:avLst/>
                    </a:prstGeom>
                  </pic:spPr>
                </pic:pic>
              </a:graphicData>
            </a:graphic>
          </wp:inline>
        </w:drawing>
      </w:r>
    </w:p>
    <w:p w14:paraId="3814992C" w14:textId="0944ED0D" w:rsidR="002911F6" w:rsidRDefault="002911F6" w:rsidP="00F7767F"/>
    <w:p w14:paraId="0386F093" w14:textId="53A30051" w:rsidR="001038BD" w:rsidRPr="00F7767F" w:rsidRDefault="001038BD" w:rsidP="00F7767F"/>
    <w:sectPr w:rsidR="001038BD" w:rsidRPr="00F7767F" w:rsidSect="00F7767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79B421" w14:textId="77777777" w:rsidR="009728AC" w:rsidRDefault="009728AC" w:rsidP="009428DC">
      <w:pPr>
        <w:spacing w:after="0" w:line="240" w:lineRule="auto"/>
      </w:pPr>
      <w:r>
        <w:separator/>
      </w:r>
    </w:p>
  </w:endnote>
  <w:endnote w:type="continuationSeparator" w:id="0">
    <w:p w14:paraId="377F2F6F" w14:textId="77777777" w:rsidR="009728AC" w:rsidRDefault="009728AC" w:rsidP="009428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24CAA5" w14:textId="77777777" w:rsidR="009728AC" w:rsidRDefault="009728AC" w:rsidP="009428DC">
      <w:pPr>
        <w:spacing w:after="0" w:line="240" w:lineRule="auto"/>
      </w:pPr>
      <w:r>
        <w:separator/>
      </w:r>
    </w:p>
  </w:footnote>
  <w:footnote w:type="continuationSeparator" w:id="0">
    <w:p w14:paraId="32114D12" w14:textId="77777777" w:rsidR="009728AC" w:rsidRDefault="009728AC" w:rsidP="009428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C895C2" w14:textId="20AE350D" w:rsidR="002911F6" w:rsidRDefault="002911F6">
    <w:pPr>
      <w:pStyle w:val="Header"/>
    </w:pPr>
    <w:r>
      <w:t>ECYW4006</w:t>
    </w:r>
  </w:p>
  <w:p w14:paraId="5636064B" w14:textId="5AA2A485" w:rsidR="002911F6" w:rsidRDefault="002911F6">
    <w:pPr>
      <w:pStyle w:val="Header"/>
    </w:pPr>
    <w:r>
      <w:t>Tia Duckworth 2016419</w:t>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E2757D"/>
    <w:multiLevelType w:val="multilevel"/>
    <w:tmpl w:val="0D18BC5C"/>
    <w:lvl w:ilvl="0">
      <w:numFmt w:val="bullet"/>
      <w:lvlText w:val="o"/>
      <w:lvlJc w:val="left"/>
      <w:pPr>
        <w:ind w:left="2160" w:hanging="360"/>
      </w:pPr>
      <w:rPr>
        <w:rFonts w:ascii="Courier New" w:hAnsi="Courier New" w:cs="Courier New"/>
      </w:rPr>
    </w:lvl>
    <w:lvl w:ilvl="1">
      <w:numFmt w:val="bullet"/>
      <w:lvlText w:val="o"/>
      <w:lvlJc w:val="left"/>
      <w:pPr>
        <w:ind w:left="2880" w:hanging="360"/>
      </w:pPr>
      <w:rPr>
        <w:rFonts w:ascii="Courier New" w:hAnsi="Courier New" w:cs="Courier New"/>
      </w:rPr>
    </w:lvl>
    <w:lvl w:ilvl="2">
      <w:numFmt w:val="bullet"/>
      <w:lvlText w:val=""/>
      <w:lvlJc w:val="left"/>
      <w:pPr>
        <w:ind w:left="3600" w:hanging="360"/>
      </w:pPr>
      <w:rPr>
        <w:rFonts w:ascii="Wingdings" w:hAnsi="Wingdings"/>
      </w:rPr>
    </w:lvl>
    <w:lvl w:ilvl="3">
      <w:numFmt w:val="bullet"/>
      <w:lvlText w:val=""/>
      <w:lvlJc w:val="left"/>
      <w:pPr>
        <w:ind w:left="4320" w:hanging="360"/>
      </w:pPr>
      <w:rPr>
        <w:rFonts w:ascii="Symbol" w:hAnsi="Symbol"/>
      </w:rPr>
    </w:lvl>
    <w:lvl w:ilvl="4">
      <w:numFmt w:val="bullet"/>
      <w:lvlText w:val="o"/>
      <w:lvlJc w:val="left"/>
      <w:pPr>
        <w:ind w:left="5040" w:hanging="360"/>
      </w:pPr>
      <w:rPr>
        <w:rFonts w:ascii="Courier New" w:hAnsi="Courier New" w:cs="Courier New"/>
      </w:rPr>
    </w:lvl>
    <w:lvl w:ilvl="5">
      <w:numFmt w:val="bullet"/>
      <w:lvlText w:val=""/>
      <w:lvlJc w:val="left"/>
      <w:pPr>
        <w:ind w:left="5760" w:hanging="360"/>
      </w:pPr>
      <w:rPr>
        <w:rFonts w:ascii="Wingdings" w:hAnsi="Wingdings"/>
      </w:rPr>
    </w:lvl>
    <w:lvl w:ilvl="6">
      <w:numFmt w:val="bullet"/>
      <w:lvlText w:val=""/>
      <w:lvlJc w:val="left"/>
      <w:pPr>
        <w:ind w:left="6480" w:hanging="360"/>
      </w:pPr>
      <w:rPr>
        <w:rFonts w:ascii="Symbol" w:hAnsi="Symbol"/>
      </w:rPr>
    </w:lvl>
    <w:lvl w:ilvl="7">
      <w:numFmt w:val="bullet"/>
      <w:lvlText w:val="o"/>
      <w:lvlJc w:val="left"/>
      <w:pPr>
        <w:ind w:left="7200" w:hanging="360"/>
      </w:pPr>
      <w:rPr>
        <w:rFonts w:ascii="Courier New" w:hAnsi="Courier New" w:cs="Courier New"/>
      </w:rPr>
    </w:lvl>
    <w:lvl w:ilvl="8">
      <w:numFmt w:val="bullet"/>
      <w:lvlText w:val=""/>
      <w:lvlJc w:val="left"/>
      <w:pPr>
        <w:ind w:left="7920" w:hanging="360"/>
      </w:pPr>
      <w:rPr>
        <w:rFonts w:ascii="Wingdings" w:hAnsi="Wingdings"/>
      </w:rPr>
    </w:lvl>
  </w:abstractNum>
  <w:abstractNum w:abstractNumId="1" w15:restartNumberingAfterBreak="0">
    <w:nsid w:val="021A4B46"/>
    <w:multiLevelType w:val="multilevel"/>
    <w:tmpl w:val="0DFA887C"/>
    <w:lvl w:ilvl="0">
      <w:numFmt w:val="bullet"/>
      <w:lvlText w:val="o"/>
      <w:lvlJc w:val="left"/>
      <w:pPr>
        <w:ind w:left="2160" w:hanging="360"/>
      </w:pPr>
      <w:rPr>
        <w:rFonts w:ascii="Courier New" w:hAnsi="Courier New" w:cs="Courier New"/>
      </w:rPr>
    </w:lvl>
    <w:lvl w:ilvl="1">
      <w:numFmt w:val="bullet"/>
      <w:lvlText w:val="o"/>
      <w:lvlJc w:val="left"/>
      <w:pPr>
        <w:ind w:left="2880" w:hanging="360"/>
      </w:pPr>
      <w:rPr>
        <w:rFonts w:ascii="Courier New" w:hAnsi="Courier New" w:cs="Courier New"/>
      </w:rPr>
    </w:lvl>
    <w:lvl w:ilvl="2">
      <w:numFmt w:val="bullet"/>
      <w:lvlText w:val=""/>
      <w:lvlJc w:val="left"/>
      <w:pPr>
        <w:ind w:left="3600" w:hanging="360"/>
      </w:pPr>
      <w:rPr>
        <w:rFonts w:ascii="Wingdings" w:hAnsi="Wingdings"/>
      </w:rPr>
    </w:lvl>
    <w:lvl w:ilvl="3">
      <w:numFmt w:val="bullet"/>
      <w:lvlText w:val=""/>
      <w:lvlJc w:val="left"/>
      <w:pPr>
        <w:ind w:left="4320" w:hanging="360"/>
      </w:pPr>
      <w:rPr>
        <w:rFonts w:ascii="Symbol" w:hAnsi="Symbol"/>
      </w:rPr>
    </w:lvl>
    <w:lvl w:ilvl="4">
      <w:numFmt w:val="bullet"/>
      <w:lvlText w:val="o"/>
      <w:lvlJc w:val="left"/>
      <w:pPr>
        <w:ind w:left="5040" w:hanging="360"/>
      </w:pPr>
      <w:rPr>
        <w:rFonts w:ascii="Courier New" w:hAnsi="Courier New" w:cs="Courier New"/>
      </w:rPr>
    </w:lvl>
    <w:lvl w:ilvl="5">
      <w:numFmt w:val="bullet"/>
      <w:lvlText w:val=""/>
      <w:lvlJc w:val="left"/>
      <w:pPr>
        <w:ind w:left="5760" w:hanging="360"/>
      </w:pPr>
      <w:rPr>
        <w:rFonts w:ascii="Wingdings" w:hAnsi="Wingdings"/>
      </w:rPr>
    </w:lvl>
    <w:lvl w:ilvl="6">
      <w:numFmt w:val="bullet"/>
      <w:lvlText w:val=""/>
      <w:lvlJc w:val="left"/>
      <w:pPr>
        <w:ind w:left="6480" w:hanging="360"/>
      </w:pPr>
      <w:rPr>
        <w:rFonts w:ascii="Symbol" w:hAnsi="Symbol"/>
      </w:rPr>
    </w:lvl>
    <w:lvl w:ilvl="7">
      <w:numFmt w:val="bullet"/>
      <w:lvlText w:val="o"/>
      <w:lvlJc w:val="left"/>
      <w:pPr>
        <w:ind w:left="7200" w:hanging="360"/>
      </w:pPr>
      <w:rPr>
        <w:rFonts w:ascii="Courier New" w:hAnsi="Courier New" w:cs="Courier New"/>
      </w:rPr>
    </w:lvl>
    <w:lvl w:ilvl="8">
      <w:numFmt w:val="bullet"/>
      <w:lvlText w:val=""/>
      <w:lvlJc w:val="left"/>
      <w:pPr>
        <w:ind w:left="7920" w:hanging="360"/>
      </w:pPr>
      <w:rPr>
        <w:rFonts w:ascii="Wingdings" w:hAnsi="Wingdings"/>
      </w:rPr>
    </w:lvl>
  </w:abstractNum>
  <w:abstractNum w:abstractNumId="2" w15:restartNumberingAfterBreak="0">
    <w:nsid w:val="03CF5D39"/>
    <w:multiLevelType w:val="multilevel"/>
    <w:tmpl w:val="2308482C"/>
    <w:lvl w:ilvl="0">
      <w:numFmt w:val="bullet"/>
      <w:lvlText w:val="o"/>
      <w:lvlJc w:val="left"/>
      <w:pPr>
        <w:ind w:left="5400" w:hanging="360"/>
      </w:pPr>
      <w:rPr>
        <w:rFonts w:ascii="Courier New" w:hAnsi="Courier New" w:cs="Courier New"/>
      </w:rPr>
    </w:lvl>
    <w:lvl w:ilvl="1">
      <w:numFmt w:val="bullet"/>
      <w:lvlText w:val="o"/>
      <w:lvlJc w:val="left"/>
      <w:pPr>
        <w:ind w:left="6120" w:hanging="360"/>
      </w:pPr>
      <w:rPr>
        <w:rFonts w:ascii="Courier New" w:hAnsi="Courier New" w:cs="Courier New"/>
      </w:rPr>
    </w:lvl>
    <w:lvl w:ilvl="2">
      <w:numFmt w:val="bullet"/>
      <w:lvlText w:val=""/>
      <w:lvlJc w:val="left"/>
      <w:pPr>
        <w:ind w:left="6840" w:hanging="360"/>
      </w:pPr>
      <w:rPr>
        <w:rFonts w:ascii="Wingdings" w:hAnsi="Wingdings"/>
      </w:rPr>
    </w:lvl>
    <w:lvl w:ilvl="3">
      <w:numFmt w:val="bullet"/>
      <w:lvlText w:val=""/>
      <w:lvlJc w:val="left"/>
      <w:pPr>
        <w:ind w:left="7560" w:hanging="360"/>
      </w:pPr>
      <w:rPr>
        <w:rFonts w:ascii="Symbol" w:hAnsi="Symbol"/>
      </w:rPr>
    </w:lvl>
    <w:lvl w:ilvl="4">
      <w:numFmt w:val="bullet"/>
      <w:lvlText w:val="o"/>
      <w:lvlJc w:val="left"/>
      <w:pPr>
        <w:ind w:left="8280" w:hanging="360"/>
      </w:pPr>
      <w:rPr>
        <w:rFonts w:ascii="Courier New" w:hAnsi="Courier New" w:cs="Courier New"/>
      </w:rPr>
    </w:lvl>
    <w:lvl w:ilvl="5">
      <w:numFmt w:val="bullet"/>
      <w:lvlText w:val=""/>
      <w:lvlJc w:val="left"/>
      <w:pPr>
        <w:ind w:left="9000" w:hanging="360"/>
      </w:pPr>
      <w:rPr>
        <w:rFonts w:ascii="Wingdings" w:hAnsi="Wingdings"/>
      </w:rPr>
    </w:lvl>
    <w:lvl w:ilvl="6">
      <w:numFmt w:val="bullet"/>
      <w:lvlText w:val=""/>
      <w:lvlJc w:val="left"/>
      <w:pPr>
        <w:ind w:left="9720" w:hanging="360"/>
      </w:pPr>
      <w:rPr>
        <w:rFonts w:ascii="Symbol" w:hAnsi="Symbol"/>
      </w:rPr>
    </w:lvl>
    <w:lvl w:ilvl="7">
      <w:numFmt w:val="bullet"/>
      <w:lvlText w:val="o"/>
      <w:lvlJc w:val="left"/>
      <w:pPr>
        <w:ind w:left="10440" w:hanging="360"/>
      </w:pPr>
      <w:rPr>
        <w:rFonts w:ascii="Courier New" w:hAnsi="Courier New" w:cs="Courier New"/>
      </w:rPr>
    </w:lvl>
    <w:lvl w:ilvl="8">
      <w:numFmt w:val="bullet"/>
      <w:lvlText w:val=""/>
      <w:lvlJc w:val="left"/>
      <w:pPr>
        <w:ind w:left="11160" w:hanging="360"/>
      </w:pPr>
      <w:rPr>
        <w:rFonts w:ascii="Wingdings" w:hAnsi="Wingdings"/>
      </w:rPr>
    </w:lvl>
  </w:abstractNum>
  <w:abstractNum w:abstractNumId="3" w15:restartNumberingAfterBreak="0">
    <w:nsid w:val="04863067"/>
    <w:multiLevelType w:val="multilevel"/>
    <w:tmpl w:val="304AEEC2"/>
    <w:lvl w:ilvl="0">
      <w:numFmt w:val="bullet"/>
      <w:lvlText w:val="□"/>
      <w:lvlJc w:val="left"/>
      <w:pPr>
        <w:ind w:left="720" w:hanging="360"/>
      </w:pPr>
      <w:rPr>
        <w:rFonts w:ascii="Courier New" w:hAnsi="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04EA4390"/>
    <w:multiLevelType w:val="multilevel"/>
    <w:tmpl w:val="5D7A9234"/>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05FF26D3"/>
    <w:multiLevelType w:val="multilevel"/>
    <w:tmpl w:val="59C682A8"/>
    <w:lvl w:ilvl="0">
      <w:numFmt w:val="bullet"/>
      <w:lvlText w:val="o"/>
      <w:lvlJc w:val="left"/>
      <w:pPr>
        <w:ind w:left="1440" w:hanging="360"/>
      </w:pPr>
      <w:rPr>
        <w:rFonts w:ascii="Courier New" w:hAnsi="Courier New" w:cs="Courier New"/>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6" w15:restartNumberingAfterBreak="0">
    <w:nsid w:val="061E58CC"/>
    <w:multiLevelType w:val="multilevel"/>
    <w:tmpl w:val="BA94721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6F526DF"/>
    <w:multiLevelType w:val="multilevel"/>
    <w:tmpl w:val="09CACFD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07737E3A"/>
    <w:multiLevelType w:val="multilevel"/>
    <w:tmpl w:val="78746870"/>
    <w:lvl w:ilvl="0">
      <w:numFmt w:val="bullet"/>
      <w:lvlText w:val="o"/>
      <w:lvlJc w:val="left"/>
      <w:pPr>
        <w:ind w:left="2160" w:hanging="360"/>
      </w:pPr>
      <w:rPr>
        <w:rFonts w:ascii="Courier New" w:hAnsi="Courier New" w:cs="Courier New"/>
      </w:rPr>
    </w:lvl>
    <w:lvl w:ilvl="1">
      <w:numFmt w:val="bullet"/>
      <w:lvlText w:val="o"/>
      <w:lvlJc w:val="left"/>
      <w:pPr>
        <w:ind w:left="2880" w:hanging="360"/>
      </w:pPr>
      <w:rPr>
        <w:rFonts w:ascii="Courier New" w:hAnsi="Courier New" w:cs="Courier New"/>
      </w:rPr>
    </w:lvl>
    <w:lvl w:ilvl="2">
      <w:numFmt w:val="bullet"/>
      <w:lvlText w:val=""/>
      <w:lvlJc w:val="left"/>
      <w:pPr>
        <w:ind w:left="3600" w:hanging="360"/>
      </w:pPr>
      <w:rPr>
        <w:rFonts w:ascii="Wingdings" w:hAnsi="Wingdings"/>
      </w:rPr>
    </w:lvl>
    <w:lvl w:ilvl="3">
      <w:numFmt w:val="bullet"/>
      <w:lvlText w:val=""/>
      <w:lvlJc w:val="left"/>
      <w:pPr>
        <w:ind w:left="4320" w:hanging="360"/>
      </w:pPr>
      <w:rPr>
        <w:rFonts w:ascii="Symbol" w:hAnsi="Symbol"/>
      </w:rPr>
    </w:lvl>
    <w:lvl w:ilvl="4">
      <w:numFmt w:val="bullet"/>
      <w:lvlText w:val="o"/>
      <w:lvlJc w:val="left"/>
      <w:pPr>
        <w:ind w:left="5040" w:hanging="360"/>
      </w:pPr>
      <w:rPr>
        <w:rFonts w:ascii="Courier New" w:hAnsi="Courier New" w:cs="Courier New"/>
      </w:rPr>
    </w:lvl>
    <w:lvl w:ilvl="5">
      <w:numFmt w:val="bullet"/>
      <w:lvlText w:val=""/>
      <w:lvlJc w:val="left"/>
      <w:pPr>
        <w:ind w:left="5760" w:hanging="360"/>
      </w:pPr>
      <w:rPr>
        <w:rFonts w:ascii="Wingdings" w:hAnsi="Wingdings"/>
      </w:rPr>
    </w:lvl>
    <w:lvl w:ilvl="6">
      <w:numFmt w:val="bullet"/>
      <w:lvlText w:val=""/>
      <w:lvlJc w:val="left"/>
      <w:pPr>
        <w:ind w:left="6480" w:hanging="360"/>
      </w:pPr>
      <w:rPr>
        <w:rFonts w:ascii="Symbol" w:hAnsi="Symbol"/>
      </w:rPr>
    </w:lvl>
    <w:lvl w:ilvl="7">
      <w:numFmt w:val="bullet"/>
      <w:lvlText w:val="o"/>
      <w:lvlJc w:val="left"/>
      <w:pPr>
        <w:ind w:left="7200" w:hanging="360"/>
      </w:pPr>
      <w:rPr>
        <w:rFonts w:ascii="Courier New" w:hAnsi="Courier New" w:cs="Courier New"/>
      </w:rPr>
    </w:lvl>
    <w:lvl w:ilvl="8">
      <w:numFmt w:val="bullet"/>
      <w:lvlText w:val=""/>
      <w:lvlJc w:val="left"/>
      <w:pPr>
        <w:ind w:left="7920" w:hanging="360"/>
      </w:pPr>
      <w:rPr>
        <w:rFonts w:ascii="Wingdings" w:hAnsi="Wingdings"/>
      </w:rPr>
    </w:lvl>
  </w:abstractNum>
  <w:abstractNum w:abstractNumId="9" w15:restartNumberingAfterBreak="0">
    <w:nsid w:val="07FA3270"/>
    <w:multiLevelType w:val="multilevel"/>
    <w:tmpl w:val="4B3EE19E"/>
    <w:lvl w:ilvl="0">
      <w:numFmt w:val="bullet"/>
      <w:lvlText w:val="□"/>
      <w:lvlJc w:val="left"/>
      <w:pPr>
        <w:ind w:left="720" w:hanging="360"/>
      </w:pPr>
      <w:rPr>
        <w:rFonts w:ascii="Courier New" w:hAnsi="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08746AFC"/>
    <w:multiLevelType w:val="multilevel"/>
    <w:tmpl w:val="0A1E793E"/>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0A213710"/>
    <w:multiLevelType w:val="multilevel"/>
    <w:tmpl w:val="22B25F6E"/>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0B847893"/>
    <w:multiLevelType w:val="multilevel"/>
    <w:tmpl w:val="FA9A801C"/>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0C717473"/>
    <w:multiLevelType w:val="multilevel"/>
    <w:tmpl w:val="5EA0A672"/>
    <w:lvl w:ilvl="0">
      <w:numFmt w:val="bullet"/>
      <w:lvlText w:val="o"/>
      <w:lvlJc w:val="left"/>
      <w:pPr>
        <w:ind w:left="2160" w:hanging="360"/>
      </w:pPr>
      <w:rPr>
        <w:rFonts w:ascii="Courier New" w:hAnsi="Courier New" w:cs="Courier New"/>
      </w:rPr>
    </w:lvl>
    <w:lvl w:ilvl="1">
      <w:numFmt w:val="bullet"/>
      <w:lvlText w:val="o"/>
      <w:lvlJc w:val="left"/>
      <w:pPr>
        <w:ind w:left="2880" w:hanging="360"/>
      </w:pPr>
      <w:rPr>
        <w:rFonts w:ascii="Courier New" w:hAnsi="Courier New" w:cs="Courier New"/>
      </w:rPr>
    </w:lvl>
    <w:lvl w:ilvl="2">
      <w:numFmt w:val="bullet"/>
      <w:lvlText w:val=""/>
      <w:lvlJc w:val="left"/>
      <w:pPr>
        <w:ind w:left="3600" w:hanging="360"/>
      </w:pPr>
      <w:rPr>
        <w:rFonts w:ascii="Wingdings" w:hAnsi="Wingdings"/>
      </w:rPr>
    </w:lvl>
    <w:lvl w:ilvl="3">
      <w:numFmt w:val="bullet"/>
      <w:lvlText w:val=""/>
      <w:lvlJc w:val="left"/>
      <w:pPr>
        <w:ind w:left="4320" w:hanging="360"/>
      </w:pPr>
      <w:rPr>
        <w:rFonts w:ascii="Symbol" w:hAnsi="Symbol"/>
      </w:rPr>
    </w:lvl>
    <w:lvl w:ilvl="4">
      <w:numFmt w:val="bullet"/>
      <w:lvlText w:val="o"/>
      <w:lvlJc w:val="left"/>
      <w:pPr>
        <w:ind w:left="5040" w:hanging="360"/>
      </w:pPr>
      <w:rPr>
        <w:rFonts w:ascii="Courier New" w:hAnsi="Courier New" w:cs="Courier New"/>
      </w:rPr>
    </w:lvl>
    <w:lvl w:ilvl="5">
      <w:numFmt w:val="bullet"/>
      <w:lvlText w:val=""/>
      <w:lvlJc w:val="left"/>
      <w:pPr>
        <w:ind w:left="5760" w:hanging="360"/>
      </w:pPr>
      <w:rPr>
        <w:rFonts w:ascii="Wingdings" w:hAnsi="Wingdings"/>
      </w:rPr>
    </w:lvl>
    <w:lvl w:ilvl="6">
      <w:numFmt w:val="bullet"/>
      <w:lvlText w:val=""/>
      <w:lvlJc w:val="left"/>
      <w:pPr>
        <w:ind w:left="6480" w:hanging="360"/>
      </w:pPr>
      <w:rPr>
        <w:rFonts w:ascii="Symbol" w:hAnsi="Symbol"/>
      </w:rPr>
    </w:lvl>
    <w:lvl w:ilvl="7">
      <w:numFmt w:val="bullet"/>
      <w:lvlText w:val="o"/>
      <w:lvlJc w:val="left"/>
      <w:pPr>
        <w:ind w:left="7200" w:hanging="360"/>
      </w:pPr>
      <w:rPr>
        <w:rFonts w:ascii="Courier New" w:hAnsi="Courier New" w:cs="Courier New"/>
      </w:rPr>
    </w:lvl>
    <w:lvl w:ilvl="8">
      <w:numFmt w:val="bullet"/>
      <w:lvlText w:val=""/>
      <w:lvlJc w:val="left"/>
      <w:pPr>
        <w:ind w:left="7920" w:hanging="360"/>
      </w:pPr>
      <w:rPr>
        <w:rFonts w:ascii="Wingdings" w:hAnsi="Wingdings"/>
      </w:rPr>
    </w:lvl>
  </w:abstractNum>
  <w:abstractNum w:abstractNumId="14" w15:restartNumberingAfterBreak="0">
    <w:nsid w:val="0D3029DA"/>
    <w:multiLevelType w:val="multilevel"/>
    <w:tmpl w:val="B6B02016"/>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0E8948F8"/>
    <w:multiLevelType w:val="multilevel"/>
    <w:tmpl w:val="1B562C3A"/>
    <w:lvl w:ilvl="0">
      <w:numFmt w:val="bullet"/>
      <w:lvlText w:val="□"/>
      <w:lvlJc w:val="left"/>
      <w:pPr>
        <w:ind w:left="720" w:hanging="360"/>
      </w:pPr>
      <w:rPr>
        <w:rFonts w:ascii="Courier New" w:hAnsi="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0F9E5E58"/>
    <w:multiLevelType w:val="multilevel"/>
    <w:tmpl w:val="3B4C287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110F16F9"/>
    <w:multiLevelType w:val="multilevel"/>
    <w:tmpl w:val="F5FC704E"/>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16184866"/>
    <w:multiLevelType w:val="multilevel"/>
    <w:tmpl w:val="6A304F68"/>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173E4B72"/>
    <w:multiLevelType w:val="hybridMultilevel"/>
    <w:tmpl w:val="1DDAB5B0"/>
    <w:lvl w:ilvl="0" w:tplc="1F7A02D0">
      <w:numFmt w:val="bullet"/>
      <w:lvlText w:val=""/>
      <w:lvlJc w:val="left"/>
      <w:pPr>
        <w:ind w:left="720" w:hanging="360"/>
      </w:pPr>
      <w:rPr>
        <w:rFonts w:ascii="Symbol" w:eastAsia="SimSun" w:hAnsi="Symbol"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17E6192E"/>
    <w:multiLevelType w:val="multilevel"/>
    <w:tmpl w:val="5EC88976"/>
    <w:lvl w:ilvl="0">
      <w:numFmt w:val="bullet"/>
      <w:lvlText w:val="o"/>
      <w:lvlJc w:val="left"/>
      <w:pPr>
        <w:ind w:left="2160" w:hanging="360"/>
      </w:pPr>
      <w:rPr>
        <w:rFonts w:ascii="Courier New" w:hAnsi="Courier New" w:cs="Courier New"/>
      </w:rPr>
    </w:lvl>
    <w:lvl w:ilvl="1">
      <w:numFmt w:val="bullet"/>
      <w:lvlText w:val="o"/>
      <w:lvlJc w:val="left"/>
      <w:pPr>
        <w:ind w:left="2880" w:hanging="360"/>
      </w:pPr>
      <w:rPr>
        <w:rFonts w:ascii="Courier New" w:hAnsi="Courier New" w:cs="Courier New"/>
      </w:rPr>
    </w:lvl>
    <w:lvl w:ilvl="2">
      <w:numFmt w:val="bullet"/>
      <w:lvlText w:val=""/>
      <w:lvlJc w:val="left"/>
      <w:pPr>
        <w:ind w:left="3600" w:hanging="360"/>
      </w:pPr>
      <w:rPr>
        <w:rFonts w:ascii="Wingdings" w:hAnsi="Wingdings"/>
      </w:rPr>
    </w:lvl>
    <w:lvl w:ilvl="3">
      <w:numFmt w:val="bullet"/>
      <w:lvlText w:val=""/>
      <w:lvlJc w:val="left"/>
      <w:pPr>
        <w:ind w:left="4320" w:hanging="360"/>
      </w:pPr>
      <w:rPr>
        <w:rFonts w:ascii="Symbol" w:hAnsi="Symbol"/>
      </w:rPr>
    </w:lvl>
    <w:lvl w:ilvl="4">
      <w:numFmt w:val="bullet"/>
      <w:lvlText w:val="o"/>
      <w:lvlJc w:val="left"/>
      <w:pPr>
        <w:ind w:left="5040" w:hanging="360"/>
      </w:pPr>
      <w:rPr>
        <w:rFonts w:ascii="Courier New" w:hAnsi="Courier New" w:cs="Courier New"/>
      </w:rPr>
    </w:lvl>
    <w:lvl w:ilvl="5">
      <w:numFmt w:val="bullet"/>
      <w:lvlText w:val=""/>
      <w:lvlJc w:val="left"/>
      <w:pPr>
        <w:ind w:left="5760" w:hanging="360"/>
      </w:pPr>
      <w:rPr>
        <w:rFonts w:ascii="Wingdings" w:hAnsi="Wingdings"/>
      </w:rPr>
    </w:lvl>
    <w:lvl w:ilvl="6">
      <w:numFmt w:val="bullet"/>
      <w:lvlText w:val=""/>
      <w:lvlJc w:val="left"/>
      <w:pPr>
        <w:ind w:left="6480" w:hanging="360"/>
      </w:pPr>
      <w:rPr>
        <w:rFonts w:ascii="Symbol" w:hAnsi="Symbol"/>
      </w:rPr>
    </w:lvl>
    <w:lvl w:ilvl="7">
      <w:numFmt w:val="bullet"/>
      <w:lvlText w:val="o"/>
      <w:lvlJc w:val="left"/>
      <w:pPr>
        <w:ind w:left="7200" w:hanging="360"/>
      </w:pPr>
      <w:rPr>
        <w:rFonts w:ascii="Courier New" w:hAnsi="Courier New" w:cs="Courier New"/>
      </w:rPr>
    </w:lvl>
    <w:lvl w:ilvl="8">
      <w:numFmt w:val="bullet"/>
      <w:lvlText w:val=""/>
      <w:lvlJc w:val="left"/>
      <w:pPr>
        <w:ind w:left="7920" w:hanging="360"/>
      </w:pPr>
      <w:rPr>
        <w:rFonts w:ascii="Wingdings" w:hAnsi="Wingdings"/>
      </w:rPr>
    </w:lvl>
  </w:abstractNum>
  <w:abstractNum w:abstractNumId="21" w15:restartNumberingAfterBreak="0">
    <w:nsid w:val="17FB3C85"/>
    <w:multiLevelType w:val="multilevel"/>
    <w:tmpl w:val="FC3C1EA2"/>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182859B1"/>
    <w:multiLevelType w:val="multilevel"/>
    <w:tmpl w:val="3AE6079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18A6601F"/>
    <w:multiLevelType w:val="multilevel"/>
    <w:tmpl w:val="7B34E0FC"/>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19D82216"/>
    <w:multiLevelType w:val="multilevel"/>
    <w:tmpl w:val="CF84B630"/>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1AC645E2"/>
    <w:multiLevelType w:val="multilevel"/>
    <w:tmpl w:val="885A4434"/>
    <w:lvl w:ilvl="0">
      <w:numFmt w:val="bullet"/>
      <w:lvlText w:val="□"/>
      <w:lvlJc w:val="left"/>
      <w:pPr>
        <w:ind w:left="720" w:hanging="360"/>
      </w:pPr>
      <w:rPr>
        <w:rFonts w:ascii="Courier New" w:hAnsi="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1AD64018"/>
    <w:multiLevelType w:val="multilevel"/>
    <w:tmpl w:val="28687D94"/>
    <w:lvl w:ilvl="0">
      <w:numFmt w:val="bullet"/>
      <w:lvlText w:val="o"/>
      <w:lvlJc w:val="left"/>
      <w:pPr>
        <w:ind w:left="2160" w:hanging="360"/>
      </w:pPr>
      <w:rPr>
        <w:rFonts w:ascii="Courier New" w:hAnsi="Courier New" w:cs="Courier New"/>
      </w:rPr>
    </w:lvl>
    <w:lvl w:ilvl="1">
      <w:numFmt w:val="bullet"/>
      <w:lvlText w:val="o"/>
      <w:lvlJc w:val="left"/>
      <w:pPr>
        <w:ind w:left="2880" w:hanging="360"/>
      </w:pPr>
      <w:rPr>
        <w:rFonts w:ascii="Courier New" w:hAnsi="Courier New" w:cs="Courier New"/>
      </w:rPr>
    </w:lvl>
    <w:lvl w:ilvl="2">
      <w:numFmt w:val="bullet"/>
      <w:lvlText w:val=""/>
      <w:lvlJc w:val="left"/>
      <w:pPr>
        <w:ind w:left="3600" w:hanging="360"/>
      </w:pPr>
      <w:rPr>
        <w:rFonts w:ascii="Wingdings" w:hAnsi="Wingdings"/>
      </w:rPr>
    </w:lvl>
    <w:lvl w:ilvl="3">
      <w:numFmt w:val="bullet"/>
      <w:lvlText w:val=""/>
      <w:lvlJc w:val="left"/>
      <w:pPr>
        <w:ind w:left="4320" w:hanging="360"/>
      </w:pPr>
      <w:rPr>
        <w:rFonts w:ascii="Symbol" w:hAnsi="Symbol"/>
      </w:rPr>
    </w:lvl>
    <w:lvl w:ilvl="4">
      <w:numFmt w:val="bullet"/>
      <w:lvlText w:val="o"/>
      <w:lvlJc w:val="left"/>
      <w:pPr>
        <w:ind w:left="5040" w:hanging="360"/>
      </w:pPr>
      <w:rPr>
        <w:rFonts w:ascii="Courier New" w:hAnsi="Courier New" w:cs="Courier New"/>
      </w:rPr>
    </w:lvl>
    <w:lvl w:ilvl="5">
      <w:numFmt w:val="bullet"/>
      <w:lvlText w:val=""/>
      <w:lvlJc w:val="left"/>
      <w:pPr>
        <w:ind w:left="5760" w:hanging="360"/>
      </w:pPr>
      <w:rPr>
        <w:rFonts w:ascii="Wingdings" w:hAnsi="Wingdings"/>
      </w:rPr>
    </w:lvl>
    <w:lvl w:ilvl="6">
      <w:numFmt w:val="bullet"/>
      <w:lvlText w:val=""/>
      <w:lvlJc w:val="left"/>
      <w:pPr>
        <w:ind w:left="6480" w:hanging="360"/>
      </w:pPr>
      <w:rPr>
        <w:rFonts w:ascii="Symbol" w:hAnsi="Symbol"/>
      </w:rPr>
    </w:lvl>
    <w:lvl w:ilvl="7">
      <w:numFmt w:val="bullet"/>
      <w:lvlText w:val="o"/>
      <w:lvlJc w:val="left"/>
      <w:pPr>
        <w:ind w:left="7200" w:hanging="360"/>
      </w:pPr>
      <w:rPr>
        <w:rFonts w:ascii="Courier New" w:hAnsi="Courier New" w:cs="Courier New"/>
      </w:rPr>
    </w:lvl>
    <w:lvl w:ilvl="8">
      <w:numFmt w:val="bullet"/>
      <w:lvlText w:val=""/>
      <w:lvlJc w:val="left"/>
      <w:pPr>
        <w:ind w:left="7920" w:hanging="360"/>
      </w:pPr>
      <w:rPr>
        <w:rFonts w:ascii="Wingdings" w:hAnsi="Wingdings"/>
      </w:rPr>
    </w:lvl>
  </w:abstractNum>
  <w:abstractNum w:abstractNumId="27" w15:restartNumberingAfterBreak="0">
    <w:nsid w:val="1E8F172F"/>
    <w:multiLevelType w:val="multilevel"/>
    <w:tmpl w:val="2D06A24C"/>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15:restartNumberingAfterBreak="0">
    <w:nsid w:val="1F3D0D55"/>
    <w:multiLevelType w:val="multilevel"/>
    <w:tmpl w:val="30F482A8"/>
    <w:lvl w:ilvl="0">
      <w:numFmt w:val="bullet"/>
      <w:lvlText w:val="□"/>
      <w:lvlJc w:val="left"/>
      <w:pPr>
        <w:ind w:left="720" w:hanging="360"/>
      </w:pPr>
      <w:rPr>
        <w:rFonts w:ascii="Courier New" w:hAnsi="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15:restartNumberingAfterBreak="0">
    <w:nsid w:val="2099414A"/>
    <w:multiLevelType w:val="hybridMultilevel"/>
    <w:tmpl w:val="FE105236"/>
    <w:lvl w:ilvl="0" w:tplc="181AE858">
      <w:numFmt w:val="bullet"/>
      <w:lvlText w:val=""/>
      <w:lvlJc w:val="left"/>
      <w:pPr>
        <w:ind w:left="720" w:hanging="360"/>
      </w:pPr>
      <w:rPr>
        <w:rFonts w:ascii="Symbol" w:eastAsia="SimSun" w:hAnsi="Symbo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23396857"/>
    <w:multiLevelType w:val="multilevel"/>
    <w:tmpl w:val="632E7654"/>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1" w15:restartNumberingAfterBreak="0">
    <w:nsid w:val="23510764"/>
    <w:multiLevelType w:val="multilevel"/>
    <w:tmpl w:val="4F0CF60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23EA7BEA"/>
    <w:multiLevelType w:val="multilevel"/>
    <w:tmpl w:val="37644FB0"/>
    <w:lvl w:ilvl="0">
      <w:numFmt w:val="bullet"/>
      <w:lvlText w:val="o"/>
      <w:lvlJc w:val="left"/>
      <w:pPr>
        <w:ind w:left="720" w:hanging="360"/>
      </w:pPr>
      <w:rPr>
        <w:rFonts w:ascii="Courier New" w:hAnsi="Courier New"/>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3" w15:restartNumberingAfterBreak="0">
    <w:nsid w:val="23EC4D9A"/>
    <w:multiLevelType w:val="multilevel"/>
    <w:tmpl w:val="AB463EDC"/>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4" w15:restartNumberingAfterBreak="0">
    <w:nsid w:val="24087527"/>
    <w:multiLevelType w:val="multilevel"/>
    <w:tmpl w:val="4DB45BCC"/>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5" w15:restartNumberingAfterBreak="0">
    <w:nsid w:val="24B44CBA"/>
    <w:multiLevelType w:val="multilevel"/>
    <w:tmpl w:val="8BA4B95A"/>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6" w15:restartNumberingAfterBreak="0">
    <w:nsid w:val="26C2254A"/>
    <w:multiLevelType w:val="multilevel"/>
    <w:tmpl w:val="8F64794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7" w15:restartNumberingAfterBreak="0">
    <w:nsid w:val="29247DCC"/>
    <w:multiLevelType w:val="multilevel"/>
    <w:tmpl w:val="9F9EF1F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8" w15:restartNumberingAfterBreak="0">
    <w:nsid w:val="29DD3203"/>
    <w:multiLevelType w:val="multilevel"/>
    <w:tmpl w:val="C46A9040"/>
    <w:lvl w:ilvl="0">
      <w:start w:val="1"/>
      <w:numFmt w:val="upp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9" w15:restartNumberingAfterBreak="0">
    <w:nsid w:val="2BCF60A6"/>
    <w:multiLevelType w:val="multilevel"/>
    <w:tmpl w:val="1FC66758"/>
    <w:lvl w:ilvl="0">
      <w:numFmt w:val="bullet"/>
      <w:lvlText w:val="o"/>
      <w:lvlJc w:val="left"/>
      <w:pPr>
        <w:ind w:left="2160" w:hanging="360"/>
      </w:pPr>
      <w:rPr>
        <w:rFonts w:ascii="Courier New" w:hAnsi="Courier New" w:cs="Courier New"/>
      </w:rPr>
    </w:lvl>
    <w:lvl w:ilvl="1">
      <w:numFmt w:val="bullet"/>
      <w:lvlText w:val="o"/>
      <w:lvlJc w:val="left"/>
      <w:pPr>
        <w:ind w:left="2880" w:hanging="360"/>
      </w:pPr>
      <w:rPr>
        <w:rFonts w:ascii="Courier New" w:hAnsi="Courier New" w:cs="Courier New"/>
      </w:rPr>
    </w:lvl>
    <w:lvl w:ilvl="2">
      <w:numFmt w:val="bullet"/>
      <w:lvlText w:val=""/>
      <w:lvlJc w:val="left"/>
      <w:pPr>
        <w:ind w:left="3600" w:hanging="360"/>
      </w:pPr>
      <w:rPr>
        <w:rFonts w:ascii="Wingdings" w:hAnsi="Wingdings"/>
      </w:rPr>
    </w:lvl>
    <w:lvl w:ilvl="3">
      <w:numFmt w:val="bullet"/>
      <w:lvlText w:val=""/>
      <w:lvlJc w:val="left"/>
      <w:pPr>
        <w:ind w:left="4320" w:hanging="360"/>
      </w:pPr>
      <w:rPr>
        <w:rFonts w:ascii="Symbol" w:hAnsi="Symbol"/>
      </w:rPr>
    </w:lvl>
    <w:lvl w:ilvl="4">
      <w:numFmt w:val="bullet"/>
      <w:lvlText w:val="o"/>
      <w:lvlJc w:val="left"/>
      <w:pPr>
        <w:ind w:left="5040" w:hanging="360"/>
      </w:pPr>
      <w:rPr>
        <w:rFonts w:ascii="Courier New" w:hAnsi="Courier New" w:cs="Courier New"/>
      </w:rPr>
    </w:lvl>
    <w:lvl w:ilvl="5">
      <w:numFmt w:val="bullet"/>
      <w:lvlText w:val=""/>
      <w:lvlJc w:val="left"/>
      <w:pPr>
        <w:ind w:left="5760" w:hanging="360"/>
      </w:pPr>
      <w:rPr>
        <w:rFonts w:ascii="Wingdings" w:hAnsi="Wingdings"/>
      </w:rPr>
    </w:lvl>
    <w:lvl w:ilvl="6">
      <w:numFmt w:val="bullet"/>
      <w:lvlText w:val=""/>
      <w:lvlJc w:val="left"/>
      <w:pPr>
        <w:ind w:left="6480" w:hanging="360"/>
      </w:pPr>
      <w:rPr>
        <w:rFonts w:ascii="Symbol" w:hAnsi="Symbol"/>
      </w:rPr>
    </w:lvl>
    <w:lvl w:ilvl="7">
      <w:numFmt w:val="bullet"/>
      <w:lvlText w:val="o"/>
      <w:lvlJc w:val="left"/>
      <w:pPr>
        <w:ind w:left="7200" w:hanging="360"/>
      </w:pPr>
      <w:rPr>
        <w:rFonts w:ascii="Courier New" w:hAnsi="Courier New" w:cs="Courier New"/>
      </w:rPr>
    </w:lvl>
    <w:lvl w:ilvl="8">
      <w:numFmt w:val="bullet"/>
      <w:lvlText w:val=""/>
      <w:lvlJc w:val="left"/>
      <w:pPr>
        <w:ind w:left="7920" w:hanging="360"/>
      </w:pPr>
      <w:rPr>
        <w:rFonts w:ascii="Wingdings" w:hAnsi="Wingdings"/>
      </w:rPr>
    </w:lvl>
  </w:abstractNum>
  <w:abstractNum w:abstractNumId="40" w15:restartNumberingAfterBreak="0">
    <w:nsid w:val="2CBF64F7"/>
    <w:multiLevelType w:val="multilevel"/>
    <w:tmpl w:val="245C2B1C"/>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1" w15:restartNumberingAfterBreak="0">
    <w:nsid w:val="2D167166"/>
    <w:multiLevelType w:val="multilevel"/>
    <w:tmpl w:val="4522A74E"/>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303A563B"/>
    <w:multiLevelType w:val="hybridMultilevel"/>
    <w:tmpl w:val="97FC1AF4"/>
    <w:lvl w:ilvl="0" w:tplc="74F69CBE">
      <w:numFmt w:val="bullet"/>
      <w:lvlText w:val=""/>
      <w:lvlJc w:val="left"/>
      <w:pPr>
        <w:ind w:left="720" w:hanging="360"/>
      </w:pPr>
      <w:rPr>
        <w:rFonts w:ascii="Symbol" w:eastAsia="SimSun" w:hAnsi="Symbol"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3" w15:restartNumberingAfterBreak="0">
    <w:nsid w:val="312875A6"/>
    <w:multiLevelType w:val="multilevel"/>
    <w:tmpl w:val="7552459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315C6103"/>
    <w:multiLevelType w:val="multilevel"/>
    <w:tmpl w:val="E406769A"/>
    <w:lvl w:ilvl="0">
      <w:numFmt w:val="bullet"/>
      <w:lvlText w:val="o"/>
      <w:lvlJc w:val="left"/>
      <w:pPr>
        <w:ind w:left="2160" w:hanging="360"/>
      </w:pPr>
      <w:rPr>
        <w:rFonts w:ascii="Courier New" w:hAnsi="Courier New" w:cs="Courier New"/>
      </w:rPr>
    </w:lvl>
    <w:lvl w:ilvl="1">
      <w:numFmt w:val="bullet"/>
      <w:lvlText w:val="o"/>
      <w:lvlJc w:val="left"/>
      <w:pPr>
        <w:ind w:left="2880" w:hanging="360"/>
      </w:pPr>
      <w:rPr>
        <w:rFonts w:ascii="Courier New" w:hAnsi="Courier New" w:cs="Courier New"/>
      </w:rPr>
    </w:lvl>
    <w:lvl w:ilvl="2">
      <w:numFmt w:val="bullet"/>
      <w:lvlText w:val=""/>
      <w:lvlJc w:val="left"/>
      <w:pPr>
        <w:ind w:left="3600" w:hanging="360"/>
      </w:pPr>
      <w:rPr>
        <w:rFonts w:ascii="Wingdings" w:hAnsi="Wingdings"/>
      </w:rPr>
    </w:lvl>
    <w:lvl w:ilvl="3">
      <w:numFmt w:val="bullet"/>
      <w:lvlText w:val=""/>
      <w:lvlJc w:val="left"/>
      <w:pPr>
        <w:ind w:left="4320" w:hanging="360"/>
      </w:pPr>
      <w:rPr>
        <w:rFonts w:ascii="Symbol" w:hAnsi="Symbol"/>
      </w:rPr>
    </w:lvl>
    <w:lvl w:ilvl="4">
      <w:numFmt w:val="bullet"/>
      <w:lvlText w:val="o"/>
      <w:lvlJc w:val="left"/>
      <w:pPr>
        <w:ind w:left="5040" w:hanging="360"/>
      </w:pPr>
      <w:rPr>
        <w:rFonts w:ascii="Courier New" w:hAnsi="Courier New" w:cs="Courier New"/>
      </w:rPr>
    </w:lvl>
    <w:lvl w:ilvl="5">
      <w:numFmt w:val="bullet"/>
      <w:lvlText w:val=""/>
      <w:lvlJc w:val="left"/>
      <w:pPr>
        <w:ind w:left="5760" w:hanging="360"/>
      </w:pPr>
      <w:rPr>
        <w:rFonts w:ascii="Wingdings" w:hAnsi="Wingdings"/>
      </w:rPr>
    </w:lvl>
    <w:lvl w:ilvl="6">
      <w:numFmt w:val="bullet"/>
      <w:lvlText w:val=""/>
      <w:lvlJc w:val="left"/>
      <w:pPr>
        <w:ind w:left="6480" w:hanging="360"/>
      </w:pPr>
      <w:rPr>
        <w:rFonts w:ascii="Symbol" w:hAnsi="Symbol"/>
      </w:rPr>
    </w:lvl>
    <w:lvl w:ilvl="7">
      <w:numFmt w:val="bullet"/>
      <w:lvlText w:val="o"/>
      <w:lvlJc w:val="left"/>
      <w:pPr>
        <w:ind w:left="7200" w:hanging="360"/>
      </w:pPr>
      <w:rPr>
        <w:rFonts w:ascii="Courier New" w:hAnsi="Courier New" w:cs="Courier New"/>
      </w:rPr>
    </w:lvl>
    <w:lvl w:ilvl="8">
      <w:numFmt w:val="bullet"/>
      <w:lvlText w:val=""/>
      <w:lvlJc w:val="left"/>
      <w:pPr>
        <w:ind w:left="7920" w:hanging="360"/>
      </w:pPr>
      <w:rPr>
        <w:rFonts w:ascii="Wingdings" w:hAnsi="Wingdings"/>
      </w:rPr>
    </w:lvl>
  </w:abstractNum>
  <w:abstractNum w:abstractNumId="45" w15:restartNumberingAfterBreak="0">
    <w:nsid w:val="31C4615D"/>
    <w:multiLevelType w:val="multilevel"/>
    <w:tmpl w:val="CDC0FE10"/>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6" w15:restartNumberingAfterBreak="0">
    <w:nsid w:val="324D76EF"/>
    <w:multiLevelType w:val="multilevel"/>
    <w:tmpl w:val="1CFA14E4"/>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o"/>
      <w:lvlJc w:val="left"/>
      <w:pPr>
        <w:ind w:left="2160" w:hanging="360"/>
      </w:pPr>
      <w:rPr>
        <w:rFonts w:ascii="Courier New" w:hAnsi="Courier New" w:cs="Courier New"/>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7" w15:restartNumberingAfterBreak="0">
    <w:nsid w:val="354602EF"/>
    <w:multiLevelType w:val="multilevel"/>
    <w:tmpl w:val="5F802D2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8" w15:restartNumberingAfterBreak="0">
    <w:nsid w:val="35AD6A96"/>
    <w:multiLevelType w:val="hybridMultilevel"/>
    <w:tmpl w:val="A3A80174"/>
    <w:lvl w:ilvl="0" w:tplc="08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9" w15:restartNumberingAfterBreak="0">
    <w:nsid w:val="391F23FB"/>
    <w:multiLevelType w:val="multilevel"/>
    <w:tmpl w:val="1B6C497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0" w15:restartNumberingAfterBreak="0">
    <w:nsid w:val="3A994788"/>
    <w:multiLevelType w:val="multilevel"/>
    <w:tmpl w:val="01902CAE"/>
    <w:lvl w:ilvl="0">
      <w:numFmt w:val="bullet"/>
      <w:lvlText w:val="o"/>
      <w:lvlJc w:val="left"/>
      <w:pPr>
        <w:ind w:left="2520" w:hanging="360"/>
      </w:pPr>
      <w:rPr>
        <w:rFonts w:ascii="Courier New" w:hAnsi="Courier New" w:cs="Courier New"/>
      </w:rPr>
    </w:lvl>
    <w:lvl w:ilvl="1">
      <w:numFmt w:val="bullet"/>
      <w:lvlText w:val="o"/>
      <w:lvlJc w:val="left"/>
      <w:pPr>
        <w:ind w:left="3240" w:hanging="360"/>
      </w:pPr>
      <w:rPr>
        <w:rFonts w:ascii="Courier New" w:hAnsi="Courier New" w:cs="Courier New"/>
      </w:rPr>
    </w:lvl>
    <w:lvl w:ilvl="2">
      <w:numFmt w:val="bullet"/>
      <w:lvlText w:val=""/>
      <w:lvlJc w:val="left"/>
      <w:pPr>
        <w:ind w:left="3960" w:hanging="360"/>
      </w:pPr>
      <w:rPr>
        <w:rFonts w:ascii="Wingdings" w:hAnsi="Wingdings"/>
      </w:rPr>
    </w:lvl>
    <w:lvl w:ilvl="3">
      <w:numFmt w:val="bullet"/>
      <w:lvlText w:val=""/>
      <w:lvlJc w:val="left"/>
      <w:pPr>
        <w:ind w:left="4680" w:hanging="360"/>
      </w:pPr>
      <w:rPr>
        <w:rFonts w:ascii="Symbol" w:hAnsi="Symbol"/>
      </w:rPr>
    </w:lvl>
    <w:lvl w:ilvl="4">
      <w:numFmt w:val="bullet"/>
      <w:lvlText w:val="o"/>
      <w:lvlJc w:val="left"/>
      <w:pPr>
        <w:ind w:left="5400" w:hanging="360"/>
      </w:pPr>
      <w:rPr>
        <w:rFonts w:ascii="Courier New" w:hAnsi="Courier New" w:cs="Courier New"/>
      </w:rPr>
    </w:lvl>
    <w:lvl w:ilvl="5">
      <w:numFmt w:val="bullet"/>
      <w:lvlText w:val=""/>
      <w:lvlJc w:val="left"/>
      <w:pPr>
        <w:ind w:left="6120" w:hanging="360"/>
      </w:pPr>
      <w:rPr>
        <w:rFonts w:ascii="Wingdings" w:hAnsi="Wingdings"/>
      </w:rPr>
    </w:lvl>
    <w:lvl w:ilvl="6">
      <w:numFmt w:val="bullet"/>
      <w:lvlText w:val=""/>
      <w:lvlJc w:val="left"/>
      <w:pPr>
        <w:ind w:left="6840" w:hanging="360"/>
      </w:pPr>
      <w:rPr>
        <w:rFonts w:ascii="Symbol" w:hAnsi="Symbol"/>
      </w:rPr>
    </w:lvl>
    <w:lvl w:ilvl="7">
      <w:numFmt w:val="bullet"/>
      <w:lvlText w:val="o"/>
      <w:lvlJc w:val="left"/>
      <w:pPr>
        <w:ind w:left="7560" w:hanging="360"/>
      </w:pPr>
      <w:rPr>
        <w:rFonts w:ascii="Courier New" w:hAnsi="Courier New" w:cs="Courier New"/>
      </w:rPr>
    </w:lvl>
    <w:lvl w:ilvl="8">
      <w:numFmt w:val="bullet"/>
      <w:lvlText w:val=""/>
      <w:lvlJc w:val="left"/>
      <w:pPr>
        <w:ind w:left="8280" w:hanging="360"/>
      </w:pPr>
      <w:rPr>
        <w:rFonts w:ascii="Wingdings" w:hAnsi="Wingdings"/>
      </w:rPr>
    </w:lvl>
  </w:abstractNum>
  <w:abstractNum w:abstractNumId="51" w15:restartNumberingAfterBreak="0">
    <w:nsid w:val="3B155DD4"/>
    <w:multiLevelType w:val="multilevel"/>
    <w:tmpl w:val="92A663C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2" w15:restartNumberingAfterBreak="0">
    <w:nsid w:val="3BE21F56"/>
    <w:multiLevelType w:val="multilevel"/>
    <w:tmpl w:val="E058422E"/>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3" w15:restartNumberingAfterBreak="0">
    <w:nsid w:val="3C80397E"/>
    <w:multiLevelType w:val="multilevel"/>
    <w:tmpl w:val="B61E4F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4" w15:restartNumberingAfterBreak="0">
    <w:nsid w:val="3DB62505"/>
    <w:multiLevelType w:val="multilevel"/>
    <w:tmpl w:val="EACAE72A"/>
    <w:lvl w:ilvl="0">
      <w:numFmt w:val="bullet"/>
      <w:lvlText w:val="o"/>
      <w:lvlJc w:val="left"/>
      <w:pPr>
        <w:ind w:left="2160" w:hanging="360"/>
      </w:pPr>
      <w:rPr>
        <w:rFonts w:ascii="Courier New" w:hAnsi="Courier New" w:cs="Courier New"/>
      </w:rPr>
    </w:lvl>
    <w:lvl w:ilvl="1">
      <w:numFmt w:val="bullet"/>
      <w:lvlText w:val="o"/>
      <w:lvlJc w:val="left"/>
      <w:pPr>
        <w:ind w:left="2880" w:hanging="360"/>
      </w:pPr>
      <w:rPr>
        <w:rFonts w:ascii="Courier New" w:hAnsi="Courier New" w:cs="Courier New"/>
      </w:rPr>
    </w:lvl>
    <w:lvl w:ilvl="2">
      <w:numFmt w:val="bullet"/>
      <w:lvlText w:val=""/>
      <w:lvlJc w:val="left"/>
      <w:pPr>
        <w:ind w:left="3600" w:hanging="360"/>
      </w:pPr>
      <w:rPr>
        <w:rFonts w:ascii="Wingdings" w:hAnsi="Wingdings"/>
      </w:rPr>
    </w:lvl>
    <w:lvl w:ilvl="3">
      <w:numFmt w:val="bullet"/>
      <w:lvlText w:val=""/>
      <w:lvlJc w:val="left"/>
      <w:pPr>
        <w:ind w:left="4320" w:hanging="360"/>
      </w:pPr>
      <w:rPr>
        <w:rFonts w:ascii="Symbol" w:hAnsi="Symbol"/>
      </w:rPr>
    </w:lvl>
    <w:lvl w:ilvl="4">
      <w:numFmt w:val="bullet"/>
      <w:lvlText w:val="o"/>
      <w:lvlJc w:val="left"/>
      <w:pPr>
        <w:ind w:left="5040" w:hanging="360"/>
      </w:pPr>
      <w:rPr>
        <w:rFonts w:ascii="Courier New" w:hAnsi="Courier New" w:cs="Courier New"/>
      </w:rPr>
    </w:lvl>
    <w:lvl w:ilvl="5">
      <w:numFmt w:val="bullet"/>
      <w:lvlText w:val=""/>
      <w:lvlJc w:val="left"/>
      <w:pPr>
        <w:ind w:left="5760" w:hanging="360"/>
      </w:pPr>
      <w:rPr>
        <w:rFonts w:ascii="Wingdings" w:hAnsi="Wingdings"/>
      </w:rPr>
    </w:lvl>
    <w:lvl w:ilvl="6">
      <w:numFmt w:val="bullet"/>
      <w:lvlText w:val=""/>
      <w:lvlJc w:val="left"/>
      <w:pPr>
        <w:ind w:left="6480" w:hanging="360"/>
      </w:pPr>
      <w:rPr>
        <w:rFonts w:ascii="Symbol" w:hAnsi="Symbol"/>
      </w:rPr>
    </w:lvl>
    <w:lvl w:ilvl="7">
      <w:numFmt w:val="bullet"/>
      <w:lvlText w:val="o"/>
      <w:lvlJc w:val="left"/>
      <w:pPr>
        <w:ind w:left="7200" w:hanging="360"/>
      </w:pPr>
      <w:rPr>
        <w:rFonts w:ascii="Courier New" w:hAnsi="Courier New" w:cs="Courier New"/>
      </w:rPr>
    </w:lvl>
    <w:lvl w:ilvl="8">
      <w:numFmt w:val="bullet"/>
      <w:lvlText w:val=""/>
      <w:lvlJc w:val="left"/>
      <w:pPr>
        <w:ind w:left="7920" w:hanging="360"/>
      </w:pPr>
      <w:rPr>
        <w:rFonts w:ascii="Wingdings" w:hAnsi="Wingdings"/>
      </w:rPr>
    </w:lvl>
  </w:abstractNum>
  <w:abstractNum w:abstractNumId="55" w15:restartNumberingAfterBreak="0">
    <w:nsid w:val="3E520FC3"/>
    <w:multiLevelType w:val="multilevel"/>
    <w:tmpl w:val="AABEEC24"/>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6" w15:restartNumberingAfterBreak="0">
    <w:nsid w:val="3EA754E1"/>
    <w:multiLevelType w:val="hybridMultilevel"/>
    <w:tmpl w:val="CE6A483A"/>
    <w:lvl w:ilvl="0" w:tplc="AD18DD8C">
      <w:numFmt w:val="bullet"/>
      <w:lvlText w:val=""/>
      <w:lvlJc w:val="left"/>
      <w:pPr>
        <w:ind w:left="720" w:hanging="360"/>
      </w:pPr>
      <w:rPr>
        <w:rFonts w:ascii="Symbol" w:eastAsia="SimSun" w:hAnsi="Symbo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7" w15:restartNumberingAfterBreak="0">
    <w:nsid w:val="43B81E62"/>
    <w:multiLevelType w:val="multilevel"/>
    <w:tmpl w:val="972E44F0"/>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8" w15:restartNumberingAfterBreak="0">
    <w:nsid w:val="43E57DC6"/>
    <w:multiLevelType w:val="multilevel"/>
    <w:tmpl w:val="C5EED1D8"/>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9" w15:restartNumberingAfterBreak="0">
    <w:nsid w:val="47293736"/>
    <w:multiLevelType w:val="multilevel"/>
    <w:tmpl w:val="B0066A8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0" w15:restartNumberingAfterBreak="0">
    <w:nsid w:val="4C00558A"/>
    <w:multiLevelType w:val="multilevel"/>
    <w:tmpl w:val="91107740"/>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1" w15:restartNumberingAfterBreak="0">
    <w:nsid w:val="4EBD74DA"/>
    <w:multiLevelType w:val="hybridMultilevel"/>
    <w:tmpl w:val="603E9FC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2" w15:restartNumberingAfterBreak="0">
    <w:nsid w:val="50410CC2"/>
    <w:multiLevelType w:val="multilevel"/>
    <w:tmpl w:val="59D2429E"/>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3" w15:restartNumberingAfterBreak="0">
    <w:nsid w:val="51196B7E"/>
    <w:multiLevelType w:val="multilevel"/>
    <w:tmpl w:val="0876DEA6"/>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4" w15:restartNumberingAfterBreak="0">
    <w:nsid w:val="51F035A0"/>
    <w:multiLevelType w:val="multilevel"/>
    <w:tmpl w:val="D4DA655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5" w15:restartNumberingAfterBreak="0">
    <w:nsid w:val="52B416CC"/>
    <w:multiLevelType w:val="hybridMultilevel"/>
    <w:tmpl w:val="8FD0A22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6" w15:restartNumberingAfterBreak="0">
    <w:nsid w:val="52D16906"/>
    <w:multiLevelType w:val="multilevel"/>
    <w:tmpl w:val="8FAA0E30"/>
    <w:lvl w:ilvl="0">
      <w:numFmt w:val="bullet"/>
      <w:lvlText w:val="o"/>
      <w:lvlJc w:val="left"/>
      <w:pPr>
        <w:ind w:left="2160" w:hanging="360"/>
      </w:pPr>
      <w:rPr>
        <w:rFonts w:ascii="Courier New" w:hAnsi="Courier New" w:cs="Courier New"/>
      </w:rPr>
    </w:lvl>
    <w:lvl w:ilvl="1">
      <w:numFmt w:val="bullet"/>
      <w:lvlText w:val="o"/>
      <w:lvlJc w:val="left"/>
      <w:pPr>
        <w:ind w:left="2880" w:hanging="360"/>
      </w:pPr>
      <w:rPr>
        <w:rFonts w:ascii="Courier New" w:hAnsi="Courier New" w:cs="Courier New"/>
      </w:rPr>
    </w:lvl>
    <w:lvl w:ilvl="2">
      <w:numFmt w:val="bullet"/>
      <w:lvlText w:val=""/>
      <w:lvlJc w:val="left"/>
      <w:pPr>
        <w:ind w:left="3600" w:hanging="360"/>
      </w:pPr>
      <w:rPr>
        <w:rFonts w:ascii="Wingdings" w:hAnsi="Wingdings"/>
      </w:rPr>
    </w:lvl>
    <w:lvl w:ilvl="3">
      <w:numFmt w:val="bullet"/>
      <w:lvlText w:val=""/>
      <w:lvlJc w:val="left"/>
      <w:pPr>
        <w:ind w:left="4320" w:hanging="360"/>
      </w:pPr>
      <w:rPr>
        <w:rFonts w:ascii="Symbol" w:hAnsi="Symbol"/>
      </w:rPr>
    </w:lvl>
    <w:lvl w:ilvl="4">
      <w:numFmt w:val="bullet"/>
      <w:lvlText w:val="o"/>
      <w:lvlJc w:val="left"/>
      <w:pPr>
        <w:ind w:left="5040" w:hanging="360"/>
      </w:pPr>
      <w:rPr>
        <w:rFonts w:ascii="Courier New" w:hAnsi="Courier New" w:cs="Courier New"/>
      </w:rPr>
    </w:lvl>
    <w:lvl w:ilvl="5">
      <w:numFmt w:val="bullet"/>
      <w:lvlText w:val=""/>
      <w:lvlJc w:val="left"/>
      <w:pPr>
        <w:ind w:left="5760" w:hanging="360"/>
      </w:pPr>
      <w:rPr>
        <w:rFonts w:ascii="Wingdings" w:hAnsi="Wingdings"/>
      </w:rPr>
    </w:lvl>
    <w:lvl w:ilvl="6">
      <w:numFmt w:val="bullet"/>
      <w:lvlText w:val=""/>
      <w:lvlJc w:val="left"/>
      <w:pPr>
        <w:ind w:left="6480" w:hanging="360"/>
      </w:pPr>
      <w:rPr>
        <w:rFonts w:ascii="Symbol" w:hAnsi="Symbol"/>
      </w:rPr>
    </w:lvl>
    <w:lvl w:ilvl="7">
      <w:numFmt w:val="bullet"/>
      <w:lvlText w:val="o"/>
      <w:lvlJc w:val="left"/>
      <w:pPr>
        <w:ind w:left="7200" w:hanging="360"/>
      </w:pPr>
      <w:rPr>
        <w:rFonts w:ascii="Courier New" w:hAnsi="Courier New" w:cs="Courier New"/>
      </w:rPr>
    </w:lvl>
    <w:lvl w:ilvl="8">
      <w:numFmt w:val="bullet"/>
      <w:lvlText w:val=""/>
      <w:lvlJc w:val="left"/>
      <w:pPr>
        <w:ind w:left="7920" w:hanging="360"/>
      </w:pPr>
      <w:rPr>
        <w:rFonts w:ascii="Wingdings" w:hAnsi="Wingdings"/>
      </w:rPr>
    </w:lvl>
  </w:abstractNum>
  <w:abstractNum w:abstractNumId="67" w15:restartNumberingAfterBreak="0">
    <w:nsid w:val="53913915"/>
    <w:multiLevelType w:val="hybridMultilevel"/>
    <w:tmpl w:val="F9D4D164"/>
    <w:lvl w:ilvl="0" w:tplc="80920944">
      <w:numFmt w:val="bullet"/>
      <w:lvlText w:val=""/>
      <w:lvlJc w:val="left"/>
      <w:pPr>
        <w:ind w:left="720" w:hanging="360"/>
      </w:pPr>
      <w:rPr>
        <w:rFonts w:ascii="Symbol" w:eastAsia="SimSun" w:hAnsi="Symbo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8" w15:restartNumberingAfterBreak="0">
    <w:nsid w:val="53D72829"/>
    <w:multiLevelType w:val="multilevel"/>
    <w:tmpl w:val="B3A4317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9" w15:restartNumberingAfterBreak="0">
    <w:nsid w:val="54505293"/>
    <w:multiLevelType w:val="multilevel"/>
    <w:tmpl w:val="461AB60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0" w15:restartNumberingAfterBreak="0">
    <w:nsid w:val="547C70FA"/>
    <w:multiLevelType w:val="multilevel"/>
    <w:tmpl w:val="E9E0B3B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1" w15:restartNumberingAfterBreak="0">
    <w:nsid w:val="58AA4856"/>
    <w:multiLevelType w:val="multilevel"/>
    <w:tmpl w:val="C3DEB0A2"/>
    <w:lvl w:ilvl="0">
      <w:numFmt w:val="bullet"/>
      <w:lvlText w:val="o"/>
      <w:lvlJc w:val="left"/>
      <w:pPr>
        <w:ind w:left="2160" w:hanging="360"/>
      </w:pPr>
      <w:rPr>
        <w:rFonts w:ascii="Courier New" w:hAnsi="Courier New" w:cs="Courier New"/>
      </w:rPr>
    </w:lvl>
    <w:lvl w:ilvl="1">
      <w:numFmt w:val="bullet"/>
      <w:lvlText w:val="o"/>
      <w:lvlJc w:val="left"/>
      <w:pPr>
        <w:ind w:left="2880" w:hanging="360"/>
      </w:pPr>
      <w:rPr>
        <w:rFonts w:ascii="Courier New" w:hAnsi="Courier New" w:cs="Courier New"/>
      </w:rPr>
    </w:lvl>
    <w:lvl w:ilvl="2">
      <w:numFmt w:val="bullet"/>
      <w:lvlText w:val=""/>
      <w:lvlJc w:val="left"/>
      <w:pPr>
        <w:ind w:left="3600" w:hanging="360"/>
      </w:pPr>
      <w:rPr>
        <w:rFonts w:ascii="Wingdings" w:hAnsi="Wingdings"/>
      </w:rPr>
    </w:lvl>
    <w:lvl w:ilvl="3">
      <w:numFmt w:val="bullet"/>
      <w:lvlText w:val=""/>
      <w:lvlJc w:val="left"/>
      <w:pPr>
        <w:ind w:left="4320" w:hanging="360"/>
      </w:pPr>
      <w:rPr>
        <w:rFonts w:ascii="Symbol" w:hAnsi="Symbol"/>
      </w:rPr>
    </w:lvl>
    <w:lvl w:ilvl="4">
      <w:numFmt w:val="bullet"/>
      <w:lvlText w:val="o"/>
      <w:lvlJc w:val="left"/>
      <w:pPr>
        <w:ind w:left="5040" w:hanging="360"/>
      </w:pPr>
      <w:rPr>
        <w:rFonts w:ascii="Courier New" w:hAnsi="Courier New" w:cs="Courier New"/>
      </w:rPr>
    </w:lvl>
    <w:lvl w:ilvl="5">
      <w:numFmt w:val="bullet"/>
      <w:lvlText w:val=""/>
      <w:lvlJc w:val="left"/>
      <w:pPr>
        <w:ind w:left="5760" w:hanging="360"/>
      </w:pPr>
      <w:rPr>
        <w:rFonts w:ascii="Wingdings" w:hAnsi="Wingdings"/>
      </w:rPr>
    </w:lvl>
    <w:lvl w:ilvl="6">
      <w:numFmt w:val="bullet"/>
      <w:lvlText w:val=""/>
      <w:lvlJc w:val="left"/>
      <w:pPr>
        <w:ind w:left="6480" w:hanging="360"/>
      </w:pPr>
      <w:rPr>
        <w:rFonts w:ascii="Symbol" w:hAnsi="Symbol"/>
      </w:rPr>
    </w:lvl>
    <w:lvl w:ilvl="7">
      <w:numFmt w:val="bullet"/>
      <w:lvlText w:val="o"/>
      <w:lvlJc w:val="left"/>
      <w:pPr>
        <w:ind w:left="7200" w:hanging="360"/>
      </w:pPr>
      <w:rPr>
        <w:rFonts w:ascii="Courier New" w:hAnsi="Courier New" w:cs="Courier New"/>
      </w:rPr>
    </w:lvl>
    <w:lvl w:ilvl="8">
      <w:numFmt w:val="bullet"/>
      <w:lvlText w:val=""/>
      <w:lvlJc w:val="left"/>
      <w:pPr>
        <w:ind w:left="7920" w:hanging="360"/>
      </w:pPr>
      <w:rPr>
        <w:rFonts w:ascii="Wingdings" w:hAnsi="Wingdings"/>
      </w:rPr>
    </w:lvl>
  </w:abstractNum>
  <w:abstractNum w:abstractNumId="72" w15:restartNumberingAfterBreak="0">
    <w:nsid w:val="58BC7FB2"/>
    <w:multiLevelType w:val="multilevel"/>
    <w:tmpl w:val="32A085FE"/>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3" w15:restartNumberingAfterBreak="0">
    <w:nsid w:val="59D46BFA"/>
    <w:multiLevelType w:val="multilevel"/>
    <w:tmpl w:val="60E6DF10"/>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4" w15:restartNumberingAfterBreak="0">
    <w:nsid w:val="5D6A7B48"/>
    <w:multiLevelType w:val="multilevel"/>
    <w:tmpl w:val="971205FC"/>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5" w15:restartNumberingAfterBreak="0">
    <w:nsid w:val="60085C6E"/>
    <w:multiLevelType w:val="multilevel"/>
    <w:tmpl w:val="54DA85C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6" w15:restartNumberingAfterBreak="0">
    <w:nsid w:val="60944F13"/>
    <w:multiLevelType w:val="multilevel"/>
    <w:tmpl w:val="9D86CA94"/>
    <w:lvl w:ilvl="0">
      <w:numFmt w:val="bullet"/>
      <w:lvlText w:val="□"/>
      <w:lvlJc w:val="left"/>
      <w:pPr>
        <w:ind w:left="720" w:hanging="360"/>
      </w:pPr>
      <w:rPr>
        <w:rFonts w:ascii="Courier New" w:hAnsi="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7" w15:restartNumberingAfterBreak="0">
    <w:nsid w:val="609F1059"/>
    <w:multiLevelType w:val="multilevel"/>
    <w:tmpl w:val="C4987CC6"/>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8" w15:restartNumberingAfterBreak="0">
    <w:nsid w:val="64067B52"/>
    <w:multiLevelType w:val="multilevel"/>
    <w:tmpl w:val="91E80A90"/>
    <w:lvl w:ilvl="0">
      <w:numFmt w:val="bullet"/>
      <w:lvlText w:val="o"/>
      <w:lvlJc w:val="left"/>
      <w:pPr>
        <w:ind w:left="2160" w:hanging="360"/>
      </w:pPr>
      <w:rPr>
        <w:rFonts w:ascii="Courier New" w:hAnsi="Courier New" w:cs="Courier New"/>
      </w:rPr>
    </w:lvl>
    <w:lvl w:ilvl="1">
      <w:numFmt w:val="bullet"/>
      <w:lvlText w:val="o"/>
      <w:lvlJc w:val="left"/>
      <w:pPr>
        <w:ind w:left="2880" w:hanging="360"/>
      </w:pPr>
      <w:rPr>
        <w:rFonts w:ascii="Courier New" w:hAnsi="Courier New" w:cs="Courier New"/>
      </w:rPr>
    </w:lvl>
    <w:lvl w:ilvl="2">
      <w:numFmt w:val="bullet"/>
      <w:lvlText w:val=""/>
      <w:lvlJc w:val="left"/>
      <w:pPr>
        <w:ind w:left="3600" w:hanging="360"/>
      </w:pPr>
      <w:rPr>
        <w:rFonts w:ascii="Wingdings" w:hAnsi="Wingdings"/>
      </w:rPr>
    </w:lvl>
    <w:lvl w:ilvl="3">
      <w:numFmt w:val="bullet"/>
      <w:lvlText w:val=""/>
      <w:lvlJc w:val="left"/>
      <w:pPr>
        <w:ind w:left="4320" w:hanging="360"/>
      </w:pPr>
      <w:rPr>
        <w:rFonts w:ascii="Symbol" w:hAnsi="Symbol"/>
      </w:rPr>
    </w:lvl>
    <w:lvl w:ilvl="4">
      <w:numFmt w:val="bullet"/>
      <w:lvlText w:val="o"/>
      <w:lvlJc w:val="left"/>
      <w:pPr>
        <w:ind w:left="5040" w:hanging="360"/>
      </w:pPr>
      <w:rPr>
        <w:rFonts w:ascii="Courier New" w:hAnsi="Courier New" w:cs="Courier New"/>
      </w:rPr>
    </w:lvl>
    <w:lvl w:ilvl="5">
      <w:numFmt w:val="bullet"/>
      <w:lvlText w:val=""/>
      <w:lvlJc w:val="left"/>
      <w:pPr>
        <w:ind w:left="5760" w:hanging="360"/>
      </w:pPr>
      <w:rPr>
        <w:rFonts w:ascii="Wingdings" w:hAnsi="Wingdings"/>
      </w:rPr>
    </w:lvl>
    <w:lvl w:ilvl="6">
      <w:numFmt w:val="bullet"/>
      <w:lvlText w:val=""/>
      <w:lvlJc w:val="left"/>
      <w:pPr>
        <w:ind w:left="6480" w:hanging="360"/>
      </w:pPr>
      <w:rPr>
        <w:rFonts w:ascii="Symbol" w:hAnsi="Symbol"/>
      </w:rPr>
    </w:lvl>
    <w:lvl w:ilvl="7">
      <w:numFmt w:val="bullet"/>
      <w:lvlText w:val="o"/>
      <w:lvlJc w:val="left"/>
      <w:pPr>
        <w:ind w:left="7200" w:hanging="360"/>
      </w:pPr>
      <w:rPr>
        <w:rFonts w:ascii="Courier New" w:hAnsi="Courier New" w:cs="Courier New"/>
      </w:rPr>
    </w:lvl>
    <w:lvl w:ilvl="8">
      <w:numFmt w:val="bullet"/>
      <w:lvlText w:val=""/>
      <w:lvlJc w:val="left"/>
      <w:pPr>
        <w:ind w:left="7920" w:hanging="360"/>
      </w:pPr>
      <w:rPr>
        <w:rFonts w:ascii="Wingdings" w:hAnsi="Wingdings"/>
      </w:rPr>
    </w:lvl>
  </w:abstractNum>
  <w:abstractNum w:abstractNumId="79" w15:restartNumberingAfterBreak="0">
    <w:nsid w:val="66D54C4B"/>
    <w:multiLevelType w:val="multilevel"/>
    <w:tmpl w:val="2C7ABDAE"/>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o"/>
      <w:lvlJc w:val="left"/>
      <w:pPr>
        <w:ind w:left="2160" w:hanging="360"/>
      </w:pPr>
      <w:rPr>
        <w:rFonts w:ascii="Courier New" w:hAnsi="Courier New" w:cs="Courier New"/>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0" w15:restartNumberingAfterBreak="0">
    <w:nsid w:val="67B43253"/>
    <w:multiLevelType w:val="multilevel"/>
    <w:tmpl w:val="BF90AAA0"/>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1" w15:restartNumberingAfterBreak="0">
    <w:nsid w:val="69330E54"/>
    <w:multiLevelType w:val="multilevel"/>
    <w:tmpl w:val="CB16A6D4"/>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82" w15:restartNumberingAfterBreak="0">
    <w:nsid w:val="6A854723"/>
    <w:multiLevelType w:val="multilevel"/>
    <w:tmpl w:val="7890CA0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3" w15:restartNumberingAfterBreak="0">
    <w:nsid w:val="6CCD4EDC"/>
    <w:multiLevelType w:val="multilevel"/>
    <w:tmpl w:val="2266ED80"/>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84" w15:restartNumberingAfterBreak="0">
    <w:nsid w:val="6D006CEC"/>
    <w:multiLevelType w:val="multilevel"/>
    <w:tmpl w:val="D7BE0CC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5" w15:restartNumberingAfterBreak="0">
    <w:nsid w:val="6E297643"/>
    <w:multiLevelType w:val="multilevel"/>
    <w:tmpl w:val="88825742"/>
    <w:lvl w:ilvl="0">
      <w:numFmt w:val="bullet"/>
      <w:lvlText w:val="o"/>
      <w:lvlJc w:val="left"/>
      <w:pPr>
        <w:ind w:left="3240" w:hanging="360"/>
      </w:pPr>
      <w:rPr>
        <w:rFonts w:ascii="Courier New" w:hAnsi="Courier New" w:cs="Courier New"/>
      </w:rPr>
    </w:lvl>
    <w:lvl w:ilvl="1">
      <w:numFmt w:val="bullet"/>
      <w:lvlText w:val="o"/>
      <w:lvlJc w:val="left"/>
      <w:pPr>
        <w:ind w:left="3960" w:hanging="360"/>
      </w:pPr>
      <w:rPr>
        <w:rFonts w:ascii="Courier New" w:hAnsi="Courier New" w:cs="Courier New"/>
      </w:rPr>
    </w:lvl>
    <w:lvl w:ilvl="2">
      <w:numFmt w:val="bullet"/>
      <w:lvlText w:val=""/>
      <w:lvlJc w:val="left"/>
      <w:pPr>
        <w:ind w:left="4680" w:hanging="360"/>
      </w:pPr>
      <w:rPr>
        <w:rFonts w:ascii="Wingdings" w:hAnsi="Wingdings"/>
      </w:rPr>
    </w:lvl>
    <w:lvl w:ilvl="3">
      <w:numFmt w:val="bullet"/>
      <w:lvlText w:val=""/>
      <w:lvlJc w:val="left"/>
      <w:pPr>
        <w:ind w:left="5400" w:hanging="360"/>
      </w:pPr>
      <w:rPr>
        <w:rFonts w:ascii="Symbol" w:hAnsi="Symbol"/>
      </w:rPr>
    </w:lvl>
    <w:lvl w:ilvl="4">
      <w:numFmt w:val="bullet"/>
      <w:lvlText w:val="o"/>
      <w:lvlJc w:val="left"/>
      <w:pPr>
        <w:ind w:left="6120" w:hanging="360"/>
      </w:pPr>
      <w:rPr>
        <w:rFonts w:ascii="Courier New" w:hAnsi="Courier New" w:cs="Courier New"/>
      </w:rPr>
    </w:lvl>
    <w:lvl w:ilvl="5">
      <w:numFmt w:val="bullet"/>
      <w:lvlText w:val=""/>
      <w:lvlJc w:val="left"/>
      <w:pPr>
        <w:ind w:left="6840" w:hanging="360"/>
      </w:pPr>
      <w:rPr>
        <w:rFonts w:ascii="Wingdings" w:hAnsi="Wingdings"/>
      </w:rPr>
    </w:lvl>
    <w:lvl w:ilvl="6">
      <w:numFmt w:val="bullet"/>
      <w:lvlText w:val=""/>
      <w:lvlJc w:val="left"/>
      <w:pPr>
        <w:ind w:left="7560" w:hanging="360"/>
      </w:pPr>
      <w:rPr>
        <w:rFonts w:ascii="Symbol" w:hAnsi="Symbol"/>
      </w:rPr>
    </w:lvl>
    <w:lvl w:ilvl="7">
      <w:numFmt w:val="bullet"/>
      <w:lvlText w:val="o"/>
      <w:lvlJc w:val="left"/>
      <w:pPr>
        <w:ind w:left="8280" w:hanging="360"/>
      </w:pPr>
      <w:rPr>
        <w:rFonts w:ascii="Courier New" w:hAnsi="Courier New" w:cs="Courier New"/>
      </w:rPr>
    </w:lvl>
    <w:lvl w:ilvl="8">
      <w:numFmt w:val="bullet"/>
      <w:lvlText w:val=""/>
      <w:lvlJc w:val="left"/>
      <w:pPr>
        <w:ind w:left="9000" w:hanging="360"/>
      </w:pPr>
      <w:rPr>
        <w:rFonts w:ascii="Wingdings" w:hAnsi="Wingdings"/>
      </w:rPr>
    </w:lvl>
  </w:abstractNum>
  <w:abstractNum w:abstractNumId="86" w15:restartNumberingAfterBreak="0">
    <w:nsid w:val="6ED93D78"/>
    <w:multiLevelType w:val="multilevel"/>
    <w:tmpl w:val="F0D6F754"/>
    <w:lvl w:ilvl="0">
      <w:numFmt w:val="bullet"/>
      <w:lvlText w:val="□"/>
      <w:lvlJc w:val="left"/>
      <w:pPr>
        <w:ind w:left="720" w:hanging="360"/>
      </w:pPr>
      <w:rPr>
        <w:rFonts w:ascii="Courier New" w:hAnsi="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7" w15:restartNumberingAfterBreak="0">
    <w:nsid w:val="6F1D0011"/>
    <w:multiLevelType w:val="multilevel"/>
    <w:tmpl w:val="596AD4D2"/>
    <w:lvl w:ilvl="0">
      <w:numFmt w:val="bullet"/>
      <w:lvlText w:val="□"/>
      <w:lvlJc w:val="left"/>
      <w:pPr>
        <w:ind w:left="720" w:hanging="360"/>
      </w:pPr>
      <w:rPr>
        <w:rFonts w:ascii="Courier New" w:hAnsi="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8" w15:restartNumberingAfterBreak="0">
    <w:nsid w:val="6F880365"/>
    <w:multiLevelType w:val="multilevel"/>
    <w:tmpl w:val="D2AC9B30"/>
    <w:lvl w:ilvl="0">
      <w:numFmt w:val="bullet"/>
      <w:lvlText w:val="o"/>
      <w:lvlJc w:val="left"/>
      <w:pPr>
        <w:ind w:left="2160" w:hanging="360"/>
      </w:pPr>
      <w:rPr>
        <w:rFonts w:ascii="Courier New" w:hAnsi="Courier New" w:cs="Courier New"/>
      </w:rPr>
    </w:lvl>
    <w:lvl w:ilvl="1">
      <w:numFmt w:val="bullet"/>
      <w:lvlText w:val="o"/>
      <w:lvlJc w:val="left"/>
      <w:pPr>
        <w:ind w:left="2880" w:hanging="360"/>
      </w:pPr>
      <w:rPr>
        <w:rFonts w:ascii="Courier New" w:hAnsi="Courier New" w:cs="Courier New"/>
      </w:rPr>
    </w:lvl>
    <w:lvl w:ilvl="2">
      <w:numFmt w:val="bullet"/>
      <w:lvlText w:val=""/>
      <w:lvlJc w:val="left"/>
      <w:pPr>
        <w:ind w:left="3600" w:hanging="360"/>
      </w:pPr>
      <w:rPr>
        <w:rFonts w:ascii="Wingdings" w:hAnsi="Wingdings"/>
      </w:rPr>
    </w:lvl>
    <w:lvl w:ilvl="3">
      <w:numFmt w:val="bullet"/>
      <w:lvlText w:val=""/>
      <w:lvlJc w:val="left"/>
      <w:pPr>
        <w:ind w:left="4320" w:hanging="360"/>
      </w:pPr>
      <w:rPr>
        <w:rFonts w:ascii="Symbol" w:hAnsi="Symbol"/>
      </w:rPr>
    </w:lvl>
    <w:lvl w:ilvl="4">
      <w:numFmt w:val="bullet"/>
      <w:lvlText w:val="o"/>
      <w:lvlJc w:val="left"/>
      <w:pPr>
        <w:ind w:left="5040" w:hanging="360"/>
      </w:pPr>
      <w:rPr>
        <w:rFonts w:ascii="Courier New" w:hAnsi="Courier New" w:cs="Courier New"/>
      </w:rPr>
    </w:lvl>
    <w:lvl w:ilvl="5">
      <w:numFmt w:val="bullet"/>
      <w:lvlText w:val=""/>
      <w:lvlJc w:val="left"/>
      <w:pPr>
        <w:ind w:left="5760" w:hanging="360"/>
      </w:pPr>
      <w:rPr>
        <w:rFonts w:ascii="Wingdings" w:hAnsi="Wingdings"/>
      </w:rPr>
    </w:lvl>
    <w:lvl w:ilvl="6">
      <w:numFmt w:val="bullet"/>
      <w:lvlText w:val=""/>
      <w:lvlJc w:val="left"/>
      <w:pPr>
        <w:ind w:left="6480" w:hanging="360"/>
      </w:pPr>
      <w:rPr>
        <w:rFonts w:ascii="Symbol" w:hAnsi="Symbol"/>
      </w:rPr>
    </w:lvl>
    <w:lvl w:ilvl="7">
      <w:numFmt w:val="bullet"/>
      <w:lvlText w:val="o"/>
      <w:lvlJc w:val="left"/>
      <w:pPr>
        <w:ind w:left="7200" w:hanging="360"/>
      </w:pPr>
      <w:rPr>
        <w:rFonts w:ascii="Courier New" w:hAnsi="Courier New" w:cs="Courier New"/>
      </w:rPr>
    </w:lvl>
    <w:lvl w:ilvl="8">
      <w:numFmt w:val="bullet"/>
      <w:lvlText w:val=""/>
      <w:lvlJc w:val="left"/>
      <w:pPr>
        <w:ind w:left="7920" w:hanging="360"/>
      </w:pPr>
      <w:rPr>
        <w:rFonts w:ascii="Wingdings" w:hAnsi="Wingdings"/>
      </w:rPr>
    </w:lvl>
  </w:abstractNum>
  <w:abstractNum w:abstractNumId="89" w15:restartNumberingAfterBreak="0">
    <w:nsid w:val="7050081B"/>
    <w:multiLevelType w:val="multilevel"/>
    <w:tmpl w:val="506A72D2"/>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0" w15:restartNumberingAfterBreak="0">
    <w:nsid w:val="70A2374D"/>
    <w:multiLevelType w:val="multilevel"/>
    <w:tmpl w:val="8B8AA548"/>
    <w:lvl w:ilvl="0">
      <w:numFmt w:val="bullet"/>
      <w:lvlText w:val="o"/>
      <w:lvlJc w:val="left"/>
      <w:pPr>
        <w:ind w:left="2160" w:hanging="360"/>
      </w:pPr>
      <w:rPr>
        <w:rFonts w:ascii="Courier New" w:hAnsi="Courier New" w:cs="Courier New"/>
      </w:rPr>
    </w:lvl>
    <w:lvl w:ilvl="1">
      <w:numFmt w:val="bullet"/>
      <w:lvlText w:val="o"/>
      <w:lvlJc w:val="left"/>
      <w:pPr>
        <w:ind w:left="2880" w:hanging="360"/>
      </w:pPr>
      <w:rPr>
        <w:rFonts w:ascii="Courier New" w:hAnsi="Courier New" w:cs="Courier New"/>
      </w:rPr>
    </w:lvl>
    <w:lvl w:ilvl="2">
      <w:numFmt w:val="bullet"/>
      <w:lvlText w:val=""/>
      <w:lvlJc w:val="left"/>
      <w:pPr>
        <w:ind w:left="3600" w:hanging="360"/>
      </w:pPr>
      <w:rPr>
        <w:rFonts w:ascii="Wingdings" w:hAnsi="Wingdings"/>
      </w:rPr>
    </w:lvl>
    <w:lvl w:ilvl="3">
      <w:numFmt w:val="bullet"/>
      <w:lvlText w:val=""/>
      <w:lvlJc w:val="left"/>
      <w:pPr>
        <w:ind w:left="4320" w:hanging="360"/>
      </w:pPr>
      <w:rPr>
        <w:rFonts w:ascii="Symbol" w:hAnsi="Symbol"/>
      </w:rPr>
    </w:lvl>
    <w:lvl w:ilvl="4">
      <w:numFmt w:val="bullet"/>
      <w:lvlText w:val="o"/>
      <w:lvlJc w:val="left"/>
      <w:pPr>
        <w:ind w:left="5040" w:hanging="360"/>
      </w:pPr>
      <w:rPr>
        <w:rFonts w:ascii="Courier New" w:hAnsi="Courier New" w:cs="Courier New"/>
      </w:rPr>
    </w:lvl>
    <w:lvl w:ilvl="5">
      <w:numFmt w:val="bullet"/>
      <w:lvlText w:val=""/>
      <w:lvlJc w:val="left"/>
      <w:pPr>
        <w:ind w:left="5760" w:hanging="360"/>
      </w:pPr>
      <w:rPr>
        <w:rFonts w:ascii="Wingdings" w:hAnsi="Wingdings"/>
      </w:rPr>
    </w:lvl>
    <w:lvl w:ilvl="6">
      <w:numFmt w:val="bullet"/>
      <w:lvlText w:val=""/>
      <w:lvlJc w:val="left"/>
      <w:pPr>
        <w:ind w:left="6480" w:hanging="360"/>
      </w:pPr>
      <w:rPr>
        <w:rFonts w:ascii="Symbol" w:hAnsi="Symbol"/>
      </w:rPr>
    </w:lvl>
    <w:lvl w:ilvl="7">
      <w:numFmt w:val="bullet"/>
      <w:lvlText w:val="o"/>
      <w:lvlJc w:val="left"/>
      <w:pPr>
        <w:ind w:left="7200" w:hanging="360"/>
      </w:pPr>
      <w:rPr>
        <w:rFonts w:ascii="Courier New" w:hAnsi="Courier New" w:cs="Courier New"/>
      </w:rPr>
    </w:lvl>
    <w:lvl w:ilvl="8">
      <w:numFmt w:val="bullet"/>
      <w:lvlText w:val=""/>
      <w:lvlJc w:val="left"/>
      <w:pPr>
        <w:ind w:left="7920" w:hanging="360"/>
      </w:pPr>
      <w:rPr>
        <w:rFonts w:ascii="Wingdings" w:hAnsi="Wingdings"/>
      </w:rPr>
    </w:lvl>
  </w:abstractNum>
  <w:abstractNum w:abstractNumId="91" w15:restartNumberingAfterBreak="0">
    <w:nsid w:val="71132646"/>
    <w:multiLevelType w:val="multilevel"/>
    <w:tmpl w:val="FC109C7C"/>
    <w:lvl w:ilvl="0">
      <w:numFmt w:val="bullet"/>
      <w:lvlText w:val="□"/>
      <w:lvlJc w:val="left"/>
      <w:pPr>
        <w:ind w:left="720" w:hanging="360"/>
      </w:pPr>
      <w:rPr>
        <w:rFonts w:ascii="Courier New" w:hAnsi="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2" w15:restartNumberingAfterBreak="0">
    <w:nsid w:val="7168744C"/>
    <w:multiLevelType w:val="multilevel"/>
    <w:tmpl w:val="ADD41DB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3" w15:restartNumberingAfterBreak="0">
    <w:nsid w:val="71C72BD9"/>
    <w:multiLevelType w:val="multilevel"/>
    <w:tmpl w:val="9DE83B16"/>
    <w:lvl w:ilvl="0">
      <w:numFmt w:val="bullet"/>
      <w:lvlText w:val="□"/>
      <w:lvlJc w:val="left"/>
      <w:pPr>
        <w:ind w:left="720" w:hanging="360"/>
      </w:pPr>
      <w:rPr>
        <w:rFonts w:ascii="Courier New" w:hAnsi="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4" w15:restartNumberingAfterBreak="0">
    <w:nsid w:val="72EC1D65"/>
    <w:multiLevelType w:val="multilevel"/>
    <w:tmpl w:val="D47C3374"/>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5" w15:restartNumberingAfterBreak="0">
    <w:nsid w:val="74A82BEC"/>
    <w:multiLevelType w:val="multilevel"/>
    <w:tmpl w:val="7F38274E"/>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6" w15:restartNumberingAfterBreak="0">
    <w:nsid w:val="7573067B"/>
    <w:multiLevelType w:val="multilevel"/>
    <w:tmpl w:val="7642502C"/>
    <w:lvl w:ilvl="0">
      <w:numFmt w:val="bullet"/>
      <w:lvlText w:val="o"/>
      <w:lvlJc w:val="left"/>
      <w:pPr>
        <w:ind w:left="2160" w:hanging="360"/>
      </w:pPr>
      <w:rPr>
        <w:rFonts w:ascii="Courier New" w:hAnsi="Courier New" w:cs="Courier New"/>
      </w:rPr>
    </w:lvl>
    <w:lvl w:ilvl="1">
      <w:numFmt w:val="bullet"/>
      <w:lvlText w:val="o"/>
      <w:lvlJc w:val="left"/>
      <w:pPr>
        <w:ind w:left="2880" w:hanging="360"/>
      </w:pPr>
      <w:rPr>
        <w:rFonts w:ascii="Courier New" w:hAnsi="Courier New" w:cs="Courier New"/>
      </w:rPr>
    </w:lvl>
    <w:lvl w:ilvl="2">
      <w:numFmt w:val="bullet"/>
      <w:lvlText w:val=""/>
      <w:lvlJc w:val="left"/>
      <w:pPr>
        <w:ind w:left="3600" w:hanging="360"/>
      </w:pPr>
      <w:rPr>
        <w:rFonts w:ascii="Wingdings" w:hAnsi="Wingdings"/>
      </w:rPr>
    </w:lvl>
    <w:lvl w:ilvl="3">
      <w:numFmt w:val="bullet"/>
      <w:lvlText w:val=""/>
      <w:lvlJc w:val="left"/>
      <w:pPr>
        <w:ind w:left="4320" w:hanging="360"/>
      </w:pPr>
      <w:rPr>
        <w:rFonts w:ascii="Symbol" w:hAnsi="Symbol"/>
      </w:rPr>
    </w:lvl>
    <w:lvl w:ilvl="4">
      <w:numFmt w:val="bullet"/>
      <w:lvlText w:val="o"/>
      <w:lvlJc w:val="left"/>
      <w:pPr>
        <w:ind w:left="5040" w:hanging="360"/>
      </w:pPr>
      <w:rPr>
        <w:rFonts w:ascii="Courier New" w:hAnsi="Courier New" w:cs="Courier New"/>
      </w:rPr>
    </w:lvl>
    <w:lvl w:ilvl="5">
      <w:numFmt w:val="bullet"/>
      <w:lvlText w:val=""/>
      <w:lvlJc w:val="left"/>
      <w:pPr>
        <w:ind w:left="5760" w:hanging="360"/>
      </w:pPr>
      <w:rPr>
        <w:rFonts w:ascii="Wingdings" w:hAnsi="Wingdings"/>
      </w:rPr>
    </w:lvl>
    <w:lvl w:ilvl="6">
      <w:numFmt w:val="bullet"/>
      <w:lvlText w:val=""/>
      <w:lvlJc w:val="left"/>
      <w:pPr>
        <w:ind w:left="6480" w:hanging="360"/>
      </w:pPr>
      <w:rPr>
        <w:rFonts w:ascii="Symbol" w:hAnsi="Symbol"/>
      </w:rPr>
    </w:lvl>
    <w:lvl w:ilvl="7">
      <w:numFmt w:val="bullet"/>
      <w:lvlText w:val="o"/>
      <w:lvlJc w:val="left"/>
      <w:pPr>
        <w:ind w:left="7200" w:hanging="360"/>
      </w:pPr>
      <w:rPr>
        <w:rFonts w:ascii="Courier New" w:hAnsi="Courier New" w:cs="Courier New"/>
      </w:rPr>
    </w:lvl>
    <w:lvl w:ilvl="8">
      <w:numFmt w:val="bullet"/>
      <w:lvlText w:val=""/>
      <w:lvlJc w:val="left"/>
      <w:pPr>
        <w:ind w:left="7920" w:hanging="360"/>
      </w:pPr>
      <w:rPr>
        <w:rFonts w:ascii="Wingdings" w:hAnsi="Wingdings"/>
      </w:rPr>
    </w:lvl>
  </w:abstractNum>
  <w:abstractNum w:abstractNumId="97" w15:restartNumberingAfterBreak="0">
    <w:nsid w:val="762712D2"/>
    <w:multiLevelType w:val="multilevel"/>
    <w:tmpl w:val="81A048D8"/>
    <w:lvl w:ilvl="0">
      <w:numFmt w:val="bullet"/>
      <w:lvlText w:val="□"/>
      <w:lvlJc w:val="left"/>
      <w:pPr>
        <w:ind w:left="720" w:hanging="360"/>
      </w:pPr>
      <w:rPr>
        <w:rFonts w:ascii="Courier New" w:hAnsi="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8" w15:restartNumberingAfterBreak="0">
    <w:nsid w:val="793D709A"/>
    <w:multiLevelType w:val="multilevel"/>
    <w:tmpl w:val="2B9C49B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9" w15:restartNumberingAfterBreak="0">
    <w:nsid w:val="7B246C69"/>
    <w:multiLevelType w:val="multilevel"/>
    <w:tmpl w:val="880E20C4"/>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0" w15:restartNumberingAfterBreak="0">
    <w:nsid w:val="7BF07DF5"/>
    <w:multiLevelType w:val="multilevel"/>
    <w:tmpl w:val="E9F4C2E2"/>
    <w:lvl w:ilvl="0">
      <w:numFmt w:val="bullet"/>
      <w:lvlText w:val="□"/>
      <w:lvlJc w:val="left"/>
      <w:pPr>
        <w:ind w:left="720" w:hanging="360"/>
      </w:pPr>
      <w:rPr>
        <w:rFonts w:ascii="Courier New" w:hAnsi="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1" w15:restartNumberingAfterBreak="0">
    <w:nsid w:val="7EB66EBA"/>
    <w:multiLevelType w:val="multilevel"/>
    <w:tmpl w:val="2684F5F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2" w15:restartNumberingAfterBreak="0">
    <w:nsid w:val="7F582C9E"/>
    <w:multiLevelType w:val="multilevel"/>
    <w:tmpl w:val="B76C3F96"/>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lvlOverride w:ilvl="0"/>
    <w:lvlOverride w:ilvl="1"/>
    <w:lvlOverride w:ilvl="2"/>
    <w:lvlOverride w:ilvl="3"/>
    <w:lvlOverride w:ilvl="4"/>
    <w:lvlOverride w:ilvl="5"/>
    <w:lvlOverride w:ilvl="6"/>
    <w:lvlOverride w:ilvl="7"/>
    <w:lvlOverride w:ilvl="8"/>
  </w:num>
  <w:num w:numId="4">
    <w:abstractNumId w:val="42"/>
    <w:lvlOverride w:ilvl="0"/>
    <w:lvlOverride w:ilvl="1"/>
    <w:lvlOverride w:ilvl="2"/>
    <w:lvlOverride w:ilvl="3"/>
    <w:lvlOverride w:ilvl="4"/>
    <w:lvlOverride w:ilvl="5"/>
    <w:lvlOverride w:ilvl="6"/>
    <w:lvlOverride w:ilvl="7"/>
    <w:lvlOverride w:ilvl="8"/>
  </w:num>
  <w:num w:numId="5">
    <w:abstractNumId w:val="48"/>
    <w:lvlOverride w:ilvl="0">
      <w:startOverride w:val="1"/>
    </w:lvlOverride>
    <w:lvlOverride w:ilvl="1"/>
    <w:lvlOverride w:ilvl="2"/>
    <w:lvlOverride w:ilvl="3"/>
    <w:lvlOverride w:ilvl="4"/>
    <w:lvlOverride w:ilvl="5"/>
    <w:lvlOverride w:ilvl="6"/>
    <w:lvlOverride w:ilvl="7"/>
    <w:lvlOverride w:ilvl="8"/>
  </w:num>
  <w:num w:numId="6">
    <w:abstractNumId w:val="67"/>
    <w:lvlOverride w:ilvl="0"/>
    <w:lvlOverride w:ilvl="1"/>
    <w:lvlOverride w:ilvl="2"/>
    <w:lvlOverride w:ilvl="3"/>
    <w:lvlOverride w:ilvl="4"/>
    <w:lvlOverride w:ilvl="5"/>
    <w:lvlOverride w:ilvl="6"/>
    <w:lvlOverride w:ilvl="7"/>
    <w:lvlOverride w:ilvl="8"/>
  </w:num>
  <w:num w:numId="7">
    <w:abstractNumId w:val="29"/>
    <w:lvlOverride w:ilvl="0"/>
    <w:lvlOverride w:ilvl="1"/>
    <w:lvlOverride w:ilvl="2"/>
    <w:lvlOverride w:ilvl="3"/>
    <w:lvlOverride w:ilvl="4"/>
    <w:lvlOverride w:ilvl="5"/>
    <w:lvlOverride w:ilvl="6"/>
    <w:lvlOverride w:ilvl="7"/>
    <w:lvlOverride w:ilvl="8"/>
  </w:num>
  <w:num w:numId="8">
    <w:abstractNumId w:val="56"/>
    <w:lvlOverride w:ilvl="0"/>
    <w:lvlOverride w:ilvl="1"/>
    <w:lvlOverride w:ilvl="2"/>
    <w:lvlOverride w:ilvl="3"/>
    <w:lvlOverride w:ilvl="4"/>
    <w:lvlOverride w:ilvl="5"/>
    <w:lvlOverride w:ilvl="6"/>
    <w:lvlOverride w:ilvl="7"/>
    <w:lvlOverride w:ilvl="8"/>
  </w:num>
  <w:num w:numId="9">
    <w:abstractNumId w:val="35"/>
    <w:lvlOverride w:ilvl="0"/>
    <w:lvlOverride w:ilvl="1"/>
    <w:lvlOverride w:ilvl="2"/>
    <w:lvlOverride w:ilvl="3"/>
    <w:lvlOverride w:ilvl="4"/>
    <w:lvlOverride w:ilvl="5"/>
    <w:lvlOverride w:ilvl="6"/>
    <w:lvlOverride w:ilvl="7"/>
    <w:lvlOverride w:ilvl="8"/>
  </w:num>
  <w:num w:numId="10">
    <w:abstractNumId w:val="32"/>
    <w:lvlOverride w:ilvl="0"/>
    <w:lvlOverride w:ilvl="1"/>
    <w:lvlOverride w:ilvl="2"/>
    <w:lvlOverride w:ilvl="3"/>
    <w:lvlOverride w:ilvl="4"/>
    <w:lvlOverride w:ilvl="5"/>
    <w:lvlOverride w:ilvl="6"/>
    <w:lvlOverride w:ilvl="7"/>
    <w:lvlOverride w:ilvl="8"/>
  </w:num>
  <w:num w:numId="11">
    <w:abstractNumId w:val="55"/>
    <w:lvlOverride w:ilvl="0"/>
    <w:lvlOverride w:ilvl="1"/>
    <w:lvlOverride w:ilvl="2"/>
    <w:lvlOverride w:ilvl="3"/>
    <w:lvlOverride w:ilvl="4"/>
    <w:lvlOverride w:ilvl="5"/>
    <w:lvlOverride w:ilvl="6"/>
    <w:lvlOverride w:ilvl="7"/>
    <w:lvlOverride w:ilvl="8"/>
  </w:num>
  <w:num w:numId="12">
    <w:abstractNumId w:val="62"/>
    <w:lvlOverride w:ilvl="0"/>
    <w:lvlOverride w:ilvl="1"/>
    <w:lvlOverride w:ilvl="2"/>
    <w:lvlOverride w:ilvl="3"/>
    <w:lvlOverride w:ilvl="4"/>
    <w:lvlOverride w:ilvl="5"/>
    <w:lvlOverride w:ilvl="6"/>
    <w:lvlOverride w:ilvl="7"/>
    <w:lvlOverride w:ilvl="8"/>
  </w:num>
  <w:num w:numId="13">
    <w:abstractNumId w:val="12"/>
    <w:lvlOverride w:ilvl="0"/>
    <w:lvlOverride w:ilvl="1"/>
    <w:lvlOverride w:ilvl="2"/>
    <w:lvlOverride w:ilvl="3"/>
    <w:lvlOverride w:ilvl="4"/>
    <w:lvlOverride w:ilvl="5"/>
    <w:lvlOverride w:ilvl="6"/>
    <w:lvlOverride w:ilvl="7"/>
    <w:lvlOverride w:ilvl="8"/>
  </w:num>
  <w:num w:numId="14">
    <w:abstractNumId w:val="10"/>
    <w:lvlOverride w:ilvl="0"/>
    <w:lvlOverride w:ilvl="1"/>
    <w:lvlOverride w:ilvl="2"/>
    <w:lvlOverride w:ilvl="3"/>
    <w:lvlOverride w:ilvl="4"/>
    <w:lvlOverride w:ilvl="5"/>
    <w:lvlOverride w:ilvl="6"/>
    <w:lvlOverride w:ilvl="7"/>
    <w:lvlOverride w:ilvl="8"/>
  </w:num>
  <w:num w:numId="15">
    <w:abstractNumId w:val="68"/>
    <w:lvlOverride w:ilvl="0"/>
    <w:lvlOverride w:ilvl="1"/>
    <w:lvlOverride w:ilvl="2"/>
    <w:lvlOverride w:ilvl="3"/>
    <w:lvlOverride w:ilvl="4"/>
    <w:lvlOverride w:ilvl="5"/>
    <w:lvlOverride w:ilvl="6"/>
    <w:lvlOverride w:ilvl="7"/>
    <w:lvlOverride w:ilvl="8"/>
  </w:num>
  <w:num w:numId="16">
    <w:abstractNumId w:val="47"/>
    <w:lvlOverride w:ilvl="0"/>
    <w:lvlOverride w:ilvl="1"/>
    <w:lvlOverride w:ilvl="2"/>
    <w:lvlOverride w:ilvl="3"/>
    <w:lvlOverride w:ilvl="4"/>
    <w:lvlOverride w:ilvl="5"/>
    <w:lvlOverride w:ilvl="6"/>
    <w:lvlOverride w:ilvl="7"/>
    <w:lvlOverride w:ilvl="8"/>
  </w:num>
  <w:num w:numId="17">
    <w:abstractNumId w:val="51"/>
    <w:lvlOverride w:ilvl="0"/>
    <w:lvlOverride w:ilvl="1"/>
    <w:lvlOverride w:ilvl="2"/>
    <w:lvlOverride w:ilvl="3"/>
    <w:lvlOverride w:ilvl="4"/>
    <w:lvlOverride w:ilvl="5"/>
    <w:lvlOverride w:ilvl="6"/>
    <w:lvlOverride w:ilvl="7"/>
    <w:lvlOverride w:ilvl="8"/>
  </w:num>
  <w:num w:numId="18">
    <w:abstractNumId w:val="16"/>
    <w:lvlOverride w:ilvl="0"/>
    <w:lvlOverride w:ilvl="1"/>
    <w:lvlOverride w:ilvl="2"/>
    <w:lvlOverride w:ilvl="3"/>
    <w:lvlOverride w:ilvl="4"/>
    <w:lvlOverride w:ilvl="5"/>
    <w:lvlOverride w:ilvl="6"/>
    <w:lvlOverride w:ilvl="7"/>
    <w:lvlOverride w:ilvl="8"/>
  </w:num>
  <w:num w:numId="19">
    <w:abstractNumId w:val="37"/>
    <w:lvlOverride w:ilvl="0"/>
    <w:lvlOverride w:ilvl="1"/>
    <w:lvlOverride w:ilvl="2"/>
    <w:lvlOverride w:ilvl="3"/>
    <w:lvlOverride w:ilvl="4"/>
    <w:lvlOverride w:ilvl="5"/>
    <w:lvlOverride w:ilvl="6"/>
    <w:lvlOverride w:ilvl="7"/>
    <w:lvlOverride w:ilvl="8"/>
  </w:num>
  <w:num w:numId="20">
    <w:abstractNumId w:val="7"/>
    <w:lvlOverride w:ilvl="0"/>
    <w:lvlOverride w:ilvl="1"/>
    <w:lvlOverride w:ilvl="2"/>
    <w:lvlOverride w:ilvl="3"/>
    <w:lvlOverride w:ilvl="4"/>
    <w:lvlOverride w:ilvl="5"/>
    <w:lvlOverride w:ilvl="6"/>
    <w:lvlOverride w:ilvl="7"/>
    <w:lvlOverride w:ilvl="8"/>
  </w:num>
  <w:num w:numId="21">
    <w:abstractNumId w:val="49"/>
    <w:lvlOverride w:ilvl="0"/>
    <w:lvlOverride w:ilvl="1"/>
    <w:lvlOverride w:ilvl="2"/>
    <w:lvlOverride w:ilvl="3"/>
    <w:lvlOverride w:ilvl="4"/>
    <w:lvlOverride w:ilvl="5"/>
    <w:lvlOverride w:ilvl="6"/>
    <w:lvlOverride w:ilvl="7"/>
    <w:lvlOverride w:ilvl="8"/>
  </w:num>
  <w:num w:numId="2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9"/>
    <w:lvlOverride w:ilvl="0"/>
    <w:lvlOverride w:ilvl="1"/>
    <w:lvlOverride w:ilvl="2"/>
    <w:lvlOverride w:ilvl="3"/>
    <w:lvlOverride w:ilvl="4"/>
    <w:lvlOverride w:ilvl="5"/>
    <w:lvlOverride w:ilvl="6"/>
    <w:lvlOverride w:ilvl="7"/>
    <w:lvlOverride w:ilvl="8"/>
  </w:num>
  <w:num w:numId="24">
    <w:abstractNumId w:val="98"/>
    <w:lvlOverride w:ilvl="0"/>
    <w:lvlOverride w:ilvl="1"/>
    <w:lvlOverride w:ilvl="2"/>
    <w:lvlOverride w:ilvl="3"/>
    <w:lvlOverride w:ilvl="4"/>
    <w:lvlOverride w:ilvl="5"/>
    <w:lvlOverride w:ilvl="6"/>
    <w:lvlOverride w:ilvl="7"/>
    <w:lvlOverride w:ilvl="8"/>
  </w:num>
  <w:num w:numId="25">
    <w:abstractNumId w:val="53"/>
    <w:lvlOverride w:ilvl="0"/>
    <w:lvlOverride w:ilvl="1"/>
    <w:lvlOverride w:ilvl="2"/>
    <w:lvlOverride w:ilvl="3"/>
    <w:lvlOverride w:ilvl="4"/>
    <w:lvlOverride w:ilvl="5"/>
    <w:lvlOverride w:ilvl="6"/>
    <w:lvlOverride w:ilvl="7"/>
    <w:lvlOverride w:ilvl="8"/>
  </w:num>
  <w:num w:numId="26">
    <w:abstractNumId w:val="70"/>
    <w:lvlOverride w:ilvl="0"/>
    <w:lvlOverride w:ilvl="1"/>
    <w:lvlOverride w:ilvl="2"/>
    <w:lvlOverride w:ilvl="3"/>
    <w:lvlOverride w:ilvl="4"/>
    <w:lvlOverride w:ilvl="5"/>
    <w:lvlOverride w:ilvl="6"/>
    <w:lvlOverride w:ilvl="7"/>
    <w:lvlOverride w:ilvl="8"/>
  </w:num>
  <w:num w:numId="27">
    <w:abstractNumId w:val="94"/>
    <w:lvlOverride w:ilvl="0"/>
    <w:lvlOverride w:ilvl="1"/>
    <w:lvlOverride w:ilvl="2"/>
    <w:lvlOverride w:ilvl="3"/>
    <w:lvlOverride w:ilvl="4"/>
    <w:lvlOverride w:ilvl="5"/>
    <w:lvlOverride w:ilvl="6"/>
    <w:lvlOverride w:ilvl="7"/>
    <w:lvlOverride w:ilvl="8"/>
  </w:num>
  <w:num w:numId="28">
    <w:abstractNumId w:val="30"/>
    <w:lvlOverride w:ilvl="0"/>
    <w:lvlOverride w:ilvl="1"/>
    <w:lvlOverride w:ilvl="2"/>
    <w:lvlOverride w:ilvl="3"/>
    <w:lvlOverride w:ilvl="4"/>
    <w:lvlOverride w:ilvl="5"/>
    <w:lvlOverride w:ilvl="6"/>
    <w:lvlOverride w:ilvl="7"/>
    <w:lvlOverride w:ilvl="8"/>
  </w:num>
  <w:num w:numId="29">
    <w:abstractNumId w:val="2"/>
    <w:lvlOverride w:ilvl="0"/>
    <w:lvlOverride w:ilvl="1"/>
    <w:lvlOverride w:ilvl="2"/>
    <w:lvlOverride w:ilvl="3"/>
    <w:lvlOverride w:ilvl="4"/>
    <w:lvlOverride w:ilvl="5"/>
    <w:lvlOverride w:ilvl="6"/>
    <w:lvlOverride w:ilvl="7"/>
    <w:lvlOverride w:ilvl="8"/>
  </w:num>
  <w:num w:numId="30">
    <w:abstractNumId w:val="24"/>
    <w:lvlOverride w:ilvl="0"/>
    <w:lvlOverride w:ilvl="1"/>
    <w:lvlOverride w:ilvl="2"/>
    <w:lvlOverride w:ilvl="3"/>
    <w:lvlOverride w:ilvl="4"/>
    <w:lvlOverride w:ilvl="5"/>
    <w:lvlOverride w:ilvl="6"/>
    <w:lvlOverride w:ilvl="7"/>
    <w:lvlOverride w:ilvl="8"/>
  </w:num>
  <w:num w:numId="31">
    <w:abstractNumId w:val="77"/>
    <w:lvlOverride w:ilvl="0"/>
    <w:lvlOverride w:ilvl="1"/>
    <w:lvlOverride w:ilvl="2"/>
    <w:lvlOverride w:ilvl="3"/>
    <w:lvlOverride w:ilvl="4"/>
    <w:lvlOverride w:ilvl="5"/>
    <w:lvlOverride w:ilvl="6"/>
    <w:lvlOverride w:ilvl="7"/>
    <w:lvlOverride w:ilvl="8"/>
  </w:num>
  <w:num w:numId="32">
    <w:abstractNumId w:val="17"/>
    <w:lvlOverride w:ilvl="0"/>
    <w:lvlOverride w:ilvl="1"/>
    <w:lvlOverride w:ilvl="2"/>
    <w:lvlOverride w:ilvl="3"/>
    <w:lvlOverride w:ilvl="4"/>
    <w:lvlOverride w:ilvl="5"/>
    <w:lvlOverride w:ilvl="6"/>
    <w:lvlOverride w:ilvl="7"/>
    <w:lvlOverride w:ilvl="8"/>
  </w:num>
  <w:num w:numId="33">
    <w:abstractNumId w:val="85"/>
    <w:lvlOverride w:ilvl="0"/>
    <w:lvlOverride w:ilvl="1"/>
    <w:lvlOverride w:ilvl="2"/>
    <w:lvlOverride w:ilvl="3"/>
    <w:lvlOverride w:ilvl="4"/>
    <w:lvlOverride w:ilvl="5"/>
    <w:lvlOverride w:ilvl="6"/>
    <w:lvlOverride w:ilvl="7"/>
    <w:lvlOverride w:ilvl="8"/>
  </w:num>
  <w:num w:numId="34">
    <w:abstractNumId w:val="89"/>
    <w:lvlOverride w:ilvl="0"/>
    <w:lvlOverride w:ilvl="1"/>
    <w:lvlOverride w:ilvl="2"/>
    <w:lvlOverride w:ilvl="3"/>
    <w:lvlOverride w:ilvl="4"/>
    <w:lvlOverride w:ilvl="5"/>
    <w:lvlOverride w:ilvl="6"/>
    <w:lvlOverride w:ilvl="7"/>
    <w:lvlOverride w:ilvl="8"/>
  </w:num>
  <w:num w:numId="35">
    <w:abstractNumId w:val="50"/>
    <w:lvlOverride w:ilvl="0"/>
    <w:lvlOverride w:ilvl="1"/>
    <w:lvlOverride w:ilvl="2"/>
    <w:lvlOverride w:ilvl="3"/>
    <w:lvlOverride w:ilvl="4"/>
    <w:lvlOverride w:ilvl="5"/>
    <w:lvlOverride w:ilvl="6"/>
    <w:lvlOverride w:ilvl="7"/>
    <w:lvlOverride w:ilvl="8"/>
  </w:num>
  <w:num w:numId="36">
    <w:abstractNumId w:val="40"/>
    <w:lvlOverride w:ilvl="0"/>
    <w:lvlOverride w:ilvl="1"/>
    <w:lvlOverride w:ilvl="2"/>
    <w:lvlOverride w:ilvl="3"/>
    <w:lvlOverride w:ilvl="4"/>
    <w:lvlOverride w:ilvl="5"/>
    <w:lvlOverride w:ilvl="6"/>
    <w:lvlOverride w:ilvl="7"/>
    <w:lvlOverride w:ilvl="8"/>
  </w:num>
  <w:num w:numId="37">
    <w:abstractNumId w:val="34"/>
    <w:lvlOverride w:ilvl="0"/>
    <w:lvlOverride w:ilvl="1"/>
    <w:lvlOverride w:ilvl="2"/>
    <w:lvlOverride w:ilvl="3"/>
    <w:lvlOverride w:ilvl="4"/>
    <w:lvlOverride w:ilvl="5"/>
    <w:lvlOverride w:ilvl="6"/>
    <w:lvlOverride w:ilvl="7"/>
    <w:lvlOverride w:ilvl="8"/>
  </w:num>
  <w:num w:numId="38">
    <w:abstractNumId w:val="18"/>
    <w:lvlOverride w:ilvl="0"/>
    <w:lvlOverride w:ilvl="1"/>
    <w:lvlOverride w:ilvl="2"/>
    <w:lvlOverride w:ilvl="3"/>
    <w:lvlOverride w:ilvl="4"/>
    <w:lvlOverride w:ilvl="5"/>
    <w:lvlOverride w:ilvl="6"/>
    <w:lvlOverride w:ilvl="7"/>
    <w:lvlOverride w:ilvl="8"/>
  </w:num>
  <w:num w:numId="39">
    <w:abstractNumId w:val="60"/>
    <w:lvlOverride w:ilvl="0"/>
    <w:lvlOverride w:ilvl="1"/>
    <w:lvlOverride w:ilvl="2"/>
    <w:lvlOverride w:ilvl="3"/>
    <w:lvlOverride w:ilvl="4"/>
    <w:lvlOverride w:ilvl="5"/>
    <w:lvlOverride w:ilvl="6"/>
    <w:lvlOverride w:ilvl="7"/>
    <w:lvlOverride w:ilvl="8"/>
  </w:num>
  <w:num w:numId="40">
    <w:abstractNumId w:val="27"/>
    <w:lvlOverride w:ilvl="0"/>
    <w:lvlOverride w:ilvl="1"/>
    <w:lvlOverride w:ilvl="2"/>
    <w:lvlOverride w:ilvl="3"/>
    <w:lvlOverride w:ilvl="4"/>
    <w:lvlOverride w:ilvl="5"/>
    <w:lvlOverride w:ilvl="6"/>
    <w:lvlOverride w:ilvl="7"/>
    <w:lvlOverride w:ilvl="8"/>
  </w:num>
  <w:num w:numId="41">
    <w:abstractNumId w:val="66"/>
    <w:lvlOverride w:ilvl="0"/>
    <w:lvlOverride w:ilvl="1"/>
    <w:lvlOverride w:ilvl="2"/>
    <w:lvlOverride w:ilvl="3"/>
    <w:lvlOverride w:ilvl="4"/>
    <w:lvlOverride w:ilvl="5"/>
    <w:lvlOverride w:ilvl="6"/>
    <w:lvlOverride w:ilvl="7"/>
    <w:lvlOverride w:ilvl="8"/>
  </w:num>
  <w:num w:numId="42">
    <w:abstractNumId w:val="69"/>
    <w:lvlOverride w:ilvl="0"/>
    <w:lvlOverride w:ilvl="1"/>
    <w:lvlOverride w:ilvl="2"/>
    <w:lvlOverride w:ilvl="3"/>
    <w:lvlOverride w:ilvl="4"/>
    <w:lvlOverride w:ilvl="5"/>
    <w:lvlOverride w:ilvl="6"/>
    <w:lvlOverride w:ilvl="7"/>
    <w:lvlOverride w:ilvl="8"/>
  </w:num>
  <w:num w:numId="43">
    <w:abstractNumId w:val="36"/>
    <w:lvlOverride w:ilvl="0"/>
    <w:lvlOverride w:ilvl="1"/>
    <w:lvlOverride w:ilvl="2"/>
    <w:lvlOverride w:ilvl="3"/>
    <w:lvlOverride w:ilvl="4"/>
    <w:lvlOverride w:ilvl="5"/>
    <w:lvlOverride w:ilvl="6"/>
    <w:lvlOverride w:ilvl="7"/>
    <w:lvlOverride w:ilvl="8"/>
  </w:num>
  <w:num w:numId="44">
    <w:abstractNumId w:val="92"/>
    <w:lvlOverride w:ilvl="0"/>
    <w:lvlOverride w:ilvl="1"/>
    <w:lvlOverride w:ilvl="2"/>
    <w:lvlOverride w:ilvl="3"/>
    <w:lvlOverride w:ilvl="4"/>
    <w:lvlOverride w:ilvl="5"/>
    <w:lvlOverride w:ilvl="6"/>
    <w:lvlOverride w:ilvl="7"/>
    <w:lvlOverride w:ilvl="8"/>
  </w:num>
  <w:num w:numId="45">
    <w:abstractNumId w:val="64"/>
    <w:lvlOverride w:ilvl="0"/>
    <w:lvlOverride w:ilvl="1"/>
    <w:lvlOverride w:ilvl="2"/>
    <w:lvlOverride w:ilvl="3"/>
    <w:lvlOverride w:ilvl="4"/>
    <w:lvlOverride w:ilvl="5"/>
    <w:lvlOverride w:ilvl="6"/>
    <w:lvlOverride w:ilvl="7"/>
    <w:lvlOverride w:ilvl="8"/>
  </w:num>
  <w:num w:numId="46">
    <w:abstractNumId w:val="74"/>
    <w:lvlOverride w:ilvl="0"/>
    <w:lvlOverride w:ilvl="1"/>
    <w:lvlOverride w:ilvl="2"/>
    <w:lvlOverride w:ilvl="3"/>
    <w:lvlOverride w:ilvl="4"/>
    <w:lvlOverride w:ilvl="5"/>
    <w:lvlOverride w:ilvl="6"/>
    <w:lvlOverride w:ilvl="7"/>
    <w:lvlOverride w:ilvl="8"/>
  </w:num>
  <w:num w:numId="47">
    <w:abstractNumId w:val="86"/>
    <w:lvlOverride w:ilvl="0"/>
    <w:lvlOverride w:ilvl="1"/>
    <w:lvlOverride w:ilvl="2"/>
    <w:lvlOverride w:ilvl="3"/>
    <w:lvlOverride w:ilvl="4"/>
    <w:lvlOverride w:ilvl="5"/>
    <w:lvlOverride w:ilvl="6"/>
    <w:lvlOverride w:ilvl="7"/>
    <w:lvlOverride w:ilvl="8"/>
  </w:num>
  <w:num w:numId="48">
    <w:abstractNumId w:val="87"/>
    <w:lvlOverride w:ilvl="0"/>
    <w:lvlOverride w:ilvl="1"/>
    <w:lvlOverride w:ilvl="2"/>
    <w:lvlOverride w:ilvl="3"/>
    <w:lvlOverride w:ilvl="4"/>
    <w:lvlOverride w:ilvl="5"/>
    <w:lvlOverride w:ilvl="6"/>
    <w:lvlOverride w:ilvl="7"/>
    <w:lvlOverride w:ilvl="8"/>
  </w:num>
  <w:num w:numId="49">
    <w:abstractNumId w:val="9"/>
    <w:lvlOverride w:ilvl="0"/>
    <w:lvlOverride w:ilvl="1"/>
    <w:lvlOverride w:ilvl="2"/>
    <w:lvlOverride w:ilvl="3"/>
    <w:lvlOverride w:ilvl="4"/>
    <w:lvlOverride w:ilvl="5"/>
    <w:lvlOverride w:ilvl="6"/>
    <w:lvlOverride w:ilvl="7"/>
    <w:lvlOverride w:ilvl="8"/>
  </w:num>
  <w:num w:numId="50">
    <w:abstractNumId w:val="3"/>
    <w:lvlOverride w:ilvl="0"/>
    <w:lvlOverride w:ilvl="1"/>
    <w:lvlOverride w:ilvl="2"/>
    <w:lvlOverride w:ilvl="3"/>
    <w:lvlOverride w:ilvl="4"/>
    <w:lvlOverride w:ilvl="5"/>
    <w:lvlOverride w:ilvl="6"/>
    <w:lvlOverride w:ilvl="7"/>
    <w:lvlOverride w:ilvl="8"/>
  </w:num>
  <w:num w:numId="51">
    <w:abstractNumId w:val="15"/>
    <w:lvlOverride w:ilvl="0"/>
    <w:lvlOverride w:ilvl="1"/>
    <w:lvlOverride w:ilvl="2"/>
    <w:lvlOverride w:ilvl="3"/>
    <w:lvlOverride w:ilvl="4"/>
    <w:lvlOverride w:ilvl="5"/>
    <w:lvlOverride w:ilvl="6"/>
    <w:lvlOverride w:ilvl="7"/>
    <w:lvlOverride w:ilvl="8"/>
  </w:num>
  <w:num w:numId="52">
    <w:abstractNumId w:val="25"/>
    <w:lvlOverride w:ilvl="0"/>
    <w:lvlOverride w:ilvl="1"/>
    <w:lvlOverride w:ilvl="2"/>
    <w:lvlOverride w:ilvl="3"/>
    <w:lvlOverride w:ilvl="4"/>
    <w:lvlOverride w:ilvl="5"/>
    <w:lvlOverride w:ilvl="6"/>
    <w:lvlOverride w:ilvl="7"/>
    <w:lvlOverride w:ilvl="8"/>
  </w:num>
  <w:num w:numId="53">
    <w:abstractNumId w:val="100"/>
    <w:lvlOverride w:ilvl="0"/>
    <w:lvlOverride w:ilvl="1"/>
    <w:lvlOverride w:ilvl="2"/>
    <w:lvlOverride w:ilvl="3"/>
    <w:lvlOverride w:ilvl="4"/>
    <w:lvlOverride w:ilvl="5"/>
    <w:lvlOverride w:ilvl="6"/>
    <w:lvlOverride w:ilvl="7"/>
    <w:lvlOverride w:ilvl="8"/>
  </w:num>
  <w:num w:numId="54">
    <w:abstractNumId w:val="91"/>
    <w:lvlOverride w:ilvl="0"/>
    <w:lvlOverride w:ilvl="1"/>
    <w:lvlOverride w:ilvl="2"/>
    <w:lvlOverride w:ilvl="3"/>
    <w:lvlOverride w:ilvl="4"/>
    <w:lvlOverride w:ilvl="5"/>
    <w:lvlOverride w:ilvl="6"/>
    <w:lvlOverride w:ilvl="7"/>
    <w:lvlOverride w:ilvl="8"/>
  </w:num>
  <w:num w:numId="55">
    <w:abstractNumId w:val="76"/>
    <w:lvlOverride w:ilvl="0"/>
    <w:lvlOverride w:ilvl="1"/>
    <w:lvlOverride w:ilvl="2"/>
    <w:lvlOverride w:ilvl="3"/>
    <w:lvlOverride w:ilvl="4"/>
    <w:lvlOverride w:ilvl="5"/>
    <w:lvlOverride w:ilvl="6"/>
    <w:lvlOverride w:ilvl="7"/>
    <w:lvlOverride w:ilvl="8"/>
  </w:num>
  <w:num w:numId="56">
    <w:abstractNumId w:val="28"/>
    <w:lvlOverride w:ilvl="0"/>
    <w:lvlOverride w:ilvl="1"/>
    <w:lvlOverride w:ilvl="2"/>
    <w:lvlOverride w:ilvl="3"/>
    <w:lvlOverride w:ilvl="4"/>
    <w:lvlOverride w:ilvl="5"/>
    <w:lvlOverride w:ilvl="6"/>
    <w:lvlOverride w:ilvl="7"/>
    <w:lvlOverride w:ilvl="8"/>
  </w:num>
  <w:num w:numId="57">
    <w:abstractNumId w:val="97"/>
    <w:lvlOverride w:ilvl="0"/>
    <w:lvlOverride w:ilvl="1"/>
    <w:lvlOverride w:ilvl="2"/>
    <w:lvlOverride w:ilvl="3"/>
    <w:lvlOverride w:ilvl="4"/>
    <w:lvlOverride w:ilvl="5"/>
    <w:lvlOverride w:ilvl="6"/>
    <w:lvlOverride w:ilvl="7"/>
    <w:lvlOverride w:ilvl="8"/>
  </w:num>
  <w:num w:numId="58">
    <w:abstractNumId w:val="93"/>
    <w:lvlOverride w:ilvl="0"/>
    <w:lvlOverride w:ilvl="1"/>
    <w:lvlOverride w:ilvl="2"/>
    <w:lvlOverride w:ilvl="3"/>
    <w:lvlOverride w:ilvl="4"/>
    <w:lvlOverride w:ilvl="5"/>
    <w:lvlOverride w:ilvl="6"/>
    <w:lvlOverride w:ilvl="7"/>
    <w:lvlOverride w:ilvl="8"/>
  </w:num>
  <w:num w:numId="5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58"/>
    <w:lvlOverride w:ilvl="0"/>
    <w:lvlOverride w:ilvl="1"/>
    <w:lvlOverride w:ilvl="2"/>
    <w:lvlOverride w:ilvl="3"/>
    <w:lvlOverride w:ilvl="4"/>
    <w:lvlOverride w:ilvl="5"/>
    <w:lvlOverride w:ilvl="6"/>
    <w:lvlOverride w:ilvl="7"/>
    <w:lvlOverride w:ilvl="8"/>
  </w:num>
  <w:num w:numId="65">
    <w:abstractNumId w:val="102"/>
    <w:lvlOverride w:ilvl="0"/>
    <w:lvlOverride w:ilvl="1"/>
    <w:lvlOverride w:ilvl="2"/>
    <w:lvlOverride w:ilvl="3"/>
    <w:lvlOverride w:ilvl="4"/>
    <w:lvlOverride w:ilvl="5"/>
    <w:lvlOverride w:ilvl="6"/>
    <w:lvlOverride w:ilvl="7"/>
    <w:lvlOverride w:ilvl="8"/>
  </w:num>
  <w:num w:numId="66">
    <w:abstractNumId w:val="73"/>
    <w:lvlOverride w:ilvl="0"/>
    <w:lvlOverride w:ilvl="1"/>
    <w:lvlOverride w:ilvl="2"/>
    <w:lvlOverride w:ilvl="3"/>
    <w:lvlOverride w:ilvl="4"/>
    <w:lvlOverride w:ilvl="5"/>
    <w:lvlOverride w:ilvl="6"/>
    <w:lvlOverride w:ilvl="7"/>
    <w:lvlOverride w:ilvl="8"/>
  </w:num>
  <w:num w:numId="67">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26"/>
    <w:lvlOverride w:ilvl="0"/>
    <w:lvlOverride w:ilvl="1"/>
    <w:lvlOverride w:ilvl="2"/>
    <w:lvlOverride w:ilvl="3"/>
    <w:lvlOverride w:ilvl="4"/>
    <w:lvlOverride w:ilvl="5"/>
    <w:lvlOverride w:ilvl="6"/>
    <w:lvlOverride w:ilvl="7"/>
    <w:lvlOverride w:ilvl="8"/>
  </w:num>
  <w:num w:numId="69">
    <w:abstractNumId w:val="8"/>
    <w:lvlOverride w:ilvl="0"/>
    <w:lvlOverride w:ilvl="1"/>
    <w:lvlOverride w:ilvl="2"/>
    <w:lvlOverride w:ilvl="3"/>
    <w:lvlOverride w:ilvl="4"/>
    <w:lvlOverride w:ilvl="5"/>
    <w:lvlOverride w:ilvl="6"/>
    <w:lvlOverride w:ilvl="7"/>
    <w:lvlOverride w:ilvl="8"/>
  </w:num>
  <w:num w:numId="70">
    <w:abstractNumId w:val="96"/>
    <w:lvlOverride w:ilvl="0"/>
    <w:lvlOverride w:ilvl="1"/>
    <w:lvlOverride w:ilvl="2"/>
    <w:lvlOverride w:ilvl="3"/>
    <w:lvlOverride w:ilvl="4"/>
    <w:lvlOverride w:ilvl="5"/>
    <w:lvlOverride w:ilvl="6"/>
    <w:lvlOverride w:ilvl="7"/>
    <w:lvlOverride w:ilvl="8"/>
  </w:num>
  <w:num w:numId="71">
    <w:abstractNumId w:val="0"/>
    <w:lvlOverride w:ilvl="0"/>
    <w:lvlOverride w:ilvl="1"/>
    <w:lvlOverride w:ilvl="2"/>
    <w:lvlOverride w:ilvl="3"/>
    <w:lvlOverride w:ilvl="4"/>
    <w:lvlOverride w:ilvl="5"/>
    <w:lvlOverride w:ilvl="6"/>
    <w:lvlOverride w:ilvl="7"/>
    <w:lvlOverride w:ilvl="8"/>
  </w:num>
  <w:num w:numId="72">
    <w:abstractNumId w:val="78"/>
    <w:lvlOverride w:ilvl="0"/>
    <w:lvlOverride w:ilvl="1"/>
    <w:lvlOverride w:ilvl="2"/>
    <w:lvlOverride w:ilvl="3"/>
    <w:lvlOverride w:ilvl="4"/>
    <w:lvlOverride w:ilvl="5"/>
    <w:lvlOverride w:ilvl="6"/>
    <w:lvlOverride w:ilvl="7"/>
    <w:lvlOverride w:ilvl="8"/>
  </w:num>
  <w:num w:numId="73">
    <w:abstractNumId w:val="71"/>
    <w:lvlOverride w:ilvl="0"/>
    <w:lvlOverride w:ilvl="1"/>
    <w:lvlOverride w:ilvl="2"/>
    <w:lvlOverride w:ilvl="3"/>
    <w:lvlOverride w:ilvl="4"/>
    <w:lvlOverride w:ilvl="5"/>
    <w:lvlOverride w:ilvl="6"/>
    <w:lvlOverride w:ilvl="7"/>
    <w:lvlOverride w:ilvl="8"/>
  </w:num>
  <w:num w:numId="74">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46"/>
    <w:lvlOverride w:ilvl="0"/>
    <w:lvlOverride w:ilvl="1"/>
    <w:lvlOverride w:ilvl="2"/>
    <w:lvlOverride w:ilvl="3"/>
    <w:lvlOverride w:ilvl="4"/>
    <w:lvlOverride w:ilvl="5"/>
    <w:lvlOverride w:ilvl="6"/>
    <w:lvlOverride w:ilvl="7"/>
    <w:lvlOverride w:ilvl="8"/>
  </w:num>
  <w:num w:numId="76">
    <w:abstractNumId w:val="79"/>
    <w:lvlOverride w:ilvl="0"/>
    <w:lvlOverride w:ilvl="1"/>
    <w:lvlOverride w:ilvl="2"/>
    <w:lvlOverride w:ilvl="3"/>
    <w:lvlOverride w:ilvl="4"/>
    <w:lvlOverride w:ilvl="5"/>
    <w:lvlOverride w:ilvl="6"/>
    <w:lvlOverride w:ilvl="7"/>
    <w:lvlOverride w:ilvl="8"/>
  </w:num>
  <w:num w:numId="77">
    <w:abstractNumId w:val="20"/>
    <w:lvlOverride w:ilvl="0"/>
    <w:lvlOverride w:ilvl="1"/>
    <w:lvlOverride w:ilvl="2"/>
    <w:lvlOverride w:ilvl="3"/>
    <w:lvlOverride w:ilvl="4"/>
    <w:lvlOverride w:ilvl="5"/>
    <w:lvlOverride w:ilvl="6"/>
    <w:lvlOverride w:ilvl="7"/>
    <w:lvlOverride w:ilvl="8"/>
  </w:num>
  <w:num w:numId="78">
    <w:abstractNumId w:val="88"/>
    <w:lvlOverride w:ilvl="0"/>
    <w:lvlOverride w:ilvl="1"/>
    <w:lvlOverride w:ilvl="2"/>
    <w:lvlOverride w:ilvl="3"/>
    <w:lvlOverride w:ilvl="4"/>
    <w:lvlOverride w:ilvl="5"/>
    <w:lvlOverride w:ilvl="6"/>
    <w:lvlOverride w:ilvl="7"/>
    <w:lvlOverride w:ilvl="8"/>
  </w:num>
  <w:num w:numId="79">
    <w:abstractNumId w:val="1"/>
    <w:lvlOverride w:ilvl="0"/>
    <w:lvlOverride w:ilvl="1"/>
    <w:lvlOverride w:ilvl="2"/>
    <w:lvlOverride w:ilvl="3"/>
    <w:lvlOverride w:ilvl="4"/>
    <w:lvlOverride w:ilvl="5"/>
    <w:lvlOverride w:ilvl="6"/>
    <w:lvlOverride w:ilvl="7"/>
    <w:lvlOverride w:ilvl="8"/>
  </w:num>
  <w:num w:numId="80">
    <w:abstractNumId w:val="44"/>
    <w:lvlOverride w:ilvl="0"/>
    <w:lvlOverride w:ilvl="1"/>
    <w:lvlOverride w:ilvl="2"/>
    <w:lvlOverride w:ilvl="3"/>
    <w:lvlOverride w:ilvl="4"/>
    <w:lvlOverride w:ilvl="5"/>
    <w:lvlOverride w:ilvl="6"/>
    <w:lvlOverride w:ilvl="7"/>
    <w:lvlOverride w:ilvl="8"/>
  </w:num>
  <w:num w:numId="81">
    <w:abstractNumId w:val="54"/>
    <w:lvlOverride w:ilvl="0"/>
    <w:lvlOverride w:ilvl="1"/>
    <w:lvlOverride w:ilvl="2"/>
    <w:lvlOverride w:ilvl="3"/>
    <w:lvlOverride w:ilvl="4"/>
    <w:lvlOverride w:ilvl="5"/>
    <w:lvlOverride w:ilvl="6"/>
    <w:lvlOverride w:ilvl="7"/>
    <w:lvlOverride w:ilvl="8"/>
  </w:num>
  <w:num w:numId="82">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90"/>
    <w:lvlOverride w:ilvl="0"/>
    <w:lvlOverride w:ilvl="1"/>
    <w:lvlOverride w:ilvl="2"/>
    <w:lvlOverride w:ilvl="3"/>
    <w:lvlOverride w:ilvl="4"/>
    <w:lvlOverride w:ilvl="5"/>
    <w:lvlOverride w:ilvl="6"/>
    <w:lvlOverride w:ilvl="7"/>
    <w:lvlOverride w:ilvl="8"/>
  </w:num>
  <w:num w:numId="84">
    <w:abstractNumId w:val="39"/>
    <w:lvlOverride w:ilvl="0"/>
    <w:lvlOverride w:ilvl="1"/>
    <w:lvlOverride w:ilvl="2"/>
    <w:lvlOverride w:ilvl="3"/>
    <w:lvlOverride w:ilvl="4"/>
    <w:lvlOverride w:ilvl="5"/>
    <w:lvlOverride w:ilvl="6"/>
    <w:lvlOverride w:ilvl="7"/>
    <w:lvlOverride w:ilvl="8"/>
  </w:num>
  <w:num w:numId="85">
    <w:abstractNumId w:val="13"/>
    <w:lvlOverride w:ilvl="0"/>
    <w:lvlOverride w:ilvl="1"/>
    <w:lvlOverride w:ilvl="2"/>
    <w:lvlOverride w:ilvl="3"/>
    <w:lvlOverride w:ilvl="4"/>
    <w:lvlOverride w:ilvl="5"/>
    <w:lvlOverride w:ilvl="6"/>
    <w:lvlOverride w:ilvl="7"/>
    <w:lvlOverride w:ilvl="8"/>
  </w:num>
  <w:num w:numId="86">
    <w:abstractNumId w:val="83"/>
    <w:lvlOverride w:ilvl="0"/>
    <w:lvlOverride w:ilvl="1"/>
    <w:lvlOverride w:ilvl="2"/>
    <w:lvlOverride w:ilvl="3"/>
    <w:lvlOverride w:ilvl="4"/>
    <w:lvlOverride w:ilvl="5"/>
    <w:lvlOverride w:ilvl="6"/>
    <w:lvlOverride w:ilvl="7"/>
    <w:lvlOverride w:ilvl="8"/>
  </w:num>
  <w:num w:numId="87">
    <w:abstractNumId w:val="81"/>
    <w:lvlOverride w:ilvl="0"/>
    <w:lvlOverride w:ilvl="1"/>
    <w:lvlOverride w:ilvl="2"/>
    <w:lvlOverride w:ilvl="3"/>
    <w:lvlOverride w:ilvl="4"/>
    <w:lvlOverride w:ilvl="5"/>
    <w:lvlOverride w:ilvl="6"/>
    <w:lvlOverride w:ilvl="7"/>
    <w:lvlOverride w:ilvl="8"/>
  </w:num>
  <w:num w:numId="88">
    <w:abstractNumId w:val="63"/>
    <w:lvlOverride w:ilvl="0"/>
    <w:lvlOverride w:ilvl="1"/>
    <w:lvlOverride w:ilvl="2"/>
    <w:lvlOverride w:ilvl="3"/>
    <w:lvlOverride w:ilvl="4"/>
    <w:lvlOverride w:ilvl="5"/>
    <w:lvlOverride w:ilvl="6"/>
    <w:lvlOverride w:ilvl="7"/>
    <w:lvlOverride w:ilvl="8"/>
  </w:num>
  <w:num w:numId="89">
    <w:abstractNumId w:val="11"/>
    <w:lvlOverride w:ilvl="0"/>
    <w:lvlOverride w:ilvl="1"/>
    <w:lvlOverride w:ilvl="2"/>
    <w:lvlOverride w:ilvl="3"/>
    <w:lvlOverride w:ilvl="4"/>
    <w:lvlOverride w:ilvl="5"/>
    <w:lvlOverride w:ilvl="6"/>
    <w:lvlOverride w:ilvl="7"/>
    <w:lvlOverride w:ilvl="8"/>
  </w:num>
  <w:num w:numId="90">
    <w:abstractNumId w:val="41"/>
    <w:lvlOverride w:ilvl="0"/>
    <w:lvlOverride w:ilvl="1"/>
    <w:lvlOverride w:ilvl="2"/>
    <w:lvlOverride w:ilvl="3"/>
    <w:lvlOverride w:ilvl="4"/>
    <w:lvlOverride w:ilvl="5"/>
    <w:lvlOverride w:ilvl="6"/>
    <w:lvlOverride w:ilvl="7"/>
    <w:lvlOverride w:ilvl="8"/>
  </w:num>
  <w:num w:numId="91">
    <w:abstractNumId w:val="4"/>
    <w:lvlOverride w:ilvl="0"/>
    <w:lvlOverride w:ilvl="1"/>
    <w:lvlOverride w:ilvl="2"/>
    <w:lvlOverride w:ilvl="3"/>
    <w:lvlOverride w:ilvl="4"/>
    <w:lvlOverride w:ilvl="5"/>
    <w:lvlOverride w:ilvl="6"/>
    <w:lvlOverride w:ilvl="7"/>
    <w:lvlOverride w:ilvl="8"/>
  </w:num>
  <w:num w:numId="92">
    <w:abstractNumId w:val="52"/>
    <w:lvlOverride w:ilvl="0"/>
    <w:lvlOverride w:ilvl="1"/>
    <w:lvlOverride w:ilvl="2"/>
    <w:lvlOverride w:ilvl="3"/>
    <w:lvlOverride w:ilvl="4"/>
    <w:lvlOverride w:ilvl="5"/>
    <w:lvlOverride w:ilvl="6"/>
    <w:lvlOverride w:ilvl="7"/>
    <w:lvlOverride w:ilvl="8"/>
  </w:num>
  <w:num w:numId="93">
    <w:abstractNumId w:val="45"/>
    <w:lvlOverride w:ilvl="0"/>
    <w:lvlOverride w:ilvl="1"/>
    <w:lvlOverride w:ilvl="2"/>
    <w:lvlOverride w:ilvl="3"/>
    <w:lvlOverride w:ilvl="4"/>
    <w:lvlOverride w:ilvl="5"/>
    <w:lvlOverride w:ilvl="6"/>
    <w:lvlOverride w:ilvl="7"/>
    <w:lvlOverride w:ilvl="8"/>
  </w:num>
  <w:num w:numId="94">
    <w:abstractNumId w:val="21"/>
    <w:lvlOverride w:ilvl="0"/>
    <w:lvlOverride w:ilvl="1"/>
    <w:lvlOverride w:ilvl="2"/>
    <w:lvlOverride w:ilvl="3"/>
    <w:lvlOverride w:ilvl="4"/>
    <w:lvlOverride w:ilvl="5"/>
    <w:lvlOverride w:ilvl="6"/>
    <w:lvlOverride w:ilvl="7"/>
    <w:lvlOverride w:ilvl="8"/>
  </w:num>
  <w:num w:numId="95">
    <w:abstractNumId w:val="72"/>
    <w:lvlOverride w:ilvl="0"/>
    <w:lvlOverride w:ilvl="1"/>
    <w:lvlOverride w:ilvl="2"/>
    <w:lvlOverride w:ilvl="3"/>
    <w:lvlOverride w:ilvl="4"/>
    <w:lvlOverride w:ilvl="5"/>
    <w:lvlOverride w:ilvl="6"/>
    <w:lvlOverride w:ilvl="7"/>
    <w:lvlOverride w:ilvl="8"/>
  </w:num>
  <w:num w:numId="96">
    <w:abstractNumId w:val="80"/>
    <w:lvlOverride w:ilvl="0"/>
    <w:lvlOverride w:ilvl="1"/>
    <w:lvlOverride w:ilvl="2"/>
    <w:lvlOverride w:ilvl="3"/>
    <w:lvlOverride w:ilvl="4"/>
    <w:lvlOverride w:ilvl="5"/>
    <w:lvlOverride w:ilvl="6"/>
    <w:lvlOverride w:ilvl="7"/>
    <w:lvlOverride w:ilvl="8"/>
  </w:num>
  <w:num w:numId="97">
    <w:abstractNumId w:val="23"/>
    <w:lvlOverride w:ilvl="0"/>
    <w:lvlOverride w:ilvl="1"/>
    <w:lvlOverride w:ilvl="2"/>
    <w:lvlOverride w:ilvl="3"/>
    <w:lvlOverride w:ilvl="4"/>
    <w:lvlOverride w:ilvl="5"/>
    <w:lvlOverride w:ilvl="6"/>
    <w:lvlOverride w:ilvl="7"/>
    <w:lvlOverride w:ilvl="8"/>
  </w:num>
  <w:num w:numId="98">
    <w:abstractNumId w:val="95"/>
    <w:lvlOverride w:ilvl="0"/>
    <w:lvlOverride w:ilvl="1"/>
    <w:lvlOverride w:ilvl="2"/>
    <w:lvlOverride w:ilvl="3"/>
    <w:lvlOverride w:ilvl="4"/>
    <w:lvlOverride w:ilvl="5"/>
    <w:lvlOverride w:ilvl="6"/>
    <w:lvlOverride w:ilvl="7"/>
    <w:lvlOverride w:ilvl="8"/>
  </w:num>
  <w:num w:numId="99">
    <w:abstractNumId w:val="33"/>
    <w:lvlOverride w:ilvl="0"/>
    <w:lvlOverride w:ilvl="1"/>
    <w:lvlOverride w:ilvl="2"/>
    <w:lvlOverride w:ilvl="3"/>
    <w:lvlOverride w:ilvl="4"/>
    <w:lvlOverride w:ilvl="5"/>
    <w:lvlOverride w:ilvl="6"/>
    <w:lvlOverride w:ilvl="7"/>
    <w:lvlOverride w:ilvl="8"/>
  </w:num>
  <w:num w:numId="100">
    <w:abstractNumId w:val="5"/>
    <w:lvlOverride w:ilvl="0"/>
    <w:lvlOverride w:ilvl="1"/>
    <w:lvlOverride w:ilvl="2"/>
    <w:lvlOverride w:ilvl="3"/>
    <w:lvlOverride w:ilvl="4"/>
    <w:lvlOverride w:ilvl="5"/>
    <w:lvlOverride w:ilvl="6"/>
    <w:lvlOverride w:ilvl="7"/>
    <w:lvlOverride w:ilvl="8"/>
  </w:num>
  <w:num w:numId="101">
    <w:abstractNumId w:val="99"/>
    <w:lvlOverride w:ilvl="0"/>
    <w:lvlOverride w:ilvl="1"/>
    <w:lvlOverride w:ilvl="2"/>
    <w:lvlOverride w:ilvl="3"/>
    <w:lvlOverride w:ilvl="4"/>
    <w:lvlOverride w:ilvl="5"/>
    <w:lvlOverride w:ilvl="6"/>
    <w:lvlOverride w:ilvl="7"/>
    <w:lvlOverride w:ilvl="8"/>
  </w:num>
  <w:num w:numId="102">
    <w:abstractNumId w:val="57"/>
    <w:lvlOverride w:ilvl="0"/>
    <w:lvlOverride w:ilvl="1"/>
    <w:lvlOverride w:ilvl="2"/>
    <w:lvlOverride w:ilvl="3"/>
    <w:lvlOverride w:ilvl="4"/>
    <w:lvlOverride w:ilvl="5"/>
    <w:lvlOverride w:ilvl="6"/>
    <w:lvlOverride w:ilvl="7"/>
    <w:lvlOverride w:ilvl="8"/>
  </w:num>
  <w:num w:numId="103">
    <w:abstractNumId w:val="14"/>
    <w:lvlOverride w:ilvl="0"/>
    <w:lvlOverride w:ilvl="1"/>
    <w:lvlOverride w:ilvl="2"/>
    <w:lvlOverride w:ilvl="3"/>
    <w:lvlOverride w:ilvl="4"/>
    <w:lvlOverride w:ilvl="5"/>
    <w:lvlOverride w:ilvl="6"/>
    <w:lvlOverride w:ilvl="7"/>
    <w:lvlOverride w:ilvl="8"/>
  </w:num>
  <w:numIdMacAtCleanup w:val="10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8DC"/>
    <w:rsid w:val="001038BD"/>
    <w:rsid w:val="002911F6"/>
    <w:rsid w:val="005720EA"/>
    <w:rsid w:val="0076494C"/>
    <w:rsid w:val="007B38B5"/>
    <w:rsid w:val="009428DC"/>
    <w:rsid w:val="009728AC"/>
    <w:rsid w:val="009F1C5E"/>
    <w:rsid w:val="00D62991"/>
    <w:rsid w:val="00EE48E8"/>
    <w:rsid w:val="00F776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64658F"/>
  <w15:chartTrackingRefBased/>
  <w15:docId w15:val="{8EFA98C2-6275-4F46-A374-D8E052A08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28DC"/>
  </w:style>
  <w:style w:type="paragraph" w:styleId="Heading1">
    <w:name w:val="heading 1"/>
    <w:basedOn w:val="Normal"/>
    <w:next w:val="Normal"/>
    <w:link w:val="Heading1Char"/>
    <w:uiPriority w:val="9"/>
    <w:qFormat/>
    <w:rsid w:val="009428D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428D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428DC"/>
    <w:pPr>
      <w:tabs>
        <w:tab w:val="center" w:pos="4513"/>
        <w:tab w:val="right" w:pos="9026"/>
      </w:tabs>
      <w:spacing w:after="0" w:line="240" w:lineRule="auto"/>
    </w:pPr>
  </w:style>
  <w:style w:type="character" w:customStyle="1" w:styleId="HeaderChar">
    <w:name w:val="Header Char"/>
    <w:basedOn w:val="DefaultParagraphFont"/>
    <w:link w:val="Header"/>
    <w:rsid w:val="009428DC"/>
  </w:style>
  <w:style w:type="paragraph" w:styleId="Footer">
    <w:name w:val="footer"/>
    <w:basedOn w:val="Normal"/>
    <w:link w:val="FooterChar"/>
    <w:unhideWhenUsed/>
    <w:rsid w:val="009428DC"/>
    <w:pPr>
      <w:tabs>
        <w:tab w:val="center" w:pos="4513"/>
        <w:tab w:val="right" w:pos="9026"/>
      </w:tabs>
      <w:spacing w:after="0" w:line="240" w:lineRule="auto"/>
    </w:pPr>
  </w:style>
  <w:style w:type="character" w:customStyle="1" w:styleId="FooterChar">
    <w:name w:val="Footer Char"/>
    <w:basedOn w:val="DefaultParagraphFont"/>
    <w:link w:val="Footer"/>
    <w:rsid w:val="009428DC"/>
  </w:style>
  <w:style w:type="paragraph" w:styleId="BalloonText">
    <w:name w:val="Balloon Text"/>
    <w:basedOn w:val="Normal"/>
    <w:link w:val="BalloonTextChar"/>
    <w:semiHidden/>
    <w:unhideWhenUsed/>
    <w:rsid w:val="009428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9428DC"/>
    <w:rPr>
      <w:rFonts w:ascii="Segoe UI" w:hAnsi="Segoe UI" w:cs="Segoe UI"/>
      <w:sz w:val="18"/>
      <w:szCs w:val="18"/>
    </w:rPr>
  </w:style>
  <w:style w:type="character" w:customStyle="1" w:styleId="Heading1Char">
    <w:name w:val="Heading 1 Char"/>
    <w:basedOn w:val="DefaultParagraphFont"/>
    <w:link w:val="Heading1"/>
    <w:uiPriority w:val="9"/>
    <w:rsid w:val="009428D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428DC"/>
    <w:pPr>
      <w:outlineLvl w:val="9"/>
    </w:pPr>
    <w:rPr>
      <w:lang w:val="en-US"/>
    </w:rPr>
  </w:style>
  <w:style w:type="character" w:customStyle="1" w:styleId="Heading2Char">
    <w:name w:val="Heading 2 Char"/>
    <w:basedOn w:val="DefaultParagraphFont"/>
    <w:link w:val="Heading2"/>
    <w:uiPriority w:val="9"/>
    <w:rsid w:val="009428DC"/>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qFormat/>
    <w:rsid w:val="009428DC"/>
    <w:pPr>
      <w:spacing w:after="200" w:line="276" w:lineRule="auto"/>
      <w:ind w:left="720"/>
      <w:contextualSpacing/>
    </w:pPr>
    <w:rPr>
      <w:lang w:val="en-US"/>
    </w:rPr>
  </w:style>
  <w:style w:type="numbering" w:customStyle="1" w:styleId="NoList1">
    <w:name w:val="No List1"/>
    <w:next w:val="NoList"/>
    <w:uiPriority w:val="99"/>
    <w:semiHidden/>
    <w:unhideWhenUsed/>
    <w:rsid w:val="005720EA"/>
  </w:style>
  <w:style w:type="character" w:styleId="Hyperlink">
    <w:name w:val="Hyperlink"/>
    <w:basedOn w:val="DefaultParagraphFont"/>
    <w:uiPriority w:val="99"/>
    <w:unhideWhenUsed/>
    <w:rsid w:val="005720EA"/>
    <w:rPr>
      <w:color w:val="0563C1"/>
      <w:u w:val="single" w:color="000000"/>
    </w:rPr>
  </w:style>
  <w:style w:type="character" w:styleId="FollowedHyperlink">
    <w:name w:val="FollowedHyperlink"/>
    <w:basedOn w:val="DefaultParagraphFont"/>
    <w:semiHidden/>
    <w:unhideWhenUsed/>
    <w:rsid w:val="005720EA"/>
    <w:rPr>
      <w:color w:val="954F72"/>
      <w:u w:val="single" w:color="000000"/>
    </w:rPr>
  </w:style>
  <w:style w:type="paragraph" w:customStyle="1" w:styleId="msonormal0">
    <w:name w:val="msonormal"/>
    <w:basedOn w:val="Normal"/>
    <w:rsid w:val="005720E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ommentText">
    <w:name w:val="annotation text"/>
    <w:basedOn w:val="Normal"/>
    <w:link w:val="CommentTextChar"/>
    <w:semiHidden/>
    <w:unhideWhenUsed/>
    <w:rsid w:val="005720EA"/>
    <w:pPr>
      <w:suppressAutoHyphens/>
      <w:autoSpaceDN w:val="0"/>
      <w:spacing w:line="240" w:lineRule="auto"/>
    </w:pPr>
    <w:rPr>
      <w:rFonts w:ascii="Calibri" w:eastAsia="Calibri" w:hAnsi="Calibri" w:cs="Times New Roman"/>
      <w:sz w:val="20"/>
      <w:szCs w:val="20"/>
    </w:rPr>
  </w:style>
  <w:style w:type="character" w:customStyle="1" w:styleId="CommentTextChar">
    <w:name w:val="Comment Text Char"/>
    <w:basedOn w:val="DefaultParagraphFont"/>
    <w:link w:val="CommentText"/>
    <w:semiHidden/>
    <w:rsid w:val="005720EA"/>
    <w:rPr>
      <w:rFonts w:ascii="Calibri" w:eastAsia="Calibri" w:hAnsi="Calibri" w:cs="Times New Roman"/>
      <w:sz w:val="20"/>
      <w:szCs w:val="20"/>
    </w:rPr>
  </w:style>
  <w:style w:type="paragraph" w:styleId="CommentSubject">
    <w:name w:val="annotation subject"/>
    <w:basedOn w:val="CommentText"/>
    <w:next w:val="CommentText"/>
    <w:link w:val="CommentSubjectChar"/>
    <w:semiHidden/>
    <w:unhideWhenUsed/>
    <w:rsid w:val="005720EA"/>
    <w:rPr>
      <w:b/>
      <w:bCs/>
    </w:rPr>
  </w:style>
  <w:style w:type="character" w:customStyle="1" w:styleId="CommentSubjectChar">
    <w:name w:val="Comment Subject Char"/>
    <w:basedOn w:val="CommentTextChar"/>
    <w:link w:val="CommentSubject"/>
    <w:semiHidden/>
    <w:rsid w:val="005720EA"/>
    <w:rPr>
      <w:rFonts w:ascii="Calibri" w:eastAsia="Calibri" w:hAnsi="Calibri" w:cs="Times New Roman"/>
      <w:b/>
      <w:bCs/>
      <w:sz w:val="20"/>
      <w:szCs w:val="20"/>
    </w:rPr>
  </w:style>
  <w:style w:type="paragraph" w:styleId="NoSpacing">
    <w:name w:val="No Spacing"/>
    <w:uiPriority w:val="1"/>
    <w:qFormat/>
    <w:rsid w:val="005720EA"/>
    <w:pPr>
      <w:suppressAutoHyphens/>
      <w:autoSpaceDN w:val="0"/>
      <w:spacing w:after="0" w:line="240" w:lineRule="auto"/>
    </w:pPr>
    <w:rPr>
      <w:rFonts w:ascii="Calibri" w:eastAsia="Times New Roman" w:hAnsi="Calibri" w:cs="Times New Roman"/>
      <w:lang w:val="en-US"/>
    </w:rPr>
  </w:style>
  <w:style w:type="paragraph" w:customStyle="1" w:styleId="FreeForm">
    <w:name w:val="Free Form"/>
    <w:rsid w:val="005720EA"/>
    <w:pPr>
      <w:pBdr>
        <w:top w:val="single" w:sz="2" w:space="31" w:color="FFFFFF" w:shadow="1"/>
        <w:left w:val="single" w:sz="2" w:space="31" w:color="FFFFFF" w:shadow="1"/>
        <w:bottom w:val="single" w:sz="2" w:space="31" w:color="FFFFFF" w:shadow="1"/>
        <w:right w:val="single" w:sz="2" w:space="31" w:color="FFFFFF" w:shadow="1"/>
      </w:pBdr>
      <w:autoSpaceDN w:val="0"/>
      <w:spacing w:after="0" w:line="240" w:lineRule="auto"/>
    </w:pPr>
    <w:rPr>
      <w:rFonts w:ascii="Times New Roman" w:eastAsia="Arial Unicode MS" w:hAnsi="Times New Roman" w:cs="Arial Unicode MS"/>
      <w:color w:val="000000"/>
      <w:sz w:val="20"/>
      <w:szCs w:val="20"/>
      <w:lang w:eastAsia="en-GB"/>
    </w:rPr>
  </w:style>
  <w:style w:type="character" w:styleId="CommentReference">
    <w:name w:val="annotation reference"/>
    <w:basedOn w:val="DefaultParagraphFont"/>
    <w:semiHidden/>
    <w:unhideWhenUsed/>
    <w:rsid w:val="005720EA"/>
    <w:rPr>
      <w:sz w:val="16"/>
      <w:szCs w:val="16"/>
    </w:rPr>
  </w:style>
  <w:style w:type="character" w:customStyle="1" w:styleId="NoSpacingChar">
    <w:name w:val="No Spacing Char"/>
    <w:basedOn w:val="DefaultParagraphFont"/>
    <w:uiPriority w:val="1"/>
    <w:rsid w:val="005720EA"/>
    <w:rPr>
      <w:rFonts w:ascii="Times New Roman" w:eastAsia="Times New Roman" w:hAnsi="Times New Roman" w:cs="Times New Roman" w:hint="default"/>
      <w:lang w:val="en-US"/>
    </w:rPr>
  </w:style>
  <w:style w:type="paragraph" w:styleId="TOC1">
    <w:name w:val="toc 1"/>
    <w:basedOn w:val="Normal"/>
    <w:next w:val="Normal"/>
    <w:autoRedefine/>
    <w:uiPriority w:val="39"/>
    <w:unhideWhenUsed/>
    <w:rsid w:val="002911F6"/>
    <w:pPr>
      <w:spacing w:after="100"/>
    </w:pPr>
  </w:style>
  <w:style w:type="paragraph" w:styleId="TOC2">
    <w:name w:val="toc 2"/>
    <w:basedOn w:val="Normal"/>
    <w:next w:val="Normal"/>
    <w:autoRedefine/>
    <w:uiPriority w:val="39"/>
    <w:unhideWhenUsed/>
    <w:rsid w:val="002911F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3198620">
      <w:bodyDiv w:val="1"/>
      <w:marLeft w:val="0"/>
      <w:marRight w:val="0"/>
      <w:marTop w:val="0"/>
      <w:marBottom w:val="0"/>
      <w:divBdr>
        <w:top w:val="none" w:sz="0" w:space="0" w:color="auto"/>
        <w:left w:val="none" w:sz="0" w:space="0" w:color="auto"/>
        <w:bottom w:val="none" w:sz="0" w:space="0" w:color="auto"/>
        <w:right w:val="none" w:sz="0" w:space="0" w:color="auto"/>
      </w:divBdr>
    </w:div>
    <w:div w:id="398401737">
      <w:bodyDiv w:val="1"/>
      <w:marLeft w:val="0"/>
      <w:marRight w:val="0"/>
      <w:marTop w:val="0"/>
      <w:marBottom w:val="0"/>
      <w:divBdr>
        <w:top w:val="none" w:sz="0" w:space="0" w:color="auto"/>
        <w:left w:val="none" w:sz="0" w:space="0" w:color="auto"/>
        <w:bottom w:val="none" w:sz="0" w:space="0" w:color="auto"/>
        <w:right w:val="none" w:sz="0" w:space="0" w:color="auto"/>
      </w:divBdr>
    </w:div>
    <w:div w:id="490368943">
      <w:bodyDiv w:val="1"/>
      <w:marLeft w:val="0"/>
      <w:marRight w:val="0"/>
      <w:marTop w:val="0"/>
      <w:marBottom w:val="0"/>
      <w:divBdr>
        <w:top w:val="none" w:sz="0" w:space="0" w:color="auto"/>
        <w:left w:val="none" w:sz="0" w:space="0" w:color="auto"/>
        <w:bottom w:val="none" w:sz="0" w:space="0" w:color="auto"/>
        <w:right w:val="none" w:sz="0" w:space="0" w:color="auto"/>
      </w:divBdr>
    </w:div>
    <w:div w:id="725764507">
      <w:bodyDiv w:val="1"/>
      <w:marLeft w:val="0"/>
      <w:marRight w:val="0"/>
      <w:marTop w:val="0"/>
      <w:marBottom w:val="0"/>
      <w:divBdr>
        <w:top w:val="none" w:sz="0" w:space="0" w:color="auto"/>
        <w:left w:val="none" w:sz="0" w:space="0" w:color="auto"/>
        <w:bottom w:val="none" w:sz="0" w:space="0" w:color="auto"/>
        <w:right w:val="none" w:sz="0" w:space="0" w:color="auto"/>
      </w:divBdr>
    </w:div>
    <w:div w:id="1152868223">
      <w:bodyDiv w:val="1"/>
      <w:marLeft w:val="0"/>
      <w:marRight w:val="0"/>
      <w:marTop w:val="0"/>
      <w:marBottom w:val="0"/>
      <w:divBdr>
        <w:top w:val="none" w:sz="0" w:space="0" w:color="auto"/>
        <w:left w:val="none" w:sz="0" w:space="0" w:color="auto"/>
        <w:bottom w:val="none" w:sz="0" w:space="0" w:color="auto"/>
        <w:right w:val="none" w:sz="0" w:space="0" w:color="auto"/>
      </w:divBdr>
    </w:div>
    <w:div w:id="1570921143">
      <w:bodyDiv w:val="1"/>
      <w:marLeft w:val="0"/>
      <w:marRight w:val="0"/>
      <w:marTop w:val="0"/>
      <w:marBottom w:val="0"/>
      <w:divBdr>
        <w:top w:val="none" w:sz="0" w:space="0" w:color="auto"/>
        <w:left w:val="none" w:sz="0" w:space="0" w:color="auto"/>
        <w:bottom w:val="none" w:sz="0" w:space="0" w:color="auto"/>
        <w:right w:val="none" w:sz="0" w:space="0" w:color="auto"/>
      </w:divBdr>
    </w:div>
    <w:div w:id="1954943591">
      <w:bodyDiv w:val="1"/>
      <w:marLeft w:val="0"/>
      <w:marRight w:val="0"/>
      <w:marTop w:val="0"/>
      <w:marBottom w:val="0"/>
      <w:divBdr>
        <w:top w:val="none" w:sz="0" w:space="0" w:color="auto"/>
        <w:left w:val="none" w:sz="0" w:space="0" w:color="auto"/>
        <w:bottom w:val="none" w:sz="0" w:space="0" w:color="auto"/>
        <w:right w:val="none" w:sz="0" w:space="0" w:color="auto"/>
      </w:divBdr>
    </w:div>
    <w:div w:id="2044475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hse.gov.uk/riddor/" TargetMode="External"/><Relationship Id="rId18" Type="http://schemas.openxmlformats.org/officeDocument/2006/relationships/image" Target="media/image8.jpeg"/><Relationship Id="rId26" Type="http://schemas.openxmlformats.org/officeDocument/2006/relationships/hyperlink" Target="https://webcommunities.hse.gov.uk/connect.ti/adventureactivitiesnetwork/view?objectId=638245" TargetMode="External"/><Relationship Id="rId39" Type="http://schemas.openxmlformats.org/officeDocument/2006/relationships/image" Target="media/image21.jpg"/><Relationship Id="rId21" Type="http://schemas.openxmlformats.org/officeDocument/2006/relationships/hyperlink" Target="https://www.dofe.org/doing-your-dofe/activities-sections/expedition/20-conditions" TargetMode="External"/><Relationship Id="rId34" Type="http://schemas.openxmlformats.org/officeDocument/2006/relationships/image" Target="media/image16.jpg"/><Relationship Id="rId42" Type="http://schemas.openxmlformats.org/officeDocument/2006/relationships/image" Target="media/image24.jpg"/><Relationship Id="rId47" Type="http://schemas.openxmlformats.org/officeDocument/2006/relationships/image" Target="media/image29.jpg"/><Relationship Id="rId50" Type="http://schemas.openxmlformats.org/officeDocument/2006/relationships/image" Target="media/image32.jpg"/><Relationship Id="rId55" Type="http://schemas.openxmlformats.org/officeDocument/2006/relationships/image" Target="media/image37.jpg"/><Relationship Id="rId63" Type="http://schemas.openxmlformats.org/officeDocument/2006/relationships/image" Target="media/image45.jpeg"/><Relationship Id="rId68" Type="http://schemas.openxmlformats.org/officeDocument/2006/relationships/image" Target="media/image50.JPG"/><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jpeg"/><Relationship Id="rId29" Type="http://schemas.openxmlformats.org/officeDocument/2006/relationships/image" Target="media/image11.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hyperlink" Target="https://webcommunities.hse.gov.uk/connect.ti/adventureactivitiesnetwork/view?objectId=638245" TargetMode="External"/><Relationship Id="rId32" Type="http://schemas.openxmlformats.org/officeDocument/2006/relationships/image" Target="media/image14.jpg"/><Relationship Id="rId37" Type="http://schemas.openxmlformats.org/officeDocument/2006/relationships/image" Target="media/image19.jpg"/><Relationship Id="rId40" Type="http://schemas.openxmlformats.org/officeDocument/2006/relationships/image" Target="media/image22.jpg"/><Relationship Id="rId45" Type="http://schemas.openxmlformats.org/officeDocument/2006/relationships/image" Target="media/image27.jpg"/><Relationship Id="rId53" Type="http://schemas.openxmlformats.org/officeDocument/2006/relationships/image" Target="media/image35.jpg"/><Relationship Id="rId58" Type="http://schemas.openxmlformats.org/officeDocument/2006/relationships/image" Target="media/image40.jpg"/><Relationship Id="rId66" Type="http://schemas.openxmlformats.org/officeDocument/2006/relationships/image" Target="media/image48.JPG"/><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hyperlink" Target="https://webcommunities.hse.gov.uk/connect.ti/adventureactivitiesnetwork/view?objectId=638245" TargetMode="External"/><Relationship Id="rId28" Type="http://schemas.openxmlformats.org/officeDocument/2006/relationships/image" Target="media/image10.png"/><Relationship Id="rId36" Type="http://schemas.openxmlformats.org/officeDocument/2006/relationships/image" Target="media/image18.jpg"/><Relationship Id="rId49" Type="http://schemas.openxmlformats.org/officeDocument/2006/relationships/image" Target="media/image31.jpg"/><Relationship Id="rId57" Type="http://schemas.openxmlformats.org/officeDocument/2006/relationships/image" Target="media/image39.jpg"/><Relationship Id="rId61" Type="http://schemas.openxmlformats.org/officeDocument/2006/relationships/image" Target="media/image43.jpg"/><Relationship Id="rId10" Type="http://schemas.openxmlformats.org/officeDocument/2006/relationships/image" Target="media/image2.png"/><Relationship Id="rId19" Type="http://schemas.openxmlformats.org/officeDocument/2006/relationships/hyperlink" Target="http://www.leave-no-trace-training.co.uk/principles.php" TargetMode="External"/><Relationship Id="rId31" Type="http://schemas.openxmlformats.org/officeDocument/2006/relationships/image" Target="media/image13.jpg"/><Relationship Id="rId44" Type="http://schemas.openxmlformats.org/officeDocument/2006/relationships/image" Target="media/image26.jpg"/><Relationship Id="rId52" Type="http://schemas.openxmlformats.org/officeDocument/2006/relationships/image" Target="media/image34.jpg"/><Relationship Id="rId60" Type="http://schemas.openxmlformats.org/officeDocument/2006/relationships/image" Target="media/image42.jpg"/><Relationship Id="rId65" Type="http://schemas.openxmlformats.org/officeDocument/2006/relationships/image" Target="media/image47.JP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4.jpeg"/><Relationship Id="rId22" Type="http://schemas.openxmlformats.org/officeDocument/2006/relationships/hyperlink" Target="https://webcommunities.hse.gov.uk/connect.ti/adventureactivitiesnetwork/view?objectId=638245" TargetMode="External"/><Relationship Id="rId27" Type="http://schemas.openxmlformats.org/officeDocument/2006/relationships/image" Target="media/image9.emf"/><Relationship Id="rId30" Type="http://schemas.openxmlformats.org/officeDocument/2006/relationships/image" Target="media/image12.jpeg"/><Relationship Id="rId35" Type="http://schemas.openxmlformats.org/officeDocument/2006/relationships/image" Target="media/image17.jpeg"/><Relationship Id="rId43" Type="http://schemas.openxmlformats.org/officeDocument/2006/relationships/image" Target="media/image25.jpg"/><Relationship Id="rId48" Type="http://schemas.openxmlformats.org/officeDocument/2006/relationships/image" Target="media/image30.jpg"/><Relationship Id="rId56" Type="http://schemas.openxmlformats.org/officeDocument/2006/relationships/image" Target="media/image38.jpg"/><Relationship Id="rId64" Type="http://schemas.openxmlformats.org/officeDocument/2006/relationships/image" Target="media/image46.jpeg"/><Relationship Id="rId69" Type="http://schemas.openxmlformats.org/officeDocument/2006/relationships/image" Target="media/image51.JPG"/><Relationship Id="rId8" Type="http://schemas.openxmlformats.org/officeDocument/2006/relationships/header" Target="header1.xml"/><Relationship Id="rId51" Type="http://schemas.openxmlformats.org/officeDocument/2006/relationships/image" Target="media/image33.jpg"/><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www.leave-no-trace-training.co.uk/principles.php" TargetMode="External"/><Relationship Id="rId17" Type="http://schemas.openxmlformats.org/officeDocument/2006/relationships/image" Target="media/image7.jpeg"/><Relationship Id="rId25" Type="http://schemas.openxmlformats.org/officeDocument/2006/relationships/hyperlink" Target="https://webcommunities.hse.gov.uk/connect.ti/adventureactivitiesnetwork/view?objectId=638245" TargetMode="External"/><Relationship Id="rId33" Type="http://schemas.openxmlformats.org/officeDocument/2006/relationships/image" Target="media/image15.jpg"/><Relationship Id="rId38" Type="http://schemas.openxmlformats.org/officeDocument/2006/relationships/image" Target="media/image20.jpg"/><Relationship Id="rId46" Type="http://schemas.openxmlformats.org/officeDocument/2006/relationships/image" Target="media/image28.jpg"/><Relationship Id="rId59" Type="http://schemas.openxmlformats.org/officeDocument/2006/relationships/image" Target="media/image41.jpg"/><Relationship Id="rId67" Type="http://schemas.openxmlformats.org/officeDocument/2006/relationships/image" Target="media/image49.JPG"/><Relationship Id="rId20" Type="http://schemas.openxmlformats.org/officeDocument/2006/relationships/hyperlink" Target="http://www.mountain-training.org/walking/skills-and-awards/lowland-leader" TargetMode="External"/><Relationship Id="rId41" Type="http://schemas.openxmlformats.org/officeDocument/2006/relationships/image" Target="media/image23.jpg"/><Relationship Id="rId54" Type="http://schemas.openxmlformats.org/officeDocument/2006/relationships/image" Target="media/image36.jpg"/><Relationship Id="rId62" Type="http://schemas.openxmlformats.org/officeDocument/2006/relationships/image" Target="media/image44.jpg"/><Relationship Id="rId70" Type="http://schemas.openxmlformats.org/officeDocument/2006/relationships/image" Target="media/image5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EC6A32-9C19-4179-97FB-F7C79A8F30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505</TotalTime>
  <Pages>165</Pages>
  <Words>29961</Words>
  <Characters>170778</Characters>
  <Application>Microsoft Office Word</Application>
  <DocSecurity>0</DocSecurity>
  <Lines>1423</Lines>
  <Paragraphs>400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Lou Duckworth</dc:creator>
  <cp:keywords/>
  <dc:description/>
  <cp:lastModifiedBy>Rosie Lou Duckworth</cp:lastModifiedBy>
  <cp:revision>4</cp:revision>
  <dcterms:created xsi:type="dcterms:W3CDTF">2021-03-25T12:17:00Z</dcterms:created>
  <dcterms:modified xsi:type="dcterms:W3CDTF">2021-03-25T21:43:00Z</dcterms:modified>
</cp:coreProperties>
</file>