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4ABB6B0" w14:textId="0B39B586" w:rsidR="007F6F42" w:rsidRDefault="008E6423" w:rsidP="00A864DE">
      <w:pPr>
        <w:pStyle w:val="Titlu"/>
      </w:pPr>
      <w:r>
        <w:t xml:space="preserve">Course </w:t>
      </w:r>
      <w:proofErr w:type="spellStart"/>
      <w:r>
        <w:t>nume</w:t>
      </w:r>
      <w:proofErr w:type="spellEnd"/>
      <w:r>
        <w:t>: Digital Skills(LC</w:t>
      </w:r>
      <w:r w:rsidR="00901358">
        <w:t>LM</w:t>
      </w:r>
      <w:r w:rsidR="007F6F42">
        <w:t>4002)</w:t>
      </w:r>
    </w:p>
    <w:p w14:paraId="0E5CDF4A" w14:textId="1F0F7219" w:rsidR="00F40357" w:rsidRPr="0023209C" w:rsidRDefault="0023209C" w:rsidP="00F40357">
      <w:pPr>
        <w:rPr>
          <w:color w:val="1A1A1A" w:themeColor="background1" w:themeShade="1A"/>
        </w:rPr>
      </w:pPr>
      <w:r>
        <w:t xml:space="preserve">Student </w:t>
      </w:r>
      <w:proofErr w:type="spellStart"/>
      <w:r>
        <w:t>numer:261</w:t>
      </w:r>
      <w:r w:rsidR="004B4A07">
        <w:t>2225</w:t>
      </w:r>
      <w:proofErr w:type="spellEnd"/>
    </w:p>
    <w:p w14:paraId="76527E58" w14:textId="77777777" w:rsidR="008E6423" w:rsidRPr="008E6423" w:rsidRDefault="008E6423" w:rsidP="008E6423"/>
    <w:p w14:paraId="1107E6F4" w14:textId="0163E012" w:rsidR="00866602" w:rsidRPr="000576C3" w:rsidRDefault="00866602" w:rsidP="000576C3">
      <w:pPr>
        <w:pStyle w:val="Titlu2"/>
      </w:pPr>
      <w:r w:rsidRPr="000576C3">
        <w:t>Screenshot/Photo 1 </w:t>
      </w:r>
    </w:p>
    <w:tbl>
      <w:tblPr>
        <w:tblStyle w:val="Tabelgril"/>
        <w:tblW w:w="0" w:type="auto"/>
        <w:tblLook w:val="04A0" w:firstRow="1" w:lastRow="0" w:firstColumn="1" w:lastColumn="0" w:noHBand="0" w:noVBand="1"/>
      </w:tblPr>
      <w:tblGrid>
        <w:gridCol w:w="9016"/>
      </w:tblGrid>
      <w:tr w:rsidR="00866602" w14:paraId="132A1276" w14:textId="77777777" w:rsidTr="30BEDFA8">
        <w:tc>
          <w:tcPr>
            <w:tcW w:w="9016" w:type="dxa"/>
          </w:tcPr>
          <w:sdt>
            <w:sdtPr>
              <w:id w:val="-1454554867"/>
              <w:picture/>
            </w:sdtPr>
            <w:sdtEndPr/>
            <w:sdtContent>
              <w:p w14:paraId="3C8863F5" w14:textId="2BB83F18" w:rsidR="30BEDFA8" w:rsidRPr="00EF4ABF" w:rsidRDefault="00ED3A56" w:rsidP="30BEDFA8">
                <w:pPr>
                  <w:spacing w:after="160"/>
                </w:pPr>
                <w:r w:rsidRPr="00EF4ABF">
                  <w:rPr>
                    <w:noProof/>
                  </w:rPr>
                  <w:drawing>
                    <wp:inline distT="0" distB="0" distL="0" distR="0" wp14:anchorId="1FCDEFA4" wp14:editId="14B8F877">
                      <wp:extent cx="739100" cy="162877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748358" cy="1649178"/>
                              </a:xfrm>
                              <a:prstGeom prst="rect">
                                <a:avLst/>
                              </a:prstGeom>
                              <a:noFill/>
                              <a:ln>
                                <a:noFill/>
                              </a:ln>
                            </pic:spPr>
                          </pic:pic>
                        </a:graphicData>
                      </a:graphic>
                    </wp:inline>
                  </w:drawing>
                </w:r>
              </w:p>
            </w:sdtContent>
          </w:sdt>
          <w:p w14:paraId="4A073FDE" w14:textId="53189388" w:rsidR="00866602" w:rsidRPr="00EF4ABF" w:rsidRDefault="00A33858" w:rsidP="00866602">
            <w:pPr>
              <w:spacing w:after="160"/>
            </w:pPr>
            <w:r w:rsidRPr="00EF4ABF">
              <w:rPr>
                <w:b/>
                <w:bCs/>
                <w:color w:val="002060"/>
              </w:rPr>
              <w:t>LinkedIn Learning:</w:t>
            </w:r>
            <w:r w:rsidRPr="00EF4ABF">
              <w:rPr>
                <w:color w:val="002060"/>
              </w:rPr>
              <w:t xml:space="preserve"> </w:t>
            </w:r>
            <w:r w:rsidR="00FA1ADF" w:rsidRPr="00702FAF">
              <w:rPr>
                <w:color w:val="002060"/>
              </w:rPr>
              <w:t>This screenshot is of my use of LinkedIn Learning in my digital life. I go to the platform to access learning materials, such as creativity and innovativeness classes, to help me obtain valuable academic, professional and personal skills</w:t>
            </w:r>
            <w:r w:rsidR="0092221D" w:rsidRPr="00EF4ABF">
              <w:rPr>
                <w:color w:val="002060"/>
              </w:rPr>
              <w:t>.</w:t>
            </w:r>
          </w:p>
        </w:tc>
      </w:tr>
    </w:tbl>
    <w:p w14:paraId="2AC25ABB" w14:textId="6C4DFD77" w:rsidR="00866602" w:rsidRPr="00866602" w:rsidRDefault="00866602" w:rsidP="000576C3">
      <w:pPr>
        <w:pStyle w:val="Titlu2"/>
      </w:pPr>
      <w:r w:rsidRPr="00866602">
        <w:t>Screenshot/Photo 2</w:t>
      </w:r>
    </w:p>
    <w:tbl>
      <w:tblPr>
        <w:tblStyle w:val="Tabelgril"/>
        <w:tblW w:w="0" w:type="auto"/>
        <w:tblLook w:val="04A0" w:firstRow="1" w:lastRow="0" w:firstColumn="1" w:lastColumn="0" w:noHBand="0" w:noVBand="1"/>
      </w:tblPr>
      <w:tblGrid>
        <w:gridCol w:w="9016"/>
      </w:tblGrid>
      <w:tr w:rsidR="00866602" w14:paraId="6B88ED1B" w14:textId="77777777" w:rsidTr="00860B30">
        <w:tc>
          <w:tcPr>
            <w:tcW w:w="9016" w:type="dxa"/>
          </w:tcPr>
          <w:sdt>
            <w:sdtPr>
              <w:id w:val="-696540525"/>
              <w:picture/>
            </w:sdtPr>
            <w:sdtEndPr/>
            <w:sdtContent>
              <w:p w14:paraId="3A7694AB" w14:textId="33CC84F5" w:rsidR="00ED3A56" w:rsidRPr="00866602" w:rsidRDefault="00ED3A56" w:rsidP="00860B30">
                <w:pPr>
                  <w:spacing w:after="160"/>
                </w:pPr>
                <w:r>
                  <w:rPr>
                    <w:noProof/>
                  </w:rPr>
                  <w:drawing>
                    <wp:inline distT="0" distB="0" distL="0" distR="0" wp14:anchorId="740A61BC" wp14:editId="683F4469">
                      <wp:extent cx="831550" cy="1800225"/>
                      <wp:effectExtent l="0" t="0" r="698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840133" cy="1818807"/>
                              </a:xfrm>
                              <a:prstGeom prst="rect">
                                <a:avLst/>
                              </a:prstGeom>
                              <a:noFill/>
                              <a:ln>
                                <a:noFill/>
                              </a:ln>
                            </pic:spPr>
                          </pic:pic>
                        </a:graphicData>
                      </a:graphic>
                    </wp:inline>
                  </w:drawing>
                </w:r>
              </w:p>
            </w:sdtContent>
          </w:sdt>
          <w:p w14:paraId="3DF49871" w14:textId="4C030EFD" w:rsidR="00866602" w:rsidRDefault="007E1872" w:rsidP="00860B30">
            <w:pPr>
              <w:spacing w:after="160"/>
            </w:pPr>
            <w:r w:rsidRPr="007E1872">
              <w:rPr>
                <w:b/>
                <w:bCs/>
                <w:color w:val="002060"/>
              </w:rPr>
              <w:t>Outlook Email:</w:t>
            </w:r>
            <w:r>
              <w:rPr>
                <w:color w:val="002060"/>
              </w:rPr>
              <w:t xml:space="preserve"> </w:t>
            </w:r>
            <w:r w:rsidR="00FA1ADF" w:rsidRPr="00702FAF">
              <w:rPr>
                <w:color w:val="002060"/>
              </w:rPr>
              <w:t>I have included my outlook email inbox in this screenshot where I use to communicate with the university most of the times. It helps me to get student messages, LinkedIn learning and academic messages and helps me be organised and respond to crucial messages in a limited time</w:t>
            </w:r>
            <w:r w:rsidR="00D80909" w:rsidRPr="00D80909">
              <w:rPr>
                <w:color w:val="002060"/>
              </w:rPr>
              <w:t>.</w:t>
            </w:r>
          </w:p>
        </w:tc>
      </w:tr>
    </w:tbl>
    <w:p w14:paraId="5D25B115" w14:textId="659520DE" w:rsidR="00866602" w:rsidRPr="00866602" w:rsidRDefault="00866602" w:rsidP="000576C3">
      <w:pPr>
        <w:pStyle w:val="Titlu2"/>
      </w:pPr>
      <w:r w:rsidRPr="00866602">
        <w:t xml:space="preserve">Screenshot/Photo </w:t>
      </w:r>
      <w:r>
        <w:t>3</w:t>
      </w:r>
    </w:p>
    <w:tbl>
      <w:tblPr>
        <w:tblStyle w:val="Tabelgril"/>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5B8013ED" w:rsidR="00ED3A56" w:rsidRPr="007E1872" w:rsidRDefault="007E1872" w:rsidP="00860B30">
            <w:pPr>
              <w:spacing w:after="160"/>
              <w:rPr>
                <w:b/>
                <w:bCs/>
                <w:color w:val="002060"/>
              </w:rPr>
            </w:pPr>
            <w:r w:rsidRPr="007E1872">
              <w:rPr>
                <w:b/>
                <w:bCs/>
                <w:color w:val="002060"/>
              </w:rPr>
              <w:t>Digital Skills Module on Moodle</w:t>
            </w:r>
          </w:p>
          <w:p w14:paraId="0A075C82" w14:textId="3892EBC8" w:rsidR="00866602" w:rsidRPr="00866602" w:rsidRDefault="0086092A" w:rsidP="00860B30">
            <w:pPr>
              <w:spacing w:after="160"/>
            </w:pPr>
            <w:sdt>
              <w:sdtPr>
                <w:id w:val="1447965624"/>
                <w:picture/>
              </w:sdtPr>
              <w:sdtEndPr/>
              <w:sdtContent>
                <w:r w:rsidR="00ED3A56">
                  <w:rPr>
                    <w:noProof/>
                  </w:rPr>
                  <w:drawing>
                    <wp:inline distT="0" distB="0" distL="0" distR="0" wp14:anchorId="40C567F0" wp14:editId="2FC9398C">
                      <wp:extent cx="884346" cy="191452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889405" cy="1925478"/>
                              </a:xfrm>
                              <a:prstGeom prst="rect">
                                <a:avLst/>
                              </a:prstGeom>
                              <a:noFill/>
                              <a:ln>
                                <a:noFill/>
                              </a:ln>
                            </pic:spPr>
                          </pic:pic>
                        </a:graphicData>
                      </a:graphic>
                    </wp:inline>
                  </w:drawing>
                </w:r>
              </w:sdtContent>
            </w:sdt>
            <w:r w:rsidR="00866602" w:rsidRPr="00866602">
              <w:t> </w:t>
            </w:r>
          </w:p>
          <w:p w14:paraId="57748D97" w14:textId="40178B5D" w:rsidR="00866602" w:rsidRDefault="00FA1ADF" w:rsidP="00860B30">
            <w:pPr>
              <w:spacing w:after="160"/>
            </w:pPr>
            <w:r w:rsidRPr="00702FAF">
              <w:rPr>
                <w:color w:val="002060"/>
              </w:rPr>
              <w:t>This screenshot demonstrates the Digital Skills module that is offered by Moodle. I additionally utili</w:t>
            </w:r>
            <w:r>
              <w:rPr>
                <w:color w:val="002060"/>
              </w:rPr>
              <w:t>s</w:t>
            </w:r>
            <w:r w:rsidRPr="00702FAF">
              <w:rPr>
                <w:color w:val="002060"/>
              </w:rPr>
              <w:t xml:space="preserve">e the Moodle to gain access to learning materials and activities in the university and the module allows me to understand digital skills, online resources such as </w:t>
            </w:r>
            <w:proofErr w:type="spellStart"/>
            <w:r w:rsidRPr="00702FAF">
              <w:rPr>
                <w:color w:val="002060"/>
              </w:rPr>
              <w:t>Vevox</w:t>
            </w:r>
            <w:proofErr w:type="spellEnd"/>
            <w:r w:rsidRPr="00702FAF">
              <w:rPr>
                <w:color w:val="002060"/>
              </w:rPr>
              <w:t>, digital safety and appropriate use of technology in the university</w:t>
            </w:r>
            <w:r w:rsidR="007E1872" w:rsidRPr="007E1872">
              <w:rPr>
                <w:color w:val="002060"/>
              </w:rPr>
              <w:t>.</w:t>
            </w:r>
          </w:p>
        </w:tc>
      </w:tr>
    </w:tbl>
    <w:p w14:paraId="660618F0" w14:textId="105218D5" w:rsidR="00866602" w:rsidRDefault="00866602" w:rsidP="000576C3">
      <w:pPr>
        <w:pStyle w:val="Titlu2"/>
      </w:pPr>
      <w:r w:rsidRPr="00866602">
        <w:t xml:space="preserve">Screenshot/Photo </w:t>
      </w:r>
      <w:r>
        <w:t>4</w:t>
      </w:r>
      <w:r w:rsidRPr="00866602">
        <w:t> </w:t>
      </w:r>
    </w:p>
    <w:tbl>
      <w:tblPr>
        <w:tblStyle w:val="Tabelgril"/>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CC1EBAC" w:rsidR="00866602" w:rsidRPr="007E1872" w:rsidRDefault="007E1872" w:rsidP="00860B30">
            <w:pPr>
              <w:spacing w:after="160"/>
              <w:rPr>
                <w:b/>
                <w:bCs/>
                <w:color w:val="002060"/>
              </w:rPr>
            </w:pPr>
            <w:r w:rsidRPr="007E1872">
              <w:rPr>
                <w:b/>
                <w:bCs/>
                <w:color w:val="002060"/>
              </w:rPr>
              <w:t>Personal Email</w:t>
            </w:r>
          </w:p>
          <w:sdt>
            <w:sdtPr>
              <w:id w:val="682792220"/>
              <w:picture/>
            </w:sdtPr>
            <w:sdtEndPr/>
            <w:sdtContent>
              <w:p w14:paraId="3A9691C1" w14:textId="3827F81A" w:rsidR="00ED3A56" w:rsidRPr="00866602" w:rsidRDefault="00ED3A56" w:rsidP="00860B30">
                <w:pPr>
                  <w:spacing w:after="160"/>
                </w:pPr>
                <w:r>
                  <w:rPr>
                    <w:noProof/>
                  </w:rPr>
                  <w:drawing>
                    <wp:inline distT="0" distB="0" distL="0" distR="0" wp14:anchorId="46DEB989" wp14:editId="6BEECD9B">
                      <wp:extent cx="1190625" cy="2577591"/>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1193531" cy="2583881"/>
                              </a:xfrm>
                              <a:prstGeom prst="rect">
                                <a:avLst/>
                              </a:prstGeom>
                              <a:noFill/>
                              <a:ln>
                                <a:noFill/>
                              </a:ln>
                            </pic:spPr>
                          </pic:pic>
                        </a:graphicData>
                      </a:graphic>
                    </wp:inline>
                  </w:drawing>
                </w:r>
              </w:p>
            </w:sdtContent>
          </w:sdt>
          <w:p w14:paraId="3F7E4A20" w14:textId="296C0EBB" w:rsidR="00866602" w:rsidRDefault="001C104C" w:rsidP="00860B30">
            <w:pPr>
              <w:spacing w:after="160"/>
            </w:pPr>
            <w:r>
              <w:rPr>
                <w:color w:val="002060"/>
              </w:rPr>
              <w:t>Th</w:t>
            </w:r>
            <w:r w:rsidR="00FA1ADF" w:rsidRPr="00702FAF">
              <w:rPr>
                <w:color w:val="002060"/>
              </w:rPr>
              <w:t>e personal email inbox can be seen, and this is one of the examples that digital communication is my life. I get emails sent by retailers, services and job sites, such as shopping deals and job alerts, which assist in controlling my personal data and opportunities on the internet</w:t>
            </w:r>
            <w:r w:rsidR="007376DD" w:rsidRPr="007376DD">
              <w:rPr>
                <w:color w:val="002060"/>
              </w:rPr>
              <w:t>.</w:t>
            </w:r>
          </w:p>
        </w:tc>
      </w:tr>
    </w:tbl>
    <w:p w14:paraId="5CAA2812" w14:textId="6F0F3533" w:rsidR="00866602" w:rsidRPr="00866602" w:rsidRDefault="00866602" w:rsidP="000576C3">
      <w:pPr>
        <w:pStyle w:val="Titlu2"/>
      </w:pPr>
      <w:r w:rsidRPr="00866602">
        <w:t xml:space="preserve">Screenshot/Photo </w:t>
      </w:r>
      <w:r>
        <w:t>5</w:t>
      </w:r>
    </w:p>
    <w:tbl>
      <w:tblPr>
        <w:tblStyle w:val="Tabelgril"/>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663D055A" w:rsidR="00ED3A56" w:rsidRPr="007376DD" w:rsidRDefault="007376DD" w:rsidP="00860B30">
            <w:pPr>
              <w:spacing w:after="160"/>
              <w:rPr>
                <w:b/>
                <w:bCs/>
                <w:color w:val="002060"/>
              </w:rPr>
            </w:pPr>
            <w:r w:rsidRPr="007376DD">
              <w:rPr>
                <w:b/>
                <w:bCs/>
                <w:color w:val="002060"/>
              </w:rPr>
              <w:t>WhatsApp</w:t>
            </w:r>
          </w:p>
          <w:p w14:paraId="06D03427" w14:textId="38A4AEFA" w:rsidR="00866602" w:rsidRPr="00866602" w:rsidRDefault="0086092A" w:rsidP="00860B30">
            <w:pPr>
              <w:spacing w:after="160"/>
            </w:pPr>
            <w:sdt>
              <w:sdtPr>
                <w:id w:val="-39896143"/>
                <w:picture/>
              </w:sdtPr>
              <w:sdtEndPr/>
              <w:sdtContent>
                <w:r w:rsidR="00ED3A56">
                  <w:rPr>
                    <w:noProof/>
                  </w:rPr>
                  <w:drawing>
                    <wp:inline distT="0" distB="0" distL="0" distR="0" wp14:anchorId="4A6128F8" wp14:editId="6FCABF4D">
                      <wp:extent cx="1314450" cy="2845661"/>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1318307" cy="2854011"/>
                              </a:xfrm>
                              <a:prstGeom prst="rect">
                                <a:avLst/>
                              </a:prstGeom>
                              <a:noFill/>
                              <a:ln>
                                <a:noFill/>
                              </a:ln>
                            </pic:spPr>
                          </pic:pic>
                        </a:graphicData>
                      </a:graphic>
                    </wp:inline>
                  </w:drawing>
                </w:r>
              </w:sdtContent>
            </w:sdt>
            <w:r w:rsidR="00866602" w:rsidRPr="00866602">
              <w:t> </w:t>
            </w:r>
          </w:p>
          <w:p w14:paraId="7C6D6813" w14:textId="0CC8EE1F" w:rsidR="00866602" w:rsidRDefault="00FA1ADF" w:rsidP="00860B30">
            <w:pPr>
              <w:spacing w:after="160"/>
            </w:pPr>
            <w:r w:rsidRPr="00702FAF">
              <w:rPr>
                <w:color w:val="002060"/>
              </w:rPr>
              <w:t>The following is a screen shot of my WhatsApp messages. WhatsApp is a significant digital device I use to interact with friends, family and other contacts via instant messaging, photographs and voice calls, which provide me with daily communication</w:t>
            </w:r>
            <w:r w:rsidR="007376DD" w:rsidRPr="007376DD">
              <w:rPr>
                <w:color w:val="002060"/>
              </w:rPr>
              <w:t>.</w:t>
            </w:r>
          </w:p>
        </w:tc>
      </w:tr>
    </w:tbl>
    <w:p w14:paraId="56813F8B" w14:textId="7A0F28E2" w:rsidR="00866602" w:rsidRPr="00866602" w:rsidRDefault="00866602" w:rsidP="000576C3">
      <w:pPr>
        <w:pStyle w:val="Titlu2"/>
      </w:pPr>
      <w:r w:rsidRPr="00866602">
        <w:t xml:space="preserve">Screenshot/Photo </w:t>
      </w:r>
      <w:r>
        <w:t>6</w:t>
      </w:r>
    </w:p>
    <w:tbl>
      <w:tblPr>
        <w:tblStyle w:val="Tabelgril"/>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59D189D1" w:rsidR="00ED3A56" w:rsidRPr="00167E13" w:rsidRDefault="00167E13" w:rsidP="00860B30">
            <w:pPr>
              <w:spacing w:after="160"/>
              <w:rPr>
                <w:b/>
                <w:bCs/>
                <w:color w:val="002060"/>
              </w:rPr>
            </w:pPr>
            <w:r w:rsidRPr="00167E13">
              <w:rPr>
                <w:b/>
                <w:bCs/>
                <w:color w:val="002060"/>
              </w:rPr>
              <w:t>TikTok</w:t>
            </w:r>
          </w:p>
          <w:p w14:paraId="376F8D37" w14:textId="0D7B77F6" w:rsidR="00866602" w:rsidRPr="00866602" w:rsidRDefault="0086092A" w:rsidP="00860B30">
            <w:pPr>
              <w:spacing w:after="160"/>
            </w:pPr>
            <w:sdt>
              <w:sdtPr>
                <w:id w:val="-1298828592"/>
                <w:picture/>
              </w:sdtPr>
              <w:sdtEndPr/>
              <w:sdtContent>
                <w:r w:rsidR="00ED3A56">
                  <w:rPr>
                    <w:noProof/>
                  </w:rPr>
                  <w:drawing>
                    <wp:inline distT="0" distB="0" distL="0" distR="0" wp14:anchorId="2768E0D2" wp14:editId="07561FB3">
                      <wp:extent cx="1238250" cy="2680695"/>
                      <wp:effectExtent l="0" t="0" r="0" b="571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noChangeArrowheads="1"/>
                              </pic:cNvPicPr>
                            </pic:nvPicPr>
                            <pic:blipFill>
                              <a:blip r:embed="rId15"/>
                              <a:stretch>
                                <a:fillRect/>
                              </a:stretch>
                            </pic:blipFill>
                            <pic:spPr bwMode="auto">
                              <a:xfrm>
                                <a:off x="0" y="0"/>
                                <a:ext cx="1241434" cy="2687588"/>
                              </a:xfrm>
                              <a:prstGeom prst="rect">
                                <a:avLst/>
                              </a:prstGeom>
                              <a:noFill/>
                              <a:ln>
                                <a:noFill/>
                              </a:ln>
                            </pic:spPr>
                          </pic:pic>
                        </a:graphicData>
                      </a:graphic>
                    </wp:inline>
                  </w:drawing>
                </w:r>
              </w:sdtContent>
            </w:sdt>
            <w:r w:rsidR="00866602" w:rsidRPr="00866602">
              <w:t> </w:t>
            </w:r>
          </w:p>
          <w:p w14:paraId="4D894907" w14:textId="56D933F3" w:rsidR="00866602" w:rsidRDefault="00FA1ADF" w:rsidP="00860B30">
            <w:pPr>
              <w:spacing w:after="160"/>
            </w:pPr>
            <w:r w:rsidRPr="00702FAF">
              <w:rPr>
                <w:color w:val="002060"/>
              </w:rPr>
              <w:t>The screenshot illustrates how I go about searching the short-digital content on TikTok, including the videos focusing on products. Tik Tok has become a part of my life since it provides me with a chance to discover the trends, products, ideas, and entertaining information through social media</w:t>
            </w:r>
            <w:r w:rsidR="00E92566" w:rsidRPr="00E92566">
              <w:rPr>
                <w:color w:val="002060"/>
              </w:rPr>
              <w:t>.</w:t>
            </w:r>
          </w:p>
        </w:tc>
      </w:tr>
    </w:tbl>
    <w:p w14:paraId="51597A8E" w14:textId="32624F50" w:rsidR="00866602" w:rsidRDefault="00866602" w:rsidP="00730B03">
      <w:pPr>
        <w:pStyle w:val="Titlu3"/>
        <w:rPr>
          <w:color w:val="002E44" w:themeColor="accent1" w:themeShade="BF"/>
          <w:sz w:val="36"/>
          <w:szCs w:val="32"/>
        </w:rPr>
      </w:pPr>
      <w:r>
        <w:br w:type="page"/>
      </w:r>
    </w:p>
    <w:p w14:paraId="67C6753F" w14:textId="1A0E70CC" w:rsidR="00866602" w:rsidRDefault="00866602" w:rsidP="00517EFC">
      <w:pPr>
        <w:pStyle w:val="Titlu1"/>
      </w:pPr>
      <w:r w:rsidRPr="00866602">
        <w:t>My Short Reflection </w:t>
      </w:r>
    </w:p>
    <w:tbl>
      <w:tblPr>
        <w:tblStyle w:val="Tabelgril"/>
        <w:tblW w:w="0" w:type="auto"/>
        <w:tblLook w:val="04A0" w:firstRow="1" w:lastRow="0" w:firstColumn="1" w:lastColumn="0" w:noHBand="0" w:noVBand="1"/>
      </w:tblPr>
      <w:tblGrid>
        <w:gridCol w:w="9016"/>
      </w:tblGrid>
      <w:tr w:rsidR="00866602" w14:paraId="610C1614" w14:textId="77777777" w:rsidTr="00866602">
        <w:tc>
          <w:tcPr>
            <w:tcW w:w="9016" w:type="dxa"/>
          </w:tcPr>
          <w:p w14:paraId="364CE43F" w14:textId="6B563723" w:rsidR="00196676" w:rsidRPr="00C17ECA" w:rsidRDefault="00FA1ADF" w:rsidP="00866602">
            <w:pPr>
              <w:rPr>
                <w:color w:val="002060"/>
              </w:rPr>
            </w:pPr>
            <w:r w:rsidRPr="00702FAF">
              <w:rPr>
                <w:color w:val="002060"/>
              </w:rPr>
              <w:t>I use digital tools in my everyday life, both at university and in life. I frequently access Moodle, Outlook, LinkedIn Learning, WhatsApp and social media, and the university student portal provides me with access to the services like Microsoft Teams, Digital ID, student records and the library. I feel confident when using email, messaging applications and online learning platforms (</w:t>
            </w:r>
            <w:proofErr w:type="spellStart"/>
            <w:r w:rsidRPr="00702FAF">
              <w:rPr>
                <w:color w:val="002060"/>
              </w:rPr>
              <w:t>Naghdipour</w:t>
            </w:r>
            <w:proofErr w:type="spellEnd"/>
            <w:r w:rsidRPr="00702FAF">
              <w:rPr>
                <w:color w:val="002060"/>
              </w:rPr>
              <w:t xml:space="preserve"> and </w:t>
            </w:r>
            <w:proofErr w:type="spellStart"/>
            <w:r w:rsidRPr="00702FAF">
              <w:rPr>
                <w:color w:val="002060"/>
              </w:rPr>
              <w:t>Manca</w:t>
            </w:r>
            <w:proofErr w:type="spellEnd"/>
            <w:r w:rsidRPr="00702FAF">
              <w:rPr>
                <w:color w:val="002060"/>
              </w:rPr>
              <w:t>, 2023). I occasionally fear privacy, safety and location of trusted information using the internet. Another Digital Skills module that I would like to acquire is the confidence to learn and communicate with other people via technology (Rosales-Márquez et al., 2025). Digital skills matter to me as they assist me to study, interact with others and be ready to work in the future</w:t>
            </w:r>
            <w:r w:rsidR="00C17ECA" w:rsidRPr="00C17ECA">
              <w:rPr>
                <w:color w:val="002060"/>
              </w:rPr>
              <w:t>.</w:t>
            </w:r>
          </w:p>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41FB3F84" w:rsidR="00866602" w:rsidRPr="00A04A8B" w:rsidRDefault="00866602" w:rsidP="00866602">
            <w:pPr>
              <w:rPr>
                <w:b/>
                <w:bCs/>
                <w:color w:val="002060"/>
              </w:rPr>
            </w:pPr>
          </w:p>
          <w:p w14:paraId="28E7D611" w14:textId="75BA8516" w:rsidR="00866602" w:rsidRPr="00A04A8B" w:rsidRDefault="00866602" w:rsidP="00A04A8B">
            <w:pPr>
              <w:jc w:val="both"/>
              <w:rPr>
                <w:color w:val="002060"/>
              </w:rPr>
            </w:pPr>
          </w:p>
        </w:tc>
      </w:tr>
    </w:tbl>
    <w:p w14:paraId="0A64210F" w14:textId="234E0D60" w:rsidR="00866602" w:rsidRPr="00866602" w:rsidRDefault="00866602" w:rsidP="00220BA4">
      <w:pPr>
        <w:pStyle w:val="Titlu2"/>
      </w:pPr>
    </w:p>
    <w:p w14:paraId="52882A5C" w14:textId="1F832C04" w:rsidR="002B5A72" w:rsidRDefault="002B5A72" w:rsidP="00E92706">
      <w:pPr>
        <w:spacing w:before="0" w:line="259" w:lineRule="auto"/>
      </w:pPr>
    </w:p>
    <w:sectPr w:rsidR="002B5A7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7304C72" w14:textId="77777777" w:rsidR="004F3D90" w:rsidRDefault="004F3D90" w:rsidP="00866602">
      <w:pPr>
        <w:spacing w:before="0" w:after="0" w:line="240" w:lineRule="auto"/>
      </w:pPr>
      <w:r>
        <w:separator/>
      </w:r>
    </w:p>
  </w:endnote>
  <w:endnote w:type="continuationSeparator" w:id="0">
    <w:p w14:paraId="01F78DA9" w14:textId="77777777" w:rsidR="004F3D90" w:rsidRDefault="004F3D90"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945F13" w14:textId="77777777" w:rsidR="00866602" w:rsidRDefault="00866602">
    <w:pPr>
      <w:pStyle w:val="Subsol"/>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FD0175C" w14:textId="77777777" w:rsidR="004F3D90" w:rsidRDefault="004F3D90" w:rsidP="00866602">
      <w:pPr>
        <w:spacing w:before="0" w:after="0" w:line="240" w:lineRule="auto"/>
      </w:pPr>
      <w:r>
        <w:separator/>
      </w:r>
    </w:p>
  </w:footnote>
  <w:footnote w:type="continuationSeparator" w:id="0">
    <w:p w14:paraId="11860649" w14:textId="77777777" w:rsidR="004F3D90" w:rsidRDefault="004F3D90"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D7257"/>
    <w:rsid w:val="001472CE"/>
    <w:rsid w:val="00163218"/>
    <w:rsid w:val="00167848"/>
    <w:rsid w:val="00167E13"/>
    <w:rsid w:val="00196676"/>
    <w:rsid w:val="001C104C"/>
    <w:rsid w:val="001D7F0A"/>
    <w:rsid w:val="00220BA4"/>
    <w:rsid w:val="00227652"/>
    <w:rsid w:val="0023209C"/>
    <w:rsid w:val="0026426D"/>
    <w:rsid w:val="00292800"/>
    <w:rsid w:val="002A4A42"/>
    <w:rsid w:val="002B0E88"/>
    <w:rsid w:val="002B5A72"/>
    <w:rsid w:val="0038326E"/>
    <w:rsid w:val="003841F2"/>
    <w:rsid w:val="003C2220"/>
    <w:rsid w:val="00407CB1"/>
    <w:rsid w:val="00412D5F"/>
    <w:rsid w:val="004B4A07"/>
    <w:rsid w:val="004E5910"/>
    <w:rsid w:val="004F3D90"/>
    <w:rsid w:val="004F710B"/>
    <w:rsid w:val="00514445"/>
    <w:rsid w:val="00517EFC"/>
    <w:rsid w:val="005427FF"/>
    <w:rsid w:val="005814C3"/>
    <w:rsid w:val="005B28CE"/>
    <w:rsid w:val="00621335"/>
    <w:rsid w:val="0072250E"/>
    <w:rsid w:val="00730B03"/>
    <w:rsid w:val="007376DD"/>
    <w:rsid w:val="007A3CD2"/>
    <w:rsid w:val="007E1872"/>
    <w:rsid w:val="007F6F42"/>
    <w:rsid w:val="00860B30"/>
    <w:rsid w:val="00866602"/>
    <w:rsid w:val="00883C1A"/>
    <w:rsid w:val="008A6A6E"/>
    <w:rsid w:val="008E6423"/>
    <w:rsid w:val="00901358"/>
    <w:rsid w:val="0092221D"/>
    <w:rsid w:val="009E4D8E"/>
    <w:rsid w:val="00A04A8B"/>
    <w:rsid w:val="00A33858"/>
    <w:rsid w:val="00A864DE"/>
    <w:rsid w:val="00AA34F0"/>
    <w:rsid w:val="00AF7AD6"/>
    <w:rsid w:val="00B31578"/>
    <w:rsid w:val="00B4029E"/>
    <w:rsid w:val="00B85E7A"/>
    <w:rsid w:val="00BD2A86"/>
    <w:rsid w:val="00C17ECA"/>
    <w:rsid w:val="00C2192F"/>
    <w:rsid w:val="00C65E09"/>
    <w:rsid w:val="00C9180A"/>
    <w:rsid w:val="00CA2316"/>
    <w:rsid w:val="00D34D3B"/>
    <w:rsid w:val="00D640A5"/>
    <w:rsid w:val="00D80909"/>
    <w:rsid w:val="00DC2E18"/>
    <w:rsid w:val="00DD5C49"/>
    <w:rsid w:val="00E92566"/>
    <w:rsid w:val="00E92706"/>
    <w:rsid w:val="00EA1A7C"/>
    <w:rsid w:val="00ED3A56"/>
    <w:rsid w:val="00EF4ABF"/>
    <w:rsid w:val="00F40357"/>
    <w:rsid w:val="00FA1ADF"/>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Titlu1">
    <w:name w:val="heading 1"/>
    <w:basedOn w:val="Normal"/>
    <w:next w:val="Normal"/>
    <w:link w:val="Titlu1Caracte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Titlu2">
    <w:name w:val="heading 2"/>
    <w:basedOn w:val="Normal"/>
    <w:next w:val="Normal"/>
    <w:link w:val="Titlu2Caracte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Titlu3">
    <w:name w:val="heading 3"/>
    <w:basedOn w:val="Normal"/>
    <w:next w:val="Normal"/>
    <w:link w:val="Titlu3Caracte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Titlu4">
    <w:name w:val="heading 4"/>
    <w:basedOn w:val="Normal"/>
    <w:next w:val="Normal"/>
    <w:link w:val="Titlu4Caracte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Titlu5">
    <w:name w:val="heading 5"/>
    <w:basedOn w:val="Normal"/>
    <w:next w:val="Normal"/>
    <w:link w:val="Titlu5Caracte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Titlu6">
    <w:name w:val="heading 6"/>
    <w:basedOn w:val="Normal"/>
    <w:next w:val="Normal"/>
    <w:link w:val="Titlu6Caracte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Titlu7">
    <w:name w:val="heading 7"/>
    <w:basedOn w:val="Normal"/>
    <w:next w:val="Normal"/>
    <w:link w:val="Titlu7Caracte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Titlu8">
    <w:name w:val="heading 8"/>
    <w:basedOn w:val="Normal"/>
    <w:next w:val="Normal"/>
    <w:link w:val="Titlu8Caracte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Titlu9">
    <w:name w:val="heading 9"/>
    <w:basedOn w:val="Normal"/>
    <w:next w:val="Normal"/>
    <w:link w:val="Titlu9Caracte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Titlu2Caracter">
    <w:name w:val="Titlu 2 Caracter"/>
    <w:basedOn w:val="Fontdeparagrafimplicit"/>
    <w:link w:val="Titlu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Titlu3Caracter">
    <w:name w:val="Titlu 3 Caracter"/>
    <w:basedOn w:val="Fontdeparagrafimplicit"/>
    <w:link w:val="Titlu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Titlu4Caracter">
    <w:name w:val="Titlu 4 Caracter"/>
    <w:basedOn w:val="Fontdeparagrafimplicit"/>
    <w:link w:val="Titlu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Titlu5Caracter">
    <w:name w:val="Titlu 5 Caracter"/>
    <w:basedOn w:val="Fontdeparagrafimplicit"/>
    <w:link w:val="Titlu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Titlu6Caracter">
    <w:name w:val="Titlu 6 Caracter"/>
    <w:basedOn w:val="Fontdeparagrafimplicit"/>
    <w:link w:val="Titlu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Titlu7Caracter">
    <w:name w:val="Titlu 7 Caracter"/>
    <w:basedOn w:val="Fontdeparagrafimplicit"/>
    <w:link w:val="Titlu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Titlu8Caracter">
    <w:name w:val="Titlu 8 Caracter"/>
    <w:basedOn w:val="Fontdeparagrafimplicit"/>
    <w:link w:val="Titlu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Titlu9Caracter">
    <w:name w:val="Titlu 9 Caracter"/>
    <w:basedOn w:val="Fontdeparagrafimplicit"/>
    <w:link w:val="Titlu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Legend">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u">
    <w:name w:val="Title"/>
    <w:basedOn w:val="Normal"/>
    <w:next w:val="Normal"/>
    <w:link w:val="TitluCaracte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uCaracter">
    <w:name w:val="Titlu Caracter"/>
    <w:basedOn w:val="Fontdeparagrafimplicit"/>
    <w:link w:val="Titlu"/>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u">
    <w:name w:val="Subtitle"/>
    <w:basedOn w:val="Normal"/>
    <w:next w:val="Normal"/>
    <w:link w:val="SubtitluCaracte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uCaracter">
    <w:name w:val="Subtitlu Caracter"/>
    <w:basedOn w:val="Fontdeparagrafimplicit"/>
    <w:link w:val="Subtitlu"/>
    <w:uiPriority w:val="11"/>
    <w:rsid w:val="009E4D8E"/>
    <w:rPr>
      <w:rFonts w:asciiTheme="majorHAnsi" w:eastAsiaTheme="majorEastAsia" w:hAnsiTheme="majorHAnsi" w:cstheme="majorBidi"/>
      <w:kern w:val="0"/>
      <w:sz w:val="24"/>
      <w:szCs w:val="24"/>
      <w14:ligatures w14:val="none"/>
    </w:rPr>
  </w:style>
  <w:style w:type="character" w:styleId="Robust">
    <w:name w:val="Strong"/>
    <w:basedOn w:val="Fontdeparagrafimplicit"/>
    <w:uiPriority w:val="22"/>
    <w:qFormat/>
    <w:rsid w:val="009E4D8E"/>
    <w:rPr>
      <w:b/>
      <w:bCs/>
    </w:rPr>
  </w:style>
  <w:style w:type="character" w:styleId="Accentuat">
    <w:name w:val="Emphasis"/>
    <w:basedOn w:val="Fontdeparagrafimplicit"/>
    <w:uiPriority w:val="20"/>
    <w:qFormat/>
    <w:rsid w:val="009E4D8E"/>
    <w:rPr>
      <w:i/>
      <w:iCs/>
    </w:rPr>
  </w:style>
  <w:style w:type="paragraph" w:styleId="Frspaiere">
    <w:name w:val="No Spacing"/>
    <w:link w:val="FrspaiereCaracter"/>
    <w:uiPriority w:val="1"/>
    <w:qFormat/>
    <w:rsid w:val="009E4D8E"/>
    <w:pPr>
      <w:spacing w:after="0" w:line="240" w:lineRule="auto"/>
    </w:pPr>
  </w:style>
  <w:style w:type="character" w:customStyle="1" w:styleId="FrspaiereCaracter">
    <w:name w:val="Fără spațiere Caracter"/>
    <w:basedOn w:val="Fontdeparagrafimplicit"/>
    <w:link w:val="Frspaiere"/>
    <w:uiPriority w:val="1"/>
    <w:rsid w:val="009E4D8E"/>
  </w:style>
  <w:style w:type="paragraph" w:styleId="Listparagraf">
    <w:name w:val="List Paragraph"/>
    <w:basedOn w:val="Normal"/>
    <w:uiPriority w:val="34"/>
    <w:qFormat/>
    <w:rsid w:val="009E4D8E"/>
    <w:pPr>
      <w:ind w:left="720"/>
      <w:contextualSpacing/>
    </w:pPr>
  </w:style>
  <w:style w:type="paragraph" w:styleId="Citat">
    <w:name w:val="Quote"/>
    <w:basedOn w:val="Normal"/>
    <w:next w:val="Normal"/>
    <w:link w:val="CitatCaracter"/>
    <w:uiPriority w:val="29"/>
    <w:qFormat/>
    <w:rsid w:val="009E4D8E"/>
    <w:pPr>
      <w:spacing w:before="120"/>
      <w:ind w:left="720" w:right="720"/>
      <w:jc w:val="center"/>
    </w:pPr>
    <w:rPr>
      <w:i/>
      <w:iCs/>
    </w:rPr>
  </w:style>
  <w:style w:type="character" w:customStyle="1" w:styleId="CitatCaracter">
    <w:name w:val="Citat Caracter"/>
    <w:basedOn w:val="Fontdeparagrafimplicit"/>
    <w:link w:val="Citat"/>
    <w:uiPriority w:val="29"/>
    <w:rsid w:val="009E4D8E"/>
    <w:rPr>
      <w:i/>
      <w:iCs/>
      <w:kern w:val="0"/>
      <w:sz w:val="24"/>
      <w:szCs w:val="24"/>
      <w14:ligatures w14:val="none"/>
    </w:rPr>
  </w:style>
  <w:style w:type="paragraph" w:styleId="Citatintens">
    <w:name w:val="Intense Quote"/>
    <w:basedOn w:val="Normal"/>
    <w:next w:val="Normal"/>
    <w:link w:val="CitatintensCaracte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CitatintensCaracter">
    <w:name w:val="Citat intens Caracter"/>
    <w:basedOn w:val="Fontdeparagrafimplicit"/>
    <w:link w:val="Citatintens"/>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Accentuaresubtil">
    <w:name w:val="Subtle Emphasis"/>
    <w:basedOn w:val="Fontdeparagrafimplicit"/>
    <w:uiPriority w:val="19"/>
    <w:qFormat/>
    <w:rsid w:val="009E4D8E"/>
    <w:rPr>
      <w:i/>
      <w:iCs/>
      <w:color w:val="404040" w:themeColor="text1" w:themeTint="BF"/>
    </w:rPr>
  </w:style>
  <w:style w:type="character" w:styleId="Accentuareintens">
    <w:name w:val="Intense Emphasis"/>
    <w:basedOn w:val="Fontdeparagrafimplicit"/>
    <w:uiPriority w:val="21"/>
    <w:qFormat/>
    <w:rsid w:val="009E4D8E"/>
    <w:rPr>
      <w:b w:val="0"/>
      <w:bCs w:val="0"/>
      <w:i/>
      <w:iCs/>
      <w:color w:val="003E5B" w:themeColor="accent1"/>
    </w:rPr>
  </w:style>
  <w:style w:type="character" w:styleId="Referiresubtil">
    <w:name w:val="Subtle Reference"/>
    <w:basedOn w:val="Fontdeparagrafimplicit"/>
    <w:uiPriority w:val="31"/>
    <w:qFormat/>
    <w:rsid w:val="009E4D8E"/>
    <w:rPr>
      <w:smallCaps/>
      <w:color w:val="404040" w:themeColor="text1" w:themeTint="BF"/>
      <w:u w:val="single" w:color="7F7F7F" w:themeColor="text1" w:themeTint="80"/>
    </w:rPr>
  </w:style>
  <w:style w:type="character" w:styleId="Referireintens">
    <w:name w:val="Intense Reference"/>
    <w:basedOn w:val="Fontdeparagrafimplicit"/>
    <w:uiPriority w:val="32"/>
    <w:qFormat/>
    <w:rsid w:val="009E4D8E"/>
    <w:rPr>
      <w:b/>
      <w:bCs/>
      <w:smallCaps/>
      <w:color w:val="003E5B" w:themeColor="accent1"/>
      <w:spacing w:val="5"/>
      <w:u w:val="single"/>
    </w:rPr>
  </w:style>
  <w:style w:type="character" w:styleId="Titlulcrii">
    <w:name w:val="Book Title"/>
    <w:basedOn w:val="Fontdeparagrafimplicit"/>
    <w:uiPriority w:val="33"/>
    <w:qFormat/>
    <w:rsid w:val="009E4D8E"/>
    <w:rPr>
      <w:b/>
      <w:bCs/>
      <w:smallCaps/>
    </w:rPr>
  </w:style>
  <w:style w:type="paragraph" w:styleId="Titlucuprins">
    <w:name w:val="TOC Heading"/>
    <w:basedOn w:val="Titlu1"/>
    <w:next w:val="Normal"/>
    <w:uiPriority w:val="39"/>
    <w:semiHidden/>
    <w:unhideWhenUsed/>
    <w:qFormat/>
    <w:rsid w:val="009E4D8E"/>
    <w:pPr>
      <w:outlineLvl w:val="9"/>
    </w:pPr>
  </w:style>
  <w:style w:type="paragraph" w:styleId="Antet">
    <w:name w:val="header"/>
    <w:basedOn w:val="Normal"/>
    <w:link w:val="AntetCaracter"/>
    <w:uiPriority w:val="99"/>
    <w:unhideWhenUsed/>
    <w:rsid w:val="00866602"/>
    <w:pPr>
      <w:tabs>
        <w:tab w:val="center" w:pos="4513"/>
        <w:tab w:val="right" w:pos="9026"/>
      </w:tabs>
      <w:spacing w:before="0" w:after="0" w:line="240" w:lineRule="auto"/>
    </w:pPr>
  </w:style>
  <w:style w:type="character" w:customStyle="1" w:styleId="AntetCaracter">
    <w:name w:val="Antet Caracter"/>
    <w:basedOn w:val="Fontdeparagrafimplicit"/>
    <w:link w:val="Antet"/>
    <w:uiPriority w:val="99"/>
    <w:rsid w:val="00866602"/>
    <w:rPr>
      <w:kern w:val="0"/>
      <w:sz w:val="24"/>
      <w:szCs w:val="24"/>
      <w14:ligatures w14:val="none"/>
    </w:rPr>
  </w:style>
  <w:style w:type="paragraph" w:styleId="Subsol">
    <w:name w:val="footer"/>
    <w:basedOn w:val="Normal"/>
    <w:link w:val="SubsolCaracter"/>
    <w:uiPriority w:val="99"/>
    <w:unhideWhenUsed/>
    <w:rsid w:val="00866602"/>
    <w:pPr>
      <w:tabs>
        <w:tab w:val="center" w:pos="4513"/>
        <w:tab w:val="right" w:pos="9026"/>
      </w:tabs>
      <w:spacing w:before="0" w:after="0" w:line="240" w:lineRule="auto"/>
    </w:pPr>
  </w:style>
  <w:style w:type="character" w:customStyle="1" w:styleId="SubsolCaracter">
    <w:name w:val="Subsol Caracter"/>
    <w:basedOn w:val="Fontdeparagrafimplicit"/>
    <w:link w:val="Subsol"/>
    <w:uiPriority w:val="99"/>
    <w:rsid w:val="00866602"/>
    <w:rPr>
      <w:kern w:val="0"/>
      <w:sz w:val="24"/>
      <w:szCs w:val="24"/>
      <w14:ligatures w14:val="none"/>
    </w:rPr>
  </w:style>
  <w:style w:type="table" w:styleId="Tabelgril">
    <w:name w:val="Table Grid"/>
    <w:basedOn w:val="Tabel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www.w3.org/2000/xmlns/"/>
    <ds:schemaRef ds:uri="20412d98-6c36-457e-a543-06e3d82144c9"/>
    <ds:schemaRef ds:uri="http://schemas.microsoft.com/office/infopath/2007/PartnerControls"/>
    <ds:schemaRef ds:uri="826e5e0b-69f2-41be-b336-f8a1ad71dd1e"/>
    <ds:schemaRef ds:uri="http://www.w3.org/2001/XMLSchema-instance"/>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0/xmlns/"/>
    <ds:schemaRef ds:uri="http://www.w3.org/2001/XMLSchema"/>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413</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Claudia Predescu (STU149638)</cp:lastModifiedBy>
  <cp:revision>2</cp:revision>
  <dcterms:created xsi:type="dcterms:W3CDTF">2026-09-28T16:49:00Z</dcterms:created>
  <dcterms:modified xsi:type="dcterms:W3CDTF">2026-09-28T16:49:00Z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