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405764250"/>
        <w:docPartObj>
          <w:docPartGallery w:val="Cover Pages"/>
          <w:docPartUnique/>
        </w:docPartObj>
      </w:sdtPr>
      <w:sdtEndPr/>
      <w:sdtContent>
        <w:p w14:paraId="6ADF05B6" w14:textId="77777777" w:rsidR="00315F0C" w:rsidRDefault="00315F0C" w:rsidP="00315F0C">
          <w:pPr>
            <w:pStyle w:val="NoSpacing"/>
            <w:rPr>
              <w:sz w:val="2"/>
            </w:rPr>
          </w:pPr>
        </w:p>
        <w:p w14:paraId="08EB02DE" w14:textId="77777777" w:rsidR="00315F0C" w:rsidRDefault="00315F0C" w:rsidP="00315F0C">
          <w:r>
            <w:rPr>
              <w:noProof/>
            </w:rPr>
            <mc:AlternateContent>
              <mc:Choice Requires="wps">
                <w:drawing>
                  <wp:anchor distT="0" distB="0" distL="114300" distR="114300" simplePos="0" relativeHeight="251661312" behindDoc="0" locked="0" layoutInCell="1" allowOverlap="1" wp14:anchorId="5E5659AB" wp14:editId="31BACF90">
                    <wp:simplePos x="0" y="0"/>
                    <wp:positionH relativeFrom="page">
                      <wp:align>center</wp:align>
                    </wp:positionH>
                    <wp:positionV relativeFrom="margin">
                      <wp:align>top</wp:align>
                    </wp:positionV>
                    <wp:extent cx="5783580" cy="5871845"/>
                    <wp:effectExtent l="0" t="0" r="0"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3580" cy="58718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B773F" w14:textId="77777777" w:rsidR="00B31EBF" w:rsidRDefault="00B31EBF" w:rsidP="00315F0C">
                                <w:pPr>
                                  <w:pStyle w:val="NoSpacing"/>
                                  <w:spacing w:before="120"/>
                                  <w:rPr>
                                    <w:rFonts w:asciiTheme="majorHAnsi" w:eastAsiaTheme="majorEastAsia" w:hAnsiTheme="majorHAnsi" w:cstheme="majorBidi"/>
                                    <w:caps/>
                                    <w:sz w:val="56"/>
                                    <w:szCs w:val="56"/>
                                  </w:rPr>
                                </w:pPr>
                              </w:p>
                              <w:p w14:paraId="3D01A58B" w14:textId="1E733F98" w:rsidR="00315F0C" w:rsidRPr="002F52E1" w:rsidRDefault="007745A7" w:rsidP="00315F0C">
                                <w:pPr>
                                  <w:pStyle w:val="NoSpacing"/>
                                  <w:spacing w:before="120"/>
                                  <w:rPr>
                                    <w:rFonts w:asciiTheme="majorHAnsi" w:eastAsiaTheme="majorEastAsia" w:hAnsiTheme="majorHAnsi" w:cstheme="majorBidi"/>
                                    <w:caps/>
                                    <w:sz w:val="56"/>
                                    <w:szCs w:val="56"/>
                                  </w:rPr>
                                </w:pPr>
                                <w:r>
                                  <w:rPr>
                                    <w:rFonts w:asciiTheme="majorHAnsi" w:eastAsiaTheme="majorEastAsia" w:hAnsiTheme="majorHAnsi" w:cstheme="majorBidi"/>
                                    <w:caps/>
                                    <w:sz w:val="56"/>
                                    <w:szCs w:val="56"/>
                                  </w:rPr>
                                  <w:t>VALENTINA GOTTUSO</w:t>
                                </w:r>
                              </w:p>
                              <w:p w14:paraId="03388E1B" w14:textId="77777777" w:rsidR="00315F0C" w:rsidRPr="002F52E1" w:rsidRDefault="009F054A" w:rsidP="00315F0C">
                                <w:pPr>
                                  <w:pStyle w:val="NoSpacing"/>
                                  <w:spacing w:before="120"/>
                                  <w:rPr>
                                    <w:rFonts w:asciiTheme="majorHAnsi" w:hAnsiTheme="majorHAnsi"/>
                                    <w:noProof/>
                                    <w:sz w:val="56"/>
                                    <w:szCs w:val="56"/>
                                  </w:rPr>
                                </w:pPr>
                                <w:sdt>
                                  <w:sdtPr>
                                    <w:rPr>
                                      <w:rFonts w:asciiTheme="majorHAnsi" w:hAnsiTheme="majorHAnsi"/>
                                      <w:sz w:val="56"/>
                                      <w:szCs w:val="5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315F0C">
                                      <w:rPr>
                                        <w:rFonts w:asciiTheme="majorHAnsi" w:hAnsiTheme="majorHAnsi"/>
                                        <w:sz w:val="56"/>
                                        <w:szCs w:val="56"/>
                                      </w:rPr>
                                      <w:t xml:space="preserve">     </w:t>
                                    </w:r>
                                  </w:sdtContent>
                                </w:sdt>
                                <w:r w:rsidR="00315F0C" w:rsidRPr="002F52E1">
                                  <w:rPr>
                                    <w:rFonts w:asciiTheme="majorHAnsi" w:hAnsiTheme="majorHAnsi"/>
                                    <w:noProof/>
                                    <w:sz w:val="56"/>
                                    <w:szCs w:val="56"/>
                                  </w:rPr>
                                  <w:t xml:space="preserve"> </w:t>
                                </w:r>
                              </w:p>
                              <w:p w14:paraId="2BB055A9" w14:textId="77777777" w:rsidR="00315F0C" w:rsidRPr="002F52E1" w:rsidRDefault="00315F0C" w:rsidP="00315F0C">
                                <w:pPr>
                                  <w:pStyle w:val="NoSpacing"/>
                                  <w:spacing w:before="120"/>
                                  <w:rPr>
                                    <w:rFonts w:asciiTheme="majorHAnsi" w:hAnsiTheme="majorHAnsi"/>
                                    <w:noProof/>
                                    <w:sz w:val="56"/>
                                    <w:szCs w:val="56"/>
                                  </w:rPr>
                                </w:pPr>
                              </w:p>
                              <w:p w14:paraId="26D3028D" w14:textId="77777777" w:rsidR="00315F0C" w:rsidRPr="002F52E1" w:rsidRDefault="00315F0C" w:rsidP="00315F0C">
                                <w:pPr>
                                  <w:pStyle w:val="NoSpacing"/>
                                  <w:spacing w:before="120"/>
                                  <w:rPr>
                                    <w:rFonts w:asciiTheme="majorHAnsi" w:hAnsiTheme="majorHAnsi"/>
                                    <w:noProof/>
                                    <w:sz w:val="56"/>
                                    <w:szCs w:val="56"/>
                                  </w:rPr>
                                </w:pPr>
                              </w:p>
                              <w:p w14:paraId="081590A6" w14:textId="77777777" w:rsidR="00315F0C" w:rsidRPr="002F52E1" w:rsidRDefault="00315F0C" w:rsidP="00315F0C">
                                <w:pPr>
                                  <w:pStyle w:val="NoSpacing"/>
                                  <w:spacing w:before="120"/>
                                  <w:rPr>
                                    <w:rFonts w:asciiTheme="majorHAnsi" w:hAnsiTheme="majorHAnsi"/>
                                    <w:noProof/>
                                    <w:sz w:val="56"/>
                                    <w:szCs w:val="56"/>
                                  </w:rPr>
                                </w:pPr>
                              </w:p>
                              <w:p w14:paraId="3E5AF756" w14:textId="77777777" w:rsidR="00315F0C" w:rsidRPr="002F52E1" w:rsidRDefault="00315F0C" w:rsidP="00315F0C">
                                <w:pPr>
                                  <w:pStyle w:val="NoSpacing"/>
                                  <w:spacing w:before="120"/>
                                  <w:rPr>
                                    <w:rFonts w:asciiTheme="majorHAnsi" w:hAnsiTheme="majorHAnsi"/>
                                    <w:noProof/>
                                    <w:sz w:val="56"/>
                                    <w:szCs w:val="56"/>
                                  </w:rPr>
                                </w:pPr>
                                <w:r w:rsidRPr="002F52E1">
                                  <w:rPr>
                                    <w:rFonts w:asciiTheme="majorHAnsi" w:hAnsiTheme="majorHAnsi"/>
                                    <w:sz w:val="56"/>
                                    <w:szCs w:val="56"/>
                                  </w:rPr>
                                  <w:t>Professional Career Development                      Module No. (BMSW4005)</w:t>
                                </w:r>
                              </w:p>
                              <w:p w14:paraId="42CF7F93" w14:textId="77777777" w:rsidR="00315F0C" w:rsidRPr="002F52E1" w:rsidRDefault="00315F0C" w:rsidP="00315F0C">
                                <w:pPr>
                                  <w:pStyle w:val="NoSpacing"/>
                                  <w:spacing w:before="120"/>
                                  <w:rPr>
                                    <w:noProof/>
                                  </w:rPr>
                                </w:pPr>
                              </w:p>
                              <w:p w14:paraId="2D5E025F" w14:textId="77777777" w:rsidR="00315F0C" w:rsidRDefault="00315F0C" w:rsidP="00315F0C">
                                <w:pPr>
                                  <w:pStyle w:val="NoSpacing"/>
                                  <w:spacing w:before="120"/>
                                  <w:rPr>
                                    <w:noProof/>
                                  </w:rPr>
                                </w:pPr>
                              </w:p>
                              <w:p w14:paraId="0A8DB36F" w14:textId="77777777" w:rsidR="00315F0C" w:rsidRDefault="00315F0C" w:rsidP="00315F0C">
                                <w:pPr>
                                  <w:pStyle w:val="NoSpacing"/>
                                  <w:spacing w:before="120"/>
                                  <w:rPr>
                                    <w:noProof/>
                                  </w:rPr>
                                </w:pPr>
                              </w:p>
                              <w:p w14:paraId="79295049" w14:textId="77777777" w:rsidR="00315F0C" w:rsidRDefault="00315F0C" w:rsidP="00315F0C">
                                <w:pPr>
                                  <w:pStyle w:val="NoSpacing"/>
                                  <w:spacing w:before="120"/>
                                  <w:rPr>
                                    <w:color w:val="4472C4" w:themeColor="accent1"/>
                                    <w:sz w:val="36"/>
                                    <w:szCs w:val="36"/>
                                  </w:rPr>
                                </w:pPr>
                              </w:p>
                              <w:p w14:paraId="40F9EBBE" w14:textId="77777777" w:rsidR="00315F0C" w:rsidRDefault="00315F0C" w:rsidP="00315F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5E5659AB" id="_x0000_t202" coordsize="21600,21600" o:spt="202" path="m,l,21600r21600,l21600,xe">
                    <v:stroke joinstyle="miter"/>
                    <v:path gradientshapeok="t" o:connecttype="rect"/>
                  </v:shapetype>
                  <v:shape id="Text Box 62" o:spid="_x0000_s1026" type="#_x0000_t202" style="position:absolute;margin-left:0;margin-top:0;width:455.4pt;height:462.35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" filled="f" stroked="f" strokeweight=".5pt">
                    <v:textbox style="mso-fit-shape-to-text:t">
                      <w:txbxContent>
                        <w:p w14:paraId="465B773F" w14:textId="77777777" w:rsidR="00B31EBF" w:rsidRDefault="00B31EBF" w:rsidP="00315F0C">
                          <w:pPr>
                            <w:pStyle w:val="NoSpacing"/>
                            <w:spacing w:before="120"/>
                            <w:rPr>
                              <w:rFonts w:asciiTheme="majorHAnsi" w:eastAsiaTheme="majorEastAsia" w:hAnsiTheme="majorHAnsi" w:cstheme="majorBidi"/>
                              <w:caps/>
                              <w:sz w:val="56"/>
                              <w:szCs w:val="56"/>
                            </w:rPr>
                          </w:pPr>
                        </w:p>
                        <w:p w14:paraId="3D01A58B" w14:textId="1E733F98" w:rsidR="00315F0C" w:rsidRPr="002F52E1" w:rsidRDefault="007745A7" w:rsidP="00315F0C">
                          <w:pPr>
                            <w:pStyle w:val="NoSpacing"/>
                            <w:spacing w:before="120"/>
                            <w:rPr>
                              <w:rFonts w:asciiTheme="majorHAnsi" w:eastAsiaTheme="majorEastAsia" w:hAnsiTheme="majorHAnsi" w:cstheme="majorBidi"/>
                              <w:caps/>
                              <w:sz w:val="56"/>
                              <w:szCs w:val="56"/>
                            </w:rPr>
                          </w:pPr>
                          <w:r>
                            <w:rPr>
                              <w:rFonts w:asciiTheme="majorHAnsi" w:eastAsiaTheme="majorEastAsia" w:hAnsiTheme="majorHAnsi" w:cstheme="majorBidi"/>
                              <w:caps/>
                              <w:sz w:val="56"/>
                              <w:szCs w:val="56"/>
                            </w:rPr>
                            <w:t>VALENTINA GOTTUSO</w:t>
                          </w:r>
                        </w:p>
                        <w:p w14:paraId="03388E1B" w14:textId="77777777" w:rsidR="00315F0C" w:rsidRPr="002F52E1" w:rsidRDefault="009F054A" w:rsidP="00315F0C">
                          <w:pPr>
                            <w:pStyle w:val="NoSpacing"/>
                            <w:spacing w:before="120"/>
                            <w:rPr>
                              <w:rFonts w:asciiTheme="majorHAnsi" w:hAnsiTheme="majorHAnsi"/>
                              <w:noProof/>
                              <w:sz w:val="56"/>
                              <w:szCs w:val="56"/>
                            </w:rPr>
                          </w:pPr>
                          <w:sdt>
                            <w:sdtPr>
                              <w:rPr>
                                <w:rFonts w:asciiTheme="majorHAnsi" w:hAnsiTheme="majorHAnsi"/>
                                <w:sz w:val="56"/>
                                <w:szCs w:val="5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315F0C">
                                <w:rPr>
                                  <w:rFonts w:asciiTheme="majorHAnsi" w:hAnsiTheme="majorHAnsi"/>
                                  <w:sz w:val="56"/>
                                  <w:szCs w:val="56"/>
                                </w:rPr>
                                <w:t xml:space="preserve">     </w:t>
                              </w:r>
                            </w:sdtContent>
                          </w:sdt>
                          <w:r w:rsidR="00315F0C" w:rsidRPr="002F52E1">
                            <w:rPr>
                              <w:rFonts w:asciiTheme="majorHAnsi" w:hAnsiTheme="majorHAnsi"/>
                              <w:noProof/>
                              <w:sz w:val="56"/>
                              <w:szCs w:val="56"/>
                            </w:rPr>
                            <w:t xml:space="preserve"> </w:t>
                          </w:r>
                        </w:p>
                        <w:p w14:paraId="2BB055A9" w14:textId="77777777" w:rsidR="00315F0C" w:rsidRPr="002F52E1" w:rsidRDefault="00315F0C" w:rsidP="00315F0C">
                          <w:pPr>
                            <w:pStyle w:val="NoSpacing"/>
                            <w:spacing w:before="120"/>
                            <w:rPr>
                              <w:rFonts w:asciiTheme="majorHAnsi" w:hAnsiTheme="majorHAnsi"/>
                              <w:noProof/>
                              <w:sz w:val="56"/>
                              <w:szCs w:val="56"/>
                            </w:rPr>
                          </w:pPr>
                        </w:p>
                        <w:p w14:paraId="26D3028D" w14:textId="77777777" w:rsidR="00315F0C" w:rsidRPr="002F52E1" w:rsidRDefault="00315F0C" w:rsidP="00315F0C">
                          <w:pPr>
                            <w:pStyle w:val="NoSpacing"/>
                            <w:spacing w:before="120"/>
                            <w:rPr>
                              <w:rFonts w:asciiTheme="majorHAnsi" w:hAnsiTheme="majorHAnsi"/>
                              <w:noProof/>
                              <w:sz w:val="56"/>
                              <w:szCs w:val="56"/>
                            </w:rPr>
                          </w:pPr>
                        </w:p>
                        <w:p w14:paraId="081590A6" w14:textId="77777777" w:rsidR="00315F0C" w:rsidRPr="002F52E1" w:rsidRDefault="00315F0C" w:rsidP="00315F0C">
                          <w:pPr>
                            <w:pStyle w:val="NoSpacing"/>
                            <w:spacing w:before="120"/>
                            <w:rPr>
                              <w:rFonts w:asciiTheme="majorHAnsi" w:hAnsiTheme="majorHAnsi"/>
                              <w:noProof/>
                              <w:sz w:val="56"/>
                              <w:szCs w:val="56"/>
                            </w:rPr>
                          </w:pPr>
                        </w:p>
                        <w:p w14:paraId="3E5AF756" w14:textId="77777777" w:rsidR="00315F0C" w:rsidRPr="002F52E1" w:rsidRDefault="00315F0C" w:rsidP="00315F0C">
                          <w:pPr>
                            <w:pStyle w:val="NoSpacing"/>
                            <w:spacing w:before="120"/>
                            <w:rPr>
                              <w:rFonts w:asciiTheme="majorHAnsi" w:hAnsiTheme="majorHAnsi"/>
                              <w:noProof/>
                              <w:sz w:val="56"/>
                              <w:szCs w:val="56"/>
                            </w:rPr>
                          </w:pPr>
                          <w:r w:rsidRPr="002F52E1">
                            <w:rPr>
                              <w:rFonts w:asciiTheme="majorHAnsi" w:hAnsiTheme="majorHAnsi"/>
                              <w:sz w:val="56"/>
                              <w:szCs w:val="56"/>
                            </w:rPr>
                            <w:t>Professional Career Development                      Module No. (BMSW4005)</w:t>
                          </w:r>
                        </w:p>
                        <w:p w14:paraId="42CF7F93" w14:textId="77777777" w:rsidR="00315F0C" w:rsidRPr="002F52E1" w:rsidRDefault="00315F0C" w:rsidP="00315F0C">
                          <w:pPr>
                            <w:pStyle w:val="NoSpacing"/>
                            <w:spacing w:before="120"/>
                            <w:rPr>
                              <w:noProof/>
                            </w:rPr>
                          </w:pPr>
                        </w:p>
                        <w:p w14:paraId="2D5E025F" w14:textId="77777777" w:rsidR="00315F0C" w:rsidRDefault="00315F0C" w:rsidP="00315F0C">
                          <w:pPr>
                            <w:pStyle w:val="NoSpacing"/>
                            <w:spacing w:before="120"/>
                            <w:rPr>
                              <w:noProof/>
                            </w:rPr>
                          </w:pPr>
                        </w:p>
                        <w:p w14:paraId="0A8DB36F" w14:textId="77777777" w:rsidR="00315F0C" w:rsidRDefault="00315F0C" w:rsidP="00315F0C">
                          <w:pPr>
                            <w:pStyle w:val="NoSpacing"/>
                            <w:spacing w:before="120"/>
                            <w:rPr>
                              <w:noProof/>
                            </w:rPr>
                          </w:pPr>
                        </w:p>
                        <w:p w14:paraId="79295049" w14:textId="77777777" w:rsidR="00315F0C" w:rsidRDefault="00315F0C" w:rsidP="00315F0C">
                          <w:pPr>
                            <w:pStyle w:val="NoSpacing"/>
                            <w:spacing w:before="120"/>
                            <w:rPr>
                              <w:color w:val="4472C4" w:themeColor="accent1"/>
                              <w:sz w:val="36"/>
                              <w:szCs w:val="36"/>
                            </w:rPr>
                          </w:pPr>
                        </w:p>
                        <w:p w14:paraId="40F9EBBE" w14:textId="77777777" w:rsidR="00315F0C" w:rsidRDefault="00315F0C" w:rsidP="00315F0C"/>
                      </w:txbxContent>
                    </v:textbox>
                    <w10:wrap anchorx="page" anchory="margin"/>
                  </v:shape>
                </w:pict>
              </mc:Fallback>
            </mc:AlternateContent>
          </w:r>
          <w:r>
            <w:rPr>
              <w:noProof/>
            </w:rPr>
            <mc:AlternateContent>
              <mc:Choice Requires="wpg">
                <w:drawing>
                  <wp:anchor distT="0" distB="0" distL="114300" distR="114300" simplePos="0" relativeHeight="251660288" behindDoc="1" locked="0" layoutInCell="1" allowOverlap="1" wp14:anchorId="66B99263" wp14:editId="7831E05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336540" cy="6051550"/>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336540" cy="605155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51CB693" id="Group 2" o:spid="_x0000_s1026" style="position:absolute;margin-left:0;margin-top:0;width:420.2pt;height:476.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C776309" wp14:editId="7B1F216A">
                    <wp:simplePos x="0" y="0"/>
                    <wp:positionH relativeFrom="page">
                      <wp:align>center</wp:align>
                    </wp:positionH>
                    <wp:positionV relativeFrom="margin">
                      <wp:align>bottom</wp:align>
                    </wp:positionV>
                    <wp:extent cx="5783580" cy="558165"/>
                    <wp:effectExtent l="0"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3580" cy="558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DC19C" w14:textId="77777777" w:rsidR="00315F0C" w:rsidRDefault="009F054A" w:rsidP="00315F0C">
                                <w:pPr>
                                  <w:pStyle w:val="NoSpacing"/>
                                  <w:jc w:val="right"/>
                                  <w:rPr>
                                    <w:color w:val="4472C4" w:themeColor="accent1"/>
                                    <w:sz w:val="36"/>
                                    <w:szCs w:val="36"/>
                                  </w:rPr>
                                </w:pPr>
                                <w:sdt>
                                  <w:sdtPr>
                                    <w:rPr>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315F0C">
                                      <w:rPr>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2E97855" w14:textId="77777777" w:rsidR="00315F0C" w:rsidRDefault="00315F0C" w:rsidP="00315F0C">
                                    <w:pPr>
                                      <w:pStyle w:val="NoSpacing"/>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C776309" id="Text Box 69" o:spid="_x0000_s1027" type="#_x0000_t202" style="position:absolute;margin-left:0;margin-top:0;width:455.4pt;height:43.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" filled="f" stroked="f" strokeweight=".5pt">
                    <v:textbox style="mso-fit-shape-to-text:t" inset="0,0,0,0">
                      <w:txbxContent>
                        <w:p w14:paraId="76ADC19C" w14:textId="77777777" w:rsidR="00315F0C" w:rsidRDefault="009F054A" w:rsidP="00315F0C">
                          <w:pPr>
                            <w:pStyle w:val="NoSpacing"/>
                            <w:jc w:val="right"/>
                            <w:rPr>
                              <w:color w:val="4472C4" w:themeColor="accent1"/>
                              <w:sz w:val="36"/>
                              <w:szCs w:val="36"/>
                            </w:rPr>
                          </w:pPr>
                          <w:sdt>
                            <w:sdtPr>
                              <w:rPr>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315F0C">
                                <w:rPr>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2E97855" w14:textId="77777777" w:rsidR="00315F0C" w:rsidRDefault="00315F0C" w:rsidP="00315F0C">
                              <w:pPr>
                                <w:pStyle w:val="NoSpacing"/>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3AD9B9EB" w14:textId="77777777" w:rsidR="00315F0C" w:rsidRDefault="00315F0C" w:rsidP="00315F0C">
          <w:pPr>
            <w:rPr>
              <w:sz w:val="2"/>
            </w:rPr>
          </w:pPr>
          <w:r>
            <w:rPr>
              <w:sz w:val="2"/>
            </w:rPr>
            <w:br w:type="page"/>
          </w:r>
        </w:p>
      </w:sdtContent>
    </w:sdt>
    <w:sdt>
      <w:sdtPr>
        <w:rPr>
          <w:rFonts w:asciiTheme="minorHAnsi" w:eastAsiaTheme="minorHAnsi" w:hAnsiTheme="minorHAnsi" w:cstheme="minorBidi"/>
          <w:color w:val="auto"/>
          <w:sz w:val="22"/>
          <w:szCs w:val="22"/>
          <w:lang w:val="en-GB"/>
        </w:rPr>
        <w:id w:val="777849033"/>
        <w:docPartObj>
          <w:docPartGallery w:val="Table of Contents"/>
          <w:docPartUnique/>
        </w:docPartObj>
      </w:sdtPr>
      <w:sdtEndPr>
        <w:rPr>
          <w:b/>
          <w:bCs/>
          <w:noProof/>
        </w:rPr>
      </w:sdtEndPr>
      <w:sdtContent>
        <w:p w14:paraId="4DBE39D9" w14:textId="77777777" w:rsidR="00315F0C" w:rsidRDefault="00315F0C" w:rsidP="00315F0C">
          <w:pPr>
            <w:pStyle w:val="TOCHeading"/>
            <w:spacing w:line="360" w:lineRule="auto"/>
          </w:pPr>
          <w:r>
            <w:t>Contents</w:t>
          </w:r>
        </w:p>
        <w:p w14:paraId="13C6786E" w14:textId="307F7052" w:rsidR="00B82273" w:rsidRDefault="00315F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145012" w:history="1">
            <w:r w:rsidR="00B82273" w:rsidRPr="006A0B9B">
              <w:rPr>
                <w:rStyle w:val="Hyperlink"/>
                <w:noProof/>
              </w:rPr>
              <w:t>Introduction</w:t>
            </w:r>
            <w:r w:rsidR="00B82273">
              <w:rPr>
                <w:noProof/>
                <w:webHidden/>
              </w:rPr>
              <w:tab/>
            </w:r>
            <w:r w:rsidR="00B82273">
              <w:rPr>
                <w:noProof/>
                <w:webHidden/>
              </w:rPr>
              <w:fldChar w:fldCharType="begin"/>
            </w:r>
            <w:r w:rsidR="00B82273">
              <w:rPr>
                <w:noProof/>
                <w:webHidden/>
              </w:rPr>
              <w:instrText xml:space="preserve"> PAGEREF _Toc57145012 \h </w:instrText>
            </w:r>
            <w:r w:rsidR="00B82273">
              <w:rPr>
                <w:noProof/>
                <w:webHidden/>
              </w:rPr>
            </w:r>
            <w:r w:rsidR="00B82273">
              <w:rPr>
                <w:noProof/>
                <w:webHidden/>
              </w:rPr>
              <w:fldChar w:fldCharType="separate"/>
            </w:r>
            <w:r w:rsidR="00B82273">
              <w:rPr>
                <w:noProof/>
                <w:webHidden/>
              </w:rPr>
              <w:t>2</w:t>
            </w:r>
            <w:r w:rsidR="00B82273">
              <w:rPr>
                <w:noProof/>
                <w:webHidden/>
              </w:rPr>
              <w:fldChar w:fldCharType="end"/>
            </w:r>
          </w:hyperlink>
        </w:p>
        <w:p w14:paraId="4006C2CB" w14:textId="2570FF8D" w:rsidR="00B82273" w:rsidRDefault="00B82273">
          <w:pPr>
            <w:pStyle w:val="TOC1"/>
            <w:tabs>
              <w:tab w:val="right" w:leader="dot" w:pos="9016"/>
            </w:tabs>
            <w:rPr>
              <w:rFonts w:eastAsiaTheme="minorEastAsia"/>
              <w:noProof/>
              <w:lang w:eastAsia="en-GB"/>
            </w:rPr>
          </w:pPr>
          <w:hyperlink w:anchor="_Toc57145013" w:history="1">
            <w:r w:rsidRPr="006A0B9B">
              <w:rPr>
                <w:rStyle w:val="Hyperlink"/>
                <w:noProof/>
              </w:rPr>
              <w:t>2.0 Self Awareness</w:t>
            </w:r>
            <w:r>
              <w:rPr>
                <w:noProof/>
                <w:webHidden/>
              </w:rPr>
              <w:tab/>
            </w:r>
            <w:r>
              <w:rPr>
                <w:noProof/>
                <w:webHidden/>
              </w:rPr>
              <w:fldChar w:fldCharType="begin"/>
            </w:r>
            <w:r>
              <w:rPr>
                <w:noProof/>
                <w:webHidden/>
              </w:rPr>
              <w:instrText xml:space="preserve"> PAGEREF _Toc57145013 \h </w:instrText>
            </w:r>
            <w:r>
              <w:rPr>
                <w:noProof/>
                <w:webHidden/>
              </w:rPr>
            </w:r>
            <w:r>
              <w:rPr>
                <w:noProof/>
                <w:webHidden/>
              </w:rPr>
              <w:fldChar w:fldCharType="separate"/>
            </w:r>
            <w:r>
              <w:rPr>
                <w:noProof/>
                <w:webHidden/>
              </w:rPr>
              <w:t>3</w:t>
            </w:r>
            <w:r>
              <w:rPr>
                <w:noProof/>
                <w:webHidden/>
              </w:rPr>
              <w:fldChar w:fldCharType="end"/>
            </w:r>
          </w:hyperlink>
        </w:p>
        <w:p w14:paraId="5E6BAD60" w14:textId="1B9A8B9D" w:rsidR="00B82273" w:rsidRDefault="00B82273">
          <w:pPr>
            <w:pStyle w:val="TOC1"/>
            <w:tabs>
              <w:tab w:val="right" w:leader="dot" w:pos="9016"/>
            </w:tabs>
            <w:rPr>
              <w:rFonts w:eastAsiaTheme="minorEastAsia"/>
              <w:noProof/>
              <w:lang w:eastAsia="en-GB"/>
            </w:rPr>
          </w:pPr>
          <w:hyperlink w:anchor="_Toc57145014" w:history="1">
            <w:r w:rsidRPr="006A0B9B">
              <w:rPr>
                <w:rStyle w:val="Hyperlink"/>
                <w:noProof/>
              </w:rPr>
              <w:t xml:space="preserve">3.0 </w:t>
            </w:r>
            <w:r w:rsidRPr="006A0B9B">
              <w:rPr>
                <w:rStyle w:val="Hyperlink"/>
                <w:rFonts w:ascii="Times New Roman" w:hAnsi="Times New Roman" w:cs="Times New Roman"/>
                <w:noProof/>
              </w:rPr>
              <w:t>Employment Skill</w:t>
            </w:r>
            <w:r>
              <w:rPr>
                <w:noProof/>
                <w:webHidden/>
              </w:rPr>
              <w:tab/>
            </w:r>
            <w:r>
              <w:rPr>
                <w:noProof/>
                <w:webHidden/>
              </w:rPr>
              <w:fldChar w:fldCharType="begin"/>
            </w:r>
            <w:r>
              <w:rPr>
                <w:noProof/>
                <w:webHidden/>
              </w:rPr>
              <w:instrText xml:space="preserve"> PAGEREF _Toc57145014 \h </w:instrText>
            </w:r>
            <w:r>
              <w:rPr>
                <w:noProof/>
                <w:webHidden/>
              </w:rPr>
            </w:r>
            <w:r>
              <w:rPr>
                <w:noProof/>
                <w:webHidden/>
              </w:rPr>
              <w:fldChar w:fldCharType="separate"/>
            </w:r>
            <w:r>
              <w:rPr>
                <w:noProof/>
                <w:webHidden/>
              </w:rPr>
              <w:t>3</w:t>
            </w:r>
            <w:r>
              <w:rPr>
                <w:noProof/>
                <w:webHidden/>
              </w:rPr>
              <w:fldChar w:fldCharType="end"/>
            </w:r>
          </w:hyperlink>
        </w:p>
        <w:p w14:paraId="63E72E97" w14:textId="6F23583A" w:rsidR="00B82273" w:rsidRDefault="00B82273">
          <w:pPr>
            <w:pStyle w:val="TOC1"/>
            <w:tabs>
              <w:tab w:val="right" w:leader="dot" w:pos="9016"/>
            </w:tabs>
            <w:rPr>
              <w:rFonts w:eastAsiaTheme="minorEastAsia"/>
              <w:noProof/>
              <w:lang w:eastAsia="en-GB"/>
            </w:rPr>
          </w:pPr>
          <w:hyperlink w:anchor="_Toc57145015" w:history="1">
            <w:r w:rsidRPr="006A0B9B">
              <w:rPr>
                <w:rStyle w:val="Hyperlink"/>
                <w:rFonts w:ascii="Times New Roman" w:hAnsi="Times New Roman" w:cs="Times New Roman"/>
                <w:noProof/>
              </w:rPr>
              <w:t>4.0 Learning Styles</w:t>
            </w:r>
            <w:r>
              <w:rPr>
                <w:noProof/>
                <w:webHidden/>
              </w:rPr>
              <w:tab/>
            </w:r>
            <w:r>
              <w:rPr>
                <w:noProof/>
                <w:webHidden/>
              </w:rPr>
              <w:fldChar w:fldCharType="begin"/>
            </w:r>
            <w:r>
              <w:rPr>
                <w:noProof/>
                <w:webHidden/>
              </w:rPr>
              <w:instrText xml:space="preserve"> PAGEREF _Toc57145015 \h </w:instrText>
            </w:r>
            <w:r>
              <w:rPr>
                <w:noProof/>
                <w:webHidden/>
              </w:rPr>
            </w:r>
            <w:r>
              <w:rPr>
                <w:noProof/>
                <w:webHidden/>
              </w:rPr>
              <w:fldChar w:fldCharType="separate"/>
            </w:r>
            <w:r>
              <w:rPr>
                <w:noProof/>
                <w:webHidden/>
              </w:rPr>
              <w:t>5</w:t>
            </w:r>
            <w:r>
              <w:rPr>
                <w:noProof/>
                <w:webHidden/>
              </w:rPr>
              <w:fldChar w:fldCharType="end"/>
            </w:r>
          </w:hyperlink>
        </w:p>
        <w:p w14:paraId="36F33438" w14:textId="7F71BDCD" w:rsidR="00B82273" w:rsidRDefault="00B82273">
          <w:pPr>
            <w:pStyle w:val="TOC1"/>
            <w:tabs>
              <w:tab w:val="right" w:leader="dot" w:pos="9016"/>
            </w:tabs>
            <w:rPr>
              <w:rFonts w:eastAsiaTheme="minorEastAsia"/>
              <w:noProof/>
              <w:lang w:eastAsia="en-GB"/>
            </w:rPr>
          </w:pPr>
          <w:hyperlink w:anchor="_Toc57145016" w:history="1">
            <w:r w:rsidRPr="006A0B9B">
              <w:rPr>
                <w:rStyle w:val="Hyperlink"/>
                <w:rFonts w:ascii="Times New Roman" w:hAnsi="Times New Roman" w:cs="Times New Roman"/>
                <w:noProof/>
                <w:shd w:val="clear" w:color="auto" w:fill="FFFFFF"/>
              </w:rPr>
              <w:t>5.0 SMART Analysis</w:t>
            </w:r>
            <w:r>
              <w:rPr>
                <w:noProof/>
                <w:webHidden/>
              </w:rPr>
              <w:tab/>
            </w:r>
            <w:r>
              <w:rPr>
                <w:noProof/>
                <w:webHidden/>
              </w:rPr>
              <w:fldChar w:fldCharType="begin"/>
            </w:r>
            <w:r>
              <w:rPr>
                <w:noProof/>
                <w:webHidden/>
              </w:rPr>
              <w:instrText xml:space="preserve"> PAGEREF _Toc57145016 \h </w:instrText>
            </w:r>
            <w:r>
              <w:rPr>
                <w:noProof/>
                <w:webHidden/>
              </w:rPr>
            </w:r>
            <w:r>
              <w:rPr>
                <w:noProof/>
                <w:webHidden/>
              </w:rPr>
              <w:fldChar w:fldCharType="separate"/>
            </w:r>
            <w:r>
              <w:rPr>
                <w:noProof/>
                <w:webHidden/>
              </w:rPr>
              <w:t>6</w:t>
            </w:r>
            <w:r>
              <w:rPr>
                <w:noProof/>
                <w:webHidden/>
              </w:rPr>
              <w:fldChar w:fldCharType="end"/>
            </w:r>
          </w:hyperlink>
        </w:p>
        <w:p w14:paraId="2B270842" w14:textId="3BDECA18" w:rsidR="00B82273" w:rsidRDefault="00B82273">
          <w:pPr>
            <w:pStyle w:val="TOC1"/>
            <w:tabs>
              <w:tab w:val="right" w:leader="dot" w:pos="9016"/>
            </w:tabs>
            <w:rPr>
              <w:rFonts w:eastAsiaTheme="minorEastAsia"/>
              <w:noProof/>
              <w:lang w:eastAsia="en-GB"/>
            </w:rPr>
          </w:pPr>
          <w:hyperlink w:anchor="_Toc57145017" w:history="1">
            <w:r w:rsidRPr="006A0B9B">
              <w:rPr>
                <w:rStyle w:val="Hyperlink"/>
                <w:rFonts w:ascii="Times New Roman" w:hAnsi="Times New Roman" w:cs="Times New Roman"/>
                <w:noProof/>
              </w:rPr>
              <w:t>5.1 SMART Goals</w:t>
            </w:r>
            <w:r>
              <w:rPr>
                <w:noProof/>
                <w:webHidden/>
              </w:rPr>
              <w:tab/>
            </w:r>
            <w:r>
              <w:rPr>
                <w:noProof/>
                <w:webHidden/>
              </w:rPr>
              <w:fldChar w:fldCharType="begin"/>
            </w:r>
            <w:r>
              <w:rPr>
                <w:noProof/>
                <w:webHidden/>
              </w:rPr>
              <w:instrText xml:space="preserve"> PAGEREF _Toc57145017 \h </w:instrText>
            </w:r>
            <w:r>
              <w:rPr>
                <w:noProof/>
                <w:webHidden/>
              </w:rPr>
            </w:r>
            <w:r>
              <w:rPr>
                <w:noProof/>
                <w:webHidden/>
              </w:rPr>
              <w:fldChar w:fldCharType="separate"/>
            </w:r>
            <w:r>
              <w:rPr>
                <w:noProof/>
                <w:webHidden/>
              </w:rPr>
              <w:t>8</w:t>
            </w:r>
            <w:r>
              <w:rPr>
                <w:noProof/>
                <w:webHidden/>
              </w:rPr>
              <w:fldChar w:fldCharType="end"/>
            </w:r>
          </w:hyperlink>
        </w:p>
        <w:p w14:paraId="1374A37F" w14:textId="4A7EADEB" w:rsidR="00B82273" w:rsidRDefault="00B82273">
          <w:pPr>
            <w:pStyle w:val="TOC1"/>
            <w:tabs>
              <w:tab w:val="right" w:leader="dot" w:pos="9016"/>
            </w:tabs>
            <w:rPr>
              <w:rFonts w:eastAsiaTheme="minorEastAsia"/>
              <w:noProof/>
              <w:lang w:eastAsia="en-GB"/>
            </w:rPr>
          </w:pPr>
          <w:hyperlink w:anchor="_Toc57145018" w:history="1">
            <w:r w:rsidRPr="006A0B9B">
              <w:rPr>
                <w:rStyle w:val="Hyperlink"/>
                <w:rFonts w:ascii="Times New Roman" w:hAnsi="Times New Roman" w:cs="Times New Roman"/>
                <w:noProof/>
              </w:rPr>
              <w:t>6.0 Personal Development Plan</w:t>
            </w:r>
            <w:r>
              <w:rPr>
                <w:noProof/>
                <w:webHidden/>
              </w:rPr>
              <w:tab/>
            </w:r>
            <w:r>
              <w:rPr>
                <w:noProof/>
                <w:webHidden/>
              </w:rPr>
              <w:fldChar w:fldCharType="begin"/>
            </w:r>
            <w:r>
              <w:rPr>
                <w:noProof/>
                <w:webHidden/>
              </w:rPr>
              <w:instrText xml:space="preserve"> PAGEREF _Toc57145018 \h </w:instrText>
            </w:r>
            <w:r>
              <w:rPr>
                <w:noProof/>
                <w:webHidden/>
              </w:rPr>
            </w:r>
            <w:r>
              <w:rPr>
                <w:noProof/>
                <w:webHidden/>
              </w:rPr>
              <w:fldChar w:fldCharType="separate"/>
            </w:r>
            <w:r>
              <w:rPr>
                <w:noProof/>
                <w:webHidden/>
              </w:rPr>
              <w:t>8</w:t>
            </w:r>
            <w:r>
              <w:rPr>
                <w:noProof/>
                <w:webHidden/>
              </w:rPr>
              <w:fldChar w:fldCharType="end"/>
            </w:r>
          </w:hyperlink>
        </w:p>
        <w:p w14:paraId="7CB0F89A" w14:textId="0407B4A5" w:rsidR="00B82273" w:rsidRDefault="00B82273">
          <w:pPr>
            <w:pStyle w:val="TOC1"/>
            <w:tabs>
              <w:tab w:val="right" w:leader="dot" w:pos="9016"/>
            </w:tabs>
            <w:rPr>
              <w:rFonts w:eastAsiaTheme="minorEastAsia"/>
              <w:noProof/>
              <w:lang w:eastAsia="en-GB"/>
            </w:rPr>
          </w:pPr>
          <w:hyperlink w:anchor="_Toc57145019" w:history="1">
            <w:r w:rsidRPr="006A0B9B">
              <w:rPr>
                <w:rStyle w:val="Hyperlink"/>
                <w:rFonts w:ascii="Times New Roman" w:hAnsi="Times New Roman" w:cs="Times New Roman"/>
                <w:noProof/>
              </w:rPr>
              <w:t>7.0 Conclusion</w:t>
            </w:r>
            <w:r>
              <w:rPr>
                <w:noProof/>
                <w:webHidden/>
              </w:rPr>
              <w:tab/>
            </w:r>
            <w:r>
              <w:rPr>
                <w:noProof/>
                <w:webHidden/>
              </w:rPr>
              <w:fldChar w:fldCharType="begin"/>
            </w:r>
            <w:r>
              <w:rPr>
                <w:noProof/>
                <w:webHidden/>
              </w:rPr>
              <w:instrText xml:space="preserve"> PAGEREF _Toc57145019 \h </w:instrText>
            </w:r>
            <w:r>
              <w:rPr>
                <w:noProof/>
                <w:webHidden/>
              </w:rPr>
            </w:r>
            <w:r>
              <w:rPr>
                <w:noProof/>
                <w:webHidden/>
              </w:rPr>
              <w:fldChar w:fldCharType="separate"/>
            </w:r>
            <w:r>
              <w:rPr>
                <w:noProof/>
                <w:webHidden/>
              </w:rPr>
              <w:t>10</w:t>
            </w:r>
            <w:r>
              <w:rPr>
                <w:noProof/>
                <w:webHidden/>
              </w:rPr>
              <w:fldChar w:fldCharType="end"/>
            </w:r>
          </w:hyperlink>
        </w:p>
        <w:p w14:paraId="2C3E385D" w14:textId="7DEBE6DD" w:rsidR="00B82273" w:rsidRDefault="00B82273">
          <w:pPr>
            <w:pStyle w:val="TOC1"/>
            <w:tabs>
              <w:tab w:val="right" w:leader="dot" w:pos="9016"/>
            </w:tabs>
            <w:rPr>
              <w:rFonts w:eastAsiaTheme="minorEastAsia"/>
              <w:noProof/>
              <w:lang w:eastAsia="en-GB"/>
            </w:rPr>
          </w:pPr>
          <w:hyperlink w:anchor="_Toc57145020" w:history="1">
            <w:r w:rsidRPr="006A0B9B">
              <w:rPr>
                <w:rStyle w:val="Hyperlink"/>
                <w:rFonts w:cstheme="minorHAnsi"/>
                <w:noProof/>
              </w:rPr>
              <w:t>Overall, the past 5 weeks attending to my lectures, it has made me more aware and more confident in myself. It has made me more focus and determined to complete and to gain my future goal, and I am confident that I will succeed in time.</w:t>
            </w:r>
            <w:r>
              <w:rPr>
                <w:noProof/>
                <w:webHidden/>
              </w:rPr>
              <w:tab/>
            </w:r>
            <w:r>
              <w:rPr>
                <w:noProof/>
                <w:webHidden/>
              </w:rPr>
              <w:fldChar w:fldCharType="begin"/>
            </w:r>
            <w:r>
              <w:rPr>
                <w:noProof/>
                <w:webHidden/>
              </w:rPr>
              <w:instrText xml:space="preserve"> PAGEREF _Toc57145020 \h </w:instrText>
            </w:r>
            <w:r>
              <w:rPr>
                <w:noProof/>
                <w:webHidden/>
              </w:rPr>
            </w:r>
            <w:r>
              <w:rPr>
                <w:noProof/>
                <w:webHidden/>
              </w:rPr>
              <w:fldChar w:fldCharType="separate"/>
            </w:r>
            <w:r>
              <w:rPr>
                <w:noProof/>
                <w:webHidden/>
              </w:rPr>
              <w:t>10</w:t>
            </w:r>
            <w:r>
              <w:rPr>
                <w:noProof/>
                <w:webHidden/>
              </w:rPr>
              <w:fldChar w:fldCharType="end"/>
            </w:r>
          </w:hyperlink>
        </w:p>
        <w:p w14:paraId="6A050A8B" w14:textId="0FB6B0CA" w:rsidR="00B82273" w:rsidRDefault="00B82273">
          <w:pPr>
            <w:pStyle w:val="TOC1"/>
            <w:tabs>
              <w:tab w:val="right" w:leader="dot" w:pos="9016"/>
            </w:tabs>
            <w:rPr>
              <w:rFonts w:eastAsiaTheme="minorEastAsia"/>
              <w:noProof/>
              <w:lang w:eastAsia="en-GB"/>
            </w:rPr>
          </w:pPr>
          <w:hyperlink w:anchor="_Toc57145021" w:history="1">
            <w:r w:rsidRPr="006A0B9B">
              <w:rPr>
                <w:rStyle w:val="Hyperlink"/>
                <w:noProof/>
              </w:rPr>
              <w:t>6.0 References</w:t>
            </w:r>
            <w:r>
              <w:rPr>
                <w:noProof/>
                <w:webHidden/>
              </w:rPr>
              <w:tab/>
            </w:r>
            <w:r>
              <w:rPr>
                <w:noProof/>
                <w:webHidden/>
              </w:rPr>
              <w:fldChar w:fldCharType="begin"/>
            </w:r>
            <w:r>
              <w:rPr>
                <w:noProof/>
                <w:webHidden/>
              </w:rPr>
              <w:instrText xml:space="preserve"> PAGEREF _Toc57145021 \h </w:instrText>
            </w:r>
            <w:r>
              <w:rPr>
                <w:noProof/>
                <w:webHidden/>
              </w:rPr>
            </w:r>
            <w:r>
              <w:rPr>
                <w:noProof/>
                <w:webHidden/>
              </w:rPr>
              <w:fldChar w:fldCharType="separate"/>
            </w:r>
            <w:r>
              <w:rPr>
                <w:noProof/>
                <w:webHidden/>
              </w:rPr>
              <w:t>11</w:t>
            </w:r>
            <w:r>
              <w:rPr>
                <w:noProof/>
                <w:webHidden/>
              </w:rPr>
              <w:fldChar w:fldCharType="end"/>
            </w:r>
          </w:hyperlink>
        </w:p>
        <w:p w14:paraId="5E7270A1" w14:textId="0DD87C26" w:rsidR="00B82273" w:rsidRDefault="00B82273">
          <w:pPr>
            <w:pStyle w:val="TOC1"/>
            <w:tabs>
              <w:tab w:val="right" w:leader="dot" w:pos="9016"/>
            </w:tabs>
            <w:rPr>
              <w:rFonts w:eastAsiaTheme="minorEastAsia"/>
              <w:noProof/>
              <w:lang w:eastAsia="en-GB"/>
            </w:rPr>
          </w:pPr>
          <w:hyperlink w:anchor="_Toc57145022" w:history="1">
            <w:r w:rsidRPr="006A0B9B">
              <w:rPr>
                <w:rStyle w:val="Hyperlink"/>
                <w:rFonts w:ascii="Times New Roman" w:hAnsi="Times New Roman" w:cs="Times New Roman"/>
                <w:noProof/>
              </w:rPr>
              <w:t>7.2 Appendix B -VARK Learning Questionnaire</w:t>
            </w:r>
            <w:r>
              <w:rPr>
                <w:noProof/>
                <w:webHidden/>
              </w:rPr>
              <w:tab/>
            </w:r>
            <w:r>
              <w:rPr>
                <w:noProof/>
                <w:webHidden/>
              </w:rPr>
              <w:fldChar w:fldCharType="begin"/>
            </w:r>
            <w:r>
              <w:rPr>
                <w:noProof/>
                <w:webHidden/>
              </w:rPr>
              <w:instrText xml:space="preserve"> PAGEREF _Toc57145022 \h </w:instrText>
            </w:r>
            <w:r>
              <w:rPr>
                <w:noProof/>
                <w:webHidden/>
              </w:rPr>
            </w:r>
            <w:r>
              <w:rPr>
                <w:noProof/>
                <w:webHidden/>
              </w:rPr>
              <w:fldChar w:fldCharType="separate"/>
            </w:r>
            <w:r>
              <w:rPr>
                <w:noProof/>
                <w:webHidden/>
              </w:rPr>
              <w:t>11</w:t>
            </w:r>
            <w:r>
              <w:rPr>
                <w:noProof/>
                <w:webHidden/>
              </w:rPr>
              <w:fldChar w:fldCharType="end"/>
            </w:r>
          </w:hyperlink>
        </w:p>
        <w:p w14:paraId="6757AD2C" w14:textId="6FCB38E0" w:rsidR="00B82273" w:rsidRDefault="00B82273">
          <w:pPr>
            <w:pStyle w:val="TOC1"/>
            <w:tabs>
              <w:tab w:val="right" w:leader="dot" w:pos="9016"/>
            </w:tabs>
            <w:rPr>
              <w:rFonts w:eastAsiaTheme="minorEastAsia"/>
              <w:noProof/>
              <w:lang w:eastAsia="en-GB"/>
            </w:rPr>
          </w:pPr>
          <w:hyperlink w:anchor="_Toc57145023" w:history="1">
            <w:r w:rsidRPr="006A0B9B">
              <w:rPr>
                <w:rStyle w:val="Hyperlink"/>
                <w:rFonts w:ascii="Times New Roman" w:hAnsi="Times New Roman" w:cs="Times New Roman"/>
                <w:noProof/>
              </w:rPr>
              <w:t>7.2 Appendix B– Myers, Briggs Personality Test</w:t>
            </w:r>
            <w:r>
              <w:rPr>
                <w:noProof/>
                <w:webHidden/>
              </w:rPr>
              <w:tab/>
            </w:r>
            <w:r>
              <w:rPr>
                <w:noProof/>
                <w:webHidden/>
              </w:rPr>
              <w:fldChar w:fldCharType="begin"/>
            </w:r>
            <w:r>
              <w:rPr>
                <w:noProof/>
                <w:webHidden/>
              </w:rPr>
              <w:instrText xml:space="preserve"> PAGEREF _Toc57145023 \h </w:instrText>
            </w:r>
            <w:r>
              <w:rPr>
                <w:noProof/>
                <w:webHidden/>
              </w:rPr>
            </w:r>
            <w:r>
              <w:rPr>
                <w:noProof/>
                <w:webHidden/>
              </w:rPr>
              <w:fldChar w:fldCharType="separate"/>
            </w:r>
            <w:r>
              <w:rPr>
                <w:noProof/>
                <w:webHidden/>
              </w:rPr>
              <w:t>11</w:t>
            </w:r>
            <w:r>
              <w:rPr>
                <w:noProof/>
                <w:webHidden/>
              </w:rPr>
              <w:fldChar w:fldCharType="end"/>
            </w:r>
          </w:hyperlink>
        </w:p>
        <w:p w14:paraId="6605D5FD" w14:textId="299B6546" w:rsidR="00315F0C" w:rsidRDefault="00315F0C" w:rsidP="00315F0C">
          <w:pPr>
            <w:spacing w:line="360" w:lineRule="auto"/>
          </w:pPr>
          <w:r>
            <w:rPr>
              <w:b/>
              <w:bCs/>
              <w:noProof/>
            </w:rPr>
            <w:fldChar w:fldCharType="end"/>
          </w:r>
        </w:p>
      </w:sdtContent>
    </w:sdt>
    <w:p w14:paraId="08EF3384" w14:textId="77777777" w:rsidR="00315F0C" w:rsidRDefault="00315F0C" w:rsidP="00315F0C">
      <w:pPr>
        <w:rPr>
          <w:rFonts w:asciiTheme="majorHAnsi" w:eastAsiaTheme="majorEastAsia" w:hAnsiTheme="majorHAnsi" w:cstheme="majorBidi"/>
          <w:color w:val="2F5496" w:themeColor="accent1" w:themeShade="BF"/>
          <w:sz w:val="32"/>
          <w:szCs w:val="32"/>
        </w:rPr>
      </w:pPr>
      <w:r>
        <w:br w:type="page"/>
      </w:r>
    </w:p>
    <w:p w14:paraId="4841D336" w14:textId="021B7CEF" w:rsidR="00315F0C" w:rsidRDefault="00315F0C" w:rsidP="00315F0C">
      <w:pPr>
        <w:pStyle w:val="Heading1"/>
      </w:pPr>
      <w:bookmarkStart w:id="0" w:name="_Toc57145012"/>
      <w:r w:rsidRPr="001007AF">
        <w:lastRenderedPageBreak/>
        <w:t>Introduction</w:t>
      </w:r>
      <w:bookmarkEnd w:id="0"/>
    </w:p>
    <w:p w14:paraId="739481FC" w14:textId="234BA45A" w:rsidR="007745A7" w:rsidRDefault="007745A7" w:rsidP="007745A7"/>
    <w:p w14:paraId="74351D60" w14:textId="27E5E74E" w:rsidR="007745A7" w:rsidRPr="007745A7" w:rsidRDefault="007745A7" w:rsidP="007745A7">
      <w:pPr>
        <w:spacing w:after="160" w:line="259" w:lineRule="auto"/>
        <w:rPr>
          <w:sz w:val="32"/>
          <w:szCs w:val="32"/>
        </w:rPr>
      </w:pPr>
      <w:r w:rsidRPr="007745A7">
        <w:rPr>
          <w:sz w:val="32"/>
          <w:szCs w:val="32"/>
        </w:rPr>
        <w:t xml:space="preserve">As part of my assignment, I have been asked to produce a reflective descriptive report about my personally experience studying in </w:t>
      </w:r>
      <w:r w:rsidR="00DF4DE4">
        <w:rPr>
          <w:sz w:val="32"/>
          <w:szCs w:val="32"/>
        </w:rPr>
        <w:t xml:space="preserve">the </w:t>
      </w:r>
      <w:r w:rsidRPr="007745A7">
        <w:rPr>
          <w:sz w:val="32"/>
          <w:szCs w:val="32"/>
        </w:rPr>
        <w:t xml:space="preserve">university over the last 5 weeks, producing information that I have gained from the personal development lectures I have been attending to.   </w:t>
      </w:r>
    </w:p>
    <w:p w14:paraId="34B4D7B3" w14:textId="77777777" w:rsidR="007745A7" w:rsidRPr="007745A7" w:rsidRDefault="007745A7" w:rsidP="007745A7">
      <w:pPr>
        <w:spacing w:after="160" w:line="259" w:lineRule="auto"/>
        <w:rPr>
          <w:sz w:val="32"/>
          <w:szCs w:val="32"/>
        </w:rPr>
      </w:pPr>
      <w:r w:rsidRPr="007745A7">
        <w:rPr>
          <w:sz w:val="32"/>
          <w:szCs w:val="32"/>
        </w:rPr>
        <w:t xml:space="preserve">Showing my acknowledgement about reflective skills and discuss what they are. Also identifying my new skills, I have learnt, and how are my going to progress in them for the future. </w:t>
      </w:r>
    </w:p>
    <w:p w14:paraId="18C3B031" w14:textId="77777777" w:rsidR="007745A7" w:rsidRPr="007745A7" w:rsidRDefault="007745A7" w:rsidP="007745A7">
      <w:pPr>
        <w:spacing w:after="160" w:line="259" w:lineRule="auto"/>
        <w:rPr>
          <w:sz w:val="32"/>
          <w:szCs w:val="32"/>
        </w:rPr>
      </w:pPr>
      <w:r w:rsidRPr="007745A7">
        <w:rPr>
          <w:sz w:val="32"/>
          <w:szCs w:val="32"/>
        </w:rPr>
        <w:t xml:space="preserve">Finding objectives about myself and doing a SWOT analysis to find out my strength, weaknesses, opportunities and threats are. I have also used Kolb’s and Gibbs as a reference guid to research the two different reflective style skills. </w:t>
      </w:r>
    </w:p>
    <w:p w14:paraId="264B0A30" w14:textId="77777777" w:rsidR="007745A7" w:rsidRPr="007745A7" w:rsidRDefault="007745A7" w:rsidP="007745A7">
      <w:pPr>
        <w:spacing w:after="160" w:line="259" w:lineRule="auto"/>
        <w:rPr>
          <w:sz w:val="32"/>
          <w:szCs w:val="32"/>
        </w:rPr>
      </w:pPr>
      <w:r w:rsidRPr="007745A7">
        <w:rPr>
          <w:sz w:val="32"/>
          <w:szCs w:val="32"/>
        </w:rPr>
        <w:t xml:space="preserve">By the end of this assignment I would have knowledge all these skills, and had a self-awareness on myself, which is the key skill to have. </w:t>
      </w:r>
    </w:p>
    <w:p w14:paraId="27D2AABB" w14:textId="77777777" w:rsidR="007745A7" w:rsidRPr="007745A7" w:rsidRDefault="007745A7" w:rsidP="007745A7">
      <w:pPr>
        <w:spacing w:after="160" w:line="259" w:lineRule="auto"/>
        <w:rPr>
          <w:sz w:val="32"/>
          <w:szCs w:val="32"/>
        </w:rPr>
      </w:pPr>
      <w:r w:rsidRPr="007745A7">
        <w:rPr>
          <w:sz w:val="32"/>
          <w:szCs w:val="32"/>
        </w:rPr>
        <w:t xml:space="preserve">The aim is to be introduced the strategies for personal reflection and career development planning, and to gain the confidence I need to become competence as an effective employee. </w:t>
      </w:r>
    </w:p>
    <w:p w14:paraId="27ECC838" w14:textId="096C5B6A" w:rsidR="007745A7" w:rsidRDefault="007745A7" w:rsidP="007745A7"/>
    <w:p w14:paraId="1CFB98B3" w14:textId="2ECCF358" w:rsidR="007745A7" w:rsidRDefault="007745A7" w:rsidP="007745A7"/>
    <w:p w14:paraId="07A04BCB" w14:textId="2D148A0F" w:rsidR="007745A7" w:rsidRDefault="007745A7" w:rsidP="007745A7"/>
    <w:p w14:paraId="080132FA" w14:textId="5C6C6D89" w:rsidR="007745A7" w:rsidRDefault="007745A7" w:rsidP="007745A7"/>
    <w:p w14:paraId="46B31A27" w14:textId="5689E603" w:rsidR="007745A7" w:rsidRDefault="007745A7" w:rsidP="007745A7"/>
    <w:p w14:paraId="0349DA69" w14:textId="1CBC57D6" w:rsidR="007745A7" w:rsidRDefault="007745A7" w:rsidP="007745A7"/>
    <w:p w14:paraId="008261B8" w14:textId="64032C40" w:rsidR="007745A7" w:rsidRDefault="007745A7" w:rsidP="007745A7"/>
    <w:p w14:paraId="0339A18B" w14:textId="54F6F5D6" w:rsidR="00F4506C" w:rsidRDefault="00F4506C" w:rsidP="00315F0C">
      <w:pPr>
        <w:pStyle w:val="Heading1"/>
      </w:pPr>
    </w:p>
    <w:p w14:paraId="2141F042" w14:textId="77777777" w:rsidR="00F4506C" w:rsidRPr="00F4506C" w:rsidRDefault="00F4506C" w:rsidP="00F4506C"/>
    <w:p w14:paraId="6F375A77" w14:textId="7F2D2D8E" w:rsidR="007745A7" w:rsidRDefault="00315F0C" w:rsidP="00315F0C">
      <w:pPr>
        <w:pStyle w:val="Heading1"/>
      </w:pPr>
      <w:bookmarkStart w:id="1" w:name="_Toc57145013"/>
      <w:r>
        <w:lastRenderedPageBreak/>
        <w:t xml:space="preserve">2.0 Self </w:t>
      </w:r>
      <w:bookmarkStart w:id="2" w:name="_Toc55654063"/>
      <w:r w:rsidR="007745A7">
        <w:t>Awareness</w:t>
      </w:r>
      <w:bookmarkEnd w:id="1"/>
    </w:p>
    <w:p w14:paraId="4D569459" w14:textId="77777777" w:rsidR="00B31EBF" w:rsidRPr="00B31EBF" w:rsidRDefault="00B31EBF" w:rsidP="00B31EBF"/>
    <w:p w14:paraId="1219880E" w14:textId="0E0379B5" w:rsidR="007745A7" w:rsidRPr="007745A7" w:rsidRDefault="007745A7" w:rsidP="007745A7">
      <w:pPr>
        <w:spacing w:after="160" w:line="259" w:lineRule="auto"/>
        <w:rPr>
          <w:sz w:val="40"/>
          <w:szCs w:val="40"/>
          <w:u w:val="single"/>
        </w:rPr>
      </w:pPr>
      <w:r w:rsidRPr="007745A7">
        <w:rPr>
          <w:sz w:val="28"/>
          <w:szCs w:val="28"/>
        </w:rPr>
        <w:t xml:space="preserve">                       </w:t>
      </w:r>
      <w:r w:rsidR="00BB3A4F" w:rsidRPr="00BB3A4F">
        <w:rPr>
          <w:sz w:val="40"/>
          <w:szCs w:val="40"/>
          <w:u w:val="single"/>
        </w:rPr>
        <w:t>Learning styles and employment s</w:t>
      </w:r>
      <w:r w:rsidRPr="007745A7">
        <w:rPr>
          <w:sz w:val="40"/>
          <w:szCs w:val="40"/>
          <w:u w:val="single"/>
        </w:rPr>
        <w:t>kills</w:t>
      </w:r>
    </w:p>
    <w:p w14:paraId="2C0CE9A8" w14:textId="77777777" w:rsidR="007745A7" w:rsidRPr="007745A7" w:rsidRDefault="007745A7" w:rsidP="007745A7">
      <w:pPr>
        <w:spacing w:after="160" w:line="259" w:lineRule="auto"/>
        <w:rPr>
          <w:sz w:val="28"/>
          <w:szCs w:val="28"/>
        </w:rPr>
      </w:pPr>
      <w:r w:rsidRPr="007745A7">
        <w:rPr>
          <w:sz w:val="28"/>
          <w:szCs w:val="28"/>
        </w:rPr>
        <w:t>There are various skills out there to have in the professional development career.</w:t>
      </w:r>
    </w:p>
    <w:p w14:paraId="066C8A9B" w14:textId="77777777" w:rsidR="007745A7" w:rsidRPr="007745A7" w:rsidRDefault="007745A7" w:rsidP="007745A7">
      <w:pPr>
        <w:spacing w:after="160" w:line="259" w:lineRule="auto"/>
        <w:rPr>
          <w:sz w:val="28"/>
          <w:szCs w:val="28"/>
        </w:rPr>
      </w:pPr>
      <w:r w:rsidRPr="007745A7">
        <w:rPr>
          <w:sz w:val="28"/>
          <w:szCs w:val="28"/>
        </w:rPr>
        <w:t>Having self-awareness is the key skill.</w:t>
      </w:r>
    </w:p>
    <w:p w14:paraId="0D0E151C" w14:textId="77777777" w:rsidR="007745A7" w:rsidRPr="007745A7" w:rsidRDefault="007745A7" w:rsidP="007745A7">
      <w:pPr>
        <w:numPr>
          <w:ilvl w:val="0"/>
          <w:numId w:val="12"/>
        </w:numPr>
        <w:spacing w:after="160" w:line="259" w:lineRule="auto"/>
        <w:contextualSpacing/>
        <w:rPr>
          <w:sz w:val="28"/>
          <w:szCs w:val="28"/>
        </w:rPr>
      </w:pPr>
      <w:r w:rsidRPr="007745A7">
        <w:rPr>
          <w:sz w:val="28"/>
          <w:szCs w:val="28"/>
        </w:rPr>
        <w:t>What is reflective skill?</w:t>
      </w:r>
    </w:p>
    <w:p w14:paraId="704C7A82" w14:textId="77777777" w:rsidR="007745A7" w:rsidRPr="007745A7" w:rsidRDefault="007745A7" w:rsidP="007745A7">
      <w:pPr>
        <w:spacing w:after="160" w:line="259" w:lineRule="auto"/>
        <w:rPr>
          <w:sz w:val="28"/>
          <w:szCs w:val="28"/>
        </w:rPr>
      </w:pPr>
      <w:r w:rsidRPr="007745A7">
        <w:rPr>
          <w:sz w:val="28"/>
          <w:szCs w:val="28"/>
        </w:rPr>
        <w:t xml:space="preserve">It is a skill, to which you reflect on oneself, to recognise what went well, wrong, why it went wrong and how to plan to improve it for the future. </w:t>
      </w:r>
    </w:p>
    <w:p w14:paraId="4104B4ED" w14:textId="77777777" w:rsidR="007745A7" w:rsidRPr="007745A7" w:rsidRDefault="007745A7" w:rsidP="007745A7">
      <w:pPr>
        <w:spacing w:after="160" w:line="259" w:lineRule="auto"/>
        <w:rPr>
          <w:sz w:val="28"/>
          <w:szCs w:val="28"/>
        </w:rPr>
      </w:pPr>
      <w:r w:rsidRPr="007745A7">
        <w:rPr>
          <w:sz w:val="28"/>
          <w:szCs w:val="28"/>
        </w:rPr>
        <w:t>During my 5 weeks at Swansea university I have started to undertake a new study chapter in business to better my future. This course will help me gain new skills and knowledge, so it can help me to progress more, and create more goals for my career path.</w:t>
      </w:r>
    </w:p>
    <w:p w14:paraId="6C9DD0EC" w14:textId="77777777" w:rsidR="007745A7" w:rsidRPr="007745A7" w:rsidRDefault="007745A7" w:rsidP="007745A7">
      <w:pPr>
        <w:numPr>
          <w:ilvl w:val="0"/>
          <w:numId w:val="12"/>
        </w:numPr>
        <w:spacing w:after="160" w:line="259" w:lineRule="auto"/>
        <w:contextualSpacing/>
        <w:rPr>
          <w:sz w:val="28"/>
          <w:szCs w:val="28"/>
        </w:rPr>
      </w:pPr>
      <w:r w:rsidRPr="007745A7">
        <w:rPr>
          <w:sz w:val="28"/>
          <w:szCs w:val="28"/>
        </w:rPr>
        <w:t>What did I learn?</w:t>
      </w:r>
    </w:p>
    <w:p w14:paraId="7D64CBFE" w14:textId="32EBD218" w:rsidR="007745A7" w:rsidRDefault="007745A7" w:rsidP="007745A7">
      <w:pPr>
        <w:spacing w:after="160" w:line="259" w:lineRule="auto"/>
        <w:rPr>
          <w:sz w:val="28"/>
          <w:szCs w:val="28"/>
        </w:rPr>
      </w:pPr>
      <w:r w:rsidRPr="007745A7">
        <w:rPr>
          <w:sz w:val="28"/>
          <w:szCs w:val="28"/>
        </w:rPr>
        <w:t xml:space="preserve">Throughout my lectures over the time being in the university, I have learned that there are many different skills out there which are essential to have as the employee in the workplace industry. </w:t>
      </w:r>
      <w:r w:rsidR="00D76D19">
        <w:rPr>
          <w:sz w:val="28"/>
          <w:szCs w:val="28"/>
        </w:rPr>
        <w:t xml:space="preserve"> Skills that </w:t>
      </w:r>
      <w:r w:rsidR="000C2398">
        <w:rPr>
          <w:sz w:val="28"/>
          <w:szCs w:val="28"/>
        </w:rPr>
        <w:t xml:space="preserve">will </w:t>
      </w:r>
      <w:r w:rsidR="00F15B24">
        <w:rPr>
          <w:sz w:val="28"/>
          <w:szCs w:val="28"/>
        </w:rPr>
        <w:t xml:space="preserve">help me progress towards my goals. </w:t>
      </w:r>
    </w:p>
    <w:p w14:paraId="29590BCE" w14:textId="5BC6AE8B" w:rsidR="00F4506C" w:rsidRDefault="00F4506C" w:rsidP="007745A7">
      <w:pPr>
        <w:spacing w:after="160" w:line="259" w:lineRule="auto"/>
        <w:rPr>
          <w:sz w:val="28"/>
          <w:szCs w:val="28"/>
        </w:rPr>
      </w:pPr>
    </w:p>
    <w:p w14:paraId="62C94F87" w14:textId="040AC70C" w:rsidR="00F4506C" w:rsidRPr="00315F0C" w:rsidRDefault="00F4506C" w:rsidP="00F4506C">
      <w:pPr>
        <w:pStyle w:val="Heading1"/>
        <w:rPr>
          <w:rFonts w:ascii="Times New Roman" w:hAnsi="Times New Roman" w:cs="Times New Roman"/>
          <w:color w:val="000000"/>
          <w:sz w:val="24"/>
          <w:szCs w:val="24"/>
          <w:shd w:val="clear" w:color="auto" w:fill="FFFFFF"/>
        </w:rPr>
      </w:pPr>
      <w:bookmarkStart w:id="3" w:name="_Toc57145014"/>
      <w:r>
        <w:t>3</w:t>
      </w:r>
      <w:r w:rsidRPr="008D432A">
        <w:t>.0</w:t>
      </w:r>
      <w:r>
        <w:t xml:space="preserve"> </w:t>
      </w:r>
      <w:r w:rsidRPr="00AA0099">
        <w:rPr>
          <w:rFonts w:ascii="Times New Roman" w:hAnsi="Times New Roman" w:cs="Times New Roman"/>
        </w:rPr>
        <w:t>Employment Skill</w:t>
      </w:r>
      <w:bookmarkEnd w:id="3"/>
    </w:p>
    <w:p w14:paraId="7022E588" w14:textId="77777777" w:rsidR="00F4506C" w:rsidRPr="007745A7" w:rsidRDefault="00F4506C" w:rsidP="007745A7">
      <w:pPr>
        <w:spacing w:after="160" w:line="259" w:lineRule="auto"/>
        <w:rPr>
          <w:sz w:val="28"/>
          <w:szCs w:val="28"/>
        </w:rPr>
      </w:pPr>
    </w:p>
    <w:p w14:paraId="1EF2BC99" w14:textId="77777777" w:rsidR="007745A7" w:rsidRPr="007745A7" w:rsidRDefault="007745A7" w:rsidP="007745A7">
      <w:pPr>
        <w:spacing w:after="160" w:line="259" w:lineRule="auto"/>
        <w:rPr>
          <w:sz w:val="28"/>
          <w:szCs w:val="28"/>
        </w:rPr>
      </w:pPr>
      <w:r w:rsidRPr="007745A7">
        <w:rPr>
          <w:sz w:val="28"/>
          <w:szCs w:val="28"/>
        </w:rPr>
        <w:t>The employability skills are:</w:t>
      </w:r>
    </w:p>
    <w:p w14:paraId="6139EDA8" w14:textId="77777777" w:rsidR="007745A7" w:rsidRPr="007745A7" w:rsidRDefault="007745A7" w:rsidP="007745A7">
      <w:pPr>
        <w:numPr>
          <w:ilvl w:val="0"/>
          <w:numId w:val="12"/>
        </w:numPr>
        <w:spacing w:after="0"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bdr w:val="none" w:sz="0" w:space="0" w:color="auto" w:frame="1"/>
          <w:lang w:eastAsia="en-GB"/>
        </w:rPr>
        <w:t>COMMUNICATION SKILLS (LISTENING, SPEAKING AND WRITING)</w:t>
      </w:r>
    </w:p>
    <w:p w14:paraId="065F2917"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Communication skills are the first set of skills to have for that potential employers will notice. From the first initial moment when you get in touch with them, over the phone or in person, the employer will be instantly be assessing the way you behave and your communication skills.</w:t>
      </w:r>
    </w:p>
    <w:p w14:paraId="0BB80FC8"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When providing a cover letter or CV to the employer, always make sure that you proofread any form of written communication before you send them, and that all contact details are updated and correct.</w:t>
      </w:r>
    </w:p>
    <w:p w14:paraId="2F421684" w14:textId="3F691794" w:rsid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lastRenderedPageBreak/>
        <w:t>Take your time to listen to what they are asking you to do, and always answer in well-thought out, grammatically correct sentences. The way you communicate your thoughts should be impeccable, as this is the way they expect you to communicate with colleagues and clients alike throughout your time in their organisation.</w:t>
      </w:r>
    </w:p>
    <w:p w14:paraId="15669BE6" w14:textId="77777777" w:rsidR="007745A7" w:rsidRPr="007745A7" w:rsidRDefault="007745A7" w:rsidP="007745A7">
      <w:pPr>
        <w:spacing w:after="160" w:line="259" w:lineRule="auto"/>
        <w:rPr>
          <w:sz w:val="28"/>
          <w:szCs w:val="28"/>
        </w:rPr>
      </w:pPr>
    </w:p>
    <w:p w14:paraId="4CF21C16" w14:textId="77777777" w:rsidR="007745A7" w:rsidRPr="007745A7" w:rsidRDefault="007745A7" w:rsidP="007745A7">
      <w:pPr>
        <w:numPr>
          <w:ilvl w:val="0"/>
          <w:numId w:val="12"/>
        </w:numPr>
        <w:spacing w:after="0"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bdr w:val="none" w:sz="0" w:space="0" w:color="auto" w:frame="1"/>
          <w:lang w:eastAsia="en-GB"/>
        </w:rPr>
        <w:t>ANALYTICAL AND RESEARCH SKILLS</w:t>
      </w:r>
    </w:p>
    <w:p w14:paraId="7F2C4577" w14:textId="77777777" w:rsidR="007745A7" w:rsidRPr="007745A7" w:rsidRDefault="007745A7" w:rsidP="007745A7">
      <w:pPr>
        <w:spacing w:after="0"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bdr w:val="none" w:sz="0" w:space="0" w:color="auto" w:frame="1"/>
          <w:lang w:eastAsia="en-GB"/>
        </w:rPr>
        <w:t>Many may find a questioned or problem handed to them on the stop is easy</w:t>
      </w:r>
      <w:r w:rsidRPr="007745A7">
        <w:rPr>
          <w:rFonts w:eastAsia="Times New Roman" w:cstheme="minorHAnsi"/>
          <w:color w:val="444444"/>
          <w:sz w:val="28"/>
          <w:szCs w:val="28"/>
          <w:lang w:eastAsia="en-GB"/>
        </w:rPr>
        <w:t xml:space="preserve"> but be very wary of giving a rushed answer and response. Take the time to analyse the situation, think of all possible scenarios in the situation, and if possible, ask for some time to go and do some research to find out more.</w:t>
      </w:r>
    </w:p>
    <w:p w14:paraId="6071DF63" w14:textId="77777777" w:rsidR="007745A7" w:rsidRPr="007745A7" w:rsidRDefault="007745A7" w:rsidP="007745A7">
      <w:pPr>
        <w:spacing w:after="0" w:line="330" w:lineRule="atLeast"/>
        <w:textAlignment w:val="baseline"/>
        <w:rPr>
          <w:rFonts w:eastAsia="Times New Roman" w:cstheme="minorHAnsi"/>
          <w:color w:val="444444"/>
          <w:sz w:val="28"/>
          <w:szCs w:val="28"/>
          <w:lang w:eastAsia="en-GB"/>
        </w:rPr>
      </w:pPr>
    </w:p>
    <w:p w14:paraId="0B93CE3B"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Having strong research skills can differentiates one employee from the other. It demonstrates your determination and your ability to assess different scenarios, and your commitment to be 100% sure before giving an answer to your employer. </w:t>
      </w:r>
    </w:p>
    <w:p w14:paraId="405B6B2D"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p>
    <w:p w14:paraId="0E2B6A9A" w14:textId="77777777" w:rsidR="007745A7" w:rsidRPr="007745A7" w:rsidRDefault="007745A7" w:rsidP="007745A7">
      <w:pPr>
        <w:numPr>
          <w:ilvl w:val="0"/>
          <w:numId w:val="12"/>
        </w:numPr>
        <w:spacing w:after="0"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bdr w:val="none" w:sz="0" w:space="0" w:color="auto" w:frame="1"/>
          <w:lang w:eastAsia="en-GB"/>
        </w:rPr>
        <w:t xml:space="preserve">FLEXIBILITY/ADAPTABILITY/TIME MANAGMENT </w:t>
      </w:r>
    </w:p>
    <w:p w14:paraId="32A553D6"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Having an ability to manage multiple tasks at the same time is a bonus, as some may only do one task as a time, being flexible to work under challenges, and staying in control is a Hugh skill to have.</w:t>
      </w:r>
    </w:p>
    <w:p w14:paraId="0B8E13EF"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In today’s world, a job description is very basic, and can change at any time. An employee that is willing to work under a multitude of changing circumstances is highly sought after.</w:t>
      </w:r>
    </w:p>
    <w:p w14:paraId="649F6D79"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Being able to adapt from one working environment to the next, or even from one type of task to another, is a big advantage. It demonstrates the individual’s commitment to the organisation and will influence their career progression.</w:t>
      </w:r>
    </w:p>
    <w:p w14:paraId="533796E5"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Time keeping and time management, is a must in all workplaces, being a punctual employee will always show a professional appearance.</w:t>
      </w:r>
    </w:p>
    <w:p w14:paraId="16A4A42A"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p>
    <w:p w14:paraId="453A91FC" w14:textId="77777777" w:rsidR="007745A7" w:rsidRPr="007745A7" w:rsidRDefault="007745A7" w:rsidP="007745A7">
      <w:pPr>
        <w:numPr>
          <w:ilvl w:val="0"/>
          <w:numId w:val="12"/>
        </w:numPr>
        <w:spacing w:after="0"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bdr w:val="none" w:sz="0" w:space="0" w:color="auto" w:frame="1"/>
          <w:lang w:eastAsia="en-GB"/>
        </w:rPr>
        <w:t>ABILITY TO ACCEPT AND LEARN FROM CRITICISM</w:t>
      </w:r>
    </w:p>
    <w:p w14:paraId="72FF4942" w14:textId="77777777" w:rsidR="007745A7" w:rsidRPr="007745A7" w:rsidRDefault="007745A7" w:rsidP="007745A7">
      <w:pPr>
        <w:spacing w:after="0"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An employee attitude demonstrates if they are willing to learn or not. </w:t>
      </w:r>
    </w:p>
    <w:p w14:paraId="46AA6B94" w14:textId="77777777" w:rsidR="007745A7" w:rsidRPr="007745A7" w:rsidRDefault="007745A7" w:rsidP="007745A7">
      <w:pPr>
        <w:spacing w:after="0"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lastRenderedPageBreak/>
        <w:t>Irrespective of their age and experience. Everyone is constantly learning in workplace, and one should always remain open to have new information that can enhance their skills and abilities.</w:t>
      </w:r>
    </w:p>
    <w:p w14:paraId="12EDD753" w14:textId="77777777" w:rsidR="007745A7" w:rsidRPr="007745A7" w:rsidRDefault="007745A7" w:rsidP="007745A7">
      <w:pPr>
        <w:spacing w:after="0"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Feedback is always important to have.</w:t>
      </w:r>
    </w:p>
    <w:p w14:paraId="496A345D"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Jobs are constantly changing and evolving, and employees of all stages, should show that they are open to growing and learning, either by experiencing new situations, by training, or even by listening and learning from criticism and improve from it, with action points and plans to achieve it better next time.</w:t>
      </w:r>
    </w:p>
    <w:p w14:paraId="0A67A9E2"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p>
    <w:p w14:paraId="45ECEB43" w14:textId="77777777" w:rsidR="007745A7" w:rsidRPr="007745A7" w:rsidRDefault="007745A7" w:rsidP="007745A7">
      <w:pPr>
        <w:numPr>
          <w:ilvl w:val="0"/>
          <w:numId w:val="12"/>
        </w:numPr>
        <w:spacing w:after="225" w:line="330" w:lineRule="atLeast"/>
        <w:textAlignment w:val="baseline"/>
        <w:rPr>
          <w:rFonts w:eastAsia="Times New Roman" w:cstheme="minorHAnsi"/>
          <w:b/>
          <w:bCs/>
          <w:color w:val="444444"/>
          <w:sz w:val="28"/>
          <w:szCs w:val="28"/>
          <w:lang w:eastAsia="en-GB"/>
        </w:rPr>
      </w:pPr>
      <w:r w:rsidRPr="007745A7">
        <w:rPr>
          <w:rFonts w:eastAsia="Times New Roman" w:cstheme="minorHAnsi"/>
          <w:b/>
          <w:bCs/>
          <w:color w:val="444444"/>
          <w:sz w:val="28"/>
          <w:szCs w:val="28"/>
          <w:lang w:eastAsia="en-GB"/>
        </w:rPr>
        <w:t xml:space="preserve">SELF-AWARENESS </w:t>
      </w:r>
    </w:p>
    <w:p w14:paraId="2D0A50F8" w14:textId="77777777" w:rsidR="007745A7" w:rsidRPr="007745A7" w:rsidRDefault="007745A7" w:rsidP="007745A7">
      <w:pPr>
        <w:spacing w:after="225" w:line="330" w:lineRule="atLeast"/>
        <w:textAlignment w:val="baseline"/>
        <w:rPr>
          <w:rFonts w:eastAsia="Times New Roman" w:cstheme="minorHAnsi"/>
          <w:b/>
          <w:bCs/>
          <w:color w:val="444444"/>
          <w:sz w:val="28"/>
          <w:szCs w:val="28"/>
          <w:lang w:eastAsia="en-GB"/>
        </w:rPr>
      </w:pPr>
      <w:r w:rsidRPr="007745A7">
        <w:rPr>
          <w:rFonts w:eastAsia="Times New Roman" w:cstheme="minorHAnsi"/>
          <w:color w:val="212121"/>
          <w:sz w:val="28"/>
          <w:szCs w:val="28"/>
          <w:lang w:eastAsia="en-GB"/>
        </w:rPr>
        <w:t>Self-awareness is being aware of different aspects of one-self including traits, behaviours, and feelings.</w:t>
      </w:r>
    </w:p>
    <w:p w14:paraId="7FD0F595" w14:textId="77777777" w:rsidR="007745A7" w:rsidRPr="007745A7" w:rsidRDefault="007745A7" w:rsidP="007745A7">
      <w:pPr>
        <w:spacing w:beforeAutospacing="1" w:after="0" w:afterAutospacing="1" w:line="240" w:lineRule="auto"/>
        <w:textAlignment w:val="baseline"/>
        <w:rPr>
          <w:rFonts w:eastAsia="Times New Roman" w:cstheme="minorHAnsi"/>
          <w:color w:val="212121"/>
          <w:sz w:val="28"/>
          <w:szCs w:val="28"/>
          <w:lang w:eastAsia="en-GB"/>
        </w:rPr>
      </w:pPr>
      <w:r w:rsidRPr="007745A7">
        <w:rPr>
          <w:rFonts w:eastAsia="Times New Roman" w:cstheme="minorHAnsi"/>
          <w:color w:val="212121"/>
          <w:sz w:val="28"/>
          <w:szCs w:val="28"/>
          <w:lang w:eastAsia="en-GB"/>
        </w:rPr>
        <w:t>Self-awareness is one of the first components of the </w:t>
      </w:r>
      <w:hyperlink r:id="rId10" w:history="1">
        <w:r w:rsidRPr="007745A7">
          <w:rPr>
            <w:rFonts w:eastAsia="Times New Roman" w:cstheme="minorHAnsi"/>
            <w:sz w:val="28"/>
            <w:szCs w:val="28"/>
            <w:lang w:eastAsia="en-GB"/>
          </w:rPr>
          <w:t>self-concept</w:t>
        </w:r>
      </w:hyperlink>
      <w:r w:rsidRPr="007745A7">
        <w:rPr>
          <w:rFonts w:eastAsia="Times New Roman" w:cstheme="minorHAnsi"/>
          <w:color w:val="212121"/>
          <w:sz w:val="28"/>
          <w:szCs w:val="28"/>
          <w:lang w:eastAsia="en-GB"/>
        </w:rPr>
        <w:t xml:space="preserve"> to emerge. While self-awareness is something that is central to who you are, it is not something that you are acutely focused on at every moment of every day. Instead, self-awareness becomes woven into the fabric of who you are and emerges at different points depending on the situation and your </w:t>
      </w:r>
      <w:hyperlink r:id="rId11" w:history="1">
        <w:r w:rsidRPr="007745A7">
          <w:rPr>
            <w:rFonts w:eastAsia="Times New Roman" w:cstheme="minorHAnsi"/>
            <w:sz w:val="28"/>
            <w:szCs w:val="28"/>
            <w:lang w:eastAsia="en-GB"/>
          </w:rPr>
          <w:t>personality</w:t>
        </w:r>
      </w:hyperlink>
      <w:r w:rsidRPr="007745A7">
        <w:rPr>
          <w:rFonts w:eastAsia="Times New Roman" w:cstheme="minorHAnsi"/>
          <w:sz w:val="28"/>
          <w:szCs w:val="28"/>
          <w:lang w:eastAsia="en-GB"/>
        </w:rPr>
        <w:t xml:space="preserve">.​ </w:t>
      </w:r>
    </w:p>
    <w:p w14:paraId="0E6A5DE0"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2C2D30"/>
          <w:sz w:val="28"/>
          <w:szCs w:val="28"/>
          <w:shd w:val="clear" w:color="auto" w:fill="FFFFFF"/>
          <w:lang w:eastAsia="en-GB"/>
        </w:rPr>
        <w:t xml:space="preserve">Self-awareness involves </w:t>
      </w:r>
      <w:hyperlink r:id="rId12" w:tgtFrame="_blank" w:history="1">
        <w:r w:rsidRPr="007745A7">
          <w:rPr>
            <w:rFonts w:eastAsia="Times New Roman" w:cstheme="minorHAnsi"/>
            <w:sz w:val="28"/>
            <w:szCs w:val="28"/>
            <w:lang w:eastAsia="en-GB"/>
          </w:rPr>
          <w:t>monitoring our stress</w:t>
        </w:r>
      </w:hyperlink>
      <w:r w:rsidRPr="007745A7">
        <w:rPr>
          <w:rFonts w:eastAsia="Times New Roman" w:cstheme="minorHAnsi"/>
          <w:sz w:val="28"/>
          <w:szCs w:val="28"/>
          <w:shd w:val="clear" w:color="auto" w:fill="FFFFFF"/>
          <w:lang w:eastAsia="en-GB"/>
        </w:rPr>
        <w:t xml:space="preserve">, </w:t>
      </w:r>
      <w:r w:rsidRPr="007745A7">
        <w:rPr>
          <w:rFonts w:eastAsia="Times New Roman" w:cstheme="minorHAnsi"/>
          <w:color w:val="2C2D30"/>
          <w:sz w:val="28"/>
          <w:szCs w:val="28"/>
          <w:shd w:val="clear" w:color="auto" w:fill="FFFFFF"/>
          <w:lang w:eastAsia="en-GB"/>
        </w:rPr>
        <w:t>thoughts, emotions, and beliefs.</w:t>
      </w:r>
    </w:p>
    <w:p w14:paraId="21A020E2"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Become more aware of the strengths and weakness you have, learn from it, use it when necessary, be aware and alert for any changes you know you can concentrate on to focus to achieve more and to improve it to be better.</w:t>
      </w:r>
    </w:p>
    <w:p w14:paraId="171A5505" w14:textId="004DC641" w:rsidR="007745A7" w:rsidRDefault="007745A7" w:rsidP="007745A7">
      <w:pPr>
        <w:spacing w:after="225" w:line="330" w:lineRule="atLeast"/>
        <w:textAlignment w:val="baseline"/>
        <w:rPr>
          <w:rFonts w:eastAsia="Times New Roman" w:cstheme="minorHAnsi"/>
          <w:color w:val="444444"/>
          <w:sz w:val="28"/>
          <w:szCs w:val="28"/>
          <w:lang w:eastAsia="en-GB"/>
        </w:rPr>
      </w:pPr>
    </w:p>
    <w:p w14:paraId="33371C68" w14:textId="77777777" w:rsidR="00BB3A4F" w:rsidRDefault="00BB3A4F" w:rsidP="00BB3A4F">
      <w:pPr>
        <w:pStyle w:val="Heading1"/>
        <w:rPr>
          <w:rFonts w:ascii="Times New Roman" w:hAnsi="Times New Roman" w:cs="Times New Roman"/>
        </w:rPr>
      </w:pPr>
    </w:p>
    <w:p w14:paraId="64498225" w14:textId="30C9041F" w:rsidR="00BB3A4F" w:rsidRPr="00790D88" w:rsidRDefault="00F4506C" w:rsidP="00BB3A4F">
      <w:pPr>
        <w:pStyle w:val="Heading1"/>
      </w:pPr>
      <w:bookmarkStart w:id="4" w:name="_Toc57145015"/>
      <w:r>
        <w:rPr>
          <w:rFonts w:ascii="Times New Roman" w:hAnsi="Times New Roman" w:cs="Times New Roman"/>
        </w:rPr>
        <w:t>4</w:t>
      </w:r>
      <w:r w:rsidR="00BB3A4F" w:rsidRPr="00790D88">
        <w:rPr>
          <w:rFonts w:ascii="Times New Roman" w:hAnsi="Times New Roman" w:cs="Times New Roman"/>
        </w:rPr>
        <w:t>.0 Learning Styles</w:t>
      </w:r>
      <w:bookmarkEnd w:id="4"/>
    </w:p>
    <w:p w14:paraId="54013160" w14:textId="77777777" w:rsidR="00BB3A4F" w:rsidRPr="007745A7" w:rsidRDefault="00BB3A4F" w:rsidP="007745A7">
      <w:pPr>
        <w:spacing w:after="225" w:line="330" w:lineRule="atLeast"/>
        <w:textAlignment w:val="baseline"/>
        <w:rPr>
          <w:rFonts w:eastAsia="Times New Roman" w:cstheme="minorHAnsi"/>
          <w:color w:val="444444"/>
          <w:sz w:val="28"/>
          <w:szCs w:val="28"/>
          <w:lang w:eastAsia="en-GB"/>
        </w:rPr>
      </w:pPr>
    </w:p>
    <w:p w14:paraId="683C6F44" w14:textId="77777777" w:rsidR="007745A7" w:rsidRPr="007745A7" w:rsidRDefault="007745A7" w:rsidP="007745A7">
      <w:pPr>
        <w:numPr>
          <w:ilvl w:val="0"/>
          <w:numId w:val="12"/>
        </w:num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What challenges did I face?</w:t>
      </w:r>
    </w:p>
    <w:p w14:paraId="7185645C"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My personal challenge I faced, I feel that, using technology and exploring the different web sites makes me nervous, and I feel I am not fully competent in digital competency as well, this is my one of weaknesses. </w:t>
      </w:r>
    </w:p>
    <w:p w14:paraId="25680367"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I find this difficult because there are so many different websites out there for different research, and I feel that I am not sure which sites are best to gather </w:t>
      </w:r>
      <w:r w:rsidRPr="007745A7">
        <w:rPr>
          <w:rFonts w:eastAsia="Times New Roman" w:cstheme="minorHAnsi"/>
          <w:color w:val="444444"/>
          <w:sz w:val="28"/>
          <w:szCs w:val="28"/>
          <w:lang w:eastAsia="en-GB"/>
        </w:rPr>
        <w:lastRenderedPageBreak/>
        <w:t>my research from, and produce the right information and what does not, as some sites may not say the same as other sites and this becomes very confusing for me, which courses me to feel not confident at all and anxious.</w:t>
      </w:r>
    </w:p>
    <w:p w14:paraId="22574223"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But for me to recognising this by reflecting back, made me to agree that this is one of my weaknesses, I believe for me to overcome this and to improve, I would need to take a lot more time, when researching, so I can sit and read all the information provided on the different sites, and take notes. Because in reality they do all say the same, but just re worded differently and extra information.</w:t>
      </w:r>
    </w:p>
    <w:p w14:paraId="089109A4"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By me recognising this, I can and will tackle and overcome one of my weaknesses so it can become a confident strength I have and become confident up to date technology.</w:t>
      </w:r>
    </w:p>
    <w:p w14:paraId="3F2B92A6" w14:textId="03310D57" w:rsidR="007745A7" w:rsidRPr="00FC1120" w:rsidRDefault="007745A7" w:rsidP="007745A7">
      <w:pPr>
        <w:spacing w:after="225" w:line="330" w:lineRule="atLeast"/>
        <w:textAlignment w:val="baseline"/>
        <w:rPr>
          <w:rFonts w:eastAsia="Times New Roman" w:cstheme="minorHAnsi"/>
          <w:color w:val="444444"/>
          <w:sz w:val="28"/>
          <w:szCs w:val="28"/>
          <w:lang w:eastAsia="en-GB"/>
        </w:rPr>
      </w:pPr>
    </w:p>
    <w:p w14:paraId="74BCBDF0" w14:textId="3A8F83CF" w:rsidR="00FC1120" w:rsidRDefault="00F4506C" w:rsidP="00FC1120">
      <w:pPr>
        <w:pStyle w:val="Heading1"/>
        <w:rPr>
          <w:rFonts w:ascii="Times New Roman" w:hAnsi="Times New Roman" w:cs="Times New Roman"/>
          <w:sz w:val="28"/>
          <w:szCs w:val="28"/>
          <w:shd w:val="clear" w:color="auto" w:fill="FFFFFF"/>
        </w:rPr>
      </w:pPr>
      <w:bookmarkStart w:id="5" w:name="_Toc57145016"/>
      <w:r>
        <w:rPr>
          <w:rFonts w:ascii="Times New Roman" w:hAnsi="Times New Roman" w:cs="Times New Roman"/>
          <w:sz w:val="28"/>
          <w:szCs w:val="28"/>
          <w:shd w:val="clear" w:color="auto" w:fill="FFFFFF"/>
        </w:rPr>
        <w:t>5</w:t>
      </w:r>
      <w:r w:rsidR="00FC1120" w:rsidRPr="00FC1120">
        <w:rPr>
          <w:rFonts w:ascii="Times New Roman" w:hAnsi="Times New Roman" w:cs="Times New Roman"/>
          <w:sz w:val="28"/>
          <w:szCs w:val="28"/>
          <w:shd w:val="clear" w:color="auto" w:fill="FFFFFF"/>
        </w:rPr>
        <w:t xml:space="preserve">.0 </w:t>
      </w:r>
      <w:r w:rsidR="00FC1120" w:rsidRPr="00FC1120">
        <w:rPr>
          <w:rFonts w:ascii="Times New Roman" w:hAnsi="Times New Roman" w:cs="Times New Roman"/>
          <w:sz w:val="28"/>
          <w:szCs w:val="28"/>
          <w:shd w:val="clear" w:color="auto" w:fill="FFFFFF"/>
        </w:rPr>
        <w:t>SMART Analysis</w:t>
      </w:r>
      <w:bookmarkEnd w:id="5"/>
    </w:p>
    <w:p w14:paraId="4EAE78B1" w14:textId="77777777" w:rsidR="00FC1120" w:rsidRPr="007745A7" w:rsidRDefault="00FC1120" w:rsidP="00FC1120"/>
    <w:p w14:paraId="05A5BB62"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By using a SWOT ANALYSIS on myself, SWOT means, </w:t>
      </w:r>
    </w:p>
    <w:p w14:paraId="4212403F"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S</w:t>
      </w:r>
      <w:r w:rsidRPr="007745A7">
        <w:rPr>
          <w:rFonts w:eastAsia="Times New Roman" w:cstheme="minorHAnsi"/>
          <w:color w:val="444444"/>
          <w:sz w:val="28"/>
          <w:szCs w:val="28"/>
          <w:lang w:eastAsia="en-GB"/>
        </w:rPr>
        <w:t>- strength</w:t>
      </w:r>
    </w:p>
    <w:p w14:paraId="513779B7"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W</w:t>
      </w:r>
      <w:r w:rsidRPr="007745A7">
        <w:rPr>
          <w:rFonts w:eastAsia="Times New Roman" w:cstheme="minorHAnsi"/>
          <w:color w:val="444444"/>
          <w:sz w:val="28"/>
          <w:szCs w:val="28"/>
          <w:lang w:eastAsia="en-GB"/>
        </w:rPr>
        <w:t>- weaknesses</w:t>
      </w:r>
    </w:p>
    <w:p w14:paraId="58455099"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O</w:t>
      </w:r>
      <w:r w:rsidRPr="007745A7">
        <w:rPr>
          <w:rFonts w:eastAsia="Times New Roman" w:cstheme="minorHAnsi"/>
          <w:color w:val="444444"/>
          <w:sz w:val="28"/>
          <w:szCs w:val="28"/>
          <w:lang w:eastAsia="en-GB"/>
        </w:rPr>
        <w:t>- opportunities</w:t>
      </w:r>
    </w:p>
    <w:p w14:paraId="7631E5BB"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T</w:t>
      </w:r>
      <w:r w:rsidRPr="007745A7">
        <w:rPr>
          <w:rFonts w:eastAsia="Times New Roman" w:cstheme="minorHAnsi"/>
          <w:color w:val="444444"/>
          <w:sz w:val="28"/>
          <w:szCs w:val="28"/>
          <w:lang w:eastAsia="en-GB"/>
        </w:rPr>
        <w:t>-threat.</w:t>
      </w:r>
    </w:p>
    <w:p w14:paraId="73472334"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By using this analysis, it provides myself and others information about my own personal skills. Showing honest information and showing my personal objectives. </w:t>
      </w:r>
    </w:p>
    <w:p w14:paraId="0B1E6DDE"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There is also another analysis style that can be used on oneself and this is called, SMART. SMART means, </w:t>
      </w:r>
    </w:p>
    <w:p w14:paraId="29698763"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S</w:t>
      </w:r>
      <w:r w:rsidRPr="007745A7">
        <w:rPr>
          <w:rFonts w:eastAsia="Times New Roman" w:cstheme="minorHAnsi"/>
          <w:color w:val="444444"/>
          <w:sz w:val="28"/>
          <w:szCs w:val="28"/>
          <w:lang w:eastAsia="en-GB"/>
        </w:rPr>
        <w:t>- specific</w:t>
      </w:r>
    </w:p>
    <w:p w14:paraId="507B9B1C"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M</w:t>
      </w:r>
      <w:r w:rsidRPr="007745A7">
        <w:rPr>
          <w:rFonts w:eastAsia="Times New Roman" w:cstheme="minorHAnsi"/>
          <w:color w:val="444444"/>
          <w:sz w:val="28"/>
          <w:szCs w:val="28"/>
          <w:lang w:eastAsia="en-GB"/>
        </w:rPr>
        <w:t>- measure</w:t>
      </w:r>
    </w:p>
    <w:p w14:paraId="30FA5937" w14:textId="201AE5EA"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A</w:t>
      </w:r>
      <w:r>
        <w:rPr>
          <w:rFonts w:eastAsia="Times New Roman" w:cstheme="minorHAnsi"/>
          <w:color w:val="444444"/>
          <w:sz w:val="28"/>
          <w:szCs w:val="28"/>
          <w:lang w:eastAsia="en-GB"/>
        </w:rPr>
        <w:t>-</w:t>
      </w:r>
      <w:r w:rsidRPr="007745A7">
        <w:rPr>
          <w:rFonts w:eastAsia="Times New Roman" w:cstheme="minorHAnsi"/>
          <w:color w:val="444444"/>
          <w:sz w:val="28"/>
          <w:szCs w:val="28"/>
          <w:lang w:eastAsia="en-GB"/>
        </w:rPr>
        <w:t xml:space="preserve">achieve </w:t>
      </w:r>
    </w:p>
    <w:p w14:paraId="0F3D56DE"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R</w:t>
      </w:r>
      <w:r w:rsidRPr="007745A7">
        <w:rPr>
          <w:rFonts w:eastAsia="Times New Roman" w:cstheme="minorHAnsi"/>
          <w:color w:val="444444"/>
          <w:sz w:val="28"/>
          <w:szCs w:val="28"/>
          <w:lang w:eastAsia="en-GB"/>
        </w:rPr>
        <w:t>- reasonable</w:t>
      </w:r>
    </w:p>
    <w:p w14:paraId="3F3A4BDB"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b/>
          <w:bCs/>
          <w:color w:val="444444"/>
          <w:sz w:val="28"/>
          <w:szCs w:val="28"/>
          <w:lang w:eastAsia="en-GB"/>
        </w:rPr>
        <w:t>T</w:t>
      </w:r>
      <w:r w:rsidRPr="007745A7">
        <w:rPr>
          <w:rFonts w:eastAsia="Times New Roman" w:cstheme="minorHAnsi"/>
          <w:color w:val="444444"/>
          <w:sz w:val="28"/>
          <w:szCs w:val="28"/>
          <w:lang w:eastAsia="en-GB"/>
        </w:rPr>
        <w:t>-time.</w:t>
      </w:r>
    </w:p>
    <w:p w14:paraId="3A7CD5CB" w14:textId="6C2E7F4E"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lastRenderedPageBreak/>
        <w:t xml:space="preserve">Analysing and reflecting these skills on myself, I can and will help me gain the extra confident and acknowledgement about my own personally skills needed. </w:t>
      </w:r>
      <w:r w:rsidR="00BB3A4F" w:rsidRPr="007745A7">
        <w:rPr>
          <w:rFonts w:eastAsia="Times New Roman" w:cstheme="minorHAnsi"/>
          <w:color w:val="444444"/>
          <w:sz w:val="28"/>
          <w:szCs w:val="28"/>
          <w:lang w:eastAsia="en-GB"/>
        </w:rPr>
        <w:t>Especially</w:t>
      </w:r>
      <w:r w:rsidRPr="007745A7">
        <w:rPr>
          <w:rFonts w:eastAsia="Times New Roman" w:cstheme="minorHAnsi"/>
          <w:color w:val="444444"/>
          <w:sz w:val="28"/>
          <w:szCs w:val="28"/>
          <w:lang w:eastAsia="en-GB"/>
        </w:rPr>
        <w:t xml:space="preserve"> in areas where needed to be improved, I will accept the criticism from others as a guide, to ensure my progress for next time. I would be turning my weakness skills to my strengths skills and it will turn to achieving my personally goals which is to complete this course with a full qualification.</w:t>
      </w:r>
    </w:p>
    <w:p w14:paraId="6222A04A"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p>
    <w:p w14:paraId="2DE5758B" w14:textId="77777777" w:rsidR="004E5E2F" w:rsidRDefault="004E5E2F" w:rsidP="007745A7">
      <w:pPr>
        <w:spacing w:after="225" w:line="330" w:lineRule="atLeast"/>
        <w:textAlignment w:val="baseline"/>
        <w:rPr>
          <w:rFonts w:eastAsia="Times New Roman" w:cstheme="minorHAnsi"/>
          <w:color w:val="444444"/>
          <w:sz w:val="28"/>
          <w:szCs w:val="28"/>
          <w:lang w:eastAsia="en-GB"/>
        </w:rPr>
      </w:pPr>
    </w:p>
    <w:p w14:paraId="13975B80" w14:textId="1318892D"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I personally believe that my swot analyses </w:t>
      </w:r>
      <w:r w:rsidR="00B31EBF">
        <w:rPr>
          <w:rFonts w:eastAsia="Times New Roman" w:cstheme="minorHAnsi"/>
          <w:color w:val="444444"/>
          <w:sz w:val="28"/>
          <w:szCs w:val="28"/>
          <w:lang w:eastAsia="en-GB"/>
        </w:rPr>
        <w:t>are</w:t>
      </w:r>
      <w:r w:rsidR="004E5E2F">
        <w:rPr>
          <w:rFonts w:eastAsia="Times New Roman" w:cstheme="minorHAnsi"/>
          <w:color w:val="444444"/>
          <w:sz w:val="28"/>
          <w:szCs w:val="28"/>
          <w:lang w:eastAsia="en-GB"/>
        </w:rPr>
        <w:t xml:space="preserve">, </w:t>
      </w:r>
    </w:p>
    <w:p w14:paraId="309DFE2A" w14:textId="153328A6" w:rsidR="007745A7" w:rsidRPr="007745A7" w:rsidRDefault="007745A7" w:rsidP="007745A7">
      <w:pPr>
        <w:numPr>
          <w:ilvl w:val="0"/>
          <w:numId w:val="12"/>
        </w:num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Strengths </w:t>
      </w:r>
      <w:r w:rsidR="00B31EBF" w:rsidRPr="007745A7">
        <w:rPr>
          <w:rFonts w:eastAsia="Times New Roman" w:cstheme="minorHAnsi"/>
          <w:color w:val="444444"/>
          <w:sz w:val="28"/>
          <w:szCs w:val="28"/>
          <w:lang w:eastAsia="en-GB"/>
        </w:rPr>
        <w:t>are</w:t>
      </w:r>
      <w:r w:rsidRPr="007745A7">
        <w:rPr>
          <w:rFonts w:eastAsia="Times New Roman" w:cstheme="minorHAnsi"/>
          <w:color w:val="444444"/>
          <w:sz w:val="28"/>
          <w:szCs w:val="28"/>
          <w:lang w:eastAsia="en-GB"/>
        </w:rPr>
        <w:t xml:space="preserve"> that I am reliable, trustworthy and an honest confident person and that I try to give my 100% work ethic.</w:t>
      </w:r>
    </w:p>
    <w:p w14:paraId="382C6D3C" w14:textId="4CF99D77" w:rsidR="007745A7" w:rsidRPr="007745A7" w:rsidRDefault="007745A7" w:rsidP="007745A7">
      <w:pPr>
        <w:numPr>
          <w:ilvl w:val="0"/>
          <w:numId w:val="12"/>
        </w:num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Weakness </w:t>
      </w:r>
      <w:r w:rsidR="00B31EBF" w:rsidRPr="007745A7">
        <w:rPr>
          <w:rFonts w:eastAsia="Times New Roman" w:cstheme="minorHAnsi"/>
          <w:color w:val="444444"/>
          <w:sz w:val="28"/>
          <w:szCs w:val="28"/>
          <w:lang w:eastAsia="en-GB"/>
        </w:rPr>
        <w:t>are</w:t>
      </w:r>
      <w:r w:rsidRPr="007745A7">
        <w:rPr>
          <w:rFonts w:eastAsia="Times New Roman" w:cstheme="minorHAnsi"/>
          <w:color w:val="444444"/>
          <w:sz w:val="28"/>
          <w:szCs w:val="28"/>
          <w:lang w:eastAsia="en-GB"/>
        </w:rPr>
        <w:t xml:space="preserve"> I get nervous about using computers and technology which makes me anxious.</w:t>
      </w:r>
    </w:p>
    <w:p w14:paraId="1B675C12" w14:textId="77777777" w:rsidR="007745A7" w:rsidRPr="007745A7" w:rsidRDefault="007745A7" w:rsidP="007745A7">
      <w:pPr>
        <w:numPr>
          <w:ilvl w:val="0"/>
          <w:numId w:val="12"/>
        </w:num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Opportunities, I want to achieve bigger goals to have a better future, my skills and experience after this qualification could help me achieve a manager position, I want, and then I would have a higher wage.</w:t>
      </w:r>
    </w:p>
    <w:p w14:paraId="6743E26C" w14:textId="3F20293D" w:rsidR="007745A7" w:rsidRDefault="007745A7" w:rsidP="007745A7">
      <w:pPr>
        <w:numPr>
          <w:ilvl w:val="0"/>
          <w:numId w:val="12"/>
        </w:num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Threats, There’s a few threats that may occur during this time for me, as I suffer badly with anxiety and stress, especially when it comes to something I’m not used to doing, this will make me feel so annoyed with myself which turns into getting me anxious and that I just want to quit or give up.</w:t>
      </w:r>
    </w:p>
    <w:p w14:paraId="4FDADCEE" w14:textId="77777777" w:rsidR="00B31EBF" w:rsidRDefault="00B31EBF" w:rsidP="00B31EBF">
      <w:pPr>
        <w:spacing w:after="225" w:line="330" w:lineRule="atLeast"/>
        <w:ind w:left="720"/>
        <w:textAlignment w:val="baseline"/>
        <w:rPr>
          <w:rFonts w:eastAsia="Times New Roman" w:cstheme="minorHAnsi"/>
          <w:color w:val="444444"/>
          <w:sz w:val="28"/>
          <w:szCs w:val="28"/>
          <w:lang w:eastAsia="en-GB"/>
        </w:rPr>
      </w:pPr>
    </w:p>
    <w:p w14:paraId="28B29FBB" w14:textId="0210C50E" w:rsidR="004E5E2F" w:rsidRDefault="004E5E2F" w:rsidP="004E5E2F">
      <w:pPr>
        <w:spacing w:after="225" w:line="330" w:lineRule="atLeast"/>
        <w:textAlignment w:val="baseline"/>
        <w:rPr>
          <w:rFonts w:eastAsia="Times New Roman" w:cstheme="minorHAnsi"/>
          <w:color w:val="444444"/>
          <w:sz w:val="28"/>
          <w:szCs w:val="28"/>
          <w:lang w:eastAsia="en-GB"/>
        </w:rPr>
      </w:pPr>
      <w:r>
        <w:rPr>
          <w:rFonts w:eastAsia="Times New Roman" w:cstheme="minorHAnsi"/>
          <w:color w:val="444444"/>
          <w:sz w:val="28"/>
          <w:szCs w:val="28"/>
          <w:lang w:eastAsia="en-GB"/>
        </w:rPr>
        <w:t>And my smart analyses are,</w:t>
      </w:r>
    </w:p>
    <w:p w14:paraId="14FFF235" w14:textId="77777777" w:rsidR="00B12966" w:rsidRDefault="00B12966" w:rsidP="004E5E2F">
      <w:pPr>
        <w:pStyle w:val="ListParagraph"/>
        <w:numPr>
          <w:ilvl w:val="0"/>
          <w:numId w:val="15"/>
        </w:numPr>
        <w:spacing w:after="225" w:line="330" w:lineRule="atLeast"/>
        <w:textAlignment w:val="baseline"/>
        <w:rPr>
          <w:rFonts w:eastAsia="Times New Roman" w:cstheme="minorHAnsi"/>
          <w:color w:val="444444"/>
          <w:sz w:val="28"/>
          <w:szCs w:val="28"/>
          <w:lang w:eastAsia="en-GB"/>
        </w:rPr>
      </w:pPr>
      <w:r>
        <w:rPr>
          <w:rFonts w:eastAsia="Times New Roman" w:cstheme="minorHAnsi"/>
          <w:color w:val="444444"/>
          <w:sz w:val="28"/>
          <w:szCs w:val="28"/>
          <w:lang w:eastAsia="en-GB"/>
        </w:rPr>
        <w:t>Specific, I am very specific in things I look for, like this course for example I was specific in choosing this course to help towards management material.</w:t>
      </w:r>
    </w:p>
    <w:p w14:paraId="1E3099C1" w14:textId="77777777" w:rsidR="00B12966" w:rsidRDefault="00B12966" w:rsidP="00B12966">
      <w:pPr>
        <w:pStyle w:val="ListParagraph"/>
        <w:spacing w:after="225" w:line="330" w:lineRule="atLeast"/>
        <w:textAlignment w:val="baseline"/>
        <w:rPr>
          <w:rFonts w:eastAsia="Times New Roman" w:cstheme="minorHAnsi"/>
          <w:color w:val="444444"/>
          <w:sz w:val="28"/>
          <w:szCs w:val="28"/>
          <w:lang w:eastAsia="en-GB"/>
        </w:rPr>
      </w:pPr>
    </w:p>
    <w:p w14:paraId="7AD77338" w14:textId="77777777" w:rsidR="00B31EBF" w:rsidRDefault="00B12966" w:rsidP="00B31EBF">
      <w:pPr>
        <w:pStyle w:val="ListParagraph"/>
        <w:numPr>
          <w:ilvl w:val="0"/>
          <w:numId w:val="15"/>
        </w:numPr>
        <w:spacing w:after="225" w:line="330" w:lineRule="atLeast"/>
        <w:textAlignment w:val="baseline"/>
        <w:rPr>
          <w:rFonts w:eastAsia="Times New Roman" w:cstheme="minorHAnsi"/>
          <w:color w:val="444444"/>
          <w:sz w:val="28"/>
          <w:szCs w:val="28"/>
          <w:lang w:eastAsia="en-GB"/>
        </w:rPr>
      </w:pPr>
      <w:r>
        <w:rPr>
          <w:rFonts w:eastAsia="Times New Roman" w:cstheme="minorHAnsi"/>
          <w:color w:val="444444"/>
          <w:sz w:val="28"/>
          <w:szCs w:val="28"/>
          <w:lang w:eastAsia="en-GB"/>
        </w:rPr>
        <w:t xml:space="preserve">Measurable, to set myself a target and a goal, I have started becoming measurable as I </w:t>
      </w:r>
      <w:r w:rsidR="00B31EBF">
        <w:rPr>
          <w:rFonts w:eastAsia="Times New Roman" w:cstheme="minorHAnsi"/>
          <w:color w:val="444444"/>
          <w:sz w:val="28"/>
          <w:szCs w:val="28"/>
          <w:lang w:eastAsia="en-GB"/>
        </w:rPr>
        <w:t>stayed on the course.</w:t>
      </w:r>
    </w:p>
    <w:p w14:paraId="366C2CAC" w14:textId="77777777" w:rsidR="00B31EBF" w:rsidRPr="00B31EBF" w:rsidRDefault="00B31EBF" w:rsidP="00B31EBF">
      <w:pPr>
        <w:pStyle w:val="ListParagraph"/>
        <w:rPr>
          <w:rFonts w:eastAsia="Times New Roman" w:cstheme="minorHAnsi"/>
          <w:color w:val="444444"/>
          <w:sz w:val="28"/>
          <w:szCs w:val="28"/>
          <w:lang w:eastAsia="en-GB"/>
        </w:rPr>
      </w:pPr>
    </w:p>
    <w:p w14:paraId="5864570B" w14:textId="1A5A7326" w:rsidR="004E5E2F" w:rsidRDefault="00B31EBF" w:rsidP="00B31EBF">
      <w:pPr>
        <w:pStyle w:val="ListParagraph"/>
        <w:numPr>
          <w:ilvl w:val="0"/>
          <w:numId w:val="15"/>
        </w:numPr>
        <w:spacing w:after="225" w:line="330" w:lineRule="atLeast"/>
        <w:textAlignment w:val="baseline"/>
        <w:rPr>
          <w:rFonts w:eastAsia="Times New Roman" w:cstheme="minorHAnsi"/>
          <w:color w:val="444444"/>
          <w:sz w:val="28"/>
          <w:szCs w:val="28"/>
          <w:lang w:eastAsia="en-GB"/>
        </w:rPr>
      </w:pPr>
      <w:r>
        <w:rPr>
          <w:rFonts w:eastAsia="Times New Roman" w:cstheme="minorHAnsi"/>
          <w:color w:val="444444"/>
          <w:sz w:val="28"/>
          <w:szCs w:val="28"/>
          <w:lang w:eastAsia="en-GB"/>
        </w:rPr>
        <w:t>Achievable, I know I can achieve the qualification I want by completing the course.</w:t>
      </w:r>
    </w:p>
    <w:p w14:paraId="74A64A2C" w14:textId="77777777" w:rsidR="00B31EBF" w:rsidRPr="00B31EBF" w:rsidRDefault="00B31EBF" w:rsidP="00B31EBF">
      <w:pPr>
        <w:pStyle w:val="ListParagraph"/>
        <w:rPr>
          <w:rFonts w:eastAsia="Times New Roman" w:cstheme="minorHAnsi"/>
          <w:color w:val="444444"/>
          <w:sz w:val="28"/>
          <w:szCs w:val="28"/>
          <w:lang w:eastAsia="en-GB"/>
        </w:rPr>
      </w:pPr>
    </w:p>
    <w:p w14:paraId="1B0046BC" w14:textId="0380EFE0" w:rsidR="00B31EBF" w:rsidRDefault="00B31EBF" w:rsidP="00B31EBF">
      <w:pPr>
        <w:pStyle w:val="ListParagraph"/>
        <w:numPr>
          <w:ilvl w:val="0"/>
          <w:numId w:val="15"/>
        </w:numPr>
        <w:spacing w:after="225" w:line="330" w:lineRule="atLeast"/>
        <w:textAlignment w:val="baseline"/>
        <w:rPr>
          <w:rFonts w:eastAsia="Times New Roman" w:cstheme="minorHAnsi"/>
          <w:color w:val="444444"/>
          <w:sz w:val="28"/>
          <w:szCs w:val="28"/>
          <w:lang w:eastAsia="en-GB"/>
        </w:rPr>
      </w:pPr>
      <w:r>
        <w:rPr>
          <w:rFonts w:eastAsia="Times New Roman" w:cstheme="minorHAnsi"/>
          <w:color w:val="444444"/>
          <w:sz w:val="28"/>
          <w:szCs w:val="28"/>
          <w:lang w:eastAsia="en-GB"/>
        </w:rPr>
        <w:lastRenderedPageBreak/>
        <w:t xml:space="preserve">Realistic, being realistic of this course, and how will it fit in my busy family life. Needing to set aside time to make it realistic to continue and to complete. </w:t>
      </w:r>
    </w:p>
    <w:p w14:paraId="1D551A41" w14:textId="77777777" w:rsidR="00B31EBF" w:rsidRPr="00B31EBF" w:rsidRDefault="00B31EBF" w:rsidP="00B31EBF">
      <w:pPr>
        <w:pStyle w:val="ListParagraph"/>
        <w:rPr>
          <w:rFonts w:eastAsia="Times New Roman" w:cstheme="minorHAnsi"/>
          <w:color w:val="444444"/>
          <w:sz w:val="28"/>
          <w:szCs w:val="28"/>
          <w:lang w:eastAsia="en-GB"/>
        </w:rPr>
      </w:pPr>
    </w:p>
    <w:p w14:paraId="73037D53" w14:textId="6790D7E8" w:rsidR="004E5E2F" w:rsidRDefault="00B31EBF" w:rsidP="007745A7">
      <w:pPr>
        <w:pStyle w:val="ListParagraph"/>
        <w:numPr>
          <w:ilvl w:val="0"/>
          <w:numId w:val="15"/>
        </w:numPr>
        <w:spacing w:after="225" w:line="330" w:lineRule="atLeast"/>
        <w:textAlignment w:val="baseline"/>
        <w:rPr>
          <w:rFonts w:eastAsia="Times New Roman" w:cstheme="minorHAnsi"/>
          <w:color w:val="444444"/>
          <w:sz w:val="28"/>
          <w:szCs w:val="28"/>
          <w:lang w:eastAsia="en-GB"/>
        </w:rPr>
      </w:pPr>
      <w:r>
        <w:rPr>
          <w:rFonts w:eastAsia="Times New Roman" w:cstheme="minorHAnsi"/>
          <w:color w:val="444444"/>
          <w:sz w:val="28"/>
          <w:szCs w:val="28"/>
          <w:lang w:eastAsia="en-GB"/>
        </w:rPr>
        <w:t>Time, Managing the time scale that has been provided and providing all assignments in on time</w:t>
      </w:r>
      <w:r w:rsidR="00F4506C">
        <w:rPr>
          <w:rFonts w:eastAsia="Times New Roman" w:cstheme="minorHAnsi"/>
          <w:color w:val="444444"/>
          <w:sz w:val="28"/>
          <w:szCs w:val="28"/>
          <w:lang w:eastAsia="en-GB"/>
        </w:rPr>
        <w:t>.</w:t>
      </w:r>
    </w:p>
    <w:p w14:paraId="38C3A3B7" w14:textId="77777777" w:rsidR="00F4506C" w:rsidRPr="00F4506C" w:rsidRDefault="00F4506C" w:rsidP="00F4506C">
      <w:pPr>
        <w:pStyle w:val="ListParagraph"/>
        <w:rPr>
          <w:rFonts w:eastAsia="Times New Roman" w:cstheme="minorHAnsi"/>
          <w:color w:val="444444"/>
          <w:sz w:val="28"/>
          <w:szCs w:val="28"/>
          <w:lang w:eastAsia="en-GB"/>
        </w:rPr>
      </w:pPr>
    </w:p>
    <w:p w14:paraId="3AB7D06C" w14:textId="77777777" w:rsidR="00F4506C" w:rsidRPr="00F4506C" w:rsidRDefault="00F4506C" w:rsidP="00F4506C">
      <w:pPr>
        <w:pStyle w:val="ListParagraph"/>
        <w:spacing w:after="225" w:line="330" w:lineRule="atLeast"/>
        <w:textAlignment w:val="baseline"/>
        <w:rPr>
          <w:rFonts w:eastAsia="Times New Roman" w:cstheme="minorHAnsi"/>
          <w:color w:val="444444"/>
          <w:sz w:val="28"/>
          <w:szCs w:val="28"/>
          <w:lang w:eastAsia="en-GB"/>
        </w:rPr>
      </w:pPr>
    </w:p>
    <w:p w14:paraId="1759FC13" w14:textId="77777777" w:rsidR="007745A7" w:rsidRPr="007745A7" w:rsidRDefault="007745A7" w:rsidP="007745A7">
      <w:pPr>
        <w:numPr>
          <w:ilvl w:val="0"/>
          <w:numId w:val="12"/>
        </w:num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What follow up work and research did I undertake?</w:t>
      </w:r>
    </w:p>
    <w:p w14:paraId="794565D2" w14:textId="3ADE6D38"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The work I undertook was to research back on information I gathered over the past 5 weeks. I had to research back onto </w:t>
      </w:r>
      <w:proofErr w:type="spellStart"/>
      <w:r w:rsidRPr="007745A7">
        <w:rPr>
          <w:rFonts w:eastAsia="Times New Roman" w:cstheme="minorHAnsi"/>
          <w:color w:val="444444"/>
          <w:sz w:val="28"/>
          <w:szCs w:val="28"/>
          <w:lang w:eastAsia="en-GB"/>
        </w:rPr>
        <w:t>moodle</w:t>
      </w:r>
      <w:proofErr w:type="spellEnd"/>
      <w:r w:rsidRPr="007745A7">
        <w:rPr>
          <w:rFonts w:eastAsia="Times New Roman" w:cstheme="minorHAnsi"/>
          <w:color w:val="444444"/>
          <w:sz w:val="28"/>
          <w:szCs w:val="28"/>
          <w:lang w:eastAsia="en-GB"/>
        </w:rPr>
        <w:t xml:space="preserve"> to reflect on the power points that have been provided, and activities and video to watch. </w:t>
      </w:r>
    </w:p>
    <w:p w14:paraId="76602EE2" w14:textId="77777777" w:rsidR="007745A7" w:rsidRPr="007745A7" w:rsidRDefault="007745A7" w:rsidP="007745A7">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 </w:t>
      </w:r>
    </w:p>
    <w:p w14:paraId="6F56A1AF" w14:textId="156A840C" w:rsidR="00FC1120" w:rsidRPr="00FC1120" w:rsidRDefault="00FC1120" w:rsidP="00FC1120">
      <w:pPr>
        <w:pStyle w:val="Heading1"/>
        <w:rPr>
          <w:rFonts w:ascii="Times New Roman" w:hAnsi="Times New Roman" w:cs="Times New Roman"/>
          <w:sz w:val="28"/>
          <w:szCs w:val="28"/>
        </w:rPr>
      </w:pPr>
      <w:bookmarkStart w:id="6" w:name="_Toc57145017"/>
      <w:r>
        <w:rPr>
          <w:rFonts w:ascii="Times New Roman" w:hAnsi="Times New Roman" w:cs="Times New Roman"/>
          <w:sz w:val="28"/>
          <w:szCs w:val="28"/>
        </w:rPr>
        <w:t>5.</w:t>
      </w:r>
      <w:r w:rsidR="00F4506C">
        <w:rPr>
          <w:rFonts w:ascii="Times New Roman" w:hAnsi="Times New Roman" w:cs="Times New Roman"/>
          <w:sz w:val="28"/>
          <w:szCs w:val="28"/>
        </w:rPr>
        <w:t>1</w:t>
      </w:r>
      <w:r>
        <w:rPr>
          <w:rFonts w:ascii="Times New Roman" w:hAnsi="Times New Roman" w:cs="Times New Roman"/>
          <w:sz w:val="28"/>
          <w:szCs w:val="28"/>
        </w:rPr>
        <w:t xml:space="preserve"> </w:t>
      </w:r>
      <w:r w:rsidRPr="00FC1120">
        <w:rPr>
          <w:rFonts w:ascii="Times New Roman" w:hAnsi="Times New Roman" w:cs="Times New Roman"/>
          <w:sz w:val="28"/>
          <w:szCs w:val="28"/>
        </w:rPr>
        <w:t>SMART Goals</w:t>
      </w:r>
      <w:bookmarkEnd w:id="6"/>
    </w:p>
    <w:p w14:paraId="62F38F35" w14:textId="726B98A0" w:rsidR="007745A7" w:rsidRDefault="007745A7" w:rsidP="007745A7">
      <w:pPr>
        <w:spacing w:after="225" w:line="330" w:lineRule="atLeast"/>
        <w:textAlignment w:val="baseline"/>
        <w:rPr>
          <w:rFonts w:eastAsia="Times New Roman" w:cstheme="minorHAnsi"/>
          <w:color w:val="444444"/>
          <w:sz w:val="28"/>
          <w:szCs w:val="28"/>
          <w:lang w:eastAsia="en-GB"/>
        </w:rPr>
      </w:pPr>
    </w:p>
    <w:p w14:paraId="2225B48A" w14:textId="77777777" w:rsidR="00FC1120" w:rsidRPr="007745A7" w:rsidRDefault="00FC1120" w:rsidP="00FC1120">
      <w:pPr>
        <w:numPr>
          <w:ilvl w:val="0"/>
          <w:numId w:val="12"/>
        </w:num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How can I apply this learning to my personal professional career developing journey? </w:t>
      </w:r>
    </w:p>
    <w:p w14:paraId="4DCBF2EE" w14:textId="7A5111DC" w:rsidR="00FC1120" w:rsidRDefault="00FC1120" w:rsidP="00FC1120">
      <w:pPr>
        <w:spacing w:after="225" w:line="330" w:lineRule="atLeast"/>
        <w:textAlignment w:val="baseline"/>
        <w:rPr>
          <w:rFonts w:eastAsia="Times New Roman" w:cstheme="minorHAnsi"/>
          <w:color w:val="444444"/>
          <w:sz w:val="28"/>
          <w:szCs w:val="28"/>
          <w:lang w:eastAsia="en-GB"/>
        </w:rPr>
      </w:pPr>
      <w:r w:rsidRPr="007745A7">
        <w:rPr>
          <w:rFonts w:eastAsia="Times New Roman" w:cstheme="minorHAnsi"/>
          <w:color w:val="444444"/>
          <w:sz w:val="28"/>
          <w:szCs w:val="28"/>
          <w:lang w:eastAsia="en-GB"/>
        </w:rPr>
        <w:t xml:space="preserve">Applying this to my learning for my personal career journey, will help me to achieve my future goals. Using these skills will help me recognise, what I need to improve on, also pointing out and trying to give myself personal objectives and criticism about my work and hoping to become competent and achieve them goals. Understanding certain weaknesses and concentrating more on them and working out why and how it can </w:t>
      </w:r>
      <w:r w:rsidRPr="007745A7">
        <w:rPr>
          <w:rFonts w:eastAsia="Times New Roman" w:cstheme="minorHAnsi"/>
          <w:color w:val="444444"/>
          <w:sz w:val="28"/>
          <w:szCs w:val="28"/>
          <w:lang w:eastAsia="en-GB"/>
        </w:rPr>
        <w:t>solve</w:t>
      </w:r>
      <w:r>
        <w:rPr>
          <w:rFonts w:eastAsia="Times New Roman" w:cstheme="minorHAnsi"/>
          <w:color w:val="444444"/>
          <w:sz w:val="28"/>
          <w:szCs w:val="28"/>
          <w:lang w:eastAsia="en-GB"/>
        </w:rPr>
        <w:t xml:space="preserve">. </w:t>
      </w:r>
    </w:p>
    <w:p w14:paraId="1B8BCC6E" w14:textId="0D84751D" w:rsidR="00FC1120" w:rsidRDefault="00FC1120" w:rsidP="00FC1120">
      <w:pPr>
        <w:spacing w:after="225" w:line="330" w:lineRule="atLeast"/>
        <w:textAlignment w:val="baseline"/>
        <w:rPr>
          <w:rFonts w:eastAsia="Times New Roman" w:cstheme="minorHAnsi"/>
          <w:color w:val="444444"/>
          <w:sz w:val="28"/>
          <w:szCs w:val="28"/>
          <w:lang w:eastAsia="en-GB"/>
        </w:rPr>
      </w:pPr>
      <w:r>
        <w:rPr>
          <w:rFonts w:eastAsia="Times New Roman" w:cstheme="minorHAnsi"/>
          <w:color w:val="444444"/>
          <w:sz w:val="28"/>
          <w:szCs w:val="28"/>
          <w:lang w:eastAsia="en-GB"/>
        </w:rPr>
        <w:t>My goal is complete this course with a full qualification so I can apply for a better job in a higher position with a higher wage</w:t>
      </w:r>
      <w:r w:rsidR="004E5E2F">
        <w:rPr>
          <w:rFonts w:eastAsia="Times New Roman" w:cstheme="minorHAnsi"/>
          <w:color w:val="444444"/>
          <w:sz w:val="28"/>
          <w:szCs w:val="28"/>
          <w:lang w:eastAsia="en-GB"/>
        </w:rPr>
        <w:t xml:space="preserve">, which will help towards a better future for me and my family. </w:t>
      </w:r>
    </w:p>
    <w:p w14:paraId="17C932CF" w14:textId="05ED7B81" w:rsidR="00FC1120" w:rsidRDefault="00FC1120" w:rsidP="00FC1120">
      <w:pPr>
        <w:spacing w:after="225" w:line="330" w:lineRule="atLeast"/>
        <w:textAlignment w:val="baseline"/>
        <w:rPr>
          <w:rFonts w:eastAsia="Times New Roman" w:cstheme="minorHAnsi"/>
          <w:color w:val="444444"/>
          <w:sz w:val="28"/>
          <w:szCs w:val="28"/>
          <w:lang w:eastAsia="en-GB"/>
        </w:rPr>
      </w:pPr>
    </w:p>
    <w:p w14:paraId="798FDAFD" w14:textId="7E6BD8BF" w:rsidR="00F4506C" w:rsidRDefault="00F4506C" w:rsidP="00F4506C">
      <w:pPr>
        <w:pStyle w:val="Heading1"/>
        <w:rPr>
          <w:rFonts w:ascii="Times New Roman" w:hAnsi="Times New Roman" w:cs="Times New Roman"/>
        </w:rPr>
      </w:pPr>
      <w:bookmarkStart w:id="7" w:name="_Toc57145018"/>
      <w:r>
        <w:rPr>
          <w:rFonts w:ascii="Times New Roman" w:hAnsi="Times New Roman" w:cs="Times New Roman"/>
        </w:rPr>
        <w:t>6</w:t>
      </w:r>
      <w:r w:rsidRPr="00DE264C">
        <w:rPr>
          <w:rFonts w:ascii="Times New Roman" w:hAnsi="Times New Roman" w:cs="Times New Roman"/>
        </w:rPr>
        <w:t>.0 Personal Development Plan</w:t>
      </w:r>
      <w:bookmarkEnd w:id="7"/>
    </w:p>
    <w:p w14:paraId="726A8C7C" w14:textId="77777777" w:rsidR="004F1FEF" w:rsidRDefault="004F1FEF" w:rsidP="00F4506C">
      <w:pPr>
        <w:rPr>
          <w:sz w:val="28"/>
          <w:szCs w:val="28"/>
        </w:rPr>
      </w:pPr>
    </w:p>
    <w:p w14:paraId="138A06C4" w14:textId="63E56542" w:rsidR="004F1FEF" w:rsidRDefault="004F1FEF" w:rsidP="00F4506C">
      <w:pPr>
        <w:rPr>
          <w:sz w:val="28"/>
          <w:szCs w:val="28"/>
        </w:rPr>
      </w:pPr>
      <w:r w:rsidRPr="00F4506C">
        <w:rPr>
          <w:sz w:val="28"/>
          <w:szCs w:val="28"/>
        </w:rPr>
        <w:t xml:space="preserve">My personal development </w:t>
      </w:r>
      <w:r>
        <w:rPr>
          <w:sz w:val="28"/>
          <w:szCs w:val="28"/>
        </w:rPr>
        <w:t xml:space="preserve">plan is firstly to complete this course with a full qualification. From completing the course, I will be able to apply for a much better paid job with a higher position. I have been in the hospitality </w:t>
      </w:r>
      <w:r>
        <w:rPr>
          <w:sz w:val="28"/>
          <w:szCs w:val="28"/>
        </w:rPr>
        <w:lastRenderedPageBreak/>
        <w:t xml:space="preserve">environment since I was 18 over 20years ago. I feel that I am more than capable of doing a restaurant manager role as I have over 20years experience, but as I do not have any leadership qualification it does keep me back from the rest that do have the qualification. </w:t>
      </w:r>
    </w:p>
    <w:p w14:paraId="0FA55F78" w14:textId="6D87A767" w:rsidR="004F1FEF" w:rsidRDefault="004F1FEF" w:rsidP="004F1FEF">
      <w:pPr>
        <w:rPr>
          <w:sz w:val="28"/>
          <w:szCs w:val="28"/>
        </w:rPr>
      </w:pPr>
      <w:r>
        <w:rPr>
          <w:sz w:val="28"/>
          <w:szCs w:val="28"/>
        </w:rPr>
        <w:t>But my main goal is one day to open my own hair salon, so I become my own manager and that I can employ stylist, and provide them with the rota, pay roll etc... but before I can open my own salon, I need a better job with a higher wage, to help me save towards my main future goal.</w:t>
      </w:r>
      <w:bookmarkEnd w:id="2"/>
    </w:p>
    <w:p w14:paraId="082E050B" w14:textId="5056D33A" w:rsidR="004F1FEF" w:rsidRDefault="004F1FEF" w:rsidP="004F1FEF">
      <w:pPr>
        <w:rPr>
          <w:sz w:val="28"/>
          <w:szCs w:val="28"/>
        </w:rPr>
      </w:pPr>
    </w:p>
    <w:p w14:paraId="2DF239C7" w14:textId="409F5BBD" w:rsidR="00EB106D" w:rsidRDefault="00EB106D" w:rsidP="004F1FEF">
      <w:pPr>
        <w:rPr>
          <w:sz w:val="28"/>
          <w:szCs w:val="28"/>
        </w:rPr>
      </w:pPr>
    </w:p>
    <w:p w14:paraId="3C8F3056" w14:textId="5C3E2271" w:rsidR="00EB106D" w:rsidRDefault="00EB106D" w:rsidP="004F1FEF">
      <w:pPr>
        <w:rPr>
          <w:sz w:val="28"/>
          <w:szCs w:val="28"/>
        </w:rPr>
      </w:pPr>
    </w:p>
    <w:p w14:paraId="56BC22AA" w14:textId="0A8AB6E4" w:rsidR="00EB106D" w:rsidRDefault="00EB106D" w:rsidP="004F1FEF">
      <w:pPr>
        <w:rPr>
          <w:sz w:val="28"/>
          <w:szCs w:val="28"/>
        </w:rPr>
      </w:pPr>
    </w:p>
    <w:p w14:paraId="06970839" w14:textId="6B231971" w:rsidR="00EB106D" w:rsidRDefault="00EB106D" w:rsidP="004F1FEF">
      <w:pPr>
        <w:rPr>
          <w:sz w:val="28"/>
          <w:szCs w:val="28"/>
        </w:rPr>
      </w:pPr>
    </w:p>
    <w:p w14:paraId="3C9400BB" w14:textId="14ECE95E" w:rsidR="00EB106D" w:rsidRDefault="00EB106D" w:rsidP="004F1FEF">
      <w:pPr>
        <w:rPr>
          <w:sz w:val="28"/>
          <w:szCs w:val="28"/>
        </w:rPr>
      </w:pPr>
    </w:p>
    <w:p w14:paraId="5FC1700C" w14:textId="1AF45F58" w:rsidR="00EB106D" w:rsidRDefault="00EB106D" w:rsidP="004F1FEF">
      <w:pPr>
        <w:rPr>
          <w:sz w:val="28"/>
          <w:szCs w:val="28"/>
        </w:rPr>
      </w:pPr>
    </w:p>
    <w:p w14:paraId="2BFA646C" w14:textId="3FEB5894" w:rsidR="00EB106D" w:rsidRDefault="00EB106D" w:rsidP="004F1FEF">
      <w:pPr>
        <w:rPr>
          <w:sz w:val="28"/>
          <w:szCs w:val="28"/>
        </w:rPr>
      </w:pPr>
    </w:p>
    <w:p w14:paraId="42B1FB55" w14:textId="4103D65A" w:rsidR="00EB106D" w:rsidRDefault="00EB106D" w:rsidP="004F1FEF">
      <w:pPr>
        <w:rPr>
          <w:sz w:val="28"/>
          <w:szCs w:val="28"/>
        </w:rPr>
      </w:pPr>
    </w:p>
    <w:p w14:paraId="4B4318CE" w14:textId="681B7611" w:rsidR="00EB106D" w:rsidRDefault="00EB106D" w:rsidP="004F1FEF">
      <w:pPr>
        <w:rPr>
          <w:sz w:val="28"/>
          <w:szCs w:val="28"/>
        </w:rPr>
      </w:pPr>
    </w:p>
    <w:p w14:paraId="008D6536" w14:textId="4B7085D5" w:rsidR="00EB106D" w:rsidRDefault="00EB106D" w:rsidP="004F1FEF">
      <w:pPr>
        <w:rPr>
          <w:sz w:val="28"/>
          <w:szCs w:val="28"/>
        </w:rPr>
      </w:pPr>
    </w:p>
    <w:p w14:paraId="36CB2595" w14:textId="2A6D84F8" w:rsidR="00EB106D" w:rsidRDefault="00EB106D" w:rsidP="004F1FEF">
      <w:pPr>
        <w:rPr>
          <w:sz w:val="28"/>
          <w:szCs w:val="28"/>
        </w:rPr>
      </w:pPr>
    </w:p>
    <w:p w14:paraId="4692EEA4" w14:textId="0DD9ED89" w:rsidR="00EB106D" w:rsidRDefault="00EB106D" w:rsidP="004F1FEF">
      <w:pPr>
        <w:rPr>
          <w:sz w:val="28"/>
          <w:szCs w:val="28"/>
        </w:rPr>
      </w:pPr>
    </w:p>
    <w:p w14:paraId="7C7A6015" w14:textId="7DC4F21F" w:rsidR="00EB106D" w:rsidRDefault="00EB106D" w:rsidP="004F1FEF">
      <w:pPr>
        <w:rPr>
          <w:sz w:val="28"/>
          <w:szCs w:val="28"/>
        </w:rPr>
      </w:pPr>
    </w:p>
    <w:p w14:paraId="07899011" w14:textId="436898F1" w:rsidR="00EB106D" w:rsidRDefault="00EB106D" w:rsidP="004F1FEF">
      <w:pPr>
        <w:rPr>
          <w:sz w:val="28"/>
          <w:szCs w:val="28"/>
        </w:rPr>
      </w:pPr>
    </w:p>
    <w:p w14:paraId="1EC03B4E" w14:textId="4FAFEC70" w:rsidR="00EB106D" w:rsidRDefault="00EB106D" w:rsidP="004F1FEF">
      <w:pPr>
        <w:rPr>
          <w:sz w:val="28"/>
          <w:szCs w:val="28"/>
        </w:rPr>
      </w:pPr>
    </w:p>
    <w:p w14:paraId="2B0E5B02" w14:textId="60C618CB" w:rsidR="00EB106D" w:rsidRDefault="00EB106D" w:rsidP="004F1FEF">
      <w:pPr>
        <w:rPr>
          <w:sz w:val="28"/>
          <w:szCs w:val="28"/>
        </w:rPr>
      </w:pPr>
    </w:p>
    <w:p w14:paraId="2AB1FF03" w14:textId="0990D2B6" w:rsidR="00EB106D" w:rsidRDefault="00EB106D" w:rsidP="004F1FEF">
      <w:pPr>
        <w:rPr>
          <w:sz w:val="28"/>
          <w:szCs w:val="28"/>
        </w:rPr>
      </w:pPr>
    </w:p>
    <w:p w14:paraId="5670BA39" w14:textId="77777777" w:rsidR="00EB106D" w:rsidRPr="004F1FEF" w:rsidRDefault="00EB106D" w:rsidP="004F1FEF">
      <w:pPr>
        <w:rPr>
          <w:sz w:val="28"/>
          <w:szCs w:val="28"/>
        </w:rPr>
      </w:pPr>
    </w:p>
    <w:p w14:paraId="1B786B9A" w14:textId="77777777" w:rsidR="00EB106D" w:rsidRDefault="004F1FEF" w:rsidP="00315F0C">
      <w:pPr>
        <w:pStyle w:val="Heading1"/>
        <w:rPr>
          <w:rFonts w:ascii="Times New Roman" w:hAnsi="Times New Roman" w:cs="Times New Roman"/>
          <w:sz w:val="28"/>
          <w:szCs w:val="28"/>
        </w:rPr>
      </w:pPr>
      <w:bookmarkStart w:id="8" w:name="_Toc57145019"/>
      <w:r>
        <w:rPr>
          <w:rFonts w:ascii="Times New Roman" w:hAnsi="Times New Roman" w:cs="Times New Roman"/>
          <w:sz w:val="28"/>
          <w:szCs w:val="28"/>
        </w:rPr>
        <w:t>7</w:t>
      </w:r>
      <w:r w:rsidR="00315F0C" w:rsidRPr="004F1FEF">
        <w:rPr>
          <w:rFonts w:ascii="Times New Roman" w:hAnsi="Times New Roman" w:cs="Times New Roman"/>
          <w:sz w:val="28"/>
          <w:szCs w:val="28"/>
        </w:rPr>
        <w:t>.</w:t>
      </w:r>
      <w:r>
        <w:rPr>
          <w:rFonts w:ascii="Times New Roman" w:hAnsi="Times New Roman" w:cs="Times New Roman"/>
          <w:sz w:val="28"/>
          <w:szCs w:val="28"/>
        </w:rPr>
        <w:t>0</w:t>
      </w:r>
      <w:r w:rsidR="00315F0C" w:rsidRPr="004F1FEF">
        <w:rPr>
          <w:rFonts w:ascii="Times New Roman" w:hAnsi="Times New Roman" w:cs="Times New Roman"/>
          <w:sz w:val="28"/>
          <w:szCs w:val="28"/>
        </w:rPr>
        <w:t xml:space="preserve"> Conclusio</w:t>
      </w:r>
      <w:r w:rsidR="00EB106D">
        <w:rPr>
          <w:rFonts w:ascii="Times New Roman" w:hAnsi="Times New Roman" w:cs="Times New Roman"/>
          <w:sz w:val="28"/>
          <w:szCs w:val="28"/>
        </w:rPr>
        <w:t>n</w:t>
      </w:r>
      <w:bookmarkEnd w:id="8"/>
      <w:r w:rsidR="00EB106D">
        <w:rPr>
          <w:rFonts w:ascii="Times New Roman" w:hAnsi="Times New Roman" w:cs="Times New Roman"/>
          <w:sz w:val="28"/>
          <w:szCs w:val="28"/>
        </w:rPr>
        <w:t xml:space="preserve"> </w:t>
      </w:r>
    </w:p>
    <w:p w14:paraId="380FF694" w14:textId="7FD6F846" w:rsidR="004F1FEF" w:rsidRDefault="00EB106D" w:rsidP="00315F0C">
      <w:pPr>
        <w:pStyle w:val="Heading1"/>
        <w:rPr>
          <w:rFonts w:asciiTheme="minorHAnsi" w:hAnsiTheme="minorHAnsi" w:cstheme="minorHAnsi"/>
          <w:color w:val="auto"/>
          <w:sz w:val="28"/>
          <w:szCs w:val="28"/>
        </w:rPr>
      </w:pPr>
      <w:bookmarkStart w:id="9" w:name="_Toc57145020"/>
      <w:r w:rsidRPr="00EB106D">
        <w:rPr>
          <w:rFonts w:asciiTheme="minorHAnsi" w:hAnsiTheme="minorHAnsi" w:cstheme="minorHAnsi"/>
          <w:color w:val="auto"/>
          <w:sz w:val="28"/>
          <w:szCs w:val="28"/>
        </w:rPr>
        <w:t>Overall,</w:t>
      </w:r>
      <w:r>
        <w:rPr>
          <w:rFonts w:asciiTheme="minorHAnsi" w:hAnsiTheme="minorHAnsi" w:cstheme="minorHAnsi"/>
          <w:color w:val="auto"/>
          <w:sz w:val="28"/>
          <w:szCs w:val="28"/>
        </w:rPr>
        <w:t xml:space="preserve"> the past 5 weeks attending to my lectures, it has made me more aware and more confident in myself. It has made me more focus and determined to complete and to gain my future goal, and I am confident that I will succeed in time.</w:t>
      </w:r>
      <w:bookmarkEnd w:id="9"/>
      <w:r>
        <w:rPr>
          <w:rFonts w:asciiTheme="minorHAnsi" w:hAnsiTheme="minorHAnsi" w:cstheme="minorHAnsi"/>
          <w:color w:val="auto"/>
          <w:sz w:val="28"/>
          <w:szCs w:val="28"/>
        </w:rPr>
        <w:t xml:space="preserve"> </w:t>
      </w:r>
      <w:r w:rsidR="004902EB">
        <w:rPr>
          <w:rFonts w:asciiTheme="minorHAnsi" w:hAnsiTheme="minorHAnsi" w:cstheme="minorHAnsi"/>
          <w:color w:val="auto"/>
          <w:sz w:val="28"/>
          <w:szCs w:val="28"/>
        </w:rPr>
        <w:t xml:space="preserve"> Over the weeks it has taught </w:t>
      </w:r>
      <w:r w:rsidR="00496CE2">
        <w:rPr>
          <w:rFonts w:asciiTheme="minorHAnsi" w:hAnsiTheme="minorHAnsi" w:cstheme="minorHAnsi"/>
          <w:color w:val="auto"/>
          <w:sz w:val="28"/>
          <w:szCs w:val="28"/>
        </w:rPr>
        <w:t xml:space="preserve">me and made me </w:t>
      </w:r>
      <w:r w:rsidR="0085357F">
        <w:rPr>
          <w:rFonts w:asciiTheme="minorHAnsi" w:hAnsiTheme="minorHAnsi" w:cstheme="minorHAnsi"/>
          <w:color w:val="auto"/>
          <w:sz w:val="28"/>
          <w:szCs w:val="28"/>
        </w:rPr>
        <w:t>recognise the</w:t>
      </w:r>
      <w:r w:rsidR="00496CE2">
        <w:rPr>
          <w:rFonts w:asciiTheme="minorHAnsi" w:hAnsiTheme="minorHAnsi" w:cstheme="minorHAnsi"/>
          <w:color w:val="auto"/>
          <w:sz w:val="28"/>
          <w:szCs w:val="28"/>
        </w:rPr>
        <w:t xml:space="preserve"> difference between my strengths</w:t>
      </w:r>
      <w:r w:rsidR="0085357F">
        <w:rPr>
          <w:rFonts w:asciiTheme="minorHAnsi" w:hAnsiTheme="minorHAnsi" w:cstheme="minorHAnsi"/>
          <w:color w:val="auto"/>
          <w:sz w:val="28"/>
          <w:szCs w:val="28"/>
        </w:rPr>
        <w:t xml:space="preserve"> and weaknesses which I never knew before. Now it has been recognised and I am aware</w:t>
      </w:r>
      <w:r w:rsidR="00C51A3E">
        <w:rPr>
          <w:rFonts w:asciiTheme="minorHAnsi" w:hAnsiTheme="minorHAnsi" w:cstheme="minorHAnsi"/>
          <w:color w:val="auto"/>
          <w:sz w:val="28"/>
          <w:szCs w:val="28"/>
        </w:rPr>
        <w:t xml:space="preserve">, I want </w:t>
      </w:r>
      <w:r w:rsidR="00754108">
        <w:rPr>
          <w:rFonts w:asciiTheme="minorHAnsi" w:hAnsiTheme="minorHAnsi" w:cstheme="minorHAnsi"/>
          <w:color w:val="auto"/>
          <w:sz w:val="28"/>
          <w:szCs w:val="28"/>
        </w:rPr>
        <w:t xml:space="preserve">to tackle any weaknesses and </w:t>
      </w:r>
      <w:r w:rsidR="001637C9">
        <w:rPr>
          <w:rFonts w:asciiTheme="minorHAnsi" w:hAnsiTheme="minorHAnsi" w:cstheme="minorHAnsi"/>
          <w:color w:val="auto"/>
          <w:sz w:val="28"/>
          <w:szCs w:val="28"/>
        </w:rPr>
        <w:t xml:space="preserve">turn them into a strength. </w:t>
      </w:r>
    </w:p>
    <w:p w14:paraId="271F6675" w14:textId="77777777" w:rsidR="00841B2B" w:rsidRDefault="005C1E6A" w:rsidP="001637C9">
      <w:pPr>
        <w:rPr>
          <w:sz w:val="28"/>
          <w:szCs w:val="28"/>
        </w:rPr>
      </w:pPr>
      <w:r w:rsidRPr="005C1E6A">
        <w:rPr>
          <w:sz w:val="28"/>
          <w:szCs w:val="28"/>
        </w:rPr>
        <w:t xml:space="preserve">This </w:t>
      </w:r>
      <w:r>
        <w:rPr>
          <w:sz w:val="28"/>
          <w:szCs w:val="28"/>
        </w:rPr>
        <w:t>assignment I have provided shows informatio</w:t>
      </w:r>
      <w:r w:rsidR="00F20A78">
        <w:rPr>
          <w:sz w:val="28"/>
          <w:szCs w:val="28"/>
        </w:rPr>
        <w:t xml:space="preserve">n about my own </w:t>
      </w:r>
      <w:r w:rsidR="00A65DB8">
        <w:rPr>
          <w:sz w:val="28"/>
          <w:szCs w:val="28"/>
        </w:rPr>
        <w:t xml:space="preserve">skills I have, and that I have done a swot and smart </w:t>
      </w:r>
      <w:r w:rsidR="00953B2E">
        <w:rPr>
          <w:sz w:val="28"/>
          <w:szCs w:val="28"/>
        </w:rPr>
        <w:t>analysis</w:t>
      </w:r>
      <w:r w:rsidR="00A65DB8">
        <w:rPr>
          <w:sz w:val="28"/>
          <w:szCs w:val="28"/>
        </w:rPr>
        <w:t xml:space="preserve"> on myself</w:t>
      </w:r>
      <w:r w:rsidR="00DB2614">
        <w:rPr>
          <w:sz w:val="28"/>
          <w:szCs w:val="28"/>
        </w:rPr>
        <w:t>. I have</w:t>
      </w:r>
      <w:r w:rsidR="00084B15">
        <w:rPr>
          <w:sz w:val="28"/>
          <w:szCs w:val="28"/>
        </w:rPr>
        <w:t xml:space="preserve"> also</w:t>
      </w:r>
      <w:r w:rsidR="00DB2614">
        <w:rPr>
          <w:sz w:val="28"/>
          <w:szCs w:val="28"/>
        </w:rPr>
        <w:t xml:space="preserve"> provid</w:t>
      </w:r>
      <w:r w:rsidR="00076957">
        <w:rPr>
          <w:sz w:val="28"/>
          <w:szCs w:val="28"/>
        </w:rPr>
        <w:t>ed</w:t>
      </w:r>
      <w:r w:rsidR="00DB2614">
        <w:rPr>
          <w:sz w:val="28"/>
          <w:szCs w:val="28"/>
        </w:rPr>
        <w:t xml:space="preserve"> a personal development plan</w:t>
      </w:r>
      <w:r w:rsidR="009E27A2">
        <w:rPr>
          <w:sz w:val="28"/>
          <w:szCs w:val="28"/>
        </w:rPr>
        <w:t xml:space="preserve"> which I </w:t>
      </w:r>
      <w:r w:rsidR="00841B2B">
        <w:rPr>
          <w:sz w:val="28"/>
          <w:szCs w:val="28"/>
        </w:rPr>
        <w:t>would achieve for my future goal</w:t>
      </w:r>
      <w:r w:rsidR="00DB2614">
        <w:rPr>
          <w:sz w:val="28"/>
          <w:szCs w:val="28"/>
        </w:rPr>
        <w:t xml:space="preserve">, and </w:t>
      </w:r>
      <w:r w:rsidR="008505F6">
        <w:rPr>
          <w:sz w:val="28"/>
          <w:szCs w:val="28"/>
        </w:rPr>
        <w:t>explained about employability skills are</w:t>
      </w:r>
      <w:r w:rsidR="00841B2B">
        <w:rPr>
          <w:sz w:val="28"/>
          <w:szCs w:val="28"/>
        </w:rPr>
        <w:t>, and what is</w:t>
      </w:r>
      <w:r w:rsidR="008505F6">
        <w:rPr>
          <w:sz w:val="28"/>
          <w:szCs w:val="28"/>
        </w:rPr>
        <w:t xml:space="preserve"> </w:t>
      </w:r>
      <w:r w:rsidR="005960EA">
        <w:rPr>
          <w:sz w:val="28"/>
          <w:szCs w:val="28"/>
        </w:rPr>
        <w:t>self-awareness</w:t>
      </w:r>
      <w:r w:rsidR="00841B2B">
        <w:rPr>
          <w:sz w:val="28"/>
          <w:szCs w:val="28"/>
        </w:rPr>
        <w:t xml:space="preserve">. </w:t>
      </w:r>
    </w:p>
    <w:p w14:paraId="74FFA477" w14:textId="791C1DCB" w:rsidR="001637C9" w:rsidRPr="005C1E6A" w:rsidRDefault="005960EA" w:rsidP="001637C9">
      <w:pPr>
        <w:rPr>
          <w:sz w:val="28"/>
          <w:szCs w:val="28"/>
        </w:rPr>
      </w:pPr>
      <w:r>
        <w:rPr>
          <w:sz w:val="28"/>
          <w:szCs w:val="28"/>
        </w:rPr>
        <w:t xml:space="preserve"> </w:t>
      </w:r>
    </w:p>
    <w:p w14:paraId="01A8F600" w14:textId="77777777" w:rsidR="004F1FEF" w:rsidRDefault="004F1FEF" w:rsidP="00315F0C">
      <w:pPr>
        <w:pStyle w:val="Heading1"/>
      </w:pPr>
    </w:p>
    <w:p w14:paraId="67A93A93" w14:textId="77777777" w:rsidR="004F1FEF" w:rsidRDefault="004F1FEF" w:rsidP="00315F0C">
      <w:pPr>
        <w:pStyle w:val="Heading1"/>
      </w:pPr>
    </w:p>
    <w:p w14:paraId="4372C2A9" w14:textId="77777777" w:rsidR="004F1FEF" w:rsidRDefault="004F1FEF" w:rsidP="00315F0C">
      <w:pPr>
        <w:pStyle w:val="Heading1"/>
      </w:pPr>
    </w:p>
    <w:p w14:paraId="112CC0FF" w14:textId="77777777" w:rsidR="004F1FEF" w:rsidRDefault="004F1FEF" w:rsidP="00315F0C">
      <w:pPr>
        <w:pStyle w:val="Heading1"/>
      </w:pPr>
    </w:p>
    <w:p w14:paraId="502F17B7" w14:textId="77777777" w:rsidR="004F1FEF" w:rsidRDefault="004F1FEF" w:rsidP="00315F0C">
      <w:pPr>
        <w:pStyle w:val="Heading1"/>
      </w:pPr>
    </w:p>
    <w:p w14:paraId="583D33FD" w14:textId="77777777" w:rsidR="004F1FEF" w:rsidRDefault="004F1FEF" w:rsidP="00315F0C">
      <w:pPr>
        <w:pStyle w:val="Heading1"/>
      </w:pPr>
    </w:p>
    <w:p w14:paraId="0D3FCB63" w14:textId="77777777" w:rsidR="004F1FEF" w:rsidRDefault="004F1FEF" w:rsidP="00315F0C">
      <w:pPr>
        <w:pStyle w:val="Heading1"/>
      </w:pPr>
    </w:p>
    <w:p w14:paraId="7DF43988" w14:textId="77777777" w:rsidR="004F1FEF" w:rsidRDefault="004F1FEF" w:rsidP="00315F0C">
      <w:pPr>
        <w:pStyle w:val="Heading1"/>
      </w:pPr>
    </w:p>
    <w:p w14:paraId="243B3386" w14:textId="67425628" w:rsidR="004F1FEF" w:rsidRDefault="004F1FEF" w:rsidP="00315F0C">
      <w:pPr>
        <w:pStyle w:val="Heading1"/>
      </w:pPr>
    </w:p>
    <w:p w14:paraId="76F02B59" w14:textId="76BBE7F8" w:rsidR="00EB106D" w:rsidRDefault="00EB106D" w:rsidP="00EB106D"/>
    <w:p w14:paraId="21BF1200" w14:textId="3A225C0C" w:rsidR="00EB106D" w:rsidRDefault="00EB106D" w:rsidP="00EB106D"/>
    <w:p w14:paraId="53320E3A" w14:textId="4258A70E" w:rsidR="00EB106D" w:rsidRDefault="00EB106D" w:rsidP="00EB106D"/>
    <w:p w14:paraId="0A288A85" w14:textId="77777777" w:rsidR="00EB106D" w:rsidRPr="00EB106D" w:rsidRDefault="00EB106D" w:rsidP="00EB106D"/>
    <w:p w14:paraId="6DA7EF26" w14:textId="48122DAE" w:rsidR="00337162" w:rsidRDefault="00315F0C" w:rsidP="00337162">
      <w:pPr>
        <w:pStyle w:val="Heading1"/>
      </w:pPr>
      <w:bookmarkStart w:id="10" w:name="_Toc57145021"/>
      <w:r>
        <w:t>6.0 Referenc</w:t>
      </w:r>
      <w:bookmarkEnd w:id="10"/>
      <w:r w:rsidR="00337162">
        <w:t>es</w:t>
      </w:r>
    </w:p>
    <w:p w14:paraId="322AF13C" w14:textId="77777777" w:rsidR="004E0B17" w:rsidRPr="004E0B17" w:rsidRDefault="004E0B17" w:rsidP="004E0B17">
      <w:pPr>
        <w:spacing w:after="100" w:afterAutospacing="1" w:line="240" w:lineRule="auto"/>
        <w:outlineLvl w:val="1"/>
        <w:rPr>
          <w:rFonts w:ascii="&amp;quot" w:eastAsia="Times New Roman" w:hAnsi="&amp;quot" w:cs="Times New Roman"/>
          <w:color w:val="000000"/>
          <w:sz w:val="36"/>
          <w:szCs w:val="36"/>
          <w:lang w:eastAsia="en-GB"/>
        </w:rPr>
      </w:pPr>
      <w:r w:rsidRPr="004E0B17">
        <w:rPr>
          <w:rFonts w:ascii="&amp;quot" w:eastAsia="Times New Roman" w:hAnsi="&amp;quot" w:cs="Times New Roman"/>
          <w:color w:val="000000"/>
          <w:sz w:val="36"/>
          <w:szCs w:val="36"/>
          <w:lang w:eastAsia="en-GB"/>
        </w:rPr>
        <w:t>References</w:t>
      </w:r>
    </w:p>
    <w:p w14:paraId="34756623" w14:textId="77777777" w:rsidR="004E0B17" w:rsidRPr="004E0B17" w:rsidRDefault="004E0B17" w:rsidP="004E0B17">
      <w:pPr>
        <w:spacing w:after="180" w:line="240" w:lineRule="auto"/>
        <w:ind w:left="450" w:hanging="450"/>
        <w:rPr>
          <w:rFonts w:ascii="&amp;quot" w:eastAsia="Times New Roman" w:hAnsi="&amp;quot" w:cs="Times New Roman"/>
          <w:color w:val="000000"/>
          <w:sz w:val="24"/>
          <w:szCs w:val="24"/>
          <w:lang w:eastAsia="en-GB"/>
        </w:rPr>
      </w:pPr>
      <w:r w:rsidRPr="004E0B17">
        <w:rPr>
          <w:rFonts w:ascii="&amp;quot" w:eastAsia="Times New Roman" w:hAnsi="&amp;quot" w:cs="Times New Roman"/>
          <w:color w:val="000000"/>
          <w:sz w:val="24"/>
          <w:szCs w:val="24"/>
          <w:lang w:eastAsia="en-GB"/>
        </w:rPr>
        <w:t>https://blog.hubspot.com/marketing/self-awarenes. 2020. [online] Available at: &lt;https://blog.hubspot.com/marketing/self-awarenes&gt; [Accessed 25 November 2020].</w:t>
      </w:r>
    </w:p>
    <w:p w14:paraId="16DC104E" w14:textId="77777777" w:rsidR="004E0B17" w:rsidRPr="004E0B17" w:rsidRDefault="004E0B17" w:rsidP="004E0B17">
      <w:pPr>
        <w:spacing w:after="180" w:line="240" w:lineRule="auto"/>
        <w:ind w:left="450" w:hanging="450"/>
        <w:rPr>
          <w:rFonts w:ascii="&amp;quot" w:eastAsia="Times New Roman" w:hAnsi="&amp;quot" w:cs="Times New Roman"/>
          <w:color w:val="000000"/>
          <w:sz w:val="24"/>
          <w:szCs w:val="24"/>
          <w:lang w:eastAsia="en-GB"/>
        </w:rPr>
      </w:pPr>
      <w:r w:rsidRPr="004E0B17">
        <w:rPr>
          <w:rFonts w:ascii="&amp;quot" w:eastAsia="Times New Roman" w:hAnsi="&amp;quot" w:cs="Times New Roman"/>
          <w:color w:val="000000"/>
          <w:sz w:val="24"/>
          <w:szCs w:val="24"/>
          <w:lang w:eastAsia="en-GB"/>
        </w:rPr>
        <w:t xml:space="preserve">Investopedia. 2020. </w:t>
      </w:r>
      <w:r w:rsidRPr="004E0B17">
        <w:rPr>
          <w:rFonts w:ascii="&amp;quot" w:eastAsia="Times New Roman" w:hAnsi="&amp;quot" w:cs="Times New Roman"/>
          <w:i/>
          <w:iCs/>
          <w:color w:val="000000"/>
          <w:sz w:val="24"/>
          <w:szCs w:val="24"/>
          <w:lang w:eastAsia="en-GB"/>
        </w:rPr>
        <w:t>How SWOT (Strength, Weakness, Opportunity, And Threat) Analysis Works</w:t>
      </w:r>
      <w:r w:rsidRPr="004E0B17">
        <w:rPr>
          <w:rFonts w:ascii="&amp;quot" w:eastAsia="Times New Roman" w:hAnsi="&amp;quot" w:cs="Times New Roman"/>
          <w:color w:val="000000"/>
          <w:sz w:val="24"/>
          <w:szCs w:val="24"/>
          <w:lang w:eastAsia="en-GB"/>
        </w:rPr>
        <w:t>. [online] Available at: &lt;https://www.investopedia.com/terms/s/swot.asp&gt; [Accessed 25 November 2020].</w:t>
      </w:r>
    </w:p>
    <w:p w14:paraId="136A2DAC" w14:textId="77777777" w:rsidR="004E0B17" w:rsidRPr="004E0B17" w:rsidRDefault="004E0B17" w:rsidP="004E0B17">
      <w:pPr>
        <w:spacing w:after="180" w:line="240" w:lineRule="auto"/>
        <w:ind w:left="450" w:hanging="450"/>
        <w:rPr>
          <w:rFonts w:ascii="&amp;quot" w:eastAsia="Times New Roman" w:hAnsi="&amp;quot" w:cs="Times New Roman"/>
          <w:color w:val="000000"/>
          <w:sz w:val="24"/>
          <w:szCs w:val="24"/>
          <w:lang w:eastAsia="en-GB"/>
        </w:rPr>
      </w:pPr>
      <w:r w:rsidRPr="004E0B17">
        <w:rPr>
          <w:rFonts w:ascii="&amp;quot" w:eastAsia="Times New Roman" w:hAnsi="&amp;quot" w:cs="Times New Roman"/>
          <w:color w:val="000000"/>
          <w:sz w:val="24"/>
          <w:szCs w:val="24"/>
          <w:lang w:eastAsia="en-GB"/>
        </w:rPr>
        <w:t xml:space="preserve">Kaplan Pathways. 2020. </w:t>
      </w:r>
      <w:r w:rsidRPr="004E0B17">
        <w:rPr>
          <w:rFonts w:ascii="&amp;quot" w:eastAsia="Times New Roman" w:hAnsi="&amp;quot" w:cs="Times New Roman"/>
          <w:i/>
          <w:iCs/>
          <w:color w:val="000000"/>
          <w:sz w:val="24"/>
          <w:szCs w:val="24"/>
          <w:lang w:eastAsia="en-GB"/>
        </w:rPr>
        <w:t>What Are Employability Skills? Why Are They Needed? | Kaplan Pathways</w:t>
      </w:r>
      <w:r w:rsidRPr="004E0B17">
        <w:rPr>
          <w:rFonts w:ascii="&amp;quot" w:eastAsia="Times New Roman" w:hAnsi="&amp;quot" w:cs="Times New Roman"/>
          <w:color w:val="000000"/>
          <w:sz w:val="24"/>
          <w:szCs w:val="24"/>
          <w:lang w:eastAsia="en-GB"/>
        </w:rPr>
        <w:t>. [online] Available at: &lt;https://www.kaplanpathways.com/about/news/what-are-employability.&gt; [Accessed 25 November 2020].</w:t>
      </w:r>
    </w:p>
    <w:p w14:paraId="6B66CED6" w14:textId="77777777" w:rsidR="004E0B17" w:rsidRPr="004E0B17" w:rsidRDefault="004E0B17" w:rsidP="004E0B17">
      <w:pPr>
        <w:spacing w:after="180" w:line="240" w:lineRule="auto"/>
        <w:ind w:left="450" w:hanging="450"/>
        <w:rPr>
          <w:rFonts w:ascii="&amp;quot" w:eastAsia="Times New Roman" w:hAnsi="&amp;quot" w:cs="Times New Roman"/>
          <w:color w:val="000000"/>
          <w:sz w:val="24"/>
          <w:szCs w:val="24"/>
          <w:lang w:eastAsia="en-GB"/>
        </w:rPr>
      </w:pPr>
      <w:r w:rsidRPr="004E0B17">
        <w:rPr>
          <w:rFonts w:ascii="&amp;quot" w:eastAsia="Times New Roman" w:hAnsi="&amp;quot" w:cs="Times New Roman"/>
          <w:color w:val="000000"/>
          <w:sz w:val="24"/>
          <w:szCs w:val="24"/>
          <w:lang w:eastAsia="en-GB"/>
        </w:rPr>
        <w:t xml:space="preserve">Mindtools.com. 2020. </w:t>
      </w:r>
      <w:r w:rsidRPr="004E0B17">
        <w:rPr>
          <w:rFonts w:ascii="&amp;quot" w:eastAsia="Times New Roman" w:hAnsi="&amp;quot" w:cs="Times New Roman"/>
          <w:i/>
          <w:iCs/>
          <w:color w:val="000000"/>
          <w:sz w:val="24"/>
          <w:szCs w:val="24"/>
          <w:lang w:eastAsia="en-GB"/>
        </w:rPr>
        <w:t>Learning Styles: The Models, Myths And Misconceptions - And What They Mean For Your Learning</w:t>
      </w:r>
      <w:r w:rsidRPr="004E0B17">
        <w:rPr>
          <w:rFonts w:ascii="&amp;quot" w:eastAsia="Times New Roman" w:hAnsi="&amp;quot" w:cs="Times New Roman"/>
          <w:color w:val="000000"/>
          <w:sz w:val="24"/>
          <w:szCs w:val="24"/>
          <w:lang w:eastAsia="en-GB"/>
        </w:rPr>
        <w:t>. [online] Available at: &lt;https://www.mindtools.com/mnemlsty.html&gt; [Accessed 25 November 2020].</w:t>
      </w:r>
    </w:p>
    <w:p w14:paraId="6219E026" w14:textId="77777777" w:rsidR="004E0B17" w:rsidRPr="004E0B17" w:rsidRDefault="004E0B17" w:rsidP="004E0B17">
      <w:pPr>
        <w:spacing w:after="180" w:line="240" w:lineRule="auto"/>
        <w:ind w:left="450" w:hanging="450"/>
        <w:rPr>
          <w:rFonts w:ascii="&amp;quot" w:eastAsia="Times New Roman" w:hAnsi="&amp;quot" w:cs="Times New Roman"/>
          <w:color w:val="000000"/>
          <w:sz w:val="24"/>
          <w:szCs w:val="24"/>
          <w:lang w:eastAsia="en-GB"/>
        </w:rPr>
      </w:pPr>
      <w:r w:rsidRPr="004E0B17">
        <w:rPr>
          <w:rFonts w:ascii="&amp;quot" w:eastAsia="Times New Roman" w:hAnsi="&amp;quot" w:cs="Times New Roman"/>
          <w:color w:val="000000"/>
          <w:sz w:val="24"/>
          <w:szCs w:val="24"/>
          <w:lang w:eastAsia="en-GB"/>
        </w:rPr>
        <w:t xml:space="preserve">Smart.com. 2020. </w:t>
      </w:r>
      <w:r w:rsidRPr="004E0B17">
        <w:rPr>
          <w:rFonts w:ascii="&amp;quot" w:eastAsia="Times New Roman" w:hAnsi="&amp;quot" w:cs="Times New Roman"/>
          <w:i/>
          <w:iCs/>
          <w:color w:val="000000"/>
          <w:sz w:val="24"/>
          <w:szCs w:val="24"/>
          <w:lang w:eastAsia="en-GB"/>
        </w:rPr>
        <w:t>Smart | Smart UK</w:t>
      </w:r>
      <w:r w:rsidRPr="004E0B17">
        <w:rPr>
          <w:rFonts w:ascii="&amp;quot" w:eastAsia="Times New Roman" w:hAnsi="&amp;quot" w:cs="Times New Roman"/>
          <w:color w:val="000000"/>
          <w:sz w:val="24"/>
          <w:szCs w:val="24"/>
          <w:lang w:eastAsia="en-GB"/>
        </w:rPr>
        <w:t>. [online] Available at: &lt;https://www.smart.com/gb/en&gt; [Accessed 25 November 2020].</w:t>
      </w:r>
    </w:p>
    <w:p w14:paraId="4599EBA8" w14:textId="585E1EF5" w:rsidR="006124AC" w:rsidRDefault="006124AC" w:rsidP="006124AC"/>
    <w:p w14:paraId="2DD6902C" w14:textId="77777777" w:rsidR="001F370B" w:rsidRPr="006124AC" w:rsidRDefault="001F370B" w:rsidP="006124AC"/>
    <w:p w14:paraId="76397D3D" w14:textId="5268335F" w:rsidR="00315F0C" w:rsidRPr="00315F0C" w:rsidRDefault="00315F0C" w:rsidP="00315F0C">
      <w:pPr>
        <w:pStyle w:val="Heading1"/>
        <w:rPr>
          <w:rFonts w:ascii="Times New Roman" w:hAnsi="Times New Roman" w:cs="Times New Roman"/>
          <w:sz w:val="24"/>
          <w:szCs w:val="24"/>
        </w:rPr>
      </w:pPr>
      <w:bookmarkStart w:id="11" w:name="_Toc57145022"/>
      <w:r>
        <w:rPr>
          <w:rFonts w:ascii="Times New Roman" w:hAnsi="Times New Roman" w:cs="Times New Roman"/>
          <w:sz w:val="24"/>
          <w:szCs w:val="24"/>
        </w:rPr>
        <w:t>7.2</w:t>
      </w:r>
      <w:r w:rsidRPr="008D432A">
        <w:rPr>
          <w:rFonts w:ascii="Times New Roman" w:hAnsi="Times New Roman" w:cs="Times New Roman"/>
          <w:sz w:val="24"/>
          <w:szCs w:val="24"/>
        </w:rPr>
        <w:t xml:space="preserve"> </w:t>
      </w:r>
      <w:r>
        <w:rPr>
          <w:rFonts w:ascii="Times New Roman" w:hAnsi="Times New Roman" w:cs="Times New Roman"/>
          <w:sz w:val="24"/>
          <w:szCs w:val="24"/>
        </w:rPr>
        <w:t>Appendix B -</w:t>
      </w:r>
      <w:r w:rsidRPr="008D432A">
        <w:rPr>
          <w:rFonts w:ascii="Times New Roman" w:hAnsi="Times New Roman" w:cs="Times New Roman"/>
          <w:sz w:val="24"/>
          <w:szCs w:val="24"/>
        </w:rPr>
        <w:t>VARK Learning Questionnaire</w:t>
      </w:r>
      <w:bookmarkEnd w:id="11"/>
    </w:p>
    <w:p w14:paraId="0890620B" w14:textId="550BC879" w:rsidR="00315F0C" w:rsidRPr="00315F0C" w:rsidRDefault="00315F0C" w:rsidP="00315F0C">
      <w:pPr>
        <w:pStyle w:val="Heading1"/>
        <w:rPr>
          <w:rFonts w:ascii="Times New Roman" w:hAnsi="Times New Roman" w:cs="Times New Roman"/>
          <w:sz w:val="24"/>
          <w:szCs w:val="24"/>
        </w:rPr>
      </w:pPr>
      <w:bookmarkStart w:id="12" w:name="_Toc57145023"/>
      <w:r w:rsidRPr="006B2CC4">
        <w:rPr>
          <w:rFonts w:ascii="Times New Roman" w:hAnsi="Times New Roman" w:cs="Times New Roman"/>
          <w:sz w:val="24"/>
          <w:szCs w:val="24"/>
        </w:rPr>
        <w:t xml:space="preserve">7.2 Appendix </w:t>
      </w:r>
      <w:r>
        <w:rPr>
          <w:rFonts w:ascii="Times New Roman" w:hAnsi="Times New Roman" w:cs="Times New Roman"/>
          <w:sz w:val="24"/>
          <w:szCs w:val="24"/>
        </w:rPr>
        <w:t>B</w:t>
      </w:r>
      <w:r w:rsidRPr="006B2CC4">
        <w:rPr>
          <w:rFonts w:ascii="Times New Roman" w:hAnsi="Times New Roman" w:cs="Times New Roman"/>
          <w:sz w:val="24"/>
          <w:szCs w:val="24"/>
        </w:rPr>
        <w:t>– Myers, Briggs Personality Test</w:t>
      </w:r>
      <w:bookmarkEnd w:id="12"/>
    </w:p>
    <w:p w14:paraId="2C9444F4" w14:textId="77777777" w:rsidR="00315F0C" w:rsidRPr="008D432A" w:rsidRDefault="00315F0C" w:rsidP="00315F0C">
      <w:pPr>
        <w:pStyle w:val="ListParagraph"/>
        <w:ind w:left="1215"/>
      </w:pPr>
    </w:p>
    <w:p w14:paraId="4F26023B" w14:textId="77777777" w:rsidR="00315F0C" w:rsidRPr="008D432A" w:rsidRDefault="00315F0C" w:rsidP="00315F0C">
      <w:pPr>
        <w:pStyle w:val="ListParagraph"/>
        <w:ind w:left="495"/>
        <w:rPr>
          <w:rFonts w:ascii="Times New Roman" w:hAnsi="Times New Roman" w:cs="Times New Roman"/>
          <w:sz w:val="24"/>
          <w:szCs w:val="24"/>
        </w:rPr>
      </w:pPr>
    </w:p>
    <w:p w14:paraId="0030771E" w14:textId="77777777" w:rsidR="00315F0C" w:rsidRPr="008D432A" w:rsidRDefault="00315F0C" w:rsidP="00315F0C">
      <w:pPr>
        <w:pStyle w:val="Heading1"/>
        <w:rPr>
          <w:rFonts w:ascii="Times New Roman" w:hAnsi="Times New Roman" w:cs="Times New Roman"/>
          <w:color w:val="auto"/>
          <w:sz w:val="24"/>
          <w:szCs w:val="24"/>
        </w:rPr>
      </w:pPr>
    </w:p>
    <w:p w14:paraId="0E9A4F9D" w14:textId="77777777" w:rsidR="00F03456" w:rsidRDefault="009F054A"/>
    <w:sectPr w:rsidR="00F03456" w:rsidSect="00D528D5">
      <w:headerReference w:type="default" r:id="rId13"/>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EE571" w14:textId="77777777" w:rsidR="009F054A" w:rsidRDefault="009F054A">
      <w:pPr>
        <w:spacing w:after="0" w:line="240" w:lineRule="auto"/>
      </w:pPr>
      <w:r>
        <w:separator/>
      </w:r>
    </w:p>
  </w:endnote>
  <w:endnote w:type="continuationSeparator" w:id="0">
    <w:p w14:paraId="296DB7E9" w14:textId="77777777" w:rsidR="009F054A" w:rsidRDefault="009F0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9163875"/>
      <w:docPartObj>
        <w:docPartGallery w:val="Page Numbers (Bottom of Page)"/>
        <w:docPartUnique/>
      </w:docPartObj>
    </w:sdtPr>
    <w:sdtEndPr>
      <w:rPr>
        <w:noProof/>
      </w:rPr>
    </w:sdtEndPr>
    <w:sdtContent>
      <w:p w14:paraId="042584BA" w14:textId="77777777" w:rsidR="0026184C" w:rsidRDefault="00315F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6183D3" w14:textId="77777777" w:rsidR="007231BF" w:rsidRDefault="009F054A" w:rsidP="001007B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A3E9C" w14:textId="77777777" w:rsidR="009F054A" w:rsidRDefault="009F054A">
      <w:pPr>
        <w:spacing w:after="0" w:line="240" w:lineRule="auto"/>
      </w:pPr>
      <w:r>
        <w:separator/>
      </w:r>
    </w:p>
  </w:footnote>
  <w:footnote w:type="continuationSeparator" w:id="0">
    <w:p w14:paraId="530B10F3" w14:textId="77777777" w:rsidR="009F054A" w:rsidRDefault="009F0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A5C98" w14:textId="236DD96F" w:rsidR="00485B27" w:rsidRDefault="00315F0C">
    <w:pPr>
      <w:spacing w:line="264" w:lineRule="auto"/>
    </w:pPr>
    <w:r>
      <w:rPr>
        <w:noProof/>
      </w:rPr>
      <mc:AlternateContent>
        <mc:Choice Requires="wps">
          <w:drawing>
            <wp:anchor distT="0" distB="0" distL="114300" distR="114300" simplePos="0" relativeHeight="251659264" behindDoc="0" locked="0" layoutInCell="1" allowOverlap="1" wp14:anchorId="393BA7FF" wp14:editId="40A8C644">
              <wp:simplePos x="0" y="0"/>
              <wp:positionH relativeFrom="page">
                <wp:align>center</wp:align>
              </wp:positionH>
              <wp:positionV relativeFrom="page">
                <wp:align>center</wp:align>
              </wp:positionV>
              <wp:extent cx="7157720" cy="10130790"/>
              <wp:effectExtent l="0" t="0" r="18415" b="15240"/>
              <wp:wrapNone/>
              <wp:docPr id="222"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7720" cy="1013079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F44F32" w14:textId="77777777" w:rsidR="007B6F82" w:rsidRDefault="009F054A" w:rsidP="007B6F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93BA7FF" id="Rectangle 222" o:spid="_x0000_s1028" style="position:absolute;margin-left:0;margin-top:0;width:563.6pt;height:797.7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" filled="f" strokecolor="#747070 [1614]" strokeweight="1.25pt">
              <v:path arrowok="t"/>
              <v:textbox>
                <w:txbxContent>
                  <w:p w14:paraId="3BF44F32" w14:textId="77777777" w:rsidR="007B6F82" w:rsidRDefault="009F054A" w:rsidP="007B6F82">
                    <w:pPr>
                      <w:jc w:val="center"/>
                    </w:pPr>
                  </w:p>
                </w:txbxContent>
              </v:textbox>
              <w10:wrap anchorx="page" anchory="page"/>
            </v:rect>
          </w:pict>
        </mc:Fallback>
      </mc:AlternateContent>
    </w:r>
    <w:r w:rsidR="00B31EBF">
      <w:rPr>
        <w:color w:val="4472C4" w:themeColor="accent1"/>
        <w:sz w:val="20"/>
        <w:szCs w:val="20"/>
      </w:rPr>
      <w:t>ValentinaGottuso1918836</w:t>
    </w:r>
    <w:sdt>
      <w:sdtPr>
        <w:rPr>
          <w:color w:val="4472C4" w:themeColor="accent1"/>
          <w:sz w:val="20"/>
          <w:szCs w:val="20"/>
        </w:rPr>
        <w:alias w:val="Title"/>
        <w:id w:val="15524250"/>
        <w:showingPlcHdr/>
        <w:dataBinding w:prefixMappings="xmlns:ns0='http://schemas.openxmlformats.org/package/2006/metadata/core-properties' xmlns:ns1='http://purl.org/dc/elements/1.1/'" w:xpath="/ns0:coreProperties[1]/ns1:title[1]" w:storeItemID="{6C3C8BC8-F283-45AE-878A-BAB7291924A1}"/>
        <w:text/>
      </w:sdtPr>
      <w:sdtEndPr/>
      <w:sdtContent>
        <w:r w:rsidR="007745A7">
          <w:rPr>
            <w:color w:val="4472C4" w:themeColor="accent1"/>
            <w:sz w:val="20"/>
            <w:szCs w:val="20"/>
          </w:rPr>
          <w:t xml:space="preserve">     </w:t>
        </w:r>
      </w:sdtContent>
    </w:sdt>
  </w:p>
  <w:p w14:paraId="6C2F245C" w14:textId="77777777" w:rsidR="00E022E1" w:rsidRDefault="009F05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C4658"/>
    <w:multiLevelType w:val="multilevel"/>
    <w:tmpl w:val="DEB8F3BA"/>
    <w:lvl w:ilvl="0">
      <w:start w:val="4"/>
      <w:numFmt w:val="decimal"/>
      <w:lvlText w:val="%1"/>
      <w:lvlJc w:val="left"/>
      <w:pPr>
        <w:ind w:left="502"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1" w15:restartNumberingAfterBreak="0">
    <w:nsid w:val="14C861B6"/>
    <w:multiLevelType w:val="hybridMultilevel"/>
    <w:tmpl w:val="14A2D802"/>
    <w:lvl w:ilvl="0" w:tplc="7A1037D2">
      <w:start w:val="1"/>
      <w:numFmt w:val="upperLetter"/>
      <w:lvlText w:val="%1-"/>
      <w:lvlJc w:val="left"/>
      <w:pPr>
        <w:ind w:left="785" w:hanging="360"/>
      </w:pPr>
      <w:rPr>
        <w:rFonts w:hint="default"/>
        <w:b/>
        <w:bCs/>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 w15:restartNumberingAfterBreak="0">
    <w:nsid w:val="171C3405"/>
    <w:multiLevelType w:val="hybridMultilevel"/>
    <w:tmpl w:val="01904ED8"/>
    <w:lvl w:ilvl="0" w:tplc="07CC9EB4">
      <w:start w:val="21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23E6A"/>
    <w:multiLevelType w:val="multilevel"/>
    <w:tmpl w:val="3A5C6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FD476E"/>
    <w:multiLevelType w:val="multilevel"/>
    <w:tmpl w:val="2C82D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253DE"/>
    <w:multiLevelType w:val="hybridMultilevel"/>
    <w:tmpl w:val="A1B40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D365C"/>
    <w:multiLevelType w:val="multilevel"/>
    <w:tmpl w:val="C61220FE"/>
    <w:lvl w:ilvl="0">
      <w:start w:val="1"/>
      <w:numFmt w:val="decimal"/>
      <w:lvlText w:val="%1.0"/>
      <w:lvlJc w:val="left"/>
      <w:pPr>
        <w:ind w:left="920" w:hanging="495"/>
      </w:pPr>
      <w:rPr>
        <w:rFonts w:hint="default"/>
        <w:color w:val="auto"/>
      </w:rPr>
    </w:lvl>
    <w:lvl w:ilvl="1">
      <w:start w:val="1"/>
      <w:numFmt w:val="decimal"/>
      <w:lvlText w:val="%1.%2"/>
      <w:lvlJc w:val="left"/>
      <w:pPr>
        <w:ind w:left="1710" w:hanging="495"/>
      </w:pPr>
      <w:rPr>
        <w:rFonts w:hint="default"/>
      </w:rPr>
    </w:lvl>
    <w:lvl w:ilvl="2">
      <w:start w:val="1"/>
      <w:numFmt w:val="decimal"/>
      <w:lvlText w:val="%1.%2.%3"/>
      <w:lvlJc w:val="left"/>
      <w:pPr>
        <w:ind w:left="2655"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455" w:hanging="1080"/>
      </w:pPr>
      <w:rPr>
        <w:rFonts w:hint="default"/>
      </w:rPr>
    </w:lvl>
    <w:lvl w:ilvl="5">
      <w:start w:val="1"/>
      <w:numFmt w:val="decimal"/>
      <w:lvlText w:val="%1.%2.%3.%4.%5.%6"/>
      <w:lvlJc w:val="left"/>
      <w:pPr>
        <w:ind w:left="5175" w:hanging="1080"/>
      </w:pPr>
      <w:rPr>
        <w:rFonts w:hint="default"/>
      </w:rPr>
    </w:lvl>
    <w:lvl w:ilvl="6">
      <w:start w:val="1"/>
      <w:numFmt w:val="decimal"/>
      <w:lvlText w:val="%1.%2.%3.%4.%5.%6.%7"/>
      <w:lvlJc w:val="left"/>
      <w:pPr>
        <w:ind w:left="6255" w:hanging="1440"/>
      </w:pPr>
      <w:rPr>
        <w:rFonts w:hint="default"/>
      </w:rPr>
    </w:lvl>
    <w:lvl w:ilvl="7">
      <w:start w:val="1"/>
      <w:numFmt w:val="decimal"/>
      <w:lvlText w:val="%1.%2.%3.%4.%5.%6.%7.%8"/>
      <w:lvlJc w:val="left"/>
      <w:pPr>
        <w:ind w:left="6975" w:hanging="1440"/>
      </w:pPr>
      <w:rPr>
        <w:rFonts w:hint="default"/>
      </w:rPr>
    </w:lvl>
    <w:lvl w:ilvl="8">
      <w:start w:val="1"/>
      <w:numFmt w:val="decimal"/>
      <w:lvlText w:val="%1.%2.%3.%4.%5.%6.%7.%8.%9"/>
      <w:lvlJc w:val="left"/>
      <w:pPr>
        <w:ind w:left="7695" w:hanging="1440"/>
      </w:pPr>
      <w:rPr>
        <w:rFonts w:hint="default"/>
      </w:rPr>
    </w:lvl>
  </w:abstractNum>
  <w:abstractNum w:abstractNumId="7" w15:restartNumberingAfterBreak="0">
    <w:nsid w:val="4A126714"/>
    <w:multiLevelType w:val="multilevel"/>
    <w:tmpl w:val="5AE8D61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60C404D"/>
    <w:multiLevelType w:val="hybridMultilevel"/>
    <w:tmpl w:val="EC784A3C"/>
    <w:lvl w:ilvl="0" w:tplc="51442C9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F85889"/>
    <w:multiLevelType w:val="hybridMultilevel"/>
    <w:tmpl w:val="971C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EE5BD0"/>
    <w:multiLevelType w:val="multilevel"/>
    <w:tmpl w:val="052A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F67CAD"/>
    <w:multiLevelType w:val="hybridMultilevel"/>
    <w:tmpl w:val="25EAFB76"/>
    <w:lvl w:ilvl="0" w:tplc="0D887D7A">
      <w:start w:val="21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2A10BD"/>
    <w:multiLevelType w:val="multilevel"/>
    <w:tmpl w:val="9BA23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1407ED"/>
    <w:multiLevelType w:val="multilevel"/>
    <w:tmpl w:val="78280014"/>
    <w:lvl w:ilvl="0">
      <w:start w:val="5"/>
      <w:numFmt w:val="decimal"/>
      <w:lvlText w:val="%1.0"/>
      <w:lvlJc w:val="left"/>
      <w:pPr>
        <w:ind w:left="720" w:hanging="720"/>
      </w:pPr>
      <w:rPr>
        <w:rFonts w:hint="default"/>
      </w:rPr>
    </w:lvl>
    <w:lvl w:ilvl="1">
      <w:start w:val="1"/>
      <w:numFmt w:val="decimal"/>
      <w:lvlText w:val="%1.%2"/>
      <w:lvlJc w:val="left"/>
      <w:pPr>
        <w:ind w:left="1510" w:hanging="720"/>
      </w:pPr>
      <w:rPr>
        <w:rFonts w:hint="default"/>
      </w:rPr>
    </w:lvl>
    <w:lvl w:ilvl="2">
      <w:start w:val="1"/>
      <w:numFmt w:val="decimal"/>
      <w:lvlText w:val="%1.%2.%3"/>
      <w:lvlJc w:val="left"/>
      <w:pPr>
        <w:ind w:left="2590" w:hanging="1080"/>
      </w:pPr>
      <w:rPr>
        <w:rFonts w:hint="default"/>
      </w:rPr>
    </w:lvl>
    <w:lvl w:ilvl="3">
      <w:start w:val="1"/>
      <w:numFmt w:val="decimal"/>
      <w:lvlText w:val="%1.%2.%3.%4"/>
      <w:lvlJc w:val="left"/>
      <w:pPr>
        <w:ind w:left="3310" w:hanging="1080"/>
      </w:pPr>
      <w:rPr>
        <w:rFonts w:hint="default"/>
      </w:rPr>
    </w:lvl>
    <w:lvl w:ilvl="4">
      <w:start w:val="1"/>
      <w:numFmt w:val="decimal"/>
      <w:lvlText w:val="%1.%2.%3.%4.%5"/>
      <w:lvlJc w:val="left"/>
      <w:pPr>
        <w:ind w:left="4390" w:hanging="1440"/>
      </w:pPr>
      <w:rPr>
        <w:rFonts w:hint="default"/>
      </w:rPr>
    </w:lvl>
    <w:lvl w:ilvl="5">
      <w:start w:val="1"/>
      <w:numFmt w:val="decimal"/>
      <w:lvlText w:val="%1.%2.%3.%4.%5.%6"/>
      <w:lvlJc w:val="left"/>
      <w:pPr>
        <w:ind w:left="5470" w:hanging="1800"/>
      </w:pPr>
      <w:rPr>
        <w:rFonts w:hint="default"/>
      </w:rPr>
    </w:lvl>
    <w:lvl w:ilvl="6">
      <w:start w:val="1"/>
      <w:numFmt w:val="decimal"/>
      <w:lvlText w:val="%1.%2.%3.%4.%5.%6.%7"/>
      <w:lvlJc w:val="left"/>
      <w:pPr>
        <w:ind w:left="6190" w:hanging="1800"/>
      </w:pPr>
      <w:rPr>
        <w:rFonts w:hint="default"/>
      </w:rPr>
    </w:lvl>
    <w:lvl w:ilvl="7">
      <w:start w:val="1"/>
      <w:numFmt w:val="decimal"/>
      <w:lvlText w:val="%1.%2.%3.%4.%5.%6.%7.%8"/>
      <w:lvlJc w:val="left"/>
      <w:pPr>
        <w:ind w:left="7270" w:hanging="2160"/>
      </w:pPr>
      <w:rPr>
        <w:rFonts w:hint="default"/>
      </w:rPr>
    </w:lvl>
    <w:lvl w:ilvl="8">
      <w:start w:val="1"/>
      <w:numFmt w:val="decimal"/>
      <w:lvlText w:val="%1.%2.%3.%4.%5.%6.%7.%8.%9"/>
      <w:lvlJc w:val="left"/>
      <w:pPr>
        <w:ind w:left="8350" w:hanging="2520"/>
      </w:pPr>
      <w:rPr>
        <w:rFonts w:hint="default"/>
      </w:rPr>
    </w:lvl>
  </w:abstractNum>
  <w:abstractNum w:abstractNumId="14" w15:restartNumberingAfterBreak="0">
    <w:nsid w:val="7F291D43"/>
    <w:multiLevelType w:val="multilevel"/>
    <w:tmpl w:val="8300FC9A"/>
    <w:lvl w:ilvl="0">
      <w:start w:val="7"/>
      <w:numFmt w:val="decimal"/>
      <w:lvlText w:val="%1.0"/>
      <w:lvlJc w:val="left"/>
      <w:pPr>
        <w:ind w:left="1575" w:hanging="360"/>
      </w:pPr>
      <w:rPr>
        <w:rFonts w:hint="default"/>
      </w:rPr>
    </w:lvl>
    <w:lvl w:ilvl="1">
      <w:start w:val="1"/>
      <w:numFmt w:val="decimal"/>
      <w:lvlText w:val="%1.%2"/>
      <w:lvlJc w:val="left"/>
      <w:pPr>
        <w:ind w:left="2295" w:hanging="360"/>
      </w:pPr>
      <w:rPr>
        <w:rFonts w:hint="default"/>
      </w:rPr>
    </w:lvl>
    <w:lvl w:ilvl="2">
      <w:start w:val="1"/>
      <w:numFmt w:val="upperLetter"/>
      <w:lvlText w:val="%1.%2.%3"/>
      <w:lvlJc w:val="left"/>
      <w:pPr>
        <w:ind w:left="3375" w:hanging="720"/>
      </w:pPr>
      <w:rPr>
        <w:rFonts w:hint="default"/>
      </w:rPr>
    </w:lvl>
    <w:lvl w:ilvl="3">
      <w:start w:val="1"/>
      <w:numFmt w:val="upperLetter"/>
      <w:lvlText w:val="%1.%2.%3.%4"/>
      <w:lvlJc w:val="left"/>
      <w:pPr>
        <w:ind w:left="4095" w:hanging="720"/>
      </w:pPr>
      <w:rPr>
        <w:rFonts w:hint="default"/>
      </w:rPr>
    </w:lvl>
    <w:lvl w:ilvl="4">
      <w:start w:val="1"/>
      <w:numFmt w:val="upperLetter"/>
      <w:lvlText w:val="%1.%2.%3.%4.%5"/>
      <w:lvlJc w:val="left"/>
      <w:pPr>
        <w:ind w:left="5175" w:hanging="1080"/>
      </w:pPr>
      <w:rPr>
        <w:rFonts w:hint="default"/>
      </w:rPr>
    </w:lvl>
    <w:lvl w:ilvl="5">
      <w:start w:val="1"/>
      <w:numFmt w:val="decimal"/>
      <w:lvlText w:val="%1.%2.%3.%4.%5.%6"/>
      <w:lvlJc w:val="left"/>
      <w:pPr>
        <w:ind w:left="5895" w:hanging="1080"/>
      </w:pPr>
      <w:rPr>
        <w:rFonts w:hint="default"/>
      </w:rPr>
    </w:lvl>
    <w:lvl w:ilvl="6">
      <w:start w:val="1"/>
      <w:numFmt w:val="decimal"/>
      <w:lvlText w:val="%1.%2.%3.%4.%5.%6.%7"/>
      <w:lvlJc w:val="left"/>
      <w:pPr>
        <w:ind w:left="6975" w:hanging="1440"/>
      </w:pPr>
      <w:rPr>
        <w:rFonts w:hint="default"/>
      </w:rPr>
    </w:lvl>
    <w:lvl w:ilvl="7">
      <w:start w:val="1"/>
      <w:numFmt w:val="decimal"/>
      <w:lvlText w:val="%1.%2.%3.%4.%5.%6.%7.%8"/>
      <w:lvlJc w:val="left"/>
      <w:pPr>
        <w:ind w:left="7695" w:hanging="1440"/>
      </w:pPr>
      <w:rPr>
        <w:rFonts w:hint="default"/>
      </w:rPr>
    </w:lvl>
    <w:lvl w:ilvl="8">
      <w:start w:val="1"/>
      <w:numFmt w:val="decimal"/>
      <w:lvlText w:val="%1.%2.%3.%4.%5.%6.%7.%8.%9"/>
      <w:lvlJc w:val="left"/>
      <w:pPr>
        <w:ind w:left="8775" w:hanging="1800"/>
      </w:pPr>
      <w:rPr>
        <w:rFonts w:hint="default"/>
      </w:rPr>
    </w:lvl>
  </w:abstractNum>
  <w:num w:numId="1">
    <w:abstractNumId w:val="6"/>
  </w:num>
  <w:num w:numId="2">
    <w:abstractNumId w:val="10"/>
  </w:num>
  <w:num w:numId="3">
    <w:abstractNumId w:val="2"/>
  </w:num>
  <w:num w:numId="4">
    <w:abstractNumId w:val="11"/>
  </w:num>
  <w:num w:numId="5">
    <w:abstractNumId w:val="0"/>
  </w:num>
  <w:num w:numId="6">
    <w:abstractNumId w:val="13"/>
  </w:num>
  <w:num w:numId="7">
    <w:abstractNumId w:val="14"/>
  </w:num>
  <w:num w:numId="8">
    <w:abstractNumId w:val="3"/>
  </w:num>
  <w:num w:numId="9">
    <w:abstractNumId w:val="4"/>
  </w:num>
  <w:num w:numId="10">
    <w:abstractNumId w:val="12"/>
  </w:num>
  <w:num w:numId="11">
    <w:abstractNumId w:val="7"/>
  </w:num>
  <w:num w:numId="12">
    <w:abstractNumId w:val="5"/>
  </w:num>
  <w:num w:numId="13">
    <w:abstractNumId w:val="1"/>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F0C"/>
    <w:rsid w:val="00076957"/>
    <w:rsid w:val="00084B15"/>
    <w:rsid w:val="000C2398"/>
    <w:rsid w:val="001637C9"/>
    <w:rsid w:val="001F370B"/>
    <w:rsid w:val="00315F0C"/>
    <w:rsid w:val="00337162"/>
    <w:rsid w:val="00394B62"/>
    <w:rsid w:val="004902EB"/>
    <w:rsid w:val="00496CE2"/>
    <w:rsid w:val="004E0B17"/>
    <w:rsid w:val="004E5E2F"/>
    <w:rsid w:val="004F1FEF"/>
    <w:rsid w:val="004F621F"/>
    <w:rsid w:val="005960EA"/>
    <w:rsid w:val="005C1E6A"/>
    <w:rsid w:val="006124AC"/>
    <w:rsid w:val="00754108"/>
    <w:rsid w:val="007745A7"/>
    <w:rsid w:val="00841B2B"/>
    <w:rsid w:val="008505F6"/>
    <w:rsid w:val="0085357F"/>
    <w:rsid w:val="00880910"/>
    <w:rsid w:val="00900A90"/>
    <w:rsid w:val="009322C5"/>
    <w:rsid w:val="00953B2E"/>
    <w:rsid w:val="009E27A2"/>
    <w:rsid w:val="009F054A"/>
    <w:rsid w:val="00A408CD"/>
    <w:rsid w:val="00A65DB8"/>
    <w:rsid w:val="00B12966"/>
    <w:rsid w:val="00B31EBF"/>
    <w:rsid w:val="00B82273"/>
    <w:rsid w:val="00BB3A4F"/>
    <w:rsid w:val="00C334E5"/>
    <w:rsid w:val="00C51A3E"/>
    <w:rsid w:val="00C86BC4"/>
    <w:rsid w:val="00D76D19"/>
    <w:rsid w:val="00DB2614"/>
    <w:rsid w:val="00DF4DE4"/>
    <w:rsid w:val="00E35CC7"/>
    <w:rsid w:val="00EB106D"/>
    <w:rsid w:val="00F15B24"/>
    <w:rsid w:val="00F20A78"/>
    <w:rsid w:val="00F4506C"/>
    <w:rsid w:val="00FC1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5D555F"/>
  <w15:chartTrackingRefBased/>
  <w15:docId w15:val="{82D73912-2316-6A45-B098-08A4FDAA9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F0C"/>
    <w:pPr>
      <w:spacing w:after="200" w:line="276" w:lineRule="auto"/>
    </w:pPr>
    <w:rPr>
      <w:sz w:val="22"/>
      <w:szCs w:val="22"/>
    </w:rPr>
  </w:style>
  <w:style w:type="paragraph" w:styleId="Heading1">
    <w:name w:val="heading 1"/>
    <w:basedOn w:val="Normal"/>
    <w:next w:val="Normal"/>
    <w:link w:val="Heading1Char"/>
    <w:uiPriority w:val="9"/>
    <w:qFormat/>
    <w:rsid w:val="00315F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5F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5F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F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15F0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15F0C"/>
    <w:rPr>
      <w:rFonts w:asciiTheme="majorHAnsi" w:eastAsiaTheme="majorEastAsia" w:hAnsiTheme="majorHAnsi" w:cstheme="majorBidi"/>
      <w:color w:val="1F3763" w:themeColor="accent1" w:themeShade="7F"/>
    </w:rPr>
  </w:style>
  <w:style w:type="paragraph" w:styleId="NoSpacing">
    <w:name w:val="No Spacing"/>
    <w:link w:val="NoSpacingChar"/>
    <w:uiPriority w:val="1"/>
    <w:qFormat/>
    <w:rsid w:val="00315F0C"/>
    <w:rPr>
      <w:rFonts w:eastAsiaTheme="minorEastAsia"/>
      <w:sz w:val="22"/>
      <w:szCs w:val="22"/>
      <w:lang w:val="en-US"/>
    </w:rPr>
  </w:style>
  <w:style w:type="character" w:customStyle="1" w:styleId="NoSpacingChar">
    <w:name w:val="No Spacing Char"/>
    <w:basedOn w:val="DefaultParagraphFont"/>
    <w:link w:val="NoSpacing"/>
    <w:uiPriority w:val="1"/>
    <w:rsid w:val="00315F0C"/>
    <w:rPr>
      <w:rFonts w:eastAsiaTheme="minorEastAsia"/>
      <w:sz w:val="22"/>
      <w:szCs w:val="22"/>
      <w:lang w:val="en-US"/>
    </w:rPr>
  </w:style>
  <w:style w:type="paragraph" w:styleId="TOCHeading">
    <w:name w:val="TOC Heading"/>
    <w:basedOn w:val="Heading1"/>
    <w:next w:val="Normal"/>
    <w:uiPriority w:val="39"/>
    <w:unhideWhenUsed/>
    <w:qFormat/>
    <w:rsid w:val="00315F0C"/>
    <w:pPr>
      <w:spacing w:line="259" w:lineRule="auto"/>
      <w:outlineLvl w:val="9"/>
    </w:pPr>
    <w:rPr>
      <w:lang w:val="en-US"/>
    </w:rPr>
  </w:style>
  <w:style w:type="paragraph" w:styleId="TOC1">
    <w:name w:val="toc 1"/>
    <w:basedOn w:val="Normal"/>
    <w:next w:val="Normal"/>
    <w:autoRedefine/>
    <w:uiPriority w:val="39"/>
    <w:unhideWhenUsed/>
    <w:rsid w:val="00315F0C"/>
    <w:pPr>
      <w:spacing w:after="100"/>
    </w:pPr>
  </w:style>
  <w:style w:type="character" w:styleId="Hyperlink">
    <w:name w:val="Hyperlink"/>
    <w:basedOn w:val="DefaultParagraphFont"/>
    <w:uiPriority w:val="99"/>
    <w:unhideWhenUsed/>
    <w:rsid w:val="00315F0C"/>
    <w:rPr>
      <w:color w:val="0563C1" w:themeColor="hyperlink"/>
      <w:u w:val="single"/>
    </w:rPr>
  </w:style>
  <w:style w:type="paragraph" w:styleId="Header">
    <w:name w:val="header"/>
    <w:basedOn w:val="Normal"/>
    <w:link w:val="HeaderChar"/>
    <w:uiPriority w:val="99"/>
    <w:unhideWhenUsed/>
    <w:rsid w:val="00315F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F0C"/>
    <w:rPr>
      <w:sz w:val="22"/>
      <w:szCs w:val="22"/>
    </w:rPr>
  </w:style>
  <w:style w:type="paragraph" w:styleId="Footer">
    <w:name w:val="footer"/>
    <w:basedOn w:val="Normal"/>
    <w:link w:val="FooterChar"/>
    <w:uiPriority w:val="99"/>
    <w:unhideWhenUsed/>
    <w:rsid w:val="00315F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F0C"/>
    <w:rPr>
      <w:sz w:val="22"/>
      <w:szCs w:val="22"/>
    </w:rPr>
  </w:style>
  <w:style w:type="paragraph" w:styleId="ListParagraph">
    <w:name w:val="List Paragraph"/>
    <w:basedOn w:val="Normal"/>
    <w:uiPriority w:val="34"/>
    <w:qFormat/>
    <w:rsid w:val="00315F0C"/>
    <w:pPr>
      <w:ind w:left="720"/>
      <w:contextualSpacing/>
    </w:pPr>
  </w:style>
  <w:style w:type="paragraph" w:styleId="BalloonText">
    <w:name w:val="Balloon Text"/>
    <w:basedOn w:val="Normal"/>
    <w:link w:val="BalloonTextChar"/>
    <w:uiPriority w:val="99"/>
    <w:semiHidden/>
    <w:unhideWhenUsed/>
    <w:rsid w:val="00315F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F0C"/>
    <w:rPr>
      <w:rFonts w:ascii="Segoe UI" w:hAnsi="Segoe UI" w:cs="Segoe UI"/>
      <w:sz w:val="18"/>
      <w:szCs w:val="18"/>
    </w:rPr>
  </w:style>
  <w:style w:type="character" w:styleId="Strong">
    <w:name w:val="Strong"/>
    <w:basedOn w:val="DefaultParagraphFont"/>
    <w:uiPriority w:val="22"/>
    <w:qFormat/>
    <w:rsid w:val="00315F0C"/>
    <w:rPr>
      <w:b/>
      <w:bCs/>
    </w:rPr>
  </w:style>
  <w:style w:type="character" w:styleId="Emphasis">
    <w:name w:val="Emphasis"/>
    <w:basedOn w:val="DefaultParagraphFont"/>
    <w:uiPriority w:val="20"/>
    <w:qFormat/>
    <w:rsid w:val="00315F0C"/>
    <w:rPr>
      <w:i/>
      <w:iCs/>
    </w:rPr>
  </w:style>
  <w:style w:type="character" w:styleId="UnresolvedMention">
    <w:name w:val="Unresolved Mention"/>
    <w:basedOn w:val="DefaultParagraphFont"/>
    <w:uiPriority w:val="99"/>
    <w:semiHidden/>
    <w:unhideWhenUsed/>
    <w:rsid w:val="00315F0C"/>
    <w:rPr>
      <w:color w:val="605E5C"/>
      <w:shd w:val="clear" w:color="auto" w:fill="E1DFDD"/>
    </w:rPr>
  </w:style>
  <w:style w:type="character" w:customStyle="1" w:styleId="hgkelc">
    <w:name w:val="hgkelc"/>
    <w:basedOn w:val="DefaultParagraphFont"/>
    <w:rsid w:val="00315F0C"/>
  </w:style>
  <w:style w:type="character" w:customStyle="1" w:styleId="kx21rb">
    <w:name w:val="kx21rb"/>
    <w:basedOn w:val="DefaultParagraphFont"/>
    <w:rsid w:val="00315F0C"/>
  </w:style>
  <w:style w:type="table" w:styleId="TableGrid">
    <w:name w:val="Table Grid"/>
    <w:basedOn w:val="TableNormal"/>
    <w:uiPriority w:val="59"/>
    <w:rsid w:val="00315F0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15F0C"/>
    <w:pPr>
      <w:spacing w:after="100"/>
      <w:ind w:left="220"/>
    </w:pPr>
  </w:style>
  <w:style w:type="paragraph" w:styleId="NormalWeb">
    <w:name w:val="Normal (Web)"/>
    <w:basedOn w:val="Normal"/>
    <w:uiPriority w:val="99"/>
    <w:unhideWhenUsed/>
    <w:rsid w:val="00315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315F0C"/>
  </w:style>
  <w:style w:type="paragraph" w:styleId="TOC3">
    <w:name w:val="toc 3"/>
    <w:basedOn w:val="Normal"/>
    <w:next w:val="Normal"/>
    <w:autoRedefine/>
    <w:uiPriority w:val="39"/>
    <w:unhideWhenUsed/>
    <w:rsid w:val="00315F0C"/>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3876621">
      <w:bodyDiv w:val="1"/>
      <w:marLeft w:val="0"/>
      <w:marRight w:val="0"/>
      <w:marTop w:val="0"/>
      <w:marBottom w:val="0"/>
      <w:divBdr>
        <w:top w:val="none" w:sz="0" w:space="0" w:color="auto"/>
        <w:left w:val="none" w:sz="0" w:space="0" w:color="auto"/>
        <w:bottom w:val="none" w:sz="0" w:space="0" w:color="auto"/>
        <w:right w:val="none" w:sz="0" w:space="0" w:color="auto"/>
      </w:divBdr>
    </w:div>
    <w:div w:id="190860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erkeleywellbeing.com/anti-stres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wellmind.com/what-is-personality-2795416"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verywellmind.com/what-is-self-concept-27958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f1c4ad0244ae2546b1dfa092e11ad9c9">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e54c6631d73f0b739032c08f5e40e80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2EB637-4ACD-46E3-AC95-BCFEB57BF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086BF3-EA95-432F-8FB1-6F0C2B45DE23}">
  <ds:schemaRefs>
    <ds:schemaRef ds:uri="http://schemas.microsoft.com/sharepoint/v3/contenttype/forms"/>
  </ds:schemaRefs>
</ds:datastoreItem>
</file>

<file path=customXml/itemProps3.xml><?xml version="1.0" encoding="utf-8"?>
<ds:datastoreItem xmlns:ds="http://schemas.openxmlformats.org/officeDocument/2006/customXml" ds:itemID="{8E171A63-BFC9-4C80-B943-12C96AA726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2148</Words>
  <Characters>12247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Davies</dc:creator>
  <cp:keywords/>
  <dc:description/>
  <cp:lastModifiedBy>valentina gottuso</cp:lastModifiedBy>
  <cp:revision>30</cp:revision>
  <dcterms:created xsi:type="dcterms:W3CDTF">2020-11-24T21:19:00Z</dcterms:created>
  <dcterms:modified xsi:type="dcterms:W3CDTF">2020-11-25T19:56:00Z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