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22F40C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22F40C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C3C1FAB" w:rsidR="00587CE6" w:rsidRPr="00587CE6" w:rsidRDefault="00ED4692" w:rsidP="00331A9E">
            <w:pPr>
              <w:spacing w:after="0" w:line="240" w:lineRule="auto"/>
              <w:rPr>
                <w:rFonts w:ascii="Arial" w:eastAsia="Times New Roman" w:hAnsi="Arial" w:cs="Arial"/>
                <w:sz w:val="20"/>
                <w:szCs w:val="20"/>
              </w:rPr>
            </w:pPr>
            <w:r w:rsidRPr="00ED4692">
              <w:rPr>
                <w:rFonts w:ascii="Arial" w:eastAsia="Times New Roman" w:hAnsi="Arial" w:cs="Arial"/>
                <w:sz w:val="20"/>
                <w:szCs w:val="20"/>
              </w:rPr>
              <w:t>Linda Rave</w:t>
            </w:r>
          </w:p>
        </w:tc>
      </w:tr>
      <w:tr w:rsidR="00587CE6" w:rsidRPr="00587CE6" w14:paraId="251665F9" w14:textId="77777777" w:rsidTr="322F40CC">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A7C76E9" w:rsidR="00587CE6" w:rsidRPr="0083562F" w:rsidRDefault="00425605" w:rsidP="00587CE6">
            <w:pPr>
              <w:spacing w:after="0" w:line="240" w:lineRule="auto"/>
              <w:rPr>
                <w:rFonts w:ascii="Arial" w:eastAsia="Times New Roman" w:hAnsi="Arial" w:cs="Arial"/>
                <w:sz w:val="20"/>
                <w:szCs w:val="20"/>
                <w:highlight w:val="cyan"/>
              </w:rPr>
            </w:pPr>
            <w:r w:rsidRPr="00425605">
              <w:rPr>
                <w:rFonts w:ascii="Arial" w:eastAsia="Times New Roman" w:hAnsi="Arial" w:cs="Arial"/>
                <w:sz w:val="20"/>
                <w:szCs w:val="20"/>
              </w:rPr>
              <w:t>Sampath L. Rodrigo</w:t>
            </w:r>
          </w:p>
        </w:tc>
      </w:tr>
      <w:tr w:rsidR="00587CE6" w:rsidRPr="00587CE6" w14:paraId="078976B0" w14:textId="77777777" w:rsidTr="322F40C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0497751" w:rsidR="00587CE6" w:rsidRPr="0083562F" w:rsidRDefault="00200C78" w:rsidP="00200C78">
            <w:pPr>
              <w:spacing w:after="0" w:line="240" w:lineRule="auto"/>
              <w:rPr>
                <w:rFonts w:ascii="Arial" w:eastAsia="Times New Roman" w:hAnsi="Arial" w:cs="Arial"/>
                <w:sz w:val="20"/>
                <w:szCs w:val="20"/>
              </w:rPr>
            </w:pPr>
            <w:r w:rsidRPr="00200C78">
              <w:rPr>
                <w:rFonts w:ascii="Arial" w:eastAsia="Times New Roman" w:hAnsi="Arial" w:cs="Arial"/>
                <w:sz w:val="20"/>
                <w:szCs w:val="20"/>
              </w:rPr>
              <w:t>Academic Skills </w:t>
            </w:r>
          </w:p>
        </w:tc>
      </w:tr>
      <w:tr w:rsidR="00587CE6" w:rsidRPr="00587CE6" w14:paraId="558DB7DA" w14:textId="77777777" w:rsidTr="322F40C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CCD1D95"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LCBB40</w:t>
            </w:r>
            <w:r w:rsidR="00017E9B">
              <w:rPr>
                <w:rFonts w:ascii="Arial" w:eastAsia="Times New Roman" w:hAnsi="Arial" w:cs="Arial"/>
                <w:sz w:val="20"/>
                <w:szCs w:val="20"/>
              </w:rPr>
              <w:t>1</w:t>
            </w:r>
            <w:r w:rsidR="00200C78">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322F40CC">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5EAEB9C" w:rsidR="00587CE6" w:rsidRPr="00587CE6" w:rsidRDefault="00F15DF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200C78">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E78AF0F" w:rsidR="00587CE6" w:rsidRPr="00587CE6" w:rsidRDefault="00F15DF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200C78">
              <w:rPr>
                <w:rFonts w:ascii="Arial" w:eastAsia="Times New Roman" w:hAnsi="Arial" w:cs="Arial"/>
                <w:sz w:val="20"/>
                <w:szCs w:val="20"/>
              </w:rPr>
              <w:t>5</w:t>
            </w:r>
            <w:r w:rsidR="00D0205A">
              <w:rPr>
                <w:rFonts w:ascii="Arial" w:eastAsia="Times New Roman" w:hAnsi="Arial" w:cs="Arial"/>
                <w:sz w:val="20"/>
                <w:szCs w:val="20"/>
              </w:rPr>
              <w:t>%</w:t>
            </w:r>
          </w:p>
        </w:tc>
      </w:tr>
      <w:tr w:rsidR="006D2A9D" w:rsidRPr="00587CE6" w14:paraId="116401AF" w14:textId="77777777" w:rsidTr="322F40C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4A5CF9F" w:rsidR="006D2A9D" w:rsidRPr="00587CE6" w:rsidRDefault="4BE5D5AE" w:rsidP="006D2A9D">
            <w:pPr>
              <w:spacing w:after="0" w:line="240" w:lineRule="auto"/>
              <w:jc w:val="center"/>
              <w:rPr>
                <w:rFonts w:ascii="Arial" w:eastAsia="Times New Roman" w:hAnsi="Arial" w:cs="Arial"/>
                <w:sz w:val="20"/>
                <w:szCs w:val="20"/>
                <w:lang w:val="cy-GB"/>
              </w:rPr>
            </w:pPr>
            <w:r w:rsidRPr="322F40CC">
              <w:rPr>
                <w:rFonts w:ascii="Arial" w:eastAsia="Times New Roman" w:hAnsi="Arial" w:cs="Arial"/>
                <w:sz w:val="20"/>
                <w:szCs w:val="20"/>
                <w:lang w:val="cy-GB"/>
              </w:rPr>
              <w:t>Sept</w:t>
            </w:r>
            <w:r w:rsidR="519BCC32" w:rsidRPr="322F40CC">
              <w:rPr>
                <w:rFonts w:ascii="Arial" w:eastAsia="Times New Roman" w:hAnsi="Arial" w:cs="Arial"/>
                <w:sz w:val="20"/>
                <w:szCs w:val="20"/>
                <w:lang w:val="cy-GB"/>
              </w:rPr>
              <w:t xml:space="preserve"> 2025</w:t>
            </w:r>
          </w:p>
        </w:tc>
      </w:tr>
      <w:tr w:rsidR="00587CE6" w:rsidRPr="00587CE6" w14:paraId="708071BC" w14:textId="77777777" w:rsidTr="322F40C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6CFB71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200C7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8FE208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200C7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22F40C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22F40C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C86A75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C86A75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C86A759">
        <w:tc>
          <w:tcPr>
            <w:tcW w:w="1696" w:type="dxa"/>
          </w:tcPr>
          <w:p w14:paraId="2BE70D18" w14:textId="57E95619" w:rsidR="00792D49" w:rsidRPr="00587CE6" w:rsidRDefault="115F5AA2" w:rsidP="0CD8B833">
            <w:pPr>
              <w:spacing w:after="0" w:line="240" w:lineRule="auto"/>
              <w:rPr>
                <w:rFonts w:ascii="Arial" w:hAnsi="Arial" w:cs="Arial"/>
                <w:b/>
                <w:bCs/>
              </w:rPr>
            </w:pPr>
            <w:r w:rsidRPr="0CD8B833">
              <w:rPr>
                <w:rFonts w:ascii="Arial" w:hAnsi="Arial" w:cs="Arial"/>
                <w:b/>
                <w:bCs/>
              </w:rPr>
              <w:t xml:space="preserve">ALI, SYED MOSHARRAF  </w:t>
            </w:r>
          </w:p>
          <w:p w14:paraId="03246BAF" w14:textId="6560751F" w:rsidR="00792D49" w:rsidRPr="00587CE6" w:rsidRDefault="00792D49" w:rsidP="00417F4F">
            <w:pPr>
              <w:spacing w:after="0" w:line="240" w:lineRule="auto"/>
              <w:rPr>
                <w:rFonts w:ascii="Arial" w:hAnsi="Arial" w:cs="Arial"/>
                <w:b/>
                <w:bCs/>
              </w:rPr>
            </w:pPr>
          </w:p>
        </w:tc>
        <w:tc>
          <w:tcPr>
            <w:tcW w:w="1087" w:type="dxa"/>
          </w:tcPr>
          <w:p w14:paraId="2743B9FE" w14:textId="4664999D" w:rsidR="00792D49" w:rsidRPr="00587CE6" w:rsidRDefault="115F5AA2" w:rsidP="00417F4F">
            <w:pPr>
              <w:spacing w:after="0" w:line="240" w:lineRule="auto"/>
              <w:rPr>
                <w:rFonts w:ascii="Arial" w:hAnsi="Arial" w:cs="Arial"/>
                <w:b/>
                <w:bCs/>
              </w:rPr>
            </w:pPr>
            <w:r w:rsidRPr="0CD8B833">
              <w:rPr>
                <w:rFonts w:ascii="Arial" w:hAnsi="Arial" w:cs="Arial"/>
                <w:b/>
                <w:bCs/>
              </w:rPr>
              <w:t>50</w:t>
            </w:r>
          </w:p>
        </w:tc>
        <w:tc>
          <w:tcPr>
            <w:tcW w:w="1087" w:type="dxa"/>
          </w:tcPr>
          <w:p w14:paraId="6C431F90" w14:textId="421D6EE3" w:rsidR="00792D49" w:rsidRPr="00587CE6" w:rsidRDefault="000B3B7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C86A759">
        <w:tc>
          <w:tcPr>
            <w:tcW w:w="1696" w:type="dxa"/>
          </w:tcPr>
          <w:p w14:paraId="44EB635F" w14:textId="05D08A9B" w:rsidR="00792D49" w:rsidRPr="00587CE6" w:rsidRDefault="115F5AA2" w:rsidP="0CD8B833">
            <w:pPr>
              <w:spacing w:after="0" w:line="240" w:lineRule="auto"/>
              <w:rPr>
                <w:rFonts w:ascii="Arial" w:hAnsi="Arial" w:cs="Arial"/>
                <w:b/>
                <w:bCs/>
              </w:rPr>
            </w:pPr>
            <w:r w:rsidRPr="0CD8B833">
              <w:rPr>
                <w:rFonts w:ascii="Arial" w:hAnsi="Arial" w:cs="Arial"/>
                <w:b/>
                <w:bCs/>
              </w:rPr>
              <w:t xml:space="preserve">JASKIRAT SINGH    </w:t>
            </w:r>
          </w:p>
          <w:p w14:paraId="0DA336C7" w14:textId="2004FE69" w:rsidR="00792D49" w:rsidRPr="00587CE6" w:rsidRDefault="00792D49" w:rsidP="00417F4F">
            <w:pPr>
              <w:spacing w:after="0" w:line="240" w:lineRule="auto"/>
              <w:rPr>
                <w:rFonts w:ascii="Arial" w:hAnsi="Arial" w:cs="Arial"/>
                <w:b/>
                <w:bCs/>
              </w:rPr>
            </w:pPr>
          </w:p>
        </w:tc>
        <w:tc>
          <w:tcPr>
            <w:tcW w:w="1087" w:type="dxa"/>
          </w:tcPr>
          <w:p w14:paraId="497936A6" w14:textId="69F20552" w:rsidR="00792D49" w:rsidRPr="00587CE6" w:rsidRDefault="115F5AA2" w:rsidP="00417F4F">
            <w:pPr>
              <w:spacing w:after="0" w:line="240" w:lineRule="auto"/>
              <w:rPr>
                <w:rFonts w:ascii="Arial" w:hAnsi="Arial" w:cs="Arial"/>
                <w:b/>
                <w:bCs/>
              </w:rPr>
            </w:pPr>
            <w:r w:rsidRPr="0CD8B833">
              <w:rPr>
                <w:rFonts w:ascii="Arial" w:hAnsi="Arial" w:cs="Arial"/>
                <w:b/>
                <w:bCs/>
              </w:rPr>
              <w:t>70</w:t>
            </w:r>
          </w:p>
        </w:tc>
        <w:tc>
          <w:tcPr>
            <w:tcW w:w="1087" w:type="dxa"/>
          </w:tcPr>
          <w:p w14:paraId="4A326DA6" w14:textId="6913DFFB" w:rsidR="00792D49" w:rsidRPr="00587CE6" w:rsidRDefault="000B3B78"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C86A759">
        <w:tc>
          <w:tcPr>
            <w:tcW w:w="1696" w:type="dxa"/>
          </w:tcPr>
          <w:p w14:paraId="5F3FCBE6" w14:textId="2B89D0A8" w:rsidR="00792D49" w:rsidRPr="00587CE6" w:rsidRDefault="1B1D35FF" w:rsidP="6EECAD54">
            <w:pPr>
              <w:spacing w:after="0" w:line="240" w:lineRule="auto"/>
              <w:rPr>
                <w:rFonts w:ascii="Arial" w:hAnsi="Arial" w:cs="Arial"/>
                <w:b/>
                <w:bCs/>
              </w:rPr>
            </w:pPr>
            <w:r w:rsidRPr="6EECAD54">
              <w:rPr>
                <w:rFonts w:ascii="Arial" w:hAnsi="Arial" w:cs="Arial"/>
                <w:b/>
                <w:bCs/>
              </w:rPr>
              <w:t xml:space="preserve">HUSSAIN, HAZIR    </w:t>
            </w:r>
          </w:p>
          <w:p w14:paraId="7F7DBD67" w14:textId="0C93D479" w:rsidR="00792D49" w:rsidRPr="00587CE6" w:rsidRDefault="00792D49" w:rsidP="00417F4F">
            <w:pPr>
              <w:spacing w:after="0" w:line="240" w:lineRule="auto"/>
              <w:rPr>
                <w:rFonts w:ascii="Arial" w:hAnsi="Arial" w:cs="Arial"/>
                <w:b/>
                <w:bCs/>
              </w:rPr>
            </w:pPr>
          </w:p>
        </w:tc>
        <w:tc>
          <w:tcPr>
            <w:tcW w:w="1087" w:type="dxa"/>
          </w:tcPr>
          <w:p w14:paraId="15D82044" w14:textId="3FFBD6B9" w:rsidR="00792D49" w:rsidRPr="00587CE6" w:rsidRDefault="1B1D35FF" w:rsidP="00417F4F">
            <w:pPr>
              <w:spacing w:after="0" w:line="240" w:lineRule="auto"/>
              <w:rPr>
                <w:rFonts w:ascii="Arial" w:hAnsi="Arial" w:cs="Arial"/>
                <w:b/>
                <w:bCs/>
              </w:rPr>
            </w:pPr>
            <w:r w:rsidRPr="6EECAD54">
              <w:rPr>
                <w:rFonts w:ascii="Arial" w:hAnsi="Arial" w:cs="Arial"/>
                <w:b/>
                <w:bCs/>
              </w:rPr>
              <w:t>45</w:t>
            </w:r>
          </w:p>
        </w:tc>
        <w:tc>
          <w:tcPr>
            <w:tcW w:w="1087" w:type="dxa"/>
          </w:tcPr>
          <w:p w14:paraId="1F5A9052" w14:textId="3E8F0B8F" w:rsidR="00792D49" w:rsidRPr="00587CE6" w:rsidRDefault="000B3B78"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C86A759">
        <w:tc>
          <w:tcPr>
            <w:tcW w:w="1696" w:type="dxa"/>
          </w:tcPr>
          <w:p w14:paraId="341E73C6" w14:textId="172FF531" w:rsidR="00792D49" w:rsidRPr="00587CE6" w:rsidRDefault="1B1D35FF" w:rsidP="6EECAD54">
            <w:pPr>
              <w:spacing w:after="0" w:line="240" w:lineRule="auto"/>
              <w:rPr>
                <w:rFonts w:ascii="Arial" w:hAnsi="Arial" w:cs="Arial"/>
                <w:b/>
                <w:bCs/>
              </w:rPr>
            </w:pPr>
            <w:r w:rsidRPr="6EECAD54">
              <w:rPr>
                <w:rFonts w:ascii="Arial" w:hAnsi="Arial" w:cs="Arial"/>
                <w:b/>
                <w:bCs/>
              </w:rPr>
              <w:t xml:space="preserve">YUSUF, ZEENIA    </w:t>
            </w:r>
          </w:p>
          <w:p w14:paraId="217ADC54" w14:textId="2B154BA0" w:rsidR="00792D49" w:rsidRPr="00587CE6" w:rsidRDefault="00792D49" w:rsidP="00417F4F">
            <w:pPr>
              <w:spacing w:after="0" w:line="240" w:lineRule="auto"/>
              <w:rPr>
                <w:rFonts w:ascii="Arial" w:hAnsi="Arial" w:cs="Arial"/>
                <w:b/>
                <w:bCs/>
              </w:rPr>
            </w:pPr>
          </w:p>
        </w:tc>
        <w:tc>
          <w:tcPr>
            <w:tcW w:w="1087" w:type="dxa"/>
          </w:tcPr>
          <w:p w14:paraId="016339F7" w14:textId="0EA4D7E3" w:rsidR="00792D49" w:rsidRPr="00587CE6" w:rsidRDefault="1B1D35FF" w:rsidP="00417F4F">
            <w:pPr>
              <w:spacing w:after="0" w:line="240" w:lineRule="auto"/>
              <w:rPr>
                <w:rFonts w:ascii="Arial" w:hAnsi="Arial" w:cs="Arial"/>
                <w:b/>
                <w:bCs/>
              </w:rPr>
            </w:pPr>
            <w:r w:rsidRPr="6EECAD54">
              <w:rPr>
                <w:rFonts w:ascii="Arial" w:hAnsi="Arial" w:cs="Arial"/>
                <w:b/>
                <w:bCs/>
              </w:rPr>
              <w:t>54</w:t>
            </w:r>
          </w:p>
        </w:tc>
        <w:tc>
          <w:tcPr>
            <w:tcW w:w="1087" w:type="dxa"/>
          </w:tcPr>
          <w:p w14:paraId="56B37C17" w14:textId="3FE53F05" w:rsidR="00792D49" w:rsidRPr="00587CE6" w:rsidRDefault="000B3B78"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4EE5BF3E" w:rsidR="00792D49" w:rsidRPr="00587CE6" w:rsidRDefault="000B3B78" w:rsidP="00417F4F">
            <w:pPr>
              <w:spacing w:after="0" w:line="240" w:lineRule="auto"/>
              <w:rPr>
                <w:rFonts w:ascii="Arial" w:hAnsi="Arial" w:cs="Arial"/>
                <w:b/>
                <w:bCs/>
              </w:rPr>
            </w:pPr>
            <w:r>
              <w:rPr>
                <w:rFonts w:ascii="Arial" w:hAnsi="Arial" w:cs="Arial"/>
                <w:b/>
                <w:bCs/>
              </w:rPr>
              <w:t>The agreed mark is 52. The marker has updated it on Moodle.</w:t>
            </w:r>
          </w:p>
        </w:tc>
      </w:tr>
      <w:tr w:rsidR="00792D49" w:rsidRPr="00587CE6" w14:paraId="1D714F03" w14:textId="77777777" w:rsidTr="2C86A759">
        <w:tc>
          <w:tcPr>
            <w:tcW w:w="1696" w:type="dxa"/>
          </w:tcPr>
          <w:p w14:paraId="5345FE71" w14:textId="3304028E" w:rsidR="00792D49" w:rsidRPr="00587CE6" w:rsidRDefault="1B1D35FF" w:rsidP="2C86A759">
            <w:pPr>
              <w:spacing w:after="0" w:line="240" w:lineRule="auto"/>
              <w:rPr>
                <w:rFonts w:ascii="Arial" w:hAnsi="Arial" w:cs="Arial"/>
                <w:b/>
                <w:bCs/>
              </w:rPr>
            </w:pPr>
            <w:r w:rsidRPr="2C86A759">
              <w:rPr>
                <w:rFonts w:ascii="Arial" w:hAnsi="Arial" w:cs="Arial"/>
                <w:b/>
                <w:bCs/>
              </w:rPr>
              <w:lastRenderedPageBreak/>
              <w:t xml:space="preserve">THOMAS, OPHELIA MARLENA  </w:t>
            </w:r>
          </w:p>
          <w:p w14:paraId="53424521" w14:textId="01BA1CDD" w:rsidR="00792D49" w:rsidRPr="00587CE6" w:rsidRDefault="00792D49" w:rsidP="00417F4F">
            <w:pPr>
              <w:spacing w:after="0" w:line="240" w:lineRule="auto"/>
              <w:rPr>
                <w:rFonts w:ascii="Arial" w:hAnsi="Arial" w:cs="Arial"/>
                <w:b/>
                <w:bCs/>
              </w:rPr>
            </w:pPr>
          </w:p>
        </w:tc>
        <w:tc>
          <w:tcPr>
            <w:tcW w:w="1087" w:type="dxa"/>
          </w:tcPr>
          <w:p w14:paraId="3062EB84" w14:textId="49FEF903" w:rsidR="00792D49" w:rsidRPr="00587CE6" w:rsidRDefault="1B1D35FF" w:rsidP="00417F4F">
            <w:pPr>
              <w:spacing w:after="0" w:line="240" w:lineRule="auto"/>
              <w:rPr>
                <w:rFonts w:ascii="Arial" w:hAnsi="Arial" w:cs="Arial"/>
                <w:b/>
                <w:bCs/>
              </w:rPr>
            </w:pPr>
            <w:r w:rsidRPr="2C86A759">
              <w:rPr>
                <w:rFonts w:ascii="Arial" w:hAnsi="Arial" w:cs="Arial"/>
                <w:b/>
                <w:bCs/>
              </w:rPr>
              <w:t>45</w:t>
            </w:r>
          </w:p>
        </w:tc>
        <w:tc>
          <w:tcPr>
            <w:tcW w:w="1087" w:type="dxa"/>
          </w:tcPr>
          <w:p w14:paraId="5DF1E957" w14:textId="00569B69" w:rsidR="00792D49" w:rsidRPr="00587CE6" w:rsidRDefault="000B3B78"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C86A759">
        <w:tc>
          <w:tcPr>
            <w:tcW w:w="1696" w:type="dxa"/>
          </w:tcPr>
          <w:p w14:paraId="30BE89BA" w14:textId="771741DD" w:rsidR="00792D49" w:rsidRPr="00587CE6" w:rsidRDefault="1B1D35FF" w:rsidP="2C86A759">
            <w:pPr>
              <w:spacing w:after="0" w:line="240" w:lineRule="auto"/>
              <w:rPr>
                <w:rFonts w:ascii="Arial" w:hAnsi="Arial" w:cs="Arial"/>
                <w:b/>
                <w:bCs/>
              </w:rPr>
            </w:pPr>
            <w:r w:rsidRPr="2C86A759">
              <w:rPr>
                <w:rFonts w:ascii="Arial" w:hAnsi="Arial" w:cs="Arial"/>
                <w:b/>
                <w:bCs/>
              </w:rPr>
              <w:t xml:space="preserve">MAHBOOB, HUMAIRA    </w:t>
            </w:r>
          </w:p>
          <w:p w14:paraId="1EF0D718" w14:textId="0A3301B1" w:rsidR="00792D49" w:rsidRPr="00587CE6" w:rsidRDefault="00792D49" w:rsidP="00417F4F">
            <w:pPr>
              <w:spacing w:after="0" w:line="240" w:lineRule="auto"/>
              <w:rPr>
                <w:rFonts w:ascii="Arial" w:hAnsi="Arial" w:cs="Arial"/>
                <w:b/>
                <w:bCs/>
              </w:rPr>
            </w:pPr>
          </w:p>
        </w:tc>
        <w:tc>
          <w:tcPr>
            <w:tcW w:w="1087" w:type="dxa"/>
          </w:tcPr>
          <w:p w14:paraId="1878859E" w14:textId="64E3A8F2" w:rsidR="00792D49" w:rsidRPr="00587CE6" w:rsidRDefault="1B1D35FF" w:rsidP="00417F4F">
            <w:pPr>
              <w:spacing w:after="0" w:line="240" w:lineRule="auto"/>
              <w:rPr>
                <w:rFonts w:ascii="Arial" w:hAnsi="Arial" w:cs="Arial"/>
                <w:b/>
                <w:bCs/>
              </w:rPr>
            </w:pPr>
            <w:r w:rsidRPr="2C86A759">
              <w:rPr>
                <w:rFonts w:ascii="Arial" w:hAnsi="Arial" w:cs="Arial"/>
                <w:b/>
                <w:bCs/>
              </w:rPr>
              <w:t>70</w:t>
            </w:r>
          </w:p>
        </w:tc>
        <w:tc>
          <w:tcPr>
            <w:tcW w:w="1087" w:type="dxa"/>
          </w:tcPr>
          <w:p w14:paraId="62AAC654" w14:textId="0759D37E" w:rsidR="00792D49" w:rsidRPr="00587CE6" w:rsidRDefault="000B3B78"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2C86A75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2C86A75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2C86A75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2C86A75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0B3B78" w:rsidRPr="00ED385D" w14:paraId="62602A24" w14:textId="071A4CFF" w:rsidTr="00AB2F38">
        <w:tc>
          <w:tcPr>
            <w:tcW w:w="392" w:type="dxa"/>
          </w:tcPr>
          <w:p w14:paraId="773FA17D" w14:textId="77777777" w:rsidR="000B3B78" w:rsidRPr="00ED385D" w:rsidRDefault="000B3B78" w:rsidP="000B3B7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B3B78" w:rsidRPr="00ED385D" w:rsidRDefault="000B3B78" w:rsidP="000B3B7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5C961C7" w:rsidR="000B3B78" w:rsidRPr="00ED385D" w:rsidRDefault="000B3B78" w:rsidP="000B3B7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0B3B78" w:rsidRPr="00ED385D" w:rsidRDefault="000B3B78" w:rsidP="000B3B78">
            <w:pPr>
              <w:spacing w:after="0" w:line="240" w:lineRule="auto"/>
              <w:rPr>
                <w:rFonts w:ascii="Arial" w:hAnsi="Arial" w:cs="Arial"/>
                <w:sz w:val="20"/>
                <w:szCs w:val="20"/>
              </w:rPr>
            </w:pPr>
          </w:p>
        </w:tc>
        <w:tc>
          <w:tcPr>
            <w:tcW w:w="4536" w:type="dxa"/>
          </w:tcPr>
          <w:p w14:paraId="3AE79C33" w14:textId="79B8FCAF" w:rsidR="000B3B78" w:rsidRPr="00ED385D" w:rsidRDefault="000B3B78" w:rsidP="000B3B78">
            <w:pPr>
              <w:spacing w:after="0" w:line="240" w:lineRule="auto"/>
              <w:rPr>
                <w:rFonts w:ascii="Arial" w:hAnsi="Arial" w:cs="Arial"/>
                <w:sz w:val="20"/>
                <w:szCs w:val="20"/>
              </w:rPr>
            </w:pPr>
            <w:r w:rsidRPr="00EF14F2">
              <w:rPr>
                <w:rFonts w:ascii="Arial Narrow" w:hAnsi="Arial Narrow"/>
              </w:rPr>
              <w:t>An agreement has been reached.</w:t>
            </w:r>
          </w:p>
        </w:tc>
      </w:tr>
      <w:tr w:rsidR="000B3B78" w:rsidRPr="00ED385D" w14:paraId="633B4AF6" w14:textId="3D0AF856" w:rsidTr="00AB2F38">
        <w:tc>
          <w:tcPr>
            <w:tcW w:w="392" w:type="dxa"/>
          </w:tcPr>
          <w:p w14:paraId="1E3D8A36" w14:textId="77777777" w:rsidR="000B3B78" w:rsidRPr="00ED385D" w:rsidRDefault="000B3B78" w:rsidP="000B3B7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B3B78" w:rsidRDefault="000B3B78" w:rsidP="000B3B7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8C2CD45" w:rsidR="000B3B78" w:rsidRPr="00ED385D" w:rsidRDefault="000B3B78" w:rsidP="000B3B7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0B3B78" w:rsidRPr="00ED385D" w:rsidRDefault="000B3B78" w:rsidP="000B3B78">
            <w:pPr>
              <w:spacing w:after="0" w:line="240" w:lineRule="auto"/>
              <w:rPr>
                <w:rFonts w:ascii="Arial" w:hAnsi="Arial" w:cs="Arial"/>
                <w:sz w:val="20"/>
                <w:szCs w:val="20"/>
              </w:rPr>
            </w:pPr>
          </w:p>
        </w:tc>
        <w:tc>
          <w:tcPr>
            <w:tcW w:w="4536" w:type="dxa"/>
          </w:tcPr>
          <w:p w14:paraId="60316D4F" w14:textId="7449A81B" w:rsidR="000B3B78" w:rsidRPr="00ED385D" w:rsidRDefault="000B3B78" w:rsidP="000B3B78">
            <w:pPr>
              <w:spacing w:after="0" w:line="240" w:lineRule="auto"/>
              <w:rPr>
                <w:rFonts w:ascii="Arial" w:hAnsi="Arial" w:cs="Arial"/>
                <w:sz w:val="20"/>
                <w:szCs w:val="20"/>
              </w:rPr>
            </w:pPr>
            <w:r w:rsidRPr="00EF14F2">
              <w:rPr>
                <w:rFonts w:ascii="Arial Narrow" w:hAnsi="Arial Narrow"/>
              </w:rPr>
              <w:t xml:space="preserve">The feedback identifies opportunities for improvement. </w:t>
            </w:r>
          </w:p>
        </w:tc>
      </w:tr>
      <w:tr w:rsidR="000B3B78" w:rsidRPr="00ED385D" w14:paraId="1735750D" w14:textId="54B931F6" w:rsidTr="00AB2F38">
        <w:tc>
          <w:tcPr>
            <w:tcW w:w="392" w:type="dxa"/>
          </w:tcPr>
          <w:p w14:paraId="74B7A258" w14:textId="77777777" w:rsidR="000B3B78" w:rsidRPr="00ED385D" w:rsidRDefault="000B3B78" w:rsidP="000B3B7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B3B78" w:rsidRDefault="000B3B78" w:rsidP="000B3B7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B3B78" w:rsidRDefault="000B3B78" w:rsidP="000B3B78">
            <w:pPr>
              <w:spacing w:before="6" w:after="0" w:line="252" w:lineRule="exact"/>
              <w:ind w:right="173"/>
              <w:rPr>
                <w:rFonts w:ascii="Arial Narrow" w:eastAsia="Arial Narrow" w:hAnsi="Arial Narrow" w:cs="Arial Narrow"/>
              </w:rPr>
            </w:pPr>
          </w:p>
        </w:tc>
        <w:tc>
          <w:tcPr>
            <w:tcW w:w="567" w:type="dxa"/>
          </w:tcPr>
          <w:p w14:paraId="6281DA5F" w14:textId="48C2FE0F" w:rsidR="000B3B78" w:rsidRPr="00ED385D" w:rsidRDefault="000B3B78" w:rsidP="000B3B7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0B3B78" w:rsidRPr="00ED385D" w:rsidRDefault="000B3B78" w:rsidP="000B3B78">
            <w:pPr>
              <w:spacing w:after="0" w:line="240" w:lineRule="auto"/>
              <w:rPr>
                <w:rFonts w:ascii="Arial" w:hAnsi="Arial" w:cs="Arial"/>
                <w:sz w:val="20"/>
                <w:szCs w:val="20"/>
              </w:rPr>
            </w:pPr>
          </w:p>
        </w:tc>
        <w:tc>
          <w:tcPr>
            <w:tcW w:w="4536" w:type="dxa"/>
          </w:tcPr>
          <w:p w14:paraId="579F5966" w14:textId="7B994ECD" w:rsidR="000B3B78" w:rsidRPr="00ED385D" w:rsidRDefault="000B3B78" w:rsidP="000B3B78">
            <w:pPr>
              <w:spacing w:after="0" w:line="240" w:lineRule="auto"/>
              <w:rPr>
                <w:rFonts w:ascii="Arial" w:hAnsi="Arial" w:cs="Arial"/>
                <w:sz w:val="20"/>
                <w:szCs w:val="20"/>
              </w:rPr>
            </w:pPr>
            <w:r w:rsidRPr="00EF14F2">
              <w:rPr>
                <w:rFonts w:ascii="Arial Narrow" w:hAnsi="Arial Narrow"/>
              </w:rPr>
              <w:t>Feedback is constructive.</w:t>
            </w:r>
          </w:p>
        </w:tc>
      </w:tr>
      <w:tr w:rsidR="000B3B78" w:rsidRPr="00ED385D" w14:paraId="65A697F1" w14:textId="2F0D26F2" w:rsidTr="00AB2F38">
        <w:tc>
          <w:tcPr>
            <w:tcW w:w="392" w:type="dxa"/>
          </w:tcPr>
          <w:p w14:paraId="78D822C6" w14:textId="77777777" w:rsidR="000B3B78" w:rsidRPr="00ED385D" w:rsidRDefault="000B3B78" w:rsidP="000B3B7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B3B78" w:rsidRDefault="000B3B78" w:rsidP="000B3B7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3710802" w:rsidR="000B3B78" w:rsidRPr="00ED385D" w:rsidRDefault="000B3B78" w:rsidP="000B3B7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0B3B78" w:rsidRPr="00ED385D" w:rsidRDefault="000B3B78" w:rsidP="000B3B78">
            <w:pPr>
              <w:spacing w:after="0" w:line="240" w:lineRule="auto"/>
              <w:rPr>
                <w:rFonts w:ascii="Arial" w:hAnsi="Arial" w:cs="Arial"/>
                <w:sz w:val="20"/>
                <w:szCs w:val="20"/>
              </w:rPr>
            </w:pPr>
          </w:p>
        </w:tc>
        <w:tc>
          <w:tcPr>
            <w:tcW w:w="4536" w:type="dxa"/>
          </w:tcPr>
          <w:p w14:paraId="6FA69B74" w14:textId="624D002D" w:rsidR="000B3B78" w:rsidRPr="00ED385D" w:rsidRDefault="000B3B78" w:rsidP="000B3B78">
            <w:pPr>
              <w:spacing w:after="0" w:line="240" w:lineRule="auto"/>
              <w:rPr>
                <w:rFonts w:ascii="Arial" w:hAnsi="Arial" w:cs="Arial"/>
                <w:sz w:val="20"/>
                <w:szCs w:val="20"/>
              </w:rPr>
            </w:pPr>
            <w:r w:rsidRPr="00EF14F2">
              <w:rPr>
                <w:rFonts w:ascii="Arial Narrow" w:hAnsi="Arial Narrow"/>
              </w:rPr>
              <w:t>Feedback is linked to the assessment criteria.</w:t>
            </w:r>
          </w:p>
        </w:tc>
      </w:tr>
      <w:tr w:rsidR="000B3B78" w:rsidRPr="00ED385D" w14:paraId="5CF3A525" w14:textId="477673DD" w:rsidTr="00AB2F38">
        <w:tc>
          <w:tcPr>
            <w:tcW w:w="392" w:type="dxa"/>
          </w:tcPr>
          <w:p w14:paraId="431FE605" w14:textId="77777777" w:rsidR="000B3B78" w:rsidRPr="00ED385D" w:rsidRDefault="000B3B78" w:rsidP="000B3B7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B3B78" w:rsidRPr="00741EC6" w:rsidRDefault="000B3B78" w:rsidP="000B3B7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F0CBB2E" w:rsidR="000B3B78" w:rsidRPr="00ED385D" w:rsidRDefault="000B3B78" w:rsidP="000B3B7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0B3B78" w:rsidRPr="00ED385D" w:rsidRDefault="000B3B78" w:rsidP="000B3B78">
            <w:pPr>
              <w:spacing w:after="0" w:line="240" w:lineRule="auto"/>
              <w:rPr>
                <w:rFonts w:ascii="Arial" w:hAnsi="Arial" w:cs="Arial"/>
                <w:sz w:val="20"/>
                <w:szCs w:val="20"/>
              </w:rPr>
            </w:pPr>
          </w:p>
        </w:tc>
        <w:tc>
          <w:tcPr>
            <w:tcW w:w="4536" w:type="dxa"/>
          </w:tcPr>
          <w:p w14:paraId="6211B903" w14:textId="66759EB6" w:rsidR="000B3B78" w:rsidRPr="00ED385D" w:rsidRDefault="000B3B78" w:rsidP="000B3B78">
            <w:pPr>
              <w:spacing w:after="0" w:line="240" w:lineRule="auto"/>
              <w:rPr>
                <w:rFonts w:ascii="Arial" w:hAnsi="Arial" w:cs="Arial"/>
                <w:sz w:val="20"/>
                <w:szCs w:val="20"/>
              </w:rPr>
            </w:pPr>
            <w:r w:rsidRPr="00EF14F2">
              <w:rPr>
                <w:rFonts w:ascii="Arial Narrow" w:hAnsi="Arial Narrow"/>
              </w:rPr>
              <w:t>Feedback across the samples is consistent.</w:t>
            </w:r>
          </w:p>
        </w:tc>
      </w:tr>
      <w:tr w:rsidR="000B3B78" w:rsidRPr="00ED385D" w14:paraId="39EAE115" w14:textId="270C3C5D" w:rsidTr="00AB2F38">
        <w:tc>
          <w:tcPr>
            <w:tcW w:w="392" w:type="dxa"/>
          </w:tcPr>
          <w:p w14:paraId="0A135C5A" w14:textId="77777777" w:rsidR="000B3B78" w:rsidRPr="00ED385D" w:rsidRDefault="000B3B78" w:rsidP="000B3B7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B3B78" w:rsidRPr="00ED385D" w:rsidRDefault="000B3B78" w:rsidP="000B3B7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956A580" w:rsidR="000B3B78" w:rsidRPr="00ED385D" w:rsidRDefault="000B3B78" w:rsidP="000B3B7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0B3B78" w:rsidRPr="00ED385D" w:rsidRDefault="000B3B78" w:rsidP="000B3B78">
            <w:pPr>
              <w:spacing w:after="0" w:line="240" w:lineRule="auto"/>
              <w:rPr>
                <w:rFonts w:ascii="Arial" w:hAnsi="Arial" w:cs="Arial"/>
                <w:sz w:val="20"/>
                <w:szCs w:val="20"/>
              </w:rPr>
            </w:pPr>
          </w:p>
        </w:tc>
        <w:tc>
          <w:tcPr>
            <w:tcW w:w="4536" w:type="dxa"/>
          </w:tcPr>
          <w:p w14:paraId="67B8DC5E" w14:textId="1C18033B" w:rsidR="000B3B78" w:rsidRPr="00ED385D" w:rsidRDefault="000B3B78" w:rsidP="000B3B78">
            <w:pPr>
              <w:spacing w:after="0" w:line="240" w:lineRule="auto"/>
              <w:rPr>
                <w:rFonts w:ascii="Arial" w:hAnsi="Arial" w:cs="Arial"/>
                <w:sz w:val="20"/>
                <w:szCs w:val="20"/>
              </w:rPr>
            </w:pPr>
            <w:r w:rsidRPr="00EF14F2">
              <w:rPr>
                <w:rFonts w:ascii="Arial Narrow" w:hAnsi="Arial Narrow"/>
              </w:rPr>
              <w:t>Improvement to referencing is mentioned.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51FEFD" w14:textId="77777777" w:rsidR="00161D81" w:rsidRPr="00161D81" w:rsidRDefault="00161D81" w:rsidP="00161D81">
            <w:pPr>
              <w:spacing w:after="0" w:line="249" w:lineRule="exact"/>
              <w:ind w:left="100" w:right="-20"/>
              <w:rPr>
                <w:rFonts w:ascii="Arial Narrow" w:eastAsia="Arial Narrow" w:hAnsi="Arial Narrow" w:cs="Arial Narrow"/>
              </w:rPr>
            </w:pPr>
            <w:r w:rsidRPr="00161D81">
              <w:rPr>
                <w:rFonts w:ascii="Arial Narrow" w:eastAsia="Arial Narrow" w:hAnsi="Arial Narrow" w:cs="Arial Narrow"/>
              </w:rPr>
              <w:t>Since this component is group work, please revise the marks awarded to Zeenia Yusuf's two groupmates as follows:</w:t>
            </w:r>
          </w:p>
          <w:p w14:paraId="7CB29C1A" w14:textId="77777777" w:rsidR="00161D81" w:rsidRPr="00161D81" w:rsidRDefault="00161D81" w:rsidP="00161D81">
            <w:pPr>
              <w:pStyle w:val="ListParagraph"/>
              <w:numPr>
                <w:ilvl w:val="0"/>
                <w:numId w:val="6"/>
              </w:numPr>
              <w:spacing w:after="0" w:line="249" w:lineRule="exact"/>
              <w:ind w:right="-20"/>
              <w:rPr>
                <w:rFonts w:ascii="Arial Narrow" w:eastAsia="Arial Narrow" w:hAnsi="Arial Narrow" w:cs="Arial Narrow"/>
              </w:rPr>
            </w:pPr>
            <w:r w:rsidRPr="00161D81">
              <w:rPr>
                <w:rFonts w:ascii="Arial Narrow" w:eastAsia="Arial Narrow" w:hAnsi="Arial Narrow" w:cs="Arial Narrow"/>
              </w:rPr>
              <w:t>Alexandru Alin Odobescu: 52 marks</w:t>
            </w:r>
          </w:p>
          <w:p w14:paraId="606DFF57" w14:textId="1D72AAAD" w:rsidR="00AC463B" w:rsidRDefault="00161D81" w:rsidP="00161D81">
            <w:pPr>
              <w:pStyle w:val="ListParagraph"/>
              <w:numPr>
                <w:ilvl w:val="0"/>
                <w:numId w:val="6"/>
              </w:numPr>
              <w:spacing w:after="0" w:line="249" w:lineRule="exact"/>
              <w:ind w:right="-20"/>
              <w:rPr>
                <w:rFonts w:ascii="Arial Narrow" w:eastAsia="Arial Narrow" w:hAnsi="Arial Narrow" w:cs="Arial Narrow"/>
              </w:rPr>
            </w:pPr>
            <w:r w:rsidRPr="00161D81">
              <w:rPr>
                <w:rFonts w:ascii="Arial Narrow" w:eastAsia="Arial Narrow" w:hAnsi="Arial Narrow" w:cs="Arial Narrow"/>
              </w:rPr>
              <w:t>Misbah Omar: 52 marks</w:t>
            </w:r>
          </w:p>
          <w:p w14:paraId="2910FEBE" w14:textId="77777777" w:rsidR="00161D81" w:rsidRPr="00161D81" w:rsidRDefault="00161D81" w:rsidP="00161D81">
            <w:pPr>
              <w:pStyle w:val="ListParagraph"/>
              <w:spacing w:after="0" w:line="249" w:lineRule="exact"/>
              <w:ind w:right="-20"/>
              <w:rPr>
                <w:rFonts w:ascii="Arial Narrow" w:eastAsia="Arial Narrow" w:hAnsi="Arial Narrow" w:cs="Arial Narrow"/>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DD91CFF" w14:textId="7A52F074" w:rsidR="00161D81" w:rsidRDefault="00161D81" w:rsidP="00161D81">
            <w:pPr>
              <w:spacing w:after="0" w:line="249" w:lineRule="exact"/>
              <w:ind w:left="100" w:right="-20"/>
              <w:rPr>
                <w:rFonts w:ascii="Arial Narrow" w:eastAsia="Arial Narrow" w:hAnsi="Arial Narrow" w:cs="Arial Narrow"/>
              </w:rPr>
            </w:pPr>
            <w:r w:rsidRPr="00161D81">
              <w:rPr>
                <w:rFonts w:ascii="Arial Narrow" w:eastAsia="Arial Narrow" w:hAnsi="Arial Narrow" w:cs="Arial Narrow"/>
              </w:rPr>
              <w:t>I reviewed the assessment specification, sample submissions, and the mark distribution. Additionally, the marker and I communicated via email during the moderation process to clarify the marking</w:t>
            </w:r>
            <w:r>
              <w:rPr>
                <w:rFonts w:ascii="Arial Narrow" w:eastAsia="Arial Narrow" w:hAnsi="Arial Narrow" w:cs="Arial Narrow"/>
              </w:rPr>
              <w:t xml:space="preserve"> issues</w:t>
            </w:r>
            <w:r w:rsidRPr="00161D81">
              <w:rPr>
                <w:rFonts w:ascii="Arial Narrow" w:eastAsia="Arial Narrow" w:hAnsi="Arial Narrow" w:cs="Arial Narrow"/>
              </w:rPr>
              <w:t>.</w:t>
            </w:r>
          </w:p>
          <w:p w14:paraId="4C9F6708" w14:textId="77777777" w:rsidR="00161D81" w:rsidRPr="00161D81" w:rsidRDefault="00161D81" w:rsidP="00161D81">
            <w:pPr>
              <w:spacing w:after="0" w:line="249" w:lineRule="exact"/>
              <w:ind w:left="100" w:right="-20"/>
              <w:rPr>
                <w:rFonts w:ascii="Arial Narrow" w:eastAsia="Arial Narrow" w:hAnsi="Arial Narrow" w:cs="Arial Narrow"/>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77B2A1CA" w14:textId="77777777" w:rsidR="00161D81" w:rsidRPr="00587CE6" w:rsidRDefault="00161D81" w:rsidP="00161D81">
            <w:pPr>
              <w:spacing w:after="0" w:line="240" w:lineRule="auto"/>
              <w:rPr>
                <w:rFonts w:ascii="Arial" w:hAnsi="Arial" w:cs="Arial"/>
              </w:rPr>
            </w:pPr>
            <w:r>
              <w:rPr>
                <w:rFonts w:ascii="Arial" w:hAnsi="Arial" w:cs="Arial"/>
                <w:noProof/>
              </w:rPr>
              <w:drawing>
                <wp:inline distT="0" distB="0" distL="0" distR="0" wp14:anchorId="1AF5B4A7" wp14:editId="5F201E4B">
                  <wp:extent cx="1145286" cy="582930"/>
                  <wp:effectExtent l="0" t="0" r="0" b="7620"/>
                  <wp:docPr id="857948624"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948624" name="Picture 1" descr="A close-up of a signature&#10;&#10;AI-generated content may be incorrect."/>
                          <pic:cNvPicPr/>
                        </pic:nvPicPr>
                        <pic:blipFill>
                          <a:blip r:embed="rId13"/>
                          <a:stretch>
                            <a:fillRect/>
                          </a:stretch>
                        </pic:blipFill>
                        <pic:spPr>
                          <a:xfrm>
                            <a:off x="0" y="0"/>
                            <a:ext cx="1145286" cy="582930"/>
                          </a:xfrm>
                          <a:prstGeom prst="rect">
                            <a:avLst/>
                          </a:prstGeom>
                        </pic:spPr>
                      </pic:pic>
                    </a:graphicData>
                  </a:graphic>
                </wp:inline>
              </w:drawing>
            </w:r>
            <w:r>
              <w:rPr>
                <w:rFonts w:ascii="Arial" w:hAnsi="Arial" w:cs="Arial"/>
              </w:rPr>
              <w:t>(Chung Lai Johnny Wan)</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C2D7E3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61D81">
              <w:rPr>
                <w:rFonts w:ascii="Arial" w:hAnsi="Arial" w:cs="Arial"/>
              </w:rPr>
              <w:t>11</w:t>
            </w:r>
            <w:r w:rsidR="00161D81" w:rsidRPr="00161D81">
              <w:rPr>
                <w:rFonts w:ascii="Arial" w:hAnsi="Arial" w:cs="Arial"/>
                <w:vertAlign w:val="superscript"/>
              </w:rPr>
              <w:t>th</w:t>
            </w:r>
            <w:r w:rsidR="00161D81">
              <w:rPr>
                <w:rFonts w:ascii="Arial" w:hAnsi="Arial" w:cs="Arial"/>
              </w:rPr>
              <w:t xml:space="preserve"> Dec 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B00BE" w14:textId="77777777" w:rsidR="006C7062" w:rsidRDefault="006C7062" w:rsidP="00467608">
      <w:pPr>
        <w:spacing w:after="0" w:line="240" w:lineRule="auto"/>
      </w:pPr>
      <w:r>
        <w:separator/>
      </w:r>
    </w:p>
  </w:endnote>
  <w:endnote w:type="continuationSeparator" w:id="0">
    <w:p w14:paraId="15BB24A3" w14:textId="77777777" w:rsidR="006C7062" w:rsidRDefault="006C7062" w:rsidP="00467608">
      <w:pPr>
        <w:spacing w:after="0" w:line="240" w:lineRule="auto"/>
      </w:pPr>
      <w:r>
        <w:continuationSeparator/>
      </w:r>
    </w:p>
  </w:endnote>
  <w:endnote w:type="continuationNotice" w:id="1">
    <w:p w14:paraId="126B1F02" w14:textId="77777777" w:rsidR="006C7062" w:rsidRDefault="006C70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66E370" w14:textId="77777777" w:rsidR="006C7062" w:rsidRDefault="006C7062" w:rsidP="00467608">
      <w:pPr>
        <w:spacing w:after="0" w:line="240" w:lineRule="auto"/>
      </w:pPr>
      <w:r>
        <w:separator/>
      </w:r>
    </w:p>
  </w:footnote>
  <w:footnote w:type="continuationSeparator" w:id="0">
    <w:p w14:paraId="64951E9C" w14:textId="77777777" w:rsidR="006C7062" w:rsidRDefault="006C7062" w:rsidP="00467608">
      <w:pPr>
        <w:spacing w:after="0" w:line="240" w:lineRule="auto"/>
      </w:pPr>
      <w:r>
        <w:continuationSeparator/>
      </w:r>
    </w:p>
  </w:footnote>
  <w:footnote w:type="continuationNotice" w:id="1">
    <w:p w14:paraId="4C7BB81A" w14:textId="77777777" w:rsidR="006C7062" w:rsidRDefault="006C706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B4D199C"/>
    <w:multiLevelType w:val="hybridMultilevel"/>
    <w:tmpl w:val="5F3E483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A134D7F"/>
    <w:multiLevelType w:val="hybridMultilevel"/>
    <w:tmpl w:val="AA865CE6"/>
    <w:lvl w:ilvl="0" w:tplc="3C09000F">
      <w:start w:val="1"/>
      <w:numFmt w:val="decimal"/>
      <w:lvlText w:val="%1."/>
      <w:lvlJc w:val="left"/>
      <w:pPr>
        <w:ind w:left="820" w:hanging="360"/>
      </w:pPr>
    </w:lvl>
    <w:lvl w:ilvl="1" w:tplc="3C090019" w:tentative="1">
      <w:start w:val="1"/>
      <w:numFmt w:val="lowerLetter"/>
      <w:lvlText w:val="%2."/>
      <w:lvlJc w:val="left"/>
      <w:pPr>
        <w:ind w:left="1540" w:hanging="360"/>
      </w:pPr>
    </w:lvl>
    <w:lvl w:ilvl="2" w:tplc="3C09001B" w:tentative="1">
      <w:start w:val="1"/>
      <w:numFmt w:val="lowerRoman"/>
      <w:lvlText w:val="%3."/>
      <w:lvlJc w:val="right"/>
      <w:pPr>
        <w:ind w:left="2260" w:hanging="180"/>
      </w:pPr>
    </w:lvl>
    <w:lvl w:ilvl="3" w:tplc="3C09000F" w:tentative="1">
      <w:start w:val="1"/>
      <w:numFmt w:val="decimal"/>
      <w:lvlText w:val="%4."/>
      <w:lvlJc w:val="left"/>
      <w:pPr>
        <w:ind w:left="2980" w:hanging="360"/>
      </w:pPr>
    </w:lvl>
    <w:lvl w:ilvl="4" w:tplc="3C090019" w:tentative="1">
      <w:start w:val="1"/>
      <w:numFmt w:val="lowerLetter"/>
      <w:lvlText w:val="%5."/>
      <w:lvlJc w:val="left"/>
      <w:pPr>
        <w:ind w:left="3700" w:hanging="360"/>
      </w:pPr>
    </w:lvl>
    <w:lvl w:ilvl="5" w:tplc="3C09001B" w:tentative="1">
      <w:start w:val="1"/>
      <w:numFmt w:val="lowerRoman"/>
      <w:lvlText w:val="%6."/>
      <w:lvlJc w:val="right"/>
      <w:pPr>
        <w:ind w:left="4420" w:hanging="180"/>
      </w:pPr>
    </w:lvl>
    <w:lvl w:ilvl="6" w:tplc="3C09000F" w:tentative="1">
      <w:start w:val="1"/>
      <w:numFmt w:val="decimal"/>
      <w:lvlText w:val="%7."/>
      <w:lvlJc w:val="left"/>
      <w:pPr>
        <w:ind w:left="5140" w:hanging="360"/>
      </w:pPr>
    </w:lvl>
    <w:lvl w:ilvl="7" w:tplc="3C090019" w:tentative="1">
      <w:start w:val="1"/>
      <w:numFmt w:val="lowerLetter"/>
      <w:lvlText w:val="%8."/>
      <w:lvlJc w:val="left"/>
      <w:pPr>
        <w:ind w:left="5860" w:hanging="360"/>
      </w:pPr>
    </w:lvl>
    <w:lvl w:ilvl="8" w:tplc="3C09001B" w:tentative="1">
      <w:start w:val="1"/>
      <w:numFmt w:val="lowerRoman"/>
      <w:lvlText w:val="%9."/>
      <w:lvlJc w:val="right"/>
      <w:pPr>
        <w:ind w:left="6580" w:hanging="180"/>
      </w:pPr>
    </w:lvl>
  </w:abstractNum>
  <w:abstractNum w:abstractNumId="4" w15:restartNumberingAfterBreak="0">
    <w:nsid w:val="5F516006"/>
    <w:multiLevelType w:val="hybridMultilevel"/>
    <w:tmpl w:val="03C029B8"/>
    <w:lvl w:ilvl="0" w:tplc="3C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88477338">
    <w:abstractNumId w:val="3"/>
  </w:num>
  <w:num w:numId="5" w16cid:durableId="95829844">
    <w:abstractNumId w:val="1"/>
  </w:num>
  <w:num w:numId="6" w16cid:durableId="2090004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FC3"/>
    <w:rsid w:val="00053094"/>
    <w:rsid w:val="00054238"/>
    <w:rsid w:val="00055118"/>
    <w:rsid w:val="00086C05"/>
    <w:rsid w:val="000A1917"/>
    <w:rsid w:val="000A7209"/>
    <w:rsid w:val="000A745C"/>
    <w:rsid w:val="000B1F89"/>
    <w:rsid w:val="000B3B78"/>
    <w:rsid w:val="000C4B1F"/>
    <w:rsid w:val="000D7B83"/>
    <w:rsid w:val="000F0F2F"/>
    <w:rsid w:val="000F64CC"/>
    <w:rsid w:val="00107E7A"/>
    <w:rsid w:val="00122C0F"/>
    <w:rsid w:val="00122D1D"/>
    <w:rsid w:val="00161D81"/>
    <w:rsid w:val="0016601E"/>
    <w:rsid w:val="00176247"/>
    <w:rsid w:val="00193BDC"/>
    <w:rsid w:val="001B2D70"/>
    <w:rsid w:val="001B7E17"/>
    <w:rsid w:val="001E7D8D"/>
    <w:rsid w:val="00200C78"/>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25605"/>
    <w:rsid w:val="00460865"/>
    <w:rsid w:val="0046507B"/>
    <w:rsid w:val="00467608"/>
    <w:rsid w:val="004948F9"/>
    <w:rsid w:val="004A21EC"/>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C706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93887"/>
    <w:rsid w:val="008A7C06"/>
    <w:rsid w:val="008B32FF"/>
    <w:rsid w:val="008E5A0D"/>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37181"/>
    <w:rsid w:val="00A5043D"/>
    <w:rsid w:val="00A919C6"/>
    <w:rsid w:val="00A95085"/>
    <w:rsid w:val="00AB09D9"/>
    <w:rsid w:val="00AB2F38"/>
    <w:rsid w:val="00AC463B"/>
    <w:rsid w:val="00AC7457"/>
    <w:rsid w:val="00AD2AFC"/>
    <w:rsid w:val="00AE723D"/>
    <w:rsid w:val="00B020D0"/>
    <w:rsid w:val="00B1114A"/>
    <w:rsid w:val="00B60685"/>
    <w:rsid w:val="00B61612"/>
    <w:rsid w:val="00BE13FF"/>
    <w:rsid w:val="00BF33E9"/>
    <w:rsid w:val="00BF46EC"/>
    <w:rsid w:val="00C00D39"/>
    <w:rsid w:val="00C0204C"/>
    <w:rsid w:val="00C036D5"/>
    <w:rsid w:val="00C25B6E"/>
    <w:rsid w:val="00C3472D"/>
    <w:rsid w:val="00C52881"/>
    <w:rsid w:val="00C53EE5"/>
    <w:rsid w:val="00C9211B"/>
    <w:rsid w:val="00CA43A1"/>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4581"/>
    <w:rsid w:val="00E853AC"/>
    <w:rsid w:val="00EA036D"/>
    <w:rsid w:val="00ED385D"/>
    <w:rsid w:val="00ED4692"/>
    <w:rsid w:val="00ED5A18"/>
    <w:rsid w:val="00EE4175"/>
    <w:rsid w:val="00EF13BA"/>
    <w:rsid w:val="00F045AF"/>
    <w:rsid w:val="00F04BC3"/>
    <w:rsid w:val="00F15DF4"/>
    <w:rsid w:val="00F2106D"/>
    <w:rsid w:val="00F34170"/>
    <w:rsid w:val="00F3615A"/>
    <w:rsid w:val="00F36B5C"/>
    <w:rsid w:val="00FA3513"/>
    <w:rsid w:val="00FC7AD6"/>
    <w:rsid w:val="00FE1667"/>
    <w:rsid w:val="01C19F5B"/>
    <w:rsid w:val="0CD8B833"/>
    <w:rsid w:val="115F5AA2"/>
    <w:rsid w:val="1B1D35FF"/>
    <w:rsid w:val="2C86A759"/>
    <w:rsid w:val="322F40CC"/>
    <w:rsid w:val="4BE5D5AE"/>
    <w:rsid w:val="519BCC32"/>
    <w:rsid w:val="6EECAD5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1458B0AC-A4B7-49CD-B57A-1747F90902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6</Pages>
  <Words>1020</Words>
  <Characters>5814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Chung Lai Johnny Wan</cp:lastModifiedBy>
  <cp:revision>45</cp:revision>
  <cp:lastPrinted>2014-12-09T15:50:00Z</cp:lastPrinted>
  <dcterms:created xsi:type="dcterms:W3CDTF">2023-05-15T16:40:00Z</dcterms:created>
  <dcterms:modified xsi:type="dcterms:W3CDTF">2025-12-11T21:09:00Z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526400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y fmtid="{D5CDD505-2E9C-101B-9397-08002B2CF9AE}" pid="13" name="GrammarlyDocumentId">
    <vt:lpwstr>c707ccf5-30e5-4668-9567-2b62fa975a23</vt:lpwstr>
  </property>
</Properties>
</file>