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F742F" w14:textId="77777777" w:rsidR="001A177A" w:rsidRDefault="00C9434A">
      <w:pPr>
        <w:pStyle w:val="BodyText"/>
        <w:kinsoku w:val="0"/>
        <w:overflowPunct w:val="0"/>
        <w:rPr>
          <w:rFonts w:ascii="Times New Roman" w:hAnsi="Times New Roman" w:cs="Times New Roman"/>
          <w:sz w:val="20"/>
          <w:szCs w:val="20"/>
        </w:rPr>
      </w:pPr>
      <w:r>
        <w:rPr>
          <w:noProof/>
        </w:rPr>
        <w:pict w14:anchorId="7D2C29C2">
          <v:rect id="_x0000_s1026" style="position:absolute;margin-left:0;margin-top:0;width:960pt;height:540pt;z-index:-18;mso-position-horizontal-relative:page;mso-position-vertical-relative:page" o:allowincell="f" filled="f" stroked="f">
            <v:textbox inset="0,0,0,0">
              <w:txbxContent>
                <w:p w14:paraId="6E56AD95"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sz w:val="24"/>
                      <w:szCs w:val="24"/>
                    </w:rPr>
                    <w:pict w14:anchorId="0327D8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957.75pt;height:538.5pt">
                        <v:imagedata r:id="rId5" o:title=""/>
                      </v:shape>
                    </w:pict>
                  </w:r>
                </w:p>
                <w:p w14:paraId="0E4E1ADD" w14:textId="77777777" w:rsidR="00DA6AEE" w:rsidRDefault="00DA6AEE">
                  <w:pPr>
                    <w:rPr>
                      <w:rFonts w:ascii="Times New Roman" w:hAnsi="Times New Roman" w:cs="Times New Roman"/>
                      <w:sz w:val="24"/>
                      <w:szCs w:val="24"/>
                    </w:rPr>
                  </w:pPr>
                </w:p>
              </w:txbxContent>
            </v:textbox>
            <w10:wrap anchorx="page" anchory="page"/>
          </v:rect>
        </w:pict>
      </w:r>
    </w:p>
    <w:p w14:paraId="7F491F63" w14:textId="77777777" w:rsidR="001A177A" w:rsidRDefault="001A177A">
      <w:pPr>
        <w:pStyle w:val="BodyText"/>
        <w:kinsoku w:val="0"/>
        <w:overflowPunct w:val="0"/>
        <w:spacing w:before="3"/>
        <w:rPr>
          <w:rFonts w:ascii="Times New Roman" w:hAnsi="Times New Roman" w:cs="Times New Roman"/>
          <w:sz w:val="21"/>
          <w:szCs w:val="21"/>
        </w:rPr>
      </w:pPr>
    </w:p>
    <w:p w14:paraId="334623F5" w14:textId="77777777" w:rsidR="001A177A" w:rsidRDefault="001A177A">
      <w:pPr>
        <w:pStyle w:val="BodyText"/>
        <w:kinsoku w:val="0"/>
        <w:overflowPunct w:val="0"/>
        <w:spacing w:before="69" w:line="1070" w:lineRule="exact"/>
        <w:ind w:right="610"/>
        <w:jc w:val="right"/>
        <w:rPr>
          <w:color w:val="E2E2E2"/>
          <w:spacing w:val="-42"/>
          <w:sz w:val="96"/>
          <w:szCs w:val="96"/>
        </w:rPr>
      </w:pPr>
      <w:bookmarkStart w:id="0" w:name="Slide_1"/>
      <w:bookmarkEnd w:id="0"/>
      <w:r>
        <w:rPr>
          <w:color w:val="E2E2E2"/>
          <w:spacing w:val="-31"/>
          <w:sz w:val="96"/>
          <w:szCs w:val="96"/>
        </w:rPr>
        <w:t>E</w:t>
      </w:r>
      <w:r w:rsidR="004B28A7">
        <w:rPr>
          <w:color w:val="E2E2E2"/>
          <w:spacing w:val="-31"/>
          <w:sz w:val="96"/>
          <w:szCs w:val="96"/>
        </w:rPr>
        <w:t>f</w:t>
      </w:r>
      <w:r>
        <w:rPr>
          <w:imprint/>
          <w:color w:val="E2E2E2"/>
          <w:spacing w:val="-31"/>
          <w:sz w:val="96"/>
          <w:szCs w:val="96"/>
        </w:rPr>
        <w:t>f</w:t>
      </w:r>
      <w:r>
        <w:rPr>
          <w:color w:val="E2E2E2"/>
          <w:spacing w:val="-51"/>
          <w:sz w:val="96"/>
          <w:szCs w:val="96"/>
        </w:rPr>
        <w:t>ective</w:t>
      </w:r>
      <w:r>
        <w:rPr>
          <w:color w:val="E2E2E2"/>
          <w:spacing w:val="-138"/>
          <w:sz w:val="96"/>
          <w:szCs w:val="96"/>
        </w:rPr>
        <w:t xml:space="preserve"> </w:t>
      </w:r>
      <w:r>
        <w:rPr>
          <w:color w:val="E2E2E2"/>
          <w:spacing w:val="-72"/>
          <w:sz w:val="96"/>
          <w:szCs w:val="96"/>
        </w:rPr>
        <w:t xml:space="preserve">Team </w:t>
      </w:r>
      <w:r>
        <w:rPr>
          <w:color w:val="E2E2E2"/>
          <w:spacing w:val="-55"/>
          <w:sz w:val="96"/>
          <w:szCs w:val="96"/>
        </w:rPr>
        <w:t>Working</w:t>
      </w:r>
      <w:r>
        <w:rPr>
          <w:color w:val="E2E2E2"/>
          <w:spacing w:val="-117"/>
          <w:sz w:val="96"/>
          <w:szCs w:val="96"/>
        </w:rPr>
        <w:t xml:space="preserve"> </w:t>
      </w:r>
      <w:r>
        <w:rPr>
          <w:color w:val="E2E2E2"/>
          <w:spacing w:val="-42"/>
          <w:sz w:val="96"/>
          <w:szCs w:val="96"/>
        </w:rPr>
        <w:t>and</w:t>
      </w:r>
    </w:p>
    <w:p w14:paraId="24DE45BF" w14:textId="77777777" w:rsidR="001A177A" w:rsidRDefault="001A177A">
      <w:pPr>
        <w:pStyle w:val="BodyText"/>
        <w:kinsoku w:val="0"/>
        <w:overflowPunct w:val="0"/>
        <w:spacing w:line="1070" w:lineRule="exact"/>
        <w:ind w:right="674"/>
        <w:jc w:val="right"/>
        <w:rPr>
          <w:color w:val="E2E2E2"/>
          <w:spacing w:val="-57"/>
          <w:sz w:val="96"/>
          <w:szCs w:val="96"/>
        </w:rPr>
      </w:pPr>
      <w:r>
        <w:rPr>
          <w:color w:val="E2E2E2"/>
          <w:spacing w:val="-57"/>
          <w:sz w:val="96"/>
          <w:szCs w:val="96"/>
        </w:rPr>
        <w:t>Communication</w:t>
      </w:r>
    </w:p>
    <w:p w14:paraId="7E267EC2" w14:textId="77777777" w:rsidR="001A177A" w:rsidRDefault="001A177A">
      <w:pPr>
        <w:pStyle w:val="BodyText"/>
        <w:kinsoku w:val="0"/>
        <w:overflowPunct w:val="0"/>
        <w:spacing w:before="10"/>
        <w:rPr>
          <w:sz w:val="140"/>
          <w:szCs w:val="140"/>
        </w:rPr>
      </w:pPr>
    </w:p>
    <w:p w14:paraId="25D9D888" w14:textId="77777777" w:rsidR="001A177A" w:rsidRDefault="001A177A">
      <w:pPr>
        <w:pStyle w:val="BodyText"/>
        <w:kinsoku w:val="0"/>
        <w:overflowPunct w:val="0"/>
        <w:ind w:left="11401"/>
        <w:rPr>
          <w:color w:val="93D6E3"/>
          <w:sz w:val="64"/>
          <w:szCs w:val="64"/>
        </w:rPr>
      </w:pPr>
      <w:r>
        <w:rPr>
          <w:color w:val="93D6E3"/>
          <w:sz w:val="64"/>
          <w:szCs w:val="64"/>
        </w:rPr>
        <w:t>(BMSW4002_LON)</w:t>
      </w:r>
    </w:p>
    <w:p w14:paraId="31549D38" w14:textId="77777777" w:rsidR="001A177A" w:rsidRDefault="001A177A">
      <w:pPr>
        <w:pStyle w:val="BodyText"/>
        <w:kinsoku w:val="0"/>
        <w:overflowPunct w:val="0"/>
        <w:ind w:left="11401"/>
        <w:rPr>
          <w:color w:val="93D6E3"/>
          <w:sz w:val="64"/>
          <w:szCs w:val="64"/>
        </w:rPr>
        <w:sectPr w:rsidR="001A177A">
          <w:type w:val="continuous"/>
          <w:pgSz w:w="19220" w:h="10800" w:orient="landscape"/>
          <w:pgMar w:top="1000" w:right="1240" w:bottom="280" w:left="820" w:header="720" w:footer="720" w:gutter="0"/>
          <w:cols w:space="720"/>
          <w:noEndnote/>
        </w:sectPr>
      </w:pPr>
    </w:p>
    <w:p w14:paraId="16202F95" w14:textId="77777777" w:rsidR="001A177A" w:rsidRDefault="00C9434A">
      <w:pPr>
        <w:pStyle w:val="BodyText"/>
        <w:kinsoku w:val="0"/>
        <w:overflowPunct w:val="0"/>
        <w:spacing w:before="1"/>
        <w:rPr>
          <w:sz w:val="14"/>
          <w:szCs w:val="14"/>
        </w:rPr>
      </w:pPr>
      <w:r>
        <w:rPr>
          <w:noProof/>
        </w:rPr>
        <w:lastRenderedPageBreak/>
        <w:pict w14:anchorId="224AE865">
          <v:rect id="_x0000_s1027" style="position:absolute;margin-left:0;margin-top:0;width:960pt;height:540pt;z-index:-17;mso-position-horizontal-relative:page;mso-position-vertical-relative:page" o:allowincell="f" filled="f" stroked="f">
            <v:textbox inset="0,0,0,0">
              <w:txbxContent>
                <w:p w14:paraId="11DAE735"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sz w:val="24"/>
                      <w:szCs w:val="24"/>
                    </w:rPr>
                    <w:pict w14:anchorId="2AAAF423">
                      <v:shape id="_x0000_i1028" type="#_x0000_t75" style="width:957.75pt;height:538.5pt">
                        <v:imagedata r:id="rId5" o:title=""/>
                      </v:shape>
                    </w:pict>
                  </w:r>
                </w:p>
                <w:p w14:paraId="15E484CB" w14:textId="77777777" w:rsidR="00DA6AEE" w:rsidRDefault="00DA6AEE">
                  <w:pPr>
                    <w:rPr>
                      <w:rFonts w:ascii="Times New Roman" w:hAnsi="Times New Roman" w:cs="Times New Roman"/>
                      <w:sz w:val="24"/>
                      <w:szCs w:val="24"/>
                    </w:rPr>
                  </w:pPr>
                </w:p>
              </w:txbxContent>
            </v:textbox>
            <w10:wrap anchorx="page" anchory="page"/>
          </v:rect>
        </w:pict>
      </w:r>
    </w:p>
    <w:tbl>
      <w:tblPr>
        <w:tblW w:w="0" w:type="auto"/>
        <w:tblInd w:w="1236" w:type="dxa"/>
        <w:tblLayout w:type="fixed"/>
        <w:tblCellMar>
          <w:left w:w="0" w:type="dxa"/>
          <w:right w:w="0" w:type="dxa"/>
        </w:tblCellMar>
        <w:tblLook w:val="0000" w:firstRow="0" w:lastRow="0" w:firstColumn="0" w:lastColumn="0" w:noHBand="0" w:noVBand="0"/>
      </w:tblPr>
      <w:tblGrid>
        <w:gridCol w:w="4886"/>
        <w:gridCol w:w="1438"/>
        <w:gridCol w:w="3196"/>
        <w:gridCol w:w="1128"/>
        <w:gridCol w:w="5160"/>
      </w:tblGrid>
      <w:tr w:rsidR="001A177A" w:rsidRPr="00936056" w14:paraId="6ACF1393" w14:textId="77777777">
        <w:trPr>
          <w:trHeight w:val="697"/>
        </w:trPr>
        <w:tc>
          <w:tcPr>
            <w:tcW w:w="4886" w:type="dxa"/>
            <w:tcBorders>
              <w:top w:val="none" w:sz="6" w:space="0" w:color="auto"/>
              <w:left w:val="none" w:sz="6" w:space="0" w:color="auto"/>
              <w:bottom w:val="none" w:sz="6" w:space="0" w:color="auto"/>
              <w:right w:val="none" w:sz="6" w:space="0" w:color="auto"/>
            </w:tcBorders>
          </w:tcPr>
          <w:p w14:paraId="6BCE307B" w14:textId="77777777" w:rsidR="001A177A" w:rsidRPr="00936056" w:rsidRDefault="001A177A">
            <w:pPr>
              <w:pStyle w:val="TableParagraph"/>
              <w:kinsoku w:val="0"/>
              <w:overflowPunct w:val="0"/>
              <w:rPr>
                <w:color w:val="ECECEC"/>
                <w:sz w:val="48"/>
                <w:szCs w:val="48"/>
              </w:rPr>
            </w:pPr>
            <w:bookmarkStart w:id="1" w:name="Slide_2"/>
            <w:bookmarkEnd w:id="1"/>
            <w:r w:rsidRPr="00936056">
              <w:rPr>
                <w:color w:val="ECECEC"/>
                <w:sz w:val="48"/>
                <w:szCs w:val="48"/>
              </w:rPr>
              <w:t>STUDENT NAME</w:t>
            </w:r>
          </w:p>
        </w:tc>
        <w:tc>
          <w:tcPr>
            <w:tcW w:w="5762" w:type="dxa"/>
            <w:gridSpan w:val="3"/>
            <w:tcBorders>
              <w:top w:val="none" w:sz="6" w:space="0" w:color="auto"/>
              <w:left w:val="none" w:sz="6" w:space="0" w:color="auto"/>
              <w:bottom w:val="none" w:sz="6" w:space="0" w:color="auto"/>
              <w:right w:val="none" w:sz="6" w:space="0" w:color="auto"/>
            </w:tcBorders>
          </w:tcPr>
          <w:p w14:paraId="6026D837" w14:textId="77777777" w:rsidR="001A177A" w:rsidRPr="00936056" w:rsidRDefault="001A177A">
            <w:pPr>
              <w:pStyle w:val="TableParagraph"/>
              <w:kinsoku w:val="0"/>
              <w:overflowPunct w:val="0"/>
              <w:ind w:left="361"/>
              <w:rPr>
                <w:color w:val="ECECEC"/>
                <w:sz w:val="48"/>
                <w:szCs w:val="48"/>
              </w:rPr>
            </w:pPr>
            <w:r w:rsidRPr="00936056">
              <w:rPr>
                <w:color w:val="ECECEC"/>
                <w:sz w:val="48"/>
                <w:szCs w:val="48"/>
              </w:rPr>
              <w:t>STUDENT NUMBER</w:t>
            </w:r>
          </w:p>
        </w:tc>
        <w:tc>
          <w:tcPr>
            <w:tcW w:w="5160" w:type="dxa"/>
            <w:tcBorders>
              <w:top w:val="none" w:sz="6" w:space="0" w:color="auto"/>
              <w:left w:val="none" w:sz="6" w:space="0" w:color="auto"/>
              <w:bottom w:val="none" w:sz="6" w:space="0" w:color="auto"/>
              <w:right w:val="none" w:sz="6" w:space="0" w:color="auto"/>
            </w:tcBorders>
          </w:tcPr>
          <w:p w14:paraId="4D41A7CC" w14:textId="77777777" w:rsidR="001A177A" w:rsidRPr="00936056" w:rsidRDefault="001A177A">
            <w:pPr>
              <w:pStyle w:val="TableParagraph"/>
              <w:kinsoku w:val="0"/>
              <w:overflowPunct w:val="0"/>
              <w:ind w:left="752"/>
              <w:rPr>
                <w:color w:val="ECECEC"/>
                <w:sz w:val="48"/>
                <w:szCs w:val="48"/>
              </w:rPr>
            </w:pPr>
            <w:r w:rsidRPr="00936056">
              <w:rPr>
                <w:color w:val="ECECEC"/>
                <w:sz w:val="48"/>
                <w:szCs w:val="48"/>
              </w:rPr>
              <w:t>TOPIC</w:t>
            </w:r>
          </w:p>
        </w:tc>
      </w:tr>
      <w:tr w:rsidR="001A177A" w:rsidRPr="00936056" w14:paraId="09825E60" w14:textId="77777777">
        <w:trPr>
          <w:trHeight w:val="557"/>
        </w:trPr>
        <w:tc>
          <w:tcPr>
            <w:tcW w:w="4886" w:type="dxa"/>
            <w:tcBorders>
              <w:top w:val="none" w:sz="6" w:space="0" w:color="auto"/>
              <w:left w:val="none" w:sz="6" w:space="0" w:color="auto"/>
              <w:bottom w:val="none" w:sz="6" w:space="0" w:color="auto"/>
              <w:right w:val="none" w:sz="6" w:space="0" w:color="auto"/>
            </w:tcBorders>
          </w:tcPr>
          <w:p w14:paraId="252EDFC5" w14:textId="77777777" w:rsidR="001A177A" w:rsidRPr="00936056" w:rsidRDefault="001A177A">
            <w:pPr>
              <w:pStyle w:val="TableParagraph"/>
              <w:kinsoku w:val="0"/>
              <w:overflowPunct w:val="0"/>
              <w:spacing w:before="78" w:line="459" w:lineRule="exact"/>
              <w:rPr>
                <w:color w:val="FF0000"/>
                <w:sz w:val="36"/>
                <w:szCs w:val="36"/>
              </w:rPr>
            </w:pPr>
            <w:r w:rsidRPr="00936056">
              <w:rPr>
                <w:color w:val="FF0000"/>
                <w:sz w:val="36"/>
                <w:szCs w:val="36"/>
              </w:rPr>
              <w:t>ILIE ADRIAN TRAILER</w:t>
            </w:r>
          </w:p>
        </w:tc>
        <w:tc>
          <w:tcPr>
            <w:tcW w:w="5762" w:type="dxa"/>
            <w:gridSpan w:val="3"/>
            <w:tcBorders>
              <w:top w:val="none" w:sz="6" w:space="0" w:color="auto"/>
              <w:left w:val="none" w:sz="6" w:space="0" w:color="auto"/>
              <w:bottom w:val="none" w:sz="6" w:space="0" w:color="auto"/>
              <w:right w:val="none" w:sz="6" w:space="0" w:color="auto"/>
            </w:tcBorders>
          </w:tcPr>
          <w:p w14:paraId="124B5BAA" w14:textId="77777777" w:rsidR="001A177A" w:rsidRPr="00936056" w:rsidRDefault="00D2588B" w:rsidP="00D2588B">
            <w:pPr>
              <w:pStyle w:val="TableParagraph"/>
              <w:kinsoku w:val="0"/>
              <w:overflowPunct w:val="0"/>
              <w:spacing w:before="78" w:line="459" w:lineRule="exact"/>
              <w:rPr>
                <w:color w:val="FF0000"/>
                <w:sz w:val="36"/>
                <w:szCs w:val="36"/>
              </w:rPr>
            </w:pPr>
            <w:r w:rsidRPr="00936056">
              <w:rPr>
                <w:color w:val="FF0000"/>
                <w:sz w:val="36"/>
                <w:szCs w:val="36"/>
              </w:rPr>
              <w:t xml:space="preserve">              </w:t>
            </w:r>
            <w:r w:rsidR="001A177A" w:rsidRPr="00936056">
              <w:rPr>
                <w:color w:val="FF0000"/>
                <w:sz w:val="36"/>
                <w:szCs w:val="36"/>
              </w:rPr>
              <w:t>1908744</w:t>
            </w:r>
          </w:p>
        </w:tc>
        <w:tc>
          <w:tcPr>
            <w:tcW w:w="5160" w:type="dxa"/>
            <w:tcBorders>
              <w:top w:val="none" w:sz="6" w:space="0" w:color="auto"/>
              <w:left w:val="none" w:sz="6" w:space="0" w:color="auto"/>
              <w:bottom w:val="none" w:sz="6" w:space="0" w:color="auto"/>
              <w:right w:val="none" w:sz="6" w:space="0" w:color="auto"/>
            </w:tcBorders>
          </w:tcPr>
          <w:p w14:paraId="70084D17" w14:textId="77777777" w:rsidR="001A177A" w:rsidRPr="00936056" w:rsidRDefault="001A177A" w:rsidP="00D2588B">
            <w:pPr>
              <w:pStyle w:val="TableParagraph"/>
              <w:kinsoku w:val="0"/>
              <w:overflowPunct w:val="0"/>
              <w:spacing w:before="78" w:line="459" w:lineRule="exact"/>
              <w:ind w:left="0"/>
              <w:rPr>
                <w:color w:val="FF0000"/>
                <w:sz w:val="36"/>
                <w:szCs w:val="36"/>
              </w:rPr>
            </w:pPr>
            <w:r w:rsidRPr="00936056">
              <w:rPr>
                <w:color w:val="FF0000"/>
                <w:sz w:val="36"/>
                <w:szCs w:val="36"/>
              </w:rPr>
              <w:t>Benefits of team</w:t>
            </w:r>
            <w:r w:rsidR="00D2588B" w:rsidRPr="00936056">
              <w:rPr>
                <w:color w:val="FF0000"/>
                <w:sz w:val="36"/>
                <w:szCs w:val="36"/>
              </w:rPr>
              <w:t xml:space="preserve"> working</w:t>
            </w:r>
          </w:p>
        </w:tc>
      </w:tr>
      <w:tr w:rsidR="001A177A" w:rsidRPr="00936056" w14:paraId="732CE6B3" w14:textId="77777777">
        <w:trPr>
          <w:trHeight w:val="695"/>
        </w:trPr>
        <w:tc>
          <w:tcPr>
            <w:tcW w:w="6324" w:type="dxa"/>
            <w:gridSpan w:val="2"/>
            <w:tcBorders>
              <w:top w:val="none" w:sz="6" w:space="0" w:color="auto"/>
              <w:left w:val="none" w:sz="6" w:space="0" w:color="auto"/>
              <w:bottom w:val="none" w:sz="6" w:space="0" w:color="auto"/>
              <w:right w:val="none" w:sz="6" w:space="0" w:color="auto"/>
            </w:tcBorders>
          </w:tcPr>
          <w:p w14:paraId="696B3575" w14:textId="77777777" w:rsidR="001A177A" w:rsidRPr="00936056" w:rsidRDefault="001A177A">
            <w:pPr>
              <w:pStyle w:val="TableParagraph"/>
              <w:kinsoku w:val="0"/>
              <w:overflowPunct w:val="0"/>
              <w:spacing w:before="147"/>
              <w:rPr>
                <w:color w:val="93D6E3"/>
                <w:sz w:val="36"/>
                <w:szCs w:val="36"/>
              </w:rPr>
            </w:pPr>
            <w:r w:rsidRPr="00936056">
              <w:rPr>
                <w:color w:val="93D6E3"/>
                <w:sz w:val="36"/>
                <w:szCs w:val="36"/>
              </w:rPr>
              <w:t>CATALINA ANASTASOAIE</w:t>
            </w:r>
          </w:p>
        </w:tc>
        <w:tc>
          <w:tcPr>
            <w:tcW w:w="4324" w:type="dxa"/>
            <w:gridSpan w:val="2"/>
            <w:tcBorders>
              <w:top w:val="none" w:sz="6" w:space="0" w:color="auto"/>
              <w:left w:val="none" w:sz="6" w:space="0" w:color="auto"/>
              <w:bottom w:val="none" w:sz="6" w:space="0" w:color="auto"/>
              <w:right w:val="none" w:sz="6" w:space="0" w:color="auto"/>
            </w:tcBorders>
          </w:tcPr>
          <w:p w14:paraId="50EEA644" w14:textId="77777777" w:rsidR="001A177A" w:rsidRPr="00936056" w:rsidRDefault="001A177A" w:rsidP="00D2588B">
            <w:pPr>
              <w:pStyle w:val="TableParagraph"/>
              <w:kinsoku w:val="0"/>
              <w:overflowPunct w:val="0"/>
              <w:spacing w:before="147"/>
              <w:ind w:left="0"/>
              <w:rPr>
                <w:color w:val="93D6E3"/>
                <w:sz w:val="36"/>
                <w:szCs w:val="36"/>
              </w:rPr>
            </w:pPr>
            <w:r w:rsidRPr="00936056">
              <w:rPr>
                <w:color w:val="93D6E3"/>
                <w:sz w:val="36"/>
                <w:szCs w:val="36"/>
              </w:rPr>
              <w:t>1908747</w:t>
            </w:r>
          </w:p>
        </w:tc>
        <w:tc>
          <w:tcPr>
            <w:tcW w:w="5160" w:type="dxa"/>
            <w:tcBorders>
              <w:top w:val="none" w:sz="6" w:space="0" w:color="auto"/>
              <w:left w:val="none" w:sz="6" w:space="0" w:color="auto"/>
              <w:bottom w:val="none" w:sz="6" w:space="0" w:color="auto"/>
              <w:right w:val="none" w:sz="6" w:space="0" w:color="auto"/>
            </w:tcBorders>
          </w:tcPr>
          <w:p w14:paraId="6E6D5398" w14:textId="77777777" w:rsidR="001A177A" w:rsidRPr="00936056" w:rsidRDefault="001A177A" w:rsidP="00D2588B">
            <w:pPr>
              <w:pStyle w:val="TableParagraph"/>
              <w:kinsoku w:val="0"/>
              <w:overflowPunct w:val="0"/>
              <w:spacing w:before="147"/>
              <w:rPr>
                <w:color w:val="93D6E3"/>
                <w:sz w:val="36"/>
                <w:szCs w:val="36"/>
              </w:rPr>
            </w:pPr>
            <w:r w:rsidRPr="00936056">
              <w:rPr>
                <w:color w:val="93D6E3"/>
                <w:sz w:val="36"/>
                <w:szCs w:val="36"/>
              </w:rPr>
              <w:t>Team roles</w:t>
            </w:r>
          </w:p>
        </w:tc>
      </w:tr>
      <w:tr w:rsidR="001A177A" w:rsidRPr="00936056" w14:paraId="23002BC2" w14:textId="77777777">
        <w:trPr>
          <w:trHeight w:val="556"/>
        </w:trPr>
        <w:tc>
          <w:tcPr>
            <w:tcW w:w="6324" w:type="dxa"/>
            <w:gridSpan w:val="2"/>
            <w:tcBorders>
              <w:top w:val="none" w:sz="6" w:space="0" w:color="auto"/>
              <w:left w:val="none" w:sz="6" w:space="0" w:color="auto"/>
              <w:bottom w:val="none" w:sz="6" w:space="0" w:color="auto"/>
              <w:right w:val="none" w:sz="6" w:space="0" w:color="auto"/>
            </w:tcBorders>
          </w:tcPr>
          <w:p w14:paraId="1C9B643B" w14:textId="77777777" w:rsidR="001A177A" w:rsidRPr="00936056" w:rsidRDefault="001A177A">
            <w:pPr>
              <w:pStyle w:val="TableParagraph"/>
              <w:kinsoku w:val="0"/>
              <w:overflowPunct w:val="0"/>
              <w:spacing w:before="78" w:line="459" w:lineRule="exact"/>
              <w:rPr>
                <w:color w:val="93D6E3"/>
                <w:sz w:val="36"/>
                <w:szCs w:val="36"/>
              </w:rPr>
            </w:pPr>
            <w:r w:rsidRPr="00936056">
              <w:rPr>
                <w:color w:val="93D6E3"/>
                <w:sz w:val="36"/>
                <w:szCs w:val="36"/>
              </w:rPr>
              <w:t>DANIELA MIHAELA ENACHE</w:t>
            </w:r>
          </w:p>
        </w:tc>
        <w:tc>
          <w:tcPr>
            <w:tcW w:w="4324" w:type="dxa"/>
            <w:gridSpan w:val="2"/>
            <w:tcBorders>
              <w:top w:val="none" w:sz="6" w:space="0" w:color="auto"/>
              <w:left w:val="none" w:sz="6" w:space="0" w:color="auto"/>
              <w:bottom w:val="none" w:sz="6" w:space="0" w:color="auto"/>
              <w:right w:val="none" w:sz="6" w:space="0" w:color="auto"/>
            </w:tcBorders>
          </w:tcPr>
          <w:p w14:paraId="1060E103" w14:textId="77777777" w:rsidR="001A177A" w:rsidRPr="00936056" w:rsidRDefault="001A177A" w:rsidP="00D2588B">
            <w:pPr>
              <w:pStyle w:val="TableParagraph"/>
              <w:kinsoku w:val="0"/>
              <w:overflowPunct w:val="0"/>
              <w:spacing w:before="78" w:line="459" w:lineRule="exact"/>
              <w:rPr>
                <w:color w:val="93D6E3"/>
                <w:sz w:val="36"/>
                <w:szCs w:val="36"/>
              </w:rPr>
            </w:pPr>
            <w:r w:rsidRPr="00936056">
              <w:rPr>
                <w:color w:val="93D6E3"/>
                <w:sz w:val="36"/>
                <w:szCs w:val="36"/>
              </w:rPr>
              <w:t>1908328</w:t>
            </w:r>
          </w:p>
        </w:tc>
        <w:tc>
          <w:tcPr>
            <w:tcW w:w="5160" w:type="dxa"/>
            <w:tcBorders>
              <w:top w:val="none" w:sz="6" w:space="0" w:color="auto"/>
              <w:left w:val="none" w:sz="6" w:space="0" w:color="auto"/>
              <w:bottom w:val="none" w:sz="6" w:space="0" w:color="auto"/>
              <w:right w:val="none" w:sz="6" w:space="0" w:color="auto"/>
            </w:tcBorders>
          </w:tcPr>
          <w:p w14:paraId="6FA4DEB1" w14:textId="77777777" w:rsidR="001A177A" w:rsidRPr="00936056" w:rsidRDefault="001A177A" w:rsidP="00D2588B">
            <w:pPr>
              <w:pStyle w:val="TableParagraph"/>
              <w:kinsoku w:val="0"/>
              <w:overflowPunct w:val="0"/>
              <w:spacing w:before="78" w:line="459" w:lineRule="exact"/>
              <w:rPr>
                <w:color w:val="93D6E3"/>
                <w:sz w:val="36"/>
                <w:szCs w:val="36"/>
              </w:rPr>
            </w:pPr>
            <w:r w:rsidRPr="00936056">
              <w:rPr>
                <w:color w:val="93D6E3"/>
                <w:sz w:val="36"/>
                <w:szCs w:val="36"/>
              </w:rPr>
              <w:t>Stages of team</w:t>
            </w:r>
            <w:r w:rsidR="00D2588B" w:rsidRPr="00936056">
              <w:rPr>
                <w:color w:val="93D6E3"/>
                <w:sz w:val="36"/>
                <w:szCs w:val="36"/>
              </w:rPr>
              <w:t xml:space="preserve"> development</w:t>
            </w:r>
          </w:p>
        </w:tc>
      </w:tr>
      <w:tr w:rsidR="001A177A" w:rsidRPr="00936056" w14:paraId="6F047186" w14:textId="77777777">
        <w:trPr>
          <w:trHeight w:val="695"/>
        </w:trPr>
        <w:tc>
          <w:tcPr>
            <w:tcW w:w="6324" w:type="dxa"/>
            <w:gridSpan w:val="2"/>
            <w:tcBorders>
              <w:top w:val="none" w:sz="6" w:space="0" w:color="auto"/>
              <w:left w:val="none" w:sz="6" w:space="0" w:color="auto"/>
              <w:bottom w:val="none" w:sz="6" w:space="0" w:color="auto"/>
              <w:right w:val="none" w:sz="6" w:space="0" w:color="auto"/>
            </w:tcBorders>
          </w:tcPr>
          <w:p w14:paraId="589B63E7" w14:textId="77777777" w:rsidR="001A177A" w:rsidRPr="00936056" w:rsidRDefault="001A177A">
            <w:pPr>
              <w:pStyle w:val="TableParagraph"/>
              <w:kinsoku w:val="0"/>
              <w:overflowPunct w:val="0"/>
              <w:spacing w:before="147"/>
              <w:rPr>
                <w:color w:val="93D6E3"/>
                <w:sz w:val="36"/>
                <w:szCs w:val="36"/>
              </w:rPr>
            </w:pPr>
            <w:r w:rsidRPr="00936056">
              <w:rPr>
                <w:color w:val="93D6E3"/>
                <w:sz w:val="36"/>
                <w:szCs w:val="36"/>
              </w:rPr>
              <w:t>DIDINA MARIA STRATULAT</w:t>
            </w:r>
          </w:p>
        </w:tc>
        <w:tc>
          <w:tcPr>
            <w:tcW w:w="3196" w:type="dxa"/>
            <w:tcBorders>
              <w:top w:val="none" w:sz="6" w:space="0" w:color="auto"/>
              <w:left w:val="none" w:sz="6" w:space="0" w:color="auto"/>
              <w:bottom w:val="none" w:sz="6" w:space="0" w:color="auto"/>
              <w:right w:val="none" w:sz="6" w:space="0" w:color="auto"/>
            </w:tcBorders>
          </w:tcPr>
          <w:p w14:paraId="5C54781F" w14:textId="77777777" w:rsidR="001A177A" w:rsidRPr="00936056" w:rsidRDefault="001A177A" w:rsidP="00D2588B">
            <w:pPr>
              <w:pStyle w:val="TableParagraph"/>
              <w:kinsoku w:val="0"/>
              <w:overflowPunct w:val="0"/>
              <w:spacing w:before="147"/>
              <w:rPr>
                <w:color w:val="93D6E3"/>
                <w:sz w:val="36"/>
                <w:szCs w:val="36"/>
              </w:rPr>
            </w:pPr>
            <w:r w:rsidRPr="00936056">
              <w:rPr>
                <w:color w:val="93D6E3"/>
                <w:sz w:val="36"/>
                <w:szCs w:val="36"/>
              </w:rPr>
              <w:t>1909067</w:t>
            </w:r>
          </w:p>
        </w:tc>
        <w:tc>
          <w:tcPr>
            <w:tcW w:w="6288" w:type="dxa"/>
            <w:gridSpan w:val="2"/>
            <w:tcBorders>
              <w:top w:val="none" w:sz="6" w:space="0" w:color="auto"/>
              <w:left w:val="none" w:sz="6" w:space="0" w:color="auto"/>
              <w:bottom w:val="none" w:sz="6" w:space="0" w:color="auto"/>
              <w:right w:val="none" w:sz="6" w:space="0" w:color="auto"/>
            </w:tcBorders>
          </w:tcPr>
          <w:p w14:paraId="2F9129FC" w14:textId="77777777" w:rsidR="001A177A" w:rsidRPr="00936056" w:rsidRDefault="00D2588B" w:rsidP="00D2588B">
            <w:pPr>
              <w:pStyle w:val="TableParagraph"/>
              <w:kinsoku w:val="0"/>
              <w:overflowPunct w:val="0"/>
              <w:spacing w:before="147"/>
              <w:ind w:left="0"/>
              <w:rPr>
                <w:color w:val="93D6E3"/>
                <w:sz w:val="36"/>
                <w:szCs w:val="36"/>
              </w:rPr>
            </w:pPr>
            <w:r w:rsidRPr="00936056">
              <w:rPr>
                <w:color w:val="93D6E3"/>
                <w:sz w:val="36"/>
                <w:szCs w:val="36"/>
              </w:rPr>
              <w:t xml:space="preserve">           </w:t>
            </w:r>
            <w:r w:rsidR="001A177A" w:rsidRPr="00936056">
              <w:rPr>
                <w:color w:val="93D6E3"/>
                <w:sz w:val="36"/>
                <w:szCs w:val="36"/>
              </w:rPr>
              <w:t>Managing conflicts</w:t>
            </w:r>
          </w:p>
        </w:tc>
      </w:tr>
      <w:tr w:rsidR="001A177A" w:rsidRPr="00936056" w14:paraId="7441B663" w14:textId="77777777">
        <w:trPr>
          <w:trHeight w:val="556"/>
        </w:trPr>
        <w:tc>
          <w:tcPr>
            <w:tcW w:w="6324" w:type="dxa"/>
            <w:gridSpan w:val="2"/>
            <w:tcBorders>
              <w:top w:val="none" w:sz="6" w:space="0" w:color="auto"/>
              <w:left w:val="none" w:sz="6" w:space="0" w:color="auto"/>
              <w:bottom w:val="none" w:sz="6" w:space="0" w:color="auto"/>
              <w:right w:val="none" w:sz="6" w:space="0" w:color="auto"/>
            </w:tcBorders>
          </w:tcPr>
          <w:p w14:paraId="18841EBD" w14:textId="77777777" w:rsidR="001A177A" w:rsidRPr="00936056" w:rsidRDefault="001A177A">
            <w:pPr>
              <w:pStyle w:val="TableParagraph"/>
              <w:kinsoku w:val="0"/>
              <w:overflowPunct w:val="0"/>
              <w:spacing w:before="78" w:line="459" w:lineRule="exact"/>
              <w:rPr>
                <w:color w:val="93D6E3"/>
                <w:sz w:val="36"/>
                <w:szCs w:val="36"/>
              </w:rPr>
            </w:pPr>
            <w:r w:rsidRPr="00936056">
              <w:rPr>
                <w:color w:val="93D6E3"/>
                <w:sz w:val="36"/>
                <w:szCs w:val="36"/>
              </w:rPr>
              <w:t>BIANCA ANDREEA</w:t>
            </w:r>
            <w:r w:rsidRPr="00936056">
              <w:rPr>
                <w:color w:val="93D6E3"/>
                <w:spacing w:val="-60"/>
                <w:sz w:val="36"/>
                <w:szCs w:val="36"/>
              </w:rPr>
              <w:t xml:space="preserve"> </w:t>
            </w:r>
            <w:r w:rsidRPr="00936056">
              <w:rPr>
                <w:color w:val="93D6E3"/>
                <w:sz w:val="36"/>
                <w:szCs w:val="36"/>
              </w:rPr>
              <w:t>BURCA</w:t>
            </w:r>
          </w:p>
        </w:tc>
        <w:tc>
          <w:tcPr>
            <w:tcW w:w="3196" w:type="dxa"/>
            <w:tcBorders>
              <w:top w:val="none" w:sz="6" w:space="0" w:color="auto"/>
              <w:left w:val="none" w:sz="6" w:space="0" w:color="auto"/>
              <w:bottom w:val="none" w:sz="6" w:space="0" w:color="auto"/>
              <w:right w:val="none" w:sz="6" w:space="0" w:color="auto"/>
            </w:tcBorders>
          </w:tcPr>
          <w:p w14:paraId="1F9BF248" w14:textId="77777777" w:rsidR="001A177A" w:rsidRPr="00936056" w:rsidRDefault="001A177A" w:rsidP="00D2588B">
            <w:pPr>
              <w:pStyle w:val="TableParagraph"/>
              <w:kinsoku w:val="0"/>
              <w:overflowPunct w:val="0"/>
              <w:spacing w:before="78" w:line="459" w:lineRule="exact"/>
              <w:rPr>
                <w:color w:val="93D6E3"/>
                <w:sz w:val="36"/>
                <w:szCs w:val="36"/>
              </w:rPr>
            </w:pPr>
            <w:r w:rsidRPr="00936056">
              <w:rPr>
                <w:color w:val="93D6E3"/>
                <w:sz w:val="36"/>
                <w:szCs w:val="36"/>
              </w:rPr>
              <w:t>1908753</w:t>
            </w:r>
          </w:p>
        </w:tc>
        <w:tc>
          <w:tcPr>
            <w:tcW w:w="6288" w:type="dxa"/>
            <w:gridSpan w:val="2"/>
            <w:tcBorders>
              <w:top w:val="none" w:sz="6" w:space="0" w:color="auto"/>
              <w:left w:val="none" w:sz="6" w:space="0" w:color="auto"/>
              <w:bottom w:val="none" w:sz="6" w:space="0" w:color="auto"/>
              <w:right w:val="none" w:sz="6" w:space="0" w:color="auto"/>
            </w:tcBorders>
          </w:tcPr>
          <w:p w14:paraId="3CAA81C8" w14:textId="77777777" w:rsidR="001A177A" w:rsidRPr="00936056" w:rsidRDefault="00D2588B">
            <w:pPr>
              <w:pStyle w:val="TableParagraph"/>
              <w:kinsoku w:val="0"/>
              <w:overflowPunct w:val="0"/>
              <w:spacing w:before="78" w:line="459" w:lineRule="exact"/>
              <w:ind w:left="795"/>
              <w:rPr>
                <w:color w:val="93D6E3"/>
                <w:sz w:val="36"/>
                <w:szCs w:val="36"/>
              </w:rPr>
            </w:pPr>
            <w:r w:rsidRPr="00936056">
              <w:rPr>
                <w:color w:val="93D6E3"/>
                <w:sz w:val="36"/>
                <w:szCs w:val="36"/>
              </w:rPr>
              <w:t xml:space="preserve">   </w:t>
            </w:r>
            <w:r w:rsidR="001A177A" w:rsidRPr="00936056">
              <w:rPr>
                <w:color w:val="93D6E3"/>
                <w:sz w:val="36"/>
                <w:szCs w:val="36"/>
              </w:rPr>
              <w:t>Successful team</w:t>
            </w:r>
            <w:r w:rsidRPr="00936056">
              <w:rPr>
                <w:color w:val="93D6E3"/>
                <w:sz w:val="36"/>
                <w:szCs w:val="36"/>
              </w:rPr>
              <w:t xml:space="preserve"> development</w:t>
            </w:r>
          </w:p>
        </w:tc>
      </w:tr>
    </w:tbl>
    <w:p w14:paraId="17FEE0EA" w14:textId="77777777" w:rsidR="001A177A" w:rsidRPr="00D2588B" w:rsidRDefault="001A177A">
      <w:pPr>
        <w:pStyle w:val="BodyText"/>
        <w:kinsoku w:val="0"/>
        <w:overflowPunct w:val="0"/>
        <w:rPr>
          <w:sz w:val="36"/>
          <w:szCs w:val="36"/>
        </w:rPr>
      </w:pPr>
    </w:p>
    <w:p w14:paraId="280728AE" w14:textId="77777777" w:rsidR="001A177A" w:rsidRDefault="001A177A">
      <w:pPr>
        <w:pStyle w:val="BodyText"/>
        <w:kinsoku w:val="0"/>
        <w:overflowPunct w:val="0"/>
        <w:rPr>
          <w:sz w:val="48"/>
          <w:szCs w:val="48"/>
        </w:rPr>
      </w:pPr>
    </w:p>
    <w:p w14:paraId="35B0737A" w14:textId="2CBC158B" w:rsidR="001A177A" w:rsidRDefault="001A177A">
      <w:pPr>
        <w:pStyle w:val="BodyText"/>
        <w:tabs>
          <w:tab w:val="left" w:leader="dot" w:pos="10391"/>
          <w:tab w:val="left" w:pos="10980"/>
        </w:tabs>
        <w:kinsoku w:val="0"/>
        <w:overflowPunct w:val="0"/>
        <w:spacing w:before="279" w:line="302" w:lineRule="auto"/>
        <w:ind w:left="4480" w:right="3207" w:firstLine="1"/>
        <w:jc w:val="center"/>
        <w:rPr>
          <w:rFonts w:ascii="Times New Roman" w:hAnsi="Times New Roman" w:cs="Times New Roman"/>
          <w:color w:val="ECECEC"/>
          <w:w w:val="101"/>
          <w:sz w:val="43"/>
          <w:szCs w:val="43"/>
        </w:rPr>
      </w:pPr>
      <w:r>
        <w:rPr>
          <w:b/>
          <w:bCs/>
          <w:color w:val="ECECEC"/>
          <w:sz w:val="43"/>
          <w:szCs w:val="43"/>
        </w:rPr>
        <w:t xml:space="preserve">NAME OF THE </w:t>
      </w:r>
      <w:r w:rsidR="006F4966">
        <w:rPr>
          <w:b/>
          <w:bCs/>
          <w:color w:val="ECECEC"/>
          <w:sz w:val="43"/>
          <w:szCs w:val="43"/>
        </w:rPr>
        <w:t>LECTURER:</w:t>
      </w:r>
      <w:r>
        <w:rPr>
          <w:b/>
          <w:bCs/>
          <w:color w:val="ECECEC"/>
          <w:sz w:val="43"/>
          <w:szCs w:val="43"/>
        </w:rPr>
        <w:t xml:space="preserve"> </w:t>
      </w:r>
      <w:r>
        <w:rPr>
          <w:b/>
          <w:bCs/>
          <w:color w:val="ECECEC"/>
          <w:spacing w:val="-9"/>
          <w:sz w:val="43"/>
          <w:szCs w:val="43"/>
        </w:rPr>
        <w:t xml:space="preserve">RITA </w:t>
      </w:r>
      <w:r>
        <w:rPr>
          <w:b/>
          <w:bCs/>
          <w:color w:val="ECECEC"/>
          <w:spacing w:val="-5"/>
          <w:sz w:val="43"/>
          <w:szCs w:val="43"/>
        </w:rPr>
        <w:t xml:space="preserve">DAVIDS </w:t>
      </w:r>
      <w:r>
        <w:rPr>
          <w:color w:val="ECECEC"/>
          <w:sz w:val="43"/>
          <w:szCs w:val="43"/>
        </w:rPr>
        <w:t xml:space="preserve">UNIVERSITY OF </w:t>
      </w:r>
      <w:r>
        <w:rPr>
          <w:color w:val="ECECEC"/>
          <w:spacing w:val="-4"/>
          <w:sz w:val="43"/>
          <w:szCs w:val="43"/>
        </w:rPr>
        <w:t xml:space="preserve">WALES </w:t>
      </w:r>
      <w:r>
        <w:rPr>
          <w:color w:val="ECECEC"/>
          <w:sz w:val="43"/>
          <w:szCs w:val="43"/>
        </w:rPr>
        <w:t xml:space="preserve">TRINITY SANT </w:t>
      </w:r>
      <w:r>
        <w:rPr>
          <w:color w:val="ECECEC"/>
          <w:spacing w:val="-7"/>
          <w:sz w:val="43"/>
          <w:szCs w:val="43"/>
        </w:rPr>
        <w:t xml:space="preserve">DAVID </w:t>
      </w:r>
    </w:p>
    <w:p w14:paraId="4D4AE81C" w14:textId="77777777" w:rsidR="001A177A" w:rsidRDefault="001A177A">
      <w:pPr>
        <w:pStyle w:val="BodyText"/>
        <w:tabs>
          <w:tab w:val="left" w:leader="dot" w:pos="10391"/>
          <w:tab w:val="left" w:pos="10980"/>
        </w:tabs>
        <w:kinsoku w:val="0"/>
        <w:overflowPunct w:val="0"/>
        <w:spacing w:before="279" w:line="302" w:lineRule="auto"/>
        <w:ind w:left="4480" w:right="3207" w:firstLine="1"/>
        <w:jc w:val="center"/>
        <w:rPr>
          <w:rFonts w:ascii="Times New Roman" w:hAnsi="Times New Roman" w:cs="Times New Roman"/>
          <w:color w:val="ECECEC"/>
          <w:w w:val="101"/>
          <w:sz w:val="43"/>
          <w:szCs w:val="43"/>
        </w:rPr>
        <w:sectPr w:rsidR="001A177A">
          <w:pgSz w:w="19220" w:h="10800" w:orient="landscape"/>
          <w:pgMar w:top="1000" w:right="1240" w:bottom="280" w:left="820" w:header="720" w:footer="720" w:gutter="0"/>
          <w:cols w:space="720"/>
          <w:noEndnote/>
        </w:sectPr>
      </w:pPr>
    </w:p>
    <w:p w14:paraId="4DB75D60" w14:textId="77777777" w:rsidR="001A177A" w:rsidRPr="004B28A7" w:rsidRDefault="00C9434A" w:rsidP="004B28A7">
      <w:pPr>
        <w:pStyle w:val="Heading1"/>
        <w:kinsoku w:val="0"/>
        <w:overflowPunct w:val="0"/>
        <w:ind w:left="2803"/>
        <w:jc w:val="center"/>
        <w:rPr>
          <w:b/>
          <w:bCs/>
          <w:color w:val="ECECEC"/>
          <w:sz w:val="72"/>
          <w:szCs w:val="72"/>
        </w:rPr>
      </w:pPr>
      <w:r>
        <w:rPr>
          <w:noProof/>
        </w:rPr>
        <w:lastRenderedPageBreak/>
        <w:pict w14:anchorId="2EC23A57">
          <v:rect id="_x0000_s1028" style="position:absolute;left:0;text-align:left;margin-left:0;margin-top:0;width:960pt;height:540pt;z-index:-16;mso-position-horizontal-relative:page;mso-position-vertical-relative:page" o:allowincell="f" filled="f" stroked="f">
            <v:textbox inset="0,0,0,0">
              <w:txbxContent>
                <w:p w14:paraId="43C311A9"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sz w:val="24"/>
                      <w:szCs w:val="24"/>
                    </w:rPr>
                    <w:pict w14:anchorId="7B649990">
                      <v:shape id="_x0000_i1030" type="#_x0000_t75" style="width:957.75pt;height:538.5pt">
                        <v:imagedata r:id="rId5" o:title=""/>
                      </v:shape>
                    </w:pict>
                  </w:r>
                </w:p>
                <w:p w14:paraId="2D8964BA" w14:textId="77777777" w:rsidR="00DA6AEE" w:rsidRDefault="00DA6AEE">
                  <w:pPr>
                    <w:rPr>
                      <w:rFonts w:ascii="Times New Roman" w:hAnsi="Times New Roman" w:cs="Times New Roman"/>
                      <w:sz w:val="24"/>
                      <w:szCs w:val="24"/>
                    </w:rPr>
                  </w:pPr>
                </w:p>
              </w:txbxContent>
            </v:textbox>
            <w10:wrap anchorx="page" anchory="page"/>
          </v:rect>
        </w:pict>
      </w:r>
      <w:bookmarkStart w:id="2" w:name="Table_of_contents"/>
      <w:bookmarkEnd w:id="2"/>
      <w:r w:rsidR="001A177A" w:rsidRPr="004B28A7">
        <w:rPr>
          <w:b/>
          <w:bCs/>
          <w:color w:val="ECECEC"/>
          <w:sz w:val="72"/>
          <w:szCs w:val="72"/>
        </w:rPr>
        <w:t>Table of contents</w:t>
      </w:r>
    </w:p>
    <w:p w14:paraId="0E861899" w14:textId="77777777" w:rsidR="001A177A" w:rsidRPr="004B28A7" w:rsidRDefault="001A177A">
      <w:pPr>
        <w:pStyle w:val="ListParagraph"/>
        <w:numPr>
          <w:ilvl w:val="0"/>
          <w:numId w:val="8"/>
        </w:numPr>
        <w:tabs>
          <w:tab w:val="left" w:pos="1449"/>
        </w:tabs>
        <w:kinsoku w:val="0"/>
        <w:overflowPunct w:val="0"/>
        <w:spacing w:before="688"/>
        <w:ind w:hanging="361"/>
        <w:rPr>
          <w:color w:val="ECECEC"/>
          <w:sz w:val="48"/>
          <w:szCs w:val="48"/>
        </w:rPr>
      </w:pPr>
      <w:r w:rsidRPr="004B28A7">
        <w:rPr>
          <w:color w:val="ECECEC"/>
          <w:sz w:val="48"/>
          <w:szCs w:val="48"/>
        </w:rPr>
        <w:t>Slide 4:</w:t>
      </w:r>
      <w:r w:rsidRPr="004B28A7">
        <w:rPr>
          <w:color w:val="ECECEC"/>
          <w:spacing w:val="-2"/>
          <w:sz w:val="48"/>
          <w:szCs w:val="48"/>
        </w:rPr>
        <w:t xml:space="preserve"> </w:t>
      </w:r>
      <w:r w:rsidRPr="004B28A7">
        <w:rPr>
          <w:color w:val="ECECEC"/>
          <w:sz w:val="48"/>
          <w:szCs w:val="48"/>
        </w:rPr>
        <w:t>Introduction</w:t>
      </w:r>
    </w:p>
    <w:p w14:paraId="496A6E90" w14:textId="77777777" w:rsidR="001A177A" w:rsidRPr="004B28A7" w:rsidRDefault="001A177A">
      <w:pPr>
        <w:pStyle w:val="ListParagraph"/>
        <w:numPr>
          <w:ilvl w:val="0"/>
          <w:numId w:val="8"/>
        </w:numPr>
        <w:tabs>
          <w:tab w:val="left" w:pos="1449"/>
        </w:tabs>
        <w:kinsoku w:val="0"/>
        <w:overflowPunct w:val="0"/>
        <w:ind w:hanging="361"/>
        <w:rPr>
          <w:color w:val="ECECEC"/>
          <w:sz w:val="48"/>
          <w:szCs w:val="48"/>
        </w:rPr>
      </w:pPr>
      <w:r w:rsidRPr="004B28A7">
        <w:rPr>
          <w:color w:val="ECECEC"/>
          <w:sz w:val="48"/>
          <w:szCs w:val="48"/>
        </w:rPr>
        <w:t>Slide 5-6: Benefits of</w:t>
      </w:r>
      <w:r w:rsidRPr="004B28A7">
        <w:rPr>
          <w:color w:val="ECECEC"/>
          <w:spacing w:val="-3"/>
          <w:sz w:val="48"/>
          <w:szCs w:val="48"/>
        </w:rPr>
        <w:t xml:space="preserve"> </w:t>
      </w:r>
      <w:r w:rsidRPr="004B28A7">
        <w:rPr>
          <w:color w:val="ECECEC"/>
          <w:sz w:val="48"/>
          <w:szCs w:val="48"/>
        </w:rPr>
        <w:t>teamwork</w:t>
      </w:r>
    </w:p>
    <w:p w14:paraId="13206102" w14:textId="77777777" w:rsidR="001A177A" w:rsidRPr="004B28A7" w:rsidRDefault="001A177A">
      <w:pPr>
        <w:pStyle w:val="ListParagraph"/>
        <w:numPr>
          <w:ilvl w:val="0"/>
          <w:numId w:val="8"/>
        </w:numPr>
        <w:tabs>
          <w:tab w:val="left" w:pos="1449"/>
        </w:tabs>
        <w:kinsoku w:val="0"/>
        <w:overflowPunct w:val="0"/>
        <w:ind w:hanging="361"/>
        <w:rPr>
          <w:color w:val="ECECEC"/>
          <w:sz w:val="48"/>
          <w:szCs w:val="48"/>
        </w:rPr>
      </w:pPr>
      <w:r w:rsidRPr="004B28A7">
        <w:rPr>
          <w:color w:val="ECECEC"/>
          <w:sz w:val="48"/>
          <w:szCs w:val="48"/>
        </w:rPr>
        <w:t xml:space="preserve">Slide 7: </w:t>
      </w:r>
      <w:r w:rsidRPr="004B28A7">
        <w:rPr>
          <w:color w:val="ECECEC"/>
          <w:spacing w:val="-17"/>
          <w:sz w:val="48"/>
          <w:szCs w:val="48"/>
        </w:rPr>
        <w:t>Team</w:t>
      </w:r>
      <w:r w:rsidRPr="004B28A7">
        <w:rPr>
          <w:color w:val="ECECEC"/>
          <w:spacing w:val="-12"/>
          <w:sz w:val="48"/>
          <w:szCs w:val="48"/>
        </w:rPr>
        <w:t xml:space="preserve"> </w:t>
      </w:r>
      <w:r w:rsidRPr="004B28A7">
        <w:rPr>
          <w:color w:val="ECECEC"/>
          <w:sz w:val="48"/>
          <w:szCs w:val="48"/>
        </w:rPr>
        <w:t>roles</w:t>
      </w:r>
    </w:p>
    <w:p w14:paraId="5C364345" w14:textId="77777777" w:rsidR="001A177A" w:rsidRPr="004B28A7" w:rsidRDefault="001A177A">
      <w:pPr>
        <w:pStyle w:val="ListParagraph"/>
        <w:numPr>
          <w:ilvl w:val="0"/>
          <w:numId w:val="8"/>
        </w:numPr>
        <w:tabs>
          <w:tab w:val="left" w:pos="1449"/>
        </w:tabs>
        <w:kinsoku w:val="0"/>
        <w:overflowPunct w:val="0"/>
        <w:spacing w:before="143"/>
        <w:ind w:hanging="361"/>
        <w:rPr>
          <w:color w:val="ECECEC"/>
          <w:sz w:val="48"/>
          <w:szCs w:val="48"/>
        </w:rPr>
      </w:pPr>
      <w:r w:rsidRPr="004B28A7">
        <w:rPr>
          <w:color w:val="ECECEC"/>
          <w:sz w:val="48"/>
          <w:szCs w:val="48"/>
        </w:rPr>
        <w:t>Slide 8- 9: Stages of team</w:t>
      </w:r>
      <w:r w:rsidRPr="004B28A7">
        <w:rPr>
          <w:color w:val="ECECEC"/>
          <w:spacing w:val="-7"/>
          <w:sz w:val="48"/>
          <w:szCs w:val="48"/>
        </w:rPr>
        <w:t xml:space="preserve"> </w:t>
      </w:r>
      <w:r w:rsidRPr="004B28A7">
        <w:rPr>
          <w:color w:val="ECECEC"/>
          <w:sz w:val="48"/>
          <w:szCs w:val="48"/>
        </w:rPr>
        <w:t>development</w:t>
      </w:r>
    </w:p>
    <w:p w14:paraId="28BF9B17" w14:textId="77777777" w:rsidR="001A177A" w:rsidRPr="004B28A7" w:rsidRDefault="001A177A">
      <w:pPr>
        <w:pStyle w:val="ListParagraph"/>
        <w:numPr>
          <w:ilvl w:val="0"/>
          <w:numId w:val="8"/>
        </w:numPr>
        <w:tabs>
          <w:tab w:val="left" w:pos="1449"/>
        </w:tabs>
        <w:kinsoku w:val="0"/>
        <w:overflowPunct w:val="0"/>
        <w:ind w:hanging="361"/>
        <w:rPr>
          <w:color w:val="ECECEC"/>
          <w:sz w:val="48"/>
          <w:szCs w:val="48"/>
        </w:rPr>
      </w:pPr>
      <w:r w:rsidRPr="004B28A7">
        <w:rPr>
          <w:color w:val="ECECEC"/>
          <w:sz w:val="48"/>
          <w:szCs w:val="48"/>
        </w:rPr>
        <w:t>Slide: 10: Management of conflict in</w:t>
      </w:r>
      <w:r w:rsidRPr="004B28A7">
        <w:rPr>
          <w:color w:val="ECECEC"/>
          <w:spacing w:val="-4"/>
          <w:sz w:val="48"/>
          <w:szCs w:val="48"/>
        </w:rPr>
        <w:t xml:space="preserve"> </w:t>
      </w:r>
      <w:r w:rsidRPr="004B28A7">
        <w:rPr>
          <w:color w:val="ECECEC"/>
          <w:sz w:val="48"/>
          <w:szCs w:val="48"/>
        </w:rPr>
        <w:t>team</w:t>
      </w:r>
    </w:p>
    <w:p w14:paraId="59AD7FD8" w14:textId="77777777" w:rsidR="001A177A" w:rsidRPr="004B28A7" w:rsidRDefault="001A177A">
      <w:pPr>
        <w:pStyle w:val="ListParagraph"/>
        <w:numPr>
          <w:ilvl w:val="0"/>
          <w:numId w:val="8"/>
        </w:numPr>
        <w:tabs>
          <w:tab w:val="left" w:pos="1449"/>
        </w:tabs>
        <w:kinsoku w:val="0"/>
        <w:overflowPunct w:val="0"/>
        <w:ind w:hanging="361"/>
        <w:rPr>
          <w:color w:val="ECECEC"/>
          <w:sz w:val="48"/>
          <w:szCs w:val="48"/>
        </w:rPr>
      </w:pPr>
      <w:r w:rsidRPr="004B28A7">
        <w:rPr>
          <w:color w:val="ECECEC"/>
          <w:sz w:val="48"/>
          <w:szCs w:val="48"/>
        </w:rPr>
        <w:t xml:space="preserve">Slide </w:t>
      </w:r>
      <w:r w:rsidRPr="004B28A7">
        <w:rPr>
          <w:color w:val="ECECEC"/>
          <w:spacing w:val="-15"/>
          <w:sz w:val="48"/>
          <w:szCs w:val="48"/>
        </w:rPr>
        <w:t xml:space="preserve">11: </w:t>
      </w:r>
      <w:r w:rsidRPr="004B28A7">
        <w:rPr>
          <w:color w:val="ECECEC"/>
          <w:sz w:val="48"/>
          <w:szCs w:val="48"/>
        </w:rPr>
        <w:t>Development of a successful</w:t>
      </w:r>
      <w:r w:rsidRPr="004B28A7">
        <w:rPr>
          <w:color w:val="ECECEC"/>
          <w:spacing w:val="11"/>
          <w:sz w:val="48"/>
          <w:szCs w:val="48"/>
        </w:rPr>
        <w:t xml:space="preserve"> </w:t>
      </w:r>
      <w:r w:rsidRPr="004B28A7">
        <w:rPr>
          <w:color w:val="ECECEC"/>
          <w:sz w:val="48"/>
          <w:szCs w:val="48"/>
        </w:rPr>
        <w:t>team</w:t>
      </w:r>
    </w:p>
    <w:p w14:paraId="700E6E0A" w14:textId="77777777" w:rsidR="001A177A" w:rsidRPr="004B28A7" w:rsidRDefault="001A177A">
      <w:pPr>
        <w:pStyle w:val="ListParagraph"/>
        <w:numPr>
          <w:ilvl w:val="0"/>
          <w:numId w:val="8"/>
        </w:numPr>
        <w:tabs>
          <w:tab w:val="left" w:pos="1449"/>
        </w:tabs>
        <w:kinsoku w:val="0"/>
        <w:overflowPunct w:val="0"/>
        <w:ind w:hanging="361"/>
        <w:rPr>
          <w:color w:val="ECECEC"/>
          <w:sz w:val="48"/>
          <w:szCs w:val="48"/>
        </w:rPr>
      </w:pPr>
      <w:r w:rsidRPr="004B28A7">
        <w:rPr>
          <w:color w:val="ECECEC"/>
          <w:sz w:val="48"/>
          <w:szCs w:val="48"/>
        </w:rPr>
        <w:t>Slide 12:</w:t>
      </w:r>
      <w:r w:rsidRPr="004B28A7">
        <w:rPr>
          <w:color w:val="ECECEC"/>
          <w:spacing w:val="-2"/>
          <w:sz w:val="48"/>
          <w:szCs w:val="48"/>
        </w:rPr>
        <w:t xml:space="preserve"> </w:t>
      </w:r>
      <w:r w:rsidRPr="004B28A7">
        <w:rPr>
          <w:color w:val="ECECEC"/>
          <w:sz w:val="48"/>
          <w:szCs w:val="48"/>
        </w:rPr>
        <w:t>Refe</w:t>
      </w:r>
      <w:r w:rsidR="004B28A7">
        <w:rPr>
          <w:color w:val="ECECEC"/>
          <w:sz w:val="48"/>
          <w:szCs w:val="48"/>
        </w:rPr>
        <w:t>re</w:t>
      </w:r>
      <w:r w:rsidRPr="004B28A7">
        <w:rPr>
          <w:color w:val="ECECEC"/>
          <w:sz w:val="48"/>
          <w:szCs w:val="48"/>
        </w:rPr>
        <w:t>nces</w:t>
      </w:r>
    </w:p>
    <w:p w14:paraId="74A05709" w14:textId="77777777" w:rsidR="001A177A" w:rsidRPr="004B28A7" w:rsidRDefault="001A177A">
      <w:pPr>
        <w:pStyle w:val="ListParagraph"/>
        <w:numPr>
          <w:ilvl w:val="0"/>
          <w:numId w:val="8"/>
        </w:numPr>
        <w:tabs>
          <w:tab w:val="left" w:pos="1449"/>
        </w:tabs>
        <w:kinsoku w:val="0"/>
        <w:overflowPunct w:val="0"/>
        <w:spacing w:before="142"/>
        <w:ind w:hanging="361"/>
        <w:rPr>
          <w:color w:val="ECECEC"/>
          <w:sz w:val="48"/>
          <w:szCs w:val="48"/>
        </w:rPr>
      </w:pPr>
      <w:r w:rsidRPr="004B28A7">
        <w:rPr>
          <w:color w:val="ECECEC"/>
          <w:sz w:val="48"/>
          <w:szCs w:val="48"/>
        </w:rPr>
        <w:t>Slide 13:</w:t>
      </w:r>
      <w:r w:rsidRPr="004B28A7">
        <w:rPr>
          <w:color w:val="ECECEC"/>
          <w:spacing w:val="-2"/>
          <w:sz w:val="48"/>
          <w:szCs w:val="48"/>
        </w:rPr>
        <w:t xml:space="preserve"> </w:t>
      </w:r>
      <w:r w:rsidRPr="004B28A7">
        <w:rPr>
          <w:color w:val="ECECEC"/>
          <w:sz w:val="48"/>
          <w:szCs w:val="48"/>
        </w:rPr>
        <w:t>Conclusion</w:t>
      </w:r>
    </w:p>
    <w:p w14:paraId="4637F991" w14:textId="77777777" w:rsidR="001A177A" w:rsidRDefault="001A177A">
      <w:pPr>
        <w:pStyle w:val="ListParagraph"/>
        <w:numPr>
          <w:ilvl w:val="0"/>
          <w:numId w:val="8"/>
        </w:numPr>
        <w:tabs>
          <w:tab w:val="left" w:pos="1449"/>
        </w:tabs>
        <w:kinsoku w:val="0"/>
        <w:overflowPunct w:val="0"/>
        <w:spacing w:before="142"/>
        <w:ind w:hanging="361"/>
        <w:rPr>
          <w:color w:val="ECECEC"/>
          <w:sz w:val="56"/>
          <w:szCs w:val="56"/>
        </w:rPr>
        <w:sectPr w:rsidR="001A177A">
          <w:pgSz w:w="19220" w:h="10800" w:orient="landscape"/>
          <w:pgMar w:top="920" w:right="1240" w:bottom="280" w:left="820" w:header="720" w:footer="720" w:gutter="0"/>
          <w:cols w:space="720"/>
          <w:noEndnote/>
        </w:sectPr>
      </w:pPr>
    </w:p>
    <w:p w14:paraId="6C6E0EE8" w14:textId="77777777" w:rsidR="000618A4" w:rsidRDefault="00C9434A">
      <w:pPr>
        <w:pStyle w:val="BodyText"/>
        <w:kinsoku w:val="0"/>
        <w:overflowPunct w:val="0"/>
        <w:spacing w:before="78"/>
        <w:ind w:left="643"/>
        <w:rPr>
          <w:b/>
          <w:bCs/>
          <w:color w:val="ECECEC"/>
          <w:sz w:val="72"/>
          <w:szCs w:val="72"/>
        </w:rPr>
      </w:pPr>
      <w:r>
        <w:rPr>
          <w:noProof/>
        </w:rPr>
        <w:lastRenderedPageBreak/>
        <w:pict w14:anchorId="6C44F8AA">
          <v:rect id="_x0000_s1029" style="position:absolute;left:0;text-align:left;margin-left:0;margin-top:0;width:960pt;height:540pt;z-index:-15;mso-position-horizontal-relative:page;mso-position-vertical-relative:page" o:allowincell="f" filled="f" stroked="f">
            <v:textbox inset="0,0,0,0">
              <w:txbxContent>
                <w:p w14:paraId="4B909AAD"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rPr>
                    <w:pict w14:anchorId="5D6418A8">
                      <v:shape id="_x0000_i1032" type="#_x0000_t75" style="width:957.75pt;height:538.5pt">
                        <v:imagedata r:id="rId5" o:title=""/>
                      </v:shape>
                    </w:pict>
                  </w:r>
                </w:p>
                <w:p w14:paraId="058ABB2A" w14:textId="77777777" w:rsidR="00DA6AEE" w:rsidRDefault="00DA6AEE">
                  <w:pPr>
                    <w:rPr>
                      <w:rFonts w:ascii="Times New Roman" w:hAnsi="Times New Roman" w:cs="Times New Roman"/>
                      <w:sz w:val="24"/>
                      <w:szCs w:val="24"/>
                    </w:rPr>
                  </w:pPr>
                </w:p>
              </w:txbxContent>
            </v:textbox>
            <w10:wrap anchorx="page" anchory="page"/>
          </v:rect>
        </w:pict>
      </w:r>
      <w:r>
        <w:rPr>
          <w:noProof/>
        </w:rPr>
        <w:pict w14:anchorId="2D048287">
          <v:group id="_x0000_s1030" style="position:absolute;left:0;text-align:left;margin-left:0;margin-top:0;width:960pt;height:540pt;z-index:-14;mso-position-horizontal-relative:page;mso-position-vertical-relative:page" coordsize="19200,10800" o:allowincell="f">
            <v:shape id="_x0000_s1031" type="#_x0000_t75" style="position:absolute;left:7301;top:160;width:11900;height:10640;mso-position-horizontal-relative:page;mso-position-vertical-relative:page" o:allowincell="f">
              <v:imagedata r:id="rId6" o:title=""/>
            </v:shape>
            <v:shape id="_x0000_s1032" type="#_x0000_t75" style="position:absolute;left:79;width:7300;height:10800;mso-position-horizontal-relative:page;mso-position-vertical-relative:page" o:allowincell="f">
              <v:imagedata r:id="rId7" o:title=""/>
            </v:shape>
            <v:shape id="_x0000_s1033" type="#_x0000_t75" style="position:absolute;width:7300;height:10800;mso-position-horizontal-relative:page;mso-position-vertical-relative:page" o:allowincell="f">
              <v:imagedata r:id="rId5" o:title=""/>
            </v:shape>
            <w10:wrap anchorx="page" anchory="page"/>
          </v:group>
        </w:pict>
      </w:r>
      <w:bookmarkStart w:id="3" w:name="Introduction"/>
      <w:bookmarkEnd w:id="3"/>
      <w:r w:rsidR="001A177A" w:rsidRPr="004B28A7">
        <w:rPr>
          <w:b/>
          <w:bCs/>
          <w:color w:val="ECECEC"/>
          <w:sz w:val="72"/>
          <w:szCs w:val="72"/>
        </w:rPr>
        <w:t>Introduction</w:t>
      </w:r>
    </w:p>
    <w:p w14:paraId="553ED550" w14:textId="77777777" w:rsidR="001E2AFC" w:rsidRDefault="001E2AFC">
      <w:pPr>
        <w:pStyle w:val="BodyText"/>
        <w:kinsoku w:val="0"/>
        <w:overflowPunct w:val="0"/>
        <w:spacing w:before="78"/>
        <w:ind w:left="643"/>
        <w:rPr>
          <w:b/>
          <w:bCs/>
          <w:color w:val="ECECEC"/>
          <w:sz w:val="72"/>
          <w:szCs w:val="72"/>
        </w:rPr>
      </w:pPr>
    </w:p>
    <w:p w14:paraId="668A41CA" w14:textId="77777777" w:rsidR="001E2AFC" w:rsidRDefault="001E2AFC">
      <w:pPr>
        <w:pStyle w:val="BodyText"/>
        <w:kinsoku w:val="0"/>
        <w:overflowPunct w:val="0"/>
        <w:spacing w:before="78"/>
        <w:ind w:left="643"/>
        <w:rPr>
          <w:b/>
          <w:bCs/>
          <w:color w:val="ECECEC"/>
          <w:sz w:val="72"/>
          <w:szCs w:val="72"/>
        </w:rPr>
      </w:pPr>
    </w:p>
    <w:p w14:paraId="610AD984" w14:textId="77777777" w:rsidR="001E2AFC" w:rsidRDefault="001E2AFC">
      <w:pPr>
        <w:pStyle w:val="BodyText"/>
        <w:kinsoku w:val="0"/>
        <w:overflowPunct w:val="0"/>
        <w:spacing w:before="78"/>
        <w:ind w:left="643"/>
        <w:rPr>
          <w:color w:val="ECECEC"/>
          <w:sz w:val="48"/>
          <w:szCs w:val="48"/>
        </w:rPr>
      </w:pPr>
      <w:r w:rsidRPr="001E2AFC">
        <w:rPr>
          <w:color w:val="ECECEC"/>
          <w:sz w:val="48"/>
          <w:szCs w:val="48"/>
        </w:rPr>
        <w:t>For more than a century</w:t>
      </w:r>
    </w:p>
    <w:p w14:paraId="784795CF" w14:textId="77777777" w:rsidR="001E2AFC" w:rsidRDefault="001E2AFC">
      <w:pPr>
        <w:pStyle w:val="BodyText"/>
        <w:kinsoku w:val="0"/>
        <w:overflowPunct w:val="0"/>
        <w:spacing w:before="78"/>
        <w:ind w:left="643"/>
        <w:rPr>
          <w:color w:val="ECECEC"/>
          <w:sz w:val="48"/>
          <w:szCs w:val="48"/>
        </w:rPr>
      </w:pPr>
      <w:r w:rsidRPr="001E2AFC">
        <w:rPr>
          <w:color w:val="ECECEC"/>
          <w:sz w:val="48"/>
          <w:szCs w:val="48"/>
        </w:rPr>
        <w:t>people have worked</w:t>
      </w:r>
    </w:p>
    <w:p w14:paraId="6D4B25E0" w14:textId="77777777" w:rsidR="001E2AFC" w:rsidRDefault="001E2AFC">
      <w:pPr>
        <w:pStyle w:val="BodyText"/>
        <w:kinsoku w:val="0"/>
        <w:overflowPunct w:val="0"/>
        <w:spacing w:before="78"/>
        <w:ind w:left="643"/>
        <w:rPr>
          <w:color w:val="ECECEC"/>
          <w:sz w:val="48"/>
          <w:szCs w:val="48"/>
        </w:rPr>
      </w:pPr>
      <w:r w:rsidRPr="001E2AFC">
        <w:rPr>
          <w:color w:val="ECECEC"/>
          <w:sz w:val="48"/>
          <w:szCs w:val="48"/>
        </w:rPr>
        <w:t xml:space="preserve">together to achieve </w:t>
      </w:r>
    </w:p>
    <w:p w14:paraId="76F8EFFE" w14:textId="77777777" w:rsidR="001E2AFC" w:rsidRPr="001E2AFC" w:rsidRDefault="001E2AFC">
      <w:pPr>
        <w:pStyle w:val="BodyText"/>
        <w:kinsoku w:val="0"/>
        <w:overflowPunct w:val="0"/>
        <w:spacing w:before="78"/>
        <w:ind w:left="643"/>
        <w:rPr>
          <w:color w:val="ECECEC"/>
          <w:sz w:val="48"/>
          <w:szCs w:val="48"/>
        </w:rPr>
      </w:pPr>
      <w:r w:rsidRPr="001E2AFC">
        <w:rPr>
          <w:color w:val="ECECEC"/>
          <w:sz w:val="48"/>
          <w:szCs w:val="48"/>
        </w:rPr>
        <w:t>a common goal</w:t>
      </w:r>
      <w:r>
        <w:rPr>
          <w:color w:val="ECECEC"/>
          <w:sz w:val="48"/>
          <w:szCs w:val="48"/>
        </w:rPr>
        <w:t>.</w:t>
      </w:r>
    </w:p>
    <w:p w14:paraId="471BD996" w14:textId="77777777" w:rsidR="000618A4" w:rsidRPr="000618A4" w:rsidRDefault="000618A4" w:rsidP="000618A4">
      <w:pPr>
        <w:pStyle w:val="BodyText"/>
        <w:kinsoku w:val="0"/>
        <w:overflowPunct w:val="0"/>
        <w:spacing w:before="78"/>
        <w:ind w:left="643"/>
        <w:rPr>
          <w:color w:val="ECECEC"/>
          <w:sz w:val="88"/>
          <w:szCs w:val="88"/>
        </w:rPr>
      </w:pPr>
      <w:r>
        <w:rPr>
          <w:color w:val="ECECEC"/>
          <w:sz w:val="88"/>
          <w:szCs w:val="88"/>
        </w:rPr>
        <w:br w:type="page"/>
      </w:r>
      <w:r w:rsidRPr="000618A4">
        <w:rPr>
          <w:b/>
          <w:bCs/>
          <w:color w:val="ECECEC"/>
          <w:sz w:val="88"/>
          <w:szCs w:val="88"/>
          <w:lang w:val="en-GB"/>
        </w:rPr>
        <w:lastRenderedPageBreak/>
        <w:t> </w:t>
      </w:r>
      <w:r w:rsidR="001E2AFC">
        <w:rPr>
          <w:b/>
          <w:bCs/>
          <w:color w:val="ECECEC"/>
          <w:sz w:val="88"/>
          <w:szCs w:val="88"/>
          <w:lang w:val="en-GB"/>
        </w:rPr>
        <w:t>I</w:t>
      </w:r>
    </w:p>
    <w:p w14:paraId="12772224" w14:textId="1F660079" w:rsidR="000618A4" w:rsidRPr="00936056" w:rsidRDefault="000618A4" w:rsidP="000618A4">
      <w:pPr>
        <w:pStyle w:val="BodyText"/>
        <w:kinsoku w:val="0"/>
        <w:overflowPunct w:val="0"/>
        <w:spacing w:before="78"/>
        <w:ind w:left="643"/>
        <w:rPr>
          <w:rFonts w:ascii="Calibri" w:hAnsi="Calibri" w:cs="Calibri"/>
          <w:color w:val="000000"/>
          <w:sz w:val="36"/>
          <w:szCs w:val="36"/>
        </w:rPr>
      </w:pPr>
      <w:r>
        <w:rPr>
          <w:color w:val="ECECEC"/>
          <w:sz w:val="88"/>
          <w:szCs w:val="88"/>
          <w:lang w:val="en-GB"/>
        </w:rPr>
        <w:t xml:space="preserve">  </w:t>
      </w:r>
      <w:r w:rsidRPr="000618A4">
        <w:rPr>
          <w:color w:val="ECECEC"/>
          <w:sz w:val="88"/>
          <w:szCs w:val="88"/>
          <w:lang w:val="en-GB"/>
        </w:rPr>
        <w:tab/>
      </w:r>
      <w:bookmarkStart w:id="4" w:name="_Hlk39589668"/>
      <w:r w:rsidRPr="00936056">
        <w:rPr>
          <w:rFonts w:ascii="Calibri" w:hAnsi="Calibri" w:cs="Calibri"/>
          <w:color w:val="000000"/>
          <w:sz w:val="36"/>
          <w:szCs w:val="36"/>
          <w:lang w:val="en-GB"/>
        </w:rPr>
        <w:t>For more than a century people have worked together to achieve a common goal</w:t>
      </w:r>
      <w:bookmarkEnd w:id="4"/>
      <w:r w:rsidRPr="00936056">
        <w:rPr>
          <w:rFonts w:ascii="Calibri" w:hAnsi="Calibri" w:cs="Calibri"/>
          <w:color w:val="000000"/>
          <w:sz w:val="36"/>
          <w:szCs w:val="36"/>
          <w:lang w:val="en-GB"/>
        </w:rPr>
        <w:t xml:space="preserve">. From when we are born since we are </w:t>
      </w:r>
      <w:r w:rsidR="006F4966" w:rsidRPr="00936056">
        <w:rPr>
          <w:rFonts w:ascii="Calibri" w:hAnsi="Calibri" w:cs="Calibri"/>
          <w:color w:val="000000"/>
          <w:sz w:val="36"/>
          <w:szCs w:val="36"/>
          <w:lang w:val="en-GB"/>
        </w:rPr>
        <w:t>dying,</w:t>
      </w:r>
      <w:r w:rsidRPr="00936056">
        <w:rPr>
          <w:rFonts w:ascii="Calibri" w:hAnsi="Calibri" w:cs="Calibri"/>
          <w:color w:val="000000"/>
          <w:sz w:val="36"/>
          <w:szCs w:val="36"/>
          <w:lang w:val="en-GB"/>
        </w:rPr>
        <w:t xml:space="preserve"> we are all learning how to work in a team and make everything clear to our co-partners even if we are learning this in different environments. To have a better understanding of how the team working work we tried to describe in a few words the benefits of team working, the stages of how it develop, what are the team roles, how to manage conflicts that can occur anytime and how a successful team should look like</w:t>
      </w:r>
      <w:r w:rsidR="004B28A7" w:rsidRPr="00936056">
        <w:rPr>
          <w:rFonts w:ascii="Calibri" w:hAnsi="Calibri" w:cs="Calibri"/>
          <w:color w:val="000000"/>
          <w:sz w:val="36"/>
          <w:szCs w:val="36"/>
          <w:lang w:val="en-GB"/>
        </w:rPr>
        <w:t>.</w:t>
      </w:r>
    </w:p>
    <w:p w14:paraId="7F657FF6" w14:textId="77777777" w:rsidR="001A177A" w:rsidRDefault="001A177A">
      <w:pPr>
        <w:pStyle w:val="BodyText"/>
        <w:kinsoku w:val="0"/>
        <w:overflowPunct w:val="0"/>
        <w:spacing w:before="78"/>
        <w:ind w:left="643"/>
        <w:rPr>
          <w:color w:val="ECECEC"/>
          <w:sz w:val="88"/>
          <w:szCs w:val="88"/>
        </w:rPr>
      </w:pPr>
    </w:p>
    <w:p w14:paraId="73EB0C1B" w14:textId="77777777" w:rsidR="001A177A" w:rsidRDefault="001A177A">
      <w:pPr>
        <w:pStyle w:val="BodyText"/>
        <w:kinsoku w:val="0"/>
        <w:overflowPunct w:val="0"/>
        <w:spacing w:before="78"/>
        <w:ind w:left="643"/>
        <w:rPr>
          <w:color w:val="ECECEC"/>
          <w:sz w:val="88"/>
          <w:szCs w:val="88"/>
        </w:rPr>
        <w:sectPr w:rsidR="001A177A">
          <w:pgSz w:w="19220" w:h="10800" w:orient="landscape"/>
          <w:pgMar w:top="1000" w:right="1240" w:bottom="280" w:left="820" w:header="720" w:footer="720" w:gutter="0"/>
          <w:cols w:space="720"/>
          <w:noEndnote/>
        </w:sectPr>
      </w:pPr>
    </w:p>
    <w:p w14:paraId="1B3C5EDF" w14:textId="77777777" w:rsidR="001A177A" w:rsidRPr="004B28A7" w:rsidRDefault="00C9434A">
      <w:pPr>
        <w:pStyle w:val="Heading1"/>
        <w:kinsoku w:val="0"/>
        <w:overflowPunct w:val="0"/>
        <w:rPr>
          <w:b/>
          <w:bCs/>
          <w:color w:val="ECECEC"/>
          <w:sz w:val="72"/>
          <w:szCs w:val="72"/>
        </w:rPr>
      </w:pPr>
      <w:r>
        <w:rPr>
          <w:noProof/>
        </w:rPr>
        <w:lastRenderedPageBreak/>
        <w:pict w14:anchorId="211036C2">
          <v:rect id="_x0000_s1034" style="position:absolute;left:0;text-align:left;margin-left:0;margin-top:0;width:960pt;height:540pt;z-index:-13;mso-position-horizontal-relative:page;mso-position-vertical-relative:page" o:allowincell="f" filled="f" stroked="f">
            <v:textbox inset="0,0,0,0">
              <w:txbxContent>
                <w:p w14:paraId="0C7D2575"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sz w:val="24"/>
                      <w:szCs w:val="24"/>
                    </w:rPr>
                    <w:pict w14:anchorId="6412BBDF">
                      <v:shape id="_x0000_i1034" type="#_x0000_t75" style="width:957.75pt;height:538.5pt">
                        <v:imagedata r:id="rId5" o:title=""/>
                      </v:shape>
                    </w:pict>
                  </w:r>
                </w:p>
                <w:p w14:paraId="3812ADBB" w14:textId="77777777" w:rsidR="00DA6AEE" w:rsidRDefault="00DA6AEE">
                  <w:pPr>
                    <w:rPr>
                      <w:rFonts w:ascii="Times New Roman" w:hAnsi="Times New Roman" w:cs="Times New Roman"/>
                      <w:sz w:val="24"/>
                      <w:szCs w:val="24"/>
                    </w:rPr>
                  </w:pPr>
                </w:p>
              </w:txbxContent>
            </v:textbox>
            <w10:wrap anchorx="page" anchory="page"/>
          </v:rect>
        </w:pict>
      </w:r>
      <w:bookmarkStart w:id="5" w:name="Benefits_of_Team_Work"/>
      <w:bookmarkEnd w:id="5"/>
      <w:r w:rsidR="001A177A" w:rsidRPr="004B28A7">
        <w:rPr>
          <w:b/>
          <w:bCs/>
          <w:color w:val="ECECEC"/>
          <w:sz w:val="72"/>
          <w:szCs w:val="72"/>
        </w:rPr>
        <w:t>Benefits of Team Work</w:t>
      </w:r>
      <w:r w:rsidR="001E2AFC">
        <w:rPr>
          <w:b/>
          <w:bCs/>
          <w:color w:val="ECECEC"/>
          <w:sz w:val="72"/>
          <w:szCs w:val="72"/>
        </w:rPr>
        <w:t>ing</w:t>
      </w:r>
    </w:p>
    <w:p w14:paraId="76105C9D" w14:textId="77777777" w:rsidR="001A177A" w:rsidRDefault="001A177A">
      <w:pPr>
        <w:pStyle w:val="BodyText"/>
        <w:kinsoku w:val="0"/>
        <w:overflowPunct w:val="0"/>
        <w:rPr>
          <w:sz w:val="20"/>
          <w:szCs w:val="20"/>
        </w:rPr>
      </w:pPr>
    </w:p>
    <w:p w14:paraId="6CBDD770" w14:textId="77777777" w:rsidR="001A177A" w:rsidRDefault="001A177A">
      <w:pPr>
        <w:pStyle w:val="BodyText"/>
        <w:kinsoku w:val="0"/>
        <w:overflowPunct w:val="0"/>
        <w:rPr>
          <w:sz w:val="20"/>
          <w:szCs w:val="20"/>
        </w:rPr>
      </w:pPr>
    </w:p>
    <w:p w14:paraId="49FECCD0" w14:textId="77777777" w:rsidR="001A177A" w:rsidRDefault="001A177A">
      <w:pPr>
        <w:pStyle w:val="BodyText"/>
        <w:kinsoku w:val="0"/>
        <w:overflowPunct w:val="0"/>
        <w:rPr>
          <w:sz w:val="20"/>
          <w:szCs w:val="20"/>
        </w:rPr>
      </w:pPr>
    </w:p>
    <w:p w14:paraId="4F041B68" w14:textId="77777777" w:rsidR="001A177A" w:rsidRDefault="001A177A">
      <w:pPr>
        <w:pStyle w:val="BodyText"/>
        <w:kinsoku w:val="0"/>
        <w:overflowPunct w:val="0"/>
        <w:rPr>
          <w:sz w:val="20"/>
          <w:szCs w:val="20"/>
        </w:rPr>
      </w:pPr>
    </w:p>
    <w:p w14:paraId="6B9C486F" w14:textId="77777777" w:rsidR="001A177A" w:rsidRDefault="001A177A">
      <w:pPr>
        <w:pStyle w:val="BodyText"/>
        <w:kinsoku w:val="0"/>
        <w:overflowPunct w:val="0"/>
        <w:rPr>
          <w:sz w:val="20"/>
          <w:szCs w:val="20"/>
        </w:rPr>
      </w:pPr>
    </w:p>
    <w:p w14:paraId="6593BA7D" w14:textId="77777777" w:rsidR="001A177A" w:rsidRDefault="001A177A">
      <w:pPr>
        <w:pStyle w:val="BodyText"/>
        <w:kinsoku w:val="0"/>
        <w:overflowPunct w:val="0"/>
        <w:rPr>
          <w:sz w:val="20"/>
          <w:szCs w:val="20"/>
        </w:rPr>
      </w:pPr>
    </w:p>
    <w:p w14:paraId="6F664A77" w14:textId="77777777" w:rsidR="001A177A" w:rsidRDefault="001A177A">
      <w:pPr>
        <w:pStyle w:val="BodyText"/>
        <w:kinsoku w:val="0"/>
        <w:overflowPunct w:val="0"/>
        <w:rPr>
          <w:sz w:val="20"/>
          <w:szCs w:val="20"/>
        </w:rPr>
      </w:pPr>
    </w:p>
    <w:p w14:paraId="42439724" w14:textId="77777777" w:rsidR="001A177A" w:rsidRDefault="001A177A">
      <w:pPr>
        <w:pStyle w:val="BodyText"/>
        <w:kinsoku w:val="0"/>
        <w:overflowPunct w:val="0"/>
        <w:rPr>
          <w:sz w:val="20"/>
          <w:szCs w:val="20"/>
        </w:rPr>
      </w:pPr>
    </w:p>
    <w:p w14:paraId="360A06BD" w14:textId="77777777" w:rsidR="001A177A" w:rsidRDefault="001A177A">
      <w:pPr>
        <w:pStyle w:val="BodyText"/>
        <w:kinsoku w:val="0"/>
        <w:overflowPunct w:val="0"/>
        <w:rPr>
          <w:sz w:val="26"/>
          <w:szCs w:val="26"/>
        </w:rPr>
      </w:pPr>
    </w:p>
    <w:p w14:paraId="39B13F27" w14:textId="77777777" w:rsidR="001A177A" w:rsidRDefault="00C9434A">
      <w:pPr>
        <w:pStyle w:val="ListParagraph"/>
        <w:numPr>
          <w:ilvl w:val="1"/>
          <w:numId w:val="8"/>
        </w:numPr>
        <w:tabs>
          <w:tab w:val="left" w:pos="9374"/>
        </w:tabs>
        <w:kinsoku w:val="0"/>
        <w:overflowPunct w:val="0"/>
        <w:spacing w:before="83"/>
        <w:ind w:hanging="361"/>
        <w:rPr>
          <w:color w:val="ECECEC"/>
          <w:sz w:val="48"/>
          <w:szCs w:val="48"/>
        </w:rPr>
      </w:pPr>
      <w:r>
        <w:rPr>
          <w:noProof/>
        </w:rPr>
        <w:pict w14:anchorId="06116F6C">
          <v:group id="_x0000_s1035" style="position:absolute;left:0;text-align:left;margin-left:65.95pt;margin-top:-63.35pt;width:375.85pt;height:306.75pt;z-index:1;mso-position-horizontal-relative:page" coordorigin="1319,-1267" coordsize="7517,6135" o:allowincell="f">
            <v:shape id="_x0000_s1036" style="position:absolute;left:1319;top:-1267;width:7517;height:6135;mso-position-horizontal-relative:page;mso-position-vertical-relative:text" coordsize="7517,6135" o:allowincell="f" path="m7398,l117,r-6,l104,1,98,2,91,3,85,6,79,8r-6,2l62,16r-6,3l51,23,40,31r-9,9l23,51r-4,5l16,61r-3,7l10,73,8,79,6,85,3,91,2,98r-1,6l,111r,6l,6017r,7l1,6030r1,7l3,6044r3,6l8,6055r2,7l13,6067r3,7l19,6079r4,5l31,6095r9,9l51,6112r5,4l62,6119r11,6l79,6127r6,2l91,6131r7,2l104,6134r7,1l117,6135r7281,l7405,6134r7,-1l7418,6132r7,-1l7431,6129r5,-3l7443,6124r5,-3l7455,6118r5,-3l7465,6111r11,-8l7485,6094r8,-10l7497,6078r3,-6l7506,6061r2,-6l7510,6049r2,-6l7514,6037r1,-7l7516,6024r,-7l7516,6011r,-5894l7515,111r-1,-7l7513,98r-1,-7l7510,85r-3,-6l7505,73r-6,-11l7496,56r-4,-5l7484,40r-9,-9l7465,23r-6,-4l7454,16r-6,-3l7442,10r-6,-2l7430,6r-6,-3l7418,2r-7,-1l7405,r-7,xe" stroked="f">
              <v:path arrowok="t"/>
            </v:shape>
            <v:shape id="_x0000_s1037" type="#_x0000_t75" style="position:absolute;left:1781;top:-687;width:6600;height:4980;mso-position-horizontal-relative:page" o:allowincell="f">
              <v:imagedata r:id="rId8" o:title=""/>
            </v:shape>
            <w10:wrap anchorx="page"/>
          </v:group>
        </w:pict>
      </w:r>
      <w:r w:rsidR="001A177A">
        <w:rPr>
          <w:color w:val="ECECEC"/>
          <w:sz w:val="48"/>
          <w:szCs w:val="48"/>
        </w:rPr>
        <w:t>Increased</w:t>
      </w:r>
      <w:r w:rsidR="001A177A">
        <w:rPr>
          <w:color w:val="ECECEC"/>
          <w:spacing w:val="-1"/>
          <w:sz w:val="48"/>
          <w:szCs w:val="48"/>
        </w:rPr>
        <w:t xml:space="preserve"> </w:t>
      </w:r>
      <w:r w:rsidR="001A177A">
        <w:rPr>
          <w:color w:val="ECECEC"/>
          <w:sz w:val="48"/>
          <w:szCs w:val="48"/>
        </w:rPr>
        <w:t>Creativity</w:t>
      </w:r>
    </w:p>
    <w:p w14:paraId="5FD08160" w14:textId="77777777" w:rsidR="001A177A" w:rsidRDefault="001A177A">
      <w:pPr>
        <w:pStyle w:val="ListParagraph"/>
        <w:numPr>
          <w:ilvl w:val="1"/>
          <w:numId w:val="8"/>
        </w:numPr>
        <w:tabs>
          <w:tab w:val="left" w:pos="9374"/>
        </w:tabs>
        <w:kinsoku w:val="0"/>
        <w:overflowPunct w:val="0"/>
        <w:spacing w:before="66"/>
        <w:ind w:hanging="361"/>
        <w:rPr>
          <w:color w:val="ECECEC"/>
          <w:sz w:val="48"/>
          <w:szCs w:val="48"/>
        </w:rPr>
      </w:pPr>
      <w:r>
        <w:rPr>
          <w:color w:val="ECECEC"/>
          <w:sz w:val="48"/>
          <w:szCs w:val="48"/>
        </w:rPr>
        <w:t>Increase the</w:t>
      </w:r>
      <w:r>
        <w:rPr>
          <w:color w:val="ECECEC"/>
          <w:spacing w:val="-2"/>
          <w:sz w:val="48"/>
          <w:szCs w:val="48"/>
        </w:rPr>
        <w:t xml:space="preserve"> </w:t>
      </w:r>
      <w:r>
        <w:rPr>
          <w:color w:val="ECECEC"/>
          <w:sz w:val="48"/>
          <w:szCs w:val="48"/>
        </w:rPr>
        <w:t>productivity</w:t>
      </w:r>
    </w:p>
    <w:p w14:paraId="5D002148" w14:textId="77777777" w:rsidR="000618A4" w:rsidRDefault="001A177A">
      <w:pPr>
        <w:pStyle w:val="ListParagraph"/>
        <w:numPr>
          <w:ilvl w:val="1"/>
          <w:numId w:val="8"/>
        </w:numPr>
        <w:tabs>
          <w:tab w:val="left" w:pos="9374"/>
        </w:tabs>
        <w:kinsoku w:val="0"/>
        <w:overflowPunct w:val="0"/>
        <w:spacing w:before="68"/>
        <w:ind w:hanging="361"/>
        <w:rPr>
          <w:color w:val="ECECEC"/>
          <w:sz w:val="48"/>
          <w:szCs w:val="48"/>
        </w:rPr>
      </w:pPr>
      <w:r>
        <w:rPr>
          <w:color w:val="ECECEC"/>
          <w:sz w:val="48"/>
          <w:szCs w:val="48"/>
        </w:rPr>
        <w:t>Building</w:t>
      </w:r>
      <w:r>
        <w:rPr>
          <w:color w:val="ECECEC"/>
          <w:spacing w:val="-2"/>
          <w:sz w:val="48"/>
          <w:szCs w:val="48"/>
        </w:rPr>
        <w:t xml:space="preserve"> </w:t>
      </w:r>
      <w:r>
        <w:rPr>
          <w:color w:val="ECECEC"/>
          <w:sz w:val="48"/>
          <w:szCs w:val="48"/>
        </w:rPr>
        <w:t>relationships</w:t>
      </w:r>
    </w:p>
    <w:p w14:paraId="6909A617" w14:textId="77777777" w:rsidR="000618A4" w:rsidRPr="00936056" w:rsidRDefault="000618A4" w:rsidP="000618A4">
      <w:pPr>
        <w:rPr>
          <w:rFonts w:ascii="Calibri" w:hAnsi="Calibri" w:cs="Calibri"/>
          <w:b/>
          <w:bCs/>
          <w:sz w:val="36"/>
          <w:szCs w:val="36"/>
          <w:u w:val="single"/>
        </w:rPr>
      </w:pPr>
      <w:r>
        <w:rPr>
          <w:color w:val="ECECEC"/>
          <w:sz w:val="48"/>
          <w:szCs w:val="48"/>
        </w:rPr>
        <w:br w:type="page"/>
      </w:r>
      <w:r w:rsidRPr="00936056">
        <w:rPr>
          <w:rFonts w:ascii="Calibri" w:hAnsi="Calibri" w:cs="Calibri"/>
          <w:b/>
          <w:bCs/>
          <w:sz w:val="36"/>
          <w:szCs w:val="36"/>
          <w:u w:val="single"/>
        </w:rPr>
        <w:lastRenderedPageBreak/>
        <w:t>Benefits of team working</w:t>
      </w:r>
    </w:p>
    <w:p w14:paraId="32359F84" w14:textId="77777777" w:rsidR="001E2AFC" w:rsidRPr="00936056" w:rsidRDefault="001E2AFC" w:rsidP="000618A4">
      <w:pPr>
        <w:rPr>
          <w:rFonts w:ascii="Calibri" w:hAnsi="Calibri" w:cs="Calibri"/>
          <w:b/>
          <w:bCs/>
          <w:sz w:val="36"/>
          <w:szCs w:val="36"/>
          <w:u w:val="single"/>
        </w:rPr>
      </w:pPr>
    </w:p>
    <w:p w14:paraId="4E3558A7" w14:textId="031DDA49" w:rsidR="000618A4" w:rsidRPr="00936056" w:rsidRDefault="000618A4" w:rsidP="000618A4">
      <w:pPr>
        <w:rPr>
          <w:rFonts w:ascii="Calibri" w:hAnsi="Calibri" w:cs="Calibri"/>
          <w:sz w:val="36"/>
          <w:szCs w:val="36"/>
        </w:rPr>
      </w:pPr>
      <w:r w:rsidRPr="00936056">
        <w:rPr>
          <w:rFonts w:ascii="Calibri" w:hAnsi="Calibri" w:cs="Calibri"/>
          <w:sz w:val="36"/>
          <w:szCs w:val="36"/>
        </w:rPr>
        <w:t xml:space="preserve">Ones of the most important things when it comes to benefits of team working </w:t>
      </w:r>
      <w:r w:rsidR="006F4966" w:rsidRPr="00936056">
        <w:rPr>
          <w:rFonts w:ascii="Calibri" w:hAnsi="Calibri" w:cs="Calibri"/>
          <w:sz w:val="36"/>
          <w:szCs w:val="36"/>
        </w:rPr>
        <w:t>are:</w:t>
      </w:r>
      <w:r w:rsidRPr="00936056">
        <w:rPr>
          <w:rFonts w:ascii="Calibri" w:hAnsi="Calibri" w:cs="Calibri"/>
          <w:sz w:val="36"/>
          <w:szCs w:val="36"/>
        </w:rPr>
        <w:t xml:space="preserve"> </w:t>
      </w:r>
    </w:p>
    <w:p w14:paraId="6F96E65E" w14:textId="77777777" w:rsidR="000618A4" w:rsidRPr="00936056" w:rsidRDefault="000618A4" w:rsidP="000618A4">
      <w:pPr>
        <w:rPr>
          <w:rFonts w:ascii="Calibri" w:hAnsi="Calibri" w:cs="Calibri"/>
          <w:b/>
          <w:bCs/>
          <w:sz w:val="36"/>
          <w:szCs w:val="36"/>
        </w:rPr>
      </w:pPr>
      <w:r w:rsidRPr="00936056">
        <w:rPr>
          <w:rFonts w:ascii="Calibri" w:hAnsi="Calibri" w:cs="Calibri"/>
          <w:b/>
          <w:bCs/>
          <w:sz w:val="36"/>
          <w:szCs w:val="36"/>
        </w:rPr>
        <w:t>Increasing the creativity</w:t>
      </w:r>
    </w:p>
    <w:p w14:paraId="0B108CFA" w14:textId="7D65FF76" w:rsidR="000618A4" w:rsidRPr="00936056" w:rsidRDefault="000618A4" w:rsidP="000618A4">
      <w:pPr>
        <w:rPr>
          <w:rFonts w:ascii="Calibri" w:hAnsi="Calibri" w:cs="Calibri"/>
          <w:sz w:val="36"/>
          <w:szCs w:val="36"/>
        </w:rPr>
      </w:pPr>
      <w:r w:rsidRPr="00936056">
        <w:rPr>
          <w:rFonts w:ascii="Calibri" w:hAnsi="Calibri" w:cs="Calibri"/>
          <w:sz w:val="36"/>
          <w:szCs w:val="36"/>
        </w:rPr>
        <w:t xml:space="preserve">“Two brains </w:t>
      </w:r>
      <w:r w:rsidR="006F4966" w:rsidRPr="00936056">
        <w:rPr>
          <w:rFonts w:ascii="Calibri" w:hAnsi="Calibri" w:cs="Calibri"/>
          <w:sz w:val="36"/>
          <w:szCs w:val="36"/>
        </w:rPr>
        <w:t>think</w:t>
      </w:r>
      <w:r w:rsidRPr="00936056">
        <w:rPr>
          <w:rFonts w:ascii="Calibri" w:hAnsi="Calibri" w:cs="Calibri"/>
          <w:sz w:val="36"/>
          <w:szCs w:val="36"/>
        </w:rPr>
        <w:t xml:space="preserve"> better than </w:t>
      </w:r>
      <w:r w:rsidR="006F4966" w:rsidRPr="00936056">
        <w:rPr>
          <w:rFonts w:ascii="Calibri" w:hAnsi="Calibri" w:cs="Calibri"/>
          <w:sz w:val="36"/>
          <w:szCs w:val="36"/>
        </w:rPr>
        <w:t>one</w:t>
      </w:r>
      <w:r w:rsidRPr="00936056">
        <w:rPr>
          <w:rFonts w:ascii="Calibri" w:hAnsi="Calibri" w:cs="Calibri"/>
          <w:sz w:val="36"/>
          <w:szCs w:val="36"/>
        </w:rPr>
        <w:t xml:space="preserve"> “ </w:t>
      </w:r>
    </w:p>
    <w:p w14:paraId="14FD0ACB" w14:textId="77777777" w:rsidR="000618A4" w:rsidRPr="00936056" w:rsidRDefault="000618A4" w:rsidP="000618A4">
      <w:pPr>
        <w:ind w:firstLine="720"/>
        <w:rPr>
          <w:rFonts w:ascii="Calibri" w:hAnsi="Calibri" w:cs="Calibri"/>
          <w:sz w:val="36"/>
          <w:szCs w:val="36"/>
        </w:rPr>
      </w:pPr>
      <w:r w:rsidRPr="00936056">
        <w:rPr>
          <w:rFonts w:ascii="Calibri" w:hAnsi="Calibri" w:cs="Calibri"/>
          <w:sz w:val="36"/>
          <w:szCs w:val="36"/>
        </w:rPr>
        <w:t>When it comes to creativity every single part of the team should come up with new ideas and be able to share their opinion loudly because when all the parts are working together to achieve a common goal it gets easier to do it.</w:t>
      </w:r>
    </w:p>
    <w:p w14:paraId="4A93DB85" w14:textId="77777777" w:rsidR="000618A4" w:rsidRPr="00936056" w:rsidRDefault="000618A4" w:rsidP="000618A4">
      <w:pPr>
        <w:ind w:firstLine="720"/>
        <w:rPr>
          <w:rFonts w:ascii="Calibri" w:hAnsi="Calibri" w:cs="Calibri"/>
          <w:sz w:val="36"/>
          <w:szCs w:val="36"/>
        </w:rPr>
      </w:pPr>
      <w:r w:rsidRPr="00936056">
        <w:rPr>
          <w:rFonts w:ascii="Calibri" w:hAnsi="Calibri" w:cs="Calibri"/>
          <w:sz w:val="36"/>
          <w:szCs w:val="36"/>
        </w:rPr>
        <w:t>Being able to share your thoughts with the others you can generate new ideas that will lead the team on the next level. If you, as a part of the team, have good communication skills and are able to understand the meaning of working together as a team , it will make you to improve your creativity skill and can be used in your daily life.</w:t>
      </w:r>
    </w:p>
    <w:p w14:paraId="25596BFD" w14:textId="77777777" w:rsidR="000618A4" w:rsidRPr="00936056" w:rsidRDefault="000618A4" w:rsidP="000618A4">
      <w:pPr>
        <w:rPr>
          <w:rFonts w:ascii="Calibri" w:hAnsi="Calibri" w:cs="Calibri"/>
          <w:b/>
          <w:bCs/>
          <w:sz w:val="36"/>
          <w:szCs w:val="36"/>
        </w:rPr>
      </w:pPr>
      <w:r w:rsidRPr="00936056">
        <w:rPr>
          <w:rFonts w:ascii="Calibri" w:hAnsi="Calibri" w:cs="Calibri"/>
          <w:b/>
          <w:bCs/>
          <w:sz w:val="36"/>
          <w:szCs w:val="36"/>
        </w:rPr>
        <w:t>Increase the productivity</w:t>
      </w:r>
    </w:p>
    <w:p w14:paraId="7290873F" w14:textId="14B9D0BC" w:rsidR="000618A4" w:rsidRPr="00936056" w:rsidRDefault="000618A4" w:rsidP="000618A4">
      <w:pPr>
        <w:rPr>
          <w:rFonts w:ascii="Calibri" w:hAnsi="Calibri" w:cs="Calibri"/>
          <w:sz w:val="36"/>
          <w:szCs w:val="36"/>
        </w:rPr>
      </w:pPr>
      <w:r w:rsidRPr="00936056">
        <w:rPr>
          <w:rFonts w:ascii="Calibri" w:hAnsi="Calibri" w:cs="Calibri"/>
          <w:sz w:val="36"/>
          <w:szCs w:val="36"/>
        </w:rPr>
        <w:t xml:space="preserve">“You can make part of a team but </w:t>
      </w:r>
      <w:r w:rsidR="006F4966" w:rsidRPr="00936056">
        <w:rPr>
          <w:rFonts w:ascii="Calibri" w:hAnsi="Calibri" w:cs="Calibri"/>
          <w:sz w:val="36"/>
          <w:szCs w:val="36"/>
        </w:rPr>
        <w:t>cannot</w:t>
      </w:r>
      <w:r w:rsidRPr="00936056">
        <w:rPr>
          <w:rFonts w:ascii="Calibri" w:hAnsi="Calibri" w:cs="Calibri"/>
          <w:sz w:val="36"/>
          <w:szCs w:val="36"/>
        </w:rPr>
        <w:t xml:space="preserve"> be a team by yourself”</w:t>
      </w:r>
    </w:p>
    <w:p w14:paraId="2DA180E3" w14:textId="37DA3097" w:rsidR="000618A4" w:rsidRPr="00936056" w:rsidRDefault="000618A4" w:rsidP="000618A4">
      <w:pPr>
        <w:ind w:firstLine="720"/>
        <w:rPr>
          <w:rFonts w:ascii="Calibri" w:hAnsi="Calibri" w:cs="Calibri"/>
          <w:sz w:val="36"/>
          <w:szCs w:val="36"/>
        </w:rPr>
      </w:pPr>
      <w:r w:rsidRPr="00936056">
        <w:rPr>
          <w:rFonts w:ascii="Calibri" w:hAnsi="Calibri" w:cs="Calibri"/>
          <w:sz w:val="36"/>
          <w:szCs w:val="36"/>
        </w:rPr>
        <w:t xml:space="preserve">It is well known that when all the people are working </w:t>
      </w:r>
      <w:r w:rsidR="006F4966" w:rsidRPr="00936056">
        <w:rPr>
          <w:rFonts w:ascii="Calibri" w:hAnsi="Calibri" w:cs="Calibri"/>
          <w:sz w:val="36"/>
          <w:szCs w:val="36"/>
        </w:rPr>
        <w:t>together,</w:t>
      </w:r>
      <w:r w:rsidRPr="00936056">
        <w:rPr>
          <w:rFonts w:ascii="Calibri" w:hAnsi="Calibri" w:cs="Calibri"/>
          <w:sz w:val="36"/>
          <w:szCs w:val="36"/>
        </w:rPr>
        <w:t xml:space="preserve"> they can do the tasks more easily because they are helping each other. Being </w:t>
      </w:r>
      <w:r w:rsidR="006F4966" w:rsidRPr="00936056">
        <w:rPr>
          <w:rFonts w:ascii="Calibri" w:hAnsi="Calibri" w:cs="Calibri"/>
          <w:sz w:val="36"/>
          <w:szCs w:val="36"/>
        </w:rPr>
        <w:t>part of the team,</w:t>
      </w:r>
      <w:r w:rsidRPr="00936056">
        <w:rPr>
          <w:rFonts w:ascii="Calibri" w:hAnsi="Calibri" w:cs="Calibri"/>
          <w:sz w:val="36"/>
          <w:szCs w:val="36"/>
        </w:rPr>
        <w:t xml:space="preserve"> you </w:t>
      </w:r>
      <w:r w:rsidR="006F4966" w:rsidRPr="00936056">
        <w:rPr>
          <w:rFonts w:ascii="Calibri" w:hAnsi="Calibri" w:cs="Calibri"/>
          <w:sz w:val="36"/>
          <w:szCs w:val="36"/>
        </w:rPr>
        <w:t>must</w:t>
      </w:r>
      <w:r w:rsidRPr="00936056">
        <w:rPr>
          <w:rFonts w:ascii="Calibri" w:hAnsi="Calibri" w:cs="Calibri"/>
          <w:sz w:val="36"/>
          <w:szCs w:val="36"/>
        </w:rPr>
        <w:t xml:space="preserve"> make sure that all the people are working for the same goal and have the same desire as you.</w:t>
      </w:r>
    </w:p>
    <w:p w14:paraId="27DA47D4" w14:textId="77777777" w:rsidR="000618A4" w:rsidRPr="00936056" w:rsidRDefault="000618A4" w:rsidP="000618A4">
      <w:pPr>
        <w:rPr>
          <w:rFonts w:ascii="Calibri" w:hAnsi="Calibri" w:cs="Calibri"/>
          <w:b/>
          <w:bCs/>
          <w:sz w:val="36"/>
          <w:szCs w:val="36"/>
        </w:rPr>
      </w:pPr>
      <w:r w:rsidRPr="00936056">
        <w:rPr>
          <w:rFonts w:ascii="Calibri" w:hAnsi="Calibri" w:cs="Calibri"/>
          <w:b/>
          <w:bCs/>
          <w:sz w:val="36"/>
          <w:szCs w:val="36"/>
        </w:rPr>
        <w:t>Building the relationships</w:t>
      </w:r>
    </w:p>
    <w:p w14:paraId="7C024ECD" w14:textId="77777777" w:rsidR="000618A4" w:rsidRPr="00936056" w:rsidRDefault="000618A4" w:rsidP="000618A4">
      <w:pPr>
        <w:ind w:firstLine="720"/>
        <w:rPr>
          <w:rFonts w:ascii="Calibri" w:hAnsi="Calibri" w:cs="Calibri"/>
          <w:sz w:val="36"/>
          <w:szCs w:val="36"/>
        </w:rPr>
      </w:pPr>
      <w:r w:rsidRPr="00936056">
        <w:rPr>
          <w:rFonts w:ascii="Calibri" w:hAnsi="Calibri" w:cs="Calibri"/>
          <w:sz w:val="36"/>
          <w:szCs w:val="36"/>
        </w:rPr>
        <w:t xml:space="preserve">Sharing your ideas or the opinions and helping the others to achieve the goal can create a very powerful relationship between the co-workers. </w:t>
      </w:r>
    </w:p>
    <w:p w14:paraId="7F9616EA" w14:textId="774BC9D9" w:rsidR="000618A4" w:rsidRPr="00936056" w:rsidRDefault="000618A4" w:rsidP="000618A4">
      <w:pPr>
        <w:ind w:firstLine="720"/>
        <w:rPr>
          <w:rFonts w:ascii="Calibri" w:hAnsi="Calibri" w:cs="Calibri"/>
          <w:sz w:val="36"/>
          <w:szCs w:val="36"/>
        </w:rPr>
      </w:pPr>
      <w:r w:rsidRPr="00936056">
        <w:rPr>
          <w:rFonts w:ascii="Calibri" w:hAnsi="Calibri" w:cs="Calibri"/>
          <w:sz w:val="36"/>
          <w:szCs w:val="36"/>
        </w:rPr>
        <w:t>In our daily life our co</w:t>
      </w:r>
      <w:r w:rsidR="001E2AFC" w:rsidRPr="00936056">
        <w:rPr>
          <w:rFonts w:ascii="Calibri" w:hAnsi="Calibri" w:cs="Calibri"/>
          <w:sz w:val="36"/>
          <w:szCs w:val="36"/>
        </w:rPr>
        <w:t>-</w:t>
      </w:r>
      <w:r w:rsidRPr="00936056">
        <w:rPr>
          <w:rFonts w:ascii="Calibri" w:hAnsi="Calibri" w:cs="Calibri"/>
          <w:sz w:val="36"/>
          <w:szCs w:val="36"/>
        </w:rPr>
        <w:t xml:space="preserve">partners can become very good friends even outside the work which will help the strength of the company as well and we could become more productive </w:t>
      </w:r>
      <w:r w:rsidR="006F4966" w:rsidRPr="00936056">
        <w:rPr>
          <w:rFonts w:ascii="Calibri" w:hAnsi="Calibri" w:cs="Calibri"/>
          <w:sz w:val="36"/>
          <w:szCs w:val="36"/>
        </w:rPr>
        <w:t>into</w:t>
      </w:r>
      <w:r w:rsidRPr="00936056">
        <w:rPr>
          <w:rFonts w:ascii="Calibri" w:hAnsi="Calibri" w:cs="Calibri"/>
          <w:sz w:val="36"/>
          <w:szCs w:val="36"/>
        </w:rPr>
        <w:t xml:space="preserve"> the </w:t>
      </w:r>
      <w:r w:rsidR="006F4966" w:rsidRPr="00936056">
        <w:rPr>
          <w:rFonts w:ascii="Calibri" w:hAnsi="Calibri" w:cs="Calibri"/>
          <w:sz w:val="36"/>
          <w:szCs w:val="36"/>
        </w:rPr>
        <w:t>workplace</w:t>
      </w:r>
      <w:r w:rsidRPr="00936056">
        <w:rPr>
          <w:rFonts w:ascii="Calibri" w:hAnsi="Calibri" w:cs="Calibri"/>
          <w:sz w:val="36"/>
          <w:szCs w:val="36"/>
        </w:rPr>
        <w:t xml:space="preserve">. </w:t>
      </w:r>
    </w:p>
    <w:p w14:paraId="3BFA065F" w14:textId="77777777" w:rsidR="001A177A" w:rsidRDefault="001A177A">
      <w:pPr>
        <w:pStyle w:val="ListParagraph"/>
        <w:numPr>
          <w:ilvl w:val="1"/>
          <w:numId w:val="8"/>
        </w:numPr>
        <w:tabs>
          <w:tab w:val="left" w:pos="9374"/>
        </w:tabs>
        <w:kinsoku w:val="0"/>
        <w:overflowPunct w:val="0"/>
        <w:spacing w:before="68"/>
        <w:ind w:hanging="361"/>
        <w:rPr>
          <w:color w:val="ECECEC"/>
          <w:sz w:val="48"/>
          <w:szCs w:val="48"/>
        </w:rPr>
        <w:sectPr w:rsidR="001A177A">
          <w:pgSz w:w="19220" w:h="10800" w:orient="landscape"/>
          <w:pgMar w:top="920" w:right="1240" w:bottom="280" w:left="820" w:header="720" w:footer="720" w:gutter="0"/>
          <w:cols w:space="720"/>
          <w:noEndnote/>
        </w:sectPr>
      </w:pPr>
    </w:p>
    <w:p w14:paraId="01D32BA1" w14:textId="77777777" w:rsidR="001A177A" w:rsidRPr="004B28A7" w:rsidRDefault="00C9434A">
      <w:pPr>
        <w:pStyle w:val="BodyText"/>
        <w:kinsoku w:val="0"/>
        <w:overflowPunct w:val="0"/>
        <w:spacing w:before="102" w:line="225" w:lineRule="auto"/>
        <w:ind w:left="643" w:right="11323"/>
        <w:rPr>
          <w:b/>
          <w:bCs/>
          <w:color w:val="ECECEC"/>
          <w:sz w:val="72"/>
          <w:szCs w:val="72"/>
        </w:rPr>
      </w:pPr>
      <w:r>
        <w:rPr>
          <w:noProof/>
        </w:rPr>
        <w:lastRenderedPageBreak/>
        <w:pict w14:anchorId="65EC2586">
          <v:rect id="_x0000_s1038" style="position:absolute;left:0;text-align:left;margin-left:0;margin-top:0;width:960pt;height:540pt;z-index:-12;mso-position-horizontal-relative:page;mso-position-vertical-relative:page" o:allowincell="f" filled="f" stroked="f">
            <v:textbox inset="0,0,0,0">
              <w:txbxContent>
                <w:p w14:paraId="6B38CFDA"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rPr>
                    <w:pict w14:anchorId="3DBE47DB">
                      <v:shape id="_x0000_i1036" type="#_x0000_t75" style="width:957.75pt;height:538.5pt">
                        <v:imagedata r:id="rId5" o:title=""/>
                      </v:shape>
                    </w:pict>
                  </w:r>
                </w:p>
                <w:p w14:paraId="7D8AD687" w14:textId="77777777" w:rsidR="00DA6AEE" w:rsidRDefault="00DA6AEE">
                  <w:pPr>
                    <w:rPr>
                      <w:rFonts w:ascii="Times New Roman" w:hAnsi="Times New Roman" w:cs="Times New Roman"/>
                      <w:sz w:val="24"/>
                      <w:szCs w:val="24"/>
                    </w:rPr>
                  </w:pPr>
                </w:p>
              </w:txbxContent>
            </v:textbox>
            <w10:wrap anchorx="page" anchory="page"/>
          </v:rect>
        </w:pict>
      </w:r>
      <w:r>
        <w:rPr>
          <w:noProof/>
        </w:rPr>
        <w:pict w14:anchorId="2F6874BA">
          <v:group id="_x0000_s1039" style="position:absolute;left:0;text-align:left;margin-left:0;margin-top:0;width:960pt;height:539.95pt;z-index:-11;mso-position-horizontal-relative:page;mso-position-vertical-relative:page" coordsize="19200,10799" o:allowincell="f">
            <v:shape id="_x0000_s1040" type="#_x0000_t75" style="position:absolute;left:7301;width:11900;height:10800;mso-position-horizontal-relative:page;mso-position-vertical-relative:page" o:allowincell="f">
              <v:imagedata r:id="rId9" o:title=""/>
            </v:shape>
            <v:shape id="_x0000_s1041" type="#_x0000_t75" style="position:absolute;left:79;width:7300;height:10800;mso-position-horizontal-relative:page;mso-position-vertical-relative:page" o:allowincell="f">
              <v:imagedata r:id="rId7" o:title=""/>
            </v:shape>
            <v:shape id="_x0000_s1042" type="#_x0000_t75" style="position:absolute;width:7300;height:10800;mso-position-horizontal-relative:page;mso-position-vertical-relative:page" o:allowincell="f">
              <v:imagedata r:id="rId5" o:title=""/>
            </v:shape>
            <w10:wrap anchorx="page" anchory="page"/>
          </v:group>
        </w:pict>
      </w:r>
      <w:bookmarkStart w:id="6" w:name="Benefits_of_team_working"/>
      <w:bookmarkEnd w:id="6"/>
      <w:r w:rsidR="001A177A" w:rsidRPr="004B28A7">
        <w:rPr>
          <w:b/>
          <w:bCs/>
          <w:color w:val="ECECEC"/>
          <w:sz w:val="72"/>
          <w:szCs w:val="72"/>
        </w:rPr>
        <w:t>Benefits of team working</w:t>
      </w:r>
    </w:p>
    <w:p w14:paraId="1D3D6D0C" w14:textId="77777777" w:rsidR="001A177A" w:rsidRPr="004B28A7" w:rsidRDefault="001A177A">
      <w:pPr>
        <w:pStyle w:val="ListParagraph"/>
        <w:numPr>
          <w:ilvl w:val="0"/>
          <w:numId w:val="7"/>
        </w:numPr>
        <w:tabs>
          <w:tab w:val="left" w:pos="1004"/>
        </w:tabs>
        <w:kinsoku w:val="0"/>
        <w:overflowPunct w:val="0"/>
        <w:spacing w:before="342"/>
        <w:ind w:hanging="361"/>
        <w:rPr>
          <w:color w:val="ECECEC"/>
          <w:sz w:val="48"/>
          <w:szCs w:val="48"/>
        </w:rPr>
      </w:pPr>
      <w:r w:rsidRPr="004B28A7">
        <w:rPr>
          <w:color w:val="ECECEC"/>
          <w:sz w:val="48"/>
          <w:szCs w:val="48"/>
        </w:rPr>
        <w:t>More</w:t>
      </w:r>
      <w:r w:rsidRPr="004B28A7">
        <w:rPr>
          <w:color w:val="ECECEC"/>
          <w:spacing w:val="-2"/>
          <w:sz w:val="48"/>
          <w:szCs w:val="48"/>
        </w:rPr>
        <w:t xml:space="preserve"> </w:t>
      </w:r>
      <w:r w:rsidRPr="004B28A7">
        <w:rPr>
          <w:color w:val="ECECEC"/>
          <w:sz w:val="48"/>
          <w:szCs w:val="48"/>
        </w:rPr>
        <w:t>enthusiasm</w:t>
      </w:r>
    </w:p>
    <w:p w14:paraId="588D299F" w14:textId="77777777" w:rsidR="001A177A" w:rsidRPr="004B28A7" w:rsidRDefault="001A177A">
      <w:pPr>
        <w:pStyle w:val="ListParagraph"/>
        <w:numPr>
          <w:ilvl w:val="0"/>
          <w:numId w:val="7"/>
        </w:numPr>
        <w:tabs>
          <w:tab w:val="left" w:pos="1004"/>
        </w:tabs>
        <w:kinsoku w:val="0"/>
        <w:overflowPunct w:val="0"/>
        <w:spacing w:before="169" w:line="225" w:lineRule="auto"/>
        <w:ind w:right="11486"/>
        <w:rPr>
          <w:color w:val="ECECEC"/>
          <w:sz w:val="48"/>
          <w:szCs w:val="48"/>
        </w:rPr>
      </w:pPr>
      <w:r w:rsidRPr="004B28A7">
        <w:rPr>
          <w:color w:val="ECECEC"/>
          <w:sz w:val="48"/>
          <w:szCs w:val="48"/>
        </w:rPr>
        <w:t>Engage easily</w:t>
      </w:r>
      <w:r w:rsidRPr="004B28A7">
        <w:rPr>
          <w:color w:val="ECECEC"/>
          <w:spacing w:val="-13"/>
          <w:sz w:val="48"/>
          <w:szCs w:val="48"/>
        </w:rPr>
        <w:t xml:space="preserve"> </w:t>
      </w:r>
      <w:r w:rsidRPr="004B28A7">
        <w:rPr>
          <w:color w:val="ECECEC"/>
          <w:sz w:val="48"/>
          <w:szCs w:val="48"/>
        </w:rPr>
        <w:t>with the</w:t>
      </w:r>
      <w:r w:rsidRPr="004B28A7">
        <w:rPr>
          <w:color w:val="ECECEC"/>
          <w:spacing w:val="-2"/>
          <w:sz w:val="48"/>
          <w:szCs w:val="48"/>
        </w:rPr>
        <w:t xml:space="preserve"> </w:t>
      </w:r>
      <w:r w:rsidRPr="004B28A7">
        <w:rPr>
          <w:color w:val="ECECEC"/>
          <w:sz w:val="48"/>
          <w:szCs w:val="48"/>
        </w:rPr>
        <w:t>others</w:t>
      </w:r>
    </w:p>
    <w:p w14:paraId="3A829573" w14:textId="77777777" w:rsidR="001A177A" w:rsidRPr="004B28A7" w:rsidRDefault="001A177A">
      <w:pPr>
        <w:pStyle w:val="ListParagraph"/>
        <w:numPr>
          <w:ilvl w:val="0"/>
          <w:numId w:val="7"/>
        </w:numPr>
        <w:tabs>
          <w:tab w:val="left" w:pos="1004"/>
        </w:tabs>
        <w:kinsoku w:val="0"/>
        <w:overflowPunct w:val="0"/>
        <w:spacing w:before="146"/>
        <w:ind w:hanging="361"/>
        <w:rPr>
          <w:color w:val="ECECEC"/>
          <w:sz w:val="48"/>
          <w:szCs w:val="48"/>
        </w:rPr>
      </w:pPr>
      <w:r w:rsidRPr="004B28A7">
        <w:rPr>
          <w:color w:val="ECECEC"/>
          <w:sz w:val="48"/>
          <w:szCs w:val="48"/>
        </w:rPr>
        <w:t>Discover new</w:t>
      </w:r>
      <w:r w:rsidRPr="004B28A7">
        <w:rPr>
          <w:color w:val="ECECEC"/>
          <w:spacing w:val="-3"/>
          <w:sz w:val="48"/>
          <w:szCs w:val="48"/>
        </w:rPr>
        <w:t xml:space="preserve"> </w:t>
      </w:r>
      <w:r w:rsidRPr="004B28A7">
        <w:rPr>
          <w:color w:val="ECECEC"/>
          <w:sz w:val="48"/>
          <w:szCs w:val="48"/>
        </w:rPr>
        <w:t>skills</w:t>
      </w:r>
    </w:p>
    <w:p w14:paraId="3EAC2AB4" w14:textId="77777777" w:rsidR="001A177A" w:rsidRPr="004B28A7" w:rsidRDefault="001A177A">
      <w:pPr>
        <w:pStyle w:val="ListParagraph"/>
        <w:numPr>
          <w:ilvl w:val="0"/>
          <w:numId w:val="7"/>
        </w:numPr>
        <w:tabs>
          <w:tab w:val="left" w:pos="1004"/>
        </w:tabs>
        <w:kinsoku w:val="0"/>
        <w:overflowPunct w:val="0"/>
        <w:spacing w:before="170" w:line="225" w:lineRule="auto"/>
        <w:ind w:right="11857"/>
        <w:rPr>
          <w:color w:val="ECECEC"/>
          <w:sz w:val="48"/>
          <w:szCs w:val="48"/>
        </w:rPr>
      </w:pPr>
      <w:r w:rsidRPr="004B28A7">
        <w:rPr>
          <w:color w:val="ECECEC"/>
          <w:sz w:val="48"/>
          <w:szCs w:val="48"/>
        </w:rPr>
        <w:t>Learn how to be more</w:t>
      </w:r>
      <w:r w:rsidRPr="004B28A7">
        <w:rPr>
          <w:color w:val="ECECEC"/>
          <w:spacing w:val="-10"/>
          <w:sz w:val="48"/>
          <w:szCs w:val="48"/>
        </w:rPr>
        <w:t xml:space="preserve"> </w:t>
      </w:r>
      <w:r w:rsidRPr="004B28A7">
        <w:rPr>
          <w:color w:val="ECECEC"/>
          <w:sz w:val="48"/>
          <w:szCs w:val="48"/>
        </w:rPr>
        <w:t>responsible</w:t>
      </w:r>
    </w:p>
    <w:p w14:paraId="6DEF11A1" w14:textId="77777777" w:rsidR="000618A4" w:rsidRPr="004B28A7" w:rsidRDefault="001A177A">
      <w:pPr>
        <w:pStyle w:val="ListParagraph"/>
        <w:numPr>
          <w:ilvl w:val="0"/>
          <w:numId w:val="7"/>
        </w:numPr>
        <w:tabs>
          <w:tab w:val="left" w:pos="1004"/>
        </w:tabs>
        <w:kinsoku w:val="0"/>
        <w:overflowPunct w:val="0"/>
        <w:spacing w:before="177" w:line="225" w:lineRule="auto"/>
        <w:ind w:right="11701"/>
        <w:rPr>
          <w:color w:val="ECECEC"/>
          <w:sz w:val="48"/>
          <w:szCs w:val="48"/>
        </w:rPr>
      </w:pPr>
      <w:r w:rsidRPr="004B28A7">
        <w:rPr>
          <w:color w:val="ECECEC"/>
          <w:sz w:val="48"/>
          <w:szCs w:val="48"/>
        </w:rPr>
        <w:t>Feels like you are a very important part in</w:t>
      </w:r>
      <w:r w:rsidRPr="004B28A7">
        <w:rPr>
          <w:color w:val="ECECEC"/>
          <w:spacing w:val="-9"/>
          <w:sz w:val="48"/>
          <w:szCs w:val="48"/>
        </w:rPr>
        <w:t xml:space="preserve"> </w:t>
      </w:r>
      <w:r w:rsidRPr="004B28A7">
        <w:rPr>
          <w:color w:val="ECECEC"/>
          <w:sz w:val="48"/>
          <w:szCs w:val="48"/>
        </w:rPr>
        <w:t>something.</w:t>
      </w:r>
    </w:p>
    <w:p w14:paraId="07845051" w14:textId="77777777" w:rsidR="001A177A" w:rsidRDefault="000618A4">
      <w:pPr>
        <w:pStyle w:val="ListParagraph"/>
        <w:numPr>
          <w:ilvl w:val="0"/>
          <w:numId w:val="7"/>
        </w:numPr>
        <w:tabs>
          <w:tab w:val="left" w:pos="1004"/>
        </w:tabs>
        <w:kinsoku w:val="0"/>
        <w:overflowPunct w:val="0"/>
        <w:spacing w:before="177" w:line="225" w:lineRule="auto"/>
        <w:ind w:right="11701"/>
        <w:rPr>
          <w:color w:val="ECECEC"/>
          <w:sz w:val="56"/>
          <w:szCs w:val="56"/>
        </w:rPr>
      </w:pPr>
      <w:r w:rsidRPr="004B28A7">
        <w:rPr>
          <w:color w:val="ECECEC"/>
          <w:sz w:val="48"/>
          <w:szCs w:val="48"/>
        </w:rPr>
        <w:br w:type="page"/>
      </w:r>
    </w:p>
    <w:p w14:paraId="7A09EC98" w14:textId="065F101A" w:rsidR="000618A4" w:rsidRPr="000618A4" w:rsidRDefault="000618A4" w:rsidP="000618A4">
      <w:pPr>
        <w:rPr>
          <w:rFonts w:ascii="Calibri" w:hAnsi="Calibri" w:cs="Calibri"/>
          <w:sz w:val="36"/>
          <w:szCs w:val="36"/>
        </w:rPr>
      </w:pPr>
      <w:r w:rsidRPr="000618A4">
        <w:rPr>
          <w:rFonts w:ascii="Calibri" w:hAnsi="Calibri" w:cs="Calibri"/>
          <w:sz w:val="36"/>
          <w:szCs w:val="36"/>
        </w:rPr>
        <w:t xml:space="preserve">Apart from </w:t>
      </w:r>
      <w:r w:rsidR="006F4966" w:rsidRPr="000618A4">
        <w:rPr>
          <w:rFonts w:ascii="Calibri" w:hAnsi="Calibri" w:cs="Calibri"/>
          <w:sz w:val="36"/>
          <w:szCs w:val="36"/>
        </w:rPr>
        <w:t>this when</w:t>
      </w:r>
      <w:r w:rsidRPr="000618A4">
        <w:rPr>
          <w:rFonts w:ascii="Calibri" w:hAnsi="Calibri" w:cs="Calibri"/>
          <w:sz w:val="36"/>
          <w:szCs w:val="36"/>
        </w:rPr>
        <w:t xml:space="preserve"> we are </w:t>
      </w:r>
      <w:r w:rsidR="006F4966" w:rsidRPr="000618A4">
        <w:rPr>
          <w:rFonts w:ascii="Calibri" w:hAnsi="Calibri" w:cs="Calibri"/>
          <w:sz w:val="36"/>
          <w:szCs w:val="36"/>
        </w:rPr>
        <w:t>working in</w:t>
      </w:r>
      <w:r w:rsidRPr="000618A4">
        <w:rPr>
          <w:rFonts w:ascii="Calibri" w:hAnsi="Calibri" w:cs="Calibri"/>
          <w:sz w:val="36"/>
          <w:szCs w:val="36"/>
        </w:rPr>
        <w:t xml:space="preserve"> a team there are couple of more benefits such </w:t>
      </w:r>
      <w:r w:rsidR="006F4966" w:rsidRPr="000618A4">
        <w:rPr>
          <w:rFonts w:ascii="Calibri" w:hAnsi="Calibri" w:cs="Calibri"/>
          <w:sz w:val="36"/>
          <w:szCs w:val="36"/>
        </w:rPr>
        <w:t>as:</w:t>
      </w:r>
      <w:r w:rsidRPr="000618A4">
        <w:rPr>
          <w:rFonts w:ascii="Calibri" w:hAnsi="Calibri" w:cs="Calibri"/>
          <w:sz w:val="36"/>
          <w:szCs w:val="36"/>
        </w:rPr>
        <w:t xml:space="preserve"> </w:t>
      </w:r>
    </w:p>
    <w:p w14:paraId="69C673C2" w14:textId="05600ED5" w:rsidR="000618A4" w:rsidRPr="000618A4" w:rsidRDefault="001E2AFC" w:rsidP="000618A4">
      <w:pPr>
        <w:rPr>
          <w:rFonts w:ascii="Calibri" w:hAnsi="Calibri" w:cs="Calibri"/>
          <w:sz w:val="36"/>
          <w:szCs w:val="36"/>
        </w:rPr>
      </w:pPr>
      <w:r>
        <w:rPr>
          <w:rFonts w:ascii="Calibri" w:hAnsi="Calibri" w:cs="Calibri"/>
          <w:sz w:val="36"/>
          <w:szCs w:val="36"/>
        </w:rPr>
        <w:t>- W</w:t>
      </w:r>
      <w:r w:rsidR="000618A4" w:rsidRPr="000618A4">
        <w:rPr>
          <w:rFonts w:ascii="Calibri" w:hAnsi="Calibri" w:cs="Calibri"/>
          <w:sz w:val="36"/>
          <w:szCs w:val="36"/>
        </w:rPr>
        <w:t xml:space="preserve">e are more enthusiastic – It is proved that working in a team it could benefit for the wellbeing of the individual rather than work alone and this can increase our </w:t>
      </w:r>
      <w:r w:rsidR="006F4966" w:rsidRPr="000618A4">
        <w:rPr>
          <w:rFonts w:ascii="Calibri" w:hAnsi="Calibri" w:cs="Calibri"/>
          <w:sz w:val="36"/>
          <w:szCs w:val="36"/>
        </w:rPr>
        <w:t>mood.</w:t>
      </w:r>
    </w:p>
    <w:p w14:paraId="7D53D315" w14:textId="2BC687B1" w:rsidR="000618A4" w:rsidRPr="000618A4" w:rsidRDefault="000618A4" w:rsidP="000618A4">
      <w:pPr>
        <w:rPr>
          <w:rFonts w:ascii="Calibri" w:hAnsi="Calibri" w:cs="Calibri"/>
          <w:sz w:val="36"/>
          <w:szCs w:val="36"/>
        </w:rPr>
      </w:pPr>
      <w:r w:rsidRPr="000618A4">
        <w:rPr>
          <w:rFonts w:ascii="Calibri" w:hAnsi="Calibri" w:cs="Calibri"/>
          <w:sz w:val="36"/>
          <w:szCs w:val="36"/>
        </w:rPr>
        <w:t>-</w:t>
      </w:r>
      <w:r w:rsidR="001E2AFC">
        <w:rPr>
          <w:rFonts w:ascii="Calibri" w:hAnsi="Calibri" w:cs="Calibri"/>
          <w:sz w:val="36"/>
          <w:szCs w:val="36"/>
        </w:rPr>
        <w:t xml:space="preserve"> </w:t>
      </w:r>
      <w:r w:rsidRPr="000618A4">
        <w:rPr>
          <w:rFonts w:ascii="Calibri" w:hAnsi="Calibri" w:cs="Calibri"/>
          <w:sz w:val="36"/>
          <w:szCs w:val="36"/>
        </w:rPr>
        <w:t xml:space="preserve">As I already discussed we can easily interact with the others and making new </w:t>
      </w:r>
      <w:r w:rsidR="006F4966" w:rsidRPr="000618A4">
        <w:rPr>
          <w:rFonts w:ascii="Calibri" w:hAnsi="Calibri" w:cs="Calibri"/>
          <w:sz w:val="36"/>
          <w:szCs w:val="36"/>
        </w:rPr>
        <w:t>friendship.</w:t>
      </w:r>
    </w:p>
    <w:p w14:paraId="13D5C544" w14:textId="79E338FB" w:rsidR="000618A4" w:rsidRPr="000618A4" w:rsidRDefault="000618A4" w:rsidP="000618A4">
      <w:pPr>
        <w:rPr>
          <w:rFonts w:ascii="Calibri" w:hAnsi="Calibri" w:cs="Calibri"/>
          <w:sz w:val="36"/>
          <w:szCs w:val="36"/>
        </w:rPr>
      </w:pPr>
      <w:r w:rsidRPr="000618A4">
        <w:rPr>
          <w:rFonts w:ascii="Calibri" w:hAnsi="Calibri" w:cs="Calibri"/>
          <w:sz w:val="36"/>
          <w:szCs w:val="36"/>
        </w:rPr>
        <w:t>-</w:t>
      </w:r>
      <w:r w:rsidR="001E2AFC">
        <w:rPr>
          <w:rFonts w:ascii="Calibri" w:hAnsi="Calibri" w:cs="Calibri"/>
          <w:sz w:val="36"/>
          <w:szCs w:val="36"/>
        </w:rPr>
        <w:t xml:space="preserve"> </w:t>
      </w:r>
      <w:r w:rsidRPr="000618A4">
        <w:rPr>
          <w:rFonts w:ascii="Calibri" w:hAnsi="Calibri" w:cs="Calibri"/>
          <w:sz w:val="36"/>
          <w:szCs w:val="36"/>
        </w:rPr>
        <w:t xml:space="preserve">We also can discover skills that we did not know we are cable </w:t>
      </w:r>
      <w:r w:rsidR="006F4966" w:rsidRPr="000618A4">
        <w:rPr>
          <w:rFonts w:ascii="Calibri" w:hAnsi="Calibri" w:cs="Calibri"/>
          <w:sz w:val="36"/>
          <w:szCs w:val="36"/>
        </w:rPr>
        <w:t>of.</w:t>
      </w:r>
    </w:p>
    <w:p w14:paraId="0AFD8644" w14:textId="1E0D6EF3" w:rsidR="000618A4" w:rsidRPr="000618A4" w:rsidRDefault="000618A4" w:rsidP="000618A4">
      <w:pPr>
        <w:rPr>
          <w:rFonts w:ascii="Calibri" w:hAnsi="Calibri" w:cs="Calibri"/>
          <w:sz w:val="36"/>
          <w:szCs w:val="36"/>
        </w:rPr>
      </w:pPr>
      <w:r w:rsidRPr="000618A4">
        <w:rPr>
          <w:rFonts w:ascii="Calibri" w:hAnsi="Calibri" w:cs="Calibri"/>
          <w:sz w:val="36"/>
          <w:szCs w:val="36"/>
        </w:rPr>
        <w:t xml:space="preserve">- Can learn how to be responsible and learn how important is to work in a </w:t>
      </w:r>
      <w:r w:rsidR="006F4966" w:rsidRPr="000618A4">
        <w:rPr>
          <w:rFonts w:ascii="Calibri" w:hAnsi="Calibri" w:cs="Calibri"/>
          <w:sz w:val="36"/>
          <w:szCs w:val="36"/>
        </w:rPr>
        <w:t>team</w:t>
      </w:r>
      <w:r w:rsidR="006F4966">
        <w:rPr>
          <w:rFonts w:ascii="Calibri" w:hAnsi="Calibri" w:cs="Calibri"/>
          <w:sz w:val="36"/>
          <w:szCs w:val="36"/>
        </w:rPr>
        <w:t>.</w:t>
      </w:r>
      <w:r w:rsidRPr="000618A4">
        <w:rPr>
          <w:rFonts w:ascii="Calibri" w:hAnsi="Calibri" w:cs="Calibri"/>
          <w:sz w:val="36"/>
          <w:szCs w:val="36"/>
        </w:rPr>
        <w:t xml:space="preserve"> </w:t>
      </w:r>
    </w:p>
    <w:p w14:paraId="3B1499E6" w14:textId="39AE7E2E" w:rsidR="000618A4" w:rsidRPr="000618A4" w:rsidRDefault="000618A4" w:rsidP="000618A4">
      <w:pPr>
        <w:rPr>
          <w:rFonts w:ascii="Calibri" w:hAnsi="Calibri" w:cs="Calibri"/>
          <w:sz w:val="36"/>
          <w:szCs w:val="36"/>
        </w:rPr>
      </w:pPr>
      <w:r w:rsidRPr="000618A4">
        <w:rPr>
          <w:rFonts w:ascii="Calibri" w:hAnsi="Calibri" w:cs="Calibri"/>
          <w:sz w:val="36"/>
          <w:szCs w:val="36"/>
        </w:rPr>
        <w:t xml:space="preserve">- And the </w:t>
      </w:r>
      <w:r w:rsidR="006F4966" w:rsidRPr="000618A4">
        <w:rPr>
          <w:rFonts w:ascii="Calibri" w:hAnsi="Calibri" w:cs="Calibri"/>
          <w:sz w:val="36"/>
          <w:szCs w:val="36"/>
        </w:rPr>
        <w:t>finally</w:t>
      </w:r>
      <w:r w:rsidRPr="000618A4">
        <w:rPr>
          <w:rFonts w:ascii="Calibri" w:hAnsi="Calibri" w:cs="Calibri"/>
          <w:sz w:val="36"/>
          <w:szCs w:val="36"/>
        </w:rPr>
        <w:t xml:space="preserve"> when you are working in a team you feel involved in </w:t>
      </w:r>
      <w:r w:rsidR="006F4966" w:rsidRPr="000618A4">
        <w:rPr>
          <w:rFonts w:ascii="Calibri" w:hAnsi="Calibri" w:cs="Calibri"/>
          <w:sz w:val="36"/>
          <w:szCs w:val="36"/>
        </w:rPr>
        <w:t>something,</w:t>
      </w:r>
      <w:r w:rsidRPr="000618A4">
        <w:rPr>
          <w:rFonts w:ascii="Calibri" w:hAnsi="Calibri" w:cs="Calibri"/>
          <w:sz w:val="36"/>
          <w:szCs w:val="36"/>
        </w:rPr>
        <w:t xml:space="preserve"> feels like you are doing something important and this is a great feeling</w:t>
      </w:r>
      <w:r w:rsidR="001E2AFC">
        <w:rPr>
          <w:rFonts w:ascii="Calibri" w:hAnsi="Calibri" w:cs="Calibri"/>
          <w:sz w:val="36"/>
          <w:szCs w:val="36"/>
        </w:rPr>
        <w:t>.</w:t>
      </w:r>
    </w:p>
    <w:p w14:paraId="2060D311" w14:textId="77777777" w:rsidR="000618A4" w:rsidRPr="000618A4" w:rsidRDefault="000618A4" w:rsidP="000618A4">
      <w:pPr>
        <w:pStyle w:val="ListParagraph"/>
        <w:numPr>
          <w:ilvl w:val="1"/>
          <w:numId w:val="7"/>
        </w:numPr>
        <w:tabs>
          <w:tab w:val="left" w:pos="9374"/>
        </w:tabs>
        <w:kinsoku w:val="0"/>
        <w:overflowPunct w:val="0"/>
        <w:spacing w:before="68"/>
        <w:rPr>
          <w:rFonts w:ascii="Calibri" w:hAnsi="Calibri" w:cs="Calibri"/>
          <w:color w:val="ECECEC"/>
          <w:sz w:val="36"/>
          <w:szCs w:val="36"/>
        </w:rPr>
      </w:pPr>
    </w:p>
    <w:p w14:paraId="3D8DE3BB" w14:textId="77777777" w:rsidR="001A177A" w:rsidRDefault="001A177A">
      <w:pPr>
        <w:pStyle w:val="ListParagraph"/>
        <w:numPr>
          <w:ilvl w:val="0"/>
          <w:numId w:val="7"/>
        </w:numPr>
        <w:tabs>
          <w:tab w:val="left" w:pos="1004"/>
        </w:tabs>
        <w:kinsoku w:val="0"/>
        <w:overflowPunct w:val="0"/>
        <w:spacing w:before="177" w:line="225" w:lineRule="auto"/>
        <w:ind w:right="11701"/>
        <w:rPr>
          <w:color w:val="ECECEC"/>
          <w:sz w:val="56"/>
          <w:szCs w:val="56"/>
        </w:rPr>
        <w:sectPr w:rsidR="001A177A">
          <w:pgSz w:w="19220" w:h="10800" w:orient="landscape"/>
          <w:pgMar w:top="560" w:right="1240" w:bottom="280" w:left="820" w:header="720" w:footer="720" w:gutter="0"/>
          <w:cols w:space="720"/>
          <w:noEndnote/>
        </w:sectPr>
      </w:pPr>
    </w:p>
    <w:p w14:paraId="07664B63" w14:textId="77777777" w:rsidR="001A177A" w:rsidRDefault="00C9434A">
      <w:pPr>
        <w:pStyle w:val="BodyText"/>
        <w:kinsoku w:val="0"/>
        <w:overflowPunct w:val="0"/>
        <w:spacing w:before="9"/>
        <w:rPr>
          <w:sz w:val="20"/>
          <w:szCs w:val="20"/>
        </w:rPr>
      </w:pPr>
      <w:r>
        <w:rPr>
          <w:noProof/>
        </w:rPr>
        <w:lastRenderedPageBreak/>
        <w:pict w14:anchorId="5552BE63">
          <v:rect id="_x0000_s1043" style="position:absolute;margin-left:0;margin-top:0;width:960pt;height:540pt;z-index:-10;mso-position-horizontal-relative:page;mso-position-vertical-relative:page" o:allowincell="f" filled="f" stroked="f">
            <v:textbox inset="0,0,0,0">
              <w:txbxContent>
                <w:p w14:paraId="1F4CCA42"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rPr>
                    <w:pict w14:anchorId="47D78156">
                      <v:shape id="_x0000_i1038" type="#_x0000_t75" style="width:957.75pt;height:538.5pt">
                        <v:imagedata r:id="rId5" o:title=""/>
                      </v:shape>
                    </w:pict>
                  </w:r>
                </w:p>
                <w:p w14:paraId="5FF811F4" w14:textId="77777777" w:rsidR="00DA6AEE" w:rsidRDefault="00DA6AEE">
                  <w:pPr>
                    <w:rPr>
                      <w:rFonts w:ascii="Times New Roman" w:hAnsi="Times New Roman" w:cs="Times New Roman"/>
                      <w:sz w:val="24"/>
                      <w:szCs w:val="24"/>
                    </w:rPr>
                  </w:pPr>
                </w:p>
              </w:txbxContent>
            </v:textbox>
            <w10:wrap anchorx="page" anchory="page"/>
          </v:rect>
        </w:pict>
      </w:r>
    </w:p>
    <w:p w14:paraId="7A66CF41" w14:textId="77777777" w:rsidR="001A177A" w:rsidRPr="004B28A7" w:rsidRDefault="001A177A">
      <w:pPr>
        <w:pStyle w:val="BodyText"/>
        <w:kinsoku w:val="0"/>
        <w:overflowPunct w:val="0"/>
        <w:spacing w:before="84"/>
        <w:ind w:left="643"/>
        <w:rPr>
          <w:b/>
          <w:bCs/>
          <w:color w:val="ECECEC"/>
          <w:sz w:val="72"/>
          <w:szCs w:val="72"/>
        </w:rPr>
      </w:pPr>
      <w:bookmarkStart w:id="7" w:name="TEAM_ROLES"/>
      <w:bookmarkEnd w:id="7"/>
      <w:r w:rsidRPr="004B28A7">
        <w:rPr>
          <w:b/>
          <w:bCs/>
          <w:color w:val="ECECEC"/>
          <w:sz w:val="72"/>
          <w:szCs w:val="72"/>
        </w:rPr>
        <w:t>T</w:t>
      </w:r>
      <w:r w:rsidR="004B28A7">
        <w:rPr>
          <w:b/>
          <w:bCs/>
          <w:color w:val="ECECEC"/>
          <w:sz w:val="72"/>
          <w:szCs w:val="72"/>
        </w:rPr>
        <w:t>eam</w:t>
      </w:r>
      <w:r w:rsidRPr="004B28A7">
        <w:rPr>
          <w:b/>
          <w:bCs/>
          <w:color w:val="ECECEC"/>
          <w:spacing w:val="-8"/>
          <w:sz w:val="72"/>
          <w:szCs w:val="72"/>
        </w:rPr>
        <w:t xml:space="preserve"> </w:t>
      </w:r>
      <w:r w:rsidRPr="004B28A7">
        <w:rPr>
          <w:b/>
          <w:bCs/>
          <w:color w:val="ECECEC"/>
          <w:sz w:val="72"/>
          <w:szCs w:val="72"/>
        </w:rPr>
        <w:t>R</w:t>
      </w:r>
      <w:r w:rsidR="004B28A7">
        <w:rPr>
          <w:b/>
          <w:bCs/>
          <w:color w:val="ECECEC"/>
          <w:sz w:val="72"/>
          <w:szCs w:val="72"/>
        </w:rPr>
        <w:t>oles</w:t>
      </w:r>
    </w:p>
    <w:p w14:paraId="5529FCF4" w14:textId="77777777" w:rsidR="001A177A" w:rsidRDefault="001A177A">
      <w:pPr>
        <w:pStyle w:val="BodyText"/>
        <w:kinsoku w:val="0"/>
        <w:overflowPunct w:val="0"/>
        <w:rPr>
          <w:b/>
          <w:bCs/>
          <w:sz w:val="20"/>
          <w:szCs w:val="20"/>
        </w:rPr>
      </w:pPr>
    </w:p>
    <w:p w14:paraId="46D9FEB9" w14:textId="77777777" w:rsidR="001A177A" w:rsidRDefault="001A177A">
      <w:pPr>
        <w:pStyle w:val="BodyText"/>
        <w:kinsoku w:val="0"/>
        <w:overflowPunct w:val="0"/>
        <w:rPr>
          <w:b/>
          <w:bCs/>
          <w:sz w:val="20"/>
          <w:szCs w:val="20"/>
        </w:rPr>
      </w:pPr>
    </w:p>
    <w:p w14:paraId="340DD021" w14:textId="77777777" w:rsidR="001A177A" w:rsidRDefault="001A177A">
      <w:pPr>
        <w:pStyle w:val="BodyText"/>
        <w:kinsoku w:val="0"/>
        <w:overflowPunct w:val="0"/>
        <w:spacing w:before="2"/>
        <w:rPr>
          <w:b/>
          <w:bCs/>
          <w:sz w:val="24"/>
          <w:szCs w:val="24"/>
        </w:rPr>
      </w:pPr>
    </w:p>
    <w:p w14:paraId="10F6626D" w14:textId="7E8BC6C3" w:rsidR="001A177A" w:rsidRDefault="001A177A">
      <w:pPr>
        <w:pStyle w:val="BodyText"/>
        <w:kinsoku w:val="0"/>
        <w:overflowPunct w:val="0"/>
        <w:spacing w:before="112" w:line="225" w:lineRule="auto"/>
        <w:ind w:left="1604" w:right="4958" w:hanging="961"/>
        <w:rPr>
          <w:color w:val="ECECEC"/>
          <w:sz w:val="48"/>
          <w:szCs w:val="48"/>
        </w:rPr>
      </w:pPr>
      <w:r>
        <w:rPr>
          <w:color w:val="ECECEC"/>
          <w:sz w:val="48"/>
          <w:szCs w:val="48"/>
        </w:rPr>
        <w:t xml:space="preserve">There are few team roles </w:t>
      </w:r>
      <w:r w:rsidR="006F4966">
        <w:rPr>
          <w:color w:val="ECECEC"/>
          <w:sz w:val="48"/>
          <w:szCs w:val="48"/>
        </w:rPr>
        <w:t>important</w:t>
      </w:r>
      <w:r>
        <w:rPr>
          <w:color w:val="ECECEC"/>
          <w:sz w:val="48"/>
          <w:szCs w:val="48"/>
        </w:rPr>
        <w:t xml:space="preserve"> in</w:t>
      </w:r>
      <w:r>
        <w:rPr>
          <w:color w:val="ECECEC"/>
          <w:spacing w:val="-27"/>
          <w:sz w:val="48"/>
          <w:szCs w:val="48"/>
        </w:rPr>
        <w:t xml:space="preserve"> </w:t>
      </w:r>
      <w:r>
        <w:rPr>
          <w:color w:val="ECECEC"/>
          <w:sz w:val="48"/>
          <w:szCs w:val="48"/>
        </w:rPr>
        <w:t xml:space="preserve">a </w:t>
      </w:r>
      <w:r w:rsidR="006F4966">
        <w:rPr>
          <w:color w:val="ECECEC"/>
          <w:sz w:val="48"/>
          <w:szCs w:val="48"/>
        </w:rPr>
        <w:t>company</w:t>
      </w:r>
      <w:r w:rsidR="006F4966">
        <w:rPr>
          <w:color w:val="ECECEC"/>
          <w:spacing w:val="-1"/>
          <w:sz w:val="48"/>
          <w:szCs w:val="48"/>
        </w:rPr>
        <w:t>:</w:t>
      </w:r>
    </w:p>
    <w:p w14:paraId="572A9A4E" w14:textId="77777777" w:rsidR="001A177A" w:rsidRDefault="001A177A">
      <w:pPr>
        <w:pStyle w:val="BodyText"/>
        <w:kinsoku w:val="0"/>
        <w:overflowPunct w:val="0"/>
        <w:spacing w:before="103"/>
        <w:ind w:left="643"/>
        <w:rPr>
          <w:color w:val="ECECEC"/>
          <w:sz w:val="48"/>
          <w:szCs w:val="48"/>
        </w:rPr>
      </w:pPr>
      <w:r>
        <w:rPr>
          <w:color w:val="ECECEC"/>
          <w:position w:val="7"/>
          <w:sz w:val="48"/>
          <w:szCs w:val="48"/>
        </w:rPr>
        <w:t></w:t>
      </w:r>
      <w:r>
        <w:rPr>
          <w:color w:val="ECECEC"/>
          <w:sz w:val="48"/>
          <w:szCs w:val="48"/>
        </w:rPr>
        <w:t>The Leader</w:t>
      </w:r>
    </w:p>
    <w:p w14:paraId="186E90B5" w14:textId="77777777" w:rsidR="001A177A" w:rsidRDefault="001A177A">
      <w:pPr>
        <w:pStyle w:val="BodyText"/>
        <w:kinsoku w:val="0"/>
        <w:overflowPunct w:val="0"/>
        <w:spacing w:before="96"/>
        <w:ind w:left="643"/>
        <w:rPr>
          <w:color w:val="ECECEC"/>
          <w:sz w:val="48"/>
          <w:szCs w:val="48"/>
        </w:rPr>
      </w:pPr>
      <w:r>
        <w:rPr>
          <w:color w:val="ECECEC"/>
          <w:position w:val="7"/>
          <w:sz w:val="48"/>
          <w:szCs w:val="48"/>
        </w:rPr>
        <w:t></w:t>
      </w:r>
      <w:r>
        <w:rPr>
          <w:color w:val="ECECEC"/>
          <w:sz w:val="48"/>
          <w:szCs w:val="48"/>
        </w:rPr>
        <w:t>The Modeler</w:t>
      </w:r>
    </w:p>
    <w:p w14:paraId="64B23895" w14:textId="77777777" w:rsidR="001A177A" w:rsidRDefault="001A177A">
      <w:pPr>
        <w:pStyle w:val="BodyText"/>
        <w:kinsoku w:val="0"/>
        <w:overflowPunct w:val="0"/>
        <w:spacing w:before="96"/>
        <w:ind w:left="643"/>
        <w:rPr>
          <w:color w:val="ECECEC"/>
          <w:sz w:val="48"/>
          <w:szCs w:val="48"/>
        </w:rPr>
      </w:pPr>
      <w:r>
        <w:rPr>
          <w:color w:val="ECECEC"/>
          <w:position w:val="7"/>
          <w:sz w:val="48"/>
          <w:szCs w:val="48"/>
        </w:rPr>
        <w:t></w:t>
      </w:r>
      <w:r>
        <w:rPr>
          <w:color w:val="ECECEC"/>
          <w:sz w:val="48"/>
          <w:szCs w:val="48"/>
        </w:rPr>
        <w:t>The Idea Generator</w:t>
      </w:r>
    </w:p>
    <w:p w14:paraId="24319B40" w14:textId="77777777" w:rsidR="001A177A" w:rsidRDefault="001A177A">
      <w:pPr>
        <w:pStyle w:val="BodyText"/>
        <w:kinsoku w:val="0"/>
        <w:overflowPunct w:val="0"/>
        <w:spacing w:before="96"/>
        <w:ind w:left="643"/>
        <w:rPr>
          <w:color w:val="ECECEC"/>
          <w:sz w:val="48"/>
          <w:szCs w:val="48"/>
        </w:rPr>
      </w:pPr>
      <w:r>
        <w:rPr>
          <w:color w:val="ECECEC"/>
          <w:position w:val="7"/>
          <w:sz w:val="48"/>
          <w:szCs w:val="48"/>
        </w:rPr>
        <w:t></w:t>
      </w:r>
      <w:r>
        <w:rPr>
          <w:color w:val="ECECEC"/>
          <w:sz w:val="48"/>
          <w:szCs w:val="48"/>
        </w:rPr>
        <w:t>The Resource Analyst</w:t>
      </w:r>
    </w:p>
    <w:p w14:paraId="1E1DA80A" w14:textId="77777777" w:rsidR="001A177A" w:rsidRDefault="001A177A">
      <w:pPr>
        <w:pStyle w:val="BodyText"/>
        <w:kinsoku w:val="0"/>
        <w:overflowPunct w:val="0"/>
        <w:spacing w:before="96"/>
        <w:ind w:left="643"/>
        <w:rPr>
          <w:color w:val="ECECEC"/>
          <w:sz w:val="48"/>
          <w:szCs w:val="48"/>
        </w:rPr>
      </w:pPr>
      <w:r>
        <w:rPr>
          <w:color w:val="ECECEC"/>
          <w:position w:val="7"/>
          <w:sz w:val="48"/>
          <w:szCs w:val="48"/>
        </w:rPr>
        <w:t></w:t>
      </w:r>
      <w:r>
        <w:rPr>
          <w:color w:val="ECECEC"/>
          <w:sz w:val="48"/>
          <w:szCs w:val="48"/>
        </w:rPr>
        <w:t>Implementer</w:t>
      </w:r>
    </w:p>
    <w:p w14:paraId="72C44D8A" w14:textId="77777777" w:rsidR="001A177A" w:rsidRDefault="001A177A">
      <w:pPr>
        <w:pStyle w:val="BodyText"/>
        <w:kinsoku w:val="0"/>
        <w:overflowPunct w:val="0"/>
        <w:spacing w:before="96"/>
        <w:ind w:left="643"/>
        <w:rPr>
          <w:color w:val="ECECEC"/>
          <w:sz w:val="48"/>
          <w:szCs w:val="48"/>
        </w:rPr>
      </w:pPr>
      <w:r>
        <w:rPr>
          <w:color w:val="ECECEC"/>
          <w:position w:val="7"/>
          <w:sz w:val="48"/>
          <w:szCs w:val="48"/>
        </w:rPr>
        <w:t></w:t>
      </w:r>
      <w:r>
        <w:rPr>
          <w:color w:val="ECECEC"/>
          <w:sz w:val="48"/>
          <w:szCs w:val="48"/>
        </w:rPr>
        <w:t>Evaluator</w:t>
      </w:r>
    </w:p>
    <w:p w14:paraId="6FDF9307" w14:textId="77777777" w:rsidR="001A177A" w:rsidRDefault="001A177A">
      <w:pPr>
        <w:pStyle w:val="BodyText"/>
        <w:kinsoku w:val="0"/>
        <w:overflowPunct w:val="0"/>
        <w:spacing w:before="96"/>
        <w:ind w:left="643"/>
        <w:rPr>
          <w:color w:val="ECECEC"/>
          <w:sz w:val="48"/>
          <w:szCs w:val="48"/>
        </w:rPr>
      </w:pPr>
      <w:r>
        <w:rPr>
          <w:color w:val="ECECEC"/>
          <w:position w:val="7"/>
          <w:sz w:val="48"/>
          <w:szCs w:val="48"/>
        </w:rPr>
        <w:t></w:t>
      </w:r>
      <w:r>
        <w:rPr>
          <w:color w:val="ECECEC"/>
          <w:sz w:val="48"/>
          <w:szCs w:val="48"/>
        </w:rPr>
        <w:t>Team’s Animator</w:t>
      </w:r>
    </w:p>
    <w:p w14:paraId="6F1862F5" w14:textId="77777777" w:rsidR="001A177A" w:rsidRDefault="001A177A">
      <w:pPr>
        <w:pStyle w:val="BodyText"/>
        <w:kinsoku w:val="0"/>
        <w:overflowPunct w:val="0"/>
        <w:spacing w:before="98"/>
        <w:ind w:left="643"/>
        <w:rPr>
          <w:color w:val="ECECEC"/>
          <w:sz w:val="48"/>
          <w:szCs w:val="48"/>
        </w:rPr>
      </w:pPr>
      <w:r>
        <w:rPr>
          <w:color w:val="ECECEC"/>
          <w:position w:val="7"/>
          <w:sz w:val="48"/>
          <w:szCs w:val="48"/>
        </w:rPr>
        <w:t></w:t>
      </w:r>
      <w:r>
        <w:rPr>
          <w:color w:val="ECECEC"/>
          <w:sz w:val="48"/>
          <w:szCs w:val="48"/>
        </w:rPr>
        <w:t>Finalist</w:t>
      </w:r>
    </w:p>
    <w:p w14:paraId="1599551B" w14:textId="77777777" w:rsidR="000618A4" w:rsidRDefault="001A177A">
      <w:pPr>
        <w:pStyle w:val="BodyText"/>
        <w:kinsoku w:val="0"/>
        <w:overflowPunct w:val="0"/>
        <w:spacing w:before="96"/>
        <w:ind w:left="643"/>
        <w:rPr>
          <w:color w:val="ECECEC"/>
          <w:sz w:val="48"/>
          <w:szCs w:val="48"/>
        </w:rPr>
      </w:pPr>
      <w:r>
        <w:rPr>
          <w:color w:val="ECECEC"/>
          <w:position w:val="7"/>
          <w:sz w:val="48"/>
          <w:szCs w:val="48"/>
        </w:rPr>
        <w:t></w:t>
      </w:r>
      <w:r>
        <w:rPr>
          <w:color w:val="ECECEC"/>
          <w:sz w:val="48"/>
          <w:szCs w:val="48"/>
        </w:rPr>
        <w:t>Specialist</w:t>
      </w:r>
    </w:p>
    <w:p w14:paraId="3662A947" w14:textId="77777777" w:rsidR="001A177A" w:rsidRDefault="000618A4" w:rsidP="001E2AFC">
      <w:pPr>
        <w:pStyle w:val="BodyText"/>
        <w:kinsoku w:val="0"/>
        <w:overflowPunct w:val="0"/>
        <w:spacing w:before="96"/>
        <w:rPr>
          <w:color w:val="ECECEC"/>
          <w:sz w:val="48"/>
          <w:szCs w:val="48"/>
        </w:rPr>
      </w:pPr>
      <w:r>
        <w:rPr>
          <w:color w:val="ECECEC"/>
          <w:sz w:val="48"/>
          <w:szCs w:val="48"/>
        </w:rPr>
        <w:br w:type="page"/>
      </w:r>
    </w:p>
    <w:p w14:paraId="0204D2AD" w14:textId="77777777" w:rsidR="001E2AFC" w:rsidRPr="00936056" w:rsidRDefault="00F46086" w:rsidP="00F46086">
      <w:pPr>
        <w:rPr>
          <w:rFonts w:ascii="Calibri" w:hAnsi="Calibri" w:cs="Calibri"/>
          <w:sz w:val="36"/>
          <w:szCs w:val="36"/>
        </w:rPr>
      </w:pPr>
      <w:r w:rsidRPr="00936056">
        <w:rPr>
          <w:rFonts w:ascii="Calibri" w:hAnsi="Calibri" w:cs="Calibri"/>
          <w:sz w:val="36"/>
          <w:szCs w:val="36"/>
        </w:rPr>
        <w:t xml:space="preserve">         </w:t>
      </w:r>
    </w:p>
    <w:p w14:paraId="0E12EE13" w14:textId="77777777" w:rsidR="001E2AFC" w:rsidRPr="00936056" w:rsidRDefault="001E2AFC" w:rsidP="00F46086">
      <w:pPr>
        <w:rPr>
          <w:rFonts w:ascii="Calibri" w:hAnsi="Calibri" w:cs="Calibri"/>
          <w:b/>
          <w:bCs/>
          <w:sz w:val="36"/>
          <w:szCs w:val="36"/>
          <w:u w:val="single"/>
        </w:rPr>
      </w:pPr>
      <w:r w:rsidRPr="00936056">
        <w:rPr>
          <w:rFonts w:ascii="Calibri" w:hAnsi="Calibri" w:cs="Calibri"/>
          <w:b/>
          <w:bCs/>
          <w:sz w:val="36"/>
          <w:szCs w:val="36"/>
          <w:u w:val="single"/>
        </w:rPr>
        <w:t>Team Roles</w:t>
      </w:r>
    </w:p>
    <w:p w14:paraId="0743FD5D" w14:textId="77777777" w:rsidR="001E2AFC" w:rsidRPr="00936056" w:rsidRDefault="001E2AFC" w:rsidP="00F46086">
      <w:pPr>
        <w:rPr>
          <w:rFonts w:ascii="Calibri" w:hAnsi="Calibri" w:cs="Calibri"/>
          <w:b/>
          <w:bCs/>
          <w:sz w:val="36"/>
          <w:szCs w:val="36"/>
          <w:u w:val="single"/>
        </w:rPr>
      </w:pPr>
    </w:p>
    <w:p w14:paraId="565B9494" w14:textId="2F43166E" w:rsidR="002D393E" w:rsidRPr="00936056" w:rsidRDefault="001E2AFC" w:rsidP="00F46086">
      <w:pPr>
        <w:rPr>
          <w:rFonts w:ascii="Calibri" w:hAnsi="Calibri" w:cs="Calibri"/>
          <w:sz w:val="36"/>
          <w:szCs w:val="36"/>
        </w:rPr>
      </w:pPr>
      <w:r w:rsidRPr="00936056">
        <w:rPr>
          <w:rFonts w:ascii="Calibri" w:hAnsi="Calibri" w:cs="Calibri"/>
          <w:sz w:val="36"/>
          <w:szCs w:val="36"/>
        </w:rPr>
        <w:t xml:space="preserve">          </w:t>
      </w:r>
      <w:r w:rsidR="00DE1785" w:rsidRPr="00936056">
        <w:rPr>
          <w:rFonts w:ascii="Calibri" w:hAnsi="Calibri" w:cs="Calibri"/>
          <w:sz w:val="36"/>
          <w:szCs w:val="36"/>
        </w:rPr>
        <w:t xml:space="preserve">We </w:t>
      </w:r>
      <w:r w:rsidR="006F4966" w:rsidRPr="00936056">
        <w:rPr>
          <w:rFonts w:ascii="Calibri" w:hAnsi="Calibri" w:cs="Calibri"/>
          <w:sz w:val="36"/>
          <w:szCs w:val="36"/>
        </w:rPr>
        <w:t>must</w:t>
      </w:r>
      <w:r w:rsidR="00DE1785" w:rsidRPr="00936056">
        <w:rPr>
          <w:rFonts w:ascii="Calibri" w:hAnsi="Calibri" w:cs="Calibri"/>
          <w:sz w:val="36"/>
          <w:szCs w:val="36"/>
        </w:rPr>
        <w:t xml:space="preserve"> make sure that the nine roles are cured and associated with </w:t>
      </w:r>
      <w:r w:rsidR="006F4966" w:rsidRPr="00936056">
        <w:rPr>
          <w:rFonts w:ascii="Calibri" w:hAnsi="Calibri" w:cs="Calibri"/>
          <w:sz w:val="36"/>
          <w:szCs w:val="36"/>
        </w:rPr>
        <w:t>each other if</w:t>
      </w:r>
      <w:r w:rsidR="00DE1785" w:rsidRPr="00936056">
        <w:rPr>
          <w:rFonts w:ascii="Calibri" w:hAnsi="Calibri" w:cs="Calibri"/>
          <w:sz w:val="36"/>
          <w:szCs w:val="36"/>
        </w:rPr>
        <w:t xml:space="preserve"> we want t</w:t>
      </w:r>
      <w:r w:rsidR="002D393E" w:rsidRPr="00936056">
        <w:rPr>
          <w:rFonts w:ascii="Calibri" w:hAnsi="Calibri" w:cs="Calibri"/>
          <w:sz w:val="36"/>
          <w:szCs w:val="36"/>
        </w:rPr>
        <w:t>o have a team</w:t>
      </w:r>
      <w:r w:rsidR="00DE1785" w:rsidRPr="00DE1785">
        <w:rPr>
          <w:rFonts w:ascii="Lato" w:hAnsi="Lato"/>
          <w:color w:val="FFFFFF"/>
          <w:sz w:val="23"/>
          <w:szCs w:val="23"/>
        </w:rPr>
        <w:t xml:space="preserve"> </w:t>
      </w:r>
      <w:r w:rsidR="00DE1785" w:rsidRPr="00936056">
        <w:rPr>
          <w:rFonts w:ascii="Calibri" w:hAnsi="Calibri" w:cs="Calibri"/>
          <w:sz w:val="36"/>
          <w:szCs w:val="36"/>
        </w:rPr>
        <w:t xml:space="preserve">able of successfully accomplishing its objective. </w:t>
      </w:r>
      <w:r w:rsidR="002D393E" w:rsidRPr="00936056">
        <w:rPr>
          <w:rFonts w:ascii="Calibri" w:hAnsi="Calibri" w:cs="Calibri"/>
          <w:sz w:val="36"/>
          <w:szCs w:val="36"/>
        </w:rPr>
        <w:t xml:space="preserve">They are not </w:t>
      </w:r>
      <w:r w:rsidR="00DE1785" w:rsidRPr="00936056">
        <w:rPr>
          <w:rFonts w:ascii="Calibri" w:hAnsi="Calibri" w:cs="Calibri"/>
          <w:sz w:val="36"/>
          <w:szCs w:val="36"/>
        </w:rPr>
        <w:t>fundamentally</w:t>
      </w:r>
      <w:r w:rsidR="002D393E" w:rsidRPr="00936056">
        <w:rPr>
          <w:rFonts w:ascii="Calibri" w:hAnsi="Calibri" w:cs="Calibri"/>
          <w:sz w:val="36"/>
          <w:szCs w:val="36"/>
        </w:rPr>
        <w:t xml:space="preserve"> identical to the actual roles of members and, </w:t>
      </w:r>
      <w:r w:rsidR="00DE1785" w:rsidRPr="00936056">
        <w:rPr>
          <w:rFonts w:ascii="Calibri" w:hAnsi="Calibri" w:cs="Calibri"/>
          <w:sz w:val="36"/>
          <w:szCs w:val="36"/>
        </w:rPr>
        <w:t>additionally</w:t>
      </w:r>
      <w:r w:rsidR="002D393E" w:rsidRPr="00936056">
        <w:rPr>
          <w:rFonts w:ascii="Calibri" w:hAnsi="Calibri" w:cs="Calibri"/>
          <w:sz w:val="36"/>
          <w:szCs w:val="36"/>
        </w:rPr>
        <w:t>, a</w:t>
      </w:r>
      <w:r w:rsidR="00D55CCA" w:rsidRPr="00936056">
        <w:rPr>
          <w:rFonts w:ascii="Calibri" w:hAnsi="Calibri" w:cs="Calibri"/>
          <w:sz w:val="36"/>
          <w:szCs w:val="36"/>
        </w:rPr>
        <w:t>n</w:t>
      </w:r>
      <w:r w:rsidR="002D393E" w:rsidRPr="00936056">
        <w:rPr>
          <w:rFonts w:ascii="Calibri" w:hAnsi="Calibri" w:cs="Calibri"/>
          <w:sz w:val="36"/>
          <w:szCs w:val="36"/>
        </w:rPr>
        <w:t xml:space="preserve"> </w:t>
      </w:r>
      <w:r w:rsidR="00DE1785" w:rsidRPr="00936056">
        <w:rPr>
          <w:rFonts w:ascii="Calibri" w:hAnsi="Calibri" w:cs="Calibri"/>
          <w:sz w:val="36"/>
          <w:szCs w:val="36"/>
        </w:rPr>
        <w:t>individual</w:t>
      </w:r>
      <w:r w:rsidR="002D393E" w:rsidRPr="00936056">
        <w:rPr>
          <w:rFonts w:ascii="Calibri" w:hAnsi="Calibri" w:cs="Calibri"/>
          <w:sz w:val="36"/>
          <w:szCs w:val="36"/>
        </w:rPr>
        <w:t xml:space="preserve"> </w:t>
      </w:r>
      <w:r w:rsidR="00DE1785" w:rsidRPr="00936056">
        <w:rPr>
          <w:rFonts w:ascii="Calibri" w:hAnsi="Calibri" w:cs="Calibri"/>
          <w:sz w:val="36"/>
          <w:szCs w:val="36"/>
        </w:rPr>
        <w:t>expects</w:t>
      </w:r>
      <w:r w:rsidR="002D393E" w:rsidRPr="00936056">
        <w:rPr>
          <w:rFonts w:ascii="Calibri" w:hAnsi="Calibri" w:cs="Calibri"/>
          <w:sz w:val="36"/>
          <w:szCs w:val="36"/>
        </w:rPr>
        <w:t xml:space="preserve"> more roles depending on the </w:t>
      </w:r>
      <w:r w:rsidR="00DE1785" w:rsidRPr="00936056">
        <w:rPr>
          <w:rFonts w:ascii="Calibri" w:hAnsi="Calibri" w:cs="Calibri"/>
          <w:sz w:val="36"/>
          <w:szCs w:val="36"/>
        </w:rPr>
        <w:t>circumstance</w:t>
      </w:r>
      <w:r w:rsidR="002D393E" w:rsidRPr="00936056">
        <w:rPr>
          <w:rFonts w:ascii="Calibri" w:hAnsi="Calibri" w:cs="Calibri"/>
          <w:sz w:val="36"/>
          <w:szCs w:val="36"/>
        </w:rPr>
        <w:t>.</w:t>
      </w:r>
    </w:p>
    <w:p w14:paraId="125FC9A9" w14:textId="500871BE" w:rsidR="002D393E" w:rsidRPr="00936056" w:rsidRDefault="00F46086" w:rsidP="00F46086">
      <w:pPr>
        <w:rPr>
          <w:rFonts w:ascii="Calibri" w:hAnsi="Calibri" w:cs="Calibri"/>
          <w:sz w:val="36"/>
          <w:szCs w:val="36"/>
        </w:rPr>
      </w:pPr>
      <w:r w:rsidRPr="00936056">
        <w:rPr>
          <w:rFonts w:ascii="Calibri" w:hAnsi="Calibri" w:cs="Calibri"/>
          <w:sz w:val="36"/>
          <w:szCs w:val="36"/>
        </w:rPr>
        <w:t xml:space="preserve">         </w:t>
      </w:r>
      <w:r w:rsidR="002D393E" w:rsidRPr="00936056">
        <w:rPr>
          <w:rFonts w:ascii="Calibri" w:hAnsi="Calibri" w:cs="Calibri"/>
          <w:sz w:val="36"/>
          <w:szCs w:val="36"/>
        </w:rPr>
        <w:t>T</w:t>
      </w:r>
      <w:r w:rsidR="002D393E" w:rsidRPr="00936056">
        <w:rPr>
          <w:rFonts w:ascii="Calibri" w:hAnsi="Calibri" w:cs="Calibri"/>
          <w:b/>
          <w:bCs/>
          <w:sz w:val="36"/>
          <w:szCs w:val="36"/>
        </w:rPr>
        <w:t>he Leader</w:t>
      </w:r>
      <w:r w:rsidR="002D393E" w:rsidRPr="00936056">
        <w:rPr>
          <w:rFonts w:ascii="Calibri" w:hAnsi="Calibri" w:cs="Calibri"/>
          <w:sz w:val="36"/>
          <w:szCs w:val="36"/>
        </w:rPr>
        <w:t xml:space="preserve"> is</w:t>
      </w:r>
      <w:r w:rsidR="00EE6087" w:rsidRPr="00936056">
        <w:rPr>
          <w:rFonts w:ascii="Calibri" w:hAnsi="Calibri" w:cs="Calibri"/>
          <w:sz w:val="36"/>
          <w:szCs w:val="36"/>
        </w:rPr>
        <w:t xml:space="preserve"> reliable,</w:t>
      </w:r>
      <w:r w:rsidR="002D393E" w:rsidRPr="00936056">
        <w:rPr>
          <w:rFonts w:ascii="Calibri" w:hAnsi="Calibri" w:cs="Calibri"/>
          <w:sz w:val="36"/>
          <w:szCs w:val="36"/>
        </w:rPr>
        <w:t xml:space="preserve"> </w:t>
      </w:r>
      <w:r w:rsidR="00DE1785" w:rsidRPr="00936056">
        <w:rPr>
          <w:rFonts w:ascii="Calibri" w:hAnsi="Calibri" w:cs="Calibri"/>
          <w:sz w:val="36"/>
          <w:szCs w:val="36"/>
        </w:rPr>
        <w:t>self-possession</w:t>
      </w:r>
      <w:r w:rsidR="002D393E" w:rsidRPr="00936056">
        <w:rPr>
          <w:rFonts w:ascii="Calibri" w:hAnsi="Calibri" w:cs="Calibri"/>
          <w:sz w:val="36"/>
          <w:szCs w:val="36"/>
        </w:rPr>
        <w:t xml:space="preserve">, </w:t>
      </w:r>
      <w:r w:rsidR="00EE6087" w:rsidRPr="00936056">
        <w:rPr>
          <w:rFonts w:ascii="Calibri" w:hAnsi="Calibri" w:cs="Calibri"/>
          <w:sz w:val="36"/>
          <w:szCs w:val="36"/>
        </w:rPr>
        <w:t>open-minded</w:t>
      </w:r>
      <w:r w:rsidR="002D393E" w:rsidRPr="00936056">
        <w:rPr>
          <w:rFonts w:ascii="Calibri" w:hAnsi="Calibri" w:cs="Calibri"/>
          <w:sz w:val="36"/>
          <w:szCs w:val="36"/>
        </w:rPr>
        <w:t>,</w:t>
      </w:r>
      <w:r w:rsidR="00EE6087" w:rsidRPr="00936056">
        <w:rPr>
          <w:rFonts w:ascii="Calibri" w:hAnsi="Calibri" w:cs="Calibri"/>
          <w:sz w:val="36"/>
          <w:szCs w:val="36"/>
        </w:rPr>
        <w:t xml:space="preserve"> </w:t>
      </w:r>
      <w:r w:rsidR="006F4966" w:rsidRPr="00936056">
        <w:rPr>
          <w:rFonts w:ascii="Calibri" w:hAnsi="Calibri" w:cs="Calibri"/>
          <w:sz w:val="36"/>
          <w:szCs w:val="36"/>
        </w:rPr>
        <w:t>grown-up,</w:t>
      </w:r>
      <w:r w:rsidR="00EE6087" w:rsidRPr="00936056">
        <w:rPr>
          <w:rFonts w:ascii="Calibri" w:hAnsi="Calibri" w:cs="Calibri"/>
          <w:sz w:val="36"/>
          <w:szCs w:val="36"/>
        </w:rPr>
        <w:t xml:space="preserve"> </w:t>
      </w:r>
      <w:r w:rsidR="002D393E" w:rsidRPr="00936056">
        <w:rPr>
          <w:rFonts w:ascii="Calibri" w:hAnsi="Calibri" w:cs="Calibri"/>
          <w:sz w:val="36"/>
          <w:szCs w:val="36"/>
        </w:rPr>
        <w:t xml:space="preserve">and committed to the </w:t>
      </w:r>
      <w:r w:rsidR="00EE6087" w:rsidRPr="00936056">
        <w:rPr>
          <w:rFonts w:ascii="Calibri" w:hAnsi="Calibri" w:cs="Calibri"/>
          <w:sz w:val="36"/>
          <w:szCs w:val="36"/>
        </w:rPr>
        <w:t>target</w:t>
      </w:r>
      <w:r w:rsidR="002D393E" w:rsidRPr="00936056">
        <w:rPr>
          <w:rFonts w:ascii="Calibri" w:hAnsi="Calibri" w:cs="Calibri"/>
          <w:sz w:val="36"/>
          <w:szCs w:val="36"/>
        </w:rPr>
        <w:t xml:space="preserve"> of the team. The leader </w:t>
      </w:r>
      <w:r w:rsidR="006F4966" w:rsidRPr="00936056">
        <w:rPr>
          <w:rFonts w:ascii="Calibri" w:hAnsi="Calibri" w:cs="Calibri"/>
          <w:sz w:val="36"/>
          <w:szCs w:val="36"/>
        </w:rPr>
        <w:t>makes</w:t>
      </w:r>
      <w:r w:rsidR="002D393E" w:rsidRPr="00936056">
        <w:rPr>
          <w:rFonts w:ascii="Calibri" w:hAnsi="Calibri" w:cs="Calibri"/>
          <w:sz w:val="36"/>
          <w:szCs w:val="36"/>
        </w:rPr>
        <w:t xml:space="preserve"> decisions, communicate them to the members, ensure that they have been assimilated and help others focus on their tasks. Most of the time, they take the role of leader very seriously by delegating all activities and sometimes taking on only the task of delegation, which can create tensions at the team level.</w:t>
      </w:r>
    </w:p>
    <w:p w14:paraId="7FC80E57" w14:textId="07D2D0E1" w:rsidR="002D393E" w:rsidRPr="00936056" w:rsidRDefault="00F46086" w:rsidP="00F46086">
      <w:pPr>
        <w:rPr>
          <w:rFonts w:ascii="Calibri" w:hAnsi="Calibri" w:cs="Calibri"/>
          <w:sz w:val="36"/>
          <w:szCs w:val="36"/>
        </w:rPr>
      </w:pPr>
      <w:r w:rsidRPr="00936056">
        <w:rPr>
          <w:rFonts w:ascii="Calibri" w:hAnsi="Calibri" w:cs="Calibri"/>
          <w:b/>
          <w:bCs/>
          <w:sz w:val="36"/>
          <w:szCs w:val="36"/>
        </w:rPr>
        <w:t xml:space="preserve">         </w:t>
      </w:r>
      <w:r w:rsidR="002D393E" w:rsidRPr="00936056">
        <w:rPr>
          <w:rFonts w:ascii="Calibri" w:hAnsi="Calibri" w:cs="Calibri"/>
          <w:b/>
          <w:bCs/>
          <w:sz w:val="36"/>
          <w:szCs w:val="36"/>
        </w:rPr>
        <w:t>The Modeler</w:t>
      </w:r>
      <w:r w:rsidR="002D393E" w:rsidRPr="00936056">
        <w:rPr>
          <w:rFonts w:ascii="Calibri" w:hAnsi="Calibri" w:cs="Calibri"/>
          <w:sz w:val="36"/>
          <w:szCs w:val="36"/>
        </w:rPr>
        <w:t xml:space="preserve"> is </w:t>
      </w:r>
      <w:r w:rsidR="006F4966" w:rsidRPr="00936056">
        <w:rPr>
          <w:rFonts w:ascii="Calibri" w:hAnsi="Calibri" w:cs="Calibri"/>
          <w:sz w:val="36"/>
          <w:szCs w:val="36"/>
        </w:rPr>
        <w:t>a</w:t>
      </w:r>
      <w:r w:rsidR="002D393E" w:rsidRPr="00936056">
        <w:rPr>
          <w:rFonts w:ascii="Calibri" w:hAnsi="Calibri" w:cs="Calibri"/>
          <w:sz w:val="36"/>
          <w:szCs w:val="36"/>
        </w:rPr>
        <w:t xml:space="preserve"> </w:t>
      </w:r>
      <w:r w:rsidR="00EE6087" w:rsidRPr="00936056">
        <w:rPr>
          <w:rFonts w:ascii="Calibri" w:hAnsi="Calibri" w:cs="Calibri"/>
          <w:sz w:val="36"/>
          <w:szCs w:val="36"/>
        </w:rPr>
        <w:t>dynamic</w:t>
      </w:r>
      <w:r w:rsidR="002D393E" w:rsidRPr="00936056">
        <w:rPr>
          <w:rFonts w:ascii="Calibri" w:hAnsi="Calibri" w:cs="Calibri"/>
          <w:sz w:val="36"/>
          <w:szCs w:val="36"/>
        </w:rPr>
        <w:t xml:space="preserve"> person, </w:t>
      </w:r>
      <w:r w:rsidR="00EE6087" w:rsidRPr="00936056">
        <w:rPr>
          <w:rFonts w:ascii="Calibri" w:hAnsi="Calibri" w:cs="Calibri"/>
          <w:sz w:val="36"/>
          <w:szCs w:val="36"/>
        </w:rPr>
        <w:t>and for them</w:t>
      </w:r>
      <w:r w:rsidR="002D393E" w:rsidRPr="00936056">
        <w:rPr>
          <w:rFonts w:ascii="Calibri" w:hAnsi="Calibri" w:cs="Calibri"/>
          <w:sz w:val="36"/>
          <w:szCs w:val="36"/>
        </w:rPr>
        <w:t xml:space="preserve"> the most important</w:t>
      </w:r>
      <w:r w:rsidR="00EE6087" w:rsidRPr="00936056">
        <w:rPr>
          <w:rFonts w:ascii="Calibri" w:hAnsi="Calibri" w:cs="Calibri"/>
          <w:sz w:val="36"/>
          <w:szCs w:val="36"/>
        </w:rPr>
        <w:t xml:space="preserve"> is the triumph</w:t>
      </w:r>
      <w:r w:rsidR="002D393E" w:rsidRPr="00936056">
        <w:rPr>
          <w:rFonts w:ascii="Calibri" w:hAnsi="Calibri" w:cs="Calibri"/>
          <w:sz w:val="36"/>
          <w:szCs w:val="36"/>
        </w:rPr>
        <w:t xml:space="preserve">. Modelers are </w:t>
      </w:r>
      <w:r w:rsidR="00EE6087" w:rsidRPr="00936056">
        <w:rPr>
          <w:rFonts w:ascii="Calibri" w:hAnsi="Calibri" w:cs="Calibri"/>
          <w:sz w:val="36"/>
          <w:szCs w:val="36"/>
        </w:rPr>
        <w:t>active</w:t>
      </w:r>
      <w:r w:rsidR="002D393E" w:rsidRPr="00936056">
        <w:rPr>
          <w:rFonts w:ascii="Calibri" w:hAnsi="Calibri" w:cs="Calibri"/>
          <w:sz w:val="36"/>
          <w:szCs w:val="36"/>
        </w:rPr>
        <w:t xml:space="preserve"> and </w:t>
      </w:r>
      <w:r w:rsidR="00EE6087" w:rsidRPr="00936056">
        <w:rPr>
          <w:rFonts w:ascii="Calibri" w:hAnsi="Calibri" w:cs="Calibri"/>
          <w:sz w:val="36"/>
          <w:szCs w:val="36"/>
        </w:rPr>
        <w:t>sociable</w:t>
      </w:r>
      <w:r w:rsidR="002D393E" w:rsidRPr="00936056">
        <w:rPr>
          <w:rFonts w:ascii="Calibri" w:hAnsi="Calibri" w:cs="Calibri"/>
          <w:sz w:val="36"/>
          <w:szCs w:val="36"/>
        </w:rPr>
        <w:t xml:space="preserve"> people who stimulate others, adapt team rules and norms to become more efficient, and find the best ways to solve problems. They risk becoming disturbing and aggressive by their determination to perform any optimal activity.</w:t>
      </w:r>
    </w:p>
    <w:p w14:paraId="38DB176B" w14:textId="2CCA3C57" w:rsidR="002D393E" w:rsidRPr="00936056" w:rsidRDefault="00F46086" w:rsidP="00F46086">
      <w:pPr>
        <w:rPr>
          <w:rFonts w:ascii="Calibri" w:hAnsi="Calibri" w:cs="Calibri"/>
          <w:sz w:val="36"/>
          <w:szCs w:val="36"/>
        </w:rPr>
      </w:pPr>
      <w:r w:rsidRPr="00936056">
        <w:rPr>
          <w:rFonts w:ascii="Calibri" w:hAnsi="Calibri" w:cs="Calibri"/>
          <w:b/>
          <w:bCs/>
          <w:sz w:val="36"/>
          <w:szCs w:val="36"/>
        </w:rPr>
        <w:t xml:space="preserve">         </w:t>
      </w:r>
      <w:r w:rsidR="002D393E" w:rsidRPr="00936056">
        <w:rPr>
          <w:rFonts w:ascii="Calibri" w:hAnsi="Calibri" w:cs="Calibri"/>
          <w:b/>
          <w:bCs/>
          <w:sz w:val="36"/>
          <w:szCs w:val="36"/>
        </w:rPr>
        <w:t>The Idea Generator</w:t>
      </w:r>
      <w:r w:rsidR="002D393E" w:rsidRPr="00936056">
        <w:rPr>
          <w:rFonts w:ascii="Calibri" w:hAnsi="Calibri" w:cs="Calibri"/>
          <w:sz w:val="36"/>
          <w:szCs w:val="36"/>
        </w:rPr>
        <w:t xml:space="preserve"> is </w:t>
      </w:r>
      <w:r w:rsidR="006F4966" w:rsidRPr="00936056">
        <w:rPr>
          <w:rFonts w:ascii="Calibri" w:hAnsi="Calibri" w:cs="Calibri"/>
          <w:sz w:val="36"/>
          <w:szCs w:val="36"/>
        </w:rPr>
        <w:t>an</w:t>
      </w:r>
      <w:r w:rsidR="002D393E" w:rsidRPr="00936056">
        <w:rPr>
          <w:rFonts w:ascii="Calibri" w:hAnsi="Calibri" w:cs="Calibri"/>
          <w:sz w:val="36"/>
          <w:szCs w:val="36"/>
        </w:rPr>
        <w:t xml:space="preserve"> </w:t>
      </w:r>
      <w:r w:rsidR="004A2145" w:rsidRPr="00936056">
        <w:rPr>
          <w:rFonts w:ascii="Calibri" w:hAnsi="Calibri" w:cs="Calibri"/>
          <w:sz w:val="36"/>
          <w:szCs w:val="36"/>
        </w:rPr>
        <w:t>innovative</w:t>
      </w:r>
      <w:r w:rsidR="002D393E" w:rsidRPr="00936056">
        <w:rPr>
          <w:rFonts w:ascii="Calibri" w:hAnsi="Calibri" w:cs="Calibri"/>
          <w:sz w:val="36"/>
          <w:szCs w:val="36"/>
        </w:rPr>
        <w:t xml:space="preserve"> person, able to </w:t>
      </w:r>
      <w:r w:rsidR="004A2145" w:rsidRPr="00936056">
        <w:rPr>
          <w:rFonts w:ascii="Calibri" w:hAnsi="Calibri" w:cs="Calibri"/>
          <w:sz w:val="36"/>
          <w:szCs w:val="36"/>
        </w:rPr>
        <w:t>work out</w:t>
      </w:r>
      <w:r w:rsidR="002D393E" w:rsidRPr="00936056">
        <w:rPr>
          <w:rFonts w:ascii="Calibri" w:hAnsi="Calibri" w:cs="Calibri"/>
          <w:sz w:val="36"/>
          <w:szCs w:val="36"/>
        </w:rPr>
        <w:t xml:space="preserve"> problems in un</w:t>
      </w:r>
      <w:r w:rsidR="004A2145" w:rsidRPr="00936056">
        <w:rPr>
          <w:rFonts w:ascii="Calibri" w:hAnsi="Calibri" w:cs="Calibri"/>
          <w:sz w:val="36"/>
          <w:szCs w:val="36"/>
        </w:rPr>
        <w:t>usual</w:t>
      </w:r>
      <w:r w:rsidR="002D393E" w:rsidRPr="00936056">
        <w:rPr>
          <w:rFonts w:ascii="Calibri" w:hAnsi="Calibri" w:cs="Calibri"/>
          <w:sz w:val="36"/>
          <w:szCs w:val="36"/>
        </w:rPr>
        <w:t xml:space="preserve"> </w:t>
      </w:r>
      <w:r w:rsidR="004A2145" w:rsidRPr="00936056">
        <w:rPr>
          <w:rFonts w:ascii="Calibri" w:hAnsi="Calibri" w:cs="Calibri"/>
          <w:sz w:val="36"/>
          <w:szCs w:val="36"/>
        </w:rPr>
        <w:t>methods</w:t>
      </w:r>
      <w:r w:rsidR="002D393E" w:rsidRPr="00936056">
        <w:rPr>
          <w:rFonts w:ascii="Calibri" w:hAnsi="Calibri" w:cs="Calibri"/>
          <w:sz w:val="36"/>
          <w:szCs w:val="36"/>
        </w:rPr>
        <w:t>. If a</w:t>
      </w:r>
      <w:r w:rsidR="004A2145" w:rsidRPr="00936056">
        <w:rPr>
          <w:rFonts w:ascii="Calibri" w:hAnsi="Calibri" w:cs="Calibri"/>
          <w:sz w:val="36"/>
          <w:szCs w:val="36"/>
        </w:rPr>
        <w:t>n</w:t>
      </w:r>
      <w:r w:rsidR="002D393E" w:rsidRPr="00936056">
        <w:rPr>
          <w:rFonts w:ascii="Calibri" w:hAnsi="Calibri" w:cs="Calibri"/>
          <w:sz w:val="36"/>
          <w:szCs w:val="36"/>
        </w:rPr>
        <w:t xml:space="preserve"> </w:t>
      </w:r>
      <w:r w:rsidR="004A2145" w:rsidRPr="00936056">
        <w:rPr>
          <w:rFonts w:ascii="Calibri" w:hAnsi="Calibri" w:cs="Calibri"/>
          <w:sz w:val="36"/>
          <w:szCs w:val="36"/>
        </w:rPr>
        <w:t>inventive</w:t>
      </w:r>
      <w:r w:rsidR="002D393E" w:rsidRPr="00936056">
        <w:rPr>
          <w:rFonts w:ascii="Calibri" w:hAnsi="Calibri" w:cs="Calibri"/>
          <w:sz w:val="36"/>
          <w:szCs w:val="36"/>
        </w:rPr>
        <w:t xml:space="preserve"> idea is </w:t>
      </w:r>
      <w:r w:rsidR="004A2145" w:rsidRPr="00936056">
        <w:rPr>
          <w:rFonts w:ascii="Calibri" w:hAnsi="Calibri" w:cs="Calibri"/>
          <w:sz w:val="36"/>
          <w:szCs w:val="36"/>
        </w:rPr>
        <w:t>essential</w:t>
      </w:r>
      <w:r w:rsidR="002D393E" w:rsidRPr="00936056">
        <w:rPr>
          <w:rFonts w:ascii="Calibri" w:hAnsi="Calibri" w:cs="Calibri"/>
          <w:sz w:val="36"/>
          <w:szCs w:val="36"/>
        </w:rPr>
        <w:t xml:space="preserve">, it is the idea generator that will </w:t>
      </w:r>
      <w:r w:rsidR="00676F16" w:rsidRPr="00936056">
        <w:rPr>
          <w:rFonts w:ascii="Calibri" w:hAnsi="Calibri" w:cs="Calibri"/>
          <w:sz w:val="36"/>
          <w:szCs w:val="36"/>
        </w:rPr>
        <w:t>bring</w:t>
      </w:r>
      <w:r w:rsidR="002D393E" w:rsidRPr="00936056">
        <w:rPr>
          <w:rFonts w:ascii="Calibri" w:hAnsi="Calibri" w:cs="Calibri"/>
          <w:sz w:val="36"/>
          <w:szCs w:val="36"/>
        </w:rPr>
        <w:t xml:space="preserve"> it. </w:t>
      </w:r>
      <w:r w:rsidR="006F4966" w:rsidRPr="00936056">
        <w:rPr>
          <w:rFonts w:ascii="Calibri" w:hAnsi="Calibri" w:cs="Calibri"/>
          <w:sz w:val="36"/>
          <w:szCs w:val="36"/>
        </w:rPr>
        <w:t>It has</w:t>
      </w:r>
      <w:r w:rsidR="00676F16" w:rsidRPr="00936056">
        <w:rPr>
          <w:rFonts w:ascii="Calibri" w:hAnsi="Calibri" w:cs="Calibri"/>
          <w:sz w:val="36"/>
          <w:szCs w:val="36"/>
        </w:rPr>
        <w:t xml:space="preserve"> a domineering attitude and at the same time </w:t>
      </w:r>
      <w:r w:rsidR="002D393E" w:rsidRPr="00936056">
        <w:rPr>
          <w:rFonts w:ascii="Calibri" w:hAnsi="Calibri" w:cs="Calibri"/>
          <w:sz w:val="36"/>
          <w:szCs w:val="36"/>
        </w:rPr>
        <w:t xml:space="preserve">is </w:t>
      </w:r>
      <w:r w:rsidR="00676F16" w:rsidRPr="00936056">
        <w:rPr>
          <w:rFonts w:ascii="Calibri" w:hAnsi="Calibri" w:cs="Calibri"/>
          <w:sz w:val="36"/>
          <w:szCs w:val="36"/>
        </w:rPr>
        <w:t>bright and</w:t>
      </w:r>
      <w:r w:rsidR="002D393E" w:rsidRPr="00936056">
        <w:rPr>
          <w:rFonts w:ascii="Calibri" w:hAnsi="Calibri" w:cs="Calibri"/>
          <w:sz w:val="36"/>
          <w:szCs w:val="36"/>
        </w:rPr>
        <w:t xml:space="preserve"> </w:t>
      </w:r>
      <w:r w:rsidR="00676F16" w:rsidRPr="00936056">
        <w:rPr>
          <w:rFonts w:ascii="Calibri" w:hAnsi="Calibri" w:cs="Calibri"/>
          <w:sz w:val="36"/>
          <w:szCs w:val="36"/>
        </w:rPr>
        <w:t>indigenous</w:t>
      </w:r>
      <w:r w:rsidR="002D393E" w:rsidRPr="00936056">
        <w:rPr>
          <w:rFonts w:ascii="Calibri" w:hAnsi="Calibri" w:cs="Calibri"/>
          <w:sz w:val="36"/>
          <w:szCs w:val="36"/>
        </w:rPr>
        <w:t xml:space="preserve">. It does not focus on details, it only focuses on important issues and impacts on </w:t>
      </w:r>
      <w:r w:rsidR="006F4966" w:rsidRPr="00936056">
        <w:rPr>
          <w:rFonts w:ascii="Calibri" w:hAnsi="Calibri" w:cs="Calibri"/>
          <w:sz w:val="36"/>
          <w:szCs w:val="36"/>
        </w:rPr>
        <w:t>results</w:t>
      </w:r>
      <w:r w:rsidR="002D393E" w:rsidRPr="00936056">
        <w:rPr>
          <w:rFonts w:ascii="Calibri" w:hAnsi="Calibri" w:cs="Calibri"/>
          <w:sz w:val="36"/>
          <w:szCs w:val="36"/>
        </w:rPr>
        <w:t>, often having communication problems with other team members.</w:t>
      </w:r>
    </w:p>
    <w:p w14:paraId="481E286E" w14:textId="0485359C" w:rsidR="002D393E" w:rsidRPr="00936056" w:rsidRDefault="00F46086" w:rsidP="00F46086">
      <w:pPr>
        <w:rPr>
          <w:rFonts w:ascii="Calibri" w:hAnsi="Calibri" w:cs="Calibri"/>
          <w:sz w:val="36"/>
          <w:szCs w:val="36"/>
        </w:rPr>
      </w:pPr>
      <w:r w:rsidRPr="00936056">
        <w:rPr>
          <w:rFonts w:ascii="Calibri" w:hAnsi="Calibri" w:cs="Calibri"/>
          <w:sz w:val="36"/>
          <w:szCs w:val="36"/>
        </w:rPr>
        <w:t xml:space="preserve">         </w:t>
      </w:r>
      <w:r w:rsidR="002D393E" w:rsidRPr="00936056">
        <w:rPr>
          <w:rFonts w:ascii="Calibri" w:hAnsi="Calibri" w:cs="Calibri"/>
          <w:sz w:val="36"/>
          <w:szCs w:val="36"/>
        </w:rPr>
        <w:t xml:space="preserve">It is </w:t>
      </w:r>
      <w:r w:rsidR="002D393E" w:rsidRPr="00936056">
        <w:rPr>
          <w:rFonts w:ascii="Calibri" w:hAnsi="Calibri" w:cs="Calibri"/>
          <w:b/>
          <w:bCs/>
          <w:sz w:val="36"/>
          <w:szCs w:val="36"/>
        </w:rPr>
        <w:t>the Resource Analyst</w:t>
      </w:r>
      <w:r w:rsidR="002D393E" w:rsidRPr="00936056">
        <w:rPr>
          <w:rFonts w:ascii="Calibri" w:hAnsi="Calibri" w:cs="Calibri"/>
          <w:sz w:val="36"/>
          <w:szCs w:val="36"/>
        </w:rPr>
        <w:t xml:space="preserve"> who loads team members with energy and enthusiasm at the beginning and </w:t>
      </w:r>
      <w:r w:rsidR="006F4966" w:rsidRPr="00936056">
        <w:rPr>
          <w:rFonts w:ascii="Calibri" w:hAnsi="Calibri" w:cs="Calibri"/>
          <w:sz w:val="36"/>
          <w:szCs w:val="36"/>
        </w:rPr>
        <w:t>during</w:t>
      </w:r>
      <w:r w:rsidR="002D393E" w:rsidRPr="00936056">
        <w:rPr>
          <w:rFonts w:ascii="Calibri" w:hAnsi="Calibri" w:cs="Calibri"/>
          <w:sz w:val="36"/>
          <w:szCs w:val="36"/>
        </w:rPr>
        <w:t xml:space="preserve"> the activity by developing relationships and opportunities outside the team. It is an element of connection, takes </w:t>
      </w:r>
      <w:r w:rsidR="002D393E" w:rsidRPr="00936056">
        <w:rPr>
          <w:rFonts w:ascii="Calibri" w:hAnsi="Calibri" w:cs="Calibri"/>
          <w:sz w:val="36"/>
          <w:szCs w:val="36"/>
        </w:rPr>
        <w:lastRenderedPageBreak/>
        <w:t>over and develops the ideas of others. Look with interest at any new idea until it is presented with another idea that it perceives to be more interesting.</w:t>
      </w:r>
    </w:p>
    <w:p w14:paraId="4801E584" w14:textId="7145FF6C" w:rsidR="002D393E" w:rsidRPr="00936056" w:rsidRDefault="00F46086" w:rsidP="00F46086">
      <w:pPr>
        <w:rPr>
          <w:rFonts w:ascii="Calibri" w:hAnsi="Calibri" w:cs="Calibri"/>
          <w:sz w:val="36"/>
          <w:szCs w:val="36"/>
        </w:rPr>
      </w:pPr>
      <w:r w:rsidRPr="00936056">
        <w:rPr>
          <w:rFonts w:ascii="Calibri" w:hAnsi="Calibri" w:cs="Calibri"/>
          <w:b/>
          <w:bCs/>
          <w:sz w:val="36"/>
          <w:szCs w:val="36"/>
        </w:rPr>
        <w:t xml:space="preserve">         </w:t>
      </w:r>
      <w:r w:rsidR="002D393E" w:rsidRPr="00936056">
        <w:rPr>
          <w:rFonts w:ascii="Calibri" w:hAnsi="Calibri" w:cs="Calibri"/>
          <w:b/>
          <w:bCs/>
          <w:sz w:val="36"/>
          <w:szCs w:val="36"/>
        </w:rPr>
        <w:t xml:space="preserve">Implementers </w:t>
      </w:r>
      <w:r w:rsidR="002D393E" w:rsidRPr="00936056">
        <w:rPr>
          <w:rFonts w:ascii="Calibri" w:hAnsi="Calibri" w:cs="Calibri"/>
          <w:sz w:val="36"/>
          <w:szCs w:val="36"/>
        </w:rPr>
        <w:t xml:space="preserve">take the </w:t>
      </w:r>
      <w:r w:rsidR="00676F16" w:rsidRPr="00936056">
        <w:rPr>
          <w:rFonts w:ascii="Calibri" w:hAnsi="Calibri" w:cs="Calibri"/>
          <w:sz w:val="36"/>
          <w:szCs w:val="36"/>
        </w:rPr>
        <w:t>recommendation</w:t>
      </w:r>
      <w:r w:rsidR="002D393E" w:rsidRPr="00936056">
        <w:rPr>
          <w:rFonts w:ascii="Calibri" w:hAnsi="Calibri" w:cs="Calibri"/>
          <w:sz w:val="36"/>
          <w:szCs w:val="36"/>
        </w:rPr>
        <w:t xml:space="preserve"> and ideas of </w:t>
      </w:r>
      <w:r w:rsidR="00676F16" w:rsidRPr="00936056">
        <w:rPr>
          <w:rFonts w:ascii="Calibri" w:hAnsi="Calibri" w:cs="Calibri"/>
          <w:sz w:val="36"/>
          <w:szCs w:val="36"/>
        </w:rPr>
        <w:t>group</w:t>
      </w:r>
      <w:r w:rsidR="002D393E" w:rsidRPr="00936056">
        <w:rPr>
          <w:rFonts w:ascii="Calibri" w:hAnsi="Calibri" w:cs="Calibri"/>
          <w:sz w:val="36"/>
          <w:szCs w:val="36"/>
        </w:rPr>
        <w:t xml:space="preserve"> members and </w:t>
      </w:r>
      <w:r w:rsidR="00B665A0" w:rsidRPr="00936056">
        <w:rPr>
          <w:rFonts w:ascii="Calibri" w:hAnsi="Calibri" w:cs="Calibri"/>
          <w:sz w:val="36"/>
          <w:szCs w:val="36"/>
        </w:rPr>
        <w:t>revolve</w:t>
      </w:r>
      <w:r w:rsidR="002D393E" w:rsidRPr="00936056">
        <w:rPr>
          <w:rFonts w:ascii="Calibri" w:hAnsi="Calibri" w:cs="Calibri"/>
          <w:sz w:val="36"/>
          <w:szCs w:val="36"/>
        </w:rPr>
        <w:t xml:space="preserve"> them into </w:t>
      </w:r>
      <w:r w:rsidR="006F4966" w:rsidRPr="00936056">
        <w:rPr>
          <w:rFonts w:ascii="Calibri" w:hAnsi="Calibri" w:cs="Calibri"/>
          <w:sz w:val="36"/>
          <w:szCs w:val="36"/>
        </w:rPr>
        <w:t>favorable</w:t>
      </w:r>
      <w:r w:rsidR="00B665A0" w:rsidRPr="00936056">
        <w:rPr>
          <w:rFonts w:ascii="Calibri" w:hAnsi="Calibri" w:cs="Calibri"/>
          <w:sz w:val="36"/>
          <w:szCs w:val="36"/>
        </w:rPr>
        <w:t xml:space="preserve"> measures</w:t>
      </w:r>
      <w:r w:rsidR="002D393E" w:rsidRPr="00936056">
        <w:rPr>
          <w:rFonts w:ascii="Calibri" w:hAnsi="Calibri" w:cs="Calibri"/>
          <w:sz w:val="36"/>
          <w:szCs w:val="36"/>
        </w:rPr>
        <w:t xml:space="preserve"> to the common </w:t>
      </w:r>
      <w:r w:rsidR="00B665A0" w:rsidRPr="00936056">
        <w:rPr>
          <w:rFonts w:ascii="Calibri" w:hAnsi="Calibri" w:cs="Calibri"/>
          <w:sz w:val="36"/>
          <w:szCs w:val="36"/>
        </w:rPr>
        <w:t>target</w:t>
      </w:r>
      <w:r w:rsidR="002D393E" w:rsidRPr="00936056">
        <w:rPr>
          <w:rFonts w:ascii="Calibri" w:hAnsi="Calibri" w:cs="Calibri"/>
          <w:sz w:val="36"/>
          <w:szCs w:val="36"/>
        </w:rPr>
        <w:t xml:space="preserve">. They </w:t>
      </w:r>
      <w:r w:rsidR="006F4966" w:rsidRPr="00936056">
        <w:rPr>
          <w:rFonts w:ascii="Calibri" w:hAnsi="Calibri" w:cs="Calibri"/>
          <w:sz w:val="36"/>
          <w:szCs w:val="36"/>
        </w:rPr>
        <w:t>can</w:t>
      </w:r>
      <w:r w:rsidR="002D393E" w:rsidRPr="00936056">
        <w:rPr>
          <w:rFonts w:ascii="Calibri" w:hAnsi="Calibri" w:cs="Calibri"/>
          <w:sz w:val="36"/>
          <w:szCs w:val="36"/>
        </w:rPr>
        <w:t xml:space="preserve"> build practical, achievable strategies and implement them effectively. They are conservative, inflexible, and they hardly deviate from their own plans and ideas.</w:t>
      </w:r>
    </w:p>
    <w:p w14:paraId="0BCEE5D4" w14:textId="5D3AFB33" w:rsidR="002D393E" w:rsidRPr="00936056" w:rsidRDefault="00F46086" w:rsidP="00F46086">
      <w:pPr>
        <w:rPr>
          <w:rFonts w:ascii="Calibri" w:hAnsi="Calibri" w:cs="Calibri"/>
          <w:sz w:val="36"/>
          <w:szCs w:val="36"/>
        </w:rPr>
      </w:pPr>
      <w:r w:rsidRPr="00936056">
        <w:rPr>
          <w:rFonts w:ascii="Calibri" w:hAnsi="Calibri" w:cs="Calibri"/>
          <w:b/>
          <w:bCs/>
          <w:sz w:val="36"/>
          <w:szCs w:val="36"/>
        </w:rPr>
        <w:t xml:space="preserve">         </w:t>
      </w:r>
      <w:r w:rsidR="002D393E" w:rsidRPr="00936056">
        <w:rPr>
          <w:rFonts w:ascii="Calibri" w:hAnsi="Calibri" w:cs="Calibri"/>
          <w:b/>
          <w:bCs/>
          <w:sz w:val="36"/>
          <w:szCs w:val="36"/>
        </w:rPr>
        <w:t>The Evaluator</w:t>
      </w:r>
      <w:r w:rsidR="002D393E" w:rsidRPr="00936056">
        <w:rPr>
          <w:rFonts w:ascii="Calibri" w:hAnsi="Calibri" w:cs="Calibri"/>
          <w:sz w:val="36"/>
          <w:szCs w:val="36"/>
        </w:rPr>
        <w:t xml:space="preserve"> who monitors is rational, </w:t>
      </w:r>
      <w:r w:rsidR="006F4966" w:rsidRPr="00936056">
        <w:rPr>
          <w:rFonts w:ascii="Calibri" w:hAnsi="Calibri" w:cs="Calibri"/>
          <w:sz w:val="36"/>
          <w:szCs w:val="36"/>
        </w:rPr>
        <w:t>prudent,</w:t>
      </w:r>
      <w:r w:rsidR="002D393E" w:rsidRPr="00936056">
        <w:rPr>
          <w:rFonts w:ascii="Calibri" w:hAnsi="Calibri" w:cs="Calibri"/>
          <w:sz w:val="36"/>
          <w:szCs w:val="36"/>
        </w:rPr>
        <w:t xml:space="preserve"> and intelligent, the main purpose of which is not to achieve success. It has a</w:t>
      </w:r>
      <w:r w:rsidR="00B665A0" w:rsidRPr="00936056">
        <w:rPr>
          <w:rFonts w:ascii="Calibri" w:hAnsi="Calibri" w:cs="Calibri"/>
          <w:sz w:val="36"/>
          <w:szCs w:val="36"/>
        </w:rPr>
        <w:t xml:space="preserve"> summary</w:t>
      </w:r>
      <w:r w:rsidR="002D393E" w:rsidRPr="00936056">
        <w:rPr>
          <w:rFonts w:ascii="Calibri" w:hAnsi="Calibri" w:cs="Calibri"/>
          <w:sz w:val="36"/>
          <w:szCs w:val="36"/>
        </w:rPr>
        <w:t xml:space="preserve"> of problem solving and, analytically, always </w:t>
      </w:r>
      <w:r w:rsidR="00B665A0" w:rsidRPr="00936056">
        <w:rPr>
          <w:rFonts w:ascii="Calibri" w:hAnsi="Calibri" w:cs="Calibri"/>
          <w:sz w:val="36"/>
          <w:szCs w:val="36"/>
        </w:rPr>
        <w:t>discover</w:t>
      </w:r>
      <w:r w:rsidR="002D393E" w:rsidRPr="00936056">
        <w:rPr>
          <w:rFonts w:ascii="Calibri" w:hAnsi="Calibri" w:cs="Calibri"/>
          <w:sz w:val="36"/>
          <w:szCs w:val="36"/>
        </w:rPr>
        <w:t xml:space="preserve"> the </w:t>
      </w:r>
      <w:r w:rsidR="00B665A0" w:rsidRPr="00936056">
        <w:rPr>
          <w:rFonts w:ascii="Calibri" w:hAnsi="Calibri" w:cs="Calibri"/>
          <w:sz w:val="36"/>
          <w:szCs w:val="36"/>
        </w:rPr>
        <w:t>excellent</w:t>
      </w:r>
      <w:r w:rsidR="002D393E" w:rsidRPr="00936056">
        <w:rPr>
          <w:rFonts w:ascii="Calibri" w:hAnsi="Calibri" w:cs="Calibri"/>
          <w:sz w:val="36"/>
          <w:szCs w:val="36"/>
        </w:rPr>
        <w:t xml:space="preserve"> solution. However, evaluators can become critical, </w:t>
      </w:r>
      <w:r w:rsidR="006F4966" w:rsidRPr="00936056">
        <w:rPr>
          <w:rFonts w:ascii="Calibri" w:hAnsi="Calibri" w:cs="Calibri"/>
          <w:sz w:val="36"/>
          <w:szCs w:val="36"/>
        </w:rPr>
        <w:t>unenthusiastic,</w:t>
      </w:r>
      <w:r w:rsidR="002D393E" w:rsidRPr="00936056">
        <w:rPr>
          <w:rFonts w:ascii="Calibri" w:hAnsi="Calibri" w:cs="Calibri"/>
          <w:sz w:val="36"/>
          <w:szCs w:val="36"/>
        </w:rPr>
        <w:t xml:space="preserve"> and unable to inspire others.</w:t>
      </w:r>
    </w:p>
    <w:p w14:paraId="1B53A692" w14:textId="77777777" w:rsidR="002D393E" w:rsidRPr="00936056" w:rsidRDefault="001E2AFC" w:rsidP="00F46086">
      <w:pPr>
        <w:rPr>
          <w:rFonts w:ascii="Calibri" w:hAnsi="Calibri" w:cs="Calibri"/>
          <w:sz w:val="36"/>
          <w:szCs w:val="36"/>
        </w:rPr>
      </w:pPr>
      <w:r w:rsidRPr="00936056">
        <w:rPr>
          <w:rFonts w:ascii="Calibri" w:hAnsi="Calibri" w:cs="Calibri"/>
          <w:b/>
          <w:bCs/>
          <w:sz w:val="36"/>
          <w:szCs w:val="36"/>
        </w:rPr>
        <w:t xml:space="preserve">         </w:t>
      </w:r>
      <w:r w:rsidR="002D393E" w:rsidRPr="00936056">
        <w:rPr>
          <w:rFonts w:ascii="Calibri" w:hAnsi="Calibri" w:cs="Calibri"/>
          <w:b/>
          <w:bCs/>
          <w:sz w:val="36"/>
          <w:szCs w:val="36"/>
        </w:rPr>
        <w:t>The Team's Animators</w:t>
      </w:r>
      <w:r w:rsidR="002D393E" w:rsidRPr="00936056">
        <w:rPr>
          <w:rFonts w:ascii="Calibri" w:hAnsi="Calibri" w:cs="Calibri"/>
          <w:sz w:val="36"/>
          <w:szCs w:val="36"/>
        </w:rPr>
        <w:t xml:space="preserve"> are designed to raise the morale of the group, encouraging the contributions of all members to the efficient realization of the task. They are good listeners and diplomats, receptive, able to </w:t>
      </w:r>
      <w:r w:rsidR="007B3BFB" w:rsidRPr="00936056">
        <w:rPr>
          <w:rFonts w:ascii="Calibri" w:hAnsi="Calibri" w:cs="Calibri"/>
          <w:sz w:val="36"/>
          <w:szCs w:val="36"/>
        </w:rPr>
        <w:t>cooperate</w:t>
      </w:r>
      <w:r w:rsidR="002D393E" w:rsidRPr="00936056">
        <w:rPr>
          <w:rFonts w:ascii="Calibri" w:hAnsi="Calibri" w:cs="Calibri"/>
          <w:sz w:val="36"/>
          <w:szCs w:val="36"/>
        </w:rPr>
        <w:t xml:space="preserve"> with </w:t>
      </w:r>
      <w:r w:rsidR="00B665A0" w:rsidRPr="00936056">
        <w:rPr>
          <w:rFonts w:ascii="Calibri" w:hAnsi="Calibri" w:cs="Calibri"/>
          <w:sz w:val="36"/>
          <w:szCs w:val="36"/>
        </w:rPr>
        <w:t>challenging</w:t>
      </w:r>
      <w:r w:rsidR="002D393E" w:rsidRPr="00936056">
        <w:rPr>
          <w:rFonts w:ascii="Calibri" w:hAnsi="Calibri" w:cs="Calibri"/>
          <w:sz w:val="36"/>
          <w:szCs w:val="36"/>
        </w:rPr>
        <w:t xml:space="preserve"> people because of their </w:t>
      </w:r>
      <w:r w:rsidR="007B3BFB" w:rsidRPr="00936056">
        <w:rPr>
          <w:rFonts w:ascii="Calibri" w:hAnsi="Calibri" w:cs="Calibri"/>
          <w:sz w:val="36"/>
          <w:szCs w:val="36"/>
        </w:rPr>
        <w:t>amiability</w:t>
      </w:r>
      <w:r w:rsidR="002D393E" w:rsidRPr="00936056">
        <w:rPr>
          <w:rFonts w:ascii="Calibri" w:hAnsi="Calibri" w:cs="Calibri"/>
          <w:sz w:val="36"/>
          <w:szCs w:val="36"/>
        </w:rPr>
        <w:t xml:space="preserve"> and empathy. The animator is not able to be decisive when needed.</w:t>
      </w:r>
    </w:p>
    <w:p w14:paraId="7329FD7C" w14:textId="77777777" w:rsidR="002D393E" w:rsidRPr="00936056" w:rsidRDefault="001E2AFC" w:rsidP="00F46086">
      <w:pPr>
        <w:rPr>
          <w:rFonts w:ascii="Calibri" w:hAnsi="Calibri" w:cs="Calibri"/>
          <w:sz w:val="36"/>
          <w:szCs w:val="36"/>
        </w:rPr>
      </w:pPr>
      <w:r w:rsidRPr="00936056">
        <w:rPr>
          <w:rFonts w:ascii="Calibri" w:hAnsi="Calibri" w:cs="Calibri"/>
          <w:b/>
          <w:bCs/>
          <w:sz w:val="36"/>
          <w:szCs w:val="36"/>
        </w:rPr>
        <w:t xml:space="preserve">         </w:t>
      </w:r>
      <w:r w:rsidR="002D393E" w:rsidRPr="00936056">
        <w:rPr>
          <w:rFonts w:ascii="Calibri" w:hAnsi="Calibri" w:cs="Calibri"/>
          <w:b/>
          <w:bCs/>
          <w:sz w:val="36"/>
          <w:szCs w:val="36"/>
        </w:rPr>
        <w:t>The Finalists</w:t>
      </w:r>
      <w:r w:rsidR="002D393E" w:rsidRPr="00936056">
        <w:rPr>
          <w:rFonts w:ascii="Calibri" w:hAnsi="Calibri" w:cs="Calibri"/>
          <w:sz w:val="36"/>
          <w:szCs w:val="36"/>
        </w:rPr>
        <w:t xml:space="preserve"> are perfectionists, attentive to detail and complete </w:t>
      </w:r>
      <w:r w:rsidR="00C55530" w:rsidRPr="00936056">
        <w:rPr>
          <w:rFonts w:ascii="Calibri" w:hAnsi="Calibri" w:cs="Calibri"/>
          <w:sz w:val="36"/>
          <w:szCs w:val="36"/>
        </w:rPr>
        <w:t>achievement</w:t>
      </w:r>
      <w:r w:rsidR="002D393E" w:rsidRPr="00936056">
        <w:rPr>
          <w:rFonts w:ascii="Calibri" w:hAnsi="Calibri" w:cs="Calibri"/>
          <w:sz w:val="36"/>
          <w:szCs w:val="36"/>
        </w:rPr>
        <w:t xml:space="preserve"> of the task, work </w:t>
      </w:r>
      <w:r w:rsidR="00C55530" w:rsidRPr="00936056">
        <w:rPr>
          <w:rFonts w:ascii="Calibri" w:hAnsi="Calibri" w:cs="Calibri"/>
          <w:sz w:val="36"/>
          <w:szCs w:val="36"/>
        </w:rPr>
        <w:t>reliab</w:t>
      </w:r>
      <w:r w:rsidR="002D393E" w:rsidRPr="00936056">
        <w:rPr>
          <w:rFonts w:ascii="Calibri" w:hAnsi="Calibri" w:cs="Calibri"/>
          <w:sz w:val="36"/>
          <w:szCs w:val="36"/>
        </w:rPr>
        <w:t xml:space="preserve">ly, make a special effort to </w:t>
      </w:r>
      <w:r w:rsidR="00C55530" w:rsidRPr="00936056">
        <w:rPr>
          <w:rFonts w:ascii="Calibri" w:hAnsi="Calibri" w:cs="Calibri"/>
          <w:sz w:val="36"/>
          <w:szCs w:val="36"/>
        </w:rPr>
        <w:t>guarantee</w:t>
      </w:r>
      <w:r w:rsidR="002D393E" w:rsidRPr="00936056">
        <w:rPr>
          <w:rFonts w:ascii="Calibri" w:hAnsi="Calibri" w:cs="Calibri"/>
          <w:sz w:val="36"/>
          <w:szCs w:val="36"/>
        </w:rPr>
        <w:t xml:space="preserve"> that everything is </w:t>
      </w:r>
      <w:r w:rsidR="00C55530" w:rsidRPr="00936056">
        <w:rPr>
          <w:rFonts w:ascii="Calibri" w:hAnsi="Calibri" w:cs="Calibri"/>
          <w:sz w:val="36"/>
          <w:szCs w:val="36"/>
        </w:rPr>
        <w:t>right</w:t>
      </w:r>
      <w:r w:rsidR="002D393E" w:rsidRPr="00936056">
        <w:rPr>
          <w:rFonts w:ascii="Calibri" w:hAnsi="Calibri" w:cs="Calibri"/>
          <w:sz w:val="36"/>
          <w:szCs w:val="36"/>
        </w:rPr>
        <w:t>, and the activities for which they are responsible are constantly checked. They can become frustrated for colleagues because of the excessive care.</w:t>
      </w:r>
    </w:p>
    <w:p w14:paraId="2CEE8512" w14:textId="77777777" w:rsidR="002D393E" w:rsidRPr="00435B95" w:rsidRDefault="001E2AFC" w:rsidP="00F46086">
      <w:pPr>
        <w:rPr>
          <w:sz w:val="24"/>
          <w:szCs w:val="24"/>
        </w:rPr>
      </w:pPr>
      <w:r w:rsidRPr="00936056">
        <w:rPr>
          <w:rFonts w:ascii="Calibri" w:hAnsi="Calibri" w:cs="Calibri"/>
          <w:b/>
          <w:bCs/>
          <w:sz w:val="36"/>
          <w:szCs w:val="36"/>
        </w:rPr>
        <w:t xml:space="preserve">         </w:t>
      </w:r>
      <w:r w:rsidR="002D393E" w:rsidRPr="00936056">
        <w:rPr>
          <w:rFonts w:ascii="Calibri" w:hAnsi="Calibri" w:cs="Calibri"/>
          <w:b/>
          <w:bCs/>
          <w:sz w:val="36"/>
          <w:szCs w:val="36"/>
        </w:rPr>
        <w:t>Specialists</w:t>
      </w:r>
      <w:r w:rsidR="002D393E" w:rsidRPr="00936056">
        <w:rPr>
          <w:rFonts w:ascii="Calibri" w:hAnsi="Calibri" w:cs="Calibri"/>
          <w:sz w:val="36"/>
          <w:szCs w:val="36"/>
        </w:rPr>
        <w:t xml:space="preserve"> are passionate about</w:t>
      </w:r>
      <w:r w:rsidR="00D55CCA" w:rsidRPr="00936056">
        <w:rPr>
          <w:rFonts w:ascii="Calibri" w:hAnsi="Calibri" w:cs="Calibri"/>
          <w:sz w:val="36"/>
          <w:szCs w:val="36"/>
        </w:rPr>
        <w:t xml:space="preserve"> improving and</w:t>
      </w:r>
      <w:r w:rsidR="002D393E" w:rsidRPr="00936056">
        <w:rPr>
          <w:rFonts w:ascii="Calibri" w:hAnsi="Calibri" w:cs="Calibri"/>
          <w:sz w:val="36"/>
          <w:szCs w:val="36"/>
        </w:rPr>
        <w:t xml:space="preserve"> developing in a</w:t>
      </w:r>
      <w:r w:rsidR="00D55CCA" w:rsidRPr="00936056">
        <w:rPr>
          <w:rFonts w:ascii="Calibri" w:hAnsi="Calibri" w:cs="Calibri"/>
          <w:sz w:val="36"/>
          <w:szCs w:val="36"/>
        </w:rPr>
        <w:t xml:space="preserve"> specific</w:t>
      </w:r>
      <w:r w:rsidR="002D393E" w:rsidRPr="00936056">
        <w:rPr>
          <w:rFonts w:ascii="Calibri" w:hAnsi="Calibri" w:cs="Calibri"/>
          <w:sz w:val="36"/>
          <w:szCs w:val="36"/>
        </w:rPr>
        <w:t xml:space="preserve"> field. Their</w:t>
      </w:r>
      <w:r w:rsidR="00D55CCA" w:rsidRPr="00D55CCA">
        <w:rPr>
          <w:rFonts w:ascii="Lato" w:hAnsi="Lato"/>
          <w:color w:val="FFFFFF"/>
          <w:sz w:val="23"/>
          <w:szCs w:val="23"/>
        </w:rPr>
        <w:t xml:space="preserve"> </w:t>
      </w:r>
      <w:r w:rsidR="00D55CCA" w:rsidRPr="00936056">
        <w:rPr>
          <w:rFonts w:ascii="Calibri" w:hAnsi="Calibri" w:cs="Calibri"/>
          <w:sz w:val="36"/>
          <w:szCs w:val="36"/>
        </w:rPr>
        <w:t>commitment is fundamental</w:t>
      </w:r>
      <w:r w:rsidR="002D393E" w:rsidRPr="00936056">
        <w:rPr>
          <w:rFonts w:ascii="Calibri" w:hAnsi="Calibri" w:cs="Calibri"/>
          <w:sz w:val="36"/>
          <w:szCs w:val="36"/>
        </w:rPr>
        <w:t xml:space="preserve"> for the performance of the team's </w:t>
      </w:r>
      <w:r w:rsidR="00D55CCA" w:rsidRPr="00936056">
        <w:rPr>
          <w:rFonts w:ascii="Calibri" w:hAnsi="Calibri" w:cs="Calibri"/>
          <w:sz w:val="36"/>
          <w:szCs w:val="36"/>
        </w:rPr>
        <w:t>duties</w:t>
      </w:r>
      <w:r w:rsidR="002D393E" w:rsidRPr="00936056">
        <w:rPr>
          <w:rFonts w:ascii="Calibri" w:hAnsi="Calibri" w:cs="Calibri"/>
          <w:sz w:val="36"/>
          <w:szCs w:val="36"/>
        </w:rPr>
        <w:t xml:space="preserve">, being </w:t>
      </w:r>
      <w:r w:rsidR="00D55CCA" w:rsidRPr="00936056">
        <w:rPr>
          <w:rFonts w:ascii="Calibri" w:hAnsi="Calibri" w:cs="Calibri"/>
          <w:sz w:val="36"/>
          <w:szCs w:val="36"/>
        </w:rPr>
        <w:t>required</w:t>
      </w:r>
      <w:r w:rsidR="002D393E" w:rsidRPr="00936056">
        <w:rPr>
          <w:rFonts w:ascii="Calibri" w:hAnsi="Calibri" w:cs="Calibri"/>
          <w:sz w:val="36"/>
          <w:szCs w:val="36"/>
        </w:rPr>
        <w:t xml:space="preserve"> when they are only speciali</w:t>
      </w:r>
      <w:r w:rsidR="007B3BFB" w:rsidRPr="00936056">
        <w:rPr>
          <w:rFonts w:ascii="Calibri" w:hAnsi="Calibri" w:cs="Calibri"/>
          <w:sz w:val="36"/>
          <w:szCs w:val="36"/>
        </w:rPr>
        <w:t>z</w:t>
      </w:r>
      <w:r w:rsidR="002D393E" w:rsidRPr="00936056">
        <w:rPr>
          <w:rFonts w:ascii="Calibri" w:hAnsi="Calibri" w:cs="Calibri"/>
          <w:sz w:val="36"/>
          <w:szCs w:val="36"/>
        </w:rPr>
        <w:t>ed in the field. They are usually introverted, one-sided and uninterested in the tasks and responsibilities of others</w:t>
      </w:r>
      <w:r w:rsidR="002D393E" w:rsidRPr="00435B95">
        <w:rPr>
          <w:sz w:val="24"/>
          <w:szCs w:val="24"/>
        </w:rPr>
        <w:t>.</w:t>
      </w:r>
    </w:p>
    <w:p w14:paraId="5573C34D" w14:textId="77777777" w:rsidR="001A177A" w:rsidRPr="00936056" w:rsidRDefault="001A177A">
      <w:pPr>
        <w:pStyle w:val="BodyText"/>
        <w:kinsoku w:val="0"/>
        <w:overflowPunct w:val="0"/>
        <w:spacing w:before="96"/>
        <w:ind w:left="643"/>
        <w:rPr>
          <w:rFonts w:ascii="Calibri" w:hAnsi="Calibri" w:cs="Calibri"/>
          <w:color w:val="ECECEC"/>
          <w:sz w:val="36"/>
          <w:szCs w:val="36"/>
        </w:rPr>
        <w:sectPr w:rsidR="001A177A" w:rsidRPr="00936056">
          <w:pgSz w:w="19220" w:h="10800" w:orient="landscape"/>
          <w:pgMar w:top="1000" w:right="1240" w:bottom="280" w:left="820" w:header="720" w:footer="720" w:gutter="0"/>
          <w:cols w:space="720"/>
          <w:noEndnote/>
        </w:sectPr>
      </w:pPr>
    </w:p>
    <w:p w14:paraId="551850EA" w14:textId="77777777" w:rsidR="001A177A" w:rsidRPr="004B28A7" w:rsidRDefault="00C9434A" w:rsidP="000618A4">
      <w:pPr>
        <w:pStyle w:val="Heading2"/>
        <w:kinsoku w:val="0"/>
        <w:overflowPunct w:val="0"/>
        <w:spacing w:before="162"/>
        <w:ind w:left="1205"/>
        <w:rPr>
          <w:rFonts w:ascii="Arial" w:hAnsi="Arial" w:cs="Arial"/>
          <w:color w:val="FFFFFF"/>
        </w:rPr>
      </w:pPr>
      <w:r>
        <w:rPr>
          <w:noProof/>
        </w:rPr>
        <w:lastRenderedPageBreak/>
        <w:pict w14:anchorId="625ECC5B">
          <v:rect id="_x0000_s1044" style="position:absolute;left:0;text-align:left;margin-left:0;margin-top:0;width:960pt;height:540pt;z-index:-9;mso-position-horizontal-relative:page;mso-position-vertical-relative:page" o:allowincell="f" filled="f" stroked="f">
            <v:textbox inset="0,0,0,0">
              <w:txbxContent>
                <w:p w14:paraId="002F4F34" w14:textId="77777777" w:rsidR="00DA6AEE" w:rsidRDefault="00C9434A">
                  <w:pPr>
                    <w:widowControl/>
                    <w:autoSpaceDE/>
                    <w:autoSpaceDN/>
                    <w:adjustRightInd/>
                    <w:spacing w:line="10800" w:lineRule="atLeast"/>
                    <w:rPr>
                      <w:rFonts w:ascii="Times New Roman" w:hAnsi="Times New Roman" w:cs="Times New Roman"/>
                      <w:sz w:val="24"/>
                      <w:szCs w:val="24"/>
                    </w:rPr>
                  </w:pPr>
                  <w:r>
                    <w:rPr>
                      <w:sz w:val="24"/>
                      <w:szCs w:val="24"/>
                    </w:rPr>
                    <w:pict w14:anchorId="3189A5D9">
                      <v:shape id="_x0000_i1040" type="#_x0000_t75" style="width:957.75pt;height:538.5pt">
                        <v:imagedata r:id="rId5" o:title=""/>
                      </v:shape>
                    </w:pict>
                  </w:r>
                </w:p>
                <w:p w14:paraId="31FE2D2C" w14:textId="77777777" w:rsidR="00DA6AEE" w:rsidRDefault="00DA6AEE">
                  <w:pPr>
                    <w:rPr>
                      <w:rFonts w:ascii="Times New Roman" w:hAnsi="Times New Roman" w:cs="Times New Roman"/>
                      <w:sz w:val="24"/>
                      <w:szCs w:val="24"/>
                    </w:rPr>
                  </w:pPr>
                </w:p>
              </w:txbxContent>
            </v:textbox>
            <w10:wrap anchorx="page" anchory="page"/>
          </v:rect>
        </w:pict>
      </w:r>
      <w:r w:rsidR="001A177A" w:rsidRPr="004B28A7">
        <w:rPr>
          <w:rFonts w:ascii="Arial" w:hAnsi="Arial" w:cs="Arial"/>
          <w:color w:val="FFFFFF"/>
        </w:rPr>
        <w:t>S</w:t>
      </w:r>
      <w:r w:rsidR="004B28A7">
        <w:rPr>
          <w:rFonts w:ascii="Arial" w:hAnsi="Arial" w:cs="Arial"/>
          <w:color w:val="FFFFFF"/>
        </w:rPr>
        <w:t>tages</w:t>
      </w:r>
      <w:r w:rsidR="001A177A" w:rsidRPr="004B28A7">
        <w:rPr>
          <w:rFonts w:ascii="Arial" w:hAnsi="Arial" w:cs="Arial"/>
          <w:color w:val="FFFFFF"/>
        </w:rPr>
        <w:t xml:space="preserve"> </w:t>
      </w:r>
      <w:r w:rsidR="004B28A7">
        <w:rPr>
          <w:rFonts w:ascii="Arial" w:hAnsi="Arial" w:cs="Arial"/>
          <w:color w:val="FFFFFF"/>
        </w:rPr>
        <w:t>of</w:t>
      </w:r>
      <w:r w:rsidR="001A177A" w:rsidRPr="004B28A7">
        <w:rPr>
          <w:rFonts w:ascii="Arial" w:hAnsi="Arial" w:cs="Arial"/>
          <w:color w:val="FFFFFF"/>
        </w:rPr>
        <w:t xml:space="preserve"> T</w:t>
      </w:r>
      <w:r w:rsidR="004B28A7">
        <w:rPr>
          <w:rFonts w:ascii="Arial" w:hAnsi="Arial" w:cs="Arial"/>
          <w:color w:val="FFFFFF"/>
        </w:rPr>
        <w:t>eam</w:t>
      </w:r>
      <w:r w:rsidR="001A177A" w:rsidRPr="004B28A7">
        <w:rPr>
          <w:rFonts w:ascii="Arial" w:hAnsi="Arial" w:cs="Arial"/>
          <w:color w:val="FFFFFF"/>
        </w:rPr>
        <w:t xml:space="preserve"> D</w:t>
      </w:r>
      <w:r w:rsidR="004B28A7">
        <w:rPr>
          <w:rFonts w:ascii="Arial" w:hAnsi="Arial" w:cs="Arial"/>
          <w:color w:val="FFFFFF"/>
        </w:rPr>
        <w:t>evelopment</w:t>
      </w:r>
    </w:p>
    <w:p w14:paraId="20E50916" w14:textId="77777777" w:rsidR="00D148C4" w:rsidRDefault="00D148C4" w:rsidP="00D148C4"/>
    <w:p w14:paraId="0D9A4FEF" w14:textId="77777777" w:rsidR="00D148C4" w:rsidRDefault="00D148C4" w:rsidP="00D148C4"/>
    <w:p w14:paraId="73F94D7A" w14:textId="77777777" w:rsidR="00D148C4" w:rsidRDefault="00D148C4" w:rsidP="00D148C4"/>
    <w:p w14:paraId="3E1E305D" w14:textId="77777777" w:rsidR="00D148C4" w:rsidRPr="00D148C4" w:rsidRDefault="00D148C4" w:rsidP="00D148C4"/>
    <w:p w14:paraId="2732411E" w14:textId="77777777" w:rsidR="001A177A" w:rsidRDefault="00D55CCA" w:rsidP="00D55CCA">
      <w:pPr>
        <w:pStyle w:val="Heading3"/>
        <w:numPr>
          <w:ilvl w:val="1"/>
          <w:numId w:val="7"/>
        </w:numPr>
        <w:tabs>
          <w:tab w:val="left" w:pos="2254"/>
        </w:tabs>
        <w:kinsoku w:val="0"/>
        <w:overflowPunct w:val="0"/>
        <w:spacing w:line="225" w:lineRule="auto"/>
        <w:ind w:right="2691"/>
        <w:rPr>
          <w:color w:val="ECECEC"/>
          <w:sz w:val="48"/>
          <w:szCs w:val="48"/>
        </w:rPr>
      </w:pPr>
      <w:r w:rsidRPr="004B28A7">
        <w:rPr>
          <w:color w:val="ECECEC"/>
          <w:sz w:val="48"/>
          <w:szCs w:val="48"/>
        </w:rPr>
        <w:t>Look about how we placed people together, it is always important to think into how people operate over time.</w:t>
      </w:r>
    </w:p>
    <w:p w14:paraId="4DF8F3DD" w14:textId="77777777" w:rsidR="004B28A7" w:rsidRPr="004B28A7" w:rsidRDefault="004B28A7" w:rsidP="004B28A7"/>
    <w:p w14:paraId="62B04890" w14:textId="7B1D01F5" w:rsidR="001A177A" w:rsidRDefault="00D55CCA">
      <w:pPr>
        <w:pStyle w:val="Heading3"/>
        <w:numPr>
          <w:ilvl w:val="1"/>
          <w:numId w:val="7"/>
        </w:numPr>
        <w:tabs>
          <w:tab w:val="left" w:pos="2254"/>
        </w:tabs>
        <w:kinsoku w:val="0"/>
        <w:overflowPunct w:val="0"/>
        <w:spacing w:before="168" w:line="225" w:lineRule="auto"/>
        <w:ind w:right="5091"/>
        <w:rPr>
          <w:color w:val="ECECEC"/>
          <w:sz w:val="48"/>
          <w:szCs w:val="48"/>
        </w:rPr>
      </w:pPr>
      <w:r w:rsidRPr="004B28A7">
        <w:rPr>
          <w:color w:val="ECECEC"/>
          <w:sz w:val="48"/>
          <w:szCs w:val="48"/>
        </w:rPr>
        <w:t xml:space="preserve">Research conducted by Tuckman (1965) suggested that the </w:t>
      </w:r>
      <w:r w:rsidR="006F4966" w:rsidRPr="004B28A7">
        <w:rPr>
          <w:color w:val="ECECEC"/>
          <w:sz w:val="48"/>
          <w:szCs w:val="48"/>
        </w:rPr>
        <w:t>team’s</w:t>
      </w:r>
      <w:r w:rsidRPr="004B28A7">
        <w:rPr>
          <w:color w:val="ECECEC"/>
          <w:sz w:val="48"/>
          <w:szCs w:val="48"/>
        </w:rPr>
        <w:t xml:space="preserve"> creation would take place in </w:t>
      </w:r>
      <w:r w:rsidR="006F4966" w:rsidRPr="004B28A7">
        <w:rPr>
          <w:color w:val="ECECEC"/>
          <w:sz w:val="48"/>
          <w:szCs w:val="48"/>
        </w:rPr>
        <w:t>several</w:t>
      </w:r>
      <w:r w:rsidR="00D2588B" w:rsidRPr="004B28A7">
        <w:rPr>
          <w:color w:val="ECECEC"/>
          <w:sz w:val="48"/>
          <w:szCs w:val="48"/>
        </w:rPr>
        <w:t xml:space="preserve"> phases, each of which may affect interaction among team members.</w:t>
      </w:r>
    </w:p>
    <w:p w14:paraId="1FDCB001" w14:textId="77777777" w:rsidR="004B28A7" w:rsidRPr="004B28A7" w:rsidRDefault="004B28A7" w:rsidP="004B28A7"/>
    <w:p w14:paraId="7058DB38" w14:textId="1EA9E9AF" w:rsidR="000618A4" w:rsidRPr="004B28A7" w:rsidRDefault="00D2588B" w:rsidP="00D2588B">
      <w:pPr>
        <w:pStyle w:val="ListParagraph"/>
        <w:numPr>
          <w:ilvl w:val="1"/>
          <w:numId w:val="7"/>
        </w:numPr>
        <w:tabs>
          <w:tab w:val="left" w:pos="2254"/>
        </w:tabs>
        <w:kinsoku w:val="0"/>
        <w:overflowPunct w:val="0"/>
        <w:spacing w:before="141" w:line="692" w:lineRule="exact"/>
        <w:ind w:hanging="361"/>
        <w:rPr>
          <w:rFonts w:ascii="Times New Roman" w:hAnsi="Times New Roman" w:cs="Times New Roman"/>
          <w:color w:val="ECECEC"/>
          <w:sz w:val="48"/>
          <w:szCs w:val="48"/>
        </w:rPr>
      </w:pPr>
      <w:r w:rsidRPr="004B28A7">
        <w:rPr>
          <w:rFonts w:ascii="Times New Roman" w:hAnsi="Times New Roman" w:cs="Times New Roman"/>
          <w:color w:val="ECECEC"/>
          <w:spacing w:val="-5"/>
          <w:sz w:val="48"/>
          <w:szCs w:val="48"/>
        </w:rPr>
        <w:t xml:space="preserve">This stage </w:t>
      </w:r>
      <w:r w:rsidR="006F4966" w:rsidRPr="004B28A7">
        <w:rPr>
          <w:rFonts w:ascii="Times New Roman" w:hAnsi="Times New Roman" w:cs="Times New Roman"/>
          <w:color w:val="ECECEC"/>
          <w:spacing w:val="-5"/>
          <w:sz w:val="48"/>
          <w:szCs w:val="48"/>
        </w:rPr>
        <w:t>is</w:t>
      </w:r>
      <w:r w:rsidRPr="004B28A7">
        <w:rPr>
          <w:rFonts w:ascii="Times New Roman" w:hAnsi="Times New Roman" w:cs="Times New Roman"/>
          <w:color w:val="ECECEC"/>
          <w:spacing w:val="-5"/>
          <w:sz w:val="48"/>
          <w:szCs w:val="48"/>
        </w:rPr>
        <w:t>: Forming, Storming, Norming, Performing, Adjourning.</w:t>
      </w:r>
    </w:p>
    <w:p w14:paraId="1BDEF0C7" w14:textId="77777777" w:rsidR="001A177A" w:rsidRDefault="001A177A" w:rsidP="001E2AFC">
      <w:pPr>
        <w:pStyle w:val="BodyText"/>
        <w:kinsoku w:val="0"/>
        <w:overflowPunct w:val="0"/>
        <w:spacing w:line="669" w:lineRule="exact"/>
        <w:rPr>
          <w:rFonts w:ascii="Times New Roman" w:hAnsi="Times New Roman" w:cs="Times New Roman"/>
          <w:color w:val="ECECEC"/>
          <w:sz w:val="60"/>
          <w:szCs w:val="60"/>
        </w:rPr>
      </w:pPr>
    </w:p>
    <w:p w14:paraId="52C7B877" w14:textId="77777777" w:rsidR="001E2AFC" w:rsidRDefault="001E2AFC" w:rsidP="001E2AFC">
      <w:pPr>
        <w:pStyle w:val="BodyText"/>
        <w:kinsoku w:val="0"/>
        <w:overflowPunct w:val="0"/>
        <w:spacing w:line="669" w:lineRule="exact"/>
        <w:rPr>
          <w:rFonts w:ascii="Times New Roman" w:hAnsi="Times New Roman" w:cs="Times New Roman"/>
          <w:color w:val="ECECEC"/>
          <w:sz w:val="60"/>
          <w:szCs w:val="60"/>
        </w:rPr>
      </w:pPr>
    </w:p>
    <w:p w14:paraId="52FC9395" w14:textId="77777777" w:rsidR="001E2AFC" w:rsidRDefault="001E2AFC" w:rsidP="001E2AFC">
      <w:pPr>
        <w:pStyle w:val="BodyText"/>
        <w:kinsoku w:val="0"/>
        <w:overflowPunct w:val="0"/>
        <w:spacing w:line="669" w:lineRule="exact"/>
        <w:rPr>
          <w:rFonts w:ascii="Times New Roman" w:hAnsi="Times New Roman" w:cs="Times New Roman"/>
          <w:color w:val="ECECEC"/>
          <w:sz w:val="60"/>
          <w:szCs w:val="60"/>
        </w:rPr>
      </w:pPr>
    </w:p>
    <w:p w14:paraId="3EB6999D" w14:textId="77777777" w:rsidR="001E2AFC" w:rsidRDefault="001E2AFC" w:rsidP="001E2AFC">
      <w:pPr>
        <w:pStyle w:val="BodyText"/>
        <w:kinsoku w:val="0"/>
        <w:overflowPunct w:val="0"/>
        <w:spacing w:line="669" w:lineRule="exact"/>
        <w:rPr>
          <w:rFonts w:ascii="Times New Roman" w:hAnsi="Times New Roman" w:cs="Times New Roman"/>
          <w:color w:val="ECECEC"/>
          <w:sz w:val="60"/>
          <w:szCs w:val="60"/>
        </w:rPr>
      </w:pPr>
    </w:p>
    <w:p w14:paraId="7E2FF7BE" w14:textId="77777777" w:rsidR="001E2AFC" w:rsidRPr="00936056" w:rsidRDefault="001E2AFC" w:rsidP="00F46086">
      <w:pPr>
        <w:ind w:firstLine="720"/>
        <w:jc w:val="both"/>
        <w:rPr>
          <w:rFonts w:ascii="Calibri" w:hAnsi="Calibri" w:cs="Calibri"/>
          <w:b/>
          <w:bCs/>
          <w:sz w:val="36"/>
          <w:szCs w:val="36"/>
          <w:u w:val="single"/>
        </w:rPr>
      </w:pPr>
      <w:r w:rsidRPr="00936056">
        <w:rPr>
          <w:rFonts w:ascii="Calibri" w:hAnsi="Calibri" w:cs="Calibri"/>
          <w:b/>
          <w:bCs/>
          <w:sz w:val="36"/>
          <w:szCs w:val="36"/>
          <w:u w:val="single"/>
        </w:rPr>
        <w:t>Stages of Team Development</w:t>
      </w:r>
    </w:p>
    <w:p w14:paraId="114040D1" w14:textId="77777777" w:rsidR="001E2AFC" w:rsidRPr="00936056" w:rsidRDefault="001E2AFC" w:rsidP="00F46086">
      <w:pPr>
        <w:ind w:firstLine="720"/>
        <w:jc w:val="both"/>
        <w:rPr>
          <w:rFonts w:ascii="Calibri" w:hAnsi="Calibri" w:cs="Calibri"/>
          <w:sz w:val="36"/>
          <w:szCs w:val="36"/>
        </w:rPr>
      </w:pPr>
    </w:p>
    <w:p w14:paraId="69035117" w14:textId="77777777" w:rsidR="00D148C4" w:rsidRPr="00936056" w:rsidRDefault="00D148C4" w:rsidP="00F46086">
      <w:pPr>
        <w:ind w:firstLine="720"/>
        <w:jc w:val="both"/>
        <w:rPr>
          <w:rFonts w:ascii="Calibri" w:hAnsi="Calibri" w:cs="Calibri"/>
          <w:sz w:val="36"/>
          <w:szCs w:val="36"/>
        </w:rPr>
      </w:pPr>
      <w:r w:rsidRPr="00936056">
        <w:rPr>
          <w:rFonts w:ascii="Calibri" w:hAnsi="Calibri" w:cs="Calibri"/>
          <w:sz w:val="36"/>
          <w:szCs w:val="36"/>
        </w:rPr>
        <w:t xml:space="preserve">Each group experiences the five phases of gathering improvement. In any case, a portion of the explanations behind improving the gathering. The four essential phases of gathering improvement were to be made by Bruce Wayne Tuckman and appropriated in 1965. The stages are:  </w:t>
      </w:r>
    </w:p>
    <w:p w14:paraId="3F4ABDEA" w14:textId="77777777" w:rsidR="00F46086" w:rsidRPr="00936056" w:rsidRDefault="00F46086" w:rsidP="00F46086">
      <w:pPr>
        <w:jc w:val="both"/>
        <w:rPr>
          <w:rFonts w:ascii="Calibri" w:hAnsi="Calibri" w:cs="Calibri"/>
          <w:b/>
          <w:bCs/>
          <w:sz w:val="36"/>
          <w:szCs w:val="36"/>
          <w:lang w:val="en-GB"/>
        </w:rPr>
      </w:pPr>
      <w:r w:rsidRPr="00936056">
        <w:rPr>
          <w:rFonts w:ascii="Calibri" w:hAnsi="Calibri" w:cs="Calibri"/>
          <w:b/>
          <w:bCs/>
          <w:sz w:val="36"/>
          <w:szCs w:val="36"/>
          <w:lang w:val="en-GB"/>
        </w:rPr>
        <w:t>Forming</w:t>
      </w:r>
    </w:p>
    <w:p w14:paraId="31649CB1" w14:textId="77777777"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Group formation is not just about bringing team leaders together. The structure of a cohesive and skill-based team does not mean it will fit effectively immediately.</w:t>
      </w:r>
    </w:p>
    <w:p w14:paraId="7BDBEE3D" w14:textId="1E65A503"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 xml:space="preserve">This stage is structured to make participants feel comfortable and function easily with </w:t>
      </w:r>
      <w:r w:rsidR="006F4966" w:rsidRPr="00936056">
        <w:rPr>
          <w:rFonts w:ascii="Calibri" w:hAnsi="Calibri" w:cs="Calibri"/>
          <w:sz w:val="36"/>
          <w:szCs w:val="36"/>
          <w:lang w:val="en-GB"/>
        </w:rPr>
        <w:t>each other and</w:t>
      </w:r>
      <w:r w:rsidRPr="00936056">
        <w:rPr>
          <w:rFonts w:ascii="Calibri" w:hAnsi="Calibri" w:cs="Calibri"/>
          <w:sz w:val="36"/>
          <w:szCs w:val="36"/>
          <w:lang w:val="en-GB"/>
        </w:rPr>
        <w:t xml:space="preserve"> continue the mission.</w:t>
      </w:r>
    </w:p>
    <w:p w14:paraId="3F4FA65A" w14:textId="77777777" w:rsidR="00F46086" w:rsidRPr="00936056" w:rsidRDefault="00F46086" w:rsidP="00F46086">
      <w:pPr>
        <w:jc w:val="both"/>
        <w:rPr>
          <w:rFonts w:ascii="Calibri" w:hAnsi="Calibri" w:cs="Calibri"/>
          <w:b/>
          <w:bCs/>
          <w:sz w:val="36"/>
          <w:szCs w:val="36"/>
          <w:lang w:val="en-GB"/>
        </w:rPr>
      </w:pPr>
      <w:r w:rsidRPr="00936056">
        <w:rPr>
          <w:rFonts w:ascii="Calibri" w:hAnsi="Calibri" w:cs="Calibri"/>
          <w:b/>
          <w:bCs/>
          <w:sz w:val="36"/>
          <w:szCs w:val="36"/>
          <w:lang w:val="en-GB"/>
        </w:rPr>
        <w:t>Storming</w:t>
      </w:r>
    </w:p>
    <w:p w14:paraId="6DAD9ED6" w14:textId="77777777"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When the mission starts, various team leaders can, of course, participate in specific ways. When they do, a variety of problems are expected to arise.</w:t>
      </w:r>
    </w:p>
    <w:p w14:paraId="38B37745" w14:textId="77777777"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The natural reaction to any of these issues is to feel resentful and start arguing, which is why the name "storming" is given to this stage.</w:t>
      </w:r>
    </w:p>
    <w:p w14:paraId="57F371E6" w14:textId="77777777" w:rsidR="00F46086" w:rsidRPr="00936056" w:rsidRDefault="00F46086" w:rsidP="00F46086">
      <w:pPr>
        <w:jc w:val="both"/>
        <w:rPr>
          <w:rFonts w:ascii="Calibri" w:hAnsi="Calibri" w:cs="Calibri"/>
          <w:b/>
          <w:bCs/>
          <w:sz w:val="36"/>
          <w:szCs w:val="36"/>
          <w:lang w:val="en-GB"/>
        </w:rPr>
      </w:pPr>
      <w:r w:rsidRPr="00936056">
        <w:rPr>
          <w:rFonts w:ascii="Calibri" w:hAnsi="Calibri" w:cs="Calibri"/>
          <w:b/>
          <w:bCs/>
          <w:sz w:val="36"/>
          <w:szCs w:val="36"/>
          <w:lang w:val="en-GB"/>
        </w:rPr>
        <w:t xml:space="preserve">Norming </w:t>
      </w:r>
    </w:p>
    <w:p w14:paraId="31656A9C" w14:textId="69B93E7A"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 xml:space="preserve">To arise from a time of conflict and negotiation and to </w:t>
      </w:r>
      <w:r w:rsidR="006F4966" w:rsidRPr="00936056">
        <w:rPr>
          <w:rFonts w:ascii="Calibri" w:hAnsi="Calibri" w:cs="Calibri"/>
          <w:sz w:val="36"/>
          <w:szCs w:val="36"/>
          <w:lang w:val="en-GB"/>
        </w:rPr>
        <w:t>ensure</w:t>
      </w:r>
      <w:r w:rsidRPr="00936056">
        <w:rPr>
          <w:rFonts w:ascii="Calibri" w:hAnsi="Calibri" w:cs="Calibri"/>
          <w:sz w:val="36"/>
          <w:szCs w:val="36"/>
          <w:lang w:val="en-GB"/>
        </w:rPr>
        <w:t xml:space="preserve"> that leaders will not affect community processes. Both the group and the leader would need to understand whether to avoid, or better, how to resolve, negative disputes.</w:t>
      </w:r>
    </w:p>
    <w:p w14:paraId="1AB7A549" w14:textId="77777777"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The method of doing this ensures that guidelines and protocols are established and that the team acquires the principles or "norms" under which it works.</w:t>
      </w:r>
    </w:p>
    <w:p w14:paraId="124CA75B" w14:textId="77777777" w:rsidR="00F46086" w:rsidRPr="00936056" w:rsidRDefault="00F46086" w:rsidP="00F46086">
      <w:pPr>
        <w:jc w:val="both"/>
        <w:rPr>
          <w:rFonts w:ascii="Calibri" w:hAnsi="Calibri" w:cs="Calibri"/>
          <w:b/>
          <w:bCs/>
          <w:sz w:val="36"/>
          <w:szCs w:val="36"/>
          <w:lang w:val="en-GB"/>
        </w:rPr>
      </w:pPr>
      <w:r w:rsidRPr="00936056">
        <w:rPr>
          <w:rFonts w:ascii="Calibri" w:hAnsi="Calibri" w:cs="Calibri"/>
          <w:b/>
          <w:bCs/>
          <w:sz w:val="36"/>
          <w:szCs w:val="36"/>
          <w:lang w:val="en-GB"/>
        </w:rPr>
        <w:lastRenderedPageBreak/>
        <w:t xml:space="preserve">Performing </w:t>
      </w:r>
    </w:p>
    <w:p w14:paraId="21BD0CA0" w14:textId="77777777"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The fourth stage is the product of the preceding three: having established certain guidelines about how to function, gaining an awareness of the dynamics and responsibilities within the organisation, and becoming confident enough to differ in a constructive way, there is nothing to discourage inspiring people from working together as effectively as a squad.</w:t>
      </w:r>
    </w:p>
    <w:p w14:paraId="6C9A234C" w14:textId="77777777" w:rsidR="00F46086" w:rsidRPr="00936056" w:rsidRDefault="00F46086" w:rsidP="00F46086">
      <w:pPr>
        <w:jc w:val="both"/>
        <w:rPr>
          <w:rFonts w:ascii="Calibri" w:hAnsi="Calibri" w:cs="Calibri"/>
          <w:b/>
          <w:bCs/>
          <w:sz w:val="36"/>
          <w:szCs w:val="36"/>
          <w:lang w:val="en-GB"/>
        </w:rPr>
      </w:pPr>
      <w:r w:rsidRPr="00936056">
        <w:rPr>
          <w:rFonts w:ascii="Calibri" w:hAnsi="Calibri" w:cs="Calibri"/>
          <w:b/>
          <w:bCs/>
          <w:sz w:val="36"/>
          <w:szCs w:val="36"/>
          <w:lang w:val="en-GB"/>
        </w:rPr>
        <w:t>Adjourning</w:t>
      </w:r>
    </w:p>
    <w:p w14:paraId="70491E41" w14:textId="2CAC2B37"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 xml:space="preserve">As stated earlier, teams are sometimes set up for a </w:t>
      </w:r>
      <w:r w:rsidR="006F4966" w:rsidRPr="00936056">
        <w:rPr>
          <w:rFonts w:ascii="Calibri" w:hAnsi="Calibri" w:cs="Calibri"/>
          <w:sz w:val="36"/>
          <w:szCs w:val="36"/>
          <w:lang w:val="en-GB"/>
        </w:rPr>
        <w:t>mission</w:t>
      </w:r>
      <w:r w:rsidRPr="00936056">
        <w:rPr>
          <w:rFonts w:ascii="Calibri" w:hAnsi="Calibri" w:cs="Calibri"/>
          <w:sz w:val="36"/>
          <w:szCs w:val="36"/>
          <w:lang w:val="en-GB"/>
        </w:rPr>
        <w:t xml:space="preserve"> and typically disperse after finishing the assignment. In a team that has built strong partnerships over </w:t>
      </w:r>
      <w:r w:rsidR="006F4966" w:rsidRPr="00936056">
        <w:rPr>
          <w:rFonts w:ascii="Calibri" w:hAnsi="Calibri" w:cs="Calibri"/>
          <w:sz w:val="36"/>
          <w:szCs w:val="36"/>
          <w:lang w:val="en-GB"/>
        </w:rPr>
        <w:t>a period</w:t>
      </w:r>
      <w:r w:rsidRPr="00936056">
        <w:rPr>
          <w:rFonts w:ascii="Calibri" w:hAnsi="Calibri" w:cs="Calibri"/>
          <w:sz w:val="36"/>
          <w:szCs w:val="36"/>
          <w:lang w:val="en-GB"/>
        </w:rPr>
        <w:t>, this cycle may be difficult, and the</w:t>
      </w:r>
      <w:r w:rsidR="00DA6AEE" w:rsidRPr="00936056">
        <w:rPr>
          <w:rFonts w:ascii="Calibri" w:hAnsi="Calibri" w:cs="Calibri"/>
          <w:sz w:val="36"/>
          <w:szCs w:val="36"/>
          <w:lang w:val="en-GB"/>
        </w:rPr>
        <w:t xml:space="preserve"> </w:t>
      </w:r>
      <w:r w:rsidRPr="00936056">
        <w:rPr>
          <w:rFonts w:ascii="Calibri" w:hAnsi="Calibri" w:cs="Calibri"/>
          <w:sz w:val="36"/>
          <w:szCs w:val="36"/>
          <w:lang w:val="en-GB"/>
        </w:rPr>
        <w:t xml:space="preserve">member </w:t>
      </w:r>
      <w:r w:rsidR="006F4966" w:rsidRPr="00936056">
        <w:rPr>
          <w:rFonts w:ascii="Calibri" w:hAnsi="Calibri" w:cs="Calibri"/>
          <w:sz w:val="36"/>
          <w:szCs w:val="36"/>
          <w:lang w:val="en-GB"/>
        </w:rPr>
        <w:t>must</w:t>
      </w:r>
      <w:r w:rsidRPr="00936056">
        <w:rPr>
          <w:rFonts w:ascii="Calibri" w:hAnsi="Calibri" w:cs="Calibri"/>
          <w:sz w:val="36"/>
          <w:szCs w:val="36"/>
          <w:lang w:val="en-GB"/>
        </w:rPr>
        <w:t xml:space="preserve"> guarantee that the conclusion of the collaboration is polite and smooth. In fact, teams can well disagree about various issues at different times.</w:t>
      </w:r>
    </w:p>
    <w:p w14:paraId="401AA95C" w14:textId="77777777" w:rsidR="00F46086" w:rsidRPr="00936056" w:rsidRDefault="00F46086" w:rsidP="00F46086">
      <w:pPr>
        <w:jc w:val="both"/>
        <w:rPr>
          <w:rFonts w:ascii="Calibri" w:hAnsi="Calibri" w:cs="Calibri"/>
          <w:sz w:val="36"/>
          <w:szCs w:val="36"/>
          <w:lang w:val="en-GB"/>
        </w:rPr>
      </w:pPr>
      <w:r w:rsidRPr="00936056">
        <w:rPr>
          <w:rFonts w:ascii="Calibri" w:hAnsi="Calibri" w:cs="Calibri"/>
          <w:sz w:val="36"/>
          <w:szCs w:val="36"/>
          <w:lang w:val="en-GB"/>
        </w:rPr>
        <w:t>There has been some discussion as to how the project is moving through these five steps in the sequence laid out.</w:t>
      </w:r>
    </w:p>
    <w:p w14:paraId="59E0111A" w14:textId="465A4B6F" w:rsidR="001A177A" w:rsidRPr="00936056" w:rsidRDefault="00F46086" w:rsidP="00B01EA1">
      <w:pPr>
        <w:jc w:val="both"/>
        <w:rPr>
          <w:rFonts w:ascii="Calibri" w:hAnsi="Calibri" w:cs="Calibri"/>
          <w:sz w:val="36"/>
          <w:szCs w:val="36"/>
          <w:lang w:val="en-GB"/>
        </w:rPr>
        <w:sectPr w:rsidR="001A177A" w:rsidRPr="00936056">
          <w:pgSz w:w="19220" w:h="10800" w:orient="landscape"/>
          <w:pgMar w:top="1000" w:right="1240" w:bottom="280" w:left="820" w:header="720" w:footer="720" w:gutter="0"/>
          <w:cols w:space="720"/>
          <w:noEndnote/>
        </w:sectPr>
      </w:pPr>
      <w:r w:rsidRPr="00936056">
        <w:rPr>
          <w:rFonts w:ascii="Calibri" w:hAnsi="Calibri" w:cs="Calibri"/>
          <w:sz w:val="36"/>
          <w:szCs w:val="36"/>
          <w:lang w:val="en-GB"/>
        </w:rPr>
        <w:t xml:space="preserve">It is not fair merely to bring together a team to make things seem as it will be achieved from the outset. A team takes time to understand how to function effectively and a team member </w:t>
      </w:r>
      <w:r w:rsidR="006F4966" w:rsidRPr="00936056">
        <w:rPr>
          <w:rFonts w:ascii="Calibri" w:hAnsi="Calibri" w:cs="Calibri"/>
          <w:sz w:val="36"/>
          <w:szCs w:val="36"/>
          <w:lang w:val="en-GB"/>
        </w:rPr>
        <w:t>must</w:t>
      </w:r>
      <w:r w:rsidRPr="00936056">
        <w:rPr>
          <w:rFonts w:ascii="Calibri" w:hAnsi="Calibri" w:cs="Calibri"/>
          <w:sz w:val="36"/>
          <w:szCs w:val="36"/>
          <w:lang w:val="en-GB"/>
        </w:rPr>
        <w:t xml:space="preserve"> guarantee that this occur</w:t>
      </w:r>
      <w:bookmarkStart w:id="8" w:name="STAGES_OF_TEAM_DEVELOPMENT"/>
      <w:bookmarkEnd w:id="8"/>
      <w:r w:rsidR="00B01EA1" w:rsidRPr="00936056">
        <w:rPr>
          <w:rFonts w:ascii="Calibri" w:hAnsi="Calibri" w:cs="Calibri"/>
          <w:sz w:val="36"/>
          <w:szCs w:val="36"/>
          <w:lang w:val="en-GB"/>
        </w:rPr>
        <w:t>s</w:t>
      </w:r>
      <w:r w:rsidR="006F4966" w:rsidRPr="00936056">
        <w:rPr>
          <w:rFonts w:ascii="Calibri" w:hAnsi="Calibri" w:cs="Calibri"/>
          <w:sz w:val="36"/>
          <w:szCs w:val="36"/>
          <w:lang w:val="en-GB"/>
        </w:rPr>
        <w:t>.</w:t>
      </w:r>
    </w:p>
    <w:p w14:paraId="03FCF4C1" w14:textId="1110AAF0" w:rsidR="001A177A" w:rsidRPr="00F46086" w:rsidRDefault="00C9434A" w:rsidP="00B01EA1">
      <w:pPr>
        <w:pStyle w:val="BodyText"/>
        <w:kinsoku w:val="0"/>
        <w:overflowPunct w:val="0"/>
        <w:spacing w:before="58"/>
        <w:rPr>
          <w:color w:val="FFFFFF"/>
          <w:sz w:val="36"/>
          <w:szCs w:val="36"/>
        </w:rPr>
        <w:sectPr w:rsidR="001A177A" w:rsidRPr="00F46086">
          <w:type w:val="continuous"/>
          <w:pgSz w:w="19220" w:h="10800" w:orient="landscape"/>
          <w:pgMar w:top="1000" w:right="1240" w:bottom="280" w:left="820" w:header="720" w:footer="720" w:gutter="0"/>
          <w:cols w:num="2" w:space="720" w:equalWidth="0">
            <w:col w:w="13630" w:space="40"/>
            <w:col w:w="3490"/>
          </w:cols>
          <w:noEndnote/>
        </w:sectPr>
      </w:pPr>
      <w:r>
        <w:rPr>
          <w:noProof/>
        </w:rPr>
        <w:pict w14:anchorId="477A6B04">
          <v:shapetype id="_x0000_t109" coordsize="21600,21600" o:spt="109" path="m,l,21600r21600,l21600,xe">
            <v:stroke joinstyle="miter"/>
            <v:path gradientshapeok="t" o:connecttype="rect"/>
          </v:shapetype>
          <v:shape id="_x0000_s1061" type="#_x0000_t109" style="position:absolute;margin-left:496pt;margin-top:2.6pt;width:356.25pt;height:141pt;z-index:2" strokecolor="white"/>
        </w:pict>
      </w:r>
      <w:r>
        <w:rPr>
          <w:noProof/>
        </w:rPr>
        <w:pict w14:anchorId="69D2AA94">
          <v:group id="_x0000_s1045" style="position:absolute;margin-left:569.25pt;margin-top:20.6pt;width:128.8pt;height:91.45pt;z-index:-8;mso-position-horizontal-relative:page" coordorigin="11385,412" coordsize="2576,1829" o:allowincell="f">
            <v:shape id="_x0000_s1046" style="position:absolute;left:11392;top:420;width:2495;height:1815;mso-position-horizontal-relative:page;mso-position-vertical-relative:text" coordsize="2495,1815" o:allowincell="f" path="m1247,r-65,1l1116,5r-64,6l988,19,924,31,861,44,800,60,739,78,680,98r-57,23l568,146r-54,27l462,202r-50,30l365,265r-45,34l277,336r-39,38l201,413r-34,40l136,495r-29,43l82,582,61,627,42,672,27,718,15,765,6,812,1,859,,907r1,47l6,1001r9,47l27,1095r15,46l61,1187r22,44l108,1275r28,43l167,1360r34,40l238,1440r40,37l320,1513r45,35l412,1580r50,31l514,1640r54,27l623,1692r58,22l740,1735r60,18l861,1769r63,13l988,1793r64,9l1116,1808r66,4l1247,1813r,1l1312,1813r65,-4l1442,1802r64,-8l1569,1782r63,-13l1693,1754r61,-19l1813,1714r57,-22l1926,1667r54,-27l2031,1611r50,-30l2128,1548r45,-35l2216,1477r39,-37l2292,1400r34,-40l2357,1318r29,-42l2411,1231r21,-44l2451,1141r15,-46l2478,1048r9,-47l2492,954r1,-47l2494,907r-2,-48l2487,812r-8,-47l2467,718r-16,-46l2433,627r-22,-45l2386,538r-28,-43l2327,453r-34,-40l2256,374r-40,-38l2174,299r-45,-34l2081,232r-49,-30l1980,173r-54,-27l1870,121,1813,98,1754,78,1693,60,1632,44,1569,31,1506,19r-64,-8l1377,5,1312,1,1247,xe" fillcolor="#00af4f" stroked="f">
              <v:path arrowok="t"/>
            </v:shape>
            <v:shape id="_x0000_s1047" style="position:absolute;left:11392;top:420;width:2495;height:1815;mso-position-horizontal-relative:page;mso-position-vertical-relative:text" coordsize="2495,1815" o:allowincell="f" path="m,907r,l1,859,6,812r9,-47l27,718,42,672,61,627,82,582r25,-44l136,495r31,-42l201,413r37,-39l277,336r43,-37l365,265r47,-33l462,202r52,-29l568,146r55,-25l680,98,739,78,800,60,861,44,924,31,988,19r64,-8l1116,5r66,-4l1247,r,l1312,1r65,4l1442,11r64,8l1569,31r63,13l1693,60r61,18l1813,98r57,23l1926,146r54,27l2032,202r49,30l2129,265r45,34l2216,336r40,38l2293,413r34,40l2358,495r28,43l2411,582r22,45l2451,672r16,46l2479,765r8,47l2492,859r2,48l2493,907r-1,47l2487,1001r-9,47l2466,1095r-15,46l2432,1187r-21,44l2386,1276r-29,42l2326,1360r-34,40l2255,1440r-39,37l2173,1513r-45,35l2081,1581r-50,30l1980,1640r-54,27l1870,1692r-57,22l1754,1735r-61,19l1632,1769r-63,13l1506,1794r-64,8l1377,1809r-65,4l1247,1814r,-1l1182,1812r-66,-4l1052,1802r-64,-9l924,1782r-63,-13l800,1753r-60,-18l681,1714r-58,-22l568,1667r-54,-27l462,1611r-50,-31l365,1548r-45,-35l278,1477r-40,-37l201,1400r-34,-40l136,1318r-28,-43l83,1231,61,1187,42,1141,27,1095,15,1048,6,1001,1,954,,907r,xe" filled="f" strokecolor="white" strokeweight=".25997mm">
              <v:path arrowok="t"/>
            </v:shape>
            <v:shapetype id="_x0000_t202" coordsize="21600,21600" o:spt="202" path="m,l,21600r21600,l21600,xe">
              <v:stroke joinstyle="miter"/>
              <v:path gradientshapeok="t" o:connecttype="rect"/>
            </v:shapetype>
            <v:shape id="_x0000_s1048" type="#_x0000_t202" style="position:absolute;left:11385;top:413;width:2576;height:1829;mso-position-horizontal-relative:page" o:allowincell="f" filled="f" stroked="f">
              <v:textbox inset="0,0,0,0">
                <w:txbxContent>
                  <w:p w14:paraId="4C969A30" w14:textId="77777777" w:rsidR="00DA6AEE" w:rsidRDefault="00DA6AEE">
                    <w:pPr>
                      <w:pStyle w:val="BodyText"/>
                      <w:kinsoku w:val="0"/>
                      <w:overflowPunct w:val="0"/>
                      <w:spacing w:before="4"/>
                      <w:rPr>
                        <w:sz w:val="22"/>
                        <w:szCs w:val="22"/>
                      </w:rPr>
                    </w:pPr>
                  </w:p>
                  <w:p w14:paraId="48A5FE53" w14:textId="77777777" w:rsidR="00DA6AEE" w:rsidRDefault="00DA6AEE">
                    <w:pPr>
                      <w:pStyle w:val="BodyText"/>
                      <w:numPr>
                        <w:ilvl w:val="0"/>
                        <w:numId w:val="2"/>
                      </w:numPr>
                      <w:tabs>
                        <w:tab w:val="left" w:pos="591"/>
                      </w:tabs>
                      <w:kinsoku w:val="0"/>
                      <w:overflowPunct w:val="0"/>
                      <w:spacing w:before="1" w:line="249" w:lineRule="auto"/>
                      <w:ind w:firstLine="0"/>
                      <w:rPr>
                        <w:b/>
                        <w:bCs/>
                        <w:color w:val="FFFFFF"/>
                        <w:sz w:val="21"/>
                        <w:szCs w:val="21"/>
                      </w:rPr>
                    </w:pPr>
                    <w:r>
                      <w:rPr>
                        <w:b/>
                        <w:bCs/>
                        <w:color w:val="FFFFFF"/>
                        <w:sz w:val="21"/>
                        <w:szCs w:val="21"/>
                      </w:rPr>
                      <w:t>CLEAR VISION</w:t>
                    </w:r>
                    <w:r>
                      <w:rPr>
                        <w:b/>
                        <w:bCs/>
                        <w:color w:val="FFFFFF"/>
                        <w:spacing w:val="-21"/>
                        <w:sz w:val="21"/>
                        <w:szCs w:val="21"/>
                      </w:rPr>
                      <w:t xml:space="preserve"> </w:t>
                    </w:r>
                    <w:r>
                      <w:rPr>
                        <w:b/>
                        <w:bCs/>
                        <w:color w:val="FFFFFF"/>
                        <w:spacing w:val="-5"/>
                        <w:sz w:val="21"/>
                        <w:szCs w:val="21"/>
                      </w:rPr>
                      <w:t xml:space="preserve">AND </w:t>
                    </w:r>
                    <w:r>
                      <w:rPr>
                        <w:b/>
                        <w:bCs/>
                        <w:color w:val="FFFFFF"/>
                        <w:sz w:val="21"/>
                        <w:szCs w:val="21"/>
                      </w:rPr>
                      <w:t>PURPOSE</w:t>
                    </w:r>
                  </w:p>
                  <w:p w14:paraId="231A9CA8" w14:textId="77777777" w:rsidR="00DA6AEE" w:rsidRDefault="00DA6AEE">
                    <w:pPr>
                      <w:pStyle w:val="BodyText"/>
                      <w:numPr>
                        <w:ilvl w:val="0"/>
                        <w:numId w:val="2"/>
                      </w:numPr>
                      <w:tabs>
                        <w:tab w:val="left" w:pos="591"/>
                      </w:tabs>
                      <w:kinsoku w:val="0"/>
                      <w:overflowPunct w:val="0"/>
                      <w:spacing w:line="243" w:lineRule="exact"/>
                      <w:ind w:left="590" w:hanging="77"/>
                      <w:rPr>
                        <w:b/>
                        <w:bCs/>
                        <w:color w:val="FFFFFF"/>
                        <w:sz w:val="21"/>
                        <w:szCs w:val="21"/>
                      </w:rPr>
                    </w:pPr>
                    <w:r>
                      <w:rPr>
                        <w:b/>
                        <w:bCs/>
                        <w:color w:val="FFFFFF"/>
                        <w:sz w:val="21"/>
                        <w:szCs w:val="21"/>
                      </w:rPr>
                      <w:t>FOCUS ON</w:t>
                    </w:r>
                    <w:r>
                      <w:rPr>
                        <w:b/>
                        <w:bCs/>
                        <w:color w:val="FFFFFF"/>
                        <w:spacing w:val="-9"/>
                        <w:sz w:val="21"/>
                        <w:szCs w:val="21"/>
                      </w:rPr>
                      <w:t xml:space="preserve"> </w:t>
                    </w:r>
                    <w:r>
                      <w:rPr>
                        <w:b/>
                        <w:bCs/>
                        <w:color w:val="FFFFFF"/>
                        <w:sz w:val="21"/>
                        <w:szCs w:val="21"/>
                      </w:rPr>
                      <w:t>GOAL</w:t>
                    </w:r>
                  </w:p>
                  <w:p w14:paraId="4EF89F17" w14:textId="77777777" w:rsidR="00DA6AEE" w:rsidRDefault="00DA6AEE">
                    <w:pPr>
                      <w:pStyle w:val="BodyText"/>
                      <w:kinsoku w:val="0"/>
                      <w:overflowPunct w:val="0"/>
                      <w:spacing w:before="8" w:line="232" w:lineRule="exact"/>
                      <w:ind w:left="573"/>
                      <w:rPr>
                        <w:b/>
                        <w:bCs/>
                        <w:color w:val="FFFFFF"/>
                        <w:sz w:val="21"/>
                        <w:szCs w:val="21"/>
                      </w:rPr>
                    </w:pPr>
                    <w:r>
                      <w:rPr>
                        <w:b/>
                        <w:bCs/>
                        <w:color w:val="FFFFFF"/>
                        <w:sz w:val="21"/>
                        <w:szCs w:val="21"/>
                      </w:rPr>
                      <w:t>ACHIEVEMENT</w:t>
                    </w:r>
                  </w:p>
                  <w:p w14:paraId="32FC08D4" w14:textId="77777777" w:rsidR="00DA6AEE" w:rsidRDefault="00DA6AEE">
                    <w:pPr>
                      <w:pStyle w:val="BodyText"/>
                      <w:numPr>
                        <w:ilvl w:val="0"/>
                        <w:numId w:val="2"/>
                      </w:numPr>
                      <w:tabs>
                        <w:tab w:val="left" w:pos="591"/>
                      </w:tabs>
                      <w:kinsoku w:val="0"/>
                      <w:overflowPunct w:val="0"/>
                      <w:spacing w:line="262" w:lineRule="exact"/>
                      <w:ind w:left="590" w:hanging="77"/>
                      <w:rPr>
                        <w:b/>
                        <w:bCs/>
                        <w:color w:val="FFFFFF"/>
                        <w:spacing w:val="-3"/>
                        <w:sz w:val="21"/>
                        <w:szCs w:val="21"/>
                      </w:rPr>
                    </w:pPr>
                    <w:r>
                      <w:rPr>
                        <w:b/>
                        <w:bCs/>
                        <w:color w:val="FFFFFF"/>
                        <w:spacing w:val="-3"/>
                        <w:sz w:val="21"/>
                        <w:szCs w:val="21"/>
                      </w:rPr>
                      <w:t>DELEGATION</w:t>
                    </w:r>
                  </w:p>
                </w:txbxContent>
              </v:textbox>
            </v:shape>
            <w10:wrap anchorx="page"/>
          </v:group>
        </w:pict>
      </w:r>
      <w:r>
        <w:rPr>
          <w:noProof/>
        </w:rPr>
        <w:pict w14:anchorId="51E6E2B4">
          <v:group id="_x0000_s1049" style="position:absolute;margin-left:707.4pt;margin-top:8.1pt;width:132.9pt;height:115.5pt;z-index:-7;mso-position-horizontal-relative:page" coordorigin="14148,162" coordsize="2658,2310" o:allowincell="f">
            <v:shape id="_x0000_s1050" style="position:absolute;left:14156;top:169;width:2607;height:1927;mso-position-horizontal-relative:page;mso-position-vertical-relative:text" coordsize="2607,1927" o:allowincell="f" path="m1303,r-66,1l1171,5r-65,6l1040,19,976,30,913,44,850,60,789,78,729,98r-59,23l613,145r-55,27l505,201r-51,31l405,265r-47,34l314,336r-42,37l233,413r-36,41l163,496r-30,43l105,583,81,629,59,675,41,722,26,769,14,818,6,866,1,915,,963r1,51l7,1064r8,50l28,1163r16,50l64,1261r22,48l112,1355r30,45l174,1445r36,43l249,1530r41,39l335,1608r47,36l431,1679r52,33l537,1743r56,28l651,1797r61,25l773,1843r63,19l900,1879r66,15l1032,1905r67,10l1167,1921r68,4l1303,1926r68,-1l1439,1921r68,-6l1574,1905r66,-11l1705,1879r65,-17l1833,1843r61,-22l1954,1797r59,-26l2069,1742r54,-30l2175,1679r49,-35l2271,1607r44,-38l2357,1529r38,-41l2431,1445r33,-45l2493,1354r26,-46l2542,1260r19,-48l2577,1163r13,-50l2598,1064r6,-51l2606,963r,l2605,912r-6,-50l2590,812r-12,-49l2561,713r-19,-48l2520,617r-27,-46l2464,526r-32,-45l2396,438r-39,-42l2315,357r-44,-39l2224,282r-49,-35l2123,214r-54,-31l2013,155r-59,-26l1894,104,1833,83,1770,64,1705,47,1640,32,1574,20r-67,-9l1439,5,1371,1,1303,xe" fillcolor="#00af4f" stroked="f">
              <v:path arrowok="t"/>
            </v:shape>
            <v:shape id="_x0000_s1051" style="position:absolute;left:14156;top:169;width:2607;height:1927;mso-position-horizontal-relative:page;mso-position-vertical-relative:text" coordsize="2607,1927" o:allowincell="f" path="m,963r,l1,915,6,866r8,-48l26,769,41,722,59,675,81,629r24,-46l133,539r30,-43l197,454r36,-41l272,373r42,-37l358,299r47,-34l454,232r51,-31l558,172r55,-27l670,121,729,98,789,78,850,60,913,44,976,30r64,-11l1106,11r65,-6l1237,1,1303,r,l1371,1r68,4l1507,11r67,9l1640,32r65,15l1770,64r63,19l1894,104r60,25l2013,155r56,28l2123,214r52,33l2224,282r47,36l2315,357r42,39l2396,438r36,43l2464,526r29,45l2520,617r22,48l2561,713r17,50l2590,812r9,50l2605,912r1,51l2606,963r-2,50l2598,1064r-8,49l2577,1163r-16,49l2542,1260r-23,48l2493,1354r-29,46l2431,1445r-36,43l2357,1529r-42,40l2271,1607r-47,37l2175,1679r-52,33l2069,1742r-56,29l1954,1797r-60,24l1833,1843r-63,19l1705,1879r-65,15l1574,1905r-67,10l1439,1921r-68,4l1303,1926r,l1235,1925r-68,-4l1099,1915r-67,-10l966,1894r-66,-15l836,1862r-63,-19l712,1822r-61,-25l593,1771r-56,-28l483,1712r-52,-33l382,1644r-47,-36l290,1569r-41,-39l210,1488r-36,-43l142,1400r-30,-45l86,1309,64,1261,44,1213,28,1163,15,1114,7,1064,1,1014,,963r,xe" filled="f" strokecolor="white" strokeweight=".25997mm">
              <v:path arrowok="t"/>
            </v:shape>
            <v:shape id="_x0000_s1052" style="position:absolute;left:14846;top:1897;width:1952;height:567;mso-position-horizontal-relative:page;mso-position-vertical-relative:text" coordsize="1952,567" o:allowincell="f" path="m1951,l,,,566r1951,xe" fillcolor="#f90" stroked="f">
              <v:path arrowok="t"/>
            </v:shape>
            <v:shape id="_x0000_s1053" style="position:absolute;left:14846;top:1897;width:1952;height:567;mso-position-horizontal-relative:page;mso-position-vertical-relative:text" coordsize="1952,567" o:allowincell="f" path="m976,566l,566,,,1951,r,566l976,566xe" filled="f" strokecolor="white" strokeweight=".25997mm">
              <v:path arrowok="t"/>
            </v:shape>
            <w10:wrap anchorx="page"/>
          </v:group>
        </w:pict>
      </w:r>
    </w:p>
    <w:p w14:paraId="1A464F95" w14:textId="4A481357" w:rsidR="001A177A" w:rsidRPr="00B01EA1" w:rsidRDefault="00C9434A" w:rsidP="00B01EA1">
      <w:pPr>
        <w:pStyle w:val="BodyText"/>
        <w:tabs>
          <w:tab w:val="left" w:pos="6720"/>
        </w:tabs>
        <w:kinsoku w:val="0"/>
        <w:overflowPunct w:val="0"/>
        <w:spacing w:before="9"/>
        <w:rPr>
          <w:sz w:val="4"/>
          <w:szCs w:val="4"/>
        </w:rPr>
        <w:sectPr w:rsidR="001A177A" w:rsidRPr="00B01EA1">
          <w:type w:val="continuous"/>
          <w:pgSz w:w="19220" w:h="10800" w:orient="landscape"/>
          <w:pgMar w:top="1000" w:right="1240" w:bottom="280" w:left="820" w:header="720" w:footer="720" w:gutter="0"/>
          <w:cols w:space="720" w:equalWidth="0">
            <w:col w:w="17160"/>
          </w:cols>
          <w:noEndnote/>
        </w:sectPr>
      </w:pPr>
      <w:r>
        <w:rPr>
          <w:noProof/>
        </w:rPr>
        <w:pict w14:anchorId="219405A9">
          <v:rect id="_x0000_s1054" style="position:absolute;margin-left:0;margin-top:0;width:960pt;height:540pt;z-index:-6;mso-position-horizontal-relative:page;mso-position-vertical-relative:page" o:allowincell="f" filled="f" stroked="f">
            <v:textbox inset="0,0,0,0">
              <w:txbxContent>
                <w:p w14:paraId="5CBD6CBF" w14:textId="77777777" w:rsidR="006F4966" w:rsidRDefault="006F4966">
                  <w:pPr>
                    <w:rPr>
                      <w:rFonts w:ascii="Times New Roman" w:hAnsi="Times New Roman" w:cs="Times New Roman"/>
                      <w:sz w:val="24"/>
                      <w:szCs w:val="24"/>
                    </w:rPr>
                  </w:pPr>
                </w:p>
              </w:txbxContent>
            </v:textbox>
            <w10:wrap anchorx="page" anchory="page"/>
          </v:rect>
        </w:pict>
      </w:r>
    </w:p>
    <w:p w14:paraId="1667B4D7" w14:textId="77777777" w:rsidR="001A177A" w:rsidRDefault="00C9434A">
      <w:pPr>
        <w:pStyle w:val="BodyText"/>
        <w:kinsoku w:val="0"/>
        <w:overflowPunct w:val="0"/>
        <w:spacing w:before="5"/>
        <w:rPr>
          <w:sz w:val="10"/>
          <w:szCs w:val="10"/>
        </w:rPr>
      </w:pPr>
      <w:r>
        <w:rPr>
          <w:noProof/>
        </w:rPr>
        <w:lastRenderedPageBreak/>
        <w:pict w14:anchorId="46A9D7F2">
          <v:rect id="_x0000_s1055" style="position:absolute;margin-left:0;margin-top:0;width:960pt;height:540pt;z-index:-5;mso-position-horizontal-relative:page;mso-position-vertical-relative:page" o:allowincell="f" filled="f" stroked="f">
            <v:textbox inset="0,0,0,0">
              <w:txbxContent>
                <w:p w14:paraId="26125228"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sz w:val="24"/>
                      <w:szCs w:val="24"/>
                    </w:rPr>
                    <w:pict w14:anchorId="08AC3500">
                      <v:shape id="_x0000_i1042" type="#_x0000_t75" style="width:957.75pt;height:538.5pt">
                        <v:imagedata r:id="rId5" o:title=""/>
                      </v:shape>
                    </w:pict>
                  </w:r>
                </w:p>
                <w:p w14:paraId="27E6873F" w14:textId="77777777" w:rsidR="00DA6AEE" w:rsidRDefault="00DA6AEE">
                  <w:pPr>
                    <w:rPr>
                      <w:rFonts w:ascii="Times New Roman" w:hAnsi="Times New Roman" w:cs="Times New Roman"/>
                      <w:sz w:val="24"/>
                      <w:szCs w:val="24"/>
                    </w:rPr>
                  </w:pPr>
                </w:p>
              </w:txbxContent>
            </v:textbox>
            <w10:wrap anchorx="page" anchory="page"/>
          </v:rect>
        </w:pict>
      </w:r>
    </w:p>
    <w:p w14:paraId="239147F1" w14:textId="77777777" w:rsidR="001A177A" w:rsidRPr="004B28A7" w:rsidRDefault="001A177A">
      <w:pPr>
        <w:pStyle w:val="BodyText"/>
        <w:kinsoku w:val="0"/>
        <w:overflowPunct w:val="0"/>
        <w:spacing w:before="70"/>
        <w:ind w:left="643"/>
        <w:rPr>
          <w:b/>
          <w:bCs/>
          <w:color w:val="FFFFFF"/>
          <w:sz w:val="72"/>
          <w:szCs w:val="72"/>
        </w:rPr>
      </w:pPr>
      <w:bookmarkStart w:id="9" w:name="MANAGING_CONFLICT"/>
      <w:bookmarkEnd w:id="9"/>
      <w:r w:rsidRPr="004B28A7">
        <w:rPr>
          <w:b/>
          <w:bCs/>
          <w:color w:val="FFFFFF"/>
          <w:sz w:val="72"/>
          <w:szCs w:val="72"/>
        </w:rPr>
        <w:t>M</w:t>
      </w:r>
      <w:r w:rsidR="004B28A7">
        <w:rPr>
          <w:b/>
          <w:bCs/>
          <w:color w:val="FFFFFF"/>
          <w:sz w:val="72"/>
          <w:szCs w:val="72"/>
        </w:rPr>
        <w:t>anaging</w:t>
      </w:r>
      <w:r w:rsidRPr="004B28A7">
        <w:rPr>
          <w:b/>
          <w:bCs/>
          <w:color w:val="FFFFFF"/>
          <w:sz w:val="72"/>
          <w:szCs w:val="72"/>
        </w:rPr>
        <w:t xml:space="preserve"> C</w:t>
      </w:r>
      <w:r w:rsidR="004B28A7">
        <w:rPr>
          <w:b/>
          <w:bCs/>
          <w:color w:val="FFFFFF"/>
          <w:sz w:val="72"/>
          <w:szCs w:val="72"/>
        </w:rPr>
        <w:t>onflict</w:t>
      </w:r>
    </w:p>
    <w:p w14:paraId="1781A5FF" w14:textId="77777777" w:rsidR="001A177A" w:rsidRDefault="001A177A">
      <w:pPr>
        <w:pStyle w:val="BodyText"/>
        <w:kinsoku w:val="0"/>
        <w:overflowPunct w:val="0"/>
        <w:spacing w:before="7"/>
        <w:rPr>
          <w:rFonts w:ascii="Times New Roman" w:hAnsi="Times New Roman" w:cs="Times New Roman"/>
          <w:b/>
          <w:bCs/>
          <w:sz w:val="64"/>
          <w:szCs w:val="64"/>
        </w:rPr>
      </w:pPr>
    </w:p>
    <w:p w14:paraId="63C9D903" w14:textId="77777777" w:rsidR="001A177A" w:rsidRPr="004B28A7" w:rsidRDefault="001A177A">
      <w:pPr>
        <w:pStyle w:val="ListParagraph"/>
        <w:numPr>
          <w:ilvl w:val="1"/>
          <w:numId w:val="6"/>
        </w:numPr>
        <w:tabs>
          <w:tab w:val="left" w:pos="3614"/>
        </w:tabs>
        <w:kinsoku w:val="0"/>
        <w:overflowPunct w:val="0"/>
        <w:spacing w:before="0"/>
        <w:ind w:hanging="361"/>
        <w:rPr>
          <w:color w:val="ECECEC"/>
          <w:sz w:val="48"/>
          <w:szCs w:val="48"/>
        </w:rPr>
      </w:pPr>
      <w:r w:rsidRPr="004B28A7">
        <w:rPr>
          <w:color w:val="ECECEC"/>
          <w:sz w:val="48"/>
          <w:szCs w:val="48"/>
        </w:rPr>
        <w:t>Make positive</w:t>
      </w:r>
      <w:r w:rsidRPr="004B28A7">
        <w:rPr>
          <w:color w:val="ECECEC"/>
          <w:spacing w:val="-3"/>
          <w:sz w:val="48"/>
          <w:szCs w:val="48"/>
        </w:rPr>
        <w:t xml:space="preserve"> </w:t>
      </w:r>
      <w:r w:rsidRPr="004B28A7">
        <w:rPr>
          <w:color w:val="ECECEC"/>
          <w:sz w:val="48"/>
          <w:szCs w:val="48"/>
        </w:rPr>
        <w:t>climate</w:t>
      </w:r>
    </w:p>
    <w:p w14:paraId="51973CD4" w14:textId="77777777" w:rsidR="001A177A" w:rsidRPr="004B28A7" w:rsidRDefault="001A177A">
      <w:pPr>
        <w:pStyle w:val="ListParagraph"/>
        <w:numPr>
          <w:ilvl w:val="2"/>
          <w:numId w:val="6"/>
        </w:numPr>
        <w:tabs>
          <w:tab w:val="left" w:pos="3956"/>
        </w:tabs>
        <w:kinsoku w:val="0"/>
        <w:overflowPunct w:val="0"/>
        <w:spacing w:before="179" w:line="201" w:lineRule="auto"/>
        <w:ind w:right="2953" w:firstLine="0"/>
        <w:rPr>
          <w:color w:val="ECECEC"/>
          <w:sz w:val="48"/>
          <w:szCs w:val="48"/>
        </w:rPr>
      </w:pPr>
      <w:r w:rsidRPr="004B28A7">
        <w:rPr>
          <w:color w:val="ECECEC"/>
          <w:sz w:val="48"/>
          <w:szCs w:val="48"/>
        </w:rPr>
        <w:t>parties included can meet a quiet, neutral setting.</w:t>
      </w:r>
    </w:p>
    <w:p w14:paraId="32056AB5" w14:textId="77777777" w:rsidR="001A177A" w:rsidRPr="004B28A7" w:rsidRDefault="001A177A">
      <w:pPr>
        <w:pStyle w:val="ListParagraph"/>
        <w:numPr>
          <w:ilvl w:val="1"/>
          <w:numId w:val="6"/>
        </w:numPr>
        <w:tabs>
          <w:tab w:val="left" w:pos="3614"/>
        </w:tabs>
        <w:kinsoku w:val="0"/>
        <w:overflowPunct w:val="0"/>
        <w:spacing w:before="70"/>
        <w:ind w:hanging="361"/>
        <w:rPr>
          <w:color w:val="ECECEC"/>
          <w:sz w:val="48"/>
          <w:szCs w:val="48"/>
        </w:rPr>
      </w:pPr>
      <w:r w:rsidRPr="004B28A7">
        <w:rPr>
          <w:color w:val="ECECEC"/>
          <w:sz w:val="48"/>
          <w:szCs w:val="48"/>
        </w:rPr>
        <w:t>Keep receptive</w:t>
      </w:r>
      <w:r w:rsidRPr="004B28A7">
        <w:rPr>
          <w:color w:val="ECECEC"/>
          <w:spacing w:val="-3"/>
          <w:sz w:val="48"/>
          <w:szCs w:val="48"/>
        </w:rPr>
        <w:t xml:space="preserve"> </w:t>
      </w:r>
      <w:r w:rsidRPr="004B28A7">
        <w:rPr>
          <w:color w:val="ECECEC"/>
          <w:sz w:val="48"/>
          <w:szCs w:val="48"/>
        </w:rPr>
        <w:t>outlook</w:t>
      </w:r>
    </w:p>
    <w:p w14:paraId="14DB657E" w14:textId="035FB288" w:rsidR="001A177A" w:rsidRPr="004B28A7" w:rsidRDefault="006F4966">
      <w:pPr>
        <w:pStyle w:val="ListParagraph"/>
        <w:numPr>
          <w:ilvl w:val="2"/>
          <w:numId w:val="6"/>
        </w:numPr>
        <w:tabs>
          <w:tab w:val="left" w:pos="3956"/>
        </w:tabs>
        <w:kinsoku w:val="0"/>
        <w:overflowPunct w:val="0"/>
        <w:spacing w:before="176" w:line="201" w:lineRule="auto"/>
        <w:ind w:right="2822" w:firstLine="0"/>
        <w:rPr>
          <w:color w:val="ECECEC"/>
          <w:sz w:val="48"/>
          <w:szCs w:val="48"/>
        </w:rPr>
      </w:pPr>
      <w:r w:rsidRPr="004B28A7">
        <w:rPr>
          <w:color w:val="ECECEC"/>
          <w:sz w:val="48"/>
          <w:szCs w:val="48"/>
        </w:rPr>
        <w:t>do not</w:t>
      </w:r>
      <w:r w:rsidR="001A177A" w:rsidRPr="004B28A7">
        <w:rPr>
          <w:color w:val="ECECEC"/>
          <w:sz w:val="48"/>
          <w:szCs w:val="48"/>
        </w:rPr>
        <w:t xml:space="preserve"> take on side or the different except if completely</w:t>
      </w:r>
      <w:r w:rsidR="001A177A" w:rsidRPr="004B28A7">
        <w:rPr>
          <w:color w:val="ECECEC"/>
          <w:spacing w:val="-1"/>
          <w:sz w:val="48"/>
          <w:szCs w:val="48"/>
        </w:rPr>
        <w:t xml:space="preserve"> </w:t>
      </w:r>
      <w:r w:rsidR="001A177A" w:rsidRPr="004B28A7">
        <w:rPr>
          <w:color w:val="ECECEC"/>
          <w:sz w:val="48"/>
          <w:szCs w:val="48"/>
        </w:rPr>
        <w:t>fundamental.</w:t>
      </w:r>
    </w:p>
    <w:p w14:paraId="3FD14E0B" w14:textId="7264CB1D" w:rsidR="001A177A" w:rsidRPr="004B28A7" w:rsidRDefault="001A177A">
      <w:pPr>
        <w:pStyle w:val="ListParagraph"/>
        <w:numPr>
          <w:ilvl w:val="2"/>
          <w:numId w:val="6"/>
        </w:numPr>
        <w:tabs>
          <w:tab w:val="left" w:pos="3956"/>
        </w:tabs>
        <w:kinsoku w:val="0"/>
        <w:overflowPunct w:val="0"/>
        <w:spacing w:before="194" w:line="201" w:lineRule="auto"/>
        <w:ind w:right="2208" w:firstLine="0"/>
        <w:rPr>
          <w:color w:val="ECECEC"/>
          <w:spacing w:val="-6"/>
          <w:sz w:val="48"/>
          <w:szCs w:val="48"/>
        </w:rPr>
      </w:pPr>
      <w:r w:rsidRPr="004B28A7">
        <w:rPr>
          <w:color w:val="ECECEC"/>
          <w:sz w:val="48"/>
          <w:szCs w:val="48"/>
        </w:rPr>
        <w:t xml:space="preserve">be nonjudgmental - it might be </w:t>
      </w:r>
      <w:r w:rsidR="006F4966" w:rsidRPr="004B28A7">
        <w:rPr>
          <w:color w:val="ECECEC"/>
          <w:sz w:val="48"/>
          <w:szCs w:val="48"/>
        </w:rPr>
        <w:t>non-cr</w:t>
      </w:r>
      <w:r w:rsidR="006F4966">
        <w:rPr>
          <w:color w:val="ECECEC"/>
          <w:sz w:val="48"/>
          <w:szCs w:val="48"/>
        </w:rPr>
        <w:t>i</w:t>
      </w:r>
      <w:r w:rsidR="006F4966" w:rsidRPr="004B28A7">
        <w:rPr>
          <w:color w:val="ECECEC"/>
          <w:sz w:val="48"/>
          <w:szCs w:val="48"/>
        </w:rPr>
        <w:t>t</w:t>
      </w:r>
      <w:r w:rsidR="006F4966">
        <w:rPr>
          <w:color w:val="ECECEC"/>
          <w:sz w:val="48"/>
          <w:szCs w:val="48"/>
        </w:rPr>
        <w:t>i</w:t>
      </w:r>
      <w:r w:rsidR="006F4966" w:rsidRPr="004B28A7">
        <w:rPr>
          <w:color w:val="ECECEC"/>
          <w:sz w:val="48"/>
          <w:szCs w:val="48"/>
        </w:rPr>
        <w:t>cal</w:t>
      </w:r>
      <w:r w:rsidRPr="004B28A7">
        <w:rPr>
          <w:color w:val="ECECEC"/>
          <w:sz w:val="48"/>
          <w:szCs w:val="48"/>
        </w:rPr>
        <w:t xml:space="preserve"> to you, but it is to</w:t>
      </w:r>
      <w:r w:rsidRPr="004B28A7">
        <w:rPr>
          <w:color w:val="ECECEC"/>
          <w:spacing w:val="-2"/>
          <w:sz w:val="48"/>
          <w:szCs w:val="48"/>
        </w:rPr>
        <w:t xml:space="preserve"> </w:t>
      </w:r>
      <w:r w:rsidRPr="004B28A7">
        <w:rPr>
          <w:color w:val="ECECEC"/>
          <w:spacing w:val="-6"/>
          <w:sz w:val="48"/>
          <w:szCs w:val="48"/>
        </w:rPr>
        <w:t>other.</w:t>
      </w:r>
    </w:p>
    <w:p w14:paraId="5BABC978" w14:textId="77777777" w:rsidR="001A177A" w:rsidRPr="004B28A7" w:rsidRDefault="001A177A">
      <w:pPr>
        <w:pStyle w:val="ListParagraph"/>
        <w:numPr>
          <w:ilvl w:val="1"/>
          <w:numId w:val="6"/>
        </w:numPr>
        <w:tabs>
          <w:tab w:val="left" w:pos="3614"/>
        </w:tabs>
        <w:kinsoku w:val="0"/>
        <w:overflowPunct w:val="0"/>
        <w:spacing w:before="162" w:line="201" w:lineRule="auto"/>
        <w:ind w:right="4292"/>
        <w:rPr>
          <w:color w:val="ECECEC"/>
          <w:sz w:val="48"/>
          <w:szCs w:val="48"/>
        </w:rPr>
      </w:pPr>
      <w:r w:rsidRPr="004B28A7">
        <w:rPr>
          <w:color w:val="ECECEC"/>
          <w:sz w:val="48"/>
          <w:szCs w:val="48"/>
        </w:rPr>
        <w:t>Enco</w:t>
      </w:r>
      <w:r w:rsidR="004B28A7">
        <w:rPr>
          <w:color w:val="ECECEC"/>
          <w:sz w:val="48"/>
          <w:szCs w:val="48"/>
        </w:rPr>
        <w:t>u</w:t>
      </w:r>
      <w:r w:rsidRPr="004B28A7">
        <w:rPr>
          <w:color w:val="ECECEC"/>
          <w:sz w:val="48"/>
          <w:szCs w:val="48"/>
        </w:rPr>
        <w:t>rage businesses to cooperate to determine strife before they</w:t>
      </w:r>
      <w:r w:rsidRPr="004B28A7">
        <w:rPr>
          <w:color w:val="ECECEC"/>
          <w:spacing w:val="-9"/>
          <w:sz w:val="48"/>
          <w:szCs w:val="48"/>
        </w:rPr>
        <w:t xml:space="preserve"> </w:t>
      </w:r>
      <w:r w:rsidRPr="004B28A7">
        <w:rPr>
          <w:color w:val="ECECEC"/>
          <w:sz w:val="48"/>
          <w:szCs w:val="48"/>
        </w:rPr>
        <w:t>raise.</w:t>
      </w:r>
    </w:p>
    <w:p w14:paraId="685CF9C0" w14:textId="77777777" w:rsidR="000618A4" w:rsidRDefault="000618A4" w:rsidP="004B28A7">
      <w:pPr>
        <w:pStyle w:val="ListParagraph"/>
        <w:tabs>
          <w:tab w:val="left" w:pos="3614"/>
        </w:tabs>
        <w:kinsoku w:val="0"/>
        <w:overflowPunct w:val="0"/>
        <w:spacing w:before="162" w:line="201" w:lineRule="auto"/>
        <w:ind w:left="3613" w:right="4292" w:firstLine="0"/>
        <w:rPr>
          <w:color w:val="ECECEC"/>
          <w:sz w:val="56"/>
          <w:szCs w:val="56"/>
        </w:rPr>
      </w:pPr>
    </w:p>
    <w:p w14:paraId="51E62FF0" w14:textId="77777777" w:rsidR="002D393E" w:rsidRPr="001E2AFC" w:rsidRDefault="000618A4" w:rsidP="002D393E">
      <w:pPr>
        <w:jc w:val="both"/>
        <w:rPr>
          <w:rFonts w:ascii="Calibri" w:hAnsi="Calibri" w:cs="Calibri"/>
          <w:b/>
          <w:bCs/>
          <w:sz w:val="36"/>
          <w:szCs w:val="36"/>
          <w:u w:val="single"/>
        </w:rPr>
      </w:pPr>
      <w:r>
        <w:rPr>
          <w:color w:val="ECECEC"/>
          <w:sz w:val="56"/>
          <w:szCs w:val="56"/>
        </w:rPr>
        <w:br w:type="page"/>
      </w:r>
      <w:r w:rsidR="002D393E" w:rsidRPr="001E2AFC">
        <w:rPr>
          <w:rFonts w:ascii="Calibri" w:hAnsi="Calibri" w:cs="Calibri"/>
          <w:b/>
          <w:bCs/>
          <w:sz w:val="36"/>
          <w:szCs w:val="36"/>
          <w:u w:val="single"/>
        </w:rPr>
        <w:lastRenderedPageBreak/>
        <w:t xml:space="preserve">Managing conflict </w:t>
      </w:r>
    </w:p>
    <w:p w14:paraId="06C9E754" w14:textId="77777777" w:rsidR="002D393E" w:rsidRPr="002D393E" w:rsidRDefault="002D393E" w:rsidP="002D393E">
      <w:pPr>
        <w:jc w:val="both"/>
        <w:rPr>
          <w:rFonts w:ascii="Calibri" w:hAnsi="Calibri" w:cs="Calibri"/>
          <w:sz w:val="36"/>
          <w:szCs w:val="36"/>
        </w:rPr>
      </w:pPr>
      <w:r w:rsidRPr="002D393E">
        <w:rPr>
          <w:rFonts w:ascii="Calibri" w:hAnsi="Calibri" w:cs="Calibri"/>
          <w:sz w:val="36"/>
          <w:szCs w:val="36"/>
        </w:rPr>
        <w:t xml:space="preserve"> </w:t>
      </w:r>
    </w:p>
    <w:p w14:paraId="0ABC2C87" w14:textId="77777777" w:rsidR="002D393E" w:rsidRPr="001E2AFC" w:rsidRDefault="002D393E" w:rsidP="002D393E">
      <w:pPr>
        <w:ind w:firstLine="720"/>
        <w:jc w:val="both"/>
        <w:rPr>
          <w:rFonts w:ascii="Calibri" w:hAnsi="Calibri" w:cs="Calibri"/>
          <w:b/>
          <w:bCs/>
          <w:sz w:val="36"/>
          <w:szCs w:val="36"/>
        </w:rPr>
      </w:pPr>
      <w:r w:rsidRPr="001E2AFC">
        <w:rPr>
          <w:rFonts w:ascii="Calibri" w:hAnsi="Calibri" w:cs="Calibri"/>
          <w:b/>
          <w:bCs/>
          <w:sz w:val="36"/>
          <w:szCs w:val="36"/>
        </w:rPr>
        <w:t xml:space="preserve">Know that contention happens  </w:t>
      </w:r>
    </w:p>
    <w:p w14:paraId="7004F48E" w14:textId="2CEF6AEF" w:rsidR="002D393E" w:rsidRPr="002D393E" w:rsidRDefault="002D393E" w:rsidP="002D393E">
      <w:pPr>
        <w:jc w:val="both"/>
        <w:rPr>
          <w:rFonts w:ascii="Calibri" w:hAnsi="Calibri" w:cs="Calibri"/>
          <w:sz w:val="36"/>
          <w:szCs w:val="36"/>
        </w:rPr>
      </w:pPr>
      <w:r w:rsidRPr="002D393E">
        <w:rPr>
          <w:rFonts w:ascii="Calibri" w:hAnsi="Calibri" w:cs="Calibri"/>
          <w:sz w:val="36"/>
          <w:szCs w:val="36"/>
        </w:rPr>
        <w:t xml:space="preserve">Realizing that fight may likewise and will show up is the initial step to settling it, </w:t>
      </w:r>
      <w:r w:rsidR="008E2E76">
        <w:rPr>
          <w:rFonts w:ascii="Calibri" w:hAnsi="Calibri" w:cs="Calibri"/>
          <w:sz w:val="36"/>
          <w:szCs w:val="36"/>
        </w:rPr>
        <w:t>exceptiona</w:t>
      </w:r>
      <w:r w:rsidR="008A642C">
        <w:rPr>
          <w:rFonts w:ascii="Calibri" w:hAnsi="Calibri" w:cs="Calibri"/>
          <w:sz w:val="36"/>
          <w:szCs w:val="36"/>
        </w:rPr>
        <w:t>l</w:t>
      </w:r>
      <w:r w:rsidR="008E2E76">
        <w:rPr>
          <w:rFonts w:ascii="Calibri" w:hAnsi="Calibri" w:cs="Calibri"/>
          <w:sz w:val="36"/>
          <w:szCs w:val="36"/>
        </w:rPr>
        <w:t>ly</w:t>
      </w:r>
      <w:r w:rsidRPr="002D393E">
        <w:rPr>
          <w:rFonts w:ascii="Calibri" w:hAnsi="Calibri" w:cs="Calibri"/>
          <w:sz w:val="36"/>
          <w:szCs w:val="36"/>
        </w:rPr>
        <w:t xml:space="preserve"> </w:t>
      </w:r>
      <w:r w:rsidR="006F4966" w:rsidRPr="002D393E">
        <w:rPr>
          <w:rFonts w:ascii="Calibri" w:hAnsi="Calibri" w:cs="Calibri"/>
          <w:sz w:val="36"/>
          <w:szCs w:val="36"/>
        </w:rPr>
        <w:t>if</w:t>
      </w:r>
      <w:r w:rsidRPr="002D393E">
        <w:rPr>
          <w:rFonts w:ascii="Calibri" w:hAnsi="Calibri" w:cs="Calibri"/>
          <w:sz w:val="36"/>
          <w:szCs w:val="36"/>
        </w:rPr>
        <w:t xml:space="preserve"> you comprehend that specific group members may likewise differ with each other. </w:t>
      </w:r>
    </w:p>
    <w:p w14:paraId="0926F0AA" w14:textId="77777777" w:rsidR="002D393E" w:rsidRPr="001E2AFC" w:rsidRDefault="002D393E" w:rsidP="002D393E">
      <w:pPr>
        <w:ind w:firstLine="720"/>
        <w:jc w:val="both"/>
        <w:rPr>
          <w:rFonts w:ascii="Calibri" w:hAnsi="Calibri" w:cs="Calibri"/>
          <w:b/>
          <w:bCs/>
          <w:sz w:val="36"/>
          <w:szCs w:val="36"/>
        </w:rPr>
      </w:pPr>
      <w:r w:rsidRPr="001E2AFC">
        <w:rPr>
          <w:rFonts w:ascii="Calibri" w:hAnsi="Calibri" w:cs="Calibri"/>
          <w:b/>
          <w:bCs/>
          <w:sz w:val="36"/>
          <w:szCs w:val="36"/>
        </w:rPr>
        <w:t xml:space="preserve">Set the standard procedures  </w:t>
      </w:r>
    </w:p>
    <w:p w14:paraId="35EB4DA6" w14:textId="6AAA4A7D" w:rsidR="002D393E" w:rsidRPr="002D393E" w:rsidRDefault="002D393E" w:rsidP="002D393E">
      <w:pPr>
        <w:jc w:val="both"/>
        <w:rPr>
          <w:rFonts w:ascii="Calibri" w:hAnsi="Calibri" w:cs="Calibri"/>
          <w:sz w:val="36"/>
          <w:szCs w:val="36"/>
        </w:rPr>
      </w:pPr>
      <w:r w:rsidRPr="002D393E">
        <w:rPr>
          <w:rFonts w:ascii="Calibri" w:hAnsi="Calibri" w:cs="Calibri"/>
          <w:sz w:val="36"/>
          <w:szCs w:val="36"/>
        </w:rPr>
        <w:t xml:space="preserve">Toward the </w:t>
      </w:r>
      <w:r w:rsidR="004A2E35">
        <w:rPr>
          <w:rFonts w:ascii="Calibri" w:hAnsi="Calibri" w:cs="Calibri"/>
          <w:sz w:val="36"/>
          <w:szCs w:val="36"/>
        </w:rPr>
        <w:t>begin</w:t>
      </w:r>
      <w:r w:rsidRPr="002D393E">
        <w:rPr>
          <w:rFonts w:ascii="Calibri" w:hAnsi="Calibri" w:cs="Calibri"/>
          <w:sz w:val="36"/>
          <w:szCs w:val="36"/>
        </w:rPr>
        <w:t xml:space="preserve"> of your </w:t>
      </w:r>
      <w:r w:rsidR="00721D37">
        <w:rPr>
          <w:rFonts w:ascii="Calibri" w:hAnsi="Calibri" w:cs="Calibri"/>
          <w:sz w:val="36"/>
          <w:szCs w:val="36"/>
        </w:rPr>
        <w:t>proceed</w:t>
      </w:r>
      <w:r w:rsidRPr="002D393E">
        <w:rPr>
          <w:rFonts w:ascii="Calibri" w:hAnsi="Calibri" w:cs="Calibri"/>
          <w:sz w:val="36"/>
          <w:szCs w:val="36"/>
        </w:rPr>
        <w:t xml:space="preserve">, set some </w:t>
      </w:r>
      <w:r w:rsidR="003F723E">
        <w:rPr>
          <w:rFonts w:ascii="Calibri" w:hAnsi="Calibri" w:cs="Calibri"/>
          <w:sz w:val="36"/>
          <w:szCs w:val="36"/>
        </w:rPr>
        <w:t>typical</w:t>
      </w:r>
      <w:r w:rsidRPr="002D393E">
        <w:rPr>
          <w:rFonts w:ascii="Calibri" w:hAnsi="Calibri" w:cs="Calibri"/>
          <w:sz w:val="36"/>
          <w:szCs w:val="36"/>
        </w:rPr>
        <w:t xml:space="preserve"> p</w:t>
      </w:r>
      <w:r w:rsidR="00313B32">
        <w:rPr>
          <w:rFonts w:ascii="Calibri" w:hAnsi="Calibri" w:cs="Calibri"/>
          <w:sz w:val="36"/>
          <w:szCs w:val="36"/>
        </w:rPr>
        <w:t>lans of action</w:t>
      </w:r>
      <w:r w:rsidRPr="002D393E">
        <w:rPr>
          <w:rFonts w:ascii="Calibri" w:hAnsi="Calibri" w:cs="Calibri"/>
          <w:sz w:val="36"/>
          <w:szCs w:val="36"/>
        </w:rPr>
        <w:t xml:space="preserve"> in your first </w:t>
      </w:r>
      <w:r w:rsidR="008A642C">
        <w:rPr>
          <w:rFonts w:ascii="Calibri" w:hAnsi="Calibri" w:cs="Calibri"/>
          <w:sz w:val="36"/>
          <w:szCs w:val="36"/>
        </w:rPr>
        <w:t>congress</w:t>
      </w:r>
      <w:r w:rsidRPr="002D393E">
        <w:rPr>
          <w:rFonts w:ascii="Calibri" w:hAnsi="Calibri" w:cs="Calibri"/>
          <w:sz w:val="36"/>
          <w:szCs w:val="36"/>
        </w:rPr>
        <w:t xml:space="preserve">. Be sure to </w:t>
      </w:r>
      <w:r w:rsidR="00C563C0">
        <w:rPr>
          <w:rFonts w:ascii="Calibri" w:hAnsi="Calibri" w:cs="Calibri"/>
          <w:sz w:val="36"/>
          <w:szCs w:val="36"/>
        </w:rPr>
        <w:t>mark</w:t>
      </w:r>
      <w:r w:rsidRPr="002D393E">
        <w:rPr>
          <w:rFonts w:ascii="Calibri" w:hAnsi="Calibri" w:cs="Calibri"/>
          <w:sz w:val="36"/>
          <w:szCs w:val="36"/>
        </w:rPr>
        <w:t xml:space="preserve"> what p</w:t>
      </w:r>
      <w:r w:rsidR="007E71E4">
        <w:rPr>
          <w:rFonts w:ascii="Calibri" w:hAnsi="Calibri" w:cs="Calibri"/>
          <w:sz w:val="36"/>
          <w:szCs w:val="36"/>
        </w:rPr>
        <w:t>lans</w:t>
      </w:r>
      <w:r w:rsidRPr="002D393E">
        <w:rPr>
          <w:rFonts w:ascii="Calibri" w:hAnsi="Calibri" w:cs="Calibri"/>
          <w:sz w:val="36"/>
          <w:szCs w:val="36"/>
        </w:rPr>
        <w:t xml:space="preserve"> will be </w:t>
      </w:r>
      <w:r w:rsidR="00FA4A67">
        <w:rPr>
          <w:rFonts w:ascii="Calibri" w:hAnsi="Calibri" w:cs="Calibri"/>
          <w:sz w:val="36"/>
          <w:szCs w:val="36"/>
        </w:rPr>
        <w:t>draw</w:t>
      </w:r>
      <w:r w:rsidRPr="002D393E">
        <w:rPr>
          <w:rFonts w:ascii="Calibri" w:hAnsi="Calibri" w:cs="Calibri"/>
          <w:sz w:val="36"/>
          <w:szCs w:val="36"/>
        </w:rPr>
        <w:t xml:space="preserve"> to </w:t>
      </w:r>
      <w:r w:rsidR="00703321">
        <w:rPr>
          <w:rFonts w:ascii="Calibri" w:hAnsi="Calibri" w:cs="Calibri"/>
          <w:sz w:val="36"/>
          <w:szCs w:val="36"/>
        </w:rPr>
        <w:t>mark</w:t>
      </w:r>
      <w:r w:rsidRPr="002D393E">
        <w:rPr>
          <w:rFonts w:ascii="Calibri" w:hAnsi="Calibri" w:cs="Calibri"/>
          <w:sz w:val="36"/>
          <w:szCs w:val="36"/>
        </w:rPr>
        <w:t xml:space="preserve"> clashes, as they make certain to upward push and will need to be d</w:t>
      </w:r>
      <w:r w:rsidR="00613C60">
        <w:rPr>
          <w:rFonts w:ascii="Calibri" w:hAnsi="Calibri" w:cs="Calibri"/>
          <w:sz w:val="36"/>
          <w:szCs w:val="36"/>
        </w:rPr>
        <w:t>istribute</w:t>
      </w:r>
      <w:r w:rsidRPr="002D393E">
        <w:rPr>
          <w:rFonts w:ascii="Calibri" w:hAnsi="Calibri" w:cs="Calibri"/>
          <w:sz w:val="36"/>
          <w:szCs w:val="36"/>
        </w:rPr>
        <w:t xml:space="preserve"> with sooner than they </w:t>
      </w:r>
      <w:r w:rsidR="006F4966" w:rsidRPr="002D393E">
        <w:rPr>
          <w:rFonts w:ascii="Calibri" w:hAnsi="Calibri" w:cs="Calibri"/>
          <w:sz w:val="36"/>
          <w:szCs w:val="36"/>
        </w:rPr>
        <w:t>are winding</w:t>
      </w:r>
      <w:r w:rsidRPr="002D393E">
        <w:rPr>
          <w:rFonts w:ascii="Calibri" w:hAnsi="Calibri" w:cs="Calibri"/>
          <w:sz w:val="36"/>
          <w:szCs w:val="36"/>
        </w:rPr>
        <w:t xml:space="preserve"> wild.  </w:t>
      </w:r>
    </w:p>
    <w:p w14:paraId="1F0EB35F" w14:textId="77777777" w:rsidR="002D393E" w:rsidRPr="001E2AFC" w:rsidRDefault="002D393E" w:rsidP="002D393E">
      <w:pPr>
        <w:ind w:firstLine="720"/>
        <w:jc w:val="both"/>
        <w:rPr>
          <w:rFonts w:ascii="Calibri" w:hAnsi="Calibri" w:cs="Calibri"/>
          <w:b/>
          <w:bCs/>
          <w:sz w:val="36"/>
          <w:szCs w:val="36"/>
        </w:rPr>
      </w:pPr>
      <w:r w:rsidRPr="001E2AFC">
        <w:rPr>
          <w:rFonts w:ascii="Calibri" w:hAnsi="Calibri" w:cs="Calibri"/>
          <w:b/>
          <w:bCs/>
          <w:sz w:val="36"/>
          <w:szCs w:val="36"/>
        </w:rPr>
        <w:t xml:space="preserve">Find out about dangerous clashes  </w:t>
      </w:r>
    </w:p>
    <w:p w14:paraId="120403BA" w14:textId="000E99D3" w:rsidR="002D393E" w:rsidRPr="002D393E" w:rsidRDefault="002D393E" w:rsidP="002D393E">
      <w:pPr>
        <w:jc w:val="both"/>
        <w:rPr>
          <w:rFonts w:ascii="Calibri" w:hAnsi="Calibri" w:cs="Calibri"/>
          <w:sz w:val="36"/>
          <w:szCs w:val="36"/>
        </w:rPr>
      </w:pPr>
      <w:r w:rsidRPr="002D393E">
        <w:rPr>
          <w:rFonts w:ascii="Calibri" w:hAnsi="Calibri" w:cs="Calibri"/>
          <w:sz w:val="36"/>
          <w:szCs w:val="36"/>
        </w:rPr>
        <w:t xml:space="preserve">Struggle becomes negative when a </w:t>
      </w:r>
      <w:r w:rsidR="006F4966" w:rsidRPr="002D393E">
        <w:rPr>
          <w:rFonts w:ascii="Calibri" w:hAnsi="Calibri" w:cs="Calibri"/>
          <w:sz w:val="36"/>
          <w:szCs w:val="36"/>
        </w:rPr>
        <w:t xml:space="preserve">single </w:t>
      </w:r>
      <w:r w:rsidR="005B54F6">
        <w:rPr>
          <w:rFonts w:ascii="Calibri" w:hAnsi="Calibri" w:cs="Calibri"/>
          <w:sz w:val="36"/>
          <w:szCs w:val="36"/>
        </w:rPr>
        <w:t>objective</w:t>
      </w:r>
      <w:r w:rsidRPr="002D393E">
        <w:rPr>
          <w:rFonts w:ascii="Calibri" w:hAnsi="Calibri" w:cs="Calibri"/>
          <w:sz w:val="36"/>
          <w:szCs w:val="36"/>
        </w:rPr>
        <w:t xml:space="preserve"> is</w:t>
      </w:r>
      <w:r w:rsidR="005B54F6">
        <w:rPr>
          <w:rFonts w:ascii="Calibri" w:hAnsi="Calibri" w:cs="Calibri"/>
          <w:sz w:val="36"/>
          <w:szCs w:val="36"/>
        </w:rPr>
        <w:t xml:space="preserve"> not</w:t>
      </w:r>
      <w:r w:rsidRPr="002D393E">
        <w:rPr>
          <w:rFonts w:ascii="Calibri" w:hAnsi="Calibri" w:cs="Calibri"/>
          <w:sz w:val="36"/>
          <w:szCs w:val="36"/>
        </w:rPr>
        <w:t xml:space="preserve"> to be seen or the </w:t>
      </w:r>
      <w:r w:rsidR="006F0A17">
        <w:rPr>
          <w:rFonts w:ascii="Calibri" w:hAnsi="Calibri" w:cs="Calibri"/>
          <w:sz w:val="36"/>
          <w:szCs w:val="36"/>
        </w:rPr>
        <w:t>subject</w:t>
      </w:r>
      <w:r w:rsidRPr="002D393E">
        <w:rPr>
          <w:rFonts w:ascii="Calibri" w:hAnsi="Calibri" w:cs="Calibri"/>
          <w:sz w:val="36"/>
          <w:szCs w:val="36"/>
        </w:rPr>
        <w:t xml:space="preserve"> </w:t>
      </w:r>
      <w:r w:rsidR="006F4966" w:rsidRPr="002D393E">
        <w:rPr>
          <w:rFonts w:ascii="Calibri" w:hAnsi="Calibri" w:cs="Calibri"/>
          <w:sz w:val="36"/>
          <w:szCs w:val="36"/>
        </w:rPr>
        <w:t>cannot</w:t>
      </w:r>
      <w:r w:rsidRPr="002D393E">
        <w:rPr>
          <w:rFonts w:ascii="Calibri" w:hAnsi="Calibri" w:cs="Calibri"/>
          <w:sz w:val="36"/>
          <w:szCs w:val="36"/>
        </w:rPr>
        <w:t xml:space="preserve"> be s</w:t>
      </w:r>
      <w:r w:rsidR="00993726">
        <w:rPr>
          <w:rFonts w:ascii="Calibri" w:hAnsi="Calibri" w:cs="Calibri"/>
          <w:sz w:val="36"/>
          <w:szCs w:val="36"/>
        </w:rPr>
        <w:t>ort out</w:t>
      </w:r>
      <w:r w:rsidRPr="002D393E">
        <w:rPr>
          <w:rFonts w:ascii="Calibri" w:hAnsi="Calibri" w:cs="Calibri"/>
          <w:sz w:val="36"/>
          <w:szCs w:val="36"/>
        </w:rPr>
        <w:t xml:space="preserve">. A </w:t>
      </w:r>
      <w:r w:rsidR="00427871">
        <w:rPr>
          <w:rFonts w:ascii="Calibri" w:hAnsi="Calibri" w:cs="Calibri"/>
          <w:sz w:val="36"/>
          <w:szCs w:val="36"/>
        </w:rPr>
        <w:t>rational</w:t>
      </w:r>
      <w:r w:rsidRPr="002D393E">
        <w:rPr>
          <w:rFonts w:ascii="Calibri" w:hAnsi="Calibri" w:cs="Calibri"/>
          <w:sz w:val="36"/>
          <w:szCs w:val="36"/>
        </w:rPr>
        <w:t xml:space="preserve"> </w:t>
      </w:r>
      <w:r w:rsidR="00D53BF7">
        <w:rPr>
          <w:rFonts w:ascii="Calibri" w:hAnsi="Calibri" w:cs="Calibri"/>
          <w:sz w:val="36"/>
          <w:szCs w:val="36"/>
        </w:rPr>
        <w:t>version</w:t>
      </w:r>
      <w:r w:rsidRPr="002D393E">
        <w:rPr>
          <w:rFonts w:ascii="Calibri" w:hAnsi="Calibri" w:cs="Calibri"/>
          <w:sz w:val="36"/>
          <w:szCs w:val="36"/>
        </w:rPr>
        <w:t xml:space="preserve"> for clarifying negative </w:t>
      </w:r>
      <w:r w:rsidR="0098600D">
        <w:rPr>
          <w:rFonts w:ascii="Calibri" w:hAnsi="Calibri" w:cs="Calibri"/>
          <w:sz w:val="36"/>
          <w:szCs w:val="36"/>
        </w:rPr>
        <w:t>cases</w:t>
      </w:r>
      <w:r w:rsidRPr="002D393E">
        <w:rPr>
          <w:rFonts w:ascii="Calibri" w:hAnsi="Calibri" w:cs="Calibri"/>
          <w:sz w:val="36"/>
          <w:szCs w:val="36"/>
        </w:rPr>
        <w:t xml:space="preserve"> is the </w:t>
      </w:r>
      <w:r w:rsidR="006F4966" w:rsidRPr="002D393E">
        <w:rPr>
          <w:rFonts w:ascii="Calibri" w:hAnsi="Calibri" w:cs="Calibri"/>
          <w:sz w:val="36"/>
          <w:szCs w:val="36"/>
        </w:rPr>
        <w:t>persecutor casualty</w:t>
      </w:r>
      <w:r w:rsidRPr="002D393E">
        <w:rPr>
          <w:rFonts w:ascii="Calibri" w:hAnsi="Calibri" w:cs="Calibri"/>
          <w:sz w:val="36"/>
          <w:szCs w:val="36"/>
        </w:rPr>
        <w:t xml:space="preserve"> rescuer triangle. The persecutor </w:t>
      </w:r>
      <w:r w:rsidR="00BC388D">
        <w:rPr>
          <w:rFonts w:ascii="Calibri" w:hAnsi="Calibri" w:cs="Calibri"/>
          <w:sz w:val="36"/>
          <w:szCs w:val="36"/>
        </w:rPr>
        <w:t>sh</w:t>
      </w:r>
      <w:r w:rsidRPr="002D393E">
        <w:rPr>
          <w:rFonts w:ascii="Calibri" w:hAnsi="Calibri" w:cs="Calibri"/>
          <w:sz w:val="36"/>
          <w:szCs w:val="36"/>
        </w:rPr>
        <w:t xml:space="preserve">ould be the </w:t>
      </w:r>
      <w:r w:rsidR="006F4966" w:rsidRPr="002D393E">
        <w:rPr>
          <w:rFonts w:ascii="Calibri" w:hAnsi="Calibri" w:cs="Calibri"/>
          <w:sz w:val="36"/>
          <w:szCs w:val="36"/>
        </w:rPr>
        <w:t>troublemaker</w:t>
      </w:r>
      <w:r w:rsidRPr="002D393E">
        <w:rPr>
          <w:rFonts w:ascii="Calibri" w:hAnsi="Calibri" w:cs="Calibri"/>
          <w:sz w:val="36"/>
          <w:szCs w:val="36"/>
        </w:rPr>
        <w:t xml:space="preserve"> or </w:t>
      </w:r>
      <w:r w:rsidR="00065D8B">
        <w:rPr>
          <w:rFonts w:ascii="Calibri" w:hAnsi="Calibri" w:cs="Calibri"/>
          <w:sz w:val="36"/>
          <w:szCs w:val="36"/>
        </w:rPr>
        <w:t>danger</w:t>
      </w:r>
      <w:r w:rsidRPr="002D393E">
        <w:rPr>
          <w:rFonts w:ascii="Calibri" w:hAnsi="Calibri" w:cs="Calibri"/>
          <w:sz w:val="36"/>
          <w:szCs w:val="36"/>
        </w:rPr>
        <w:t xml:space="preserve"> in this situation, anyway the rescuer is furthermore setting </w:t>
      </w:r>
      <w:r w:rsidR="00721183">
        <w:rPr>
          <w:rFonts w:ascii="Calibri" w:hAnsi="Calibri" w:cs="Calibri"/>
          <w:sz w:val="36"/>
          <w:szCs w:val="36"/>
        </w:rPr>
        <w:t>identity</w:t>
      </w:r>
      <w:r w:rsidRPr="002D393E">
        <w:rPr>
          <w:rFonts w:ascii="Calibri" w:hAnsi="Calibri" w:cs="Calibri"/>
          <w:sz w:val="36"/>
          <w:szCs w:val="36"/>
        </w:rPr>
        <w:t xml:space="preserve"> in a place of predominance over the alleged casualty.  </w:t>
      </w:r>
    </w:p>
    <w:p w14:paraId="3F0FC399" w14:textId="77777777" w:rsidR="002D393E" w:rsidRPr="001E2AFC" w:rsidRDefault="002D393E" w:rsidP="002D393E">
      <w:pPr>
        <w:ind w:firstLine="720"/>
        <w:jc w:val="both"/>
        <w:rPr>
          <w:rFonts w:ascii="Calibri" w:hAnsi="Calibri" w:cs="Calibri"/>
          <w:b/>
          <w:bCs/>
          <w:sz w:val="36"/>
          <w:szCs w:val="36"/>
        </w:rPr>
      </w:pPr>
      <w:r w:rsidRPr="001E2AFC">
        <w:rPr>
          <w:rFonts w:ascii="Calibri" w:hAnsi="Calibri" w:cs="Calibri"/>
          <w:b/>
          <w:bCs/>
          <w:sz w:val="36"/>
          <w:szCs w:val="36"/>
        </w:rPr>
        <w:t xml:space="preserve">Stop struggle when it occurs  </w:t>
      </w:r>
    </w:p>
    <w:p w14:paraId="5ACF93EE" w14:textId="3B041AC4" w:rsidR="002D393E" w:rsidRPr="002D393E" w:rsidRDefault="00C031EC" w:rsidP="002D393E">
      <w:pPr>
        <w:jc w:val="both"/>
        <w:rPr>
          <w:rFonts w:ascii="Calibri" w:hAnsi="Calibri" w:cs="Calibri"/>
          <w:sz w:val="36"/>
          <w:szCs w:val="36"/>
        </w:rPr>
      </w:pPr>
      <w:r>
        <w:rPr>
          <w:rFonts w:ascii="Calibri" w:hAnsi="Calibri" w:cs="Calibri"/>
          <w:sz w:val="36"/>
          <w:szCs w:val="36"/>
        </w:rPr>
        <w:t>Disagreement</w:t>
      </w:r>
      <w:r w:rsidR="002D393E" w:rsidRPr="002D393E">
        <w:rPr>
          <w:rFonts w:ascii="Calibri" w:hAnsi="Calibri" w:cs="Calibri"/>
          <w:sz w:val="36"/>
          <w:szCs w:val="36"/>
        </w:rPr>
        <w:t xml:space="preserve"> ought to be tended to quickly sooner than it can develop. </w:t>
      </w:r>
      <w:r w:rsidR="006F4966" w:rsidRPr="002D393E">
        <w:rPr>
          <w:rFonts w:ascii="Calibri" w:hAnsi="Calibri" w:cs="Calibri"/>
          <w:sz w:val="36"/>
          <w:szCs w:val="36"/>
        </w:rPr>
        <w:t>If</w:t>
      </w:r>
      <w:r w:rsidR="002D393E" w:rsidRPr="002D393E">
        <w:rPr>
          <w:rFonts w:ascii="Calibri" w:hAnsi="Calibri" w:cs="Calibri"/>
          <w:sz w:val="36"/>
          <w:szCs w:val="36"/>
        </w:rPr>
        <w:t xml:space="preserve"> an exchange becomes warmed all through a gathering, </w:t>
      </w:r>
      <w:r w:rsidR="006F4966" w:rsidRPr="002D393E">
        <w:rPr>
          <w:rFonts w:ascii="Calibri" w:hAnsi="Calibri" w:cs="Calibri"/>
          <w:sz w:val="36"/>
          <w:szCs w:val="36"/>
        </w:rPr>
        <w:t>do not</w:t>
      </w:r>
      <w:r w:rsidR="002D393E" w:rsidRPr="002D393E">
        <w:rPr>
          <w:rFonts w:ascii="Calibri" w:hAnsi="Calibri" w:cs="Calibri"/>
          <w:sz w:val="36"/>
          <w:szCs w:val="36"/>
        </w:rPr>
        <w:t xml:space="preserve"> longer hold up till the ensuing get together to handle the issue. </w:t>
      </w:r>
      <w:r w:rsidR="004356F9">
        <w:rPr>
          <w:rFonts w:ascii="Calibri" w:hAnsi="Calibri" w:cs="Calibri"/>
          <w:sz w:val="36"/>
          <w:szCs w:val="36"/>
        </w:rPr>
        <w:t>P</w:t>
      </w:r>
      <w:r w:rsidR="00C529E5">
        <w:rPr>
          <w:rFonts w:ascii="Calibri" w:hAnsi="Calibri" w:cs="Calibri"/>
          <w:sz w:val="36"/>
          <w:szCs w:val="36"/>
        </w:rPr>
        <w:t>referably</w:t>
      </w:r>
      <w:r w:rsidR="002D393E" w:rsidRPr="002D393E">
        <w:rPr>
          <w:rFonts w:ascii="Calibri" w:hAnsi="Calibri" w:cs="Calibri"/>
          <w:sz w:val="36"/>
          <w:szCs w:val="36"/>
        </w:rPr>
        <w:t xml:space="preserve">, </w:t>
      </w:r>
      <w:r w:rsidR="00C529E5">
        <w:rPr>
          <w:rFonts w:ascii="Calibri" w:hAnsi="Calibri" w:cs="Calibri"/>
          <w:sz w:val="36"/>
          <w:szCs w:val="36"/>
        </w:rPr>
        <w:t>spea</w:t>
      </w:r>
      <w:r w:rsidR="0065577C">
        <w:rPr>
          <w:rFonts w:ascii="Calibri" w:hAnsi="Calibri" w:cs="Calibri"/>
          <w:sz w:val="36"/>
          <w:szCs w:val="36"/>
        </w:rPr>
        <w:t>k</w:t>
      </w:r>
      <w:r w:rsidR="002D393E" w:rsidRPr="002D393E">
        <w:rPr>
          <w:rFonts w:ascii="Calibri" w:hAnsi="Calibri" w:cs="Calibri"/>
          <w:sz w:val="36"/>
          <w:szCs w:val="36"/>
        </w:rPr>
        <w:t xml:space="preserve"> about the trouble while in the gathering; </w:t>
      </w:r>
      <w:r w:rsidR="00975AC7">
        <w:rPr>
          <w:rFonts w:ascii="Calibri" w:hAnsi="Calibri" w:cs="Calibri"/>
          <w:sz w:val="36"/>
          <w:szCs w:val="36"/>
        </w:rPr>
        <w:t>in any case</w:t>
      </w:r>
      <w:r w:rsidR="002D393E" w:rsidRPr="002D393E">
        <w:rPr>
          <w:rFonts w:ascii="Calibri" w:hAnsi="Calibri" w:cs="Calibri"/>
          <w:sz w:val="36"/>
          <w:szCs w:val="36"/>
        </w:rPr>
        <w:t xml:space="preserve"> of whether members deviate, they are all things considered able to see each other's </w:t>
      </w:r>
      <w:r w:rsidR="00E3755D">
        <w:rPr>
          <w:rFonts w:ascii="Calibri" w:hAnsi="Calibri" w:cs="Calibri"/>
          <w:sz w:val="36"/>
          <w:szCs w:val="36"/>
        </w:rPr>
        <w:t>point of view</w:t>
      </w:r>
      <w:r w:rsidR="002D393E" w:rsidRPr="002D393E">
        <w:rPr>
          <w:rFonts w:ascii="Calibri" w:hAnsi="Calibri" w:cs="Calibri"/>
          <w:sz w:val="36"/>
          <w:szCs w:val="36"/>
        </w:rPr>
        <w:t xml:space="preserve">.  </w:t>
      </w:r>
    </w:p>
    <w:p w14:paraId="686AF902" w14:textId="77777777" w:rsidR="002D393E" w:rsidRPr="001E2AFC" w:rsidRDefault="002D393E" w:rsidP="002D393E">
      <w:pPr>
        <w:jc w:val="both"/>
        <w:rPr>
          <w:rFonts w:ascii="Calibri" w:hAnsi="Calibri" w:cs="Calibri"/>
          <w:b/>
          <w:bCs/>
          <w:sz w:val="36"/>
          <w:szCs w:val="36"/>
        </w:rPr>
      </w:pPr>
      <w:r w:rsidRPr="002D393E">
        <w:rPr>
          <w:rFonts w:ascii="Calibri" w:hAnsi="Calibri" w:cs="Calibri"/>
          <w:sz w:val="36"/>
          <w:szCs w:val="36"/>
        </w:rPr>
        <w:t xml:space="preserve"> </w:t>
      </w:r>
      <w:r>
        <w:rPr>
          <w:rFonts w:ascii="Calibri" w:hAnsi="Calibri" w:cs="Calibri"/>
          <w:sz w:val="36"/>
          <w:szCs w:val="36"/>
        </w:rPr>
        <w:tab/>
      </w:r>
      <w:r w:rsidRPr="001E2AFC">
        <w:rPr>
          <w:rFonts w:ascii="Calibri" w:hAnsi="Calibri" w:cs="Calibri"/>
          <w:b/>
          <w:bCs/>
          <w:sz w:val="36"/>
          <w:szCs w:val="36"/>
        </w:rPr>
        <w:t xml:space="preserve">Get the entire story  </w:t>
      </w:r>
    </w:p>
    <w:p w14:paraId="6ADFC2FA" w14:textId="5C6A6488" w:rsidR="002D393E" w:rsidRPr="002D393E" w:rsidRDefault="002D393E" w:rsidP="002D393E">
      <w:pPr>
        <w:jc w:val="both"/>
        <w:rPr>
          <w:rFonts w:ascii="Calibri" w:hAnsi="Calibri" w:cs="Calibri"/>
          <w:sz w:val="36"/>
          <w:szCs w:val="36"/>
        </w:rPr>
      </w:pPr>
      <w:r w:rsidRPr="002D393E">
        <w:rPr>
          <w:rFonts w:ascii="Calibri" w:hAnsi="Calibri" w:cs="Calibri"/>
          <w:sz w:val="36"/>
          <w:szCs w:val="36"/>
        </w:rPr>
        <w:t>Be certain you perceive the viewpoints of each man or lady i</w:t>
      </w:r>
      <w:r w:rsidR="00805510">
        <w:rPr>
          <w:rFonts w:ascii="Calibri" w:hAnsi="Calibri" w:cs="Calibri"/>
          <w:sz w:val="36"/>
          <w:szCs w:val="36"/>
        </w:rPr>
        <w:t>nvolved</w:t>
      </w:r>
      <w:r w:rsidRPr="002D393E">
        <w:rPr>
          <w:rFonts w:ascii="Calibri" w:hAnsi="Calibri" w:cs="Calibri"/>
          <w:sz w:val="36"/>
          <w:szCs w:val="36"/>
        </w:rPr>
        <w:t xml:space="preserve">. Clashes happen when there are varieties of </w:t>
      </w:r>
      <w:r w:rsidRPr="002D393E">
        <w:rPr>
          <w:rFonts w:ascii="Calibri" w:hAnsi="Calibri" w:cs="Calibri"/>
          <w:sz w:val="36"/>
          <w:szCs w:val="36"/>
        </w:rPr>
        <w:lastRenderedPageBreak/>
        <w:t xml:space="preserve">assessment, anyway likewise because of </w:t>
      </w:r>
      <w:r w:rsidR="0086549C">
        <w:rPr>
          <w:rFonts w:ascii="Calibri" w:hAnsi="Calibri" w:cs="Calibri"/>
          <w:sz w:val="36"/>
          <w:szCs w:val="36"/>
        </w:rPr>
        <w:t>inadequate communication</w:t>
      </w:r>
      <w:r w:rsidRPr="002D393E">
        <w:rPr>
          <w:rFonts w:ascii="Calibri" w:hAnsi="Calibri" w:cs="Calibri"/>
          <w:sz w:val="36"/>
          <w:szCs w:val="36"/>
        </w:rPr>
        <w:t xml:space="preserve"> or mis</w:t>
      </w:r>
      <w:r w:rsidR="00B33236">
        <w:rPr>
          <w:rFonts w:ascii="Calibri" w:hAnsi="Calibri" w:cs="Calibri"/>
          <w:sz w:val="36"/>
          <w:szCs w:val="36"/>
        </w:rPr>
        <w:t>understanding</w:t>
      </w:r>
      <w:r w:rsidRPr="002D393E">
        <w:rPr>
          <w:rFonts w:ascii="Calibri" w:hAnsi="Calibri" w:cs="Calibri"/>
          <w:sz w:val="36"/>
          <w:szCs w:val="36"/>
        </w:rPr>
        <w:t xml:space="preserve">.  </w:t>
      </w:r>
    </w:p>
    <w:p w14:paraId="2547D753" w14:textId="77777777" w:rsidR="002D393E" w:rsidRPr="001E2AFC" w:rsidRDefault="002D393E" w:rsidP="002D393E">
      <w:pPr>
        <w:ind w:firstLine="720"/>
        <w:jc w:val="both"/>
        <w:rPr>
          <w:rFonts w:ascii="Calibri" w:hAnsi="Calibri" w:cs="Calibri"/>
          <w:b/>
          <w:bCs/>
          <w:sz w:val="36"/>
          <w:szCs w:val="36"/>
        </w:rPr>
      </w:pPr>
      <w:r w:rsidRPr="001E2AFC">
        <w:rPr>
          <w:rFonts w:ascii="Calibri" w:hAnsi="Calibri" w:cs="Calibri"/>
          <w:b/>
          <w:bCs/>
          <w:sz w:val="36"/>
          <w:szCs w:val="36"/>
        </w:rPr>
        <w:t xml:space="preserve">Talk about the two sides of a point of view  </w:t>
      </w:r>
    </w:p>
    <w:p w14:paraId="501C5136" w14:textId="34D1F66C" w:rsidR="002D393E" w:rsidRPr="002D393E" w:rsidRDefault="002D393E" w:rsidP="002D393E">
      <w:pPr>
        <w:jc w:val="both"/>
        <w:rPr>
          <w:rFonts w:ascii="Calibri" w:hAnsi="Calibri" w:cs="Calibri"/>
          <w:sz w:val="36"/>
          <w:szCs w:val="36"/>
        </w:rPr>
      </w:pPr>
      <w:r w:rsidRPr="002D393E">
        <w:rPr>
          <w:rFonts w:ascii="Calibri" w:hAnsi="Calibri" w:cs="Calibri"/>
          <w:sz w:val="36"/>
          <w:szCs w:val="36"/>
        </w:rPr>
        <w:t xml:space="preserve">Regardless of whether you are slanted to </w:t>
      </w:r>
      <w:r w:rsidR="00F5793B">
        <w:rPr>
          <w:rFonts w:ascii="Calibri" w:hAnsi="Calibri" w:cs="Calibri"/>
          <w:sz w:val="36"/>
          <w:szCs w:val="36"/>
        </w:rPr>
        <w:t>agree</w:t>
      </w:r>
      <w:r w:rsidRPr="002D393E">
        <w:rPr>
          <w:rFonts w:ascii="Calibri" w:hAnsi="Calibri" w:cs="Calibri"/>
          <w:sz w:val="36"/>
          <w:szCs w:val="36"/>
        </w:rPr>
        <w:t xml:space="preserve"> with one side of the contention, do now not make an extreme judgment until </w:t>
      </w:r>
      <w:r w:rsidR="006F4966" w:rsidRPr="002D393E">
        <w:rPr>
          <w:rFonts w:ascii="Calibri" w:hAnsi="Calibri" w:cs="Calibri"/>
          <w:sz w:val="36"/>
          <w:szCs w:val="36"/>
        </w:rPr>
        <w:t>everyone</w:t>
      </w:r>
      <w:r w:rsidRPr="002D393E">
        <w:rPr>
          <w:rFonts w:ascii="Calibri" w:hAnsi="Calibri" w:cs="Calibri"/>
          <w:sz w:val="36"/>
          <w:szCs w:val="36"/>
        </w:rPr>
        <w:t xml:space="preserve"> has had their state. Closure a conversation </w:t>
      </w:r>
      <w:r w:rsidR="006F4966" w:rsidRPr="002D393E">
        <w:rPr>
          <w:rFonts w:ascii="Calibri" w:hAnsi="Calibri" w:cs="Calibri"/>
          <w:sz w:val="36"/>
          <w:szCs w:val="36"/>
        </w:rPr>
        <w:t>apart from</w:t>
      </w:r>
      <w:r w:rsidRPr="002D393E">
        <w:rPr>
          <w:rFonts w:ascii="Calibri" w:hAnsi="Calibri" w:cs="Calibri"/>
          <w:sz w:val="36"/>
          <w:szCs w:val="36"/>
        </w:rPr>
        <w:t xml:space="preserve"> listening to each character can extend the issue.  </w:t>
      </w:r>
    </w:p>
    <w:p w14:paraId="69645816" w14:textId="77777777" w:rsidR="002D393E" w:rsidRPr="00C81537" w:rsidRDefault="002D393E" w:rsidP="002D393E">
      <w:pPr>
        <w:ind w:firstLine="720"/>
        <w:jc w:val="both"/>
        <w:rPr>
          <w:rFonts w:ascii="Calibri" w:hAnsi="Calibri" w:cs="Calibri"/>
          <w:b/>
          <w:bCs/>
          <w:sz w:val="36"/>
          <w:szCs w:val="36"/>
        </w:rPr>
      </w:pPr>
      <w:r w:rsidRPr="00C81537">
        <w:rPr>
          <w:rFonts w:ascii="Calibri" w:hAnsi="Calibri" w:cs="Calibri"/>
          <w:b/>
          <w:bCs/>
          <w:sz w:val="36"/>
          <w:szCs w:val="36"/>
        </w:rPr>
        <w:t xml:space="preserve">Make bargain an objective  </w:t>
      </w:r>
    </w:p>
    <w:p w14:paraId="49942B2B" w14:textId="4F88A031" w:rsidR="002D393E" w:rsidRPr="002D393E" w:rsidRDefault="002D393E" w:rsidP="002D393E">
      <w:pPr>
        <w:jc w:val="both"/>
        <w:rPr>
          <w:rFonts w:ascii="Calibri" w:hAnsi="Calibri" w:cs="Calibri"/>
          <w:sz w:val="36"/>
          <w:szCs w:val="36"/>
        </w:rPr>
      </w:pPr>
      <w:r w:rsidRPr="002D393E">
        <w:rPr>
          <w:rFonts w:ascii="Calibri" w:hAnsi="Calibri" w:cs="Calibri"/>
          <w:sz w:val="36"/>
          <w:szCs w:val="36"/>
        </w:rPr>
        <w:t xml:space="preserve">Trading off between occasions is useful, as it can allow for each clashing occasions the ability to utilize their </w:t>
      </w:r>
      <w:r w:rsidR="008E660E">
        <w:rPr>
          <w:rFonts w:ascii="Calibri" w:hAnsi="Calibri" w:cs="Calibri"/>
          <w:sz w:val="36"/>
          <w:szCs w:val="36"/>
        </w:rPr>
        <w:t>notion</w:t>
      </w:r>
      <w:r w:rsidRPr="002D393E">
        <w:rPr>
          <w:rFonts w:ascii="Calibri" w:hAnsi="Calibri" w:cs="Calibri"/>
          <w:sz w:val="36"/>
          <w:szCs w:val="36"/>
        </w:rPr>
        <w:t xml:space="preserve">s. Most occasions, variables can be joined </w:t>
      </w:r>
      <w:r w:rsidR="006F4966" w:rsidRPr="002D393E">
        <w:rPr>
          <w:rFonts w:ascii="Calibri" w:hAnsi="Calibri" w:cs="Calibri"/>
          <w:sz w:val="36"/>
          <w:szCs w:val="36"/>
        </w:rPr>
        <w:t>to</w:t>
      </w:r>
      <w:r w:rsidRPr="002D393E">
        <w:rPr>
          <w:rFonts w:ascii="Calibri" w:hAnsi="Calibri" w:cs="Calibri"/>
          <w:sz w:val="36"/>
          <w:szCs w:val="36"/>
        </w:rPr>
        <w:t xml:space="preserve"> improve an idea or </w:t>
      </w:r>
      <w:r w:rsidR="003B2AAB">
        <w:rPr>
          <w:rFonts w:ascii="Calibri" w:hAnsi="Calibri" w:cs="Calibri"/>
          <w:sz w:val="36"/>
          <w:szCs w:val="36"/>
        </w:rPr>
        <w:t>setting</w:t>
      </w:r>
      <w:r w:rsidRPr="002D393E">
        <w:rPr>
          <w:rFonts w:ascii="Calibri" w:hAnsi="Calibri" w:cs="Calibri"/>
          <w:sz w:val="36"/>
          <w:szCs w:val="36"/>
        </w:rPr>
        <w:t xml:space="preserve">.  </w:t>
      </w:r>
    </w:p>
    <w:p w14:paraId="5448EF08" w14:textId="77777777" w:rsidR="002D393E" w:rsidRPr="00C81537" w:rsidRDefault="002D393E" w:rsidP="002D393E">
      <w:pPr>
        <w:ind w:left="720"/>
        <w:jc w:val="both"/>
        <w:rPr>
          <w:rFonts w:ascii="Calibri" w:hAnsi="Calibri" w:cs="Calibri"/>
          <w:b/>
          <w:bCs/>
          <w:sz w:val="36"/>
          <w:szCs w:val="36"/>
        </w:rPr>
      </w:pPr>
      <w:r w:rsidRPr="00C81537">
        <w:rPr>
          <w:rFonts w:ascii="Calibri" w:hAnsi="Calibri" w:cs="Calibri"/>
          <w:b/>
          <w:bCs/>
          <w:sz w:val="36"/>
          <w:szCs w:val="36"/>
        </w:rPr>
        <w:t xml:space="preserve">Abstain from falling into oblivious obedience  </w:t>
      </w:r>
    </w:p>
    <w:p w14:paraId="0D06DAA7" w14:textId="125B2ED3" w:rsidR="002D393E" w:rsidRPr="002D393E" w:rsidRDefault="002D393E" w:rsidP="002D393E">
      <w:pPr>
        <w:jc w:val="both"/>
        <w:rPr>
          <w:rFonts w:ascii="Calibri" w:hAnsi="Calibri" w:cs="Calibri"/>
          <w:sz w:val="36"/>
          <w:szCs w:val="36"/>
        </w:rPr>
      </w:pPr>
      <w:r w:rsidRPr="002D393E">
        <w:rPr>
          <w:rFonts w:ascii="Calibri" w:hAnsi="Calibri" w:cs="Calibri"/>
          <w:sz w:val="36"/>
          <w:szCs w:val="36"/>
        </w:rPr>
        <w:t xml:space="preserve">Oblivious obedience is the point at which a team stifles the contradicting perspectives on people </w:t>
      </w:r>
      <w:r w:rsidR="006F4966" w:rsidRPr="002D393E">
        <w:rPr>
          <w:rFonts w:ascii="Calibri" w:hAnsi="Calibri" w:cs="Calibri"/>
          <w:sz w:val="36"/>
          <w:szCs w:val="36"/>
        </w:rPr>
        <w:t>to</w:t>
      </w:r>
      <w:r w:rsidRPr="002D393E">
        <w:rPr>
          <w:rFonts w:ascii="Calibri" w:hAnsi="Calibri" w:cs="Calibri"/>
          <w:sz w:val="36"/>
          <w:szCs w:val="36"/>
        </w:rPr>
        <w:t xml:space="preserve"> make congruity. While it is continually exact to save amicability inside a group while dealing with an undertaking, this idea of keeping up restricting perspectives under control since they will disturb the </w:t>
      </w:r>
      <w:r w:rsidR="00F35821">
        <w:rPr>
          <w:rFonts w:ascii="Calibri" w:hAnsi="Calibri" w:cs="Calibri"/>
          <w:sz w:val="36"/>
          <w:szCs w:val="36"/>
        </w:rPr>
        <w:t>quality</w:t>
      </w:r>
      <w:r w:rsidRPr="002D393E">
        <w:rPr>
          <w:rFonts w:ascii="Calibri" w:hAnsi="Calibri" w:cs="Calibri"/>
          <w:sz w:val="36"/>
          <w:szCs w:val="36"/>
        </w:rPr>
        <w:t xml:space="preserve"> will plug up doing more prominent harm than great. To keep </w:t>
      </w:r>
      <w:r w:rsidR="00D10F41">
        <w:rPr>
          <w:rFonts w:ascii="Calibri" w:hAnsi="Calibri" w:cs="Calibri"/>
          <w:sz w:val="36"/>
          <w:szCs w:val="36"/>
        </w:rPr>
        <w:t>to one side</w:t>
      </w:r>
      <w:r w:rsidRPr="002D393E">
        <w:rPr>
          <w:rFonts w:ascii="Calibri" w:hAnsi="Calibri" w:cs="Calibri"/>
          <w:sz w:val="36"/>
          <w:szCs w:val="36"/>
        </w:rPr>
        <w:t xml:space="preserve">, ensure there is a couple of benefactors that convey up hopeful analysis to thoughts.  </w:t>
      </w:r>
    </w:p>
    <w:p w14:paraId="5AFEFCDA" w14:textId="77777777" w:rsidR="002D393E" w:rsidRPr="002D393E" w:rsidRDefault="002D393E" w:rsidP="002D393E">
      <w:pPr>
        <w:ind w:firstLine="720"/>
        <w:jc w:val="both"/>
        <w:rPr>
          <w:rFonts w:ascii="Calibri" w:hAnsi="Calibri" w:cs="Calibri"/>
          <w:sz w:val="36"/>
          <w:szCs w:val="36"/>
        </w:rPr>
      </w:pPr>
      <w:r w:rsidRPr="00C81537">
        <w:rPr>
          <w:rFonts w:ascii="Calibri" w:hAnsi="Calibri" w:cs="Calibri"/>
          <w:b/>
          <w:bCs/>
          <w:sz w:val="36"/>
          <w:szCs w:val="36"/>
        </w:rPr>
        <w:t>Try not to attempt to change a</w:t>
      </w:r>
      <w:r w:rsidRPr="002D393E">
        <w:rPr>
          <w:rFonts w:ascii="Calibri" w:hAnsi="Calibri" w:cs="Calibri"/>
          <w:sz w:val="36"/>
          <w:szCs w:val="36"/>
        </w:rPr>
        <w:t xml:space="preserve"> </w:t>
      </w:r>
      <w:r w:rsidRPr="00C81537">
        <w:rPr>
          <w:rFonts w:ascii="Calibri" w:hAnsi="Calibri" w:cs="Calibri"/>
          <w:b/>
          <w:bCs/>
          <w:sz w:val="36"/>
          <w:szCs w:val="36"/>
        </w:rPr>
        <w:t xml:space="preserve">colleague </w:t>
      </w:r>
      <w:r w:rsidRPr="002D393E">
        <w:rPr>
          <w:rFonts w:ascii="Calibri" w:hAnsi="Calibri" w:cs="Calibri"/>
          <w:sz w:val="36"/>
          <w:szCs w:val="36"/>
        </w:rPr>
        <w:t xml:space="preserve"> </w:t>
      </w:r>
    </w:p>
    <w:p w14:paraId="03371C47" w14:textId="583FB96B" w:rsidR="00D148C4" w:rsidRPr="00936056" w:rsidRDefault="002D393E" w:rsidP="002D393E">
      <w:pPr>
        <w:jc w:val="both"/>
        <w:rPr>
          <w:rFonts w:ascii="Calibri" w:hAnsi="Calibri" w:cs="Calibri"/>
          <w:sz w:val="36"/>
          <w:szCs w:val="36"/>
        </w:rPr>
      </w:pPr>
      <w:r w:rsidRPr="002D393E">
        <w:rPr>
          <w:rFonts w:ascii="Calibri" w:hAnsi="Calibri" w:cs="Calibri"/>
          <w:sz w:val="36"/>
          <w:szCs w:val="36"/>
        </w:rPr>
        <w:t xml:space="preserve">This last tip would perhaps be the most significant. </w:t>
      </w:r>
      <w:r w:rsidR="006F4966" w:rsidRPr="002D393E">
        <w:rPr>
          <w:rFonts w:ascii="Calibri" w:hAnsi="Calibri" w:cs="Calibri"/>
          <w:sz w:val="36"/>
          <w:szCs w:val="36"/>
        </w:rPr>
        <w:t>Similarly,</w:t>
      </w:r>
      <w:r w:rsidRPr="002D393E">
        <w:rPr>
          <w:rFonts w:ascii="Calibri" w:hAnsi="Calibri" w:cs="Calibri"/>
          <w:sz w:val="36"/>
          <w:szCs w:val="36"/>
        </w:rPr>
        <w:t xml:space="preserve"> as seeing someone, presently not endeavor to substitute a colleague. They are a man character with unique musings and assortments of </w:t>
      </w:r>
      <w:r w:rsidR="006F4966" w:rsidRPr="002D393E">
        <w:rPr>
          <w:rFonts w:ascii="Calibri" w:hAnsi="Calibri" w:cs="Calibri"/>
          <w:sz w:val="36"/>
          <w:szCs w:val="36"/>
        </w:rPr>
        <w:t>articulation.</w:t>
      </w:r>
      <w:r w:rsidR="00D148C4" w:rsidRPr="00936056">
        <w:rPr>
          <w:rFonts w:ascii="Calibri" w:hAnsi="Calibri" w:cs="Calibri"/>
          <w:sz w:val="36"/>
          <w:szCs w:val="36"/>
        </w:rPr>
        <w:t xml:space="preserve"> </w:t>
      </w:r>
    </w:p>
    <w:p w14:paraId="7444848A" w14:textId="77777777" w:rsidR="001A177A" w:rsidRDefault="001A177A">
      <w:pPr>
        <w:pStyle w:val="ListParagraph"/>
        <w:numPr>
          <w:ilvl w:val="1"/>
          <w:numId w:val="6"/>
        </w:numPr>
        <w:tabs>
          <w:tab w:val="left" w:pos="3614"/>
        </w:tabs>
        <w:kinsoku w:val="0"/>
        <w:overflowPunct w:val="0"/>
        <w:spacing w:before="162" w:line="201" w:lineRule="auto"/>
        <w:ind w:right="4292"/>
        <w:rPr>
          <w:color w:val="ECECEC"/>
          <w:sz w:val="56"/>
          <w:szCs w:val="56"/>
        </w:rPr>
        <w:sectPr w:rsidR="001A177A">
          <w:pgSz w:w="19220" w:h="10800" w:orient="landscape"/>
          <w:pgMar w:top="1000" w:right="1240" w:bottom="280" w:left="820" w:header="720" w:footer="720" w:gutter="0"/>
          <w:cols w:space="720"/>
          <w:noEndnote/>
        </w:sectPr>
      </w:pPr>
    </w:p>
    <w:p w14:paraId="039D9D8C" w14:textId="77777777" w:rsidR="001A177A" w:rsidRPr="004B28A7" w:rsidRDefault="00C9434A">
      <w:pPr>
        <w:pStyle w:val="BodyText"/>
        <w:kinsoku w:val="0"/>
        <w:overflowPunct w:val="0"/>
        <w:spacing w:before="73"/>
        <w:ind w:left="945"/>
        <w:jc w:val="center"/>
        <w:rPr>
          <w:b/>
          <w:bCs/>
          <w:color w:val="FFFFFF"/>
          <w:sz w:val="72"/>
          <w:szCs w:val="72"/>
        </w:rPr>
      </w:pPr>
      <w:r>
        <w:rPr>
          <w:noProof/>
        </w:rPr>
        <w:lastRenderedPageBreak/>
        <w:pict w14:anchorId="7CCE378D">
          <v:rect id="_x0000_s1056" style="position:absolute;left:0;text-align:left;margin-left:0;margin-top:0;width:960pt;height:540pt;z-index:-4;mso-position-horizontal-relative:page;mso-position-vertical-relative:page" o:allowincell="f" filled="f" stroked="f">
            <v:textbox inset="0,0,0,0">
              <w:txbxContent>
                <w:p w14:paraId="0019700C" w14:textId="77777777" w:rsidR="00DA6AEE" w:rsidRDefault="00C9434A">
                  <w:pPr>
                    <w:widowControl/>
                    <w:autoSpaceDE/>
                    <w:autoSpaceDN/>
                    <w:adjustRightInd/>
                    <w:spacing w:line="10800" w:lineRule="atLeast"/>
                    <w:rPr>
                      <w:rFonts w:ascii="Times New Roman" w:hAnsi="Times New Roman" w:cs="Times New Roman"/>
                    </w:rPr>
                  </w:pPr>
                  <w:r>
                    <w:rPr>
                      <w:rFonts w:ascii="Times New Roman" w:hAnsi="Times New Roman" w:cs="Times New Roman"/>
                    </w:rPr>
                    <w:pict w14:anchorId="5179F932">
                      <v:shape id="_x0000_i1044" type="#_x0000_t75" style="width:957.75pt;height:538.5pt">
                        <v:imagedata r:id="rId5" o:title=""/>
                      </v:shape>
                    </w:pict>
                  </w:r>
                </w:p>
                <w:p w14:paraId="6AEC360D" w14:textId="77777777" w:rsidR="00DA6AEE" w:rsidRDefault="00DA6AEE">
                  <w:pPr>
                    <w:widowControl/>
                    <w:autoSpaceDE/>
                    <w:autoSpaceDN/>
                    <w:adjustRightInd/>
                    <w:spacing w:line="10800" w:lineRule="atLeast"/>
                    <w:rPr>
                      <w:rFonts w:ascii="Times New Roman" w:hAnsi="Times New Roman" w:cs="Times New Roman"/>
                      <w:sz w:val="24"/>
                      <w:szCs w:val="24"/>
                    </w:rPr>
                  </w:pPr>
                </w:p>
                <w:p w14:paraId="02E28BAF" w14:textId="77777777" w:rsidR="00DA6AEE" w:rsidRDefault="00DA6AEE">
                  <w:pPr>
                    <w:rPr>
                      <w:rFonts w:ascii="Times New Roman" w:hAnsi="Times New Roman" w:cs="Times New Roman"/>
                      <w:sz w:val="24"/>
                      <w:szCs w:val="24"/>
                    </w:rPr>
                  </w:pPr>
                </w:p>
              </w:txbxContent>
            </v:textbox>
            <w10:wrap anchorx="page" anchory="page"/>
          </v:rect>
        </w:pict>
      </w:r>
      <w:bookmarkStart w:id="10" w:name="SUCCESSFUL_TEAM_DEVELOPMENT"/>
      <w:bookmarkEnd w:id="10"/>
      <w:r w:rsidR="001A177A" w:rsidRPr="004B28A7">
        <w:rPr>
          <w:b/>
          <w:bCs/>
          <w:color w:val="FFFFFF"/>
          <w:sz w:val="72"/>
          <w:szCs w:val="72"/>
        </w:rPr>
        <w:t>S</w:t>
      </w:r>
      <w:r w:rsidR="004B28A7">
        <w:rPr>
          <w:b/>
          <w:bCs/>
          <w:color w:val="FFFFFF"/>
          <w:sz w:val="72"/>
          <w:szCs w:val="72"/>
        </w:rPr>
        <w:t>uccessful</w:t>
      </w:r>
      <w:r w:rsidR="001A177A" w:rsidRPr="004B28A7">
        <w:rPr>
          <w:b/>
          <w:bCs/>
          <w:color w:val="FFFFFF"/>
          <w:sz w:val="72"/>
          <w:szCs w:val="72"/>
        </w:rPr>
        <w:t xml:space="preserve"> T</w:t>
      </w:r>
      <w:r w:rsidR="004B28A7">
        <w:rPr>
          <w:b/>
          <w:bCs/>
          <w:color w:val="FFFFFF"/>
          <w:sz w:val="72"/>
          <w:szCs w:val="72"/>
        </w:rPr>
        <w:t>eam</w:t>
      </w:r>
      <w:r w:rsidR="001A177A" w:rsidRPr="004B28A7">
        <w:rPr>
          <w:b/>
          <w:bCs/>
          <w:color w:val="FFFFFF"/>
          <w:spacing w:val="-57"/>
          <w:sz w:val="72"/>
          <w:szCs w:val="72"/>
        </w:rPr>
        <w:t xml:space="preserve"> </w:t>
      </w:r>
      <w:r w:rsidR="001A177A" w:rsidRPr="004B28A7">
        <w:rPr>
          <w:b/>
          <w:bCs/>
          <w:color w:val="FFFFFF"/>
          <w:sz w:val="72"/>
          <w:szCs w:val="72"/>
        </w:rPr>
        <w:t>D</w:t>
      </w:r>
      <w:r w:rsidR="004B28A7">
        <w:rPr>
          <w:b/>
          <w:bCs/>
          <w:color w:val="FFFFFF"/>
          <w:sz w:val="72"/>
          <w:szCs w:val="72"/>
        </w:rPr>
        <w:t>evelopment</w:t>
      </w:r>
    </w:p>
    <w:p w14:paraId="50B1AE31" w14:textId="77777777" w:rsidR="001A177A" w:rsidRDefault="001A177A">
      <w:pPr>
        <w:pStyle w:val="BodyText"/>
        <w:kinsoku w:val="0"/>
        <w:overflowPunct w:val="0"/>
        <w:spacing w:before="3"/>
        <w:rPr>
          <w:rFonts w:ascii="Times New Roman" w:hAnsi="Times New Roman" w:cs="Times New Roman"/>
          <w:b/>
          <w:bCs/>
          <w:sz w:val="92"/>
          <w:szCs w:val="92"/>
        </w:rPr>
      </w:pPr>
    </w:p>
    <w:p w14:paraId="4B747FB1" w14:textId="1BDAC6C4" w:rsidR="001A177A" w:rsidRDefault="001A177A">
      <w:pPr>
        <w:pStyle w:val="ListParagraph"/>
        <w:numPr>
          <w:ilvl w:val="0"/>
          <w:numId w:val="1"/>
        </w:numPr>
        <w:tabs>
          <w:tab w:val="left" w:pos="1449"/>
        </w:tabs>
        <w:kinsoku w:val="0"/>
        <w:overflowPunct w:val="0"/>
        <w:spacing w:before="0" w:line="225" w:lineRule="auto"/>
        <w:ind w:right="423"/>
        <w:rPr>
          <w:color w:val="ECECEC"/>
          <w:sz w:val="48"/>
          <w:szCs w:val="48"/>
        </w:rPr>
      </w:pPr>
      <w:r w:rsidRPr="004B28A7">
        <w:rPr>
          <w:color w:val="ECECEC"/>
          <w:spacing w:val="-14"/>
          <w:sz w:val="48"/>
          <w:szCs w:val="48"/>
        </w:rPr>
        <w:t xml:space="preserve">Today, </w:t>
      </w:r>
      <w:r w:rsidRPr="004B28A7">
        <w:rPr>
          <w:color w:val="ECECEC"/>
          <w:sz w:val="48"/>
          <w:szCs w:val="48"/>
        </w:rPr>
        <w:t>each of us will grant our best, regard will saturate from all us and relentless enthusiasm will direct</w:t>
      </w:r>
      <w:r w:rsidRPr="004B28A7">
        <w:rPr>
          <w:color w:val="ECECEC"/>
          <w:spacing w:val="-11"/>
          <w:sz w:val="48"/>
          <w:szCs w:val="48"/>
        </w:rPr>
        <w:t xml:space="preserve"> </w:t>
      </w:r>
      <w:r w:rsidR="006F4966" w:rsidRPr="004B28A7">
        <w:rPr>
          <w:color w:val="ECECEC"/>
          <w:sz w:val="48"/>
          <w:szCs w:val="48"/>
        </w:rPr>
        <w:t>us.</w:t>
      </w:r>
    </w:p>
    <w:p w14:paraId="4F5386BC" w14:textId="77777777" w:rsidR="004B28A7" w:rsidRPr="004B28A7" w:rsidRDefault="004B28A7" w:rsidP="004B28A7">
      <w:pPr>
        <w:pStyle w:val="ListParagraph"/>
        <w:tabs>
          <w:tab w:val="left" w:pos="1449"/>
        </w:tabs>
        <w:kinsoku w:val="0"/>
        <w:overflowPunct w:val="0"/>
        <w:spacing w:before="0" w:line="225" w:lineRule="auto"/>
        <w:ind w:right="423" w:firstLine="0"/>
        <w:rPr>
          <w:color w:val="ECECEC"/>
          <w:sz w:val="48"/>
          <w:szCs w:val="48"/>
        </w:rPr>
      </w:pPr>
    </w:p>
    <w:p w14:paraId="5264C78B" w14:textId="77777777" w:rsidR="001A177A" w:rsidRPr="004B28A7" w:rsidRDefault="001A177A">
      <w:pPr>
        <w:pStyle w:val="BodyText"/>
        <w:kinsoku w:val="0"/>
        <w:overflowPunct w:val="0"/>
        <w:spacing w:before="7"/>
        <w:rPr>
          <w:sz w:val="48"/>
          <w:szCs w:val="48"/>
        </w:rPr>
      </w:pPr>
    </w:p>
    <w:p w14:paraId="7F47F2E3" w14:textId="698DBF04" w:rsidR="001A177A" w:rsidRDefault="001A177A">
      <w:pPr>
        <w:pStyle w:val="ListParagraph"/>
        <w:numPr>
          <w:ilvl w:val="0"/>
          <w:numId w:val="1"/>
        </w:numPr>
        <w:tabs>
          <w:tab w:val="left" w:pos="1449"/>
        </w:tabs>
        <w:kinsoku w:val="0"/>
        <w:overflowPunct w:val="0"/>
        <w:spacing w:before="0" w:line="225" w:lineRule="auto"/>
        <w:ind w:right="1494"/>
        <w:rPr>
          <w:color w:val="ECECEC"/>
          <w:sz w:val="48"/>
          <w:szCs w:val="48"/>
        </w:rPr>
      </w:pPr>
      <w:r w:rsidRPr="004B28A7">
        <w:rPr>
          <w:color w:val="ECECEC"/>
          <w:sz w:val="48"/>
          <w:szCs w:val="48"/>
        </w:rPr>
        <w:t xml:space="preserve">Steadfast solidarity will hold up and </w:t>
      </w:r>
      <w:r w:rsidR="006F4966" w:rsidRPr="004B28A7">
        <w:rPr>
          <w:color w:val="ECECEC"/>
          <w:spacing w:val="-3"/>
          <w:sz w:val="48"/>
          <w:szCs w:val="48"/>
        </w:rPr>
        <w:t>help</w:t>
      </w:r>
      <w:r w:rsidRPr="004B28A7">
        <w:rPr>
          <w:color w:val="ECECEC"/>
          <w:sz w:val="48"/>
          <w:szCs w:val="48"/>
        </w:rPr>
        <w:t xml:space="preserve"> us through </w:t>
      </w:r>
      <w:r w:rsidR="006F4966" w:rsidRPr="004B28A7">
        <w:rPr>
          <w:color w:val="ECECEC"/>
          <w:sz w:val="48"/>
          <w:szCs w:val="48"/>
        </w:rPr>
        <w:t>challenges.</w:t>
      </w:r>
    </w:p>
    <w:p w14:paraId="063DF50A" w14:textId="77777777" w:rsidR="004B28A7" w:rsidRPr="004B28A7" w:rsidRDefault="004B28A7" w:rsidP="004B28A7">
      <w:pPr>
        <w:pStyle w:val="ListParagraph"/>
        <w:tabs>
          <w:tab w:val="left" w:pos="1449"/>
        </w:tabs>
        <w:kinsoku w:val="0"/>
        <w:overflowPunct w:val="0"/>
        <w:spacing w:before="0" w:line="225" w:lineRule="auto"/>
        <w:ind w:right="1494" w:firstLine="0"/>
        <w:rPr>
          <w:color w:val="ECECEC"/>
          <w:sz w:val="48"/>
          <w:szCs w:val="48"/>
        </w:rPr>
      </w:pPr>
    </w:p>
    <w:p w14:paraId="11EE3CCE" w14:textId="77777777" w:rsidR="001A177A" w:rsidRPr="004B28A7" w:rsidRDefault="001A177A">
      <w:pPr>
        <w:pStyle w:val="BodyText"/>
        <w:kinsoku w:val="0"/>
        <w:overflowPunct w:val="0"/>
        <w:spacing w:before="3"/>
        <w:rPr>
          <w:sz w:val="48"/>
          <w:szCs w:val="48"/>
        </w:rPr>
      </w:pPr>
    </w:p>
    <w:p w14:paraId="7B9F58D7" w14:textId="77777777" w:rsidR="001A177A" w:rsidRPr="004B28A7" w:rsidRDefault="001A177A">
      <w:pPr>
        <w:pStyle w:val="ListParagraph"/>
        <w:numPr>
          <w:ilvl w:val="0"/>
          <w:numId w:val="1"/>
        </w:numPr>
        <w:tabs>
          <w:tab w:val="left" w:pos="1449"/>
        </w:tabs>
        <w:kinsoku w:val="0"/>
        <w:overflowPunct w:val="0"/>
        <w:spacing w:before="0"/>
        <w:ind w:hanging="361"/>
        <w:rPr>
          <w:color w:val="ECECEC"/>
          <w:sz w:val="48"/>
          <w:szCs w:val="48"/>
        </w:rPr>
      </w:pPr>
      <w:r w:rsidRPr="004B28A7">
        <w:rPr>
          <w:color w:val="ECECEC"/>
          <w:spacing w:val="-8"/>
          <w:sz w:val="48"/>
          <w:szCs w:val="48"/>
        </w:rPr>
        <w:t>Together</w:t>
      </w:r>
      <w:r w:rsidR="00F46086">
        <w:rPr>
          <w:color w:val="ECECEC"/>
          <w:spacing w:val="-8"/>
          <w:sz w:val="48"/>
          <w:szCs w:val="48"/>
        </w:rPr>
        <w:t xml:space="preserve"> </w:t>
      </w:r>
      <w:r w:rsidRPr="004B28A7">
        <w:rPr>
          <w:color w:val="ECECEC"/>
          <w:sz w:val="48"/>
          <w:szCs w:val="48"/>
        </w:rPr>
        <w:t>we are able and will keep</w:t>
      </w:r>
      <w:r w:rsidRPr="004B28A7">
        <w:rPr>
          <w:color w:val="ECECEC"/>
          <w:spacing w:val="-5"/>
          <w:sz w:val="48"/>
          <w:szCs w:val="48"/>
        </w:rPr>
        <w:t xml:space="preserve"> </w:t>
      </w:r>
      <w:r w:rsidRPr="004B28A7">
        <w:rPr>
          <w:color w:val="ECECEC"/>
          <w:sz w:val="48"/>
          <w:szCs w:val="48"/>
        </w:rPr>
        <w:t>winning.</w:t>
      </w:r>
    </w:p>
    <w:p w14:paraId="2B201E2D" w14:textId="77777777" w:rsidR="000618A4" w:rsidRDefault="000618A4" w:rsidP="004B28A7">
      <w:pPr>
        <w:pStyle w:val="ListParagraph"/>
        <w:tabs>
          <w:tab w:val="left" w:pos="1449"/>
        </w:tabs>
        <w:kinsoku w:val="0"/>
        <w:overflowPunct w:val="0"/>
        <w:spacing w:before="0"/>
        <w:ind w:firstLine="0"/>
        <w:rPr>
          <w:rFonts w:ascii="Times New Roman" w:hAnsi="Times New Roman" w:cs="Times New Roman"/>
          <w:color w:val="ECECEC"/>
          <w:sz w:val="56"/>
          <w:szCs w:val="56"/>
        </w:rPr>
      </w:pPr>
    </w:p>
    <w:p w14:paraId="0A3277BF" w14:textId="77777777" w:rsidR="00D148C4" w:rsidRPr="00936056" w:rsidRDefault="000618A4" w:rsidP="00D148C4">
      <w:pPr>
        <w:jc w:val="both"/>
        <w:rPr>
          <w:rFonts w:ascii="Calibri" w:hAnsi="Calibri" w:cs="Calibri"/>
          <w:b/>
          <w:bCs/>
          <w:sz w:val="36"/>
          <w:szCs w:val="36"/>
          <w:u w:val="single"/>
        </w:rPr>
      </w:pPr>
      <w:r>
        <w:rPr>
          <w:rFonts w:ascii="Times New Roman" w:hAnsi="Times New Roman" w:cs="Times New Roman"/>
          <w:color w:val="ECECEC"/>
          <w:sz w:val="56"/>
          <w:szCs w:val="56"/>
        </w:rPr>
        <w:br w:type="page"/>
      </w:r>
      <w:r w:rsidR="00D148C4" w:rsidRPr="00936056">
        <w:rPr>
          <w:rFonts w:ascii="Calibri" w:hAnsi="Calibri" w:cs="Calibri"/>
          <w:b/>
          <w:bCs/>
          <w:sz w:val="36"/>
          <w:szCs w:val="36"/>
        </w:rPr>
        <w:lastRenderedPageBreak/>
        <w:t>Focus on roles</w:t>
      </w:r>
    </w:p>
    <w:p w14:paraId="4D28943B" w14:textId="43B5EEB5" w:rsidR="00D148C4" w:rsidRPr="00936056" w:rsidRDefault="00D148C4" w:rsidP="00C81537">
      <w:pPr>
        <w:ind w:firstLine="720"/>
        <w:jc w:val="both"/>
        <w:rPr>
          <w:rFonts w:ascii="Calibri" w:hAnsi="Calibri" w:cs="Calibri"/>
          <w:sz w:val="36"/>
          <w:szCs w:val="36"/>
        </w:rPr>
      </w:pPr>
      <w:r w:rsidRPr="00936056">
        <w:rPr>
          <w:rFonts w:ascii="Calibri" w:hAnsi="Calibri" w:cs="Calibri"/>
          <w:sz w:val="36"/>
          <w:szCs w:val="36"/>
        </w:rPr>
        <w:t xml:space="preserve">A thorough selection system for choosing your crew participants has </w:t>
      </w:r>
      <w:r w:rsidR="005B5D65">
        <w:rPr>
          <w:rFonts w:ascii="Calibri" w:hAnsi="Calibri" w:cs="Calibri"/>
          <w:sz w:val="36"/>
          <w:szCs w:val="36"/>
        </w:rPr>
        <w:t>considerable</w:t>
      </w:r>
      <w:r w:rsidRPr="00936056">
        <w:rPr>
          <w:rFonts w:ascii="Calibri" w:hAnsi="Calibri" w:cs="Calibri"/>
          <w:sz w:val="36"/>
          <w:szCs w:val="36"/>
        </w:rPr>
        <w:t xml:space="preserve"> long-term </w:t>
      </w:r>
      <w:r w:rsidR="006226E4">
        <w:rPr>
          <w:rFonts w:ascii="Calibri" w:hAnsi="Calibri" w:cs="Calibri"/>
          <w:sz w:val="36"/>
          <w:szCs w:val="36"/>
        </w:rPr>
        <w:t>satisfaction</w:t>
      </w:r>
      <w:r w:rsidRPr="00936056">
        <w:rPr>
          <w:rFonts w:ascii="Calibri" w:hAnsi="Calibri" w:cs="Calibri"/>
          <w:sz w:val="36"/>
          <w:szCs w:val="36"/>
        </w:rPr>
        <w:t xml:space="preserve">, even if this ability you spend more time recruiting than you </w:t>
      </w:r>
      <w:r w:rsidR="006F4966" w:rsidRPr="00936056">
        <w:rPr>
          <w:rFonts w:ascii="Calibri" w:hAnsi="Calibri" w:cs="Calibri"/>
          <w:sz w:val="36"/>
          <w:szCs w:val="36"/>
        </w:rPr>
        <w:t>would</w:t>
      </w:r>
      <w:r w:rsidRPr="00936056">
        <w:rPr>
          <w:rFonts w:ascii="Calibri" w:hAnsi="Calibri" w:cs="Calibri"/>
          <w:sz w:val="36"/>
          <w:szCs w:val="36"/>
        </w:rPr>
        <w:t xml:space="preserve"> like to. Hiring any individual simply to have our bodies in the room can damage your team. Companies that do this wind up becoming a revolving door, whether it is due to the fact prospective employees see the role as a transient touchdown pad and are less involved in learning, or because you decide later on that they are not the proper fit.</w:t>
      </w:r>
    </w:p>
    <w:p w14:paraId="28CB7DF7" w14:textId="77777777" w:rsidR="00D148C4" w:rsidRPr="00936056" w:rsidRDefault="00D148C4" w:rsidP="00D148C4">
      <w:pPr>
        <w:jc w:val="both"/>
        <w:rPr>
          <w:rFonts w:ascii="Calibri" w:hAnsi="Calibri" w:cs="Calibri"/>
          <w:b/>
          <w:bCs/>
          <w:sz w:val="36"/>
          <w:szCs w:val="36"/>
        </w:rPr>
      </w:pPr>
      <w:r w:rsidRPr="00936056">
        <w:rPr>
          <w:rFonts w:ascii="Calibri" w:hAnsi="Calibri" w:cs="Calibri"/>
          <w:b/>
          <w:bCs/>
          <w:sz w:val="36"/>
          <w:szCs w:val="36"/>
        </w:rPr>
        <w:t>Value every role</w:t>
      </w:r>
    </w:p>
    <w:p w14:paraId="21AC411A" w14:textId="59AF68F5" w:rsidR="00D148C4" w:rsidRPr="00936056" w:rsidRDefault="00D148C4" w:rsidP="00D148C4">
      <w:pPr>
        <w:ind w:firstLine="720"/>
        <w:jc w:val="both"/>
        <w:rPr>
          <w:rFonts w:ascii="Calibri" w:hAnsi="Calibri" w:cs="Calibri"/>
          <w:sz w:val="36"/>
          <w:szCs w:val="36"/>
        </w:rPr>
      </w:pPr>
      <w:r w:rsidRPr="00936056">
        <w:rPr>
          <w:rFonts w:ascii="Calibri" w:hAnsi="Calibri" w:cs="Calibri"/>
          <w:sz w:val="36"/>
          <w:szCs w:val="36"/>
        </w:rPr>
        <w:t xml:space="preserve">With each crew member bringing something distinctive to the </w:t>
      </w:r>
      <w:r w:rsidR="000813A7">
        <w:rPr>
          <w:rFonts w:ascii="Calibri" w:hAnsi="Calibri" w:cs="Calibri"/>
          <w:sz w:val="36"/>
          <w:szCs w:val="36"/>
        </w:rPr>
        <w:t>chart</w:t>
      </w:r>
      <w:r w:rsidRPr="00936056">
        <w:rPr>
          <w:rFonts w:ascii="Calibri" w:hAnsi="Calibri" w:cs="Calibri"/>
          <w:sz w:val="36"/>
          <w:szCs w:val="36"/>
        </w:rPr>
        <w:t xml:space="preserve">, treating each position as vital section of your operation is also crucial. It is no secret that a feel of purpose helps every employee’s performance. </w:t>
      </w:r>
    </w:p>
    <w:p w14:paraId="684A4A26" w14:textId="77777777" w:rsidR="00D148C4" w:rsidRPr="00936056" w:rsidRDefault="00D148C4" w:rsidP="00D148C4">
      <w:pPr>
        <w:jc w:val="both"/>
        <w:rPr>
          <w:rFonts w:ascii="Calibri" w:hAnsi="Calibri" w:cs="Calibri"/>
          <w:b/>
          <w:bCs/>
          <w:sz w:val="36"/>
          <w:szCs w:val="36"/>
        </w:rPr>
      </w:pPr>
      <w:r w:rsidRPr="00936056">
        <w:rPr>
          <w:rFonts w:ascii="Calibri" w:hAnsi="Calibri" w:cs="Calibri"/>
          <w:b/>
          <w:bCs/>
          <w:sz w:val="36"/>
          <w:szCs w:val="36"/>
        </w:rPr>
        <w:t>Communicate</w:t>
      </w:r>
    </w:p>
    <w:p w14:paraId="050B8D7E" w14:textId="36CF4796" w:rsidR="00D148C4" w:rsidRPr="00936056" w:rsidRDefault="00D148C4" w:rsidP="00D148C4">
      <w:pPr>
        <w:ind w:firstLine="720"/>
        <w:jc w:val="both"/>
        <w:rPr>
          <w:rFonts w:ascii="Calibri" w:hAnsi="Calibri" w:cs="Calibri"/>
          <w:sz w:val="36"/>
          <w:szCs w:val="36"/>
        </w:rPr>
      </w:pPr>
      <w:r w:rsidRPr="00936056">
        <w:rPr>
          <w:rFonts w:ascii="Calibri" w:hAnsi="Calibri" w:cs="Calibri"/>
          <w:sz w:val="36"/>
          <w:szCs w:val="36"/>
        </w:rPr>
        <w:t xml:space="preserve">The great way to reveal value between team individuals is through communication. It is challenging to experience like you are phase of a group when each person has </w:t>
      </w:r>
      <w:r w:rsidR="00B02EDC">
        <w:rPr>
          <w:rFonts w:ascii="Calibri" w:hAnsi="Calibri" w:cs="Calibri"/>
          <w:sz w:val="36"/>
          <w:szCs w:val="36"/>
        </w:rPr>
        <w:t>details</w:t>
      </w:r>
      <w:r w:rsidRPr="00936056">
        <w:rPr>
          <w:rFonts w:ascii="Calibri" w:hAnsi="Calibri" w:cs="Calibri"/>
          <w:sz w:val="36"/>
          <w:szCs w:val="36"/>
        </w:rPr>
        <w:t xml:space="preserve"> that has not been shared with you or when group contributors do not fill every different in on what they are working on. Keep a stage of transparency every time viable with all crew members, even if the data does not at once pertain to every individual on your team.</w:t>
      </w:r>
    </w:p>
    <w:p w14:paraId="273FCDA7" w14:textId="77777777" w:rsidR="00D148C4" w:rsidRPr="00936056" w:rsidRDefault="00D148C4" w:rsidP="00D148C4">
      <w:pPr>
        <w:jc w:val="both"/>
        <w:rPr>
          <w:rFonts w:ascii="Calibri" w:hAnsi="Calibri" w:cs="Calibri"/>
          <w:b/>
          <w:bCs/>
          <w:sz w:val="36"/>
          <w:szCs w:val="36"/>
        </w:rPr>
      </w:pPr>
      <w:r w:rsidRPr="00936056">
        <w:rPr>
          <w:rFonts w:ascii="Calibri" w:hAnsi="Calibri" w:cs="Calibri"/>
          <w:b/>
          <w:bCs/>
          <w:sz w:val="36"/>
          <w:szCs w:val="36"/>
        </w:rPr>
        <w:t>Set goals</w:t>
      </w:r>
    </w:p>
    <w:p w14:paraId="55C13FF5" w14:textId="703CEED9" w:rsidR="00D148C4" w:rsidRPr="00936056" w:rsidRDefault="00D148C4" w:rsidP="00D148C4">
      <w:pPr>
        <w:ind w:firstLine="720"/>
        <w:jc w:val="both"/>
        <w:rPr>
          <w:rFonts w:ascii="Calibri" w:hAnsi="Calibri" w:cs="Calibri"/>
          <w:sz w:val="36"/>
          <w:szCs w:val="36"/>
        </w:rPr>
      </w:pPr>
      <w:r w:rsidRPr="00936056">
        <w:rPr>
          <w:rFonts w:ascii="Calibri" w:hAnsi="Calibri" w:cs="Calibri"/>
          <w:sz w:val="36"/>
          <w:szCs w:val="36"/>
        </w:rPr>
        <w:t xml:space="preserve">Setting short and long-term desires with your crew additionally turns into the </w:t>
      </w:r>
      <w:r w:rsidR="0015540F">
        <w:rPr>
          <w:rFonts w:ascii="Calibri" w:hAnsi="Calibri" w:cs="Calibri"/>
          <w:sz w:val="36"/>
          <w:szCs w:val="36"/>
        </w:rPr>
        <w:t>base</w:t>
      </w:r>
      <w:r w:rsidRPr="00936056">
        <w:rPr>
          <w:rFonts w:ascii="Calibri" w:hAnsi="Calibri" w:cs="Calibri"/>
          <w:sz w:val="36"/>
          <w:szCs w:val="36"/>
        </w:rPr>
        <w:t xml:space="preserve"> for </w:t>
      </w:r>
      <w:r w:rsidR="006F4966" w:rsidRPr="00936056">
        <w:rPr>
          <w:rFonts w:ascii="Calibri" w:hAnsi="Calibri" w:cs="Calibri"/>
          <w:sz w:val="36"/>
          <w:szCs w:val="36"/>
        </w:rPr>
        <w:t>each</w:t>
      </w:r>
      <w:r w:rsidRPr="00936056">
        <w:rPr>
          <w:rFonts w:ascii="Calibri" w:hAnsi="Calibri" w:cs="Calibri"/>
          <w:sz w:val="36"/>
          <w:szCs w:val="36"/>
        </w:rPr>
        <w:t xml:space="preserve"> mission they set out to </w:t>
      </w:r>
      <w:r w:rsidR="00AE7C74">
        <w:rPr>
          <w:rFonts w:ascii="Calibri" w:hAnsi="Calibri" w:cs="Calibri"/>
          <w:sz w:val="36"/>
          <w:szCs w:val="36"/>
        </w:rPr>
        <w:t>finish</w:t>
      </w:r>
      <w:r w:rsidRPr="00936056">
        <w:rPr>
          <w:rFonts w:ascii="Calibri" w:hAnsi="Calibri" w:cs="Calibri"/>
          <w:sz w:val="36"/>
          <w:szCs w:val="36"/>
        </w:rPr>
        <w:t xml:space="preserve"> each day. Being </w:t>
      </w:r>
      <w:r w:rsidR="003E3A93">
        <w:rPr>
          <w:rFonts w:ascii="Calibri" w:hAnsi="Calibri" w:cs="Calibri"/>
          <w:sz w:val="36"/>
          <w:szCs w:val="36"/>
        </w:rPr>
        <w:t>pa</w:t>
      </w:r>
      <w:r w:rsidR="0051516B">
        <w:rPr>
          <w:rFonts w:ascii="Calibri" w:hAnsi="Calibri" w:cs="Calibri"/>
          <w:sz w:val="36"/>
          <w:szCs w:val="36"/>
        </w:rPr>
        <w:t>ssionate</w:t>
      </w:r>
      <w:r w:rsidRPr="00936056">
        <w:rPr>
          <w:rFonts w:ascii="Calibri" w:hAnsi="Calibri" w:cs="Calibri"/>
          <w:sz w:val="36"/>
          <w:szCs w:val="36"/>
        </w:rPr>
        <w:t xml:space="preserve"> about the consequence and </w:t>
      </w:r>
      <w:r w:rsidR="00504E1C">
        <w:rPr>
          <w:rFonts w:ascii="Calibri" w:hAnsi="Calibri" w:cs="Calibri"/>
          <w:sz w:val="36"/>
          <w:szCs w:val="36"/>
        </w:rPr>
        <w:t>stimula</w:t>
      </w:r>
      <w:r w:rsidRPr="00936056">
        <w:rPr>
          <w:rFonts w:ascii="Calibri" w:hAnsi="Calibri" w:cs="Calibri"/>
          <w:sz w:val="36"/>
          <w:szCs w:val="36"/>
        </w:rPr>
        <w:t xml:space="preserve">ting each different with fine </w:t>
      </w:r>
      <w:r w:rsidR="00D9505F">
        <w:rPr>
          <w:rFonts w:ascii="Calibri" w:hAnsi="Calibri" w:cs="Calibri"/>
          <w:sz w:val="36"/>
          <w:szCs w:val="36"/>
        </w:rPr>
        <w:t>boosting</w:t>
      </w:r>
      <w:r w:rsidRPr="00936056">
        <w:rPr>
          <w:rFonts w:ascii="Calibri" w:hAnsi="Calibri" w:cs="Calibri"/>
          <w:sz w:val="36"/>
          <w:szCs w:val="36"/>
        </w:rPr>
        <w:t xml:space="preserve"> will help your team members to </w:t>
      </w:r>
      <w:r w:rsidR="00D908EA">
        <w:rPr>
          <w:rFonts w:ascii="Calibri" w:hAnsi="Calibri" w:cs="Calibri"/>
          <w:sz w:val="36"/>
          <w:szCs w:val="36"/>
        </w:rPr>
        <w:t>confirm</w:t>
      </w:r>
      <w:r w:rsidRPr="00936056">
        <w:rPr>
          <w:rFonts w:ascii="Calibri" w:hAnsi="Calibri" w:cs="Calibri"/>
          <w:sz w:val="36"/>
          <w:szCs w:val="36"/>
        </w:rPr>
        <w:t xml:space="preserve"> that they work with a </w:t>
      </w:r>
      <w:r w:rsidR="0078781B">
        <w:rPr>
          <w:rFonts w:ascii="Calibri" w:hAnsi="Calibri" w:cs="Calibri"/>
          <w:sz w:val="36"/>
          <w:szCs w:val="36"/>
        </w:rPr>
        <w:t>discern</w:t>
      </w:r>
      <w:r w:rsidRPr="00936056">
        <w:rPr>
          <w:rFonts w:ascii="Calibri" w:hAnsi="Calibri" w:cs="Calibri"/>
          <w:sz w:val="36"/>
          <w:szCs w:val="36"/>
        </w:rPr>
        <w:t xml:space="preserve"> of the large picture, understanding why every challenge they do is vital for reaching a longer-term </w:t>
      </w:r>
      <w:r w:rsidR="00A4430D">
        <w:rPr>
          <w:rFonts w:ascii="Calibri" w:hAnsi="Calibri" w:cs="Calibri"/>
          <w:sz w:val="36"/>
          <w:szCs w:val="36"/>
        </w:rPr>
        <w:t>objective</w:t>
      </w:r>
      <w:r w:rsidRPr="00936056">
        <w:rPr>
          <w:rFonts w:ascii="Calibri" w:hAnsi="Calibri" w:cs="Calibri"/>
          <w:sz w:val="36"/>
          <w:szCs w:val="36"/>
        </w:rPr>
        <w:t xml:space="preserve">. </w:t>
      </w:r>
    </w:p>
    <w:p w14:paraId="71BF6DFF" w14:textId="77777777" w:rsidR="00D148C4" w:rsidRPr="00936056" w:rsidRDefault="00D148C4" w:rsidP="00D148C4">
      <w:pPr>
        <w:jc w:val="both"/>
        <w:rPr>
          <w:rFonts w:ascii="Calibri" w:hAnsi="Calibri" w:cs="Calibri"/>
          <w:b/>
          <w:bCs/>
          <w:sz w:val="36"/>
          <w:szCs w:val="36"/>
        </w:rPr>
      </w:pPr>
      <w:r w:rsidRPr="00936056">
        <w:rPr>
          <w:rFonts w:ascii="Calibri" w:hAnsi="Calibri" w:cs="Calibri"/>
          <w:b/>
          <w:bCs/>
          <w:sz w:val="36"/>
          <w:szCs w:val="36"/>
        </w:rPr>
        <w:t>Celebrate success and failures</w:t>
      </w:r>
    </w:p>
    <w:p w14:paraId="57EBC13A" w14:textId="1CE269A7" w:rsidR="00D148C4" w:rsidRPr="00936056" w:rsidRDefault="00D148C4" w:rsidP="00D148C4">
      <w:pPr>
        <w:ind w:firstLine="720"/>
        <w:jc w:val="both"/>
        <w:rPr>
          <w:rFonts w:ascii="Calibri" w:hAnsi="Calibri" w:cs="Calibri"/>
          <w:sz w:val="36"/>
          <w:szCs w:val="36"/>
        </w:rPr>
      </w:pPr>
      <w:r w:rsidRPr="00936056">
        <w:rPr>
          <w:rFonts w:ascii="Calibri" w:hAnsi="Calibri" w:cs="Calibri"/>
          <w:sz w:val="36"/>
          <w:szCs w:val="36"/>
        </w:rPr>
        <w:t xml:space="preserve">Celebrating your successes and milestones also brings your crew collectively and permits everybody to see that </w:t>
      </w:r>
      <w:r w:rsidRPr="00936056">
        <w:rPr>
          <w:rFonts w:ascii="Calibri" w:hAnsi="Calibri" w:cs="Calibri"/>
          <w:sz w:val="36"/>
          <w:szCs w:val="36"/>
        </w:rPr>
        <w:lastRenderedPageBreak/>
        <w:t xml:space="preserve">when they work together, super things can </w:t>
      </w:r>
      <w:r w:rsidR="00C9434A">
        <w:rPr>
          <w:rFonts w:ascii="Calibri" w:hAnsi="Calibri" w:cs="Calibri"/>
          <w:sz w:val="36"/>
          <w:szCs w:val="36"/>
        </w:rPr>
        <w:t>occur</w:t>
      </w:r>
      <w:r w:rsidRPr="00936056">
        <w:rPr>
          <w:rFonts w:ascii="Calibri" w:hAnsi="Calibri" w:cs="Calibri"/>
          <w:sz w:val="36"/>
          <w:szCs w:val="36"/>
        </w:rPr>
        <w:t xml:space="preserve">. If anyone does a </w:t>
      </w:r>
      <w:r w:rsidR="006F4966" w:rsidRPr="00936056">
        <w:rPr>
          <w:rFonts w:ascii="Calibri" w:hAnsi="Calibri" w:cs="Calibri"/>
          <w:sz w:val="36"/>
          <w:szCs w:val="36"/>
        </w:rPr>
        <w:t>top-notch</w:t>
      </w:r>
      <w:r w:rsidRPr="00936056">
        <w:rPr>
          <w:rFonts w:ascii="Calibri" w:hAnsi="Calibri" w:cs="Calibri"/>
          <w:sz w:val="36"/>
          <w:szCs w:val="36"/>
        </w:rPr>
        <w:t xml:space="preserve"> job at something, give them a shout out in front of the rest of the group so that every effort is considered and appreciated. This also helps each person to experience seen and that what they are doing has an impact.</w:t>
      </w:r>
    </w:p>
    <w:p w14:paraId="0A60B600" w14:textId="77777777" w:rsidR="00D148C4" w:rsidRPr="00936056" w:rsidRDefault="00D148C4" w:rsidP="00D148C4">
      <w:pPr>
        <w:jc w:val="both"/>
        <w:rPr>
          <w:rFonts w:ascii="Calibri" w:hAnsi="Calibri" w:cs="Calibri"/>
          <w:b/>
          <w:bCs/>
          <w:sz w:val="36"/>
          <w:szCs w:val="36"/>
        </w:rPr>
      </w:pPr>
      <w:r w:rsidRPr="00936056">
        <w:rPr>
          <w:rFonts w:ascii="Calibri" w:hAnsi="Calibri" w:cs="Calibri"/>
          <w:b/>
          <w:bCs/>
          <w:sz w:val="36"/>
          <w:szCs w:val="36"/>
        </w:rPr>
        <w:t>Know each other</w:t>
      </w:r>
    </w:p>
    <w:p w14:paraId="3B32CF01" w14:textId="77777777" w:rsidR="001A177A" w:rsidRPr="00936056" w:rsidRDefault="00D148C4" w:rsidP="00C81537">
      <w:pPr>
        <w:pStyle w:val="ListParagraph"/>
        <w:tabs>
          <w:tab w:val="left" w:pos="1449"/>
        </w:tabs>
        <w:kinsoku w:val="0"/>
        <w:overflowPunct w:val="0"/>
        <w:spacing w:before="0"/>
        <w:ind w:left="1087" w:firstLine="0"/>
        <w:rPr>
          <w:rFonts w:ascii="Calibri" w:hAnsi="Calibri" w:cs="Calibri"/>
          <w:color w:val="ECECEC"/>
          <w:sz w:val="36"/>
          <w:szCs w:val="36"/>
        </w:rPr>
        <w:sectPr w:rsidR="001A177A" w:rsidRPr="00936056">
          <w:pgSz w:w="19220" w:h="10800" w:orient="landscape"/>
          <w:pgMar w:top="1000" w:right="1240" w:bottom="280" w:left="820" w:header="720" w:footer="720" w:gutter="0"/>
          <w:cols w:space="720"/>
          <w:noEndnote/>
        </w:sectPr>
      </w:pPr>
      <w:r w:rsidRPr="00936056">
        <w:rPr>
          <w:rFonts w:ascii="Calibri" w:hAnsi="Calibri" w:cs="Calibri"/>
          <w:sz w:val="36"/>
          <w:szCs w:val="36"/>
        </w:rPr>
        <w:t>You are, of course, never obligated to grow to be high-quality buddies on a personal level with your group members. But having a month-to-month trip or enticing in some offsite socializing can give team members a risk to respect one some other for more than simply the job they do.</w:t>
      </w:r>
    </w:p>
    <w:p w14:paraId="273C2B43" w14:textId="77777777" w:rsidR="001A177A" w:rsidRPr="004B28A7" w:rsidRDefault="00C9434A">
      <w:pPr>
        <w:pStyle w:val="Heading2"/>
        <w:kinsoku w:val="0"/>
        <w:overflowPunct w:val="0"/>
        <w:spacing w:before="158"/>
        <w:jc w:val="left"/>
        <w:rPr>
          <w:rFonts w:ascii="Arial" w:hAnsi="Arial" w:cs="Arial"/>
          <w:color w:val="FFFFFF"/>
        </w:rPr>
      </w:pPr>
      <w:r>
        <w:rPr>
          <w:noProof/>
        </w:rPr>
        <w:lastRenderedPageBreak/>
        <w:pict w14:anchorId="0E3617DC">
          <v:rect id="_x0000_s1057" style="position:absolute;left:0;text-align:left;margin-left:0;margin-top:0;width:960pt;height:540pt;z-index:-3;mso-position-horizontal-relative:page;mso-position-vertical-relative:page" o:allowincell="f" filled="f" stroked="f">
            <v:textbox inset="0,0,0,0">
              <w:txbxContent>
                <w:p w14:paraId="7B5763F1" w14:textId="77777777" w:rsidR="00DA6AEE" w:rsidRDefault="00C9434A">
                  <w:pPr>
                    <w:widowControl/>
                    <w:autoSpaceDE/>
                    <w:autoSpaceDN/>
                    <w:adjustRightInd/>
                    <w:spacing w:line="10800" w:lineRule="atLeast"/>
                    <w:rPr>
                      <w:rFonts w:ascii="Times New Roman" w:hAnsi="Times New Roman" w:cs="Times New Roman"/>
                      <w:sz w:val="24"/>
                      <w:szCs w:val="24"/>
                    </w:rPr>
                  </w:pPr>
                  <w:r>
                    <w:pict w14:anchorId="4F59D5D8">
                      <v:shape id="_x0000_i1046" type="#_x0000_t75" style="width:957.75pt;height:538.5pt">
                        <v:imagedata r:id="rId5" o:title=""/>
                      </v:shape>
                    </w:pict>
                  </w:r>
                </w:p>
                <w:p w14:paraId="62A21307" w14:textId="77777777" w:rsidR="00DA6AEE" w:rsidRDefault="00DA6AEE">
                  <w:pPr>
                    <w:rPr>
                      <w:rFonts w:ascii="Times New Roman" w:hAnsi="Times New Roman" w:cs="Times New Roman"/>
                      <w:sz w:val="24"/>
                      <w:szCs w:val="24"/>
                    </w:rPr>
                  </w:pPr>
                </w:p>
              </w:txbxContent>
            </v:textbox>
            <w10:wrap anchorx="page" anchory="page"/>
          </v:rect>
        </w:pict>
      </w:r>
      <w:bookmarkStart w:id="11" w:name="REFERENCES"/>
      <w:bookmarkEnd w:id="11"/>
      <w:r w:rsidR="001A177A" w:rsidRPr="004B28A7">
        <w:rPr>
          <w:rFonts w:ascii="Arial" w:hAnsi="Arial" w:cs="Arial"/>
          <w:color w:val="FFFFFF"/>
        </w:rPr>
        <w:t>R</w:t>
      </w:r>
      <w:r w:rsidR="004B28A7">
        <w:rPr>
          <w:rFonts w:ascii="Arial" w:hAnsi="Arial" w:cs="Arial"/>
          <w:color w:val="FFFFFF"/>
        </w:rPr>
        <w:t>eferences</w:t>
      </w:r>
    </w:p>
    <w:p w14:paraId="4A547145" w14:textId="77777777" w:rsidR="001A177A" w:rsidRDefault="00DA6AEE" w:rsidP="00412734">
      <w:pPr>
        <w:pStyle w:val="BodyText"/>
        <w:kinsoku w:val="0"/>
        <w:overflowPunct w:val="0"/>
        <w:spacing w:line="249" w:lineRule="auto"/>
        <w:ind w:right="2097"/>
        <w:rPr>
          <w:rFonts w:ascii="Times New Roman" w:hAnsi="Times New Roman" w:cs="Times New Roman"/>
          <w:color w:val="F3DD39"/>
          <w:sz w:val="40"/>
          <w:szCs w:val="40"/>
        </w:rPr>
      </w:pPr>
      <w:r>
        <w:rPr>
          <w:rFonts w:ascii="Times New Roman" w:hAnsi="Times New Roman" w:cs="Times New Roman"/>
          <w:color w:val="F3DD39"/>
          <w:sz w:val="40"/>
          <w:szCs w:val="40"/>
        </w:rPr>
        <w:t>“</w:t>
      </w:r>
      <w:r w:rsidRPr="00DA6AEE">
        <w:rPr>
          <w:rFonts w:ascii="Times New Roman" w:hAnsi="Times New Roman" w:cs="Times New Roman"/>
          <w:i/>
          <w:iCs/>
          <w:color w:val="F3DD39"/>
          <w:sz w:val="40"/>
          <w:szCs w:val="40"/>
        </w:rPr>
        <w:t>Resolving Conflict in Work Teams - The Team Building Directory</w:t>
      </w:r>
      <w:r>
        <w:rPr>
          <w:rFonts w:ascii="Times New Roman" w:hAnsi="Times New Roman" w:cs="Times New Roman"/>
          <w:color w:val="F3DD39"/>
          <w:sz w:val="40"/>
          <w:szCs w:val="40"/>
        </w:rPr>
        <w:t xml:space="preserve">” ,2010, </w:t>
      </w:r>
      <w:r w:rsidR="001A177A">
        <w:rPr>
          <w:rFonts w:ascii="Times New Roman" w:hAnsi="Times New Roman" w:cs="Times New Roman"/>
          <w:color w:val="F3DD39"/>
          <w:sz w:val="40"/>
          <w:szCs w:val="40"/>
        </w:rPr>
        <w:t>https:/</w:t>
      </w:r>
      <w:hyperlink r:id="rId10" w:history="1">
        <w:r w:rsidR="001A177A">
          <w:rPr>
            <w:rFonts w:ascii="Times New Roman" w:hAnsi="Times New Roman" w:cs="Times New Roman"/>
            <w:color w:val="F3DD39"/>
            <w:sz w:val="40"/>
            <w:szCs w:val="40"/>
          </w:rPr>
          <w:t>/www.brighthubpm.com/resource-management/95564-ten-ways-to-halt-conflicts-with-</w:t>
        </w:r>
      </w:hyperlink>
      <w:r w:rsidR="001A177A">
        <w:rPr>
          <w:rFonts w:ascii="Times New Roman" w:hAnsi="Times New Roman" w:cs="Times New Roman"/>
          <w:color w:val="F3DD39"/>
          <w:sz w:val="40"/>
          <w:szCs w:val="40"/>
        </w:rPr>
        <w:t xml:space="preserve"> project-team-members/ [ accesse</w:t>
      </w:r>
      <w:r w:rsidR="00C81537">
        <w:rPr>
          <w:rFonts w:ascii="Times New Roman" w:hAnsi="Times New Roman" w:cs="Times New Roman"/>
          <w:color w:val="F3DD39"/>
          <w:sz w:val="40"/>
          <w:szCs w:val="40"/>
        </w:rPr>
        <w:t>d 23.04.2020</w:t>
      </w:r>
      <w:r w:rsidR="00412734">
        <w:rPr>
          <w:rFonts w:ascii="Times New Roman" w:hAnsi="Times New Roman" w:cs="Times New Roman"/>
          <w:color w:val="F3DD39"/>
          <w:sz w:val="40"/>
          <w:szCs w:val="40"/>
        </w:rPr>
        <w:t>];</w:t>
      </w:r>
    </w:p>
    <w:p w14:paraId="248A4C4B" w14:textId="77777777" w:rsidR="00412734" w:rsidRDefault="00412734" w:rsidP="00C81537">
      <w:pPr>
        <w:pStyle w:val="BodyText"/>
        <w:kinsoku w:val="0"/>
        <w:overflowPunct w:val="0"/>
        <w:spacing w:line="249" w:lineRule="auto"/>
        <w:ind w:left="113" w:right="2097"/>
        <w:rPr>
          <w:rFonts w:ascii="Times New Roman" w:hAnsi="Times New Roman" w:cs="Times New Roman"/>
          <w:color w:val="F3DD39"/>
          <w:sz w:val="40"/>
          <w:szCs w:val="40"/>
        </w:rPr>
      </w:pPr>
    </w:p>
    <w:p w14:paraId="689DA61F" w14:textId="05B32305" w:rsidR="00412734" w:rsidRPr="00C81537" w:rsidRDefault="00412734" w:rsidP="00412734">
      <w:pPr>
        <w:pStyle w:val="BodyText"/>
        <w:kinsoku w:val="0"/>
        <w:overflowPunct w:val="0"/>
        <w:spacing w:line="249" w:lineRule="auto"/>
        <w:ind w:left="113" w:right="2097"/>
        <w:rPr>
          <w:rFonts w:ascii="Times New Roman" w:hAnsi="Times New Roman" w:cs="Times New Roman"/>
          <w:color w:val="F3DD39"/>
          <w:sz w:val="40"/>
          <w:szCs w:val="40"/>
        </w:rPr>
      </w:pPr>
      <w:r>
        <w:rPr>
          <w:rFonts w:ascii="Times New Roman" w:hAnsi="Times New Roman" w:cs="Times New Roman"/>
          <w:color w:val="F3DD39"/>
          <w:sz w:val="40"/>
          <w:szCs w:val="40"/>
        </w:rPr>
        <w:t>Driskell, Tripp; Driskell, James E; Bruke, C. Shawn; Salas, Eduardo Small Group Research, August 2017, Vol.48(4), pp.482-</w:t>
      </w:r>
      <w:r w:rsidR="006F4966">
        <w:rPr>
          <w:rFonts w:ascii="Times New Roman" w:hAnsi="Times New Roman" w:cs="Times New Roman"/>
          <w:color w:val="F3DD39"/>
          <w:sz w:val="40"/>
          <w:szCs w:val="40"/>
        </w:rPr>
        <w:t>511.</w:t>
      </w:r>
    </w:p>
    <w:p w14:paraId="02FADB0B" w14:textId="77777777" w:rsidR="00412734" w:rsidRDefault="00C9434A" w:rsidP="00412734">
      <w:pPr>
        <w:pStyle w:val="BodyText"/>
        <w:kinsoku w:val="0"/>
        <w:overflowPunct w:val="0"/>
        <w:spacing w:before="253" w:line="249" w:lineRule="auto"/>
        <w:ind w:left="833" w:right="4819" w:hanging="720"/>
        <w:rPr>
          <w:rFonts w:ascii="Times New Roman" w:hAnsi="Times New Roman" w:cs="Times New Roman"/>
          <w:color w:val="F3DD39"/>
          <w:sz w:val="40"/>
          <w:szCs w:val="40"/>
        </w:rPr>
      </w:pPr>
      <w:hyperlink r:id="rId11" w:history="1">
        <w:r w:rsidR="00C81537" w:rsidRPr="006B33D9">
          <w:rPr>
            <w:rStyle w:val="Hyperlink"/>
            <w:rFonts w:ascii="Times New Roman" w:hAnsi="Times New Roman"/>
            <w:sz w:val="40"/>
            <w:szCs w:val="40"/>
          </w:rPr>
          <w:t>https://www.reflektive.com/blog/8-benefits-of-teamwork-in-the-workplace/</w:t>
        </w:r>
      </w:hyperlink>
      <w:r w:rsidR="001A177A">
        <w:rPr>
          <w:rFonts w:ascii="Times New Roman" w:hAnsi="Times New Roman" w:cs="Times New Roman"/>
          <w:color w:val="F3DD39"/>
          <w:sz w:val="40"/>
          <w:szCs w:val="40"/>
        </w:rPr>
        <w:t>.</w:t>
      </w:r>
    </w:p>
    <w:p w14:paraId="6CB1D80F" w14:textId="42EF6EEC" w:rsidR="001A177A" w:rsidRDefault="001A177A" w:rsidP="00412734">
      <w:pPr>
        <w:pStyle w:val="BodyText"/>
        <w:kinsoku w:val="0"/>
        <w:overflowPunct w:val="0"/>
        <w:spacing w:before="253" w:line="249" w:lineRule="auto"/>
        <w:ind w:left="833" w:right="4819" w:hanging="720"/>
        <w:rPr>
          <w:rFonts w:ascii="Times New Roman" w:hAnsi="Times New Roman" w:cs="Times New Roman"/>
          <w:color w:val="F3DD39"/>
          <w:sz w:val="40"/>
          <w:szCs w:val="40"/>
        </w:rPr>
      </w:pPr>
      <w:r>
        <w:rPr>
          <w:rFonts w:ascii="Times New Roman" w:hAnsi="Times New Roman" w:cs="Times New Roman"/>
          <w:color w:val="F3DD39"/>
          <w:sz w:val="40"/>
          <w:szCs w:val="40"/>
        </w:rPr>
        <w:t>[accessed 08.03.2020</w:t>
      </w:r>
      <w:r w:rsidR="006F4966">
        <w:rPr>
          <w:rFonts w:ascii="Times New Roman" w:hAnsi="Times New Roman" w:cs="Times New Roman"/>
          <w:color w:val="F3DD39"/>
          <w:sz w:val="40"/>
          <w:szCs w:val="40"/>
        </w:rPr>
        <w:t>].</w:t>
      </w:r>
    </w:p>
    <w:p w14:paraId="7DBAB7F3" w14:textId="77777777" w:rsidR="001A177A" w:rsidRDefault="001A177A">
      <w:pPr>
        <w:pStyle w:val="BodyText"/>
        <w:kinsoku w:val="0"/>
        <w:overflowPunct w:val="0"/>
        <w:spacing w:before="2"/>
        <w:rPr>
          <w:rFonts w:ascii="Times New Roman" w:hAnsi="Times New Roman" w:cs="Times New Roman"/>
          <w:sz w:val="42"/>
          <w:szCs w:val="42"/>
        </w:rPr>
      </w:pPr>
    </w:p>
    <w:p w14:paraId="7F2FE9D2" w14:textId="77777777" w:rsidR="001A177A" w:rsidRDefault="001A177A">
      <w:pPr>
        <w:pStyle w:val="BodyText"/>
        <w:kinsoku w:val="0"/>
        <w:overflowPunct w:val="0"/>
        <w:ind w:left="113"/>
        <w:rPr>
          <w:rFonts w:ascii="Times New Roman" w:hAnsi="Times New Roman" w:cs="Times New Roman"/>
          <w:color w:val="F3DD39"/>
          <w:sz w:val="40"/>
          <w:szCs w:val="40"/>
        </w:rPr>
      </w:pPr>
      <w:r>
        <w:rPr>
          <w:rFonts w:ascii="Times New Roman" w:hAnsi="Times New Roman" w:cs="Times New Roman"/>
          <w:color w:val="F3DD39"/>
          <w:sz w:val="40"/>
          <w:szCs w:val="40"/>
        </w:rPr>
        <w:t>https:/</w:t>
      </w:r>
      <w:hyperlink r:id="rId12" w:history="1">
        <w:r>
          <w:rPr>
            <w:rFonts w:ascii="Times New Roman" w:hAnsi="Times New Roman" w:cs="Times New Roman"/>
            <w:color w:val="F3DD39"/>
            <w:sz w:val="40"/>
            <w:szCs w:val="40"/>
          </w:rPr>
          <w:t xml:space="preserve">/www.entrepreneur.com/article/274001 </w:t>
        </w:r>
      </w:hyperlink>
      <w:r>
        <w:rPr>
          <w:rFonts w:ascii="Times New Roman" w:hAnsi="Times New Roman" w:cs="Times New Roman"/>
          <w:color w:val="F3DD39"/>
          <w:sz w:val="40"/>
          <w:szCs w:val="40"/>
        </w:rPr>
        <w:t>[accessed 14.03.2020]</w:t>
      </w:r>
      <w:r w:rsidR="00412734">
        <w:rPr>
          <w:rFonts w:ascii="Times New Roman" w:hAnsi="Times New Roman" w:cs="Times New Roman"/>
          <w:color w:val="F3DD39"/>
          <w:sz w:val="40"/>
          <w:szCs w:val="40"/>
        </w:rPr>
        <w:t>:</w:t>
      </w:r>
    </w:p>
    <w:p w14:paraId="6C2A29ED" w14:textId="77777777" w:rsidR="00412734" w:rsidRDefault="00412734">
      <w:pPr>
        <w:pStyle w:val="BodyText"/>
        <w:kinsoku w:val="0"/>
        <w:overflowPunct w:val="0"/>
        <w:ind w:left="113"/>
        <w:rPr>
          <w:rFonts w:ascii="Times New Roman" w:hAnsi="Times New Roman" w:cs="Times New Roman"/>
          <w:color w:val="F3DD39"/>
          <w:sz w:val="40"/>
          <w:szCs w:val="40"/>
        </w:rPr>
      </w:pPr>
    </w:p>
    <w:p w14:paraId="2897670E" w14:textId="77777777" w:rsidR="00C81537" w:rsidRDefault="00C81537">
      <w:pPr>
        <w:pStyle w:val="BodyText"/>
        <w:kinsoku w:val="0"/>
        <w:overflowPunct w:val="0"/>
        <w:ind w:left="113"/>
        <w:rPr>
          <w:rFonts w:ascii="Times New Roman" w:hAnsi="Times New Roman" w:cs="Times New Roman"/>
          <w:color w:val="F3DD39"/>
          <w:sz w:val="40"/>
          <w:szCs w:val="40"/>
        </w:rPr>
      </w:pPr>
      <w:r>
        <w:rPr>
          <w:rFonts w:ascii="Times New Roman" w:hAnsi="Times New Roman" w:cs="Times New Roman"/>
          <w:color w:val="F3DD39"/>
          <w:sz w:val="40"/>
          <w:szCs w:val="40"/>
        </w:rPr>
        <w:t>Emerald Works Limited 2000, “</w:t>
      </w:r>
      <w:r w:rsidRPr="00C81537">
        <w:rPr>
          <w:rFonts w:ascii="Times New Roman" w:hAnsi="Times New Roman" w:cs="Times New Roman"/>
          <w:i/>
          <w:iCs/>
          <w:color w:val="F3DD39"/>
          <w:sz w:val="40"/>
          <w:szCs w:val="40"/>
        </w:rPr>
        <w:t>Understanding the stages of team formation</w:t>
      </w:r>
      <w:r>
        <w:rPr>
          <w:rFonts w:ascii="Times New Roman" w:hAnsi="Times New Roman" w:cs="Times New Roman"/>
          <w:color w:val="F3DD39"/>
          <w:sz w:val="40"/>
          <w:szCs w:val="40"/>
        </w:rPr>
        <w:t xml:space="preserve">”, </w:t>
      </w:r>
      <w:hyperlink r:id="rId13" w:history="1">
        <w:r w:rsidRPr="006B33D9">
          <w:rPr>
            <w:rStyle w:val="Hyperlink"/>
            <w:rFonts w:ascii="Times New Roman" w:hAnsi="Times New Roman"/>
            <w:sz w:val="40"/>
            <w:szCs w:val="40"/>
          </w:rPr>
          <w:t>https://www.mindtools.com/pages/article/newLDR_86.htm</w:t>
        </w:r>
      </w:hyperlink>
      <w:r>
        <w:rPr>
          <w:rFonts w:ascii="Times New Roman" w:hAnsi="Times New Roman" w:cs="Times New Roman"/>
          <w:color w:val="F3DD39"/>
          <w:sz w:val="40"/>
          <w:szCs w:val="40"/>
        </w:rPr>
        <w:t xml:space="preserve"> [accessed 12.03.2020];</w:t>
      </w:r>
    </w:p>
    <w:p w14:paraId="53594499" w14:textId="77777777" w:rsidR="00412734" w:rsidRDefault="00412734">
      <w:pPr>
        <w:pStyle w:val="BodyText"/>
        <w:kinsoku w:val="0"/>
        <w:overflowPunct w:val="0"/>
        <w:ind w:left="113"/>
        <w:rPr>
          <w:rFonts w:ascii="Times New Roman" w:hAnsi="Times New Roman" w:cs="Times New Roman"/>
          <w:color w:val="F3DD39"/>
          <w:sz w:val="40"/>
          <w:szCs w:val="40"/>
        </w:rPr>
      </w:pPr>
    </w:p>
    <w:p w14:paraId="22A98A7C" w14:textId="535AD552" w:rsidR="00C81537" w:rsidRDefault="00C81537">
      <w:pPr>
        <w:pStyle w:val="BodyText"/>
        <w:kinsoku w:val="0"/>
        <w:overflowPunct w:val="0"/>
        <w:ind w:left="113"/>
        <w:rPr>
          <w:rFonts w:ascii="Times New Roman" w:hAnsi="Times New Roman" w:cs="Times New Roman"/>
          <w:color w:val="F3DD39"/>
          <w:sz w:val="40"/>
          <w:szCs w:val="40"/>
        </w:rPr>
      </w:pPr>
      <w:r>
        <w:rPr>
          <w:rFonts w:ascii="Times New Roman" w:hAnsi="Times New Roman" w:cs="Times New Roman"/>
          <w:color w:val="F3DD39"/>
          <w:sz w:val="40"/>
          <w:szCs w:val="40"/>
        </w:rPr>
        <w:t xml:space="preserve">Morgan, P., 2017. The business student’s guide to study and employability. </w:t>
      </w:r>
      <w:r w:rsidRPr="00C81537">
        <w:rPr>
          <w:rFonts w:ascii="Times New Roman" w:hAnsi="Times New Roman" w:cs="Times New Roman"/>
          <w:i/>
          <w:iCs/>
          <w:color w:val="F3DD39"/>
          <w:sz w:val="40"/>
          <w:szCs w:val="40"/>
        </w:rPr>
        <w:t>Employability skills</w:t>
      </w:r>
      <w:r>
        <w:rPr>
          <w:rFonts w:ascii="Times New Roman" w:hAnsi="Times New Roman" w:cs="Times New Roman"/>
          <w:color w:val="F3DD39"/>
          <w:sz w:val="40"/>
          <w:szCs w:val="40"/>
        </w:rPr>
        <w:t xml:space="preserve"> 6 (10</w:t>
      </w:r>
      <w:r w:rsidR="006F4966">
        <w:rPr>
          <w:rFonts w:ascii="Times New Roman" w:hAnsi="Times New Roman" w:cs="Times New Roman"/>
          <w:color w:val="F3DD39"/>
          <w:sz w:val="40"/>
          <w:szCs w:val="40"/>
        </w:rPr>
        <w:t>), pp.</w:t>
      </w:r>
      <w:r>
        <w:rPr>
          <w:rFonts w:ascii="Times New Roman" w:hAnsi="Times New Roman" w:cs="Times New Roman"/>
          <w:color w:val="F3DD39"/>
          <w:sz w:val="40"/>
          <w:szCs w:val="40"/>
        </w:rPr>
        <w:t>210-211.</w:t>
      </w:r>
    </w:p>
    <w:p w14:paraId="5D3275E9" w14:textId="77777777" w:rsidR="001A177A" w:rsidRDefault="001A177A">
      <w:pPr>
        <w:pStyle w:val="BodyText"/>
        <w:kinsoku w:val="0"/>
        <w:overflowPunct w:val="0"/>
        <w:ind w:left="113"/>
        <w:rPr>
          <w:rFonts w:ascii="Times New Roman" w:hAnsi="Times New Roman" w:cs="Times New Roman"/>
          <w:color w:val="F3DD39"/>
          <w:sz w:val="40"/>
          <w:szCs w:val="40"/>
        </w:rPr>
      </w:pPr>
    </w:p>
    <w:p w14:paraId="73E254B1" w14:textId="77777777" w:rsidR="00C81537" w:rsidRDefault="00C81537">
      <w:pPr>
        <w:pStyle w:val="BodyText"/>
        <w:kinsoku w:val="0"/>
        <w:overflowPunct w:val="0"/>
        <w:ind w:left="113"/>
        <w:rPr>
          <w:rFonts w:ascii="Times New Roman" w:hAnsi="Times New Roman" w:cs="Times New Roman"/>
          <w:color w:val="F3DD39"/>
          <w:sz w:val="40"/>
          <w:szCs w:val="40"/>
        </w:rPr>
        <w:sectPr w:rsidR="00C81537">
          <w:pgSz w:w="19220" w:h="10800" w:orient="landscape"/>
          <w:pgMar w:top="1000" w:right="1240" w:bottom="280" w:left="820" w:header="720" w:footer="720" w:gutter="0"/>
          <w:cols w:space="720"/>
          <w:noEndnote/>
        </w:sectPr>
      </w:pPr>
    </w:p>
    <w:p w14:paraId="4CD7FD77" w14:textId="77777777" w:rsidR="001A177A" w:rsidRDefault="00C9434A">
      <w:pPr>
        <w:pStyle w:val="Heading1"/>
        <w:kinsoku w:val="0"/>
        <w:overflowPunct w:val="0"/>
        <w:rPr>
          <w:color w:val="ECECEC"/>
          <w:sz w:val="72"/>
          <w:szCs w:val="72"/>
        </w:rPr>
      </w:pPr>
      <w:r>
        <w:rPr>
          <w:noProof/>
        </w:rPr>
        <w:lastRenderedPageBreak/>
        <w:pict w14:anchorId="4C3DFB4F">
          <v:rect id="_x0000_s1058" style="position:absolute;left:0;text-align:left;margin-left:0;margin-top:0;width:960pt;height:540pt;z-index:-2;mso-position-horizontal-relative:page;mso-position-vertical-relative:page" o:allowincell="f" filled="f" stroked="f">
            <v:textbox inset="0,0,0,0">
              <w:txbxContent>
                <w:p w14:paraId="4914D1EC" w14:textId="77777777" w:rsidR="00DA6AEE" w:rsidRDefault="00C9434A">
                  <w:pPr>
                    <w:widowControl/>
                    <w:autoSpaceDE/>
                    <w:autoSpaceDN/>
                    <w:adjustRightInd/>
                    <w:spacing w:line="10800" w:lineRule="atLeast"/>
                    <w:rPr>
                      <w:rFonts w:ascii="Times New Roman" w:hAnsi="Times New Roman" w:cs="Times New Roman"/>
                      <w:sz w:val="24"/>
                      <w:szCs w:val="24"/>
                    </w:rPr>
                  </w:pPr>
                  <w:r>
                    <w:rPr>
                      <w:rFonts w:ascii="Times New Roman" w:hAnsi="Times New Roman" w:cs="Times New Roman"/>
                      <w:sz w:val="24"/>
                      <w:szCs w:val="24"/>
                    </w:rPr>
                    <w:pict w14:anchorId="446DA1C6">
                      <v:shape id="_x0000_i1048" type="#_x0000_t75" style="width:957.75pt;height:538.5pt">
                        <v:imagedata r:id="rId5" o:title=""/>
                      </v:shape>
                    </w:pict>
                  </w:r>
                </w:p>
                <w:p w14:paraId="3EC636DB" w14:textId="77777777" w:rsidR="00DA6AEE" w:rsidRDefault="00DA6AEE">
                  <w:pPr>
                    <w:rPr>
                      <w:rFonts w:ascii="Times New Roman" w:hAnsi="Times New Roman" w:cs="Times New Roman"/>
                      <w:sz w:val="24"/>
                      <w:szCs w:val="24"/>
                    </w:rPr>
                  </w:pPr>
                </w:p>
              </w:txbxContent>
            </v:textbox>
            <w10:wrap anchorx="page" anchory="page"/>
          </v:rect>
        </w:pict>
      </w:r>
      <w:bookmarkStart w:id="12" w:name="Conclusion"/>
      <w:bookmarkEnd w:id="12"/>
      <w:r w:rsidR="001A177A" w:rsidRPr="004B28A7">
        <w:rPr>
          <w:color w:val="ECECEC"/>
          <w:sz w:val="72"/>
          <w:szCs w:val="72"/>
        </w:rPr>
        <w:t>Conclusion</w:t>
      </w:r>
    </w:p>
    <w:p w14:paraId="15239F1E" w14:textId="77777777" w:rsidR="004B28A7" w:rsidRPr="004B28A7" w:rsidRDefault="004B28A7" w:rsidP="004B28A7"/>
    <w:p w14:paraId="129BF00F" w14:textId="411B1466" w:rsidR="001A177A" w:rsidRDefault="001A177A">
      <w:pPr>
        <w:pStyle w:val="ListParagraph"/>
        <w:numPr>
          <w:ilvl w:val="0"/>
          <w:numId w:val="1"/>
        </w:numPr>
        <w:tabs>
          <w:tab w:val="left" w:pos="1449"/>
        </w:tabs>
        <w:kinsoku w:val="0"/>
        <w:overflowPunct w:val="0"/>
        <w:spacing w:before="688"/>
        <w:ind w:hanging="361"/>
        <w:rPr>
          <w:color w:val="ECECEC"/>
          <w:sz w:val="48"/>
          <w:szCs w:val="48"/>
        </w:rPr>
      </w:pPr>
      <w:r w:rsidRPr="004B28A7">
        <w:rPr>
          <w:color w:val="ECECEC"/>
          <w:spacing w:val="-18"/>
          <w:sz w:val="48"/>
          <w:szCs w:val="48"/>
        </w:rPr>
        <w:t xml:space="preserve">You </w:t>
      </w:r>
      <w:r w:rsidRPr="004B28A7">
        <w:rPr>
          <w:color w:val="ECECEC"/>
          <w:sz w:val="48"/>
          <w:szCs w:val="48"/>
        </w:rPr>
        <w:t>can be more</w:t>
      </w:r>
      <w:r w:rsidRPr="004B28A7">
        <w:rPr>
          <w:color w:val="ECECEC"/>
          <w:spacing w:val="14"/>
          <w:sz w:val="48"/>
          <w:szCs w:val="48"/>
        </w:rPr>
        <w:t xml:space="preserve"> </w:t>
      </w:r>
      <w:r w:rsidR="006F4966" w:rsidRPr="004B28A7">
        <w:rPr>
          <w:color w:val="ECECEC"/>
          <w:sz w:val="48"/>
          <w:szCs w:val="48"/>
        </w:rPr>
        <w:t>reliable</w:t>
      </w:r>
      <w:r w:rsidR="006F4966">
        <w:rPr>
          <w:color w:val="ECECEC"/>
          <w:sz w:val="48"/>
          <w:szCs w:val="48"/>
        </w:rPr>
        <w:t>.</w:t>
      </w:r>
    </w:p>
    <w:p w14:paraId="03551EBC" w14:textId="77777777" w:rsidR="004B28A7" w:rsidRPr="004B28A7" w:rsidRDefault="004B28A7" w:rsidP="004B28A7">
      <w:pPr>
        <w:pStyle w:val="ListParagraph"/>
        <w:tabs>
          <w:tab w:val="left" w:pos="1449"/>
        </w:tabs>
        <w:kinsoku w:val="0"/>
        <w:overflowPunct w:val="0"/>
        <w:spacing w:before="688"/>
        <w:ind w:firstLine="0"/>
        <w:rPr>
          <w:color w:val="ECECEC"/>
          <w:sz w:val="48"/>
          <w:szCs w:val="48"/>
        </w:rPr>
      </w:pPr>
    </w:p>
    <w:p w14:paraId="7388B702" w14:textId="3C8D477E" w:rsidR="001A177A" w:rsidRDefault="001A177A">
      <w:pPr>
        <w:pStyle w:val="ListParagraph"/>
        <w:numPr>
          <w:ilvl w:val="0"/>
          <w:numId w:val="1"/>
        </w:numPr>
        <w:tabs>
          <w:tab w:val="left" w:pos="1449"/>
        </w:tabs>
        <w:kinsoku w:val="0"/>
        <w:overflowPunct w:val="0"/>
        <w:ind w:hanging="361"/>
        <w:rPr>
          <w:color w:val="ECECEC"/>
          <w:sz w:val="48"/>
          <w:szCs w:val="48"/>
        </w:rPr>
      </w:pPr>
      <w:r w:rsidRPr="004B28A7">
        <w:rPr>
          <w:color w:val="ECECEC"/>
          <w:sz w:val="48"/>
          <w:szCs w:val="48"/>
        </w:rPr>
        <w:t xml:space="preserve">It is </w:t>
      </w:r>
      <w:r w:rsidR="006F4966" w:rsidRPr="004B28A7">
        <w:rPr>
          <w:color w:val="ECECEC"/>
          <w:sz w:val="48"/>
          <w:szCs w:val="48"/>
        </w:rPr>
        <w:t>funnier</w:t>
      </w:r>
      <w:r w:rsidRPr="004B28A7">
        <w:rPr>
          <w:color w:val="ECECEC"/>
          <w:sz w:val="48"/>
          <w:szCs w:val="48"/>
        </w:rPr>
        <w:t xml:space="preserve"> to work in a</w:t>
      </w:r>
      <w:r w:rsidRPr="004B28A7">
        <w:rPr>
          <w:color w:val="ECECEC"/>
          <w:spacing w:val="-2"/>
          <w:sz w:val="48"/>
          <w:szCs w:val="48"/>
        </w:rPr>
        <w:t xml:space="preserve"> </w:t>
      </w:r>
      <w:r w:rsidR="006F4966" w:rsidRPr="004B28A7">
        <w:rPr>
          <w:color w:val="ECECEC"/>
          <w:sz w:val="48"/>
          <w:szCs w:val="48"/>
        </w:rPr>
        <w:t>team</w:t>
      </w:r>
      <w:r w:rsidR="006F4966">
        <w:rPr>
          <w:color w:val="ECECEC"/>
          <w:sz w:val="48"/>
          <w:szCs w:val="48"/>
        </w:rPr>
        <w:t>.</w:t>
      </w:r>
    </w:p>
    <w:p w14:paraId="5EE1C814" w14:textId="77777777" w:rsidR="004B28A7" w:rsidRDefault="004B28A7" w:rsidP="004B28A7">
      <w:pPr>
        <w:pStyle w:val="ListParagraph"/>
        <w:rPr>
          <w:color w:val="ECECEC"/>
          <w:sz w:val="48"/>
          <w:szCs w:val="48"/>
        </w:rPr>
      </w:pPr>
    </w:p>
    <w:p w14:paraId="16C59DE1" w14:textId="77777777" w:rsidR="004B28A7" w:rsidRPr="004B28A7" w:rsidRDefault="004B28A7" w:rsidP="004B28A7">
      <w:pPr>
        <w:pStyle w:val="ListParagraph"/>
        <w:tabs>
          <w:tab w:val="left" w:pos="1449"/>
        </w:tabs>
        <w:kinsoku w:val="0"/>
        <w:overflowPunct w:val="0"/>
        <w:ind w:firstLine="0"/>
        <w:rPr>
          <w:color w:val="ECECEC"/>
          <w:sz w:val="48"/>
          <w:szCs w:val="48"/>
        </w:rPr>
      </w:pPr>
    </w:p>
    <w:p w14:paraId="364688D2" w14:textId="77777777" w:rsidR="001A177A" w:rsidRPr="004B28A7" w:rsidRDefault="001A177A">
      <w:pPr>
        <w:pStyle w:val="ListParagraph"/>
        <w:numPr>
          <w:ilvl w:val="0"/>
          <w:numId w:val="1"/>
        </w:numPr>
        <w:tabs>
          <w:tab w:val="left" w:pos="1449"/>
        </w:tabs>
        <w:kinsoku w:val="0"/>
        <w:overflowPunct w:val="0"/>
        <w:ind w:hanging="361"/>
        <w:rPr>
          <w:color w:val="ECECEC"/>
          <w:sz w:val="48"/>
          <w:szCs w:val="48"/>
        </w:rPr>
      </w:pPr>
      <w:r w:rsidRPr="004B28A7">
        <w:rPr>
          <w:color w:val="ECECEC"/>
          <w:sz w:val="48"/>
          <w:szCs w:val="48"/>
        </w:rPr>
        <w:t>Communication is the</w:t>
      </w:r>
      <w:r w:rsidRPr="004B28A7">
        <w:rPr>
          <w:color w:val="ECECEC"/>
          <w:spacing w:val="-3"/>
          <w:sz w:val="48"/>
          <w:szCs w:val="48"/>
        </w:rPr>
        <w:t xml:space="preserve"> </w:t>
      </w:r>
      <w:r w:rsidRPr="004B28A7">
        <w:rPr>
          <w:color w:val="ECECEC"/>
          <w:sz w:val="48"/>
          <w:szCs w:val="48"/>
        </w:rPr>
        <w:t>key</w:t>
      </w:r>
      <w:r w:rsidR="004B28A7">
        <w:rPr>
          <w:color w:val="ECECEC"/>
          <w:sz w:val="48"/>
          <w:szCs w:val="48"/>
        </w:rPr>
        <w:t>.</w:t>
      </w:r>
    </w:p>
    <w:p w14:paraId="4AFBB016" w14:textId="77777777" w:rsidR="000618A4" w:rsidRDefault="000618A4" w:rsidP="004B28A7">
      <w:pPr>
        <w:pStyle w:val="ListParagraph"/>
        <w:tabs>
          <w:tab w:val="left" w:pos="1449"/>
        </w:tabs>
        <w:kinsoku w:val="0"/>
        <w:overflowPunct w:val="0"/>
        <w:ind w:firstLine="0"/>
        <w:rPr>
          <w:color w:val="ECECEC"/>
          <w:sz w:val="56"/>
          <w:szCs w:val="56"/>
        </w:rPr>
      </w:pPr>
    </w:p>
    <w:p w14:paraId="349F26FE" w14:textId="77777777" w:rsidR="00D148C4" w:rsidRPr="00936056" w:rsidRDefault="000618A4" w:rsidP="00D148C4">
      <w:pPr>
        <w:rPr>
          <w:rFonts w:ascii="Calibri" w:hAnsi="Calibri" w:cs="Calibri"/>
          <w:b/>
          <w:bCs/>
          <w:sz w:val="36"/>
          <w:szCs w:val="36"/>
        </w:rPr>
      </w:pPr>
      <w:r>
        <w:rPr>
          <w:color w:val="ECECEC"/>
          <w:sz w:val="56"/>
          <w:szCs w:val="56"/>
        </w:rPr>
        <w:br w:type="page"/>
      </w:r>
      <w:r w:rsidR="00D148C4" w:rsidRPr="00936056">
        <w:rPr>
          <w:rFonts w:ascii="Calibri" w:hAnsi="Calibri" w:cs="Calibri"/>
          <w:b/>
          <w:bCs/>
          <w:sz w:val="36"/>
          <w:szCs w:val="36"/>
        </w:rPr>
        <w:lastRenderedPageBreak/>
        <w:t xml:space="preserve">Conclusion </w:t>
      </w:r>
    </w:p>
    <w:p w14:paraId="58A7A06F" w14:textId="7A591F95" w:rsidR="00D148C4" w:rsidRPr="00936056" w:rsidRDefault="00D148C4" w:rsidP="00D148C4">
      <w:pPr>
        <w:rPr>
          <w:rFonts w:ascii="Calibri" w:hAnsi="Calibri" w:cs="Calibri"/>
          <w:sz w:val="36"/>
          <w:szCs w:val="36"/>
        </w:rPr>
      </w:pPr>
      <w:r w:rsidRPr="00936056">
        <w:rPr>
          <w:rFonts w:ascii="Calibri" w:hAnsi="Calibri" w:cs="Calibri"/>
          <w:sz w:val="36"/>
          <w:szCs w:val="36"/>
        </w:rPr>
        <w:t xml:space="preserve">Working in a team has got more benefits not for yourself only but for the </w:t>
      </w:r>
      <w:r w:rsidR="006F4966" w:rsidRPr="00936056">
        <w:rPr>
          <w:rFonts w:ascii="Calibri" w:hAnsi="Calibri" w:cs="Calibri"/>
          <w:sz w:val="36"/>
          <w:szCs w:val="36"/>
        </w:rPr>
        <w:t>company.</w:t>
      </w:r>
      <w:r w:rsidRPr="00936056">
        <w:rPr>
          <w:rFonts w:ascii="Calibri" w:hAnsi="Calibri" w:cs="Calibri"/>
          <w:sz w:val="36"/>
          <w:szCs w:val="36"/>
        </w:rPr>
        <w:t xml:space="preserve"> Do</w:t>
      </w:r>
      <w:r w:rsidR="004B28A7" w:rsidRPr="00936056">
        <w:rPr>
          <w:rFonts w:ascii="Calibri" w:hAnsi="Calibri" w:cs="Calibri"/>
          <w:sz w:val="36"/>
          <w:szCs w:val="36"/>
        </w:rPr>
        <w:t xml:space="preserve"> no</w:t>
      </w:r>
      <w:r w:rsidRPr="00936056">
        <w:rPr>
          <w:rFonts w:ascii="Calibri" w:hAnsi="Calibri" w:cs="Calibri"/>
          <w:sz w:val="36"/>
          <w:szCs w:val="36"/>
        </w:rPr>
        <w:t xml:space="preserve">t forget </w:t>
      </w:r>
    </w:p>
    <w:p w14:paraId="31C2AB13" w14:textId="77777777" w:rsidR="00D148C4" w:rsidRPr="00936056" w:rsidRDefault="00D148C4" w:rsidP="00D148C4">
      <w:pPr>
        <w:pStyle w:val="ListParagraph"/>
        <w:widowControl/>
        <w:numPr>
          <w:ilvl w:val="0"/>
          <w:numId w:val="10"/>
        </w:numPr>
        <w:autoSpaceDE/>
        <w:autoSpaceDN/>
        <w:adjustRightInd/>
        <w:spacing w:before="0" w:after="200" w:line="276" w:lineRule="auto"/>
        <w:contextualSpacing/>
        <w:rPr>
          <w:rFonts w:ascii="Calibri" w:hAnsi="Calibri" w:cs="Calibri"/>
          <w:sz w:val="36"/>
          <w:szCs w:val="36"/>
        </w:rPr>
      </w:pPr>
      <w:r w:rsidRPr="00936056">
        <w:rPr>
          <w:rFonts w:ascii="Calibri" w:hAnsi="Calibri" w:cs="Calibri"/>
          <w:sz w:val="36"/>
          <w:szCs w:val="36"/>
        </w:rPr>
        <w:t xml:space="preserve">You can be more reliable </w:t>
      </w:r>
    </w:p>
    <w:p w14:paraId="1429CF32" w14:textId="2FCB0614" w:rsidR="00D148C4" w:rsidRPr="00936056" w:rsidRDefault="00D148C4" w:rsidP="00D148C4">
      <w:pPr>
        <w:pStyle w:val="ListParagraph"/>
        <w:widowControl/>
        <w:numPr>
          <w:ilvl w:val="0"/>
          <w:numId w:val="10"/>
        </w:numPr>
        <w:autoSpaceDE/>
        <w:autoSpaceDN/>
        <w:adjustRightInd/>
        <w:spacing w:before="0" w:after="200" w:line="276" w:lineRule="auto"/>
        <w:contextualSpacing/>
        <w:rPr>
          <w:rFonts w:ascii="Calibri" w:hAnsi="Calibri" w:cs="Calibri"/>
          <w:sz w:val="36"/>
          <w:szCs w:val="36"/>
        </w:rPr>
      </w:pPr>
      <w:r w:rsidRPr="00936056">
        <w:rPr>
          <w:rFonts w:ascii="Calibri" w:hAnsi="Calibri" w:cs="Calibri"/>
          <w:sz w:val="36"/>
          <w:szCs w:val="36"/>
        </w:rPr>
        <w:t xml:space="preserve">It is </w:t>
      </w:r>
      <w:r w:rsidR="006F4966" w:rsidRPr="00936056">
        <w:rPr>
          <w:rFonts w:ascii="Calibri" w:hAnsi="Calibri" w:cs="Calibri"/>
          <w:sz w:val="36"/>
          <w:szCs w:val="36"/>
        </w:rPr>
        <w:t>funnier</w:t>
      </w:r>
      <w:r w:rsidRPr="00936056">
        <w:rPr>
          <w:rFonts w:ascii="Calibri" w:hAnsi="Calibri" w:cs="Calibri"/>
          <w:sz w:val="36"/>
          <w:szCs w:val="36"/>
        </w:rPr>
        <w:t xml:space="preserve"> to work in a team </w:t>
      </w:r>
    </w:p>
    <w:p w14:paraId="22FE7C18" w14:textId="77777777" w:rsidR="00D148C4" w:rsidRPr="00936056" w:rsidRDefault="00D148C4" w:rsidP="00D148C4">
      <w:pPr>
        <w:pStyle w:val="ListParagraph"/>
        <w:widowControl/>
        <w:numPr>
          <w:ilvl w:val="0"/>
          <w:numId w:val="10"/>
        </w:numPr>
        <w:autoSpaceDE/>
        <w:autoSpaceDN/>
        <w:adjustRightInd/>
        <w:spacing w:before="0" w:after="200" w:line="276" w:lineRule="auto"/>
        <w:contextualSpacing/>
        <w:rPr>
          <w:rFonts w:ascii="Calibri" w:hAnsi="Calibri" w:cs="Calibri"/>
          <w:sz w:val="36"/>
          <w:szCs w:val="36"/>
        </w:rPr>
      </w:pPr>
      <w:r w:rsidRPr="00936056">
        <w:rPr>
          <w:rFonts w:ascii="Calibri" w:hAnsi="Calibri" w:cs="Calibri"/>
          <w:sz w:val="36"/>
          <w:szCs w:val="36"/>
        </w:rPr>
        <w:t>Communication is the key</w:t>
      </w:r>
    </w:p>
    <w:p w14:paraId="17EB70C6" w14:textId="77777777" w:rsidR="001A177A" w:rsidRDefault="001A177A">
      <w:pPr>
        <w:pStyle w:val="ListParagraph"/>
        <w:numPr>
          <w:ilvl w:val="0"/>
          <w:numId w:val="1"/>
        </w:numPr>
        <w:tabs>
          <w:tab w:val="left" w:pos="1449"/>
        </w:tabs>
        <w:kinsoku w:val="0"/>
        <w:overflowPunct w:val="0"/>
        <w:ind w:hanging="361"/>
        <w:rPr>
          <w:color w:val="ECECEC"/>
          <w:sz w:val="56"/>
          <w:szCs w:val="56"/>
        </w:rPr>
        <w:sectPr w:rsidR="001A177A">
          <w:pgSz w:w="19220" w:h="10800" w:orient="landscape"/>
          <w:pgMar w:top="920" w:right="1240" w:bottom="280" w:left="820" w:header="720" w:footer="720" w:gutter="0"/>
          <w:cols w:space="720"/>
          <w:noEndnote/>
        </w:sectPr>
      </w:pPr>
    </w:p>
    <w:p w14:paraId="3E521D6B" w14:textId="77777777" w:rsidR="001A177A" w:rsidRDefault="00C9434A">
      <w:pPr>
        <w:pStyle w:val="BodyText"/>
        <w:kinsoku w:val="0"/>
        <w:overflowPunct w:val="0"/>
        <w:ind w:left="1529"/>
        <w:rPr>
          <w:sz w:val="20"/>
          <w:szCs w:val="20"/>
        </w:rPr>
      </w:pPr>
      <w:r>
        <w:rPr>
          <w:noProof/>
        </w:rPr>
        <w:lastRenderedPageBreak/>
        <w:pict w14:anchorId="00DEDBDF">
          <v:rect id="_x0000_s1059" style="position:absolute;left:0;text-align:left;margin-left:0;margin-top:0;width:960pt;height:540pt;z-index:-1;mso-position-horizontal-relative:page;mso-position-vertical-relative:page" o:allowincell="f" filled="f" stroked="f">
            <v:textbox inset="0,0,0,0">
              <w:txbxContent>
                <w:p w14:paraId="2C31B89D" w14:textId="77777777" w:rsidR="00DA6AEE" w:rsidRDefault="00C9434A">
                  <w:pPr>
                    <w:widowControl/>
                    <w:autoSpaceDE/>
                    <w:autoSpaceDN/>
                    <w:adjustRightInd/>
                    <w:spacing w:line="10800" w:lineRule="atLeast"/>
                    <w:rPr>
                      <w:rFonts w:ascii="Times New Roman" w:hAnsi="Times New Roman" w:cs="Times New Roman"/>
                    </w:rPr>
                  </w:pPr>
                  <w:r>
                    <w:rPr>
                      <w:rFonts w:ascii="Times New Roman" w:hAnsi="Times New Roman" w:cs="Times New Roman"/>
                    </w:rPr>
                    <w:pict w14:anchorId="3CE40EC2">
                      <v:shape id="_x0000_i1050" type="#_x0000_t75" style="width:950.25pt;height:534.75pt">
                        <v:imagedata r:id="rId5" o:title=""/>
                      </v:shape>
                    </w:pict>
                  </w:r>
                </w:p>
                <w:p w14:paraId="0A843BF3" w14:textId="77777777" w:rsidR="00DA6AEE" w:rsidRDefault="00DA6AEE">
                  <w:pPr>
                    <w:widowControl/>
                    <w:autoSpaceDE/>
                    <w:autoSpaceDN/>
                    <w:adjustRightInd/>
                    <w:spacing w:line="10800" w:lineRule="atLeast"/>
                    <w:rPr>
                      <w:rFonts w:ascii="Times New Roman" w:hAnsi="Times New Roman" w:cs="Times New Roman"/>
                    </w:rPr>
                  </w:pPr>
                </w:p>
                <w:p w14:paraId="0DFC95BF" w14:textId="77777777" w:rsidR="00DA6AEE" w:rsidRDefault="00DA6AEE">
                  <w:pPr>
                    <w:widowControl/>
                    <w:autoSpaceDE/>
                    <w:autoSpaceDN/>
                    <w:adjustRightInd/>
                    <w:spacing w:line="10800" w:lineRule="atLeast"/>
                    <w:rPr>
                      <w:rFonts w:ascii="Times New Roman" w:hAnsi="Times New Roman" w:cs="Times New Roman"/>
                    </w:rPr>
                  </w:pPr>
                </w:p>
                <w:p w14:paraId="2E098A44" w14:textId="77777777" w:rsidR="00DA6AEE" w:rsidRDefault="00DA6AEE">
                  <w:pPr>
                    <w:widowControl/>
                    <w:autoSpaceDE/>
                    <w:autoSpaceDN/>
                    <w:adjustRightInd/>
                    <w:spacing w:line="10800" w:lineRule="atLeast"/>
                    <w:rPr>
                      <w:rFonts w:ascii="Times New Roman" w:hAnsi="Times New Roman" w:cs="Times New Roman"/>
                    </w:rPr>
                  </w:pPr>
                </w:p>
                <w:p w14:paraId="3F0A304A" w14:textId="77777777" w:rsidR="00DA6AEE" w:rsidRDefault="00DA6AEE">
                  <w:pPr>
                    <w:widowControl/>
                    <w:autoSpaceDE/>
                    <w:autoSpaceDN/>
                    <w:adjustRightInd/>
                    <w:spacing w:line="10800" w:lineRule="atLeast"/>
                    <w:rPr>
                      <w:rFonts w:ascii="Times New Roman" w:hAnsi="Times New Roman" w:cs="Times New Roman"/>
                    </w:rPr>
                  </w:pPr>
                </w:p>
                <w:p w14:paraId="04EB5BB5" w14:textId="77777777" w:rsidR="00DA6AEE" w:rsidRDefault="00DA6AEE">
                  <w:pPr>
                    <w:widowControl/>
                    <w:autoSpaceDE/>
                    <w:autoSpaceDN/>
                    <w:adjustRightInd/>
                    <w:spacing w:line="10800" w:lineRule="atLeast"/>
                    <w:rPr>
                      <w:rFonts w:ascii="Times New Roman" w:hAnsi="Times New Roman" w:cs="Times New Roman"/>
                    </w:rPr>
                  </w:pPr>
                </w:p>
                <w:p w14:paraId="5429D38B" w14:textId="77777777" w:rsidR="00DA6AEE" w:rsidRDefault="00DA6AEE">
                  <w:pPr>
                    <w:widowControl/>
                    <w:autoSpaceDE/>
                    <w:autoSpaceDN/>
                    <w:adjustRightInd/>
                    <w:spacing w:line="10800" w:lineRule="atLeast"/>
                    <w:rPr>
                      <w:rFonts w:ascii="Times New Roman" w:hAnsi="Times New Roman" w:cs="Times New Roman"/>
                    </w:rPr>
                  </w:pPr>
                </w:p>
                <w:p w14:paraId="63A55C74" w14:textId="77777777" w:rsidR="00DA6AEE" w:rsidRDefault="00DA6AEE">
                  <w:pPr>
                    <w:widowControl/>
                    <w:autoSpaceDE/>
                    <w:autoSpaceDN/>
                    <w:adjustRightInd/>
                    <w:spacing w:line="10800" w:lineRule="atLeast"/>
                    <w:rPr>
                      <w:rFonts w:ascii="Times New Roman" w:hAnsi="Times New Roman" w:cs="Times New Roman"/>
                    </w:rPr>
                  </w:pPr>
                </w:p>
                <w:p w14:paraId="59D8A9A0" w14:textId="77777777" w:rsidR="00DA6AEE" w:rsidRDefault="00DA6AEE">
                  <w:pPr>
                    <w:widowControl/>
                    <w:autoSpaceDE/>
                    <w:autoSpaceDN/>
                    <w:adjustRightInd/>
                    <w:spacing w:line="10800" w:lineRule="atLeast"/>
                    <w:rPr>
                      <w:rFonts w:ascii="Times New Roman" w:hAnsi="Times New Roman" w:cs="Times New Roman"/>
                    </w:rPr>
                  </w:pPr>
                </w:p>
                <w:p w14:paraId="67F05702" w14:textId="77777777" w:rsidR="00DA6AEE" w:rsidRDefault="00DA6AEE">
                  <w:pPr>
                    <w:widowControl/>
                    <w:autoSpaceDE/>
                    <w:autoSpaceDN/>
                    <w:adjustRightInd/>
                    <w:spacing w:line="10800" w:lineRule="atLeast"/>
                    <w:rPr>
                      <w:rFonts w:ascii="Times New Roman" w:hAnsi="Times New Roman" w:cs="Times New Roman"/>
                    </w:rPr>
                  </w:pPr>
                </w:p>
                <w:p w14:paraId="0A46D98C" w14:textId="77777777" w:rsidR="00DA6AEE" w:rsidRDefault="00DA6AEE">
                  <w:pPr>
                    <w:widowControl/>
                    <w:autoSpaceDE/>
                    <w:autoSpaceDN/>
                    <w:adjustRightInd/>
                    <w:spacing w:line="10800" w:lineRule="atLeast"/>
                    <w:rPr>
                      <w:rFonts w:ascii="Times New Roman" w:hAnsi="Times New Roman" w:cs="Times New Roman"/>
                    </w:rPr>
                  </w:pPr>
                </w:p>
                <w:p w14:paraId="5B147FF6" w14:textId="77777777" w:rsidR="00DA6AEE" w:rsidRDefault="00DA6AEE">
                  <w:pPr>
                    <w:widowControl/>
                    <w:autoSpaceDE/>
                    <w:autoSpaceDN/>
                    <w:adjustRightInd/>
                    <w:spacing w:line="10800" w:lineRule="atLeast"/>
                    <w:rPr>
                      <w:rFonts w:ascii="Times New Roman" w:hAnsi="Times New Roman" w:cs="Times New Roman"/>
                    </w:rPr>
                  </w:pPr>
                </w:p>
                <w:p w14:paraId="3C7DF1BC" w14:textId="77777777" w:rsidR="00DA6AEE" w:rsidRDefault="00DA6AEE">
                  <w:pPr>
                    <w:widowControl/>
                    <w:autoSpaceDE/>
                    <w:autoSpaceDN/>
                    <w:adjustRightInd/>
                    <w:spacing w:line="10800" w:lineRule="atLeast"/>
                    <w:rPr>
                      <w:rFonts w:ascii="Times New Roman" w:hAnsi="Times New Roman" w:cs="Times New Roman"/>
                    </w:rPr>
                  </w:pPr>
                </w:p>
                <w:p w14:paraId="46AF8C51" w14:textId="77777777" w:rsidR="00DA6AEE" w:rsidRDefault="00DA6AEE">
                  <w:pPr>
                    <w:widowControl/>
                    <w:autoSpaceDE/>
                    <w:autoSpaceDN/>
                    <w:adjustRightInd/>
                    <w:spacing w:line="10800" w:lineRule="atLeast"/>
                    <w:rPr>
                      <w:rFonts w:ascii="Times New Roman" w:hAnsi="Times New Roman" w:cs="Times New Roman"/>
                    </w:rPr>
                  </w:pPr>
                </w:p>
                <w:p w14:paraId="57A6E327" w14:textId="77777777" w:rsidR="00DA6AEE" w:rsidRDefault="00DA6AEE">
                  <w:pPr>
                    <w:widowControl/>
                    <w:autoSpaceDE/>
                    <w:autoSpaceDN/>
                    <w:adjustRightInd/>
                    <w:spacing w:line="10800" w:lineRule="atLeast"/>
                    <w:rPr>
                      <w:rFonts w:ascii="Times New Roman" w:hAnsi="Times New Roman" w:cs="Times New Roman"/>
                    </w:rPr>
                  </w:pPr>
                </w:p>
                <w:p w14:paraId="3865464E" w14:textId="77777777" w:rsidR="00DA6AEE" w:rsidRDefault="00DA6AEE">
                  <w:pPr>
                    <w:widowControl/>
                    <w:autoSpaceDE/>
                    <w:autoSpaceDN/>
                    <w:adjustRightInd/>
                    <w:spacing w:line="10800" w:lineRule="atLeast"/>
                    <w:rPr>
                      <w:rFonts w:ascii="Times New Roman" w:hAnsi="Times New Roman" w:cs="Times New Roman"/>
                    </w:rPr>
                  </w:pPr>
                </w:p>
                <w:p w14:paraId="2046F0D6" w14:textId="77777777" w:rsidR="00DA6AEE" w:rsidRDefault="00DA6AEE">
                  <w:pPr>
                    <w:widowControl/>
                    <w:autoSpaceDE/>
                    <w:autoSpaceDN/>
                    <w:adjustRightInd/>
                    <w:spacing w:line="10800" w:lineRule="atLeast"/>
                    <w:rPr>
                      <w:rFonts w:ascii="Times New Roman" w:hAnsi="Times New Roman" w:cs="Times New Roman"/>
                    </w:rPr>
                  </w:pPr>
                </w:p>
                <w:p w14:paraId="5C91F4B1" w14:textId="77777777" w:rsidR="00DA6AEE" w:rsidRDefault="00DA6AEE">
                  <w:pPr>
                    <w:widowControl/>
                    <w:autoSpaceDE/>
                    <w:autoSpaceDN/>
                    <w:adjustRightInd/>
                    <w:spacing w:line="10800" w:lineRule="atLeast"/>
                    <w:rPr>
                      <w:rFonts w:ascii="Times New Roman" w:hAnsi="Times New Roman" w:cs="Times New Roman"/>
                    </w:rPr>
                  </w:pPr>
                </w:p>
                <w:p w14:paraId="666517EB" w14:textId="77777777" w:rsidR="00DA6AEE" w:rsidRDefault="00DA6AEE">
                  <w:pPr>
                    <w:widowControl/>
                    <w:autoSpaceDE/>
                    <w:autoSpaceDN/>
                    <w:adjustRightInd/>
                    <w:spacing w:line="10800" w:lineRule="atLeast"/>
                    <w:rPr>
                      <w:rFonts w:ascii="Times New Roman" w:hAnsi="Times New Roman" w:cs="Times New Roman"/>
                    </w:rPr>
                  </w:pPr>
                </w:p>
                <w:p w14:paraId="4F53889B" w14:textId="77777777" w:rsidR="00DA6AEE" w:rsidRDefault="00DA6AEE">
                  <w:pPr>
                    <w:widowControl/>
                    <w:autoSpaceDE/>
                    <w:autoSpaceDN/>
                    <w:adjustRightInd/>
                    <w:spacing w:line="10800" w:lineRule="atLeast"/>
                    <w:rPr>
                      <w:rFonts w:ascii="Times New Roman" w:hAnsi="Times New Roman" w:cs="Times New Roman"/>
                    </w:rPr>
                  </w:pPr>
                </w:p>
                <w:p w14:paraId="52AC9446" w14:textId="77777777" w:rsidR="00DA6AEE" w:rsidRDefault="00DA6AEE">
                  <w:pPr>
                    <w:widowControl/>
                    <w:autoSpaceDE/>
                    <w:autoSpaceDN/>
                    <w:adjustRightInd/>
                    <w:spacing w:line="10800" w:lineRule="atLeast"/>
                    <w:rPr>
                      <w:rFonts w:ascii="Times New Roman" w:hAnsi="Times New Roman" w:cs="Times New Roman"/>
                      <w:sz w:val="24"/>
                      <w:szCs w:val="24"/>
                    </w:rPr>
                  </w:pPr>
                </w:p>
                <w:p w14:paraId="41C125D5" w14:textId="77777777" w:rsidR="00DA6AEE" w:rsidRDefault="00DA6AEE">
                  <w:pPr>
                    <w:rPr>
                      <w:rFonts w:ascii="Times New Roman" w:hAnsi="Times New Roman" w:cs="Times New Roman"/>
                      <w:sz w:val="24"/>
                      <w:szCs w:val="24"/>
                    </w:rPr>
                  </w:pPr>
                </w:p>
              </w:txbxContent>
            </v:textbox>
            <w10:wrap anchorx="page" anchory="page"/>
          </v:rect>
        </w:pict>
      </w:r>
      <w:r w:rsidR="00296894">
        <w:rPr>
          <w:sz w:val="20"/>
          <w:szCs w:val="20"/>
        </w:rPr>
        <w:pict w14:anchorId="00A5A925">
          <v:shape id="_x0000_i1051" type="#_x0000_t75" style="width:768.75pt;height:240pt">
            <v:imagedata r:id="rId14" o:title=""/>
          </v:shape>
        </w:pict>
      </w:r>
    </w:p>
    <w:p w14:paraId="6F3F6244" w14:textId="77777777" w:rsidR="001A177A" w:rsidRDefault="001A177A">
      <w:pPr>
        <w:pStyle w:val="BodyText"/>
        <w:kinsoku w:val="0"/>
        <w:overflowPunct w:val="0"/>
        <w:rPr>
          <w:sz w:val="20"/>
          <w:szCs w:val="20"/>
        </w:rPr>
      </w:pPr>
    </w:p>
    <w:p w14:paraId="6DA9C715" w14:textId="77777777" w:rsidR="001A177A" w:rsidRDefault="001A177A">
      <w:pPr>
        <w:pStyle w:val="BodyText"/>
        <w:kinsoku w:val="0"/>
        <w:overflowPunct w:val="0"/>
        <w:rPr>
          <w:sz w:val="20"/>
          <w:szCs w:val="20"/>
        </w:rPr>
      </w:pPr>
    </w:p>
    <w:p w14:paraId="25475E8D" w14:textId="77777777" w:rsidR="001A177A" w:rsidRDefault="001A177A">
      <w:pPr>
        <w:pStyle w:val="BodyText"/>
        <w:kinsoku w:val="0"/>
        <w:overflowPunct w:val="0"/>
        <w:rPr>
          <w:sz w:val="20"/>
          <w:szCs w:val="20"/>
        </w:rPr>
      </w:pPr>
    </w:p>
    <w:p w14:paraId="3E030CAE" w14:textId="77777777" w:rsidR="001A177A" w:rsidRDefault="001A177A">
      <w:pPr>
        <w:pStyle w:val="BodyText"/>
        <w:kinsoku w:val="0"/>
        <w:overflowPunct w:val="0"/>
        <w:rPr>
          <w:sz w:val="20"/>
          <w:szCs w:val="20"/>
        </w:rPr>
      </w:pPr>
    </w:p>
    <w:p w14:paraId="160A57AA" w14:textId="77777777" w:rsidR="001A177A" w:rsidRDefault="001A177A">
      <w:pPr>
        <w:pStyle w:val="BodyText"/>
        <w:kinsoku w:val="0"/>
        <w:overflowPunct w:val="0"/>
        <w:spacing w:before="8"/>
        <w:rPr>
          <w:sz w:val="19"/>
          <w:szCs w:val="19"/>
        </w:rPr>
      </w:pPr>
    </w:p>
    <w:p w14:paraId="25D1D02E" w14:textId="77777777" w:rsidR="001A177A" w:rsidRDefault="001A177A">
      <w:pPr>
        <w:pStyle w:val="BodyText"/>
        <w:kinsoku w:val="0"/>
        <w:overflowPunct w:val="0"/>
        <w:spacing w:before="52"/>
        <w:ind w:left="2527"/>
        <w:jc w:val="center"/>
        <w:rPr>
          <w:color w:val="E2E2E2"/>
          <w:spacing w:val="-53"/>
          <w:sz w:val="146"/>
          <w:szCs w:val="146"/>
        </w:rPr>
      </w:pPr>
      <w:bookmarkStart w:id="13" w:name="Question_and_Answers"/>
      <w:bookmarkEnd w:id="13"/>
      <w:r>
        <w:rPr>
          <w:color w:val="E2E2E2"/>
          <w:spacing w:val="-54"/>
          <w:sz w:val="146"/>
          <w:szCs w:val="146"/>
        </w:rPr>
        <w:t xml:space="preserve">Question </w:t>
      </w:r>
      <w:r>
        <w:rPr>
          <w:color w:val="E2E2E2"/>
          <w:spacing w:val="-41"/>
          <w:sz w:val="146"/>
          <w:szCs w:val="146"/>
        </w:rPr>
        <w:t>and</w:t>
      </w:r>
      <w:r>
        <w:rPr>
          <w:color w:val="E2E2E2"/>
          <w:spacing w:val="-268"/>
          <w:sz w:val="146"/>
          <w:szCs w:val="146"/>
        </w:rPr>
        <w:t xml:space="preserve"> </w:t>
      </w:r>
      <w:r>
        <w:rPr>
          <w:color w:val="E2E2E2"/>
          <w:spacing w:val="-53"/>
          <w:sz w:val="146"/>
          <w:szCs w:val="146"/>
        </w:rPr>
        <w:t>Answers</w:t>
      </w:r>
    </w:p>
    <w:sectPr w:rsidR="001A177A">
      <w:pgSz w:w="19220" w:h="10800" w:orient="landscape"/>
      <w:pgMar w:top="1000" w:right="1240" w:bottom="280" w:left="82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Lato">
    <w:altName w:val="Segoe UI"/>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402"/>
    <w:multiLevelType w:val="multilevel"/>
    <w:tmpl w:val="00000885"/>
    <w:lvl w:ilvl="0">
      <w:numFmt w:val="bullet"/>
      <w:lvlText w:val="•"/>
      <w:lvlJc w:val="left"/>
      <w:pPr>
        <w:ind w:left="1448" w:hanging="360"/>
      </w:pPr>
      <w:rPr>
        <w:rFonts w:ascii="Arial" w:hAnsi="Arial"/>
        <w:b w:val="0"/>
        <w:color w:val="ECECEC"/>
        <w:w w:val="100"/>
        <w:position w:val="2"/>
        <w:sz w:val="56"/>
      </w:rPr>
    </w:lvl>
    <w:lvl w:ilvl="1">
      <w:numFmt w:val="bullet"/>
      <w:lvlText w:val="•"/>
      <w:lvlJc w:val="left"/>
      <w:pPr>
        <w:ind w:left="9373" w:hanging="360"/>
      </w:pPr>
      <w:rPr>
        <w:rFonts w:ascii="Arial" w:hAnsi="Arial"/>
        <w:b w:val="0"/>
        <w:color w:val="ECECEC"/>
        <w:w w:val="100"/>
        <w:position w:val="2"/>
        <w:sz w:val="48"/>
      </w:rPr>
    </w:lvl>
    <w:lvl w:ilvl="2">
      <w:numFmt w:val="bullet"/>
      <w:lvlText w:val="•"/>
      <w:lvlJc w:val="left"/>
      <w:pPr>
        <w:ind w:left="10244" w:hanging="360"/>
      </w:pPr>
    </w:lvl>
    <w:lvl w:ilvl="3">
      <w:numFmt w:val="bullet"/>
      <w:lvlText w:val="•"/>
      <w:lvlJc w:val="left"/>
      <w:pPr>
        <w:ind w:left="11108" w:hanging="360"/>
      </w:pPr>
    </w:lvl>
    <w:lvl w:ilvl="4">
      <w:numFmt w:val="bullet"/>
      <w:lvlText w:val="•"/>
      <w:lvlJc w:val="left"/>
      <w:pPr>
        <w:ind w:left="11972" w:hanging="360"/>
      </w:pPr>
    </w:lvl>
    <w:lvl w:ilvl="5">
      <w:numFmt w:val="bullet"/>
      <w:lvlText w:val="•"/>
      <w:lvlJc w:val="left"/>
      <w:pPr>
        <w:ind w:left="12837" w:hanging="360"/>
      </w:pPr>
    </w:lvl>
    <w:lvl w:ilvl="6">
      <w:numFmt w:val="bullet"/>
      <w:lvlText w:val="•"/>
      <w:lvlJc w:val="left"/>
      <w:pPr>
        <w:ind w:left="13701" w:hanging="360"/>
      </w:pPr>
    </w:lvl>
    <w:lvl w:ilvl="7">
      <w:numFmt w:val="bullet"/>
      <w:lvlText w:val="•"/>
      <w:lvlJc w:val="left"/>
      <w:pPr>
        <w:ind w:left="14565" w:hanging="360"/>
      </w:pPr>
    </w:lvl>
    <w:lvl w:ilvl="8">
      <w:numFmt w:val="bullet"/>
      <w:lvlText w:val="•"/>
      <w:lvlJc w:val="left"/>
      <w:pPr>
        <w:ind w:left="15430" w:hanging="360"/>
      </w:pPr>
    </w:lvl>
  </w:abstractNum>
  <w:abstractNum w:abstractNumId="1" w15:restartNumberingAfterBreak="0">
    <w:nsid w:val="00000403"/>
    <w:multiLevelType w:val="multilevel"/>
    <w:tmpl w:val="00000886"/>
    <w:lvl w:ilvl="0">
      <w:numFmt w:val="bullet"/>
      <w:lvlText w:val="•"/>
      <w:lvlJc w:val="left"/>
      <w:pPr>
        <w:ind w:left="1003" w:hanging="360"/>
      </w:pPr>
      <w:rPr>
        <w:rFonts w:ascii="Arial" w:hAnsi="Arial"/>
        <w:b w:val="0"/>
        <w:color w:val="ECECEC"/>
        <w:w w:val="100"/>
        <w:position w:val="2"/>
        <w:sz w:val="56"/>
      </w:rPr>
    </w:lvl>
    <w:lvl w:ilvl="1">
      <w:numFmt w:val="bullet"/>
      <w:lvlText w:val="•"/>
      <w:lvlJc w:val="left"/>
      <w:pPr>
        <w:ind w:left="2253" w:hanging="360"/>
      </w:pPr>
      <w:rPr>
        <w:rFonts w:ascii="Arial" w:hAnsi="Arial"/>
        <w:b w:val="0"/>
        <w:color w:val="ECECEC"/>
        <w:w w:val="100"/>
        <w:position w:val="2"/>
        <w:sz w:val="60"/>
      </w:rPr>
    </w:lvl>
    <w:lvl w:ilvl="2">
      <w:numFmt w:val="bullet"/>
      <w:lvlText w:val="•"/>
      <w:lvlJc w:val="left"/>
      <w:pPr>
        <w:ind w:left="3915" w:hanging="360"/>
      </w:pPr>
    </w:lvl>
    <w:lvl w:ilvl="3">
      <w:numFmt w:val="bullet"/>
      <w:lvlText w:val="•"/>
      <w:lvlJc w:val="left"/>
      <w:pPr>
        <w:ind w:left="5570" w:hanging="360"/>
      </w:pPr>
    </w:lvl>
    <w:lvl w:ilvl="4">
      <w:numFmt w:val="bullet"/>
      <w:lvlText w:val="•"/>
      <w:lvlJc w:val="left"/>
      <w:pPr>
        <w:ind w:left="7226" w:hanging="360"/>
      </w:pPr>
    </w:lvl>
    <w:lvl w:ilvl="5">
      <w:numFmt w:val="bullet"/>
      <w:lvlText w:val="•"/>
      <w:lvlJc w:val="left"/>
      <w:pPr>
        <w:ind w:left="8881" w:hanging="360"/>
      </w:pPr>
    </w:lvl>
    <w:lvl w:ilvl="6">
      <w:numFmt w:val="bullet"/>
      <w:lvlText w:val="•"/>
      <w:lvlJc w:val="left"/>
      <w:pPr>
        <w:ind w:left="10537" w:hanging="360"/>
      </w:pPr>
    </w:lvl>
    <w:lvl w:ilvl="7">
      <w:numFmt w:val="bullet"/>
      <w:lvlText w:val="•"/>
      <w:lvlJc w:val="left"/>
      <w:pPr>
        <w:ind w:left="12192" w:hanging="360"/>
      </w:pPr>
    </w:lvl>
    <w:lvl w:ilvl="8">
      <w:numFmt w:val="bullet"/>
      <w:lvlText w:val="•"/>
      <w:lvlJc w:val="left"/>
      <w:pPr>
        <w:ind w:left="13848" w:hanging="360"/>
      </w:pPr>
    </w:lvl>
  </w:abstractNum>
  <w:abstractNum w:abstractNumId="2" w15:restartNumberingAfterBreak="0">
    <w:nsid w:val="00000404"/>
    <w:multiLevelType w:val="multilevel"/>
    <w:tmpl w:val="00000887"/>
    <w:lvl w:ilvl="0">
      <w:numFmt w:val="bullet"/>
      <w:lvlText w:val="•"/>
      <w:lvlJc w:val="left"/>
      <w:pPr>
        <w:ind w:left="190" w:hanging="76"/>
      </w:pPr>
      <w:rPr>
        <w:rFonts w:ascii="Arial" w:hAnsi="Arial"/>
        <w:b w:val="0"/>
        <w:color w:val="FFFFFF"/>
        <w:spacing w:val="-1"/>
        <w:w w:val="101"/>
        <w:position w:val="4"/>
        <w:sz w:val="19"/>
      </w:rPr>
    </w:lvl>
    <w:lvl w:ilvl="1">
      <w:numFmt w:val="bullet"/>
      <w:lvlText w:val="•"/>
      <w:lvlJc w:val="left"/>
      <w:pPr>
        <w:ind w:left="3613" w:hanging="360"/>
      </w:pPr>
      <w:rPr>
        <w:rFonts w:ascii="Arial" w:hAnsi="Arial"/>
        <w:b w:val="0"/>
        <w:color w:val="ECECEC"/>
        <w:w w:val="100"/>
        <w:position w:val="3"/>
        <w:sz w:val="56"/>
      </w:rPr>
    </w:lvl>
    <w:lvl w:ilvl="2">
      <w:numFmt w:val="bullet"/>
      <w:lvlText w:val="-"/>
      <w:lvlJc w:val="left"/>
      <w:pPr>
        <w:ind w:left="3613" w:hanging="342"/>
      </w:pPr>
      <w:rPr>
        <w:rFonts w:ascii="Arial" w:hAnsi="Arial"/>
        <w:b w:val="0"/>
        <w:color w:val="ECECEC"/>
        <w:w w:val="100"/>
        <w:sz w:val="56"/>
      </w:rPr>
    </w:lvl>
    <w:lvl w:ilvl="3">
      <w:numFmt w:val="bullet"/>
      <w:lvlText w:val="•"/>
      <w:lvlJc w:val="left"/>
      <w:pPr>
        <w:ind w:left="3591" w:hanging="342"/>
      </w:pPr>
    </w:lvl>
    <w:lvl w:ilvl="4">
      <w:numFmt w:val="bullet"/>
      <w:lvlText w:val="•"/>
      <w:lvlJc w:val="left"/>
      <w:pPr>
        <w:ind w:left="3576" w:hanging="342"/>
      </w:pPr>
    </w:lvl>
    <w:lvl w:ilvl="5">
      <w:numFmt w:val="bullet"/>
      <w:lvlText w:val="•"/>
      <w:lvlJc w:val="left"/>
      <w:pPr>
        <w:ind w:left="3562" w:hanging="342"/>
      </w:pPr>
    </w:lvl>
    <w:lvl w:ilvl="6">
      <w:numFmt w:val="bullet"/>
      <w:lvlText w:val="•"/>
      <w:lvlJc w:val="left"/>
      <w:pPr>
        <w:ind w:left="3547" w:hanging="342"/>
      </w:pPr>
    </w:lvl>
    <w:lvl w:ilvl="7">
      <w:numFmt w:val="bullet"/>
      <w:lvlText w:val="•"/>
      <w:lvlJc w:val="left"/>
      <w:pPr>
        <w:ind w:left="3533" w:hanging="342"/>
      </w:pPr>
    </w:lvl>
    <w:lvl w:ilvl="8">
      <w:numFmt w:val="bullet"/>
      <w:lvlText w:val="•"/>
      <w:lvlJc w:val="left"/>
      <w:pPr>
        <w:ind w:left="3518" w:hanging="342"/>
      </w:pPr>
    </w:lvl>
  </w:abstractNum>
  <w:abstractNum w:abstractNumId="3" w15:restartNumberingAfterBreak="0">
    <w:nsid w:val="00000405"/>
    <w:multiLevelType w:val="multilevel"/>
    <w:tmpl w:val="00000888"/>
    <w:lvl w:ilvl="0">
      <w:numFmt w:val="bullet"/>
      <w:lvlText w:val="•"/>
      <w:lvlJc w:val="left"/>
      <w:pPr>
        <w:ind w:left="242" w:hanging="73"/>
      </w:pPr>
      <w:rPr>
        <w:rFonts w:ascii="Arial" w:hAnsi="Arial"/>
        <w:b w:val="0"/>
        <w:color w:val="FFFFFF"/>
        <w:spacing w:val="-1"/>
        <w:w w:val="101"/>
        <w:position w:val="3"/>
        <w:sz w:val="18"/>
      </w:rPr>
    </w:lvl>
    <w:lvl w:ilvl="1">
      <w:numFmt w:val="bullet"/>
      <w:lvlText w:val="•"/>
      <w:lvlJc w:val="left"/>
      <w:pPr>
        <w:ind w:left="478" w:hanging="73"/>
      </w:pPr>
    </w:lvl>
    <w:lvl w:ilvl="2">
      <w:numFmt w:val="bullet"/>
      <w:lvlText w:val="•"/>
      <w:lvlJc w:val="left"/>
      <w:pPr>
        <w:ind w:left="716" w:hanging="73"/>
      </w:pPr>
    </w:lvl>
    <w:lvl w:ilvl="3">
      <w:numFmt w:val="bullet"/>
      <w:lvlText w:val="•"/>
      <w:lvlJc w:val="left"/>
      <w:pPr>
        <w:ind w:left="955" w:hanging="73"/>
      </w:pPr>
    </w:lvl>
    <w:lvl w:ilvl="4">
      <w:numFmt w:val="bullet"/>
      <w:lvlText w:val="•"/>
      <w:lvlJc w:val="left"/>
      <w:pPr>
        <w:ind w:left="1193" w:hanging="73"/>
      </w:pPr>
    </w:lvl>
    <w:lvl w:ilvl="5">
      <w:numFmt w:val="bullet"/>
      <w:lvlText w:val="•"/>
      <w:lvlJc w:val="left"/>
      <w:pPr>
        <w:ind w:left="1432" w:hanging="73"/>
      </w:pPr>
    </w:lvl>
    <w:lvl w:ilvl="6">
      <w:numFmt w:val="bullet"/>
      <w:lvlText w:val="•"/>
      <w:lvlJc w:val="left"/>
      <w:pPr>
        <w:ind w:left="1670" w:hanging="73"/>
      </w:pPr>
    </w:lvl>
    <w:lvl w:ilvl="7">
      <w:numFmt w:val="bullet"/>
      <w:lvlText w:val="•"/>
      <w:lvlJc w:val="left"/>
      <w:pPr>
        <w:ind w:left="1909" w:hanging="73"/>
      </w:pPr>
    </w:lvl>
    <w:lvl w:ilvl="8">
      <w:numFmt w:val="bullet"/>
      <w:lvlText w:val="•"/>
      <w:lvlJc w:val="left"/>
      <w:pPr>
        <w:ind w:left="2147" w:hanging="73"/>
      </w:pPr>
    </w:lvl>
  </w:abstractNum>
  <w:abstractNum w:abstractNumId="4" w15:restartNumberingAfterBreak="0">
    <w:nsid w:val="00000406"/>
    <w:multiLevelType w:val="multilevel"/>
    <w:tmpl w:val="00000889"/>
    <w:lvl w:ilvl="0">
      <w:numFmt w:val="bullet"/>
      <w:lvlText w:val="•"/>
      <w:lvlJc w:val="left"/>
      <w:pPr>
        <w:ind w:hanging="76"/>
      </w:pPr>
      <w:rPr>
        <w:rFonts w:ascii="Arial" w:hAnsi="Arial"/>
        <w:b w:val="0"/>
        <w:color w:val="FFFFFF"/>
        <w:spacing w:val="-1"/>
        <w:w w:val="101"/>
        <w:position w:val="4"/>
        <w:sz w:val="19"/>
      </w:rPr>
    </w:lvl>
    <w:lvl w:ilvl="1">
      <w:numFmt w:val="bullet"/>
      <w:lvlText w:val="•"/>
      <w:lvlJc w:val="left"/>
      <w:pPr>
        <w:ind w:left="224" w:hanging="76"/>
      </w:pPr>
    </w:lvl>
    <w:lvl w:ilvl="2">
      <w:numFmt w:val="bullet"/>
      <w:lvlText w:val="•"/>
      <w:lvlJc w:val="left"/>
      <w:pPr>
        <w:ind w:left="448" w:hanging="76"/>
      </w:pPr>
    </w:lvl>
    <w:lvl w:ilvl="3">
      <w:numFmt w:val="bullet"/>
      <w:lvlText w:val="•"/>
      <w:lvlJc w:val="left"/>
      <w:pPr>
        <w:ind w:left="672" w:hanging="76"/>
      </w:pPr>
    </w:lvl>
    <w:lvl w:ilvl="4">
      <w:numFmt w:val="bullet"/>
      <w:lvlText w:val="•"/>
      <w:lvlJc w:val="left"/>
      <w:pPr>
        <w:ind w:left="896" w:hanging="76"/>
      </w:pPr>
    </w:lvl>
    <w:lvl w:ilvl="5">
      <w:numFmt w:val="bullet"/>
      <w:lvlText w:val="•"/>
      <w:lvlJc w:val="left"/>
      <w:pPr>
        <w:ind w:left="1120" w:hanging="76"/>
      </w:pPr>
    </w:lvl>
    <w:lvl w:ilvl="6">
      <w:numFmt w:val="bullet"/>
      <w:lvlText w:val="•"/>
      <w:lvlJc w:val="left"/>
      <w:pPr>
        <w:ind w:left="1344" w:hanging="76"/>
      </w:pPr>
    </w:lvl>
    <w:lvl w:ilvl="7">
      <w:numFmt w:val="bullet"/>
      <w:lvlText w:val="•"/>
      <w:lvlJc w:val="left"/>
      <w:pPr>
        <w:ind w:left="1568" w:hanging="76"/>
      </w:pPr>
    </w:lvl>
    <w:lvl w:ilvl="8">
      <w:numFmt w:val="bullet"/>
      <w:lvlText w:val="•"/>
      <w:lvlJc w:val="left"/>
      <w:pPr>
        <w:ind w:left="1792" w:hanging="76"/>
      </w:pPr>
    </w:lvl>
  </w:abstractNum>
  <w:abstractNum w:abstractNumId="5" w15:restartNumberingAfterBreak="0">
    <w:nsid w:val="00000407"/>
    <w:multiLevelType w:val="multilevel"/>
    <w:tmpl w:val="0000088A"/>
    <w:lvl w:ilvl="0">
      <w:numFmt w:val="bullet"/>
      <w:lvlText w:val="•"/>
      <w:lvlJc w:val="left"/>
      <w:pPr>
        <w:ind w:hanging="76"/>
      </w:pPr>
      <w:rPr>
        <w:rFonts w:ascii="Arial" w:hAnsi="Arial"/>
        <w:b w:val="0"/>
        <w:color w:val="FFFFFF"/>
        <w:spacing w:val="-1"/>
        <w:w w:val="101"/>
        <w:position w:val="3"/>
        <w:sz w:val="19"/>
      </w:rPr>
    </w:lvl>
    <w:lvl w:ilvl="1">
      <w:numFmt w:val="bullet"/>
      <w:lvlText w:val="•"/>
      <w:lvlJc w:val="left"/>
      <w:pPr>
        <w:ind w:left="224" w:hanging="76"/>
      </w:pPr>
    </w:lvl>
    <w:lvl w:ilvl="2">
      <w:numFmt w:val="bullet"/>
      <w:lvlText w:val="•"/>
      <w:lvlJc w:val="left"/>
      <w:pPr>
        <w:ind w:left="448" w:hanging="76"/>
      </w:pPr>
    </w:lvl>
    <w:lvl w:ilvl="3">
      <w:numFmt w:val="bullet"/>
      <w:lvlText w:val="•"/>
      <w:lvlJc w:val="left"/>
      <w:pPr>
        <w:ind w:left="673" w:hanging="76"/>
      </w:pPr>
    </w:lvl>
    <w:lvl w:ilvl="4">
      <w:numFmt w:val="bullet"/>
      <w:lvlText w:val="•"/>
      <w:lvlJc w:val="left"/>
      <w:pPr>
        <w:ind w:left="897" w:hanging="76"/>
      </w:pPr>
    </w:lvl>
    <w:lvl w:ilvl="5">
      <w:numFmt w:val="bullet"/>
      <w:lvlText w:val="•"/>
      <w:lvlJc w:val="left"/>
      <w:pPr>
        <w:ind w:left="1122" w:hanging="76"/>
      </w:pPr>
    </w:lvl>
    <w:lvl w:ilvl="6">
      <w:numFmt w:val="bullet"/>
      <w:lvlText w:val="•"/>
      <w:lvlJc w:val="left"/>
      <w:pPr>
        <w:ind w:left="1346" w:hanging="76"/>
      </w:pPr>
    </w:lvl>
    <w:lvl w:ilvl="7">
      <w:numFmt w:val="bullet"/>
      <w:lvlText w:val="•"/>
      <w:lvlJc w:val="left"/>
      <w:pPr>
        <w:ind w:left="1571" w:hanging="76"/>
      </w:pPr>
    </w:lvl>
    <w:lvl w:ilvl="8">
      <w:numFmt w:val="bullet"/>
      <w:lvlText w:val="•"/>
      <w:lvlJc w:val="left"/>
      <w:pPr>
        <w:ind w:left="1795" w:hanging="76"/>
      </w:pPr>
    </w:lvl>
  </w:abstractNum>
  <w:abstractNum w:abstractNumId="6" w15:restartNumberingAfterBreak="0">
    <w:nsid w:val="00000408"/>
    <w:multiLevelType w:val="multilevel"/>
    <w:tmpl w:val="0000088B"/>
    <w:lvl w:ilvl="0">
      <w:numFmt w:val="bullet"/>
      <w:lvlText w:val="•"/>
      <w:lvlJc w:val="left"/>
      <w:pPr>
        <w:ind w:left="514" w:hanging="76"/>
      </w:pPr>
      <w:rPr>
        <w:rFonts w:ascii="Arial" w:hAnsi="Arial"/>
        <w:b w:val="0"/>
        <w:color w:val="FFFFFF"/>
        <w:spacing w:val="-3"/>
        <w:w w:val="101"/>
        <w:position w:val="4"/>
        <w:sz w:val="19"/>
      </w:rPr>
    </w:lvl>
    <w:lvl w:ilvl="1">
      <w:numFmt w:val="bullet"/>
      <w:lvlText w:val="•"/>
      <w:lvlJc w:val="left"/>
      <w:pPr>
        <w:ind w:left="725" w:hanging="76"/>
      </w:pPr>
    </w:lvl>
    <w:lvl w:ilvl="2">
      <w:numFmt w:val="bullet"/>
      <w:lvlText w:val="•"/>
      <w:lvlJc w:val="left"/>
      <w:pPr>
        <w:ind w:left="931" w:hanging="76"/>
      </w:pPr>
    </w:lvl>
    <w:lvl w:ilvl="3">
      <w:numFmt w:val="bullet"/>
      <w:lvlText w:val="•"/>
      <w:lvlJc w:val="left"/>
      <w:pPr>
        <w:ind w:left="1136" w:hanging="76"/>
      </w:pPr>
    </w:lvl>
    <w:lvl w:ilvl="4">
      <w:numFmt w:val="bullet"/>
      <w:lvlText w:val="•"/>
      <w:lvlJc w:val="left"/>
      <w:pPr>
        <w:ind w:left="1342" w:hanging="76"/>
      </w:pPr>
    </w:lvl>
    <w:lvl w:ilvl="5">
      <w:numFmt w:val="bullet"/>
      <w:lvlText w:val="•"/>
      <w:lvlJc w:val="left"/>
      <w:pPr>
        <w:ind w:left="1547" w:hanging="76"/>
      </w:pPr>
    </w:lvl>
    <w:lvl w:ilvl="6">
      <w:numFmt w:val="bullet"/>
      <w:lvlText w:val="•"/>
      <w:lvlJc w:val="left"/>
      <w:pPr>
        <w:ind w:left="1753" w:hanging="76"/>
      </w:pPr>
    </w:lvl>
    <w:lvl w:ilvl="7">
      <w:numFmt w:val="bullet"/>
      <w:lvlText w:val="•"/>
      <w:lvlJc w:val="left"/>
      <w:pPr>
        <w:ind w:left="1958" w:hanging="76"/>
      </w:pPr>
    </w:lvl>
    <w:lvl w:ilvl="8">
      <w:numFmt w:val="bullet"/>
      <w:lvlText w:val="•"/>
      <w:lvlJc w:val="left"/>
      <w:pPr>
        <w:ind w:left="2164" w:hanging="76"/>
      </w:pPr>
    </w:lvl>
  </w:abstractNum>
  <w:abstractNum w:abstractNumId="7" w15:restartNumberingAfterBreak="0">
    <w:nsid w:val="00000409"/>
    <w:multiLevelType w:val="multilevel"/>
    <w:tmpl w:val="0000088C"/>
    <w:lvl w:ilvl="0">
      <w:numFmt w:val="bullet"/>
      <w:lvlText w:val="•"/>
      <w:lvlJc w:val="left"/>
      <w:pPr>
        <w:ind w:left="1448" w:hanging="360"/>
      </w:pPr>
      <w:rPr>
        <w:rFonts w:ascii="Arial" w:hAnsi="Arial"/>
        <w:b w:val="0"/>
        <w:color w:val="ECECEC"/>
        <w:w w:val="100"/>
        <w:position w:val="2"/>
        <w:sz w:val="56"/>
      </w:rPr>
    </w:lvl>
    <w:lvl w:ilvl="1">
      <w:numFmt w:val="bullet"/>
      <w:lvlText w:val="•"/>
      <w:lvlJc w:val="left"/>
      <w:pPr>
        <w:ind w:left="3011" w:hanging="360"/>
      </w:pPr>
    </w:lvl>
    <w:lvl w:ilvl="2">
      <w:numFmt w:val="bullet"/>
      <w:lvlText w:val="•"/>
      <w:lvlJc w:val="left"/>
      <w:pPr>
        <w:ind w:left="4583" w:hanging="360"/>
      </w:pPr>
    </w:lvl>
    <w:lvl w:ilvl="3">
      <w:numFmt w:val="bullet"/>
      <w:lvlText w:val="•"/>
      <w:lvlJc w:val="left"/>
      <w:pPr>
        <w:ind w:left="6155" w:hanging="360"/>
      </w:pPr>
    </w:lvl>
    <w:lvl w:ilvl="4">
      <w:numFmt w:val="bullet"/>
      <w:lvlText w:val="•"/>
      <w:lvlJc w:val="left"/>
      <w:pPr>
        <w:ind w:left="7727" w:hanging="360"/>
      </w:pPr>
    </w:lvl>
    <w:lvl w:ilvl="5">
      <w:numFmt w:val="bullet"/>
      <w:lvlText w:val="•"/>
      <w:lvlJc w:val="left"/>
      <w:pPr>
        <w:ind w:left="9299" w:hanging="360"/>
      </w:pPr>
    </w:lvl>
    <w:lvl w:ilvl="6">
      <w:numFmt w:val="bullet"/>
      <w:lvlText w:val="•"/>
      <w:lvlJc w:val="left"/>
      <w:pPr>
        <w:ind w:left="10871" w:hanging="360"/>
      </w:pPr>
    </w:lvl>
    <w:lvl w:ilvl="7">
      <w:numFmt w:val="bullet"/>
      <w:lvlText w:val="•"/>
      <w:lvlJc w:val="left"/>
      <w:pPr>
        <w:ind w:left="12443" w:hanging="360"/>
      </w:pPr>
    </w:lvl>
    <w:lvl w:ilvl="8">
      <w:numFmt w:val="bullet"/>
      <w:lvlText w:val="•"/>
      <w:lvlJc w:val="left"/>
      <w:pPr>
        <w:ind w:left="14015" w:hanging="360"/>
      </w:pPr>
    </w:lvl>
  </w:abstractNum>
  <w:abstractNum w:abstractNumId="8" w15:restartNumberingAfterBreak="0">
    <w:nsid w:val="265128B2"/>
    <w:multiLevelType w:val="hybridMultilevel"/>
    <w:tmpl w:val="10389808"/>
    <w:lvl w:ilvl="0" w:tplc="8C761760">
      <w:start w:val="5"/>
      <w:numFmt w:val="bullet"/>
      <w:lvlText w:val="-"/>
      <w:lvlJc w:val="left"/>
      <w:pPr>
        <w:ind w:left="720" w:hanging="360"/>
      </w:pPr>
      <w:rPr>
        <w:rFonts w:ascii="Calibri" w:eastAsia="Times New Roman" w:hAnsi="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D71643"/>
    <w:multiLevelType w:val="hybridMultilevel"/>
    <w:tmpl w:val="9FD88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AC5F83"/>
    <w:multiLevelType w:val="hybridMultilevel"/>
    <w:tmpl w:val="D78EE274"/>
    <w:lvl w:ilvl="0" w:tplc="334E7F98">
      <w:start w:val="1"/>
      <w:numFmt w:val="bullet"/>
      <w:lvlText w:val=""/>
      <w:lvlJc w:val="left"/>
      <w:pPr>
        <w:tabs>
          <w:tab w:val="num" w:pos="720"/>
        </w:tabs>
        <w:ind w:left="720" w:hanging="360"/>
      </w:pPr>
      <w:rPr>
        <w:rFonts w:ascii="Wingdings" w:hAnsi="Wingdings" w:hint="default"/>
      </w:rPr>
    </w:lvl>
    <w:lvl w:ilvl="1" w:tplc="81228930" w:tentative="1">
      <w:start w:val="1"/>
      <w:numFmt w:val="bullet"/>
      <w:lvlText w:val=""/>
      <w:lvlJc w:val="left"/>
      <w:pPr>
        <w:tabs>
          <w:tab w:val="num" w:pos="1440"/>
        </w:tabs>
        <w:ind w:left="1440" w:hanging="360"/>
      </w:pPr>
      <w:rPr>
        <w:rFonts w:ascii="Wingdings" w:hAnsi="Wingdings" w:hint="default"/>
      </w:rPr>
    </w:lvl>
    <w:lvl w:ilvl="2" w:tplc="5A34F3B8" w:tentative="1">
      <w:start w:val="1"/>
      <w:numFmt w:val="bullet"/>
      <w:lvlText w:val=""/>
      <w:lvlJc w:val="left"/>
      <w:pPr>
        <w:tabs>
          <w:tab w:val="num" w:pos="2160"/>
        </w:tabs>
        <w:ind w:left="2160" w:hanging="360"/>
      </w:pPr>
      <w:rPr>
        <w:rFonts w:ascii="Wingdings" w:hAnsi="Wingdings" w:hint="default"/>
      </w:rPr>
    </w:lvl>
    <w:lvl w:ilvl="3" w:tplc="637E7760" w:tentative="1">
      <w:start w:val="1"/>
      <w:numFmt w:val="bullet"/>
      <w:lvlText w:val=""/>
      <w:lvlJc w:val="left"/>
      <w:pPr>
        <w:tabs>
          <w:tab w:val="num" w:pos="2880"/>
        </w:tabs>
        <w:ind w:left="2880" w:hanging="360"/>
      </w:pPr>
      <w:rPr>
        <w:rFonts w:ascii="Wingdings" w:hAnsi="Wingdings" w:hint="default"/>
      </w:rPr>
    </w:lvl>
    <w:lvl w:ilvl="4" w:tplc="0186DB8C" w:tentative="1">
      <w:start w:val="1"/>
      <w:numFmt w:val="bullet"/>
      <w:lvlText w:val=""/>
      <w:lvlJc w:val="left"/>
      <w:pPr>
        <w:tabs>
          <w:tab w:val="num" w:pos="3600"/>
        </w:tabs>
        <w:ind w:left="3600" w:hanging="360"/>
      </w:pPr>
      <w:rPr>
        <w:rFonts w:ascii="Wingdings" w:hAnsi="Wingdings" w:hint="default"/>
      </w:rPr>
    </w:lvl>
    <w:lvl w:ilvl="5" w:tplc="349EDE06" w:tentative="1">
      <w:start w:val="1"/>
      <w:numFmt w:val="bullet"/>
      <w:lvlText w:val=""/>
      <w:lvlJc w:val="left"/>
      <w:pPr>
        <w:tabs>
          <w:tab w:val="num" w:pos="4320"/>
        </w:tabs>
        <w:ind w:left="4320" w:hanging="360"/>
      </w:pPr>
      <w:rPr>
        <w:rFonts w:ascii="Wingdings" w:hAnsi="Wingdings" w:hint="default"/>
      </w:rPr>
    </w:lvl>
    <w:lvl w:ilvl="6" w:tplc="0C403532" w:tentative="1">
      <w:start w:val="1"/>
      <w:numFmt w:val="bullet"/>
      <w:lvlText w:val=""/>
      <w:lvlJc w:val="left"/>
      <w:pPr>
        <w:tabs>
          <w:tab w:val="num" w:pos="5040"/>
        </w:tabs>
        <w:ind w:left="5040" w:hanging="360"/>
      </w:pPr>
      <w:rPr>
        <w:rFonts w:ascii="Wingdings" w:hAnsi="Wingdings" w:hint="default"/>
      </w:rPr>
    </w:lvl>
    <w:lvl w:ilvl="7" w:tplc="1B74725A" w:tentative="1">
      <w:start w:val="1"/>
      <w:numFmt w:val="bullet"/>
      <w:lvlText w:val=""/>
      <w:lvlJc w:val="left"/>
      <w:pPr>
        <w:tabs>
          <w:tab w:val="num" w:pos="5760"/>
        </w:tabs>
        <w:ind w:left="5760" w:hanging="360"/>
      </w:pPr>
      <w:rPr>
        <w:rFonts w:ascii="Wingdings" w:hAnsi="Wingdings" w:hint="default"/>
      </w:rPr>
    </w:lvl>
    <w:lvl w:ilvl="8" w:tplc="8246245C"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6"/>
  </w:num>
  <w:num w:numId="3">
    <w:abstractNumId w:val="5"/>
  </w:num>
  <w:num w:numId="4">
    <w:abstractNumId w:val="4"/>
  </w:num>
  <w:num w:numId="5">
    <w:abstractNumId w:val="3"/>
  </w:num>
  <w:num w:numId="6">
    <w:abstractNumId w:val="2"/>
  </w:num>
  <w:num w:numId="7">
    <w:abstractNumId w:val="1"/>
  </w:num>
  <w:num w:numId="8">
    <w:abstractNumId w:val="0"/>
  </w:num>
  <w:num w:numId="9">
    <w:abstractNumId w:val="10"/>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compat>
    <w:ulTrailSpace/>
    <w:doNotExpandShiftReturn/>
    <w:footnoteLayoutLikeWW8/>
    <w:shapeLayoutLikeWW8/>
    <w:alignTablesRowByRow/>
    <w:adjustLineHeightInTable/>
    <w:doNotUseHTMLParagraphAutoSpacing/>
    <w:layoutRawTableWidth/>
    <w:layoutTableRowsApar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618A4"/>
    <w:rsid w:val="000618A4"/>
    <w:rsid w:val="00065D8B"/>
    <w:rsid w:val="000813A7"/>
    <w:rsid w:val="00087A80"/>
    <w:rsid w:val="0015540F"/>
    <w:rsid w:val="001A1344"/>
    <w:rsid w:val="001A177A"/>
    <w:rsid w:val="001E2AFC"/>
    <w:rsid w:val="00293852"/>
    <w:rsid w:val="00296894"/>
    <w:rsid w:val="002D393E"/>
    <w:rsid w:val="00313B32"/>
    <w:rsid w:val="00383779"/>
    <w:rsid w:val="003B2AAB"/>
    <w:rsid w:val="003E3A93"/>
    <w:rsid w:val="003F723E"/>
    <w:rsid w:val="00412734"/>
    <w:rsid w:val="00427871"/>
    <w:rsid w:val="004356F9"/>
    <w:rsid w:val="00435B95"/>
    <w:rsid w:val="004A2145"/>
    <w:rsid w:val="004A2E35"/>
    <w:rsid w:val="004B28A7"/>
    <w:rsid w:val="00504E1C"/>
    <w:rsid w:val="0051516B"/>
    <w:rsid w:val="005B54F6"/>
    <w:rsid w:val="005B5D65"/>
    <w:rsid w:val="00613C60"/>
    <w:rsid w:val="006226E4"/>
    <w:rsid w:val="0065577C"/>
    <w:rsid w:val="00676593"/>
    <w:rsid w:val="00676F16"/>
    <w:rsid w:val="0069171A"/>
    <w:rsid w:val="006B33D9"/>
    <w:rsid w:val="006F0A17"/>
    <w:rsid w:val="006F4966"/>
    <w:rsid w:val="00703321"/>
    <w:rsid w:val="00721183"/>
    <w:rsid w:val="00721D37"/>
    <w:rsid w:val="0074563F"/>
    <w:rsid w:val="0078781B"/>
    <w:rsid w:val="007B3BFB"/>
    <w:rsid w:val="007E71E4"/>
    <w:rsid w:val="00805510"/>
    <w:rsid w:val="0086549C"/>
    <w:rsid w:val="008A642C"/>
    <w:rsid w:val="008E2E76"/>
    <w:rsid w:val="008E660E"/>
    <w:rsid w:val="00936056"/>
    <w:rsid w:val="0096045A"/>
    <w:rsid w:val="00975AC7"/>
    <w:rsid w:val="0098600D"/>
    <w:rsid w:val="00993726"/>
    <w:rsid w:val="00A4430D"/>
    <w:rsid w:val="00A96142"/>
    <w:rsid w:val="00AE7C74"/>
    <w:rsid w:val="00B01EA1"/>
    <w:rsid w:val="00B02EDC"/>
    <w:rsid w:val="00B33236"/>
    <w:rsid w:val="00B665A0"/>
    <w:rsid w:val="00BC388D"/>
    <w:rsid w:val="00BD633A"/>
    <w:rsid w:val="00C031EC"/>
    <w:rsid w:val="00C529E5"/>
    <w:rsid w:val="00C55530"/>
    <w:rsid w:val="00C563C0"/>
    <w:rsid w:val="00C81537"/>
    <w:rsid w:val="00C9434A"/>
    <w:rsid w:val="00D10F41"/>
    <w:rsid w:val="00D148C4"/>
    <w:rsid w:val="00D2588B"/>
    <w:rsid w:val="00D53BF7"/>
    <w:rsid w:val="00D55CCA"/>
    <w:rsid w:val="00D908EA"/>
    <w:rsid w:val="00D9505F"/>
    <w:rsid w:val="00DA6AEE"/>
    <w:rsid w:val="00DE1785"/>
    <w:rsid w:val="00E3755D"/>
    <w:rsid w:val="00E964DB"/>
    <w:rsid w:val="00EE6087"/>
    <w:rsid w:val="00F35821"/>
    <w:rsid w:val="00F46086"/>
    <w:rsid w:val="00F5793B"/>
    <w:rsid w:val="00FA4A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62"/>
    <o:shapelayout v:ext="edit">
      <o:idmap v:ext="edit" data="1"/>
    </o:shapelayout>
  </w:shapeDefaults>
  <w:decimalSymbol w:val="."/>
  <w:listSeparator w:val=","/>
  <w14:docId w14:val="50E3590E"/>
  <w14:defaultImageDpi w14:val="0"/>
  <w15:docId w15:val="{3CC5E06A-93C2-4F17-8388-C7F577267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1" w:qFormat="1"/>
    <w:lsdException w:name="heading 1" w:uiPriority="1" w:qFormat="1"/>
    <w:lsdException w:name="heading 2" w:uiPriority="1" w:qFormat="1"/>
    <w:lsdException w:name="heading 3" w:uiPriority="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pPr>
      <w:widowControl w:val="0"/>
      <w:autoSpaceDE w:val="0"/>
      <w:autoSpaceDN w:val="0"/>
      <w:adjustRightInd w:val="0"/>
    </w:pPr>
    <w:rPr>
      <w:rFonts w:ascii="Arial" w:hAnsi="Arial" w:cs="Arial"/>
      <w:sz w:val="22"/>
      <w:szCs w:val="22"/>
      <w:lang w:val="en-US" w:eastAsia="en-US"/>
    </w:rPr>
  </w:style>
  <w:style w:type="paragraph" w:styleId="Heading1">
    <w:name w:val="heading 1"/>
    <w:basedOn w:val="Normal"/>
    <w:next w:val="Normal"/>
    <w:link w:val="Heading1Char"/>
    <w:uiPriority w:val="1"/>
    <w:qFormat/>
    <w:pPr>
      <w:spacing w:before="34"/>
      <w:ind w:left="643"/>
      <w:outlineLvl w:val="0"/>
    </w:pPr>
    <w:rPr>
      <w:sz w:val="108"/>
      <w:szCs w:val="108"/>
    </w:rPr>
  </w:style>
  <w:style w:type="paragraph" w:styleId="Heading2">
    <w:name w:val="heading 2"/>
    <w:basedOn w:val="Normal"/>
    <w:next w:val="Normal"/>
    <w:link w:val="Heading2Char"/>
    <w:uiPriority w:val="1"/>
    <w:qFormat/>
    <w:pPr>
      <w:spacing w:before="70"/>
      <w:ind w:left="643"/>
      <w:jc w:val="center"/>
      <w:outlineLvl w:val="1"/>
    </w:pPr>
    <w:rPr>
      <w:rFonts w:ascii="Times New Roman" w:hAnsi="Times New Roman" w:cs="Times New Roman"/>
      <w:b/>
      <w:bCs/>
      <w:sz w:val="72"/>
      <w:szCs w:val="72"/>
    </w:rPr>
  </w:style>
  <w:style w:type="paragraph" w:styleId="Heading3">
    <w:name w:val="heading 3"/>
    <w:basedOn w:val="Normal"/>
    <w:next w:val="Normal"/>
    <w:link w:val="Heading3Char"/>
    <w:uiPriority w:val="1"/>
    <w:qFormat/>
    <w:pPr>
      <w:spacing w:before="1"/>
      <w:ind w:left="2253" w:hanging="360"/>
      <w:outlineLvl w:val="2"/>
    </w:pPr>
    <w:rPr>
      <w:rFonts w:ascii="Times New Roman" w:hAnsi="Times New Roman" w:cs="Times New Roman"/>
      <w:sz w:val="60"/>
      <w:szCs w:val="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Pr>
      <w:rFonts w:ascii="Calibri Light" w:eastAsia="Times New Roman" w:hAnsi="Calibri Light" w:cs="Times New Roman"/>
      <w:b/>
      <w:bCs/>
      <w:kern w:val="32"/>
      <w:sz w:val="32"/>
      <w:szCs w:val="32"/>
    </w:rPr>
  </w:style>
  <w:style w:type="character" w:customStyle="1" w:styleId="Heading2Char">
    <w:name w:val="Heading 2 Char"/>
    <w:link w:val="Heading2"/>
    <w:uiPriority w:val="9"/>
    <w:semiHidden/>
    <w:locked/>
    <w:rPr>
      <w:rFonts w:ascii="Calibri Light" w:eastAsia="Times New Roman" w:hAnsi="Calibri Light" w:cs="Times New Roman"/>
      <w:b/>
      <w:bCs/>
      <w:i/>
      <w:iCs/>
      <w:sz w:val="28"/>
      <w:szCs w:val="28"/>
    </w:rPr>
  </w:style>
  <w:style w:type="character" w:customStyle="1" w:styleId="Heading3Char">
    <w:name w:val="Heading 3 Char"/>
    <w:link w:val="Heading3"/>
    <w:uiPriority w:val="9"/>
    <w:semiHidden/>
    <w:locked/>
    <w:rPr>
      <w:rFonts w:ascii="Calibri Light" w:eastAsia="Times New Roman" w:hAnsi="Calibri Light" w:cs="Times New Roman"/>
      <w:b/>
      <w:bCs/>
      <w:sz w:val="26"/>
      <w:szCs w:val="26"/>
    </w:rPr>
  </w:style>
  <w:style w:type="paragraph" w:styleId="BodyText">
    <w:name w:val="Body Text"/>
    <w:basedOn w:val="Normal"/>
    <w:link w:val="BodyTextChar"/>
    <w:uiPriority w:val="1"/>
    <w:qFormat/>
    <w:rPr>
      <w:sz w:val="56"/>
      <w:szCs w:val="56"/>
    </w:rPr>
  </w:style>
  <w:style w:type="character" w:customStyle="1" w:styleId="BodyTextChar">
    <w:name w:val="Body Text Char"/>
    <w:link w:val="BodyText"/>
    <w:uiPriority w:val="99"/>
    <w:semiHidden/>
    <w:locked/>
    <w:rPr>
      <w:rFonts w:ascii="Arial" w:hAnsi="Arial" w:cs="Arial"/>
    </w:rPr>
  </w:style>
  <w:style w:type="paragraph" w:styleId="ListParagraph">
    <w:name w:val="List Paragraph"/>
    <w:basedOn w:val="Normal"/>
    <w:uiPriority w:val="34"/>
    <w:qFormat/>
    <w:pPr>
      <w:spacing w:before="140"/>
      <w:ind w:left="1448" w:hanging="361"/>
    </w:pPr>
    <w:rPr>
      <w:sz w:val="24"/>
      <w:szCs w:val="24"/>
    </w:rPr>
  </w:style>
  <w:style w:type="paragraph" w:customStyle="1" w:styleId="TableParagraph">
    <w:name w:val="Table Paragraph"/>
    <w:basedOn w:val="Normal"/>
    <w:uiPriority w:val="1"/>
    <w:qFormat/>
    <w:pPr>
      <w:ind w:left="50"/>
    </w:pPr>
    <w:rPr>
      <w:sz w:val="24"/>
      <w:szCs w:val="24"/>
    </w:rPr>
  </w:style>
  <w:style w:type="paragraph" w:styleId="NormalWeb">
    <w:name w:val="Normal (Web)"/>
    <w:basedOn w:val="Normal"/>
    <w:uiPriority w:val="99"/>
    <w:semiHidden/>
    <w:unhideWhenUsed/>
    <w:rsid w:val="000618A4"/>
    <w:pPr>
      <w:widowControl/>
      <w:autoSpaceDE/>
      <w:autoSpaceDN/>
      <w:adjustRightInd/>
      <w:spacing w:before="100" w:beforeAutospacing="1" w:after="100" w:afterAutospacing="1"/>
    </w:pPr>
    <w:rPr>
      <w:rFonts w:ascii="Times New Roman" w:hAnsi="Times New Roman" w:cs="Times New Roman"/>
      <w:sz w:val="24"/>
      <w:szCs w:val="24"/>
    </w:rPr>
  </w:style>
  <w:style w:type="character" w:styleId="Hyperlink">
    <w:name w:val="Hyperlink"/>
    <w:uiPriority w:val="99"/>
    <w:unhideWhenUsed/>
    <w:rsid w:val="00C81537"/>
    <w:rPr>
      <w:rFonts w:cs="Times New Roman"/>
      <w:color w:val="0563C1"/>
      <w:u w:val="single"/>
    </w:rPr>
  </w:style>
  <w:style w:type="character" w:styleId="UnresolvedMention">
    <w:name w:val="Unresolved Mention"/>
    <w:uiPriority w:val="99"/>
    <w:semiHidden/>
    <w:unhideWhenUsed/>
    <w:rsid w:val="00C81537"/>
    <w:rPr>
      <w:rFonts w:cs="Times New Roman"/>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5594508">
      <w:marLeft w:val="0"/>
      <w:marRight w:val="0"/>
      <w:marTop w:val="0"/>
      <w:marBottom w:val="0"/>
      <w:divBdr>
        <w:top w:val="none" w:sz="0" w:space="0" w:color="auto"/>
        <w:left w:val="none" w:sz="0" w:space="0" w:color="auto"/>
        <w:bottom w:val="none" w:sz="0" w:space="0" w:color="auto"/>
        <w:right w:val="none" w:sz="0" w:space="0" w:color="auto"/>
      </w:divBdr>
    </w:div>
    <w:div w:id="170559450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mindtools.com/pages/article/newLDR_86.ht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www.entrepreneur.com/article/27400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reflektive.com/blog/8-benefits-of-teamwork-in-the-workplace/"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www.brighthubpm.com/resource-management/95564-ten-ways-to-halt-conflicts-with-"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2612</Words>
  <Characters>14891</Characters>
  <Application>Microsoft Office Word</Application>
  <DocSecurity>0</DocSecurity>
  <Lines>124</Lines>
  <Paragraphs>34</Paragraphs>
  <ScaleCrop>false</ScaleCrop>
  <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Ilie Trailer (1908744)</dc:creator>
  <cp:keywords/>
  <dc:description/>
  <cp:lastModifiedBy>Catalina Anastasoaie (1908747)</cp:lastModifiedBy>
  <cp:revision>60</cp:revision>
  <cp:lastPrinted>2020-05-04T12:52:00Z</cp:lastPrinted>
  <dcterms:created xsi:type="dcterms:W3CDTF">2020-05-05T17:20:00Z</dcterms:created>
  <dcterms:modified xsi:type="dcterms:W3CDTF">2020-05-06T22:15:00Z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Impress</vt:lpwstr>
  </property>
</Properties>
</file>