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1AB7A2" w14:textId="77777777" w:rsidR="00A63499" w:rsidRPr="00A63499" w:rsidRDefault="00A63499" w:rsidP="00A63499">
      <w:pPr>
        <w:widowControl w:val="0"/>
        <w:autoSpaceDE w:val="0"/>
        <w:autoSpaceDN w:val="0"/>
        <w:spacing w:before="75" w:after="0" w:line="240" w:lineRule="auto"/>
        <w:outlineLvl w:val="0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bookmarkStart w:id="0" w:name="_Toc209340177"/>
      <w:r w:rsidRPr="00A63499">
        <w:rPr>
          <w:rFonts w:ascii="Arial" w:eastAsia="Calibri" w:hAnsi="Arial" w:cs="Arial"/>
          <w:b/>
          <w:bCs/>
          <w:color w:val="4F81BC"/>
          <w:kern w:val="0"/>
          <w:sz w:val="22"/>
          <w:szCs w:val="22"/>
          <w:lang w:eastAsia="en-US"/>
          <w14:ligatures w14:val="none"/>
        </w:rPr>
        <w:t>Nabeel</w:t>
      </w:r>
      <w:r w:rsidRPr="00A63499">
        <w:rPr>
          <w:rFonts w:ascii="Arial" w:eastAsia="Calibri" w:hAnsi="Arial" w:cs="Arial"/>
          <w:b/>
          <w:bCs/>
          <w:color w:val="4F81BC"/>
          <w:spacing w:val="-10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color w:val="4F81BC"/>
          <w:spacing w:val="-4"/>
          <w:kern w:val="0"/>
          <w:sz w:val="22"/>
          <w:szCs w:val="22"/>
          <w:lang w:eastAsia="en-US"/>
          <w14:ligatures w14:val="none"/>
        </w:rPr>
        <w:t>Masih</w:t>
      </w:r>
      <w:bookmarkEnd w:id="0"/>
    </w:p>
    <w:p w14:paraId="6E03B996" w14:textId="77777777" w:rsidR="00A63499" w:rsidRPr="00A63499" w:rsidRDefault="00A63499" w:rsidP="00A63499">
      <w:pPr>
        <w:widowControl w:val="0"/>
        <w:numPr>
          <w:ilvl w:val="0"/>
          <w:numId w:val="11"/>
        </w:numPr>
        <w:tabs>
          <w:tab w:val="left" w:pos="513"/>
        </w:tabs>
        <w:autoSpaceDE w:val="0"/>
        <w:autoSpaceDN w:val="0"/>
        <w:spacing w:before="55" w:after="0" w:line="240" w:lineRule="auto"/>
        <w:ind w:left="513" w:hanging="240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noProof/>
          <w:kern w:val="0"/>
          <w:sz w:val="22"/>
          <w:szCs w:val="22"/>
          <w:lang w:eastAsia="en-US"/>
          <w14:ligatures w14:val="none"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474F3F41" wp14:editId="463A8D09">
                <wp:simplePos x="0" y="0"/>
                <wp:positionH relativeFrom="page">
                  <wp:posOffset>850696</wp:posOffset>
                </wp:positionH>
                <wp:positionV relativeFrom="paragraph">
                  <wp:posOffset>29073</wp:posOffset>
                </wp:positionV>
                <wp:extent cx="5836920" cy="5359400"/>
                <wp:effectExtent l="0" t="0" r="0" b="0"/>
                <wp:wrapNone/>
                <wp:docPr id="4" name="Graphic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36920" cy="5359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36920" h="5359400">
                              <a:moveTo>
                                <a:pt x="5830189" y="0"/>
                              </a:move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lnTo>
                                <a:pt x="0" y="5353177"/>
                              </a:lnTo>
                              <a:lnTo>
                                <a:pt x="0" y="5359273"/>
                              </a:lnTo>
                              <a:lnTo>
                                <a:pt x="6096" y="5359273"/>
                              </a:lnTo>
                              <a:lnTo>
                                <a:pt x="5830189" y="5359273"/>
                              </a:lnTo>
                              <a:lnTo>
                                <a:pt x="5830189" y="5353177"/>
                              </a:lnTo>
                              <a:lnTo>
                                <a:pt x="6096" y="5353177"/>
                              </a:lnTo>
                              <a:lnTo>
                                <a:pt x="6096" y="6096"/>
                              </a:lnTo>
                              <a:lnTo>
                                <a:pt x="5830189" y="6096"/>
                              </a:lnTo>
                              <a:lnTo>
                                <a:pt x="5830189" y="0"/>
                              </a:lnTo>
                              <a:close/>
                            </a:path>
                            <a:path w="5836920" h="5359400">
                              <a:moveTo>
                                <a:pt x="5836348" y="0"/>
                              </a:moveTo>
                              <a:lnTo>
                                <a:pt x="5830265" y="0"/>
                              </a:lnTo>
                              <a:lnTo>
                                <a:pt x="5830265" y="6096"/>
                              </a:lnTo>
                              <a:lnTo>
                                <a:pt x="5830265" y="5353177"/>
                              </a:lnTo>
                              <a:lnTo>
                                <a:pt x="5830265" y="5359273"/>
                              </a:lnTo>
                              <a:lnTo>
                                <a:pt x="5836348" y="5359273"/>
                              </a:lnTo>
                              <a:lnTo>
                                <a:pt x="5836348" y="5353177"/>
                              </a:lnTo>
                              <a:lnTo>
                                <a:pt x="5836348" y="6096"/>
                              </a:lnTo>
                              <a:lnTo>
                                <a:pt x="583634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752FCF" id="Graphic 4" o:spid="_x0000_s1026" style="position:absolute;margin-left:67pt;margin-top:2.3pt;width:459.6pt;height:422pt;z-index:-2516572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836920,5359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7lGEjQIAAPEHAAAOAAAAZHJzL2Uyb0RvYy54bWysVVFv2jAQfp+0/2D5fSRASSEiVFOrTpOq&#10;rlKZ9mwch0RzYs82BP79zg4O7qYtDI2H5Jz7cnz33eVueXeoOdozpSvRZHg8ijFiDRV51Wwz/HX9&#10;+GGOkTakyQkXDcvwkWl8t3r/btnKlE1EKXjOFIIgjU5bmeHSGJlGkaYlq4keCckacBZC1cTAUW2j&#10;XJEWotc8msRxErVC5VIJyrSGpw+dE69c/KJg1HwpCs0M4hkGbsZdlbtu7DVaLUm6VUSWFT3RIFew&#10;qEnVwJ/2oR6IIWinqt9C1RVVQovCjKioI1EUFWUuB8hmHP+SzWtJJHO5gDha9jLp/xeWPu9f5Yuy&#10;1LV8EvS7BkWiVuq099iDPmEOhaotFoijg1Px2KvIDgZReDibT5PFBMSm4JtNZ4ub2OkckdS/Tnfa&#10;fGLChSL7J226MuTeIqW36KHxpoJi2jJyV0aDEZRRYQRl3HRllMTY9yw/a6I24FKeqVh/LfZsLRzS&#10;2ESAczyeLzDy6QDZM4Y3ITaJF8kboHf7u3QhQYAgmPf5e4hxAa3sJPVufw9hIOV0fHtrcx1GLia3&#10;078i+yxshYbAoTxX4Adph2QuBw/qFtL+J7DvV18GyoVmne62s67ssGR6A9MwaIo/dZjlPUlmb7Ce&#10;ir93nREiL8rQh72kmcLgF1a9T/EK/GDhgU8f/5Jke/BgOeF76ocH2OF40oJX+WPFuS26VtvNPVdo&#10;T+w6cb/TRxbA3PTsBqYdnRuRH18UamHHZFj/2BHFMOKfGxjidiF5Q3lj4w1l+L1wa8v1m9JmffhG&#10;lEQSzAwbmLfPwq8Ikvo5anPpsfbNRnzcGVFUdsg6bh2j0wH2ipsnpx1oF1d4dqjzpl79BAAA//8D&#10;AFBLAwQUAAYACAAAACEA20aukuAAAAAKAQAADwAAAGRycy9kb3ducmV2LnhtbEyPQUvEMBSE74L/&#10;ITzBi7ip3dottemiguJJcN1FvWWbZ1s2eSlJtq3/3uxJj8MMM99U69loNqLzvSUBN4sEGFJjVU+t&#10;gO3703UBzAdJSmpLKOAHPazr87NKlspO9IbjJrQslpAvpYAuhKHk3DcdGukXdkCK3rd1RoYoXcuV&#10;k1MsN5qnSZJzI3uKC50c8LHD5rA5GgHPqRt2L6/8s5/Gw+pK6fnja/UgxOXFfH8HLOAc/sJwwo/o&#10;UEemvT2S8kxHvczilyAgy4Gd/OR2mQLbCyiyIgdeV/z/hfoXAAD//wMAUEsBAi0AFAAGAAgAAAAh&#10;ALaDOJL+AAAA4QEAABMAAAAAAAAAAAAAAAAAAAAAAFtDb250ZW50X1R5cGVzXS54bWxQSwECLQAU&#10;AAYACAAAACEAOP0h/9YAAACUAQAACwAAAAAAAAAAAAAAAAAvAQAAX3JlbHMvLnJlbHNQSwECLQAU&#10;AAYACAAAACEAW+5RhI0CAADxBwAADgAAAAAAAAAAAAAAAAAuAgAAZHJzL2Uyb0RvYy54bWxQSwEC&#10;LQAUAAYACAAAACEA20aukuAAAAAKAQAADwAAAAAAAAAAAAAAAADnBAAAZHJzL2Rvd25yZXYueG1s&#10;UEsFBgAAAAAEAAQA8wAAAPQFAAAAAA==&#10;" path="m5830189,l6096,,,,,6096,,5353177r,6096l6096,5359273r5824093,l5830189,5353177r-5824093,l6096,6096r5824093,l5830189,xem5836348,r-6083,l5830265,6096r,5347081l5830265,5359273r6083,l5836348,5353177r,-5347081l5836348,xe" fillcolor="black" stroked="f">
                <v:path arrowok="t"/>
                <w10:wrap anchorx="page"/>
              </v:shape>
            </w:pict>
          </mc:Fallback>
        </mc:AlternateConten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VFX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Production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Final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Year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 xml:space="preserve"> Project:</w:t>
      </w:r>
    </w:p>
    <w:p w14:paraId="1FF39386" w14:textId="77777777" w:rsidR="00A63499" w:rsidRPr="00A63499" w:rsidRDefault="00A63499" w:rsidP="00A63499">
      <w:pPr>
        <w:widowControl w:val="0"/>
        <w:autoSpaceDE w:val="0"/>
        <w:autoSpaceDN w:val="0"/>
        <w:spacing w:before="281"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Title: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"Enhancing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Visual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Effects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[Film/Games]"</w:t>
      </w:r>
    </w:p>
    <w:p w14:paraId="5E6F4209" w14:textId="77777777" w:rsidR="00A63499" w:rsidRPr="00A63499" w:rsidRDefault="00A63499" w:rsidP="00A63499">
      <w:pPr>
        <w:widowControl w:val="0"/>
        <w:autoSpaceDE w:val="0"/>
        <w:autoSpaceDN w:val="0"/>
        <w:spacing w:before="278" w:after="0" w:line="240" w:lineRule="auto"/>
        <w:ind w:right="227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 xml:space="preserve">Project Description: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This project aims to enhance and integrate high-quality visual effects into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selected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film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or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project.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goal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improve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overall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visual appeal,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storytelling, and realism using VFX techniques.</w:t>
      </w:r>
    </w:p>
    <w:p w14:paraId="6D45429C" w14:textId="77777777" w:rsidR="00A63499" w:rsidRPr="00A63499" w:rsidRDefault="00A63499" w:rsidP="00A63499">
      <w:pPr>
        <w:widowControl w:val="0"/>
        <w:autoSpaceDE w:val="0"/>
        <w:autoSpaceDN w:val="0"/>
        <w:spacing w:before="280" w:after="0" w:line="240" w:lineRule="auto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Phases:</w:t>
      </w:r>
    </w:p>
    <w:p w14:paraId="151957BB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895"/>
        </w:tabs>
        <w:autoSpaceDE w:val="0"/>
        <w:autoSpaceDN w:val="0"/>
        <w:spacing w:before="281" w:after="0" w:line="240" w:lineRule="auto"/>
        <w:ind w:left="895" w:hanging="262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Pre-Production:</w:t>
      </w:r>
    </w:p>
    <w:p w14:paraId="08475A8F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16"/>
          <w:tab w:val="left" w:pos="1713"/>
        </w:tabs>
        <w:autoSpaceDE w:val="0"/>
        <w:autoSpaceDN w:val="0"/>
        <w:spacing w:after="0" w:line="240" w:lineRule="auto"/>
        <w:ind w:right="859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Identify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specific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scenes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or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sequences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chosen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film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that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require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VFX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enhancements.</w:t>
      </w:r>
    </w:p>
    <w:p w14:paraId="3469C736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16"/>
        </w:tabs>
        <w:autoSpaceDE w:val="0"/>
        <w:autoSpaceDN w:val="0"/>
        <w:spacing w:after="0" w:line="240" w:lineRule="auto"/>
        <w:ind w:left="1616" w:hanging="263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Research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select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appropriate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VFX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techniques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tools.</w:t>
      </w:r>
    </w:p>
    <w:p w14:paraId="590C4359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16"/>
          <w:tab w:val="left" w:pos="1713"/>
        </w:tabs>
        <w:autoSpaceDE w:val="0"/>
        <w:autoSpaceDN w:val="0"/>
        <w:spacing w:after="0" w:line="240" w:lineRule="auto"/>
        <w:ind w:right="852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Develop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comprehensive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plan,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including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timelines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resource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requirements.</w:t>
      </w:r>
    </w:p>
    <w:p w14:paraId="46809A47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895"/>
        </w:tabs>
        <w:autoSpaceDE w:val="0"/>
        <w:autoSpaceDN w:val="0"/>
        <w:spacing w:after="0" w:line="293" w:lineRule="exact"/>
        <w:ind w:left="895" w:hanging="262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Production:</w:t>
      </w:r>
    </w:p>
    <w:p w14:paraId="4EAB73AD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16"/>
          <w:tab w:val="left" w:pos="1713"/>
        </w:tabs>
        <w:autoSpaceDE w:val="0"/>
        <w:autoSpaceDN w:val="0"/>
        <w:spacing w:before="2" w:after="0" w:line="240" w:lineRule="auto"/>
        <w:ind w:right="1011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Execute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planned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VFX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work,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including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CGI,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compositing,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special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effects.</w:t>
      </w:r>
    </w:p>
    <w:p w14:paraId="2281A48B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16"/>
        </w:tabs>
        <w:autoSpaceDE w:val="0"/>
        <w:autoSpaceDN w:val="0"/>
        <w:spacing w:after="0" w:line="293" w:lineRule="exact"/>
        <w:ind w:left="1616" w:hanging="263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Ensure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seamless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integration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of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VFX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elements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into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film.</w:t>
      </w:r>
    </w:p>
    <w:p w14:paraId="6292232A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895"/>
        </w:tabs>
        <w:autoSpaceDE w:val="0"/>
        <w:autoSpaceDN w:val="0"/>
        <w:spacing w:after="0" w:line="240" w:lineRule="auto"/>
        <w:ind w:left="895" w:hanging="262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Quality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Assurance:</w:t>
      </w:r>
    </w:p>
    <w:p w14:paraId="1B5BE4B7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16"/>
        </w:tabs>
        <w:autoSpaceDE w:val="0"/>
        <w:autoSpaceDN w:val="0"/>
        <w:spacing w:after="0" w:line="240" w:lineRule="auto"/>
        <w:ind w:left="1616" w:hanging="263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Test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refine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VFX shots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achieve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desired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visual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impact.</w:t>
      </w:r>
    </w:p>
    <w:p w14:paraId="2F620DE2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16"/>
        </w:tabs>
        <w:autoSpaceDE w:val="0"/>
        <w:autoSpaceDN w:val="0"/>
        <w:spacing w:after="0" w:line="240" w:lineRule="auto"/>
        <w:ind w:left="1616" w:hanging="263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Address</w:t>
      </w:r>
      <w:r w:rsidRPr="00A63499">
        <w:rPr>
          <w:rFonts w:ascii="Arial" w:eastAsia="Calibri" w:hAnsi="Arial" w:cs="Arial"/>
          <w:spacing w:val="-8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any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technical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or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artistic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challenges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encountered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during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production.</w:t>
      </w:r>
    </w:p>
    <w:p w14:paraId="5FBB62ED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895"/>
        </w:tabs>
        <w:autoSpaceDE w:val="0"/>
        <w:autoSpaceDN w:val="0"/>
        <w:spacing w:after="0" w:line="240" w:lineRule="auto"/>
        <w:ind w:left="895" w:hanging="262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Documentation:</w:t>
      </w:r>
    </w:p>
    <w:p w14:paraId="32CF1768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16"/>
        </w:tabs>
        <w:autoSpaceDE w:val="0"/>
        <w:autoSpaceDN w:val="0"/>
        <w:spacing w:after="0" w:line="240" w:lineRule="auto"/>
        <w:ind w:left="1616" w:hanging="263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Document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VFX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workflow,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techniques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used,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challenges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overcome.</w:t>
      </w:r>
    </w:p>
    <w:p w14:paraId="4DC1CD8B" w14:textId="77777777" w:rsidR="00A63499" w:rsidRPr="00A63499" w:rsidRDefault="00A63499" w:rsidP="00A63499">
      <w:pPr>
        <w:widowControl w:val="0"/>
        <w:autoSpaceDE w:val="0"/>
        <w:autoSpaceDN w:val="0"/>
        <w:spacing w:before="280"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Create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portfolio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showcasing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before-and-after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visuals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demonstrate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transformation.</w:t>
      </w:r>
    </w:p>
    <w:p w14:paraId="1EF72264" w14:textId="77777777" w:rsidR="00A63499" w:rsidRPr="00A63499" w:rsidRDefault="00A63499" w:rsidP="00A63499">
      <w:pPr>
        <w:widowControl w:val="0"/>
        <w:autoSpaceDE w:val="0"/>
        <w:autoSpaceDN w:val="0"/>
        <w:spacing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sectPr w:rsidR="00A63499" w:rsidRPr="00A63499" w:rsidSect="00A63499">
          <w:pgSz w:w="11910" w:h="16840"/>
          <w:pgMar w:top="900" w:right="1133" w:bottom="620" w:left="1275" w:header="0" w:footer="431" w:gutter="0"/>
          <w:cols w:space="720"/>
        </w:sectPr>
      </w:pPr>
    </w:p>
    <w:p w14:paraId="09EF2874" w14:textId="77777777" w:rsidR="00A63499" w:rsidRPr="00A63499" w:rsidRDefault="00A63499" w:rsidP="00A63499">
      <w:pPr>
        <w:widowControl w:val="0"/>
        <w:numPr>
          <w:ilvl w:val="0"/>
          <w:numId w:val="11"/>
        </w:numPr>
        <w:tabs>
          <w:tab w:val="left" w:pos="405"/>
        </w:tabs>
        <w:autoSpaceDE w:val="0"/>
        <w:autoSpaceDN w:val="0"/>
        <w:spacing w:before="24" w:after="0" w:line="240" w:lineRule="auto"/>
        <w:ind w:left="405" w:hanging="240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noProof/>
          <w:kern w:val="0"/>
          <w:sz w:val="22"/>
          <w:szCs w:val="22"/>
          <w:lang w:eastAsia="en-US"/>
          <w14:ligatures w14:val="none"/>
        </w:rPr>
        <w:lastRenderedPageBreak/>
        <mc:AlternateContent>
          <mc:Choice Requires="wps">
            <w:drawing>
              <wp:anchor distT="0" distB="0" distL="0" distR="0" simplePos="0" relativeHeight="251660288" behindDoc="1" locked="0" layoutInCell="1" allowOverlap="1" wp14:anchorId="4F4165BD" wp14:editId="1AE8EAD7">
                <wp:simplePos x="0" y="0"/>
                <wp:positionH relativeFrom="page">
                  <wp:posOffset>843076</wp:posOffset>
                </wp:positionH>
                <wp:positionV relativeFrom="paragraph">
                  <wp:posOffset>9651</wp:posOffset>
                </wp:positionV>
                <wp:extent cx="5885180" cy="5408295"/>
                <wp:effectExtent l="0" t="0" r="0" b="0"/>
                <wp:wrapNone/>
                <wp:docPr id="5" name="Graphic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85180" cy="540829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85180" h="5408295">
                              <a:moveTo>
                                <a:pt x="5878957" y="5401957"/>
                              </a:moveTo>
                              <a:lnTo>
                                <a:pt x="6096" y="5401957"/>
                              </a:lnTo>
                              <a:lnTo>
                                <a:pt x="0" y="5401957"/>
                              </a:lnTo>
                              <a:lnTo>
                                <a:pt x="0" y="5408041"/>
                              </a:lnTo>
                              <a:lnTo>
                                <a:pt x="6096" y="5408041"/>
                              </a:lnTo>
                              <a:lnTo>
                                <a:pt x="5878957" y="5408041"/>
                              </a:lnTo>
                              <a:lnTo>
                                <a:pt x="5878957" y="5401957"/>
                              </a:lnTo>
                              <a:close/>
                            </a:path>
                            <a:path w="5885180" h="5408295">
                              <a:moveTo>
                                <a:pt x="5878957" y="0"/>
                              </a:move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lnTo>
                                <a:pt x="0" y="5401945"/>
                              </a:lnTo>
                              <a:lnTo>
                                <a:pt x="6096" y="5401945"/>
                              </a:lnTo>
                              <a:lnTo>
                                <a:pt x="6096" y="6096"/>
                              </a:lnTo>
                              <a:lnTo>
                                <a:pt x="5878957" y="6096"/>
                              </a:lnTo>
                              <a:lnTo>
                                <a:pt x="5878957" y="0"/>
                              </a:lnTo>
                              <a:close/>
                            </a:path>
                            <a:path w="5885180" h="5408295">
                              <a:moveTo>
                                <a:pt x="5885116" y="5401957"/>
                              </a:moveTo>
                              <a:lnTo>
                                <a:pt x="5879033" y="5401957"/>
                              </a:lnTo>
                              <a:lnTo>
                                <a:pt x="5879033" y="5408041"/>
                              </a:lnTo>
                              <a:lnTo>
                                <a:pt x="5885116" y="5408041"/>
                              </a:lnTo>
                              <a:lnTo>
                                <a:pt x="5885116" y="5401957"/>
                              </a:lnTo>
                              <a:close/>
                            </a:path>
                            <a:path w="5885180" h="5408295">
                              <a:moveTo>
                                <a:pt x="5885116" y="0"/>
                              </a:moveTo>
                              <a:lnTo>
                                <a:pt x="5879033" y="0"/>
                              </a:lnTo>
                              <a:lnTo>
                                <a:pt x="5879033" y="6096"/>
                              </a:lnTo>
                              <a:lnTo>
                                <a:pt x="5879033" y="5401945"/>
                              </a:lnTo>
                              <a:lnTo>
                                <a:pt x="5885116" y="5401945"/>
                              </a:lnTo>
                              <a:lnTo>
                                <a:pt x="5885116" y="6096"/>
                              </a:lnTo>
                              <a:lnTo>
                                <a:pt x="5885116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A63BF3" id="Graphic 5" o:spid="_x0000_s1026" style="position:absolute;margin-left:66.4pt;margin-top:.75pt;width:463.4pt;height:425.85pt;z-index:-2516561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885180,54082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EuTfugIAAHYJAAAOAAAAZHJzL2Uyb0RvYy54bWy0VlFP2zAQfp+0/2D5fSQBCmlFiiYQ0yTE&#10;kGDas+s4TTQn9my3Kf9+Z6fXhpap6cb6EJ/jz9fvvrv4fHW9qiVZCmMr1WQ0OYkpEQ1XedXMM/r9&#10;+e5TSol1rMmZVI3I6Iuw9Hr68cNVqyfiVJVK5sIQcNLYSaszWjqnJ1FkeSlqZk+UFg0sFsrUzMHU&#10;zKPcsBa81zI6jeOLqFUm10ZxYS28ve0W6TT4LwrB3beisMIRmVHg5sLThOfMP6PpFZvMDdNlxdc0&#10;2F+wqFnVwJ9uXN0yx8jCVHuu6oobZVXhTriqI1UUFRchBogmiXeieSqZFiEWEMfqjUz2/dzyh+WT&#10;fjSeutX3iv+0oEjUajvZrPiJXWNWhak9FoiTVVDxZaOiWDnC4eUoTUdJCmJzWBudx+npeOR1jtgE&#10;t/OFdV+ECq7Y8t66Lg05WqxEi68aNA0k06dRhjQ6SiCNhhJI46xLo2bO7/P8vEnaHpdyS8Wv12op&#10;nlVAOh/IKL1Mx6NLSjrKibc7ylukbPo7LuLxxRtwBOGog3sQY88xInDcQabxebKmgAgcO2SfwEHw&#10;TnzH4nt6IAkulRWdRF7sfxU9fIlQIQflRiDywLEv3xBMkK/jjy5w7LuC+k3G51i/iMBxPxPDwQcJ&#10;9HN2FHg3/HdJFXzTyVsF/6eEAftxfHY2uPB38AMq9BWjY/H/q6K3pDALQwRCLNYVjl199aUZUgiv&#10;dT9QvOG07mf2CPwAMvt6YGx7VQlf/+YEB7vfI6ySVX5XSemPGWvmsxtpyJL5nh5+64OyBwstrOta&#10;vn/NVP7yaEgLjT6j9teCGUGJ/NpAJ/W3AjQMGjM0jJM3KtwdwglnrHte/WBGEw1mRh00vQeFfZpN&#10;sJn5WDZYv7NRnxdOFZXvdIFbx2g9geYe+uP6IuJvD/15QG2vS9PfAAAA//8DAFBLAwQUAAYACAAA&#10;ACEARZRfsN0AAAAKAQAADwAAAGRycy9kb3ducmV2LnhtbEyPwU7DMBBE70j8g7WVuFGnqVKFEKeC&#10;Ck5woC0f4MbbJMJeR7GTpn/P9gS3Gc1q5m25nZ0VEw6h86RgtUxAINXedNQo+D6+P+YgQtRktPWE&#10;Cq4YYFvd35W6MP5Ce5wOsRFcQqHQCtoY+0LKULfodFj6Homzsx+cjmyHRppBX7jcWZkmyUY63REv&#10;tLrHXYv1z2F0Cj6u5883a/Kmxq/daI/pvDfTq1IPi/nlGUTEOf4dww2f0aFippMfyQRh2a9TRo8s&#10;MhC3PMmeNiBOCvJsnYKsSvn/heoXAAD//wMAUEsBAi0AFAAGAAgAAAAhALaDOJL+AAAA4QEAABMA&#10;AAAAAAAAAAAAAAAAAAAAAFtDb250ZW50X1R5cGVzXS54bWxQSwECLQAUAAYACAAAACEAOP0h/9YA&#10;AACUAQAACwAAAAAAAAAAAAAAAAAvAQAAX3JlbHMvLnJlbHNQSwECLQAUAAYACAAAACEAMhLk37oC&#10;AAB2CQAADgAAAAAAAAAAAAAAAAAuAgAAZHJzL2Uyb0RvYy54bWxQSwECLQAUAAYACAAAACEARZRf&#10;sN0AAAAKAQAADwAAAAAAAAAAAAAAAAAUBQAAZHJzL2Rvd25yZXYueG1sUEsFBgAAAAAEAAQA8wAA&#10;AB4GAAAAAA==&#10;" path="m5878957,5401957r-5872861,l,5401957r,6084l6096,5408041r5872861,l5878957,5401957xem5878957,l6096,,,,,6096,,5401945r6096,l6096,6096r5872861,l5878957,xem5885116,5401957r-6083,l5879033,5408041r6083,l5885116,5401957xem5885116,r-6083,l5879033,6096r,5395849l5885116,5401945r,-5395849l5885116,xe" fillcolor="black" stroked="f">
                <v:path arrowok="t"/>
                <w10:wrap anchorx="page"/>
              </v:shape>
            </w:pict>
          </mc:Fallback>
        </mc:AlternateConten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Sound</w:t>
      </w:r>
      <w:r w:rsidRPr="00A63499">
        <w:rPr>
          <w:rFonts w:ascii="Arial" w:eastAsia="Calibri" w:hAnsi="Arial" w:cs="Arial"/>
          <w:b/>
          <w:bCs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Design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Final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Year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Project:</w:t>
      </w:r>
    </w:p>
    <w:p w14:paraId="36EFA09D" w14:textId="77777777" w:rsidR="00A63499" w:rsidRPr="00A63499" w:rsidRDefault="00A63499" w:rsidP="00A63499">
      <w:pPr>
        <w:widowControl w:val="0"/>
        <w:autoSpaceDE w:val="0"/>
        <w:autoSpaceDN w:val="0"/>
        <w:spacing w:before="281"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Title: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"Immersive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Soundscapes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[Film/Games]"</w:t>
      </w:r>
    </w:p>
    <w:p w14:paraId="21F182E6" w14:textId="77777777" w:rsidR="00A63499" w:rsidRPr="00A63499" w:rsidRDefault="00A63499" w:rsidP="00A63499">
      <w:pPr>
        <w:widowControl w:val="0"/>
        <w:autoSpaceDE w:val="0"/>
        <w:autoSpaceDN w:val="0"/>
        <w:spacing w:before="278" w:after="0" w:line="240" w:lineRule="auto"/>
        <w:ind w:right="227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Description: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This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focuses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creating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immersive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impactful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soundscapes for a selected film or Game. The objective is to enhance the auditory experience and storytelling through innovative sound design.</w:t>
      </w:r>
    </w:p>
    <w:p w14:paraId="49377F8E" w14:textId="77777777" w:rsidR="00A63499" w:rsidRPr="00A63499" w:rsidRDefault="00A63499" w:rsidP="00A63499">
      <w:pPr>
        <w:widowControl w:val="0"/>
        <w:autoSpaceDE w:val="0"/>
        <w:autoSpaceDN w:val="0"/>
        <w:spacing w:before="281" w:after="0" w:line="240" w:lineRule="auto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Phases:</w:t>
      </w:r>
    </w:p>
    <w:p w14:paraId="712547CB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883"/>
        </w:tabs>
        <w:autoSpaceDE w:val="0"/>
        <w:autoSpaceDN w:val="0"/>
        <w:spacing w:before="280" w:after="0" w:line="240" w:lineRule="auto"/>
        <w:ind w:left="883" w:hanging="250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Pre-Production:</w:t>
      </w:r>
    </w:p>
    <w:p w14:paraId="3E403573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04"/>
        </w:tabs>
        <w:autoSpaceDE w:val="0"/>
        <w:autoSpaceDN w:val="0"/>
        <w:spacing w:after="0" w:line="240" w:lineRule="auto"/>
        <w:ind w:left="1604" w:hanging="251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Analyse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film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or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game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identify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key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sound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design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opportunities.</w:t>
      </w:r>
    </w:p>
    <w:p w14:paraId="404F5C9C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04"/>
        </w:tabs>
        <w:autoSpaceDE w:val="0"/>
        <w:autoSpaceDN w:val="0"/>
        <w:spacing w:after="0" w:line="240" w:lineRule="auto"/>
        <w:ind w:left="1604" w:hanging="251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Research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select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appropriate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sound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design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techniques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tools.</w:t>
      </w:r>
    </w:p>
    <w:p w14:paraId="3FA0B2B9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04"/>
        </w:tabs>
        <w:autoSpaceDE w:val="0"/>
        <w:autoSpaceDN w:val="0"/>
        <w:spacing w:after="0" w:line="240" w:lineRule="auto"/>
        <w:ind w:left="1604" w:hanging="251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Develop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detailed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plan,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including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timelines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equipment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needs.</w:t>
      </w:r>
    </w:p>
    <w:p w14:paraId="12F54C2F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883"/>
        </w:tabs>
        <w:autoSpaceDE w:val="0"/>
        <w:autoSpaceDN w:val="0"/>
        <w:spacing w:after="0" w:line="240" w:lineRule="auto"/>
        <w:ind w:left="883" w:hanging="250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Production:</w:t>
      </w:r>
    </w:p>
    <w:p w14:paraId="67786CE8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04"/>
          <w:tab w:val="left" w:pos="1713"/>
        </w:tabs>
        <w:autoSpaceDE w:val="0"/>
        <w:autoSpaceDN w:val="0"/>
        <w:spacing w:after="0" w:line="240" w:lineRule="auto"/>
        <w:ind w:right="604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Record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collect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sound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elements,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including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dialogue,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Foley,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ambient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sounds.</w:t>
      </w:r>
    </w:p>
    <w:p w14:paraId="11F6E536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04"/>
          <w:tab w:val="left" w:pos="1713"/>
        </w:tabs>
        <w:autoSpaceDE w:val="0"/>
        <w:autoSpaceDN w:val="0"/>
        <w:spacing w:after="0" w:line="242" w:lineRule="auto"/>
        <w:ind w:right="536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Create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dynamic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sound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design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that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complements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visuals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enhances the storytelling.</w:t>
      </w:r>
    </w:p>
    <w:p w14:paraId="47C415CB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883"/>
        </w:tabs>
        <w:autoSpaceDE w:val="0"/>
        <w:autoSpaceDN w:val="0"/>
        <w:spacing w:after="0" w:line="289" w:lineRule="exact"/>
        <w:ind w:left="883" w:hanging="250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Quality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Assurance:</w:t>
      </w:r>
    </w:p>
    <w:p w14:paraId="4884EA08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04"/>
        </w:tabs>
        <w:autoSpaceDE w:val="0"/>
        <w:autoSpaceDN w:val="0"/>
        <w:spacing w:after="0" w:line="240" w:lineRule="auto"/>
        <w:ind w:left="1604" w:hanging="251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Mix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master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sound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elements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optimal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quality.</w:t>
      </w:r>
    </w:p>
    <w:p w14:paraId="2E131437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04"/>
          <w:tab w:val="left" w:pos="1713"/>
        </w:tabs>
        <w:autoSpaceDE w:val="0"/>
        <w:autoSpaceDN w:val="0"/>
        <w:spacing w:after="0" w:line="240" w:lineRule="auto"/>
        <w:ind w:right="323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Conduct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extensive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testing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ensure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audio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enhances the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overall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cinematic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experience.</w:t>
      </w:r>
    </w:p>
    <w:p w14:paraId="2CFB5D9F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883"/>
        </w:tabs>
        <w:autoSpaceDE w:val="0"/>
        <w:autoSpaceDN w:val="0"/>
        <w:spacing w:after="0" w:line="293" w:lineRule="exact"/>
        <w:ind w:left="883" w:hanging="250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Documentation:</w:t>
      </w:r>
    </w:p>
    <w:p w14:paraId="424355DB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604"/>
          <w:tab w:val="left" w:pos="1713"/>
        </w:tabs>
        <w:autoSpaceDE w:val="0"/>
        <w:autoSpaceDN w:val="0"/>
        <w:spacing w:after="0" w:line="240" w:lineRule="auto"/>
        <w:ind w:right="581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Document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sound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design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process,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techniques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employed,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challenges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faced.</w:t>
      </w:r>
    </w:p>
    <w:p w14:paraId="2C419C22" w14:textId="77777777" w:rsidR="00A63499" w:rsidRPr="00A63499" w:rsidRDefault="00A63499" w:rsidP="00A63499">
      <w:pPr>
        <w:widowControl w:val="0"/>
        <w:autoSpaceDE w:val="0"/>
        <w:autoSpaceDN w:val="0"/>
        <w:spacing w:before="280"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Showcase</w:t>
      </w:r>
      <w:r w:rsidRPr="00A63499">
        <w:rPr>
          <w:rFonts w:ascii="Arial" w:eastAsia="Calibri" w:hAnsi="Arial" w:cs="Arial"/>
          <w:spacing w:val="-8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before-and-after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audio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samples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illustrate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impact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of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sound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design.</w:t>
      </w:r>
    </w:p>
    <w:p w14:paraId="6C0F9B91" w14:textId="77777777" w:rsidR="00A63499" w:rsidRPr="00A63499" w:rsidRDefault="00A63499" w:rsidP="00A63499">
      <w:pPr>
        <w:widowControl w:val="0"/>
        <w:autoSpaceDE w:val="0"/>
        <w:autoSpaceDN w:val="0"/>
        <w:spacing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sectPr w:rsidR="00A63499" w:rsidRPr="00A63499" w:rsidSect="00A63499">
          <w:pgSz w:w="11910" w:h="16840"/>
          <w:pgMar w:top="960" w:right="1133" w:bottom="620" w:left="1275" w:header="0" w:footer="431" w:gutter="0"/>
          <w:cols w:space="720"/>
        </w:sectPr>
      </w:pPr>
    </w:p>
    <w:p w14:paraId="2DCFF400" w14:textId="77777777" w:rsidR="00A63499" w:rsidRPr="00A63499" w:rsidRDefault="00A63499" w:rsidP="00A63499">
      <w:pPr>
        <w:widowControl w:val="0"/>
        <w:numPr>
          <w:ilvl w:val="0"/>
          <w:numId w:val="11"/>
        </w:numPr>
        <w:tabs>
          <w:tab w:val="left" w:pos="308"/>
        </w:tabs>
        <w:autoSpaceDE w:val="0"/>
        <w:autoSpaceDN w:val="0"/>
        <w:spacing w:before="24" w:after="0" w:line="240" w:lineRule="auto"/>
        <w:ind w:left="308" w:hanging="241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noProof/>
          <w:kern w:val="0"/>
          <w:sz w:val="22"/>
          <w:szCs w:val="22"/>
          <w:lang w:eastAsia="en-US"/>
          <w14:ligatures w14:val="none"/>
        </w:rPr>
        <w:lastRenderedPageBreak/>
        <mc:AlternateContent>
          <mc:Choice Requires="wps">
            <w:drawing>
              <wp:anchor distT="0" distB="0" distL="0" distR="0" simplePos="0" relativeHeight="251661312" behindDoc="1" locked="0" layoutInCell="1" allowOverlap="1" wp14:anchorId="7485F226" wp14:editId="51A796E9">
                <wp:simplePos x="0" y="0"/>
                <wp:positionH relativeFrom="page">
                  <wp:posOffset>780592</wp:posOffset>
                </wp:positionH>
                <wp:positionV relativeFrom="paragraph">
                  <wp:posOffset>9651</wp:posOffset>
                </wp:positionV>
                <wp:extent cx="5899150" cy="5318125"/>
                <wp:effectExtent l="0" t="0" r="0" b="0"/>
                <wp:wrapNone/>
                <wp:docPr id="6" name="Graphic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99150" cy="531812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99150" h="5318125">
                              <a:moveTo>
                                <a:pt x="6083" y="0"/>
                              </a:move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lnTo>
                                <a:pt x="0" y="5312029"/>
                              </a:lnTo>
                              <a:lnTo>
                                <a:pt x="0" y="5318125"/>
                              </a:lnTo>
                              <a:lnTo>
                                <a:pt x="6083" y="5318125"/>
                              </a:lnTo>
                              <a:lnTo>
                                <a:pt x="6083" y="5312029"/>
                              </a:lnTo>
                              <a:lnTo>
                                <a:pt x="6083" y="6096"/>
                              </a:lnTo>
                              <a:lnTo>
                                <a:pt x="6083" y="0"/>
                              </a:lnTo>
                              <a:close/>
                            </a:path>
                            <a:path w="5899150" h="5318125">
                              <a:moveTo>
                                <a:pt x="5892673" y="5312029"/>
                              </a:moveTo>
                              <a:lnTo>
                                <a:pt x="6096" y="5312029"/>
                              </a:lnTo>
                              <a:lnTo>
                                <a:pt x="6096" y="5318125"/>
                              </a:lnTo>
                              <a:lnTo>
                                <a:pt x="5892673" y="5318125"/>
                              </a:lnTo>
                              <a:lnTo>
                                <a:pt x="5892673" y="5312029"/>
                              </a:lnTo>
                              <a:close/>
                            </a:path>
                            <a:path w="5899150" h="5318125">
                              <a:moveTo>
                                <a:pt x="5892673" y="0"/>
                              </a:moveTo>
                              <a:lnTo>
                                <a:pt x="6096" y="0"/>
                              </a:lnTo>
                              <a:lnTo>
                                <a:pt x="6096" y="6096"/>
                              </a:lnTo>
                              <a:lnTo>
                                <a:pt x="5892673" y="6096"/>
                              </a:lnTo>
                              <a:lnTo>
                                <a:pt x="5892673" y="0"/>
                              </a:lnTo>
                              <a:close/>
                            </a:path>
                            <a:path w="5899150" h="5318125">
                              <a:moveTo>
                                <a:pt x="5898832" y="0"/>
                              </a:moveTo>
                              <a:lnTo>
                                <a:pt x="5892749" y="0"/>
                              </a:lnTo>
                              <a:lnTo>
                                <a:pt x="5892749" y="6096"/>
                              </a:lnTo>
                              <a:lnTo>
                                <a:pt x="5892749" y="5312029"/>
                              </a:lnTo>
                              <a:lnTo>
                                <a:pt x="5892749" y="5318125"/>
                              </a:lnTo>
                              <a:lnTo>
                                <a:pt x="5898832" y="5318125"/>
                              </a:lnTo>
                              <a:lnTo>
                                <a:pt x="5898832" y="5312029"/>
                              </a:lnTo>
                              <a:lnTo>
                                <a:pt x="5898832" y="6096"/>
                              </a:lnTo>
                              <a:lnTo>
                                <a:pt x="589883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3FD8DE" id="Graphic 6" o:spid="_x0000_s1026" style="position:absolute;margin-left:61.45pt;margin-top:.75pt;width:464.5pt;height:418.75pt;z-index:-25165516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899150,53181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pHLGwQIAAGEJAAAOAAAAZHJzL2Uyb0RvYy54bWysVtFO2zAUfZ+0f7D8PpKGtbQVKZpATJMQ&#10;QwK0Z9dxmmhO7NluU/5+105uSAuoBdGH+KY+uTn3HMfX5xfbSpKNMLZUdUpHJzElouYqK+tVSh8f&#10;rr9NKbGO1RmTqhYpfRKWXiy+fjlv9FwkqlAyE4ZAktrOG53Swjk9jyLLC1Exe6K0qGEyV6ZiDm7N&#10;KsoMayB7JaMkjidRo0ymjeLCWvj3qp2ki5A/zwV3v/PcCkdkSoGbC1cTrkt/jRbnbL4yTBcl72iw&#10;D7CoWFnDS/tUV8wxsjbli1RVyY2yKncnXFWRyvOSi1ADVDOK96q5L5gWoRYQx+peJvt5afnt5l7f&#10;GU/d6hvF/1pQJGq0nfcz/sZ2mG1uKo8F4mQbVHzqVRRbRzj8OZ7OZqMxiM1hbnw6mo6Ssdc5YnN8&#10;nK+t+ylUSMU2N9a1NmQYsQIjvq0xNGCmt1EGGx0lYKOhBGxctjZq5vxznp8PSTPgUjxT8fOV2ogH&#10;FZDOFzKJp6eUYC3A9Bkg6yEQyhqgcA5HHZK1mEk8m3Rl4zSOQxgIlMTJ7DjkQErMhWObs69jV3cE&#10;4fgSfJBDn/lgXT0yfF2gJb6VS2VFuxC8Px/xCdZWMjlrrdpV7i3DAl3v2S4cOeGIioBnHfig1ntc&#10;3ot/RfFPFgj1PygNAlEMHPdEOej8UJF3gfcJfI4Q0+lpsvO5viWE5332fbaDRQ1wbLUYIo+qENMe&#10;s/qGyY/5fgHfl/gB/CsL8EWxff5jiu3BB+2ETaHfrCEetgOrZJldl1L67cGa1fJSGrJhvn2HX7dR&#10;DmChW7UNyreqpcqe7gxpoKen1P5bMyMokb9qaJr+AICBwWCJgXHyUoVjQtiZjHUP2z/MaKIhTKmD&#10;/narsCWzOfYtX0uP9U/W6sfaqbz0TS1waxl1N9DHQyvszhz+oDC8D6jnk9HiPwAAAP//AwBQSwME&#10;FAAGAAgAAAAhAGFVievdAAAACgEAAA8AAABkcnMvZG93bnJldi54bWxMj0FPwzAMhe9I/IfISFwQ&#10;S1Y0tJWmE5qEJu3Gxjh7jWkLjVM12Vb49XgnuPn5PT1/Lpaj79SJhtgGtjCdGFDEVXAt1xbedi/3&#10;c1AxITvsApOFb4qwLK+vCsxdOPMrnbapVlLCMUcLTUp9rnWsGvIYJ6EnFu8jDB6TyKHWbsCzlPtO&#10;Z8Y8ao8ty4UGe1o1VH1tj97CD9Hdeuvxc+9W7xvDm3U/7tna25vx+QlUojH9heGCL+hQCtMhHNlF&#10;1YnOsoVEZZiBuvhmNpXFwcL8YWFAl4X+/0L5CwAA//8DAFBLAQItABQABgAIAAAAIQC2gziS/gAA&#10;AOEBAAATAAAAAAAAAAAAAAAAAAAAAABbQ29udGVudF9UeXBlc10ueG1sUEsBAi0AFAAGAAgAAAAh&#10;ADj9If/WAAAAlAEAAAsAAAAAAAAAAAAAAAAALwEAAF9yZWxzLy5yZWxzUEsBAi0AFAAGAAgAAAAh&#10;AKikcsbBAgAAYQkAAA4AAAAAAAAAAAAAAAAALgIAAGRycy9lMm9Eb2MueG1sUEsBAi0AFAAGAAgA&#10;AAAhAGFVievdAAAACgEAAA8AAAAAAAAAAAAAAAAAGwUAAGRycy9kb3ducmV2LnhtbFBLBQYAAAAA&#10;BAAEAPMAAAAlBgAAAAA=&#10;" path="m6083,l,,,6096,,5312029r,6096l6083,5318125r,-6096l6083,6096,6083,xem5892673,5312029r-5886577,l6096,5318125r5886577,l5892673,5312029xem5892673,l6096,r,6096l5892673,6096r,-6096xem5898832,r-6083,l5892749,6096r,5305933l5892749,5318125r6083,l5898832,5312029r,-5305933l5898832,xe" fillcolor="black" stroked="f">
                <v:path arrowok="t"/>
                <w10:wrap anchorx="page"/>
              </v:shape>
            </w:pict>
          </mc:Fallback>
        </mc:AlternateConten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Postproduction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Final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Year</w:t>
      </w:r>
      <w:r w:rsidRPr="00A63499">
        <w:rPr>
          <w:rFonts w:ascii="Arial" w:eastAsia="Calibri" w:hAnsi="Arial" w:cs="Arial"/>
          <w:b/>
          <w:bCs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Project:</w:t>
      </w:r>
    </w:p>
    <w:p w14:paraId="1DD07440" w14:textId="77777777" w:rsidR="00A63499" w:rsidRPr="00A63499" w:rsidRDefault="00A63499" w:rsidP="00A63499">
      <w:pPr>
        <w:widowControl w:val="0"/>
        <w:autoSpaceDE w:val="0"/>
        <w:autoSpaceDN w:val="0"/>
        <w:spacing w:before="281"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8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Title:</w:t>
      </w:r>
      <w:r w:rsidRPr="00A63499">
        <w:rPr>
          <w:rFonts w:ascii="Arial" w:eastAsia="Calibri" w:hAnsi="Arial" w:cs="Arial"/>
          <w:b/>
          <w:bCs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"Streamlining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Postproduction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Workflow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[Film/Games]"</w:t>
      </w:r>
    </w:p>
    <w:p w14:paraId="61088354" w14:textId="77777777" w:rsidR="00A63499" w:rsidRPr="00A63499" w:rsidRDefault="00A63499" w:rsidP="00A63499">
      <w:pPr>
        <w:widowControl w:val="0"/>
        <w:autoSpaceDE w:val="0"/>
        <w:autoSpaceDN w:val="0"/>
        <w:spacing w:before="278" w:after="0" w:line="240" w:lineRule="auto"/>
        <w:ind w:right="334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Description: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This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aims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optimise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post-production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workflow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 selected film or project, with a focus on efficiency, collaboration, and quality control.</w:t>
      </w:r>
    </w:p>
    <w:p w14:paraId="1EA323AE" w14:textId="77777777" w:rsidR="00A63499" w:rsidRPr="00A63499" w:rsidRDefault="00A63499" w:rsidP="00A63499">
      <w:pPr>
        <w:widowControl w:val="0"/>
        <w:autoSpaceDE w:val="0"/>
        <w:autoSpaceDN w:val="0"/>
        <w:spacing w:before="281" w:after="0" w:line="240" w:lineRule="auto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Phases:</w:t>
      </w:r>
    </w:p>
    <w:p w14:paraId="739C8ED8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992"/>
        </w:tabs>
        <w:autoSpaceDE w:val="0"/>
        <w:autoSpaceDN w:val="0"/>
        <w:spacing w:before="280" w:after="0" w:line="240" w:lineRule="auto"/>
        <w:ind w:left="992" w:hanging="35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Pre-Production:</w:t>
      </w:r>
    </w:p>
    <w:p w14:paraId="5820DCFE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506"/>
          <w:tab w:val="left" w:pos="1713"/>
        </w:tabs>
        <w:autoSpaceDE w:val="0"/>
        <w:autoSpaceDN w:val="0"/>
        <w:spacing w:after="0" w:line="240" w:lineRule="auto"/>
        <w:ind w:right="1360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Analyse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existing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post-production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workflow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inefficiencies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and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bottlenecks.</w:t>
      </w:r>
    </w:p>
    <w:p w14:paraId="7FCAE518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506"/>
        </w:tabs>
        <w:autoSpaceDE w:val="0"/>
        <w:autoSpaceDN w:val="0"/>
        <w:spacing w:after="0" w:line="293" w:lineRule="exact"/>
        <w:ind w:left="1506" w:hanging="153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Research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select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relevant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post-production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software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tools.</w:t>
      </w:r>
    </w:p>
    <w:p w14:paraId="25C3CE58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506"/>
          <w:tab w:val="left" w:pos="1713"/>
        </w:tabs>
        <w:autoSpaceDE w:val="0"/>
        <w:autoSpaceDN w:val="0"/>
        <w:spacing w:after="0" w:line="240" w:lineRule="auto"/>
        <w:ind w:right="959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Develop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comprehensive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plan,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including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timelines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resource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allocation.</w:t>
      </w:r>
    </w:p>
    <w:p w14:paraId="63CFCCED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992"/>
        </w:tabs>
        <w:autoSpaceDE w:val="0"/>
        <w:autoSpaceDN w:val="0"/>
        <w:spacing w:after="0" w:line="240" w:lineRule="auto"/>
        <w:ind w:left="992" w:hanging="35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Production:</w:t>
      </w:r>
    </w:p>
    <w:p w14:paraId="35F57A76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506"/>
          <w:tab w:val="left" w:pos="1713"/>
        </w:tabs>
        <w:autoSpaceDE w:val="0"/>
        <w:autoSpaceDN w:val="0"/>
        <w:spacing w:after="0" w:line="240" w:lineRule="auto"/>
        <w:ind w:right="386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Implement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workflow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improvements,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such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automated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file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management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 collaborative editing solutions.</w:t>
      </w:r>
    </w:p>
    <w:p w14:paraId="2567DCF5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506"/>
          <w:tab w:val="left" w:pos="1713"/>
        </w:tabs>
        <w:autoSpaceDE w:val="0"/>
        <w:autoSpaceDN w:val="0"/>
        <w:spacing w:before="2" w:after="0" w:line="240" w:lineRule="auto"/>
        <w:ind w:right="643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Oversee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post-production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process,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including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editing,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colour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grading,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 visual effects integration.</w:t>
      </w:r>
    </w:p>
    <w:p w14:paraId="1C945F8C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992"/>
        </w:tabs>
        <w:autoSpaceDE w:val="0"/>
        <w:autoSpaceDN w:val="0"/>
        <w:spacing w:after="0" w:line="293" w:lineRule="exact"/>
        <w:ind w:left="992" w:hanging="35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Quality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Assurance:</w:t>
      </w:r>
    </w:p>
    <w:p w14:paraId="03224EB6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506"/>
        </w:tabs>
        <w:autoSpaceDE w:val="0"/>
        <w:autoSpaceDN w:val="0"/>
        <w:spacing w:after="0" w:line="240" w:lineRule="auto"/>
        <w:ind w:left="1506" w:hanging="153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Conduct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quality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checks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ensure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final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product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meets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industry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standards.</w:t>
      </w:r>
    </w:p>
    <w:p w14:paraId="56324F38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506"/>
        </w:tabs>
        <w:autoSpaceDE w:val="0"/>
        <w:autoSpaceDN w:val="0"/>
        <w:spacing w:after="0" w:line="240" w:lineRule="auto"/>
        <w:ind w:left="1506" w:hanging="153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Address</w:t>
      </w:r>
      <w:r w:rsidRPr="00A63499">
        <w:rPr>
          <w:rFonts w:ascii="Arial" w:eastAsia="Calibri" w:hAnsi="Arial" w:cs="Arial"/>
          <w:spacing w:val="-8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any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issues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that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arise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during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post-production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phase.</w:t>
      </w:r>
    </w:p>
    <w:p w14:paraId="6315EC8A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992"/>
        </w:tabs>
        <w:autoSpaceDE w:val="0"/>
        <w:autoSpaceDN w:val="0"/>
        <w:spacing w:after="0" w:line="240" w:lineRule="auto"/>
        <w:ind w:left="992" w:hanging="35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Documentation:</w:t>
      </w:r>
    </w:p>
    <w:p w14:paraId="5B2048C4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506"/>
          <w:tab w:val="left" w:pos="1713"/>
        </w:tabs>
        <w:autoSpaceDE w:val="0"/>
        <w:autoSpaceDN w:val="0"/>
        <w:spacing w:after="0" w:line="240" w:lineRule="auto"/>
        <w:ind w:right="1164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Document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workflow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enhancements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made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their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impact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the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project.</w:t>
      </w:r>
    </w:p>
    <w:p w14:paraId="009470DB" w14:textId="77777777" w:rsidR="00A63499" w:rsidRPr="00A63499" w:rsidRDefault="00A63499" w:rsidP="00A63499">
      <w:pPr>
        <w:widowControl w:val="0"/>
        <w:autoSpaceDE w:val="0"/>
        <w:autoSpaceDN w:val="0"/>
        <w:spacing w:before="281"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Provide</w:t>
      </w:r>
      <w:r w:rsidRPr="00A63499">
        <w:rPr>
          <w:rFonts w:ascii="Arial" w:eastAsia="Calibri" w:hAnsi="Arial" w:cs="Arial"/>
          <w:spacing w:val="-8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report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outlining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benefits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of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streamlined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proofErr w:type="spellStart"/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pos</w:t>
      </w:r>
      <w:proofErr w:type="spellEnd"/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-production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process.</w:t>
      </w:r>
    </w:p>
    <w:p w14:paraId="59BA3961" w14:textId="77777777" w:rsidR="00A63499" w:rsidRPr="00A63499" w:rsidRDefault="00A63499" w:rsidP="00A63499">
      <w:pPr>
        <w:widowControl w:val="0"/>
        <w:autoSpaceDE w:val="0"/>
        <w:autoSpaceDN w:val="0"/>
        <w:spacing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sectPr w:rsidR="00A63499" w:rsidRPr="00A63499" w:rsidSect="00A63499">
          <w:pgSz w:w="11910" w:h="16840"/>
          <w:pgMar w:top="960" w:right="1133" w:bottom="620" w:left="1275" w:header="0" w:footer="431" w:gutter="0"/>
          <w:cols w:space="720"/>
        </w:sectPr>
      </w:pPr>
    </w:p>
    <w:p w14:paraId="58382471" w14:textId="77777777" w:rsidR="00A63499" w:rsidRPr="00A63499" w:rsidRDefault="00A63499" w:rsidP="00A63499">
      <w:pPr>
        <w:widowControl w:val="0"/>
        <w:numPr>
          <w:ilvl w:val="0"/>
          <w:numId w:val="11"/>
        </w:numPr>
        <w:tabs>
          <w:tab w:val="left" w:pos="513"/>
        </w:tabs>
        <w:autoSpaceDE w:val="0"/>
        <w:autoSpaceDN w:val="0"/>
        <w:spacing w:before="24" w:after="0" w:line="240" w:lineRule="auto"/>
        <w:ind w:left="513" w:hanging="240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noProof/>
          <w:kern w:val="0"/>
          <w:sz w:val="22"/>
          <w:szCs w:val="22"/>
          <w:lang w:eastAsia="en-US"/>
          <w14:ligatures w14:val="none"/>
        </w:rPr>
        <w:lastRenderedPageBreak/>
        <mc:AlternateContent>
          <mc:Choice Requires="wps">
            <w:drawing>
              <wp:anchor distT="0" distB="0" distL="0" distR="0" simplePos="0" relativeHeight="251662336" behindDoc="1" locked="0" layoutInCell="1" allowOverlap="1" wp14:anchorId="25555345" wp14:editId="556843C0">
                <wp:simplePos x="0" y="0"/>
                <wp:positionH relativeFrom="page">
                  <wp:posOffset>519684</wp:posOffset>
                </wp:positionH>
                <wp:positionV relativeFrom="page">
                  <wp:posOffset>630935</wp:posOffset>
                </wp:positionV>
                <wp:extent cx="6202680" cy="6289040"/>
                <wp:effectExtent l="0" t="0" r="0" b="0"/>
                <wp:wrapNone/>
                <wp:docPr id="7" name="Graphic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202680" cy="6289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202680" h="6289040">
                              <a:moveTo>
                                <a:pt x="6202426" y="6282829"/>
                              </a:moveTo>
                              <a:lnTo>
                                <a:pt x="6196330" y="6282829"/>
                              </a:lnTo>
                              <a:lnTo>
                                <a:pt x="6096" y="6282829"/>
                              </a:lnTo>
                              <a:lnTo>
                                <a:pt x="0" y="6282829"/>
                              </a:lnTo>
                              <a:lnTo>
                                <a:pt x="0" y="6288913"/>
                              </a:lnTo>
                              <a:lnTo>
                                <a:pt x="6096" y="6288913"/>
                              </a:lnTo>
                              <a:lnTo>
                                <a:pt x="6196330" y="6288913"/>
                              </a:lnTo>
                              <a:lnTo>
                                <a:pt x="6202426" y="6288913"/>
                              </a:lnTo>
                              <a:lnTo>
                                <a:pt x="6202426" y="6282829"/>
                              </a:lnTo>
                              <a:close/>
                            </a:path>
                            <a:path w="6202680" h="6289040">
                              <a:moveTo>
                                <a:pt x="6202426" y="0"/>
                              </a:moveTo>
                              <a:lnTo>
                                <a:pt x="6196330" y="0"/>
                              </a:ln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lnTo>
                                <a:pt x="0" y="6282817"/>
                              </a:lnTo>
                              <a:lnTo>
                                <a:pt x="6096" y="6282817"/>
                              </a:lnTo>
                              <a:lnTo>
                                <a:pt x="6096" y="6096"/>
                              </a:lnTo>
                              <a:lnTo>
                                <a:pt x="6196330" y="6096"/>
                              </a:lnTo>
                              <a:lnTo>
                                <a:pt x="6196330" y="6282817"/>
                              </a:lnTo>
                              <a:lnTo>
                                <a:pt x="6202426" y="6282817"/>
                              </a:lnTo>
                              <a:lnTo>
                                <a:pt x="6202426" y="6096"/>
                              </a:lnTo>
                              <a:lnTo>
                                <a:pt x="6202426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00B97E" id="Graphic 7" o:spid="_x0000_s1026" style="position:absolute;margin-left:40.9pt;margin-top:49.7pt;width:488.4pt;height:495.2pt;z-index:-25165414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6202680,62890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iZQTjAIAAPcHAAAOAAAAZHJzL2Uyb0RvYy54bWysVVFv2jAQfp+0/2D5fSSEKoOIUE2tOk2q&#10;ukql2rNxHBLNiT3bEPrvd3biEGAqsI2H+Iw/X76773I3v91VHG2Z0qWoUzwehRixmoqsrNcpfl0+&#10;fJpipA2pM8JFzVL8xjS+XXz8MG9kwiJRCJ4xhcBJrZNGprgwRiZBoGnBKqJHQrIaDnOhKmJgq9ZB&#10;pkgD3iseRGEYB41QmVSCMq3h3/v2EC+c/zxn1HzPc80M4ikGbsY9lXuu7DNYzEmyVkQWJe1okL9g&#10;UZGyhpf2ru6JIWijyhNXVUmV0CI3IyqqQOR5SZmLAaIZh0fRvBREMhcLJEfLPk36/7mlT9sX+aws&#10;dS0fBf2pISNBI3XSn9iN7jC7XFUWC8TRzmXxrc8i2xlE4c84CqN4CsmmcBZH01l44/IckMRfpxtt&#10;vjLhXJHtozatDJm3SOEtuqu9qUBMKyN3MhqMQEaFEci4amWUxNh7lp81UTPgUuyp2PNKbNlSOKSx&#10;gVjON1GMUUs5mkYz6xMo75G8PrgxnsWTCUR5csPj/CrbN4SzP7n3IL+24Mvd9sjpbDzpKHtffj0l&#10;cB58GN15/GH+rsUP8u1JUy40ayWwYv6rqL4CL5HTYz0Vvx7l8X1YK8wlmNhWRhupf5NfT6ph/Pld&#10;pHPVV+TF4HME4mE1XAUGYafnaByWznX4s2QGzo+1OKkw+Nr7FgL2sElpwcvsoeTc1qFW69UdV2hL&#10;7FBxv06VAcz10LZt2ga6Etnbs0INTJoU618bohhG/FsNrRwqxXhDeWPlDWX4nXDDy30CSpvl7gdR&#10;EkkwU2yg6z4JPyhI4rupjaXH2pu1+LIxIi9tq3XcWkbdBqaL63bdJLTja7h3qP28XvwGAAD//wMA&#10;UEsDBBQABgAIAAAAIQDUDqj13gAAAAsBAAAPAAAAZHJzL2Rvd25yZXYueG1sTI/BTsMwEETvSPyD&#10;tUjcqFMolZPGqSIi7lAKZyfeJlHjdYjd1uXrcU5w29GMZt7m22AGdsbJ9ZYkLBcJMKTG6p5aCfuP&#10;1wcBzHlFWg2WUMIVHWyL25tcZdpe6B3PO9+yWEIuUxI678eMc9d0aJRb2BEpegc7GeWjnFquJ3WJ&#10;5Wbgj0my5kb1FBc6NeJLh81xdzISylD9XD/7p5Wp6uO32Zdl+KrepLy/C+UGmMfg/8Iw40d0KCJT&#10;bU+kHRskiGUk9xLSdAVs9pNnsQZWz5dIBfAi5/9/KH4BAAD//wMAUEsBAi0AFAAGAAgAAAAhALaD&#10;OJL+AAAA4QEAABMAAAAAAAAAAAAAAAAAAAAAAFtDb250ZW50X1R5cGVzXS54bWxQSwECLQAUAAYA&#10;CAAAACEAOP0h/9YAAACUAQAACwAAAAAAAAAAAAAAAAAvAQAAX3JlbHMvLnJlbHNQSwECLQAUAAYA&#10;CAAAACEAT4mUE4wCAAD3BwAADgAAAAAAAAAAAAAAAAAuAgAAZHJzL2Uyb0RvYy54bWxQSwECLQAU&#10;AAYACAAAACEA1A6o9d4AAAALAQAADwAAAAAAAAAAAAAAAADmBAAAZHJzL2Rvd25yZXYueG1sUEsF&#10;BgAAAAAEAAQA8wAAAPEFAAAAAA==&#10;" path="m6202426,6282829r-6096,l6096,6282829r-6096,l,6288913r6096,l6196330,6288913r6096,l6202426,6282829xem6202426,r-6096,l6096,,,,,6096,,6282817r6096,l6096,6096r6190234,l6196330,6282817r6096,l6202426,6096r,-6096xe" fillcolor="black" stroked="f">
                <v:path arrowok="t"/>
                <w10:wrap anchorx="page" anchory="page"/>
              </v:shape>
            </w:pict>
          </mc:Fallback>
        </mc:AlternateConten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Virtual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Production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Final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Year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 xml:space="preserve"> Project:</w:t>
      </w:r>
    </w:p>
    <w:p w14:paraId="7CDADF0F" w14:textId="77777777" w:rsidR="00A63499" w:rsidRPr="00A63499" w:rsidRDefault="00A63499" w:rsidP="00A63499">
      <w:pPr>
        <w:widowControl w:val="0"/>
        <w:autoSpaceDE w:val="0"/>
        <w:autoSpaceDN w:val="0"/>
        <w:spacing w:before="281"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Title:</w:t>
      </w:r>
      <w:r w:rsidRPr="00A63499">
        <w:rPr>
          <w:rFonts w:ascii="Arial" w:eastAsia="Calibri" w:hAnsi="Arial" w:cs="Arial"/>
          <w:b/>
          <w:bCs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"Exploring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Virtual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Production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Techniques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[Film/Games]"</w:t>
      </w:r>
    </w:p>
    <w:p w14:paraId="73AC44BF" w14:textId="77777777" w:rsidR="00A63499" w:rsidRPr="00A63499" w:rsidRDefault="00A63499" w:rsidP="00A63499">
      <w:pPr>
        <w:widowControl w:val="0"/>
        <w:autoSpaceDE w:val="0"/>
        <w:autoSpaceDN w:val="0"/>
        <w:spacing w:before="278" w:after="0" w:line="240" w:lineRule="auto"/>
        <w:ind w:right="416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 xml:space="preserve">Project Description: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This project focuses on the integration of virtual production techniques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enhance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filmmaking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process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selected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project.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aim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is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explore cutting-edge technology and its impact on production efficiency and creativity.</w:t>
      </w:r>
    </w:p>
    <w:p w14:paraId="32D64ECB" w14:textId="77777777" w:rsidR="00A63499" w:rsidRPr="00A63499" w:rsidRDefault="00A63499" w:rsidP="00A63499">
      <w:pPr>
        <w:widowControl w:val="0"/>
        <w:autoSpaceDE w:val="0"/>
        <w:autoSpaceDN w:val="0"/>
        <w:spacing w:before="281" w:after="0" w:line="240" w:lineRule="auto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Phases:</w:t>
      </w:r>
    </w:p>
    <w:p w14:paraId="6299A1E1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992"/>
        </w:tabs>
        <w:autoSpaceDE w:val="0"/>
        <w:autoSpaceDN w:val="0"/>
        <w:spacing w:before="280" w:after="0" w:line="240" w:lineRule="auto"/>
        <w:ind w:left="992" w:hanging="35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Pre-Production:</w:t>
      </w:r>
    </w:p>
    <w:p w14:paraId="3AE4104D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713"/>
        </w:tabs>
        <w:autoSpaceDE w:val="0"/>
        <w:autoSpaceDN w:val="0"/>
        <w:spacing w:after="0" w:line="240" w:lineRule="auto"/>
        <w:ind w:right="381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Research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select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virtual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production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technologies,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such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virtual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sets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 real-time rendering engines.</w:t>
      </w:r>
    </w:p>
    <w:p w14:paraId="5A523276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713"/>
        </w:tabs>
        <w:autoSpaceDE w:val="0"/>
        <w:autoSpaceDN w:val="0"/>
        <w:spacing w:after="0" w:line="240" w:lineRule="auto"/>
        <w:ind w:right="905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Collaborate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with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production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team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plan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 integration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of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virtual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elements.</w:t>
      </w:r>
    </w:p>
    <w:p w14:paraId="1E66C691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992"/>
        </w:tabs>
        <w:autoSpaceDE w:val="0"/>
        <w:autoSpaceDN w:val="0"/>
        <w:spacing w:after="0" w:line="240" w:lineRule="auto"/>
        <w:ind w:left="992" w:hanging="35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Production:</w:t>
      </w:r>
    </w:p>
    <w:p w14:paraId="67DC5927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712"/>
        </w:tabs>
        <w:autoSpaceDE w:val="0"/>
        <w:autoSpaceDN w:val="0"/>
        <w:spacing w:after="0" w:line="240" w:lineRule="auto"/>
        <w:ind w:left="1712" w:hanging="35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Implement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virtual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production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techniques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during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filming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process.</w:t>
      </w:r>
    </w:p>
    <w:p w14:paraId="0B551B04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712"/>
        </w:tabs>
        <w:autoSpaceDE w:val="0"/>
        <w:autoSpaceDN w:val="0"/>
        <w:spacing w:after="0" w:line="240" w:lineRule="auto"/>
        <w:ind w:left="1712" w:hanging="35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Utilize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real-time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rendering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create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dynamic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virtual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environments.</w:t>
      </w:r>
    </w:p>
    <w:p w14:paraId="5AFA26DE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992"/>
        </w:tabs>
        <w:autoSpaceDE w:val="0"/>
        <w:autoSpaceDN w:val="0"/>
        <w:spacing w:before="2" w:after="0" w:line="240" w:lineRule="auto"/>
        <w:ind w:left="992" w:hanging="35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Quality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Assurance:</w:t>
      </w:r>
    </w:p>
    <w:p w14:paraId="49B1F840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713"/>
        </w:tabs>
        <w:autoSpaceDE w:val="0"/>
        <w:autoSpaceDN w:val="0"/>
        <w:spacing w:after="0" w:line="240" w:lineRule="auto"/>
        <w:ind w:right="636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Monitor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adjust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virtual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elements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real-time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achieve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desired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visual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results.</w:t>
      </w:r>
    </w:p>
    <w:p w14:paraId="4B8D94C7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712"/>
        </w:tabs>
        <w:autoSpaceDE w:val="0"/>
        <w:autoSpaceDN w:val="0"/>
        <w:spacing w:after="0" w:line="293" w:lineRule="exact"/>
        <w:ind w:left="1712" w:hanging="35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Address</w:t>
      </w:r>
      <w:r w:rsidRPr="00A63499">
        <w:rPr>
          <w:rFonts w:ascii="Arial" w:eastAsia="Calibri" w:hAnsi="Arial" w:cs="Arial"/>
          <w:spacing w:val="-9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technical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challenges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related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virtual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production.</w:t>
      </w:r>
    </w:p>
    <w:p w14:paraId="119174DB" w14:textId="77777777" w:rsidR="00A63499" w:rsidRPr="00A63499" w:rsidRDefault="00A63499" w:rsidP="00A63499">
      <w:pPr>
        <w:widowControl w:val="0"/>
        <w:numPr>
          <w:ilvl w:val="1"/>
          <w:numId w:val="11"/>
        </w:numPr>
        <w:tabs>
          <w:tab w:val="left" w:pos="992"/>
        </w:tabs>
        <w:autoSpaceDE w:val="0"/>
        <w:autoSpaceDN w:val="0"/>
        <w:spacing w:after="0" w:line="240" w:lineRule="auto"/>
        <w:ind w:left="992" w:hanging="35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Documentation:</w:t>
      </w:r>
    </w:p>
    <w:p w14:paraId="143CB1E1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713"/>
        </w:tabs>
        <w:autoSpaceDE w:val="0"/>
        <w:autoSpaceDN w:val="0"/>
        <w:spacing w:after="0" w:line="240" w:lineRule="auto"/>
        <w:ind w:right="900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Document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virtual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production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process,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technologies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used,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their impact on the project.</w:t>
      </w:r>
    </w:p>
    <w:p w14:paraId="7780C0AE" w14:textId="77777777" w:rsidR="00A63499" w:rsidRPr="00A63499" w:rsidRDefault="00A63499" w:rsidP="00A63499">
      <w:pPr>
        <w:widowControl w:val="0"/>
        <w:numPr>
          <w:ilvl w:val="2"/>
          <w:numId w:val="11"/>
        </w:numPr>
        <w:tabs>
          <w:tab w:val="left" w:pos="1713"/>
        </w:tabs>
        <w:autoSpaceDE w:val="0"/>
        <w:autoSpaceDN w:val="0"/>
        <w:spacing w:after="0" w:line="240" w:lineRule="auto"/>
        <w:ind w:right="403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Provide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insights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into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how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virtual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production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contributed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 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creative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 technical aspects of the film.</w:t>
      </w:r>
    </w:p>
    <w:p w14:paraId="216CB90A" w14:textId="77777777" w:rsidR="00A63499" w:rsidRPr="00A63499" w:rsidRDefault="00A63499" w:rsidP="00A63499">
      <w:pPr>
        <w:widowControl w:val="0"/>
        <w:autoSpaceDE w:val="0"/>
        <w:autoSpaceDN w:val="0"/>
        <w:spacing w:before="280" w:after="0" w:line="240" w:lineRule="auto"/>
        <w:ind w:right="334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These project outlines provide a framework for final-year students in VFX Production, Sound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Design,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Postproduction,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Virtual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Production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plan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execute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their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projects effectively. The specific details and scope of each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 may vary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based on the chosen film or project and the goals of the student.</w:t>
      </w:r>
    </w:p>
    <w:p w14:paraId="630388C7" w14:textId="77777777" w:rsidR="00A63499" w:rsidRPr="00A63499" w:rsidRDefault="00A63499" w:rsidP="00A63499">
      <w:pPr>
        <w:widowControl w:val="0"/>
        <w:autoSpaceDE w:val="0"/>
        <w:autoSpaceDN w:val="0"/>
        <w:spacing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sectPr w:rsidR="00A63499" w:rsidRPr="00A63499" w:rsidSect="00A63499">
          <w:pgSz w:w="11910" w:h="16840"/>
          <w:pgMar w:top="960" w:right="1133" w:bottom="620" w:left="1275" w:header="0" w:footer="431" w:gutter="0"/>
          <w:cols w:space="720"/>
        </w:sectPr>
      </w:pPr>
    </w:p>
    <w:p w14:paraId="19A31376" w14:textId="77777777" w:rsidR="00A63499" w:rsidRPr="00A63499" w:rsidRDefault="00A63499" w:rsidP="00A63499">
      <w:pPr>
        <w:widowControl w:val="0"/>
        <w:autoSpaceDE w:val="0"/>
        <w:autoSpaceDN w:val="0"/>
        <w:spacing w:before="24"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noProof/>
          <w:kern w:val="0"/>
          <w:sz w:val="22"/>
          <w:szCs w:val="22"/>
          <w:lang w:eastAsia="en-US"/>
          <w14:ligatures w14:val="none"/>
        </w:rPr>
        <w:lastRenderedPageBreak/>
        <mc:AlternateContent>
          <mc:Choice Requires="wps">
            <w:drawing>
              <wp:anchor distT="0" distB="0" distL="0" distR="0" simplePos="0" relativeHeight="251663360" behindDoc="1" locked="0" layoutInCell="1" allowOverlap="1" wp14:anchorId="1BFBF3BF" wp14:editId="2BC29571">
                <wp:simplePos x="0" y="0"/>
                <wp:positionH relativeFrom="page">
                  <wp:posOffset>829360</wp:posOffset>
                </wp:positionH>
                <wp:positionV relativeFrom="page">
                  <wp:posOffset>630935</wp:posOffset>
                </wp:positionV>
                <wp:extent cx="5981700" cy="9460865"/>
                <wp:effectExtent l="0" t="0" r="0" b="0"/>
                <wp:wrapNone/>
                <wp:docPr id="8" name="Graphic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981700" cy="946086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81700" h="9460865">
                              <a:moveTo>
                                <a:pt x="5974969" y="0"/>
                              </a:move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45"/>
                              </a:lnTo>
                              <a:lnTo>
                                <a:pt x="0" y="9454591"/>
                              </a:lnTo>
                              <a:lnTo>
                                <a:pt x="0" y="9460687"/>
                              </a:lnTo>
                              <a:lnTo>
                                <a:pt x="6096" y="9460687"/>
                              </a:lnTo>
                              <a:lnTo>
                                <a:pt x="5974969" y="9460687"/>
                              </a:lnTo>
                              <a:lnTo>
                                <a:pt x="5974969" y="9454591"/>
                              </a:lnTo>
                              <a:lnTo>
                                <a:pt x="6096" y="9454591"/>
                              </a:lnTo>
                              <a:lnTo>
                                <a:pt x="6096" y="6096"/>
                              </a:lnTo>
                              <a:lnTo>
                                <a:pt x="5974969" y="6096"/>
                              </a:lnTo>
                              <a:lnTo>
                                <a:pt x="5974969" y="0"/>
                              </a:lnTo>
                              <a:close/>
                            </a:path>
                            <a:path w="5981700" h="9460865">
                              <a:moveTo>
                                <a:pt x="5981128" y="0"/>
                              </a:moveTo>
                              <a:lnTo>
                                <a:pt x="5975045" y="0"/>
                              </a:lnTo>
                              <a:lnTo>
                                <a:pt x="5975045" y="6045"/>
                              </a:lnTo>
                              <a:lnTo>
                                <a:pt x="5975045" y="9454591"/>
                              </a:lnTo>
                              <a:lnTo>
                                <a:pt x="5975045" y="9460687"/>
                              </a:lnTo>
                              <a:lnTo>
                                <a:pt x="5981128" y="9460687"/>
                              </a:lnTo>
                              <a:lnTo>
                                <a:pt x="5981128" y="9454591"/>
                              </a:lnTo>
                              <a:lnTo>
                                <a:pt x="5981128" y="6096"/>
                              </a:lnTo>
                              <a:lnTo>
                                <a:pt x="598112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7735D7" id="Graphic 8" o:spid="_x0000_s1026" style="position:absolute;margin-left:65.3pt;margin-top:49.7pt;width:471pt;height:744.95pt;z-index:-25165312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5981700,94608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eT8FnwIAAPEHAAAOAAAAZHJzL2Uyb0RvYy54bWysVd9v2jAQfp+0/8Hy+0hAkJKIUE2tOk2q&#10;ukql2rNxHBLNiT3bEPrf7+zgYDZtQDUecufc58t3P7hb3O4bjnZM6Vq0OR6PYoxYS0VRt5scv64e&#10;Ps0x0oa0BeGiZTl+YxrfLj9+WHQyYxNRCV4whcBJq7NO5rgyRmZRpGnFGqJHQrIWjKVQDTFwVJuo&#10;UKQD7w2PJnGcRJ1QhVSCMq3h7X1vxEvnvywZNd/KUjODeI6Bm3FP5Z5r+4yWC5JtFJFVTQ80yDtY&#10;NKRu4aODq3tiCNqq+g9XTU2V0KI0IyqaSJRlTZmLAaIZx79F81IRyVwskBwthzTp/+eWPu1e5LOy&#10;1LV8FPSHhoxEndTZYLEHfcDsS9VYLBBHe5fFtyGLbG8QhZezdD6+iSHZFGzpNInnyczmOSKZv063&#10;2nxhwrkiu0dt+jIUXiOV1+i+9aqCYtoycldGgxGUUWEEZVz3ZZTE2HuWn1VRF3CpjlSsvRE7thIO&#10;aWwgs/RmmiYpRj4cIHvE8DbEJnGanAC92UvpXEICAmfe5mWISeKpT5A3exnC0ulsOkvHh1R6hJen&#10;yCRO5jf/RA5R2AqdA4fpuR5/nnZA5gqwu9U3ls+Cl302QtpXgd1cgBbw7igXmvVfsp31vg6bj8cT&#10;mIZBU/ytw4D3zPZEiPVUvBwiHJBn2yh0e0kzneIv6ZJjiJd1SYg/X3g7WHwKLyjnEXy2nFDqYXiA&#10;Ho4nLXhdPNSc26JrtVnfcYV2xK4T9zv8yQKYm579wLSjcy2Kt2eFOtgxOdY/t0QxjPjXFoa4XUhe&#10;UV5Ze0UZfifc2nL9prRZ7b8TJZEENccG5u2T8CuCZH6O2lgGrL3Zis9bI8raDlnHrWd0OMBecaP5&#10;sAPt4grPDnXc1MtfAAAA//8DAFBLAwQUAAYACAAAACEA7SNzHOAAAAAMAQAADwAAAGRycy9kb3du&#10;cmV2LnhtbEyPQU/DMAyF70j8h8hI3FjK1m1taTohEOLAiQESR6/JmorGqZqsLfx6vBPc/Oyn5++V&#10;u9l1YjRDaD0puF0kIAzVXrfUKHh/e7rJQISIpLHzZBR8mwC76vKixEL7iV7NuI+N4BAKBSqwMfaF&#10;lKG2xmFY+N4Q345+cBhZDo3UA04c7jq5TJKNdNgSf7DYmwdr6q/9ySn4eDnKbfoss3XvyIZpfEzx&#10;80ep66v5/g5ENHP8M8MZn9GhYqaDP5EOomO9SjZsVZDnKYizIdkueXPgaZ3lK5BVKf+XqH4BAAD/&#10;/wMAUEsBAi0AFAAGAAgAAAAhALaDOJL+AAAA4QEAABMAAAAAAAAAAAAAAAAAAAAAAFtDb250ZW50&#10;X1R5cGVzXS54bWxQSwECLQAUAAYACAAAACEAOP0h/9YAAACUAQAACwAAAAAAAAAAAAAAAAAvAQAA&#10;X3JlbHMvLnJlbHNQSwECLQAUAAYACAAAACEAt3k/BZ8CAADxBwAADgAAAAAAAAAAAAAAAAAuAgAA&#10;ZHJzL2Uyb0RvYy54bWxQSwECLQAUAAYACAAAACEA7SNzHOAAAAAMAQAADwAAAAAAAAAAAAAAAAD5&#10;BAAAZHJzL2Rvd25yZXYueG1sUEsFBgAAAAAEAAQA8wAAAAYGAAAAAA==&#10;" path="m5974969,l6096,,,,,6045,,9454591r,6096l6096,9460687r5968873,l5974969,9454591r-5968873,l6096,6096r5968873,l5974969,xem5981128,r-6083,l5975045,6045r,9448546l5975045,9460687r6083,l5981128,9454591r,-9448495l5981128,xe" fillcolor="black" stroked="f">
                <v:path arrowok="t"/>
                <w10:wrap anchorx="page" anchory="page"/>
              </v:shape>
            </w:pict>
          </mc:Fallback>
        </mc:AlternateConten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Final-Year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Title: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"Exploring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Advanced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Animation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VFX"</w:t>
      </w:r>
    </w:p>
    <w:p w14:paraId="202E4F31" w14:textId="77777777" w:rsidR="00A63499" w:rsidRPr="00A63499" w:rsidRDefault="00A63499" w:rsidP="00A63499">
      <w:pPr>
        <w:widowControl w:val="0"/>
        <w:autoSpaceDE w:val="0"/>
        <w:autoSpaceDN w:val="0"/>
        <w:spacing w:before="281" w:after="0" w:line="240" w:lineRule="auto"/>
        <w:ind w:right="227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 xml:space="preserve">Project Description: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This final-year project aims to delve into the intricacies of advanced lighting techniques in the fields of animation and visual effects (VFX). The objective is to push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boundaries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of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design,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improve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realism,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enhance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visual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impact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of animated scenes and VFX shots.</w:t>
      </w:r>
    </w:p>
    <w:p w14:paraId="2BA0BC8E" w14:textId="77777777" w:rsidR="00A63499" w:rsidRPr="00A63499" w:rsidRDefault="00A63499" w:rsidP="00A63499">
      <w:pPr>
        <w:widowControl w:val="0"/>
        <w:autoSpaceDE w:val="0"/>
        <w:autoSpaceDN w:val="0"/>
        <w:spacing w:before="280" w:after="0" w:line="240" w:lineRule="auto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b/>
          <w:bCs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Phases:</w:t>
      </w:r>
    </w:p>
    <w:p w14:paraId="506E5E70" w14:textId="77777777" w:rsidR="00A63499" w:rsidRPr="00A63499" w:rsidRDefault="00A63499" w:rsidP="00A63499">
      <w:pPr>
        <w:widowControl w:val="0"/>
        <w:numPr>
          <w:ilvl w:val="0"/>
          <w:numId w:val="10"/>
        </w:numPr>
        <w:tabs>
          <w:tab w:val="left" w:pos="862"/>
        </w:tabs>
        <w:autoSpaceDE w:val="0"/>
        <w:autoSpaceDN w:val="0"/>
        <w:spacing w:before="278" w:after="0" w:line="240" w:lineRule="auto"/>
        <w:ind w:left="862" w:hanging="22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Research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b/>
          <w:bCs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Conceptualisation:</w:t>
      </w:r>
    </w:p>
    <w:p w14:paraId="3529DA23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  <w:tab w:val="left" w:pos="1713"/>
        </w:tabs>
        <w:autoSpaceDE w:val="0"/>
        <w:autoSpaceDN w:val="0"/>
        <w:spacing w:after="0" w:line="240" w:lineRule="auto"/>
        <w:ind w:right="478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Conduct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in-depth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study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of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advanced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techniques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animation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 VFX, including ray tracing, global illumination, HDR, and more.</w:t>
      </w:r>
    </w:p>
    <w:p w14:paraId="21A23653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  <w:tab w:val="left" w:pos="1713"/>
        </w:tabs>
        <w:autoSpaceDE w:val="0"/>
        <w:autoSpaceDN w:val="0"/>
        <w:spacing w:before="2" w:after="0" w:line="240" w:lineRule="auto"/>
        <w:ind w:right="885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Identify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specific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challenges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 opportunities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related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these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domains.</w:t>
      </w:r>
    </w:p>
    <w:p w14:paraId="670ADE2C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  <w:tab w:val="left" w:pos="1713"/>
        </w:tabs>
        <w:autoSpaceDE w:val="0"/>
        <w:autoSpaceDN w:val="0"/>
        <w:spacing w:before="1" w:after="0" w:line="240" w:lineRule="auto"/>
        <w:ind w:right="520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Develop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clear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concept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that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showcases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application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of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advanced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lighting.</w:t>
      </w:r>
    </w:p>
    <w:p w14:paraId="26FA3DE4" w14:textId="77777777" w:rsidR="00A63499" w:rsidRPr="00A63499" w:rsidRDefault="00A63499" w:rsidP="00A63499">
      <w:pPr>
        <w:widowControl w:val="0"/>
        <w:numPr>
          <w:ilvl w:val="0"/>
          <w:numId w:val="10"/>
        </w:numPr>
        <w:tabs>
          <w:tab w:val="left" w:pos="862"/>
        </w:tabs>
        <w:autoSpaceDE w:val="0"/>
        <w:autoSpaceDN w:val="0"/>
        <w:spacing w:after="0" w:line="293" w:lineRule="exact"/>
        <w:ind w:left="862" w:hanging="22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Pre-Production:</w:t>
      </w:r>
    </w:p>
    <w:p w14:paraId="692509A0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  <w:tab w:val="left" w:pos="1713"/>
        </w:tabs>
        <w:autoSpaceDE w:val="0"/>
        <w:autoSpaceDN w:val="0"/>
        <w:spacing w:after="0" w:line="240" w:lineRule="auto"/>
        <w:ind w:right="1363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Create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plan,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including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timelines,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milestones,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resource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requirements.</w:t>
      </w:r>
    </w:p>
    <w:p w14:paraId="4CEF2900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  <w:tab w:val="left" w:pos="1713"/>
        </w:tabs>
        <w:autoSpaceDE w:val="0"/>
        <w:autoSpaceDN w:val="0"/>
        <w:spacing w:after="0" w:line="240" w:lineRule="auto"/>
        <w:ind w:right="1106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Select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suitable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software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tools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implementing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advanced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lighting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techniques.</w:t>
      </w:r>
    </w:p>
    <w:p w14:paraId="0E04B1BB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</w:tabs>
        <w:autoSpaceDE w:val="0"/>
        <w:autoSpaceDN w:val="0"/>
        <w:spacing w:after="0" w:line="293" w:lineRule="exact"/>
        <w:ind w:left="1582" w:hanging="22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Develop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detailed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design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that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aligns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with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chosen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project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concept.</w:t>
      </w:r>
    </w:p>
    <w:p w14:paraId="65230668" w14:textId="77777777" w:rsidR="00A63499" w:rsidRPr="00A63499" w:rsidRDefault="00A63499" w:rsidP="00A63499">
      <w:pPr>
        <w:widowControl w:val="0"/>
        <w:numPr>
          <w:ilvl w:val="0"/>
          <w:numId w:val="10"/>
        </w:numPr>
        <w:tabs>
          <w:tab w:val="left" w:pos="862"/>
        </w:tabs>
        <w:autoSpaceDE w:val="0"/>
        <w:autoSpaceDN w:val="0"/>
        <w:spacing w:after="0" w:line="240" w:lineRule="auto"/>
        <w:ind w:left="862" w:hanging="22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Scene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Preparation:</w:t>
      </w:r>
    </w:p>
    <w:p w14:paraId="0BB9BBD2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</w:tabs>
        <w:autoSpaceDE w:val="0"/>
        <w:autoSpaceDN w:val="0"/>
        <w:spacing w:after="0" w:line="240" w:lineRule="auto"/>
        <w:ind w:left="1582" w:hanging="22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up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3D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scenes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or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environments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animation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VFX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shots.</w:t>
      </w:r>
    </w:p>
    <w:p w14:paraId="6F671A50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</w:tabs>
        <w:autoSpaceDE w:val="0"/>
        <w:autoSpaceDN w:val="0"/>
        <w:spacing w:after="0" w:line="240" w:lineRule="auto"/>
        <w:ind w:left="1582" w:hanging="22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Consider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placement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of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lights,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materials,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camera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angles.</w:t>
      </w:r>
    </w:p>
    <w:p w14:paraId="616963A6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  <w:tab w:val="left" w:pos="1713"/>
        </w:tabs>
        <w:autoSpaceDE w:val="0"/>
        <w:autoSpaceDN w:val="0"/>
        <w:spacing w:after="0" w:line="242" w:lineRule="auto"/>
        <w:ind w:right="1002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Ensure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compatibility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with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advanced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features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within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chosen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software.</w:t>
      </w:r>
    </w:p>
    <w:p w14:paraId="2320C96C" w14:textId="77777777" w:rsidR="00A63499" w:rsidRPr="00A63499" w:rsidRDefault="00A63499" w:rsidP="00A63499">
      <w:pPr>
        <w:widowControl w:val="0"/>
        <w:numPr>
          <w:ilvl w:val="0"/>
          <w:numId w:val="10"/>
        </w:numPr>
        <w:tabs>
          <w:tab w:val="left" w:pos="862"/>
        </w:tabs>
        <w:autoSpaceDE w:val="0"/>
        <w:autoSpaceDN w:val="0"/>
        <w:spacing w:after="0" w:line="289" w:lineRule="exact"/>
        <w:ind w:left="862" w:hanging="22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Advanced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Implementation:</w:t>
      </w:r>
    </w:p>
    <w:p w14:paraId="3BDC0036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  <w:tab w:val="left" w:pos="1713"/>
        </w:tabs>
        <w:autoSpaceDE w:val="0"/>
        <w:autoSpaceDN w:val="0"/>
        <w:spacing w:after="0" w:line="240" w:lineRule="auto"/>
        <w:ind w:right="224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Apply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advanced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spacing w:val="-8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techniques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scenes,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emphasising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realism,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mood,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and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storytelling.</w:t>
      </w:r>
    </w:p>
    <w:p w14:paraId="0200F881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</w:tabs>
        <w:autoSpaceDE w:val="0"/>
        <w:autoSpaceDN w:val="0"/>
        <w:spacing w:after="0" w:line="293" w:lineRule="exact"/>
        <w:ind w:left="1582" w:hanging="22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Utilize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ray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tracing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accurate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reflection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refraction.</w:t>
      </w:r>
    </w:p>
    <w:p w14:paraId="7A4A1B04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</w:tabs>
        <w:autoSpaceDE w:val="0"/>
        <w:autoSpaceDN w:val="0"/>
        <w:spacing w:after="0" w:line="240" w:lineRule="auto"/>
        <w:ind w:left="1582" w:hanging="22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Experiment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with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global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illumination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simulate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natural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conditions.</w:t>
      </w:r>
    </w:p>
    <w:p w14:paraId="07FB6477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</w:tabs>
        <w:autoSpaceDE w:val="0"/>
        <w:autoSpaceDN w:val="0"/>
        <w:spacing w:after="0" w:line="240" w:lineRule="auto"/>
        <w:ind w:left="1582" w:hanging="22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Explore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high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dynamic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range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(HDR)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improved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visual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fidelity.</w:t>
      </w:r>
    </w:p>
    <w:p w14:paraId="5249E4F3" w14:textId="77777777" w:rsidR="00A63499" w:rsidRPr="00A63499" w:rsidRDefault="00A63499" w:rsidP="00A63499">
      <w:pPr>
        <w:widowControl w:val="0"/>
        <w:numPr>
          <w:ilvl w:val="0"/>
          <w:numId w:val="10"/>
        </w:numPr>
        <w:tabs>
          <w:tab w:val="left" w:pos="862"/>
        </w:tabs>
        <w:autoSpaceDE w:val="0"/>
        <w:autoSpaceDN w:val="0"/>
        <w:spacing w:after="0" w:line="240" w:lineRule="auto"/>
        <w:ind w:left="862" w:hanging="22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Rendering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Optimization:</w:t>
      </w:r>
    </w:p>
    <w:p w14:paraId="77E10F32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</w:tabs>
        <w:autoSpaceDE w:val="0"/>
        <w:autoSpaceDN w:val="0"/>
        <w:spacing w:after="0" w:line="240" w:lineRule="auto"/>
        <w:ind w:left="1582" w:hanging="22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Configure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rendering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settings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maximize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benefits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of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 xml:space="preserve">advanced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lighting.</w:t>
      </w:r>
    </w:p>
    <w:p w14:paraId="1010F7F7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</w:tabs>
        <w:autoSpaceDE w:val="0"/>
        <w:autoSpaceDN w:val="0"/>
        <w:spacing w:after="0" w:line="240" w:lineRule="auto"/>
        <w:ind w:left="1582" w:hanging="22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Optimize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scenes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for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efficient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rendering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while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maintaining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quality.</w:t>
      </w:r>
    </w:p>
    <w:p w14:paraId="76056983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</w:tabs>
        <w:autoSpaceDE w:val="0"/>
        <w:autoSpaceDN w:val="0"/>
        <w:spacing w:after="0" w:line="240" w:lineRule="auto"/>
        <w:ind w:left="1582" w:hanging="22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Address</w:t>
      </w:r>
      <w:r w:rsidRPr="00A63499">
        <w:rPr>
          <w:rFonts w:ascii="Arial" w:eastAsia="Calibri" w:hAnsi="Arial" w:cs="Arial"/>
          <w:spacing w:val="-9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any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technical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challenges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related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rendering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times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or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artifacts.</w:t>
      </w:r>
    </w:p>
    <w:p w14:paraId="48ADBBED" w14:textId="77777777" w:rsidR="00A63499" w:rsidRPr="00A63499" w:rsidRDefault="00A63499" w:rsidP="00A63499">
      <w:pPr>
        <w:widowControl w:val="0"/>
        <w:numPr>
          <w:ilvl w:val="0"/>
          <w:numId w:val="10"/>
        </w:numPr>
        <w:tabs>
          <w:tab w:val="left" w:pos="862"/>
        </w:tabs>
        <w:autoSpaceDE w:val="0"/>
        <w:autoSpaceDN w:val="0"/>
        <w:spacing w:after="0" w:line="240" w:lineRule="auto"/>
        <w:ind w:left="862" w:hanging="22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Integration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with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Animation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b/>
          <w:bCs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4"/>
          <w:kern w:val="0"/>
          <w:sz w:val="22"/>
          <w:szCs w:val="22"/>
          <w:lang w:eastAsia="en-US"/>
          <w14:ligatures w14:val="none"/>
        </w:rPr>
        <w:t>VFX:</w:t>
      </w:r>
    </w:p>
    <w:p w14:paraId="4C0F5E52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582"/>
          <w:tab w:val="left" w:pos="1713"/>
        </w:tabs>
        <w:autoSpaceDE w:val="0"/>
        <w:autoSpaceDN w:val="0"/>
        <w:spacing w:after="0" w:line="240" w:lineRule="auto"/>
        <w:ind w:right="246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If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applicable,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integrate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advanced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seamlessly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with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animation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sequences or VFX shots.</w:t>
      </w:r>
    </w:p>
    <w:p w14:paraId="04A246DC" w14:textId="77777777" w:rsidR="00A63499" w:rsidRPr="00A63499" w:rsidRDefault="00A63499" w:rsidP="00A63499">
      <w:pPr>
        <w:widowControl w:val="0"/>
        <w:autoSpaceDE w:val="0"/>
        <w:autoSpaceDN w:val="0"/>
        <w:spacing w:before="278"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Ensure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that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enhances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overall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narrative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aesthetics.</w:t>
      </w:r>
    </w:p>
    <w:p w14:paraId="60851BF2" w14:textId="77777777" w:rsidR="00A63499" w:rsidRPr="00A63499" w:rsidRDefault="00A63499" w:rsidP="00A63499">
      <w:pPr>
        <w:widowControl w:val="0"/>
        <w:autoSpaceDE w:val="0"/>
        <w:autoSpaceDN w:val="0"/>
        <w:spacing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</w:p>
    <w:p w14:paraId="6D8DEB54" w14:textId="77777777" w:rsidR="00A63499" w:rsidRPr="00A63499" w:rsidRDefault="00A63499" w:rsidP="00A63499">
      <w:pPr>
        <w:widowControl w:val="0"/>
        <w:autoSpaceDE w:val="0"/>
        <w:autoSpaceDN w:val="0"/>
        <w:spacing w:after="0" w:line="240" w:lineRule="auto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  <w:t>Quality</w:t>
      </w:r>
      <w:r w:rsidRPr="00A63499">
        <w:rPr>
          <w:rFonts w:ascii="Arial" w:eastAsia="Calibri" w:hAnsi="Arial" w:cs="Arial"/>
          <w:b/>
          <w:bCs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Assurance:</w:t>
      </w:r>
    </w:p>
    <w:p w14:paraId="7889DC3D" w14:textId="77777777" w:rsidR="00A63499" w:rsidRPr="00A63499" w:rsidRDefault="00A63499" w:rsidP="00A63499">
      <w:pPr>
        <w:widowControl w:val="0"/>
        <w:numPr>
          <w:ilvl w:val="0"/>
          <w:numId w:val="9"/>
        </w:numPr>
        <w:tabs>
          <w:tab w:val="left" w:pos="1486"/>
        </w:tabs>
        <w:autoSpaceDE w:val="0"/>
        <w:autoSpaceDN w:val="0"/>
        <w:spacing w:before="281" w:after="0" w:line="240" w:lineRule="auto"/>
        <w:ind w:left="1486" w:hanging="35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Conduct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thorough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testing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assess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visual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impact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of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advanced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lighting.</w:t>
      </w:r>
    </w:p>
    <w:p w14:paraId="5BD3118F" w14:textId="77777777" w:rsidR="00A63499" w:rsidRPr="00A63499" w:rsidRDefault="00A63499" w:rsidP="00A63499">
      <w:pPr>
        <w:widowControl w:val="0"/>
        <w:numPr>
          <w:ilvl w:val="0"/>
          <w:numId w:val="9"/>
        </w:numPr>
        <w:tabs>
          <w:tab w:val="left" w:pos="1486"/>
        </w:tabs>
        <w:autoSpaceDE w:val="0"/>
        <w:autoSpaceDN w:val="0"/>
        <w:spacing w:after="0" w:line="293" w:lineRule="exact"/>
        <w:ind w:left="1486" w:hanging="35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Seek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feedback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from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peers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or instructors</w:t>
      </w:r>
      <w:r w:rsidRPr="00A63499">
        <w:rPr>
          <w:rFonts w:ascii="Arial" w:eastAsia="Calibri" w:hAnsi="Arial" w:cs="Arial"/>
          <w:spacing w:val="-4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and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make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necessary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refinements.</w:t>
      </w:r>
    </w:p>
    <w:p w14:paraId="4B558F76" w14:textId="77777777" w:rsidR="00A63499" w:rsidRPr="00A63499" w:rsidRDefault="00A63499" w:rsidP="00A63499">
      <w:pPr>
        <w:widowControl w:val="0"/>
        <w:numPr>
          <w:ilvl w:val="0"/>
          <w:numId w:val="9"/>
        </w:numPr>
        <w:tabs>
          <w:tab w:val="left" w:pos="1486"/>
        </w:tabs>
        <w:autoSpaceDE w:val="0"/>
        <w:autoSpaceDN w:val="0"/>
        <w:spacing w:after="0" w:line="240" w:lineRule="auto"/>
        <w:ind w:left="1486" w:hanging="359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Address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any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issues</w:t>
      </w:r>
      <w:r w:rsidRPr="00A63499">
        <w:rPr>
          <w:rFonts w:ascii="Arial" w:eastAsia="Calibri" w:hAnsi="Arial" w:cs="Arial"/>
          <w:spacing w:val="-3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related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to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rendering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artifacts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or</w:t>
      </w:r>
      <w:r w:rsidRPr="00A63499">
        <w:rPr>
          <w:rFonts w:ascii="Arial" w:eastAsia="Calibri" w:hAnsi="Arial" w:cs="Arial"/>
          <w:spacing w:val="-1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spacing w:val="-2"/>
          <w:kern w:val="0"/>
          <w:sz w:val="22"/>
          <w:szCs w:val="22"/>
          <w:lang w:eastAsia="en-US"/>
          <w14:ligatures w14:val="none"/>
        </w:rPr>
        <w:t>performance.</w:t>
      </w:r>
    </w:p>
    <w:p w14:paraId="2C6D8D04" w14:textId="77777777" w:rsidR="00A63499" w:rsidRPr="00A63499" w:rsidRDefault="00A63499" w:rsidP="00A63499">
      <w:pPr>
        <w:widowControl w:val="0"/>
        <w:numPr>
          <w:ilvl w:val="0"/>
          <w:numId w:val="10"/>
        </w:numPr>
        <w:tabs>
          <w:tab w:val="left" w:pos="766"/>
        </w:tabs>
        <w:autoSpaceDE w:val="0"/>
        <w:autoSpaceDN w:val="0"/>
        <w:spacing w:after="0" w:line="240" w:lineRule="auto"/>
        <w:ind w:left="766" w:hanging="359"/>
        <w:outlineLvl w:val="1"/>
        <w:rPr>
          <w:rFonts w:ascii="Arial" w:eastAsia="Calibri" w:hAnsi="Arial" w:cs="Arial"/>
          <w:b/>
          <w:bCs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b/>
          <w:bCs/>
          <w:spacing w:val="-2"/>
          <w:kern w:val="0"/>
          <w:sz w:val="22"/>
          <w:szCs w:val="22"/>
          <w:lang w:eastAsia="en-US"/>
          <w14:ligatures w14:val="none"/>
        </w:rPr>
        <w:t>Documentation:</w:t>
      </w:r>
    </w:p>
    <w:p w14:paraId="01C7A28E" w14:textId="77777777" w:rsidR="00A63499" w:rsidRPr="00A63499" w:rsidRDefault="00A63499" w:rsidP="00A63499">
      <w:pPr>
        <w:widowControl w:val="0"/>
        <w:numPr>
          <w:ilvl w:val="1"/>
          <w:numId w:val="10"/>
        </w:numPr>
        <w:tabs>
          <w:tab w:val="left" w:pos="1487"/>
        </w:tabs>
        <w:autoSpaceDE w:val="0"/>
        <w:autoSpaceDN w:val="0"/>
        <w:spacing w:after="0" w:line="240" w:lineRule="auto"/>
        <w:ind w:left="1487" w:right="1209" w:hanging="360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Create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comprehensive</w:t>
      </w:r>
      <w:r w:rsidRPr="00A63499">
        <w:rPr>
          <w:rFonts w:ascii="Arial" w:eastAsia="Calibri" w:hAnsi="Arial" w:cs="Arial"/>
          <w:spacing w:val="-8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documentation</w:t>
      </w:r>
      <w:r w:rsidRPr="00A63499">
        <w:rPr>
          <w:rFonts w:ascii="Arial" w:eastAsia="Calibri" w:hAnsi="Arial" w:cs="Arial"/>
          <w:spacing w:val="-6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detailing</w:t>
      </w:r>
      <w:r w:rsidRPr="00A63499">
        <w:rPr>
          <w:rFonts w:ascii="Arial" w:eastAsia="Calibri" w:hAnsi="Arial" w:cs="Arial"/>
          <w:spacing w:val="-8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the</w:t>
      </w:r>
      <w:r w:rsidRPr="00A63499">
        <w:rPr>
          <w:rFonts w:ascii="Arial" w:eastAsia="Calibri" w:hAnsi="Arial" w:cs="Arial"/>
          <w:spacing w:val="-5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advanced</w:t>
      </w:r>
      <w:r w:rsidRPr="00A63499">
        <w:rPr>
          <w:rFonts w:ascii="Arial" w:eastAsia="Calibri" w:hAnsi="Arial" w:cs="Arial"/>
          <w:spacing w:val="-7"/>
          <w:kern w:val="0"/>
          <w:sz w:val="22"/>
          <w:szCs w:val="22"/>
          <w:lang w:eastAsia="en-US"/>
          <w14:ligatures w14:val="none"/>
        </w:rPr>
        <w:t xml:space="preserve"> </w:t>
      </w:r>
      <w:r w:rsidRPr="00A63499"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t>lighting techniques used.</w:t>
      </w:r>
    </w:p>
    <w:p w14:paraId="62B3DBBA" w14:textId="77777777" w:rsidR="00A63499" w:rsidRPr="00A63499" w:rsidRDefault="00A63499" w:rsidP="00A63499">
      <w:pPr>
        <w:widowControl w:val="0"/>
        <w:autoSpaceDE w:val="0"/>
        <w:autoSpaceDN w:val="0"/>
        <w:spacing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sectPr w:rsidR="00A63499" w:rsidRPr="00A63499" w:rsidSect="00A63499">
          <w:pgSz w:w="11910" w:h="16840"/>
          <w:pgMar w:top="960" w:right="1133" w:bottom="620" w:left="1275" w:header="0" w:footer="431" w:gutter="0"/>
          <w:cols w:space="720"/>
        </w:sectPr>
      </w:pPr>
    </w:p>
    <w:p w14:paraId="29016CFA" w14:textId="77777777" w:rsidR="00A63499" w:rsidRPr="00A63499" w:rsidRDefault="00A63499" w:rsidP="00A63499">
      <w:pPr>
        <w:widowControl w:val="0"/>
        <w:autoSpaceDE w:val="0"/>
        <w:autoSpaceDN w:val="0"/>
        <w:spacing w:after="0" w:line="240" w:lineRule="auto"/>
        <w:ind w:right="-15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</w:pPr>
      <w:r w:rsidRPr="00A63499">
        <w:rPr>
          <w:rFonts w:ascii="Arial" w:eastAsia="Calibri" w:hAnsi="Arial" w:cs="Arial"/>
          <w:noProof/>
          <w:kern w:val="0"/>
          <w:sz w:val="22"/>
          <w:szCs w:val="22"/>
          <w:lang w:eastAsia="en-US"/>
          <w14:ligatures w14:val="none"/>
        </w:rPr>
        <w:lastRenderedPageBreak/>
        <mc:AlternateContent>
          <mc:Choice Requires="wps">
            <w:drawing>
              <wp:inline distT="0" distB="0" distL="0" distR="0" wp14:anchorId="62EBEC96" wp14:editId="0FE01CD9">
                <wp:extent cx="5975350" cy="3512185"/>
                <wp:effectExtent l="9525" t="0" r="0" b="12064"/>
                <wp:docPr id="9" name="Text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975350" cy="3512185"/>
                        </a:xfrm>
                        <a:prstGeom prst="rect">
                          <a:avLst/>
                        </a:prstGeom>
                        <a:ln w="609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5BE4C15E" w14:textId="77777777" w:rsidR="00A63499" w:rsidRDefault="00A63499" w:rsidP="00A63499">
                            <w:pPr>
                              <w:pStyle w:val="BodyText"/>
                              <w:numPr>
                                <w:ilvl w:val="0"/>
                                <w:numId w:val="8"/>
                              </w:numPr>
                              <w:tabs>
                                <w:tab w:val="left" w:pos="1446"/>
                              </w:tabs>
                              <w:spacing w:line="292" w:lineRule="exact"/>
                              <w:ind w:left="1446" w:hanging="359"/>
                            </w:pPr>
                            <w:r>
                              <w:t>Include</w:t>
                            </w:r>
                            <w:r>
                              <w:rPr>
                                <w:spacing w:val="-8"/>
                              </w:rPr>
                              <w:t xml:space="preserve"> </w:t>
                            </w:r>
                            <w:r>
                              <w:t>render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samples,</w:t>
                            </w:r>
                            <w:r>
                              <w:rPr>
                                <w:spacing w:val="-7"/>
                              </w:rPr>
                              <w:t xml:space="preserve"> </w:t>
                            </w:r>
                            <w:r>
                              <w:t>comparisons,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and</w:t>
                            </w:r>
                            <w:r>
                              <w:rPr>
                                <w:spacing w:val="-2"/>
                              </w:rPr>
                              <w:t xml:space="preserve"> </w:t>
                            </w:r>
                            <w:r>
                              <w:t>explanations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of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lighting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</w:rPr>
                              <w:t>choices.</w:t>
                            </w:r>
                          </w:p>
                          <w:p w14:paraId="71DB29D5" w14:textId="77777777" w:rsidR="00A63499" w:rsidRDefault="00A63499" w:rsidP="00A63499">
                            <w:pPr>
                              <w:pStyle w:val="BodyText"/>
                              <w:numPr>
                                <w:ilvl w:val="0"/>
                                <w:numId w:val="8"/>
                              </w:numPr>
                              <w:tabs>
                                <w:tab w:val="left" w:pos="1446"/>
                              </w:tabs>
                              <w:ind w:left="1446" w:hanging="359"/>
                            </w:pPr>
                            <w:r>
                              <w:t>Highlight</w:t>
                            </w:r>
                            <w:r>
                              <w:rPr>
                                <w:spacing w:val="-7"/>
                              </w:rPr>
                              <w:t xml:space="preserve"> </w:t>
                            </w:r>
                            <w:r>
                              <w:t>the</w:t>
                            </w:r>
                            <w:r>
                              <w:rPr>
                                <w:spacing w:val="-2"/>
                              </w:rPr>
                              <w:t xml:space="preserve"> </w:t>
                            </w:r>
                            <w:r>
                              <w:t>impact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of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advanced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lighting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on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the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project's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visual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</w:rPr>
                              <w:t>quality.</w:t>
                            </w:r>
                          </w:p>
                          <w:p w14:paraId="7FE0C5CA" w14:textId="77777777" w:rsidR="00A63499" w:rsidRDefault="00A63499" w:rsidP="00A63499">
                            <w:pPr>
                              <w:widowControl w:val="0"/>
                              <w:numPr>
                                <w:ilvl w:val="0"/>
                                <w:numId w:val="7"/>
                              </w:numPr>
                              <w:tabs>
                                <w:tab w:val="left" w:pos="726"/>
                              </w:tabs>
                              <w:autoSpaceDE w:val="0"/>
                              <w:autoSpaceDN w:val="0"/>
                              <w:spacing w:after="0" w:line="240" w:lineRule="auto"/>
                              <w:ind w:left="726" w:hanging="359"/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Presentation</w:t>
                            </w:r>
                            <w:r>
                              <w:rPr>
                                <w:b/>
                                <w:spacing w:val="-3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 xml:space="preserve">and </w:t>
                            </w:r>
                            <w:r>
                              <w:rPr>
                                <w:b/>
                                <w:spacing w:val="-2"/>
                              </w:rPr>
                              <w:t>Showcase:</w:t>
                            </w:r>
                          </w:p>
                          <w:p w14:paraId="6D10C87F" w14:textId="77777777" w:rsidR="00A63499" w:rsidRDefault="00A63499" w:rsidP="00A63499">
                            <w:pPr>
                              <w:pStyle w:val="BodyText"/>
                              <w:numPr>
                                <w:ilvl w:val="1"/>
                                <w:numId w:val="7"/>
                              </w:numPr>
                              <w:tabs>
                                <w:tab w:val="left" w:pos="1447"/>
                              </w:tabs>
                              <w:ind w:right="956"/>
                            </w:pPr>
                            <w:r>
                              <w:t>Prepare</w:t>
                            </w:r>
                            <w:r>
                              <w:rPr>
                                <w:spacing w:val="-3"/>
                              </w:rPr>
                              <w:t xml:space="preserve"> </w:t>
                            </w:r>
                            <w:r>
                              <w:t>a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presentation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to</w:t>
                            </w:r>
                            <w:r>
                              <w:rPr>
                                <w:spacing w:val="-3"/>
                              </w:rPr>
                              <w:t xml:space="preserve"> </w:t>
                            </w:r>
                            <w:r>
                              <w:t>showcase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the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project's</w:t>
                            </w:r>
                            <w:r>
                              <w:rPr>
                                <w:spacing w:val="-7"/>
                              </w:rPr>
                              <w:t xml:space="preserve"> </w:t>
                            </w:r>
                            <w:r>
                              <w:t>achievements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and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the significance of advanced lighting in animation and VFX.</w:t>
                            </w:r>
                          </w:p>
                          <w:p w14:paraId="37E8A28E" w14:textId="77777777" w:rsidR="00A63499" w:rsidRDefault="00A63499" w:rsidP="00A63499">
                            <w:pPr>
                              <w:pStyle w:val="BodyText"/>
                              <w:numPr>
                                <w:ilvl w:val="1"/>
                                <w:numId w:val="7"/>
                              </w:numPr>
                              <w:tabs>
                                <w:tab w:val="left" w:pos="1447"/>
                              </w:tabs>
                              <w:ind w:right="208"/>
                            </w:pPr>
                            <w:r>
                              <w:t>Screen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the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final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project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to</w:t>
                            </w:r>
                            <w:r>
                              <w:rPr>
                                <w:spacing w:val="-2"/>
                              </w:rPr>
                              <w:t xml:space="preserve"> </w:t>
                            </w:r>
                            <w:r>
                              <w:t>an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audience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to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demonstrate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the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practical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application of advanced lighting techniques.</w:t>
                            </w:r>
                          </w:p>
                          <w:p w14:paraId="72B0E325" w14:textId="77777777" w:rsidR="00A63499" w:rsidRDefault="00A63499" w:rsidP="00A63499">
                            <w:pPr>
                              <w:spacing w:before="280"/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Project</w:t>
                            </w:r>
                            <w:r>
                              <w:rPr>
                                <w:b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pacing w:val="-2"/>
                              </w:rPr>
                              <w:t>Deliverables:</w:t>
                            </w:r>
                          </w:p>
                          <w:p w14:paraId="0707002D" w14:textId="77777777" w:rsidR="00A63499" w:rsidRDefault="00A63499" w:rsidP="00A63499">
                            <w:pPr>
                              <w:pStyle w:val="BodyText"/>
                              <w:numPr>
                                <w:ilvl w:val="0"/>
                                <w:numId w:val="6"/>
                              </w:numPr>
                              <w:tabs>
                                <w:tab w:val="left" w:pos="727"/>
                              </w:tabs>
                              <w:spacing w:before="280"/>
                            </w:pPr>
                            <w:r>
                              <w:t>A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final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project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showcasing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advanced</w:t>
                            </w:r>
                            <w:r>
                              <w:rPr>
                                <w:spacing w:val="-3"/>
                              </w:rPr>
                              <w:t xml:space="preserve"> </w:t>
                            </w:r>
                            <w:r>
                              <w:t>lighting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techniques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in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animation</w:t>
                            </w:r>
                            <w:r>
                              <w:rPr>
                                <w:spacing w:val="-3"/>
                              </w:rPr>
                              <w:t xml:space="preserve"> </w:t>
                            </w:r>
                            <w:r>
                              <w:t>and</w:t>
                            </w:r>
                            <w:r>
                              <w:rPr>
                                <w:spacing w:val="-7"/>
                              </w:rPr>
                              <w:t xml:space="preserve"> </w:t>
                            </w:r>
                            <w:r>
                              <w:rPr>
                                <w:spacing w:val="-4"/>
                              </w:rPr>
                              <w:t>VFX.</w:t>
                            </w:r>
                          </w:p>
                          <w:p w14:paraId="329E6A08" w14:textId="77777777" w:rsidR="00A63499" w:rsidRDefault="00A63499" w:rsidP="00A63499">
                            <w:pPr>
                              <w:pStyle w:val="BodyText"/>
                              <w:numPr>
                                <w:ilvl w:val="0"/>
                                <w:numId w:val="6"/>
                              </w:numPr>
                              <w:tabs>
                                <w:tab w:val="left" w:pos="727"/>
                              </w:tabs>
                            </w:pPr>
                            <w:r>
                              <w:t>Detailed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project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documentation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with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explanations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and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</w:rPr>
                              <w:t>visuals.</w:t>
                            </w:r>
                          </w:p>
                          <w:p w14:paraId="02568AC7" w14:textId="77777777" w:rsidR="00A63499" w:rsidRDefault="00A63499" w:rsidP="00A63499">
                            <w:pPr>
                              <w:pStyle w:val="BodyText"/>
                              <w:numPr>
                                <w:ilvl w:val="0"/>
                                <w:numId w:val="6"/>
                              </w:numPr>
                              <w:tabs>
                                <w:tab w:val="left" w:pos="727"/>
                              </w:tabs>
                            </w:pPr>
                            <w:r>
                              <w:t>A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presentation</w:t>
                            </w:r>
                            <w:r>
                              <w:rPr>
                                <w:spacing w:val="-2"/>
                              </w:rPr>
                              <w:t xml:space="preserve"> </w:t>
                            </w:r>
                            <w:r>
                              <w:t>summarizing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the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project's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goals,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process,</w:t>
                            </w:r>
                            <w:r>
                              <w:rPr>
                                <w:spacing w:val="-3"/>
                              </w:rPr>
                              <w:t xml:space="preserve"> </w:t>
                            </w:r>
                            <w:r>
                              <w:t>and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rPr>
                                <w:spacing w:val="-2"/>
                              </w:rPr>
                              <w:t>outcomes.</w:t>
                            </w:r>
                          </w:p>
                          <w:p w14:paraId="4D16ADEA" w14:textId="77777777" w:rsidR="00A63499" w:rsidRDefault="00A63499" w:rsidP="00A63499">
                            <w:pPr>
                              <w:pStyle w:val="BodyText"/>
                              <w:spacing w:before="281"/>
                              <w:ind w:right="137"/>
                            </w:pPr>
                            <w:r>
                              <w:t>This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final-year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project</w:t>
                            </w:r>
                            <w:r>
                              <w:rPr>
                                <w:spacing w:val="-3"/>
                              </w:rPr>
                              <w:t xml:space="preserve"> </w:t>
                            </w:r>
                            <w:r>
                              <w:t>provides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students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with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the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opportunity</w:t>
                            </w:r>
                            <w:r>
                              <w:rPr>
                                <w:spacing w:val="-4"/>
                              </w:rPr>
                              <w:t xml:space="preserve"> </w:t>
                            </w:r>
                            <w:r>
                              <w:t>to</w:t>
                            </w:r>
                            <w:r>
                              <w:rPr>
                                <w:spacing w:val="-6"/>
                              </w:rPr>
                              <w:t xml:space="preserve"> </w:t>
                            </w:r>
                            <w:r>
                              <w:t>deepen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their</w:t>
                            </w:r>
                            <w:r>
                              <w:rPr>
                                <w:spacing w:val="-5"/>
                              </w:rPr>
                              <w:t xml:space="preserve"> </w:t>
                            </w:r>
                            <w:r>
                              <w:t>understanding of advanced lighting techniques and their application in animation and VFX, allowing them</w:t>
                            </w:r>
                            <w:r>
                              <w:rPr>
                                <w:spacing w:val="40"/>
                              </w:rPr>
                              <w:t xml:space="preserve"> </w:t>
                            </w:r>
                            <w:r>
                              <w:t>to create visually stunning and immersive digital content. The scope and complexity of the project can be adjusted based on the student's goals and available resources.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62EBEC96" id="_x0000_t202" coordsize="21600,21600" o:spt="202" path="m,l,21600r21600,l21600,xe">
                <v:stroke joinstyle="miter"/>
                <v:path gradientshapeok="t" o:connecttype="rect"/>
              </v:shapetype>
              <v:shape id="Textbox 9" o:spid="_x0000_s1026" type="#_x0000_t202" style="width:470.5pt;height:276.5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CaaWxAEAAH8DAAAOAAAAZHJzL2Uyb0RvYy54bWysU8GO0zAQvSPxD5bvNG1XWXajpivYahHS&#10;CpAWPsBx7MbC8RiP26R/z9hJ2xXcEDk448zz87w3k83D2Ft2VAENuJqvFkvOlJPQGrev+Y/vT+/u&#10;OMMoXCssOFXzk0L+sH37ZjP4Sq2hA9uqwIjEYTX4mncx+qooUHaqF7gArxwlNYReRNqGfdEGMRB7&#10;b4v1cnlbDBBaH0AqRPq6m5J8m/m1VjJ+1RpVZLbmVFvMa8hrk9ZiuxHVPgjfGTmXIf6hil4YR5de&#10;qHYiCnYI5i+q3sgACDouJPQFaG2kyhpIzWr5h5qXTniVtZA56C824f+jlV+OL/5bYHH8CCM1MItA&#10;/wzyJ5I3xeCxmjHJU6yQ0EnoqEOf3iSB0UHy9nTxU42RSfpY3r8vb0pKScrdlKv16q5MjhfX4z5g&#10;/KSgZymoeaCG5RLE8RnjBD1D0m3WsaHmt8v7cioUrGmfjLUph2HfPNrAjiL1Oj/zZfgaluh2ArsJ&#10;l1MzzLpZ8KQxqY1jM1IVKWygPZFRA81KzfHXQQTFmf3sqBlpsM5BOAfNOQjRPkIev1Slgw+HCNpk&#10;cVfe+WbqcrZnnsg0Rq/3GXX9b7a/AQAA//8DAFBLAwQUAAYACAAAACEAxz8+GN0AAAAFAQAADwAA&#10;AGRycy9kb3ducmV2LnhtbEyPzU7DMBCE70i8g7VIXFDrpLQIQpwK8XPggIC2cHbjJYmw15HtNilP&#10;z8IFLiONZjXzbbkcnRV7DLHzpCCfZiCQam86ahRs1g+TSxAxaTLaekIFB4ywrI6PSl0YP9Ar7lep&#10;EVxCsdAK2pT6QspYt+h0nPoeibMPH5xObEMjTdADlzsrZ1l2IZ3uiBda3eNti/XnaucUPKW7EO37&#10;cHi5/3p8fpuf1bNNFpU6PRlvrkEkHNPfMfzgMzpUzLT1OzJRWAX8SPpVzq7mOdutgsXiPAdZlfI/&#10;ffUNAAD//wMAUEsBAi0AFAAGAAgAAAAhALaDOJL+AAAA4QEAABMAAAAAAAAAAAAAAAAAAAAAAFtD&#10;b250ZW50X1R5cGVzXS54bWxQSwECLQAUAAYACAAAACEAOP0h/9YAAACUAQAACwAAAAAAAAAAAAAA&#10;AAAvAQAAX3JlbHMvLnJlbHNQSwECLQAUAAYACAAAACEAWgmmlsQBAAB/AwAADgAAAAAAAAAAAAAA&#10;AAAuAgAAZHJzL2Uyb0RvYy54bWxQSwECLQAUAAYACAAAACEAxz8+GN0AAAAFAQAADwAAAAAAAAAA&#10;AAAAAAAeBAAAZHJzL2Rvd25yZXYueG1sUEsFBgAAAAAEAAQA8wAAACgFAAAAAA==&#10;" filled="f" strokeweight=".16931mm">
                <v:path arrowok="t"/>
                <v:textbox inset="0,0,0,0">
                  <w:txbxContent>
                    <w:p w14:paraId="5BE4C15E" w14:textId="77777777" w:rsidR="00A63499" w:rsidRDefault="00A63499" w:rsidP="00A63499">
                      <w:pPr>
                        <w:pStyle w:val="BodyText"/>
                        <w:numPr>
                          <w:ilvl w:val="0"/>
                          <w:numId w:val="8"/>
                        </w:numPr>
                        <w:tabs>
                          <w:tab w:val="left" w:pos="1446"/>
                        </w:tabs>
                        <w:spacing w:line="292" w:lineRule="exact"/>
                        <w:ind w:left="1446" w:hanging="359"/>
                      </w:pPr>
                      <w:r>
                        <w:t>Include</w:t>
                      </w:r>
                      <w:r>
                        <w:rPr>
                          <w:spacing w:val="-8"/>
                        </w:rPr>
                        <w:t xml:space="preserve"> </w:t>
                      </w:r>
                      <w:r>
                        <w:t>render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samples,</w:t>
                      </w:r>
                      <w:r>
                        <w:rPr>
                          <w:spacing w:val="-7"/>
                        </w:rPr>
                        <w:t xml:space="preserve"> </w:t>
                      </w:r>
                      <w:r>
                        <w:t>comparisons,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and</w:t>
                      </w:r>
                      <w:r>
                        <w:rPr>
                          <w:spacing w:val="-2"/>
                        </w:rPr>
                        <w:t xml:space="preserve"> </w:t>
                      </w:r>
                      <w:r>
                        <w:t>explanations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of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lighting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rPr>
                          <w:spacing w:val="-2"/>
                        </w:rPr>
                        <w:t>choices.</w:t>
                      </w:r>
                    </w:p>
                    <w:p w14:paraId="71DB29D5" w14:textId="77777777" w:rsidR="00A63499" w:rsidRDefault="00A63499" w:rsidP="00A63499">
                      <w:pPr>
                        <w:pStyle w:val="BodyText"/>
                        <w:numPr>
                          <w:ilvl w:val="0"/>
                          <w:numId w:val="8"/>
                        </w:numPr>
                        <w:tabs>
                          <w:tab w:val="left" w:pos="1446"/>
                        </w:tabs>
                        <w:ind w:left="1446" w:hanging="359"/>
                      </w:pPr>
                      <w:r>
                        <w:t>Highlight</w:t>
                      </w:r>
                      <w:r>
                        <w:rPr>
                          <w:spacing w:val="-7"/>
                        </w:rPr>
                        <w:t xml:space="preserve"> </w:t>
                      </w:r>
                      <w:r>
                        <w:t>the</w:t>
                      </w:r>
                      <w:r>
                        <w:rPr>
                          <w:spacing w:val="-2"/>
                        </w:rPr>
                        <w:t xml:space="preserve"> </w:t>
                      </w:r>
                      <w:r>
                        <w:t>impact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of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advanced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lighting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on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the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project's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visual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rPr>
                          <w:spacing w:val="-2"/>
                        </w:rPr>
                        <w:t>quality.</w:t>
                      </w:r>
                    </w:p>
                    <w:p w14:paraId="7FE0C5CA" w14:textId="77777777" w:rsidR="00A63499" w:rsidRDefault="00A63499" w:rsidP="00A63499">
                      <w:pPr>
                        <w:widowControl w:val="0"/>
                        <w:numPr>
                          <w:ilvl w:val="0"/>
                          <w:numId w:val="7"/>
                        </w:numPr>
                        <w:tabs>
                          <w:tab w:val="left" w:pos="726"/>
                        </w:tabs>
                        <w:autoSpaceDE w:val="0"/>
                        <w:autoSpaceDN w:val="0"/>
                        <w:spacing w:after="0" w:line="240" w:lineRule="auto"/>
                        <w:ind w:left="726" w:hanging="359"/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Presentation</w:t>
                      </w:r>
                      <w:r>
                        <w:rPr>
                          <w:b/>
                          <w:spacing w:val="-3"/>
                        </w:rPr>
                        <w:t xml:space="preserve"> </w:t>
                      </w:r>
                      <w:r>
                        <w:rPr>
                          <w:b/>
                        </w:rPr>
                        <w:t xml:space="preserve">and </w:t>
                      </w:r>
                      <w:r>
                        <w:rPr>
                          <w:b/>
                          <w:spacing w:val="-2"/>
                        </w:rPr>
                        <w:t>Showcase:</w:t>
                      </w:r>
                    </w:p>
                    <w:p w14:paraId="6D10C87F" w14:textId="77777777" w:rsidR="00A63499" w:rsidRDefault="00A63499" w:rsidP="00A63499">
                      <w:pPr>
                        <w:pStyle w:val="BodyText"/>
                        <w:numPr>
                          <w:ilvl w:val="1"/>
                          <w:numId w:val="7"/>
                        </w:numPr>
                        <w:tabs>
                          <w:tab w:val="left" w:pos="1447"/>
                        </w:tabs>
                        <w:ind w:right="956"/>
                      </w:pPr>
                      <w:r>
                        <w:t>Prepare</w:t>
                      </w:r>
                      <w:r>
                        <w:rPr>
                          <w:spacing w:val="-3"/>
                        </w:rPr>
                        <w:t xml:space="preserve"> </w:t>
                      </w:r>
                      <w:r>
                        <w:t>a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presentation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to</w:t>
                      </w:r>
                      <w:r>
                        <w:rPr>
                          <w:spacing w:val="-3"/>
                        </w:rPr>
                        <w:t xml:space="preserve"> </w:t>
                      </w:r>
                      <w:r>
                        <w:t>showcase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the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project's</w:t>
                      </w:r>
                      <w:r>
                        <w:rPr>
                          <w:spacing w:val="-7"/>
                        </w:rPr>
                        <w:t xml:space="preserve"> </w:t>
                      </w:r>
                      <w:r>
                        <w:t>achievements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and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the significance of advanced lighting in animation and VFX.</w:t>
                      </w:r>
                    </w:p>
                    <w:p w14:paraId="37E8A28E" w14:textId="77777777" w:rsidR="00A63499" w:rsidRDefault="00A63499" w:rsidP="00A63499">
                      <w:pPr>
                        <w:pStyle w:val="BodyText"/>
                        <w:numPr>
                          <w:ilvl w:val="1"/>
                          <w:numId w:val="7"/>
                        </w:numPr>
                        <w:tabs>
                          <w:tab w:val="left" w:pos="1447"/>
                        </w:tabs>
                        <w:ind w:right="208"/>
                      </w:pPr>
                      <w:r>
                        <w:t>Screen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the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final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project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to</w:t>
                      </w:r>
                      <w:r>
                        <w:rPr>
                          <w:spacing w:val="-2"/>
                        </w:rPr>
                        <w:t xml:space="preserve"> </w:t>
                      </w:r>
                      <w:r>
                        <w:t>an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audience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to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demonstrate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the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practical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application of advanced lighting techniques.</w:t>
                      </w:r>
                    </w:p>
                    <w:p w14:paraId="72B0E325" w14:textId="77777777" w:rsidR="00A63499" w:rsidRDefault="00A63499" w:rsidP="00A63499">
                      <w:pPr>
                        <w:spacing w:before="280"/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Project</w:t>
                      </w:r>
                      <w:r>
                        <w:rPr>
                          <w:b/>
                          <w:spacing w:val="-1"/>
                        </w:rPr>
                        <w:t xml:space="preserve"> </w:t>
                      </w:r>
                      <w:r>
                        <w:rPr>
                          <w:b/>
                          <w:spacing w:val="-2"/>
                        </w:rPr>
                        <w:t>Deliverables:</w:t>
                      </w:r>
                    </w:p>
                    <w:p w14:paraId="0707002D" w14:textId="77777777" w:rsidR="00A63499" w:rsidRDefault="00A63499" w:rsidP="00A63499">
                      <w:pPr>
                        <w:pStyle w:val="BodyText"/>
                        <w:numPr>
                          <w:ilvl w:val="0"/>
                          <w:numId w:val="6"/>
                        </w:numPr>
                        <w:tabs>
                          <w:tab w:val="left" w:pos="727"/>
                        </w:tabs>
                        <w:spacing w:before="280"/>
                      </w:pPr>
                      <w:r>
                        <w:t>A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final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project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showcasing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advanced</w:t>
                      </w:r>
                      <w:r>
                        <w:rPr>
                          <w:spacing w:val="-3"/>
                        </w:rPr>
                        <w:t xml:space="preserve"> </w:t>
                      </w:r>
                      <w:r>
                        <w:t>lighting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techniques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in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animation</w:t>
                      </w:r>
                      <w:r>
                        <w:rPr>
                          <w:spacing w:val="-3"/>
                        </w:rPr>
                        <w:t xml:space="preserve"> </w:t>
                      </w:r>
                      <w:r>
                        <w:t>and</w:t>
                      </w:r>
                      <w:r>
                        <w:rPr>
                          <w:spacing w:val="-7"/>
                        </w:rPr>
                        <w:t xml:space="preserve"> </w:t>
                      </w:r>
                      <w:r>
                        <w:rPr>
                          <w:spacing w:val="-4"/>
                        </w:rPr>
                        <w:t>VFX.</w:t>
                      </w:r>
                    </w:p>
                    <w:p w14:paraId="329E6A08" w14:textId="77777777" w:rsidR="00A63499" w:rsidRDefault="00A63499" w:rsidP="00A63499">
                      <w:pPr>
                        <w:pStyle w:val="BodyText"/>
                        <w:numPr>
                          <w:ilvl w:val="0"/>
                          <w:numId w:val="6"/>
                        </w:numPr>
                        <w:tabs>
                          <w:tab w:val="left" w:pos="727"/>
                        </w:tabs>
                      </w:pPr>
                      <w:r>
                        <w:t>Detailed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project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documentation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with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explanations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and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rPr>
                          <w:spacing w:val="-2"/>
                        </w:rPr>
                        <w:t>visuals.</w:t>
                      </w:r>
                    </w:p>
                    <w:p w14:paraId="02568AC7" w14:textId="77777777" w:rsidR="00A63499" w:rsidRDefault="00A63499" w:rsidP="00A63499">
                      <w:pPr>
                        <w:pStyle w:val="BodyText"/>
                        <w:numPr>
                          <w:ilvl w:val="0"/>
                          <w:numId w:val="6"/>
                        </w:numPr>
                        <w:tabs>
                          <w:tab w:val="left" w:pos="727"/>
                        </w:tabs>
                      </w:pPr>
                      <w:r>
                        <w:t>A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presentation</w:t>
                      </w:r>
                      <w:r>
                        <w:rPr>
                          <w:spacing w:val="-2"/>
                        </w:rPr>
                        <w:t xml:space="preserve"> </w:t>
                      </w:r>
                      <w:r>
                        <w:t>summarizing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the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project's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goals,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process,</w:t>
                      </w:r>
                      <w:r>
                        <w:rPr>
                          <w:spacing w:val="-3"/>
                        </w:rPr>
                        <w:t xml:space="preserve"> </w:t>
                      </w:r>
                      <w:r>
                        <w:t>and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rPr>
                          <w:spacing w:val="-2"/>
                        </w:rPr>
                        <w:t>outcomes.</w:t>
                      </w:r>
                    </w:p>
                    <w:p w14:paraId="4D16ADEA" w14:textId="77777777" w:rsidR="00A63499" w:rsidRDefault="00A63499" w:rsidP="00A63499">
                      <w:pPr>
                        <w:pStyle w:val="BodyText"/>
                        <w:spacing w:before="281"/>
                        <w:ind w:right="137"/>
                      </w:pPr>
                      <w:r>
                        <w:t>This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final-year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project</w:t>
                      </w:r>
                      <w:r>
                        <w:rPr>
                          <w:spacing w:val="-3"/>
                        </w:rPr>
                        <w:t xml:space="preserve"> </w:t>
                      </w:r>
                      <w:r>
                        <w:t>provides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students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with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the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opportunity</w:t>
                      </w:r>
                      <w:r>
                        <w:rPr>
                          <w:spacing w:val="-4"/>
                        </w:rPr>
                        <w:t xml:space="preserve"> </w:t>
                      </w:r>
                      <w:r>
                        <w:t>to</w:t>
                      </w:r>
                      <w:r>
                        <w:rPr>
                          <w:spacing w:val="-6"/>
                        </w:rPr>
                        <w:t xml:space="preserve"> </w:t>
                      </w:r>
                      <w:r>
                        <w:t>deepen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their</w:t>
                      </w:r>
                      <w:r>
                        <w:rPr>
                          <w:spacing w:val="-5"/>
                        </w:rPr>
                        <w:t xml:space="preserve"> </w:t>
                      </w:r>
                      <w:r>
                        <w:t>understanding of advanced lighting techniques and their application in animation and VFX, allowing them</w:t>
                      </w:r>
                      <w:r>
                        <w:rPr>
                          <w:spacing w:val="40"/>
                        </w:rPr>
                        <w:t xml:space="preserve"> </w:t>
                      </w:r>
                      <w:r>
                        <w:t>to create visually stunning and immersive digital content. The scope and complexity of the project can be adjusted based on the student's goals and available resources.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36BE8DB6" w14:textId="77777777" w:rsidR="00A63499" w:rsidRPr="00A63499" w:rsidRDefault="00A63499" w:rsidP="00A63499">
      <w:pPr>
        <w:widowControl w:val="0"/>
        <w:autoSpaceDE w:val="0"/>
        <w:autoSpaceDN w:val="0"/>
        <w:spacing w:after="0" w:line="240" w:lineRule="auto"/>
        <w:rPr>
          <w:rFonts w:ascii="Arial" w:eastAsia="Calibri" w:hAnsi="Arial" w:cs="Arial"/>
          <w:kern w:val="0"/>
          <w:sz w:val="22"/>
          <w:szCs w:val="22"/>
          <w:lang w:eastAsia="en-US"/>
          <w14:ligatures w14:val="none"/>
        </w:rPr>
        <w:sectPr w:rsidR="00A63499" w:rsidRPr="00A63499" w:rsidSect="00A63499">
          <w:pgSz w:w="11910" w:h="16840"/>
          <w:pgMar w:top="980" w:right="1133" w:bottom="620" w:left="1275" w:header="0" w:footer="431" w:gutter="0"/>
          <w:cols w:space="720"/>
        </w:sectPr>
      </w:pPr>
    </w:p>
    <w:p w14:paraId="40FE064E" w14:textId="77777777" w:rsidR="00E8693B" w:rsidRDefault="00E8693B"/>
    <w:sectPr w:rsidR="00E869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960B0E"/>
    <w:multiLevelType w:val="hybridMultilevel"/>
    <w:tmpl w:val="6F14BE6A"/>
    <w:lvl w:ilvl="0" w:tplc="71184136">
      <w:numFmt w:val="bullet"/>
      <w:lvlText w:val=""/>
      <w:lvlJc w:val="left"/>
      <w:pPr>
        <w:ind w:left="165" w:hanging="360"/>
      </w:pPr>
      <w:rPr>
        <w:rFonts w:ascii="Symbol" w:eastAsia="Symbol" w:hAnsi="Symbol" w:cs="Symbol" w:hint="default"/>
        <w:spacing w:val="0"/>
        <w:w w:val="100"/>
        <w:lang w:val="en-US" w:eastAsia="en-US" w:bidi="ar-SA"/>
      </w:rPr>
    </w:lvl>
    <w:lvl w:ilvl="1" w:tplc="2FA41D84">
      <w:numFmt w:val="bullet"/>
      <w:lvlText w:val="•"/>
      <w:lvlJc w:val="left"/>
      <w:pPr>
        <w:ind w:left="1093" w:hanging="360"/>
      </w:pPr>
      <w:rPr>
        <w:rFonts w:hint="default"/>
        <w:lang w:val="en-US" w:eastAsia="en-US" w:bidi="ar-SA"/>
      </w:rPr>
    </w:lvl>
    <w:lvl w:ilvl="2" w:tplc="C450E98C">
      <w:numFmt w:val="bullet"/>
      <w:lvlText w:val="•"/>
      <w:lvlJc w:val="left"/>
      <w:pPr>
        <w:ind w:left="2027" w:hanging="360"/>
      </w:pPr>
      <w:rPr>
        <w:rFonts w:hint="default"/>
        <w:lang w:val="en-US" w:eastAsia="en-US" w:bidi="ar-SA"/>
      </w:rPr>
    </w:lvl>
    <w:lvl w:ilvl="3" w:tplc="37D084FE">
      <w:numFmt w:val="bullet"/>
      <w:lvlText w:val="•"/>
      <w:lvlJc w:val="left"/>
      <w:pPr>
        <w:ind w:left="2961" w:hanging="360"/>
      </w:pPr>
      <w:rPr>
        <w:rFonts w:hint="default"/>
        <w:lang w:val="en-US" w:eastAsia="en-US" w:bidi="ar-SA"/>
      </w:rPr>
    </w:lvl>
    <w:lvl w:ilvl="4" w:tplc="AC9ECF1E">
      <w:numFmt w:val="bullet"/>
      <w:lvlText w:val="•"/>
      <w:lvlJc w:val="left"/>
      <w:pPr>
        <w:ind w:left="3895" w:hanging="360"/>
      </w:pPr>
      <w:rPr>
        <w:rFonts w:hint="default"/>
        <w:lang w:val="en-US" w:eastAsia="en-US" w:bidi="ar-SA"/>
      </w:rPr>
    </w:lvl>
    <w:lvl w:ilvl="5" w:tplc="5AE09E92">
      <w:numFmt w:val="bullet"/>
      <w:lvlText w:val="•"/>
      <w:lvlJc w:val="left"/>
      <w:pPr>
        <w:ind w:left="4829" w:hanging="360"/>
      </w:pPr>
      <w:rPr>
        <w:rFonts w:hint="default"/>
        <w:lang w:val="en-US" w:eastAsia="en-US" w:bidi="ar-SA"/>
      </w:rPr>
    </w:lvl>
    <w:lvl w:ilvl="6" w:tplc="D2EC36A0">
      <w:numFmt w:val="bullet"/>
      <w:lvlText w:val="•"/>
      <w:lvlJc w:val="left"/>
      <w:pPr>
        <w:ind w:left="5763" w:hanging="360"/>
      </w:pPr>
      <w:rPr>
        <w:rFonts w:hint="default"/>
        <w:lang w:val="en-US" w:eastAsia="en-US" w:bidi="ar-SA"/>
      </w:rPr>
    </w:lvl>
    <w:lvl w:ilvl="7" w:tplc="E626E060">
      <w:numFmt w:val="bullet"/>
      <w:lvlText w:val="•"/>
      <w:lvlJc w:val="left"/>
      <w:pPr>
        <w:ind w:left="6696" w:hanging="360"/>
      </w:pPr>
      <w:rPr>
        <w:rFonts w:hint="default"/>
        <w:lang w:val="en-US" w:eastAsia="en-US" w:bidi="ar-SA"/>
      </w:rPr>
    </w:lvl>
    <w:lvl w:ilvl="8" w:tplc="4CFCD78E">
      <w:numFmt w:val="bullet"/>
      <w:lvlText w:val="•"/>
      <w:lvlJc w:val="left"/>
      <w:pPr>
        <w:ind w:left="7630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052346BE"/>
    <w:multiLevelType w:val="hybridMultilevel"/>
    <w:tmpl w:val="FFFFFFFF"/>
    <w:lvl w:ilvl="0" w:tplc="95BA75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B5A43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FCAB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3CD4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C63C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8A51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502E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8034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B4D5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763680"/>
    <w:multiLevelType w:val="hybridMultilevel"/>
    <w:tmpl w:val="2D8E2B44"/>
    <w:lvl w:ilvl="0" w:tplc="39BAFFF2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1F1F1E"/>
        <w:spacing w:val="0"/>
        <w:w w:val="99"/>
        <w:sz w:val="20"/>
        <w:szCs w:val="20"/>
        <w:lang w:val="en-US" w:eastAsia="en-US" w:bidi="ar-SA"/>
      </w:rPr>
    </w:lvl>
    <w:lvl w:ilvl="1" w:tplc="8C3683CE">
      <w:numFmt w:val="bullet"/>
      <w:lvlText w:val="•"/>
      <w:lvlJc w:val="left"/>
      <w:pPr>
        <w:ind w:left="1637" w:hanging="360"/>
      </w:pPr>
      <w:rPr>
        <w:rFonts w:hint="default"/>
        <w:lang w:val="en-US" w:eastAsia="en-US" w:bidi="ar-SA"/>
      </w:rPr>
    </w:lvl>
    <w:lvl w:ilvl="2" w:tplc="0B7844C8">
      <w:numFmt w:val="bullet"/>
      <w:lvlText w:val="•"/>
      <w:lvlJc w:val="left"/>
      <w:pPr>
        <w:ind w:left="2454" w:hanging="360"/>
      </w:pPr>
      <w:rPr>
        <w:rFonts w:hint="default"/>
        <w:lang w:val="en-US" w:eastAsia="en-US" w:bidi="ar-SA"/>
      </w:rPr>
    </w:lvl>
    <w:lvl w:ilvl="3" w:tplc="0E201FA6">
      <w:numFmt w:val="bullet"/>
      <w:lvlText w:val="•"/>
      <w:lvlJc w:val="left"/>
      <w:pPr>
        <w:ind w:left="3271" w:hanging="360"/>
      </w:pPr>
      <w:rPr>
        <w:rFonts w:hint="default"/>
        <w:lang w:val="en-US" w:eastAsia="en-US" w:bidi="ar-SA"/>
      </w:rPr>
    </w:lvl>
    <w:lvl w:ilvl="4" w:tplc="AAB0C186">
      <w:numFmt w:val="bullet"/>
      <w:lvlText w:val="•"/>
      <w:lvlJc w:val="left"/>
      <w:pPr>
        <w:ind w:left="4088" w:hanging="360"/>
      </w:pPr>
      <w:rPr>
        <w:rFonts w:hint="default"/>
        <w:lang w:val="en-US" w:eastAsia="en-US" w:bidi="ar-SA"/>
      </w:rPr>
    </w:lvl>
    <w:lvl w:ilvl="5" w:tplc="D0142F12">
      <w:numFmt w:val="bullet"/>
      <w:lvlText w:val="•"/>
      <w:lvlJc w:val="left"/>
      <w:pPr>
        <w:ind w:left="4905" w:hanging="360"/>
      </w:pPr>
      <w:rPr>
        <w:rFonts w:hint="default"/>
        <w:lang w:val="en-US" w:eastAsia="en-US" w:bidi="ar-SA"/>
      </w:rPr>
    </w:lvl>
    <w:lvl w:ilvl="6" w:tplc="146256EE">
      <w:numFmt w:val="bullet"/>
      <w:lvlText w:val="•"/>
      <w:lvlJc w:val="left"/>
      <w:pPr>
        <w:ind w:left="5722" w:hanging="360"/>
      </w:pPr>
      <w:rPr>
        <w:rFonts w:hint="default"/>
        <w:lang w:val="en-US" w:eastAsia="en-US" w:bidi="ar-SA"/>
      </w:rPr>
    </w:lvl>
    <w:lvl w:ilvl="7" w:tplc="7DF0CA7C">
      <w:numFmt w:val="bullet"/>
      <w:lvlText w:val="•"/>
      <w:lvlJc w:val="left"/>
      <w:pPr>
        <w:ind w:left="6539" w:hanging="360"/>
      </w:pPr>
      <w:rPr>
        <w:rFonts w:hint="default"/>
        <w:lang w:val="en-US" w:eastAsia="en-US" w:bidi="ar-SA"/>
      </w:rPr>
    </w:lvl>
    <w:lvl w:ilvl="8" w:tplc="828489F6">
      <w:numFmt w:val="bullet"/>
      <w:lvlText w:val="•"/>
      <w:lvlJc w:val="left"/>
      <w:pPr>
        <w:ind w:left="7356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12B8574E"/>
    <w:multiLevelType w:val="hybridMultilevel"/>
    <w:tmpl w:val="21CCF2FE"/>
    <w:lvl w:ilvl="0" w:tplc="961668FA">
      <w:start w:val="1"/>
      <w:numFmt w:val="decimal"/>
      <w:lvlText w:val="%1."/>
      <w:lvlJc w:val="left"/>
      <w:pPr>
        <w:ind w:left="882" w:hanging="416"/>
      </w:pPr>
      <w:rPr>
        <w:rFonts w:hint="default"/>
        <w:spacing w:val="0"/>
        <w:w w:val="100"/>
        <w:lang w:val="en-US" w:eastAsia="en-US" w:bidi="ar-SA"/>
      </w:rPr>
    </w:lvl>
    <w:lvl w:ilvl="1" w:tplc="C338DA1C">
      <w:numFmt w:val="bullet"/>
      <w:lvlText w:val="•"/>
      <w:lvlJc w:val="left"/>
      <w:pPr>
        <w:ind w:left="1690" w:hanging="416"/>
      </w:pPr>
      <w:rPr>
        <w:rFonts w:hint="default"/>
        <w:lang w:val="en-US" w:eastAsia="en-US" w:bidi="ar-SA"/>
      </w:rPr>
    </w:lvl>
    <w:lvl w:ilvl="2" w:tplc="E3C81CAA">
      <w:numFmt w:val="bullet"/>
      <w:lvlText w:val="•"/>
      <w:lvlJc w:val="left"/>
      <w:pPr>
        <w:ind w:left="2501" w:hanging="416"/>
      </w:pPr>
      <w:rPr>
        <w:rFonts w:hint="default"/>
        <w:lang w:val="en-US" w:eastAsia="en-US" w:bidi="ar-SA"/>
      </w:rPr>
    </w:lvl>
    <w:lvl w:ilvl="3" w:tplc="FC4EF77E">
      <w:numFmt w:val="bullet"/>
      <w:lvlText w:val="•"/>
      <w:lvlJc w:val="left"/>
      <w:pPr>
        <w:ind w:left="3312" w:hanging="416"/>
      </w:pPr>
      <w:rPr>
        <w:rFonts w:hint="default"/>
        <w:lang w:val="en-US" w:eastAsia="en-US" w:bidi="ar-SA"/>
      </w:rPr>
    </w:lvl>
    <w:lvl w:ilvl="4" w:tplc="4AA2B4BA">
      <w:numFmt w:val="bullet"/>
      <w:lvlText w:val="•"/>
      <w:lvlJc w:val="left"/>
      <w:pPr>
        <w:ind w:left="4123" w:hanging="416"/>
      </w:pPr>
      <w:rPr>
        <w:rFonts w:hint="default"/>
        <w:lang w:val="en-US" w:eastAsia="en-US" w:bidi="ar-SA"/>
      </w:rPr>
    </w:lvl>
    <w:lvl w:ilvl="5" w:tplc="E52C718A">
      <w:numFmt w:val="bullet"/>
      <w:lvlText w:val="•"/>
      <w:lvlJc w:val="left"/>
      <w:pPr>
        <w:ind w:left="4934" w:hanging="416"/>
      </w:pPr>
      <w:rPr>
        <w:rFonts w:hint="default"/>
        <w:lang w:val="en-US" w:eastAsia="en-US" w:bidi="ar-SA"/>
      </w:rPr>
    </w:lvl>
    <w:lvl w:ilvl="6" w:tplc="3B769618">
      <w:numFmt w:val="bullet"/>
      <w:lvlText w:val="•"/>
      <w:lvlJc w:val="left"/>
      <w:pPr>
        <w:ind w:left="5744" w:hanging="416"/>
      </w:pPr>
      <w:rPr>
        <w:rFonts w:hint="default"/>
        <w:lang w:val="en-US" w:eastAsia="en-US" w:bidi="ar-SA"/>
      </w:rPr>
    </w:lvl>
    <w:lvl w:ilvl="7" w:tplc="820A6038">
      <w:numFmt w:val="bullet"/>
      <w:lvlText w:val="•"/>
      <w:lvlJc w:val="left"/>
      <w:pPr>
        <w:ind w:left="6555" w:hanging="416"/>
      </w:pPr>
      <w:rPr>
        <w:rFonts w:hint="default"/>
        <w:lang w:val="en-US" w:eastAsia="en-US" w:bidi="ar-SA"/>
      </w:rPr>
    </w:lvl>
    <w:lvl w:ilvl="8" w:tplc="A8A68382">
      <w:numFmt w:val="bullet"/>
      <w:lvlText w:val="•"/>
      <w:lvlJc w:val="left"/>
      <w:pPr>
        <w:ind w:left="7366" w:hanging="416"/>
      </w:pPr>
      <w:rPr>
        <w:rFonts w:hint="default"/>
        <w:lang w:val="en-US" w:eastAsia="en-US" w:bidi="ar-SA"/>
      </w:rPr>
    </w:lvl>
  </w:abstractNum>
  <w:abstractNum w:abstractNumId="4" w15:restartNumberingAfterBreak="0">
    <w:nsid w:val="15774ACE"/>
    <w:multiLevelType w:val="hybridMultilevel"/>
    <w:tmpl w:val="FFFFFFFF"/>
    <w:lvl w:ilvl="0" w:tplc="4A08A90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30A233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C657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3409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1C9C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D05A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5AF1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461E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46BA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86810F"/>
    <w:multiLevelType w:val="hybridMultilevel"/>
    <w:tmpl w:val="FFFFFFFF"/>
    <w:lvl w:ilvl="0" w:tplc="C6F8D1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C249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547D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C440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727E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E25B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98E8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3D801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5A98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932120"/>
    <w:multiLevelType w:val="hybridMultilevel"/>
    <w:tmpl w:val="DEB443A4"/>
    <w:lvl w:ilvl="0" w:tplc="6E287C20">
      <w:numFmt w:val="bullet"/>
      <w:lvlText w:val=""/>
      <w:lvlJc w:val="left"/>
      <w:pPr>
        <w:ind w:left="1187" w:hanging="360"/>
      </w:pPr>
      <w:rPr>
        <w:rFonts w:ascii="Wingdings" w:eastAsia="Wingdings" w:hAnsi="Wingdings" w:cs="Wingdings" w:hint="default"/>
        <w:b w:val="0"/>
        <w:bCs w:val="0"/>
        <w:i w:val="0"/>
        <w:iCs w:val="0"/>
        <w:color w:val="1F1F1E"/>
        <w:spacing w:val="0"/>
        <w:w w:val="99"/>
        <w:sz w:val="20"/>
        <w:szCs w:val="20"/>
        <w:lang w:val="en-US" w:eastAsia="en-US" w:bidi="ar-SA"/>
      </w:rPr>
    </w:lvl>
    <w:lvl w:ilvl="1" w:tplc="3A88EC74">
      <w:numFmt w:val="bullet"/>
      <w:lvlText w:val="o"/>
      <w:lvlJc w:val="left"/>
      <w:pPr>
        <w:ind w:left="1907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color w:val="1F1F1E"/>
        <w:spacing w:val="0"/>
        <w:w w:val="99"/>
        <w:sz w:val="20"/>
        <w:szCs w:val="20"/>
        <w:lang w:val="en-US" w:eastAsia="en-US" w:bidi="ar-SA"/>
      </w:rPr>
    </w:lvl>
    <w:lvl w:ilvl="2" w:tplc="DC4E3BC8">
      <w:numFmt w:val="bullet"/>
      <w:lvlText w:val="•"/>
      <w:lvlJc w:val="left"/>
      <w:pPr>
        <w:ind w:left="2687" w:hanging="360"/>
      </w:pPr>
      <w:rPr>
        <w:rFonts w:hint="default"/>
        <w:lang w:val="en-US" w:eastAsia="en-US" w:bidi="ar-SA"/>
      </w:rPr>
    </w:lvl>
    <w:lvl w:ilvl="3" w:tplc="B574B9D6">
      <w:numFmt w:val="bullet"/>
      <w:lvlText w:val="•"/>
      <w:lvlJc w:val="left"/>
      <w:pPr>
        <w:ind w:left="3475" w:hanging="360"/>
      </w:pPr>
      <w:rPr>
        <w:rFonts w:hint="default"/>
        <w:lang w:val="en-US" w:eastAsia="en-US" w:bidi="ar-SA"/>
      </w:rPr>
    </w:lvl>
    <w:lvl w:ilvl="4" w:tplc="EF9CD902">
      <w:numFmt w:val="bullet"/>
      <w:lvlText w:val="•"/>
      <w:lvlJc w:val="left"/>
      <w:pPr>
        <w:ind w:left="4262" w:hanging="360"/>
      </w:pPr>
      <w:rPr>
        <w:rFonts w:hint="default"/>
        <w:lang w:val="en-US" w:eastAsia="en-US" w:bidi="ar-SA"/>
      </w:rPr>
    </w:lvl>
    <w:lvl w:ilvl="5" w:tplc="A3B87790">
      <w:numFmt w:val="bullet"/>
      <w:lvlText w:val="•"/>
      <w:lvlJc w:val="left"/>
      <w:pPr>
        <w:ind w:left="5050" w:hanging="360"/>
      </w:pPr>
      <w:rPr>
        <w:rFonts w:hint="default"/>
        <w:lang w:val="en-US" w:eastAsia="en-US" w:bidi="ar-SA"/>
      </w:rPr>
    </w:lvl>
    <w:lvl w:ilvl="6" w:tplc="5A168054">
      <w:numFmt w:val="bullet"/>
      <w:lvlText w:val="•"/>
      <w:lvlJc w:val="left"/>
      <w:pPr>
        <w:ind w:left="5837" w:hanging="360"/>
      </w:pPr>
      <w:rPr>
        <w:rFonts w:hint="default"/>
        <w:lang w:val="en-US" w:eastAsia="en-US" w:bidi="ar-SA"/>
      </w:rPr>
    </w:lvl>
    <w:lvl w:ilvl="7" w:tplc="A792130A">
      <w:numFmt w:val="bullet"/>
      <w:lvlText w:val="•"/>
      <w:lvlJc w:val="left"/>
      <w:pPr>
        <w:ind w:left="6625" w:hanging="360"/>
      </w:pPr>
      <w:rPr>
        <w:rFonts w:hint="default"/>
        <w:lang w:val="en-US" w:eastAsia="en-US" w:bidi="ar-SA"/>
      </w:rPr>
    </w:lvl>
    <w:lvl w:ilvl="8" w:tplc="A6BE59A8">
      <w:numFmt w:val="bullet"/>
      <w:lvlText w:val="•"/>
      <w:lvlJc w:val="left"/>
      <w:pPr>
        <w:ind w:left="7412" w:hanging="360"/>
      </w:pPr>
      <w:rPr>
        <w:rFonts w:hint="default"/>
        <w:lang w:val="en-US" w:eastAsia="en-US" w:bidi="ar-SA"/>
      </w:rPr>
    </w:lvl>
  </w:abstractNum>
  <w:abstractNum w:abstractNumId="7" w15:restartNumberingAfterBreak="0">
    <w:nsid w:val="29D20CF4"/>
    <w:multiLevelType w:val="hybridMultilevel"/>
    <w:tmpl w:val="57583438"/>
    <w:lvl w:ilvl="0" w:tplc="B3B6C25E">
      <w:numFmt w:val="bullet"/>
      <w:lvlText w:val=""/>
      <w:lvlJc w:val="left"/>
      <w:pPr>
        <w:ind w:left="731" w:hanging="425"/>
      </w:pPr>
      <w:rPr>
        <w:rFonts w:ascii="Wingdings" w:eastAsia="Wingdings" w:hAnsi="Wingdings" w:cs="Wingdings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1" w:tplc="37E015D6">
      <w:numFmt w:val="bullet"/>
      <w:lvlText w:val=""/>
      <w:lvlJc w:val="left"/>
      <w:pPr>
        <w:ind w:left="1159" w:hanging="286"/>
      </w:pPr>
      <w:rPr>
        <w:rFonts w:ascii="Wingdings" w:eastAsia="Wingdings" w:hAnsi="Wingdings" w:cs="Wingdings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2" w:tplc="215C470C">
      <w:numFmt w:val="bullet"/>
      <w:lvlText w:val="•"/>
      <w:lvlJc w:val="left"/>
      <w:pPr>
        <w:ind w:left="2086" w:hanging="286"/>
      </w:pPr>
      <w:rPr>
        <w:rFonts w:hint="default"/>
        <w:lang w:val="en-US" w:eastAsia="en-US" w:bidi="ar-SA"/>
      </w:rPr>
    </w:lvl>
    <w:lvl w:ilvl="3" w:tplc="0406D2B8">
      <w:numFmt w:val="bullet"/>
      <w:lvlText w:val="•"/>
      <w:lvlJc w:val="left"/>
      <w:pPr>
        <w:ind w:left="3012" w:hanging="286"/>
      </w:pPr>
      <w:rPr>
        <w:rFonts w:hint="default"/>
        <w:lang w:val="en-US" w:eastAsia="en-US" w:bidi="ar-SA"/>
      </w:rPr>
    </w:lvl>
    <w:lvl w:ilvl="4" w:tplc="6A8C1500">
      <w:numFmt w:val="bullet"/>
      <w:lvlText w:val="•"/>
      <w:lvlJc w:val="left"/>
      <w:pPr>
        <w:ind w:left="3939" w:hanging="286"/>
      </w:pPr>
      <w:rPr>
        <w:rFonts w:hint="default"/>
        <w:lang w:val="en-US" w:eastAsia="en-US" w:bidi="ar-SA"/>
      </w:rPr>
    </w:lvl>
    <w:lvl w:ilvl="5" w:tplc="26A4A5BE">
      <w:numFmt w:val="bullet"/>
      <w:lvlText w:val="•"/>
      <w:lvlJc w:val="left"/>
      <w:pPr>
        <w:ind w:left="4865" w:hanging="286"/>
      </w:pPr>
      <w:rPr>
        <w:rFonts w:hint="default"/>
        <w:lang w:val="en-US" w:eastAsia="en-US" w:bidi="ar-SA"/>
      </w:rPr>
    </w:lvl>
    <w:lvl w:ilvl="6" w:tplc="E8165648">
      <w:numFmt w:val="bullet"/>
      <w:lvlText w:val="•"/>
      <w:lvlJc w:val="left"/>
      <w:pPr>
        <w:ind w:left="5792" w:hanging="286"/>
      </w:pPr>
      <w:rPr>
        <w:rFonts w:hint="default"/>
        <w:lang w:val="en-US" w:eastAsia="en-US" w:bidi="ar-SA"/>
      </w:rPr>
    </w:lvl>
    <w:lvl w:ilvl="7" w:tplc="90103002">
      <w:numFmt w:val="bullet"/>
      <w:lvlText w:val="•"/>
      <w:lvlJc w:val="left"/>
      <w:pPr>
        <w:ind w:left="6718" w:hanging="286"/>
      </w:pPr>
      <w:rPr>
        <w:rFonts w:hint="default"/>
        <w:lang w:val="en-US" w:eastAsia="en-US" w:bidi="ar-SA"/>
      </w:rPr>
    </w:lvl>
    <w:lvl w:ilvl="8" w:tplc="274E4D70">
      <w:numFmt w:val="bullet"/>
      <w:lvlText w:val="•"/>
      <w:lvlJc w:val="left"/>
      <w:pPr>
        <w:ind w:left="7645" w:hanging="286"/>
      </w:pPr>
      <w:rPr>
        <w:rFonts w:hint="default"/>
        <w:lang w:val="en-US" w:eastAsia="en-US" w:bidi="ar-SA"/>
      </w:rPr>
    </w:lvl>
  </w:abstractNum>
  <w:abstractNum w:abstractNumId="8" w15:restartNumberingAfterBreak="0">
    <w:nsid w:val="325F241D"/>
    <w:multiLevelType w:val="hybridMultilevel"/>
    <w:tmpl w:val="5CD00C02"/>
    <w:lvl w:ilvl="0" w:tplc="19D0C0F2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232323"/>
        <w:spacing w:val="0"/>
        <w:w w:val="99"/>
        <w:sz w:val="20"/>
        <w:szCs w:val="20"/>
        <w:lang w:val="en-US" w:eastAsia="en-US" w:bidi="ar-SA"/>
      </w:rPr>
    </w:lvl>
    <w:lvl w:ilvl="1" w:tplc="8124CE6E">
      <w:numFmt w:val="bullet"/>
      <w:lvlText w:val="•"/>
      <w:lvlJc w:val="left"/>
      <w:pPr>
        <w:ind w:left="1636" w:hanging="360"/>
      </w:pPr>
      <w:rPr>
        <w:rFonts w:hint="default"/>
        <w:lang w:val="en-US" w:eastAsia="en-US" w:bidi="ar-SA"/>
      </w:rPr>
    </w:lvl>
    <w:lvl w:ilvl="2" w:tplc="E4FAD9DC">
      <w:numFmt w:val="bullet"/>
      <w:lvlText w:val="•"/>
      <w:lvlJc w:val="left"/>
      <w:pPr>
        <w:ind w:left="2453" w:hanging="360"/>
      </w:pPr>
      <w:rPr>
        <w:rFonts w:hint="default"/>
        <w:lang w:val="en-US" w:eastAsia="en-US" w:bidi="ar-SA"/>
      </w:rPr>
    </w:lvl>
    <w:lvl w:ilvl="3" w:tplc="576635B4">
      <w:numFmt w:val="bullet"/>
      <w:lvlText w:val="•"/>
      <w:lvlJc w:val="left"/>
      <w:pPr>
        <w:ind w:left="3270" w:hanging="360"/>
      </w:pPr>
      <w:rPr>
        <w:rFonts w:hint="default"/>
        <w:lang w:val="en-US" w:eastAsia="en-US" w:bidi="ar-SA"/>
      </w:rPr>
    </w:lvl>
    <w:lvl w:ilvl="4" w:tplc="A990A024">
      <w:numFmt w:val="bullet"/>
      <w:lvlText w:val="•"/>
      <w:lvlJc w:val="left"/>
      <w:pPr>
        <w:ind w:left="4087" w:hanging="360"/>
      </w:pPr>
      <w:rPr>
        <w:rFonts w:hint="default"/>
        <w:lang w:val="en-US" w:eastAsia="en-US" w:bidi="ar-SA"/>
      </w:rPr>
    </w:lvl>
    <w:lvl w:ilvl="5" w:tplc="1F62601C">
      <w:numFmt w:val="bullet"/>
      <w:lvlText w:val="•"/>
      <w:lvlJc w:val="left"/>
      <w:pPr>
        <w:ind w:left="4904" w:hanging="360"/>
      </w:pPr>
      <w:rPr>
        <w:rFonts w:hint="default"/>
        <w:lang w:val="en-US" w:eastAsia="en-US" w:bidi="ar-SA"/>
      </w:rPr>
    </w:lvl>
    <w:lvl w:ilvl="6" w:tplc="9E9C6914">
      <w:numFmt w:val="bullet"/>
      <w:lvlText w:val="•"/>
      <w:lvlJc w:val="left"/>
      <w:pPr>
        <w:ind w:left="5720" w:hanging="360"/>
      </w:pPr>
      <w:rPr>
        <w:rFonts w:hint="default"/>
        <w:lang w:val="en-US" w:eastAsia="en-US" w:bidi="ar-SA"/>
      </w:rPr>
    </w:lvl>
    <w:lvl w:ilvl="7" w:tplc="C02E2F28">
      <w:numFmt w:val="bullet"/>
      <w:lvlText w:val="•"/>
      <w:lvlJc w:val="left"/>
      <w:pPr>
        <w:ind w:left="6537" w:hanging="360"/>
      </w:pPr>
      <w:rPr>
        <w:rFonts w:hint="default"/>
        <w:lang w:val="en-US" w:eastAsia="en-US" w:bidi="ar-SA"/>
      </w:rPr>
    </w:lvl>
    <w:lvl w:ilvl="8" w:tplc="67D01CB6">
      <w:numFmt w:val="bullet"/>
      <w:lvlText w:val="•"/>
      <w:lvlJc w:val="left"/>
      <w:pPr>
        <w:ind w:left="7354" w:hanging="360"/>
      </w:pPr>
      <w:rPr>
        <w:rFonts w:hint="default"/>
        <w:lang w:val="en-US" w:eastAsia="en-US" w:bidi="ar-SA"/>
      </w:rPr>
    </w:lvl>
  </w:abstractNum>
  <w:abstractNum w:abstractNumId="9" w15:restartNumberingAfterBreak="0">
    <w:nsid w:val="37587014"/>
    <w:multiLevelType w:val="hybridMultilevel"/>
    <w:tmpl w:val="DDA0D3B0"/>
    <w:lvl w:ilvl="0" w:tplc="9B569D70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232323"/>
        <w:spacing w:val="0"/>
        <w:w w:val="99"/>
        <w:sz w:val="20"/>
        <w:szCs w:val="20"/>
        <w:lang w:val="en-US" w:eastAsia="en-US" w:bidi="ar-SA"/>
      </w:rPr>
    </w:lvl>
    <w:lvl w:ilvl="1" w:tplc="3A0ADA64">
      <w:numFmt w:val="bullet"/>
      <w:lvlText w:val="•"/>
      <w:lvlJc w:val="left"/>
      <w:pPr>
        <w:ind w:left="1636" w:hanging="360"/>
      </w:pPr>
      <w:rPr>
        <w:rFonts w:hint="default"/>
        <w:lang w:val="en-US" w:eastAsia="en-US" w:bidi="ar-SA"/>
      </w:rPr>
    </w:lvl>
    <w:lvl w:ilvl="2" w:tplc="CB528B54">
      <w:numFmt w:val="bullet"/>
      <w:lvlText w:val="•"/>
      <w:lvlJc w:val="left"/>
      <w:pPr>
        <w:ind w:left="2453" w:hanging="360"/>
      </w:pPr>
      <w:rPr>
        <w:rFonts w:hint="default"/>
        <w:lang w:val="en-US" w:eastAsia="en-US" w:bidi="ar-SA"/>
      </w:rPr>
    </w:lvl>
    <w:lvl w:ilvl="3" w:tplc="9B0A3984">
      <w:numFmt w:val="bullet"/>
      <w:lvlText w:val="•"/>
      <w:lvlJc w:val="left"/>
      <w:pPr>
        <w:ind w:left="3270" w:hanging="360"/>
      </w:pPr>
      <w:rPr>
        <w:rFonts w:hint="default"/>
        <w:lang w:val="en-US" w:eastAsia="en-US" w:bidi="ar-SA"/>
      </w:rPr>
    </w:lvl>
    <w:lvl w:ilvl="4" w:tplc="DFB4A82C">
      <w:numFmt w:val="bullet"/>
      <w:lvlText w:val="•"/>
      <w:lvlJc w:val="left"/>
      <w:pPr>
        <w:ind w:left="4087" w:hanging="360"/>
      </w:pPr>
      <w:rPr>
        <w:rFonts w:hint="default"/>
        <w:lang w:val="en-US" w:eastAsia="en-US" w:bidi="ar-SA"/>
      </w:rPr>
    </w:lvl>
    <w:lvl w:ilvl="5" w:tplc="38149FE0">
      <w:numFmt w:val="bullet"/>
      <w:lvlText w:val="•"/>
      <w:lvlJc w:val="left"/>
      <w:pPr>
        <w:ind w:left="4904" w:hanging="360"/>
      </w:pPr>
      <w:rPr>
        <w:rFonts w:hint="default"/>
        <w:lang w:val="en-US" w:eastAsia="en-US" w:bidi="ar-SA"/>
      </w:rPr>
    </w:lvl>
    <w:lvl w:ilvl="6" w:tplc="DA0A5FCC">
      <w:numFmt w:val="bullet"/>
      <w:lvlText w:val="•"/>
      <w:lvlJc w:val="left"/>
      <w:pPr>
        <w:ind w:left="5720" w:hanging="360"/>
      </w:pPr>
      <w:rPr>
        <w:rFonts w:hint="default"/>
        <w:lang w:val="en-US" w:eastAsia="en-US" w:bidi="ar-SA"/>
      </w:rPr>
    </w:lvl>
    <w:lvl w:ilvl="7" w:tplc="A190903C">
      <w:numFmt w:val="bullet"/>
      <w:lvlText w:val="•"/>
      <w:lvlJc w:val="left"/>
      <w:pPr>
        <w:ind w:left="6537" w:hanging="360"/>
      </w:pPr>
      <w:rPr>
        <w:rFonts w:hint="default"/>
        <w:lang w:val="en-US" w:eastAsia="en-US" w:bidi="ar-SA"/>
      </w:rPr>
    </w:lvl>
    <w:lvl w:ilvl="8" w:tplc="D45417AC">
      <w:numFmt w:val="bullet"/>
      <w:lvlText w:val="•"/>
      <w:lvlJc w:val="left"/>
      <w:pPr>
        <w:ind w:left="7354" w:hanging="360"/>
      </w:pPr>
      <w:rPr>
        <w:rFonts w:hint="default"/>
        <w:lang w:val="en-US" w:eastAsia="en-US" w:bidi="ar-SA"/>
      </w:rPr>
    </w:lvl>
  </w:abstractNum>
  <w:abstractNum w:abstractNumId="10" w15:restartNumberingAfterBreak="0">
    <w:nsid w:val="451D1A90"/>
    <w:multiLevelType w:val="hybridMultilevel"/>
    <w:tmpl w:val="814A5A60"/>
    <w:lvl w:ilvl="0" w:tplc="84CC124C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202020"/>
        <w:spacing w:val="0"/>
        <w:w w:val="100"/>
        <w:sz w:val="24"/>
        <w:szCs w:val="24"/>
        <w:lang w:val="en-US" w:eastAsia="en-US" w:bidi="ar-SA"/>
      </w:rPr>
    </w:lvl>
    <w:lvl w:ilvl="1" w:tplc="3D682816">
      <w:numFmt w:val="bullet"/>
      <w:lvlText w:val="•"/>
      <w:lvlJc w:val="left"/>
      <w:pPr>
        <w:ind w:left="1636" w:hanging="360"/>
      </w:pPr>
      <w:rPr>
        <w:rFonts w:hint="default"/>
        <w:lang w:val="en-US" w:eastAsia="en-US" w:bidi="ar-SA"/>
      </w:rPr>
    </w:lvl>
    <w:lvl w:ilvl="2" w:tplc="168E917C">
      <w:numFmt w:val="bullet"/>
      <w:lvlText w:val="•"/>
      <w:lvlJc w:val="left"/>
      <w:pPr>
        <w:ind w:left="2453" w:hanging="360"/>
      </w:pPr>
      <w:rPr>
        <w:rFonts w:hint="default"/>
        <w:lang w:val="en-US" w:eastAsia="en-US" w:bidi="ar-SA"/>
      </w:rPr>
    </w:lvl>
    <w:lvl w:ilvl="3" w:tplc="E44E2FA6">
      <w:numFmt w:val="bullet"/>
      <w:lvlText w:val="•"/>
      <w:lvlJc w:val="left"/>
      <w:pPr>
        <w:ind w:left="3270" w:hanging="360"/>
      </w:pPr>
      <w:rPr>
        <w:rFonts w:hint="default"/>
        <w:lang w:val="en-US" w:eastAsia="en-US" w:bidi="ar-SA"/>
      </w:rPr>
    </w:lvl>
    <w:lvl w:ilvl="4" w:tplc="4030D6F6">
      <w:numFmt w:val="bullet"/>
      <w:lvlText w:val="•"/>
      <w:lvlJc w:val="left"/>
      <w:pPr>
        <w:ind w:left="4087" w:hanging="360"/>
      </w:pPr>
      <w:rPr>
        <w:rFonts w:hint="default"/>
        <w:lang w:val="en-US" w:eastAsia="en-US" w:bidi="ar-SA"/>
      </w:rPr>
    </w:lvl>
    <w:lvl w:ilvl="5" w:tplc="218AEC5A">
      <w:numFmt w:val="bullet"/>
      <w:lvlText w:val="•"/>
      <w:lvlJc w:val="left"/>
      <w:pPr>
        <w:ind w:left="4904" w:hanging="360"/>
      </w:pPr>
      <w:rPr>
        <w:rFonts w:hint="default"/>
        <w:lang w:val="en-US" w:eastAsia="en-US" w:bidi="ar-SA"/>
      </w:rPr>
    </w:lvl>
    <w:lvl w:ilvl="6" w:tplc="FF8E6E8E">
      <w:numFmt w:val="bullet"/>
      <w:lvlText w:val="•"/>
      <w:lvlJc w:val="left"/>
      <w:pPr>
        <w:ind w:left="5720" w:hanging="360"/>
      </w:pPr>
      <w:rPr>
        <w:rFonts w:hint="default"/>
        <w:lang w:val="en-US" w:eastAsia="en-US" w:bidi="ar-SA"/>
      </w:rPr>
    </w:lvl>
    <w:lvl w:ilvl="7" w:tplc="D5081134">
      <w:numFmt w:val="bullet"/>
      <w:lvlText w:val="•"/>
      <w:lvlJc w:val="left"/>
      <w:pPr>
        <w:ind w:left="6537" w:hanging="360"/>
      </w:pPr>
      <w:rPr>
        <w:rFonts w:hint="default"/>
        <w:lang w:val="en-US" w:eastAsia="en-US" w:bidi="ar-SA"/>
      </w:rPr>
    </w:lvl>
    <w:lvl w:ilvl="8" w:tplc="36666DF6">
      <w:numFmt w:val="bullet"/>
      <w:lvlText w:val="•"/>
      <w:lvlJc w:val="left"/>
      <w:pPr>
        <w:ind w:left="7354" w:hanging="360"/>
      </w:pPr>
      <w:rPr>
        <w:rFonts w:hint="default"/>
        <w:lang w:val="en-US" w:eastAsia="en-US" w:bidi="ar-SA"/>
      </w:rPr>
    </w:lvl>
  </w:abstractNum>
  <w:abstractNum w:abstractNumId="11" w15:restartNumberingAfterBreak="0">
    <w:nsid w:val="49E0FBD8"/>
    <w:multiLevelType w:val="hybridMultilevel"/>
    <w:tmpl w:val="FFFFFFFF"/>
    <w:lvl w:ilvl="0" w:tplc="F1F28FB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6969E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A54C8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C208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77A0D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B1047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0013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928F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78CA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BFF2FA1"/>
    <w:multiLevelType w:val="hybridMultilevel"/>
    <w:tmpl w:val="F93656E0"/>
    <w:lvl w:ilvl="0" w:tplc="64C6581C">
      <w:start w:val="1"/>
      <w:numFmt w:val="decimal"/>
      <w:lvlText w:val="%1."/>
      <w:lvlJc w:val="left"/>
      <w:pPr>
        <w:ind w:left="827" w:hanging="360"/>
      </w:pPr>
      <w:rPr>
        <w:rFonts w:ascii="Calibri" w:eastAsia="Calibri" w:hAnsi="Calibri" w:cs="Calibri" w:hint="default"/>
        <w:b w:val="0"/>
        <w:bCs w:val="0"/>
        <w:i w:val="0"/>
        <w:iCs w:val="0"/>
        <w:color w:val="1F1F1E"/>
        <w:spacing w:val="-1"/>
        <w:w w:val="99"/>
        <w:sz w:val="20"/>
        <w:szCs w:val="20"/>
        <w:lang w:val="en-US" w:eastAsia="en-US" w:bidi="ar-SA"/>
      </w:rPr>
    </w:lvl>
    <w:lvl w:ilvl="1" w:tplc="7F5EBBB6">
      <w:start w:val="1"/>
      <w:numFmt w:val="lowerLetter"/>
      <w:lvlText w:val="%2."/>
      <w:lvlJc w:val="left"/>
      <w:pPr>
        <w:ind w:left="1547" w:hanging="360"/>
      </w:pPr>
      <w:rPr>
        <w:rFonts w:ascii="Calibri" w:eastAsia="Calibri" w:hAnsi="Calibri" w:cs="Calibri" w:hint="default"/>
        <w:b w:val="0"/>
        <w:bCs w:val="0"/>
        <w:i w:val="0"/>
        <w:iCs w:val="0"/>
        <w:color w:val="1F1F1E"/>
        <w:spacing w:val="0"/>
        <w:w w:val="99"/>
        <w:sz w:val="20"/>
        <w:szCs w:val="20"/>
        <w:lang w:val="en-US" w:eastAsia="en-US" w:bidi="ar-SA"/>
      </w:rPr>
    </w:lvl>
    <w:lvl w:ilvl="2" w:tplc="D90660A2">
      <w:numFmt w:val="bullet"/>
      <w:lvlText w:val="•"/>
      <w:lvlJc w:val="left"/>
      <w:pPr>
        <w:ind w:left="2367" w:hanging="360"/>
      </w:pPr>
      <w:rPr>
        <w:rFonts w:hint="default"/>
        <w:lang w:val="en-US" w:eastAsia="en-US" w:bidi="ar-SA"/>
      </w:rPr>
    </w:lvl>
    <w:lvl w:ilvl="3" w:tplc="A930FF4A">
      <w:numFmt w:val="bullet"/>
      <w:lvlText w:val="•"/>
      <w:lvlJc w:val="left"/>
      <w:pPr>
        <w:ind w:left="3195" w:hanging="360"/>
      </w:pPr>
      <w:rPr>
        <w:rFonts w:hint="default"/>
        <w:lang w:val="en-US" w:eastAsia="en-US" w:bidi="ar-SA"/>
      </w:rPr>
    </w:lvl>
    <w:lvl w:ilvl="4" w:tplc="731433DA">
      <w:numFmt w:val="bullet"/>
      <w:lvlText w:val="•"/>
      <w:lvlJc w:val="left"/>
      <w:pPr>
        <w:ind w:left="4022" w:hanging="360"/>
      </w:pPr>
      <w:rPr>
        <w:rFonts w:hint="default"/>
        <w:lang w:val="en-US" w:eastAsia="en-US" w:bidi="ar-SA"/>
      </w:rPr>
    </w:lvl>
    <w:lvl w:ilvl="5" w:tplc="8806B4A2">
      <w:numFmt w:val="bullet"/>
      <w:lvlText w:val="•"/>
      <w:lvlJc w:val="left"/>
      <w:pPr>
        <w:ind w:left="4850" w:hanging="360"/>
      </w:pPr>
      <w:rPr>
        <w:rFonts w:hint="default"/>
        <w:lang w:val="en-US" w:eastAsia="en-US" w:bidi="ar-SA"/>
      </w:rPr>
    </w:lvl>
    <w:lvl w:ilvl="6" w:tplc="5E3CAF04">
      <w:numFmt w:val="bullet"/>
      <w:lvlText w:val="•"/>
      <w:lvlJc w:val="left"/>
      <w:pPr>
        <w:ind w:left="5677" w:hanging="360"/>
      </w:pPr>
      <w:rPr>
        <w:rFonts w:hint="default"/>
        <w:lang w:val="en-US" w:eastAsia="en-US" w:bidi="ar-SA"/>
      </w:rPr>
    </w:lvl>
    <w:lvl w:ilvl="7" w:tplc="9D0664D8">
      <w:numFmt w:val="bullet"/>
      <w:lvlText w:val="•"/>
      <w:lvlJc w:val="left"/>
      <w:pPr>
        <w:ind w:left="6505" w:hanging="360"/>
      </w:pPr>
      <w:rPr>
        <w:rFonts w:hint="default"/>
        <w:lang w:val="en-US" w:eastAsia="en-US" w:bidi="ar-SA"/>
      </w:rPr>
    </w:lvl>
    <w:lvl w:ilvl="8" w:tplc="1EF62E82">
      <w:numFmt w:val="bullet"/>
      <w:lvlText w:val="•"/>
      <w:lvlJc w:val="left"/>
      <w:pPr>
        <w:ind w:left="7332" w:hanging="360"/>
      </w:pPr>
      <w:rPr>
        <w:rFonts w:hint="default"/>
        <w:lang w:val="en-US" w:eastAsia="en-US" w:bidi="ar-SA"/>
      </w:rPr>
    </w:lvl>
  </w:abstractNum>
  <w:abstractNum w:abstractNumId="13" w15:restartNumberingAfterBreak="0">
    <w:nsid w:val="50173D0C"/>
    <w:multiLevelType w:val="hybridMultilevel"/>
    <w:tmpl w:val="50A437A8"/>
    <w:lvl w:ilvl="0" w:tplc="88D248A0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232323"/>
        <w:spacing w:val="0"/>
        <w:w w:val="99"/>
        <w:sz w:val="20"/>
        <w:szCs w:val="20"/>
        <w:lang w:val="en-US" w:eastAsia="en-US" w:bidi="ar-SA"/>
      </w:rPr>
    </w:lvl>
    <w:lvl w:ilvl="1" w:tplc="B99ACD7A">
      <w:numFmt w:val="bullet"/>
      <w:lvlText w:val="•"/>
      <w:lvlJc w:val="left"/>
      <w:pPr>
        <w:ind w:left="1636" w:hanging="360"/>
      </w:pPr>
      <w:rPr>
        <w:rFonts w:hint="default"/>
        <w:lang w:val="en-US" w:eastAsia="en-US" w:bidi="ar-SA"/>
      </w:rPr>
    </w:lvl>
    <w:lvl w:ilvl="2" w:tplc="643226DE">
      <w:numFmt w:val="bullet"/>
      <w:lvlText w:val="•"/>
      <w:lvlJc w:val="left"/>
      <w:pPr>
        <w:ind w:left="2453" w:hanging="360"/>
      </w:pPr>
      <w:rPr>
        <w:rFonts w:hint="default"/>
        <w:lang w:val="en-US" w:eastAsia="en-US" w:bidi="ar-SA"/>
      </w:rPr>
    </w:lvl>
    <w:lvl w:ilvl="3" w:tplc="96BC4AA2">
      <w:numFmt w:val="bullet"/>
      <w:lvlText w:val="•"/>
      <w:lvlJc w:val="left"/>
      <w:pPr>
        <w:ind w:left="3270" w:hanging="360"/>
      </w:pPr>
      <w:rPr>
        <w:rFonts w:hint="default"/>
        <w:lang w:val="en-US" w:eastAsia="en-US" w:bidi="ar-SA"/>
      </w:rPr>
    </w:lvl>
    <w:lvl w:ilvl="4" w:tplc="BBFC56CA">
      <w:numFmt w:val="bullet"/>
      <w:lvlText w:val="•"/>
      <w:lvlJc w:val="left"/>
      <w:pPr>
        <w:ind w:left="4087" w:hanging="360"/>
      </w:pPr>
      <w:rPr>
        <w:rFonts w:hint="default"/>
        <w:lang w:val="en-US" w:eastAsia="en-US" w:bidi="ar-SA"/>
      </w:rPr>
    </w:lvl>
    <w:lvl w:ilvl="5" w:tplc="E81E5B80">
      <w:numFmt w:val="bullet"/>
      <w:lvlText w:val="•"/>
      <w:lvlJc w:val="left"/>
      <w:pPr>
        <w:ind w:left="4904" w:hanging="360"/>
      </w:pPr>
      <w:rPr>
        <w:rFonts w:hint="default"/>
        <w:lang w:val="en-US" w:eastAsia="en-US" w:bidi="ar-SA"/>
      </w:rPr>
    </w:lvl>
    <w:lvl w:ilvl="6" w:tplc="91FA968E">
      <w:numFmt w:val="bullet"/>
      <w:lvlText w:val="•"/>
      <w:lvlJc w:val="left"/>
      <w:pPr>
        <w:ind w:left="5720" w:hanging="360"/>
      </w:pPr>
      <w:rPr>
        <w:rFonts w:hint="default"/>
        <w:lang w:val="en-US" w:eastAsia="en-US" w:bidi="ar-SA"/>
      </w:rPr>
    </w:lvl>
    <w:lvl w:ilvl="7" w:tplc="74D223F4">
      <w:numFmt w:val="bullet"/>
      <w:lvlText w:val="•"/>
      <w:lvlJc w:val="left"/>
      <w:pPr>
        <w:ind w:left="6537" w:hanging="360"/>
      </w:pPr>
      <w:rPr>
        <w:rFonts w:hint="default"/>
        <w:lang w:val="en-US" w:eastAsia="en-US" w:bidi="ar-SA"/>
      </w:rPr>
    </w:lvl>
    <w:lvl w:ilvl="8" w:tplc="C834EFB2">
      <w:numFmt w:val="bullet"/>
      <w:lvlText w:val="•"/>
      <w:lvlJc w:val="left"/>
      <w:pPr>
        <w:ind w:left="7354" w:hanging="360"/>
      </w:pPr>
      <w:rPr>
        <w:rFonts w:hint="default"/>
        <w:lang w:val="en-US" w:eastAsia="en-US" w:bidi="ar-SA"/>
      </w:rPr>
    </w:lvl>
  </w:abstractNum>
  <w:abstractNum w:abstractNumId="14" w15:restartNumberingAfterBreak="0">
    <w:nsid w:val="5B1455E9"/>
    <w:multiLevelType w:val="hybridMultilevel"/>
    <w:tmpl w:val="45EA8CF8"/>
    <w:lvl w:ilvl="0" w:tplc="7EDC1C98">
      <w:numFmt w:val="bullet"/>
      <w:lvlText w:val="o"/>
      <w:lvlJc w:val="left"/>
      <w:pPr>
        <w:ind w:left="1487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1" w:tplc="6EE84CBA">
      <w:numFmt w:val="bullet"/>
      <w:lvlText w:val="•"/>
      <w:lvlJc w:val="left"/>
      <w:pPr>
        <w:ind w:left="2281" w:hanging="360"/>
      </w:pPr>
      <w:rPr>
        <w:rFonts w:hint="default"/>
        <w:lang w:val="en-US" w:eastAsia="en-US" w:bidi="ar-SA"/>
      </w:rPr>
    </w:lvl>
    <w:lvl w:ilvl="2" w:tplc="FC18DB3C">
      <w:numFmt w:val="bullet"/>
      <w:lvlText w:val="•"/>
      <w:lvlJc w:val="left"/>
      <w:pPr>
        <w:ind w:left="3083" w:hanging="360"/>
      </w:pPr>
      <w:rPr>
        <w:rFonts w:hint="default"/>
        <w:lang w:val="en-US" w:eastAsia="en-US" w:bidi="ar-SA"/>
      </w:rPr>
    </w:lvl>
    <w:lvl w:ilvl="3" w:tplc="3754F27E">
      <w:numFmt w:val="bullet"/>
      <w:lvlText w:val="•"/>
      <w:lvlJc w:val="left"/>
      <w:pPr>
        <w:ind w:left="3885" w:hanging="360"/>
      </w:pPr>
      <w:rPr>
        <w:rFonts w:hint="default"/>
        <w:lang w:val="en-US" w:eastAsia="en-US" w:bidi="ar-SA"/>
      </w:rPr>
    </w:lvl>
    <w:lvl w:ilvl="4" w:tplc="6C8A5604">
      <w:numFmt w:val="bullet"/>
      <w:lvlText w:val="•"/>
      <w:lvlJc w:val="left"/>
      <w:pPr>
        <w:ind w:left="4687" w:hanging="360"/>
      </w:pPr>
      <w:rPr>
        <w:rFonts w:hint="default"/>
        <w:lang w:val="en-US" w:eastAsia="en-US" w:bidi="ar-SA"/>
      </w:rPr>
    </w:lvl>
    <w:lvl w:ilvl="5" w:tplc="4828ACA0">
      <w:numFmt w:val="bullet"/>
      <w:lvlText w:val="•"/>
      <w:lvlJc w:val="left"/>
      <w:pPr>
        <w:ind w:left="5489" w:hanging="360"/>
      </w:pPr>
      <w:rPr>
        <w:rFonts w:hint="default"/>
        <w:lang w:val="en-US" w:eastAsia="en-US" w:bidi="ar-SA"/>
      </w:rPr>
    </w:lvl>
    <w:lvl w:ilvl="6" w:tplc="0BEEF244">
      <w:numFmt w:val="bullet"/>
      <w:lvlText w:val="•"/>
      <w:lvlJc w:val="left"/>
      <w:pPr>
        <w:ind w:left="6291" w:hanging="360"/>
      </w:pPr>
      <w:rPr>
        <w:rFonts w:hint="default"/>
        <w:lang w:val="en-US" w:eastAsia="en-US" w:bidi="ar-SA"/>
      </w:rPr>
    </w:lvl>
    <w:lvl w:ilvl="7" w:tplc="CD6A19EC">
      <w:numFmt w:val="bullet"/>
      <w:lvlText w:val="•"/>
      <w:lvlJc w:val="left"/>
      <w:pPr>
        <w:ind w:left="7092" w:hanging="360"/>
      </w:pPr>
      <w:rPr>
        <w:rFonts w:hint="default"/>
        <w:lang w:val="en-US" w:eastAsia="en-US" w:bidi="ar-SA"/>
      </w:rPr>
    </w:lvl>
    <w:lvl w:ilvl="8" w:tplc="D2C678FC">
      <w:numFmt w:val="bullet"/>
      <w:lvlText w:val="•"/>
      <w:lvlJc w:val="left"/>
      <w:pPr>
        <w:ind w:left="7894" w:hanging="360"/>
      </w:pPr>
      <w:rPr>
        <w:rFonts w:hint="default"/>
        <w:lang w:val="en-US" w:eastAsia="en-US" w:bidi="ar-SA"/>
      </w:rPr>
    </w:lvl>
  </w:abstractNum>
  <w:abstractNum w:abstractNumId="15" w15:restartNumberingAfterBreak="0">
    <w:nsid w:val="5C7302E5"/>
    <w:multiLevelType w:val="hybridMultilevel"/>
    <w:tmpl w:val="8B0610CA"/>
    <w:lvl w:ilvl="0" w:tplc="8EC20E0C">
      <w:start w:val="8"/>
      <w:numFmt w:val="decimal"/>
      <w:lvlText w:val="%1."/>
      <w:lvlJc w:val="left"/>
      <w:pPr>
        <w:ind w:left="727" w:hanging="360"/>
      </w:pPr>
      <w:rPr>
        <w:rFonts w:ascii="Calibri" w:eastAsia="Calibri" w:hAnsi="Calibri" w:cs="Calibri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5B88EFE0">
      <w:numFmt w:val="bullet"/>
      <w:lvlText w:val="o"/>
      <w:lvlJc w:val="left"/>
      <w:pPr>
        <w:ind w:left="1447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2" w:tplc="2D961B5A">
      <w:numFmt w:val="bullet"/>
      <w:lvlText w:val="•"/>
      <w:lvlJc w:val="left"/>
      <w:pPr>
        <w:ind w:left="2324" w:hanging="360"/>
      </w:pPr>
      <w:rPr>
        <w:rFonts w:hint="default"/>
        <w:lang w:val="en-US" w:eastAsia="en-US" w:bidi="ar-SA"/>
      </w:rPr>
    </w:lvl>
    <w:lvl w:ilvl="3" w:tplc="D5EAF75E">
      <w:numFmt w:val="bullet"/>
      <w:lvlText w:val="•"/>
      <w:lvlJc w:val="left"/>
      <w:pPr>
        <w:ind w:left="3208" w:hanging="360"/>
      </w:pPr>
      <w:rPr>
        <w:rFonts w:hint="default"/>
        <w:lang w:val="en-US" w:eastAsia="en-US" w:bidi="ar-SA"/>
      </w:rPr>
    </w:lvl>
    <w:lvl w:ilvl="4" w:tplc="607E2872">
      <w:numFmt w:val="bullet"/>
      <w:lvlText w:val="•"/>
      <w:lvlJc w:val="left"/>
      <w:pPr>
        <w:ind w:left="4093" w:hanging="360"/>
      </w:pPr>
      <w:rPr>
        <w:rFonts w:hint="default"/>
        <w:lang w:val="en-US" w:eastAsia="en-US" w:bidi="ar-SA"/>
      </w:rPr>
    </w:lvl>
    <w:lvl w:ilvl="5" w:tplc="E4DAFEEE">
      <w:numFmt w:val="bullet"/>
      <w:lvlText w:val="•"/>
      <w:lvlJc w:val="left"/>
      <w:pPr>
        <w:ind w:left="4977" w:hanging="360"/>
      </w:pPr>
      <w:rPr>
        <w:rFonts w:hint="default"/>
        <w:lang w:val="en-US" w:eastAsia="en-US" w:bidi="ar-SA"/>
      </w:rPr>
    </w:lvl>
    <w:lvl w:ilvl="6" w:tplc="B450DDA0">
      <w:numFmt w:val="bullet"/>
      <w:lvlText w:val="•"/>
      <w:lvlJc w:val="left"/>
      <w:pPr>
        <w:ind w:left="5862" w:hanging="360"/>
      </w:pPr>
      <w:rPr>
        <w:rFonts w:hint="default"/>
        <w:lang w:val="en-US" w:eastAsia="en-US" w:bidi="ar-SA"/>
      </w:rPr>
    </w:lvl>
    <w:lvl w:ilvl="7" w:tplc="CB3C40DC">
      <w:numFmt w:val="bullet"/>
      <w:lvlText w:val="•"/>
      <w:lvlJc w:val="left"/>
      <w:pPr>
        <w:ind w:left="6746" w:hanging="360"/>
      </w:pPr>
      <w:rPr>
        <w:rFonts w:hint="default"/>
        <w:lang w:val="en-US" w:eastAsia="en-US" w:bidi="ar-SA"/>
      </w:rPr>
    </w:lvl>
    <w:lvl w:ilvl="8" w:tplc="A4A01E8A">
      <w:numFmt w:val="bullet"/>
      <w:lvlText w:val="•"/>
      <w:lvlJc w:val="left"/>
      <w:pPr>
        <w:ind w:left="7631" w:hanging="360"/>
      </w:pPr>
      <w:rPr>
        <w:rFonts w:hint="default"/>
        <w:lang w:val="en-US" w:eastAsia="en-US" w:bidi="ar-SA"/>
      </w:rPr>
    </w:lvl>
  </w:abstractNum>
  <w:abstractNum w:abstractNumId="16" w15:restartNumberingAfterBreak="0">
    <w:nsid w:val="5D6C34FB"/>
    <w:multiLevelType w:val="hybridMultilevel"/>
    <w:tmpl w:val="6D142430"/>
    <w:lvl w:ilvl="0" w:tplc="CE5E9A62">
      <w:start w:val="1"/>
      <w:numFmt w:val="decimal"/>
      <w:lvlText w:val="%1."/>
      <w:lvlJc w:val="left"/>
      <w:pPr>
        <w:ind w:left="515" w:hanging="242"/>
        <w:jc w:val="right"/>
      </w:pPr>
      <w:rPr>
        <w:rFonts w:ascii="Calibri" w:eastAsia="Calibri" w:hAnsi="Calibri" w:cs="Calibri" w:hint="default"/>
        <w:b/>
        <w:bCs/>
        <w:i w:val="0"/>
        <w:iCs w:val="0"/>
        <w:spacing w:val="-1"/>
        <w:w w:val="100"/>
        <w:sz w:val="24"/>
        <w:szCs w:val="24"/>
        <w:lang w:val="en-US" w:eastAsia="en-US" w:bidi="ar-SA"/>
      </w:rPr>
    </w:lvl>
    <w:lvl w:ilvl="1" w:tplc="1D5CD85E">
      <w:start w:val="1"/>
      <w:numFmt w:val="decimal"/>
      <w:lvlText w:val="%2."/>
      <w:lvlJc w:val="left"/>
      <w:pPr>
        <w:ind w:left="897" w:hanging="264"/>
      </w:pPr>
      <w:rPr>
        <w:rFonts w:ascii="Calibri" w:eastAsia="Calibri" w:hAnsi="Calibri" w:cs="Calibri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2" w:tplc="3E6ACA24">
      <w:numFmt w:val="bullet"/>
      <w:lvlText w:val="o"/>
      <w:lvlJc w:val="left"/>
      <w:pPr>
        <w:ind w:left="1713" w:hanging="264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3" w:tplc="830C0172">
      <w:numFmt w:val="bullet"/>
      <w:lvlText w:val="•"/>
      <w:lvlJc w:val="left"/>
      <w:pPr>
        <w:ind w:left="1000" w:hanging="264"/>
      </w:pPr>
      <w:rPr>
        <w:rFonts w:hint="default"/>
        <w:lang w:val="en-US" w:eastAsia="en-US" w:bidi="ar-SA"/>
      </w:rPr>
    </w:lvl>
    <w:lvl w:ilvl="4" w:tplc="F2D6B3BC">
      <w:numFmt w:val="bullet"/>
      <w:lvlText w:val="•"/>
      <w:lvlJc w:val="left"/>
      <w:pPr>
        <w:ind w:left="1500" w:hanging="264"/>
      </w:pPr>
      <w:rPr>
        <w:rFonts w:hint="default"/>
        <w:lang w:val="en-US" w:eastAsia="en-US" w:bidi="ar-SA"/>
      </w:rPr>
    </w:lvl>
    <w:lvl w:ilvl="5" w:tplc="E9B0CACE">
      <w:numFmt w:val="bullet"/>
      <w:lvlText w:val="•"/>
      <w:lvlJc w:val="left"/>
      <w:pPr>
        <w:ind w:left="1600" w:hanging="264"/>
      </w:pPr>
      <w:rPr>
        <w:rFonts w:hint="default"/>
        <w:lang w:val="en-US" w:eastAsia="en-US" w:bidi="ar-SA"/>
      </w:rPr>
    </w:lvl>
    <w:lvl w:ilvl="6" w:tplc="EE944F4A">
      <w:numFmt w:val="bullet"/>
      <w:lvlText w:val="•"/>
      <w:lvlJc w:val="left"/>
      <w:pPr>
        <w:ind w:left="1620" w:hanging="264"/>
      </w:pPr>
      <w:rPr>
        <w:rFonts w:hint="default"/>
        <w:lang w:val="en-US" w:eastAsia="en-US" w:bidi="ar-SA"/>
      </w:rPr>
    </w:lvl>
    <w:lvl w:ilvl="7" w:tplc="2C6816DC">
      <w:numFmt w:val="bullet"/>
      <w:lvlText w:val="•"/>
      <w:lvlJc w:val="left"/>
      <w:pPr>
        <w:ind w:left="1720" w:hanging="264"/>
      </w:pPr>
      <w:rPr>
        <w:rFonts w:hint="default"/>
        <w:lang w:val="en-US" w:eastAsia="en-US" w:bidi="ar-SA"/>
      </w:rPr>
    </w:lvl>
    <w:lvl w:ilvl="8" w:tplc="6B74AECE">
      <w:numFmt w:val="bullet"/>
      <w:lvlText w:val="•"/>
      <w:lvlJc w:val="left"/>
      <w:pPr>
        <w:ind w:left="4312" w:hanging="264"/>
      </w:pPr>
      <w:rPr>
        <w:rFonts w:hint="default"/>
        <w:lang w:val="en-US" w:eastAsia="en-US" w:bidi="ar-SA"/>
      </w:rPr>
    </w:lvl>
  </w:abstractNum>
  <w:abstractNum w:abstractNumId="17" w15:restartNumberingAfterBreak="0">
    <w:nsid w:val="601B2F26"/>
    <w:multiLevelType w:val="hybridMultilevel"/>
    <w:tmpl w:val="F6C8E972"/>
    <w:lvl w:ilvl="0" w:tplc="58FC1C32">
      <w:start w:val="1"/>
      <w:numFmt w:val="decimal"/>
      <w:lvlText w:val="%1."/>
      <w:lvlJc w:val="left"/>
      <w:pPr>
        <w:ind w:left="863" w:hanging="231"/>
        <w:jc w:val="right"/>
      </w:pPr>
      <w:rPr>
        <w:rFonts w:ascii="Calibri" w:eastAsia="Calibri" w:hAnsi="Calibri" w:cs="Calibri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11E005D8">
      <w:numFmt w:val="bullet"/>
      <w:lvlText w:val="o"/>
      <w:lvlJc w:val="left"/>
      <w:pPr>
        <w:ind w:left="1713" w:hanging="231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2" w:tplc="7AD0D9D0">
      <w:numFmt w:val="bullet"/>
      <w:lvlText w:val="•"/>
      <w:lvlJc w:val="left"/>
      <w:pPr>
        <w:ind w:left="1580" w:hanging="231"/>
      </w:pPr>
      <w:rPr>
        <w:rFonts w:hint="default"/>
        <w:lang w:val="en-US" w:eastAsia="en-US" w:bidi="ar-SA"/>
      </w:rPr>
    </w:lvl>
    <w:lvl w:ilvl="3" w:tplc="B51EB520">
      <w:numFmt w:val="bullet"/>
      <w:lvlText w:val="•"/>
      <w:lvlJc w:val="left"/>
      <w:pPr>
        <w:ind w:left="1720" w:hanging="231"/>
      </w:pPr>
      <w:rPr>
        <w:rFonts w:hint="default"/>
        <w:lang w:val="en-US" w:eastAsia="en-US" w:bidi="ar-SA"/>
      </w:rPr>
    </w:lvl>
    <w:lvl w:ilvl="4" w:tplc="347CE992">
      <w:numFmt w:val="bullet"/>
      <w:lvlText w:val="•"/>
      <w:lvlJc w:val="left"/>
      <w:pPr>
        <w:ind w:left="2831" w:hanging="231"/>
      </w:pPr>
      <w:rPr>
        <w:rFonts w:hint="default"/>
        <w:lang w:val="en-US" w:eastAsia="en-US" w:bidi="ar-SA"/>
      </w:rPr>
    </w:lvl>
    <w:lvl w:ilvl="5" w:tplc="2BD27C00">
      <w:numFmt w:val="bullet"/>
      <w:lvlText w:val="•"/>
      <w:lvlJc w:val="left"/>
      <w:pPr>
        <w:ind w:left="3942" w:hanging="231"/>
      </w:pPr>
      <w:rPr>
        <w:rFonts w:hint="default"/>
        <w:lang w:val="en-US" w:eastAsia="en-US" w:bidi="ar-SA"/>
      </w:rPr>
    </w:lvl>
    <w:lvl w:ilvl="6" w:tplc="6F1E6CA8">
      <w:numFmt w:val="bullet"/>
      <w:lvlText w:val="•"/>
      <w:lvlJc w:val="left"/>
      <w:pPr>
        <w:ind w:left="5053" w:hanging="231"/>
      </w:pPr>
      <w:rPr>
        <w:rFonts w:hint="default"/>
        <w:lang w:val="en-US" w:eastAsia="en-US" w:bidi="ar-SA"/>
      </w:rPr>
    </w:lvl>
    <w:lvl w:ilvl="7" w:tplc="DB9ED494">
      <w:numFmt w:val="bullet"/>
      <w:lvlText w:val="•"/>
      <w:lvlJc w:val="left"/>
      <w:pPr>
        <w:ind w:left="6164" w:hanging="231"/>
      </w:pPr>
      <w:rPr>
        <w:rFonts w:hint="default"/>
        <w:lang w:val="en-US" w:eastAsia="en-US" w:bidi="ar-SA"/>
      </w:rPr>
    </w:lvl>
    <w:lvl w:ilvl="8" w:tplc="BE3A3BD2">
      <w:numFmt w:val="bullet"/>
      <w:lvlText w:val="•"/>
      <w:lvlJc w:val="left"/>
      <w:pPr>
        <w:ind w:left="7276" w:hanging="231"/>
      </w:pPr>
      <w:rPr>
        <w:rFonts w:hint="default"/>
        <w:lang w:val="en-US" w:eastAsia="en-US" w:bidi="ar-SA"/>
      </w:rPr>
    </w:lvl>
  </w:abstractNum>
  <w:abstractNum w:abstractNumId="18" w15:restartNumberingAfterBreak="0">
    <w:nsid w:val="678827A9"/>
    <w:multiLevelType w:val="hybridMultilevel"/>
    <w:tmpl w:val="5A4A6506"/>
    <w:lvl w:ilvl="0" w:tplc="19D8DCA2">
      <w:numFmt w:val="bullet"/>
      <w:lvlText w:val="o"/>
      <w:lvlJc w:val="left"/>
      <w:pPr>
        <w:ind w:left="1447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1" w:tplc="CF5EC866">
      <w:numFmt w:val="bullet"/>
      <w:lvlText w:val="•"/>
      <w:lvlJc w:val="left"/>
      <w:pPr>
        <w:ind w:left="2236" w:hanging="360"/>
      </w:pPr>
      <w:rPr>
        <w:rFonts w:hint="default"/>
        <w:lang w:val="en-US" w:eastAsia="en-US" w:bidi="ar-SA"/>
      </w:rPr>
    </w:lvl>
    <w:lvl w:ilvl="2" w:tplc="888E5334">
      <w:numFmt w:val="bullet"/>
      <w:lvlText w:val="•"/>
      <w:lvlJc w:val="left"/>
      <w:pPr>
        <w:ind w:left="3031" w:hanging="360"/>
      </w:pPr>
      <w:rPr>
        <w:rFonts w:hint="default"/>
        <w:lang w:val="en-US" w:eastAsia="en-US" w:bidi="ar-SA"/>
      </w:rPr>
    </w:lvl>
    <w:lvl w:ilvl="3" w:tplc="8B00E5AC">
      <w:numFmt w:val="bullet"/>
      <w:lvlText w:val="•"/>
      <w:lvlJc w:val="left"/>
      <w:pPr>
        <w:ind w:left="3827" w:hanging="360"/>
      </w:pPr>
      <w:rPr>
        <w:rFonts w:hint="default"/>
        <w:lang w:val="en-US" w:eastAsia="en-US" w:bidi="ar-SA"/>
      </w:rPr>
    </w:lvl>
    <w:lvl w:ilvl="4" w:tplc="BC021392">
      <w:numFmt w:val="bullet"/>
      <w:lvlText w:val="•"/>
      <w:lvlJc w:val="left"/>
      <w:pPr>
        <w:ind w:left="4623" w:hanging="360"/>
      </w:pPr>
      <w:rPr>
        <w:rFonts w:hint="default"/>
        <w:lang w:val="en-US" w:eastAsia="en-US" w:bidi="ar-SA"/>
      </w:rPr>
    </w:lvl>
    <w:lvl w:ilvl="5" w:tplc="3B50D82A">
      <w:numFmt w:val="bullet"/>
      <w:lvlText w:val="•"/>
      <w:lvlJc w:val="left"/>
      <w:pPr>
        <w:ind w:left="5419" w:hanging="360"/>
      </w:pPr>
      <w:rPr>
        <w:rFonts w:hint="default"/>
        <w:lang w:val="en-US" w:eastAsia="en-US" w:bidi="ar-SA"/>
      </w:rPr>
    </w:lvl>
    <w:lvl w:ilvl="6" w:tplc="448405DE">
      <w:numFmt w:val="bullet"/>
      <w:lvlText w:val="•"/>
      <w:lvlJc w:val="left"/>
      <w:pPr>
        <w:ind w:left="6215" w:hanging="360"/>
      </w:pPr>
      <w:rPr>
        <w:rFonts w:hint="default"/>
        <w:lang w:val="en-US" w:eastAsia="en-US" w:bidi="ar-SA"/>
      </w:rPr>
    </w:lvl>
    <w:lvl w:ilvl="7" w:tplc="7436CFAE">
      <w:numFmt w:val="bullet"/>
      <w:lvlText w:val="•"/>
      <w:lvlJc w:val="left"/>
      <w:pPr>
        <w:ind w:left="7011" w:hanging="360"/>
      </w:pPr>
      <w:rPr>
        <w:rFonts w:hint="default"/>
        <w:lang w:val="en-US" w:eastAsia="en-US" w:bidi="ar-SA"/>
      </w:rPr>
    </w:lvl>
    <w:lvl w:ilvl="8" w:tplc="D7F0892E">
      <w:numFmt w:val="bullet"/>
      <w:lvlText w:val="•"/>
      <w:lvlJc w:val="left"/>
      <w:pPr>
        <w:ind w:left="7807" w:hanging="360"/>
      </w:pPr>
      <w:rPr>
        <w:rFonts w:hint="default"/>
        <w:lang w:val="en-US" w:eastAsia="en-US" w:bidi="ar-SA"/>
      </w:rPr>
    </w:lvl>
  </w:abstractNum>
  <w:abstractNum w:abstractNumId="19" w15:restartNumberingAfterBreak="0">
    <w:nsid w:val="6A167DFA"/>
    <w:multiLevelType w:val="hybridMultilevel"/>
    <w:tmpl w:val="FFFFFFFF"/>
    <w:lvl w:ilvl="0" w:tplc="00A416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B2BC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786B7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3A34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4A26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340F2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12C3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26C7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7CA29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0595127"/>
    <w:multiLevelType w:val="hybridMultilevel"/>
    <w:tmpl w:val="24A8BD16"/>
    <w:lvl w:ilvl="0" w:tplc="88C8D586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202020"/>
        <w:spacing w:val="0"/>
        <w:w w:val="100"/>
        <w:sz w:val="24"/>
        <w:szCs w:val="24"/>
        <w:lang w:val="en-US" w:eastAsia="en-US" w:bidi="ar-SA"/>
      </w:rPr>
    </w:lvl>
    <w:lvl w:ilvl="1" w:tplc="FD7AEDF2">
      <w:numFmt w:val="bullet"/>
      <w:lvlText w:val="•"/>
      <w:lvlJc w:val="left"/>
      <w:pPr>
        <w:ind w:left="1637" w:hanging="360"/>
      </w:pPr>
      <w:rPr>
        <w:rFonts w:hint="default"/>
        <w:lang w:val="en-US" w:eastAsia="en-US" w:bidi="ar-SA"/>
      </w:rPr>
    </w:lvl>
    <w:lvl w:ilvl="2" w:tplc="0E0AE348">
      <w:numFmt w:val="bullet"/>
      <w:lvlText w:val="•"/>
      <w:lvlJc w:val="left"/>
      <w:pPr>
        <w:ind w:left="2454" w:hanging="360"/>
      </w:pPr>
      <w:rPr>
        <w:rFonts w:hint="default"/>
        <w:lang w:val="en-US" w:eastAsia="en-US" w:bidi="ar-SA"/>
      </w:rPr>
    </w:lvl>
    <w:lvl w:ilvl="3" w:tplc="DDAEEB36">
      <w:numFmt w:val="bullet"/>
      <w:lvlText w:val="•"/>
      <w:lvlJc w:val="left"/>
      <w:pPr>
        <w:ind w:left="3271" w:hanging="360"/>
      </w:pPr>
      <w:rPr>
        <w:rFonts w:hint="default"/>
        <w:lang w:val="en-US" w:eastAsia="en-US" w:bidi="ar-SA"/>
      </w:rPr>
    </w:lvl>
    <w:lvl w:ilvl="4" w:tplc="1B305EFE">
      <w:numFmt w:val="bullet"/>
      <w:lvlText w:val="•"/>
      <w:lvlJc w:val="left"/>
      <w:pPr>
        <w:ind w:left="4088" w:hanging="360"/>
      </w:pPr>
      <w:rPr>
        <w:rFonts w:hint="default"/>
        <w:lang w:val="en-US" w:eastAsia="en-US" w:bidi="ar-SA"/>
      </w:rPr>
    </w:lvl>
    <w:lvl w:ilvl="5" w:tplc="C302A37C">
      <w:numFmt w:val="bullet"/>
      <w:lvlText w:val="•"/>
      <w:lvlJc w:val="left"/>
      <w:pPr>
        <w:ind w:left="4905" w:hanging="360"/>
      </w:pPr>
      <w:rPr>
        <w:rFonts w:hint="default"/>
        <w:lang w:val="en-US" w:eastAsia="en-US" w:bidi="ar-SA"/>
      </w:rPr>
    </w:lvl>
    <w:lvl w:ilvl="6" w:tplc="76AAB8A8">
      <w:numFmt w:val="bullet"/>
      <w:lvlText w:val="•"/>
      <w:lvlJc w:val="left"/>
      <w:pPr>
        <w:ind w:left="5722" w:hanging="360"/>
      </w:pPr>
      <w:rPr>
        <w:rFonts w:hint="default"/>
        <w:lang w:val="en-US" w:eastAsia="en-US" w:bidi="ar-SA"/>
      </w:rPr>
    </w:lvl>
    <w:lvl w:ilvl="7" w:tplc="8A38FC38">
      <w:numFmt w:val="bullet"/>
      <w:lvlText w:val="•"/>
      <w:lvlJc w:val="left"/>
      <w:pPr>
        <w:ind w:left="6539" w:hanging="360"/>
      </w:pPr>
      <w:rPr>
        <w:rFonts w:hint="default"/>
        <w:lang w:val="en-US" w:eastAsia="en-US" w:bidi="ar-SA"/>
      </w:rPr>
    </w:lvl>
    <w:lvl w:ilvl="8" w:tplc="9D8CA41E">
      <w:numFmt w:val="bullet"/>
      <w:lvlText w:val="•"/>
      <w:lvlJc w:val="left"/>
      <w:pPr>
        <w:ind w:left="7356" w:hanging="360"/>
      </w:pPr>
      <w:rPr>
        <w:rFonts w:hint="default"/>
        <w:lang w:val="en-US" w:eastAsia="en-US" w:bidi="ar-SA"/>
      </w:rPr>
    </w:lvl>
  </w:abstractNum>
  <w:abstractNum w:abstractNumId="21" w15:restartNumberingAfterBreak="0">
    <w:nsid w:val="78A82762"/>
    <w:multiLevelType w:val="hybridMultilevel"/>
    <w:tmpl w:val="0F6C0EAA"/>
    <w:lvl w:ilvl="0" w:tplc="CEA076EE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232323"/>
        <w:spacing w:val="0"/>
        <w:w w:val="99"/>
        <w:sz w:val="20"/>
        <w:szCs w:val="20"/>
        <w:lang w:val="en-US" w:eastAsia="en-US" w:bidi="ar-SA"/>
      </w:rPr>
    </w:lvl>
    <w:lvl w:ilvl="1" w:tplc="1F487190">
      <w:numFmt w:val="bullet"/>
      <w:lvlText w:val="o"/>
      <w:lvlJc w:val="left"/>
      <w:pPr>
        <w:ind w:left="1547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color w:val="232323"/>
        <w:spacing w:val="0"/>
        <w:w w:val="99"/>
        <w:sz w:val="20"/>
        <w:szCs w:val="20"/>
        <w:lang w:val="en-US" w:eastAsia="en-US" w:bidi="ar-SA"/>
      </w:rPr>
    </w:lvl>
    <w:lvl w:ilvl="2" w:tplc="373EAA42">
      <w:numFmt w:val="bullet"/>
      <w:lvlText w:val="•"/>
      <w:lvlJc w:val="left"/>
      <w:pPr>
        <w:ind w:left="2367" w:hanging="360"/>
      </w:pPr>
      <w:rPr>
        <w:rFonts w:hint="default"/>
        <w:lang w:val="en-US" w:eastAsia="en-US" w:bidi="ar-SA"/>
      </w:rPr>
    </w:lvl>
    <w:lvl w:ilvl="3" w:tplc="160404AC">
      <w:numFmt w:val="bullet"/>
      <w:lvlText w:val="•"/>
      <w:lvlJc w:val="left"/>
      <w:pPr>
        <w:ind w:left="3195" w:hanging="360"/>
      </w:pPr>
      <w:rPr>
        <w:rFonts w:hint="default"/>
        <w:lang w:val="en-US" w:eastAsia="en-US" w:bidi="ar-SA"/>
      </w:rPr>
    </w:lvl>
    <w:lvl w:ilvl="4" w:tplc="8EA245F6">
      <w:numFmt w:val="bullet"/>
      <w:lvlText w:val="•"/>
      <w:lvlJc w:val="left"/>
      <w:pPr>
        <w:ind w:left="4022" w:hanging="360"/>
      </w:pPr>
      <w:rPr>
        <w:rFonts w:hint="default"/>
        <w:lang w:val="en-US" w:eastAsia="en-US" w:bidi="ar-SA"/>
      </w:rPr>
    </w:lvl>
    <w:lvl w:ilvl="5" w:tplc="740C8770">
      <w:numFmt w:val="bullet"/>
      <w:lvlText w:val="•"/>
      <w:lvlJc w:val="left"/>
      <w:pPr>
        <w:ind w:left="4850" w:hanging="360"/>
      </w:pPr>
      <w:rPr>
        <w:rFonts w:hint="default"/>
        <w:lang w:val="en-US" w:eastAsia="en-US" w:bidi="ar-SA"/>
      </w:rPr>
    </w:lvl>
    <w:lvl w:ilvl="6" w:tplc="355C9520">
      <w:numFmt w:val="bullet"/>
      <w:lvlText w:val="•"/>
      <w:lvlJc w:val="left"/>
      <w:pPr>
        <w:ind w:left="5677" w:hanging="360"/>
      </w:pPr>
      <w:rPr>
        <w:rFonts w:hint="default"/>
        <w:lang w:val="en-US" w:eastAsia="en-US" w:bidi="ar-SA"/>
      </w:rPr>
    </w:lvl>
    <w:lvl w:ilvl="7" w:tplc="591A9D86">
      <w:numFmt w:val="bullet"/>
      <w:lvlText w:val="•"/>
      <w:lvlJc w:val="left"/>
      <w:pPr>
        <w:ind w:left="6505" w:hanging="360"/>
      </w:pPr>
      <w:rPr>
        <w:rFonts w:hint="default"/>
        <w:lang w:val="en-US" w:eastAsia="en-US" w:bidi="ar-SA"/>
      </w:rPr>
    </w:lvl>
    <w:lvl w:ilvl="8" w:tplc="B766725A">
      <w:numFmt w:val="bullet"/>
      <w:lvlText w:val="•"/>
      <w:lvlJc w:val="left"/>
      <w:pPr>
        <w:ind w:left="7332" w:hanging="360"/>
      </w:pPr>
      <w:rPr>
        <w:rFonts w:hint="default"/>
        <w:lang w:val="en-US" w:eastAsia="en-US" w:bidi="ar-SA"/>
      </w:rPr>
    </w:lvl>
  </w:abstractNum>
  <w:abstractNum w:abstractNumId="22" w15:restartNumberingAfterBreak="0">
    <w:nsid w:val="7CAF2527"/>
    <w:multiLevelType w:val="hybridMultilevel"/>
    <w:tmpl w:val="045EDD54"/>
    <w:lvl w:ilvl="0" w:tplc="90406FC8">
      <w:numFmt w:val="bullet"/>
      <w:lvlText w:val=""/>
      <w:lvlJc w:val="left"/>
      <w:pPr>
        <w:ind w:left="727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1" w:tplc="ED264B5A">
      <w:numFmt w:val="bullet"/>
      <w:lvlText w:val="•"/>
      <w:lvlJc w:val="left"/>
      <w:pPr>
        <w:ind w:left="1588" w:hanging="360"/>
      </w:pPr>
      <w:rPr>
        <w:rFonts w:hint="default"/>
        <w:lang w:val="en-US" w:eastAsia="en-US" w:bidi="ar-SA"/>
      </w:rPr>
    </w:lvl>
    <w:lvl w:ilvl="2" w:tplc="2DC08EC6">
      <w:numFmt w:val="bullet"/>
      <w:lvlText w:val="•"/>
      <w:lvlJc w:val="left"/>
      <w:pPr>
        <w:ind w:left="2455" w:hanging="360"/>
      </w:pPr>
      <w:rPr>
        <w:rFonts w:hint="default"/>
        <w:lang w:val="en-US" w:eastAsia="en-US" w:bidi="ar-SA"/>
      </w:rPr>
    </w:lvl>
    <w:lvl w:ilvl="3" w:tplc="C66A4F20">
      <w:numFmt w:val="bullet"/>
      <w:lvlText w:val="•"/>
      <w:lvlJc w:val="left"/>
      <w:pPr>
        <w:ind w:left="3323" w:hanging="360"/>
      </w:pPr>
      <w:rPr>
        <w:rFonts w:hint="default"/>
        <w:lang w:val="en-US" w:eastAsia="en-US" w:bidi="ar-SA"/>
      </w:rPr>
    </w:lvl>
    <w:lvl w:ilvl="4" w:tplc="F3AA8758">
      <w:numFmt w:val="bullet"/>
      <w:lvlText w:val="•"/>
      <w:lvlJc w:val="left"/>
      <w:pPr>
        <w:ind w:left="4191" w:hanging="360"/>
      </w:pPr>
      <w:rPr>
        <w:rFonts w:hint="default"/>
        <w:lang w:val="en-US" w:eastAsia="en-US" w:bidi="ar-SA"/>
      </w:rPr>
    </w:lvl>
    <w:lvl w:ilvl="5" w:tplc="D0862A16">
      <w:numFmt w:val="bullet"/>
      <w:lvlText w:val="•"/>
      <w:lvlJc w:val="left"/>
      <w:pPr>
        <w:ind w:left="5059" w:hanging="360"/>
      </w:pPr>
      <w:rPr>
        <w:rFonts w:hint="default"/>
        <w:lang w:val="en-US" w:eastAsia="en-US" w:bidi="ar-SA"/>
      </w:rPr>
    </w:lvl>
    <w:lvl w:ilvl="6" w:tplc="F38025CE">
      <w:numFmt w:val="bullet"/>
      <w:lvlText w:val="•"/>
      <w:lvlJc w:val="left"/>
      <w:pPr>
        <w:ind w:left="5927" w:hanging="360"/>
      </w:pPr>
      <w:rPr>
        <w:rFonts w:hint="default"/>
        <w:lang w:val="en-US" w:eastAsia="en-US" w:bidi="ar-SA"/>
      </w:rPr>
    </w:lvl>
    <w:lvl w:ilvl="7" w:tplc="9AF8C4F4">
      <w:numFmt w:val="bullet"/>
      <w:lvlText w:val="•"/>
      <w:lvlJc w:val="left"/>
      <w:pPr>
        <w:ind w:left="6795" w:hanging="360"/>
      </w:pPr>
      <w:rPr>
        <w:rFonts w:hint="default"/>
        <w:lang w:val="en-US" w:eastAsia="en-US" w:bidi="ar-SA"/>
      </w:rPr>
    </w:lvl>
    <w:lvl w:ilvl="8" w:tplc="531CBDAA">
      <w:numFmt w:val="bullet"/>
      <w:lvlText w:val="•"/>
      <w:lvlJc w:val="left"/>
      <w:pPr>
        <w:ind w:left="7663" w:hanging="360"/>
      </w:pPr>
      <w:rPr>
        <w:rFonts w:hint="default"/>
        <w:lang w:val="en-US" w:eastAsia="en-US" w:bidi="ar-SA"/>
      </w:rPr>
    </w:lvl>
  </w:abstractNum>
  <w:abstractNum w:abstractNumId="23" w15:restartNumberingAfterBreak="0">
    <w:nsid w:val="7FF94887"/>
    <w:multiLevelType w:val="hybridMultilevel"/>
    <w:tmpl w:val="60040878"/>
    <w:lvl w:ilvl="0" w:tplc="34201308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232323"/>
        <w:spacing w:val="0"/>
        <w:w w:val="99"/>
        <w:sz w:val="20"/>
        <w:szCs w:val="20"/>
        <w:lang w:val="en-US" w:eastAsia="en-US" w:bidi="ar-SA"/>
      </w:rPr>
    </w:lvl>
    <w:lvl w:ilvl="1" w:tplc="8D7EA206">
      <w:numFmt w:val="bullet"/>
      <w:lvlText w:val="o"/>
      <w:lvlJc w:val="left"/>
      <w:pPr>
        <w:ind w:left="1547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color w:val="232323"/>
        <w:spacing w:val="0"/>
        <w:w w:val="99"/>
        <w:sz w:val="20"/>
        <w:szCs w:val="20"/>
        <w:lang w:val="en-US" w:eastAsia="en-US" w:bidi="ar-SA"/>
      </w:rPr>
    </w:lvl>
    <w:lvl w:ilvl="2" w:tplc="52A88CC0">
      <w:numFmt w:val="bullet"/>
      <w:lvlText w:val="•"/>
      <w:lvlJc w:val="left"/>
      <w:pPr>
        <w:ind w:left="2367" w:hanging="360"/>
      </w:pPr>
      <w:rPr>
        <w:rFonts w:hint="default"/>
        <w:lang w:val="en-US" w:eastAsia="en-US" w:bidi="ar-SA"/>
      </w:rPr>
    </w:lvl>
    <w:lvl w:ilvl="3" w:tplc="27E27744">
      <w:numFmt w:val="bullet"/>
      <w:lvlText w:val="•"/>
      <w:lvlJc w:val="left"/>
      <w:pPr>
        <w:ind w:left="3195" w:hanging="360"/>
      </w:pPr>
      <w:rPr>
        <w:rFonts w:hint="default"/>
        <w:lang w:val="en-US" w:eastAsia="en-US" w:bidi="ar-SA"/>
      </w:rPr>
    </w:lvl>
    <w:lvl w:ilvl="4" w:tplc="DBC4A612">
      <w:numFmt w:val="bullet"/>
      <w:lvlText w:val="•"/>
      <w:lvlJc w:val="left"/>
      <w:pPr>
        <w:ind w:left="4022" w:hanging="360"/>
      </w:pPr>
      <w:rPr>
        <w:rFonts w:hint="default"/>
        <w:lang w:val="en-US" w:eastAsia="en-US" w:bidi="ar-SA"/>
      </w:rPr>
    </w:lvl>
    <w:lvl w:ilvl="5" w:tplc="72D03362">
      <w:numFmt w:val="bullet"/>
      <w:lvlText w:val="•"/>
      <w:lvlJc w:val="left"/>
      <w:pPr>
        <w:ind w:left="4850" w:hanging="360"/>
      </w:pPr>
      <w:rPr>
        <w:rFonts w:hint="default"/>
        <w:lang w:val="en-US" w:eastAsia="en-US" w:bidi="ar-SA"/>
      </w:rPr>
    </w:lvl>
    <w:lvl w:ilvl="6" w:tplc="9F9EE23A">
      <w:numFmt w:val="bullet"/>
      <w:lvlText w:val="•"/>
      <w:lvlJc w:val="left"/>
      <w:pPr>
        <w:ind w:left="5677" w:hanging="360"/>
      </w:pPr>
      <w:rPr>
        <w:rFonts w:hint="default"/>
        <w:lang w:val="en-US" w:eastAsia="en-US" w:bidi="ar-SA"/>
      </w:rPr>
    </w:lvl>
    <w:lvl w:ilvl="7" w:tplc="842E4CB0">
      <w:numFmt w:val="bullet"/>
      <w:lvlText w:val="•"/>
      <w:lvlJc w:val="left"/>
      <w:pPr>
        <w:ind w:left="6505" w:hanging="360"/>
      </w:pPr>
      <w:rPr>
        <w:rFonts w:hint="default"/>
        <w:lang w:val="en-US" w:eastAsia="en-US" w:bidi="ar-SA"/>
      </w:rPr>
    </w:lvl>
    <w:lvl w:ilvl="8" w:tplc="58D68198">
      <w:numFmt w:val="bullet"/>
      <w:lvlText w:val="•"/>
      <w:lvlJc w:val="left"/>
      <w:pPr>
        <w:ind w:left="7332" w:hanging="360"/>
      </w:pPr>
      <w:rPr>
        <w:rFonts w:hint="default"/>
        <w:lang w:val="en-US" w:eastAsia="en-US" w:bidi="ar-SA"/>
      </w:rPr>
    </w:lvl>
  </w:abstractNum>
  <w:num w:numId="1" w16cid:durableId="1438476567">
    <w:abstractNumId w:val="11"/>
  </w:num>
  <w:num w:numId="2" w16cid:durableId="1534273100">
    <w:abstractNumId w:val="19"/>
  </w:num>
  <w:num w:numId="3" w16cid:durableId="1711415720">
    <w:abstractNumId w:val="4"/>
  </w:num>
  <w:num w:numId="4" w16cid:durableId="838079324">
    <w:abstractNumId w:val="5"/>
  </w:num>
  <w:num w:numId="5" w16cid:durableId="2069496975">
    <w:abstractNumId w:val="1"/>
  </w:num>
  <w:num w:numId="6" w16cid:durableId="398016833">
    <w:abstractNumId w:val="22"/>
  </w:num>
  <w:num w:numId="7" w16cid:durableId="1275945115">
    <w:abstractNumId w:val="15"/>
  </w:num>
  <w:num w:numId="8" w16cid:durableId="175852282">
    <w:abstractNumId w:val="18"/>
  </w:num>
  <w:num w:numId="9" w16cid:durableId="219025114">
    <w:abstractNumId w:val="14"/>
  </w:num>
  <w:num w:numId="10" w16cid:durableId="940645095">
    <w:abstractNumId w:val="17"/>
  </w:num>
  <w:num w:numId="11" w16cid:durableId="2054040728">
    <w:abstractNumId w:val="16"/>
  </w:num>
  <w:num w:numId="12" w16cid:durableId="509955264">
    <w:abstractNumId w:val="7"/>
  </w:num>
  <w:num w:numId="13" w16cid:durableId="947392555">
    <w:abstractNumId w:val="0"/>
  </w:num>
  <w:num w:numId="14" w16cid:durableId="991564985">
    <w:abstractNumId w:val="3"/>
  </w:num>
  <w:num w:numId="15" w16cid:durableId="830869073">
    <w:abstractNumId w:val="10"/>
  </w:num>
  <w:num w:numId="16" w16cid:durableId="1370718142">
    <w:abstractNumId w:val="20"/>
  </w:num>
  <w:num w:numId="17" w16cid:durableId="1116145895">
    <w:abstractNumId w:val="12"/>
  </w:num>
  <w:num w:numId="18" w16cid:durableId="1603755682">
    <w:abstractNumId w:val="6"/>
  </w:num>
  <w:num w:numId="19" w16cid:durableId="1916546459">
    <w:abstractNumId w:val="2"/>
  </w:num>
  <w:num w:numId="20" w16cid:durableId="419372972">
    <w:abstractNumId w:val="23"/>
  </w:num>
  <w:num w:numId="21" w16cid:durableId="663044723">
    <w:abstractNumId w:val="13"/>
  </w:num>
  <w:num w:numId="22" w16cid:durableId="1833137277">
    <w:abstractNumId w:val="21"/>
  </w:num>
  <w:num w:numId="23" w16cid:durableId="1379818968">
    <w:abstractNumId w:val="9"/>
  </w:num>
  <w:num w:numId="24" w16cid:durableId="50509942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499"/>
    <w:rsid w:val="001435B2"/>
    <w:rsid w:val="002E2F69"/>
    <w:rsid w:val="00691BB3"/>
    <w:rsid w:val="00942779"/>
    <w:rsid w:val="00A63499"/>
    <w:rsid w:val="00C947B6"/>
    <w:rsid w:val="00E55D05"/>
    <w:rsid w:val="00E8693B"/>
    <w:rsid w:val="00F27298"/>
    <w:rsid w:val="00F97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87C85"/>
  <w15:chartTrackingRefBased/>
  <w15:docId w15:val="{696D18CC-ECA0-474B-B591-05EEF6F33D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34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634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34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34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34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34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34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34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34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34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34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34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34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34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34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34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34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34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34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34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34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34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34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34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A634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34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34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34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3499"/>
    <w:rPr>
      <w:b/>
      <w:bCs/>
      <w:smallCaps/>
      <w:color w:val="0F4761" w:themeColor="accent1" w:themeShade="BF"/>
      <w:spacing w:val="5"/>
    </w:rPr>
  </w:style>
  <w:style w:type="numbering" w:customStyle="1" w:styleId="NoList1">
    <w:name w:val="No List1"/>
    <w:next w:val="NoList"/>
    <w:uiPriority w:val="99"/>
    <w:semiHidden/>
    <w:unhideWhenUsed/>
    <w:rsid w:val="00A63499"/>
  </w:style>
  <w:style w:type="paragraph" w:styleId="TOC1">
    <w:name w:val="toc 1"/>
    <w:basedOn w:val="Normal"/>
    <w:uiPriority w:val="39"/>
    <w:qFormat/>
    <w:rsid w:val="00A63499"/>
    <w:pPr>
      <w:widowControl w:val="0"/>
      <w:autoSpaceDE w:val="0"/>
      <w:autoSpaceDN w:val="0"/>
      <w:spacing w:before="140" w:after="0" w:line="240" w:lineRule="auto"/>
      <w:ind w:left="386"/>
    </w:pPr>
    <w:rPr>
      <w:rFonts w:eastAsia="Calibri" w:cs="Calibri"/>
      <w:kern w:val="0"/>
      <w:sz w:val="22"/>
      <w:szCs w:val="22"/>
      <w:lang w:eastAsia="en-US"/>
      <w14:ligatures w14:val="none"/>
    </w:rPr>
  </w:style>
  <w:style w:type="paragraph" w:styleId="BodyText">
    <w:name w:val="Body Text"/>
    <w:basedOn w:val="Normal"/>
    <w:link w:val="BodyTextChar"/>
    <w:uiPriority w:val="1"/>
    <w:qFormat/>
    <w:rsid w:val="00A63499"/>
    <w:pPr>
      <w:widowControl w:val="0"/>
      <w:autoSpaceDE w:val="0"/>
      <w:autoSpaceDN w:val="0"/>
      <w:spacing w:after="0" w:line="240" w:lineRule="auto"/>
    </w:pPr>
    <w:rPr>
      <w:rFonts w:eastAsia="Calibri" w:cs="Calibri"/>
      <w:kern w:val="0"/>
      <w:lang w:eastAsia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A63499"/>
    <w:rPr>
      <w:rFonts w:eastAsia="Calibri" w:cs="Calibri"/>
      <w:kern w:val="0"/>
      <w:lang w:eastAsia="en-US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A63499"/>
    <w:pPr>
      <w:widowControl w:val="0"/>
      <w:autoSpaceDE w:val="0"/>
      <w:autoSpaceDN w:val="0"/>
      <w:spacing w:after="0" w:line="240" w:lineRule="auto"/>
      <w:ind w:left="107"/>
    </w:pPr>
    <w:rPr>
      <w:rFonts w:eastAsia="Calibri" w:cs="Calibri"/>
      <w:kern w:val="0"/>
      <w:sz w:val="22"/>
      <w:szCs w:val="22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A63499"/>
    <w:pPr>
      <w:widowControl w:val="0"/>
      <w:tabs>
        <w:tab w:val="center" w:pos="4513"/>
        <w:tab w:val="right" w:pos="9026"/>
      </w:tabs>
      <w:autoSpaceDE w:val="0"/>
      <w:autoSpaceDN w:val="0"/>
      <w:spacing w:after="0" w:line="240" w:lineRule="auto"/>
    </w:pPr>
    <w:rPr>
      <w:rFonts w:eastAsia="Calibri" w:cs="Calibri"/>
      <w:kern w:val="0"/>
      <w:sz w:val="22"/>
      <w:szCs w:val="22"/>
      <w:lang w:eastAsia="en-US"/>
      <w14:ligatures w14:val="none"/>
    </w:rPr>
  </w:style>
  <w:style w:type="character" w:customStyle="1" w:styleId="HeaderChar">
    <w:name w:val="Header Char"/>
    <w:basedOn w:val="DefaultParagraphFont"/>
    <w:link w:val="Header"/>
    <w:uiPriority w:val="99"/>
    <w:rsid w:val="00A63499"/>
    <w:rPr>
      <w:rFonts w:eastAsia="Calibri" w:cs="Calibri"/>
      <w:kern w:val="0"/>
      <w:sz w:val="22"/>
      <w:szCs w:val="22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63499"/>
    <w:pPr>
      <w:widowControl w:val="0"/>
      <w:tabs>
        <w:tab w:val="center" w:pos="4513"/>
        <w:tab w:val="right" w:pos="9026"/>
      </w:tabs>
      <w:autoSpaceDE w:val="0"/>
      <w:autoSpaceDN w:val="0"/>
      <w:spacing w:after="0" w:line="240" w:lineRule="auto"/>
    </w:pPr>
    <w:rPr>
      <w:rFonts w:eastAsia="Calibri" w:cs="Calibri"/>
      <w:kern w:val="0"/>
      <w:sz w:val="22"/>
      <w:szCs w:val="22"/>
      <w:lang w:eastAsia="en-US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sid w:val="00A63499"/>
    <w:rPr>
      <w:rFonts w:eastAsia="Calibri" w:cs="Calibri"/>
      <w:kern w:val="0"/>
      <w:sz w:val="22"/>
      <w:szCs w:val="22"/>
      <w:lang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A63499"/>
    <w:rPr>
      <w:color w:val="0000FF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A63499"/>
    <w:pPr>
      <w:widowControl w:val="0"/>
      <w:autoSpaceDE w:val="0"/>
      <w:autoSpaceDN w:val="0"/>
      <w:spacing w:after="0" w:line="240" w:lineRule="auto"/>
    </w:pPr>
    <w:rPr>
      <w:rFonts w:eastAsia="Calibri"/>
      <w:kern w:val="0"/>
      <w:sz w:val="22"/>
      <w:szCs w:val="22"/>
      <w:lang w:val="en-US" w:eastAsia="en-US"/>
      <w14:ligatures w14:val="none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">
    <w:name w:val="Table Grid"/>
    <w:basedOn w:val="TableNormal"/>
    <w:uiPriority w:val="39"/>
    <w:rsid w:val="00A634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1048</Words>
  <Characters>5979</Characters>
  <Application>Microsoft Office Word</Application>
  <DocSecurity>0</DocSecurity>
  <Lines>49</Lines>
  <Paragraphs>14</Paragraphs>
  <ScaleCrop>false</ScaleCrop>
  <Company>University of Wales Trinity Saint David</Company>
  <LinksUpToDate>false</LinksUpToDate>
  <CharactersWithSpaces>7013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2025-09-21T08:43:00Z</dcterms:created>
  <dcterms:modified xsi:type="dcterms:W3CDTF">2025-09-21T08:44:00Z</dcterms:modified>
</cp:coreProperties>
</file>