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80"/>
        <w:gridCol w:w="1217"/>
        <w:gridCol w:w="501"/>
        <w:gridCol w:w="1494"/>
        <w:gridCol w:w="624"/>
      </w:tblGrid>
      <w:tr w:rsidR="0086599B" w:rsidRPr="00116646"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16646" w:rsidRDefault="0086599B" w:rsidP="00C84A38">
            <w:pPr>
              <w:keepNext/>
              <w:spacing w:before="240" w:line="360" w:lineRule="auto"/>
              <w:jc w:val="both"/>
              <w:rPr>
                <w:rFonts w:ascii="Arial" w:eastAsia="Times New Roman" w:hAnsi="Arial" w:cs="Arial"/>
                <w:b/>
                <w:color w:val="auto"/>
                <w:sz w:val="32"/>
                <w:szCs w:val="32"/>
                <w:lang w:val="en-AU"/>
              </w:rPr>
            </w:pPr>
          </w:p>
          <w:p w14:paraId="37CDBDBC" w14:textId="77777777" w:rsidR="0086599B" w:rsidRPr="00116646" w:rsidRDefault="0086599B" w:rsidP="00C84A38">
            <w:pPr>
              <w:keepNext/>
              <w:spacing w:before="240" w:line="360" w:lineRule="auto"/>
              <w:jc w:val="both"/>
              <w:rPr>
                <w:rFonts w:ascii="Arial" w:eastAsia="Times New Roman" w:hAnsi="Arial" w:cs="Arial"/>
                <w:b/>
                <w:color w:val="auto"/>
                <w:sz w:val="28"/>
                <w:szCs w:val="28"/>
                <w:lang w:val="en-AU"/>
              </w:rPr>
            </w:pPr>
            <w:r w:rsidRPr="00116646">
              <w:rPr>
                <w:rFonts w:ascii="Arial" w:hAnsi="Arial"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16646">
              <w:rPr>
                <w:rFonts w:ascii="Arial" w:eastAsia="Times New Roman" w:hAnsi="Arial" w:cs="Arial"/>
                <w:b/>
                <w:color w:val="auto"/>
                <w:sz w:val="32"/>
                <w:szCs w:val="32"/>
                <w:lang w:val="en-AU"/>
              </w:rPr>
              <w:br/>
            </w:r>
          </w:p>
          <w:p w14:paraId="6AF4A94A" w14:textId="77777777" w:rsidR="0086599B" w:rsidRPr="00116646" w:rsidRDefault="0086599B" w:rsidP="00C84A38">
            <w:pPr>
              <w:spacing w:before="240" w:line="360" w:lineRule="auto"/>
              <w:jc w:val="both"/>
              <w:rPr>
                <w:rFonts w:ascii="Arial" w:hAnsi="Arial" w:cs="Arial"/>
                <w:b/>
                <w:bCs/>
                <w:sz w:val="28"/>
                <w:szCs w:val="24"/>
              </w:rPr>
            </w:pPr>
            <w:r w:rsidRPr="00116646">
              <w:rPr>
                <w:rFonts w:ascii="Arial" w:hAnsi="Arial" w:cs="Arial"/>
                <w:b/>
                <w:bCs/>
                <w:sz w:val="28"/>
                <w:szCs w:val="24"/>
              </w:rPr>
              <w:t>Component One:</w:t>
            </w:r>
          </w:p>
          <w:p w14:paraId="02A261CC" w14:textId="77777777" w:rsidR="0086599B" w:rsidRPr="00116646" w:rsidRDefault="0086599B" w:rsidP="00C84A38">
            <w:pPr>
              <w:widowControl w:val="0"/>
              <w:autoSpaceDE w:val="0"/>
              <w:autoSpaceDN w:val="0"/>
              <w:spacing w:before="240" w:line="360" w:lineRule="auto"/>
              <w:jc w:val="both"/>
              <w:rPr>
                <w:rFonts w:ascii="Arial" w:eastAsia="Times New Roman" w:hAnsi="Arial" w:cs="Arial"/>
                <w:b/>
                <w:bCs/>
                <w:i/>
                <w:iCs/>
                <w:color w:val="000000"/>
                <w:sz w:val="28"/>
                <w:szCs w:val="28"/>
                <w:lang w:val="en-US"/>
              </w:rPr>
            </w:pPr>
            <w:r w:rsidRPr="00116646">
              <w:rPr>
                <w:rFonts w:ascii="Arial" w:eastAsia="Times New Roman" w:hAnsi="Arial" w:cs="Arial"/>
                <w:b/>
                <w:bCs/>
                <w:i/>
                <w:iCs/>
                <w:color w:val="000000"/>
                <w:sz w:val="28"/>
                <w:szCs w:val="28"/>
                <w:lang w:val="en-US"/>
              </w:rPr>
              <w:t>What are the key skills required when working in the housekeeping team? 750 words (+/- 10%)</w:t>
            </w:r>
          </w:p>
          <w:p w14:paraId="2A8E7001" w14:textId="77777777" w:rsidR="0086599B" w:rsidRPr="00116646" w:rsidRDefault="0086599B" w:rsidP="00C84A38">
            <w:pPr>
              <w:widowControl w:val="0"/>
              <w:autoSpaceDE w:val="0"/>
              <w:autoSpaceDN w:val="0"/>
              <w:spacing w:before="240" w:line="360" w:lineRule="auto"/>
              <w:jc w:val="both"/>
              <w:rPr>
                <w:rFonts w:ascii="Arial" w:eastAsia="Times New Roman" w:hAnsi="Arial" w:cs="Arial"/>
                <w:b/>
                <w:bCs/>
                <w:i/>
                <w:iCs/>
                <w:color w:val="000000"/>
                <w:sz w:val="28"/>
                <w:szCs w:val="28"/>
                <w:lang w:val="en-US"/>
              </w:rPr>
            </w:pPr>
          </w:p>
          <w:p w14:paraId="35E7A2E2" w14:textId="77777777" w:rsidR="0086599B" w:rsidRPr="00116646" w:rsidRDefault="0086599B" w:rsidP="00C84A38">
            <w:pPr>
              <w:widowControl w:val="0"/>
              <w:autoSpaceDE w:val="0"/>
              <w:autoSpaceDN w:val="0"/>
              <w:spacing w:before="240" w:line="360" w:lineRule="auto"/>
              <w:jc w:val="both"/>
              <w:rPr>
                <w:rFonts w:ascii="Arial" w:eastAsia="Times New Roman" w:hAnsi="Arial" w:cs="Arial"/>
                <w:b/>
                <w:bCs/>
                <w:i/>
                <w:iCs/>
                <w:color w:val="000000"/>
                <w:sz w:val="28"/>
                <w:szCs w:val="28"/>
                <w:lang w:val="en-US"/>
              </w:rPr>
            </w:pPr>
          </w:p>
          <w:p w14:paraId="12608F79" w14:textId="77777777" w:rsidR="0086599B" w:rsidRPr="00116646" w:rsidRDefault="0086599B" w:rsidP="00C84A38">
            <w:pPr>
              <w:spacing w:before="240" w:line="360" w:lineRule="auto"/>
              <w:jc w:val="both"/>
              <w:rPr>
                <w:rFonts w:ascii="Arial" w:eastAsia="Times New Roman" w:hAnsi="Arial" w:cs="Arial"/>
                <w:b/>
                <w:color w:val="auto"/>
                <w:sz w:val="32"/>
                <w:szCs w:val="32"/>
                <w:lang w:val="en-AU"/>
              </w:rPr>
            </w:pPr>
            <w:r w:rsidRPr="00116646">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116646" w:rsidRDefault="0086599B" w:rsidP="00C84A38">
            <w:pPr>
              <w:keepNext/>
              <w:spacing w:before="240" w:line="360" w:lineRule="auto"/>
              <w:jc w:val="both"/>
              <w:rPr>
                <w:rFonts w:ascii="Arial" w:eastAsia="Times New Roman" w:hAnsi="Arial" w:cs="Arial"/>
                <w:b/>
                <w:bCs/>
                <w:color w:val="auto"/>
                <w:sz w:val="20"/>
                <w:szCs w:val="20"/>
                <w:lang w:val="en-AU"/>
              </w:rPr>
            </w:pPr>
            <w:r w:rsidRPr="00116646">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56566F0" w:rsidR="0086599B" w:rsidRPr="00116646" w:rsidRDefault="00B30AC8" w:rsidP="00C84A38">
            <w:pPr>
              <w:keepNext/>
              <w:spacing w:before="240" w:line="360" w:lineRule="auto"/>
              <w:jc w:val="both"/>
              <w:rPr>
                <w:rFonts w:ascii="Arial" w:eastAsia="Times New Roman" w:hAnsi="Arial" w:cs="Arial"/>
                <w:b/>
                <w:color w:val="auto"/>
                <w:sz w:val="20"/>
                <w:szCs w:val="20"/>
                <w:lang w:val="en-AU"/>
              </w:rPr>
            </w:pPr>
            <w:r>
              <w:rPr>
                <w:rFonts w:ascii="Arial" w:eastAsia="Times New Roman" w:hAnsi="Arial" w:cs="Times New Roman"/>
                <w:b/>
                <w:color w:val="auto"/>
                <w:sz w:val="20"/>
                <w:szCs w:val="20"/>
              </w:rPr>
              <w:t>2122793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116646" w:rsidRDefault="0086599B" w:rsidP="00C84A38">
            <w:pPr>
              <w:keepNext/>
              <w:spacing w:before="240" w:line="360" w:lineRule="auto"/>
              <w:jc w:val="both"/>
              <w:rPr>
                <w:rFonts w:ascii="Arial" w:eastAsia="Times New Roman" w:hAnsi="Arial" w:cs="Arial"/>
                <w:b/>
                <w:color w:val="auto"/>
                <w:sz w:val="20"/>
                <w:szCs w:val="20"/>
                <w:lang w:val="en-AU"/>
              </w:rPr>
            </w:pPr>
          </w:p>
        </w:tc>
      </w:tr>
      <w:tr w:rsidR="0086599B" w:rsidRPr="00116646"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116646" w:rsidRDefault="0086599B" w:rsidP="00C84A38">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116646" w:rsidRDefault="0086599B" w:rsidP="00C84A38">
            <w:pPr>
              <w:keepNext/>
              <w:spacing w:before="240" w:line="360" w:lineRule="auto"/>
              <w:jc w:val="both"/>
              <w:rPr>
                <w:rFonts w:ascii="Arial" w:eastAsia="Times New Roman" w:hAnsi="Arial" w:cs="Arial"/>
                <w:color w:val="auto"/>
                <w:sz w:val="20"/>
                <w:szCs w:val="20"/>
                <w:lang w:val="en-AU"/>
              </w:rPr>
            </w:pPr>
          </w:p>
          <w:p w14:paraId="10B24AA9" w14:textId="77777777" w:rsidR="0086599B" w:rsidRPr="00116646" w:rsidRDefault="0086599B" w:rsidP="00C84A38">
            <w:pPr>
              <w:keepNext/>
              <w:spacing w:before="240" w:line="360" w:lineRule="auto"/>
              <w:jc w:val="both"/>
              <w:rPr>
                <w:rFonts w:ascii="Arial" w:eastAsia="Times New Roman" w:hAnsi="Arial" w:cs="Arial"/>
                <w:color w:val="auto"/>
                <w:sz w:val="20"/>
                <w:szCs w:val="20"/>
                <w:lang w:val="en-AU"/>
              </w:rPr>
            </w:pPr>
            <w:r w:rsidRPr="00116646">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2999712" w14:textId="77777777" w:rsidR="00B30AC8" w:rsidRDefault="00B30AC8" w:rsidP="00C84A38">
            <w:pPr>
              <w:spacing w:before="240" w:line="360" w:lineRule="auto"/>
              <w:jc w:val="both"/>
            </w:pPr>
          </w:p>
          <w:p w14:paraId="22E6F0D1" w14:textId="58EC76E2" w:rsidR="0086599B" w:rsidRPr="00116646" w:rsidRDefault="00B30AC8" w:rsidP="00C84A38">
            <w:pPr>
              <w:spacing w:before="240" w:line="360" w:lineRule="auto"/>
              <w:jc w:val="both"/>
              <w:rPr>
                <w:rFonts w:ascii="Arial" w:eastAsia="Times New Roman" w:hAnsi="Arial" w:cs="Arial"/>
                <w:b/>
                <w:color w:val="auto"/>
                <w:sz w:val="20"/>
                <w:szCs w:val="20"/>
                <w:lang w:val="en-AU"/>
              </w:rPr>
            </w:pPr>
            <w:hyperlink r:id="rId8" w:tooltip="Turnitin Assignment 2" w:history="1">
              <w:r>
                <w:rPr>
                  <w:rStyle w:val="Hyperlink"/>
                  <w:rFonts w:ascii="Segoe UI" w:hAnsi="Segoe UI" w:cs="Segoe UI"/>
                  <w:color w:val="212529"/>
                  <w:sz w:val="23"/>
                  <w:szCs w:val="23"/>
                </w:rPr>
                <w:t>Operation Hotel Facilities</w:t>
              </w:r>
            </w:hyperlink>
          </w:p>
        </w:tc>
        <w:tc>
          <w:tcPr>
            <w:tcW w:w="662" w:type="dxa"/>
            <w:tcBorders>
              <w:top w:val="nil"/>
              <w:left w:val="nil"/>
              <w:bottom w:val="nil"/>
              <w:right w:val="single" w:sz="4" w:space="0" w:color="auto"/>
            </w:tcBorders>
            <w:shd w:val="clear" w:color="auto" w:fill="auto"/>
            <w:vAlign w:val="center"/>
          </w:tcPr>
          <w:p w14:paraId="10B136FA" w14:textId="77777777" w:rsidR="0086599B" w:rsidRPr="00116646" w:rsidRDefault="0086599B" w:rsidP="00C84A38">
            <w:pPr>
              <w:keepNext/>
              <w:spacing w:before="240" w:line="360" w:lineRule="auto"/>
              <w:jc w:val="both"/>
              <w:rPr>
                <w:rFonts w:ascii="Arial" w:eastAsia="Times New Roman" w:hAnsi="Arial" w:cs="Arial"/>
                <w:b/>
                <w:color w:val="auto"/>
                <w:sz w:val="20"/>
                <w:szCs w:val="20"/>
                <w:lang w:val="en-AU"/>
              </w:rPr>
            </w:pPr>
          </w:p>
        </w:tc>
      </w:tr>
      <w:tr w:rsidR="0086599B" w:rsidRPr="00116646"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116646" w:rsidRDefault="0086599B" w:rsidP="00C84A38">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116646" w:rsidRDefault="0086599B" w:rsidP="00C84A38">
            <w:pPr>
              <w:keepNext/>
              <w:spacing w:before="240" w:line="360" w:lineRule="auto"/>
              <w:jc w:val="both"/>
              <w:rPr>
                <w:rFonts w:ascii="Arial" w:eastAsia="Times New Roman" w:hAnsi="Arial" w:cs="Arial"/>
                <w:color w:val="auto"/>
                <w:sz w:val="20"/>
                <w:szCs w:val="20"/>
                <w:lang w:val="en-AU"/>
              </w:rPr>
            </w:pPr>
            <w:r w:rsidRPr="00116646">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B7704F9" w14:textId="77777777" w:rsidR="00B30AC8" w:rsidRDefault="00B30AC8" w:rsidP="00B30AC8">
            <w:pPr>
              <w:pStyle w:val="breadcrumb-item"/>
              <w:ind w:left="720"/>
              <w:rPr>
                <w:rFonts w:ascii="Segoe UI" w:hAnsi="Segoe UI" w:cs="Segoe UI"/>
                <w:color w:val="373A3C"/>
                <w:sz w:val="23"/>
                <w:szCs w:val="23"/>
              </w:rPr>
            </w:pPr>
          </w:p>
          <w:p w14:paraId="0807E5E4" w14:textId="77777777" w:rsidR="00B30AC8" w:rsidRDefault="00B30AC8" w:rsidP="00B30AC8">
            <w:pPr>
              <w:pStyle w:val="breadcrumb-item"/>
              <w:ind w:left="720"/>
              <w:rPr>
                <w:rFonts w:ascii="Segoe UI" w:hAnsi="Segoe UI" w:cs="Segoe UI"/>
                <w:color w:val="373A3C"/>
                <w:sz w:val="23"/>
                <w:szCs w:val="23"/>
              </w:rPr>
            </w:pPr>
          </w:p>
          <w:p w14:paraId="5A2C4FF6" w14:textId="30069827" w:rsidR="00B30AC8" w:rsidRDefault="00B30AC8" w:rsidP="00B30AC8">
            <w:pPr>
              <w:pStyle w:val="breadcrumb-item"/>
              <w:ind w:left="720"/>
              <w:rPr>
                <w:rFonts w:ascii="Segoe UI" w:hAnsi="Segoe UI" w:cs="Segoe UI"/>
                <w:color w:val="373A3C"/>
                <w:sz w:val="23"/>
                <w:szCs w:val="23"/>
              </w:rPr>
            </w:pPr>
            <w:hyperlink r:id="rId9" w:tooltip="Hotel Placement - Operating Hotel Facilities (BMIH4006)" w:history="1">
              <w:r>
                <w:rPr>
                  <w:rStyle w:val="Hyperlink"/>
                  <w:rFonts w:ascii="Segoe UI" w:hAnsi="Segoe UI" w:cs="Segoe UI"/>
                  <w:color w:val="013E5B"/>
                  <w:sz w:val="23"/>
                  <w:szCs w:val="23"/>
                </w:rPr>
                <w:t>BMIH4006</w:t>
              </w:r>
            </w:hyperlink>
          </w:p>
          <w:p w14:paraId="2114C348" w14:textId="029C20A0" w:rsidR="0086599B" w:rsidRPr="00116646" w:rsidRDefault="0086599B" w:rsidP="00C84A38">
            <w:pPr>
              <w:keepNext/>
              <w:spacing w:before="240" w:line="360" w:lineRule="auto"/>
              <w:jc w:val="both"/>
              <w:rPr>
                <w:rFonts w:ascii="Arial" w:eastAsia="Times New Roman" w:hAnsi="Arial"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116646" w:rsidRDefault="0086599B" w:rsidP="00C84A38">
            <w:pPr>
              <w:keepNext/>
              <w:spacing w:before="240" w:line="360" w:lineRule="auto"/>
              <w:jc w:val="both"/>
              <w:rPr>
                <w:rFonts w:ascii="Arial" w:eastAsia="Times New Roman" w:hAnsi="Arial" w:cs="Arial"/>
                <w:b/>
                <w:color w:val="auto"/>
                <w:sz w:val="20"/>
                <w:szCs w:val="20"/>
                <w:lang w:val="en-AU"/>
              </w:rPr>
            </w:pPr>
          </w:p>
        </w:tc>
      </w:tr>
      <w:tr w:rsidR="0086599B" w:rsidRPr="00116646"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116646" w:rsidRDefault="0086599B" w:rsidP="00C84A38">
            <w:pPr>
              <w:keepNext/>
              <w:spacing w:before="24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116646" w:rsidRDefault="0086599B" w:rsidP="00C84A38">
            <w:pPr>
              <w:keepNext/>
              <w:spacing w:before="240" w:line="360" w:lineRule="auto"/>
              <w:jc w:val="both"/>
              <w:rPr>
                <w:rFonts w:ascii="Arial" w:eastAsia="Times New Roman" w:hAnsi="Arial" w:cs="Arial"/>
                <w:color w:val="auto"/>
                <w:sz w:val="20"/>
                <w:szCs w:val="20"/>
                <w:lang w:val="en-AU"/>
              </w:rPr>
            </w:pPr>
            <w:r w:rsidRPr="00116646">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DE77D59" w:rsidR="0086599B" w:rsidRPr="00116646" w:rsidRDefault="00B30AC8" w:rsidP="00C84A38">
            <w:pPr>
              <w:keepNext/>
              <w:spacing w:before="240" w:line="360" w:lineRule="auto"/>
              <w:jc w:val="both"/>
              <w:rPr>
                <w:rFonts w:ascii="Arial" w:eastAsia="Times New Roman" w:hAnsi="Arial" w:cs="Arial"/>
                <w:b/>
                <w:color w:val="auto"/>
                <w:sz w:val="20"/>
                <w:szCs w:val="20"/>
                <w:lang w:val="en-AU"/>
              </w:rPr>
            </w:pPr>
            <w:r>
              <w:rPr>
                <w:rFonts w:ascii="Arial" w:eastAsia="Times New Roman" w:hAnsi="Arial" w:cs="Arial"/>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116646" w:rsidRDefault="0086599B" w:rsidP="00C84A38">
            <w:pPr>
              <w:keepNext/>
              <w:spacing w:before="240" w:line="360" w:lineRule="auto"/>
              <w:jc w:val="both"/>
              <w:rPr>
                <w:rFonts w:ascii="Arial" w:eastAsia="Times New Roman" w:hAnsi="Arial" w:cs="Arial"/>
                <w:b/>
                <w:color w:val="auto"/>
                <w:sz w:val="20"/>
                <w:szCs w:val="20"/>
                <w:lang w:val="en-AU"/>
              </w:rPr>
            </w:pPr>
          </w:p>
        </w:tc>
      </w:tr>
      <w:tr w:rsidR="0086599B" w:rsidRPr="00116646"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116646" w:rsidRDefault="0086599B" w:rsidP="00C84A38">
            <w:pPr>
              <w:keepNext/>
              <w:spacing w:before="240" w:line="360" w:lineRule="auto"/>
              <w:jc w:val="both"/>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16646" w:rsidRDefault="0086599B" w:rsidP="00C84A38">
            <w:pPr>
              <w:keepNext/>
              <w:spacing w:before="24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16646" w:rsidRDefault="0086599B" w:rsidP="00C84A38">
            <w:pPr>
              <w:keepNext/>
              <w:spacing w:before="240" w:line="360" w:lineRule="auto"/>
              <w:jc w:val="both"/>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116646" w:rsidRDefault="0086599B" w:rsidP="00C84A38">
            <w:pPr>
              <w:keepNext/>
              <w:spacing w:before="240" w:line="360" w:lineRule="auto"/>
              <w:jc w:val="both"/>
              <w:rPr>
                <w:rFonts w:ascii="Arial" w:eastAsia="Times New Roman" w:hAnsi="Arial" w:cs="Arial"/>
                <w:b/>
                <w:color w:val="auto"/>
                <w:sz w:val="40"/>
                <w:szCs w:val="20"/>
                <w:lang w:val="en-AU"/>
              </w:rPr>
            </w:pPr>
          </w:p>
        </w:tc>
      </w:tr>
      <w:tr w:rsidR="0086599B" w:rsidRPr="00116646"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16646" w:rsidRDefault="0086599B" w:rsidP="00C84A38">
            <w:pPr>
              <w:spacing w:before="240" w:line="360" w:lineRule="auto"/>
              <w:jc w:val="both"/>
              <w:rPr>
                <w:rFonts w:ascii="Arial" w:eastAsia="Times New Roman" w:hAnsi="Arial" w:cs="Arial"/>
                <w:bCs/>
                <w:color w:val="auto"/>
                <w:sz w:val="20"/>
                <w:szCs w:val="20"/>
              </w:rPr>
            </w:pPr>
          </w:p>
          <w:p w14:paraId="2BA13D69" w14:textId="672D56EA" w:rsidR="008E4C61" w:rsidRPr="008E4C61" w:rsidRDefault="008E4C61" w:rsidP="00C84A38">
            <w:pPr>
              <w:spacing w:before="240" w:line="360" w:lineRule="auto"/>
              <w:jc w:val="both"/>
              <w:rPr>
                <w:rFonts w:ascii="Arial" w:hAnsi="Arial" w:cs="Arial"/>
              </w:rPr>
            </w:pPr>
            <w:r w:rsidRPr="008E4C61">
              <w:rPr>
                <w:rFonts w:ascii="Arial" w:hAnsi="Arial" w:cs="Arial"/>
              </w:rPr>
              <w:t>A housekeeper is a person who works in a private home or a public establishment like a hotel and is in charge of keeping it clean and organised. Whether public or private, cleanliness in the workplace relies heavily on housekeepers' efforts. In addition, providing a clean, comfortable, secure, and aesthetically pleasing setting is one illustration of housekeeping. Moreover, housekeeping is a functional area in a hotel that cleans, maintains, and beautifies rooms and the surroundings.</w:t>
            </w:r>
            <w:r w:rsidR="00C44B95" w:rsidRPr="00116646">
              <w:rPr>
                <w:rFonts w:ascii="Arial" w:hAnsi="Arial" w:cs="Arial"/>
              </w:rPr>
              <w:t xml:space="preserve"> Guests' satisfaction is directly related to the efforts of the housekeeping staff in the hospitality industry.</w:t>
            </w:r>
          </w:p>
          <w:p w14:paraId="63BDB40B" w14:textId="77777777" w:rsidR="008E4C61" w:rsidRPr="008E4C61" w:rsidRDefault="008E4C61" w:rsidP="00C84A38">
            <w:pPr>
              <w:spacing w:before="240" w:line="360" w:lineRule="auto"/>
              <w:jc w:val="both"/>
              <w:rPr>
                <w:rFonts w:ascii="Arial" w:hAnsi="Arial" w:cs="Arial"/>
              </w:rPr>
            </w:pPr>
            <w:r w:rsidRPr="008E4C61">
              <w:rPr>
                <w:rFonts w:ascii="Arial" w:hAnsi="Arial" w:cs="Arial"/>
              </w:rPr>
              <w:t>In the context of a housekeeping team, specific essential competencies are necessary, which contain:</w:t>
            </w:r>
          </w:p>
          <w:p w14:paraId="7FB0EE19" w14:textId="77777777" w:rsidR="008E4C61" w:rsidRPr="008E4C61" w:rsidRDefault="008E4C61" w:rsidP="00C84A38">
            <w:pPr>
              <w:spacing w:before="240" w:line="360" w:lineRule="auto"/>
              <w:jc w:val="both"/>
              <w:rPr>
                <w:rFonts w:ascii="Arial" w:hAnsi="Arial" w:cs="Arial"/>
              </w:rPr>
            </w:pPr>
            <w:bookmarkStart w:id="0" w:name="_Toc131073199"/>
            <w:r w:rsidRPr="00116646">
              <w:rPr>
                <w:rFonts w:ascii="Arial" w:eastAsiaTheme="majorEastAsia" w:hAnsi="Arial" w:cs="Arial"/>
                <w:b/>
                <w:color w:val="00B0F0"/>
                <w:sz w:val="28"/>
                <w:szCs w:val="26"/>
              </w:rPr>
              <w:lastRenderedPageBreak/>
              <w:t>Time management:</w:t>
            </w:r>
            <w:bookmarkEnd w:id="0"/>
            <w:r w:rsidRPr="008E4C61">
              <w:rPr>
                <w:rFonts w:ascii="Arial" w:hAnsi="Arial" w:cs="Arial"/>
              </w:rPr>
              <w:t xml:space="preserve"> Housekeepers must manage their time effectively to meet the demands of their position, follow a schedule, and finish duties on time. It is recommended that individuals arrive punctually for scheduled cleaning appointments and efficiently fulfil their responsibilities within the designated time frame to optimise time management and prevent any potential delays. (Tanji, 2013)</w:t>
            </w:r>
          </w:p>
          <w:p w14:paraId="41AB28B2" w14:textId="77777777" w:rsidR="008E4C61" w:rsidRPr="008E4C61" w:rsidRDefault="008E4C61" w:rsidP="00C84A38">
            <w:pPr>
              <w:spacing w:before="240" w:line="360" w:lineRule="auto"/>
              <w:jc w:val="both"/>
              <w:rPr>
                <w:rFonts w:ascii="Arial" w:hAnsi="Arial" w:cs="Arial"/>
              </w:rPr>
            </w:pPr>
            <w:bookmarkStart w:id="1" w:name="_Toc131073200"/>
            <w:r w:rsidRPr="00116646">
              <w:rPr>
                <w:rFonts w:ascii="Arial" w:eastAsiaTheme="majorEastAsia" w:hAnsi="Arial" w:cs="Arial"/>
                <w:b/>
                <w:color w:val="00B0F0"/>
                <w:sz w:val="28"/>
                <w:szCs w:val="26"/>
              </w:rPr>
              <w:t>Careful attention to detail:</w:t>
            </w:r>
            <w:bookmarkEnd w:id="1"/>
            <w:r w:rsidRPr="008E4C61">
              <w:rPr>
                <w:rFonts w:ascii="Arial" w:hAnsi="Arial" w:cs="Arial"/>
              </w:rPr>
              <w:t xml:space="preserve"> Careful attention to detail is necessary for housekeeping. These skilled workers focus on small details that may seem insignificant to most people to complete their work, including organising various domestic items and cleaning floors and windows. (Azzouzi, 2022)</w:t>
            </w:r>
          </w:p>
          <w:p w14:paraId="5E4518FE" w14:textId="77777777" w:rsidR="008E4C61" w:rsidRPr="008E4C61" w:rsidRDefault="008E4C61" w:rsidP="00C84A38">
            <w:pPr>
              <w:spacing w:before="240" w:line="360" w:lineRule="auto"/>
              <w:jc w:val="both"/>
              <w:rPr>
                <w:rFonts w:ascii="Arial" w:hAnsi="Arial" w:cs="Arial"/>
              </w:rPr>
            </w:pPr>
            <w:bookmarkStart w:id="2" w:name="_Toc131073201"/>
            <w:r w:rsidRPr="00116646">
              <w:rPr>
                <w:rFonts w:ascii="Arial" w:eastAsiaTheme="majorEastAsia" w:hAnsi="Arial" w:cs="Arial"/>
                <w:b/>
                <w:color w:val="00B0F0"/>
                <w:sz w:val="28"/>
                <w:szCs w:val="26"/>
              </w:rPr>
              <w:t>Communication:</w:t>
            </w:r>
            <w:bookmarkEnd w:id="2"/>
            <w:r w:rsidRPr="008E4C61">
              <w:rPr>
                <w:rFonts w:ascii="Arial" w:hAnsi="Arial" w:cs="Arial"/>
              </w:rPr>
              <w:t xml:space="preserve"> Practical communication skills are crucial when working as a team or interacting with visitors or customers. Additionally, housekeepers in a hotel are required to engage with diverse guests regularly, and it is advantageous for them to possess the ability to handle such interactions with etiquette and courtesy. Moreover, effective communication among housekeeping staff is crucial to ensure that team members know each other's progress and can offer assistance when needed. When people need personal items like towels, soap, toilet paper, or other items of a similar nature, these experts can help. (Vinas, 2020)</w:t>
            </w:r>
          </w:p>
          <w:p w14:paraId="1BDCAA6F" w14:textId="4F7BC31A" w:rsidR="008E4C61" w:rsidRPr="008E4C61" w:rsidRDefault="008E4C61" w:rsidP="00C84A38">
            <w:pPr>
              <w:spacing w:before="240" w:line="360" w:lineRule="auto"/>
              <w:jc w:val="both"/>
              <w:rPr>
                <w:rFonts w:ascii="Arial" w:hAnsi="Arial" w:cs="Arial"/>
              </w:rPr>
            </w:pPr>
            <w:bookmarkStart w:id="3" w:name="_Toc131073202"/>
            <w:r w:rsidRPr="00116646">
              <w:rPr>
                <w:rFonts w:ascii="Arial" w:eastAsiaTheme="majorEastAsia" w:hAnsi="Arial" w:cs="Arial"/>
                <w:b/>
                <w:color w:val="00B0F0"/>
                <w:sz w:val="28"/>
                <w:szCs w:val="26"/>
              </w:rPr>
              <w:t>Collaboration:</w:t>
            </w:r>
            <w:bookmarkEnd w:id="3"/>
            <w:r w:rsidRPr="008E4C61">
              <w:rPr>
                <w:rFonts w:ascii="Arial" w:hAnsi="Arial" w:cs="Arial"/>
              </w:rPr>
              <w:t xml:space="preserve"> The housekeeping task frequently involves a collaborative approach. </w:t>
            </w:r>
            <w:r w:rsidR="00C07053" w:rsidRPr="008E4C61">
              <w:rPr>
                <w:rFonts w:ascii="Arial" w:hAnsi="Arial" w:cs="Arial"/>
              </w:rPr>
              <w:t>Thus,</w:t>
            </w:r>
            <w:r w:rsidRPr="008E4C61">
              <w:rPr>
                <w:rFonts w:ascii="Arial" w:hAnsi="Arial" w:cs="Arial"/>
              </w:rPr>
              <w:t xml:space="preserve"> it is crucial to exhibit practical teamwork skills and develop a constructive team environment. (Singh, 2013)</w:t>
            </w:r>
          </w:p>
          <w:p w14:paraId="7B8315D9" w14:textId="77777777" w:rsidR="008E4C61" w:rsidRPr="008E4C61" w:rsidRDefault="008E4C61" w:rsidP="00C84A38">
            <w:pPr>
              <w:spacing w:before="240" w:line="360" w:lineRule="auto"/>
              <w:jc w:val="both"/>
              <w:rPr>
                <w:rFonts w:ascii="Arial" w:hAnsi="Arial" w:cs="Arial"/>
              </w:rPr>
            </w:pPr>
            <w:bookmarkStart w:id="4" w:name="_Toc131073203"/>
            <w:r w:rsidRPr="00116646">
              <w:rPr>
                <w:rFonts w:ascii="Arial" w:eastAsiaTheme="majorEastAsia" w:hAnsi="Arial" w:cs="Arial"/>
                <w:b/>
                <w:color w:val="00B0F0"/>
                <w:sz w:val="28"/>
                <w:szCs w:val="26"/>
              </w:rPr>
              <w:t>Safety Awareness:</w:t>
            </w:r>
            <w:bookmarkEnd w:id="4"/>
            <w:r w:rsidRPr="008E4C61">
              <w:rPr>
                <w:rFonts w:ascii="Arial" w:hAnsi="Arial" w:cs="Arial"/>
              </w:rPr>
              <w:t xml:space="preserve"> Housekeepers must be aware of potential safety risks in their working environment and take precautions to avoid accidents or injuries. (Fonseca, 2016)</w:t>
            </w:r>
          </w:p>
          <w:p w14:paraId="6EEA2881" w14:textId="77777777" w:rsidR="008E4C61" w:rsidRPr="008E4C61" w:rsidRDefault="008E4C61" w:rsidP="00C84A38">
            <w:pPr>
              <w:spacing w:before="240" w:line="360" w:lineRule="auto"/>
              <w:jc w:val="both"/>
              <w:rPr>
                <w:rFonts w:ascii="Arial" w:hAnsi="Arial" w:cs="Arial"/>
              </w:rPr>
            </w:pPr>
            <w:bookmarkStart w:id="5" w:name="_Toc131073204"/>
            <w:r w:rsidRPr="00116646">
              <w:rPr>
                <w:rFonts w:ascii="Arial" w:eastAsiaTheme="majorEastAsia" w:hAnsi="Arial" w:cs="Arial"/>
                <w:b/>
                <w:color w:val="00B0F0"/>
                <w:sz w:val="28"/>
                <w:szCs w:val="26"/>
              </w:rPr>
              <w:t>Customer Service:</w:t>
            </w:r>
            <w:bookmarkEnd w:id="5"/>
            <w:r w:rsidRPr="008E4C61">
              <w:rPr>
                <w:rFonts w:ascii="Arial" w:hAnsi="Arial" w:cs="Arial"/>
              </w:rPr>
              <w:t xml:space="preserve"> Providing exceptional customer service to clients and visitors is crucial in the hospitality industry. The satisfaction of clients with their work performance is a critical factor in determining their success. (Kumar, 2020)</w:t>
            </w:r>
          </w:p>
          <w:p w14:paraId="2820D4AD" w14:textId="77777777" w:rsidR="008E4C61" w:rsidRPr="008E4C61" w:rsidRDefault="008E4C61" w:rsidP="00C84A38">
            <w:pPr>
              <w:spacing w:before="240" w:line="360" w:lineRule="auto"/>
              <w:jc w:val="both"/>
              <w:rPr>
                <w:rFonts w:ascii="Arial" w:hAnsi="Arial" w:cs="Arial"/>
              </w:rPr>
            </w:pPr>
            <w:bookmarkStart w:id="6" w:name="_Toc131073205"/>
            <w:r w:rsidRPr="00116646">
              <w:rPr>
                <w:rFonts w:ascii="Arial" w:eastAsiaTheme="majorEastAsia" w:hAnsi="Arial" w:cs="Arial"/>
                <w:b/>
                <w:color w:val="00B0F0"/>
                <w:sz w:val="28"/>
                <w:szCs w:val="26"/>
              </w:rPr>
              <w:t>Organisational Skills:</w:t>
            </w:r>
            <w:bookmarkEnd w:id="6"/>
            <w:r w:rsidRPr="008E4C61">
              <w:rPr>
                <w:rFonts w:ascii="Arial" w:hAnsi="Arial" w:cs="Arial"/>
              </w:rPr>
              <w:t xml:space="preserve"> Effective management of inventory, cleaning supplies, and programs necessitates proficient organisational abilities. Improving organisational skills can be achieved by regular practice at home and organising various resources, tools, and tasks during cleaning activities. (Hochsmann, 2018)</w:t>
            </w:r>
          </w:p>
          <w:p w14:paraId="0E8BB569" w14:textId="5555A11A" w:rsidR="008E4C61" w:rsidRPr="008E4C61" w:rsidRDefault="008E4C61" w:rsidP="00C84A38">
            <w:pPr>
              <w:spacing w:before="240" w:line="360" w:lineRule="auto"/>
              <w:jc w:val="both"/>
              <w:rPr>
                <w:rFonts w:ascii="Arial" w:hAnsi="Arial" w:cs="Arial"/>
              </w:rPr>
            </w:pPr>
            <w:bookmarkStart w:id="7" w:name="_Toc131073206"/>
            <w:r w:rsidRPr="00116646">
              <w:rPr>
                <w:rFonts w:ascii="Arial" w:eastAsiaTheme="majorEastAsia" w:hAnsi="Arial" w:cs="Arial"/>
                <w:b/>
                <w:color w:val="00B0F0"/>
                <w:sz w:val="28"/>
                <w:szCs w:val="26"/>
              </w:rPr>
              <w:lastRenderedPageBreak/>
              <w:t>Adaptability:</w:t>
            </w:r>
            <w:bookmarkEnd w:id="7"/>
            <w:r w:rsidRPr="008E4C61">
              <w:rPr>
                <w:rFonts w:ascii="Arial" w:hAnsi="Arial" w:cs="Arial"/>
              </w:rPr>
              <w:t xml:space="preserve"> Housekeeping staff must be able to adjust to changes in their work environment, including their jobs and the facility. Furthermore, housekeepers may be required to work diverse schedules throughout the day, depending on the specific demands of their customers. Moreover, housekeeping personnel employed in office buildings may opt to initiate their duties only after the conclusion of the workday of all the employees. In addition, it is common for domestic workers to engage in </w:t>
            </w:r>
            <w:r w:rsidR="00C84A38">
              <w:rPr>
                <w:rFonts w:ascii="Arial" w:hAnsi="Arial" w:cs="Arial"/>
              </w:rPr>
              <w:t>at night</w:t>
            </w:r>
            <w:r w:rsidRPr="008E4C61">
              <w:rPr>
                <w:rFonts w:ascii="Arial" w:hAnsi="Arial" w:cs="Arial"/>
              </w:rPr>
              <w:t xml:space="preserve"> or early morning shifts. Therefore, the quality of adaptability could facilitate a housekeeper's ability to accept additional responsibilities and subsequently increase their earnings. (Mary, 2015)</w:t>
            </w:r>
          </w:p>
          <w:p w14:paraId="20BB3857" w14:textId="77777777" w:rsidR="008E4C61" w:rsidRPr="008E4C61" w:rsidRDefault="008E4C61" w:rsidP="00C84A38">
            <w:pPr>
              <w:spacing w:before="240" w:line="360" w:lineRule="auto"/>
              <w:jc w:val="both"/>
              <w:rPr>
                <w:rFonts w:ascii="Arial" w:hAnsi="Arial" w:cs="Arial"/>
              </w:rPr>
            </w:pPr>
            <w:bookmarkStart w:id="8" w:name="_Toc131073207"/>
            <w:r w:rsidRPr="00116646">
              <w:rPr>
                <w:rFonts w:ascii="Arial" w:eastAsiaTheme="majorEastAsia" w:hAnsi="Arial" w:cs="Arial"/>
                <w:b/>
                <w:color w:val="00B0F0"/>
                <w:sz w:val="28"/>
                <w:szCs w:val="26"/>
              </w:rPr>
              <w:t>Physical Stamina:</w:t>
            </w:r>
            <w:bookmarkEnd w:id="8"/>
            <w:r w:rsidRPr="008E4C61">
              <w:rPr>
                <w:rFonts w:ascii="Arial" w:hAnsi="Arial" w:cs="Arial"/>
              </w:rPr>
              <w:t xml:space="preserve"> Physical stamina is a requirement for housekeeping because it involves standing, bending, lifting, and moving around for long periods. (Blaelock, 2018)</w:t>
            </w:r>
          </w:p>
          <w:p w14:paraId="496D281D" w14:textId="77777777" w:rsidR="008E4C61" w:rsidRPr="008E4C61" w:rsidRDefault="008E4C61" w:rsidP="00C84A38">
            <w:pPr>
              <w:spacing w:before="240" w:line="360" w:lineRule="auto"/>
              <w:jc w:val="both"/>
              <w:rPr>
                <w:rFonts w:ascii="Arial" w:hAnsi="Arial" w:cs="Arial"/>
              </w:rPr>
            </w:pPr>
            <w:bookmarkStart w:id="9" w:name="_Toc131073208"/>
            <w:r w:rsidRPr="00116646">
              <w:rPr>
                <w:rFonts w:ascii="Arial" w:eastAsiaTheme="majorEastAsia" w:hAnsi="Arial" w:cs="Arial"/>
                <w:b/>
                <w:color w:val="00B0F0"/>
                <w:sz w:val="28"/>
                <w:szCs w:val="26"/>
              </w:rPr>
              <w:t>Honesty:</w:t>
            </w:r>
            <w:bookmarkEnd w:id="9"/>
            <w:r w:rsidRPr="008E4C61">
              <w:rPr>
                <w:rFonts w:ascii="Arial" w:hAnsi="Arial" w:cs="Arial"/>
              </w:rPr>
              <w:t xml:space="preserve"> Housekeepers may experience errors or misfortunes during work. They must acknowledge their mistakes, give an explanation, and take steps to prevent them from happening again. (Chandhok, 2021)</w:t>
            </w:r>
          </w:p>
          <w:p w14:paraId="7BA8B773" w14:textId="77777777" w:rsidR="008E4C61" w:rsidRPr="008E4C61" w:rsidRDefault="008E4C61" w:rsidP="00C84A38">
            <w:pPr>
              <w:spacing w:before="240" w:line="360" w:lineRule="auto"/>
              <w:jc w:val="both"/>
              <w:rPr>
                <w:rFonts w:ascii="Arial" w:hAnsi="Arial" w:cs="Arial"/>
              </w:rPr>
            </w:pPr>
            <w:bookmarkStart w:id="10" w:name="_Toc131073209"/>
            <w:r w:rsidRPr="00116646">
              <w:rPr>
                <w:rFonts w:ascii="Arial" w:eastAsiaTheme="majorEastAsia" w:hAnsi="Arial" w:cs="Arial"/>
                <w:b/>
                <w:color w:val="00B0F0"/>
                <w:sz w:val="28"/>
                <w:szCs w:val="26"/>
              </w:rPr>
              <w:t>Supervising:</w:t>
            </w:r>
            <w:bookmarkEnd w:id="10"/>
            <w:r w:rsidRPr="008E4C61">
              <w:rPr>
                <w:rFonts w:ascii="Arial" w:hAnsi="Arial" w:cs="Arial"/>
                <w:b/>
              </w:rPr>
              <w:t xml:space="preserve"> </w:t>
            </w:r>
            <w:r w:rsidRPr="008E4C61">
              <w:rPr>
                <w:rFonts w:ascii="Arial" w:hAnsi="Arial" w:cs="Arial"/>
              </w:rPr>
              <w:t>A top-level housekeeping manager's capacity to oversee is crucial. Maintaining the home organised and clean to a high level would be easier with this ability. (Vallen and Vallen, 2013)</w:t>
            </w:r>
          </w:p>
          <w:p w14:paraId="1292AB98" w14:textId="77777777" w:rsidR="008E4C61" w:rsidRPr="008E4C61" w:rsidRDefault="008E4C61" w:rsidP="00C84A38">
            <w:pPr>
              <w:spacing w:before="240" w:line="360" w:lineRule="auto"/>
              <w:jc w:val="both"/>
              <w:rPr>
                <w:rFonts w:ascii="Arial" w:hAnsi="Arial" w:cs="Arial"/>
              </w:rPr>
            </w:pPr>
            <w:bookmarkStart w:id="11" w:name="_Toc131073210"/>
            <w:r w:rsidRPr="00116646">
              <w:rPr>
                <w:rFonts w:ascii="Arial" w:eastAsiaTheme="majorEastAsia" w:hAnsi="Arial" w:cs="Arial"/>
                <w:b/>
                <w:color w:val="00B0F0"/>
                <w:sz w:val="28"/>
                <w:szCs w:val="26"/>
              </w:rPr>
              <w:t>Leadership:</w:t>
            </w:r>
            <w:bookmarkEnd w:id="11"/>
            <w:r w:rsidRPr="008E4C61">
              <w:rPr>
                <w:rFonts w:ascii="Arial" w:hAnsi="Arial" w:cs="Arial"/>
              </w:rPr>
              <w:t xml:space="preserve"> Leadership is essential for executive housekeepers as it enables them to inspire and motivate their team. Additionally, they must be able to offer guidance and instruction when required. (Seal, 2015)</w:t>
            </w:r>
          </w:p>
          <w:p w14:paraId="1FCDA097" w14:textId="77777777" w:rsidR="008E4C61" w:rsidRPr="008E4C61" w:rsidRDefault="008E4C61" w:rsidP="00C84A38">
            <w:pPr>
              <w:spacing w:before="240" w:line="360" w:lineRule="auto"/>
              <w:jc w:val="both"/>
              <w:rPr>
                <w:rFonts w:ascii="Arial" w:hAnsi="Arial" w:cs="Arial"/>
              </w:rPr>
            </w:pPr>
            <w:bookmarkStart w:id="12" w:name="_Toc131073211"/>
            <w:r w:rsidRPr="00116646">
              <w:rPr>
                <w:rFonts w:ascii="Arial" w:eastAsiaTheme="majorEastAsia" w:hAnsi="Arial" w:cs="Arial"/>
                <w:b/>
                <w:color w:val="00B0F0"/>
                <w:sz w:val="28"/>
                <w:szCs w:val="26"/>
              </w:rPr>
              <w:t>Self-discipline:</w:t>
            </w:r>
            <w:bookmarkEnd w:id="12"/>
            <w:r w:rsidRPr="008E4C61">
              <w:rPr>
                <w:rFonts w:ascii="Arial" w:hAnsi="Arial" w:cs="Arial"/>
              </w:rPr>
              <w:t xml:space="preserve"> There can be a lot of unpleasant, tedious chores involved in housekeeping. One must be persistent as a housekeeper and give each task their best effort daily. It is important to prioritise self-care to maintain optimal energy and focus levels. (Robinson, 2020)</w:t>
            </w:r>
          </w:p>
          <w:p w14:paraId="1ADE9D6E" w14:textId="46516F27" w:rsidR="0086599B" w:rsidRPr="00C84A38" w:rsidRDefault="008E4C61" w:rsidP="00C84A38">
            <w:pPr>
              <w:spacing w:before="240" w:line="360" w:lineRule="auto"/>
              <w:jc w:val="both"/>
              <w:rPr>
                <w:rFonts w:ascii="Arial" w:hAnsi="Arial" w:cs="Arial"/>
              </w:rPr>
            </w:pPr>
            <w:bookmarkStart w:id="13" w:name="_Toc131073212"/>
            <w:r w:rsidRPr="00116646">
              <w:rPr>
                <w:rFonts w:ascii="Arial" w:eastAsiaTheme="majorEastAsia" w:hAnsi="Arial" w:cs="Arial"/>
                <w:b/>
                <w:color w:val="00B0F0"/>
                <w:sz w:val="28"/>
                <w:szCs w:val="26"/>
              </w:rPr>
              <w:t>Waste management:</w:t>
            </w:r>
            <w:bookmarkEnd w:id="13"/>
            <w:r w:rsidRPr="008E4C61">
              <w:rPr>
                <w:rFonts w:ascii="Arial" w:hAnsi="Arial" w:cs="Arial"/>
              </w:rPr>
              <w:t xml:space="preserve"> Disposing of waste is an essential aspect of household maintenance. One of the housekeeper's duties is to empty smaller trash cans or bags into larger ones. Afterwards, they must remove the garbage by transporting it to a central landfill. (Jackson, 2018)</w:t>
            </w:r>
            <w:r w:rsidR="00C84A38">
              <w:rPr>
                <w:rFonts w:ascii="Arial" w:hAnsi="Arial" w:cs="Arial"/>
              </w:rPr>
              <w:t>.</w:t>
            </w:r>
          </w:p>
        </w:tc>
      </w:tr>
    </w:tbl>
    <w:tbl>
      <w:tblPr>
        <w:tblStyle w:val="TableGrid"/>
        <w:tblW w:w="0" w:type="auto"/>
        <w:tblInd w:w="-5" w:type="dxa"/>
        <w:tblLook w:val="04A0" w:firstRow="1" w:lastRow="0" w:firstColumn="1" w:lastColumn="0" w:noHBand="0" w:noVBand="1"/>
      </w:tblPr>
      <w:tblGrid>
        <w:gridCol w:w="4508"/>
        <w:gridCol w:w="4508"/>
      </w:tblGrid>
      <w:tr w:rsidR="001749FD" w:rsidRPr="00116646" w14:paraId="355A4016" w14:textId="77777777" w:rsidTr="0086599B">
        <w:tc>
          <w:tcPr>
            <w:tcW w:w="4508" w:type="dxa"/>
          </w:tcPr>
          <w:p w14:paraId="01E3C0F6" w14:textId="77777777" w:rsidR="001749FD" w:rsidRPr="00116646" w:rsidRDefault="001749FD" w:rsidP="00C84A38">
            <w:pPr>
              <w:spacing w:before="240" w:line="360" w:lineRule="auto"/>
              <w:jc w:val="both"/>
              <w:rPr>
                <w:rFonts w:ascii="Arial" w:hAnsi="Arial" w:cs="Arial"/>
                <w:b/>
                <w:bCs/>
              </w:rPr>
            </w:pPr>
            <w:r w:rsidRPr="00116646">
              <w:rPr>
                <w:rFonts w:ascii="Arial" w:hAnsi="Arial" w:cs="Arial"/>
                <w:b/>
                <w:bCs/>
              </w:rPr>
              <w:lastRenderedPageBreak/>
              <w:t>Word Count</w:t>
            </w:r>
          </w:p>
        </w:tc>
        <w:tc>
          <w:tcPr>
            <w:tcW w:w="4508" w:type="dxa"/>
          </w:tcPr>
          <w:p w14:paraId="196E3E57" w14:textId="4CAA7045" w:rsidR="001749FD" w:rsidRPr="00116646" w:rsidRDefault="00755B19" w:rsidP="00C84A38">
            <w:pPr>
              <w:spacing w:before="240" w:line="360" w:lineRule="auto"/>
              <w:jc w:val="both"/>
              <w:rPr>
                <w:rFonts w:ascii="Arial" w:hAnsi="Arial" w:cs="Arial"/>
                <w:b/>
                <w:bCs/>
              </w:rPr>
            </w:pPr>
            <w:r>
              <w:rPr>
                <w:rFonts w:ascii="Arial" w:hAnsi="Arial" w:cs="Arial"/>
                <w:b/>
                <w:bCs/>
              </w:rPr>
              <w:t>716 words</w:t>
            </w:r>
          </w:p>
        </w:tc>
      </w:tr>
    </w:tbl>
    <w:p w14:paraId="05A2712E" w14:textId="2896EB36" w:rsidR="005F689A" w:rsidRPr="00116646" w:rsidRDefault="005F689A" w:rsidP="00C84A38">
      <w:pPr>
        <w:spacing w:before="240" w:line="360" w:lineRule="auto"/>
        <w:jc w:val="both"/>
        <w:rPr>
          <w:rFonts w:ascii="Arial" w:hAnsi="Arial" w:cs="Arial"/>
        </w:rPr>
        <w:sectPr w:rsidR="005F689A" w:rsidRPr="00116646" w:rsidSect="00C84A38">
          <w:type w:val="continuous"/>
          <w:pgSz w:w="11906" w:h="16838" w:code="9"/>
          <w:pgMar w:top="1077" w:right="1440" w:bottom="1077" w:left="1440" w:header="709" w:footer="709" w:gutter="0"/>
          <w:cols w:space="708"/>
          <w:docGrid w:linePitch="360"/>
        </w:sectPr>
      </w:pPr>
    </w:p>
    <w:p w14:paraId="69AA77B7" w14:textId="55CFFA1D" w:rsidR="00330917" w:rsidRPr="00116646" w:rsidRDefault="00592A7E" w:rsidP="00C84A38">
      <w:pPr>
        <w:spacing w:before="240" w:line="360" w:lineRule="auto"/>
        <w:jc w:val="both"/>
        <w:rPr>
          <w:rFonts w:ascii="Arial" w:hAnsi="Arial" w:cs="Arial"/>
          <w:b/>
          <w:bCs/>
          <w:sz w:val="28"/>
          <w:szCs w:val="24"/>
        </w:rPr>
      </w:pPr>
      <w:r w:rsidRPr="00116646">
        <w:rPr>
          <w:rFonts w:ascii="Arial" w:hAnsi="Arial" w:cs="Arial"/>
          <w:b/>
          <w:bCs/>
          <w:sz w:val="28"/>
          <w:szCs w:val="24"/>
        </w:rPr>
        <w:t>Component Two:</w:t>
      </w:r>
    </w:p>
    <w:p w14:paraId="6E5BF74A" w14:textId="77777777" w:rsidR="001749FD" w:rsidRPr="00116646" w:rsidRDefault="001749FD" w:rsidP="00C84A38">
      <w:pPr>
        <w:spacing w:before="240" w:line="360" w:lineRule="auto"/>
        <w:jc w:val="both"/>
        <w:rPr>
          <w:rFonts w:ascii="Arial" w:hAnsi="Arial" w:cs="Arial"/>
          <w:b/>
          <w:bCs/>
          <w:sz w:val="28"/>
          <w:szCs w:val="24"/>
        </w:rPr>
      </w:pPr>
      <w:r w:rsidRPr="00116646">
        <w:rPr>
          <w:rFonts w:ascii="Arial" w:eastAsia="Carlito" w:hAnsi="Arial" w:cs="Arial"/>
          <w:b/>
          <w:color w:val="auto"/>
          <w:sz w:val="28"/>
          <w:szCs w:val="28"/>
          <w:lang w:val="en-US"/>
        </w:rPr>
        <w:t>Contribution to Overall Module Assessment: 25%</w:t>
      </w:r>
    </w:p>
    <w:p w14:paraId="1DF6A26F" w14:textId="3D220CF3" w:rsidR="00592A7E" w:rsidRPr="00116646" w:rsidRDefault="001749FD" w:rsidP="00C84A38">
      <w:pPr>
        <w:widowControl w:val="0"/>
        <w:autoSpaceDE w:val="0"/>
        <w:autoSpaceDN w:val="0"/>
        <w:spacing w:before="240" w:line="360" w:lineRule="auto"/>
        <w:jc w:val="both"/>
        <w:rPr>
          <w:rFonts w:ascii="Arial" w:eastAsia="Times New Roman" w:hAnsi="Arial" w:cs="Arial"/>
          <w:color w:val="000000"/>
          <w:sz w:val="28"/>
          <w:szCs w:val="28"/>
          <w:shd w:val="clear" w:color="auto" w:fill="FFFFFF"/>
          <w:lang w:val="en-US"/>
        </w:rPr>
      </w:pPr>
      <w:r w:rsidRPr="00116646">
        <w:rPr>
          <w:rFonts w:ascii="Arial" w:eastAsia="Carlito" w:hAnsi="Arial" w:cs="Arial"/>
          <w:b/>
          <w:bCs/>
          <w:color w:val="000000"/>
          <w:sz w:val="28"/>
          <w:szCs w:val="28"/>
          <w:lang w:val="en-US"/>
        </w:rPr>
        <w:t>In this scenario</w:t>
      </w:r>
      <w:r w:rsidRPr="00116646">
        <w:rPr>
          <w:rFonts w:ascii="Arial" w:eastAsia="Carlito" w:hAnsi="Arial" w:cs="Arial"/>
          <w:color w:val="000000"/>
          <w:sz w:val="28"/>
          <w:szCs w:val="28"/>
          <w:lang w:val="en-US"/>
        </w:rPr>
        <w:t xml:space="preserve"> </w:t>
      </w:r>
      <w:r w:rsidRPr="00116646">
        <w:rPr>
          <w:rFonts w:ascii="Arial" w:eastAsia="Times New Roman" w:hAnsi="Arial" w:cs="Arial"/>
          <w:color w:val="000000"/>
          <w:sz w:val="28"/>
          <w:szCs w:val="28"/>
          <w:shd w:val="clear" w:color="auto" w:fill="FFFFFF"/>
          <w:lang w:val="en-US"/>
        </w:rPr>
        <w:t>– You have just been promoted to team leader for a floor within the hotel.</w:t>
      </w:r>
      <w:r w:rsidR="00F03E94" w:rsidRPr="00116646">
        <w:rPr>
          <w:rFonts w:ascii="Arial" w:eastAsia="Times New Roman" w:hAnsi="Arial" w:cs="Arial"/>
          <w:color w:val="000000"/>
          <w:sz w:val="28"/>
          <w:szCs w:val="28"/>
          <w:shd w:val="clear" w:color="auto" w:fill="FFFFFF"/>
          <w:lang w:val="en-US"/>
        </w:rPr>
        <w:t xml:space="preserve"> </w:t>
      </w:r>
      <w:r w:rsidRPr="00116646">
        <w:rPr>
          <w:rFonts w:ascii="Arial" w:eastAsia="Times New Roman" w:hAnsi="Arial" w:cs="Arial"/>
          <w:color w:val="000000"/>
          <w:sz w:val="28"/>
          <w:szCs w:val="28"/>
          <w:shd w:val="clear" w:color="auto" w:fill="FFFFFF"/>
          <w:lang w:val="en-US"/>
        </w:rPr>
        <w:t>A guest complains that on their arrival, their room had not been properly cleaned.</w:t>
      </w:r>
      <w:r w:rsidR="0086599B" w:rsidRPr="00116646">
        <w:rPr>
          <w:rFonts w:ascii="Arial" w:eastAsia="Times New Roman" w:hAnsi="Arial" w:cs="Arial"/>
          <w:color w:val="000000"/>
          <w:sz w:val="28"/>
          <w:szCs w:val="28"/>
          <w:shd w:val="clear" w:color="auto" w:fill="FFFFFF"/>
          <w:lang w:val="en-US"/>
        </w:rPr>
        <w:t xml:space="preserve"> </w:t>
      </w:r>
      <w:r w:rsidR="00F03E94" w:rsidRPr="00116646">
        <w:rPr>
          <w:rFonts w:ascii="Arial" w:eastAsia="Times New Roman" w:hAnsi="Arial" w:cs="Arial"/>
          <w:color w:val="000000"/>
          <w:sz w:val="28"/>
          <w:szCs w:val="28"/>
          <w:shd w:val="clear" w:color="auto" w:fill="FFFFFF"/>
          <w:lang w:val="en-US"/>
        </w:rPr>
        <w:t>Create an action plan and answer the following questions.</w:t>
      </w:r>
    </w:p>
    <w:tbl>
      <w:tblPr>
        <w:tblStyle w:val="TableGrid"/>
        <w:tblW w:w="0" w:type="auto"/>
        <w:tblLook w:val="04A0" w:firstRow="1" w:lastRow="0" w:firstColumn="1" w:lastColumn="0" w:noHBand="0" w:noVBand="1"/>
      </w:tblPr>
      <w:tblGrid>
        <w:gridCol w:w="1536"/>
        <w:gridCol w:w="2145"/>
        <w:gridCol w:w="1783"/>
        <w:gridCol w:w="1718"/>
        <w:gridCol w:w="1834"/>
      </w:tblGrid>
      <w:tr w:rsidR="00CD26B9" w:rsidRPr="00116646" w14:paraId="1EB542D6" w14:textId="77777777" w:rsidTr="00C84A38">
        <w:tc>
          <w:tcPr>
            <w:tcW w:w="2745" w:type="dxa"/>
          </w:tcPr>
          <w:p w14:paraId="046816F0" w14:textId="5CBF2160" w:rsidR="00CD26B9" w:rsidRPr="00116646" w:rsidRDefault="00CD26B9" w:rsidP="00C84A38">
            <w:pPr>
              <w:spacing w:before="240" w:line="360" w:lineRule="auto"/>
              <w:jc w:val="both"/>
              <w:rPr>
                <w:rFonts w:ascii="Arial" w:eastAsia="Times New Roman" w:hAnsi="Arial" w:cs="Arial"/>
                <w:b/>
                <w:color w:val="000000"/>
                <w:szCs w:val="24"/>
                <w:shd w:val="clear" w:color="auto" w:fill="FFFFFF"/>
              </w:rPr>
            </w:pPr>
            <w:r w:rsidRPr="00116646">
              <w:rPr>
                <w:rFonts w:ascii="Arial" w:eastAsia="Times New Roman" w:hAnsi="Arial" w:cs="Arial"/>
                <w:b/>
                <w:color w:val="000000"/>
                <w:szCs w:val="24"/>
                <w:shd w:val="clear" w:color="auto" w:fill="FFFFFF"/>
              </w:rPr>
              <w:t>Problem</w:t>
            </w:r>
          </w:p>
        </w:tc>
        <w:tc>
          <w:tcPr>
            <w:tcW w:w="2745" w:type="dxa"/>
          </w:tcPr>
          <w:p w14:paraId="058E5386" w14:textId="74809885" w:rsidR="00CD26B9" w:rsidRPr="00116646" w:rsidRDefault="00CD26B9" w:rsidP="00C84A38">
            <w:pPr>
              <w:spacing w:before="240" w:line="360" w:lineRule="auto"/>
              <w:jc w:val="both"/>
              <w:rPr>
                <w:rFonts w:ascii="Arial" w:eastAsia="Times New Roman" w:hAnsi="Arial" w:cs="Arial"/>
                <w:b/>
                <w:color w:val="000000"/>
                <w:szCs w:val="24"/>
                <w:shd w:val="clear" w:color="auto" w:fill="FFFFFF"/>
              </w:rPr>
            </w:pPr>
            <w:r w:rsidRPr="00116646">
              <w:rPr>
                <w:rFonts w:ascii="Arial" w:eastAsia="Times New Roman" w:hAnsi="Arial" w:cs="Arial"/>
                <w:b/>
                <w:color w:val="000000"/>
                <w:szCs w:val="24"/>
                <w:shd w:val="clear" w:color="auto" w:fill="FFFFFF"/>
              </w:rPr>
              <w:t>Why did it happen?</w:t>
            </w:r>
          </w:p>
          <w:p w14:paraId="77783F45" w14:textId="77777777" w:rsidR="00CD26B9" w:rsidRPr="00116646" w:rsidRDefault="00CD26B9" w:rsidP="00C84A38">
            <w:pPr>
              <w:spacing w:before="240" w:line="360" w:lineRule="auto"/>
              <w:jc w:val="both"/>
              <w:rPr>
                <w:rFonts w:ascii="Arial" w:hAnsi="Arial" w:cs="Arial"/>
                <w:b/>
                <w:bCs/>
              </w:rPr>
            </w:pPr>
          </w:p>
        </w:tc>
        <w:tc>
          <w:tcPr>
            <w:tcW w:w="2585" w:type="dxa"/>
          </w:tcPr>
          <w:p w14:paraId="5B2040DC" w14:textId="3516AD30" w:rsidR="00CD26B9" w:rsidRPr="00116646" w:rsidRDefault="00CD26B9" w:rsidP="00C84A38">
            <w:pPr>
              <w:spacing w:before="240" w:line="360" w:lineRule="auto"/>
              <w:jc w:val="both"/>
              <w:rPr>
                <w:rFonts w:ascii="Arial" w:hAnsi="Arial" w:cs="Arial"/>
                <w:b/>
                <w:bCs/>
              </w:rPr>
            </w:pPr>
            <w:r w:rsidRPr="00116646">
              <w:rPr>
                <w:rFonts w:ascii="Arial" w:eastAsia="Times New Roman" w:hAnsi="Arial" w:cs="Arial"/>
                <w:b/>
                <w:color w:val="000000"/>
                <w:szCs w:val="24"/>
                <w:shd w:val="clear" w:color="auto" w:fill="FFFFFF"/>
              </w:rPr>
              <w:t>What are you going to do?</w:t>
            </w:r>
          </w:p>
        </w:tc>
        <w:tc>
          <w:tcPr>
            <w:tcW w:w="2907" w:type="dxa"/>
          </w:tcPr>
          <w:p w14:paraId="20A2282F" w14:textId="1DA9F2B5" w:rsidR="00CD26B9" w:rsidRPr="00116646" w:rsidRDefault="00CD26B9" w:rsidP="00C84A38">
            <w:pPr>
              <w:spacing w:before="240" w:line="360" w:lineRule="auto"/>
              <w:jc w:val="both"/>
              <w:rPr>
                <w:rFonts w:ascii="Arial" w:eastAsia="Times New Roman" w:hAnsi="Arial" w:cs="Arial"/>
                <w:b/>
              </w:rPr>
            </w:pPr>
            <w:r w:rsidRPr="00116646">
              <w:rPr>
                <w:rFonts w:ascii="Arial" w:eastAsia="Times New Roman" w:hAnsi="Arial" w:cs="Arial"/>
                <w:b/>
                <w:color w:val="000000"/>
                <w:szCs w:val="24"/>
                <w:shd w:val="clear" w:color="auto" w:fill="FFFFFF"/>
              </w:rPr>
              <w:t>How will you prevent this from happening in the future?</w:t>
            </w:r>
          </w:p>
          <w:p w14:paraId="7F652F6E" w14:textId="77777777" w:rsidR="00CD26B9" w:rsidRPr="00116646" w:rsidRDefault="00CD26B9" w:rsidP="00C84A38">
            <w:pPr>
              <w:spacing w:before="240" w:line="360" w:lineRule="auto"/>
              <w:jc w:val="both"/>
              <w:rPr>
                <w:rFonts w:ascii="Arial" w:hAnsi="Arial" w:cs="Arial"/>
                <w:b/>
                <w:bCs/>
              </w:rPr>
            </w:pPr>
          </w:p>
        </w:tc>
        <w:tc>
          <w:tcPr>
            <w:tcW w:w="2746" w:type="dxa"/>
          </w:tcPr>
          <w:p w14:paraId="67D9844C" w14:textId="615CCD88" w:rsidR="00CD26B9" w:rsidRPr="00116646" w:rsidRDefault="00CD26B9" w:rsidP="00C84A38">
            <w:pPr>
              <w:spacing w:before="240" w:line="360" w:lineRule="auto"/>
              <w:jc w:val="both"/>
              <w:rPr>
                <w:rFonts w:ascii="Arial" w:eastAsia="Times New Roman" w:hAnsi="Arial" w:cs="Arial"/>
                <w:b/>
              </w:rPr>
            </w:pPr>
            <w:r w:rsidRPr="00116646">
              <w:rPr>
                <w:rFonts w:ascii="Arial" w:eastAsia="Times New Roman" w:hAnsi="Arial" w:cs="Arial"/>
                <w:b/>
                <w:color w:val="000000"/>
                <w:szCs w:val="24"/>
                <w:shd w:val="clear" w:color="auto" w:fill="FFFFFF"/>
              </w:rPr>
              <w:t>What measures would you introduce to improve team effectiveness?</w:t>
            </w:r>
          </w:p>
        </w:tc>
      </w:tr>
      <w:tr w:rsidR="002B6DB5" w:rsidRPr="00116646" w14:paraId="3EDCCD71" w14:textId="77777777" w:rsidTr="00C84A38">
        <w:tc>
          <w:tcPr>
            <w:tcW w:w="2745" w:type="dxa"/>
          </w:tcPr>
          <w:p w14:paraId="6D12D2E9" w14:textId="6AE0F7EE" w:rsidR="002B6DB5" w:rsidRPr="00116646" w:rsidRDefault="002B6DB5" w:rsidP="00C84A38">
            <w:pPr>
              <w:spacing w:before="240" w:line="360" w:lineRule="auto"/>
              <w:jc w:val="both"/>
              <w:rPr>
                <w:rFonts w:ascii="Arial" w:eastAsia="Times New Roman" w:hAnsi="Arial" w:cs="Arial"/>
                <w:color w:val="000000"/>
                <w:szCs w:val="24"/>
                <w:shd w:val="clear" w:color="auto" w:fill="FFFFFF"/>
              </w:rPr>
            </w:pPr>
            <w:r w:rsidRPr="00116646">
              <w:rPr>
                <w:rFonts w:ascii="Arial" w:hAnsi="Arial" w:cs="Arial"/>
                <w:color w:val="0E101A"/>
                <w:szCs w:val="24"/>
              </w:rPr>
              <w:t>1. Food, dirt, and debris may collect between the bed and the nightstand, which the guest may see.</w:t>
            </w:r>
          </w:p>
        </w:tc>
        <w:tc>
          <w:tcPr>
            <w:tcW w:w="2745" w:type="dxa"/>
          </w:tcPr>
          <w:p w14:paraId="40A2F8F5" w14:textId="53946271" w:rsidR="002B6DB5" w:rsidRPr="00116646" w:rsidRDefault="002B6DB5" w:rsidP="00C84A38">
            <w:pPr>
              <w:spacing w:before="240" w:line="360" w:lineRule="auto"/>
              <w:jc w:val="both"/>
              <w:rPr>
                <w:rFonts w:ascii="Arial" w:eastAsia="Times New Roman" w:hAnsi="Arial" w:cs="Arial"/>
                <w:color w:val="000000"/>
                <w:szCs w:val="24"/>
                <w:shd w:val="clear" w:color="auto" w:fill="FFFFFF"/>
              </w:rPr>
            </w:pPr>
            <w:r w:rsidRPr="00116646">
              <w:rPr>
                <w:rFonts w:ascii="Arial" w:hAnsi="Arial" w:cs="Arial"/>
                <w:color w:val="0E101A"/>
                <w:szCs w:val="24"/>
              </w:rPr>
              <w:t>The cleaning staff may need to clean the areas.</w:t>
            </w:r>
          </w:p>
        </w:tc>
        <w:tc>
          <w:tcPr>
            <w:tcW w:w="2585" w:type="dxa"/>
          </w:tcPr>
          <w:p w14:paraId="4735992F" w14:textId="7E9161FD" w:rsidR="002B6DB5" w:rsidRPr="00116646" w:rsidRDefault="002B6DB5" w:rsidP="00C84A38">
            <w:pPr>
              <w:spacing w:before="240" w:line="360" w:lineRule="auto"/>
              <w:jc w:val="both"/>
              <w:rPr>
                <w:rFonts w:ascii="Arial" w:eastAsia="Times New Roman" w:hAnsi="Arial" w:cs="Arial"/>
                <w:color w:val="000000"/>
                <w:szCs w:val="24"/>
                <w:shd w:val="clear" w:color="auto" w:fill="FFFFFF"/>
              </w:rPr>
            </w:pPr>
            <w:r w:rsidRPr="00116646">
              <w:rPr>
                <w:rFonts w:ascii="Arial" w:hAnsi="Arial" w:cs="Arial"/>
                <w:color w:val="0E101A"/>
                <w:szCs w:val="24"/>
              </w:rPr>
              <w:t>Apologise to the guest and promise to resolve the issue will be the priority.</w:t>
            </w:r>
          </w:p>
        </w:tc>
        <w:tc>
          <w:tcPr>
            <w:tcW w:w="2907" w:type="dxa"/>
          </w:tcPr>
          <w:p w14:paraId="2F528231" w14:textId="1EF5B149" w:rsidR="002B6DB5" w:rsidRPr="00116646" w:rsidRDefault="002B6DB5" w:rsidP="00C84A38">
            <w:pPr>
              <w:spacing w:before="240" w:line="360" w:lineRule="auto"/>
              <w:jc w:val="both"/>
              <w:rPr>
                <w:rFonts w:ascii="Arial" w:hAnsi="Arial" w:cs="Arial"/>
                <w:color w:val="0E101A"/>
                <w:szCs w:val="24"/>
              </w:rPr>
            </w:pPr>
            <w:r w:rsidRPr="00116646">
              <w:rPr>
                <w:rFonts w:ascii="Arial" w:hAnsi="Arial" w:cs="Arial"/>
                <w:color w:val="0E101A"/>
                <w:szCs w:val="24"/>
              </w:rPr>
              <w:t>Housekeepers should emphasise cleaning between the bed and nightstand during daily cleaning visits. A vacuum and wipe can be used to clean this area.</w:t>
            </w:r>
          </w:p>
          <w:p w14:paraId="6E42732B" w14:textId="77777777" w:rsidR="002B6DB5" w:rsidRPr="00116646" w:rsidRDefault="002B6DB5" w:rsidP="00C84A38">
            <w:pPr>
              <w:spacing w:before="240" w:line="360" w:lineRule="auto"/>
              <w:jc w:val="both"/>
              <w:rPr>
                <w:rFonts w:ascii="Arial" w:hAnsi="Arial" w:cs="Arial"/>
                <w:b/>
                <w:bCs/>
              </w:rPr>
            </w:pPr>
          </w:p>
        </w:tc>
        <w:tc>
          <w:tcPr>
            <w:tcW w:w="2746" w:type="dxa"/>
          </w:tcPr>
          <w:p w14:paraId="06492353" w14:textId="0B596FB1"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lastRenderedPageBreak/>
              <w:t>It must be ensured that each team member knows their duties.</w:t>
            </w:r>
          </w:p>
        </w:tc>
      </w:tr>
      <w:tr w:rsidR="002B6DB5" w:rsidRPr="00116646" w14:paraId="4741D2C3" w14:textId="77777777" w:rsidTr="00C84A38">
        <w:tc>
          <w:tcPr>
            <w:tcW w:w="2745" w:type="dxa"/>
          </w:tcPr>
          <w:p w14:paraId="4C9897CE" w14:textId="011E7D45"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2. The guest may notice dirty phone mouthpieces and earpieces.</w:t>
            </w:r>
          </w:p>
        </w:tc>
        <w:tc>
          <w:tcPr>
            <w:tcW w:w="2745" w:type="dxa"/>
          </w:tcPr>
          <w:p w14:paraId="2AD1BC72" w14:textId="09B87ABD"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Carefully cleaning these areas may have yet to be taught to the cleaning staff.</w:t>
            </w:r>
          </w:p>
        </w:tc>
        <w:tc>
          <w:tcPr>
            <w:tcW w:w="2585" w:type="dxa"/>
          </w:tcPr>
          <w:p w14:paraId="4B373DCD" w14:textId="054960C2"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The second action plan will assign a housekeeper to clean the guest's room and fix any mistakes. Encouraging guest feedback to address issues better quickly can be another plan.</w:t>
            </w:r>
          </w:p>
        </w:tc>
        <w:tc>
          <w:tcPr>
            <w:tcW w:w="2907" w:type="dxa"/>
          </w:tcPr>
          <w:p w14:paraId="214AB9E4" w14:textId="6B11A503"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To remove dirt and germs from the telephone mouthpiece and earpiece, the housekeeper must be instructed to use a disinfectant wipe.</w:t>
            </w:r>
          </w:p>
        </w:tc>
        <w:tc>
          <w:tcPr>
            <w:tcW w:w="2746" w:type="dxa"/>
          </w:tcPr>
          <w:p w14:paraId="4ACA2031" w14:textId="1EF464EE"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Regular training and development of the staff can be a measure to improve team effectiveness.</w:t>
            </w:r>
          </w:p>
        </w:tc>
      </w:tr>
      <w:tr w:rsidR="002B6DB5" w:rsidRPr="00116646" w14:paraId="0AB8454E" w14:textId="77777777" w:rsidTr="00C84A38">
        <w:tc>
          <w:tcPr>
            <w:tcW w:w="2745" w:type="dxa"/>
          </w:tcPr>
          <w:p w14:paraId="6E3467E7" w14:textId="20D0D1DC"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3. The guest may watch uncleaned shower tiles.</w:t>
            </w:r>
          </w:p>
        </w:tc>
        <w:tc>
          <w:tcPr>
            <w:tcW w:w="2745" w:type="dxa"/>
          </w:tcPr>
          <w:p w14:paraId="060F9EC5" w14:textId="77777777" w:rsidR="002B6DB5" w:rsidRPr="00116646" w:rsidRDefault="002B6DB5" w:rsidP="00C84A38">
            <w:pPr>
              <w:spacing w:before="240" w:line="360" w:lineRule="auto"/>
              <w:jc w:val="both"/>
              <w:rPr>
                <w:rFonts w:ascii="Arial" w:hAnsi="Arial" w:cs="Arial"/>
                <w:color w:val="0E101A"/>
                <w:szCs w:val="24"/>
              </w:rPr>
            </w:pPr>
            <w:r w:rsidRPr="00116646">
              <w:rPr>
                <w:rFonts w:ascii="Arial" w:hAnsi="Arial" w:cs="Arial"/>
                <w:color w:val="0E101A"/>
                <w:szCs w:val="24"/>
              </w:rPr>
              <w:t>Due to a heavy workload or time limitations, the cleaning staff may have needed to clean the room properly.</w:t>
            </w:r>
          </w:p>
          <w:p w14:paraId="204AA7BC" w14:textId="77777777" w:rsidR="002B6DB5" w:rsidRPr="00116646" w:rsidRDefault="002B6DB5" w:rsidP="00C84A38">
            <w:pPr>
              <w:spacing w:before="240" w:line="360" w:lineRule="auto"/>
              <w:jc w:val="both"/>
              <w:rPr>
                <w:rFonts w:ascii="Arial" w:hAnsi="Arial" w:cs="Arial"/>
                <w:color w:val="0E101A"/>
                <w:szCs w:val="24"/>
              </w:rPr>
            </w:pPr>
          </w:p>
          <w:p w14:paraId="6B11ABAA" w14:textId="77777777" w:rsidR="002B6DB5" w:rsidRPr="00116646" w:rsidRDefault="002B6DB5" w:rsidP="00C84A38">
            <w:pPr>
              <w:spacing w:before="240" w:line="360" w:lineRule="auto"/>
              <w:jc w:val="both"/>
              <w:rPr>
                <w:rFonts w:ascii="Arial" w:hAnsi="Arial" w:cs="Arial"/>
                <w:color w:val="0E101A"/>
                <w:szCs w:val="24"/>
              </w:rPr>
            </w:pPr>
          </w:p>
          <w:p w14:paraId="433F704F" w14:textId="1504A4D6" w:rsidR="002B6DB5" w:rsidRPr="00116646" w:rsidRDefault="002B6DB5" w:rsidP="00C84A38">
            <w:pPr>
              <w:spacing w:before="240" w:line="360" w:lineRule="auto"/>
              <w:jc w:val="both"/>
              <w:rPr>
                <w:rFonts w:ascii="Arial" w:hAnsi="Arial" w:cs="Arial"/>
                <w:b/>
                <w:bCs/>
              </w:rPr>
            </w:pPr>
          </w:p>
        </w:tc>
        <w:tc>
          <w:tcPr>
            <w:tcW w:w="2585" w:type="dxa"/>
          </w:tcPr>
          <w:p w14:paraId="33BE0C08" w14:textId="77777777" w:rsidR="002B6DB5" w:rsidRPr="00116646" w:rsidRDefault="002B6DB5" w:rsidP="00C84A38">
            <w:pPr>
              <w:spacing w:before="240" w:line="360" w:lineRule="auto"/>
              <w:jc w:val="both"/>
              <w:rPr>
                <w:rFonts w:ascii="Arial" w:hAnsi="Arial" w:cs="Arial"/>
                <w:color w:val="0E101A"/>
                <w:szCs w:val="24"/>
              </w:rPr>
            </w:pPr>
            <w:r w:rsidRPr="00116646">
              <w:rPr>
                <w:rFonts w:ascii="Arial" w:hAnsi="Arial" w:cs="Arial"/>
                <w:color w:val="0E101A"/>
                <w:szCs w:val="24"/>
              </w:rPr>
              <w:t>Another action plan will examine housekeeping staff duties, schedules, and training to determine the cause of the cleaning failure.</w:t>
            </w:r>
          </w:p>
          <w:p w14:paraId="6547F9C7" w14:textId="77777777" w:rsidR="00035193" w:rsidRPr="00116646" w:rsidRDefault="00035193" w:rsidP="00C84A38">
            <w:pPr>
              <w:spacing w:before="240" w:line="360" w:lineRule="auto"/>
              <w:jc w:val="both"/>
              <w:rPr>
                <w:rFonts w:ascii="Arial" w:hAnsi="Arial" w:cs="Arial"/>
                <w:color w:val="0E101A"/>
                <w:szCs w:val="24"/>
              </w:rPr>
            </w:pPr>
          </w:p>
          <w:p w14:paraId="3F663C08" w14:textId="77777777" w:rsidR="00035193" w:rsidRPr="00116646" w:rsidRDefault="00035193" w:rsidP="00C84A38">
            <w:pPr>
              <w:spacing w:before="240" w:line="360" w:lineRule="auto"/>
              <w:jc w:val="both"/>
              <w:rPr>
                <w:rFonts w:ascii="Arial" w:hAnsi="Arial" w:cs="Arial"/>
                <w:color w:val="0E101A"/>
                <w:szCs w:val="24"/>
              </w:rPr>
            </w:pPr>
          </w:p>
          <w:p w14:paraId="73C46EFF" w14:textId="15462781" w:rsidR="00035193" w:rsidRPr="00116646" w:rsidRDefault="00035193" w:rsidP="00C84A38">
            <w:pPr>
              <w:spacing w:before="240" w:line="360" w:lineRule="auto"/>
              <w:jc w:val="both"/>
              <w:rPr>
                <w:rFonts w:ascii="Arial" w:hAnsi="Arial" w:cs="Arial"/>
                <w:b/>
                <w:bCs/>
              </w:rPr>
            </w:pPr>
          </w:p>
        </w:tc>
        <w:tc>
          <w:tcPr>
            <w:tcW w:w="2907" w:type="dxa"/>
          </w:tcPr>
          <w:p w14:paraId="51E326D8" w14:textId="5C884669"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To clear watermarks and dirt, the tiles next to the shower must be cleaned daily with a cleaning solution and scrub brush.</w:t>
            </w:r>
          </w:p>
        </w:tc>
        <w:tc>
          <w:tcPr>
            <w:tcW w:w="2746" w:type="dxa"/>
          </w:tcPr>
          <w:p w14:paraId="12561034" w14:textId="73020A5A"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Creating a supportive workplace can improve team effectiveness.</w:t>
            </w:r>
          </w:p>
        </w:tc>
      </w:tr>
      <w:tr w:rsidR="002B6DB5" w:rsidRPr="00116646" w14:paraId="0D17F5E4" w14:textId="77777777" w:rsidTr="00C84A38">
        <w:tc>
          <w:tcPr>
            <w:tcW w:w="2745" w:type="dxa"/>
          </w:tcPr>
          <w:p w14:paraId="197E0491" w14:textId="3054013A"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lastRenderedPageBreak/>
              <w:t>4. Water and soap can also stain the walls behind the sink unit, which the guest may notice.</w:t>
            </w:r>
          </w:p>
        </w:tc>
        <w:tc>
          <w:tcPr>
            <w:tcW w:w="2745" w:type="dxa"/>
          </w:tcPr>
          <w:p w14:paraId="5A476D78" w14:textId="21BFE284"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The cleaning machinery needed to be more powerful.</w:t>
            </w:r>
          </w:p>
        </w:tc>
        <w:tc>
          <w:tcPr>
            <w:tcW w:w="2585" w:type="dxa"/>
          </w:tcPr>
          <w:p w14:paraId="5961B0A0" w14:textId="77777777" w:rsidR="002B6DB5" w:rsidRPr="00116646" w:rsidRDefault="002B6DB5" w:rsidP="00C84A38">
            <w:pPr>
              <w:spacing w:before="240" w:line="360" w:lineRule="auto"/>
              <w:jc w:val="both"/>
              <w:rPr>
                <w:rFonts w:ascii="Arial" w:hAnsi="Arial" w:cs="Arial"/>
                <w:color w:val="0E101A"/>
                <w:szCs w:val="24"/>
              </w:rPr>
            </w:pPr>
            <w:r w:rsidRPr="00116646">
              <w:rPr>
                <w:rFonts w:ascii="Arial" w:hAnsi="Arial" w:cs="Arial"/>
                <w:color w:val="0E101A"/>
                <w:szCs w:val="24"/>
              </w:rPr>
              <w:t>Train housekeeping staff must be introduced to understand the value of cleanliness and thoroughness.</w:t>
            </w:r>
          </w:p>
          <w:p w14:paraId="013F6DEA" w14:textId="77777777" w:rsidR="002B6DB5" w:rsidRPr="00116646" w:rsidRDefault="002B6DB5" w:rsidP="00C84A38">
            <w:pPr>
              <w:spacing w:before="240" w:line="360" w:lineRule="auto"/>
              <w:jc w:val="both"/>
              <w:rPr>
                <w:rFonts w:ascii="Arial" w:hAnsi="Arial" w:cs="Arial"/>
                <w:b/>
                <w:bCs/>
              </w:rPr>
            </w:pPr>
          </w:p>
        </w:tc>
        <w:tc>
          <w:tcPr>
            <w:tcW w:w="2907" w:type="dxa"/>
          </w:tcPr>
          <w:p w14:paraId="79684AE6" w14:textId="025606FB"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To avoid dust buildup, housekeeping staff should use a damp cloth to clean door tops and backs daily.</w:t>
            </w:r>
          </w:p>
        </w:tc>
        <w:tc>
          <w:tcPr>
            <w:tcW w:w="2746" w:type="dxa"/>
          </w:tcPr>
          <w:p w14:paraId="310E4FCB" w14:textId="0FAF3C8E"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Team members must be allowed to share their thoughts and worries.</w:t>
            </w:r>
          </w:p>
        </w:tc>
      </w:tr>
      <w:tr w:rsidR="002B6DB5" w:rsidRPr="00116646" w14:paraId="62F44121" w14:textId="77777777" w:rsidTr="00C84A38">
        <w:tc>
          <w:tcPr>
            <w:tcW w:w="2745" w:type="dxa"/>
          </w:tcPr>
          <w:p w14:paraId="1BAB4565" w14:textId="50B2D05A"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5. The Guest may pay attention to dusty door tops and backs.</w:t>
            </w:r>
          </w:p>
        </w:tc>
        <w:tc>
          <w:tcPr>
            <w:tcW w:w="2745" w:type="dxa"/>
          </w:tcPr>
          <w:p w14:paraId="6B40E8D1" w14:textId="76EFF272"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The cleaning crew may have missed the room due to miscommunication or scheduling.</w:t>
            </w:r>
          </w:p>
        </w:tc>
        <w:tc>
          <w:tcPr>
            <w:tcW w:w="2585" w:type="dxa"/>
          </w:tcPr>
          <w:p w14:paraId="34309496" w14:textId="6E34F2E0"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Improved front desk-housekeeping communication can ensure accurate room readiness information. A quality assurance programme can ensure supervisors or managers examine each room before guests enter.</w:t>
            </w:r>
          </w:p>
        </w:tc>
        <w:tc>
          <w:tcPr>
            <w:tcW w:w="2907" w:type="dxa"/>
          </w:tcPr>
          <w:p w14:paraId="46C0FF4E" w14:textId="00567823" w:rsidR="002B6DB5" w:rsidRPr="00116646" w:rsidRDefault="002B6DB5" w:rsidP="00C84A38">
            <w:pPr>
              <w:spacing w:before="240" w:line="360" w:lineRule="auto"/>
              <w:jc w:val="both"/>
              <w:rPr>
                <w:rFonts w:ascii="Arial" w:hAnsi="Arial" w:cs="Arial"/>
                <w:b/>
                <w:bCs/>
              </w:rPr>
            </w:pPr>
            <w:r w:rsidRPr="00116646">
              <w:rPr>
                <w:rFonts w:ascii="Arial" w:hAnsi="Arial" w:cs="Arial"/>
                <w:color w:val="0E101A"/>
                <w:szCs w:val="24"/>
              </w:rPr>
              <w:t>Regular spot checks and staff training are needed to ensure that areas are cleaned to standards.</w:t>
            </w:r>
          </w:p>
        </w:tc>
        <w:tc>
          <w:tcPr>
            <w:tcW w:w="2746" w:type="dxa"/>
          </w:tcPr>
          <w:p w14:paraId="104B7477" w14:textId="77777777" w:rsidR="002B6DB5" w:rsidRPr="00116646" w:rsidRDefault="002B6DB5" w:rsidP="00C84A38">
            <w:pPr>
              <w:spacing w:before="240" w:line="360" w:lineRule="auto"/>
              <w:jc w:val="both"/>
              <w:rPr>
                <w:rFonts w:ascii="Arial" w:hAnsi="Arial" w:cs="Arial"/>
                <w:bCs/>
              </w:rPr>
            </w:pPr>
            <w:r w:rsidRPr="00116646">
              <w:rPr>
                <w:rFonts w:ascii="Arial" w:hAnsi="Arial" w:cs="Arial"/>
                <w:bCs/>
              </w:rPr>
              <w:t>Clear goals and targets for the team must be set to give them direction and guidance. Team members must be rewarded for their work.</w:t>
            </w:r>
          </w:p>
          <w:p w14:paraId="750F31BE" w14:textId="77777777" w:rsidR="002B6DB5" w:rsidRPr="00116646" w:rsidRDefault="002B6DB5" w:rsidP="00C84A38">
            <w:pPr>
              <w:spacing w:before="240" w:line="360" w:lineRule="auto"/>
              <w:jc w:val="both"/>
              <w:rPr>
                <w:rFonts w:ascii="Arial" w:hAnsi="Arial" w:cs="Arial"/>
                <w:b/>
                <w:bCs/>
              </w:rPr>
            </w:pPr>
          </w:p>
        </w:tc>
      </w:tr>
    </w:tbl>
    <w:p w14:paraId="6B4A02F6" w14:textId="5E57A1B0" w:rsidR="00035193" w:rsidRPr="00C84A38" w:rsidRDefault="00066140" w:rsidP="00C84A38">
      <w:pPr>
        <w:spacing w:before="240" w:line="360" w:lineRule="auto"/>
        <w:jc w:val="both"/>
        <w:rPr>
          <w:rFonts w:ascii="Arial" w:hAnsi="Arial" w:cs="Arial"/>
          <w:b/>
          <w:bCs/>
        </w:rPr>
      </w:pPr>
      <w:r w:rsidRPr="00116646">
        <w:rPr>
          <w:rFonts w:ascii="Arial" w:hAnsi="Arial" w:cs="Arial"/>
          <w:b/>
          <w:bCs/>
        </w:rPr>
        <w:t xml:space="preserve"> </w:t>
      </w:r>
    </w:p>
    <w:p w14:paraId="40B4F872" w14:textId="77777777" w:rsidR="00066140" w:rsidRPr="00116646" w:rsidRDefault="00066140" w:rsidP="00C84A38">
      <w:pPr>
        <w:spacing w:before="240" w:line="360" w:lineRule="auto"/>
        <w:jc w:val="both"/>
        <w:rPr>
          <w:rFonts w:ascii="Arial" w:hAnsi="Arial" w:cs="Arial"/>
        </w:rPr>
        <w:sectPr w:rsidR="00066140" w:rsidRPr="00116646" w:rsidSect="00C84A38">
          <w:type w:val="continuous"/>
          <w:pgSz w:w="11906" w:h="16838" w:code="9"/>
          <w:pgMar w:top="1077" w:right="1440" w:bottom="1077" w:left="1440" w:header="709" w:footer="709" w:gutter="0"/>
          <w:cols w:space="708"/>
          <w:docGrid w:linePitch="360"/>
        </w:sectPr>
      </w:pPr>
    </w:p>
    <w:p w14:paraId="10DB4CC0" w14:textId="462878E1" w:rsidR="00330917" w:rsidRPr="00116646" w:rsidRDefault="00330917" w:rsidP="00C84A38">
      <w:pPr>
        <w:spacing w:before="240" w:line="360" w:lineRule="auto"/>
        <w:jc w:val="both"/>
        <w:rPr>
          <w:rFonts w:ascii="Arial" w:hAnsi="Arial" w:cs="Arial"/>
          <w:b/>
          <w:bCs/>
          <w:sz w:val="28"/>
          <w:szCs w:val="28"/>
        </w:rPr>
      </w:pPr>
      <w:r w:rsidRPr="00116646">
        <w:rPr>
          <w:rFonts w:ascii="Arial" w:hAnsi="Arial" w:cs="Arial"/>
          <w:b/>
          <w:bCs/>
          <w:sz w:val="28"/>
          <w:szCs w:val="28"/>
        </w:rPr>
        <w:t>Component Three</w:t>
      </w:r>
      <w:r w:rsidR="004D0F63" w:rsidRPr="00116646">
        <w:rPr>
          <w:rFonts w:ascii="Arial" w:hAnsi="Arial" w:cs="Arial"/>
          <w:b/>
          <w:bCs/>
          <w:sz w:val="28"/>
          <w:szCs w:val="28"/>
        </w:rPr>
        <w:t>:</w:t>
      </w:r>
    </w:p>
    <w:p w14:paraId="61933437" w14:textId="06D0B897" w:rsidR="001749FD" w:rsidRPr="00116646" w:rsidRDefault="001749FD" w:rsidP="00C84A38">
      <w:pPr>
        <w:spacing w:before="240" w:line="360" w:lineRule="auto"/>
        <w:jc w:val="both"/>
        <w:rPr>
          <w:rFonts w:ascii="Arial" w:eastAsia="Carlito" w:hAnsi="Arial" w:cs="Arial"/>
          <w:b/>
          <w:color w:val="auto"/>
          <w:sz w:val="28"/>
          <w:szCs w:val="28"/>
          <w:lang w:val="en-US"/>
        </w:rPr>
      </w:pPr>
      <w:r w:rsidRPr="00116646">
        <w:rPr>
          <w:rFonts w:ascii="Arial" w:eastAsia="Carlito" w:hAnsi="Arial" w:cs="Arial"/>
          <w:b/>
          <w:color w:val="auto"/>
          <w:sz w:val="28"/>
          <w:szCs w:val="28"/>
          <w:lang w:val="en-US"/>
        </w:rPr>
        <w:t>Contribution to Overall Module Assessment: 50%</w:t>
      </w:r>
    </w:p>
    <w:p w14:paraId="52C974A4" w14:textId="62E2CDDA" w:rsidR="001749FD" w:rsidRPr="00116646" w:rsidRDefault="001749FD" w:rsidP="00C84A38">
      <w:pPr>
        <w:widowControl w:val="0"/>
        <w:autoSpaceDE w:val="0"/>
        <w:autoSpaceDN w:val="0"/>
        <w:spacing w:before="240" w:line="360" w:lineRule="auto"/>
        <w:jc w:val="both"/>
        <w:rPr>
          <w:rFonts w:ascii="Arial" w:eastAsia="Carlito" w:hAnsi="Arial" w:cs="Arial"/>
          <w:color w:val="auto"/>
          <w:sz w:val="28"/>
          <w:szCs w:val="28"/>
          <w:lang w:val="en-US"/>
        </w:rPr>
      </w:pPr>
      <w:r w:rsidRPr="00116646">
        <w:rPr>
          <w:rFonts w:ascii="Arial" w:eastAsia="Carlito" w:hAnsi="Arial" w:cs="Arial"/>
          <w:color w:val="auto"/>
          <w:sz w:val="28"/>
          <w:szCs w:val="28"/>
          <w:lang w:val="en-US"/>
        </w:rPr>
        <w:t>Your</w:t>
      </w:r>
      <w:r w:rsidRPr="00116646">
        <w:rPr>
          <w:rFonts w:ascii="Arial" w:eastAsia="Carlito" w:hAnsi="Arial" w:cs="Arial"/>
          <w:color w:val="auto"/>
          <w:spacing w:val="-15"/>
          <w:sz w:val="28"/>
          <w:szCs w:val="28"/>
          <w:lang w:val="en-US"/>
        </w:rPr>
        <w:t xml:space="preserve"> </w:t>
      </w:r>
      <w:r w:rsidRPr="00116646">
        <w:rPr>
          <w:rFonts w:ascii="Arial" w:eastAsia="Carlito" w:hAnsi="Arial" w:cs="Arial"/>
          <w:color w:val="auto"/>
          <w:sz w:val="28"/>
          <w:szCs w:val="28"/>
          <w:lang w:val="en-US"/>
        </w:rPr>
        <w:t>task</w:t>
      </w:r>
      <w:r w:rsidRPr="00116646">
        <w:rPr>
          <w:rFonts w:ascii="Arial" w:eastAsia="Carlito" w:hAnsi="Arial" w:cs="Arial"/>
          <w:color w:val="auto"/>
          <w:spacing w:val="-14"/>
          <w:sz w:val="28"/>
          <w:szCs w:val="28"/>
          <w:lang w:val="en-US"/>
        </w:rPr>
        <w:t xml:space="preserve"> </w:t>
      </w:r>
      <w:r w:rsidRPr="00116646">
        <w:rPr>
          <w:rFonts w:ascii="Arial" w:eastAsia="Carlito" w:hAnsi="Arial" w:cs="Arial"/>
          <w:color w:val="auto"/>
          <w:sz w:val="28"/>
          <w:szCs w:val="28"/>
          <w:lang w:val="en-US"/>
        </w:rPr>
        <w:t>is</w:t>
      </w:r>
      <w:r w:rsidRPr="00116646">
        <w:rPr>
          <w:rFonts w:ascii="Arial" w:eastAsia="Carlito" w:hAnsi="Arial" w:cs="Arial"/>
          <w:color w:val="auto"/>
          <w:spacing w:val="-14"/>
          <w:sz w:val="28"/>
          <w:szCs w:val="28"/>
          <w:lang w:val="en-US"/>
        </w:rPr>
        <w:t xml:space="preserve"> </w:t>
      </w:r>
      <w:r w:rsidRPr="00116646">
        <w:rPr>
          <w:rFonts w:ascii="Arial" w:eastAsia="Carlito" w:hAnsi="Arial" w:cs="Arial"/>
          <w:color w:val="auto"/>
          <w:sz w:val="28"/>
          <w:szCs w:val="28"/>
          <w:lang w:val="en-US"/>
        </w:rPr>
        <w:t>to</w:t>
      </w:r>
      <w:r w:rsidRPr="00116646">
        <w:rPr>
          <w:rFonts w:ascii="Arial" w:eastAsia="Carlito" w:hAnsi="Arial" w:cs="Arial"/>
          <w:color w:val="auto"/>
          <w:spacing w:val="-13"/>
          <w:sz w:val="28"/>
          <w:szCs w:val="28"/>
          <w:lang w:val="en-US"/>
        </w:rPr>
        <w:t xml:space="preserve"> </w:t>
      </w:r>
      <w:r w:rsidRPr="00116646">
        <w:rPr>
          <w:rFonts w:ascii="Arial" w:eastAsia="Carlito" w:hAnsi="Arial" w:cs="Arial"/>
          <w:color w:val="auto"/>
          <w:sz w:val="28"/>
          <w:szCs w:val="28"/>
          <w:lang w:val="en-US"/>
        </w:rPr>
        <w:t>create</w:t>
      </w:r>
      <w:r w:rsidRPr="00116646">
        <w:rPr>
          <w:rFonts w:ascii="Arial" w:eastAsia="Carlito" w:hAnsi="Arial" w:cs="Arial"/>
          <w:color w:val="auto"/>
          <w:spacing w:val="-15"/>
          <w:sz w:val="28"/>
          <w:szCs w:val="28"/>
          <w:lang w:val="en-US"/>
        </w:rPr>
        <w:t xml:space="preserve"> </w:t>
      </w:r>
      <w:r w:rsidRPr="00116646">
        <w:rPr>
          <w:rFonts w:ascii="Arial" w:eastAsia="Carlito" w:hAnsi="Arial" w:cs="Arial"/>
          <w:color w:val="auto"/>
          <w:sz w:val="28"/>
          <w:szCs w:val="28"/>
          <w:lang w:val="en-US"/>
        </w:rPr>
        <w:t>and</w:t>
      </w:r>
      <w:r w:rsidRPr="00116646">
        <w:rPr>
          <w:rFonts w:ascii="Arial" w:eastAsia="Carlito" w:hAnsi="Arial" w:cs="Arial"/>
          <w:color w:val="auto"/>
          <w:spacing w:val="-13"/>
          <w:sz w:val="28"/>
          <w:szCs w:val="28"/>
          <w:lang w:val="en-US"/>
        </w:rPr>
        <w:t xml:space="preserve"> </w:t>
      </w:r>
      <w:r w:rsidRPr="00116646">
        <w:rPr>
          <w:rFonts w:ascii="Arial" w:eastAsia="Carlito" w:hAnsi="Arial" w:cs="Arial"/>
          <w:color w:val="auto"/>
          <w:sz w:val="28"/>
          <w:szCs w:val="28"/>
          <w:lang w:val="en-US"/>
        </w:rPr>
        <w:t>prepare</w:t>
      </w:r>
      <w:r w:rsidRPr="00116646">
        <w:rPr>
          <w:rFonts w:ascii="Arial" w:eastAsia="Carlito" w:hAnsi="Arial" w:cs="Arial"/>
          <w:color w:val="auto"/>
          <w:spacing w:val="-16"/>
          <w:sz w:val="28"/>
          <w:szCs w:val="28"/>
          <w:lang w:val="en-US"/>
        </w:rPr>
        <w:t xml:space="preserve"> </w:t>
      </w:r>
      <w:r w:rsidRPr="00116646">
        <w:rPr>
          <w:rFonts w:ascii="Arial" w:eastAsia="Carlito" w:hAnsi="Arial" w:cs="Arial"/>
          <w:color w:val="auto"/>
          <w:sz w:val="28"/>
          <w:szCs w:val="28"/>
          <w:lang w:val="en-US"/>
        </w:rPr>
        <w:t>a</w:t>
      </w:r>
      <w:r w:rsidRPr="00116646">
        <w:rPr>
          <w:rFonts w:ascii="Arial" w:eastAsia="Carlito" w:hAnsi="Arial" w:cs="Arial"/>
          <w:color w:val="auto"/>
          <w:spacing w:val="-9"/>
          <w:sz w:val="28"/>
          <w:szCs w:val="28"/>
          <w:lang w:val="en-US"/>
        </w:rPr>
        <w:t xml:space="preserve"> </w:t>
      </w:r>
      <w:r w:rsidRPr="00116646">
        <w:rPr>
          <w:rFonts w:ascii="Arial" w:eastAsia="Carlito" w:hAnsi="Arial" w:cs="Arial"/>
          <w:b/>
          <w:color w:val="auto"/>
          <w:sz w:val="28"/>
          <w:szCs w:val="28"/>
          <w:lang w:val="en-US"/>
        </w:rPr>
        <w:t>presentation</w:t>
      </w:r>
      <w:r w:rsidRPr="00116646">
        <w:rPr>
          <w:rFonts w:ascii="Arial" w:eastAsia="Carlito" w:hAnsi="Arial" w:cs="Arial"/>
          <w:b/>
          <w:color w:val="auto"/>
          <w:spacing w:val="-14"/>
          <w:sz w:val="28"/>
          <w:szCs w:val="28"/>
          <w:lang w:val="en-US"/>
        </w:rPr>
        <w:t xml:space="preserve"> </w:t>
      </w:r>
      <w:r w:rsidRPr="00116646">
        <w:rPr>
          <w:rFonts w:ascii="Arial" w:eastAsia="Carlito" w:hAnsi="Arial" w:cs="Arial"/>
          <w:color w:val="auto"/>
          <w:sz w:val="28"/>
          <w:szCs w:val="28"/>
          <w:lang w:val="en-US"/>
        </w:rPr>
        <w:t xml:space="preserve">following the detailed </w:t>
      </w:r>
      <w:r w:rsidRPr="00116646">
        <w:rPr>
          <w:rFonts w:ascii="Arial" w:eastAsia="Carlito" w:hAnsi="Arial" w:cs="Arial"/>
          <w:color w:val="auto"/>
          <w:sz w:val="28"/>
          <w:szCs w:val="28"/>
          <w:lang w:val="en-US"/>
        </w:rPr>
        <w:lastRenderedPageBreak/>
        <w:t>scenario provided below.</w:t>
      </w:r>
    </w:p>
    <w:p w14:paraId="158CA5CD" w14:textId="63E26E2F" w:rsidR="001749FD" w:rsidRPr="00116646" w:rsidRDefault="001749FD" w:rsidP="00C84A38">
      <w:pPr>
        <w:widowControl w:val="0"/>
        <w:autoSpaceDE w:val="0"/>
        <w:autoSpaceDN w:val="0"/>
        <w:spacing w:before="240" w:line="360" w:lineRule="auto"/>
        <w:jc w:val="both"/>
        <w:rPr>
          <w:rFonts w:ascii="Arial" w:eastAsia="Times New Roman" w:hAnsi="Arial" w:cs="Arial"/>
          <w:color w:val="000000"/>
          <w:sz w:val="28"/>
          <w:szCs w:val="28"/>
          <w:shd w:val="clear" w:color="auto" w:fill="FFFFFF"/>
          <w:lang w:val="en-US"/>
        </w:rPr>
      </w:pPr>
      <w:r w:rsidRPr="00116646">
        <w:rPr>
          <w:rFonts w:ascii="Arial" w:eastAsia="Times New Roman" w:hAnsi="Arial" w:cs="Arial"/>
          <w:color w:val="000000"/>
          <w:sz w:val="28"/>
          <w:szCs w:val="28"/>
          <w:shd w:val="clear" w:color="auto" w:fill="FFFFFF"/>
          <w:lang w:val="en-US"/>
        </w:rPr>
        <w:t xml:space="preserve">As the floor housekeeping </w:t>
      </w:r>
      <w:r w:rsidR="00357851" w:rsidRPr="00116646">
        <w:rPr>
          <w:rFonts w:ascii="Arial" w:eastAsia="Times New Roman" w:hAnsi="Arial" w:cs="Arial"/>
          <w:color w:val="000000"/>
          <w:sz w:val="28"/>
          <w:szCs w:val="28"/>
          <w:shd w:val="clear" w:color="auto" w:fill="FFFFFF"/>
          <w:lang w:val="en-US"/>
        </w:rPr>
        <w:t>manager and</w:t>
      </w:r>
      <w:r w:rsidRPr="00116646">
        <w:rPr>
          <w:rFonts w:ascii="Arial" w:eastAsia="Times New Roman" w:hAnsi="Arial"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116646" w:rsidRDefault="001749FD" w:rsidP="00C84A38">
      <w:pPr>
        <w:spacing w:before="240" w:line="360" w:lineRule="auto"/>
        <w:jc w:val="both"/>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116646" w14:paraId="19FE50D2" w14:textId="77777777" w:rsidTr="004D0F63">
        <w:trPr>
          <w:trHeight w:val="533"/>
          <w:jc w:val="center"/>
        </w:trPr>
        <w:tc>
          <w:tcPr>
            <w:tcW w:w="9377" w:type="dxa"/>
          </w:tcPr>
          <w:p w14:paraId="143A41E3" w14:textId="0B1560BE" w:rsidR="004D0F63" w:rsidRPr="00116646" w:rsidRDefault="00C07053" w:rsidP="00C84A38">
            <w:pPr>
              <w:spacing w:before="240" w:line="360" w:lineRule="auto"/>
              <w:jc w:val="both"/>
              <w:rPr>
                <w:rFonts w:ascii="Arial" w:hAnsi="Arial" w:cs="Arial"/>
                <w:b/>
                <w:bCs/>
              </w:rPr>
            </w:pPr>
            <w:r>
              <w:rPr>
                <w:rFonts w:ascii="Arial" w:hAnsi="Arial" w:cs="Arial"/>
                <w:b/>
                <w:bCs/>
                <w:noProof/>
              </w:rPr>
              <w:drawing>
                <wp:inline distT="0" distB="0" distL="0" distR="0" wp14:anchorId="311C1708" wp14:editId="1BEA6AF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23BEF128" w14:textId="77777777" w:rsidTr="004D0F63">
        <w:trPr>
          <w:trHeight w:val="533"/>
          <w:jc w:val="center"/>
        </w:trPr>
        <w:tc>
          <w:tcPr>
            <w:tcW w:w="9377" w:type="dxa"/>
          </w:tcPr>
          <w:p w14:paraId="6F4B8DE4" w14:textId="4A31FBDB" w:rsidR="00FE69A7"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56A4F1A6" w14:textId="77777777" w:rsidR="00FE69A7" w:rsidRPr="00FE69A7" w:rsidRDefault="00FE69A7" w:rsidP="00C84A38">
            <w:pPr>
              <w:keepNext/>
              <w:keepLines/>
              <w:spacing w:before="240" w:line="360" w:lineRule="auto"/>
              <w:jc w:val="both"/>
              <w:outlineLvl w:val="1"/>
              <w:rPr>
                <w:rFonts w:ascii="Arial" w:eastAsiaTheme="majorEastAsia" w:hAnsi="Arial" w:cs="Arial"/>
                <w:b/>
                <w:color w:val="00B0F0"/>
                <w:sz w:val="28"/>
                <w:szCs w:val="26"/>
              </w:rPr>
            </w:pPr>
            <w:bookmarkStart w:id="14" w:name="_Toc131073217"/>
            <w:r w:rsidRPr="00FE69A7">
              <w:rPr>
                <w:rFonts w:ascii="Arial" w:eastAsiaTheme="majorEastAsia" w:hAnsi="Arial" w:cs="Arial"/>
                <w:b/>
                <w:color w:val="00B0F0"/>
                <w:sz w:val="28"/>
                <w:szCs w:val="26"/>
              </w:rPr>
              <w:t>Introduction</w:t>
            </w:r>
            <w:bookmarkEnd w:id="14"/>
          </w:p>
          <w:p w14:paraId="66E96B1C" w14:textId="234C890A" w:rsidR="00FE69A7" w:rsidRPr="00C84A38" w:rsidRDefault="00FE69A7" w:rsidP="00C84A38">
            <w:pPr>
              <w:spacing w:before="240" w:line="360" w:lineRule="auto"/>
              <w:jc w:val="both"/>
              <w:rPr>
                <w:rFonts w:ascii="Arial" w:hAnsi="Arial" w:cs="Arial"/>
                <w:bCs/>
              </w:rPr>
            </w:pPr>
            <w:r w:rsidRPr="00FE69A7">
              <w:rPr>
                <w:rFonts w:ascii="Arial" w:hAnsi="Arial" w:cs="Arial"/>
                <w:bCs/>
              </w:rPr>
              <w:t>Greetings, everyone. I am the supervisor of the floor's maintenance team, and I would like to greet one personally. This training aims to ensure that we provide the best possible service to our guests while adhering to all necessary health and safety protocols. Here we are discussing the following topics</w:t>
            </w:r>
            <w:r w:rsidR="00C84A38">
              <w:rPr>
                <w:rFonts w:ascii="Arial" w:hAnsi="Arial" w:cs="Arial"/>
                <w:bCs/>
              </w:rPr>
              <w:t xml:space="preserve">- </w:t>
            </w:r>
            <w:r w:rsidRPr="00FE69A7">
              <w:rPr>
                <w:rFonts w:ascii="Arial" w:eastAsia="Carlito" w:hAnsi="Arial" w:cs="Arial"/>
                <w:bCs/>
                <w:color w:val="auto"/>
                <w:sz w:val="22"/>
              </w:rPr>
              <w:t>Brand Standards</w:t>
            </w:r>
            <w:r w:rsidR="00C84A38">
              <w:rPr>
                <w:rFonts w:ascii="Arial" w:eastAsia="Carlito" w:hAnsi="Arial" w:cs="Arial"/>
                <w:bCs/>
                <w:color w:val="auto"/>
                <w:sz w:val="22"/>
              </w:rPr>
              <w:t xml:space="preserve">, </w:t>
            </w:r>
            <w:r w:rsidRPr="00FE69A7">
              <w:rPr>
                <w:rFonts w:ascii="Arial" w:eastAsia="Carlito" w:hAnsi="Arial" w:cs="Arial"/>
                <w:bCs/>
                <w:color w:val="auto"/>
                <w:sz w:val="22"/>
              </w:rPr>
              <w:t>Common Room Status Codes for Housekeeping</w:t>
            </w:r>
            <w:r w:rsidR="00C84A38">
              <w:rPr>
                <w:rFonts w:ascii="Arial" w:eastAsia="Carlito" w:hAnsi="Arial" w:cs="Arial"/>
                <w:bCs/>
                <w:color w:val="auto"/>
                <w:sz w:val="22"/>
              </w:rPr>
              <w:t>, the r</w:t>
            </w:r>
            <w:r w:rsidRPr="00FE69A7">
              <w:rPr>
                <w:rFonts w:ascii="Arial" w:eastAsia="Carlito" w:hAnsi="Arial" w:cs="Arial"/>
                <w:bCs/>
                <w:color w:val="auto"/>
                <w:sz w:val="22"/>
              </w:rPr>
              <w:t>ole of Housekeeping</w:t>
            </w:r>
            <w:r w:rsidR="00C84A38">
              <w:rPr>
                <w:rFonts w:ascii="Arial" w:eastAsia="Carlito" w:hAnsi="Arial" w:cs="Arial"/>
                <w:bCs/>
                <w:color w:val="auto"/>
                <w:sz w:val="22"/>
              </w:rPr>
              <w:t xml:space="preserve">, </w:t>
            </w:r>
            <w:r w:rsidRPr="00FE69A7">
              <w:rPr>
                <w:rFonts w:ascii="Arial" w:eastAsia="Carlito" w:hAnsi="Arial" w:cs="Arial"/>
                <w:bCs/>
                <w:color w:val="auto"/>
                <w:sz w:val="22"/>
              </w:rPr>
              <w:t>Principal duties of housekeeping</w:t>
            </w:r>
            <w:r w:rsidR="00C84A38">
              <w:rPr>
                <w:rFonts w:ascii="Arial" w:eastAsia="Carlito" w:hAnsi="Arial" w:cs="Arial"/>
                <w:bCs/>
                <w:color w:val="auto"/>
                <w:sz w:val="22"/>
              </w:rPr>
              <w:t>, t</w:t>
            </w:r>
            <w:r w:rsidRPr="00FE69A7">
              <w:rPr>
                <w:rFonts w:ascii="Arial" w:eastAsia="Carlito" w:hAnsi="Arial" w:cs="Arial"/>
                <w:bCs/>
                <w:color w:val="auto"/>
                <w:sz w:val="22"/>
              </w:rPr>
              <w:t>he 5S Method for Good Housekeeping</w:t>
            </w:r>
            <w:r w:rsidR="00C84A38">
              <w:rPr>
                <w:rFonts w:ascii="Arial" w:eastAsia="Carlito" w:hAnsi="Arial" w:cs="Arial"/>
                <w:bCs/>
                <w:color w:val="auto"/>
                <w:sz w:val="22"/>
              </w:rPr>
              <w:t xml:space="preserve">, </w:t>
            </w:r>
            <w:r w:rsidRPr="00FE69A7">
              <w:rPr>
                <w:rFonts w:ascii="Arial" w:eastAsia="Carlito" w:hAnsi="Arial" w:cs="Arial"/>
                <w:bCs/>
                <w:color w:val="auto"/>
                <w:sz w:val="22"/>
              </w:rPr>
              <w:t>Procedures for health and safety</w:t>
            </w:r>
            <w:r w:rsidR="00C84A38">
              <w:rPr>
                <w:rFonts w:ascii="Arial" w:eastAsia="Carlito" w:hAnsi="Arial" w:cs="Arial"/>
                <w:bCs/>
                <w:color w:val="auto"/>
                <w:sz w:val="22"/>
              </w:rPr>
              <w:t xml:space="preserve">, and </w:t>
            </w:r>
            <w:r w:rsidRPr="00FE69A7">
              <w:rPr>
                <w:rFonts w:ascii="Arial" w:eastAsia="Carlito" w:hAnsi="Arial" w:cs="Arial"/>
                <w:bCs/>
                <w:color w:val="auto"/>
                <w:sz w:val="22"/>
              </w:rPr>
              <w:t>Complaints from Guests</w:t>
            </w:r>
            <w:r w:rsidR="00C84A38">
              <w:rPr>
                <w:rFonts w:ascii="Arial" w:eastAsia="Carlito" w:hAnsi="Arial" w:cs="Arial"/>
                <w:bCs/>
                <w:color w:val="auto"/>
                <w:sz w:val="22"/>
              </w:rPr>
              <w:t>.</w:t>
            </w:r>
          </w:p>
        </w:tc>
      </w:tr>
      <w:tr w:rsidR="004D0F63" w:rsidRPr="00116646" w14:paraId="166CDB5D" w14:textId="77777777" w:rsidTr="004D0F63">
        <w:trPr>
          <w:trHeight w:val="533"/>
          <w:jc w:val="center"/>
        </w:trPr>
        <w:tc>
          <w:tcPr>
            <w:tcW w:w="9377" w:type="dxa"/>
          </w:tcPr>
          <w:p w14:paraId="13073444" w14:textId="055928D5"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54C7A7D8" wp14:editId="2203C2E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34EB4868" w14:textId="77777777" w:rsidTr="004D0F63">
        <w:trPr>
          <w:trHeight w:val="533"/>
          <w:jc w:val="center"/>
        </w:trPr>
        <w:tc>
          <w:tcPr>
            <w:tcW w:w="9377" w:type="dxa"/>
          </w:tcPr>
          <w:p w14:paraId="2EC2D5AA" w14:textId="4736249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5CE5597F" w14:textId="77777777" w:rsidR="0091762F" w:rsidRPr="0091762F" w:rsidRDefault="0091762F" w:rsidP="00C84A38">
            <w:pPr>
              <w:keepNext/>
              <w:keepLines/>
              <w:spacing w:before="240" w:line="360" w:lineRule="auto"/>
              <w:jc w:val="both"/>
              <w:outlineLvl w:val="1"/>
              <w:rPr>
                <w:rFonts w:ascii="Arial" w:eastAsiaTheme="majorEastAsia" w:hAnsi="Arial" w:cs="Arial"/>
                <w:b/>
                <w:color w:val="00B0F0"/>
                <w:sz w:val="28"/>
                <w:szCs w:val="26"/>
              </w:rPr>
            </w:pPr>
            <w:bookmarkStart w:id="15" w:name="_Toc131073218"/>
            <w:r w:rsidRPr="0091762F">
              <w:rPr>
                <w:rFonts w:ascii="Arial" w:eastAsiaTheme="majorEastAsia" w:hAnsi="Arial" w:cs="Arial"/>
                <w:b/>
                <w:color w:val="00B0F0"/>
                <w:sz w:val="28"/>
                <w:szCs w:val="26"/>
              </w:rPr>
              <w:t>Topic 1: Brand Standards</w:t>
            </w:r>
            <w:bookmarkEnd w:id="15"/>
          </w:p>
          <w:p w14:paraId="65A756F8" w14:textId="77777777" w:rsidR="0091762F" w:rsidRPr="0091762F" w:rsidRDefault="0091762F" w:rsidP="00C84A38">
            <w:pPr>
              <w:spacing w:before="240" w:line="360" w:lineRule="auto"/>
              <w:jc w:val="both"/>
              <w:rPr>
                <w:rFonts w:ascii="Arial" w:hAnsi="Arial" w:cs="Arial"/>
                <w:bCs/>
              </w:rPr>
            </w:pPr>
            <w:r w:rsidRPr="0091762F">
              <w:rPr>
                <w:rFonts w:ascii="Arial" w:hAnsi="Arial" w:cs="Arial"/>
                <w:bCs/>
              </w:rPr>
              <w:t>Our guests anticipate the highest degree of cleanliness and comfort when staying with us. To satisfy their expectations, we must uphold our brand standards. These standards guarantee our guests feel welcome and at ease during their stay. Here are a few key things to remember:</w:t>
            </w:r>
          </w:p>
          <w:p w14:paraId="5FC04F45"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Cleanliness:</w:t>
            </w:r>
            <w:r w:rsidRPr="0091762F">
              <w:rPr>
                <w:rFonts w:ascii="Arial" w:hAnsi="Arial" w:cs="Arial"/>
                <w:bCs/>
              </w:rPr>
              <w:t xml:space="preserve"> All rooms should be cleaned and sanitised thoroughly.</w:t>
            </w:r>
          </w:p>
          <w:p w14:paraId="6FADE879"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Comfort:</w:t>
            </w:r>
            <w:r w:rsidRPr="0091762F">
              <w:rPr>
                <w:rFonts w:ascii="Arial" w:hAnsi="Arial" w:cs="Arial"/>
                <w:bCs/>
              </w:rPr>
              <w:t xml:space="preserve"> All beds should be correctly made, with fresh and spotless pillows and blankets.</w:t>
            </w:r>
          </w:p>
          <w:p w14:paraId="7DBC6510"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Maintenance:</w:t>
            </w:r>
            <w:r w:rsidRPr="0091762F">
              <w:rPr>
                <w:rFonts w:ascii="Arial" w:hAnsi="Arial" w:cs="Arial"/>
                <w:bCs/>
              </w:rPr>
              <w:t xml:space="preserve"> Maintenance should be immediately notified if any items are broken or malfunctioning.</w:t>
            </w:r>
          </w:p>
          <w:p w14:paraId="47C39300" w14:textId="48803218" w:rsidR="00FE69A7" w:rsidRPr="00C84A38" w:rsidRDefault="0091762F" w:rsidP="00C84A38">
            <w:pPr>
              <w:spacing w:before="240" w:line="360" w:lineRule="auto"/>
              <w:jc w:val="both"/>
              <w:rPr>
                <w:rFonts w:ascii="Arial" w:hAnsi="Arial" w:cs="Arial"/>
                <w:bCs/>
              </w:rPr>
            </w:pPr>
            <w:r w:rsidRPr="0091762F">
              <w:rPr>
                <w:rFonts w:ascii="Arial" w:hAnsi="Arial" w:cs="Arial"/>
                <w:b/>
                <w:bCs/>
              </w:rPr>
              <w:t>Pay close attention to the little things:</w:t>
            </w:r>
            <w:r w:rsidRPr="0091762F">
              <w:rPr>
                <w:rFonts w:ascii="Arial" w:hAnsi="Arial" w:cs="Arial"/>
                <w:bCs/>
              </w:rPr>
              <w:t xml:space="preserve"> Ensure everything is correctly stocked and all surfaces are dusted (Brody, 2016)</w:t>
            </w:r>
          </w:p>
        </w:tc>
      </w:tr>
      <w:tr w:rsidR="004D0F63" w:rsidRPr="00116646" w14:paraId="7BBE1C47" w14:textId="77777777" w:rsidTr="004D0F63">
        <w:trPr>
          <w:trHeight w:val="533"/>
          <w:jc w:val="center"/>
        </w:trPr>
        <w:tc>
          <w:tcPr>
            <w:tcW w:w="9377" w:type="dxa"/>
          </w:tcPr>
          <w:p w14:paraId="2699F7A4" w14:textId="17F5C3C0"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3C4AE513" wp14:editId="5CCF4E2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0E5DDCD8" w14:textId="77777777" w:rsidTr="004D0F63">
        <w:trPr>
          <w:trHeight w:val="489"/>
          <w:jc w:val="center"/>
        </w:trPr>
        <w:tc>
          <w:tcPr>
            <w:tcW w:w="9377" w:type="dxa"/>
          </w:tcPr>
          <w:p w14:paraId="615E8121" w14:textId="7777777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4F1C6658" w14:textId="77777777" w:rsidR="0091762F" w:rsidRPr="0091762F" w:rsidRDefault="0091762F" w:rsidP="00C84A38">
            <w:pPr>
              <w:keepNext/>
              <w:keepLines/>
              <w:spacing w:before="240" w:line="360" w:lineRule="auto"/>
              <w:jc w:val="both"/>
              <w:outlineLvl w:val="1"/>
              <w:rPr>
                <w:rFonts w:ascii="Arial" w:eastAsiaTheme="majorEastAsia" w:hAnsi="Arial" w:cs="Arial"/>
                <w:b/>
                <w:color w:val="00B0F0"/>
                <w:sz w:val="28"/>
                <w:szCs w:val="26"/>
              </w:rPr>
            </w:pPr>
            <w:bookmarkStart w:id="16" w:name="_Toc131073219"/>
            <w:r w:rsidRPr="0091762F">
              <w:rPr>
                <w:rFonts w:ascii="Arial" w:eastAsiaTheme="majorEastAsia" w:hAnsi="Arial" w:cs="Arial"/>
                <w:b/>
                <w:color w:val="00B0F0"/>
                <w:sz w:val="28"/>
                <w:szCs w:val="26"/>
              </w:rPr>
              <w:t>Topic 2: Common Room Status Codes for Housekeeping</w:t>
            </w:r>
            <w:bookmarkEnd w:id="16"/>
          </w:p>
          <w:p w14:paraId="0F8F2260"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Occupied:</w:t>
            </w:r>
            <w:r w:rsidRPr="0091762F">
              <w:rPr>
                <w:rFonts w:ascii="Arial" w:hAnsi="Arial" w:cs="Arial"/>
                <w:bCs/>
              </w:rPr>
              <w:t xml:space="preserve"> The room is presently occupied by a registered guest.</w:t>
            </w:r>
          </w:p>
          <w:p w14:paraId="01267FA4"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Complimentary:</w:t>
            </w:r>
            <w:r w:rsidRPr="0091762F">
              <w:rPr>
                <w:rFonts w:ascii="Arial" w:hAnsi="Arial" w:cs="Arial"/>
                <w:bCs/>
              </w:rPr>
              <w:t xml:space="preserve"> Although the apartment is used, the visitor is not charged.</w:t>
            </w:r>
          </w:p>
          <w:p w14:paraId="3CFB63FC"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Stayover:</w:t>
            </w:r>
            <w:r w:rsidRPr="0091762F">
              <w:rPr>
                <w:rFonts w:ascii="Arial" w:hAnsi="Arial" w:cs="Arial"/>
                <w:bCs/>
              </w:rPr>
              <w:t xml:space="preserve"> The visitor will stay for at least one more night and not check out today.</w:t>
            </w:r>
          </w:p>
          <w:p w14:paraId="1337973D"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 xml:space="preserve">On-change: </w:t>
            </w:r>
            <w:r w:rsidRPr="0091762F">
              <w:rPr>
                <w:rFonts w:ascii="Arial" w:hAnsi="Arial" w:cs="Arial"/>
                <w:bCs/>
              </w:rPr>
              <w:t>When a visitor checks out but the room still needs to be cleaned and ready for resale, it is considered on-change.</w:t>
            </w:r>
          </w:p>
          <w:p w14:paraId="56B1B22F"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Do Not Disturb (DND):</w:t>
            </w:r>
            <w:r w:rsidRPr="0091762F">
              <w:rPr>
                <w:rFonts w:ascii="Arial" w:hAnsi="Arial" w:cs="Arial"/>
                <w:bCs/>
              </w:rPr>
              <w:t xml:space="preserve"> The visitor has asked to be left alone. </w:t>
            </w:r>
          </w:p>
          <w:p w14:paraId="7A0DA9A9"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 xml:space="preserve">Out of Order (OOO): </w:t>
            </w:r>
            <w:r w:rsidRPr="0091762F">
              <w:rPr>
                <w:rFonts w:ascii="Arial" w:hAnsi="Arial" w:cs="Arial"/>
                <w:bCs/>
              </w:rPr>
              <w:t>The room is blocked for maintenance work and cannot be given to a guest.</w:t>
            </w:r>
          </w:p>
          <w:p w14:paraId="7932AA82"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Check out:</w:t>
            </w:r>
            <w:r w:rsidRPr="0091762F">
              <w:rPr>
                <w:rFonts w:ascii="Arial" w:hAnsi="Arial" w:cs="Arial"/>
                <w:bCs/>
              </w:rPr>
              <w:t xml:space="preserve"> After paying their bill and returning their room keys, the visitor checks out of the hotel.</w:t>
            </w:r>
          </w:p>
          <w:p w14:paraId="27C42FA5" w14:textId="77777777" w:rsidR="0091762F" w:rsidRPr="0091762F" w:rsidRDefault="0091762F" w:rsidP="00C84A38">
            <w:pPr>
              <w:spacing w:before="240" w:line="360" w:lineRule="auto"/>
              <w:jc w:val="both"/>
              <w:rPr>
                <w:rFonts w:ascii="Arial" w:hAnsi="Arial" w:cs="Arial"/>
                <w:bCs/>
              </w:rPr>
            </w:pPr>
            <w:r w:rsidRPr="0091762F">
              <w:rPr>
                <w:rFonts w:ascii="Arial" w:hAnsi="Arial" w:cs="Arial"/>
                <w:b/>
                <w:bCs/>
              </w:rPr>
              <w:t>Late Checkout:</w:t>
            </w:r>
            <w:r w:rsidRPr="0091762F">
              <w:rPr>
                <w:rFonts w:ascii="Arial" w:hAnsi="Arial" w:cs="Arial"/>
                <w:bCs/>
              </w:rPr>
              <w:t xml:space="preserve"> The guest has been asked permission to clear out after a regular checkout.</w:t>
            </w:r>
          </w:p>
          <w:p w14:paraId="2C648E81" w14:textId="40C9C96C" w:rsidR="0091762F" w:rsidRPr="0091762F" w:rsidRDefault="0091762F" w:rsidP="00C84A38">
            <w:pPr>
              <w:spacing w:before="240" w:line="360" w:lineRule="auto"/>
              <w:jc w:val="both"/>
              <w:rPr>
                <w:rFonts w:ascii="Arial" w:hAnsi="Arial" w:cs="Arial"/>
                <w:bCs/>
              </w:rPr>
            </w:pPr>
            <w:r w:rsidRPr="0091762F">
              <w:rPr>
                <w:rFonts w:ascii="Arial" w:hAnsi="Arial" w:cs="Arial"/>
                <w:b/>
                <w:bCs/>
              </w:rPr>
              <w:lastRenderedPageBreak/>
              <w:t>Early Check-in:</w:t>
            </w:r>
            <w:r w:rsidRPr="0091762F">
              <w:rPr>
                <w:rFonts w:ascii="Arial" w:hAnsi="Arial" w:cs="Arial"/>
                <w:bCs/>
              </w:rPr>
              <w:t xml:space="preserve"> The visitor has asked to check in ahead of time and has been granted permission (Helberg, 2022)</w:t>
            </w:r>
          </w:p>
          <w:p w14:paraId="583F4599" w14:textId="58E842FB" w:rsidR="0091762F" w:rsidRPr="00116646" w:rsidRDefault="0091762F" w:rsidP="00C84A38">
            <w:pPr>
              <w:spacing w:before="240" w:line="360" w:lineRule="auto"/>
              <w:jc w:val="both"/>
              <w:rPr>
                <w:rFonts w:ascii="Arial" w:hAnsi="Arial" w:cs="Arial"/>
                <w:b/>
                <w:bCs/>
              </w:rPr>
            </w:pPr>
          </w:p>
        </w:tc>
      </w:tr>
      <w:tr w:rsidR="004D0F63" w:rsidRPr="00116646" w14:paraId="22B151AD" w14:textId="77777777" w:rsidTr="004D0F63">
        <w:trPr>
          <w:trHeight w:val="533"/>
          <w:jc w:val="center"/>
        </w:trPr>
        <w:tc>
          <w:tcPr>
            <w:tcW w:w="9377" w:type="dxa"/>
          </w:tcPr>
          <w:p w14:paraId="65199D38" w14:textId="6AA3BBDC"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79518AEA" wp14:editId="73CF169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30B933E8" w14:textId="77777777" w:rsidTr="004D0F63">
        <w:trPr>
          <w:trHeight w:val="533"/>
          <w:jc w:val="center"/>
        </w:trPr>
        <w:tc>
          <w:tcPr>
            <w:tcW w:w="9377" w:type="dxa"/>
          </w:tcPr>
          <w:p w14:paraId="253A37D3" w14:textId="7777777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17937B85" w14:textId="77777777" w:rsidR="00FC4A4E" w:rsidRPr="00FC4A4E" w:rsidRDefault="00FC4A4E" w:rsidP="00C84A38">
            <w:pPr>
              <w:keepNext/>
              <w:keepLines/>
              <w:spacing w:before="240" w:line="360" w:lineRule="auto"/>
              <w:jc w:val="both"/>
              <w:outlineLvl w:val="1"/>
              <w:rPr>
                <w:rFonts w:ascii="Arial" w:eastAsiaTheme="majorEastAsia" w:hAnsi="Arial" w:cs="Arial"/>
                <w:b/>
                <w:color w:val="00B0F0"/>
                <w:sz w:val="28"/>
                <w:szCs w:val="26"/>
              </w:rPr>
            </w:pPr>
            <w:bookmarkStart w:id="17" w:name="_Toc131073220"/>
            <w:r w:rsidRPr="00FC4A4E">
              <w:rPr>
                <w:rFonts w:ascii="Arial" w:eastAsiaTheme="majorEastAsia" w:hAnsi="Arial" w:cs="Arial"/>
                <w:b/>
                <w:color w:val="00B0F0"/>
                <w:sz w:val="28"/>
                <w:szCs w:val="26"/>
              </w:rPr>
              <w:t>Topic 3: Role of Housekeeping</w:t>
            </w:r>
            <w:bookmarkEnd w:id="17"/>
            <w:r w:rsidRPr="00FC4A4E">
              <w:rPr>
                <w:rFonts w:ascii="Arial" w:eastAsiaTheme="majorEastAsia" w:hAnsi="Arial" w:cs="Arial"/>
                <w:b/>
                <w:color w:val="00B0F0"/>
                <w:sz w:val="28"/>
                <w:szCs w:val="26"/>
              </w:rPr>
              <w:t xml:space="preserve"> </w:t>
            </w:r>
          </w:p>
          <w:p w14:paraId="0FF657FD" w14:textId="77777777" w:rsidR="00FC4A4E" w:rsidRPr="00FC4A4E" w:rsidRDefault="00FC4A4E" w:rsidP="00C84A38">
            <w:pPr>
              <w:numPr>
                <w:ilvl w:val="0"/>
                <w:numId w:val="4"/>
              </w:numPr>
              <w:spacing w:before="240" w:line="360" w:lineRule="auto"/>
              <w:jc w:val="both"/>
              <w:rPr>
                <w:rFonts w:ascii="Arial" w:hAnsi="Arial" w:cs="Arial"/>
                <w:bCs/>
              </w:rPr>
            </w:pPr>
            <w:r w:rsidRPr="00FC4A4E">
              <w:rPr>
                <w:rFonts w:ascii="Arial" w:hAnsi="Arial" w:cs="Arial"/>
                <w:bCs/>
              </w:rPr>
              <w:t>The hotel's housekeeping staff oversees the upkeep and cleanliness of all visitor rooms and public areas.</w:t>
            </w:r>
          </w:p>
          <w:p w14:paraId="789A4100" w14:textId="77777777" w:rsidR="00FC4A4E" w:rsidRPr="00FC4A4E" w:rsidRDefault="00FC4A4E" w:rsidP="00C84A38">
            <w:pPr>
              <w:numPr>
                <w:ilvl w:val="0"/>
                <w:numId w:val="4"/>
              </w:numPr>
              <w:spacing w:before="240" w:line="360" w:lineRule="auto"/>
              <w:jc w:val="both"/>
              <w:rPr>
                <w:rFonts w:ascii="Arial" w:hAnsi="Arial" w:cs="Arial"/>
                <w:bCs/>
              </w:rPr>
            </w:pPr>
            <w:r w:rsidRPr="00FC4A4E">
              <w:rPr>
                <w:rFonts w:ascii="Arial" w:hAnsi="Arial" w:cs="Arial"/>
                <w:bCs/>
              </w:rPr>
              <w:t>Due to their shared responsibility for the quick turnover of the rooms, housekeeping frequently interacts with the front counter and reception staff.</w:t>
            </w:r>
          </w:p>
          <w:p w14:paraId="50BC90C3" w14:textId="77777777" w:rsidR="00FC4A4E" w:rsidRPr="00FC4A4E" w:rsidRDefault="00FC4A4E" w:rsidP="00C84A38">
            <w:pPr>
              <w:numPr>
                <w:ilvl w:val="0"/>
                <w:numId w:val="4"/>
              </w:numPr>
              <w:spacing w:before="240" w:line="360" w:lineRule="auto"/>
              <w:jc w:val="both"/>
              <w:rPr>
                <w:rFonts w:ascii="Arial" w:hAnsi="Arial" w:cs="Arial"/>
                <w:bCs/>
              </w:rPr>
            </w:pPr>
            <w:r w:rsidRPr="00FC4A4E">
              <w:rPr>
                <w:rFonts w:ascii="Arial" w:hAnsi="Arial" w:cs="Arial"/>
                <w:bCs/>
              </w:rPr>
              <w:t xml:space="preserve">Each room's state is refreshed by housekeeping every day. </w:t>
            </w:r>
          </w:p>
          <w:p w14:paraId="6D0A7B1A" w14:textId="790E9DD4" w:rsidR="00FC4A4E" w:rsidRPr="00FC4A4E" w:rsidRDefault="00FC4A4E" w:rsidP="00C84A38">
            <w:pPr>
              <w:numPr>
                <w:ilvl w:val="0"/>
                <w:numId w:val="4"/>
              </w:numPr>
              <w:spacing w:before="240" w:line="360" w:lineRule="auto"/>
              <w:jc w:val="both"/>
              <w:rPr>
                <w:rFonts w:ascii="Arial" w:hAnsi="Arial" w:cs="Arial"/>
                <w:bCs/>
              </w:rPr>
            </w:pPr>
            <w:r w:rsidRPr="00FC4A4E">
              <w:rPr>
                <w:rFonts w:ascii="Arial" w:hAnsi="Arial" w:cs="Arial"/>
                <w:bCs/>
              </w:rPr>
              <w:t>Housekeeping also works closely with maintenance or engineering because workers often find maintenance problems while cleaning spaces and notify the maintenance team so they can be fixed or replaced (Fonseca, 2017)</w:t>
            </w:r>
          </w:p>
          <w:p w14:paraId="4A260C78" w14:textId="6B8D426D" w:rsidR="00FC4A4E" w:rsidRPr="00116646" w:rsidRDefault="00FC4A4E" w:rsidP="00C84A38">
            <w:pPr>
              <w:spacing w:before="240" w:line="360" w:lineRule="auto"/>
              <w:jc w:val="both"/>
              <w:rPr>
                <w:rFonts w:ascii="Arial" w:hAnsi="Arial" w:cs="Arial"/>
                <w:b/>
                <w:bCs/>
              </w:rPr>
            </w:pPr>
          </w:p>
        </w:tc>
      </w:tr>
      <w:tr w:rsidR="004D0F63" w:rsidRPr="00116646" w14:paraId="19F14FD9" w14:textId="77777777" w:rsidTr="004D0F63">
        <w:trPr>
          <w:trHeight w:val="533"/>
          <w:jc w:val="center"/>
        </w:trPr>
        <w:tc>
          <w:tcPr>
            <w:tcW w:w="9377" w:type="dxa"/>
          </w:tcPr>
          <w:p w14:paraId="74504C3B" w14:textId="0D0C6A68" w:rsidR="004D0F63" w:rsidRPr="00116646" w:rsidRDefault="004D0F63" w:rsidP="00C84A38">
            <w:pPr>
              <w:tabs>
                <w:tab w:val="left" w:pos="264"/>
              </w:tabs>
              <w:spacing w:before="240" w:line="360" w:lineRule="auto"/>
              <w:jc w:val="both"/>
              <w:rPr>
                <w:rFonts w:ascii="Arial" w:hAnsi="Arial" w:cs="Arial"/>
                <w:b/>
                <w:bCs/>
              </w:rPr>
            </w:pPr>
          </w:p>
          <w:p w14:paraId="388D25D6" w14:textId="699CBD0F"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3D0DE19C" wp14:editId="329B5B5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788CB039" w14:textId="77777777" w:rsidTr="004D0F63">
        <w:trPr>
          <w:trHeight w:val="533"/>
          <w:jc w:val="center"/>
        </w:trPr>
        <w:tc>
          <w:tcPr>
            <w:tcW w:w="9377" w:type="dxa"/>
          </w:tcPr>
          <w:p w14:paraId="4B027840" w14:textId="04A9DFCB" w:rsidR="004D0F63" w:rsidRPr="00116646" w:rsidRDefault="004D0F63" w:rsidP="00C84A38">
            <w:pPr>
              <w:spacing w:before="240" w:line="360" w:lineRule="auto"/>
              <w:jc w:val="both"/>
              <w:rPr>
                <w:rFonts w:ascii="Arial" w:hAnsi="Arial" w:cs="Arial"/>
                <w:b/>
                <w:bCs/>
              </w:rPr>
            </w:pPr>
            <w:r w:rsidRPr="00116646">
              <w:rPr>
                <w:rFonts w:ascii="Arial" w:hAnsi="Arial" w:cs="Arial"/>
                <w:b/>
                <w:bCs/>
              </w:rPr>
              <w:lastRenderedPageBreak/>
              <w:t>Training Notes:</w:t>
            </w:r>
          </w:p>
          <w:p w14:paraId="54EF4FC8" w14:textId="77777777" w:rsidR="00FC4A4E" w:rsidRPr="00FC4A4E" w:rsidRDefault="00FC4A4E" w:rsidP="00C84A38">
            <w:pPr>
              <w:keepNext/>
              <w:keepLines/>
              <w:spacing w:before="240" w:line="360" w:lineRule="auto"/>
              <w:jc w:val="both"/>
              <w:outlineLvl w:val="1"/>
              <w:rPr>
                <w:rFonts w:ascii="Arial" w:eastAsiaTheme="majorEastAsia" w:hAnsi="Arial" w:cs="Arial"/>
                <w:b/>
                <w:color w:val="00B0F0"/>
                <w:sz w:val="28"/>
                <w:szCs w:val="26"/>
              </w:rPr>
            </w:pPr>
            <w:bookmarkStart w:id="18" w:name="_Toc131073221"/>
            <w:r w:rsidRPr="00FC4A4E">
              <w:rPr>
                <w:rFonts w:ascii="Arial" w:eastAsiaTheme="majorEastAsia" w:hAnsi="Arial" w:cs="Arial"/>
                <w:b/>
                <w:color w:val="00B0F0"/>
                <w:sz w:val="28"/>
                <w:szCs w:val="26"/>
              </w:rPr>
              <w:t>Topic 4: Principal duties of housekeeping</w:t>
            </w:r>
            <w:bookmarkEnd w:id="18"/>
          </w:p>
          <w:p w14:paraId="7BD4990C"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Ensure that all common areas and hotel rooms are adequately supplied and maintained.</w:t>
            </w:r>
          </w:p>
          <w:p w14:paraId="2600690E"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Deliver top-notch cleaning, sanitation, security, convenience, and aesthetics to guests.</w:t>
            </w:r>
          </w:p>
          <w:p w14:paraId="78CB1620"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To oversee the management of all cleaning projects and plans.</w:t>
            </w:r>
          </w:p>
          <w:p w14:paraId="221CB3E0"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Provide a budget for housekeeping expenses, administration, and forecasting to take action.</w:t>
            </w:r>
          </w:p>
          <w:p w14:paraId="422D61BB"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To maximise productivity without sacrificing the quality of service or the protection of customers or visitors.</w:t>
            </w:r>
          </w:p>
          <w:p w14:paraId="620B161A"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Make sure the whole staff treats the visitor with respect and reliability.</w:t>
            </w:r>
          </w:p>
          <w:p w14:paraId="5E5BD51C"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To ensure that all areas under their authority are kept in perfect condition.</w:t>
            </w:r>
          </w:p>
          <w:p w14:paraId="040B8212"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Maintained bedding stock and distributed them to hotels, restaurants, banquet rooms, and other businesses.</w:t>
            </w:r>
          </w:p>
          <w:p w14:paraId="4889996C"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Maintain a supply of outfits and make them available to employees.</w:t>
            </w:r>
          </w:p>
          <w:p w14:paraId="61CF9681"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lastRenderedPageBreak/>
              <w:t>Provide and supervise the hotel's landscaping and decorative flower arrangements.</w:t>
            </w:r>
          </w:p>
          <w:p w14:paraId="73CDBDA2"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To pick reliable service providers and maintain a consistent standard of service.</w:t>
            </w:r>
          </w:p>
          <w:p w14:paraId="36F0E9D6"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Coordinate the renovation and furnishing of the house with the management and the decorators.</w:t>
            </w:r>
          </w:p>
          <w:p w14:paraId="5347857E" w14:textId="77777777" w:rsidR="00FC4A4E" w:rsidRPr="00FC4A4E" w:rsidRDefault="00FC4A4E" w:rsidP="00C84A38">
            <w:pPr>
              <w:tabs>
                <w:tab w:val="left" w:pos="2880"/>
              </w:tabs>
              <w:spacing w:before="240" w:line="360" w:lineRule="auto"/>
              <w:jc w:val="both"/>
              <w:rPr>
                <w:rFonts w:ascii="Arial" w:hAnsi="Arial" w:cs="Arial"/>
              </w:rPr>
            </w:pPr>
            <w:r w:rsidRPr="00FC4A4E">
              <w:rPr>
                <w:rFonts w:ascii="Arial" w:hAnsi="Arial" w:cs="Arial"/>
              </w:rPr>
              <w:t>To take care of things that have been lost.</w:t>
            </w:r>
          </w:p>
          <w:p w14:paraId="01C4DE31" w14:textId="1841145F" w:rsidR="004D0F63" w:rsidRPr="00C84A38" w:rsidRDefault="00FC4A4E" w:rsidP="00C84A38">
            <w:pPr>
              <w:tabs>
                <w:tab w:val="left" w:pos="2880"/>
              </w:tabs>
              <w:spacing w:before="240" w:line="360" w:lineRule="auto"/>
              <w:jc w:val="both"/>
              <w:rPr>
                <w:rFonts w:ascii="Arial" w:hAnsi="Arial" w:cs="Arial"/>
              </w:rPr>
            </w:pPr>
            <w:r w:rsidRPr="00FC4A4E">
              <w:rPr>
                <w:rFonts w:ascii="Arial" w:hAnsi="Arial" w:cs="Arial"/>
              </w:rPr>
              <w:t>Report any problems or concerns to the boss or administrator in charge (Wood, 2017)</w:t>
            </w:r>
            <w:r w:rsidR="004D0F63" w:rsidRPr="00C84A38">
              <w:rPr>
                <w:rFonts w:ascii="Arial" w:hAnsi="Arial" w:cs="Arial"/>
              </w:rPr>
              <w:tab/>
            </w:r>
          </w:p>
        </w:tc>
      </w:tr>
    </w:tbl>
    <w:p w14:paraId="04163944" w14:textId="765116F7" w:rsidR="004D0F63" w:rsidRPr="00116646" w:rsidRDefault="004D0F63" w:rsidP="00C84A38">
      <w:pPr>
        <w:spacing w:before="240" w:line="360" w:lineRule="auto"/>
        <w:jc w:val="both"/>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116646" w14:paraId="0908B910" w14:textId="77777777" w:rsidTr="00482BF5">
        <w:trPr>
          <w:trHeight w:val="533"/>
          <w:jc w:val="center"/>
        </w:trPr>
        <w:tc>
          <w:tcPr>
            <w:tcW w:w="9377" w:type="dxa"/>
          </w:tcPr>
          <w:p w14:paraId="7758141E" w14:textId="2BB99072" w:rsidR="004D0F63" w:rsidRPr="00116646" w:rsidRDefault="00C07053" w:rsidP="00C84A38">
            <w:pPr>
              <w:spacing w:before="240" w:line="360" w:lineRule="auto"/>
              <w:jc w:val="both"/>
              <w:rPr>
                <w:rFonts w:ascii="Arial" w:hAnsi="Arial" w:cs="Arial"/>
                <w:b/>
                <w:bCs/>
              </w:rPr>
            </w:pPr>
            <w:r>
              <w:rPr>
                <w:rFonts w:ascii="Arial" w:hAnsi="Arial" w:cs="Arial"/>
                <w:b/>
                <w:bCs/>
                <w:noProof/>
              </w:rPr>
              <w:drawing>
                <wp:inline distT="0" distB="0" distL="0" distR="0" wp14:anchorId="39099C75" wp14:editId="03C4B0A6">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3F4D60CF" w14:textId="77777777" w:rsidTr="00482BF5">
        <w:trPr>
          <w:trHeight w:val="533"/>
          <w:jc w:val="center"/>
        </w:trPr>
        <w:tc>
          <w:tcPr>
            <w:tcW w:w="9377" w:type="dxa"/>
          </w:tcPr>
          <w:p w14:paraId="5EE3A4D6" w14:textId="7777777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444C9B99" w14:textId="77777777" w:rsidR="00FC4A4E" w:rsidRPr="00FC4A4E" w:rsidRDefault="00FC4A4E" w:rsidP="00C84A38">
            <w:pPr>
              <w:keepNext/>
              <w:keepLines/>
              <w:spacing w:before="240" w:line="360" w:lineRule="auto"/>
              <w:jc w:val="both"/>
              <w:outlineLvl w:val="1"/>
              <w:rPr>
                <w:rFonts w:ascii="Arial" w:eastAsiaTheme="majorEastAsia" w:hAnsi="Arial" w:cs="Arial"/>
                <w:b/>
                <w:color w:val="00B0F0"/>
                <w:sz w:val="28"/>
                <w:szCs w:val="26"/>
              </w:rPr>
            </w:pPr>
            <w:bookmarkStart w:id="19" w:name="_Toc131073222"/>
            <w:r w:rsidRPr="00FC4A4E">
              <w:rPr>
                <w:rFonts w:ascii="Arial" w:eastAsiaTheme="majorEastAsia" w:hAnsi="Arial" w:cs="Arial"/>
                <w:b/>
                <w:color w:val="00B0F0"/>
                <w:sz w:val="28"/>
                <w:szCs w:val="26"/>
              </w:rPr>
              <w:t>Topic 5: The 5S Method for Good Housekeeping</w:t>
            </w:r>
            <w:bookmarkEnd w:id="19"/>
          </w:p>
          <w:p w14:paraId="49DA5263" w14:textId="35BA2AEE" w:rsidR="0010413A" w:rsidRPr="00FC4A4E" w:rsidRDefault="00FC4A4E" w:rsidP="00C84A38">
            <w:pPr>
              <w:spacing w:before="240" w:line="360" w:lineRule="auto"/>
              <w:jc w:val="both"/>
              <w:rPr>
                <w:rFonts w:ascii="Arial" w:hAnsi="Arial" w:cs="Arial"/>
                <w:bCs/>
              </w:rPr>
            </w:pPr>
            <w:r w:rsidRPr="00FC4A4E">
              <w:rPr>
                <w:rFonts w:ascii="Arial" w:hAnsi="Arial" w:cs="Arial"/>
                <w:bCs/>
              </w:rPr>
              <w:t>The 5S standardisation system created and maintained a safe, clean, organised, and effective workplace. An organised workspace reduces unnecessary movement and wasted time seeking things, making it easy to spot something that needs to be put in the right place.</w:t>
            </w:r>
          </w:p>
          <w:p w14:paraId="197D4772" w14:textId="5C933A4C" w:rsidR="00FC4A4E" w:rsidRPr="00FC4A4E" w:rsidRDefault="00FC4A4E" w:rsidP="00C84A38">
            <w:pPr>
              <w:spacing w:before="240" w:line="360" w:lineRule="auto"/>
              <w:jc w:val="both"/>
              <w:rPr>
                <w:rFonts w:ascii="Arial" w:hAnsi="Arial" w:cs="Arial"/>
                <w:b/>
                <w:bCs/>
              </w:rPr>
            </w:pPr>
            <w:r w:rsidRPr="00FC4A4E">
              <w:rPr>
                <w:rFonts w:ascii="Arial" w:hAnsi="Arial" w:cs="Arial"/>
                <w:b/>
                <w:bCs/>
              </w:rPr>
              <w:t xml:space="preserve">Sort </w:t>
            </w:r>
          </w:p>
          <w:p w14:paraId="762A96E2" w14:textId="77777777" w:rsidR="00FC4A4E" w:rsidRPr="00FC4A4E" w:rsidRDefault="00FC4A4E" w:rsidP="00C84A38">
            <w:pPr>
              <w:spacing w:before="240" w:line="360" w:lineRule="auto"/>
              <w:jc w:val="both"/>
              <w:rPr>
                <w:rFonts w:ascii="Arial" w:hAnsi="Arial" w:cs="Arial"/>
                <w:bCs/>
              </w:rPr>
            </w:pPr>
            <w:r w:rsidRPr="00FC4A4E">
              <w:rPr>
                <w:rFonts w:ascii="Arial" w:hAnsi="Arial" w:cs="Arial"/>
                <w:bCs/>
              </w:rPr>
              <w:lastRenderedPageBreak/>
              <w:t>The first step is to sort through everything in the workplace and separate the necessary items from the unnecessary ones. It could mean removing unused equipment, tools, or materials that occupy valuable space. It involves examining and assessing all items in the workspace. Any non-essential items should be removed or stored elsewhere.</w:t>
            </w:r>
          </w:p>
          <w:p w14:paraId="5AEB5E53" w14:textId="6CF985EA" w:rsidR="00FC4A4E" w:rsidRPr="00FC4A4E" w:rsidRDefault="00FC4A4E" w:rsidP="00C84A38">
            <w:pPr>
              <w:spacing w:before="240" w:line="360" w:lineRule="auto"/>
              <w:jc w:val="both"/>
              <w:rPr>
                <w:rFonts w:ascii="Arial" w:hAnsi="Arial" w:cs="Arial"/>
                <w:b/>
                <w:bCs/>
              </w:rPr>
            </w:pPr>
            <w:r w:rsidRPr="00FC4A4E">
              <w:rPr>
                <w:rFonts w:ascii="Arial" w:hAnsi="Arial" w:cs="Arial"/>
                <w:b/>
                <w:bCs/>
              </w:rPr>
              <w:t>Set in Order</w:t>
            </w:r>
          </w:p>
          <w:p w14:paraId="128E8AAB" w14:textId="77777777" w:rsidR="00FC4A4E" w:rsidRPr="00FC4A4E" w:rsidRDefault="00FC4A4E" w:rsidP="00C84A38">
            <w:pPr>
              <w:spacing w:before="240" w:line="360" w:lineRule="auto"/>
              <w:jc w:val="both"/>
              <w:rPr>
                <w:rFonts w:ascii="Arial" w:hAnsi="Arial" w:cs="Arial"/>
                <w:bCs/>
              </w:rPr>
            </w:pPr>
            <w:r w:rsidRPr="00FC4A4E">
              <w:rPr>
                <w:rFonts w:ascii="Arial" w:hAnsi="Arial" w:cs="Arial"/>
                <w:bCs/>
              </w:rPr>
              <w:t>The next step is determining a logical and efficient location for the necessary items, tools, and equipment. Items must be categorised according to their use and how often they are needed. Searching for items without a system wastes time.</w:t>
            </w:r>
          </w:p>
          <w:p w14:paraId="016A86E9" w14:textId="61BCDF8D" w:rsidR="00FC4A4E" w:rsidRPr="00FC4A4E" w:rsidRDefault="00FC4A4E" w:rsidP="00C84A38">
            <w:pPr>
              <w:spacing w:before="240" w:line="360" w:lineRule="auto"/>
              <w:jc w:val="both"/>
              <w:rPr>
                <w:rFonts w:ascii="Arial" w:hAnsi="Arial" w:cs="Arial"/>
                <w:b/>
                <w:bCs/>
              </w:rPr>
            </w:pPr>
            <w:r w:rsidRPr="00FC4A4E">
              <w:rPr>
                <w:rFonts w:ascii="Arial" w:hAnsi="Arial" w:cs="Arial"/>
                <w:b/>
                <w:bCs/>
              </w:rPr>
              <w:t>Shine</w:t>
            </w:r>
          </w:p>
          <w:p w14:paraId="6EC64261" w14:textId="77777777" w:rsidR="00FC4A4E" w:rsidRPr="00FC4A4E" w:rsidRDefault="00FC4A4E" w:rsidP="00C84A38">
            <w:pPr>
              <w:spacing w:before="240" w:line="360" w:lineRule="auto"/>
              <w:jc w:val="both"/>
              <w:rPr>
                <w:rFonts w:ascii="Arial" w:hAnsi="Arial" w:cs="Arial"/>
                <w:bCs/>
              </w:rPr>
            </w:pPr>
            <w:r w:rsidRPr="00FC4A4E">
              <w:rPr>
                <w:rFonts w:ascii="Arial" w:hAnsi="Arial" w:cs="Arial"/>
                <w:bCs/>
              </w:rPr>
              <w:t>The third step is to clean and organise the workplace thoroughly. The team could also develop a cleaning schedule to ensure the room stays clean and well-maintained. It is about cleaning the office. Dirty work materials can cause tools to break down, which takes time to fix or figure out. Poor hygiene can also cause safety issues and inefficiencies.</w:t>
            </w:r>
          </w:p>
          <w:p w14:paraId="46ED63BF" w14:textId="7C462AA1" w:rsidR="00FC4A4E" w:rsidRPr="00FC4A4E" w:rsidRDefault="00FC4A4E" w:rsidP="00C84A38">
            <w:pPr>
              <w:spacing w:before="240" w:line="360" w:lineRule="auto"/>
              <w:jc w:val="both"/>
              <w:rPr>
                <w:rFonts w:ascii="Arial" w:hAnsi="Arial" w:cs="Arial"/>
                <w:b/>
                <w:bCs/>
              </w:rPr>
            </w:pPr>
            <w:r w:rsidRPr="00FC4A4E">
              <w:rPr>
                <w:rFonts w:ascii="Arial" w:hAnsi="Arial" w:cs="Arial"/>
                <w:b/>
                <w:bCs/>
              </w:rPr>
              <w:t>Standardise</w:t>
            </w:r>
          </w:p>
          <w:p w14:paraId="02047C5F" w14:textId="77777777" w:rsidR="00C84A38" w:rsidRDefault="00FC4A4E" w:rsidP="00C84A38">
            <w:pPr>
              <w:spacing w:before="240" w:line="360" w:lineRule="auto"/>
              <w:jc w:val="both"/>
              <w:rPr>
                <w:rFonts w:ascii="Arial" w:hAnsi="Arial" w:cs="Arial"/>
                <w:bCs/>
              </w:rPr>
            </w:pPr>
            <w:r w:rsidRPr="00FC4A4E">
              <w:rPr>
                <w:rFonts w:ascii="Arial" w:hAnsi="Arial" w:cs="Arial"/>
                <w:bCs/>
              </w:rPr>
              <w:t>The fourth step is to create and implement standardised procedures for maintaining the workplace organisation. It includes checklists, job instructions, standard work, and other documentation. Visual indicators and guidance often help people make decisions faster and train them to act well. For example, the team could create a daily checklist for cleaning and organising areas.</w:t>
            </w:r>
          </w:p>
          <w:p w14:paraId="720BE1ED" w14:textId="7F808F40" w:rsidR="00FC4A4E" w:rsidRPr="00C84A38" w:rsidRDefault="00FC4A4E" w:rsidP="00C84A38">
            <w:pPr>
              <w:spacing w:before="240" w:line="360" w:lineRule="auto"/>
              <w:jc w:val="both"/>
              <w:rPr>
                <w:rFonts w:ascii="Arial" w:hAnsi="Arial" w:cs="Arial"/>
                <w:bCs/>
              </w:rPr>
            </w:pPr>
            <w:r w:rsidRPr="00FC4A4E">
              <w:rPr>
                <w:rFonts w:ascii="Arial" w:hAnsi="Arial" w:cs="Arial"/>
                <w:b/>
                <w:bCs/>
              </w:rPr>
              <w:t>Sustain</w:t>
            </w:r>
          </w:p>
          <w:p w14:paraId="4CE74233" w14:textId="13B735B7" w:rsidR="00FC4A4E" w:rsidRPr="00FC4A4E" w:rsidRDefault="00FC4A4E" w:rsidP="00C84A38">
            <w:pPr>
              <w:spacing w:before="240" w:line="360" w:lineRule="auto"/>
              <w:jc w:val="both"/>
              <w:rPr>
                <w:rFonts w:ascii="Arial" w:hAnsi="Arial" w:cs="Arial"/>
                <w:bCs/>
              </w:rPr>
            </w:pPr>
            <w:r w:rsidRPr="00FC4A4E">
              <w:rPr>
                <w:rFonts w:ascii="Arial" w:hAnsi="Arial" w:cs="Arial"/>
                <w:bCs/>
              </w:rPr>
              <w:t>The final step is to sustain the improvements made by following the previous four steps. It maintains solid practices and assures its sustainability. Often, this is done by setting up an audit system to ensure everything is identical. It is also about challenging existing practices to improve (Martin, 2018)</w:t>
            </w:r>
          </w:p>
          <w:p w14:paraId="2EB05F86" w14:textId="1DABB24B" w:rsidR="00FC4A4E" w:rsidRPr="00116646" w:rsidRDefault="00FC4A4E" w:rsidP="00C84A38">
            <w:pPr>
              <w:spacing w:before="240" w:line="360" w:lineRule="auto"/>
              <w:jc w:val="both"/>
              <w:rPr>
                <w:rFonts w:ascii="Arial" w:hAnsi="Arial" w:cs="Arial"/>
                <w:b/>
                <w:bCs/>
              </w:rPr>
            </w:pPr>
          </w:p>
        </w:tc>
      </w:tr>
      <w:tr w:rsidR="004D0F63" w:rsidRPr="00116646" w14:paraId="14B189C7" w14:textId="77777777" w:rsidTr="00482BF5">
        <w:trPr>
          <w:trHeight w:val="533"/>
          <w:jc w:val="center"/>
        </w:trPr>
        <w:tc>
          <w:tcPr>
            <w:tcW w:w="9377" w:type="dxa"/>
          </w:tcPr>
          <w:p w14:paraId="233072D1" w14:textId="010982EF"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4AFA00C6" wp14:editId="292EBCB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560EA942" w14:textId="77777777" w:rsidTr="00482BF5">
        <w:trPr>
          <w:trHeight w:val="533"/>
          <w:jc w:val="center"/>
        </w:trPr>
        <w:tc>
          <w:tcPr>
            <w:tcW w:w="9377" w:type="dxa"/>
          </w:tcPr>
          <w:p w14:paraId="1126BD37" w14:textId="7777777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5938DB99" w14:textId="77777777" w:rsidR="00FC4A4E" w:rsidRPr="00FC4A4E" w:rsidRDefault="00FC4A4E" w:rsidP="00C84A38">
            <w:pPr>
              <w:keepNext/>
              <w:keepLines/>
              <w:spacing w:before="240" w:line="360" w:lineRule="auto"/>
              <w:jc w:val="both"/>
              <w:outlineLvl w:val="1"/>
              <w:rPr>
                <w:rFonts w:ascii="Arial" w:eastAsiaTheme="majorEastAsia" w:hAnsi="Arial" w:cs="Arial"/>
                <w:b/>
                <w:color w:val="00B0F0"/>
                <w:sz w:val="28"/>
                <w:szCs w:val="26"/>
              </w:rPr>
            </w:pPr>
            <w:bookmarkStart w:id="20" w:name="_Toc131073223"/>
            <w:r w:rsidRPr="00FC4A4E">
              <w:rPr>
                <w:rFonts w:ascii="Arial" w:eastAsiaTheme="majorEastAsia" w:hAnsi="Arial" w:cs="Arial"/>
                <w:b/>
                <w:color w:val="00B0F0"/>
                <w:sz w:val="28"/>
                <w:szCs w:val="26"/>
              </w:rPr>
              <w:t>Topic 6: Procedures for health and safety</w:t>
            </w:r>
            <w:bookmarkEnd w:id="20"/>
          </w:p>
          <w:p w14:paraId="754D71D8" w14:textId="77777777" w:rsidR="00FC4A4E" w:rsidRPr="00FC4A4E" w:rsidRDefault="00FC4A4E" w:rsidP="00C84A38">
            <w:pPr>
              <w:spacing w:before="240" w:line="360" w:lineRule="auto"/>
              <w:jc w:val="both"/>
              <w:rPr>
                <w:rFonts w:ascii="Arial" w:hAnsi="Arial" w:cs="Arial"/>
                <w:bCs/>
              </w:rPr>
            </w:pPr>
            <w:r w:rsidRPr="00FC4A4E">
              <w:rPr>
                <w:rFonts w:ascii="Arial" w:hAnsi="Arial" w:cs="Arial"/>
                <w:bCs/>
              </w:rPr>
              <w:t>The welfare and security of our visitors must always come first. We must adhere to the essential health and safety procedures listed below:</w:t>
            </w:r>
          </w:p>
          <w:p w14:paraId="37154F93" w14:textId="77777777" w:rsidR="00FC4A4E" w:rsidRPr="00FC4A4E" w:rsidRDefault="00FC4A4E" w:rsidP="00C84A38">
            <w:pPr>
              <w:spacing w:before="240" w:line="360" w:lineRule="auto"/>
              <w:jc w:val="both"/>
              <w:rPr>
                <w:rFonts w:ascii="Arial" w:hAnsi="Arial" w:cs="Arial"/>
                <w:bCs/>
              </w:rPr>
            </w:pPr>
            <w:r w:rsidRPr="00FC4A4E">
              <w:rPr>
                <w:rFonts w:ascii="Arial" w:hAnsi="Arial" w:cs="Arial"/>
                <w:b/>
                <w:bCs/>
              </w:rPr>
              <w:t>Using cleaning agents correctly:</w:t>
            </w:r>
            <w:r w:rsidRPr="00FC4A4E">
              <w:rPr>
                <w:rFonts w:ascii="Arial" w:hAnsi="Arial" w:cs="Arial"/>
                <w:bCs/>
              </w:rPr>
              <w:t xml:space="preserve"> All agents must be appropriately labelled and kept safe. When managing these chemicals, we should wear gloves and other safety equipment.</w:t>
            </w:r>
          </w:p>
          <w:p w14:paraId="479A87A7" w14:textId="77777777" w:rsidR="00FC4A4E" w:rsidRPr="00FC4A4E" w:rsidRDefault="00FC4A4E" w:rsidP="00C84A38">
            <w:pPr>
              <w:spacing w:before="240" w:line="360" w:lineRule="auto"/>
              <w:jc w:val="both"/>
              <w:rPr>
                <w:rFonts w:ascii="Arial" w:hAnsi="Arial" w:cs="Arial"/>
                <w:bCs/>
              </w:rPr>
            </w:pPr>
            <w:r w:rsidRPr="00FC4A4E">
              <w:rPr>
                <w:rFonts w:ascii="Arial" w:hAnsi="Arial" w:cs="Arial"/>
                <w:b/>
                <w:bCs/>
              </w:rPr>
              <w:t>Reporting risks:</w:t>
            </w:r>
            <w:r w:rsidRPr="00FC4A4E">
              <w:rPr>
                <w:rFonts w:ascii="Arial" w:hAnsi="Arial" w:cs="Arial"/>
                <w:bCs/>
              </w:rPr>
              <w:t xml:space="preserve"> Management should be notified immediately of any risks or safety issues.</w:t>
            </w:r>
          </w:p>
          <w:p w14:paraId="0E52F5ED" w14:textId="77777777" w:rsidR="00FC4A4E" w:rsidRPr="00FC4A4E" w:rsidRDefault="00FC4A4E" w:rsidP="00C84A38">
            <w:pPr>
              <w:spacing w:before="240" w:line="360" w:lineRule="auto"/>
              <w:jc w:val="both"/>
              <w:rPr>
                <w:rFonts w:ascii="Arial" w:hAnsi="Arial" w:cs="Arial"/>
                <w:bCs/>
              </w:rPr>
            </w:pPr>
            <w:r w:rsidRPr="00FC4A4E">
              <w:rPr>
                <w:rFonts w:ascii="Arial" w:hAnsi="Arial" w:cs="Arial"/>
                <w:b/>
                <w:bCs/>
              </w:rPr>
              <w:t>Waste management:</w:t>
            </w:r>
            <w:r w:rsidRPr="00FC4A4E">
              <w:rPr>
                <w:rFonts w:ascii="Arial" w:hAnsi="Arial" w:cs="Arial"/>
                <w:bCs/>
              </w:rPr>
              <w:t xml:space="preserve"> We should recycle and dispose of all our waste correctly.</w:t>
            </w:r>
          </w:p>
          <w:p w14:paraId="1FB139ED" w14:textId="76945F9B" w:rsidR="00FC4A4E" w:rsidRPr="00FC4A4E" w:rsidRDefault="00FC4A4E" w:rsidP="00C84A38">
            <w:pPr>
              <w:spacing w:before="240" w:line="360" w:lineRule="auto"/>
              <w:jc w:val="both"/>
              <w:rPr>
                <w:rFonts w:ascii="Arial" w:hAnsi="Arial" w:cs="Arial"/>
                <w:bCs/>
              </w:rPr>
            </w:pPr>
            <w:r w:rsidRPr="00FC4A4E">
              <w:rPr>
                <w:rFonts w:ascii="Arial" w:hAnsi="Arial" w:cs="Arial"/>
                <w:b/>
                <w:bCs/>
              </w:rPr>
              <w:t>Personal hygiene:</w:t>
            </w:r>
            <w:r w:rsidRPr="00FC4A4E">
              <w:rPr>
                <w:rFonts w:ascii="Arial" w:hAnsi="Arial" w:cs="Arial"/>
                <w:bCs/>
              </w:rPr>
              <w:t xml:space="preserve"> We should practise excellent personal hygiene, which includes frequently washing our hands (Mary E. Palmer, 2017)</w:t>
            </w:r>
            <w:r w:rsidR="00C84A38">
              <w:rPr>
                <w:rFonts w:ascii="Arial" w:hAnsi="Arial" w:cs="Arial"/>
                <w:bCs/>
              </w:rPr>
              <w:t>.</w:t>
            </w:r>
          </w:p>
          <w:p w14:paraId="79FF6690" w14:textId="211DD951" w:rsidR="00FC4A4E" w:rsidRPr="00116646" w:rsidRDefault="00FC4A4E" w:rsidP="00C84A38">
            <w:pPr>
              <w:spacing w:before="240" w:line="360" w:lineRule="auto"/>
              <w:jc w:val="both"/>
              <w:rPr>
                <w:rFonts w:ascii="Arial" w:hAnsi="Arial" w:cs="Arial"/>
                <w:b/>
                <w:bCs/>
              </w:rPr>
            </w:pPr>
          </w:p>
        </w:tc>
      </w:tr>
      <w:tr w:rsidR="004D0F63" w:rsidRPr="00116646" w14:paraId="3DFAD02B" w14:textId="77777777" w:rsidTr="00482BF5">
        <w:trPr>
          <w:trHeight w:val="533"/>
          <w:jc w:val="center"/>
        </w:trPr>
        <w:tc>
          <w:tcPr>
            <w:tcW w:w="9377" w:type="dxa"/>
          </w:tcPr>
          <w:p w14:paraId="31E1C978" w14:textId="0217C948" w:rsidR="004D0F63" w:rsidRPr="00116646" w:rsidRDefault="00C07053"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6591743E" wp14:editId="32BE989E">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4D0F63" w:rsidRPr="00116646" w14:paraId="53305601" w14:textId="77777777" w:rsidTr="00482BF5">
        <w:trPr>
          <w:trHeight w:val="489"/>
          <w:jc w:val="center"/>
        </w:trPr>
        <w:tc>
          <w:tcPr>
            <w:tcW w:w="9377" w:type="dxa"/>
          </w:tcPr>
          <w:p w14:paraId="21065087" w14:textId="77777777" w:rsidR="004D0F63" w:rsidRPr="00116646" w:rsidRDefault="004D0F63" w:rsidP="00C84A38">
            <w:pPr>
              <w:spacing w:before="240" w:line="360" w:lineRule="auto"/>
              <w:jc w:val="both"/>
              <w:rPr>
                <w:rFonts w:ascii="Arial" w:hAnsi="Arial" w:cs="Arial"/>
                <w:b/>
                <w:bCs/>
              </w:rPr>
            </w:pPr>
            <w:r w:rsidRPr="00116646">
              <w:rPr>
                <w:rFonts w:ascii="Arial" w:hAnsi="Arial" w:cs="Arial"/>
                <w:b/>
                <w:bCs/>
              </w:rPr>
              <w:t>Training Notes:</w:t>
            </w:r>
          </w:p>
          <w:p w14:paraId="6FDE75B9" w14:textId="77777777" w:rsidR="0099330D" w:rsidRPr="0099330D" w:rsidRDefault="0099330D" w:rsidP="00C84A38">
            <w:pPr>
              <w:keepNext/>
              <w:keepLines/>
              <w:spacing w:before="240" w:line="360" w:lineRule="auto"/>
              <w:jc w:val="both"/>
              <w:outlineLvl w:val="1"/>
              <w:rPr>
                <w:rFonts w:ascii="Arial" w:eastAsiaTheme="majorEastAsia" w:hAnsi="Arial" w:cs="Arial"/>
                <w:b/>
                <w:color w:val="00B0F0"/>
                <w:sz w:val="28"/>
                <w:szCs w:val="26"/>
              </w:rPr>
            </w:pPr>
            <w:bookmarkStart w:id="21" w:name="_Toc131073224"/>
            <w:r w:rsidRPr="0099330D">
              <w:rPr>
                <w:rFonts w:ascii="Arial" w:eastAsiaTheme="majorEastAsia" w:hAnsi="Arial" w:cs="Arial"/>
                <w:b/>
                <w:color w:val="00B0F0"/>
                <w:sz w:val="28"/>
                <w:szCs w:val="26"/>
              </w:rPr>
              <w:t>Topic 7: Complaints from Guests</w:t>
            </w:r>
            <w:bookmarkEnd w:id="21"/>
          </w:p>
          <w:p w14:paraId="44572042" w14:textId="77777777" w:rsidR="0099330D" w:rsidRPr="0099330D" w:rsidRDefault="0099330D" w:rsidP="00C84A38">
            <w:pPr>
              <w:spacing w:before="240" w:line="360" w:lineRule="auto"/>
              <w:jc w:val="both"/>
              <w:rPr>
                <w:rFonts w:ascii="Arial" w:hAnsi="Arial" w:cs="Arial"/>
                <w:bCs/>
              </w:rPr>
            </w:pPr>
            <w:r w:rsidRPr="0099330D">
              <w:rPr>
                <w:rFonts w:ascii="Arial" w:hAnsi="Arial" w:cs="Arial"/>
                <w:bCs/>
              </w:rPr>
              <w:t>Unfortunately, visitor complaints can still occur despite our best efforts. If a visitor has a complaint, here are some things to remember:</w:t>
            </w:r>
          </w:p>
          <w:p w14:paraId="5D7D6D19" w14:textId="77777777" w:rsidR="0099330D" w:rsidRPr="0099330D" w:rsidRDefault="0099330D" w:rsidP="00C84A38">
            <w:pPr>
              <w:numPr>
                <w:ilvl w:val="0"/>
                <w:numId w:val="7"/>
              </w:numPr>
              <w:spacing w:before="240" w:line="360" w:lineRule="auto"/>
              <w:jc w:val="both"/>
              <w:rPr>
                <w:rFonts w:ascii="Arial" w:hAnsi="Arial" w:cs="Arial"/>
                <w:bCs/>
              </w:rPr>
            </w:pPr>
            <w:r w:rsidRPr="0099330D">
              <w:rPr>
                <w:rFonts w:ascii="Arial" w:hAnsi="Arial" w:cs="Arial"/>
                <w:bCs/>
              </w:rPr>
              <w:t>Take the complaint seriously and, if required, ask clarifying questions.</w:t>
            </w:r>
          </w:p>
          <w:p w14:paraId="2FCF5237" w14:textId="77777777" w:rsidR="0099330D" w:rsidRPr="0099330D" w:rsidRDefault="0099330D" w:rsidP="00C84A38">
            <w:pPr>
              <w:numPr>
                <w:ilvl w:val="0"/>
                <w:numId w:val="7"/>
              </w:numPr>
              <w:spacing w:before="240" w:line="360" w:lineRule="auto"/>
              <w:jc w:val="both"/>
              <w:rPr>
                <w:rFonts w:ascii="Arial" w:hAnsi="Arial" w:cs="Arial"/>
                <w:bCs/>
              </w:rPr>
            </w:pPr>
            <w:r w:rsidRPr="0099330D">
              <w:rPr>
                <w:rFonts w:ascii="Arial" w:hAnsi="Arial" w:cs="Arial"/>
                <w:bCs/>
              </w:rPr>
              <w:t>Apologise for the trouble and promise the customer that the problem will be fixed immediately.</w:t>
            </w:r>
          </w:p>
          <w:p w14:paraId="3F91E4AB" w14:textId="77777777" w:rsidR="0099330D" w:rsidRPr="0099330D" w:rsidRDefault="0099330D" w:rsidP="00C84A38">
            <w:pPr>
              <w:numPr>
                <w:ilvl w:val="0"/>
                <w:numId w:val="7"/>
              </w:numPr>
              <w:spacing w:before="240" w:line="360" w:lineRule="auto"/>
              <w:jc w:val="both"/>
              <w:rPr>
                <w:rFonts w:ascii="Arial" w:hAnsi="Arial" w:cs="Arial"/>
                <w:bCs/>
              </w:rPr>
            </w:pPr>
            <w:r w:rsidRPr="0099330D">
              <w:rPr>
                <w:rFonts w:ascii="Arial" w:hAnsi="Arial" w:cs="Arial"/>
                <w:bCs/>
              </w:rPr>
              <w:t>The complaint should be addressed and resolved as soon as feasible.</w:t>
            </w:r>
          </w:p>
          <w:p w14:paraId="5AFE420C" w14:textId="77777777" w:rsidR="0099330D" w:rsidRPr="0099330D" w:rsidRDefault="0099330D" w:rsidP="00C84A38">
            <w:pPr>
              <w:numPr>
                <w:ilvl w:val="0"/>
                <w:numId w:val="7"/>
              </w:numPr>
              <w:spacing w:before="240" w:line="360" w:lineRule="auto"/>
              <w:jc w:val="both"/>
              <w:rPr>
                <w:rFonts w:ascii="Arial" w:hAnsi="Arial" w:cs="Arial"/>
                <w:bCs/>
              </w:rPr>
            </w:pPr>
            <w:r w:rsidRPr="0099330D">
              <w:rPr>
                <w:rFonts w:ascii="Arial" w:hAnsi="Arial" w:cs="Arial"/>
                <w:bCs/>
              </w:rPr>
              <w:t>Contact the visitor again to see if their issue was resolved satisfactorily.</w:t>
            </w:r>
          </w:p>
          <w:p w14:paraId="5A10D7B6" w14:textId="3524AB01" w:rsidR="0099330D" w:rsidRPr="00C84A38" w:rsidRDefault="0099330D" w:rsidP="00C84A38">
            <w:pPr>
              <w:spacing w:before="240" w:line="360" w:lineRule="auto"/>
              <w:jc w:val="both"/>
              <w:rPr>
                <w:rFonts w:ascii="Arial" w:hAnsi="Arial" w:cs="Arial"/>
                <w:bCs/>
              </w:rPr>
            </w:pPr>
            <w:r w:rsidRPr="0099330D">
              <w:rPr>
                <w:rFonts w:ascii="Arial" w:hAnsi="Arial" w:cs="Arial"/>
                <w:bCs/>
              </w:rPr>
              <w:t>In closing, they are grateful for their attendance at this workshop. We can give our guests the best service possible if we follow our brand guidelines and safety protocols and deal with guest complaints promptly. Feel free to contact me or anyone in management with any queries or concerns (Legrand, Sloan and Chen, 2016)</w:t>
            </w:r>
          </w:p>
        </w:tc>
      </w:tr>
      <w:tr w:rsidR="00C07053" w:rsidRPr="00116646" w14:paraId="635CBDF0" w14:textId="77777777" w:rsidTr="00482BF5">
        <w:trPr>
          <w:trHeight w:val="489"/>
          <w:jc w:val="center"/>
        </w:trPr>
        <w:tc>
          <w:tcPr>
            <w:tcW w:w="9377" w:type="dxa"/>
          </w:tcPr>
          <w:p w14:paraId="58EEFC95" w14:textId="70138C40" w:rsidR="00C07053" w:rsidRPr="00116646" w:rsidRDefault="003E1CE2" w:rsidP="00C84A38">
            <w:pPr>
              <w:spacing w:before="240" w:line="360" w:lineRule="auto"/>
              <w:jc w:val="both"/>
              <w:rPr>
                <w:rFonts w:ascii="Arial" w:hAnsi="Arial" w:cs="Arial"/>
                <w:b/>
                <w:bCs/>
              </w:rPr>
            </w:pPr>
            <w:r>
              <w:rPr>
                <w:rFonts w:ascii="Arial" w:hAnsi="Arial" w:cs="Arial"/>
                <w:b/>
                <w:bCs/>
                <w:noProof/>
              </w:rPr>
              <w:lastRenderedPageBreak/>
              <w:drawing>
                <wp:inline distT="0" distB="0" distL="0" distR="0" wp14:anchorId="38F877CD" wp14:editId="25DB5802">
                  <wp:extent cx="5731510" cy="32213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tc>
      </w:tr>
      <w:tr w:rsidR="00C07053" w:rsidRPr="00116646" w14:paraId="4E7B3857" w14:textId="77777777" w:rsidTr="00482BF5">
        <w:trPr>
          <w:trHeight w:val="489"/>
          <w:jc w:val="center"/>
        </w:trPr>
        <w:tc>
          <w:tcPr>
            <w:tcW w:w="9377" w:type="dxa"/>
          </w:tcPr>
          <w:p w14:paraId="30425A71" w14:textId="77777777" w:rsidR="003E1CE2" w:rsidRPr="00116646" w:rsidRDefault="003E1CE2" w:rsidP="003E1CE2">
            <w:pPr>
              <w:spacing w:before="240" w:line="360" w:lineRule="auto"/>
              <w:jc w:val="both"/>
              <w:rPr>
                <w:rFonts w:ascii="Arial" w:hAnsi="Arial" w:cs="Arial"/>
                <w:b/>
                <w:bCs/>
              </w:rPr>
            </w:pPr>
            <w:r w:rsidRPr="00116646">
              <w:rPr>
                <w:rFonts w:ascii="Arial" w:hAnsi="Arial" w:cs="Arial"/>
                <w:b/>
                <w:bCs/>
              </w:rPr>
              <w:t>Training Notes:</w:t>
            </w:r>
          </w:p>
          <w:p w14:paraId="2F82A86F" w14:textId="77777777" w:rsidR="00C07053" w:rsidRDefault="003E1CE2" w:rsidP="00C84A38">
            <w:pPr>
              <w:spacing w:before="240" w:line="360" w:lineRule="auto"/>
              <w:jc w:val="both"/>
              <w:rPr>
                <w:rFonts w:ascii="Arial" w:eastAsiaTheme="majorEastAsia" w:hAnsi="Arial" w:cs="Arial"/>
                <w:b/>
                <w:color w:val="00B0F0"/>
                <w:sz w:val="28"/>
                <w:szCs w:val="26"/>
              </w:rPr>
            </w:pPr>
            <w:r w:rsidRPr="0099330D">
              <w:rPr>
                <w:rFonts w:ascii="Arial" w:eastAsiaTheme="majorEastAsia" w:hAnsi="Arial" w:cs="Arial"/>
                <w:b/>
                <w:color w:val="00B0F0"/>
                <w:sz w:val="28"/>
                <w:szCs w:val="26"/>
              </w:rPr>
              <w:t>Co</w:t>
            </w:r>
            <w:r>
              <w:rPr>
                <w:rFonts w:ascii="Arial" w:eastAsiaTheme="majorEastAsia" w:hAnsi="Arial" w:cs="Arial"/>
                <w:b/>
                <w:color w:val="00B0F0"/>
                <w:sz w:val="28"/>
                <w:szCs w:val="26"/>
              </w:rPr>
              <w:t>nclusion</w:t>
            </w:r>
          </w:p>
          <w:p w14:paraId="3B8A94CC" w14:textId="243DFF1B" w:rsidR="003E1CE2" w:rsidRPr="003E1CE2" w:rsidRDefault="003E1CE2" w:rsidP="00C84A38">
            <w:pPr>
              <w:spacing w:before="240" w:line="360" w:lineRule="auto"/>
              <w:jc w:val="both"/>
              <w:rPr>
                <w:rFonts w:ascii="Arial" w:hAnsi="Arial" w:cs="Arial"/>
              </w:rPr>
            </w:pPr>
            <w:r w:rsidRPr="003E1CE2">
              <w:rPr>
                <w:rFonts w:ascii="Arial" w:hAnsi="Arial" w:cs="Arial"/>
              </w:rPr>
              <w:t>In conclusion, a strong work ethic, attention to detail, and the ability to communicate effectively are all necessary traits for housekeeping staff members. It is vital to take charge and formulate a strategy to deal with visitor complaints and ensure that the housekeeping staff maintains up to the hotel's high standards.</w:t>
            </w:r>
          </w:p>
        </w:tc>
      </w:tr>
    </w:tbl>
    <w:p w14:paraId="1FD9CFA3" w14:textId="77777777" w:rsidR="006A708A" w:rsidRPr="00116646" w:rsidRDefault="006A708A" w:rsidP="00C84A38">
      <w:pPr>
        <w:spacing w:before="240" w:line="360" w:lineRule="auto"/>
        <w:jc w:val="both"/>
        <w:rPr>
          <w:rFonts w:ascii="Arial" w:hAnsi="Arial" w:cs="Arial"/>
          <w:b/>
          <w:bCs/>
        </w:rPr>
      </w:pPr>
    </w:p>
    <w:p w14:paraId="73393469" w14:textId="0BAEF6F6" w:rsidR="005F689A" w:rsidRPr="00116646" w:rsidRDefault="005F689A" w:rsidP="00C84A38">
      <w:pPr>
        <w:spacing w:before="240" w:line="360" w:lineRule="auto"/>
        <w:jc w:val="both"/>
        <w:rPr>
          <w:rFonts w:ascii="Arial" w:hAnsi="Arial" w:cs="Arial"/>
          <w:b/>
          <w:bCs/>
        </w:rPr>
      </w:pPr>
    </w:p>
    <w:p w14:paraId="5244EB52" w14:textId="01FF7051" w:rsidR="006B6681" w:rsidRPr="00116646" w:rsidRDefault="006B6681" w:rsidP="00C84A38">
      <w:pPr>
        <w:spacing w:before="240" w:line="360" w:lineRule="auto"/>
        <w:jc w:val="both"/>
        <w:rPr>
          <w:rFonts w:ascii="Arial" w:hAnsi="Arial" w:cs="Arial"/>
          <w:b/>
          <w:bCs/>
        </w:rPr>
      </w:pPr>
    </w:p>
    <w:p w14:paraId="3F848D92" w14:textId="4A87B074" w:rsidR="006A708A" w:rsidRPr="00116646" w:rsidRDefault="006A708A" w:rsidP="00C84A38">
      <w:pPr>
        <w:spacing w:before="240" w:line="360" w:lineRule="auto"/>
        <w:jc w:val="both"/>
        <w:rPr>
          <w:rFonts w:ascii="Arial" w:hAnsi="Arial" w:cs="Arial"/>
          <w:b/>
          <w:bCs/>
        </w:rPr>
      </w:pPr>
    </w:p>
    <w:p w14:paraId="52893E90" w14:textId="7631EDC8" w:rsidR="006A708A" w:rsidRPr="00116646" w:rsidRDefault="006A708A" w:rsidP="00C84A38">
      <w:pPr>
        <w:spacing w:before="240" w:line="360" w:lineRule="auto"/>
        <w:jc w:val="both"/>
        <w:rPr>
          <w:rFonts w:ascii="Arial" w:hAnsi="Arial" w:cs="Arial"/>
          <w:b/>
          <w:bCs/>
        </w:rPr>
      </w:pPr>
    </w:p>
    <w:p w14:paraId="747BF8D4" w14:textId="5305E1DD" w:rsidR="006A708A" w:rsidRPr="00116646" w:rsidRDefault="006A708A" w:rsidP="00C84A38">
      <w:pPr>
        <w:spacing w:before="240" w:line="360" w:lineRule="auto"/>
        <w:jc w:val="both"/>
        <w:rPr>
          <w:rFonts w:ascii="Arial" w:hAnsi="Arial" w:cs="Arial"/>
          <w:b/>
          <w:bCs/>
        </w:rPr>
      </w:pPr>
    </w:p>
    <w:p w14:paraId="23B6B713" w14:textId="339A1AEF" w:rsidR="006A708A" w:rsidRPr="00116646" w:rsidRDefault="006A708A" w:rsidP="00C84A38">
      <w:pPr>
        <w:spacing w:before="240" w:line="360" w:lineRule="auto"/>
        <w:jc w:val="both"/>
        <w:rPr>
          <w:rFonts w:ascii="Arial" w:hAnsi="Arial" w:cs="Arial"/>
          <w:b/>
          <w:bCs/>
        </w:rPr>
      </w:pPr>
    </w:p>
    <w:p w14:paraId="3A082428" w14:textId="655FEA7F" w:rsidR="006A708A" w:rsidRPr="00116646" w:rsidRDefault="006A708A" w:rsidP="00C84A38">
      <w:pPr>
        <w:spacing w:before="240" w:line="360" w:lineRule="auto"/>
        <w:jc w:val="both"/>
        <w:rPr>
          <w:rFonts w:ascii="Arial" w:hAnsi="Arial" w:cs="Arial"/>
          <w:b/>
          <w:bCs/>
        </w:rPr>
      </w:pPr>
    </w:p>
    <w:p w14:paraId="2BB3ED6B" w14:textId="30A7EF33" w:rsidR="006A708A" w:rsidRPr="00116646" w:rsidRDefault="006A708A" w:rsidP="00C84A38">
      <w:pPr>
        <w:spacing w:before="240" w:line="360" w:lineRule="auto"/>
        <w:jc w:val="both"/>
        <w:rPr>
          <w:rFonts w:ascii="Arial" w:hAnsi="Arial" w:cs="Arial"/>
          <w:b/>
          <w:bCs/>
        </w:rPr>
      </w:pPr>
    </w:p>
    <w:p w14:paraId="63C25B9F" w14:textId="77777777" w:rsidR="00F678B3" w:rsidRPr="00F678B3" w:rsidRDefault="00F678B3" w:rsidP="00C84A38">
      <w:pPr>
        <w:keepNext/>
        <w:keepLines/>
        <w:spacing w:before="240" w:line="360" w:lineRule="auto"/>
        <w:jc w:val="both"/>
        <w:outlineLvl w:val="0"/>
        <w:rPr>
          <w:rFonts w:ascii="Arial" w:eastAsiaTheme="majorEastAsia" w:hAnsi="Arial" w:cs="Arial"/>
          <w:b/>
          <w:color w:val="7030A0"/>
          <w:sz w:val="32"/>
          <w:szCs w:val="32"/>
        </w:rPr>
      </w:pPr>
      <w:bookmarkStart w:id="22" w:name="_Toc131073226"/>
      <w:r w:rsidRPr="00F678B3">
        <w:rPr>
          <w:rFonts w:ascii="Arial" w:eastAsiaTheme="majorEastAsia" w:hAnsi="Arial" w:cs="Arial"/>
          <w:b/>
          <w:color w:val="7030A0"/>
          <w:sz w:val="32"/>
          <w:szCs w:val="32"/>
        </w:rPr>
        <w:lastRenderedPageBreak/>
        <w:t>References</w:t>
      </w:r>
      <w:bookmarkEnd w:id="22"/>
    </w:p>
    <w:p w14:paraId="35C7E6F3" w14:textId="77777777" w:rsidR="003E1CE2" w:rsidRPr="003E1CE2" w:rsidRDefault="003E1CE2" w:rsidP="003E1CE2">
      <w:pPr>
        <w:spacing w:before="240" w:line="360" w:lineRule="auto"/>
        <w:jc w:val="both"/>
        <w:rPr>
          <w:rFonts w:ascii="Arial" w:hAnsi="Arial" w:cs="Arial"/>
          <w:i/>
        </w:rPr>
      </w:pPr>
      <w:r w:rsidRPr="003E1CE2">
        <w:rPr>
          <w:rFonts w:ascii="Arial" w:hAnsi="Arial" w:cs="Arial"/>
        </w:rPr>
        <w:t xml:space="preserve">Azzouzi, R. (2022) </w:t>
      </w:r>
      <w:r w:rsidRPr="003E1CE2">
        <w:rPr>
          <w:rFonts w:ascii="Arial" w:hAnsi="Arial" w:cs="Arial"/>
          <w:i/>
        </w:rPr>
        <w:t>Hotel Housekeeping Checklist: Daily and Weekly Cleaning Inspection Business Log Book, (Room Maintenance, Hotel Bathroom Maintenance, Swimming Pool Maintenance) for Hotels. (120 Pages, 8,5 X 11in).</w:t>
      </w:r>
    </w:p>
    <w:p w14:paraId="50F3D5A3"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Blaelock, A. (2018) </w:t>
      </w:r>
      <w:r w:rsidRPr="003E1CE2">
        <w:rPr>
          <w:rFonts w:ascii="Arial" w:hAnsi="Arial" w:cs="Arial"/>
          <w:i/>
        </w:rPr>
        <w:t>Ms Blaelock’s Book of Minimally Viable Housekeeping</w:t>
      </w:r>
      <w:r w:rsidRPr="003E1CE2">
        <w:rPr>
          <w:rFonts w:ascii="Arial" w:hAnsi="Arial" w:cs="Arial"/>
        </w:rPr>
        <w:t>.</w:t>
      </w:r>
    </w:p>
    <w:p w14:paraId="3557B47E"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Brody, D. (2016) </w:t>
      </w:r>
      <w:r w:rsidRPr="003E1CE2">
        <w:rPr>
          <w:rFonts w:ascii="Arial" w:hAnsi="Arial" w:cs="Arial"/>
          <w:i/>
        </w:rPr>
        <w:t>Housekeeping by Design: Hotels and Labor</w:t>
      </w:r>
      <w:r w:rsidRPr="003E1CE2">
        <w:rPr>
          <w:rFonts w:ascii="Arial" w:hAnsi="Arial" w:cs="Arial"/>
        </w:rPr>
        <w:t>.</w:t>
      </w:r>
    </w:p>
    <w:p w14:paraId="00B41D4B"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Chandhok, N. (2021) </w:t>
      </w:r>
      <w:r w:rsidRPr="003E1CE2">
        <w:rPr>
          <w:rFonts w:ascii="Arial" w:hAnsi="Arial" w:cs="Arial"/>
          <w:i/>
        </w:rPr>
        <w:t>The 10 - Day Hotel Management</w:t>
      </w:r>
      <w:r w:rsidRPr="003E1CE2">
        <w:rPr>
          <w:rFonts w:ascii="Arial" w:hAnsi="Arial" w:cs="Arial"/>
        </w:rPr>
        <w:t>.</w:t>
      </w:r>
    </w:p>
    <w:p w14:paraId="18D47FB8"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Fonseca, D. (ed.) (2016) </w:t>
      </w:r>
      <w:r w:rsidRPr="003E1CE2">
        <w:rPr>
          <w:rFonts w:ascii="Arial" w:hAnsi="Arial" w:cs="Arial"/>
          <w:i/>
        </w:rPr>
        <w:t>Professional Management of Housekeeping Operations</w:t>
      </w:r>
      <w:r w:rsidRPr="003E1CE2">
        <w:rPr>
          <w:rFonts w:ascii="Arial" w:hAnsi="Arial" w:cs="Arial"/>
        </w:rPr>
        <w:t>.</w:t>
      </w:r>
    </w:p>
    <w:p w14:paraId="2B347589"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Fonseca, D. (ed.) (2017) </w:t>
      </w:r>
      <w:r w:rsidRPr="003E1CE2">
        <w:rPr>
          <w:rFonts w:ascii="Arial" w:hAnsi="Arial" w:cs="Arial"/>
          <w:i/>
        </w:rPr>
        <w:t>Housekeeping Management</w:t>
      </w:r>
      <w:r w:rsidRPr="003E1CE2">
        <w:rPr>
          <w:rFonts w:ascii="Arial" w:hAnsi="Arial" w:cs="Arial"/>
        </w:rPr>
        <w:t>.</w:t>
      </w:r>
    </w:p>
    <w:p w14:paraId="168DD6E3"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Helberg, P. (ed.) (2022) </w:t>
      </w:r>
      <w:r w:rsidRPr="003E1CE2">
        <w:rPr>
          <w:rFonts w:ascii="Arial" w:hAnsi="Arial" w:cs="Arial"/>
          <w:i/>
        </w:rPr>
        <w:t>Hotel Housekeeping: Operations and Management</w:t>
      </w:r>
      <w:r w:rsidRPr="003E1CE2">
        <w:rPr>
          <w:rFonts w:ascii="Arial" w:hAnsi="Arial" w:cs="Arial"/>
        </w:rPr>
        <w:t>.</w:t>
      </w:r>
    </w:p>
    <w:p w14:paraId="5A79709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Hochsmann, F. (2018) </w:t>
      </w:r>
      <w:r w:rsidRPr="003E1CE2">
        <w:rPr>
          <w:rFonts w:ascii="Arial" w:hAnsi="Arial" w:cs="Arial"/>
          <w:i/>
        </w:rPr>
        <w:t>Housekeeping Management</w:t>
      </w:r>
      <w:r w:rsidRPr="003E1CE2">
        <w:rPr>
          <w:rFonts w:ascii="Arial" w:hAnsi="Arial" w:cs="Arial"/>
        </w:rPr>
        <w:t>.</w:t>
      </w:r>
    </w:p>
    <w:p w14:paraId="7FE0E977"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Jackson, E. (ed.) (2018) </w:t>
      </w:r>
      <w:r w:rsidRPr="003E1CE2">
        <w:rPr>
          <w:rFonts w:ascii="Arial" w:hAnsi="Arial" w:cs="Arial"/>
          <w:i/>
        </w:rPr>
        <w:t>Hotel Management</w:t>
      </w:r>
      <w:r w:rsidRPr="003E1CE2">
        <w:rPr>
          <w:rFonts w:ascii="Arial" w:hAnsi="Arial" w:cs="Arial"/>
        </w:rPr>
        <w:t>.</w:t>
      </w:r>
    </w:p>
    <w:p w14:paraId="726980F3"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Kumar, N. (2020) </w:t>
      </w:r>
      <w:r w:rsidRPr="003E1CE2">
        <w:rPr>
          <w:rFonts w:ascii="Arial" w:hAnsi="Arial" w:cs="Arial"/>
          <w:i/>
        </w:rPr>
        <w:t>Housekeeping -An Art Not Everyone Can Perform: In Context of Hotels and Hospitals Industries .</w:t>
      </w:r>
      <w:r w:rsidRPr="003E1CE2">
        <w:rPr>
          <w:rFonts w:ascii="Arial" w:hAnsi="Arial" w:cs="Arial"/>
        </w:rPr>
        <w:t xml:space="preserve"> (Indepth Ser.).</w:t>
      </w:r>
    </w:p>
    <w:p w14:paraId="5484DAE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Legrand, W., Sloan, P. and Chen, J.S. (2016) </w:t>
      </w:r>
      <w:r w:rsidRPr="003E1CE2">
        <w:rPr>
          <w:rFonts w:ascii="Arial" w:hAnsi="Arial" w:cs="Arial"/>
          <w:i/>
        </w:rPr>
        <w:t>Sustainability in the Hospitality Industry: Principles of Sustainable Operations</w:t>
      </w:r>
      <w:r w:rsidRPr="003E1CE2">
        <w:rPr>
          <w:rFonts w:ascii="Arial" w:hAnsi="Arial" w:cs="Arial"/>
        </w:rPr>
        <w:t>. Routledge. doi:10.4324/978131569026110.9774/gleaf.9781315690261.</w:t>
      </w:r>
    </w:p>
    <w:p w14:paraId="07CE5D5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Martin, J. (2018) </w:t>
      </w:r>
      <w:r w:rsidRPr="003E1CE2">
        <w:rPr>
          <w:rFonts w:ascii="Arial" w:hAnsi="Arial" w:cs="Arial"/>
          <w:i/>
        </w:rPr>
        <w:t>Hotel Housekeeping-Operations and Management</w:t>
      </w:r>
      <w:r w:rsidRPr="003E1CE2">
        <w:rPr>
          <w:rFonts w:ascii="Arial" w:hAnsi="Arial" w:cs="Arial"/>
        </w:rPr>
        <w:t>.</w:t>
      </w:r>
    </w:p>
    <w:p w14:paraId="12DF4D10"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Mary E. Palmer, M.E. (2017) </w:t>
      </w:r>
      <w:r w:rsidRPr="003E1CE2">
        <w:rPr>
          <w:rFonts w:ascii="Arial" w:hAnsi="Arial" w:cs="Arial"/>
          <w:i/>
        </w:rPr>
        <w:t>Guide to Hotel Housekeeping</w:t>
      </w:r>
      <w:r w:rsidRPr="003E1CE2">
        <w:rPr>
          <w:rFonts w:ascii="Arial" w:hAnsi="Arial" w:cs="Arial"/>
        </w:rPr>
        <w:t>.</w:t>
      </w:r>
    </w:p>
    <w:p w14:paraId="1B9C27B8"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Mary, B. (2015) </w:t>
      </w:r>
      <w:r w:rsidRPr="003E1CE2">
        <w:rPr>
          <w:rFonts w:ascii="Arial" w:hAnsi="Arial" w:cs="Arial"/>
          <w:i/>
        </w:rPr>
        <w:t>The Practical Hotel Housekeeper</w:t>
      </w:r>
      <w:r w:rsidRPr="003E1CE2">
        <w:rPr>
          <w:rFonts w:ascii="Arial" w:hAnsi="Arial" w:cs="Arial"/>
        </w:rPr>
        <w:t>.</w:t>
      </w:r>
    </w:p>
    <w:p w14:paraId="50AC8D91"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Ransley, J. and Ingram, H. (2015) </w:t>
      </w:r>
      <w:r w:rsidRPr="003E1CE2">
        <w:rPr>
          <w:rFonts w:ascii="Arial" w:hAnsi="Arial" w:cs="Arial"/>
          <w:i/>
        </w:rPr>
        <w:t>Developing Hospitality Properties and Facilities</w:t>
      </w:r>
      <w:r w:rsidRPr="003E1CE2">
        <w:rPr>
          <w:rFonts w:ascii="Arial" w:hAnsi="Arial" w:cs="Arial"/>
        </w:rPr>
        <w:t>.</w:t>
      </w:r>
    </w:p>
    <w:p w14:paraId="06BFD7B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Robinson, M. (2020) </w:t>
      </w:r>
      <w:r w:rsidRPr="003E1CE2">
        <w:rPr>
          <w:rFonts w:ascii="Arial" w:hAnsi="Arial" w:cs="Arial"/>
          <w:i/>
        </w:rPr>
        <w:t>Housekeeping: A Novel</w:t>
      </w:r>
      <w:r w:rsidRPr="003E1CE2">
        <w:rPr>
          <w:rFonts w:ascii="Arial" w:hAnsi="Arial" w:cs="Arial"/>
        </w:rPr>
        <w:t>.</w:t>
      </w:r>
    </w:p>
    <w:p w14:paraId="08C3010A"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Seal, P.P. (2015) </w:t>
      </w:r>
      <w:r w:rsidRPr="003E1CE2">
        <w:rPr>
          <w:rFonts w:ascii="Arial" w:hAnsi="Arial" w:cs="Arial"/>
          <w:i/>
        </w:rPr>
        <w:t>How to Succeed in Hotel Management Job Interviews</w:t>
      </w:r>
      <w:r w:rsidRPr="003E1CE2">
        <w:rPr>
          <w:rFonts w:ascii="Arial" w:hAnsi="Arial" w:cs="Arial"/>
        </w:rPr>
        <w:t>.</w:t>
      </w:r>
    </w:p>
    <w:p w14:paraId="3C0B9EA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Singh, D.K. (2013) </w:t>
      </w:r>
      <w:r w:rsidRPr="003E1CE2">
        <w:rPr>
          <w:rFonts w:ascii="Arial" w:hAnsi="Arial" w:cs="Arial"/>
          <w:i/>
        </w:rPr>
        <w:t>Economics of Hotel and Hospitality Management</w:t>
      </w:r>
      <w:r w:rsidRPr="003E1CE2">
        <w:rPr>
          <w:rFonts w:ascii="Arial" w:hAnsi="Arial" w:cs="Arial"/>
        </w:rPr>
        <w:t>.</w:t>
      </w:r>
    </w:p>
    <w:p w14:paraId="24D1FAC2" w14:textId="77777777" w:rsidR="003E1CE2" w:rsidRPr="003E1CE2" w:rsidRDefault="003E1CE2" w:rsidP="003E1CE2">
      <w:pPr>
        <w:spacing w:before="240" w:line="360" w:lineRule="auto"/>
        <w:jc w:val="both"/>
        <w:rPr>
          <w:rFonts w:ascii="Arial" w:hAnsi="Arial" w:cs="Arial"/>
        </w:rPr>
      </w:pPr>
      <w:r w:rsidRPr="003E1CE2">
        <w:rPr>
          <w:rFonts w:ascii="Arial" w:hAnsi="Arial" w:cs="Arial"/>
        </w:rPr>
        <w:lastRenderedPageBreak/>
        <w:t xml:space="preserve">Tanji, H. (2013) </w:t>
      </w:r>
      <w:r w:rsidRPr="003E1CE2">
        <w:rPr>
          <w:rFonts w:ascii="Arial" w:hAnsi="Arial" w:cs="Arial"/>
          <w:i/>
        </w:rPr>
        <w:t>Hotel Housekeeping Training Manual with 150 SOP: A Must Read Guide for Professional Hoteliers and Hospitality Students</w:t>
      </w:r>
      <w:r w:rsidRPr="003E1CE2">
        <w:rPr>
          <w:rFonts w:ascii="Arial" w:hAnsi="Arial" w:cs="Arial"/>
        </w:rPr>
        <w:t>.</w:t>
      </w:r>
    </w:p>
    <w:p w14:paraId="268D9DA6"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Vallen, G. and Vallen, J. (2013) </w:t>
      </w:r>
      <w:r w:rsidRPr="003E1CE2">
        <w:rPr>
          <w:rFonts w:ascii="Arial" w:hAnsi="Arial" w:cs="Arial"/>
          <w:i/>
        </w:rPr>
        <w:t>Check-In Check-Out: Managing Hotel Operations: Pearson New International Edition</w:t>
      </w:r>
      <w:r w:rsidRPr="003E1CE2">
        <w:rPr>
          <w:rFonts w:ascii="Arial" w:hAnsi="Arial" w:cs="Arial"/>
        </w:rPr>
        <w:t>.</w:t>
      </w:r>
    </w:p>
    <w:p w14:paraId="21E5B37C"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Vinas, L. (2020) </w:t>
      </w:r>
      <w:r w:rsidRPr="003E1CE2">
        <w:rPr>
          <w:rFonts w:ascii="Arial" w:hAnsi="Arial" w:cs="Arial"/>
          <w:i/>
        </w:rPr>
        <w:t>A Simple Guide to Hotel Housekeeping Management</w:t>
      </w:r>
      <w:r w:rsidRPr="003E1CE2">
        <w:rPr>
          <w:rFonts w:ascii="Arial" w:hAnsi="Arial" w:cs="Arial"/>
        </w:rPr>
        <w:t>.</w:t>
      </w:r>
    </w:p>
    <w:p w14:paraId="04236F25" w14:textId="77777777" w:rsidR="003E1CE2" w:rsidRPr="003E1CE2" w:rsidRDefault="003E1CE2" w:rsidP="003E1CE2">
      <w:pPr>
        <w:spacing w:before="240" w:line="360" w:lineRule="auto"/>
        <w:jc w:val="both"/>
        <w:rPr>
          <w:rFonts w:ascii="Arial" w:hAnsi="Arial" w:cs="Arial"/>
        </w:rPr>
      </w:pPr>
      <w:r w:rsidRPr="003E1CE2">
        <w:rPr>
          <w:rFonts w:ascii="Arial" w:hAnsi="Arial" w:cs="Arial"/>
        </w:rPr>
        <w:t xml:space="preserve">Wood, R.C. (ed.) (2017) </w:t>
      </w:r>
      <w:r w:rsidRPr="003E1CE2">
        <w:rPr>
          <w:rFonts w:ascii="Arial" w:hAnsi="Arial" w:cs="Arial"/>
          <w:i/>
        </w:rPr>
        <w:t>Hotel Accommodation Management</w:t>
      </w:r>
      <w:r w:rsidRPr="003E1CE2">
        <w:rPr>
          <w:rFonts w:ascii="Arial" w:hAnsi="Arial" w:cs="Arial"/>
        </w:rPr>
        <w:t>. (Hospitality Essentials Ser.).</w:t>
      </w:r>
    </w:p>
    <w:p w14:paraId="08D4E131" w14:textId="77777777" w:rsidR="00F678B3" w:rsidRPr="00F678B3" w:rsidRDefault="00F678B3" w:rsidP="00C84A38">
      <w:pPr>
        <w:spacing w:before="240" w:line="360" w:lineRule="auto"/>
        <w:jc w:val="both"/>
        <w:rPr>
          <w:rFonts w:ascii="Arial" w:hAnsi="Arial" w:cs="Arial"/>
        </w:rPr>
      </w:pPr>
    </w:p>
    <w:p w14:paraId="69CFDB88" w14:textId="77777777" w:rsidR="00F678B3" w:rsidRPr="00F678B3" w:rsidRDefault="00F678B3" w:rsidP="00C84A38">
      <w:pPr>
        <w:spacing w:before="240" w:line="360" w:lineRule="auto"/>
        <w:jc w:val="both"/>
        <w:rPr>
          <w:rFonts w:ascii="Arial" w:hAnsi="Arial" w:cs="Arial"/>
          <w:b/>
          <w:bCs/>
        </w:rPr>
      </w:pPr>
    </w:p>
    <w:p w14:paraId="1C0BC6AA" w14:textId="77777777" w:rsidR="005F689A" w:rsidRPr="00116646" w:rsidRDefault="005F689A" w:rsidP="00C84A38">
      <w:pPr>
        <w:spacing w:before="240" w:line="360" w:lineRule="auto"/>
        <w:jc w:val="both"/>
        <w:rPr>
          <w:rFonts w:ascii="Arial" w:hAnsi="Arial" w:cs="Arial"/>
        </w:rPr>
      </w:pPr>
    </w:p>
    <w:p w14:paraId="12791EC5" w14:textId="77777777" w:rsidR="005F689A" w:rsidRPr="00116646" w:rsidRDefault="005F689A" w:rsidP="00C84A38">
      <w:pPr>
        <w:spacing w:before="240" w:line="360" w:lineRule="auto"/>
        <w:jc w:val="both"/>
        <w:rPr>
          <w:rFonts w:ascii="Arial" w:hAnsi="Arial" w:cs="Arial"/>
          <w:b/>
          <w:bCs/>
        </w:rPr>
      </w:pPr>
    </w:p>
    <w:sectPr w:rsidR="005F689A" w:rsidRPr="00116646" w:rsidSect="00C84A38">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FAB4C" w14:textId="77777777" w:rsidR="00235C0F" w:rsidRDefault="00235C0F" w:rsidP="004D0F63">
      <w:pPr>
        <w:spacing w:after="0" w:line="240" w:lineRule="auto"/>
      </w:pPr>
      <w:r>
        <w:separator/>
      </w:r>
    </w:p>
  </w:endnote>
  <w:endnote w:type="continuationSeparator" w:id="0">
    <w:p w14:paraId="45E529AC" w14:textId="77777777" w:rsidR="00235C0F" w:rsidRDefault="00235C0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83023" w14:textId="77777777" w:rsidR="00235C0F" w:rsidRDefault="00235C0F" w:rsidP="004D0F63">
      <w:pPr>
        <w:spacing w:after="0" w:line="240" w:lineRule="auto"/>
      </w:pPr>
      <w:r>
        <w:separator/>
      </w:r>
    </w:p>
  </w:footnote>
  <w:footnote w:type="continuationSeparator" w:id="0">
    <w:p w14:paraId="0AAD01FC" w14:textId="77777777" w:rsidR="00235C0F" w:rsidRDefault="00235C0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871D5"/>
    <w:multiLevelType w:val="hybridMultilevel"/>
    <w:tmpl w:val="A9825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0010CD"/>
    <w:multiLevelType w:val="multilevel"/>
    <w:tmpl w:val="89E0C89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B12D6C"/>
    <w:multiLevelType w:val="multilevel"/>
    <w:tmpl w:val="81286F4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A661A8"/>
    <w:multiLevelType w:val="multilevel"/>
    <w:tmpl w:val="789424F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677D6D"/>
    <w:multiLevelType w:val="multilevel"/>
    <w:tmpl w:val="1260606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220567"/>
    <w:multiLevelType w:val="hybridMultilevel"/>
    <w:tmpl w:val="E5B28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6C408A"/>
    <w:multiLevelType w:val="multilevel"/>
    <w:tmpl w:val="4DCA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5270069">
    <w:abstractNumId w:val="2"/>
  </w:num>
  <w:num w:numId="2" w16cid:durableId="2028555704">
    <w:abstractNumId w:val="3"/>
  </w:num>
  <w:num w:numId="3" w16cid:durableId="208806259">
    <w:abstractNumId w:val="0"/>
  </w:num>
  <w:num w:numId="4" w16cid:durableId="109209507">
    <w:abstractNumId w:val="4"/>
  </w:num>
  <w:num w:numId="5" w16cid:durableId="1188252750">
    <w:abstractNumId w:val="5"/>
  </w:num>
  <w:num w:numId="6" w16cid:durableId="1323582265">
    <w:abstractNumId w:val="1"/>
  </w:num>
  <w:num w:numId="7" w16cid:durableId="1022978789">
    <w:abstractNumId w:val="6"/>
  </w:num>
  <w:num w:numId="8" w16cid:durableId="1679893718">
    <w:abstractNumId w:val="7"/>
  </w:num>
  <w:num w:numId="9" w16cid:durableId="18820100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5193"/>
    <w:rsid w:val="00066140"/>
    <w:rsid w:val="00101CBB"/>
    <w:rsid w:val="0010413A"/>
    <w:rsid w:val="00116646"/>
    <w:rsid w:val="00137075"/>
    <w:rsid w:val="00150983"/>
    <w:rsid w:val="001749FD"/>
    <w:rsid w:val="00235C0F"/>
    <w:rsid w:val="00270BA9"/>
    <w:rsid w:val="002B6DB5"/>
    <w:rsid w:val="002C0901"/>
    <w:rsid w:val="00330917"/>
    <w:rsid w:val="00357851"/>
    <w:rsid w:val="003E1CE2"/>
    <w:rsid w:val="0045538B"/>
    <w:rsid w:val="004D0F63"/>
    <w:rsid w:val="004F3F1C"/>
    <w:rsid w:val="00592A7E"/>
    <w:rsid w:val="005F689A"/>
    <w:rsid w:val="00643D1E"/>
    <w:rsid w:val="006A708A"/>
    <w:rsid w:val="006B6681"/>
    <w:rsid w:val="00755B19"/>
    <w:rsid w:val="0086599B"/>
    <w:rsid w:val="008E4C61"/>
    <w:rsid w:val="00916EDF"/>
    <w:rsid w:val="0091762F"/>
    <w:rsid w:val="00977466"/>
    <w:rsid w:val="0099330D"/>
    <w:rsid w:val="009951B3"/>
    <w:rsid w:val="009D31CA"/>
    <w:rsid w:val="00AA43B7"/>
    <w:rsid w:val="00B0725C"/>
    <w:rsid w:val="00B30AC8"/>
    <w:rsid w:val="00C07053"/>
    <w:rsid w:val="00C44B95"/>
    <w:rsid w:val="00C84A38"/>
    <w:rsid w:val="00CD26B9"/>
    <w:rsid w:val="00D879FA"/>
    <w:rsid w:val="00E90A87"/>
    <w:rsid w:val="00F03E94"/>
    <w:rsid w:val="00F678B3"/>
    <w:rsid w:val="00FC4A4E"/>
    <w:rsid w:val="00FE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E4C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E4C6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B30AC8"/>
    <w:rPr>
      <w:color w:val="0000FF"/>
      <w:u w:val="single"/>
    </w:rPr>
  </w:style>
  <w:style w:type="paragraph" w:customStyle="1" w:styleId="breadcrumb-item">
    <w:name w:val="breadcrumb-item"/>
    <w:basedOn w:val="Normal"/>
    <w:rsid w:val="00B30AC8"/>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185186">
      <w:bodyDiv w:val="1"/>
      <w:marLeft w:val="0"/>
      <w:marRight w:val="0"/>
      <w:marTop w:val="0"/>
      <w:marBottom w:val="0"/>
      <w:divBdr>
        <w:top w:val="none" w:sz="0" w:space="0" w:color="auto"/>
        <w:left w:val="none" w:sz="0" w:space="0" w:color="auto"/>
        <w:bottom w:val="none" w:sz="0" w:space="0" w:color="auto"/>
        <w:right w:val="none" w:sz="0" w:space="0" w:color="auto"/>
      </w:divBdr>
    </w:div>
    <w:div w:id="183934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turnitintooltwo/view.php?id=498293" TargetMode="External"/><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course/view.php?id=3671" TargetMode="Externa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18</Pages>
  <Words>2774</Words>
  <Characters>15814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Ewelina Szymoniak (2122793)</cp:lastModifiedBy>
  <cp:revision>2</cp:revision>
  <dcterms:created xsi:type="dcterms:W3CDTF">2023-01-08T15:17:00Z</dcterms:created>
  <dcterms:modified xsi:type="dcterms:W3CDTF">2023-04-18T15:31:00Z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878df9123f5dd2f63a5e89c6ffac42276dc1ce1a065e21e9b45415261cb880bd</vt:lpwstr>
  </property>
</Properties>
</file>