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9EC651" w14:textId="77777777" w:rsidR="005866C7"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132ADBE8" w14:textId="77777777" w:rsidR="005866C7" w:rsidRDefault="005866C7">
      <w:pPr>
        <w:tabs>
          <w:tab w:val="left" w:pos="5103"/>
        </w:tabs>
        <w:ind w:right="282"/>
        <w:jc w:val="center"/>
        <w:rPr>
          <w:rFonts w:ascii="Arial" w:hAnsi="Arial" w:cs="Arial"/>
          <w:b/>
          <w:bCs/>
        </w:rPr>
      </w:pPr>
    </w:p>
    <w:p w14:paraId="6E431BE2" w14:textId="77777777" w:rsidR="005866C7" w:rsidRDefault="00000000">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1F91ADAE" w14:textId="77777777" w:rsidR="005866C7" w:rsidRDefault="005866C7">
      <w:pPr>
        <w:tabs>
          <w:tab w:val="left" w:pos="5103"/>
        </w:tabs>
        <w:ind w:right="282"/>
        <w:jc w:val="center"/>
        <w:rPr>
          <w:rFonts w:ascii="Arial" w:hAnsi="Arial" w:cs="Arial"/>
          <w:b/>
          <w:bCs/>
          <w:sz w:val="16"/>
          <w:szCs w:val="16"/>
        </w:rPr>
      </w:pPr>
    </w:p>
    <w:p w14:paraId="32C0BA5D" w14:textId="77777777" w:rsidR="005866C7"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6BA4692" w14:textId="77777777" w:rsidR="005866C7" w:rsidRDefault="005866C7">
      <w:pPr>
        <w:tabs>
          <w:tab w:val="left" w:pos="5103"/>
        </w:tabs>
        <w:ind w:right="282"/>
        <w:jc w:val="both"/>
        <w:rPr>
          <w:rFonts w:ascii="Arial" w:hAnsi="Arial" w:cs="Arial"/>
          <w:sz w:val="22"/>
          <w:szCs w:val="22"/>
        </w:rPr>
      </w:pPr>
    </w:p>
    <w:p w14:paraId="53321F23" w14:textId="77777777" w:rsidR="005866C7"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4E16239" w14:textId="77777777" w:rsidR="005866C7" w:rsidRDefault="005866C7">
      <w:pPr>
        <w:tabs>
          <w:tab w:val="left" w:pos="5103"/>
        </w:tabs>
        <w:ind w:right="282"/>
        <w:jc w:val="both"/>
        <w:rPr>
          <w:rFonts w:ascii="Arial" w:hAnsi="Arial" w:cs="Arial"/>
          <w:sz w:val="22"/>
          <w:szCs w:val="22"/>
        </w:rPr>
      </w:pPr>
    </w:p>
    <w:p w14:paraId="1581FCC0" w14:textId="77777777" w:rsidR="005866C7"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36CA15A3" w14:textId="77777777" w:rsidR="005866C7" w:rsidRDefault="005866C7">
      <w:pPr>
        <w:tabs>
          <w:tab w:val="left" w:pos="5103"/>
        </w:tabs>
        <w:ind w:right="282"/>
        <w:jc w:val="both"/>
        <w:rPr>
          <w:rFonts w:ascii="Arial" w:hAnsi="Arial" w:cs="Arial"/>
          <w:sz w:val="22"/>
          <w:szCs w:val="22"/>
        </w:rPr>
      </w:pPr>
    </w:p>
    <w:p w14:paraId="01ACD76D" w14:textId="77777777" w:rsidR="005866C7"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5ED10F77" w14:textId="77777777" w:rsidR="005866C7" w:rsidRDefault="005866C7">
      <w:pPr>
        <w:autoSpaceDE w:val="0"/>
        <w:autoSpaceDN w:val="0"/>
        <w:adjustRightInd w:val="0"/>
        <w:jc w:val="both"/>
        <w:rPr>
          <w:rFonts w:ascii="Arial" w:hAnsi="Arial" w:cs="Arial"/>
          <w:sz w:val="22"/>
          <w:szCs w:val="22"/>
        </w:rPr>
      </w:pPr>
    </w:p>
    <w:p w14:paraId="154B4225" w14:textId="77777777" w:rsidR="005866C7"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03353DDE" w14:textId="77777777" w:rsidR="005866C7" w:rsidRDefault="005866C7">
      <w:pPr>
        <w:autoSpaceDE w:val="0"/>
        <w:autoSpaceDN w:val="0"/>
        <w:adjustRightInd w:val="0"/>
        <w:jc w:val="both"/>
        <w:rPr>
          <w:rFonts w:ascii="Arial" w:hAnsi="Arial" w:cs="Arial"/>
          <w:sz w:val="22"/>
          <w:szCs w:val="22"/>
        </w:rPr>
      </w:pPr>
    </w:p>
    <w:p w14:paraId="2C931882" w14:textId="77777777" w:rsidR="005866C7"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220092C" w14:textId="77777777" w:rsidR="005866C7" w:rsidRDefault="005866C7">
      <w:pPr>
        <w:autoSpaceDE w:val="0"/>
        <w:autoSpaceDN w:val="0"/>
        <w:adjustRightInd w:val="0"/>
        <w:jc w:val="both"/>
        <w:rPr>
          <w:rFonts w:ascii="Arial" w:hAnsi="Arial" w:cs="Arial"/>
          <w:sz w:val="22"/>
          <w:szCs w:val="22"/>
        </w:rPr>
      </w:pPr>
    </w:p>
    <w:p w14:paraId="420CB493" w14:textId="77777777" w:rsidR="005866C7" w:rsidRDefault="005866C7">
      <w:pPr>
        <w:autoSpaceDE w:val="0"/>
        <w:autoSpaceDN w:val="0"/>
        <w:adjustRightInd w:val="0"/>
        <w:spacing w:after="240"/>
        <w:jc w:val="both"/>
        <w:rPr>
          <w:rFonts w:ascii="Arial" w:hAnsi="Arial" w:cs="Arial"/>
          <w:sz w:val="22"/>
          <w:szCs w:val="22"/>
        </w:rPr>
      </w:pPr>
    </w:p>
    <w:p w14:paraId="7C785233" w14:textId="77777777" w:rsidR="005866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5866C7" w14:paraId="6F4E18C2" w14:textId="77777777">
        <w:trPr>
          <w:trHeight w:val="439"/>
        </w:trPr>
        <w:tc>
          <w:tcPr>
            <w:tcW w:w="3253" w:type="dxa"/>
            <w:gridSpan w:val="2"/>
            <w:shd w:val="clear" w:color="auto" w:fill="F2F2F2" w:themeFill="background1" w:themeFillShade="F2"/>
          </w:tcPr>
          <w:p w14:paraId="2EF676D3" w14:textId="77777777" w:rsidR="005866C7" w:rsidRDefault="00000000">
            <w:pPr>
              <w:rPr>
                <w:rFonts w:ascii="Arial" w:hAnsi="Arial" w:cs="Arial"/>
                <w:sz w:val="22"/>
                <w:szCs w:val="22"/>
              </w:rPr>
            </w:pPr>
            <w:r>
              <w:rPr>
                <w:rFonts w:ascii="Arial" w:hAnsi="Arial" w:cs="Arial"/>
                <w:sz w:val="22"/>
                <w:szCs w:val="22"/>
                <w:highlight w:val="yellow"/>
              </w:rPr>
              <w:t>Full Name:</w:t>
            </w:r>
          </w:p>
        </w:tc>
        <w:tc>
          <w:tcPr>
            <w:tcW w:w="6636" w:type="dxa"/>
            <w:gridSpan w:val="4"/>
          </w:tcPr>
          <w:p w14:paraId="40393FB7" w14:textId="22AA3556" w:rsidR="005866C7" w:rsidRDefault="002E483F">
            <w:pPr>
              <w:rPr>
                <w:rFonts w:ascii="Arial" w:hAnsi="Arial" w:cs="Arial"/>
                <w:sz w:val="22"/>
                <w:szCs w:val="22"/>
                <w:lang w:eastAsia="zh-CN"/>
              </w:rPr>
            </w:pPr>
            <w:r>
              <w:rPr>
                <w:rFonts w:ascii="Arial" w:hAnsi="Arial" w:cs="Arial"/>
                <w:sz w:val="22"/>
                <w:szCs w:val="22"/>
                <w:lang w:eastAsia="zh-CN"/>
              </w:rPr>
              <w:t>Mariana Slobozian</w:t>
            </w:r>
          </w:p>
        </w:tc>
      </w:tr>
      <w:tr w:rsidR="005866C7" w14:paraId="60F7DA08" w14:textId="77777777">
        <w:trPr>
          <w:trHeight w:val="472"/>
        </w:trPr>
        <w:tc>
          <w:tcPr>
            <w:tcW w:w="3253" w:type="dxa"/>
            <w:gridSpan w:val="2"/>
            <w:shd w:val="clear" w:color="auto" w:fill="BFBFBF" w:themeFill="background1" w:themeFillShade="BF"/>
            <w:vAlign w:val="center"/>
          </w:tcPr>
          <w:p w14:paraId="2218BD0B" w14:textId="77777777" w:rsidR="005866C7" w:rsidRDefault="00000000">
            <w:pPr>
              <w:rPr>
                <w:rFonts w:ascii="Arial" w:hAnsi="Arial" w:cs="Arial"/>
                <w:sz w:val="22"/>
                <w:szCs w:val="22"/>
              </w:rPr>
            </w:pPr>
            <w:r>
              <w:rPr>
                <w:rFonts w:ascii="Arial" w:hAnsi="Arial" w:cs="Arial"/>
                <w:sz w:val="22"/>
                <w:szCs w:val="22"/>
              </w:rPr>
              <w:t>Tick all boxes which apply:</w:t>
            </w:r>
          </w:p>
          <w:p w14:paraId="2A191E7F" w14:textId="77777777" w:rsidR="005866C7" w:rsidRDefault="005866C7">
            <w:pPr>
              <w:rPr>
                <w:rFonts w:ascii="Arial" w:hAnsi="Arial" w:cs="Arial"/>
                <w:sz w:val="22"/>
                <w:szCs w:val="22"/>
              </w:rPr>
            </w:pPr>
          </w:p>
        </w:tc>
        <w:tc>
          <w:tcPr>
            <w:tcW w:w="2551" w:type="dxa"/>
            <w:shd w:val="clear" w:color="auto" w:fill="F2F2F2" w:themeFill="background1" w:themeFillShade="F2"/>
            <w:vAlign w:val="center"/>
          </w:tcPr>
          <w:p w14:paraId="20B3BD43" w14:textId="77777777" w:rsidR="005866C7"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2A7085FD" w14:textId="77777777" w:rsidR="005866C7"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9D0FBCC" w14:textId="77777777" w:rsidR="005866C7"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2158A67D" w14:textId="77777777" w:rsidR="005866C7" w:rsidRDefault="00000000">
            <w:pPr>
              <w:jc w:val="center"/>
              <w:rPr>
                <w:rFonts w:ascii="Arial" w:hAnsi="Arial" w:cs="Arial"/>
                <w:sz w:val="22"/>
                <w:szCs w:val="22"/>
              </w:rPr>
            </w:pPr>
            <w:r>
              <w:rPr>
                <w:rFonts w:ascii="MS Gothic" w:eastAsia="MS Gothic" w:hAnsi="MS Gothic" w:cs="Arial" w:hint="eastAsia"/>
                <w:sz w:val="22"/>
                <w:szCs w:val="22"/>
              </w:rPr>
              <w:t>☐</w:t>
            </w:r>
          </w:p>
        </w:tc>
      </w:tr>
      <w:tr w:rsidR="005866C7" w14:paraId="1CDE7C1E" w14:textId="77777777">
        <w:trPr>
          <w:trHeight w:val="472"/>
        </w:trPr>
        <w:tc>
          <w:tcPr>
            <w:tcW w:w="2544" w:type="dxa"/>
            <w:shd w:val="clear" w:color="auto" w:fill="F2F2F2" w:themeFill="background1" w:themeFillShade="F2"/>
            <w:vAlign w:val="center"/>
          </w:tcPr>
          <w:p w14:paraId="1F744FD5" w14:textId="77777777" w:rsidR="005866C7"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4C275992" w14:textId="77777777" w:rsidR="005866C7"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1CA422EA" w14:textId="77777777" w:rsidR="005866C7"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FDC1B8F" w14:textId="77777777" w:rsidR="005866C7"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1A1A31C4" w14:textId="77777777" w:rsidR="005866C7"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9F3E67E" w14:textId="77777777" w:rsidR="005866C7"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1E4C469E" w14:textId="77777777" w:rsidR="005866C7" w:rsidRDefault="005866C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5866C7" w14:paraId="5ECB4588" w14:textId="77777777">
        <w:trPr>
          <w:cantSplit/>
          <w:trHeight w:val="334"/>
        </w:trPr>
        <w:tc>
          <w:tcPr>
            <w:tcW w:w="3253" w:type="dxa"/>
            <w:shd w:val="clear" w:color="auto" w:fill="F2F2F2" w:themeFill="background1" w:themeFillShade="F2"/>
          </w:tcPr>
          <w:p w14:paraId="6F3DEC52" w14:textId="77777777" w:rsidR="005866C7"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359FE639" w14:textId="77777777" w:rsidR="005866C7" w:rsidRDefault="005866C7">
            <w:pPr>
              <w:rPr>
                <w:rFonts w:ascii="Arial" w:hAnsi="Arial" w:cs="Arial"/>
                <w:sz w:val="22"/>
                <w:szCs w:val="22"/>
              </w:rPr>
            </w:pPr>
          </w:p>
          <w:p w14:paraId="524FE9DB" w14:textId="77777777" w:rsidR="005866C7" w:rsidRDefault="00000000">
            <w:pPr>
              <w:rPr>
                <w:rFonts w:ascii="Arial" w:hAnsi="Arial" w:cs="Arial"/>
                <w:sz w:val="22"/>
                <w:szCs w:val="22"/>
                <w:lang w:eastAsia="zh-CN"/>
              </w:rPr>
            </w:pPr>
            <w:r>
              <w:rPr>
                <w:rFonts w:ascii="Arial" w:hAnsi="Arial" w:cs="Arial"/>
                <w:sz w:val="22"/>
                <w:szCs w:val="22"/>
                <w:lang w:eastAsia="zh-CN"/>
              </w:rPr>
              <w:t xml:space="preserve">Business School </w:t>
            </w:r>
            <w:proofErr w:type="gramStart"/>
            <w:r>
              <w:rPr>
                <w:rFonts w:ascii="Arial" w:hAnsi="Arial" w:cs="Arial"/>
                <w:sz w:val="22"/>
                <w:szCs w:val="22"/>
                <w:lang w:eastAsia="zh-CN"/>
              </w:rPr>
              <w:t>Or</w:t>
            </w:r>
            <w:proofErr w:type="gramEnd"/>
            <w:r>
              <w:rPr>
                <w:rFonts w:ascii="Arial" w:hAnsi="Arial" w:cs="Arial"/>
                <w:sz w:val="22"/>
                <w:szCs w:val="22"/>
                <w:lang w:eastAsia="zh-CN"/>
              </w:rPr>
              <w:t xml:space="preserve"> Other</w:t>
            </w:r>
          </w:p>
        </w:tc>
      </w:tr>
      <w:tr w:rsidR="005866C7" w14:paraId="604FFF77" w14:textId="77777777">
        <w:trPr>
          <w:cantSplit/>
          <w:trHeight w:val="340"/>
        </w:trPr>
        <w:tc>
          <w:tcPr>
            <w:tcW w:w="3253" w:type="dxa"/>
            <w:shd w:val="clear" w:color="auto" w:fill="F2F2F2" w:themeFill="background1" w:themeFillShade="F2"/>
          </w:tcPr>
          <w:p w14:paraId="37375D7B" w14:textId="77777777" w:rsidR="005866C7" w:rsidRDefault="00000000">
            <w:pPr>
              <w:rPr>
                <w:rFonts w:ascii="Arial" w:hAnsi="Arial" w:cs="Arial"/>
                <w:sz w:val="22"/>
                <w:szCs w:val="22"/>
              </w:rPr>
            </w:pPr>
            <w:r>
              <w:rPr>
                <w:rFonts w:ascii="Arial" w:hAnsi="Arial" w:cs="Arial"/>
                <w:sz w:val="22"/>
                <w:szCs w:val="22"/>
              </w:rPr>
              <w:t>Campus:</w:t>
            </w:r>
          </w:p>
        </w:tc>
        <w:tc>
          <w:tcPr>
            <w:tcW w:w="6636" w:type="dxa"/>
          </w:tcPr>
          <w:p w14:paraId="620A00D0" w14:textId="77777777" w:rsidR="005866C7" w:rsidRDefault="005866C7">
            <w:pPr>
              <w:rPr>
                <w:rFonts w:ascii="Arial" w:hAnsi="Arial" w:cs="Arial"/>
                <w:sz w:val="22"/>
                <w:szCs w:val="22"/>
              </w:rPr>
            </w:pPr>
          </w:p>
          <w:p w14:paraId="34CE1031" w14:textId="77777777" w:rsidR="005866C7"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5866C7" w14:paraId="18963BF7" w14:textId="77777777">
        <w:trPr>
          <w:cantSplit/>
          <w:trHeight w:val="340"/>
        </w:trPr>
        <w:tc>
          <w:tcPr>
            <w:tcW w:w="3253" w:type="dxa"/>
            <w:shd w:val="clear" w:color="auto" w:fill="F2F2F2" w:themeFill="background1" w:themeFillShade="F2"/>
          </w:tcPr>
          <w:p w14:paraId="780865FF" w14:textId="77777777" w:rsidR="005866C7" w:rsidRDefault="00000000">
            <w:pPr>
              <w:rPr>
                <w:rFonts w:ascii="Arial" w:hAnsi="Arial" w:cs="Arial"/>
                <w:sz w:val="22"/>
                <w:szCs w:val="22"/>
              </w:rPr>
            </w:pPr>
            <w:r>
              <w:rPr>
                <w:rFonts w:ascii="Arial" w:hAnsi="Arial" w:cs="Arial"/>
                <w:sz w:val="22"/>
                <w:szCs w:val="22"/>
              </w:rPr>
              <w:t>E-mail address:</w:t>
            </w:r>
          </w:p>
        </w:tc>
        <w:tc>
          <w:tcPr>
            <w:tcW w:w="6636" w:type="dxa"/>
          </w:tcPr>
          <w:p w14:paraId="753DEBCF" w14:textId="77777777" w:rsidR="005866C7" w:rsidRDefault="005866C7">
            <w:pPr>
              <w:rPr>
                <w:rFonts w:ascii="Arial" w:hAnsi="Arial" w:cs="Arial"/>
                <w:sz w:val="22"/>
                <w:szCs w:val="22"/>
              </w:rPr>
            </w:pPr>
          </w:p>
          <w:p w14:paraId="638C4DEC" w14:textId="7055741F" w:rsidR="005866C7" w:rsidRDefault="002E483F">
            <w:pPr>
              <w:rPr>
                <w:rFonts w:ascii="Arial" w:hAnsi="Arial" w:cs="Arial"/>
                <w:sz w:val="22"/>
                <w:szCs w:val="22"/>
                <w:lang w:eastAsia="zh-CN"/>
              </w:rPr>
            </w:pPr>
            <w:r>
              <w:rPr>
                <w:rFonts w:ascii="Arial" w:hAnsi="Arial" w:cs="Arial"/>
                <w:sz w:val="22"/>
                <w:szCs w:val="22"/>
                <w:lang w:eastAsia="zh-CN"/>
              </w:rPr>
              <w:t>2128518@student.uwtsd.ac.uk</w:t>
            </w:r>
          </w:p>
        </w:tc>
      </w:tr>
      <w:tr w:rsidR="005866C7" w14:paraId="33DCFBCC" w14:textId="77777777">
        <w:trPr>
          <w:cantSplit/>
          <w:trHeight w:val="340"/>
        </w:trPr>
        <w:tc>
          <w:tcPr>
            <w:tcW w:w="3253" w:type="dxa"/>
            <w:shd w:val="clear" w:color="auto" w:fill="F2F2F2" w:themeFill="background1" w:themeFillShade="F2"/>
          </w:tcPr>
          <w:p w14:paraId="5687356A" w14:textId="77777777" w:rsidR="005866C7" w:rsidRDefault="00000000">
            <w:pPr>
              <w:rPr>
                <w:rFonts w:ascii="Arial" w:hAnsi="Arial" w:cs="Arial"/>
                <w:sz w:val="22"/>
                <w:szCs w:val="22"/>
              </w:rPr>
            </w:pPr>
            <w:r>
              <w:rPr>
                <w:rFonts w:ascii="Arial" w:hAnsi="Arial" w:cs="Arial"/>
                <w:sz w:val="22"/>
                <w:szCs w:val="22"/>
              </w:rPr>
              <w:t>Contact Telephone Number:</w:t>
            </w:r>
          </w:p>
        </w:tc>
        <w:tc>
          <w:tcPr>
            <w:tcW w:w="6636" w:type="dxa"/>
          </w:tcPr>
          <w:p w14:paraId="1C1916AD" w14:textId="5296E78B" w:rsidR="005866C7" w:rsidRDefault="002E483F">
            <w:pPr>
              <w:rPr>
                <w:rFonts w:ascii="Arial" w:hAnsi="Arial" w:cs="Arial"/>
                <w:sz w:val="22"/>
                <w:szCs w:val="22"/>
              </w:rPr>
            </w:pPr>
            <w:r>
              <w:rPr>
                <w:rFonts w:ascii="Arial" w:hAnsi="Arial" w:cs="Arial"/>
                <w:sz w:val="22"/>
                <w:szCs w:val="22"/>
              </w:rPr>
              <w:t>+447383187447</w:t>
            </w:r>
          </w:p>
          <w:p w14:paraId="0987A54C" w14:textId="77777777" w:rsidR="005866C7" w:rsidRDefault="005866C7">
            <w:pPr>
              <w:rPr>
                <w:rFonts w:ascii="Arial" w:hAnsi="Arial" w:cs="Arial"/>
                <w:sz w:val="22"/>
                <w:szCs w:val="22"/>
              </w:rPr>
            </w:pPr>
          </w:p>
        </w:tc>
      </w:tr>
      <w:tr w:rsidR="005866C7" w14:paraId="0EA64E15" w14:textId="77777777">
        <w:tc>
          <w:tcPr>
            <w:tcW w:w="9889" w:type="dxa"/>
            <w:gridSpan w:val="2"/>
            <w:shd w:val="clear" w:color="auto" w:fill="BFBFBF" w:themeFill="background1" w:themeFillShade="BF"/>
          </w:tcPr>
          <w:p w14:paraId="3FB49AE0" w14:textId="77777777" w:rsidR="005866C7" w:rsidRDefault="00000000">
            <w:pPr>
              <w:rPr>
                <w:rFonts w:ascii="Arial" w:hAnsi="Arial" w:cs="Arial"/>
                <w:sz w:val="22"/>
                <w:szCs w:val="22"/>
              </w:rPr>
            </w:pPr>
            <w:r>
              <w:rPr>
                <w:rFonts w:ascii="Arial" w:hAnsi="Arial" w:cs="Arial"/>
                <w:b/>
                <w:i/>
                <w:sz w:val="22"/>
                <w:szCs w:val="22"/>
              </w:rPr>
              <w:t>For students:</w:t>
            </w:r>
          </w:p>
        </w:tc>
      </w:tr>
      <w:tr w:rsidR="005866C7" w14:paraId="665DBCB7" w14:textId="77777777">
        <w:trPr>
          <w:trHeight w:val="513"/>
        </w:trPr>
        <w:tc>
          <w:tcPr>
            <w:tcW w:w="3253" w:type="dxa"/>
            <w:shd w:val="clear" w:color="auto" w:fill="F2F2F2" w:themeFill="background1" w:themeFillShade="F2"/>
            <w:vAlign w:val="center"/>
          </w:tcPr>
          <w:p w14:paraId="1D0E32C7" w14:textId="77777777" w:rsidR="005866C7" w:rsidRDefault="00000000">
            <w:pPr>
              <w:rPr>
                <w:rFonts w:ascii="Arial" w:hAnsi="Arial" w:cs="Arial"/>
                <w:sz w:val="22"/>
                <w:szCs w:val="22"/>
              </w:rPr>
            </w:pPr>
            <w:r>
              <w:rPr>
                <w:rFonts w:ascii="Arial" w:hAnsi="Arial" w:cs="Arial"/>
                <w:sz w:val="22"/>
                <w:szCs w:val="22"/>
                <w:highlight w:val="yellow"/>
              </w:rPr>
              <w:t>Student Number:</w:t>
            </w:r>
          </w:p>
        </w:tc>
        <w:tc>
          <w:tcPr>
            <w:tcW w:w="6636" w:type="dxa"/>
          </w:tcPr>
          <w:p w14:paraId="44BECA25" w14:textId="56FF5DF3" w:rsidR="005866C7" w:rsidRDefault="002E483F">
            <w:pPr>
              <w:rPr>
                <w:rFonts w:ascii="Arial" w:hAnsi="Arial" w:cs="Arial"/>
                <w:sz w:val="22"/>
                <w:szCs w:val="22"/>
                <w:lang w:eastAsia="zh-CN"/>
              </w:rPr>
            </w:pPr>
            <w:r>
              <w:rPr>
                <w:rFonts w:ascii="Arial" w:hAnsi="Arial" w:cs="Arial"/>
                <w:sz w:val="22"/>
                <w:szCs w:val="22"/>
                <w:lang w:eastAsia="zh-CN"/>
              </w:rPr>
              <w:t>2128518</w:t>
            </w:r>
          </w:p>
        </w:tc>
      </w:tr>
      <w:tr w:rsidR="005866C7" w14:paraId="6902336A" w14:textId="77777777">
        <w:trPr>
          <w:trHeight w:val="549"/>
        </w:trPr>
        <w:tc>
          <w:tcPr>
            <w:tcW w:w="3253" w:type="dxa"/>
            <w:shd w:val="clear" w:color="auto" w:fill="F2F2F2" w:themeFill="background1" w:themeFillShade="F2"/>
            <w:vAlign w:val="center"/>
          </w:tcPr>
          <w:p w14:paraId="351D9910" w14:textId="77777777" w:rsidR="005866C7" w:rsidRDefault="00000000">
            <w:pPr>
              <w:rPr>
                <w:rFonts w:ascii="Arial" w:hAnsi="Arial" w:cs="Arial"/>
                <w:sz w:val="22"/>
                <w:szCs w:val="22"/>
              </w:rPr>
            </w:pPr>
            <w:r>
              <w:rPr>
                <w:rFonts w:ascii="Arial" w:hAnsi="Arial" w:cs="Arial"/>
                <w:sz w:val="22"/>
                <w:szCs w:val="22"/>
              </w:rPr>
              <w:t>Programme of Study:</w:t>
            </w:r>
          </w:p>
        </w:tc>
        <w:tc>
          <w:tcPr>
            <w:tcW w:w="6636" w:type="dxa"/>
          </w:tcPr>
          <w:p w14:paraId="4B85D9D2" w14:textId="77777777" w:rsidR="005866C7"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5866C7" w14:paraId="7AE0287F" w14:textId="77777777">
        <w:trPr>
          <w:trHeight w:val="557"/>
        </w:trPr>
        <w:tc>
          <w:tcPr>
            <w:tcW w:w="3253" w:type="dxa"/>
            <w:shd w:val="clear" w:color="auto" w:fill="F2F2F2" w:themeFill="background1" w:themeFillShade="F2"/>
            <w:vAlign w:val="center"/>
          </w:tcPr>
          <w:p w14:paraId="147B5974" w14:textId="77777777" w:rsidR="005866C7" w:rsidRDefault="00000000">
            <w:pPr>
              <w:rPr>
                <w:rFonts w:ascii="Arial" w:hAnsi="Arial" w:cs="Arial"/>
                <w:sz w:val="22"/>
                <w:szCs w:val="22"/>
              </w:rPr>
            </w:pPr>
            <w:r>
              <w:rPr>
                <w:rFonts w:ascii="Arial" w:hAnsi="Arial" w:cs="Arial"/>
                <w:sz w:val="22"/>
                <w:szCs w:val="22"/>
                <w:highlight w:val="yellow"/>
              </w:rPr>
              <w:t>Director of Studies/Supervisor:</w:t>
            </w:r>
          </w:p>
        </w:tc>
        <w:tc>
          <w:tcPr>
            <w:tcW w:w="6636" w:type="dxa"/>
          </w:tcPr>
          <w:p w14:paraId="5B2378DA" w14:textId="07CEBCF2" w:rsidR="005866C7" w:rsidRDefault="006C7280">
            <w:pPr>
              <w:rPr>
                <w:rFonts w:ascii="Arial" w:hAnsi="Arial" w:cs="Arial"/>
                <w:sz w:val="22"/>
                <w:szCs w:val="22"/>
                <w:lang w:eastAsia="zh-CN"/>
              </w:rPr>
            </w:pPr>
            <w:r w:rsidRPr="006C7280">
              <w:rPr>
                <w:rFonts w:ascii="Arial" w:hAnsi="Arial" w:cs="Arial"/>
                <w:sz w:val="22"/>
                <w:szCs w:val="22"/>
                <w:lang w:eastAsia="zh-CN"/>
              </w:rPr>
              <w:t>Ka Po Chong</w:t>
            </w:r>
          </w:p>
        </w:tc>
      </w:tr>
    </w:tbl>
    <w:p w14:paraId="047E8029" w14:textId="77777777" w:rsidR="005866C7" w:rsidRDefault="005866C7">
      <w:pPr>
        <w:rPr>
          <w:rFonts w:ascii="Arial" w:hAnsi="Arial" w:cs="Arial"/>
          <w:bCs/>
          <w:iCs/>
        </w:rPr>
      </w:pPr>
    </w:p>
    <w:p w14:paraId="0407474A" w14:textId="77777777" w:rsidR="005866C7" w:rsidRDefault="005866C7">
      <w:pPr>
        <w:autoSpaceDE w:val="0"/>
        <w:autoSpaceDN w:val="0"/>
        <w:adjustRightInd w:val="0"/>
        <w:jc w:val="both"/>
        <w:rPr>
          <w:rFonts w:ascii="Arial" w:hAnsi="Arial" w:cs="Arial"/>
          <w:b/>
          <w:sz w:val="22"/>
          <w:szCs w:val="22"/>
        </w:rPr>
      </w:pPr>
    </w:p>
    <w:p w14:paraId="2646A3AC" w14:textId="77777777" w:rsidR="005866C7" w:rsidRDefault="00000000">
      <w:pPr>
        <w:rPr>
          <w:rFonts w:ascii="Arial" w:hAnsi="Arial" w:cs="Arial"/>
          <w:b/>
          <w:sz w:val="22"/>
          <w:szCs w:val="22"/>
        </w:rPr>
      </w:pPr>
      <w:r>
        <w:rPr>
          <w:rFonts w:ascii="Arial" w:hAnsi="Arial" w:cs="Arial"/>
          <w:b/>
          <w:sz w:val="22"/>
          <w:szCs w:val="22"/>
        </w:rPr>
        <w:br w:type="page"/>
      </w:r>
    </w:p>
    <w:p w14:paraId="7F01C364" w14:textId="77777777" w:rsidR="005866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5866C7" w14:paraId="4143F4EC" w14:textId="77777777">
        <w:tc>
          <w:tcPr>
            <w:tcW w:w="6232" w:type="dxa"/>
            <w:gridSpan w:val="2"/>
            <w:shd w:val="clear" w:color="auto" w:fill="F2F2F2" w:themeFill="background1" w:themeFillShade="F2"/>
            <w:vAlign w:val="center"/>
          </w:tcPr>
          <w:p w14:paraId="01B1BF3B"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1B01DD21"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318CF24A" w14:textId="77777777" w:rsidR="005866C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737CD50" w14:textId="77777777" w:rsidR="005866C7"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2CC3408" w14:textId="77777777" w:rsidR="005866C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EF4D2B2" w14:textId="77777777" w:rsidR="005866C7"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5866C7" w14:paraId="7F095518" w14:textId="77777777">
        <w:tc>
          <w:tcPr>
            <w:tcW w:w="8075" w:type="dxa"/>
            <w:gridSpan w:val="4"/>
            <w:shd w:val="clear" w:color="auto" w:fill="F2F2F2" w:themeFill="background1" w:themeFillShade="F2"/>
          </w:tcPr>
          <w:p w14:paraId="6717CEAF" w14:textId="77777777" w:rsidR="005866C7" w:rsidRDefault="005866C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1760FE52" w14:textId="77777777" w:rsidR="005866C7"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5866C7" w14:paraId="11A51E6F" w14:textId="77777777">
        <w:trPr>
          <w:trHeight w:val="437"/>
        </w:trPr>
        <w:tc>
          <w:tcPr>
            <w:tcW w:w="3693" w:type="dxa"/>
            <w:vMerge w:val="restart"/>
            <w:shd w:val="clear" w:color="auto" w:fill="F2F2F2" w:themeFill="background1" w:themeFillShade="F2"/>
          </w:tcPr>
          <w:p w14:paraId="24127A99" w14:textId="77777777" w:rsidR="005866C7" w:rsidRDefault="00000000">
            <w:pPr>
              <w:autoSpaceDE w:val="0"/>
              <w:autoSpaceDN w:val="0"/>
              <w:adjustRightInd w:val="0"/>
              <w:jc w:val="both"/>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3F6033D"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E73C30" w14:textId="77777777" w:rsidR="005866C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4FCCF30" w14:textId="77777777" w:rsidR="005866C7" w:rsidRDefault="005866C7">
            <w:pPr>
              <w:autoSpaceDE w:val="0"/>
              <w:autoSpaceDN w:val="0"/>
              <w:adjustRightInd w:val="0"/>
              <w:jc w:val="center"/>
              <w:rPr>
                <w:rFonts w:ascii="Arial" w:hAnsi="Arial" w:cs="Arial"/>
                <w:b/>
                <w:bCs/>
                <w:sz w:val="22"/>
                <w:szCs w:val="22"/>
              </w:rPr>
            </w:pPr>
          </w:p>
        </w:tc>
      </w:tr>
      <w:tr w:rsidR="005866C7" w14:paraId="36928D72" w14:textId="77777777">
        <w:trPr>
          <w:trHeight w:val="415"/>
        </w:trPr>
        <w:tc>
          <w:tcPr>
            <w:tcW w:w="3693" w:type="dxa"/>
            <w:vMerge/>
            <w:shd w:val="clear" w:color="auto" w:fill="F2F2F2" w:themeFill="background1" w:themeFillShade="F2"/>
          </w:tcPr>
          <w:p w14:paraId="068D526F" w14:textId="77777777" w:rsidR="005866C7" w:rsidRDefault="005866C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6A01216"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5E2C4CF" w14:textId="77777777" w:rsidR="005866C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7A52BEB" w14:textId="77777777" w:rsidR="005866C7" w:rsidRDefault="005866C7">
            <w:pPr>
              <w:autoSpaceDE w:val="0"/>
              <w:autoSpaceDN w:val="0"/>
              <w:adjustRightInd w:val="0"/>
              <w:jc w:val="center"/>
              <w:rPr>
                <w:rFonts w:ascii="Arial" w:hAnsi="Arial" w:cs="Arial"/>
                <w:b/>
                <w:bCs/>
                <w:sz w:val="22"/>
                <w:szCs w:val="22"/>
              </w:rPr>
            </w:pPr>
          </w:p>
        </w:tc>
      </w:tr>
      <w:tr w:rsidR="005866C7" w14:paraId="2DC3D5DA" w14:textId="77777777">
        <w:tc>
          <w:tcPr>
            <w:tcW w:w="3693" w:type="dxa"/>
            <w:vMerge/>
            <w:shd w:val="clear" w:color="auto" w:fill="F2F2F2" w:themeFill="background1" w:themeFillShade="F2"/>
          </w:tcPr>
          <w:p w14:paraId="2F49154C" w14:textId="77777777" w:rsidR="005866C7" w:rsidRDefault="005866C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1C2D802"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4AE57E92" w14:textId="77777777" w:rsidR="005866C7" w:rsidRDefault="005866C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1358991" w14:textId="77777777" w:rsidR="005866C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DEB7A68" w14:textId="77777777" w:rsidR="005866C7" w:rsidRDefault="005866C7">
            <w:pPr>
              <w:autoSpaceDE w:val="0"/>
              <w:autoSpaceDN w:val="0"/>
              <w:adjustRightInd w:val="0"/>
              <w:jc w:val="center"/>
              <w:rPr>
                <w:rFonts w:ascii="Arial" w:hAnsi="Arial" w:cs="Arial"/>
                <w:b/>
                <w:bCs/>
                <w:sz w:val="22"/>
                <w:szCs w:val="22"/>
              </w:rPr>
            </w:pPr>
          </w:p>
        </w:tc>
      </w:tr>
    </w:tbl>
    <w:p w14:paraId="4CEFDF84" w14:textId="77777777" w:rsidR="005866C7" w:rsidRDefault="005866C7">
      <w:pPr>
        <w:autoSpaceDE w:val="0"/>
        <w:autoSpaceDN w:val="0"/>
        <w:adjustRightInd w:val="0"/>
        <w:spacing w:after="240"/>
        <w:jc w:val="both"/>
        <w:rPr>
          <w:rFonts w:ascii="Arial" w:hAnsi="Arial" w:cs="Arial"/>
          <w:bCs/>
          <w:iCs/>
        </w:rPr>
      </w:pPr>
    </w:p>
    <w:p w14:paraId="295EA432" w14:textId="77777777" w:rsidR="005866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5866C7" w14:paraId="290F8023" w14:textId="77777777">
        <w:tc>
          <w:tcPr>
            <w:tcW w:w="9918" w:type="dxa"/>
            <w:gridSpan w:val="2"/>
            <w:shd w:val="clear" w:color="auto" w:fill="F2F2F2" w:themeFill="background1" w:themeFillShade="F2"/>
          </w:tcPr>
          <w:p w14:paraId="2ECDD274"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866C7" w14:paraId="24C70ED6" w14:textId="77777777">
        <w:trPr>
          <w:trHeight w:val="227"/>
        </w:trPr>
        <w:tc>
          <w:tcPr>
            <w:tcW w:w="8784" w:type="dxa"/>
          </w:tcPr>
          <w:p w14:paraId="52B389F1" w14:textId="77777777" w:rsidR="005866C7" w:rsidRDefault="005866C7">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4CBFCA7A" w14:textId="77777777" w:rsidR="005866C7" w:rsidRDefault="005866C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74C781AF" w14:textId="77777777" w:rsidR="005866C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866C7" w14:paraId="6A1B1B40" w14:textId="77777777">
        <w:trPr>
          <w:trHeight w:val="227"/>
        </w:trPr>
        <w:tc>
          <w:tcPr>
            <w:tcW w:w="8784" w:type="dxa"/>
          </w:tcPr>
          <w:p w14:paraId="0390EFC1" w14:textId="77777777" w:rsidR="005866C7" w:rsidRDefault="005866C7">
            <w:pPr>
              <w:autoSpaceDE w:val="0"/>
              <w:autoSpaceDN w:val="0"/>
              <w:adjustRightInd w:val="0"/>
              <w:rPr>
                <w:rFonts w:ascii="Arial" w:hAnsi="Arial" w:cs="Arial"/>
                <w:b/>
                <w:bCs/>
                <w:i/>
                <w:sz w:val="22"/>
                <w:szCs w:val="22"/>
              </w:rPr>
            </w:pPr>
          </w:p>
          <w:p w14:paraId="6A4A6194" w14:textId="77777777" w:rsidR="005866C7"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28E59E2" w14:textId="77777777" w:rsidR="005866C7"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866C7" w14:paraId="433F85EE" w14:textId="77777777">
        <w:trPr>
          <w:trHeight w:val="227"/>
        </w:trPr>
        <w:tc>
          <w:tcPr>
            <w:tcW w:w="8784" w:type="dxa"/>
          </w:tcPr>
          <w:p w14:paraId="2CF15286" w14:textId="77777777" w:rsidR="005866C7" w:rsidRDefault="005866C7">
            <w:pPr>
              <w:autoSpaceDE w:val="0"/>
              <w:autoSpaceDN w:val="0"/>
              <w:adjustRightInd w:val="0"/>
              <w:rPr>
                <w:rFonts w:ascii="Arial" w:hAnsi="Arial" w:cs="Arial"/>
                <w:b/>
                <w:bCs/>
                <w:i/>
                <w:sz w:val="22"/>
                <w:szCs w:val="22"/>
              </w:rPr>
            </w:pPr>
          </w:p>
          <w:p w14:paraId="40F7A437" w14:textId="77777777" w:rsidR="005866C7" w:rsidRDefault="005866C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7639B08" w14:textId="77777777" w:rsidR="005866C7"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701D765" w14:textId="77777777" w:rsidR="005866C7" w:rsidRDefault="005866C7">
      <w:pPr>
        <w:autoSpaceDE w:val="0"/>
        <w:autoSpaceDN w:val="0"/>
        <w:adjustRightInd w:val="0"/>
        <w:spacing w:after="240"/>
        <w:jc w:val="both"/>
        <w:rPr>
          <w:rFonts w:ascii="Arial" w:hAnsi="Arial" w:cs="Arial"/>
          <w:b/>
          <w:sz w:val="22"/>
          <w:szCs w:val="22"/>
        </w:rPr>
      </w:pPr>
    </w:p>
    <w:p w14:paraId="1CB13907" w14:textId="77777777" w:rsidR="005866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5866C7" w14:paraId="6FECDF61" w14:textId="77777777">
        <w:tc>
          <w:tcPr>
            <w:tcW w:w="6232" w:type="dxa"/>
            <w:gridSpan w:val="2"/>
            <w:shd w:val="clear" w:color="auto" w:fill="F2F2F2" w:themeFill="background1" w:themeFillShade="F2"/>
          </w:tcPr>
          <w:p w14:paraId="55E5746B" w14:textId="77777777" w:rsidR="005866C7"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5EB01385" w14:textId="77777777" w:rsidR="005866C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3E9CFAD" w14:textId="77777777" w:rsidR="005866C7"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5BD0EB13" w14:textId="77777777" w:rsidR="005866C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8D71FD3" w14:textId="77777777" w:rsidR="005866C7"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5866C7" w14:paraId="717B19E9" w14:textId="77777777">
        <w:tc>
          <w:tcPr>
            <w:tcW w:w="9918" w:type="dxa"/>
            <w:gridSpan w:val="8"/>
          </w:tcPr>
          <w:p w14:paraId="6D4284A5" w14:textId="77777777" w:rsidR="005866C7" w:rsidRDefault="005866C7">
            <w:pPr>
              <w:autoSpaceDE w:val="0"/>
              <w:autoSpaceDN w:val="0"/>
              <w:adjustRightInd w:val="0"/>
              <w:rPr>
                <w:rFonts w:ascii="Arial" w:hAnsi="Arial" w:cs="Arial"/>
                <w:sz w:val="16"/>
                <w:szCs w:val="16"/>
              </w:rPr>
            </w:pPr>
          </w:p>
          <w:p w14:paraId="2BE7AA40" w14:textId="77777777" w:rsidR="005866C7" w:rsidRDefault="00000000">
            <w:pPr>
              <w:autoSpaceDE w:val="0"/>
              <w:autoSpaceDN w:val="0"/>
              <w:adjustRightInd w:val="0"/>
              <w:rPr>
                <w:rFonts w:ascii="Arial" w:hAnsi="Arial" w:cs="Arial"/>
                <w:b/>
                <w:bCs/>
                <w:i/>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5866C7" w14:paraId="17496D47" w14:textId="77777777">
        <w:trPr>
          <w:trHeight w:val="227"/>
        </w:trPr>
        <w:tc>
          <w:tcPr>
            <w:tcW w:w="3823" w:type="dxa"/>
            <w:shd w:val="clear" w:color="auto" w:fill="F2F2F2" w:themeFill="background1" w:themeFillShade="F2"/>
          </w:tcPr>
          <w:p w14:paraId="1A9DF67C" w14:textId="77777777" w:rsidR="005866C7"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3905A9D2" w14:textId="77777777" w:rsidR="005866C7" w:rsidRDefault="005866C7">
            <w:pPr>
              <w:autoSpaceDE w:val="0"/>
              <w:autoSpaceDN w:val="0"/>
              <w:adjustRightInd w:val="0"/>
              <w:rPr>
                <w:rFonts w:ascii="Arial" w:hAnsi="Arial" w:cs="Arial"/>
                <w:bCs/>
                <w:sz w:val="22"/>
                <w:szCs w:val="22"/>
              </w:rPr>
            </w:pPr>
          </w:p>
          <w:p w14:paraId="2950AEAA" w14:textId="77777777" w:rsidR="005866C7" w:rsidRDefault="005866C7">
            <w:pPr>
              <w:autoSpaceDE w:val="0"/>
              <w:autoSpaceDN w:val="0"/>
              <w:adjustRightInd w:val="0"/>
              <w:rPr>
                <w:rFonts w:ascii="Arial" w:hAnsi="Arial" w:cs="Arial"/>
                <w:bCs/>
                <w:sz w:val="22"/>
                <w:szCs w:val="22"/>
              </w:rPr>
            </w:pPr>
          </w:p>
        </w:tc>
      </w:tr>
      <w:tr w:rsidR="005866C7" w14:paraId="47DF1200" w14:textId="77777777">
        <w:trPr>
          <w:trHeight w:val="227"/>
        </w:trPr>
        <w:tc>
          <w:tcPr>
            <w:tcW w:w="3823" w:type="dxa"/>
            <w:shd w:val="clear" w:color="auto" w:fill="F2F2F2" w:themeFill="background1" w:themeFillShade="F2"/>
          </w:tcPr>
          <w:p w14:paraId="76F1F523" w14:textId="77777777" w:rsidR="005866C7"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3B563055" w14:textId="77777777" w:rsidR="005866C7" w:rsidRDefault="005866C7">
            <w:pPr>
              <w:autoSpaceDE w:val="0"/>
              <w:autoSpaceDN w:val="0"/>
              <w:adjustRightInd w:val="0"/>
              <w:rPr>
                <w:rFonts w:ascii="Arial" w:hAnsi="Arial" w:cs="Arial"/>
                <w:bCs/>
                <w:sz w:val="22"/>
                <w:szCs w:val="22"/>
              </w:rPr>
            </w:pPr>
          </w:p>
          <w:p w14:paraId="74890704" w14:textId="77777777" w:rsidR="005866C7" w:rsidRDefault="005866C7">
            <w:pPr>
              <w:autoSpaceDE w:val="0"/>
              <w:autoSpaceDN w:val="0"/>
              <w:adjustRightInd w:val="0"/>
              <w:rPr>
                <w:rFonts w:ascii="Arial" w:hAnsi="Arial" w:cs="Arial"/>
                <w:bCs/>
                <w:sz w:val="22"/>
                <w:szCs w:val="22"/>
              </w:rPr>
            </w:pPr>
          </w:p>
        </w:tc>
      </w:tr>
      <w:tr w:rsidR="005866C7" w14:paraId="5267F961" w14:textId="77777777">
        <w:trPr>
          <w:trHeight w:val="227"/>
        </w:trPr>
        <w:tc>
          <w:tcPr>
            <w:tcW w:w="3823" w:type="dxa"/>
            <w:shd w:val="clear" w:color="auto" w:fill="F2F2F2" w:themeFill="background1" w:themeFillShade="F2"/>
          </w:tcPr>
          <w:p w14:paraId="53C2530E" w14:textId="77777777" w:rsidR="005866C7"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0F91DBF" w14:textId="77777777" w:rsidR="005866C7" w:rsidRDefault="005866C7">
            <w:pPr>
              <w:autoSpaceDE w:val="0"/>
              <w:autoSpaceDN w:val="0"/>
              <w:adjustRightInd w:val="0"/>
              <w:jc w:val="both"/>
              <w:rPr>
                <w:rFonts w:ascii="Arial" w:hAnsi="Arial" w:cs="Arial"/>
                <w:sz w:val="22"/>
                <w:szCs w:val="22"/>
              </w:rPr>
            </w:pPr>
          </w:p>
        </w:tc>
        <w:tc>
          <w:tcPr>
            <w:tcW w:w="6095" w:type="dxa"/>
            <w:gridSpan w:val="7"/>
          </w:tcPr>
          <w:p w14:paraId="4FF7042C" w14:textId="77777777" w:rsidR="005866C7" w:rsidRDefault="005866C7">
            <w:pPr>
              <w:autoSpaceDE w:val="0"/>
              <w:autoSpaceDN w:val="0"/>
              <w:adjustRightInd w:val="0"/>
              <w:rPr>
                <w:rFonts w:ascii="Arial" w:hAnsi="Arial" w:cs="Arial"/>
                <w:bCs/>
                <w:sz w:val="22"/>
                <w:szCs w:val="22"/>
              </w:rPr>
            </w:pPr>
          </w:p>
        </w:tc>
      </w:tr>
      <w:tr w:rsidR="005866C7" w14:paraId="30137292" w14:textId="77777777">
        <w:tc>
          <w:tcPr>
            <w:tcW w:w="6232" w:type="dxa"/>
            <w:gridSpan w:val="2"/>
            <w:shd w:val="clear" w:color="auto" w:fill="F2F2F2" w:themeFill="background1" w:themeFillShade="F2"/>
          </w:tcPr>
          <w:p w14:paraId="79D6DF91"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34BBC01" w14:textId="77777777" w:rsidR="005866C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B7855CB" w14:textId="77777777" w:rsidR="005866C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2802802" w14:textId="77777777" w:rsidR="005866C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98BB7B4"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866C7" w14:paraId="6AD54752" w14:textId="77777777">
        <w:tc>
          <w:tcPr>
            <w:tcW w:w="6232" w:type="dxa"/>
            <w:gridSpan w:val="2"/>
            <w:shd w:val="clear" w:color="auto" w:fill="F2F2F2" w:themeFill="background1" w:themeFillShade="F2"/>
          </w:tcPr>
          <w:p w14:paraId="751F2061"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462A252B" w14:textId="77777777" w:rsidR="005866C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9E0CD3E" w14:textId="77777777" w:rsidR="005866C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02EAF93" w14:textId="77777777" w:rsidR="005866C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3A124B08"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866C7" w14:paraId="1F462C28" w14:textId="77777777">
        <w:tc>
          <w:tcPr>
            <w:tcW w:w="6232" w:type="dxa"/>
            <w:gridSpan w:val="2"/>
            <w:shd w:val="clear" w:color="auto" w:fill="F2F2F2" w:themeFill="background1" w:themeFillShade="F2"/>
          </w:tcPr>
          <w:p w14:paraId="131E17B1"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47FA15E" w14:textId="77777777" w:rsidR="005866C7"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2F5E523D" w14:textId="77777777" w:rsidR="005866C7"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085C5C0" w14:textId="77777777" w:rsidR="005866C7"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37003D8D"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866C7" w14:paraId="526F067D" w14:textId="77777777">
        <w:trPr>
          <w:trHeight w:val="386"/>
        </w:trPr>
        <w:tc>
          <w:tcPr>
            <w:tcW w:w="3823" w:type="dxa"/>
            <w:vMerge w:val="restart"/>
            <w:shd w:val="clear" w:color="auto" w:fill="F2F2F2" w:themeFill="background1" w:themeFillShade="F2"/>
          </w:tcPr>
          <w:p w14:paraId="6218BD84"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A2B59A0" w14:textId="77777777" w:rsidR="005866C7"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C1A45D0" w14:textId="77777777" w:rsidR="005866C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36F50B9D"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1CB51B6" w14:textId="77777777" w:rsidR="005866C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200A9E7E"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866C7" w14:paraId="37C2DC1F" w14:textId="77777777">
        <w:trPr>
          <w:trHeight w:val="386"/>
        </w:trPr>
        <w:tc>
          <w:tcPr>
            <w:tcW w:w="3823" w:type="dxa"/>
            <w:vMerge/>
            <w:shd w:val="clear" w:color="auto" w:fill="F2F2F2" w:themeFill="background1" w:themeFillShade="F2"/>
          </w:tcPr>
          <w:p w14:paraId="0858C487" w14:textId="77777777" w:rsidR="005866C7" w:rsidRDefault="005866C7">
            <w:pPr>
              <w:autoSpaceDE w:val="0"/>
              <w:autoSpaceDN w:val="0"/>
              <w:adjustRightInd w:val="0"/>
              <w:rPr>
                <w:rFonts w:ascii="Arial" w:hAnsi="Arial" w:cs="Arial"/>
                <w:sz w:val="22"/>
                <w:szCs w:val="22"/>
              </w:rPr>
            </w:pPr>
          </w:p>
        </w:tc>
        <w:tc>
          <w:tcPr>
            <w:tcW w:w="2409" w:type="dxa"/>
          </w:tcPr>
          <w:p w14:paraId="50781DB9" w14:textId="77777777" w:rsidR="005866C7"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B192244" w14:textId="77777777" w:rsidR="005866C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7E445F4B"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008C339" w14:textId="77777777" w:rsidR="005866C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B3628AB"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866C7" w14:paraId="699E226B" w14:textId="77777777">
        <w:tc>
          <w:tcPr>
            <w:tcW w:w="3823" w:type="dxa"/>
            <w:shd w:val="clear" w:color="auto" w:fill="F2F2F2" w:themeFill="background1" w:themeFillShade="F2"/>
          </w:tcPr>
          <w:p w14:paraId="49836D59"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5206D23D" w14:textId="77777777" w:rsidR="005866C7"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6ABC3F01" w14:textId="77777777" w:rsidR="005866C7"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2CA0931" w14:textId="77777777" w:rsidR="005866C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BCF71FF" w14:textId="77777777" w:rsidR="005866C7"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0550B44"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866C7" w14:paraId="39AF54A1" w14:textId="77777777">
        <w:tc>
          <w:tcPr>
            <w:tcW w:w="3823" w:type="dxa"/>
            <w:shd w:val="clear" w:color="auto" w:fill="F2F2F2" w:themeFill="background1" w:themeFillShade="F2"/>
          </w:tcPr>
          <w:p w14:paraId="729B403B"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8FBFDB6" w14:textId="77777777" w:rsidR="005866C7"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064106B6" w14:textId="77777777" w:rsidR="005866C7"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07AB348F" w14:textId="77777777" w:rsidR="005866C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E0C0D84" w14:textId="77777777" w:rsidR="005866C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3F6F6A4D" w14:textId="77777777" w:rsidR="005866C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4DF4A6"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164E738A" w14:textId="77777777" w:rsidR="005866C7" w:rsidRDefault="005866C7">
      <w:pPr>
        <w:rPr>
          <w:rFonts w:ascii="Arial" w:hAnsi="Arial" w:cs="Arial"/>
          <w:bCs/>
          <w:iCs/>
          <w:sz w:val="16"/>
          <w:szCs w:val="16"/>
        </w:rPr>
      </w:pPr>
    </w:p>
    <w:p w14:paraId="5AB340CF" w14:textId="77777777" w:rsidR="005866C7" w:rsidRDefault="005866C7">
      <w:pPr>
        <w:rPr>
          <w:rFonts w:ascii="Arial" w:hAnsi="Arial" w:cs="Arial"/>
          <w:b/>
          <w:bCs/>
          <w:iCs/>
          <w:sz w:val="22"/>
          <w:szCs w:val="22"/>
        </w:rPr>
      </w:pPr>
    </w:p>
    <w:p w14:paraId="29CA3093" w14:textId="77777777" w:rsidR="005866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5866C7" w14:paraId="12F1D45E" w14:textId="77777777">
        <w:trPr>
          <w:trHeight w:val="507"/>
        </w:trPr>
        <w:tc>
          <w:tcPr>
            <w:tcW w:w="6237" w:type="dxa"/>
            <w:shd w:val="clear" w:color="auto" w:fill="F2F2F2" w:themeFill="background1" w:themeFillShade="F2"/>
            <w:vAlign w:val="center"/>
          </w:tcPr>
          <w:p w14:paraId="4CB6360B" w14:textId="77777777" w:rsidR="005866C7"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05441825" w14:textId="77777777" w:rsidR="005866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05EF63F"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6198834" w14:textId="77777777" w:rsidR="005866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C8B315E"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866C7" w14:paraId="44DFDF60" w14:textId="77777777">
        <w:tc>
          <w:tcPr>
            <w:tcW w:w="9923" w:type="dxa"/>
            <w:gridSpan w:val="5"/>
          </w:tcPr>
          <w:p w14:paraId="626CDF3B" w14:textId="77777777" w:rsidR="005866C7" w:rsidRDefault="005866C7">
            <w:pPr>
              <w:autoSpaceDE w:val="0"/>
              <w:autoSpaceDN w:val="0"/>
              <w:adjustRightInd w:val="0"/>
              <w:rPr>
                <w:rFonts w:ascii="Arial" w:hAnsi="Arial" w:cs="Arial"/>
                <w:bCs/>
                <w:sz w:val="22"/>
                <w:szCs w:val="22"/>
              </w:rPr>
            </w:pPr>
          </w:p>
          <w:p w14:paraId="05BCC669" w14:textId="77777777" w:rsidR="005866C7"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please attach a copy of any final approval (or interim approval) from the organisation</w:t>
            </w:r>
          </w:p>
          <w:p w14:paraId="361453CE" w14:textId="77777777" w:rsidR="005866C7" w:rsidRDefault="005866C7">
            <w:pPr>
              <w:autoSpaceDE w:val="0"/>
              <w:autoSpaceDN w:val="0"/>
              <w:adjustRightInd w:val="0"/>
              <w:rPr>
                <w:rFonts w:ascii="Arial" w:hAnsi="Arial" w:cs="Arial"/>
                <w:b/>
                <w:bCs/>
                <w:sz w:val="22"/>
                <w:szCs w:val="22"/>
              </w:rPr>
            </w:pPr>
          </w:p>
        </w:tc>
      </w:tr>
    </w:tbl>
    <w:p w14:paraId="5B894209" w14:textId="77777777" w:rsidR="005866C7" w:rsidRDefault="005866C7">
      <w:pPr>
        <w:autoSpaceDE w:val="0"/>
        <w:autoSpaceDN w:val="0"/>
        <w:adjustRightInd w:val="0"/>
        <w:spacing w:after="240"/>
        <w:jc w:val="both"/>
        <w:rPr>
          <w:rFonts w:ascii="Arial" w:hAnsi="Arial" w:cs="Arial"/>
          <w:bCs/>
          <w:iCs/>
        </w:rPr>
      </w:pPr>
    </w:p>
    <w:p w14:paraId="3BB73D25" w14:textId="77777777" w:rsidR="005866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5866C7" w14:paraId="5BDE089D"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B1812A" w14:textId="77777777" w:rsidR="005866C7"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57B52876" w14:textId="77777777" w:rsidR="005866C7" w:rsidRDefault="00000000">
            <w:pPr>
              <w:rPr>
                <w:rFonts w:ascii="Arial" w:hAnsi="Arial" w:cs="Arial"/>
                <w:sz w:val="22"/>
                <w:szCs w:val="22"/>
              </w:rPr>
            </w:pPr>
            <w:r>
              <w:rPr>
                <w:rFonts w:ascii="Arial" w:hAnsi="Arial" w:cs="Arial"/>
                <w:sz w:val="22"/>
                <w:szCs w:val="22"/>
              </w:rPr>
              <w:t xml:space="preserve">Hotel Placement Project </w:t>
            </w:r>
          </w:p>
        </w:tc>
      </w:tr>
      <w:tr w:rsidR="005866C7" w14:paraId="315E8891"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FD4F64" w14:textId="77777777" w:rsidR="005866C7"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3DB9FCB" w14:textId="77777777" w:rsidR="005866C7"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8E214F" w14:textId="77777777" w:rsidR="005866C7"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6A0C97D" w14:textId="77777777" w:rsidR="005866C7" w:rsidRDefault="00000000">
            <w:pPr>
              <w:rPr>
                <w:rFonts w:ascii="Arial" w:hAnsi="Arial" w:cs="Arial"/>
                <w:sz w:val="22"/>
                <w:szCs w:val="22"/>
              </w:rPr>
            </w:pPr>
            <w:r>
              <w:rPr>
                <w:rFonts w:ascii="Arial" w:hAnsi="Arial" w:cs="Arial"/>
                <w:sz w:val="22"/>
                <w:szCs w:val="22"/>
              </w:rPr>
              <w:t>12/06/23</w:t>
            </w:r>
          </w:p>
        </w:tc>
      </w:tr>
      <w:tr w:rsidR="005866C7" w14:paraId="1B8541A4" w14:textId="77777777">
        <w:trPr>
          <w:trHeight w:val="454"/>
        </w:trPr>
        <w:tc>
          <w:tcPr>
            <w:tcW w:w="5000" w:type="pct"/>
            <w:gridSpan w:val="4"/>
            <w:tcBorders>
              <w:top w:val="single" w:sz="4" w:space="0" w:color="auto"/>
            </w:tcBorders>
            <w:shd w:val="clear" w:color="auto" w:fill="F2F2F2" w:themeFill="background1" w:themeFillShade="F2"/>
            <w:vAlign w:val="center"/>
          </w:tcPr>
          <w:p w14:paraId="12A9F972" w14:textId="77777777" w:rsidR="005866C7"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1DD34AEE" w14:textId="77777777" w:rsidR="005866C7"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4DEE4EFF" w14:textId="77777777" w:rsidR="005866C7"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4A5971DD" w14:textId="77777777" w:rsidR="005866C7"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64721455" w14:textId="77777777" w:rsidR="005866C7"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0782F40C" w14:textId="77777777" w:rsidR="005866C7"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45D92ACE" w14:textId="77777777" w:rsidR="005866C7"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374BEE63" w14:textId="77777777" w:rsidR="005866C7"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770525BA" w14:textId="77777777" w:rsidR="005866C7"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5866C7" w14:paraId="51A01072" w14:textId="77777777">
        <w:trPr>
          <w:trHeight w:val="454"/>
        </w:trPr>
        <w:tc>
          <w:tcPr>
            <w:tcW w:w="5000" w:type="pct"/>
            <w:gridSpan w:val="4"/>
            <w:vAlign w:val="center"/>
          </w:tcPr>
          <w:p w14:paraId="6233E7CC" w14:textId="77777777" w:rsidR="005866C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Purpose of Research Activity</w:t>
            </w:r>
          </w:p>
          <w:p w14:paraId="7C50784A" w14:textId="77777777" w:rsidR="005866C7" w:rsidRPr="00675AE1" w:rsidRDefault="005866C7">
            <w:pPr>
              <w:autoSpaceDE w:val="0"/>
              <w:autoSpaceDN w:val="0"/>
              <w:adjustRightInd w:val="0"/>
              <w:rPr>
                <w:rFonts w:ascii="Arial" w:hAnsi="Arial" w:cs="Arial"/>
                <w:sz w:val="22"/>
                <w:szCs w:val="22"/>
              </w:rPr>
            </w:pPr>
          </w:p>
          <w:p w14:paraId="0FCD4A17" w14:textId="243AC5D7" w:rsidR="005866C7" w:rsidRPr="00675AE1" w:rsidRDefault="00675AE1">
            <w:pPr>
              <w:spacing w:line="360" w:lineRule="auto"/>
              <w:jc w:val="both"/>
              <w:rPr>
                <w:rFonts w:ascii="Arial" w:hAnsi="Arial" w:cs="Arial"/>
                <w:sz w:val="24"/>
                <w:szCs w:val="24"/>
              </w:rPr>
            </w:pPr>
            <w:r w:rsidRPr="00675AE1">
              <w:rPr>
                <w:rFonts w:ascii="Arial" w:hAnsi="Arial" w:cs="Arial"/>
                <w:sz w:val="24"/>
                <w:szCs w:val="24"/>
              </w:rPr>
              <w:t xml:space="preserve">This research addresses the case of </w:t>
            </w:r>
            <w:proofErr w:type="spellStart"/>
            <w:r w:rsidRPr="00675AE1">
              <w:rPr>
                <w:rFonts w:ascii="Arial" w:hAnsi="Arial" w:cs="Arial"/>
                <w:sz w:val="24"/>
                <w:szCs w:val="24"/>
              </w:rPr>
              <w:t>Voco</w:t>
            </w:r>
            <w:proofErr w:type="spellEnd"/>
            <w:r w:rsidRPr="00675AE1">
              <w:rPr>
                <w:rFonts w:ascii="Arial" w:hAnsi="Arial" w:cs="Arial"/>
                <w:sz w:val="24"/>
                <w:szCs w:val="24"/>
              </w:rPr>
              <w:t xml:space="preserve"> St. David’s Hotel, Cardiff, a luxury hotel known for its distinctive service standards, guest experience, and brand reputation. The study aims to evaluate guest satisfaction and service quality at the hotel by assessing key service touchpoints, analy</w:t>
            </w:r>
            <w:r w:rsidR="004A0ED3">
              <w:rPr>
                <w:rFonts w:ascii="Arial" w:hAnsi="Arial" w:cs="Arial"/>
                <w:sz w:val="24"/>
                <w:szCs w:val="24"/>
              </w:rPr>
              <w:t>s</w:t>
            </w:r>
            <w:r w:rsidRPr="00675AE1">
              <w:rPr>
                <w:rFonts w:ascii="Arial" w:hAnsi="Arial" w:cs="Arial"/>
                <w:sz w:val="24"/>
                <w:szCs w:val="24"/>
              </w:rPr>
              <w:t>ing customer feedback, and identifying factors that influence overall guest experience.</w:t>
            </w:r>
          </w:p>
        </w:tc>
      </w:tr>
      <w:tr w:rsidR="005866C7" w14:paraId="42CC2DE2" w14:textId="77777777">
        <w:trPr>
          <w:trHeight w:val="454"/>
        </w:trPr>
        <w:tc>
          <w:tcPr>
            <w:tcW w:w="5000" w:type="pct"/>
            <w:gridSpan w:val="4"/>
            <w:vAlign w:val="center"/>
          </w:tcPr>
          <w:p w14:paraId="04A3D92F" w14:textId="77777777" w:rsidR="005866C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Research Questions</w:t>
            </w:r>
          </w:p>
          <w:p w14:paraId="1CCF858A" w14:textId="77777777" w:rsidR="005866C7" w:rsidRDefault="005866C7">
            <w:pPr>
              <w:rPr>
                <w:rFonts w:ascii="Arial" w:hAnsi="Arial" w:cs="Arial"/>
                <w:sz w:val="22"/>
                <w:szCs w:val="22"/>
              </w:rPr>
            </w:pPr>
          </w:p>
          <w:p w14:paraId="10821520" w14:textId="77777777" w:rsidR="00675AE1" w:rsidRPr="00675AE1" w:rsidRDefault="00675AE1" w:rsidP="00675AE1">
            <w:pPr>
              <w:spacing w:line="360" w:lineRule="auto"/>
              <w:rPr>
                <w:rFonts w:ascii="Arial" w:hAnsi="Arial" w:cs="Arial"/>
                <w:sz w:val="24"/>
                <w:szCs w:val="24"/>
              </w:rPr>
            </w:pPr>
            <w:r w:rsidRPr="00675AE1">
              <w:rPr>
                <w:rFonts w:ascii="Arial" w:hAnsi="Arial" w:cs="Arial"/>
                <w:b/>
                <w:bCs/>
                <w:sz w:val="24"/>
                <w:szCs w:val="24"/>
              </w:rPr>
              <w:t>Q1:</w:t>
            </w:r>
            <w:r w:rsidRPr="00675AE1">
              <w:rPr>
                <w:rFonts w:ascii="Arial" w:hAnsi="Arial" w:cs="Arial"/>
                <w:sz w:val="24"/>
                <w:szCs w:val="24"/>
              </w:rPr>
              <w:t xml:space="preserve"> How does </w:t>
            </w:r>
            <w:proofErr w:type="spellStart"/>
            <w:r w:rsidRPr="00675AE1">
              <w:rPr>
                <w:rFonts w:ascii="Arial" w:hAnsi="Arial" w:cs="Arial"/>
                <w:sz w:val="24"/>
                <w:szCs w:val="24"/>
              </w:rPr>
              <w:t>Voco</w:t>
            </w:r>
            <w:proofErr w:type="spellEnd"/>
            <w:r w:rsidRPr="00675AE1">
              <w:rPr>
                <w:rFonts w:ascii="Arial" w:hAnsi="Arial" w:cs="Arial"/>
                <w:sz w:val="24"/>
                <w:szCs w:val="24"/>
              </w:rPr>
              <w:t xml:space="preserve"> St. David’s Hotel, Cardiff, meet guest expectations in terms of service quality and overall satisfaction?</w:t>
            </w:r>
          </w:p>
          <w:p w14:paraId="0A9DCE4D" w14:textId="63001E16" w:rsidR="00675AE1" w:rsidRPr="00675AE1" w:rsidRDefault="00675AE1" w:rsidP="00675AE1">
            <w:pPr>
              <w:spacing w:line="360" w:lineRule="auto"/>
              <w:rPr>
                <w:rFonts w:ascii="Arial" w:hAnsi="Arial" w:cs="Arial"/>
                <w:sz w:val="24"/>
                <w:szCs w:val="24"/>
              </w:rPr>
            </w:pPr>
            <w:r w:rsidRPr="00675AE1">
              <w:rPr>
                <w:rFonts w:ascii="Arial" w:hAnsi="Arial" w:cs="Arial"/>
                <w:b/>
                <w:bCs/>
                <w:sz w:val="24"/>
                <w:szCs w:val="24"/>
              </w:rPr>
              <w:t>Q2:</w:t>
            </w:r>
            <w:r w:rsidRPr="00675AE1">
              <w:rPr>
                <w:rFonts w:ascii="Arial" w:hAnsi="Arial" w:cs="Arial"/>
                <w:sz w:val="24"/>
                <w:szCs w:val="24"/>
              </w:rPr>
              <w:t xml:space="preserve"> What are the key factors influencing guest satisfaction and dissatisfaction at </w:t>
            </w:r>
            <w:proofErr w:type="spellStart"/>
            <w:r w:rsidRPr="00675AE1">
              <w:rPr>
                <w:rFonts w:ascii="Arial" w:hAnsi="Arial" w:cs="Arial"/>
                <w:sz w:val="24"/>
                <w:szCs w:val="24"/>
              </w:rPr>
              <w:t>Voco</w:t>
            </w:r>
            <w:proofErr w:type="spellEnd"/>
            <w:r w:rsidRPr="00675AE1">
              <w:rPr>
                <w:rFonts w:ascii="Arial" w:hAnsi="Arial" w:cs="Arial"/>
                <w:sz w:val="24"/>
                <w:szCs w:val="24"/>
              </w:rPr>
              <w:t xml:space="preserve"> St. David’s Hotel, based on customer feedback and service performance metrics?</w:t>
            </w:r>
          </w:p>
          <w:p w14:paraId="29B3A19F" w14:textId="2CB72F49" w:rsidR="00675AE1" w:rsidRPr="00675AE1" w:rsidRDefault="00675AE1" w:rsidP="00675AE1">
            <w:pPr>
              <w:spacing w:line="360" w:lineRule="auto"/>
              <w:rPr>
                <w:rFonts w:ascii="Arial" w:hAnsi="Arial" w:cs="Arial"/>
                <w:sz w:val="24"/>
                <w:szCs w:val="24"/>
              </w:rPr>
            </w:pPr>
            <w:r w:rsidRPr="00675AE1">
              <w:rPr>
                <w:rFonts w:ascii="Arial" w:hAnsi="Arial" w:cs="Arial"/>
                <w:b/>
                <w:bCs/>
                <w:sz w:val="24"/>
                <w:szCs w:val="24"/>
              </w:rPr>
              <w:t>Q3:</w:t>
            </w:r>
            <w:r w:rsidRPr="00675AE1">
              <w:rPr>
                <w:rFonts w:ascii="Arial" w:hAnsi="Arial" w:cs="Arial"/>
                <w:sz w:val="24"/>
                <w:szCs w:val="24"/>
              </w:rPr>
              <w:t xml:space="preserve"> How does the hotel's service quality compare to competitors within the Cardiff hospitality sector?</w:t>
            </w:r>
          </w:p>
          <w:p w14:paraId="6B4C1552" w14:textId="5C367253" w:rsidR="00675AE1" w:rsidRPr="00675AE1" w:rsidRDefault="00675AE1" w:rsidP="00675AE1">
            <w:pPr>
              <w:spacing w:line="360" w:lineRule="auto"/>
              <w:rPr>
                <w:rFonts w:ascii="Arial" w:hAnsi="Arial" w:cs="Arial"/>
                <w:sz w:val="24"/>
                <w:szCs w:val="24"/>
              </w:rPr>
            </w:pPr>
            <w:r w:rsidRPr="00675AE1">
              <w:rPr>
                <w:rFonts w:ascii="Arial" w:hAnsi="Arial" w:cs="Arial"/>
                <w:b/>
                <w:bCs/>
                <w:sz w:val="24"/>
                <w:szCs w:val="24"/>
              </w:rPr>
              <w:t>Q4:</w:t>
            </w:r>
            <w:r w:rsidRPr="00675AE1">
              <w:rPr>
                <w:rFonts w:ascii="Arial" w:hAnsi="Arial" w:cs="Arial"/>
                <w:sz w:val="24"/>
                <w:szCs w:val="24"/>
              </w:rPr>
              <w:t xml:space="preserve"> How effective are the hotel’s current service quality improvement strategies, and what recommendations can be made for further enhancement?</w:t>
            </w:r>
          </w:p>
          <w:p w14:paraId="61F9AF6F" w14:textId="77777777" w:rsidR="005866C7" w:rsidRDefault="005866C7">
            <w:pPr>
              <w:autoSpaceDE w:val="0"/>
              <w:autoSpaceDN w:val="0"/>
              <w:adjustRightInd w:val="0"/>
              <w:rPr>
                <w:rFonts w:ascii="Arial" w:hAnsi="Arial" w:cs="Arial"/>
                <w:b/>
                <w:bCs/>
                <w:sz w:val="22"/>
                <w:szCs w:val="22"/>
              </w:rPr>
            </w:pPr>
          </w:p>
        </w:tc>
      </w:tr>
      <w:tr w:rsidR="005866C7" w14:paraId="7BBBFE86" w14:textId="77777777">
        <w:trPr>
          <w:trHeight w:val="454"/>
        </w:trPr>
        <w:tc>
          <w:tcPr>
            <w:tcW w:w="5000" w:type="pct"/>
            <w:gridSpan w:val="4"/>
            <w:vAlign w:val="center"/>
          </w:tcPr>
          <w:p w14:paraId="2E091AE8" w14:textId="77777777" w:rsidR="005866C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t>Aims of Research Activity</w:t>
            </w:r>
          </w:p>
          <w:p w14:paraId="2E5A0E06" w14:textId="77777777" w:rsidR="005866C7" w:rsidRDefault="005866C7">
            <w:pPr>
              <w:autoSpaceDE w:val="0"/>
              <w:autoSpaceDN w:val="0"/>
              <w:adjustRightInd w:val="0"/>
              <w:rPr>
                <w:rFonts w:ascii="Arial" w:hAnsi="Arial" w:cs="Arial"/>
                <w:b/>
                <w:bCs/>
                <w:sz w:val="22"/>
                <w:szCs w:val="22"/>
              </w:rPr>
            </w:pPr>
          </w:p>
          <w:p w14:paraId="4FD8CA8E" w14:textId="74A971B4" w:rsidR="005866C7" w:rsidRDefault="00000000">
            <w:pPr>
              <w:spacing w:line="360" w:lineRule="auto"/>
              <w:jc w:val="both"/>
              <w:rPr>
                <w:rFonts w:ascii="Arial" w:hAnsi="Arial" w:cs="Arial"/>
                <w:sz w:val="22"/>
                <w:szCs w:val="22"/>
              </w:rPr>
            </w:pPr>
            <w:r>
              <w:rPr>
                <w:rFonts w:ascii="Arial" w:hAnsi="Arial" w:cs="Arial"/>
                <w:sz w:val="22"/>
                <w:szCs w:val="22"/>
              </w:rPr>
              <w:t>The research aims to</w:t>
            </w:r>
            <w:r w:rsidR="00675AE1">
              <w:rPr>
                <w:rFonts w:ascii="Arial" w:hAnsi="Arial" w:cs="Arial"/>
                <w:sz w:val="22"/>
                <w:szCs w:val="22"/>
              </w:rPr>
              <w:t>:</w:t>
            </w:r>
          </w:p>
          <w:p w14:paraId="575D7D88" w14:textId="77777777" w:rsidR="00675AE1" w:rsidRPr="004A0ED3" w:rsidRDefault="00675AE1" w:rsidP="004A0ED3">
            <w:pPr>
              <w:pStyle w:val="ListParagraph"/>
              <w:numPr>
                <w:ilvl w:val="0"/>
                <w:numId w:val="4"/>
              </w:numPr>
              <w:spacing w:line="360" w:lineRule="auto"/>
              <w:jc w:val="both"/>
              <w:rPr>
                <w:rFonts w:ascii="Arial" w:hAnsi="Arial" w:cs="Arial"/>
                <w:sz w:val="24"/>
                <w:szCs w:val="24"/>
              </w:rPr>
            </w:pPr>
            <w:r w:rsidRPr="004A0ED3">
              <w:rPr>
                <w:rFonts w:ascii="Arial" w:hAnsi="Arial" w:cs="Arial"/>
                <w:sz w:val="24"/>
                <w:szCs w:val="24"/>
              </w:rPr>
              <w:lastRenderedPageBreak/>
              <w:t xml:space="preserve">Evaluate guest satisfaction and service quality at </w:t>
            </w:r>
            <w:proofErr w:type="spellStart"/>
            <w:r w:rsidRPr="004A0ED3">
              <w:rPr>
                <w:rFonts w:ascii="Arial" w:hAnsi="Arial" w:cs="Arial"/>
                <w:sz w:val="24"/>
                <w:szCs w:val="24"/>
              </w:rPr>
              <w:t>Voco</w:t>
            </w:r>
            <w:proofErr w:type="spellEnd"/>
            <w:r w:rsidRPr="004A0ED3">
              <w:rPr>
                <w:rFonts w:ascii="Arial" w:hAnsi="Arial" w:cs="Arial"/>
                <w:sz w:val="24"/>
                <w:szCs w:val="24"/>
              </w:rPr>
              <w:t xml:space="preserve"> St. David’s Hotel, Cardiff, using customer feedback and industry service benchmarks.</w:t>
            </w:r>
          </w:p>
          <w:p w14:paraId="0DBC7790" w14:textId="38A5A7C5" w:rsidR="00675AE1" w:rsidRPr="004A0ED3" w:rsidRDefault="00675AE1" w:rsidP="004A0ED3">
            <w:pPr>
              <w:pStyle w:val="ListParagraph"/>
              <w:numPr>
                <w:ilvl w:val="0"/>
                <w:numId w:val="4"/>
              </w:numPr>
              <w:spacing w:line="360" w:lineRule="auto"/>
              <w:jc w:val="both"/>
              <w:rPr>
                <w:rFonts w:ascii="Arial" w:hAnsi="Arial" w:cs="Arial"/>
                <w:sz w:val="24"/>
                <w:szCs w:val="24"/>
              </w:rPr>
            </w:pPr>
            <w:r w:rsidRPr="004A0ED3">
              <w:rPr>
                <w:rFonts w:ascii="Arial" w:hAnsi="Arial" w:cs="Arial"/>
                <w:sz w:val="24"/>
                <w:szCs w:val="24"/>
              </w:rPr>
              <w:t>Identify key factors that influence guest experiences, including staff interactions, amenities, responsiveness, and overall service delivery.</w:t>
            </w:r>
          </w:p>
          <w:p w14:paraId="12438D22" w14:textId="67DD4CB9" w:rsidR="00675AE1" w:rsidRPr="004A0ED3" w:rsidRDefault="00675AE1" w:rsidP="004A0ED3">
            <w:pPr>
              <w:pStyle w:val="ListParagraph"/>
              <w:numPr>
                <w:ilvl w:val="0"/>
                <w:numId w:val="4"/>
              </w:numPr>
              <w:spacing w:line="360" w:lineRule="auto"/>
              <w:jc w:val="both"/>
              <w:rPr>
                <w:rFonts w:ascii="Arial" w:hAnsi="Arial" w:cs="Arial"/>
                <w:sz w:val="24"/>
                <w:szCs w:val="24"/>
              </w:rPr>
            </w:pPr>
            <w:r w:rsidRPr="004A0ED3">
              <w:rPr>
                <w:rFonts w:ascii="Arial" w:hAnsi="Arial" w:cs="Arial"/>
                <w:sz w:val="24"/>
                <w:szCs w:val="24"/>
              </w:rPr>
              <w:t>Analy</w:t>
            </w:r>
            <w:r w:rsidR="004A0ED3" w:rsidRPr="004A0ED3">
              <w:rPr>
                <w:rFonts w:ascii="Arial" w:hAnsi="Arial" w:cs="Arial"/>
                <w:sz w:val="24"/>
                <w:szCs w:val="24"/>
              </w:rPr>
              <w:t>s</w:t>
            </w:r>
            <w:r w:rsidRPr="004A0ED3">
              <w:rPr>
                <w:rFonts w:ascii="Arial" w:hAnsi="Arial" w:cs="Arial"/>
                <w:sz w:val="24"/>
                <w:szCs w:val="24"/>
              </w:rPr>
              <w:t>e service quality using established models to assess reliability, assurance, tangibles, empathy, and responsiveness.</w:t>
            </w:r>
          </w:p>
          <w:p w14:paraId="4489FF35" w14:textId="1B96D6F6" w:rsidR="00675AE1" w:rsidRPr="004A0ED3" w:rsidRDefault="00675AE1" w:rsidP="004A0ED3">
            <w:pPr>
              <w:pStyle w:val="ListParagraph"/>
              <w:numPr>
                <w:ilvl w:val="0"/>
                <w:numId w:val="4"/>
              </w:numPr>
              <w:spacing w:line="360" w:lineRule="auto"/>
              <w:jc w:val="both"/>
              <w:rPr>
                <w:rFonts w:ascii="Arial" w:hAnsi="Arial" w:cs="Arial"/>
                <w:sz w:val="24"/>
                <w:szCs w:val="24"/>
              </w:rPr>
            </w:pPr>
            <w:r w:rsidRPr="004A0ED3">
              <w:rPr>
                <w:rFonts w:ascii="Arial" w:hAnsi="Arial" w:cs="Arial"/>
                <w:sz w:val="24"/>
                <w:szCs w:val="24"/>
              </w:rPr>
              <w:t>Compare the hotel’s service quality to competitors in the Cardiff hospitality sector to understand its market positioning.</w:t>
            </w:r>
          </w:p>
          <w:p w14:paraId="7D107462" w14:textId="029736DC" w:rsidR="00675AE1" w:rsidRPr="004A0ED3" w:rsidRDefault="00675AE1" w:rsidP="004A0ED3">
            <w:pPr>
              <w:pStyle w:val="ListParagraph"/>
              <w:numPr>
                <w:ilvl w:val="0"/>
                <w:numId w:val="4"/>
              </w:numPr>
              <w:spacing w:line="360" w:lineRule="auto"/>
              <w:jc w:val="both"/>
              <w:rPr>
                <w:rFonts w:ascii="Arial" w:hAnsi="Arial" w:cs="Arial"/>
              </w:rPr>
            </w:pPr>
            <w:r w:rsidRPr="004A0ED3">
              <w:rPr>
                <w:rFonts w:ascii="Arial" w:hAnsi="Arial" w:cs="Arial"/>
                <w:sz w:val="24"/>
                <w:szCs w:val="24"/>
              </w:rPr>
              <w:t xml:space="preserve">Provide strategic recommendations for improving guest satisfaction, enhancing service quality, and strengthening customer retention at </w:t>
            </w:r>
            <w:proofErr w:type="spellStart"/>
            <w:r w:rsidRPr="004A0ED3">
              <w:rPr>
                <w:rFonts w:ascii="Arial" w:hAnsi="Arial" w:cs="Arial"/>
                <w:sz w:val="24"/>
                <w:szCs w:val="24"/>
              </w:rPr>
              <w:t>Voco</w:t>
            </w:r>
            <w:proofErr w:type="spellEnd"/>
            <w:r w:rsidRPr="004A0ED3">
              <w:rPr>
                <w:rFonts w:ascii="Arial" w:hAnsi="Arial" w:cs="Arial"/>
                <w:sz w:val="24"/>
                <w:szCs w:val="24"/>
              </w:rPr>
              <w:t xml:space="preserve"> St. David’s Hotel</w:t>
            </w:r>
            <w:r w:rsidRPr="004A0ED3">
              <w:rPr>
                <w:rFonts w:ascii="Arial" w:hAnsi="Arial" w:cs="Arial"/>
              </w:rPr>
              <w:t>.</w:t>
            </w:r>
          </w:p>
          <w:p w14:paraId="691E51FE" w14:textId="77777777" w:rsidR="00675AE1" w:rsidRDefault="00675AE1">
            <w:pPr>
              <w:spacing w:line="360" w:lineRule="auto"/>
              <w:jc w:val="both"/>
              <w:rPr>
                <w:rFonts w:ascii="Arial" w:hAnsi="Arial" w:cs="Arial"/>
                <w:sz w:val="22"/>
                <w:szCs w:val="22"/>
              </w:rPr>
            </w:pPr>
          </w:p>
          <w:p w14:paraId="4ADF8346" w14:textId="77777777" w:rsidR="005866C7" w:rsidRDefault="005866C7">
            <w:pPr>
              <w:rPr>
                <w:rFonts w:ascii="Arial" w:hAnsi="Arial" w:cs="Arial"/>
              </w:rPr>
            </w:pPr>
          </w:p>
        </w:tc>
      </w:tr>
      <w:tr w:rsidR="005866C7" w14:paraId="72154369" w14:textId="77777777">
        <w:trPr>
          <w:trHeight w:val="454"/>
        </w:trPr>
        <w:tc>
          <w:tcPr>
            <w:tcW w:w="5000" w:type="pct"/>
            <w:gridSpan w:val="4"/>
            <w:vAlign w:val="center"/>
          </w:tcPr>
          <w:p w14:paraId="762062AC" w14:textId="77777777" w:rsidR="005866C7" w:rsidRDefault="00000000">
            <w:pPr>
              <w:autoSpaceDE w:val="0"/>
              <w:autoSpaceDN w:val="0"/>
              <w:adjustRightInd w:val="0"/>
              <w:rPr>
                <w:rFonts w:ascii="Arial" w:hAnsi="Arial" w:cs="Arial"/>
                <w:b/>
                <w:bCs/>
                <w:sz w:val="22"/>
                <w:szCs w:val="22"/>
              </w:rPr>
            </w:pPr>
            <w:r>
              <w:rPr>
                <w:rFonts w:ascii="Arial" w:hAnsi="Arial" w:cs="Arial"/>
                <w:b/>
                <w:bCs/>
                <w:sz w:val="22"/>
                <w:szCs w:val="22"/>
                <w:highlight w:val="yellow"/>
              </w:rPr>
              <w:lastRenderedPageBreak/>
              <w:t>Objectives of Research Activity</w:t>
            </w:r>
          </w:p>
          <w:p w14:paraId="53765466" w14:textId="77777777" w:rsidR="005866C7" w:rsidRDefault="005866C7">
            <w:pPr>
              <w:rPr>
                <w:rFonts w:ascii="Arial" w:hAnsi="Arial" w:cs="Arial"/>
              </w:rPr>
            </w:pPr>
          </w:p>
          <w:p w14:paraId="4567CA00" w14:textId="77777777" w:rsidR="004A0ED3" w:rsidRPr="004A0ED3" w:rsidRDefault="004A0ED3" w:rsidP="004A0ED3">
            <w:pPr>
              <w:autoSpaceDE w:val="0"/>
              <w:autoSpaceDN w:val="0"/>
              <w:adjustRightInd w:val="0"/>
              <w:spacing w:line="360" w:lineRule="auto"/>
              <w:contextualSpacing/>
              <w:jc w:val="both"/>
              <w:rPr>
                <w:rFonts w:ascii="Arial" w:hAnsi="Arial" w:cs="Arial"/>
                <w:color w:val="000000" w:themeColor="text1"/>
                <w:sz w:val="24"/>
                <w:szCs w:val="24"/>
                <w:lang w:eastAsia="zh-CN"/>
              </w:rPr>
            </w:pPr>
            <w:r w:rsidRPr="004A0ED3">
              <w:rPr>
                <w:rFonts w:ascii="Arial" w:hAnsi="Arial" w:cs="Arial"/>
                <w:color w:val="000000" w:themeColor="text1"/>
                <w:sz w:val="24"/>
                <w:szCs w:val="24"/>
                <w:lang w:eastAsia="zh-CN"/>
              </w:rPr>
              <w:t>1.</w:t>
            </w:r>
            <w:r w:rsidRPr="004A0ED3">
              <w:rPr>
                <w:rFonts w:ascii="Arial" w:hAnsi="Arial" w:cs="Arial"/>
                <w:color w:val="000000" w:themeColor="text1"/>
                <w:sz w:val="24"/>
                <w:szCs w:val="24"/>
                <w:lang w:eastAsia="zh-CN"/>
              </w:rPr>
              <w:t>To conduct an extant literature review of service quality models, guest satisfaction theories, and hospitality industry benchmarks to establish a theoretical foundation for the study.</w:t>
            </w:r>
          </w:p>
          <w:p w14:paraId="6A82A992" w14:textId="3FCE62F4" w:rsidR="004A0ED3" w:rsidRPr="004A0ED3" w:rsidRDefault="004A0ED3" w:rsidP="004A0ED3">
            <w:pPr>
              <w:autoSpaceDE w:val="0"/>
              <w:autoSpaceDN w:val="0"/>
              <w:adjustRightInd w:val="0"/>
              <w:spacing w:line="360" w:lineRule="auto"/>
              <w:contextualSpacing/>
              <w:jc w:val="both"/>
              <w:rPr>
                <w:rFonts w:ascii="Arial" w:hAnsi="Arial" w:cs="Arial"/>
                <w:color w:val="000000" w:themeColor="text1"/>
                <w:sz w:val="24"/>
                <w:szCs w:val="24"/>
                <w:lang w:eastAsia="zh-CN"/>
              </w:rPr>
            </w:pPr>
            <w:r w:rsidRPr="004A0ED3">
              <w:rPr>
                <w:rFonts w:ascii="Arial" w:hAnsi="Arial" w:cs="Arial"/>
                <w:color w:val="000000" w:themeColor="text1"/>
                <w:sz w:val="24"/>
                <w:szCs w:val="24"/>
                <w:lang w:eastAsia="zh-CN"/>
              </w:rPr>
              <w:t>2.</w:t>
            </w:r>
            <w:r>
              <w:rPr>
                <w:rFonts w:ascii="Arial" w:hAnsi="Arial" w:cs="Arial"/>
                <w:color w:val="000000" w:themeColor="text1"/>
                <w:sz w:val="24"/>
                <w:szCs w:val="24"/>
                <w:lang w:eastAsia="zh-CN"/>
              </w:rPr>
              <w:t xml:space="preserve"> </w:t>
            </w:r>
            <w:r w:rsidRPr="004A0ED3">
              <w:rPr>
                <w:rFonts w:ascii="Arial" w:hAnsi="Arial" w:cs="Arial"/>
                <w:color w:val="000000" w:themeColor="text1"/>
                <w:sz w:val="24"/>
                <w:szCs w:val="24"/>
                <w:lang w:eastAsia="zh-CN"/>
              </w:rPr>
              <w:t xml:space="preserve">To assess guest satisfaction levels at </w:t>
            </w:r>
            <w:proofErr w:type="spellStart"/>
            <w:r w:rsidRPr="004A0ED3">
              <w:rPr>
                <w:rFonts w:ascii="Arial" w:hAnsi="Arial" w:cs="Arial"/>
                <w:color w:val="000000" w:themeColor="text1"/>
                <w:sz w:val="24"/>
                <w:szCs w:val="24"/>
                <w:lang w:eastAsia="zh-CN"/>
              </w:rPr>
              <w:t>Voco</w:t>
            </w:r>
            <w:proofErr w:type="spellEnd"/>
            <w:r w:rsidRPr="004A0ED3">
              <w:rPr>
                <w:rFonts w:ascii="Arial" w:hAnsi="Arial" w:cs="Arial"/>
                <w:color w:val="000000" w:themeColor="text1"/>
                <w:sz w:val="24"/>
                <w:szCs w:val="24"/>
                <w:lang w:eastAsia="zh-CN"/>
              </w:rPr>
              <w:t xml:space="preserve"> St. David’s Hotel, Cardiff, by analy</w:t>
            </w:r>
            <w:r>
              <w:rPr>
                <w:rFonts w:ascii="Arial" w:hAnsi="Arial" w:cs="Arial"/>
                <w:color w:val="000000" w:themeColor="text1"/>
                <w:sz w:val="24"/>
                <w:szCs w:val="24"/>
                <w:lang w:eastAsia="zh-CN"/>
              </w:rPr>
              <w:t>s</w:t>
            </w:r>
            <w:r w:rsidRPr="004A0ED3">
              <w:rPr>
                <w:rFonts w:ascii="Arial" w:hAnsi="Arial" w:cs="Arial"/>
                <w:color w:val="000000" w:themeColor="text1"/>
                <w:sz w:val="24"/>
                <w:szCs w:val="24"/>
                <w:lang w:eastAsia="zh-CN"/>
              </w:rPr>
              <w:t>ing online reviews, survey responses, and direct customer feedback.</w:t>
            </w:r>
          </w:p>
          <w:p w14:paraId="27A86C62" w14:textId="4B55CCAC" w:rsidR="004A0ED3" w:rsidRPr="004A0ED3" w:rsidRDefault="004A0ED3" w:rsidP="004A0ED3">
            <w:pPr>
              <w:autoSpaceDE w:val="0"/>
              <w:autoSpaceDN w:val="0"/>
              <w:adjustRightInd w:val="0"/>
              <w:spacing w:line="360" w:lineRule="auto"/>
              <w:contextualSpacing/>
              <w:jc w:val="both"/>
              <w:rPr>
                <w:rFonts w:ascii="Arial" w:hAnsi="Arial" w:cs="Arial"/>
                <w:color w:val="000000" w:themeColor="text1"/>
                <w:sz w:val="24"/>
                <w:szCs w:val="24"/>
                <w:lang w:eastAsia="zh-CN"/>
              </w:rPr>
            </w:pPr>
            <w:r w:rsidRPr="004A0ED3">
              <w:rPr>
                <w:rFonts w:ascii="Arial" w:hAnsi="Arial" w:cs="Arial"/>
                <w:color w:val="000000" w:themeColor="text1"/>
                <w:sz w:val="24"/>
                <w:szCs w:val="24"/>
                <w:lang w:eastAsia="zh-CN"/>
              </w:rPr>
              <w:t>3.</w:t>
            </w:r>
            <w:r>
              <w:rPr>
                <w:rFonts w:ascii="Arial" w:hAnsi="Arial" w:cs="Arial"/>
                <w:color w:val="000000" w:themeColor="text1"/>
                <w:sz w:val="24"/>
                <w:szCs w:val="24"/>
                <w:lang w:eastAsia="zh-CN"/>
              </w:rPr>
              <w:t xml:space="preserve"> </w:t>
            </w:r>
            <w:r w:rsidRPr="004A0ED3">
              <w:rPr>
                <w:rFonts w:ascii="Arial" w:hAnsi="Arial" w:cs="Arial"/>
                <w:color w:val="000000" w:themeColor="text1"/>
                <w:sz w:val="24"/>
                <w:szCs w:val="24"/>
                <w:lang w:eastAsia="zh-CN"/>
              </w:rPr>
              <w:t xml:space="preserve">To compare </w:t>
            </w:r>
            <w:proofErr w:type="spellStart"/>
            <w:r w:rsidRPr="004A0ED3">
              <w:rPr>
                <w:rFonts w:ascii="Arial" w:hAnsi="Arial" w:cs="Arial"/>
                <w:color w:val="000000" w:themeColor="text1"/>
                <w:sz w:val="24"/>
                <w:szCs w:val="24"/>
                <w:lang w:eastAsia="zh-CN"/>
              </w:rPr>
              <w:t>Voco</w:t>
            </w:r>
            <w:proofErr w:type="spellEnd"/>
            <w:r w:rsidRPr="004A0ED3">
              <w:rPr>
                <w:rFonts w:ascii="Arial" w:hAnsi="Arial" w:cs="Arial"/>
                <w:color w:val="000000" w:themeColor="text1"/>
                <w:sz w:val="24"/>
                <w:szCs w:val="24"/>
                <w:lang w:eastAsia="zh-CN"/>
              </w:rPr>
              <w:t xml:space="preserve"> St. David’s Hotel’s service performance with competitors in the Cardiff hospitality sector, highlighting areas of competitive advantage and potential improvement.</w:t>
            </w:r>
          </w:p>
          <w:p w14:paraId="0352B8EE" w14:textId="346C5B0F" w:rsidR="004A0ED3" w:rsidRPr="004A0ED3" w:rsidRDefault="004A0ED3" w:rsidP="004A0ED3">
            <w:pPr>
              <w:autoSpaceDE w:val="0"/>
              <w:autoSpaceDN w:val="0"/>
              <w:adjustRightInd w:val="0"/>
              <w:spacing w:line="360" w:lineRule="auto"/>
              <w:contextualSpacing/>
              <w:jc w:val="both"/>
              <w:rPr>
                <w:rFonts w:ascii="Arial" w:hAnsi="Arial" w:cs="Arial"/>
                <w:color w:val="000000" w:themeColor="text1"/>
                <w:sz w:val="24"/>
                <w:szCs w:val="24"/>
                <w:lang w:eastAsia="zh-CN"/>
              </w:rPr>
            </w:pPr>
            <w:r w:rsidRPr="004A0ED3">
              <w:rPr>
                <w:rFonts w:ascii="Arial" w:hAnsi="Arial" w:cs="Arial"/>
                <w:color w:val="000000" w:themeColor="text1"/>
                <w:sz w:val="24"/>
                <w:szCs w:val="24"/>
                <w:lang w:eastAsia="zh-CN"/>
              </w:rPr>
              <w:t>4.</w:t>
            </w:r>
            <w:r>
              <w:rPr>
                <w:rFonts w:ascii="Arial" w:hAnsi="Arial" w:cs="Arial"/>
                <w:color w:val="000000" w:themeColor="text1"/>
                <w:sz w:val="24"/>
                <w:szCs w:val="24"/>
                <w:lang w:eastAsia="zh-CN"/>
              </w:rPr>
              <w:t xml:space="preserve"> </w:t>
            </w:r>
            <w:r w:rsidRPr="004A0ED3">
              <w:rPr>
                <w:rFonts w:ascii="Arial" w:hAnsi="Arial" w:cs="Arial"/>
                <w:color w:val="000000" w:themeColor="text1"/>
                <w:sz w:val="24"/>
                <w:szCs w:val="24"/>
                <w:lang w:eastAsia="zh-CN"/>
              </w:rPr>
              <w:t>To make recommendations for enhancing service quality, guest satisfaction, and customer retention strategies based on research findings and industry best practices.</w:t>
            </w:r>
          </w:p>
          <w:p w14:paraId="172825D1" w14:textId="2FA60A77" w:rsidR="005866C7" w:rsidRDefault="005866C7">
            <w:pPr>
              <w:spacing w:line="360" w:lineRule="auto"/>
              <w:rPr>
                <w:rFonts w:ascii="Arial" w:hAnsi="Arial" w:cs="Arial"/>
                <w:color w:val="0000FF"/>
                <w:sz w:val="22"/>
                <w:szCs w:val="22"/>
              </w:rPr>
            </w:pPr>
          </w:p>
          <w:p w14:paraId="7A3F866F" w14:textId="77777777" w:rsidR="005866C7" w:rsidRDefault="005866C7">
            <w:pPr>
              <w:rPr>
                <w:rFonts w:ascii="Arial" w:hAnsi="Arial" w:cs="Arial"/>
                <w:sz w:val="22"/>
                <w:szCs w:val="22"/>
              </w:rPr>
            </w:pPr>
          </w:p>
        </w:tc>
      </w:tr>
      <w:tr w:rsidR="005866C7" w14:paraId="299E52A0" w14:textId="77777777">
        <w:trPr>
          <w:trHeight w:val="454"/>
        </w:trPr>
        <w:tc>
          <w:tcPr>
            <w:tcW w:w="5000" w:type="pct"/>
            <w:gridSpan w:val="4"/>
            <w:shd w:val="clear" w:color="auto" w:fill="F2F2F2" w:themeFill="background1" w:themeFillShade="F2"/>
            <w:vAlign w:val="center"/>
          </w:tcPr>
          <w:p w14:paraId="34C81359" w14:textId="77777777" w:rsidR="005866C7" w:rsidRDefault="00000000">
            <w:pPr>
              <w:spacing w:before="120" w:after="120"/>
              <w:rPr>
                <w:rFonts w:ascii="Arial" w:hAnsi="Arial" w:cs="Arial"/>
                <w:b/>
                <w:sz w:val="22"/>
                <w:szCs w:val="22"/>
              </w:rPr>
            </w:pPr>
            <w:r>
              <w:rPr>
                <w:rFonts w:ascii="Arial" w:hAnsi="Arial" w:cs="Arial"/>
                <w:b/>
                <w:sz w:val="22"/>
                <w:szCs w:val="22"/>
                <w:highlight w:val="yellow"/>
              </w:rPr>
              <w:t>Proposed methods (maximum 600 words)</w:t>
            </w:r>
          </w:p>
          <w:p w14:paraId="7A9B0F13" w14:textId="77777777" w:rsidR="005866C7" w:rsidRDefault="00000000">
            <w:pPr>
              <w:rPr>
                <w:rFonts w:ascii="Arial" w:hAnsi="Arial" w:cs="Arial"/>
                <w:sz w:val="22"/>
                <w:szCs w:val="22"/>
              </w:rPr>
            </w:pPr>
            <w:r>
              <w:rPr>
                <w:rFonts w:ascii="Arial" w:hAnsi="Arial" w:cs="Arial"/>
                <w:sz w:val="22"/>
                <w:szCs w:val="22"/>
              </w:rPr>
              <w:t xml:space="preserve">Provide </w:t>
            </w:r>
            <w:proofErr w:type="gramStart"/>
            <w:r>
              <w:rPr>
                <w:rFonts w:ascii="Arial" w:hAnsi="Arial" w:cs="Arial"/>
                <w:sz w:val="22"/>
                <w:szCs w:val="22"/>
              </w:rPr>
              <w:t>a brief summary</w:t>
            </w:r>
            <w:proofErr w:type="gramEnd"/>
            <w:r>
              <w:rPr>
                <w:rFonts w:ascii="Arial" w:hAnsi="Arial" w:cs="Arial"/>
                <w:sz w:val="22"/>
                <w:szCs w:val="22"/>
              </w:rPr>
              <w:t xml:space="preserve">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5866C7" w14:paraId="2B511F40" w14:textId="77777777">
        <w:trPr>
          <w:trHeight w:val="454"/>
        </w:trPr>
        <w:tc>
          <w:tcPr>
            <w:tcW w:w="5000" w:type="pct"/>
            <w:gridSpan w:val="4"/>
            <w:vAlign w:val="center"/>
          </w:tcPr>
          <w:p w14:paraId="39D48E61" w14:textId="77777777" w:rsidR="005866C7" w:rsidRDefault="005866C7">
            <w:pPr>
              <w:rPr>
                <w:rFonts w:ascii="Arial" w:hAnsi="Arial" w:cs="Arial"/>
                <w:color w:val="000000" w:themeColor="text1"/>
                <w:sz w:val="22"/>
                <w:szCs w:val="22"/>
              </w:rPr>
            </w:pPr>
          </w:p>
          <w:p w14:paraId="5883F04B" w14:textId="77777777" w:rsidR="0087685C" w:rsidRPr="00BC6B84" w:rsidRDefault="0087685C" w:rsidP="0087685C">
            <w:pPr>
              <w:spacing w:after="160" w:line="278" w:lineRule="auto"/>
              <w:rPr>
                <w:rFonts w:ascii="Arial" w:hAnsi="Arial" w:cs="Arial"/>
                <w:sz w:val="24"/>
                <w:szCs w:val="24"/>
              </w:rPr>
            </w:pPr>
            <w:r w:rsidRPr="00BC6B84">
              <w:rPr>
                <w:rFonts w:ascii="Arial" w:hAnsi="Arial" w:cs="Arial"/>
                <w:sz w:val="24"/>
                <w:szCs w:val="24"/>
              </w:rPr>
              <w:t xml:space="preserve">This research adopts a case study approach to evaluate guest satisfaction and service quality at </w:t>
            </w:r>
            <w:proofErr w:type="spellStart"/>
            <w:r w:rsidRPr="00BC6B84">
              <w:rPr>
                <w:rFonts w:ascii="Arial" w:hAnsi="Arial" w:cs="Arial"/>
                <w:sz w:val="24"/>
                <w:szCs w:val="24"/>
              </w:rPr>
              <w:t>Voco</w:t>
            </w:r>
            <w:proofErr w:type="spellEnd"/>
            <w:r w:rsidRPr="00BC6B84">
              <w:rPr>
                <w:rFonts w:ascii="Arial" w:hAnsi="Arial" w:cs="Arial"/>
                <w:sz w:val="24"/>
                <w:szCs w:val="24"/>
              </w:rPr>
              <w:t xml:space="preserve"> St. David’s Hotel, Cardiff, using a mixed-methods methodology. It integrates qualitative and quantitative techniques, drawing on primary data from guest surveys, interviews, and online review analysis, alongside secondary data from hospitality literature, service quality models, and competitor benchmarking. These methods will provide an in-depth assessment of the hotel’s service performance, strengths, and areas for improvement.</w:t>
            </w:r>
          </w:p>
          <w:p w14:paraId="58A652EC" w14:textId="77777777" w:rsidR="0087685C" w:rsidRPr="00BC6B84" w:rsidRDefault="0087685C" w:rsidP="0087685C">
            <w:pPr>
              <w:spacing w:after="160" w:line="278" w:lineRule="auto"/>
              <w:rPr>
                <w:rFonts w:ascii="Arial" w:hAnsi="Arial" w:cs="Arial"/>
                <w:sz w:val="24"/>
                <w:szCs w:val="24"/>
              </w:rPr>
            </w:pPr>
            <w:r w:rsidRPr="00BC6B84">
              <w:rPr>
                <w:rFonts w:ascii="Arial" w:hAnsi="Arial" w:cs="Arial"/>
                <w:sz w:val="24"/>
                <w:szCs w:val="24"/>
              </w:rPr>
              <w:t xml:space="preserve">Primary data collection includes structured guest surveys measuring satisfaction in key areas such as staff professionalism, room quality, check-in efficiency, and food and beverage services. The survey will feature Likert-scale questions for quantifiable satisfaction levels, open-ended questions for qualitative insights, and demographic queries to identify variations in guest experiences. Complementing the surveys, an analysis of publicly </w:t>
            </w:r>
            <w:r w:rsidRPr="00BC6B84">
              <w:rPr>
                <w:rFonts w:ascii="Arial" w:hAnsi="Arial" w:cs="Arial"/>
                <w:sz w:val="24"/>
                <w:szCs w:val="24"/>
              </w:rPr>
              <w:lastRenderedPageBreak/>
              <w:t>available guest reviews from platforms such as TripAdvisor, Google Reviews, and Booking.com will be conducted. Content analysis will identify recurring themes in feedback, while sentiment analysis will classify reviews as positive, neutral, or negative, offering a real-time perspective on guest experiences.</w:t>
            </w:r>
          </w:p>
          <w:p w14:paraId="7FC8143A" w14:textId="77777777" w:rsidR="0087685C" w:rsidRPr="00BC6B84" w:rsidRDefault="0087685C" w:rsidP="0087685C">
            <w:pPr>
              <w:spacing w:after="160" w:line="278" w:lineRule="auto"/>
              <w:rPr>
                <w:rFonts w:ascii="Arial" w:hAnsi="Arial" w:cs="Arial"/>
                <w:sz w:val="24"/>
                <w:szCs w:val="24"/>
              </w:rPr>
            </w:pPr>
            <w:r w:rsidRPr="00BC6B84">
              <w:rPr>
                <w:rFonts w:ascii="Arial" w:hAnsi="Arial" w:cs="Arial"/>
                <w:sz w:val="24"/>
                <w:szCs w:val="24"/>
              </w:rPr>
              <w:t>Semi-structured interviews with hotel staff and management will provide internal insights into service quality. These interviews will explore service improvement initiatives, employee training programmes, and operational challenges affecting guest satisfaction. Staff perspectives will enhance the depth of analysis, ensuring a more comprehensive understanding of service dynamics within the hotel.</w:t>
            </w:r>
          </w:p>
          <w:p w14:paraId="39BCF5DF" w14:textId="77777777" w:rsidR="0087685C" w:rsidRPr="00BC6B84" w:rsidRDefault="0087685C" w:rsidP="0087685C">
            <w:pPr>
              <w:spacing w:after="160" w:line="278" w:lineRule="auto"/>
              <w:rPr>
                <w:rFonts w:ascii="Arial" w:hAnsi="Arial" w:cs="Arial"/>
                <w:sz w:val="24"/>
                <w:szCs w:val="24"/>
              </w:rPr>
            </w:pPr>
            <w:r w:rsidRPr="00BC6B84">
              <w:rPr>
                <w:rFonts w:ascii="Arial" w:hAnsi="Arial" w:cs="Arial"/>
                <w:sz w:val="24"/>
                <w:szCs w:val="24"/>
              </w:rPr>
              <w:t xml:space="preserve">A competitor benchmarking analysis will assess how </w:t>
            </w:r>
            <w:proofErr w:type="spellStart"/>
            <w:r w:rsidRPr="00BC6B84">
              <w:rPr>
                <w:rFonts w:ascii="Arial" w:hAnsi="Arial" w:cs="Arial"/>
                <w:sz w:val="24"/>
                <w:szCs w:val="24"/>
              </w:rPr>
              <w:t>Voco</w:t>
            </w:r>
            <w:proofErr w:type="spellEnd"/>
            <w:r w:rsidRPr="00BC6B84">
              <w:rPr>
                <w:rFonts w:ascii="Arial" w:hAnsi="Arial" w:cs="Arial"/>
                <w:sz w:val="24"/>
                <w:szCs w:val="24"/>
              </w:rPr>
              <w:t xml:space="preserve"> St. David’s Hotel compares to similar establishments in Cardiff, evaluating service quality ratings, pricing strategies, and customer experience differentiators. This will position the hotel within its competitive landscape and highlight areas for improvement. Understanding the hotel’s market standing will provide valuable strategic insights for enhancing guest satisfaction.</w:t>
            </w:r>
          </w:p>
          <w:p w14:paraId="21314F25" w14:textId="77777777" w:rsidR="0087685C" w:rsidRPr="00BC6B84" w:rsidRDefault="0087685C" w:rsidP="0087685C">
            <w:pPr>
              <w:spacing w:after="160" w:line="278" w:lineRule="auto"/>
              <w:rPr>
                <w:rFonts w:ascii="Arial" w:hAnsi="Arial" w:cs="Arial"/>
                <w:sz w:val="24"/>
                <w:szCs w:val="24"/>
              </w:rPr>
            </w:pPr>
            <w:r w:rsidRPr="00BC6B84">
              <w:rPr>
                <w:rFonts w:ascii="Arial" w:hAnsi="Arial" w:cs="Arial"/>
                <w:sz w:val="24"/>
                <w:szCs w:val="24"/>
              </w:rPr>
              <w:t>Data analysis will employ thematic analysis for qualitative data to identify common themes and patterns in guest reviews and staff interviews. Descriptive statistics will summarise survey responses, offering a clear picture of guest satisfaction trends. A comparative analysis will evaluate how the hotel’s service offerings align with industry standards. Additionally, the SERVQUAL model will be applied to assess service quality gaps by measuring the five key dimensions: reliability, assurance, tangibles, empathy, and responsiveness. This structured approach ensures the research findings are data-driven and aligned with recognised service quality frameworks.</w:t>
            </w:r>
          </w:p>
          <w:p w14:paraId="7BB5FDD4" w14:textId="77777777" w:rsidR="0087685C" w:rsidRPr="00BC6B84" w:rsidRDefault="0087685C" w:rsidP="0087685C">
            <w:pPr>
              <w:spacing w:after="160" w:line="278" w:lineRule="auto"/>
              <w:rPr>
                <w:rFonts w:ascii="Arial" w:hAnsi="Arial" w:cs="Arial"/>
                <w:sz w:val="24"/>
                <w:szCs w:val="24"/>
              </w:rPr>
            </w:pPr>
            <w:r w:rsidRPr="00BC6B84">
              <w:rPr>
                <w:rFonts w:ascii="Arial" w:hAnsi="Arial" w:cs="Arial"/>
                <w:sz w:val="24"/>
                <w:szCs w:val="24"/>
              </w:rPr>
              <w:t>Ethical considerations are essential, with informed consent obtained from all survey and interview participants. Anonymity and confidentiality will be upheld to protect personal data, ensuring compliance with GDPR regulations. Publicly available guest reviews will be analysed ethically, avoiding any manipulation or misrepresentation. Adhering to ethical research practices will maintain the study’s integrity and transparency throughout data collection and analysis.</w:t>
            </w:r>
          </w:p>
          <w:p w14:paraId="0FD7A17C" w14:textId="77777777" w:rsidR="0087685C" w:rsidRPr="00BC6B84" w:rsidRDefault="0087685C" w:rsidP="0087685C">
            <w:pPr>
              <w:spacing w:after="160" w:line="278" w:lineRule="auto"/>
              <w:rPr>
                <w:rFonts w:ascii="Arial" w:hAnsi="Arial" w:cs="Arial"/>
                <w:sz w:val="24"/>
                <w:szCs w:val="24"/>
              </w:rPr>
            </w:pPr>
            <w:r w:rsidRPr="00BC6B84">
              <w:rPr>
                <w:rFonts w:ascii="Arial" w:hAnsi="Arial" w:cs="Arial"/>
                <w:sz w:val="24"/>
                <w:szCs w:val="24"/>
              </w:rPr>
              <w:t xml:space="preserve">This research provides a comprehensive evaluation of guest satisfaction and service quality at </w:t>
            </w:r>
            <w:proofErr w:type="spellStart"/>
            <w:r w:rsidRPr="00BC6B84">
              <w:rPr>
                <w:rFonts w:ascii="Arial" w:hAnsi="Arial" w:cs="Arial"/>
                <w:sz w:val="24"/>
                <w:szCs w:val="24"/>
              </w:rPr>
              <w:t>Voco</w:t>
            </w:r>
            <w:proofErr w:type="spellEnd"/>
            <w:r w:rsidRPr="00BC6B84">
              <w:rPr>
                <w:rFonts w:ascii="Arial" w:hAnsi="Arial" w:cs="Arial"/>
                <w:sz w:val="24"/>
                <w:szCs w:val="24"/>
              </w:rPr>
              <w:t xml:space="preserve"> St. David’s Hotel, Cardiff. By integrating multiple research methods, it ensures a well-rounded assessment, offering practical recommendations for service enhancement and customer retention. The findings will contribute to best practices in hospitality management, assisting hotel management in refining service strategies. Additionally, benchmarking against competitors will highlight strategic improvements to strengthen the hotel’s market position. The study’s outcomes will serve as a valuable resource for both academic research and practical application in the hospitality industry.</w:t>
            </w:r>
          </w:p>
          <w:p w14:paraId="4B76E58D" w14:textId="77777777" w:rsidR="005866C7" w:rsidRDefault="005866C7">
            <w:pPr>
              <w:spacing w:line="360" w:lineRule="auto"/>
              <w:jc w:val="both"/>
              <w:rPr>
                <w:rFonts w:ascii="Arial" w:hAnsi="Arial" w:cs="Arial"/>
                <w:color w:val="000000" w:themeColor="text1"/>
                <w:sz w:val="22"/>
                <w:szCs w:val="22"/>
                <w:lang w:eastAsia="zh-CN"/>
              </w:rPr>
            </w:pPr>
          </w:p>
        </w:tc>
      </w:tr>
    </w:tbl>
    <w:p w14:paraId="6228A999" w14:textId="77777777" w:rsidR="005866C7"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5866C7" w14:paraId="42E3DBAA" w14:textId="77777777">
        <w:trPr>
          <w:trHeight w:val="454"/>
        </w:trPr>
        <w:tc>
          <w:tcPr>
            <w:tcW w:w="5000" w:type="pct"/>
            <w:shd w:val="clear" w:color="auto" w:fill="F2F2F2" w:themeFill="background1" w:themeFillShade="F2"/>
            <w:vAlign w:val="center"/>
          </w:tcPr>
          <w:p w14:paraId="4CFF3A22" w14:textId="77777777" w:rsidR="005866C7" w:rsidRDefault="00000000">
            <w:pPr>
              <w:spacing w:before="120"/>
              <w:rPr>
                <w:rFonts w:ascii="Arial" w:hAnsi="Arial" w:cs="Arial"/>
                <w:b/>
                <w:sz w:val="22"/>
                <w:szCs w:val="22"/>
                <w:highlight w:val="yellow"/>
              </w:rPr>
            </w:pPr>
            <w:r>
              <w:rPr>
                <w:rFonts w:ascii="Arial" w:hAnsi="Arial" w:cs="Arial"/>
                <w:b/>
                <w:sz w:val="22"/>
                <w:szCs w:val="22"/>
                <w:highlight w:val="yellow"/>
              </w:rPr>
              <w:lastRenderedPageBreak/>
              <w:t>Location of research activity</w:t>
            </w:r>
          </w:p>
          <w:p w14:paraId="7666053D" w14:textId="77777777" w:rsidR="005866C7" w:rsidRDefault="00000000">
            <w:pPr>
              <w:rPr>
                <w:rFonts w:ascii="Arial" w:hAnsi="Arial" w:cs="Arial"/>
                <w:sz w:val="22"/>
                <w:szCs w:val="22"/>
              </w:rPr>
            </w:pPr>
            <w:r>
              <w:rPr>
                <w:rFonts w:ascii="Arial" w:hAnsi="Arial" w:cs="Arial"/>
                <w:sz w:val="22"/>
                <w:szCs w:val="22"/>
              </w:rPr>
              <w:t>Identify all locations where research activity will take place.</w:t>
            </w:r>
          </w:p>
        </w:tc>
      </w:tr>
      <w:tr w:rsidR="005866C7" w14:paraId="68B938DE" w14:textId="77777777">
        <w:trPr>
          <w:trHeight w:val="454"/>
        </w:trPr>
        <w:tc>
          <w:tcPr>
            <w:tcW w:w="5000" w:type="pct"/>
            <w:vAlign w:val="center"/>
          </w:tcPr>
          <w:p w14:paraId="3A6ECED1" w14:textId="77777777" w:rsidR="005866C7"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6026BB97" w14:textId="77777777" w:rsidR="005866C7" w:rsidRDefault="0087685C">
            <w:pPr>
              <w:rPr>
                <w:rFonts w:ascii="Arial" w:hAnsi="Arial" w:cs="Arial"/>
                <w:bCs/>
                <w:sz w:val="24"/>
                <w:szCs w:val="24"/>
              </w:rPr>
            </w:pPr>
            <w:r w:rsidRPr="0087685C">
              <w:rPr>
                <w:rFonts w:ascii="Arial" w:hAnsi="Arial" w:cs="Arial"/>
                <w:bCs/>
                <w:sz w:val="24"/>
                <w:szCs w:val="24"/>
              </w:rPr>
              <w:t xml:space="preserve">The primary location for this research activity will be </w:t>
            </w:r>
            <w:proofErr w:type="spellStart"/>
            <w:r w:rsidRPr="0087685C">
              <w:rPr>
                <w:rFonts w:ascii="Arial" w:hAnsi="Arial" w:cs="Arial"/>
                <w:bCs/>
                <w:sz w:val="24"/>
                <w:szCs w:val="24"/>
              </w:rPr>
              <w:t>Voco</w:t>
            </w:r>
            <w:proofErr w:type="spellEnd"/>
            <w:r w:rsidRPr="0087685C">
              <w:rPr>
                <w:rFonts w:ascii="Arial" w:hAnsi="Arial" w:cs="Arial"/>
                <w:bCs/>
                <w:sz w:val="24"/>
                <w:szCs w:val="24"/>
              </w:rPr>
              <w:t xml:space="preserve"> St. David’s Hotel, Cardiff, Wales, UK. Research will be conducted both on-site and remotely, depending on data collection methods</w:t>
            </w:r>
            <w:r>
              <w:rPr>
                <w:rFonts w:ascii="Arial" w:hAnsi="Arial" w:cs="Arial"/>
                <w:bCs/>
                <w:sz w:val="24"/>
                <w:szCs w:val="24"/>
              </w:rPr>
              <w:t>:</w:t>
            </w:r>
          </w:p>
          <w:p w14:paraId="74817B5A" w14:textId="5823D73A" w:rsidR="0087685C" w:rsidRDefault="0087685C">
            <w:pPr>
              <w:rPr>
                <w:rFonts w:ascii="Arial" w:hAnsi="Arial" w:cs="Arial"/>
                <w:bCs/>
                <w:sz w:val="24"/>
                <w:szCs w:val="24"/>
              </w:rPr>
            </w:pPr>
            <w:r>
              <w:rPr>
                <w:rFonts w:ascii="Arial" w:hAnsi="Arial" w:cs="Arial"/>
                <w:bCs/>
                <w:sz w:val="24"/>
                <w:szCs w:val="24"/>
              </w:rPr>
              <w:t>On-site</w:t>
            </w:r>
            <w:r w:rsidRPr="0087685C">
              <w:rPr>
                <w:rFonts w:ascii="Arial" w:hAnsi="Arial" w:cs="Arial"/>
                <w:bCs/>
                <w:sz w:val="24"/>
                <w:szCs w:val="24"/>
              </w:rPr>
              <w:t xml:space="preserve"> at </w:t>
            </w:r>
            <w:proofErr w:type="spellStart"/>
            <w:r w:rsidRPr="0087685C">
              <w:rPr>
                <w:rFonts w:ascii="Arial" w:hAnsi="Arial" w:cs="Arial"/>
                <w:bCs/>
                <w:sz w:val="24"/>
                <w:szCs w:val="24"/>
              </w:rPr>
              <w:t>Voco</w:t>
            </w:r>
            <w:proofErr w:type="spellEnd"/>
            <w:r w:rsidRPr="0087685C">
              <w:rPr>
                <w:rFonts w:ascii="Arial" w:hAnsi="Arial" w:cs="Arial"/>
                <w:bCs/>
                <w:sz w:val="24"/>
                <w:szCs w:val="24"/>
              </w:rPr>
              <w:t xml:space="preserve"> St. David’s Hotel, Cardiff</w:t>
            </w:r>
          </w:p>
          <w:p w14:paraId="0C72D0F4" w14:textId="77777777" w:rsidR="0087685C" w:rsidRDefault="0087685C">
            <w:pPr>
              <w:rPr>
                <w:rFonts w:ascii="Arial" w:hAnsi="Arial" w:cs="Arial"/>
                <w:bCs/>
                <w:sz w:val="24"/>
                <w:szCs w:val="24"/>
              </w:rPr>
            </w:pPr>
            <w:r w:rsidRPr="0087685C">
              <w:rPr>
                <w:rFonts w:ascii="Arial" w:hAnsi="Arial" w:cs="Arial"/>
                <w:bCs/>
                <w:sz w:val="24"/>
                <w:szCs w:val="24"/>
              </w:rPr>
              <w:t>Online Platforms</w:t>
            </w:r>
          </w:p>
          <w:p w14:paraId="523FBE93" w14:textId="77777777" w:rsidR="0087685C" w:rsidRDefault="0087685C">
            <w:pPr>
              <w:rPr>
                <w:rFonts w:ascii="Arial" w:hAnsi="Arial" w:cs="Arial"/>
                <w:bCs/>
                <w:sz w:val="24"/>
                <w:szCs w:val="24"/>
              </w:rPr>
            </w:pPr>
            <w:r w:rsidRPr="0087685C">
              <w:rPr>
                <w:rFonts w:ascii="Arial" w:hAnsi="Arial" w:cs="Arial"/>
                <w:bCs/>
                <w:sz w:val="24"/>
                <w:szCs w:val="24"/>
              </w:rPr>
              <w:t>Library and Online Research Databases</w:t>
            </w:r>
          </w:p>
          <w:p w14:paraId="4800FB65" w14:textId="56005CC4" w:rsidR="0087685C" w:rsidRPr="0087685C" w:rsidRDefault="0087685C">
            <w:pPr>
              <w:rPr>
                <w:rFonts w:ascii="Arial" w:hAnsi="Arial" w:cs="Arial"/>
                <w:bCs/>
                <w:sz w:val="24"/>
                <w:szCs w:val="24"/>
              </w:rPr>
            </w:pPr>
            <w:proofErr w:type="spellStart"/>
            <w:r w:rsidRPr="0087685C">
              <w:rPr>
                <w:rFonts w:ascii="Arial" w:hAnsi="Arial" w:cs="Arial"/>
                <w:bCs/>
                <w:sz w:val="24"/>
                <w:szCs w:val="24"/>
              </w:rPr>
              <w:t>IoH</w:t>
            </w:r>
            <w:proofErr w:type="spellEnd"/>
            <w:r w:rsidRPr="0087685C">
              <w:rPr>
                <w:rFonts w:ascii="Arial" w:hAnsi="Arial" w:cs="Arial"/>
                <w:bCs/>
                <w:sz w:val="24"/>
                <w:szCs w:val="24"/>
              </w:rPr>
              <w:t xml:space="preserve"> Library • UWTSD Online Library Databases, e.g. </w:t>
            </w:r>
            <w:proofErr w:type="spellStart"/>
            <w:r w:rsidRPr="0087685C">
              <w:rPr>
                <w:rFonts w:ascii="Arial" w:hAnsi="Arial" w:cs="Arial"/>
                <w:bCs/>
                <w:sz w:val="24"/>
                <w:szCs w:val="24"/>
              </w:rPr>
              <w:t>NewsBank</w:t>
            </w:r>
            <w:proofErr w:type="spellEnd"/>
            <w:r w:rsidRPr="0087685C">
              <w:rPr>
                <w:rFonts w:ascii="Arial" w:hAnsi="Arial" w:cs="Arial"/>
                <w:bCs/>
                <w:sz w:val="24"/>
                <w:szCs w:val="24"/>
              </w:rPr>
              <w:t>, MarketLine etc. Leganto Reading Lists • Google Scholar and Google Books • Academic books and journals</w:t>
            </w:r>
          </w:p>
        </w:tc>
      </w:tr>
      <w:tr w:rsidR="005866C7" w14:paraId="17F5195A" w14:textId="77777777">
        <w:trPr>
          <w:trHeight w:val="454"/>
        </w:trPr>
        <w:tc>
          <w:tcPr>
            <w:tcW w:w="5000" w:type="pct"/>
            <w:shd w:val="clear" w:color="auto" w:fill="F2F2F2" w:themeFill="background1" w:themeFillShade="F2"/>
            <w:vAlign w:val="center"/>
          </w:tcPr>
          <w:p w14:paraId="24C77B0F" w14:textId="77777777" w:rsidR="005866C7" w:rsidRDefault="00000000">
            <w:pPr>
              <w:spacing w:before="120"/>
              <w:rPr>
                <w:rFonts w:ascii="Arial" w:hAnsi="Arial" w:cs="Arial"/>
                <w:b/>
                <w:sz w:val="22"/>
                <w:szCs w:val="22"/>
              </w:rPr>
            </w:pPr>
            <w:r>
              <w:rPr>
                <w:rFonts w:ascii="Arial" w:hAnsi="Arial" w:cs="Arial"/>
                <w:b/>
                <w:sz w:val="22"/>
                <w:szCs w:val="22"/>
              </w:rPr>
              <w:t>Research activity outside of the UK</w:t>
            </w:r>
          </w:p>
          <w:p w14:paraId="13C8C332"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w:t>
            </w:r>
          </w:p>
        </w:tc>
      </w:tr>
      <w:tr w:rsidR="005866C7" w14:paraId="6B5C6405" w14:textId="77777777">
        <w:trPr>
          <w:trHeight w:val="454"/>
        </w:trPr>
        <w:tc>
          <w:tcPr>
            <w:tcW w:w="5000" w:type="pct"/>
            <w:vAlign w:val="center"/>
          </w:tcPr>
          <w:p w14:paraId="30DA5069" w14:textId="77777777" w:rsidR="005866C7" w:rsidRDefault="005866C7">
            <w:pPr>
              <w:rPr>
                <w:rFonts w:ascii="Arial" w:hAnsi="Arial" w:cs="Arial"/>
                <w:sz w:val="22"/>
                <w:szCs w:val="22"/>
              </w:rPr>
            </w:pPr>
          </w:p>
          <w:p w14:paraId="424BA742" w14:textId="77777777" w:rsidR="005866C7"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5866C7" w14:paraId="5AF860F6" w14:textId="77777777">
        <w:tc>
          <w:tcPr>
            <w:tcW w:w="8222" w:type="dxa"/>
            <w:vMerge w:val="restart"/>
            <w:shd w:val="clear" w:color="auto" w:fill="F2F2F2" w:themeFill="background1" w:themeFillShade="F2"/>
            <w:vAlign w:val="center"/>
          </w:tcPr>
          <w:p w14:paraId="5275F3E0" w14:textId="77777777" w:rsidR="005866C7" w:rsidRDefault="00000000">
            <w:pPr>
              <w:autoSpaceDE w:val="0"/>
              <w:autoSpaceDN w:val="0"/>
              <w:adjustRightInd w:val="0"/>
              <w:rPr>
                <w:rFonts w:ascii="Arial" w:hAnsi="Arial" w:cs="Arial"/>
                <w:sz w:val="22"/>
                <w:szCs w:val="22"/>
              </w:rPr>
            </w:pPr>
            <w:r>
              <w:rPr>
                <w:rFonts w:ascii="Arial" w:hAnsi="Arial" w:cs="Arial"/>
                <w:sz w:val="22"/>
                <w:szCs w:val="22"/>
                <w:highlight w:val="yellow"/>
              </w:rPr>
              <w:t xml:space="preserve">Use of documentation not in the public domain: Are any documents </w:t>
            </w:r>
            <w:r>
              <w:rPr>
                <w:rFonts w:ascii="Arial" w:hAnsi="Arial" w:cs="Arial"/>
                <w:b/>
                <w:sz w:val="22"/>
                <w:szCs w:val="22"/>
                <w:highlight w:val="yellow"/>
                <w:u w:val="single"/>
              </w:rPr>
              <w:t>NOT</w:t>
            </w:r>
            <w:r>
              <w:rPr>
                <w:rFonts w:ascii="Arial" w:hAnsi="Arial" w:cs="Arial"/>
                <w:sz w:val="22"/>
                <w:szCs w:val="22"/>
                <w:highlight w:val="yellow"/>
              </w:rPr>
              <w:t xml:space="preserve"> publicly available? </w:t>
            </w:r>
            <w:r>
              <w:rPr>
                <w:rFonts w:ascii="Arial" w:hAnsi="Arial" w:cs="Arial"/>
                <w:sz w:val="22"/>
                <w:szCs w:val="22"/>
              </w:rPr>
              <w:t xml:space="preserve">  </w:t>
            </w:r>
          </w:p>
          <w:p w14:paraId="1219AD1F" w14:textId="77777777" w:rsidR="005866C7" w:rsidRDefault="005866C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E134271" w14:textId="77777777" w:rsidR="005866C7"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3E8F47E"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866C7" w14:paraId="4501AD84" w14:textId="77777777">
        <w:tc>
          <w:tcPr>
            <w:tcW w:w="8222" w:type="dxa"/>
            <w:vMerge/>
            <w:shd w:val="clear" w:color="auto" w:fill="F2F2F2" w:themeFill="background1" w:themeFillShade="F2"/>
          </w:tcPr>
          <w:p w14:paraId="05AC9962" w14:textId="77777777" w:rsidR="005866C7" w:rsidRDefault="005866C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984FA2D" w14:textId="77777777" w:rsidR="005866C7"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0D7E6552" w14:textId="77777777" w:rsidR="005866C7"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5866C7" w14:paraId="658C061E" w14:textId="77777777">
        <w:tc>
          <w:tcPr>
            <w:tcW w:w="9923" w:type="dxa"/>
            <w:gridSpan w:val="3"/>
            <w:shd w:val="clear" w:color="auto" w:fill="FFFFFF" w:themeFill="background1"/>
          </w:tcPr>
          <w:p w14:paraId="6C6A79AA"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 xml:space="preserve">If </w:t>
            </w:r>
            <w:proofErr w:type="gramStart"/>
            <w:r>
              <w:rPr>
                <w:rFonts w:ascii="Arial" w:hAnsi="Arial" w:cs="Arial"/>
                <w:sz w:val="22"/>
                <w:szCs w:val="22"/>
              </w:rPr>
              <w:t>Yes</w:t>
            </w:r>
            <w:proofErr w:type="gramEnd"/>
            <w:r>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4BCA715C" w14:textId="77777777" w:rsidR="005866C7" w:rsidRDefault="005866C7">
            <w:pPr>
              <w:autoSpaceDE w:val="0"/>
              <w:autoSpaceDN w:val="0"/>
              <w:adjustRightInd w:val="0"/>
              <w:rPr>
                <w:rFonts w:ascii="Arial" w:hAnsi="Arial" w:cs="Arial"/>
                <w:sz w:val="22"/>
                <w:szCs w:val="22"/>
              </w:rPr>
            </w:pPr>
          </w:p>
          <w:p w14:paraId="306BA0FA" w14:textId="77777777" w:rsidR="005866C7" w:rsidRPr="0087685C" w:rsidRDefault="00000000">
            <w:pPr>
              <w:autoSpaceDE w:val="0"/>
              <w:autoSpaceDN w:val="0"/>
              <w:adjustRightInd w:val="0"/>
              <w:rPr>
                <w:rFonts w:ascii="Arial" w:hAnsi="Arial" w:cs="Arial"/>
                <w:color w:val="000000" w:themeColor="text1"/>
                <w:sz w:val="22"/>
                <w:szCs w:val="22"/>
              </w:rPr>
            </w:pPr>
            <w:r w:rsidRPr="0087685C">
              <w:rPr>
                <w:rFonts w:ascii="Arial" w:hAnsi="Arial"/>
                <w:color w:val="000000" w:themeColor="text1"/>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2C0B6665" w14:textId="77777777" w:rsidR="005866C7" w:rsidRPr="0087685C" w:rsidRDefault="005866C7">
            <w:pPr>
              <w:rPr>
                <w:rFonts w:ascii="Arial" w:hAnsi="Arial" w:cs="Arial"/>
                <w:color w:val="000000" w:themeColor="text1"/>
                <w:sz w:val="22"/>
                <w:szCs w:val="22"/>
              </w:rPr>
            </w:pPr>
          </w:p>
          <w:p w14:paraId="4C6406C9" w14:textId="77777777" w:rsidR="005866C7" w:rsidRDefault="005866C7">
            <w:pPr>
              <w:rPr>
                <w:rFonts w:ascii="Arial" w:hAnsi="Arial" w:cs="Arial"/>
                <w:sz w:val="22"/>
                <w:szCs w:val="22"/>
              </w:rPr>
            </w:pPr>
          </w:p>
          <w:p w14:paraId="34651B8C" w14:textId="77777777" w:rsidR="005866C7" w:rsidRDefault="005866C7">
            <w:pPr>
              <w:rPr>
                <w:rFonts w:ascii="Arial" w:hAnsi="Arial" w:cs="Arial"/>
                <w:sz w:val="22"/>
                <w:szCs w:val="22"/>
              </w:rPr>
            </w:pPr>
          </w:p>
          <w:p w14:paraId="25DE8B20" w14:textId="77777777" w:rsidR="005866C7"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47D38F47" w14:textId="77777777" w:rsidR="005866C7" w:rsidRDefault="005866C7">
      <w:pPr>
        <w:autoSpaceDE w:val="0"/>
        <w:autoSpaceDN w:val="0"/>
        <w:adjustRightInd w:val="0"/>
        <w:spacing w:after="240"/>
        <w:jc w:val="both"/>
        <w:rPr>
          <w:rFonts w:ascii="Arial" w:hAnsi="Arial" w:cs="Arial"/>
          <w:b/>
          <w:sz w:val="22"/>
          <w:szCs w:val="22"/>
        </w:rPr>
      </w:pPr>
    </w:p>
    <w:p w14:paraId="1A2C8397" w14:textId="77777777" w:rsidR="005866C7" w:rsidRDefault="00000000">
      <w:pPr>
        <w:rPr>
          <w:rFonts w:ascii="Arial" w:hAnsi="Arial" w:cs="Arial"/>
          <w:b/>
          <w:sz w:val="22"/>
          <w:szCs w:val="22"/>
        </w:rPr>
      </w:pPr>
      <w:r>
        <w:rPr>
          <w:rFonts w:ascii="Arial" w:hAnsi="Arial" w:cs="Arial"/>
          <w:b/>
          <w:sz w:val="22"/>
          <w:szCs w:val="22"/>
        </w:rPr>
        <w:br w:type="page"/>
      </w:r>
    </w:p>
    <w:p w14:paraId="38C107CE" w14:textId="77777777" w:rsidR="005866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5866C7" w14:paraId="27D56552" w14:textId="77777777">
        <w:tc>
          <w:tcPr>
            <w:tcW w:w="8227" w:type="dxa"/>
            <w:shd w:val="clear" w:color="auto" w:fill="F2F2F2" w:themeFill="background1" w:themeFillShade="F2"/>
          </w:tcPr>
          <w:p w14:paraId="60553C68" w14:textId="77777777" w:rsidR="005866C7"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40FB4210" w14:textId="77777777" w:rsidR="005866C7" w:rsidRDefault="005866C7">
            <w:pPr>
              <w:autoSpaceDE w:val="0"/>
              <w:autoSpaceDN w:val="0"/>
              <w:adjustRightInd w:val="0"/>
              <w:jc w:val="center"/>
              <w:rPr>
                <w:rFonts w:ascii="Arial" w:hAnsi="Arial" w:cs="Arial"/>
                <w:b/>
                <w:bCs/>
                <w:sz w:val="22"/>
                <w:szCs w:val="22"/>
              </w:rPr>
            </w:pPr>
          </w:p>
          <w:p w14:paraId="02224951" w14:textId="77777777" w:rsidR="005866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7863524F" w14:textId="77777777" w:rsidR="005866C7" w:rsidRDefault="005866C7">
            <w:pPr>
              <w:autoSpaceDE w:val="0"/>
              <w:autoSpaceDN w:val="0"/>
              <w:adjustRightInd w:val="0"/>
              <w:jc w:val="center"/>
              <w:rPr>
                <w:rFonts w:ascii="Arial" w:hAnsi="Arial" w:cs="Arial"/>
                <w:b/>
                <w:bCs/>
                <w:sz w:val="22"/>
                <w:szCs w:val="22"/>
              </w:rPr>
            </w:pPr>
          </w:p>
          <w:p w14:paraId="15598F26" w14:textId="77777777" w:rsidR="005866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866C7" w14:paraId="6A58BBAF" w14:textId="77777777">
        <w:trPr>
          <w:trHeight w:val="439"/>
        </w:trPr>
        <w:tc>
          <w:tcPr>
            <w:tcW w:w="8227" w:type="dxa"/>
            <w:shd w:val="clear" w:color="auto" w:fill="F2F2F2" w:themeFill="background1" w:themeFillShade="F2"/>
            <w:vAlign w:val="center"/>
          </w:tcPr>
          <w:p w14:paraId="409CBD53"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817FE61"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B86B84A"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75E03A86" w14:textId="77777777">
        <w:trPr>
          <w:trHeight w:val="439"/>
        </w:trPr>
        <w:tc>
          <w:tcPr>
            <w:tcW w:w="8227" w:type="dxa"/>
            <w:shd w:val="clear" w:color="auto" w:fill="F2F2F2" w:themeFill="background1" w:themeFillShade="F2"/>
            <w:vAlign w:val="center"/>
          </w:tcPr>
          <w:p w14:paraId="69250961"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4CE5C227"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25562BEF"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5969E7F3" w14:textId="77777777">
        <w:trPr>
          <w:trHeight w:val="403"/>
        </w:trPr>
        <w:tc>
          <w:tcPr>
            <w:tcW w:w="8227" w:type="dxa"/>
            <w:shd w:val="clear" w:color="auto" w:fill="F2F2F2" w:themeFill="background1" w:themeFillShade="F2"/>
            <w:vAlign w:val="center"/>
          </w:tcPr>
          <w:p w14:paraId="36322A8E"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D975770"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720232F5"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4A598561" w14:textId="77777777">
        <w:trPr>
          <w:trHeight w:val="403"/>
        </w:trPr>
        <w:tc>
          <w:tcPr>
            <w:tcW w:w="8227" w:type="dxa"/>
            <w:shd w:val="clear" w:color="auto" w:fill="F2F2F2" w:themeFill="background1" w:themeFillShade="F2"/>
            <w:vAlign w:val="center"/>
          </w:tcPr>
          <w:p w14:paraId="4EF4345C"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09899A85"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EF9A5C5"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186435E4" w14:textId="77777777">
        <w:trPr>
          <w:trHeight w:val="439"/>
        </w:trPr>
        <w:tc>
          <w:tcPr>
            <w:tcW w:w="8227" w:type="dxa"/>
            <w:shd w:val="clear" w:color="auto" w:fill="F2F2F2" w:themeFill="background1" w:themeFillShade="F2"/>
            <w:vAlign w:val="center"/>
          </w:tcPr>
          <w:p w14:paraId="675EBC2B"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865A6F9"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2EC360C5"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76E412BD" w14:textId="77777777">
        <w:trPr>
          <w:trHeight w:val="403"/>
        </w:trPr>
        <w:tc>
          <w:tcPr>
            <w:tcW w:w="8227" w:type="dxa"/>
            <w:shd w:val="clear" w:color="auto" w:fill="F2F2F2" w:themeFill="background1" w:themeFillShade="F2"/>
            <w:vAlign w:val="center"/>
          </w:tcPr>
          <w:p w14:paraId="57743AE0"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103956B"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2187EEE2"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55EECE65" w14:textId="77777777">
        <w:trPr>
          <w:trHeight w:val="439"/>
        </w:trPr>
        <w:tc>
          <w:tcPr>
            <w:tcW w:w="8227" w:type="dxa"/>
            <w:shd w:val="clear" w:color="auto" w:fill="F2F2F2" w:themeFill="background1" w:themeFillShade="F2"/>
            <w:vAlign w:val="center"/>
          </w:tcPr>
          <w:p w14:paraId="26AFD72B"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42DE65DC"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8F68F92"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5172E888" w14:textId="77777777">
        <w:trPr>
          <w:trHeight w:val="403"/>
        </w:trPr>
        <w:tc>
          <w:tcPr>
            <w:tcW w:w="8227" w:type="dxa"/>
            <w:shd w:val="clear" w:color="auto" w:fill="F2F2F2" w:themeFill="background1" w:themeFillShade="F2"/>
            <w:vAlign w:val="center"/>
          </w:tcPr>
          <w:p w14:paraId="4570EA48"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7D8B416"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F8160FE"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5EDEDB63" w14:textId="77777777">
        <w:trPr>
          <w:trHeight w:val="403"/>
        </w:trPr>
        <w:tc>
          <w:tcPr>
            <w:tcW w:w="8227" w:type="dxa"/>
            <w:shd w:val="clear" w:color="auto" w:fill="F2F2F2" w:themeFill="background1" w:themeFillShade="F2"/>
            <w:vAlign w:val="center"/>
          </w:tcPr>
          <w:p w14:paraId="404F97C7"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87E7620"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6867262"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866C7" w14:paraId="373D7794" w14:textId="77777777">
        <w:trPr>
          <w:trHeight w:val="403"/>
        </w:trPr>
        <w:tc>
          <w:tcPr>
            <w:tcW w:w="8227" w:type="dxa"/>
            <w:shd w:val="clear" w:color="auto" w:fill="F2F2F2" w:themeFill="background1" w:themeFillShade="F2"/>
            <w:vAlign w:val="center"/>
          </w:tcPr>
          <w:p w14:paraId="2693513D"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7CA056B1"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E2AB3B8"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866C7" w14:paraId="0116E8C3" w14:textId="77777777">
        <w:trPr>
          <w:trHeight w:val="403"/>
        </w:trPr>
        <w:tc>
          <w:tcPr>
            <w:tcW w:w="8227" w:type="dxa"/>
            <w:shd w:val="clear" w:color="auto" w:fill="F2F2F2" w:themeFill="background1" w:themeFillShade="F2"/>
            <w:vAlign w:val="center"/>
          </w:tcPr>
          <w:p w14:paraId="4C214B85"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45B1697"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257E8090"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866C7" w14:paraId="62B9A72E" w14:textId="77777777">
        <w:trPr>
          <w:trHeight w:val="403"/>
        </w:trPr>
        <w:tc>
          <w:tcPr>
            <w:tcW w:w="8227" w:type="dxa"/>
            <w:shd w:val="clear" w:color="auto" w:fill="F2F2F2" w:themeFill="background1" w:themeFillShade="F2"/>
            <w:vAlign w:val="center"/>
          </w:tcPr>
          <w:p w14:paraId="66EC2926"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CF38C5F"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765CD739"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866C7" w14:paraId="65F3CE31" w14:textId="77777777">
        <w:trPr>
          <w:trHeight w:val="403"/>
        </w:trPr>
        <w:tc>
          <w:tcPr>
            <w:tcW w:w="8227" w:type="dxa"/>
            <w:shd w:val="clear" w:color="auto" w:fill="F2F2F2" w:themeFill="background1" w:themeFillShade="F2"/>
            <w:vAlign w:val="center"/>
          </w:tcPr>
          <w:p w14:paraId="074F8B1F"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198DDF6"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087D499"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866C7" w14:paraId="6FA24386" w14:textId="77777777">
        <w:trPr>
          <w:trHeight w:val="403"/>
        </w:trPr>
        <w:tc>
          <w:tcPr>
            <w:tcW w:w="8227" w:type="dxa"/>
            <w:shd w:val="clear" w:color="auto" w:fill="F2F2F2" w:themeFill="background1" w:themeFillShade="F2"/>
            <w:vAlign w:val="center"/>
          </w:tcPr>
          <w:p w14:paraId="553A1B1F" w14:textId="77777777" w:rsidR="005866C7"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312F4EA0" w14:textId="77777777" w:rsidR="005866C7"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 xml:space="preserve">For example, ‘focus </w:t>
            </w:r>
            <w:proofErr w:type="gramStart"/>
            <w:r>
              <w:rPr>
                <w:rFonts w:ascii="Arial" w:hAnsi="Arial" w:cs="Arial"/>
                <w:color w:val="000000" w:themeColor="text1"/>
                <w:sz w:val="22"/>
                <w:szCs w:val="22"/>
              </w:rPr>
              <w:t>groups’</w:t>
            </w:r>
            <w:proofErr w:type="gramEnd"/>
            <w:r>
              <w:rPr>
                <w:rFonts w:ascii="Arial" w:hAnsi="Arial" w:cs="Arial"/>
                <w:color w:val="000000" w:themeColor="text1"/>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7EE82C35" w14:textId="77777777" w:rsidR="005866C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2BF4F686" w14:textId="77777777" w:rsidR="005866C7"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866C7" w14:paraId="5387E4A3" w14:textId="77777777">
        <w:trPr>
          <w:trHeight w:val="403"/>
        </w:trPr>
        <w:tc>
          <w:tcPr>
            <w:tcW w:w="8227" w:type="dxa"/>
            <w:shd w:val="clear" w:color="auto" w:fill="auto"/>
            <w:vAlign w:val="center"/>
          </w:tcPr>
          <w:p w14:paraId="3F056B82"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DFA2F92" w14:textId="77777777" w:rsidR="005866C7" w:rsidRDefault="005866C7">
            <w:pPr>
              <w:rPr>
                <w:rFonts w:ascii="Arial" w:hAnsi="Arial" w:cs="Arial"/>
              </w:rPr>
            </w:pPr>
          </w:p>
          <w:p w14:paraId="11FFC99C" w14:textId="77777777" w:rsidR="005866C7" w:rsidRDefault="005866C7">
            <w:pPr>
              <w:rPr>
                <w:rFonts w:ascii="Arial" w:hAnsi="Arial" w:cs="Arial"/>
              </w:rPr>
            </w:pPr>
          </w:p>
          <w:p w14:paraId="1CE629C9" w14:textId="77777777" w:rsidR="005866C7" w:rsidRDefault="005866C7">
            <w:pPr>
              <w:rPr>
                <w:rFonts w:ascii="Arial" w:hAnsi="Arial" w:cs="Arial"/>
                <w:sz w:val="22"/>
                <w:szCs w:val="22"/>
              </w:rPr>
            </w:pPr>
          </w:p>
          <w:p w14:paraId="44DDBBC4" w14:textId="77777777" w:rsidR="005866C7"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09792D71" w14:textId="77777777" w:rsidR="005866C7" w:rsidRDefault="005866C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D0F65C" w14:textId="77777777" w:rsidR="005866C7" w:rsidRDefault="005866C7">
            <w:pPr>
              <w:autoSpaceDE w:val="0"/>
              <w:autoSpaceDN w:val="0"/>
              <w:adjustRightInd w:val="0"/>
              <w:jc w:val="center"/>
              <w:rPr>
                <w:rFonts w:ascii="Arial" w:hAnsi="Arial" w:cs="Arial"/>
                <w:b/>
                <w:bCs/>
                <w:sz w:val="22"/>
                <w:szCs w:val="22"/>
              </w:rPr>
            </w:pPr>
          </w:p>
        </w:tc>
      </w:tr>
    </w:tbl>
    <w:p w14:paraId="1F5B2A6B" w14:textId="77777777" w:rsidR="005866C7"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0776FF40" w14:textId="77777777" w:rsidR="005866C7" w:rsidRDefault="005866C7">
      <w:pPr>
        <w:rPr>
          <w:rFonts w:ascii="Arial" w:hAnsi="Arial" w:cs="Arial"/>
          <w:bCs/>
          <w:iCs/>
          <w:sz w:val="22"/>
          <w:szCs w:val="22"/>
        </w:rPr>
      </w:pPr>
    </w:p>
    <w:p w14:paraId="7B2AEC73" w14:textId="77777777" w:rsidR="005866C7"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38BDEC71" w14:textId="77777777" w:rsidR="005866C7" w:rsidRDefault="005866C7">
      <w:pPr>
        <w:rPr>
          <w:rFonts w:ascii="Arial" w:hAnsi="Arial" w:cs="Arial"/>
          <w:bCs/>
          <w:iCs/>
          <w:sz w:val="22"/>
          <w:szCs w:val="22"/>
        </w:rPr>
      </w:pPr>
    </w:p>
    <w:p w14:paraId="69247DD8" w14:textId="77777777" w:rsidR="005866C7" w:rsidRDefault="00000000">
      <w:pPr>
        <w:rPr>
          <w:rFonts w:ascii="Arial" w:hAnsi="Arial" w:cs="Arial"/>
          <w:b/>
          <w:sz w:val="22"/>
          <w:szCs w:val="22"/>
        </w:rPr>
      </w:pPr>
      <w:r>
        <w:rPr>
          <w:rFonts w:ascii="Arial" w:hAnsi="Arial" w:cs="Arial"/>
          <w:b/>
          <w:sz w:val="22"/>
          <w:szCs w:val="22"/>
        </w:rPr>
        <w:br w:type="page"/>
      </w:r>
    </w:p>
    <w:p w14:paraId="37FCBCA8" w14:textId="77777777" w:rsidR="005866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5866C7" w14:paraId="1A0EFBA3" w14:textId="77777777">
        <w:tc>
          <w:tcPr>
            <w:tcW w:w="8217" w:type="dxa"/>
            <w:shd w:val="clear" w:color="auto" w:fill="F2F2F2" w:themeFill="background1" w:themeFillShade="F2"/>
          </w:tcPr>
          <w:p w14:paraId="75DE562A" w14:textId="77777777" w:rsidR="005866C7"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D9C80FE" w14:textId="77777777" w:rsidR="005866C7" w:rsidRDefault="005866C7">
            <w:pPr>
              <w:autoSpaceDE w:val="0"/>
              <w:autoSpaceDN w:val="0"/>
              <w:adjustRightInd w:val="0"/>
              <w:jc w:val="center"/>
              <w:rPr>
                <w:rFonts w:ascii="Arial" w:hAnsi="Arial" w:cs="Arial"/>
                <w:b/>
                <w:bCs/>
                <w:sz w:val="22"/>
                <w:szCs w:val="22"/>
              </w:rPr>
            </w:pPr>
          </w:p>
          <w:p w14:paraId="280D744E" w14:textId="77777777" w:rsidR="005866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27339AB2" w14:textId="77777777" w:rsidR="005866C7" w:rsidRDefault="005866C7">
            <w:pPr>
              <w:autoSpaceDE w:val="0"/>
              <w:autoSpaceDN w:val="0"/>
              <w:adjustRightInd w:val="0"/>
              <w:jc w:val="center"/>
              <w:rPr>
                <w:rFonts w:ascii="Arial" w:hAnsi="Arial" w:cs="Arial"/>
                <w:b/>
                <w:bCs/>
                <w:sz w:val="22"/>
                <w:szCs w:val="22"/>
              </w:rPr>
            </w:pPr>
          </w:p>
          <w:p w14:paraId="01C267A6" w14:textId="77777777" w:rsidR="005866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866C7" w14:paraId="14226EEB" w14:textId="77777777">
        <w:trPr>
          <w:trHeight w:val="439"/>
        </w:trPr>
        <w:tc>
          <w:tcPr>
            <w:tcW w:w="8217" w:type="dxa"/>
            <w:shd w:val="clear" w:color="auto" w:fill="F2F2F2" w:themeFill="background1" w:themeFillShade="F2"/>
            <w:vAlign w:val="center"/>
          </w:tcPr>
          <w:p w14:paraId="4BD855C3"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455EF780"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749C549"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5E9E7C1D" w14:textId="77777777">
        <w:trPr>
          <w:trHeight w:val="403"/>
        </w:trPr>
        <w:tc>
          <w:tcPr>
            <w:tcW w:w="8217" w:type="dxa"/>
            <w:shd w:val="clear" w:color="auto" w:fill="F2F2F2" w:themeFill="background1" w:themeFillShade="F2"/>
            <w:vAlign w:val="center"/>
          </w:tcPr>
          <w:p w14:paraId="0805E858"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65AF2992"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0BDAA953"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526E2DFB" w14:textId="77777777">
        <w:trPr>
          <w:trHeight w:val="439"/>
        </w:trPr>
        <w:tc>
          <w:tcPr>
            <w:tcW w:w="8217" w:type="dxa"/>
            <w:shd w:val="clear" w:color="auto" w:fill="F2F2F2" w:themeFill="background1" w:themeFillShade="F2"/>
            <w:vAlign w:val="center"/>
          </w:tcPr>
          <w:p w14:paraId="010C4FC3"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05C9C8B"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BEE5CE3"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438658E6" w14:textId="77777777">
        <w:trPr>
          <w:trHeight w:val="403"/>
        </w:trPr>
        <w:tc>
          <w:tcPr>
            <w:tcW w:w="8217" w:type="dxa"/>
            <w:shd w:val="clear" w:color="auto" w:fill="F2F2F2" w:themeFill="background1" w:themeFillShade="F2"/>
            <w:vAlign w:val="center"/>
          </w:tcPr>
          <w:p w14:paraId="67E6D4E4"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D821F73"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23FD327B"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220BFFE7" w14:textId="77777777">
        <w:trPr>
          <w:trHeight w:val="403"/>
        </w:trPr>
        <w:tc>
          <w:tcPr>
            <w:tcW w:w="8217" w:type="dxa"/>
            <w:shd w:val="clear" w:color="auto" w:fill="F2F2F2" w:themeFill="background1" w:themeFillShade="F2"/>
            <w:vAlign w:val="center"/>
          </w:tcPr>
          <w:p w14:paraId="140D3C95"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AD9EF7A"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75C502DE"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58012C0B" w14:textId="77777777">
        <w:trPr>
          <w:trHeight w:val="439"/>
        </w:trPr>
        <w:tc>
          <w:tcPr>
            <w:tcW w:w="8217" w:type="dxa"/>
            <w:shd w:val="clear" w:color="auto" w:fill="F2F2F2" w:themeFill="background1" w:themeFillShade="F2"/>
            <w:vAlign w:val="center"/>
          </w:tcPr>
          <w:p w14:paraId="41650122"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AE94260"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41A45296"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168C399F" w14:textId="77777777">
        <w:trPr>
          <w:trHeight w:val="403"/>
        </w:trPr>
        <w:tc>
          <w:tcPr>
            <w:tcW w:w="8217" w:type="dxa"/>
            <w:shd w:val="clear" w:color="auto" w:fill="F2F2F2" w:themeFill="background1" w:themeFillShade="F2"/>
            <w:vAlign w:val="center"/>
          </w:tcPr>
          <w:p w14:paraId="40037CE2"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0DAD09A"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4581905E"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866C7" w14:paraId="794BD4E1" w14:textId="77777777">
        <w:trPr>
          <w:trHeight w:val="403"/>
        </w:trPr>
        <w:tc>
          <w:tcPr>
            <w:tcW w:w="8217" w:type="dxa"/>
            <w:shd w:val="clear" w:color="auto" w:fill="F2F2F2" w:themeFill="background1" w:themeFillShade="F2"/>
            <w:vAlign w:val="center"/>
          </w:tcPr>
          <w:p w14:paraId="1C8B4994"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26926AD0"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5A18824E"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866C7" w14:paraId="12CEA0E6" w14:textId="77777777">
        <w:trPr>
          <w:trHeight w:val="403"/>
        </w:trPr>
        <w:tc>
          <w:tcPr>
            <w:tcW w:w="8217" w:type="dxa"/>
            <w:shd w:val="clear" w:color="auto" w:fill="F2F2F2" w:themeFill="background1" w:themeFillShade="F2"/>
            <w:vAlign w:val="center"/>
          </w:tcPr>
          <w:p w14:paraId="6D32C72D"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50100AE6" w14:textId="77777777" w:rsidR="005866C7" w:rsidRDefault="005866C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27EF5A5"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BA2777C"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866C7" w14:paraId="1F47403B" w14:textId="77777777">
        <w:trPr>
          <w:trHeight w:val="403"/>
        </w:trPr>
        <w:tc>
          <w:tcPr>
            <w:tcW w:w="8217" w:type="dxa"/>
            <w:shd w:val="clear" w:color="auto" w:fill="auto"/>
            <w:vAlign w:val="center"/>
          </w:tcPr>
          <w:p w14:paraId="1BFF4AA9"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2BDFE43A" w14:textId="77777777" w:rsidR="005866C7" w:rsidRDefault="005866C7">
            <w:pPr>
              <w:rPr>
                <w:rFonts w:ascii="Arial" w:hAnsi="Arial" w:cs="Arial"/>
              </w:rPr>
            </w:pPr>
          </w:p>
          <w:p w14:paraId="47434CB4" w14:textId="77777777" w:rsidR="005866C7" w:rsidRDefault="005866C7">
            <w:pPr>
              <w:rPr>
                <w:rFonts w:ascii="Arial" w:hAnsi="Arial" w:cs="Arial"/>
              </w:rPr>
            </w:pPr>
          </w:p>
          <w:p w14:paraId="7BE261BD" w14:textId="77777777" w:rsidR="005866C7" w:rsidRDefault="005866C7">
            <w:pPr>
              <w:rPr>
                <w:rFonts w:ascii="Arial" w:hAnsi="Arial" w:cs="Arial"/>
                <w:sz w:val="22"/>
                <w:szCs w:val="22"/>
              </w:rPr>
            </w:pPr>
          </w:p>
          <w:p w14:paraId="36CC9363" w14:textId="77777777" w:rsidR="005866C7"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13EFD07" w14:textId="77777777" w:rsidR="005866C7" w:rsidRDefault="005866C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487DDAFF" w14:textId="77777777" w:rsidR="005866C7" w:rsidRDefault="005866C7">
            <w:pPr>
              <w:autoSpaceDE w:val="0"/>
              <w:autoSpaceDN w:val="0"/>
              <w:adjustRightInd w:val="0"/>
              <w:jc w:val="center"/>
              <w:rPr>
                <w:rFonts w:ascii="Arial" w:hAnsi="Arial" w:cs="Arial"/>
                <w:b/>
                <w:bCs/>
                <w:sz w:val="22"/>
                <w:szCs w:val="22"/>
              </w:rPr>
            </w:pPr>
          </w:p>
        </w:tc>
      </w:tr>
    </w:tbl>
    <w:p w14:paraId="0B77D7E0" w14:textId="77777777" w:rsidR="005866C7" w:rsidRDefault="005866C7">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5866C7" w14:paraId="0AA76D3C" w14:textId="77777777">
        <w:trPr>
          <w:trHeight w:val="403"/>
        </w:trPr>
        <w:tc>
          <w:tcPr>
            <w:tcW w:w="9889" w:type="dxa"/>
            <w:gridSpan w:val="2"/>
            <w:tcBorders>
              <w:bottom w:val="single" w:sz="4" w:space="0" w:color="auto"/>
            </w:tcBorders>
            <w:shd w:val="clear" w:color="auto" w:fill="F2F2F2" w:themeFill="background1" w:themeFillShade="F2"/>
            <w:vAlign w:val="center"/>
          </w:tcPr>
          <w:p w14:paraId="0FA167F2" w14:textId="77777777" w:rsidR="005866C7" w:rsidRDefault="00000000">
            <w:pPr>
              <w:rPr>
                <w:rFonts w:ascii="Arial" w:hAnsi="Arial" w:cs="Arial"/>
                <w:b/>
                <w:sz w:val="22"/>
                <w:szCs w:val="22"/>
              </w:rPr>
            </w:pPr>
            <w:r>
              <w:rPr>
                <w:rFonts w:ascii="Arial" w:hAnsi="Arial" w:cs="Arial"/>
                <w:b/>
                <w:sz w:val="22"/>
                <w:szCs w:val="22"/>
              </w:rPr>
              <w:t>Participant numbers and source</w:t>
            </w:r>
          </w:p>
          <w:p w14:paraId="3E1D71E7"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5866C7" w14:paraId="706403B9"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1640C1" w14:textId="77777777" w:rsidR="005866C7" w:rsidRDefault="00000000">
            <w:pPr>
              <w:rPr>
                <w:rFonts w:ascii="Arial" w:hAnsi="Arial" w:cs="Arial"/>
                <w:sz w:val="22"/>
                <w:szCs w:val="22"/>
              </w:rPr>
            </w:pPr>
            <w:r>
              <w:rPr>
                <w:rFonts w:ascii="Arial" w:hAnsi="Arial" w:cs="Arial"/>
                <w:sz w:val="22"/>
                <w:szCs w:val="22"/>
              </w:rPr>
              <w:t>How many participants are expected?</w:t>
            </w:r>
          </w:p>
          <w:p w14:paraId="74BF2186" w14:textId="77777777" w:rsidR="005866C7" w:rsidRDefault="005866C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37603B8" w14:textId="77777777" w:rsidR="005866C7"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4179955E" w14:textId="77777777" w:rsidR="005866C7" w:rsidRDefault="005866C7">
            <w:pPr>
              <w:rPr>
                <w:rFonts w:ascii="Arial" w:hAnsi="Arial" w:cs="Arial"/>
                <w:b/>
                <w:sz w:val="22"/>
                <w:szCs w:val="22"/>
              </w:rPr>
            </w:pPr>
          </w:p>
        </w:tc>
      </w:tr>
      <w:tr w:rsidR="005866C7" w14:paraId="540D79D3"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EFC279" w14:textId="77777777" w:rsidR="005866C7" w:rsidRDefault="00000000">
            <w:pPr>
              <w:jc w:val="both"/>
              <w:rPr>
                <w:rFonts w:ascii="Arial" w:hAnsi="Arial" w:cs="Arial"/>
                <w:sz w:val="22"/>
                <w:szCs w:val="22"/>
              </w:rPr>
            </w:pPr>
            <w:r>
              <w:rPr>
                <w:rFonts w:ascii="Arial" w:hAnsi="Arial" w:cs="Arial"/>
                <w:sz w:val="22"/>
                <w:szCs w:val="22"/>
              </w:rPr>
              <w:t>Who will the participants be?</w:t>
            </w:r>
          </w:p>
          <w:p w14:paraId="540475F2" w14:textId="77777777" w:rsidR="005866C7" w:rsidRDefault="005866C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A2DA486" w14:textId="77777777" w:rsidR="005866C7" w:rsidRDefault="00000000">
            <w:pPr>
              <w:jc w:val="both"/>
              <w:rPr>
                <w:rFonts w:ascii="Arial" w:hAnsi="Arial" w:cs="Arial"/>
                <w:i/>
                <w:color w:val="808080"/>
                <w:sz w:val="18"/>
                <w:szCs w:val="18"/>
                <w:lang w:val="en-US" w:eastAsia="zh-CN"/>
              </w:rPr>
            </w:pPr>
            <w:r>
              <w:rPr>
                <w:rFonts w:ascii="Arial" w:hAnsi="Arial" w:cs="Arial" w:hint="eastAsia"/>
                <w:i/>
                <w:color w:val="808080"/>
                <w:sz w:val="18"/>
                <w:szCs w:val="18"/>
                <w:lang w:val="en-US" w:eastAsia="zh-CN"/>
              </w:rPr>
              <w:t>N/A</w:t>
            </w:r>
          </w:p>
        </w:tc>
      </w:tr>
      <w:tr w:rsidR="005866C7" w14:paraId="46C724FC" w14:textId="77777777">
        <w:trPr>
          <w:trHeight w:val="403"/>
        </w:trPr>
        <w:tc>
          <w:tcPr>
            <w:tcW w:w="3256" w:type="dxa"/>
            <w:tcBorders>
              <w:top w:val="single" w:sz="4" w:space="0" w:color="auto"/>
            </w:tcBorders>
            <w:shd w:val="clear" w:color="auto" w:fill="F2F2F2" w:themeFill="background1" w:themeFillShade="F2"/>
            <w:vAlign w:val="center"/>
          </w:tcPr>
          <w:p w14:paraId="240788FE" w14:textId="77777777" w:rsidR="005866C7"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01F3CFB" w14:textId="77777777" w:rsidR="005866C7" w:rsidRDefault="005866C7">
            <w:pPr>
              <w:rPr>
                <w:rFonts w:ascii="Arial" w:hAnsi="Arial" w:cs="Arial"/>
                <w:sz w:val="22"/>
                <w:szCs w:val="22"/>
              </w:rPr>
            </w:pPr>
          </w:p>
          <w:p w14:paraId="597358AD" w14:textId="77777777" w:rsidR="005866C7"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391DC97A" w14:textId="77777777" w:rsidR="005866C7" w:rsidRDefault="005866C7">
            <w:pPr>
              <w:jc w:val="both"/>
              <w:rPr>
                <w:rFonts w:ascii="Arial" w:hAnsi="Arial" w:cs="Arial"/>
                <w:color w:val="808080"/>
                <w:sz w:val="18"/>
                <w:szCs w:val="18"/>
              </w:rPr>
            </w:pPr>
          </w:p>
        </w:tc>
      </w:tr>
    </w:tbl>
    <w:p w14:paraId="60E2C551" w14:textId="77777777" w:rsidR="005866C7" w:rsidRDefault="005866C7"/>
    <w:tbl>
      <w:tblPr>
        <w:tblStyle w:val="TableGrid"/>
        <w:tblW w:w="9889" w:type="dxa"/>
        <w:tblLook w:val="04A0" w:firstRow="1" w:lastRow="0" w:firstColumn="1" w:lastColumn="0" w:noHBand="0" w:noVBand="1"/>
      </w:tblPr>
      <w:tblGrid>
        <w:gridCol w:w="7225"/>
        <w:gridCol w:w="992"/>
        <w:gridCol w:w="850"/>
        <w:gridCol w:w="822"/>
      </w:tblGrid>
      <w:tr w:rsidR="005866C7" w14:paraId="52B3AC50" w14:textId="77777777">
        <w:tc>
          <w:tcPr>
            <w:tcW w:w="7225" w:type="dxa"/>
            <w:shd w:val="clear" w:color="auto" w:fill="F2F2F2" w:themeFill="background1" w:themeFillShade="F2"/>
          </w:tcPr>
          <w:p w14:paraId="76B8923C" w14:textId="77777777" w:rsidR="005866C7"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1CEF186" w14:textId="77777777" w:rsidR="005866C7" w:rsidRDefault="005866C7">
            <w:pPr>
              <w:autoSpaceDE w:val="0"/>
              <w:autoSpaceDN w:val="0"/>
              <w:adjustRightInd w:val="0"/>
              <w:jc w:val="center"/>
              <w:rPr>
                <w:rFonts w:ascii="Arial" w:hAnsi="Arial" w:cs="Arial"/>
                <w:b/>
                <w:bCs/>
                <w:sz w:val="16"/>
                <w:szCs w:val="16"/>
              </w:rPr>
            </w:pPr>
          </w:p>
          <w:p w14:paraId="1B14608C" w14:textId="77777777" w:rsidR="005866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77C89D8B" w14:textId="77777777" w:rsidR="005866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6650D0A9" w14:textId="77777777" w:rsidR="005866C7" w:rsidRDefault="005866C7">
            <w:pPr>
              <w:autoSpaceDE w:val="0"/>
              <w:autoSpaceDN w:val="0"/>
              <w:adjustRightInd w:val="0"/>
              <w:jc w:val="center"/>
              <w:rPr>
                <w:rFonts w:ascii="Arial" w:hAnsi="Arial" w:cs="Arial"/>
                <w:b/>
                <w:bCs/>
                <w:sz w:val="16"/>
                <w:szCs w:val="16"/>
              </w:rPr>
            </w:pPr>
          </w:p>
          <w:p w14:paraId="4561C447" w14:textId="77777777" w:rsidR="005866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5866C7" w14:paraId="2DE9D1A0" w14:textId="77777777">
        <w:trPr>
          <w:trHeight w:val="439"/>
        </w:trPr>
        <w:tc>
          <w:tcPr>
            <w:tcW w:w="7225" w:type="dxa"/>
            <w:shd w:val="clear" w:color="auto" w:fill="F2F2F2" w:themeFill="background1" w:themeFillShade="F2"/>
            <w:vAlign w:val="center"/>
          </w:tcPr>
          <w:p w14:paraId="51E64EB4"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0B6640D6"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6CD2055E"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024C6C2"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2F2CA6BD" w14:textId="77777777">
        <w:trPr>
          <w:trHeight w:val="403"/>
        </w:trPr>
        <w:tc>
          <w:tcPr>
            <w:tcW w:w="7225" w:type="dxa"/>
            <w:shd w:val="clear" w:color="auto" w:fill="F2F2F2" w:themeFill="background1" w:themeFillShade="F2"/>
            <w:vAlign w:val="center"/>
          </w:tcPr>
          <w:p w14:paraId="7E1BB619"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0825C829"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2C7C6FBD"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CD76AE5"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3AAC1145" w14:textId="77777777">
        <w:trPr>
          <w:trHeight w:val="439"/>
        </w:trPr>
        <w:tc>
          <w:tcPr>
            <w:tcW w:w="7225" w:type="dxa"/>
            <w:shd w:val="clear" w:color="auto" w:fill="F2F2F2" w:themeFill="background1" w:themeFillShade="F2"/>
            <w:vAlign w:val="center"/>
          </w:tcPr>
          <w:p w14:paraId="5F056871"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D849156"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11C88BBA"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55A51F3C"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361BA6C1" w14:textId="77777777">
        <w:trPr>
          <w:trHeight w:val="403"/>
        </w:trPr>
        <w:tc>
          <w:tcPr>
            <w:tcW w:w="7225" w:type="dxa"/>
            <w:shd w:val="clear" w:color="auto" w:fill="F2F2F2" w:themeFill="background1" w:themeFillShade="F2"/>
            <w:vAlign w:val="center"/>
          </w:tcPr>
          <w:p w14:paraId="761F610D"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CDB1986"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6C6EEF6F"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76E479A5"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13A5D81C" w14:textId="77777777">
        <w:trPr>
          <w:trHeight w:val="439"/>
        </w:trPr>
        <w:tc>
          <w:tcPr>
            <w:tcW w:w="7225" w:type="dxa"/>
            <w:shd w:val="clear" w:color="auto" w:fill="F2F2F2" w:themeFill="background1" w:themeFillShade="F2"/>
            <w:vAlign w:val="center"/>
          </w:tcPr>
          <w:p w14:paraId="5DD8FEAC"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8AEEE0A"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19EEE282"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C7445C7"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4A3ED30A" w14:textId="77777777">
        <w:trPr>
          <w:trHeight w:val="403"/>
        </w:trPr>
        <w:tc>
          <w:tcPr>
            <w:tcW w:w="7225" w:type="dxa"/>
            <w:shd w:val="clear" w:color="auto" w:fill="F2F2F2" w:themeFill="background1" w:themeFillShade="F2"/>
            <w:vAlign w:val="center"/>
          </w:tcPr>
          <w:p w14:paraId="5C60648A"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78FDEF13"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40C9B027"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14779293"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177ADAA0" w14:textId="77777777">
        <w:trPr>
          <w:trHeight w:val="439"/>
        </w:trPr>
        <w:tc>
          <w:tcPr>
            <w:tcW w:w="7225" w:type="dxa"/>
            <w:shd w:val="clear" w:color="auto" w:fill="F2F2F2" w:themeFill="background1" w:themeFillShade="F2"/>
            <w:vAlign w:val="center"/>
          </w:tcPr>
          <w:p w14:paraId="673304F7"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2B526BDF"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14011252"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8289222"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12C45449" w14:textId="77777777">
        <w:trPr>
          <w:trHeight w:val="403"/>
        </w:trPr>
        <w:tc>
          <w:tcPr>
            <w:tcW w:w="7225" w:type="dxa"/>
            <w:shd w:val="clear" w:color="auto" w:fill="F2F2F2" w:themeFill="background1" w:themeFillShade="F2"/>
            <w:vAlign w:val="center"/>
          </w:tcPr>
          <w:p w14:paraId="5F21EF69"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3EA6D55"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437115B8"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45B0464"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65B37B55" w14:textId="77777777">
        <w:trPr>
          <w:trHeight w:val="439"/>
        </w:trPr>
        <w:tc>
          <w:tcPr>
            <w:tcW w:w="7225" w:type="dxa"/>
            <w:shd w:val="clear" w:color="auto" w:fill="F2F2F2" w:themeFill="background1" w:themeFillShade="F2"/>
            <w:vAlign w:val="center"/>
          </w:tcPr>
          <w:p w14:paraId="10E233D6"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50EB5EE0"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70A391D0"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4E1DBB9E"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613E8C55" w14:textId="77777777">
        <w:trPr>
          <w:trHeight w:val="403"/>
        </w:trPr>
        <w:tc>
          <w:tcPr>
            <w:tcW w:w="9889" w:type="dxa"/>
            <w:gridSpan w:val="4"/>
            <w:tcBorders>
              <w:bottom w:val="single" w:sz="4" w:space="0" w:color="auto"/>
            </w:tcBorders>
            <w:shd w:val="clear" w:color="auto" w:fill="F2F2F2" w:themeFill="background1" w:themeFillShade="F2"/>
            <w:vAlign w:val="center"/>
          </w:tcPr>
          <w:p w14:paraId="318F4B0A"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5866C7" w14:paraId="66CFA22E" w14:textId="77777777">
        <w:trPr>
          <w:trHeight w:val="403"/>
        </w:trPr>
        <w:tc>
          <w:tcPr>
            <w:tcW w:w="9889" w:type="dxa"/>
            <w:gridSpan w:val="4"/>
            <w:vAlign w:val="center"/>
          </w:tcPr>
          <w:p w14:paraId="379A8095" w14:textId="77777777" w:rsidR="005866C7" w:rsidRDefault="005866C7">
            <w:pPr>
              <w:rPr>
                <w:rFonts w:ascii="Arial" w:hAnsi="Arial" w:cs="Arial"/>
                <w:sz w:val="22"/>
                <w:szCs w:val="22"/>
              </w:rPr>
            </w:pPr>
          </w:p>
          <w:p w14:paraId="3D439697" w14:textId="77777777" w:rsidR="005866C7" w:rsidRDefault="005866C7">
            <w:pPr>
              <w:rPr>
                <w:rFonts w:ascii="Arial" w:hAnsi="Arial" w:cs="Arial"/>
                <w:sz w:val="22"/>
                <w:szCs w:val="22"/>
              </w:rPr>
            </w:pPr>
          </w:p>
          <w:p w14:paraId="64F4FD1D" w14:textId="77777777" w:rsidR="005866C7" w:rsidRDefault="005866C7">
            <w:pPr>
              <w:rPr>
                <w:rFonts w:ascii="Arial" w:hAnsi="Arial" w:cs="Arial"/>
                <w:sz w:val="22"/>
                <w:szCs w:val="22"/>
              </w:rPr>
            </w:pPr>
          </w:p>
          <w:p w14:paraId="259F2EB5" w14:textId="77777777" w:rsidR="005866C7"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468DA30A" w14:textId="77777777" w:rsidR="005866C7" w:rsidRDefault="005866C7"/>
    <w:tbl>
      <w:tblPr>
        <w:tblStyle w:val="TableGrid"/>
        <w:tblW w:w="9889" w:type="dxa"/>
        <w:tblLook w:val="04A0" w:firstRow="1" w:lastRow="0" w:firstColumn="1" w:lastColumn="0" w:noHBand="0" w:noVBand="1"/>
      </w:tblPr>
      <w:tblGrid>
        <w:gridCol w:w="7225"/>
        <w:gridCol w:w="992"/>
        <w:gridCol w:w="850"/>
        <w:gridCol w:w="822"/>
      </w:tblGrid>
      <w:tr w:rsidR="005866C7" w14:paraId="2BFA2F19" w14:textId="77777777">
        <w:tc>
          <w:tcPr>
            <w:tcW w:w="7225" w:type="dxa"/>
            <w:shd w:val="clear" w:color="auto" w:fill="F2F2F2" w:themeFill="background1" w:themeFillShade="F2"/>
          </w:tcPr>
          <w:p w14:paraId="42B498CA" w14:textId="77777777" w:rsidR="005866C7"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25565547" w14:textId="77777777" w:rsidR="005866C7" w:rsidRDefault="005866C7">
            <w:pPr>
              <w:autoSpaceDE w:val="0"/>
              <w:autoSpaceDN w:val="0"/>
              <w:adjustRightInd w:val="0"/>
              <w:jc w:val="center"/>
              <w:rPr>
                <w:rFonts w:ascii="Arial" w:hAnsi="Arial" w:cs="Arial"/>
                <w:b/>
                <w:bCs/>
                <w:sz w:val="16"/>
                <w:szCs w:val="16"/>
              </w:rPr>
            </w:pPr>
          </w:p>
          <w:p w14:paraId="7C123ABD" w14:textId="77777777" w:rsidR="005866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2645C78" w14:textId="77777777" w:rsidR="005866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3F3C5284" w14:textId="77777777" w:rsidR="005866C7" w:rsidRDefault="005866C7">
            <w:pPr>
              <w:autoSpaceDE w:val="0"/>
              <w:autoSpaceDN w:val="0"/>
              <w:adjustRightInd w:val="0"/>
              <w:jc w:val="center"/>
              <w:rPr>
                <w:rFonts w:ascii="Arial" w:hAnsi="Arial" w:cs="Arial"/>
                <w:b/>
                <w:bCs/>
                <w:sz w:val="16"/>
                <w:szCs w:val="16"/>
              </w:rPr>
            </w:pPr>
          </w:p>
          <w:p w14:paraId="08367383" w14:textId="77777777" w:rsidR="005866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5866C7" w14:paraId="7A88CEFA" w14:textId="77777777">
        <w:trPr>
          <w:trHeight w:val="439"/>
        </w:trPr>
        <w:tc>
          <w:tcPr>
            <w:tcW w:w="7225" w:type="dxa"/>
            <w:shd w:val="clear" w:color="auto" w:fill="F2F2F2" w:themeFill="background1" w:themeFillShade="F2"/>
            <w:vAlign w:val="center"/>
          </w:tcPr>
          <w:p w14:paraId="37EDA900"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3793373"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4BB7A36F"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5F05BF4D"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7679FA76" w14:textId="77777777">
        <w:trPr>
          <w:trHeight w:val="403"/>
        </w:trPr>
        <w:tc>
          <w:tcPr>
            <w:tcW w:w="7225" w:type="dxa"/>
            <w:shd w:val="clear" w:color="auto" w:fill="F2F2F2" w:themeFill="background1" w:themeFillShade="F2"/>
            <w:vAlign w:val="center"/>
          </w:tcPr>
          <w:p w14:paraId="6D793D23"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5F2B4C58"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1B1CA3B6"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34C14B7E"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433DBE8A" w14:textId="77777777">
        <w:trPr>
          <w:trHeight w:val="439"/>
        </w:trPr>
        <w:tc>
          <w:tcPr>
            <w:tcW w:w="7225" w:type="dxa"/>
            <w:shd w:val="clear" w:color="auto" w:fill="F2F2F2" w:themeFill="background1" w:themeFillShade="F2"/>
            <w:vAlign w:val="center"/>
          </w:tcPr>
          <w:p w14:paraId="408A6AF7"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936675D"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7282843"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3A9D6523"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775F6A37" w14:textId="77777777">
        <w:trPr>
          <w:trHeight w:val="403"/>
        </w:trPr>
        <w:tc>
          <w:tcPr>
            <w:tcW w:w="7225" w:type="dxa"/>
            <w:shd w:val="clear" w:color="auto" w:fill="F2F2F2" w:themeFill="background1" w:themeFillShade="F2"/>
            <w:vAlign w:val="center"/>
          </w:tcPr>
          <w:p w14:paraId="32C39145"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13A8D571"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F110D91"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5C425262"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5A343C82" w14:textId="77777777">
        <w:trPr>
          <w:trHeight w:val="403"/>
        </w:trPr>
        <w:tc>
          <w:tcPr>
            <w:tcW w:w="9889" w:type="dxa"/>
            <w:gridSpan w:val="4"/>
            <w:shd w:val="clear" w:color="auto" w:fill="F2F2F2" w:themeFill="background1" w:themeFillShade="F2"/>
            <w:vAlign w:val="center"/>
          </w:tcPr>
          <w:p w14:paraId="227AC069"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5866C7" w14:paraId="146BC31D" w14:textId="77777777">
        <w:trPr>
          <w:trHeight w:val="403"/>
        </w:trPr>
        <w:tc>
          <w:tcPr>
            <w:tcW w:w="9889" w:type="dxa"/>
            <w:gridSpan w:val="4"/>
            <w:vAlign w:val="center"/>
          </w:tcPr>
          <w:p w14:paraId="21022231" w14:textId="77777777" w:rsidR="005866C7" w:rsidRDefault="005866C7">
            <w:pPr>
              <w:rPr>
                <w:rFonts w:ascii="Arial" w:hAnsi="Arial" w:cs="Arial"/>
                <w:sz w:val="22"/>
                <w:szCs w:val="22"/>
              </w:rPr>
            </w:pPr>
          </w:p>
          <w:p w14:paraId="69E678E8" w14:textId="77777777" w:rsidR="005866C7" w:rsidRDefault="005866C7">
            <w:pPr>
              <w:rPr>
                <w:rFonts w:ascii="Arial" w:hAnsi="Arial" w:cs="Arial"/>
                <w:sz w:val="22"/>
                <w:szCs w:val="22"/>
              </w:rPr>
            </w:pPr>
          </w:p>
          <w:p w14:paraId="49B94495" w14:textId="77777777" w:rsidR="005866C7" w:rsidRDefault="005866C7">
            <w:pPr>
              <w:rPr>
                <w:rFonts w:ascii="Arial" w:hAnsi="Arial" w:cs="Arial"/>
                <w:sz w:val="22"/>
                <w:szCs w:val="22"/>
              </w:rPr>
            </w:pPr>
          </w:p>
          <w:p w14:paraId="6388DBF9" w14:textId="77777777" w:rsidR="005866C7"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0528F958" w14:textId="77777777" w:rsidR="005866C7" w:rsidRDefault="005866C7">
      <w:pPr>
        <w:autoSpaceDE w:val="0"/>
        <w:autoSpaceDN w:val="0"/>
        <w:adjustRightInd w:val="0"/>
        <w:spacing w:after="240"/>
        <w:jc w:val="both"/>
        <w:rPr>
          <w:rFonts w:ascii="Arial" w:hAnsi="Arial" w:cs="Arial"/>
          <w:b/>
          <w:sz w:val="22"/>
          <w:szCs w:val="22"/>
        </w:rPr>
      </w:pPr>
    </w:p>
    <w:p w14:paraId="0FF2553A" w14:textId="77777777" w:rsidR="005866C7" w:rsidRDefault="00000000">
      <w:pPr>
        <w:rPr>
          <w:rFonts w:ascii="Arial" w:hAnsi="Arial" w:cs="Arial"/>
          <w:b/>
          <w:sz w:val="22"/>
          <w:szCs w:val="22"/>
        </w:rPr>
      </w:pPr>
      <w:r>
        <w:rPr>
          <w:rFonts w:ascii="Arial" w:hAnsi="Arial" w:cs="Arial"/>
          <w:b/>
          <w:sz w:val="22"/>
          <w:szCs w:val="22"/>
        </w:rPr>
        <w:br w:type="page"/>
      </w:r>
    </w:p>
    <w:p w14:paraId="5EBC44A5" w14:textId="77777777" w:rsidR="005866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5866C7" w14:paraId="7FFD316F" w14:textId="77777777">
        <w:tc>
          <w:tcPr>
            <w:tcW w:w="9923" w:type="dxa"/>
            <w:gridSpan w:val="4"/>
            <w:tcBorders>
              <w:bottom w:val="single" w:sz="4" w:space="0" w:color="auto"/>
            </w:tcBorders>
            <w:shd w:val="clear" w:color="auto" w:fill="F2F2F2" w:themeFill="background1" w:themeFillShade="F2"/>
          </w:tcPr>
          <w:p w14:paraId="77A25F14" w14:textId="77777777" w:rsidR="005866C7"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2B268D1C" w14:textId="77777777" w:rsidR="005866C7" w:rsidRDefault="005866C7"/>
          <w:p w14:paraId="010034FB" w14:textId="77777777" w:rsidR="005866C7"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5866C7" w14:paraId="575723FD" w14:textId="77777777">
        <w:tc>
          <w:tcPr>
            <w:tcW w:w="8251" w:type="dxa"/>
            <w:gridSpan w:val="2"/>
            <w:vMerge w:val="restart"/>
            <w:shd w:val="clear" w:color="auto" w:fill="F2F2F2" w:themeFill="background1" w:themeFillShade="F2"/>
          </w:tcPr>
          <w:p w14:paraId="2F5E6EA1" w14:textId="77777777" w:rsidR="005866C7"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54C6ECE1" w14:textId="77777777" w:rsidR="005866C7" w:rsidRDefault="005866C7">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E7A5E22" w14:textId="77777777" w:rsidR="005866C7"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77A3BDB" w14:textId="77777777" w:rsidR="005866C7"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866C7" w14:paraId="5A3B9534" w14:textId="77777777">
        <w:tc>
          <w:tcPr>
            <w:tcW w:w="8251" w:type="dxa"/>
            <w:gridSpan w:val="2"/>
            <w:vMerge/>
            <w:tcBorders>
              <w:bottom w:val="single" w:sz="4" w:space="0" w:color="auto"/>
            </w:tcBorders>
            <w:shd w:val="clear" w:color="auto" w:fill="F2F2F2" w:themeFill="background1" w:themeFillShade="F2"/>
          </w:tcPr>
          <w:p w14:paraId="450C7C2C" w14:textId="77777777" w:rsidR="005866C7" w:rsidRDefault="005866C7">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B0486F8" w14:textId="77777777" w:rsidR="005866C7"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47BA898C" w14:textId="77777777" w:rsidR="005866C7"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866C7" w14:paraId="761147ED" w14:textId="77777777">
        <w:tc>
          <w:tcPr>
            <w:tcW w:w="9923" w:type="dxa"/>
            <w:gridSpan w:val="4"/>
            <w:tcBorders>
              <w:bottom w:val="single" w:sz="4" w:space="0" w:color="auto"/>
            </w:tcBorders>
            <w:shd w:val="clear" w:color="auto" w:fill="F2F2F2" w:themeFill="background1" w:themeFillShade="F2"/>
          </w:tcPr>
          <w:p w14:paraId="3AD7C176" w14:textId="77777777" w:rsidR="005866C7" w:rsidRDefault="00000000">
            <w:pPr>
              <w:rPr>
                <w:rFonts w:ascii="Arial" w:hAnsi="Arial" w:cs="Arial"/>
                <w:sz w:val="22"/>
                <w:szCs w:val="22"/>
              </w:rPr>
            </w:pPr>
            <w:r>
              <w:rPr>
                <w:rFonts w:ascii="Arial" w:hAnsi="Arial" w:cs="Arial"/>
                <w:b/>
                <w:sz w:val="22"/>
                <w:szCs w:val="22"/>
              </w:rPr>
              <w:t>Risks to participants</w:t>
            </w:r>
          </w:p>
          <w:p w14:paraId="02258FFB" w14:textId="77777777" w:rsidR="005866C7"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5866C7" w14:paraId="50867B23" w14:textId="77777777">
        <w:tc>
          <w:tcPr>
            <w:tcW w:w="4849" w:type="dxa"/>
            <w:tcBorders>
              <w:top w:val="single" w:sz="4" w:space="0" w:color="auto"/>
              <w:bottom w:val="single" w:sz="4" w:space="0" w:color="auto"/>
            </w:tcBorders>
          </w:tcPr>
          <w:p w14:paraId="100154B3" w14:textId="77777777" w:rsidR="005866C7" w:rsidRDefault="005866C7">
            <w:pPr>
              <w:rPr>
                <w:rFonts w:ascii="Arial" w:hAnsi="Arial" w:cs="Arial"/>
                <w:sz w:val="22"/>
                <w:szCs w:val="22"/>
              </w:rPr>
            </w:pPr>
          </w:p>
          <w:p w14:paraId="1E1B1C57" w14:textId="77777777" w:rsidR="005866C7" w:rsidRDefault="005866C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11AE9C2" w14:textId="77777777" w:rsidR="005866C7" w:rsidRDefault="005866C7">
            <w:pPr>
              <w:autoSpaceDE w:val="0"/>
              <w:autoSpaceDN w:val="0"/>
              <w:adjustRightInd w:val="0"/>
              <w:rPr>
                <w:rFonts w:cs="Arial"/>
                <w:i/>
              </w:rPr>
            </w:pPr>
          </w:p>
        </w:tc>
      </w:tr>
      <w:tr w:rsidR="005866C7" w14:paraId="67CA02D5" w14:textId="77777777">
        <w:tc>
          <w:tcPr>
            <w:tcW w:w="9923" w:type="dxa"/>
            <w:gridSpan w:val="4"/>
            <w:tcBorders>
              <w:bottom w:val="single" w:sz="4" w:space="0" w:color="auto"/>
            </w:tcBorders>
            <w:shd w:val="clear" w:color="auto" w:fill="F2F2F2" w:themeFill="background1" w:themeFillShade="F2"/>
          </w:tcPr>
          <w:p w14:paraId="522EC861" w14:textId="77777777" w:rsidR="005866C7"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 xml:space="preserve">where applicable, consent procedures should make it clear that if something potentially or </w:t>
            </w:r>
            <w:proofErr w:type="gramStart"/>
            <w:r>
              <w:rPr>
                <w:rFonts w:ascii="Arial" w:hAnsi="Arial" w:cs="Arial"/>
                <w:color w:val="161616"/>
                <w:sz w:val="22"/>
                <w:szCs w:val="22"/>
                <w:lang w:val="en-US" w:eastAsia="en-GB"/>
              </w:rPr>
              <w:t>actually illegal</w:t>
            </w:r>
            <w:proofErr w:type="gramEnd"/>
            <w:r>
              <w:rPr>
                <w:rFonts w:ascii="Arial" w:hAnsi="Arial" w:cs="Arial"/>
                <w:color w:val="161616"/>
                <w:sz w:val="22"/>
                <w:szCs w:val="22"/>
                <w:lang w:val="en-US" w:eastAsia="en-GB"/>
              </w:rPr>
              <w:t xml:space="preserve"> is discovered in the course of a project, it may need to be disclosed to the proper authorities</w:t>
            </w:r>
          </w:p>
        </w:tc>
      </w:tr>
      <w:tr w:rsidR="005866C7" w14:paraId="533226D0" w14:textId="77777777">
        <w:tc>
          <w:tcPr>
            <w:tcW w:w="9923" w:type="dxa"/>
            <w:gridSpan w:val="4"/>
            <w:tcBorders>
              <w:top w:val="single" w:sz="4" w:space="0" w:color="auto"/>
              <w:bottom w:val="single" w:sz="4" w:space="0" w:color="auto"/>
            </w:tcBorders>
          </w:tcPr>
          <w:p w14:paraId="4BDB9E2A" w14:textId="77777777" w:rsidR="005866C7" w:rsidRDefault="005866C7">
            <w:pPr>
              <w:rPr>
                <w:rFonts w:ascii="Arial" w:hAnsi="Arial" w:cs="Arial"/>
                <w:sz w:val="22"/>
                <w:szCs w:val="22"/>
              </w:rPr>
            </w:pPr>
          </w:p>
          <w:p w14:paraId="434F839B" w14:textId="77777777" w:rsidR="005866C7" w:rsidRDefault="005866C7">
            <w:pPr>
              <w:rPr>
                <w:rFonts w:ascii="Arial" w:hAnsi="Arial" w:cs="Arial"/>
                <w:sz w:val="22"/>
                <w:szCs w:val="22"/>
              </w:rPr>
            </w:pPr>
          </w:p>
          <w:p w14:paraId="5C789CAF" w14:textId="77777777" w:rsidR="005866C7" w:rsidRDefault="005866C7">
            <w:pPr>
              <w:rPr>
                <w:rFonts w:ascii="Arial" w:hAnsi="Arial" w:cs="Arial"/>
                <w:sz w:val="22"/>
                <w:szCs w:val="22"/>
              </w:rPr>
            </w:pPr>
          </w:p>
          <w:p w14:paraId="1A1FDB70" w14:textId="77777777" w:rsidR="005866C7"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5866C7" w14:paraId="7B7DDE3D" w14:textId="77777777">
        <w:tc>
          <w:tcPr>
            <w:tcW w:w="9923" w:type="dxa"/>
            <w:gridSpan w:val="4"/>
            <w:tcBorders>
              <w:top w:val="single" w:sz="4" w:space="0" w:color="auto"/>
              <w:bottom w:val="single" w:sz="4" w:space="0" w:color="auto"/>
            </w:tcBorders>
            <w:shd w:val="clear" w:color="auto" w:fill="F2F2F2" w:themeFill="background1" w:themeFillShade="F2"/>
          </w:tcPr>
          <w:p w14:paraId="4607CC35" w14:textId="77777777" w:rsidR="005866C7" w:rsidRDefault="00000000">
            <w:pPr>
              <w:rPr>
                <w:rFonts w:ascii="Arial" w:hAnsi="Arial" w:cs="Arial"/>
                <w:sz w:val="22"/>
                <w:szCs w:val="22"/>
              </w:rPr>
            </w:pPr>
            <w:r>
              <w:rPr>
                <w:rFonts w:ascii="Arial" w:hAnsi="Arial" w:cs="Arial"/>
                <w:b/>
                <w:sz w:val="22"/>
                <w:szCs w:val="22"/>
              </w:rPr>
              <w:t>Risks to investigator</w:t>
            </w:r>
          </w:p>
          <w:p w14:paraId="3431F482" w14:textId="77777777" w:rsidR="005866C7"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5866C7" w14:paraId="1F154E7B" w14:textId="77777777">
        <w:tc>
          <w:tcPr>
            <w:tcW w:w="4849" w:type="dxa"/>
            <w:tcBorders>
              <w:top w:val="single" w:sz="4" w:space="0" w:color="auto"/>
              <w:bottom w:val="single" w:sz="4" w:space="0" w:color="auto"/>
            </w:tcBorders>
          </w:tcPr>
          <w:p w14:paraId="26C3C126" w14:textId="77777777" w:rsidR="005866C7" w:rsidRDefault="005866C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3ED5935D" w14:textId="77777777" w:rsidR="005866C7" w:rsidRDefault="005866C7">
            <w:pPr>
              <w:rPr>
                <w:rFonts w:ascii="Arial" w:hAnsi="Arial" w:cs="Arial"/>
                <w:sz w:val="22"/>
                <w:szCs w:val="22"/>
              </w:rPr>
            </w:pPr>
          </w:p>
          <w:p w14:paraId="22833858" w14:textId="77777777" w:rsidR="005866C7" w:rsidRDefault="005866C7">
            <w:pPr>
              <w:autoSpaceDE w:val="0"/>
              <w:autoSpaceDN w:val="0"/>
              <w:adjustRightInd w:val="0"/>
              <w:rPr>
                <w:rFonts w:cs="Arial"/>
              </w:rPr>
            </w:pPr>
          </w:p>
        </w:tc>
      </w:tr>
      <w:tr w:rsidR="005866C7" w14:paraId="24B60855" w14:textId="77777777">
        <w:tc>
          <w:tcPr>
            <w:tcW w:w="9923" w:type="dxa"/>
            <w:gridSpan w:val="4"/>
            <w:tcBorders>
              <w:top w:val="single" w:sz="4" w:space="0" w:color="auto"/>
              <w:bottom w:val="single" w:sz="4" w:space="0" w:color="auto"/>
            </w:tcBorders>
            <w:shd w:val="clear" w:color="auto" w:fill="F2F2F2" w:themeFill="background1" w:themeFillShade="F2"/>
          </w:tcPr>
          <w:p w14:paraId="0F70753E" w14:textId="77777777" w:rsidR="005866C7" w:rsidRDefault="00000000">
            <w:pPr>
              <w:rPr>
                <w:rFonts w:ascii="Arial" w:hAnsi="Arial" w:cs="Arial"/>
                <w:sz w:val="22"/>
                <w:szCs w:val="22"/>
              </w:rPr>
            </w:pPr>
            <w:r>
              <w:rPr>
                <w:rFonts w:ascii="Arial" w:hAnsi="Arial" w:cs="Arial"/>
                <w:b/>
                <w:sz w:val="22"/>
                <w:szCs w:val="22"/>
              </w:rPr>
              <w:t>University/institutional risks</w:t>
            </w:r>
          </w:p>
          <w:p w14:paraId="684E739C" w14:textId="77777777" w:rsidR="005866C7" w:rsidRDefault="00000000">
            <w:pPr>
              <w:rPr>
                <w:rFonts w:ascii="Arial" w:hAnsi="Arial" w:cs="Arial"/>
                <w:sz w:val="22"/>
                <w:szCs w:val="22"/>
              </w:rPr>
            </w:pPr>
            <w:r>
              <w:rPr>
                <w:rFonts w:ascii="Arial" w:hAnsi="Arial" w:cs="Arial"/>
                <w:sz w:val="22"/>
                <w:szCs w:val="22"/>
              </w:rPr>
              <w:t>For example: adverse publicity, financial loss, data protection</w:t>
            </w:r>
          </w:p>
        </w:tc>
      </w:tr>
      <w:tr w:rsidR="005866C7" w14:paraId="4E031D9C" w14:textId="77777777">
        <w:tc>
          <w:tcPr>
            <w:tcW w:w="4849" w:type="dxa"/>
            <w:tcBorders>
              <w:top w:val="single" w:sz="4" w:space="0" w:color="auto"/>
              <w:bottom w:val="single" w:sz="4" w:space="0" w:color="auto"/>
            </w:tcBorders>
          </w:tcPr>
          <w:p w14:paraId="766A647D" w14:textId="77777777" w:rsidR="005866C7" w:rsidRDefault="005866C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A9E17C7" w14:textId="77777777" w:rsidR="005866C7" w:rsidRDefault="005866C7">
            <w:pPr>
              <w:autoSpaceDE w:val="0"/>
              <w:autoSpaceDN w:val="0"/>
              <w:adjustRightInd w:val="0"/>
              <w:rPr>
                <w:rFonts w:cs="Arial"/>
              </w:rPr>
            </w:pPr>
          </w:p>
        </w:tc>
      </w:tr>
    </w:tbl>
    <w:p w14:paraId="6893CE39" w14:textId="77777777" w:rsidR="005866C7" w:rsidRDefault="005866C7"/>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5866C7" w14:paraId="1042EC19" w14:textId="77777777">
        <w:tc>
          <w:tcPr>
            <w:tcW w:w="9923" w:type="dxa"/>
            <w:gridSpan w:val="4"/>
            <w:tcBorders>
              <w:top w:val="single" w:sz="4" w:space="0" w:color="auto"/>
              <w:bottom w:val="single" w:sz="4" w:space="0" w:color="auto"/>
            </w:tcBorders>
            <w:shd w:val="clear" w:color="auto" w:fill="F2F2F2" w:themeFill="background1" w:themeFillShade="F2"/>
          </w:tcPr>
          <w:p w14:paraId="095B57C6" w14:textId="77777777" w:rsidR="005866C7"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5866C7" w14:paraId="35171242" w14:textId="77777777">
        <w:tc>
          <w:tcPr>
            <w:tcW w:w="7259" w:type="dxa"/>
            <w:tcBorders>
              <w:top w:val="single" w:sz="4" w:space="0" w:color="auto"/>
              <w:bottom w:val="single" w:sz="4" w:space="0" w:color="auto"/>
            </w:tcBorders>
            <w:shd w:val="clear" w:color="auto" w:fill="F2F2F2" w:themeFill="background1" w:themeFillShade="F2"/>
          </w:tcPr>
          <w:p w14:paraId="72683227" w14:textId="77777777" w:rsidR="005866C7"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258EF6A" w14:textId="77777777" w:rsidR="005866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48E5890D" w14:textId="77777777" w:rsidR="005866C7" w:rsidRDefault="005866C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28C7A5DE" w14:textId="77777777" w:rsidR="005866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0E330FF1" w14:textId="77777777" w:rsidR="005866C7" w:rsidRDefault="005866C7">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57F73F4E" w14:textId="77777777" w:rsidR="005866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43447A5D" w14:textId="77777777" w:rsidR="005866C7" w:rsidRDefault="005866C7">
            <w:pPr>
              <w:autoSpaceDE w:val="0"/>
              <w:autoSpaceDN w:val="0"/>
              <w:adjustRightInd w:val="0"/>
              <w:jc w:val="center"/>
              <w:rPr>
                <w:rFonts w:ascii="Arial" w:hAnsi="Arial" w:cs="Arial"/>
                <w:b/>
                <w:sz w:val="22"/>
                <w:szCs w:val="22"/>
              </w:rPr>
            </w:pPr>
          </w:p>
        </w:tc>
      </w:tr>
      <w:tr w:rsidR="005866C7" w14:paraId="08DE3CB3"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51244AF6"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785CA92A" w14:textId="77777777" w:rsidR="005866C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15D29C62" w14:textId="77777777" w:rsidR="005866C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4BC61346" w14:textId="77777777" w:rsidR="005866C7"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50CB5174" w14:textId="77777777" w:rsidR="005866C7" w:rsidRDefault="005866C7">
      <w:pPr>
        <w:autoSpaceDE w:val="0"/>
        <w:autoSpaceDN w:val="0"/>
        <w:adjustRightInd w:val="0"/>
        <w:spacing w:after="240"/>
        <w:jc w:val="both"/>
        <w:rPr>
          <w:rFonts w:ascii="Arial" w:hAnsi="Arial" w:cs="Arial"/>
          <w:b/>
          <w:sz w:val="22"/>
          <w:szCs w:val="22"/>
        </w:rPr>
      </w:pPr>
    </w:p>
    <w:p w14:paraId="2300B259" w14:textId="77777777" w:rsidR="005866C7" w:rsidRDefault="00000000">
      <w:pPr>
        <w:rPr>
          <w:rFonts w:ascii="Arial" w:hAnsi="Arial" w:cs="Arial"/>
          <w:b/>
          <w:sz w:val="22"/>
          <w:szCs w:val="22"/>
        </w:rPr>
      </w:pPr>
      <w:r>
        <w:rPr>
          <w:rFonts w:ascii="Arial" w:hAnsi="Arial" w:cs="Arial"/>
          <w:b/>
          <w:sz w:val="22"/>
          <w:szCs w:val="22"/>
        </w:rPr>
        <w:br w:type="page"/>
      </w:r>
    </w:p>
    <w:p w14:paraId="6CC6C6B0" w14:textId="77777777" w:rsidR="005866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5866C7" w14:paraId="594A297B" w14:textId="77777777">
        <w:tc>
          <w:tcPr>
            <w:tcW w:w="9923" w:type="dxa"/>
            <w:tcBorders>
              <w:top w:val="single" w:sz="4" w:space="0" w:color="auto"/>
              <w:bottom w:val="single" w:sz="4" w:space="0" w:color="auto"/>
            </w:tcBorders>
            <w:shd w:val="clear" w:color="auto" w:fill="F2F2F2" w:themeFill="background1" w:themeFillShade="F2"/>
          </w:tcPr>
          <w:p w14:paraId="20C13D48" w14:textId="77777777" w:rsidR="005866C7" w:rsidRDefault="00000000">
            <w:pPr>
              <w:rPr>
                <w:rFonts w:ascii="Arial" w:hAnsi="Arial" w:cs="Arial"/>
                <w:sz w:val="22"/>
                <w:szCs w:val="22"/>
              </w:rPr>
            </w:pPr>
            <w:r>
              <w:rPr>
                <w:rFonts w:ascii="Arial" w:hAnsi="Arial" w:cs="Arial"/>
                <w:b/>
                <w:sz w:val="22"/>
                <w:szCs w:val="22"/>
              </w:rPr>
              <w:t>Feedback</w:t>
            </w:r>
          </w:p>
          <w:p w14:paraId="3058CA00" w14:textId="77777777" w:rsidR="005866C7"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5866C7" w14:paraId="518C9D1F" w14:textId="77777777">
        <w:tc>
          <w:tcPr>
            <w:tcW w:w="9923" w:type="dxa"/>
            <w:tcBorders>
              <w:top w:val="single" w:sz="4" w:space="0" w:color="auto"/>
              <w:bottom w:val="single" w:sz="4" w:space="0" w:color="auto"/>
            </w:tcBorders>
          </w:tcPr>
          <w:p w14:paraId="0D263877" w14:textId="77777777" w:rsidR="005866C7" w:rsidRDefault="005866C7">
            <w:pPr>
              <w:rPr>
                <w:rFonts w:ascii="Arial" w:hAnsi="Arial" w:cs="Arial"/>
                <w:sz w:val="22"/>
                <w:szCs w:val="22"/>
              </w:rPr>
            </w:pPr>
          </w:p>
          <w:p w14:paraId="0E50EC79" w14:textId="77777777" w:rsidR="005866C7" w:rsidRDefault="005866C7">
            <w:pPr>
              <w:autoSpaceDE w:val="0"/>
              <w:autoSpaceDN w:val="0"/>
              <w:adjustRightInd w:val="0"/>
              <w:rPr>
                <w:rFonts w:cs="Arial"/>
              </w:rPr>
            </w:pPr>
          </w:p>
        </w:tc>
      </w:tr>
      <w:tr w:rsidR="005866C7" w14:paraId="5488AA66" w14:textId="77777777">
        <w:tc>
          <w:tcPr>
            <w:tcW w:w="9923" w:type="dxa"/>
            <w:tcBorders>
              <w:top w:val="single" w:sz="4" w:space="0" w:color="auto"/>
              <w:bottom w:val="single" w:sz="4" w:space="0" w:color="auto"/>
            </w:tcBorders>
            <w:shd w:val="clear" w:color="auto" w:fill="F2F2F2" w:themeFill="background1" w:themeFillShade="F2"/>
          </w:tcPr>
          <w:p w14:paraId="1A748CD3" w14:textId="77777777" w:rsidR="005866C7" w:rsidRDefault="00000000">
            <w:pPr>
              <w:rPr>
                <w:rFonts w:ascii="Arial" w:hAnsi="Arial" w:cs="Arial"/>
                <w:sz w:val="22"/>
                <w:szCs w:val="22"/>
              </w:rPr>
            </w:pPr>
            <w:r>
              <w:rPr>
                <w:rFonts w:ascii="Arial" w:hAnsi="Arial" w:cs="Arial"/>
                <w:b/>
                <w:sz w:val="22"/>
                <w:szCs w:val="22"/>
              </w:rPr>
              <w:t>Informed consent</w:t>
            </w:r>
          </w:p>
          <w:p w14:paraId="044B36F9" w14:textId="77777777" w:rsidR="005866C7"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5866C7" w14:paraId="3E0EE22C" w14:textId="77777777">
        <w:tc>
          <w:tcPr>
            <w:tcW w:w="9923" w:type="dxa"/>
            <w:tcBorders>
              <w:top w:val="single" w:sz="4" w:space="0" w:color="auto"/>
              <w:bottom w:val="single" w:sz="4" w:space="0" w:color="auto"/>
            </w:tcBorders>
          </w:tcPr>
          <w:p w14:paraId="19FDF0E3" w14:textId="77777777" w:rsidR="005866C7" w:rsidRDefault="005866C7">
            <w:pPr>
              <w:autoSpaceDE w:val="0"/>
              <w:autoSpaceDN w:val="0"/>
              <w:adjustRightInd w:val="0"/>
              <w:rPr>
                <w:rFonts w:cs="Arial"/>
              </w:rPr>
            </w:pPr>
          </w:p>
        </w:tc>
      </w:tr>
      <w:tr w:rsidR="005866C7" w14:paraId="2B5AEBB2" w14:textId="77777777">
        <w:tc>
          <w:tcPr>
            <w:tcW w:w="9923" w:type="dxa"/>
            <w:tcBorders>
              <w:top w:val="single" w:sz="4" w:space="0" w:color="auto"/>
              <w:bottom w:val="single" w:sz="4" w:space="0" w:color="auto"/>
            </w:tcBorders>
            <w:shd w:val="clear" w:color="auto" w:fill="F2F2F2" w:themeFill="background1" w:themeFillShade="F2"/>
          </w:tcPr>
          <w:p w14:paraId="5C07842E" w14:textId="77777777" w:rsidR="005866C7" w:rsidRDefault="00000000">
            <w:pPr>
              <w:rPr>
                <w:rFonts w:ascii="Arial" w:hAnsi="Arial" w:cs="Arial"/>
                <w:b/>
                <w:sz w:val="22"/>
                <w:szCs w:val="22"/>
                <w:highlight w:val="yellow"/>
              </w:rPr>
            </w:pPr>
            <w:r>
              <w:rPr>
                <w:rFonts w:ascii="Arial" w:hAnsi="Arial" w:cs="Arial"/>
                <w:b/>
                <w:sz w:val="22"/>
                <w:szCs w:val="22"/>
                <w:highlight w:val="yellow"/>
              </w:rPr>
              <w:t>Confidentiality / Anonymity</w:t>
            </w:r>
          </w:p>
          <w:p w14:paraId="2766BC84" w14:textId="77777777" w:rsidR="005866C7"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5866C7" w14:paraId="014776C2" w14:textId="77777777">
        <w:tc>
          <w:tcPr>
            <w:tcW w:w="9923" w:type="dxa"/>
            <w:tcBorders>
              <w:top w:val="single" w:sz="4" w:space="0" w:color="auto"/>
              <w:bottom w:val="single" w:sz="4" w:space="0" w:color="auto"/>
            </w:tcBorders>
          </w:tcPr>
          <w:p w14:paraId="0885901A" w14:textId="35F7F717" w:rsidR="005866C7" w:rsidRDefault="005866C7">
            <w:pPr>
              <w:jc w:val="both"/>
              <w:rPr>
                <w:rFonts w:ascii="Arial" w:hAnsi="Arial" w:cs="Arial"/>
                <w:color w:val="0000FF"/>
                <w:sz w:val="22"/>
                <w:szCs w:val="22"/>
                <w:lang w:val="en-US" w:eastAsia="zh-CN"/>
              </w:rPr>
            </w:pPr>
          </w:p>
          <w:p w14:paraId="211B2CBF" w14:textId="31753BDE" w:rsidR="005866C7" w:rsidRPr="00886C68" w:rsidRDefault="00000000">
            <w:pPr>
              <w:jc w:val="both"/>
              <w:rPr>
                <w:rFonts w:ascii="Arial" w:hAnsi="Arial" w:cs="Arial"/>
                <w:color w:val="000000" w:themeColor="text1"/>
                <w:sz w:val="22"/>
                <w:szCs w:val="22"/>
                <w:lang w:eastAsia="zh-CN"/>
              </w:rPr>
            </w:pPr>
            <w:r w:rsidRPr="00886C68">
              <w:rPr>
                <w:rFonts w:ascii="Arial" w:hAnsi="Arial" w:cs="Arial"/>
                <w:color w:val="000000" w:themeColor="text1"/>
                <w:sz w:val="22"/>
                <w:szCs w:val="22"/>
                <w:lang w:eastAsia="zh-CN"/>
              </w:rPr>
              <w:t xml:space="preserve">I will employ </w:t>
            </w:r>
            <w:proofErr w:type="gramStart"/>
            <w:r w:rsidRPr="00886C68">
              <w:rPr>
                <w:rFonts w:ascii="Arial" w:hAnsi="Arial" w:cs="Arial"/>
                <w:color w:val="000000" w:themeColor="text1"/>
                <w:sz w:val="22"/>
                <w:szCs w:val="22"/>
                <w:lang w:eastAsia="zh-CN"/>
              </w:rPr>
              <w:t>a number of</w:t>
            </w:r>
            <w:proofErr w:type="gramEnd"/>
            <w:r w:rsidRPr="00886C68">
              <w:rPr>
                <w:rFonts w:ascii="Arial" w:hAnsi="Arial" w:cs="Arial"/>
                <w:color w:val="000000" w:themeColor="text1"/>
                <w:sz w:val="22"/>
                <w:szCs w:val="22"/>
                <w:lang w:eastAsia="zh-CN"/>
              </w:rPr>
              <w:t xml:space="preserve"> methods to keep my subjects' identity confidential and anonymous. Foremost, keep their records secure </w:t>
            </w:r>
            <w:proofErr w:type="gramStart"/>
            <w:r w:rsidRPr="00886C68">
              <w:rPr>
                <w:rFonts w:ascii="Arial" w:hAnsi="Arial" w:cs="Arial"/>
                <w:color w:val="000000" w:themeColor="text1"/>
                <w:sz w:val="22"/>
                <w:szCs w:val="22"/>
                <w:lang w:eastAsia="zh-CN"/>
              </w:rPr>
              <w:t>through the use of</w:t>
            </w:r>
            <w:proofErr w:type="gramEnd"/>
            <w:r w:rsidRPr="00886C68">
              <w:rPr>
                <w:rFonts w:ascii="Arial" w:hAnsi="Arial" w:cs="Arial"/>
                <w:color w:val="000000" w:themeColor="text1"/>
                <w:sz w:val="22"/>
                <w:szCs w:val="22"/>
                <w:lang w:eastAsia="zh-CN"/>
              </w:rPr>
              <w:t xml:space="preserve"> password protected files, </w:t>
            </w:r>
            <w:r w:rsidR="0087685C">
              <w:rPr>
                <w:rFonts w:ascii="Arial" w:hAnsi="Arial" w:cs="Arial"/>
                <w:color w:val="000000" w:themeColor="text1"/>
                <w:sz w:val="22"/>
                <w:szCs w:val="22"/>
                <w:lang w:eastAsia="zh-CN"/>
              </w:rPr>
              <w:t xml:space="preserve">and </w:t>
            </w:r>
            <w:r w:rsidRPr="00886C68">
              <w:rPr>
                <w:rFonts w:ascii="Arial" w:hAnsi="Arial" w:cs="Arial"/>
                <w:color w:val="000000" w:themeColor="text1"/>
                <w:sz w:val="22"/>
                <w:szCs w:val="22"/>
                <w:lang w:eastAsia="zh-CN"/>
              </w:rPr>
              <w:t xml:space="preserve">encryption when sending information over the internet. Do not record information in a way that links subject responses with identifying information (usually by use of a code known only to them). And ensure removing the contributor's name as the basic step to protect a participant's identity. Besides, avoiding more pieces of information that are presented together, for example: job title, age, gender, length of service, membership of clubs, and strongly expressed opinions. I will often only report aggregate findings, not individual-level data, to the public. </w:t>
            </w:r>
          </w:p>
          <w:p w14:paraId="2A906A37" w14:textId="77777777" w:rsidR="005866C7" w:rsidRDefault="005866C7">
            <w:pPr>
              <w:autoSpaceDE w:val="0"/>
              <w:autoSpaceDN w:val="0"/>
              <w:adjustRightInd w:val="0"/>
              <w:rPr>
                <w:rFonts w:cs="Arial"/>
              </w:rPr>
            </w:pPr>
          </w:p>
        </w:tc>
      </w:tr>
    </w:tbl>
    <w:p w14:paraId="2DA39B7D" w14:textId="77777777" w:rsidR="005866C7" w:rsidRDefault="005866C7">
      <w:pPr>
        <w:rPr>
          <w:rFonts w:ascii="Arial" w:hAnsi="Arial" w:cs="Arial"/>
          <w:sz w:val="22"/>
          <w:szCs w:val="22"/>
        </w:rPr>
      </w:pPr>
    </w:p>
    <w:p w14:paraId="7890C7ED" w14:textId="77777777" w:rsidR="005866C7" w:rsidRDefault="00000000">
      <w:pPr>
        <w:rPr>
          <w:rFonts w:ascii="Arial" w:hAnsi="Arial" w:cs="Arial"/>
          <w:b/>
          <w:sz w:val="22"/>
          <w:szCs w:val="22"/>
        </w:rPr>
      </w:pPr>
      <w:r>
        <w:rPr>
          <w:rFonts w:ascii="Arial" w:hAnsi="Arial" w:cs="Arial"/>
          <w:b/>
          <w:sz w:val="22"/>
          <w:szCs w:val="22"/>
        </w:rPr>
        <w:br w:type="page"/>
      </w:r>
    </w:p>
    <w:p w14:paraId="6552B94E" w14:textId="77777777" w:rsidR="005866C7"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319BE4A4" w14:textId="77777777" w:rsidR="005866C7"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sidR="005866C7">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5866C7" w14:paraId="70AB21E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9F325B" w14:textId="77777777" w:rsidR="005866C7"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5BB18A" w14:textId="77777777" w:rsidR="005866C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6C4DD" w14:textId="77777777" w:rsidR="005866C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866C7" w14:paraId="65F17E4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041AAE2" w14:textId="77777777" w:rsidR="005866C7"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Pr>
                <w:rFonts w:ascii="Arial" w:hAnsi="Arial" w:cs="Arial"/>
                <w:i/>
                <w:iCs/>
                <w:color w:val="333333"/>
                <w:sz w:val="22"/>
                <w:shd w:val="clear" w:color="auto" w:fill="F2F2F2" w:themeFill="background1" w:themeFillShade="F2"/>
              </w:rPr>
              <w:t>in particular by</w:t>
            </w:r>
            <w:proofErr w:type="gramEnd"/>
            <w:r>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2459105" w14:textId="77777777" w:rsidR="005866C7"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D93C77" w14:textId="77777777" w:rsidR="005866C7"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5866C7" w14:paraId="5A8C414E"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86CDA6" w14:textId="77777777" w:rsidR="005866C7"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5866C7" w14:paraId="493CF3A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1B22BAB" w14:textId="77777777" w:rsidR="005866C7" w:rsidRDefault="005866C7">
            <w:pPr>
              <w:rPr>
                <w:rFonts w:ascii="Arial" w:hAnsi="Arial" w:cs="Arial"/>
                <w:sz w:val="22"/>
                <w:szCs w:val="22"/>
              </w:rPr>
            </w:pPr>
          </w:p>
          <w:p w14:paraId="3B423343" w14:textId="77777777" w:rsidR="005866C7"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75B559A5" w14:textId="77777777" w:rsidR="005866C7" w:rsidRDefault="005866C7">
            <w:pPr>
              <w:autoSpaceDE w:val="0"/>
              <w:autoSpaceDN w:val="0"/>
              <w:adjustRightInd w:val="0"/>
              <w:rPr>
                <w:i/>
              </w:rPr>
            </w:pPr>
          </w:p>
        </w:tc>
      </w:tr>
      <w:tr w:rsidR="005866C7" w14:paraId="6AD0CE7B"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25BDF93" w14:textId="77777777" w:rsidR="005866C7"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9CF40D" w14:textId="77777777" w:rsidR="005866C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4B74E8" w14:textId="77777777" w:rsidR="005866C7"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5866C7" w14:paraId="47A5C2DE"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8E3B98" w14:textId="77777777" w:rsidR="005866C7"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56911A3F" w14:textId="77777777" w:rsidR="005866C7"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17A8CF89" w14:textId="77777777" w:rsidR="005866C7"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422E7CC8" w14:textId="77777777" w:rsidR="005866C7" w:rsidRDefault="00000000">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0C75DF79" w14:textId="77777777" w:rsidR="005866C7"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10ADE21" w14:textId="77777777" w:rsidR="005866C7"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8F8622B" w14:textId="77777777" w:rsidR="005866C7"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2BDADEB8" w14:textId="77777777" w:rsidR="005866C7"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069EFD2F" w14:textId="77777777" w:rsidR="005866C7"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C639A5D" w14:textId="77777777" w:rsidR="005866C7" w:rsidRDefault="005866C7">
            <w:pPr>
              <w:pStyle w:val="NormalWeb"/>
              <w:autoSpaceDE w:val="0"/>
              <w:autoSpaceDN w:val="0"/>
              <w:adjustRightInd w:val="0"/>
              <w:jc w:val="center"/>
              <w:rPr>
                <w:rFonts w:ascii="MS Gothic" w:eastAsia="MS Gothic" w:hAnsi="MS Gothic" w:cs="Arial"/>
                <w:b/>
                <w:bCs/>
                <w:sz w:val="22"/>
                <w:szCs w:val="22"/>
                <w:lang w:val="en-US"/>
              </w:rPr>
            </w:pPr>
          </w:p>
          <w:p w14:paraId="3425B4A8" w14:textId="77777777" w:rsidR="005866C7"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9066D3" w14:textId="77777777" w:rsidR="005866C7" w:rsidRDefault="005866C7">
            <w:pPr>
              <w:pStyle w:val="NormalWeb"/>
              <w:autoSpaceDE w:val="0"/>
              <w:autoSpaceDN w:val="0"/>
              <w:adjustRightInd w:val="0"/>
              <w:jc w:val="center"/>
              <w:rPr>
                <w:rFonts w:ascii="MS Gothic" w:eastAsia="MS Gothic" w:hAnsi="MS Gothic" w:cs="Arial"/>
                <w:b/>
                <w:bCs/>
                <w:sz w:val="22"/>
                <w:szCs w:val="22"/>
                <w:lang w:val="en-US"/>
              </w:rPr>
            </w:pPr>
          </w:p>
          <w:p w14:paraId="2FC585AB" w14:textId="77777777" w:rsidR="005866C7"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5866C7" w14:paraId="33ADD9D5"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319F02" w14:textId="77777777" w:rsidR="005866C7"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5866C7" w14:paraId="378A9B9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2F8A8C82" w14:textId="77777777" w:rsidR="005866C7" w:rsidRDefault="005866C7">
            <w:pPr>
              <w:rPr>
                <w:rFonts w:ascii="Arial" w:hAnsi="Arial" w:cs="Arial"/>
                <w:sz w:val="22"/>
                <w:szCs w:val="22"/>
              </w:rPr>
            </w:pPr>
          </w:p>
          <w:p w14:paraId="713D1FAE" w14:textId="77777777" w:rsidR="005866C7" w:rsidRDefault="005866C7">
            <w:pPr>
              <w:rPr>
                <w:rFonts w:ascii="Arial" w:hAnsi="Arial" w:cs="Arial"/>
                <w:sz w:val="22"/>
                <w:szCs w:val="22"/>
              </w:rPr>
            </w:pPr>
          </w:p>
          <w:p w14:paraId="50F548DA" w14:textId="77777777" w:rsidR="005866C7" w:rsidRDefault="005866C7">
            <w:pPr>
              <w:rPr>
                <w:rFonts w:ascii="Arial" w:hAnsi="Arial" w:cs="Arial"/>
                <w:sz w:val="22"/>
                <w:szCs w:val="22"/>
              </w:rPr>
            </w:pPr>
          </w:p>
          <w:p w14:paraId="6CF8A9BC" w14:textId="77777777" w:rsidR="005866C7" w:rsidRDefault="005866C7">
            <w:pPr>
              <w:rPr>
                <w:rFonts w:ascii="Arial" w:hAnsi="Arial" w:cs="Arial"/>
                <w:sz w:val="22"/>
                <w:szCs w:val="22"/>
              </w:rPr>
            </w:pPr>
          </w:p>
          <w:p w14:paraId="1A9489A2" w14:textId="77777777" w:rsidR="005866C7" w:rsidRDefault="005866C7">
            <w:pPr>
              <w:rPr>
                <w:rFonts w:ascii="Arial" w:hAnsi="Arial" w:cs="Arial"/>
                <w:sz w:val="22"/>
                <w:szCs w:val="22"/>
              </w:rPr>
            </w:pPr>
          </w:p>
          <w:p w14:paraId="4F70DAE6" w14:textId="77777777" w:rsidR="005866C7"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5866C7" w14:paraId="2756F358" w14:textId="77777777">
        <w:trPr>
          <w:trHeight w:val="439"/>
        </w:trPr>
        <w:tc>
          <w:tcPr>
            <w:tcW w:w="7763" w:type="dxa"/>
            <w:shd w:val="clear" w:color="auto" w:fill="F2F2F2" w:themeFill="background1" w:themeFillShade="F2"/>
          </w:tcPr>
          <w:p w14:paraId="5B800197" w14:textId="77777777" w:rsidR="005866C7"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58C9E2DC" w14:textId="77777777" w:rsidR="005866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5410E611" w14:textId="77777777" w:rsidR="005866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866C7" w14:paraId="61578FA4" w14:textId="77777777">
        <w:trPr>
          <w:trHeight w:val="439"/>
        </w:trPr>
        <w:tc>
          <w:tcPr>
            <w:tcW w:w="7763" w:type="dxa"/>
            <w:shd w:val="clear" w:color="auto" w:fill="F2F2F2" w:themeFill="background1" w:themeFillShade="F2"/>
          </w:tcPr>
          <w:p w14:paraId="4DC2304A"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DC35F00"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3B204DDB"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7FBD86C2" w14:textId="77777777">
        <w:trPr>
          <w:trHeight w:val="403"/>
        </w:trPr>
        <w:tc>
          <w:tcPr>
            <w:tcW w:w="7763" w:type="dxa"/>
            <w:shd w:val="clear" w:color="auto" w:fill="F2F2F2" w:themeFill="background1" w:themeFillShade="F2"/>
          </w:tcPr>
          <w:p w14:paraId="772E728C"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4BED5B3F"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BD2596C"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32AF9CDF" w14:textId="77777777">
        <w:trPr>
          <w:trHeight w:val="439"/>
        </w:trPr>
        <w:tc>
          <w:tcPr>
            <w:tcW w:w="7763" w:type="dxa"/>
            <w:shd w:val="clear" w:color="auto" w:fill="F2F2F2" w:themeFill="background1" w:themeFillShade="F2"/>
          </w:tcPr>
          <w:p w14:paraId="24E7AA81"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684CB3C"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0F75BBBB"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4B5D7C98" w14:textId="77777777">
        <w:trPr>
          <w:trHeight w:val="403"/>
        </w:trPr>
        <w:tc>
          <w:tcPr>
            <w:tcW w:w="7763" w:type="dxa"/>
            <w:shd w:val="clear" w:color="auto" w:fill="F2F2F2" w:themeFill="background1" w:themeFillShade="F2"/>
          </w:tcPr>
          <w:p w14:paraId="1621E9BC"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E109928"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4DD04E6D"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203B09BF" w14:textId="77777777">
        <w:trPr>
          <w:trHeight w:val="403"/>
        </w:trPr>
        <w:tc>
          <w:tcPr>
            <w:tcW w:w="7763" w:type="dxa"/>
            <w:shd w:val="clear" w:color="auto" w:fill="F2F2F2" w:themeFill="background1" w:themeFillShade="F2"/>
          </w:tcPr>
          <w:p w14:paraId="5C81BA9E"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77E132B6"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15635EDD"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02D1F276" w14:textId="77777777">
        <w:trPr>
          <w:trHeight w:val="403"/>
        </w:trPr>
        <w:tc>
          <w:tcPr>
            <w:tcW w:w="7763" w:type="dxa"/>
            <w:shd w:val="clear" w:color="auto" w:fill="F2F2F2" w:themeFill="background1" w:themeFillShade="F2"/>
          </w:tcPr>
          <w:p w14:paraId="13F1A67A"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388C51BD"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7A289B12"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33C79CCB" w14:textId="77777777">
        <w:trPr>
          <w:trHeight w:val="403"/>
        </w:trPr>
        <w:tc>
          <w:tcPr>
            <w:tcW w:w="7763" w:type="dxa"/>
            <w:shd w:val="clear" w:color="auto" w:fill="F2F2F2" w:themeFill="background1" w:themeFillShade="F2"/>
          </w:tcPr>
          <w:p w14:paraId="4B4F4227"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3AA9AF3B" w14:textId="77777777" w:rsidR="005866C7" w:rsidRDefault="005866C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AB44BD8"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11CE560B"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4E2D2E1D" w14:textId="77777777">
        <w:trPr>
          <w:trHeight w:val="403"/>
        </w:trPr>
        <w:tc>
          <w:tcPr>
            <w:tcW w:w="9889" w:type="dxa"/>
            <w:gridSpan w:val="3"/>
            <w:shd w:val="clear" w:color="auto" w:fill="F2F2F2" w:themeFill="background1" w:themeFillShade="F2"/>
          </w:tcPr>
          <w:p w14:paraId="0BD6E573" w14:textId="77777777" w:rsidR="005866C7" w:rsidRDefault="00000000">
            <w:pPr>
              <w:autoSpaceDE w:val="0"/>
              <w:autoSpaceDN w:val="0"/>
              <w:adjustRightInd w:val="0"/>
              <w:rPr>
                <w:rFonts w:ascii="Arial" w:hAnsi="Arial" w:cs="Arial"/>
                <w:b/>
                <w:bCs/>
                <w:sz w:val="22"/>
                <w:szCs w:val="22"/>
              </w:rPr>
            </w:pPr>
            <w:r>
              <w:rPr>
                <w:rFonts w:ascii="Arial" w:hAnsi="Arial" w:cs="Arial"/>
                <w:bCs/>
                <w:sz w:val="22"/>
                <w:szCs w:val="22"/>
                <w:highlight w:val="yellow"/>
              </w:rPr>
              <w:t xml:space="preserve">For all stored data, explain the measures in place to ensure the security of the data collected, data confidentiality, including details of </w:t>
            </w:r>
            <w:r>
              <w:rPr>
                <w:rFonts w:ascii="Arial" w:hAnsi="Arial" w:cs="Arial"/>
                <w:bCs/>
                <w:sz w:val="22"/>
                <w:szCs w:val="22"/>
                <w:highlight w:val="yellow"/>
                <w:shd w:val="clear" w:color="auto" w:fill="F2F2F2" w:themeFill="background1" w:themeFillShade="F2"/>
              </w:rPr>
              <w:t>password</w:t>
            </w:r>
            <w:r>
              <w:rPr>
                <w:rFonts w:ascii="Arial" w:hAnsi="Arial" w:cs="Arial"/>
                <w:bCs/>
                <w:sz w:val="22"/>
                <w:szCs w:val="22"/>
                <w:highlight w:val="yellow"/>
              </w:rPr>
              <w:t xml:space="preserve"> protection, encryption, anonymisation and pseudonymisation</w:t>
            </w:r>
            <w:r>
              <w:rPr>
                <w:rFonts w:ascii="Arial" w:hAnsi="Arial" w:cs="Arial"/>
                <w:sz w:val="22"/>
                <w:szCs w:val="22"/>
                <w:highlight w:val="yellow"/>
              </w:rPr>
              <w:t>:</w:t>
            </w:r>
          </w:p>
        </w:tc>
      </w:tr>
      <w:tr w:rsidR="005866C7" w14:paraId="5C5DF5FA" w14:textId="77777777">
        <w:trPr>
          <w:trHeight w:val="403"/>
        </w:trPr>
        <w:tc>
          <w:tcPr>
            <w:tcW w:w="9889" w:type="dxa"/>
            <w:gridSpan w:val="3"/>
          </w:tcPr>
          <w:p w14:paraId="0E7462AF" w14:textId="0A694DD1" w:rsidR="005866C7" w:rsidRPr="00886C68" w:rsidRDefault="005866C7">
            <w:pPr>
              <w:rPr>
                <w:rFonts w:ascii="Arial" w:hAnsi="Arial" w:cs="Arial"/>
                <w:color w:val="000000" w:themeColor="text1"/>
                <w:sz w:val="22"/>
                <w:szCs w:val="22"/>
                <w:lang w:val="en-US" w:eastAsia="zh-CN"/>
              </w:rPr>
            </w:pPr>
          </w:p>
          <w:p w14:paraId="21FA9A62" w14:textId="77777777" w:rsidR="005866C7" w:rsidRPr="00886C68" w:rsidRDefault="00000000">
            <w:pPr>
              <w:rPr>
                <w:rFonts w:ascii="Arial" w:hAnsi="Arial" w:cs="Arial"/>
                <w:color w:val="000000" w:themeColor="text1"/>
                <w:sz w:val="22"/>
                <w:szCs w:val="22"/>
              </w:rPr>
            </w:pPr>
            <w:r w:rsidRPr="00886C68">
              <w:rPr>
                <w:rFonts w:ascii="Arial" w:hAnsi="Arial" w:cs="Arial"/>
                <w:color w:val="000000" w:themeColor="text1"/>
                <w:sz w:val="22"/>
                <w:szCs w:val="22"/>
              </w:rPr>
              <w:t>1.Take technical and organisational measures to prevent any unauthorised access. The way to verify the identity of a user is a strong password.</w:t>
            </w:r>
            <w:r w:rsidRPr="00886C68">
              <w:rPr>
                <w:color w:val="000000" w:themeColor="text1"/>
              </w:rPr>
              <w:t xml:space="preserve"> </w:t>
            </w:r>
            <w:r w:rsidRPr="00886C68">
              <w:rPr>
                <w:rFonts w:ascii="Arial" w:hAnsi="Arial" w:cs="Arial"/>
                <w:color w:val="000000" w:themeColor="text1"/>
                <w:sz w:val="22"/>
                <w:szCs w:val="22"/>
              </w:rPr>
              <w:t>Key aspects of a strong password: length (the longer the better)</w:t>
            </w:r>
            <w:r w:rsidRPr="00886C68">
              <w:rPr>
                <w:rFonts w:ascii="Arial" w:hAnsi="Arial" w:cs="Arial" w:hint="eastAsia"/>
                <w:color w:val="000000" w:themeColor="text1"/>
                <w:sz w:val="22"/>
                <w:szCs w:val="22"/>
                <w:lang w:eastAsia="zh-CN"/>
              </w:rPr>
              <w:t>,</w:t>
            </w:r>
            <w:r w:rsidRPr="00886C68">
              <w:rPr>
                <w:rFonts w:ascii="Arial" w:hAnsi="Arial" w:cs="Arial"/>
                <w:color w:val="000000" w:themeColor="text1"/>
                <w:sz w:val="22"/>
                <w:szCs w:val="22"/>
                <w:lang w:eastAsia="zh-CN"/>
              </w:rPr>
              <w:t xml:space="preserve"> </w:t>
            </w:r>
            <w:r w:rsidRPr="00886C68">
              <w:rPr>
                <w:rFonts w:ascii="Arial" w:hAnsi="Arial" w:cs="Arial"/>
                <w:color w:val="000000" w:themeColor="text1"/>
                <w:sz w:val="22"/>
                <w:szCs w:val="22"/>
              </w:rPr>
              <w:t>a mix of letters (upper and lower cases), numbers and symbols</w:t>
            </w:r>
            <w:r w:rsidRPr="00886C68">
              <w:rPr>
                <w:rFonts w:ascii="Arial" w:hAnsi="Arial" w:cs="Arial" w:hint="eastAsia"/>
                <w:color w:val="000000" w:themeColor="text1"/>
                <w:sz w:val="22"/>
                <w:szCs w:val="22"/>
                <w:lang w:eastAsia="zh-CN"/>
              </w:rPr>
              <w:t xml:space="preserve"> </w:t>
            </w:r>
            <w:r w:rsidRPr="00886C68">
              <w:rPr>
                <w:rFonts w:ascii="Arial" w:hAnsi="Arial" w:cs="Arial"/>
                <w:color w:val="000000" w:themeColor="text1"/>
                <w:sz w:val="22"/>
                <w:szCs w:val="22"/>
              </w:rPr>
              <w:t>with no ties to your personal information, and no dictionary words.</w:t>
            </w:r>
          </w:p>
          <w:p w14:paraId="26016E08" w14:textId="77777777" w:rsidR="005866C7" w:rsidRPr="00886C68" w:rsidRDefault="00000000">
            <w:pPr>
              <w:rPr>
                <w:rFonts w:ascii="Arial" w:hAnsi="Arial" w:cs="Arial"/>
                <w:color w:val="000000" w:themeColor="text1"/>
                <w:sz w:val="22"/>
                <w:szCs w:val="22"/>
                <w:lang w:eastAsia="zh-CN"/>
              </w:rPr>
            </w:pPr>
            <w:r w:rsidRPr="00886C68">
              <w:rPr>
                <w:rFonts w:ascii="Arial" w:hAnsi="Arial" w:cs="Arial" w:hint="eastAsia"/>
                <w:color w:val="000000" w:themeColor="text1"/>
                <w:sz w:val="22"/>
                <w:szCs w:val="22"/>
                <w:lang w:eastAsia="zh-CN"/>
              </w:rPr>
              <w:t>2</w:t>
            </w:r>
            <w:r w:rsidRPr="00886C68">
              <w:rPr>
                <w:rFonts w:ascii="Arial" w:hAnsi="Arial" w:cs="Arial"/>
                <w:color w:val="000000" w:themeColor="text1"/>
                <w:sz w:val="22"/>
                <w:szCs w:val="22"/>
                <w:lang w:eastAsia="zh-CN"/>
              </w:rPr>
              <w:t>. Establish clear access rules.  Make the mechanism to allow or deny access to certain data:</w:t>
            </w:r>
            <w:r w:rsidRPr="00886C68">
              <w:rPr>
                <w:rFonts w:ascii="Arial" w:hAnsi="Arial" w:cs="Arial" w:hint="eastAsia"/>
                <w:color w:val="000000" w:themeColor="text1"/>
                <w:sz w:val="22"/>
                <w:szCs w:val="22"/>
                <w:lang w:eastAsia="zh-CN"/>
              </w:rPr>
              <w:t xml:space="preserve"> </w:t>
            </w:r>
            <w:r w:rsidRPr="00886C68">
              <w:rPr>
                <w:rFonts w:ascii="Arial" w:hAnsi="Arial" w:cs="Arial"/>
                <w:color w:val="000000" w:themeColor="text1"/>
                <w:sz w:val="22"/>
                <w:szCs w:val="22"/>
                <w:lang w:eastAsia="zh-CN"/>
              </w:rPr>
              <w:t>based on predefined user lists and access rights, e.g. only myself and my supervisor can access data</w:t>
            </w:r>
            <w:r w:rsidRPr="00886C68">
              <w:rPr>
                <w:rFonts w:ascii="Arial" w:hAnsi="Arial" w:cs="Arial" w:hint="eastAsia"/>
                <w:color w:val="000000" w:themeColor="text1"/>
                <w:sz w:val="22"/>
                <w:szCs w:val="22"/>
                <w:lang w:eastAsia="zh-CN"/>
              </w:rPr>
              <w:t>,</w:t>
            </w:r>
            <w:r w:rsidRPr="00886C68">
              <w:rPr>
                <w:rFonts w:ascii="Arial" w:hAnsi="Arial" w:cs="Arial"/>
                <w:color w:val="000000" w:themeColor="text1"/>
                <w:sz w:val="22"/>
                <w:szCs w:val="22"/>
                <w:lang w:eastAsia="zh-CN"/>
              </w:rPr>
              <w:t xml:space="preserve"> based on the functions of each user within the project.</w:t>
            </w:r>
          </w:p>
          <w:p w14:paraId="1FE6E6E0" w14:textId="77777777" w:rsidR="005866C7" w:rsidRPr="00886C68" w:rsidRDefault="00000000">
            <w:pPr>
              <w:rPr>
                <w:rFonts w:ascii="Arial" w:hAnsi="Arial" w:cs="Arial"/>
                <w:color w:val="000000" w:themeColor="text1"/>
                <w:sz w:val="22"/>
                <w:szCs w:val="22"/>
                <w:lang w:eastAsia="zh-CN"/>
              </w:rPr>
            </w:pPr>
            <w:r w:rsidRPr="00886C68">
              <w:rPr>
                <w:rFonts w:ascii="Arial" w:hAnsi="Arial" w:cs="Arial" w:hint="eastAsia"/>
                <w:color w:val="000000" w:themeColor="text1"/>
                <w:sz w:val="22"/>
                <w:szCs w:val="22"/>
                <w:lang w:eastAsia="zh-CN"/>
              </w:rPr>
              <w:t>3</w:t>
            </w:r>
            <w:r w:rsidRPr="00886C68">
              <w:rPr>
                <w:rFonts w:ascii="Arial" w:hAnsi="Arial" w:cs="Arial"/>
                <w:color w:val="000000" w:themeColor="text1"/>
                <w:sz w:val="22"/>
                <w:szCs w:val="22"/>
                <w:lang w:eastAsia="zh-CN"/>
              </w:rPr>
              <w:t>. Organise the processing in a way that gives you the best possible control, for</w:t>
            </w:r>
            <w:r w:rsidRPr="00886C68">
              <w:rPr>
                <w:rFonts w:ascii="Arial" w:hAnsi="Arial" w:cs="Arial"/>
                <w:color w:val="000000" w:themeColor="text1"/>
                <w:sz w:val="22"/>
                <w:szCs w:val="22"/>
                <w:lang w:eastAsia="zh-CN"/>
              </w:rPr>
              <w:cr/>
              <w:t>example by allowing for tracking of access (logbook)</w:t>
            </w:r>
          </w:p>
          <w:p w14:paraId="7833DB2A" w14:textId="77777777" w:rsidR="005866C7" w:rsidRPr="00886C68" w:rsidRDefault="00000000">
            <w:pPr>
              <w:rPr>
                <w:rFonts w:ascii="Arial" w:hAnsi="Arial" w:cs="Arial"/>
                <w:color w:val="000000" w:themeColor="text1"/>
                <w:sz w:val="22"/>
                <w:szCs w:val="22"/>
                <w:lang w:eastAsia="zh-CN"/>
              </w:rPr>
            </w:pPr>
            <w:r w:rsidRPr="00886C68">
              <w:rPr>
                <w:rFonts w:ascii="Arial" w:hAnsi="Arial" w:cs="Arial" w:hint="eastAsia"/>
                <w:color w:val="000000" w:themeColor="text1"/>
                <w:sz w:val="22"/>
                <w:szCs w:val="22"/>
                <w:lang w:eastAsia="zh-CN"/>
              </w:rPr>
              <w:t>4</w:t>
            </w:r>
            <w:r w:rsidRPr="00886C68">
              <w:rPr>
                <w:rFonts w:ascii="Arial" w:hAnsi="Arial" w:cs="Arial"/>
                <w:color w:val="000000" w:themeColor="text1"/>
                <w:sz w:val="22"/>
                <w:szCs w:val="22"/>
                <w:lang w:eastAsia="zh-CN"/>
              </w:rPr>
              <w:t>. All the participants information will not be recorded in a way that links subject responses with identifying information (usually by use of a code known only to them).</w:t>
            </w:r>
          </w:p>
          <w:p w14:paraId="786BD882" w14:textId="77777777" w:rsidR="005866C7" w:rsidRPr="00886C68" w:rsidRDefault="005866C7">
            <w:pPr>
              <w:rPr>
                <w:rFonts w:ascii="Arial" w:hAnsi="Arial" w:cs="Arial"/>
                <w:b/>
                <w:bCs/>
                <w:color w:val="000000" w:themeColor="text1"/>
                <w:sz w:val="22"/>
                <w:szCs w:val="22"/>
              </w:rPr>
            </w:pPr>
          </w:p>
        </w:tc>
      </w:tr>
      <w:tr w:rsidR="005866C7" w14:paraId="22BFD465" w14:textId="77777777">
        <w:trPr>
          <w:trHeight w:val="439"/>
        </w:trPr>
        <w:tc>
          <w:tcPr>
            <w:tcW w:w="9889" w:type="dxa"/>
            <w:gridSpan w:val="3"/>
            <w:shd w:val="clear" w:color="auto" w:fill="F2F2F2" w:themeFill="background1" w:themeFillShade="F2"/>
            <w:vAlign w:val="center"/>
          </w:tcPr>
          <w:p w14:paraId="1BB25050" w14:textId="77777777" w:rsidR="005866C7"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5866C7" w14:paraId="4816F625" w14:textId="77777777">
        <w:trPr>
          <w:trHeight w:val="439"/>
        </w:trPr>
        <w:tc>
          <w:tcPr>
            <w:tcW w:w="7763" w:type="dxa"/>
            <w:shd w:val="clear" w:color="auto" w:fill="F2F2F2" w:themeFill="background1" w:themeFillShade="F2"/>
            <w:vAlign w:val="center"/>
          </w:tcPr>
          <w:p w14:paraId="3443FD89" w14:textId="77777777" w:rsidR="005866C7"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F623841" w14:textId="77777777" w:rsidR="005866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6614D407" w14:textId="77777777" w:rsidR="005866C7"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5866C7" w14:paraId="713B2BA3" w14:textId="77777777">
        <w:trPr>
          <w:trHeight w:val="439"/>
        </w:trPr>
        <w:tc>
          <w:tcPr>
            <w:tcW w:w="7763" w:type="dxa"/>
            <w:shd w:val="clear" w:color="auto" w:fill="F2F2F2" w:themeFill="background1" w:themeFillShade="F2"/>
            <w:vAlign w:val="center"/>
          </w:tcPr>
          <w:p w14:paraId="33EDCEF8"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4529DEA7"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724F8F59"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53883435" w14:textId="77777777">
        <w:trPr>
          <w:trHeight w:val="403"/>
        </w:trPr>
        <w:tc>
          <w:tcPr>
            <w:tcW w:w="7763" w:type="dxa"/>
            <w:shd w:val="clear" w:color="auto" w:fill="F2F2F2" w:themeFill="background1" w:themeFillShade="F2"/>
            <w:vAlign w:val="center"/>
          </w:tcPr>
          <w:p w14:paraId="0605F20C"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D236424"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1C5923E"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544B328E" w14:textId="77777777">
        <w:trPr>
          <w:trHeight w:val="439"/>
        </w:trPr>
        <w:tc>
          <w:tcPr>
            <w:tcW w:w="7763" w:type="dxa"/>
            <w:shd w:val="clear" w:color="auto" w:fill="F2F2F2" w:themeFill="background1" w:themeFillShade="F2"/>
            <w:vAlign w:val="center"/>
          </w:tcPr>
          <w:p w14:paraId="2B47AD5F"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7D2E05D"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FF63B3B"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3BFF6816" w14:textId="77777777">
        <w:trPr>
          <w:trHeight w:val="403"/>
        </w:trPr>
        <w:tc>
          <w:tcPr>
            <w:tcW w:w="7763" w:type="dxa"/>
            <w:shd w:val="clear" w:color="auto" w:fill="F2F2F2" w:themeFill="background1" w:themeFillShade="F2"/>
            <w:vAlign w:val="center"/>
          </w:tcPr>
          <w:p w14:paraId="63DF4F9E"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08FE5F08"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21906856"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0A75D40B" w14:textId="77777777">
        <w:trPr>
          <w:trHeight w:val="403"/>
        </w:trPr>
        <w:tc>
          <w:tcPr>
            <w:tcW w:w="7763" w:type="dxa"/>
            <w:shd w:val="clear" w:color="auto" w:fill="F2F2F2" w:themeFill="background1" w:themeFillShade="F2"/>
            <w:vAlign w:val="center"/>
          </w:tcPr>
          <w:p w14:paraId="5048DA59"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15ED77AE"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5214FE8A"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3CE4CAF2" w14:textId="77777777">
        <w:trPr>
          <w:trHeight w:val="403"/>
        </w:trPr>
        <w:tc>
          <w:tcPr>
            <w:tcW w:w="7763" w:type="dxa"/>
            <w:shd w:val="clear" w:color="auto" w:fill="F2F2F2" w:themeFill="background1" w:themeFillShade="F2"/>
            <w:vAlign w:val="center"/>
          </w:tcPr>
          <w:p w14:paraId="655470A7"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3729B85"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0EC529E4"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6681F303" w14:textId="77777777">
        <w:trPr>
          <w:trHeight w:val="403"/>
        </w:trPr>
        <w:tc>
          <w:tcPr>
            <w:tcW w:w="7763" w:type="dxa"/>
            <w:shd w:val="clear" w:color="auto" w:fill="F2F2F2" w:themeFill="background1" w:themeFillShade="F2"/>
            <w:vAlign w:val="center"/>
          </w:tcPr>
          <w:p w14:paraId="304A8BD1"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36E2ABF7"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30EBF0CF" w14:textId="77777777" w:rsidR="005866C7"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866C7" w14:paraId="4BD4F7DB" w14:textId="77777777">
        <w:trPr>
          <w:trHeight w:val="403"/>
        </w:trPr>
        <w:tc>
          <w:tcPr>
            <w:tcW w:w="7763" w:type="dxa"/>
            <w:shd w:val="clear" w:color="auto" w:fill="F2F2F2" w:themeFill="background1" w:themeFillShade="F2"/>
            <w:vAlign w:val="center"/>
          </w:tcPr>
          <w:p w14:paraId="2254B4AD" w14:textId="77777777" w:rsidR="005866C7"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26A40A9F"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7E382AF5" w14:textId="77777777" w:rsidR="005866C7"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866C7" w14:paraId="52A2C653" w14:textId="77777777">
        <w:trPr>
          <w:trHeight w:val="403"/>
        </w:trPr>
        <w:tc>
          <w:tcPr>
            <w:tcW w:w="9889" w:type="dxa"/>
            <w:gridSpan w:val="3"/>
            <w:shd w:val="clear" w:color="auto" w:fill="F2F2F2" w:themeFill="background1" w:themeFillShade="F2"/>
            <w:vAlign w:val="center"/>
          </w:tcPr>
          <w:p w14:paraId="44357A54" w14:textId="77777777" w:rsidR="005866C7" w:rsidRDefault="00000000">
            <w:pPr>
              <w:spacing w:before="120" w:after="120"/>
              <w:rPr>
                <w:rFonts w:ascii="Arial" w:hAnsi="Arial" w:cs="Arial"/>
                <w:bCs/>
                <w:sz w:val="22"/>
                <w:szCs w:val="22"/>
              </w:rPr>
            </w:pPr>
            <w:r>
              <w:rPr>
                <w:rFonts w:ascii="Arial" w:hAnsi="Arial" w:cs="Arial"/>
                <w:sz w:val="22"/>
                <w:szCs w:val="22"/>
                <w:highlight w:val="yellow"/>
              </w:rPr>
              <w:t>If YES</w:t>
            </w:r>
            <w:r>
              <w:rPr>
                <w:rFonts w:ascii="Arial" w:hAnsi="Arial" w:cs="Arial"/>
                <w:b/>
                <w:bCs/>
                <w:sz w:val="22"/>
                <w:szCs w:val="22"/>
                <w:highlight w:val="yellow"/>
              </w:rPr>
              <w:t xml:space="preserve"> </w:t>
            </w:r>
            <w:r>
              <w:rPr>
                <w:rFonts w:ascii="Arial" w:hAnsi="Arial" w:cs="Arial"/>
                <w:sz w:val="22"/>
                <w:szCs w:val="22"/>
                <w:highlight w:val="yellow"/>
              </w:rPr>
              <w:t xml:space="preserve">to any question, please provide full details, </w:t>
            </w:r>
            <w:r>
              <w:rPr>
                <w:rFonts w:ascii="Arial" w:hAnsi="Arial" w:cs="Arial"/>
                <w:bCs/>
                <w:sz w:val="22"/>
                <w:szCs w:val="22"/>
                <w:highlight w:val="yellow"/>
              </w:rPr>
              <w:t>explaining how this will be conducted in accordance with the GDPR and DPA (and/or any international equivalent):</w:t>
            </w:r>
          </w:p>
        </w:tc>
      </w:tr>
      <w:tr w:rsidR="005866C7" w14:paraId="62E3324F" w14:textId="77777777">
        <w:trPr>
          <w:trHeight w:val="403"/>
        </w:trPr>
        <w:tc>
          <w:tcPr>
            <w:tcW w:w="9889" w:type="dxa"/>
            <w:gridSpan w:val="3"/>
            <w:vAlign w:val="center"/>
          </w:tcPr>
          <w:p w14:paraId="7E954186" w14:textId="61C03FC7" w:rsidR="005866C7" w:rsidRDefault="005866C7">
            <w:pPr>
              <w:autoSpaceDE w:val="0"/>
              <w:autoSpaceDN w:val="0"/>
              <w:adjustRightInd w:val="0"/>
              <w:jc w:val="both"/>
              <w:rPr>
                <w:rFonts w:ascii="Arial" w:hAnsi="Arial" w:cs="Arial"/>
                <w:color w:val="0000FF"/>
                <w:sz w:val="22"/>
                <w:szCs w:val="22"/>
                <w:lang w:val="en-US" w:eastAsia="zh-CN"/>
              </w:rPr>
            </w:pPr>
          </w:p>
          <w:p w14:paraId="3EFFBA20" w14:textId="77777777" w:rsidR="005866C7" w:rsidRPr="00886C68" w:rsidRDefault="00000000">
            <w:pPr>
              <w:autoSpaceDE w:val="0"/>
              <w:autoSpaceDN w:val="0"/>
              <w:adjustRightInd w:val="0"/>
              <w:jc w:val="both"/>
              <w:rPr>
                <w:rFonts w:ascii="Arial" w:hAnsi="Arial" w:cs="Arial"/>
                <w:color w:val="000000" w:themeColor="text1"/>
                <w:sz w:val="22"/>
                <w:szCs w:val="22"/>
              </w:rPr>
            </w:pPr>
            <w:r w:rsidRPr="00886C68">
              <w:rPr>
                <w:rFonts w:ascii="Arial" w:hAnsi="Arial" w:cs="Arial"/>
                <w:color w:val="000000" w:themeColor="text1"/>
                <w:sz w:val="22"/>
                <w:szCs w:val="22"/>
              </w:rPr>
              <w:t>1. Ensure the storage security. Storage concerns are equally important even when my data are on my local PC,</w:t>
            </w:r>
            <w:r w:rsidRPr="00886C68">
              <w:rPr>
                <w:rFonts w:ascii="Arial" w:hAnsi="Arial" w:cs="Arial" w:hint="eastAsia"/>
                <w:color w:val="000000" w:themeColor="text1"/>
                <w:sz w:val="22"/>
                <w:szCs w:val="22"/>
                <w:lang w:eastAsia="zh-CN"/>
              </w:rPr>
              <w:t xml:space="preserve"> </w:t>
            </w:r>
            <w:r w:rsidRPr="00886C68">
              <w:rPr>
                <w:rFonts w:ascii="Arial" w:hAnsi="Arial" w:cs="Arial"/>
                <w:color w:val="000000" w:themeColor="text1"/>
                <w:sz w:val="22"/>
                <w:szCs w:val="22"/>
              </w:rPr>
              <w:t>portable storage device or in the cloud storage.</w:t>
            </w:r>
            <w:r w:rsidRPr="00886C68">
              <w:rPr>
                <w:rFonts w:ascii="Arial" w:hAnsi="Arial" w:cs="Arial" w:hint="eastAsia"/>
                <w:color w:val="000000" w:themeColor="text1"/>
                <w:sz w:val="22"/>
                <w:szCs w:val="22"/>
                <w:lang w:eastAsia="zh-CN"/>
              </w:rPr>
              <w:t xml:space="preserve"> </w:t>
            </w:r>
            <w:r w:rsidRPr="00886C68">
              <w:rPr>
                <w:rFonts w:ascii="Arial" w:hAnsi="Arial" w:cs="Arial"/>
                <w:color w:val="000000" w:themeColor="text1"/>
                <w:sz w:val="22"/>
                <w:szCs w:val="22"/>
                <w:lang w:eastAsia="zh-CN"/>
              </w:rPr>
              <w:t xml:space="preserve">For instance, </w:t>
            </w:r>
            <w:r w:rsidRPr="00886C68">
              <w:rPr>
                <w:rFonts w:ascii="Arial" w:hAnsi="Arial" w:cs="Arial"/>
                <w:color w:val="000000" w:themeColor="text1"/>
                <w:sz w:val="22"/>
                <w:szCs w:val="22"/>
              </w:rPr>
              <w:t>operating system controls (authentication &amp; access control)</w:t>
            </w:r>
            <w:r w:rsidRPr="00886C68">
              <w:rPr>
                <w:rFonts w:ascii="Arial" w:hAnsi="Arial" w:cs="Arial" w:hint="eastAsia"/>
                <w:color w:val="000000" w:themeColor="text1"/>
                <w:sz w:val="22"/>
                <w:szCs w:val="22"/>
                <w:lang w:eastAsia="zh-CN"/>
              </w:rPr>
              <w:t>,</w:t>
            </w:r>
            <w:r w:rsidRPr="00886C68">
              <w:rPr>
                <w:rFonts w:ascii="Arial" w:hAnsi="Arial" w:cs="Arial"/>
                <w:color w:val="000000" w:themeColor="text1"/>
                <w:sz w:val="22"/>
                <w:szCs w:val="22"/>
                <w:lang w:eastAsia="zh-CN"/>
              </w:rPr>
              <w:t xml:space="preserve"> </w:t>
            </w:r>
            <w:r w:rsidRPr="00886C68">
              <w:rPr>
                <w:rFonts w:ascii="Arial" w:hAnsi="Arial" w:cs="Arial"/>
                <w:color w:val="000000" w:themeColor="text1"/>
                <w:sz w:val="22"/>
                <w:szCs w:val="22"/>
              </w:rPr>
              <w:t>use of passwords to access electronic files (e.g. use the text editor function to save a</w:t>
            </w:r>
            <w:r w:rsidRPr="00886C68">
              <w:rPr>
                <w:rFonts w:ascii="Arial" w:hAnsi="Arial" w:cs="Arial" w:hint="eastAsia"/>
                <w:color w:val="000000" w:themeColor="text1"/>
                <w:sz w:val="22"/>
                <w:szCs w:val="22"/>
                <w:lang w:eastAsia="zh-CN"/>
              </w:rPr>
              <w:t xml:space="preserve"> </w:t>
            </w:r>
            <w:r w:rsidRPr="00886C68">
              <w:rPr>
                <w:rFonts w:ascii="Arial" w:hAnsi="Arial" w:cs="Arial"/>
                <w:color w:val="000000" w:themeColor="text1"/>
                <w:sz w:val="22"/>
                <w:szCs w:val="22"/>
              </w:rPr>
              <w:t>document password-protected), local encrypted storage (enable the full disk encryption, enable the file system, enable</w:t>
            </w:r>
            <w:r w:rsidRPr="00886C68">
              <w:rPr>
                <w:rFonts w:ascii="Arial" w:hAnsi="Arial" w:cs="Arial" w:hint="eastAsia"/>
                <w:color w:val="000000" w:themeColor="text1"/>
                <w:sz w:val="22"/>
                <w:szCs w:val="22"/>
                <w:lang w:eastAsia="zh-CN"/>
              </w:rPr>
              <w:t xml:space="preserve"> </w:t>
            </w:r>
            <w:r w:rsidRPr="00886C68">
              <w:rPr>
                <w:rFonts w:ascii="Arial" w:hAnsi="Arial" w:cs="Arial"/>
                <w:color w:val="000000" w:themeColor="text1"/>
                <w:sz w:val="22"/>
                <w:szCs w:val="22"/>
              </w:rPr>
              <w:t>the text editor encryption), database encryption: turning data into a form that makes them unintelligible (for anyone</w:t>
            </w:r>
            <w:r w:rsidRPr="00886C68">
              <w:rPr>
                <w:rFonts w:ascii="Arial" w:hAnsi="Arial" w:cs="Arial" w:hint="eastAsia"/>
                <w:color w:val="000000" w:themeColor="text1"/>
                <w:sz w:val="22"/>
                <w:szCs w:val="22"/>
                <w:lang w:eastAsia="zh-CN"/>
              </w:rPr>
              <w:t xml:space="preserve"> </w:t>
            </w:r>
            <w:r w:rsidRPr="00886C68">
              <w:rPr>
                <w:rFonts w:ascii="Arial" w:hAnsi="Arial" w:cs="Arial"/>
                <w:color w:val="000000" w:themeColor="text1"/>
                <w:sz w:val="22"/>
                <w:szCs w:val="22"/>
              </w:rPr>
              <w:t xml:space="preserve">not having access to the key)  </w:t>
            </w:r>
          </w:p>
          <w:p w14:paraId="73942E9F" w14:textId="77777777" w:rsidR="005866C7" w:rsidRPr="00886C68" w:rsidRDefault="00000000">
            <w:pPr>
              <w:autoSpaceDE w:val="0"/>
              <w:autoSpaceDN w:val="0"/>
              <w:adjustRightInd w:val="0"/>
              <w:jc w:val="both"/>
              <w:rPr>
                <w:rFonts w:ascii="Arial" w:hAnsi="Arial" w:cs="Arial"/>
                <w:color w:val="000000" w:themeColor="text1"/>
                <w:sz w:val="22"/>
                <w:szCs w:val="22"/>
                <w:lang w:eastAsia="zh-CN"/>
              </w:rPr>
            </w:pPr>
            <w:r w:rsidRPr="00886C68">
              <w:rPr>
                <w:rFonts w:ascii="Arial" w:hAnsi="Arial" w:cs="Arial" w:hint="eastAsia"/>
                <w:color w:val="000000" w:themeColor="text1"/>
                <w:sz w:val="22"/>
                <w:szCs w:val="22"/>
                <w:lang w:eastAsia="zh-CN"/>
              </w:rPr>
              <w:t>2</w:t>
            </w:r>
            <w:r w:rsidRPr="00886C68">
              <w:rPr>
                <w:rFonts w:ascii="Arial" w:hAnsi="Arial" w:cs="Arial"/>
                <w:color w:val="000000" w:themeColor="text1"/>
                <w:sz w:val="22"/>
                <w:szCs w:val="22"/>
                <w:lang w:eastAsia="zh-CN"/>
              </w:rPr>
              <w:t>. Endure safe electronic communication for transferring the data.</w:t>
            </w:r>
            <w:r w:rsidRPr="00886C68">
              <w:rPr>
                <w:rFonts w:ascii="Arial" w:hAnsi="Arial" w:cs="Arial" w:hint="eastAsia"/>
                <w:color w:val="000000" w:themeColor="text1"/>
                <w:sz w:val="22"/>
                <w:szCs w:val="22"/>
                <w:lang w:eastAsia="zh-CN"/>
              </w:rPr>
              <w:t xml:space="preserve"> </w:t>
            </w:r>
            <w:r w:rsidRPr="00886C68">
              <w:rPr>
                <w:rFonts w:ascii="Arial" w:hAnsi="Arial" w:cs="Arial"/>
                <w:color w:val="000000" w:themeColor="text1"/>
                <w:sz w:val="22"/>
                <w:szCs w:val="22"/>
                <w:lang w:eastAsia="zh-CN"/>
              </w:rPr>
              <w:t>For instance, encrypted communication (SSL/TLS); (e.g. use web services whose URL starts with</w:t>
            </w:r>
            <w:r w:rsidRPr="00886C68">
              <w:rPr>
                <w:rFonts w:ascii="Arial" w:hAnsi="Arial" w:cs="Arial" w:hint="eastAsia"/>
                <w:color w:val="000000" w:themeColor="text1"/>
                <w:sz w:val="22"/>
                <w:szCs w:val="22"/>
                <w:lang w:eastAsia="zh-CN"/>
              </w:rPr>
              <w:t xml:space="preserve"> </w:t>
            </w:r>
            <w:r w:rsidRPr="00886C68">
              <w:rPr>
                <w:rFonts w:ascii="Arial" w:hAnsi="Arial" w:cs="Arial" w:hint="eastAsia"/>
                <w:color w:val="000000" w:themeColor="text1"/>
                <w:sz w:val="22"/>
                <w:szCs w:val="22"/>
                <w:lang w:eastAsia="zh-CN"/>
              </w:rPr>
              <w:t>‘</w:t>
            </w:r>
            <w:r w:rsidRPr="00886C68">
              <w:rPr>
                <w:rFonts w:ascii="Arial" w:hAnsi="Arial" w:cs="Arial"/>
                <w:color w:val="000000" w:themeColor="text1"/>
                <w:sz w:val="22"/>
                <w:szCs w:val="22"/>
                <w:lang w:eastAsia="zh-CN"/>
              </w:rPr>
              <w:t>https://’ and not only http://)</w:t>
            </w:r>
            <w:r w:rsidRPr="00886C68">
              <w:rPr>
                <w:rFonts w:ascii="Arial" w:hAnsi="Arial" w:cs="Arial" w:hint="eastAsia"/>
                <w:color w:val="000000" w:themeColor="text1"/>
                <w:sz w:val="22"/>
                <w:szCs w:val="22"/>
                <w:lang w:eastAsia="zh-CN"/>
              </w:rPr>
              <w:t>,</w:t>
            </w:r>
            <w:r w:rsidRPr="00886C68">
              <w:rPr>
                <w:rFonts w:ascii="Arial" w:hAnsi="Arial" w:cs="Arial"/>
                <w:color w:val="000000" w:themeColor="text1"/>
                <w:sz w:val="22"/>
                <w:szCs w:val="22"/>
                <w:lang w:eastAsia="zh-CN"/>
              </w:rPr>
              <w:t xml:space="preserve"> firewall systems and access control lists (e.g. make sure the firewall service is enabled</w:t>
            </w:r>
          </w:p>
          <w:p w14:paraId="16CD712A" w14:textId="77777777" w:rsidR="005866C7" w:rsidRPr="00886C68" w:rsidRDefault="00000000">
            <w:pPr>
              <w:autoSpaceDE w:val="0"/>
              <w:autoSpaceDN w:val="0"/>
              <w:adjustRightInd w:val="0"/>
              <w:jc w:val="both"/>
              <w:rPr>
                <w:rFonts w:ascii="Arial" w:hAnsi="Arial" w:cs="Arial"/>
                <w:color w:val="000000" w:themeColor="text1"/>
                <w:sz w:val="22"/>
                <w:szCs w:val="22"/>
                <w:lang w:eastAsia="zh-CN"/>
              </w:rPr>
            </w:pPr>
            <w:r w:rsidRPr="00886C68">
              <w:rPr>
                <w:rFonts w:ascii="Arial" w:hAnsi="Arial" w:cs="Arial"/>
                <w:color w:val="000000" w:themeColor="text1"/>
                <w:sz w:val="22"/>
                <w:szCs w:val="22"/>
                <w:lang w:eastAsia="zh-CN"/>
              </w:rPr>
              <w:t>on my PC), anti-virus &amp; anti-malware systems</w:t>
            </w:r>
            <w:r w:rsidRPr="00886C68">
              <w:rPr>
                <w:rFonts w:ascii="Arial" w:hAnsi="Arial" w:cs="Arial" w:hint="eastAsia"/>
                <w:color w:val="000000" w:themeColor="text1"/>
                <w:sz w:val="22"/>
                <w:szCs w:val="22"/>
                <w:lang w:eastAsia="zh-CN"/>
              </w:rPr>
              <w:t xml:space="preserve"> </w:t>
            </w:r>
            <w:r w:rsidRPr="00886C68">
              <w:rPr>
                <w:rFonts w:ascii="Arial" w:hAnsi="Arial" w:cs="Arial"/>
                <w:color w:val="000000" w:themeColor="text1"/>
                <w:sz w:val="22"/>
                <w:szCs w:val="22"/>
                <w:lang w:eastAsia="zh-CN"/>
              </w:rPr>
              <w:t>protect data and data carriers when they are physically transferred (paper notes, laptop</w:t>
            </w:r>
            <w:r w:rsidRPr="00886C68">
              <w:rPr>
                <w:rFonts w:ascii="Arial" w:hAnsi="Arial" w:cs="Arial" w:hint="eastAsia"/>
                <w:color w:val="000000" w:themeColor="text1"/>
                <w:sz w:val="22"/>
                <w:szCs w:val="22"/>
                <w:lang w:eastAsia="zh-CN"/>
              </w:rPr>
              <w:t xml:space="preserve"> </w:t>
            </w:r>
            <w:r w:rsidRPr="00886C68">
              <w:rPr>
                <w:rFonts w:ascii="Arial" w:hAnsi="Arial" w:cs="Arial"/>
                <w:color w:val="000000" w:themeColor="text1"/>
                <w:sz w:val="22"/>
                <w:szCs w:val="22"/>
                <w:lang w:eastAsia="zh-CN"/>
              </w:rPr>
              <w:t>etc.).</w:t>
            </w:r>
          </w:p>
          <w:p w14:paraId="627B2535" w14:textId="77777777" w:rsidR="005866C7" w:rsidRPr="00886C68" w:rsidRDefault="00000000">
            <w:pPr>
              <w:autoSpaceDE w:val="0"/>
              <w:autoSpaceDN w:val="0"/>
              <w:adjustRightInd w:val="0"/>
              <w:jc w:val="both"/>
              <w:rPr>
                <w:rFonts w:ascii="Arial" w:hAnsi="Arial" w:cs="Arial"/>
                <w:color w:val="000000" w:themeColor="text1"/>
                <w:sz w:val="22"/>
                <w:szCs w:val="22"/>
                <w:lang w:eastAsia="zh-CN"/>
              </w:rPr>
            </w:pPr>
            <w:r w:rsidRPr="00886C68">
              <w:rPr>
                <w:rFonts w:ascii="Arial" w:hAnsi="Arial" w:cs="Arial"/>
                <w:color w:val="000000" w:themeColor="text1"/>
                <w:sz w:val="22"/>
                <w:szCs w:val="22"/>
                <w:lang w:eastAsia="zh-CN"/>
              </w:rPr>
              <w:t>3. Ensure other IT technical controls</w:t>
            </w:r>
            <w:r w:rsidRPr="00886C68">
              <w:rPr>
                <w:rFonts w:ascii="Arial" w:hAnsi="Arial" w:cs="Arial" w:hint="eastAsia"/>
                <w:color w:val="000000" w:themeColor="text1"/>
                <w:sz w:val="22"/>
                <w:szCs w:val="22"/>
                <w:lang w:eastAsia="zh-CN"/>
              </w:rPr>
              <w:t>.</w:t>
            </w:r>
            <w:r w:rsidRPr="00886C68">
              <w:rPr>
                <w:rFonts w:ascii="Arial" w:hAnsi="Arial" w:cs="Arial"/>
                <w:color w:val="000000" w:themeColor="text1"/>
                <w:sz w:val="22"/>
                <w:szCs w:val="22"/>
                <w:lang w:eastAsia="zh-CN"/>
              </w:rPr>
              <w:t xml:space="preserve"> PC configuration: security-aware settings at user level (e.g. installing security updates,</w:t>
            </w:r>
            <w:r w:rsidRPr="00886C68">
              <w:rPr>
                <w:rFonts w:ascii="Arial" w:hAnsi="Arial" w:cs="Arial" w:hint="eastAsia"/>
                <w:color w:val="000000" w:themeColor="text1"/>
                <w:sz w:val="22"/>
                <w:szCs w:val="22"/>
                <w:lang w:eastAsia="zh-CN"/>
              </w:rPr>
              <w:t xml:space="preserve"> </w:t>
            </w:r>
            <w:r w:rsidRPr="00886C68">
              <w:rPr>
                <w:rFonts w:ascii="Arial" w:hAnsi="Arial" w:cs="Arial"/>
                <w:color w:val="000000" w:themeColor="text1"/>
                <w:sz w:val="22"/>
                <w:szCs w:val="22"/>
                <w:lang w:eastAsia="zh-CN"/>
              </w:rPr>
              <w:t>anti-virus protection, local back-ups, blocking of certain software installation, etc.).</w:t>
            </w:r>
          </w:p>
          <w:p w14:paraId="294F5100" w14:textId="77777777" w:rsidR="005866C7" w:rsidRDefault="005866C7">
            <w:pPr>
              <w:autoSpaceDE w:val="0"/>
              <w:autoSpaceDN w:val="0"/>
              <w:adjustRightInd w:val="0"/>
              <w:jc w:val="both"/>
              <w:rPr>
                <w:rFonts w:ascii="Arial" w:hAnsi="Arial" w:cs="Arial"/>
                <w:sz w:val="22"/>
                <w:szCs w:val="22"/>
                <w:lang w:eastAsia="zh-CN"/>
              </w:rPr>
            </w:pPr>
          </w:p>
        </w:tc>
      </w:tr>
      <w:tr w:rsidR="005866C7" w14:paraId="4B9F90A4" w14:textId="77777777">
        <w:trPr>
          <w:trHeight w:val="403"/>
        </w:trPr>
        <w:tc>
          <w:tcPr>
            <w:tcW w:w="9889" w:type="dxa"/>
            <w:gridSpan w:val="3"/>
            <w:shd w:val="clear" w:color="auto" w:fill="F2F2F2" w:themeFill="background1" w:themeFillShade="F2"/>
            <w:vAlign w:val="center"/>
          </w:tcPr>
          <w:p w14:paraId="410DDB36" w14:textId="77777777" w:rsidR="005866C7"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5866C7" w14:paraId="6310F8EB" w14:textId="77777777">
        <w:trPr>
          <w:trHeight w:val="403"/>
        </w:trPr>
        <w:tc>
          <w:tcPr>
            <w:tcW w:w="9889" w:type="dxa"/>
            <w:gridSpan w:val="3"/>
            <w:vAlign w:val="center"/>
          </w:tcPr>
          <w:p w14:paraId="437CBE3E" w14:textId="77777777" w:rsidR="005866C7" w:rsidRDefault="005866C7">
            <w:pPr>
              <w:autoSpaceDE w:val="0"/>
              <w:autoSpaceDN w:val="0"/>
              <w:adjustRightInd w:val="0"/>
              <w:rPr>
                <w:rFonts w:ascii="Arial" w:hAnsi="Arial" w:cs="Arial"/>
                <w:sz w:val="22"/>
                <w:szCs w:val="22"/>
              </w:rPr>
            </w:pPr>
          </w:p>
          <w:p w14:paraId="239B221F"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Myself.</w:t>
            </w:r>
          </w:p>
          <w:p w14:paraId="1178D1B0" w14:textId="77777777" w:rsidR="005866C7" w:rsidRDefault="005866C7">
            <w:pPr>
              <w:autoSpaceDE w:val="0"/>
              <w:autoSpaceDN w:val="0"/>
              <w:adjustRightInd w:val="0"/>
              <w:rPr>
                <w:rFonts w:ascii="Arial" w:hAnsi="Arial" w:cs="Arial"/>
                <w:sz w:val="22"/>
                <w:szCs w:val="22"/>
              </w:rPr>
            </w:pPr>
          </w:p>
        </w:tc>
      </w:tr>
      <w:tr w:rsidR="005866C7" w14:paraId="7910C508" w14:textId="77777777">
        <w:trPr>
          <w:trHeight w:val="403"/>
        </w:trPr>
        <w:tc>
          <w:tcPr>
            <w:tcW w:w="9889" w:type="dxa"/>
            <w:gridSpan w:val="3"/>
            <w:shd w:val="clear" w:color="auto" w:fill="F2F2F2" w:themeFill="background1" w:themeFillShade="F2"/>
          </w:tcPr>
          <w:p w14:paraId="1D2A411D" w14:textId="77777777" w:rsidR="005866C7" w:rsidRDefault="00000000">
            <w:pPr>
              <w:autoSpaceDE w:val="0"/>
              <w:autoSpaceDN w:val="0"/>
              <w:adjustRightInd w:val="0"/>
              <w:rPr>
                <w:rFonts w:ascii="Arial" w:hAnsi="Arial" w:cs="Arial"/>
                <w:sz w:val="22"/>
                <w:szCs w:val="22"/>
              </w:rPr>
            </w:pPr>
            <w:r>
              <w:rPr>
                <w:rFonts w:ascii="Arial" w:hAnsi="Arial" w:cs="Arial"/>
                <w:bCs/>
                <w:sz w:val="22"/>
                <w:szCs w:val="22"/>
                <w:highlight w:val="yellow"/>
              </w:rPr>
              <w:t>List who will have control of, and act as custodian(s) for, data generated by the research activity</w:t>
            </w:r>
            <w:r>
              <w:rPr>
                <w:rFonts w:ascii="Arial" w:hAnsi="Arial" w:cs="Arial"/>
                <w:sz w:val="22"/>
                <w:szCs w:val="22"/>
                <w:highlight w:val="yellow"/>
              </w:rPr>
              <w:t>:</w:t>
            </w:r>
          </w:p>
        </w:tc>
      </w:tr>
      <w:tr w:rsidR="005866C7" w14:paraId="43C9234D" w14:textId="77777777">
        <w:trPr>
          <w:trHeight w:val="403"/>
        </w:trPr>
        <w:tc>
          <w:tcPr>
            <w:tcW w:w="9889" w:type="dxa"/>
            <w:gridSpan w:val="3"/>
          </w:tcPr>
          <w:p w14:paraId="1363B966" w14:textId="77777777" w:rsidR="005866C7" w:rsidRPr="00886C68" w:rsidRDefault="005866C7">
            <w:pPr>
              <w:autoSpaceDE w:val="0"/>
              <w:autoSpaceDN w:val="0"/>
              <w:adjustRightInd w:val="0"/>
              <w:rPr>
                <w:rFonts w:ascii="Arial" w:hAnsi="Arial" w:cs="Arial"/>
                <w:color w:val="000000" w:themeColor="text1"/>
                <w:sz w:val="22"/>
                <w:szCs w:val="22"/>
              </w:rPr>
            </w:pPr>
          </w:p>
          <w:p w14:paraId="73CC2A56" w14:textId="77777777" w:rsidR="005866C7" w:rsidRPr="00886C68" w:rsidRDefault="00000000">
            <w:pPr>
              <w:autoSpaceDE w:val="0"/>
              <w:autoSpaceDN w:val="0"/>
              <w:adjustRightInd w:val="0"/>
              <w:rPr>
                <w:rFonts w:ascii="Arial" w:hAnsi="Arial" w:cs="Arial"/>
                <w:color w:val="000000" w:themeColor="text1"/>
                <w:sz w:val="22"/>
                <w:szCs w:val="22"/>
              </w:rPr>
            </w:pPr>
            <w:r w:rsidRPr="00886C68">
              <w:rPr>
                <w:rFonts w:ascii="Arial" w:hAnsi="Arial" w:cs="Arial"/>
                <w:color w:val="000000" w:themeColor="text1"/>
                <w:sz w:val="22"/>
                <w:szCs w:val="22"/>
              </w:rPr>
              <w:t>Only myself</w:t>
            </w:r>
          </w:p>
          <w:p w14:paraId="7A810C7D" w14:textId="77777777" w:rsidR="005866C7" w:rsidRPr="00886C68" w:rsidRDefault="005866C7">
            <w:pPr>
              <w:autoSpaceDE w:val="0"/>
              <w:autoSpaceDN w:val="0"/>
              <w:adjustRightInd w:val="0"/>
              <w:rPr>
                <w:rFonts w:ascii="Arial" w:hAnsi="Arial" w:cs="Arial"/>
                <w:color w:val="000000" w:themeColor="text1"/>
                <w:sz w:val="22"/>
                <w:szCs w:val="22"/>
              </w:rPr>
            </w:pPr>
          </w:p>
        </w:tc>
      </w:tr>
      <w:tr w:rsidR="005866C7" w14:paraId="673566F5" w14:textId="77777777">
        <w:trPr>
          <w:trHeight w:val="403"/>
        </w:trPr>
        <w:tc>
          <w:tcPr>
            <w:tcW w:w="9889" w:type="dxa"/>
            <w:gridSpan w:val="3"/>
            <w:shd w:val="clear" w:color="auto" w:fill="F2F2F2" w:themeFill="background1" w:themeFillShade="F2"/>
          </w:tcPr>
          <w:p w14:paraId="165C1F9C" w14:textId="77777777" w:rsidR="005866C7" w:rsidRDefault="00000000">
            <w:pPr>
              <w:autoSpaceDE w:val="0"/>
              <w:autoSpaceDN w:val="0"/>
              <w:adjustRightInd w:val="0"/>
              <w:rPr>
                <w:rFonts w:ascii="Arial" w:hAnsi="Arial" w:cs="Arial"/>
                <w:sz w:val="22"/>
                <w:szCs w:val="22"/>
              </w:rPr>
            </w:pPr>
            <w:r>
              <w:rPr>
                <w:rFonts w:ascii="Arial" w:hAnsi="Arial" w:cs="Arial"/>
                <w:bCs/>
                <w:sz w:val="22"/>
                <w:szCs w:val="22"/>
              </w:rPr>
              <w:lastRenderedPageBreak/>
              <w:t>Giv</w:t>
            </w:r>
            <w:r>
              <w:rPr>
                <w:rFonts w:ascii="Arial" w:hAnsi="Arial" w:cs="Arial"/>
                <w:bCs/>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hAnsi="Arial" w:cs="Arial"/>
                <w:bCs/>
                <w:sz w:val="22"/>
                <w:szCs w:val="22"/>
                <w:highlight w:val="yellow"/>
              </w:rPr>
              <w:t>why not</w:t>
            </w:r>
            <w:proofErr w:type="gramEnd"/>
            <w:r>
              <w:rPr>
                <w:rFonts w:ascii="Arial" w:hAnsi="Arial" w:cs="Arial"/>
                <w:bCs/>
                <w:sz w:val="22"/>
                <w:szCs w:val="22"/>
                <w:highlight w:val="yellow"/>
              </w:rPr>
              <w:t>.</w:t>
            </w:r>
            <w:r>
              <w:rPr>
                <w:rFonts w:ascii="Arial" w:hAnsi="Arial" w:cs="Arial"/>
                <w:bCs/>
                <w:sz w:val="22"/>
                <w:szCs w:val="22"/>
              </w:rPr>
              <w:t xml:space="preserve">  </w:t>
            </w:r>
          </w:p>
        </w:tc>
      </w:tr>
      <w:tr w:rsidR="005866C7" w14:paraId="57424194" w14:textId="77777777">
        <w:trPr>
          <w:trHeight w:val="403"/>
        </w:trPr>
        <w:tc>
          <w:tcPr>
            <w:tcW w:w="9889" w:type="dxa"/>
            <w:gridSpan w:val="3"/>
          </w:tcPr>
          <w:p w14:paraId="06BBA331" w14:textId="77777777" w:rsidR="005866C7" w:rsidRDefault="005866C7">
            <w:pPr>
              <w:autoSpaceDE w:val="0"/>
              <w:autoSpaceDN w:val="0"/>
              <w:adjustRightInd w:val="0"/>
              <w:jc w:val="both"/>
              <w:rPr>
                <w:rFonts w:ascii="Arial" w:hAnsi="Arial" w:cs="Arial"/>
                <w:sz w:val="22"/>
                <w:szCs w:val="22"/>
              </w:rPr>
            </w:pPr>
          </w:p>
          <w:p w14:paraId="67704EA3" w14:textId="77777777" w:rsidR="005866C7" w:rsidRPr="00886C68" w:rsidRDefault="00000000">
            <w:pPr>
              <w:autoSpaceDE w:val="0"/>
              <w:autoSpaceDN w:val="0"/>
              <w:adjustRightInd w:val="0"/>
              <w:jc w:val="both"/>
              <w:rPr>
                <w:rFonts w:ascii="Arial" w:hAnsi="Arial" w:cs="Arial"/>
                <w:color w:val="000000" w:themeColor="text1"/>
                <w:sz w:val="22"/>
                <w:szCs w:val="22"/>
              </w:rPr>
            </w:pPr>
            <w:r w:rsidRPr="00886C68">
              <w:rPr>
                <w:rFonts w:ascii="Arial" w:hAnsi="Arial" w:cs="Arial"/>
                <w:color w:val="000000" w:themeColor="text1"/>
                <w:sz w:val="22"/>
                <w:szCs w:val="22"/>
              </w:rPr>
              <w:t>Research data must be stored in a managed environment that protects against data loss</w:t>
            </w:r>
            <w:r w:rsidRPr="00886C68">
              <w:rPr>
                <w:rFonts w:ascii="Arial" w:hAnsi="Arial" w:cs="Arial" w:hint="eastAsia"/>
                <w:color w:val="000000" w:themeColor="text1"/>
                <w:sz w:val="22"/>
                <w:szCs w:val="22"/>
                <w:lang w:eastAsia="zh-CN"/>
              </w:rPr>
              <w:t xml:space="preserve"> </w:t>
            </w:r>
            <w:r w:rsidRPr="00886C68">
              <w:rPr>
                <w:rFonts w:ascii="Arial" w:hAnsi="Arial" w:cs="Arial"/>
                <w:color w:val="000000" w:themeColor="text1"/>
                <w:sz w:val="22"/>
                <w:szCs w:val="22"/>
              </w:rPr>
              <w:t>and corruption, unauthorised access and modification, and complies with relevant legal,</w:t>
            </w:r>
            <w:r w:rsidRPr="00886C68">
              <w:rPr>
                <w:rFonts w:ascii="Arial" w:hAnsi="Arial" w:cs="Arial" w:hint="eastAsia"/>
                <w:color w:val="000000" w:themeColor="text1"/>
                <w:sz w:val="22"/>
                <w:szCs w:val="22"/>
                <w:lang w:eastAsia="zh-CN"/>
              </w:rPr>
              <w:t xml:space="preserve"> </w:t>
            </w:r>
            <w:r w:rsidRPr="00886C68">
              <w:rPr>
                <w:rFonts w:ascii="Arial" w:hAnsi="Arial" w:cs="Arial"/>
                <w:color w:val="000000" w:themeColor="text1"/>
                <w:sz w:val="22"/>
                <w:szCs w:val="22"/>
              </w:rPr>
              <w:t>regulatory, contractual, and other obligations for the period that it needs to be kept. In</w:t>
            </w:r>
            <w:r w:rsidRPr="00886C68">
              <w:rPr>
                <w:rFonts w:ascii="Arial" w:hAnsi="Arial" w:cs="Arial" w:hint="eastAsia"/>
                <w:color w:val="000000" w:themeColor="text1"/>
                <w:sz w:val="22"/>
                <w:szCs w:val="22"/>
                <w:lang w:eastAsia="zh-CN"/>
              </w:rPr>
              <w:t xml:space="preserve"> </w:t>
            </w:r>
            <w:r w:rsidRPr="00886C68">
              <w:rPr>
                <w:rFonts w:ascii="Arial" w:hAnsi="Arial" w:cs="Arial"/>
                <w:color w:val="000000" w:themeColor="text1"/>
                <w:sz w:val="22"/>
                <w:szCs w:val="22"/>
                <w:lang w:eastAsia="zh-CN"/>
              </w:rPr>
              <w:t xml:space="preserve">my </w:t>
            </w:r>
            <w:r w:rsidRPr="00886C68">
              <w:rPr>
                <w:rFonts w:ascii="Arial" w:hAnsi="Arial" w:cs="Arial"/>
                <w:color w:val="000000" w:themeColor="text1"/>
                <w:sz w:val="22"/>
                <w:szCs w:val="22"/>
              </w:rPr>
              <w:t xml:space="preserve">circumstance where institutional storage is not available, I should take steps to maintain the integrity of the </w:t>
            </w:r>
            <w:proofErr w:type="gramStart"/>
            <w:r w:rsidRPr="00886C68">
              <w:rPr>
                <w:rFonts w:ascii="Arial" w:hAnsi="Arial" w:cs="Arial"/>
                <w:color w:val="000000" w:themeColor="text1"/>
                <w:sz w:val="22"/>
                <w:szCs w:val="22"/>
              </w:rPr>
              <w:t>data,</w:t>
            </w:r>
            <w:r w:rsidRPr="00886C68">
              <w:rPr>
                <w:rFonts w:ascii="Arial" w:hAnsi="Arial" w:cs="Arial" w:hint="eastAsia"/>
                <w:color w:val="000000" w:themeColor="text1"/>
                <w:sz w:val="22"/>
                <w:szCs w:val="22"/>
                <w:lang w:eastAsia="zh-CN"/>
              </w:rPr>
              <w:t xml:space="preserve"> </w:t>
            </w:r>
            <w:r w:rsidRPr="00886C68">
              <w:rPr>
                <w:rFonts w:ascii="Arial" w:hAnsi="Arial" w:cs="Arial"/>
                <w:color w:val="000000" w:themeColor="text1"/>
                <w:sz w:val="22"/>
                <w:szCs w:val="22"/>
              </w:rPr>
              <w:t>and</w:t>
            </w:r>
            <w:proofErr w:type="gramEnd"/>
            <w:r w:rsidRPr="00886C68">
              <w:rPr>
                <w:rFonts w:ascii="Arial" w:hAnsi="Arial" w:cs="Arial"/>
                <w:color w:val="000000" w:themeColor="text1"/>
                <w:sz w:val="22"/>
                <w:szCs w:val="22"/>
              </w:rPr>
              <w:t xml:space="preserve"> ensure that appropriate security measures are in place to prevent unauthorised</w:t>
            </w:r>
            <w:r w:rsidRPr="00886C68">
              <w:rPr>
                <w:rFonts w:ascii="Arial" w:hAnsi="Arial" w:cs="Arial" w:hint="eastAsia"/>
                <w:color w:val="000000" w:themeColor="text1"/>
                <w:sz w:val="22"/>
                <w:szCs w:val="22"/>
                <w:lang w:eastAsia="zh-CN"/>
              </w:rPr>
              <w:t xml:space="preserve"> </w:t>
            </w:r>
            <w:r w:rsidRPr="00886C68">
              <w:rPr>
                <w:rFonts w:ascii="Arial" w:hAnsi="Arial" w:cs="Arial"/>
                <w:color w:val="000000" w:themeColor="text1"/>
                <w:sz w:val="22"/>
                <w:szCs w:val="22"/>
              </w:rPr>
              <w:t>access. The research data must be transferred into a managed storage environment at</w:t>
            </w:r>
            <w:r w:rsidRPr="00886C68">
              <w:rPr>
                <w:rFonts w:ascii="Arial" w:hAnsi="Arial" w:cs="Arial" w:hint="eastAsia"/>
                <w:color w:val="000000" w:themeColor="text1"/>
                <w:sz w:val="22"/>
                <w:szCs w:val="22"/>
                <w:lang w:eastAsia="zh-CN"/>
              </w:rPr>
              <w:t xml:space="preserve"> </w:t>
            </w:r>
            <w:r w:rsidRPr="00886C68">
              <w:rPr>
                <w:rFonts w:ascii="Arial" w:hAnsi="Arial" w:cs="Arial"/>
                <w:color w:val="000000" w:themeColor="text1"/>
                <w:sz w:val="22"/>
                <w:szCs w:val="22"/>
              </w:rPr>
              <w:t>the earliest opportunity.</w:t>
            </w:r>
            <w:r w:rsidRPr="00886C68">
              <w:rPr>
                <w:color w:val="000000" w:themeColor="text1"/>
              </w:rPr>
              <w:t xml:space="preserve"> </w:t>
            </w:r>
            <w:r w:rsidRPr="00886C68">
              <w:rPr>
                <w:rFonts w:ascii="Arial" w:hAnsi="Arial" w:cs="Arial"/>
                <w:color w:val="000000" w:themeColor="text1"/>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886C68">
              <w:rPr>
                <w:rFonts w:ascii="Arial" w:hAnsi="Arial" w:cs="Arial" w:hint="eastAsia"/>
                <w:color w:val="000000" w:themeColor="text1"/>
                <w:sz w:val="22"/>
                <w:szCs w:val="22"/>
                <w:lang w:eastAsia="zh-CN"/>
              </w:rPr>
              <w:t xml:space="preserve"> </w:t>
            </w:r>
            <w:r w:rsidRPr="00886C68">
              <w:rPr>
                <w:rFonts w:ascii="Arial" w:hAnsi="Arial" w:cs="Arial"/>
                <w:color w:val="000000" w:themeColor="text1"/>
                <w:sz w:val="22"/>
                <w:szCs w:val="22"/>
              </w:rPr>
              <w:t>full local data and database encryption, turning data into a form that makes them unintelligible. The data will be stored until the completion of the project and then deleted.</w:t>
            </w:r>
          </w:p>
          <w:p w14:paraId="5A85BA20" w14:textId="77777777" w:rsidR="005866C7" w:rsidRDefault="005866C7">
            <w:pPr>
              <w:autoSpaceDE w:val="0"/>
              <w:autoSpaceDN w:val="0"/>
              <w:adjustRightInd w:val="0"/>
              <w:rPr>
                <w:rFonts w:ascii="Arial" w:hAnsi="Arial" w:cs="Arial"/>
                <w:sz w:val="22"/>
                <w:szCs w:val="22"/>
              </w:rPr>
            </w:pPr>
          </w:p>
        </w:tc>
      </w:tr>
      <w:tr w:rsidR="005866C7" w14:paraId="17AFCB8D" w14:textId="77777777">
        <w:trPr>
          <w:trHeight w:val="403"/>
        </w:trPr>
        <w:tc>
          <w:tcPr>
            <w:tcW w:w="9889" w:type="dxa"/>
            <w:gridSpan w:val="3"/>
          </w:tcPr>
          <w:p w14:paraId="23DAB072" w14:textId="77777777" w:rsidR="005866C7"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005866C7">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 (</w:t>
            </w:r>
            <w:r>
              <w:rPr>
                <w:rFonts w:ascii="Arial" w:hAnsi="Arial" w:cs="Arial"/>
                <w:i/>
                <w:color w:val="000000"/>
                <w:sz w:val="22"/>
                <w:szCs w:val="22"/>
              </w:rPr>
              <w:t>Most relevant to academic staff)</w:t>
            </w:r>
            <w:r>
              <w:rPr>
                <w:color w:val="000000"/>
              </w:rPr>
              <w:t xml:space="preserve"> </w:t>
            </w:r>
          </w:p>
        </w:tc>
      </w:tr>
      <w:tr w:rsidR="005866C7" w14:paraId="5140A3C9" w14:textId="77777777">
        <w:trPr>
          <w:trHeight w:val="403"/>
        </w:trPr>
        <w:tc>
          <w:tcPr>
            <w:tcW w:w="9889" w:type="dxa"/>
            <w:gridSpan w:val="3"/>
          </w:tcPr>
          <w:p w14:paraId="4E20944C" w14:textId="77777777" w:rsidR="005866C7" w:rsidRDefault="005866C7">
            <w:pPr>
              <w:autoSpaceDE w:val="0"/>
              <w:autoSpaceDN w:val="0"/>
              <w:adjustRightInd w:val="0"/>
              <w:rPr>
                <w:rFonts w:ascii="Arial" w:hAnsi="Arial" w:cs="Arial"/>
                <w:sz w:val="22"/>
                <w:szCs w:val="22"/>
              </w:rPr>
            </w:pPr>
          </w:p>
          <w:p w14:paraId="52E60AAA" w14:textId="77777777" w:rsidR="005866C7" w:rsidRDefault="005866C7">
            <w:pPr>
              <w:autoSpaceDE w:val="0"/>
              <w:autoSpaceDN w:val="0"/>
              <w:adjustRightInd w:val="0"/>
              <w:rPr>
                <w:rFonts w:ascii="Arial" w:hAnsi="Arial" w:cs="Arial"/>
                <w:sz w:val="22"/>
                <w:szCs w:val="22"/>
              </w:rPr>
            </w:pPr>
          </w:p>
          <w:p w14:paraId="5E33FA8A" w14:textId="77777777" w:rsidR="005866C7" w:rsidRDefault="005866C7">
            <w:pPr>
              <w:autoSpaceDE w:val="0"/>
              <w:autoSpaceDN w:val="0"/>
              <w:adjustRightInd w:val="0"/>
              <w:rPr>
                <w:rFonts w:ascii="Arial" w:hAnsi="Arial" w:cs="Arial"/>
                <w:sz w:val="22"/>
                <w:szCs w:val="22"/>
              </w:rPr>
            </w:pPr>
          </w:p>
          <w:p w14:paraId="0B1F77B9" w14:textId="77777777" w:rsidR="005866C7"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5866C7" w14:paraId="44881EE2" w14:textId="77777777">
        <w:trPr>
          <w:trHeight w:val="252"/>
        </w:trPr>
        <w:tc>
          <w:tcPr>
            <w:tcW w:w="7763" w:type="dxa"/>
            <w:vMerge w:val="restart"/>
            <w:shd w:val="clear" w:color="auto" w:fill="F2F2F2" w:themeFill="background1" w:themeFillShade="F2"/>
          </w:tcPr>
          <w:p w14:paraId="37D83CF9" w14:textId="77777777" w:rsidR="005866C7"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sidR="005866C7">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7DA7E5F5" w14:textId="77777777" w:rsidR="005866C7" w:rsidRDefault="005866C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2D2DEF7A" w14:textId="77777777" w:rsidR="005866C7"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5648DE61" w14:textId="77777777" w:rsidR="005866C7"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5866C7" w14:paraId="645F9467" w14:textId="77777777">
        <w:trPr>
          <w:trHeight w:val="252"/>
        </w:trPr>
        <w:tc>
          <w:tcPr>
            <w:tcW w:w="7763" w:type="dxa"/>
            <w:vMerge/>
            <w:shd w:val="clear" w:color="auto" w:fill="F2F2F2" w:themeFill="background1" w:themeFillShade="F2"/>
          </w:tcPr>
          <w:p w14:paraId="3515904E" w14:textId="77777777" w:rsidR="005866C7" w:rsidRDefault="005866C7">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174DCFC3" w14:textId="77777777" w:rsidR="005866C7"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F283400" w14:textId="77777777" w:rsidR="005866C7"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5866C7" w14:paraId="14CE9140" w14:textId="77777777">
        <w:trPr>
          <w:trHeight w:val="311"/>
        </w:trPr>
        <w:tc>
          <w:tcPr>
            <w:tcW w:w="7763" w:type="dxa"/>
            <w:vMerge w:val="restart"/>
            <w:shd w:val="clear" w:color="auto" w:fill="F2F2F2" w:themeFill="background1" w:themeFillShade="F2"/>
          </w:tcPr>
          <w:p w14:paraId="41CD1A4B" w14:textId="77777777" w:rsidR="005866C7"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74769825" w14:textId="77777777" w:rsidR="005866C7"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04B7A8AC" w14:textId="77777777" w:rsidR="005866C7"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5866C7" w14:paraId="452201CF" w14:textId="77777777">
        <w:trPr>
          <w:trHeight w:val="311"/>
        </w:trPr>
        <w:tc>
          <w:tcPr>
            <w:tcW w:w="7763" w:type="dxa"/>
            <w:vMerge/>
            <w:shd w:val="clear" w:color="auto" w:fill="F2F2F2" w:themeFill="background1" w:themeFillShade="F2"/>
          </w:tcPr>
          <w:p w14:paraId="53A6F1A8" w14:textId="77777777" w:rsidR="005866C7" w:rsidRDefault="005866C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69196B8" w14:textId="77777777" w:rsidR="005866C7"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5A4FDEC5" w14:textId="77777777" w:rsidR="005866C7"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44AC3EA9" w14:textId="77777777" w:rsidR="005866C7" w:rsidRDefault="005866C7">
      <w:pPr>
        <w:rPr>
          <w:rFonts w:ascii="Arial" w:hAnsi="Arial" w:cs="Arial"/>
          <w:b/>
          <w:bCs/>
          <w:sz w:val="22"/>
          <w:szCs w:val="22"/>
        </w:rPr>
      </w:pPr>
    </w:p>
    <w:p w14:paraId="1EECB8C8" w14:textId="77777777" w:rsidR="005866C7" w:rsidRDefault="00000000">
      <w:pPr>
        <w:rPr>
          <w:rFonts w:ascii="Arial" w:hAnsi="Arial" w:cs="Arial"/>
          <w:b/>
          <w:bCs/>
          <w:sz w:val="22"/>
          <w:szCs w:val="22"/>
        </w:rPr>
      </w:pPr>
      <w:r>
        <w:rPr>
          <w:rFonts w:ascii="Arial" w:hAnsi="Arial" w:cs="Arial"/>
          <w:b/>
          <w:bCs/>
          <w:sz w:val="22"/>
          <w:szCs w:val="22"/>
        </w:rPr>
        <w:br w:type="page"/>
      </w:r>
    </w:p>
    <w:p w14:paraId="7A798CE5" w14:textId="77777777" w:rsidR="005866C7"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5866C7" w14:paraId="3CBBB485" w14:textId="77777777">
        <w:trPr>
          <w:trHeight w:val="1807"/>
        </w:trPr>
        <w:tc>
          <w:tcPr>
            <w:tcW w:w="9881" w:type="dxa"/>
            <w:gridSpan w:val="3"/>
            <w:shd w:val="clear" w:color="auto" w:fill="F2F2F2" w:themeFill="background1" w:themeFillShade="F2"/>
            <w:vAlign w:val="center"/>
          </w:tcPr>
          <w:p w14:paraId="241F2EE5" w14:textId="77777777" w:rsidR="005866C7"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5B56CADA" w14:textId="77777777" w:rsidR="005866C7" w:rsidRDefault="005866C7">
            <w:pPr>
              <w:jc w:val="both"/>
              <w:rPr>
                <w:rFonts w:ascii="Arial" w:hAnsi="Arial" w:cs="Arial"/>
                <w:b/>
                <w:bCs/>
                <w:color w:val="000000"/>
                <w:sz w:val="22"/>
                <w:szCs w:val="22"/>
              </w:rPr>
            </w:pPr>
          </w:p>
          <w:p w14:paraId="2BB0E7DC" w14:textId="77777777" w:rsidR="005866C7"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005866C7">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5866C7" w14:paraId="296229E6"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0924BE" w14:textId="77777777" w:rsidR="005866C7" w:rsidRDefault="00000000">
            <w:pPr>
              <w:spacing w:before="100" w:beforeAutospacing="1" w:after="100" w:afterAutospacing="1"/>
              <w:rPr>
                <w:rFonts w:ascii="Arial" w:hAnsi="Arial" w:cs="Arial"/>
                <w:sz w:val="22"/>
                <w:szCs w:val="22"/>
              </w:rPr>
            </w:pPr>
            <w:r>
              <w:rPr>
                <w:rFonts w:ascii="Arial" w:hAnsi="Arial" w:cs="Arial"/>
                <w:b/>
                <w:bCs/>
                <w:sz w:val="22"/>
                <w:szCs w:val="22"/>
                <w:highlight w:val="yellow"/>
              </w:rPr>
              <w:t>Signature of applicant:</w:t>
            </w:r>
          </w:p>
        </w:tc>
        <w:tc>
          <w:tcPr>
            <w:tcW w:w="4820" w:type="dxa"/>
            <w:tcBorders>
              <w:left w:val="single" w:sz="4" w:space="0" w:color="auto"/>
            </w:tcBorders>
            <w:vAlign w:val="center"/>
          </w:tcPr>
          <w:p w14:paraId="61D33901" w14:textId="21F25A59" w:rsidR="005866C7" w:rsidRDefault="00DD3C71">
            <w:pPr>
              <w:spacing w:before="100" w:beforeAutospacing="1" w:after="100" w:afterAutospacing="1"/>
              <w:rPr>
                <w:rFonts w:ascii="Arial" w:hAnsi="Arial" w:cs="Arial"/>
                <w:sz w:val="22"/>
                <w:szCs w:val="22"/>
                <w:lang w:eastAsia="zh-CN"/>
              </w:rPr>
            </w:pPr>
            <w:r>
              <w:rPr>
                <w:rFonts w:ascii="Arial" w:hAnsi="Arial" w:cs="Arial"/>
                <w:sz w:val="22"/>
                <w:szCs w:val="22"/>
                <w:lang w:eastAsia="zh-CN"/>
              </w:rPr>
              <w:t>Mariana Slobozian</w:t>
            </w:r>
          </w:p>
        </w:tc>
        <w:tc>
          <w:tcPr>
            <w:tcW w:w="2239" w:type="dxa"/>
            <w:vAlign w:val="center"/>
          </w:tcPr>
          <w:p w14:paraId="7F3ECD1A" w14:textId="77777777" w:rsidR="005866C7" w:rsidRDefault="00000000">
            <w:pPr>
              <w:spacing w:before="100" w:beforeAutospacing="1" w:after="100" w:afterAutospacing="1"/>
              <w:rPr>
                <w:rFonts w:ascii="Arial" w:hAnsi="Arial" w:cs="Arial"/>
                <w:b/>
                <w:bCs/>
                <w:sz w:val="22"/>
                <w:szCs w:val="22"/>
              </w:rPr>
            </w:pPr>
            <w:r>
              <w:rPr>
                <w:rFonts w:ascii="Arial" w:hAnsi="Arial" w:cs="Arial"/>
                <w:b/>
                <w:bCs/>
                <w:sz w:val="22"/>
                <w:szCs w:val="22"/>
                <w:highlight w:val="yellow"/>
              </w:rPr>
              <w:t>Date:</w:t>
            </w:r>
          </w:p>
          <w:p w14:paraId="274F544F" w14:textId="52709DF3" w:rsidR="005866C7" w:rsidRDefault="00DD3C71">
            <w:pPr>
              <w:spacing w:before="100" w:beforeAutospacing="1" w:after="100" w:afterAutospacing="1"/>
              <w:rPr>
                <w:rFonts w:ascii="Arial" w:hAnsi="Arial" w:cs="Arial"/>
                <w:sz w:val="22"/>
                <w:szCs w:val="22"/>
              </w:rPr>
            </w:pPr>
            <w:r>
              <w:rPr>
                <w:rFonts w:ascii="Arial" w:hAnsi="Arial" w:cs="Arial"/>
                <w:sz w:val="22"/>
                <w:szCs w:val="22"/>
              </w:rPr>
              <w:t>03.02.2025</w:t>
            </w:r>
          </w:p>
        </w:tc>
      </w:tr>
    </w:tbl>
    <w:p w14:paraId="35EE362B" w14:textId="77777777" w:rsidR="005866C7" w:rsidRDefault="005866C7">
      <w:pPr>
        <w:rPr>
          <w:rFonts w:ascii="Arial" w:hAnsi="Arial" w:cs="Arial"/>
          <w:sz w:val="22"/>
          <w:szCs w:val="22"/>
        </w:rPr>
      </w:pPr>
    </w:p>
    <w:p w14:paraId="0EA0F2C1" w14:textId="77777777" w:rsidR="005866C7"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5866C7" w14:paraId="7F49B3C9" w14:textId="77777777">
        <w:trPr>
          <w:trHeight w:val="346"/>
        </w:trPr>
        <w:tc>
          <w:tcPr>
            <w:tcW w:w="1423" w:type="pct"/>
            <w:shd w:val="clear" w:color="auto" w:fill="F2F2F2" w:themeFill="background1" w:themeFillShade="F2"/>
            <w:vAlign w:val="center"/>
          </w:tcPr>
          <w:p w14:paraId="4F8D9581" w14:textId="77777777" w:rsidR="005866C7"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05AD42F8" w14:textId="77777777" w:rsidR="005866C7" w:rsidRDefault="005866C7">
            <w:pPr>
              <w:pStyle w:val="ListParagraph"/>
              <w:ind w:left="0"/>
              <w:rPr>
                <w:rFonts w:ascii="Arial" w:hAnsi="Arial" w:cs="Arial"/>
              </w:rPr>
            </w:pPr>
          </w:p>
        </w:tc>
        <w:tc>
          <w:tcPr>
            <w:tcW w:w="1087" w:type="pct"/>
            <w:vMerge w:val="restart"/>
          </w:tcPr>
          <w:p w14:paraId="62EED40C" w14:textId="77777777" w:rsidR="005866C7" w:rsidRDefault="00000000">
            <w:pPr>
              <w:pStyle w:val="ListParagraph"/>
              <w:ind w:left="0"/>
              <w:rPr>
                <w:rFonts w:ascii="Arial" w:hAnsi="Arial" w:cs="Arial"/>
              </w:rPr>
            </w:pPr>
            <w:r>
              <w:rPr>
                <w:rFonts w:ascii="Arial" w:hAnsi="Arial" w:cs="Arial"/>
                <w:b/>
                <w:bCs/>
              </w:rPr>
              <w:t>Date:</w:t>
            </w:r>
          </w:p>
        </w:tc>
      </w:tr>
      <w:tr w:rsidR="005866C7" w14:paraId="28F00EA7" w14:textId="77777777">
        <w:trPr>
          <w:trHeight w:val="347"/>
        </w:trPr>
        <w:tc>
          <w:tcPr>
            <w:tcW w:w="1423" w:type="pct"/>
            <w:shd w:val="clear" w:color="auto" w:fill="F2F2F2" w:themeFill="background1" w:themeFillShade="F2"/>
            <w:vAlign w:val="center"/>
          </w:tcPr>
          <w:p w14:paraId="498327A5" w14:textId="77777777" w:rsidR="005866C7"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4794C812" w14:textId="77777777" w:rsidR="005866C7" w:rsidRDefault="005866C7">
            <w:pPr>
              <w:pStyle w:val="ListParagraph"/>
              <w:ind w:left="0"/>
              <w:rPr>
                <w:rFonts w:ascii="Arial" w:hAnsi="Arial" w:cs="Arial"/>
              </w:rPr>
            </w:pPr>
          </w:p>
          <w:p w14:paraId="31CC404B" w14:textId="77777777" w:rsidR="005866C7" w:rsidRDefault="005866C7">
            <w:pPr>
              <w:pStyle w:val="ListParagraph"/>
              <w:ind w:left="0"/>
              <w:rPr>
                <w:rFonts w:ascii="Arial" w:hAnsi="Arial" w:cs="Arial"/>
              </w:rPr>
            </w:pPr>
          </w:p>
        </w:tc>
        <w:tc>
          <w:tcPr>
            <w:tcW w:w="1087" w:type="pct"/>
            <w:vMerge/>
            <w:vAlign w:val="center"/>
          </w:tcPr>
          <w:p w14:paraId="03CB4A5A" w14:textId="77777777" w:rsidR="005866C7" w:rsidRDefault="005866C7">
            <w:pPr>
              <w:pStyle w:val="ListParagraph"/>
              <w:ind w:left="0"/>
              <w:rPr>
                <w:rFonts w:ascii="Arial" w:hAnsi="Arial" w:cs="Arial"/>
              </w:rPr>
            </w:pPr>
          </w:p>
        </w:tc>
      </w:tr>
    </w:tbl>
    <w:p w14:paraId="1C6ED9BD" w14:textId="77777777" w:rsidR="005866C7" w:rsidRDefault="005866C7">
      <w:pPr>
        <w:rPr>
          <w:rFonts w:ascii="Arial" w:hAnsi="Arial" w:cs="Arial"/>
          <w:sz w:val="22"/>
          <w:szCs w:val="22"/>
        </w:rPr>
      </w:pPr>
    </w:p>
    <w:p w14:paraId="63A3DC8F" w14:textId="77777777" w:rsidR="005866C7"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5866C7" w14:paraId="22154749" w14:textId="77777777">
        <w:trPr>
          <w:trHeight w:val="346"/>
        </w:trPr>
        <w:tc>
          <w:tcPr>
            <w:tcW w:w="1423" w:type="pct"/>
            <w:shd w:val="clear" w:color="auto" w:fill="F2F2F2" w:themeFill="background1" w:themeFillShade="F2"/>
            <w:vAlign w:val="center"/>
          </w:tcPr>
          <w:p w14:paraId="20513CEF" w14:textId="77777777" w:rsidR="005866C7"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679B4E46" w14:textId="77777777" w:rsidR="005866C7" w:rsidRDefault="005866C7">
            <w:pPr>
              <w:pStyle w:val="ListParagraph"/>
              <w:ind w:left="0"/>
              <w:rPr>
                <w:rFonts w:ascii="Arial" w:hAnsi="Arial" w:cs="Arial"/>
              </w:rPr>
            </w:pPr>
          </w:p>
        </w:tc>
        <w:tc>
          <w:tcPr>
            <w:tcW w:w="1087" w:type="pct"/>
            <w:vMerge w:val="restart"/>
          </w:tcPr>
          <w:p w14:paraId="4C16CF23" w14:textId="77777777" w:rsidR="005866C7" w:rsidRDefault="00000000">
            <w:pPr>
              <w:pStyle w:val="ListParagraph"/>
              <w:ind w:left="0"/>
              <w:rPr>
                <w:rFonts w:ascii="Arial" w:hAnsi="Arial" w:cs="Arial"/>
              </w:rPr>
            </w:pPr>
            <w:r>
              <w:rPr>
                <w:rFonts w:ascii="Arial" w:hAnsi="Arial" w:cs="Arial"/>
                <w:b/>
                <w:bCs/>
              </w:rPr>
              <w:t>Date:</w:t>
            </w:r>
          </w:p>
        </w:tc>
      </w:tr>
      <w:tr w:rsidR="005866C7" w14:paraId="584E49CC" w14:textId="77777777">
        <w:trPr>
          <w:trHeight w:val="347"/>
        </w:trPr>
        <w:tc>
          <w:tcPr>
            <w:tcW w:w="1423" w:type="pct"/>
            <w:shd w:val="clear" w:color="auto" w:fill="F2F2F2" w:themeFill="background1" w:themeFillShade="F2"/>
            <w:vAlign w:val="center"/>
          </w:tcPr>
          <w:p w14:paraId="255C7FA2" w14:textId="77777777" w:rsidR="005866C7"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8992199" w14:textId="77777777" w:rsidR="005866C7" w:rsidRDefault="005866C7">
            <w:pPr>
              <w:pStyle w:val="ListParagraph"/>
              <w:ind w:left="0"/>
              <w:rPr>
                <w:rFonts w:ascii="Arial" w:hAnsi="Arial" w:cs="Arial"/>
              </w:rPr>
            </w:pPr>
          </w:p>
          <w:p w14:paraId="55AAC9D1" w14:textId="77777777" w:rsidR="005866C7" w:rsidRDefault="005866C7">
            <w:pPr>
              <w:pStyle w:val="ListParagraph"/>
              <w:ind w:left="0"/>
              <w:rPr>
                <w:rFonts w:ascii="Arial" w:hAnsi="Arial" w:cs="Arial"/>
              </w:rPr>
            </w:pPr>
          </w:p>
        </w:tc>
        <w:tc>
          <w:tcPr>
            <w:tcW w:w="1087" w:type="pct"/>
            <w:vMerge/>
            <w:vAlign w:val="center"/>
          </w:tcPr>
          <w:p w14:paraId="140D2B99" w14:textId="77777777" w:rsidR="005866C7" w:rsidRDefault="005866C7">
            <w:pPr>
              <w:pStyle w:val="ListParagraph"/>
              <w:ind w:left="0"/>
              <w:rPr>
                <w:rFonts w:ascii="Arial" w:hAnsi="Arial" w:cs="Arial"/>
              </w:rPr>
            </w:pPr>
          </w:p>
        </w:tc>
      </w:tr>
    </w:tbl>
    <w:p w14:paraId="4E72004F" w14:textId="77777777" w:rsidR="005866C7" w:rsidRDefault="005866C7">
      <w:pPr>
        <w:rPr>
          <w:rFonts w:ascii="Arial" w:hAnsi="Arial" w:cs="Arial"/>
          <w:b/>
          <w:sz w:val="22"/>
          <w:szCs w:val="22"/>
        </w:rPr>
      </w:pPr>
    </w:p>
    <w:p w14:paraId="0682B171" w14:textId="77777777" w:rsidR="005866C7"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5866C7" w14:paraId="31F840BB"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5EDDEE40" w14:textId="072391F7" w:rsidR="005866C7" w:rsidRDefault="00DD3C7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30A01EB" w14:textId="77777777" w:rsidR="005866C7"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5866C7" w14:paraId="7623DFDF"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1BD80DCB" w14:textId="1A0D0112" w:rsidR="005866C7" w:rsidRDefault="00DD3C71">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4A95F6A4" w14:textId="77777777" w:rsidR="005866C7"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5866C7" w14:paraId="4D6133EA"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950563C" w14:textId="5AA8D07B" w:rsidR="005866C7" w:rsidRDefault="00DD3C7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A092F1C" w14:textId="77777777" w:rsidR="005866C7"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5866C7" w14:paraId="617E6B03"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251183D5" w14:textId="116DB003" w:rsidR="005866C7" w:rsidRDefault="00DD3C7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2BFB4478" w14:textId="77777777" w:rsidR="005866C7"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5866C7" w14:paraId="587A7072"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49DC2D81" w14:textId="3AA18B19" w:rsidR="005866C7" w:rsidRDefault="00DD3C71">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ECA786B" w14:textId="77777777" w:rsidR="005866C7"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w:t>
            </w:r>
            <w:proofErr w:type="gramStart"/>
            <w:r>
              <w:rPr>
                <w:rFonts w:ascii="Arial" w:hAnsi="Arial" w:cs="Arial"/>
                <w:sz w:val="22"/>
                <w:szCs w:val="22"/>
              </w:rPr>
              <w:t xml:space="preserve">appropriate)  </w:t>
            </w:r>
            <w:r>
              <w:rPr>
                <w:rFonts w:ascii="Arial" w:hAnsi="Arial" w:cs="Arial"/>
                <w:i/>
                <w:sz w:val="22"/>
                <w:szCs w:val="22"/>
              </w:rPr>
              <w:t>ONLY</w:t>
            </w:r>
            <w:proofErr w:type="gramEnd"/>
            <w:r>
              <w:rPr>
                <w:rFonts w:ascii="Arial" w:hAnsi="Arial" w:cs="Arial"/>
                <w:i/>
                <w:sz w:val="22"/>
                <w:szCs w:val="22"/>
              </w:rPr>
              <w:t xml:space="preserve"> TICK IF YOU HAVE</w:t>
            </w:r>
            <w:r>
              <w:rPr>
                <w:rFonts w:ascii="Arial" w:hAnsi="Arial" w:cs="Arial"/>
                <w:b/>
                <w:i/>
                <w:sz w:val="22"/>
                <w:szCs w:val="22"/>
              </w:rPr>
              <w:t xml:space="preserve"> ATTACHED A FULL RISK ASSESSMENT</w:t>
            </w:r>
          </w:p>
        </w:tc>
      </w:tr>
      <w:tr w:rsidR="005866C7" w14:paraId="289AE561"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C389B81" w14:textId="4D7488CB" w:rsidR="005866C7" w:rsidRDefault="00DD3C7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52B298C0" w14:textId="77777777" w:rsidR="005866C7" w:rsidRDefault="00000000">
            <w:pPr>
              <w:rPr>
                <w:rFonts w:ascii="Arial" w:hAnsi="Arial" w:cs="Arial"/>
                <w:sz w:val="22"/>
                <w:szCs w:val="22"/>
              </w:rPr>
            </w:pPr>
            <w:r>
              <w:rPr>
                <w:rFonts w:ascii="Arial" w:hAnsi="Arial" w:cs="Arial"/>
                <w:sz w:val="22"/>
                <w:szCs w:val="22"/>
              </w:rPr>
              <w:t xml:space="preserve">I understand that it is my responsibility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Code of Practice.</w:t>
            </w:r>
          </w:p>
        </w:tc>
      </w:tr>
      <w:tr w:rsidR="005866C7" w14:paraId="3DF00EDC"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595E75BB" w14:textId="66C433E5" w:rsidR="005866C7" w:rsidRDefault="00DD3C71">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7D76951" w14:textId="77777777" w:rsidR="005866C7"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5866C7" w14:paraId="64EFBFA4"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D76DDDF" w14:textId="12962AF6" w:rsidR="005866C7" w:rsidRDefault="00DD3C71">
                <w:pPr>
                  <w:jc w:val="center"/>
                  <w:rPr>
                    <w:rFonts w:ascii="Arial" w:hAnsi="Arial" w:cs="Arial"/>
                    <w:b/>
                    <w:bCs/>
                  </w:rPr>
                </w:pPr>
                <w:r>
                  <w:rPr>
                    <w:rFonts w:ascii="MS Gothic" w:eastAsia="MS Gothic" w:hAnsi="MS Gothic" w:cs="Arial" w:hint="eastAsia"/>
                    <w:b/>
                    <w:bCs/>
                  </w:rPr>
                  <w:t>☒</w:t>
                </w:r>
              </w:p>
            </w:sdtContent>
          </w:sdt>
          <w:p w14:paraId="142A8696" w14:textId="77777777" w:rsidR="005866C7" w:rsidRDefault="005866C7">
            <w:pPr>
              <w:jc w:val="center"/>
              <w:rPr>
                <w:rFonts w:ascii="MS Gothic" w:eastAsia="MS Gothic" w:hAnsi="MS Gothic" w:cs="Arial"/>
                <w:b/>
                <w:bCs/>
              </w:rPr>
            </w:pPr>
          </w:p>
        </w:tc>
        <w:tc>
          <w:tcPr>
            <w:tcW w:w="9356" w:type="dxa"/>
            <w:vAlign w:val="center"/>
          </w:tcPr>
          <w:p w14:paraId="3E79E26A" w14:textId="77777777" w:rsidR="005866C7"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5C97ED30" w14:textId="77777777" w:rsidR="005866C7" w:rsidRDefault="005866C7">
      <w:pPr>
        <w:tabs>
          <w:tab w:val="left" w:pos="5103"/>
        </w:tabs>
        <w:rPr>
          <w:rFonts w:ascii="Arial" w:hAnsi="Arial" w:cs="Arial"/>
          <w:b/>
          <w:bCs/>
          <w:sz w:val="22"/>
          <w:szCs w:val="22"/>
        </w:rPr>
      </w:pPr>
    </w:p>
    <w:p w14:paraId="4B7338E2" w14:textId="77777777" w:rsidR="005866C7" w:rsidRDefault="00000000">
      <w:pPr>
        <w:rPr>
          <w:rFonts w:ascii="Arial" w:hAnsi="Arial" w:cs="Arial"/>
          <w:b/>
          <w:bCs/>
          <w:sz w:val="22"/>
          <w:szCs w:val="22"/>
        </w:rPr>
      </w:pPr>
      <w:r>
        <w:rPr>
          <w:rFonts w:ascii="Arial" w:hAnsi="Arial" w:cs="Arial"/>
          <w:b/>
          <w:bCs/>
          <w:sz w:val="22"/>
          <w:szCs w:val="22"/>
        </w:rPr>
        <w:br w:type="page"/>
      </w:r>
    </w:p>
    <w:p w14:paraId="1E5A05E7" w14:textId="77777777" w:rsidR="005866C7" w:rsidRDefault="005866C7">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5866C7" w14:paraId="3AB76DE1" w14:textId="77777777">
        <w:tc>
          <w:tcPr>
            <w:tcW w:w="10060" w:type="dxa"/>
            <w:shd w:val="clear" w:color="auto" w:fill="F2F2F2" w:themeFill="background1" w:themeFillShade="F2"/>
          </w:tcPr>
          <w:p w14:paraId="7EA1338C" w14:textId="77777777" w:rsidR="005866C7" w:rsidRDefault="00000000">
            <w:pPr>
              <w:rPr>
                <w:rFonts w:ascii="Arial" w:hAnsi="Arial" w:cs="Arial"/>
                <w:b/>
                <w:sz w:val="22"/>
                <w:szCs w:val="22"/>
              </w:rPr>
            </w:pPr>
            <w:r>
              <w:rPr>
                <w:rFonts w:ascii="Arial" w:hAnsi="Arial" w:cs="Arial"/>
                <w:b/>
                <w:sz w:val="22"/>
                <w:szCs w:val="22"/>
              </w:rPr>
              <w:t>RESEARCH STUDENTS AND STAFF ONLY</w:t>
            </w:r>
          </w:p>
          <w:p w14:paraId="094390C0" w14:textId="77777777" w:rsidR="005866C7"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sidR="005866C7">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0014D837" w14:textId="77777777" w:rsidR="005866C7" w:rsidRDefault="00000000">
            <w:pPr>
              <w:rPr>
                <w:rFonts w:ascii="Arial" w:hAnsi="Arial" w:cs="Arial"/>
                <w:sz w:val="22"/>
                <w:szCs w:val="22"/>
              </w:rPr>
            </w:pPr>
            <w:r>
              <w:rPr>
                <w:rFonts w:ascii="Arial" w:hAnsi="Arial" w:cs="Arial"/>
                <w:color w:val="000000"/>
                <w:sz w:val="22"/>
                <w:szCs w:val="22"/>
              </w:rPr>
              <w:t xml:space="preserve">You will be informed of the outcome of your claim by email; </w:t>
            </w:r>
            <w:proofErr w:type="gramStart"/>
            <w:r>
              <w:rPr>
                <w:rFonts w:ascii="Arial" w:hAnsi="Arial" w:cs="Arial"/>
                <w:color w:val="000000"/>
                <w:sz w:val="22"/>
                <w:szCs w:val="22"/>
              </w:rPr>
              <w:t>therefore</w:t>
            </w:r>
            <w:proofErr w:type="gramEnd"/>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29FF178C" w14:textId="77777777" w:rsidR="005866C7" w:rsidRDefault="005866C7">
      <w:pPr>
        <w:tabs>
          <w:tab w:val="left" w:pos="5103"/>
        </w:tabs>
        <w:rPr>
          <w:rFonts w:ascii="Arial" w:hAnsi="Arial" w:cs="Arial"/>
          <w:b/>
          <w:bCs/>
          <w:sz w:val="22"/>
          <w:szCs w:val="22"/>
        </w:rPr>
      </w:pPr>
    </w:p>
    <w:p w14:paraId="3A372FED" w14:textId="77777777" w:rsidR="005866C7"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 xml:space="preserve">should </w:t>
      </w:r>
      <w:proofErr w:type="gramStart"/>
      <w:r>
        <w:rPr>
          <w:rFonts w:ascii="Arial" w:hAnsi="Arial" w:cs="Arial"/>
          <w:bCs/>
          <w:sz w:val="22"/>
          <w:szCs w:val="22"/>
        </w:rPr>
        <w:t>submit  this</w:t>
      </w:r>
      <w:proofErr w:type="gramEnd"/>
      <w:r>
        <w:rPr>
          <w:rFonts w:ascii="Arial" w:hAnsi="Arial" w:cs="Arial"/>
          <w:bCs/>
          <w:sz w:val="22"/>
          <w:szCs w:val="22"/>
        </w:rPr>
        <w:t xml:space="preserve"> form (and receive the outcome) via systems explained to you by the supervisor/module leader.</w:t>
      </w:r>
    </w:p>
    <w:p w14:paraId="7236574F" w14:textId="77777777" w:rsidR="005866C7" w:rsidRDefault="005866C7">
      <w:pPr>
        <w:tabs>
          <w:tab w:val="left" w:pos="5103"/>
        </w:tabs>
        <w:rPr>
          <w:rFonts w:ascii="Arial" w:hAnsi="Arial" w:cs="Arial"/>
          <w:bCs/>
          <w:sz w:val="22"/>
          <w:szCs w:val="22"/>
        </w:rPr>
      </w:pPr>
    </w:p>
    <w:p w14:paraId="29C06517" w14:textId="77777777" w:rsidR="005866C7"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sidR="005866C7">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54F2F2B4" w14:textId="77777777" w:rsidR="005866C7" w:rsidRDefault="005866C7">
      <w:pPr>
        <w:tabs>
          <w:tab w:val="left" w:pos="5103"/>
        </w:tabs>
        <w:rPr>
          <w:rFonts w:ascii="Arial" w:hAnsi="Arial" w:cs="Arial"/>
          <w:bCs/>
          <w:sz w:val="22"/>
          <w:szCs w:val="22"/>
        </w:rPr>
      </w:pPr>
    </w:p>
    <w:p w14:paraId="0755CAF2" w14:textId="77777777" w:rsidR="005866C7" w:rsidRDefault="005866C7">
      <w:pPr>
        <w:jc w:val="center"/>
        <w:rPr>
          <w:rFonts w:ascii="Arial" w:hAnsi="Arial" w:cs="Arial"/>
          <w:b/>
          <w:sz w:val="22"/>
          <w:szCs w:val="22"/>
        </w:rPr>
      </w:pPr>
    </w:p>
    <w:p w14:paraId="01575A71" w14:textId="77777777" w:rsidR="005866C7" w:rsidRDefault="005866C7">
      <w:pPr>
        <w:jc w:val="center"/>
        <w:rPr>
          <w:rFonts w:ascii="Arial" w:hAnsi="Arial" w:cs="Arial"/>
          <w:b/>
          <w:sz w:val="22"/>
          <w:szCs w:val="22"/>
        </w:rPr>
      </w:pPr>
    </w:p>
    <w:p w14:paraId="0F356131" w14:textId="77777777" w:rsidR="005866C7" w:rsidRDefault="00000000">
      <w:pPr>
        <w:jc w:val="center"/>
        <w:rPr>
          <w:rFonts w:ascii="Arial" w:hAnsi="Arial" w:cs="Arial"/>
          <w:b/>
          <w:sz w:val="22"/>
          <w:szCs w:val="22"/>
        </w:rPr>
      </w:pPr>
      <w:r>
        <w:rPr>
          <w:rFonts w:ascii="Arial" w:hAnsi="Arial" w:cs="Arial"/>
          <w:b/>
          <w:sz w:val="22"/>
          <w:szCs w:val="22"/>
        </w:rPr>
        <w:t>Application Process</w:t>
      </w:r>
    </w:p>
    <w:p w14:paraId="0DDE5ADD" w14:textId="77777777" w:rsidR="005866C7" w:rsidRDefault="005866C7">
      <w:pPr>
        <w:jc w:val="both"/>
        <w:rPr>
          <w:rFonts w:ascii="Arial" w:hAnsi="Arial" w:cs="Arial"/>
        </w:rPr>
      </w:pPr>
    </w:p>
    <w:p w14:paraId="265088E5" w14:textId="77777777" w:rsidR="005866C7" w:rsidRDefault="00000000">
      <w:pPr>
        <w:jc w:val="both"/>
        <w:rPr>
          <w:rFonts w:ascii="Arial" w:hAnsi="Arial" w:cs="Arial"/>
        </w:rPr>
      </w:pPr>
      <w:r>
        <w:rPr>
          <w:rFonts w:ascii="Arial" w:hAnsi="Arial" w:cs="Arial"/>
          <w:b/>
        </w:rPr>
        <w:t xml:space="preserve">All staff research </w:t>
      </w:r>
      <w:proofErr w:type="gramStart"/>
      <w:r>
        <w:rPr>
          <w:rFonts w:ascii="Arial" w:hAnsi="Arial" w:cs="Arial"/>
          <w:b/>
        </w:rPr>
        <w:t>projects</w:t>
      </w:r>
      <w:proofErr w:type="gramEnd"/>
      <w:r>
        <w:rPr>
          <w:rFonts w:ascii="Arial" w:hAnsi="Arial" w:cs="Arial"/>
          <w:b/>
        </w:rPr>
        <w:t xml:space="preserve">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sidR="005866C7">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xml:space="preserve">.   Staff research directly in relation to personal study for taught undergraduate or </w:t>
      </w:r>
      <w:proofErr w:type="gramStart"/>
      <w:r>
        <w:rPr>
          <w:rFonts w:ascii="Arial" w:hAnsi="Arial" w:cs="Arial"/>
        </w:rPr>
        <w:t>Masters</w:t>
      </w:r>
      <w:proofErr w:type="gramEnd"/>
      <w:r>
        <w:rPr>
          <w:rFonts w:ascii="Arial" w:hAnsi="Arial" w:cs="Arial"/>
        </w:rPr>
        <w:t xml:space="preserve"> programmes should be submitted via the Institute procedures explained below.</w:t>
      </w:r>
    </w:p>
    <w:p w14:paraId="7AA088A6" w14:textId="77777777" w:rsidR="005866C7" w:rsidRDefault="005866C7">
      <w:pPr>
        <w:jc w:val="both"/>
        <w:rPr>
          <w:rFonts w:ascii="Arial" w:hAnsi="Arial" w:cs="Arial"/>
        </w:rPr>
      </w:pPr>
    </w:p>
    <w:p w14:paraId="7BA74D7D" w14:textId="77777777" w:rsidR="005866C7" w:rsidRDefault="00000000">
      <w:pPr>
        <w:jc w:val="both"/>
        <w:rPr>
          <w:rFonts w:ascii="Arial" w:hAnsi="Arial" w:cs="Arial"/>
        </w:rPr>
      </w:pPr>
      <w:r>
        <w:rPr>
          <w:rFonts w:ascii="Arial" w:hAnsi="Arial" w:cs="Arial"/>
          <w:b/>
        </w:rPr>
        <w:t xml:space="preserve">Taught </w:t>
      </w:r>
      <w:proofErr w:type="gramStart"/>
      <w:r>
        <w:rPr>
          <w:rFonts w:ascii="Arial" w:hAnsi="Arial" w:cs="Arial"/>
          <w:b/>
        </w:rPr>
        <w:t>masters</w:t>
      </w:r>
      <w:proofErr w:type="gramEnd"/>
      <w:r>
        <w:rPr>
          <w:rFonts w:ascii="Arial" w:hAnsi="Arial" w:cs="Arial"/>
          <w:b/>
        </w:rPr>
        <w:t xml:space="preserve">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5C549C56" w14:textId="77777777" w:rsidR="005866C7" w:rsidRDefault="005866C7">
      <w:pPr>
        <w:jc w:val="both"/>
        <w:rPr>
          <w:rFonts w:ascii="Arial" w:hAnsi="Arial" w:cs="Arial"/>
        </w:rPr>
      </w:pPr>
    </w:p>
    <w:p w14:paraId="34FE66AF" w14:textId="77777777" w:rsidR="005866C7" w:rsidRDefault="00000000">
      <w:pPr>
        <w:rPr>
          <w:rFonts w:ascii="Arial" w:hAnsi="Arial" w:cs="Arial"/>
          <w:b/>
          <w:bCs/>
          <w:sz w:val="22"/>
          <w:szCs w:val="22"/>
        </w:rPr>
      </w:pPr>
      <w:r>
        <w:rPr>
          <w:rFonts w:ascii="Arial" w:hAnsi="Arial" w:cs="Arial"/>
          <w:b/>
          <w:bCs/>
          <w:sz w:val="22"/>
          <w:szCs w:val="22"/>
        </w:rPr>
        <w:br w:type="page"/>
      </w:r>
    </w:p>
    <w:p w14:paraId="1EB62071" w14:textId="77777777" w:rsidR="005866C7"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4C0752DC" w14:textId="77777777" w:rsidR="005866C7" w:rsidRDefault="005866C7">
      <w:pPr>
        <w:tabs>
          <w:tab w:val="left" w:pos="5103"/>
        </w:tabs>
        <w:jc w:val="both"/>
        <w:rPr>
          <w:rFonts w:ascii="Arial" w:hAnsi="Arial" w:cs="Arial"/>
          <w:b/>
          <w:bCs/>
        </w:rPr>
      </w:pPr>
    </w:p>
    <w:p w14:paraId="5002AA85" w14:textId="77777777" w:rsidR="005866C7" w:rsidRDefault="00000000">
      <w:pPr>
        <w:tabs>
          <w:tab w:val="left" w:pos="5103"/>
        </w:tabs>
        <w:jc w:val="both"/>
        <w:rPr>
          <w:rFonts w:ascii="Arial" w:hAnsi="Arial" w:cs="Arial"/>
          <w:b/>
          <w:bCs/>
        </w:rPr>
      </w:pPr>
      <w:r>
        <w:rPr>
          <w:rFonts w:ascii="Arial" w:hAnsi="Arial" w:cs="Arial"/>
          <w:b/>
          <w:bCs/>
        </w:rPr>
        <w:t>Section A:  About You</w:t>
      </w:r>
    </w:p>
    <w:p w14:paraId="1154A00A" w14:textId="77777777" w:rsidR="005866C7" w:rsidRDefault="00000000">
      <w:pPr>
        <w:tabs>
          <w:tab w:val="left" w:pos="5103"/>
        </w:tabs>
        <w:jc w:val="both"/>
        <w:rPr>
          <w:rFonts w:ascii="Arial" w:hAnsi="Arial" w:cs="Arial"/>
          <w:bCs/>
        </w:rPr>
      </w:pPr>
      <w:r>
        <w:rPr>
          <w:rFonts w:ascii="Arial" w:hAnsi="Arial" w:cs="Arial"/>
          <w:bCs/>
        </w:rPr>
        <w:t>Please complete all relevant sections</w:t>
      </w:r>
    </w:p>
    <w:p w14:paraId="768C4C70" w14:textId="77777777" w:rsidR="005866C7" w:rsidRDefault="005866C7">
      <w:pPr>
        <w:tabs>
          <w:tab w:val="left" w:pos="5103"/>
        </w:tabs>
        <w:jc w:val="both"/>
        <w:rPr>
          <w:rFonts w:ascii="Arial" w:hAnsi="Arial" w:cs="Arial"/>
          <w:b/>
          <w:bCs/>
        </w:rPr>
      </w:pPr>
    </w:p>
    <w:p w14:paraId="7F5D565A" w14:textId="77777777" w:rsidR="005866C7" w:rsidRDefault="00000000">
      <w:pPr>
        <w:tabs>
          <w:tab w:val="left" w:pos="5103"/>
        </w:tabs>
        <w:jc w:val="both"/>
        <w:rPr>
          <w:rFonts w:ascii="Arial" w:hAnsi="Arial" w:cs="Arial"/>
          <w:b/>
          <w:bCs/>
        </w:rPr>
      </w:pPr>
      <w:r>
        <w:rPr>
          <w:rFonts w:ascii="Arial" w:hAnsi="Arial" w:cs="Arial"/>
          <w:b/>
          <w:bCs/>
        </w:rPr>
        <w:t>Section B:  Approval for research activity</w:t>
      </w:r>
    </w:p>
    <w:p w14:paraId="3AC6A9AA" w14:textId="77777777" w:rsidR="005866C7"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7267B90B" w14:textId="77777777" w:rsidR="005866C7" w:rsidRDefault="005866C7">
      <w:pPr>
        <w:tabs>
          <w:tab w:val="left" w:pos="5103"/>
        </w:tabs>
        <w:jc w:val="both"/>
        <w:rPr>
          <w:rFonts w:ascii="Arial" w:hAnsi="Arial" w:cs="Arial"/>
          <w:bCs/>
          <w:sz w:val="12"/>
          <w:szCs w:val="12"/>
        </w:rPr>
      </w:pPr>
    </w:p>
    <w:p w14:paraId="1032D67B" w14:textId="77777777" w:rsidR="005866C7"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095AED5A" w14:textId="77777777" w:rsidR="005866C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00503FCF" w14:textId="77777777" w:rsidR="005866C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21AC9ED3" w14:textId="77777777" w:rsidR="005866C7"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7655C816" w14:textId="77777777" w:rsidR="005866C7" w:rsidRDefault="005866C7">
      <w:pPr>
        <w:tabs>
          <w:tab w:val="left" w:pos="5103"/>
        </w:tabs>
        <w:jc w:val="both"/>
        <w:rPr>
          <w:rFonts w:ascii="Arial" w:hAnsi="Arial" w:cs="Arial"/>
          <w:bCs/>
        </w:rPr>
      </w:pPr>
    </w:p>
    <w:p w14:paraId="53E9EE80" w14:textId="77777777" w:rsidR="005866C7" w:rsidRDefault="00000000">
      <w:pPr>
        <w:tabs>
          <w:tab w:val="left" w:pos="5103"/>
        </w:tabs>
        <w:jc w:val="both"/>
        <w:rPr>
          <w:rFonts w:ascii="Arial" w:hAnsi="Arial" w:cs="Arial"/>
          <w:b/>
          <w:bCs/>
        </w:rPr>
      </w:pPr>
      <w:r>
        <w:rPr>
          <w:rFonts w:ascii="Arial" w:hAnsi="Arial" w:cs="Arial"/>
          <w:b/>
          <w:bCs/>
        </w:rPr>
        <w:t>Section C:  External Ethical Guidance materials</w:t>
      </w:r>
    </w:p>
    <w:p w14:paraId="506F7DBD" w14:textId="77777777" w:rsidR="005866C7" w:rsidRDefault="00000000">
      <w:pPr>
        <w:tabs>
          <w:tab w:val="left" w:pos="5103"/>
        </w:tabs>
        <w:jc w:val="both"/>
        <w:rPr>
          <w:rFonts w:ascii="Arial" w:hAnsi="Arial" w:cs="Arial"/>
          <w:bCs/>
        </w:rPr>
      </w:pPr>
      <w:r>
        <w:rPr>
          <w:rFonts w:ascii="Arial" w:hAnsi="Arial" w:cs="Arial"/>
          <w:bCs/>
        </w:rPr>
        <w:t xml:space="preserve">Many discipline areas are required to operate with the discipline specific codes of research ethics (for example health, psychology, education etc.), any such codes must be </w:t>
      </w:r>
      <w:proofErr w:type="gramStart"/>
      <w:r>
        <w:rPr>
          <w:rFonts w:ascii="Arial" w:hAnsi="Arial" w:cs="Arial"/>
          <w:bCs/>
        </w:rPr>
        <w:t>listed</w:t>
      </w:r>
      <w:proofErr w:type="gramEnd"/>
      <w:r>
        <w:rPr>
          <w:rFonts w:ascii="Arial" w:hAnsi="Arial" w:cs="Arial"/>
          <w:bCs/>
        </w:rPr>
        <w:t xml:space="preserve"> and you must tick to confirm that you have consulted with these.</w:t>
      </w:r>
    </w:p>
    <w:p w14:paraId="6037A24F" w14:textId="77777777" w:rsidR="005866C7" w:rsidRDefault="005866C7">
      <w:pPr>
        <w:tabs>
          <w:tab w:val="left" w:pos="5103"/>
        </w:tabs>
        <w:jc w:val="both"/>
        <w:rPr>
          <w:rFonts w:ascii="Arial" w:hAnsi="Arial" w:cs="Arial"/>
          <w:bCs/>
        </w:rPr>
      </w:pPr>
    </w:p>
    <w:p w14:paraId="515AAB0E" w14:textId="77777777" w:rsidR="005866C7" w:rsidRDefault="00000000">
      <w:pPr>
        <w:tabs>
          <w:tab w:val="left" w:pos="5103"/>
        </w:tabs>
        <w:jc w:val="both"/>
        <w:rPr>
          <w:rFonts w:ascii="Arial" w:hAnsi="Arial" w:cs="Arial"/>
          <w:b/>
          <w:bCs/>
        </w:rPr>
      </w:pPr>
      <w:r>
        <w:rPr>
          <w:rFonts w:ascii="Arial" w:hAnsi="Arial" w:cs="Arial"/>
          <w:b/>
          <w:bCs/>
        </w:rPr>
        <w:t>Section D:  External Collaborative Research Activity</w:t>
      </w:r>
    </w:p>
    <w:p w14:paraId="1E6129AE" w14:textId="77777777" w:rsidR="005866C7" w:rsidRDefault="00000000">
      <w:pPr>
        <w:tabs>
          <w:tab w:val="left" w:pos="5103"/>
        </w:tabs>
        <w:jc w:val="both"/>
        <w:rPr>
          <w:rFonts w:ascii="Arial" w:hAnsi="Arial" w:cs="Arial"/>
          <w:bCs/>
        </w:rPr>
      </w:pPr>
      <w:r>
        <w:rPr>
          <w:rFonts w:ascii="Arial" w:hAnsi="Arial" w:cs="Arial"/>
          <w:bCs/>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hAnsi="Arial" w:cs="Arial"/>
          <w:bCs/>
        </w:rPr>
        <w:t>process</w:t>
      </w:r>
      <w:proofErr w:type="gramEnd"/>
      <w:r>
        <w:rPr>
          <w:rFonts w:ascii="Arial" w:hAnsi="Arial" w:cs="Arial"/>
          <w:bCs/>
        </w:rPr>
        <w:t xml:space="preserve"> then please provide details of that process and a copy of any final (or interim) approvals received from the organisation.</w:t>
      </w:r>
    </w:p>
    <w:p w14:paraId="1088B9C7" w14:textId="77777777" w:rsidR="005866C7" w:rsidRDefault="005866C7">
      <w:pPr>
        <w:tabs>
          <w:tab w:val="left" w:pos="5103"/>
        </w:tabs>
        <w:jc w:val="both"/>
        <w:rPr>
          <w:rFonts w:ascii="Arial" w:hAnsi="Arial" w:cs="Arial"/>
          <w:bCs/>
        </w:rPr>
      </w:pPr>
    </w:p>
    <w:p w14:paraId="684BB84B" w14:textId="77777777" w:rsidR="005866C7" w:rsidRDefault="00000000">
      <w:pPr>
        <w:tabs>
          <w:tab w:val="left" w:pos="5103"/>
        </w:tabs>
        <w:jc w:val="both"/>
        <w:rPr>
          <w:rFonts w:ascii="Arial" w:hAnsi="Arial" w:cs="Arial"/>
          <w:b/>
          <w:bCs/>
        </w:rPr>
      </w:pPr>
      <w:r>
        <w:rPr>
          <w:rFonts w:ascii="Arial" w:hAnsi="Arial" w:cs="Arial"/>
          <w:b/>
          <w:bCs/>
        </w:rPr>
        <w:t>Section E:  Details of Research Activity</w:t>
      </w:r>
    </w:p>
    <w:p w14:paraId="3BEA0D82" w14:textId="77777777" w:rsidR="005866C7" w:rsidRDefault="00000000">
      <w:pPr>
        <w:tabs>
          <w:tab w:val="left" w:pos="5103"/>
        </w:tabs>
        <w:jc w:val="both"/>
        <w:rPr>
          <w:rFonts w:ascii="Arial" w:hAnsi="Arial" w:cs="Arial"/>
          <w:bCs/>
        </w:rPr>
      </w:pPr>
      <w:r>
        <w:rPr>
          <w:rFonts w:ascii="Arial" w:hAnsi="Arial" w:cs="Arial"/>
          <w:bCs/>
        </w:rPr>
        <w:t xml:space="preserve">Remember that the individuals reviewing this Ethical Approval Form may not have seen your research </w:t>
      </w:r>
      <w:proofErr w:type="gramStart"/>
      <w:r>
        <w:rPr>
          <w:rFonts w:ascii="Arial" w:hAnsi="Arial" w:cs="Arial"/>
          <w:bCs/>
        </w:rPr>
        <w:t>proposal, and</w:t>
      </w:r>
      <w:proofErr w:type="gramEnd"/>
      <w:r>
        <w:rPr>
          <w:rFonts w:ascii="Arial" w:hAnsi="Arial" w:cs="Arial"/>
          <w:bCs/>
        </w:rPr>
        <w:t xml:space="preserve"> also may not be experts in the specific area of your research.  The information provided should therefore be jargon free and clearly stated.</w:t>
      </w:r>
    </w:p>
    <w:p w14:paraId="1D14FC29" w14:textId="77777777" w:rsidR="005866C7"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491A72C2" w14:textId="77777777" w:rsidR="005866C7"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16B1495B" w14:textId="77777777" w:rsidR="005866C7"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2A57E979" w14:textId="77777777" w:rsidR="005866C7" w:rsidRDefault="00000000">
      <w:pPr>
        <w:tabs>
          <w:tab w:val="left" w:pos="5103"/>
        </w:tabs>
        <w:jc w:val="both"/>
        <w:rPr>
          <w:rFonts w:ascii="Arial" w:hAnsi="Arial" w:cs="Arial"/>
          <w:bCs/>
        </w:rPr>
      </w:pPr>
      <w:r>
        <w:rPr>
          <w:rFonts w:ascii="Arial" w:hAnsi="Arial" w:cs="Arial"/>
          <w:b/>
          <w:bCs/>
        </w:rPr>
        <w:t>Location</w:t>
      </w:r>
      <w:r>
        <w:rPr>
          <w:rFonts w:ascii="Arial" w:hAnsi="Arial" w:cs="Arial"/>
          <w:bCs/>
        </w:rPr>
        <w:t xml:space="preserve">:  this needs to mention geographical location </w:t>
      </w:r>
      <w:proofErr w:type="gramStart"/>
      <w:r>
        <w:rPr>
          <w:rFonts w:ascii="Arial" w:hAnsi="Arial" w:cs="Arial"/>
          <w:bCs/>
        </w:rPr>
        <w:t>and also</w:t>
      </w:r>
      <w:proofErr w:type="gramEnd"/>
      <w:r>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Pr>
          <w:rFonts w:ascii="Arial" w:hAnsi="Arial" w:cs="Arial"/>
          <w:bCs/>
        </w:rPr>
        <w:t>setting</w:t>
      </w:r>
      <w:proofErr w:type="gramEnd"/>
      <w:r>
        <w:rPr>
          <w:rFonts w:ascii="Arial" w:hAnsi="Arial" w:cs="Arial"/>
          <w:bCs/>
        </w:rPr>
        <w:t xml:space="preserve"> then you need to explain the permissions that you have obtained to do this.</w:t>
      </w:r>
    </w:p>
    <w:p w14:paraId="09A49064" w14:textId="77777777" w:rsidR="005866C7"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 xml:space="preserve">please complete this section in </w:t>
      </w:r>
      <w:proofErr w:type="gramStart"/>
      <w:r>
        <w:rPr>
          <w:rFonts w:ascii="Arial" w:hAnsi="Arial" w:cs="Arial"/>
          <w:bCs/>
        </w:rPr>
        <w:t>detail, and</w:t>
      </w:r>
      <w:proofErr w:type="gramEnd"/>
      <w:r>
        <w:rPr>
          <w:rFonts w:ascii="Arial" w:hAnsi="Arial" w:cs="Arial"/>
          <w:bCs/>
        </w:rPr>
        <w:t xml:space="preserve"> note any guidance you have received.  Also describe your own familiarity (or not) with the location that you will be utilising.</w:t>
      </w:r>
    </w:p>
    <w:p w14:paraId="0944001B" w14:textId="77777777" w:rsidR="005866C7" w:rsidRDefault="005866C7">
      <w:pPr>
        <w:tabs>
          <w:tab w:val="left" w:pos="5103"/>
        </w:tabs>
        <w:jc w:val="both"/>
        <w:rPr>
          <w:rFonts w:ascii="Arial" w:hAnsi="Arial" w:cs="Arial"/>
          <w:b/>
          <w:bCs/>
        </w:rPr>
      </w:pPr>
    </w:p>
    <w:p w14:paraId="10C4D2FE" w14:textId="77777777" w:rsidR="005866C7" w:rsidRDefault="00000000">
      <w:pPr>
        <w:tabs>
          <w:tab w:val="left" w:pos="5103"/>
        </w:tabs>
        <w:jc w:val="both"/>
        <w:rPr>
          <w:rFonts w:ascii="Arial" w:hAnsi="Arial" w:cs="Arial"/>
          <w:b/>
          <w:bCs/>
        </w:rPr>
      </w:pPr>
      <w:r>
        <w:rPr>
          <w:rFonts w:ascii="Arial" w:hAnsi="Arial" w:cs="Arial"/>
          <w:b/>
          <w:bCs/>
        </w:rPr>
        <w:t>Section F:  Scope of Research Activity</w:t>
      </w:r>
    </w:p>
    <w:p w14:paraId="69DF232D" w14:textId="77777777" w:rsidR="005866C7" w:rsidRDefault="00000000">
      <w:pPr>
        <w:tabs>
          <w:tab w:val="left" w:pos="5103"/>
        </w:tabs>
        <w:jc w:val="both"/>
        <w:rPr>
          <w:rFonts w:ascii="Arial" w:hAnsi="Arial" w:cs="Arial"/>
          <w:bCs/>
        </w:rPr>
      </w:pPr>
      <w:r>
        <w:rPr>
          <w:rFonts w:ascii="Arial" w:hAnsi="Arial" w:cs="Arial"/>
          <w:bCs/>
        </w:rPr>
        <w:t xml:space="preserve">Please tick </w:t>
      </w:r>
      <w:proofErr w:type="gramStart"/>
      <w:r>
        <w:rPr>
          <w:rFonts w:ascii="Arial" w:hAnsi="Arial" w:cs="Arial"/>
          <w:bCs/>
        </w:rPr>
        <w:t>ALL of</w:t>
      </w:r>
      <w:proofErr w:type="gramEnd"/>
      <w:r>
        <w:rPr>
          <w:rFonts w:ascii="Arial" w:hAnsi="Arial" w:cs="Arial"/>
          <w:bCs/>
        </w:rPr>
        <w:t xml:space="preserve"> the research activities that might be undertaken.   If any additional types of activity are </w:t>
      </w:r>
      <w:proofErr w:type="gramStart"/>
      <w:r>
        <w:rPr>
          <w:rFonts w:ascii="Arial" w:hAnsi="Arial" w:cs="Arial"/>
          <w:bCs/>
        </w:rPr>
        <w:t>intended</w:t>
      </w:r>
      <w:proofErr w:type="gramEnd"/>
      <w:r>
        <w:rPr>
          <w:rFonts w:ascii="Arial" w:hAnsi="Arial" w:cs="Arial"/>
          <w:bCs/>
        </w:rPr>
        <w:t xml:space="preserve"> then please add an extra box and describe these.</w:t>
      </w:r>
    </w:p>
    <w:p w14:paraId="30556B70" w14:textId="77777777" w:rsidR="005866C7" w:rsidRDefault="00000000">
      <w:pPr>
        <w:tabs>
          <w:tab w:val="left" w:pos="5103"/>
        </w:tabs>
        <w:jc w:val="both"/>
        <w:rPr>
          <w:rFonts w:ascii="Arial" w:hAnsi="Arial" w:cs="Arial"/>
          <w:bCs/>
        </w:rPr>
      </w:pPr>
      <w:r>
        <w:rPr>
          <w:rFonts w:ascii="Arial" w:hAnsi="Arial" w:cs="Arial"/>
          <w:bCs/>
        </w:rPr>
        <w:t xml:space="preserve">If you have answered no to all questions in </w:t>
      </w:r>
      <w:proofErr w:type="gramStart"/>
      <w:r>
        <w:rPr>
          <w:rFonts w:ascii="Arial" w:hAnsi="Arial" w:cs="Arial"/>
          <w:bCs/>
        </w:rPr>
        <w:t>F</w:t>
      </w:r>
      <w:proofErr w:type="gramEnd"/>
      <w:r>
        <w:rPr>
          <w:rFonts w:ascii="Arial" w:hAnsi="Arial" w:cs="Arial"/>
          <w:bCs/>
        </w:rPr>
        <w:t xml:space="preserve"> then sections G and J do not need to be completed.  Section H should be </w:t>
      </w:r>
      <w:proofErr w:type="gramStart"/>
      <w:r>
        <w:rPr>
          <w:rFonts w:ascii="Arial" w:hAnsi="Arial" w:cs="Arial"/>
          <w:bCs/>
        </w:rPr>
        <w:t>considered, and</w:t>
      </w:r>
      <w:proofErr w:type="gramEnd"/>
      <w:r>
        <w:rPr>
          <w:rFonts w:ascii="Arial" w:hAnsi="Arial" w:cs="Arial"/>
          <w:bCs/>
        </w:rPr>
        <w:t xml:space="preserve"> may be completed.  Signatures are still required in section K.</w:t>
      </w:r>
    </w:p>
    <w:p w14:paraId="5807655A" w14:textId="77777777" w:rsidR="005866C7" w:rsidRDefault="005866C7">
      <w:pPr>
        <w:tabs>
          <w:tab w:val="left" w:pos="5103"/>
        </w:tabs>
        <w:jc w:val="both"/>
        <w:rPr>
          <w:rFonts w:ascii="Arial" w:hAnsi="Arial" w:cs="Arial"/>
          <w:b/>
          <w:bCs/>
        </w:rPr>
      </w:pPr>
    </w:p>
    <w:p w14:paraId="2EC81A58" w14:textId="77777777" w:rsidR="005866C7" w:rsidRDefault="00000000">
      <w:pPr>
        <w:tabs>
          <w:tab w:val="left" w:pos="5103"/>
        </w:tabs>
        <w:jc w:val="both"/>
        <w:rPr>
          <w:rFonts w:ascii="Arial" w:hAnsi="Arial" w:cs="Arial"/>
          <w:b/>
          <w:bCs/>
        </w:rPr>
      </w:pPr>
      <w:r>
        <w:rPr>
          <w:rFonts w:ascii="Arial" w:hAnsi="Arial" w:cs="Arial"/>
          <w:b/>
          <w:bCs/>
        </w:rPr>
        <w:t>Section G:  Intended Participants</w:t>
      </w:r>
    </w:p>
    <w:p w14:paraId="4DA763FB" w14:textId="77777777" w:rsidR="005866C7" w:rsidRDefault="00000000">
      <w:pPr>
        <w:tabs>
          <w:tab w:val="left" w:pos="5103"/>
        </w:tabs>
        <w:jc w:val="both"/>
        <w:rPr>
          <w:rFonts w:ascii="Arial" w:hAnsi="Arial" w:cs="Arial"/>
          <w:bCs/>
        </w:rPr>
      </w:pPr>
      <w:r>
        <w:rPr>
          <w:rFonts w:ascii="Arial" w:hAnsi="Arial" w:cs="Arial"/>
          <w:bCs/>
        </w:rPr>
        <w:t>Please tick all categories that might apply.</w:t>
      </w:r>
    </w:p>
    <w:p w14:paraId="29B36F00" w14:textId="77777777" w:rsidR="005866C7"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w:t>
      </w:r>
      <w:proofErr w:type="gramStart"/>
      <w:r>
        <w:rPr>
          <w:rFonts w:ascii="Arial" w:hAnsi="Arial" w:cs="Arial"/>
          <w:bCs/>
        </w:rPr>
        <w:t>activities</w:t>
      </w:r>
      <w:proofErr w:type="gramEnd"/>
      <w:r>
        <w:rPr>
          <w:rFonts w:ascii="Arial" w:hAnsi="Arial" w:cs="Arial"/>
          <w:bCs/>
        </w:rPr>
        <w:t xml:space="preserve"> please list numbers for each stage/phase.  Be clear about how you will find respondents.   Will you use intermediaries, and if </w:t>
      </w:r>
      <w:proofErr w:type="gramStart"/>
      <w:r>
        <w:rPr>
          <w:rFonts w:ascii="Arial" w:hAnsi="Arial" w:cs="Arial"/>
          <w:bCs/>
        </w:rPr>
        <w:t>so</w:t>
      </w:r>
      <w:proofErr w:type="gramEnd"/>
      <w:r>
        <w:rPr>
          <w:rFonts w:ascii="Arial" w:hAnsi="Arial" w:cs="Arial"/>
          <w:bCs/>
        </w:rPr>
        <w:t xml:space="preserve"> how?  How will you ensure compliance with your sampling strategy?</w:t>
      </w:r>
    </w:p>
    <w:p w14:paraId="63B60C2B" w14:textId="77777777" w:rsidR="005866C7"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hAnsi="Arial" w:cs="Arial"/>
          <w:bCs/>
        </w:rPr>
        <w:t>documentation, but</w:t>
      </w:r>
      <w:proofErr w:type="gramEnd"/>
      <w:r>
        <w:rPr>
          <w:rFonts w:ascii="Arial" w:hAnsi="Arial" w:cs="Arial"/>
          <w:bCs/>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59FDBE2A" w14:textId="77777777" w:rsidR="005866C7" w:rsidRDefault="005866C7">
      <w:pPr>
        <w:tabs>
          <w:tab w:val="left" w:pos="5103"/>
        </w:tabs>
        <w:jc w:val="both"/>
        <w:rPr>
          <w:rFonts w:ascii="Arial" w:hAnsi="Arial" w:cs="Arial"/>
          <w:bCs/>
        </w:rPr>
      </w:pPr>
    </w:p>
    <w:p w14:paraId="7675245A" w14:textId="77777777" w:rsidR="005866C7" w:rsidRDefault="00000000">
      <w:pPr>
        <w:tabs>
          <w:tab w:val="left" w:pos="5103"/>
        </w:tabs>
        <w:jc w:val="both"/>
        <w:rPr>
          <w:rFonts w:ascii="Arial" w:hAnsi="Arial" w:cs="Arial"/>
          <w:b/>
          <w:bCs/>
        </w:rPr>
      </w:pPr>
      <w:r>
        <w:rPr>
          <w:rFonts w:ascii="Arial" w:hAnsi="Arial" w:cs="Arial"/>
          <w:b/>
          <w:bCs/>
        </w:rPr>
        <w:t>Section H:  Anticipate Risks</w:t>
      </w:r>
    </w:p>
    <w:p w14:paraId="07007B66" w14:textId="77777777" w:rsidR="005866C7"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388A9E58" w14:textId="77777777" w:rsidR="005866C7"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Pr>
          <w:rFonts w:ascii="Arial" w:eastAsiaTheme="minorHAnsi" w:hAnsi="Arial" w:cs="Arial"/>
        </w:rPr>
        <w:t>small</w:t>
      </w:r>
      <w:proofErr w:type="gramEnd"/>
      <w:r>
        <w:rPr>
          <w:rFonts w:ascii="Arial" w:eastAsiaTheme="minorHAnsi" w:hAnsi="Arial" w:cs="Arial"/>
        </w:rPr>
        <w:t xml:space="preserve"> but it would still be a risk.  Many types of question have the potential to make respondents less content with their life / job; you need to recognise and try to ameliorate any such effects</w:t>
      </w:r>
    </w:p>
    <w:p w14:paraId="38E968D7" w14:textId="77777777" w:rsidR="005866C7"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6D67D5E5" w14:textId="77777777" w:rsidR="005866C7" w:rsidRDefault="00000000">
      <w:pPr>
        <w:jc w:val="both"/>
        <w:rPr>
          <w:rFonts w:ascii="Arial" w:eastAsiaTheme="minorHAnsi" w:hAnsi="Arial" w:cs="Arial"/>
        </w:rPr>
      </w:pPr>
      <w:r>
        <w:rPr>
          <w:rFonts w:ascii="Arial" w:eastAsiaTheme="minorHAnsi" w:hAnsi="Arial" w:cs="Arial"/>
        </w:rPr>
        <w:t xml:space="preserve">In some locations physical risk is very real to both participants and </w:t>
      </w:r>
      <w:proofErr w:type="gramStart"/>
      <w:r>
        <w:rPr>
          <w:rFonts w:ascii="Arial" w:eastAsiaTheme="minorHAnsi" w:hAnsi="Arial" w:cs="Arial"/>
        </w:rPr>
        <w:t>yourself</w:t>
      </w:r>
      <w:proofErr w:type="gramEnd"/>
      <w:r>
        <w:rPr>
          <w:rFonts w:ascii="Arial" w:eastAsiaTheme="minorHAnsi" w:hAnsi="Arial" w:cs="Arial"/>
        </w:rPr>
        <w:t>, please consider this.</w:t>
      </w:r>
    </w:p>
    <w:p w14:paraId="4385B192" w14:textId="77777777" w:rsidR="005866C7"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Theme="minorHAnsi" w:hAnsi="Arial" w:cs="Arial"/>
        </w:rPr>
        <w:t>general</w:t>
      </w:r>
      <w:proofErr w:type="gramEnd"/>
      <w:r>
        <w:rPr>
          <w:rFonts w:ascii="Arial" w:eastAsiaTheme="minorHAnsi" w:hAnsi="Arial" w:cs="Arial"/>
        </w:rPr>
        <w:t xml:space="preserve">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7AF9FFC8" w14:textId="77777777" w:rsidR="005866C7"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3D6A260" w14:textId="77777777" w:rsidR="005866C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3C202D7E" w14:textId="77777777" w:rsidR="005866C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397E14D7" w14:textId="77777777" w:rsidR="005866C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34F23C52" w14:textId="77777777" w:rsidR="005866C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 xml:space="preserve">failure to meet ethical, legal and professional obligations: for </w:t>
      </w:r>
      <w:proofErr w:type="gramStart"/>
      <w:r>
        <w:rPr>
          <w:rFonts w:ascii="Arial" w:eastAsiaTheme="minorHAnsi" w:hAnsi="Arial" w:cs="Arial"/>
          <w:sz w:val="20"/>
          <w:szCs w:val="20"/>
        </w:rPr>
        <w:t>example</w:t>
      </w:r>
      <w:proofErr w:type="gramEnd"/>
      <w:r>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C00E2D1" w14:textId="77777777" w:rsidR="005866C7"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90A3B46" w14:textId="77777777" w:rsidR="005866C7" w:rsidRDefault="005866C7">
      <w:pPr>
        <w:contextualSpacing/>
        <w:jc w:val="both"/>
        <w:rPr>
          <w:rFonts w:ascii="Arial" w:eastAsiaTheme="minorHAnsi" w:hAnsi="Arial" w:cs="Arial"/>
          <w:b/>
        </w:rPr>
      </w:pPr>
    </w:p>
    <w:p w14:paraId="7890D3FA" w14:textId="77777777" w:rsidR="005866C7"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67211F12" w14:textId="77777777" w:rsidR="005866C7" w:rsidRDefault="005866C7">
      <w:pPr>
        <w:contextualSpacing/>
        <w:jc w:val="both"/>
        <w:rPr>
          <w:rFonts w:ascii="Arial" w:eastAsiaTheme="minorHAnsi" w:hAnsi="Arial" w:cs="Arial"/>
        </w:rPr>
      </w:pPr>
    </w:p>
    <w:p w14:paraId="7CB1DC1D" w14:textId="77777777" w:rsidR="005866C7"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4E5637ED" w14:textId="77777777" w:rsidR="005866C7"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5CAC4E72" w14:textId="77777777" w:rsidR="005866C7"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594A52F7" w14:textId="77777777" w:rsidR="005866C7"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135DA89F" w14:textId="77777777" w:rsidR="005866C7" w:rsidRDefault="005866C7">
      <w:pPr>
        <w:jc w:val="both"/>
        <w:rPr>
          <w:rFonts w:ascii="Arial" w:hAnsi="Arial" w:cs="Arial"/>
        </w:rPr>
      </w:pPr>
    </w:p>
    <w:p w14:paraId="0B1A9BE7" w14:textId="77777777" w:rsidR="005866C7" w:rsidRDefault="00000000">
      <w:pPr>
        <w:jc w:val="both"/>
        <w:rPr>
          <w:rFonts w:ascii="Arial" w:hAnsi="Arial" w:cs="Arial"/>
          <w:b/>
        </w:rPr>
      </w:pPr>
      <w:r>
        <w:rPr>
          <w:rFonts w:ascii="Arial" w:hAnsi="Arial" w:cs="Arial"/>
          <w:b/>
        </w:rPr>
        <w:t>Section J:  Data Protection and Storage</w:t>
      </w:r>
    </w:p>
    <w:p w14:paraId="16DBB2FB" w14:textId="77777777" w:rsidR="005866C7" w:rsidRDefault="00000000">
      <w:pPr>
        <w:jc w:val="both"/>
        <w:rPr>
          <w:rFonts w:ascii="Arial" w:hAnsi="Arial" w:cs="Arial"/>
        </w:rPr>
      </w:pPr>
      <w:r>
        <w:rPr>
          <w:rFonts w:ascii="Arial" w:hAnsi="Arial" w:cs="Arial"/>
        </w:rPr>
        <w:t xml:space="preserve">Before completing this </w:t>
      </w:r>
      <w:proofErr w:type="gramStart"/>
      <w:r>
        <w:rPr>
          <w:rFonts w:ascii="Arial" w:hAnsi="Arial" w:cs="Arial"/>
        </w:rPr>
        <w:t>section</w:t>
      </w:r>
      <w:proofErr w:type="gramEnd"/>
      <w:r>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056DF44B" w14:textId="77777777" w:rsidR="005866C7" w:rsidRDefault="005866C7">
      <w:pPr>
        <w:jc w:val="both"/>
        <w:rPr>
          <w:rFonts w:ascii="Arial" w:hAnsi="Arial" w:cs="Arial"/>
        </w:rPr>
      </w:pPr>
    </w:p>
    <w:p w14:paraId="6641A20F" w14:textId="77777777" w:rsidR="005866C7"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7EF2F7DB" w14:textId="77777777" w:rsidR="005866C7" w:rsidRDefault="00000000">
      <w:pPr>
        <w:jc w:val="both"/>
        <w:rPr>
          <w:rFonts w:ascii="Arial" w:eastAsiaTheme="minorHAnsi" w:hAnsi="Arial" w:cs="Arial"/>
        </w:rPr>
      </w:pPr>
      <w:r>
        <w:rPr>
          <w:rFonts w:ascii="Arial" w:hAnsi="Arial" w:cs="Arial"/>
        </w:rPr>
        <w:t xml:space="preserve">Think carefully about who </w:t>
      </w:r>
      <w:proofErr w:type="gramStart"/>
      <w:r>
        <w:rPr>
          <w:rFonts w:ascii="Arial" w:hAnsi="Arial" w:cs="Arial"/>
        </w:rPr>
        <w:t>will have access to your data</w:t>
      </w:r>
      <w:proofErr w:type="gramEnd"/>
      <w:r>
        <w:rPr>
          <w:rFonts w:ascii="Arial" w:hAnsi="Arial" w:cs="Arial"/>
        </w:rPr>
        <w:t xml:space="preserve">, this will include supervisors and examiners. </w:t>
      </w:r>
      <w:proofErr w:type="gramStart"/>
      <w:r>
        <w:rPr>
          <w:rFonts w:ascii="Arial" w:hAnsi="Arial" w:cs="Arial"/>
        </w:rPr>
        <w:t>Also</w:t>
      </w:r>
      <w:proofErr w:type="gramEnd"/>
      <w:r>
        <w:rPr>
          <w:rFonts w:ascii="Arial" w:hAnsi="Arial" w:cs="Arial"/>
        </w:rPr>
        <w:t xml:space="preserve"> that a thesis will be made available via the University library and the British Library system.  </w:t>
      </w:r>
      <w:r>
        <w:rPr>
          <w:rFonts w:ascii="Arial" w:eastAsiaTheme="minorHAnsi" w:hAnsi="Arial" w:cs="Arial"/>
        </w:rPr>
        <w:t xml:space="preserve">If you are seeking an access bar for a period of time after </w:t>
      </w:r>
      <w:proofErr w:type="gramStart"/>
      <w:r>
        <w:rPr>
          <w:rFonts w:ascii="Arial" w:eastAsiaTheme="minorHAnsi" w:hAnsi="Arial" w:cs="Arial"/>
        </w:rPr>
        <w:t>completion</w:t>
      </w:r>
      <w:proofErr w:type="gramEnd"/>
      <w:r>
        <w:rPr>
          <w:rFonts w:ascii="Arial" w:eastAsiaTheme="minorHAnsi"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4A1B87AA" w14:textId="77777777" w:rsidR="005866C7" w:rsidRDefault="00000000">
      <w:pPr>
        <w:jc w:val="both"/>
        <w:rPr>
          <w:rFonts w:ascii="Arial" w:eastAsiaTheme="minorHAnsi" w:hAnsi="Arial" w:cs="Arial"/>
        </w:rPr>
      </w:pPr>
      <w:r>
        <w:rPr>
          <w:rFonts w:ascii="Arial" w:eastAsiaTheme="minorHAnsi" w:hAnsi="Arial" w:cs="Arial"/>
        </w:rPr>
        <w:t xml:space="preserve">In terms of storage of data please ensure </w:t>
      </w:r>
      <w:proofErr w:type="gramStart"/>
      <w:r>
        <w:rPr>
          <w:rFonts w:ascii="Arial" w:eastAsiaTheme="minorHAnsi" w:hAnsi="Arial" w:cs="Arial"/>
        </w:rPr>
        <w:t>security, and</w:t>
      </w:r>
      <w:proofErr w:type="gramEnd"/>
      <w:r>
        <w:rPr>
          <w:rFonts w:ascii="Arial" w:eastAsiaTheme="minorHAnsi" w:hAnsi="Arial" w:cs="Arial"/>
        </w:rPr>
        <w:t xml:space="preserve"> also mitigate against loss of data.</w:t>
      </w:r>
    </w:p>
    <w:p w14:paraId="1D306F62" w14:textId="77777777" w:rsidR="005866C7" w:rsidRDefault="005866C7">
      <w:pPr>
        <w:jc w:val="both"/>
        <w:rPr>
          <w:rFonts w:ascii="Arial" w:eastAsiaTheme="minorHAnsi" w:hAnsi="Arial" w:cs="Arial"/>
        </w:rPr>
      </w:pPr>
    </w:p>
    <w:p w14:paraId="662DC848" w14:textId="77777777" w:rsidR="005866C7" w:rsidRDefault="00000000">
      <w:pPr>
        <w:jc w:val="both"/>
        <w:rPr>
          <w:rFonts w:ascii="Arial" w:eastAsiaTheme="minorHAnsi" w:hAnsi="Arial" w:cs="Arial"/>
          <w:b/>
        </w:rPr>
      </w:pPr>
      <w:r>
        <w:rPr>
          <w:rFonts w:ascii="Arial" w:eastAsiaTheme="minorHAnsi" w:hAnsi="Arial" w:cs="Arial"/>
          <w:b/>
        </w:rPr>
        <w:t>Section K:  Declaration</w:t>
      </w:r>
    </w:p>
    <w:p w14:paraId="05696F84" w14:textId="77777777" w:rsidR="005866C7"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38E7CA02" w14:textId="77777777" w:rsidR="005866C7"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5866C7">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1FA1E4" w14:textId="77777777" w:rsidR="00D507D0" w:rsidRDefault="00D507D0">
      <w:r>
        <w:separator/>
      </w:r>
    </w:p>
  </w:endnote>
  <w:endnote w:type="continuationSeparator" w:id="0">
    <w:p w14:paraId="024C2867" w14:textId="77777777" w:rsidR="00D507D0" w:rsidRDefault="00D507D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3B2BA" w14:textId="77777777" w:rsidR="005866C7" w:rsidRDefault="00000000">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49D7D1" w14:textId="77777777" w:rsidR="00D507D0" w:rsidRDefault="00D507D0">
      <w:r>
        <w:separator/>
      </w:r>
    </w:p>
  </w:footnote>
  <w:footnote w:type="continuationSeparator" w:id="0">
    <w:p w14:paraId="478BDC08" w14:textId="77777777" w:rsidR="00D507D0" w:rsidRDefault="00D507D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723DC97" w14:textId="77777777" w:rsidR="005866C7"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8125714" wp14:editId="22A38ABC">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3A0396"/>
    <w:multiLevelType w:val="hybridMultilevel"/>
    <w:tmpl w:val="5B8EA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685211601">
    <w:abstractNumId w:val="3"/>
  </w:num>
  <w:num w:numId="2" w16cid:durableId="1433742292">
    <w:abstractNumId w:val="2"/>
  </w:num>
  <w:num w:numId="3" w16cid:durableId="1695693500">
    <w:abstractNumId w:val="1"/>
  </w:num>
  <w:num w:numId="4" w16cid:durableId="17814158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D3EC5"/>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80A88"/>
    <w:rsid w:val="002866BC"/>
    <w:rsid w:val="0029113C"/>
    <w:rsid w:val="00293A45"/>
    <w:rsid w:val="002960B0"/>
    <w:rsid w:val="002A152D"/>
    <w:rsid w:val="002A7E77"/>
    <w:rsid w:val="002B195C"/>
    <w:rsid w:val="002B56C1"/>
    <w:rsid w:val="002B6DE2"/>
    <w:rsid w:val="002B7789"/>
    <w:rsid w:val="002C4AEB"/>
    <w:rsid w:val="002D0BA9"/>
    <w:rsid w:val="002D1837"/>
    <w:rsid w:val="002D4942"/>
    <w:rsid w:val="002D4DC9"/>
    <w:rsid w:val="002E0739"/>
    <w:rsid w:val="002E483F"/>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A0ED3"/>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46F01"/>
    <w:rsid w:val="00563B3D"/>
    <w:rsid w:val="005704BE"/>
    <w:rsid w:val="00571817"/>
    <w:rsid w:val="00573226"/>
    <w:rsid w:val="00574528"/>
    <w:rsid w:val="005756CA"/>
    <w:rsid w:val="00581C49"/>
    <w:rsid w:val="00584B8F"/>
    <w:rsid w:val="005866C7"/>
    <w:rsid w:val="005934C5"/>
    <w:rsid w:val="005960A0"/>
    <w:rsid w:val="00596BFA"/>
    <w:rsid w:val="005A76DA"/>
    <w:rsid w:val="005B52AE"/>
    <w:rsid w:val="005D6556"/>
    <w:rsid w:val="005D6613"/>
    <w:rsid w:val="005E0049"/>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75AE1"/>
    <w:rsid w:val="00681B91"/>
    <w:rsid w:val="00682C6A"/>
    <w:rsid w:val="00683497"/>
    <w:rsid w:val="00683FAF"/>
    <w:rsid w:val="00694EA8"/>
    <w:rsid w:val="00697ABD"/>
    <w:rsid w:val="006B1685"/>
    <w:rsid w:val="006C1FDD"/>
    <w:rsid w:val="006C7280"/>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7685C"/>
    <w:rsid w:val="008812F0"/>
    <w:rsid w:val="00886C68"/>
    <w:rsid w:val="008B346A"/>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51A7"/>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07D0"/>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D3C71"/>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6D8"/>
    <w:rsid w:val="00EA5DE3"/>
    <w:rsid w:val="00EB6877"/>
    <w:rsid w:val="00EB722E"/>
    <w:rsid w:val="00EC0070"/>
    <w:rsid w:val="00EC11CA"/>
    <w:rsid w:val="00ED1DDF"/>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18900D"/>
  <w15:docId w15:val="{14A93E69-575F-4138-A977-1854FA579C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styleId="UnresolvedMention">
    <w:name w:val="Unresolved Mention"/>
    <w:basedOn w:val="DefaultParagraphFont"/>
    <w:uiPriority w:val="99"/>
    <w:semiHidden/>
    <w:unhideWhenUsed/>
    <w:rsid w:val="002E48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4064662">
      <w:bodyDiv w:val="1"/>
      <w:marLeft w:val="0"/>
      <w:marRight w:val="0"/>
      <w:marTop w:val="0"/>
      <w:marBottom w:val="0"/>
      <w:divBdr>
        <w:top w:val="none" w:sz="0" w:space="0" w:color="auto"/>
        <w:left w:val="none" w:sz="0" w:space="0" w:color="auto"/>
        <w:bottom w:val="none" w:sz="0" w:space="0" w:color="auto"/>
        <w:right w:val="none" w:sz="0" w:space="0" w:color="auto"/>
      </w:divBdr>
    </w:div>
    <w:div w:id="317077133">
      <w:bodyDiv w:val="1"/>
      <w:marLeft w:val="0"/>
      <w:marRight w:val="0"/>
      <w:marTop w:val="0"/>
      <w:marBottom w:val="0"/>
      <w:divBdr>
        <w:top w:val="none" w:sz="0" w:space="0" w:color="auto"/>
        <w:left w:val="none" w:sz="0" w:space="0" w:color="auto"/>
        <w:bottom w:val="none" w:sz="0" w:space="0" w:color="auto"/>
        <w:right w:val="none" w:sz="0" w:space="0" w:color="auto"/>
      </w:divBdr>
    </w:div>
    <w:div w:id="550268377">
      <w:bodyDiv w:val="1"/>
      <w:marLeft w:val="0"/>
      <w:marRight w:val="0"/>
      <w:marTop w:val="0"/>
      <w:marBottom w:val="0"/>
      <w:divBdr>
        <w:top w:val="none" w:sz="0" w:space="0" w:color="auto"/>
        <w:left w:val="none" w:sz="0" w:space="0" w:color="auto"/>
        <w:bottom w:val="none" w:sz="0" w:space="0" w:color="auto"/>
        <w:right w:val="none" w:sz="0" w:space="0" w:color="auto"/>
      </w:divBdr>
    </w:div>
    <w:div w:id="881743608">
      <w:bodyDiv w:val="1"/>
      <w:marLeft w:val="0"/>
      <w:marRight w:val="0"/>
      <w:marTop w:val="0"/>
      <w:marBottom w:val="0"/>
      <w:divBdr>
        <w:top w:val="none" w:sz="0" w:space="0" w:color="auto"/>
        <w:left w:val="none" w:sz="0" w:space="0" w:color="auto"/>
        <w:bottom w:val="none" w:sz="0" w:space="0" w:color="auto"/>
        <w:right w:val="none" w:sz="0" w:space="0" w:color="auto"/>
      </w:divBdr>
    </w:div>
    <w:div w:id="1661812088">
      <w:bodyDiv w:val="1"/>
      <w:marLeft w:val="0"/>
      <w:marRight w:val="0"/>
      <w:marTop w:val="0"/>
      <w:marBottom w:val="0"/>
      <w:divBdr>
        <w:top w:val="none" w:sz="0" w:space="0" w:color="auto"/>
        <w:left w:val="none" w:sz="0" w:space="0" w:color="auto"/>
        <w:bottom w:val="none" w:sz="0" w:space="0" w:color="auto"/>
        <w:right w:val="none" w:sz="0" w:space="0" w:color="auto"/>
      </w:divBdr>
    </w:div>
    <w:div w:id="182462006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217</TotalTime>
  <Pages>18</Pages>
  <Words>6509</Words>
  <Characters>36585</Characters>
  <Application>Microsoft Office Word</Application>
  <DocSecurity>0</DocSecurity>
  <Lines>1108</Lines>
  <Paragraphs>695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42399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mariana slobozian</cp:lastModifiedBy>
  <cp:revision>5</cp:revision>
  <cp:lastPrinted>2016-10-24T12:21:00Z</cp:lastPrinted>
  <dcterms:created xsi:type="dcterms:W3CDTF">2023-05-02T15:16:00Z</dcterms:created>
  <dcterms:modified xsi:type="dcterms:W3CDTF">2025-02-03T12:04:00Z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y fmtid="{D5CDD505-2E9C-101B-9397-08002B2CF9AE}" pid="5" name="GrammarlyDocumentId">
    <vt:lpwstr>8d811ec1c02ff19bbf6aea332eb992afe20c6cf41ba7eae88484a41bac1b0367</vt:lpwstr>
  </property>
</Properties>
</file>