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22CF2" w14:textId="3D417DB8" w:rsidR="009907BE" w:rsidRPr="00D5554E" w:rsidRDefault="00380E39">
      <w:pPr>
        <w:rPr>
          <w:u w:val="single"/>
        </w:rPr>
      </w:pPr>
      <w:r w:rsidRPr="00D5554E">
        <w:rPr>
          <w:u w:val="single"/>
        </w:rPr>
        <w:t xml:space="preserve">Article Review                                                                                                                 Emily Calvert </w:t>
      </w:r>
    </w:p>
    <w:p w14:paraId="2E4D43D7" w14:textId="6D2484AD" w:rsidR="00380E39" w:rsidRDefault="006A3CA5">
      <w:r>
        <w:t>Dae Young Ryu’s article ‘Religion, Politics, and Church Construction in North Korea’</w:t>
      </w:r>
      <w:r w:rsidR="006F0B35">
        <w:t xml:space="preserve"> is a </w:t>
      </w:r>
      <w:r w:rsidR="007D4380">
        <w:t xml:space="preserve">peer reviewed article </w:t>
      </w:r>
      <w:r w:rsidR="00E676D7">
        <w:t xml:space="preserve">discussing the suspicions that the churches built in North Korea in 1988 are </w:t>
      </w:r>
      <w:r w:rsidR="00B817F8">
        <w:t>for propaganda reasons only. The essay explores these susp</w:t>
      </w:r>
      <w:r w:rsidR="00D81F34">
        <w:t xml:space="preserve">icions and its responses. </w:t>
      </w:r>
    </w:p>
    <w:p w14:paraId="384FA18D" w14:textId="52A761C9" w:rsidR="00FE17CE" w:rsidRDefault="005312DC">
      <w:r>
        <w:t xml:space="preserve">The essay starts by explaining that in 1988 </w:t>
      </w:r>
      <w:r w:rsidR="00667969">
        <w:t>one protestant church and one catholic chapel were built for the fist time since the end of the Korean war</w:t>
      </w:r>
      <w:r w:rsidR="00C7182B">
        <w:t xml:space="preserve"> (1950-1953)</w:t>
      </w:r>
      <w:r w:rsidR="00667969">
        <w:t>.</w:t>
      </w:r>
      <w:r w:rsidR="00DE08B1">
        <w:t xml:space="preserve"> Before these churches were built, the North Korean Christians congregated in </w:t>
      </w:r>
      <w:r w:rsidR="00F7698C">
        <w:t>‘House Churches</w:t>
      </w:r>
      <w:r w:rsidR="00947279">
        <w:t>.’</w:t>
      </w:r>
      <w:r w:rsidR="00F7698C">
        <w:t xml:space="preserve"> </w:t>
      </w:r>
      <w:r w:rsidR="00C77EA6">
        <w:t xml:space="preserve">The lack of churches </w:t>
      </w:r>
      <w:r w:rsidR="00361019">
        <w:t>is</w:t>
      </w:r>
      <w:r w:rsidR="00C77EA6">
        <w:t xml:space="preserve"> a result of the almost </w:t>
      </w:r>
      <w:r w:rsidR="009A3027">
        <w:t>1400 churches were destroyed mostly by US air raids during the war.</w:t>
      </w:r>
      <w:r w:rsidR="00C77EA6">
        <w:t xml:space="preserve"> Christianity was also </w:t>
      </w:r>
      <w:r w:rsidR="00BF623B">
        <w:t>an “</w:t>
      </w:r>
      <w:r w:rsidR="005D2159" w:rsidRPr="005D2159">
        <w:t>object of contempt and ridicule” b</w:t>
      </w:r>
      <w:r w:rsidR="005D2159">
        <w:t>ecause</w:t>
      </w:r>
      <w:r w:rsidR="005D2159" w:rsidRPr="005D2159">
        <w:t xml:space="preserve"> of Marxist ideology and the “NK hatred of everything related to US</w:t>
      </w:r>
      <w:r w:rsidR="00947279" w:rsidRPr="005D2159">
        <w:t>.”</w:t>
      </w:r>
      <w:r w:rsidR="001104F6">
        <w:t xml:space="preserve">  </w:t>
      </w:r>
    </w:p>
    <w:p w14:paraId="7B55EDB9" w14:textId="447DF5C3" w:rsidR="00C30388" w:rsidRDefault="00947279">
      <w:r>
        <w:t>Ryu</w:t>
      </w:r>
      <w:r w:rsidR="00C30388">
        <w:t xml:space="preserve"> goes on to explain that the </w:t>
      </w:r>
      <w:r w:rsidR="006B4710">
        <w:t xml:space="preserve">Federation of Korean Christians made itself known </w:t>
      </w:r>
      <w:r w:rsidR="00A9108B">
        <w:t xml:space="preserve">in the </w:t>
      </w:r>
      <w:r w:rsidR="00361019">
        <w:t>mid-1970s</w:t>
      </w:r>
      <w:r w:rsidR="00A9108B">
        <w:t xml:space="preserve"> when </w:t>
      </w:r>
      <w:r w:rsidR="00E50073">
        <w:t xml:space="preserve">North Korea started seeking relations with the West. The Federation were in </w:t>
      </w:r>
      <w:r w:rsidR="00361019">
        <w:t>contact</w:t>
      </w:r>
      <w:r w:rsidR="00E50073">
        <w:t xml:space="preserve"> with international Christian organi</w:t>
      </w:r>
      <w:r>
        <w:t>s</w:t>
      </w:r>
      <w:r w:rsidR="00E50073">
        <w:t xml:space="preserve">ations. This resulted in visits by officials of these organizations. </w:t>
      </w:r>
      <w:r w:rsidR="00CD2E11">
        <w:t xml:space="preserve">When they went to visit North </w:t>
      </w:r>
      <w:r w:rsidR="00361019">
        <w:t>Korea,</w:t>
      </w:r>
      <w:r w:rsidR="00CD2E11">
        <w:t xml:space="preserve"> they were confused by the lack of church</w:t>
      </w:r>
      <w:r w:rsidR="00F82083">
        <w:t xml:space="preserve"> buildings</w:t>
      </w:r>
      <w:r w:rsidR="00CD2E11">
        <w:t xml:space="preserve"> as</w:t>
      </w:r>
      <w:r w:rsidR="009E4472" w:rsidRPr="009E4472">
        <w:t xml:space="preserve"> they believed </w:t>
      </w:r>
      <w:r w:rsidR="009E4472" w:rsidRPr="009E4472">
        <w:t>churches</w:t>
      </w:r>
      <w:r w:rsidR="009E4472" w:rsidRPr="009E4472">
        <w:t xml:space="preserve"> were “virtually the only proof of true Christian experience</w:t>
      </w:r>
      <w:r w:rsidRPr="009E4472">
        <w:t>.”</w:t>
      </w:r>
      <w:r w:rsidR="009E4472">
        <w:t xml:space="preserve"> The North Korean</w:t>
      </w:r>
      <w:r w:rsidR="00CA6D9C">
        <w:t xml:space="preserve"> Christians </w:t>
      </w:r>
      <w:r w:rsidR="009E4472">
        <w:t xml:space="preserve">explained they were content with their House Churches. </w:t>
      </w:r>
      <w:r w:rsidR="007906E3">
        <w:t>There was a lot of pressure from outside</w:t>
      </w:r>
      <w:r w:rsidR="00ED1A1A">
        <w:t xml:space="preserve"> North Korea</w:t>
      </w:r>
      <w:r w:rsidR="007906E3">
        <w:t xml:space="preserve"> to build churches, so in </w:t>
      </w:r>
      <w:r w:rsidR="005F066B">
        <w:t xml:space="preserve">1988 with the help of The World Council of Churches </w:t>
      </w:r>
      <w:r w:rsidR="00DF100E">
        <w:t xml:space="preserve">the first church was built, the second came </w:t>
      </w:r>
      <w:r w:rsidR="00361019">
        <w:t>later</w:t>
      </w:r>
      <w:r w:rsidR="00DF100E">
        <w:t xml:space="preserve"> in the same year. </w:t>
      </w:r>
      <w:r w:rsidR="00C64E0E">
        <w:t xml:space="preserve">This was </w:t>
      </w:r>
      <w:r>
        <w:t>an important thing</w:t>
      </w:r>
      <w:r w:rsidR="00C64E0E">
        <w:t xml:space="preserve"> as it was </w:t>
      </w:r>
      <w:r w:rsidR="00361019">
        <w:t>the “</w:t>
      </w:r>
      <w:r w:rsidR="00C64E0E" w:rsidRPr="00C64E0E">
        <w:t xml:space="preserve">First visible symbol </w:t>
      </w:r>
      <w:r w:rsidR="00361019" w:rsidRPr="00C64E0E">
        <w:t>of traditional</w:t>
      </w:r>
      <w:r w:rsidR="00C64E0E" w:rsidRPr="00C64E0E">
        <w:t xml:space="preserve"> Christianity since the destruction of churches during the war</w:t>
      </w:r>
      <w:r w:rsidRPr="00C64E0E">
        <w:t>.”</w:t>
      </w:r>
      <w:r w:rsidR="00C64E0E">
        <w:t xml:space="preserve"> </w:t>
      </w:r>
    </w:p>
    <w:p w14:paraId="0D6A8E25" w14:textId="6A50EAEB" w:rsidR="00D774BF" w:rsidRDefault="00D774BF" w:rsidP="007620F1">
      <w:r>
        <w:t>Visitors</w:t>
      </w:r>
      <w:r w:rsidR="000708C5">
        <w:t xml:space="preserve"> from Christian organizations</w:t>
      </w:r>
      <w:r>
        <w:t xml:space="preserve"> came to see these churches but there were some doubts over the authenticity </w:t>
      </w:r>
      <w:r w:rsidR="003B6797">
        <w:t xml:space="preserve">of them. Their ‘proof’ was </w:t>
      </w:r>
      <w:r w:rsidR="00361019">
        <w:t>that there</w:t>
      </w:r>
      <w:r w:rsidR="00A9582A">
        <w:t xml:space="preserve"> was “no cross in the church, people did not recall the Lord’s prayer, and they were not able to sing the hymns or locate scripture verses</w:t>
      </w:r>
      <w:r w:rsidR="00947279">
        <w:t>.”</w:t>
      </w:r>
      <w:r w:rsidR="00361019">
        <w:t xml:space="preserve"> </w:t>
      </w:r>
      <w:r w:rsidR="00A84E80">
        <w:t>Gang Myeong-Do</w:t>
      </w:r>
      <w:r w:rsidR="00A84E80">
        <w:t>,</w:t>
      </w:r>
      <w:r w:rsidR="00A84E80">
        <w:t xml:space="preserve"> son-in-law of DPRK’s former prime minister </w:t>
      </w:r>
      <w:r w:rsidR="00A5440D">
        <w:t>says,</w:t>
      </w:r>
      <w:r w:rsidR="00A84E80">
        <w:t xml:space="preserve"> </w:t>
      </w:r>
      <w:r w:rsidR="00A5440D">
        <w:t>“the</w:t>
      </w:r>
      <w:r w:rsidR="00A84E80">
        <w:t xml:space="preserve"> Labour Party constructed the churches to “create the image” that there was religious freedom in North Korea</w:t>
      </w:r>
      <w:r w:rsidR="00947279">
        <w:t>.”</w:t>
      </w:r>
      <w:r w:rsidR="00A84E80">
        <w:t xml:space="preserve"> </w:t>
      </w:r>
      <w:r w:rsidR="007620F1">
        <w:t xml:space="preserve"> </w:t>
      </w:r>
    </w:p>
    <w:p w14:paraId="0E9F4762" w14:textId="1D507F33" w:rsidR="00A43688" w:rsidRDefault="005A399A" w:rsidP="007620F1">
      <w:r>
        <w:t>There are many strengths in this essay such as Ryus</w:t>
      </w:r>
      <w:r w:rsidR="00DE77DA">
        <w:t xml:space="preserve">’ ability to see both sides of the argument. He accepts that perhaps the </w:t>
      </w:r>
      <w:r w:rsidR="00BE6CED">
        <w:t xml:space="preserve">churches were built partly to please </w:t>
      </w:r>
      <w:r w:rsidR="00A5440D">
        <w:t>non-North</w:t>
      </w:r>
      <w:r w:rsidR="007C3065">
        <w:t xml:space="preserve"> Koreans but also </w:t>
      </w:r>
      <w:r w:rsidR="00A11DA3">
        <w:t>states that the Christians did in fact make the most out of them</w:t>
      </w:r>
      <w:r w:rsidR="00206F5B">
        <w:t xml:space="preserve"> and they became genuine </w:t>
      </w:r>
      <w:r w:rsidR="00A5440D">
        <w:t xml:space="preserve">places of worship where the Christian community could come together in their shared faith.  </w:t>
      </w:r>
      <w:r w:rsidR="00A11DA3">
        <w:t xml:space="preserve"> </w:t>
      </w:r>
      <w:r w:rsidR="003F2C7D">
        <w:t xml:space="preserve">It is a peer reviewed article therefore </w:t>
      </w:r>
      <w:r w:rsidR="00B23A3A">
        <w:t>it is a suitable essay for scholars.</w:t>
      </w:r>
    </w:p>
    <w:p w14:paraId="6A82CB52" w14:textId="6EFEE214" w:rsidR="00867070" w:rsidRDefault="00227392" w:rsidP="007620F1">
      <w:r>
        <w:t>Several of</w:t>
      </w:r>
      <w:r w:rsidR="0059342B">
        <w:t xml:space="preserve"> Ryu’s references come from accounts of visits to the churches. These </w:t>
      </w:r>
      <w:r>
        <w:t xml:space="preserve">give an independent view of how things were. Ryu quotes his own book three times out of twenty </w:t>
      </w:r>
      <w:r w:rsidR="00157D5C">
        <w:t xml:space="preserve">references, this may not be the best </w:t>
      </w:r>
      <w:r w:rsidR="00F23D3D">
        <w:t xml:space="preserve">action. It is a short piece, though Ryu </w:t>
      </w:r>
      <w:r w:rsidR="00CE6354">
        <w:t xml:space="preserve">manages to give a lot of information clearly. </w:t>
      </w:r>
      <w:r w:rsidR="00943C02">
        <w:t>Ryu lists historically what occurred, but he</w:t>
      </w:r>
      <w:r w:rsidR="009A6E61">
        <w:t xml:space="preserve"> </w:t>
      </w:r>
      <w:r w:rsidR="00943C02">
        <w:lastRenderedPageBreak/>
        <w:t xml:space="preserve">does not provide </w:t>
      </w:r>
      <w:r w:rsidR="0000028D">
        <w:t>much analysis of the events, this is understandable though considering the</w:t>
      </w:r>
      <w:r w:rsidR="00097098">
        <w:t xml:space="preserve"> reserved</w:t>
      </w:r>
      <w:r w:rsidR="0000028D">
        <w:t xml:space="preserve"> nature of North Korea</w:t>
      </w:r>
      <w:r w:rsidR="00097098">
        <w:t xml:space="preserve">. </w:t>
      </w:r>
    </w:p>
    <w:p w14:paraId="15D79D96" w14:textId="69162E03" w:rsidR="006A3CA5" w:rsidRDefault="006A3CA5" w:rsidP="007620F1">
      <w:r>
        <w:t xml:space="preserve">In conclusion, this article is a </w:t>
      </w:r>
      <w:r w:rsidR="0099510A">
        <w:t>well-balanced</w:t>
      </w:r>
      <w:r>
        <w:t xml:space="preserve"> piece of work that carefully considers both sides of the argument. </w:t>
      </w:r>
      <w:r w:rsidR="0099510A">
        <w:t xml:space="preserve">Ryu </w:t>
      </w:r>
      <w:r w:rsidR="00D5554E">
        <w:t xml:space="preserve">succeeds in writing </w:t>
      </w:r>
      <w:r w:rsidR="00947279">
        <w:t>an</w:t>
      </w:r>
      <w:r w:rsidR="00D5554E">
        <w:t xml:space="preserve"> informational and clear essay that does not seem to be biased towards either opinion. </w:t>
      </w:r>
    </w:p>
    <w:p w14:paraId="5A24F395" w14:textId="77777777" w:rsidR="001E4801" w:rsidRDefault="001E4801" w:rsidP="007620F1"/>
    <w:p w14:paraId="0F0AC8FE" w14:textId="034A8E5B" w:rsidR="001E4801" w:rsidRDefault="001E4801" w:rsidP="007620F1">
      <w:r>
        <w:t xml:space="preserve">References </w:t>
      </w:r>
    </w:p>
    <w:p w14:paraId="7031E5CB" w14:textId="6DCE787D" w:rsidR="001E4801" w:rsidRDefault="00B93E66" w:rsidP="007620F1">
      <w:r w:rsidRPr="00B93E66">
        <w:t xml:space="preserve">Ryu, D.Y. (2007) 'Religion, politics, and church construction in north </w:t>
      </w:r>
      <w:proofErr w:type="spellStart"/>
      <w:r w:rsidRPr="00B93E66">
        <w:t>korea</w:t>
      </w:r>
      <w:proofErr w:type="spellEnd"/>
      <w:r w:rsidRPr="00B93E66">
        <w:t>', </w:t>
      </w:r>
      <w:r w:rsidRPr="00B93E66">
        <w:rPr>
          <w:i/>
          <w:iCs/>
        </w:rPr>
        <w:t>Theology Today (Ephrata, Pa.),</w:t>
      </w:r>
      <w:r w:rsidRPr="00B93E66">
        <w:t> 63(4), pp. 493–499. Available at: </w:t>
      </w:r>
      <w:hyperlink r:id="rId5" w:tgtFrame="_blank" w:history="1">
        <w:r w:rsidRPr="00B93E66">
          <w:rPr>
            <w:rStyle w:val="Hyperlink"/>
          </w:rPr>
          <w:t>https://doi.org/10.1177/004057360706300410</w:t>
        </w:r>
      </w:hyperlink>
      <w:r w:rsidRPr="00B93E66">
        <w:t>.</w:t>
      </w:r>
    </w:p>
    <w:sectPr w:rsidR="001E48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E39"/>
    <w:rsid w:val="0000028D"/>
    <w:rsid w:val="000708C5"/>
    <w:rsid w:val="00097098"/>
    <w:rsid w:val="001104F6"/>
    <w:rsid w:val="00157D5C"/>
    <w:rsid w:val="001E4801"/>
    <w:rsid w:val="00206F5B"/>
    <w:rsid w:val="00227392"/>
    <w:rsid w:val="00307F9F"/>
    <w:rsid w:val="003261C9"/>
    <w:rsid w:val="00327044"/>
    <w:rsid w:val="00361019"/>
    <w:rsid w:val="00380E39"/>
    <w:rsid w:val="003B6797"/>
    <w:rsid w:val="003C64AA"/>
    <w:rsid w:val="003F2C7D"/>
    <w:rsid w:val="004F14D4"/>
    <w:rsid w:val="005312DC"/>
    <w:rsid w:val="0059342B"/>
    <w:rsid w:val="005A399A"/>
    <w:rsid w:val="005D2159"/>
    <w:rsid w:val="005F066B"/>
    <w:rsid w:val="00667969"/>
    <w:rsid w:val="006A3CA5"/>
    <w:rsid w:val="006B4710"/>
    <w:rsid w:val="006F0B35"/>
    <w:rsid w:val="007620F1"/>
    <w:rsid w:val="007906E3"/>
    <w:rsid w:val="007C3065"/>
    <w:rsid w:val="007D4380"/>
    <w:rsid w:val="00806336"/>
    <w:rsid w:val="0083228E"/>
    <w:rsid w:val="00845C6D"/>
    <w:rsid w:val="00867070"/>
    <w:rsid w:val="008D525B"/>
    <w:rsid w:val="00943C02"/>
    <w:rsid w:val="00947279"/>
    <w:rsid w:val="009907BE"/>
    <w:rsid w:val="0099510A"/>
    <w:rsid w:val="009A3027"/>
    <w:rsid w:val="009A6E61"/>
    <w:rsid w:val="009E4472"/>
    <w:rsid w:val="00A11DA3"/>
    <w:rsid w:val="00A43688"/>
    <w:rsid w:val="00A5440D"/>
    <w:rsid w:val="00A84E80"/>
    <w:rsid w:val="00A86F3E"/>
    <w:rsid w:val="00A9108B"/>
    <w:rsid w:val="00A9582A"/>
    <w:rsid w:val="00AD1636"/>
    <w:rsid w:val="00B12397"/>
    <w:rsid w:val="00B23A3A"/>
    <w:rsid w:val="00B817F8"/>
    <w:rsid w:val="00B93E66"/>
    <w:rsid w:val="00BC360C"/>
    <w:rsid w:val="00BE6CED"/>
    <w:rsid w:val="00BF623B"/>
    <w:rsid w:val="00C30388"/>
    <w:rsid w:val="00C64E0E"/>
    <w:rsid w:val="00C7182B"/>
    <w:rsid w:val="00C77EA6"/>
    <w:rsid w:val="00CA6D9C"/>
    <w:rsid w:val="00CC29B1"/>
    <w:rsid w:val="00CC4206"/>
    <w:rsid w:val="00CD2E11"/>
    <w:rsid w:val="00CE6354"/>
    <w:rsid w:val="00D378FF"/>
    <w:rsid w:val="00D5554E"/>
    <w:rsid w:val="00D774BF"/>
    <w:rsid w:val="00D81F34"/>
    <w:rsid w:val="00DE08B1"/>
    <w:rsid w:val="00DE77DA"/>
    <w:rsid w:val="00DF100E"/>
    <w:rsid w:val="00E50073"/>
    <w:rsid w:val="00E676D7"/>
    <w:rsid w:val="00ED1A1A"/>
    <w:rsid w:val="00EF33EB"/>
    <w:rsid w:val="00F23D3D"/>
    <w:rsid w:val="00F52638"/>
    <w:rsid w:val="00F7698C"/>
    <w:rsid w:val="00F82083"/>
    <w:rsid w:val="00F85E1F"/>
    <w:rsid w:val="00F92078"/>
    <w:rsid w:val="00FB553B"/>
    <w:rsid w:val="00FE1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7A448E"/>
  <w15:chartTrackingRefBased/>
  <w15:docId w15:val="{51730704-519B-4D43-AE84-0C9CE188F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0E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0E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0E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0E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0E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0E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0E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0E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0E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0E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0E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0E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0E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0E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0E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0E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0E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0E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0E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0E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0E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0E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0E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0E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0E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0E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0E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0E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0E3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93E6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3E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oi.org/10.1177/00405736070630041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0E5F7-1580-4BAD-B266-F55239619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</Pages>
  <Words>511</Words>
  <Characters>3199</Characters>
  <Application>Microsoft Office Word</Application>
  <DocSecurity>0</DocSecurity>
  <Lines>127</Lines>
  <Paragraphs>142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xo</dc:creator>
  <cp:keywords/>
  <dc:description/>
  <cp:lastModifiedBy>emily xo</cp:lastModifiedBy>
  <cp:revision>82</cp:revision>
  <dcterms:created xsi:type="dcterms:W3CDTF">2026-03-02T11:24:00Z</dcterms:created>
  <dcterms:modified xsi:type="dcterms:W3CDTF">2026-03-02T20:55:00Z</dcterms:modified>
</cp:coreProperties>
</file>