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6FC9" w:rsidRDefault="00D23C3D" w:rsidP="00D23C3D">
      <w:pPr>
        <w:jc w:val="center"/>
        <w:rPr>
          <w:rFonts w:ascii="Arial" w:hAnsi="Arial" w:cs="Arial"/>
          <w:sz w:val="24"/>
        </w:rPr>
      </w:pPr>
      <w:r>
        <w:rPr>
          <w:noProof/>
          <w:lang w:eastAsia="en-GB"/>
        </w:rPr>
        <w:drawing>
          <wp:inline distT="0" distB="0" distL="0" distR="0">
            <wp:extent cx="5731510" cy="2294061"/>
            <wp:effectExtent l="0" t="0" r="254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inline>
        </w:drawing>
      </w:r>
    </w:p>
    <w:p w:rsidR="00D23C3D" w:rsidRDefault="00D23C3D" w:rsidP="00D23C3D">
      <w:pPr>
        <w:jc w:val="center"/>
        <w:rPr>
          <w:rFonts w:ascii="Arial" w:hAnsi="Arial" w:cs="Arial"/>
          <w:sz w:val="24"/>
        </w:rPr>
      </w:pPr>
    </w:p>
    <w:p w:rsidR="00D23C3D" w:rsidRDefault="00D23C3D" w:rsidP="00D23C3D">
      <w:pPr>
        <w:jc w:val="center"/>
        <w:rPr>
          <w:rFonts w:ascii="Arial" w:hAnsi="Arial" w:cs="Arial"/>
          <w:b/>
          <w:sz w:val="36"/>
        </w:rPr>
      </w:pPr>
      <w:r>
        <w:rPr>
          <w:rFonts w:ascii="Arial" w:hAnsi="Arial" w:cs="Arial"/>
          <w:b/>
          <w:sz w:val="36"/>
        </w:rPr>
        <w:t>Developing a Smart City Application for Swansea</w:t>
      </w:r>
    </w:p>
    <w:p w:rsidR="00D23C3D" w:rsidRDefault="00D23C3D" w:rsidP="00D23C3D">
      <w:pPr>
        <w:jc w:val="center"/>
        <w:rPr>
          <w:rFonts w:ascii="Arial" w:hAnsi="Arial" w:cs="Arial"/>
          <w:b/>
          <w:sz w:val="36"/>
        </w:rPr>
      </w:pPr>
    </w:p>
    <w:p w:rsidR="00D23C3D" w:rsidRDefault="00D23C3D" w:rsidP="00D23C3D">
      <w:pPr>
        <w:jc w:val="center"/>
        <w:rPr>
          <w:rFonts w:ascii="Arial" w:hAnsi="Arial" w:cs="Arial"/>
          <w:b/>
          <w:sz w:val="36"/>
        </w:rPr>
      </w:pPr>
      <w:r>
        <w:rPr>
          <w:rFonts w:ascii="Arial" w:hAnsi="Arial" w:cs="Arial"/>
          <w:b/>
          <w:sz w:val="36"/>
        </w:rPr>
        <w:t>By Thomas Gerwyn Evans</w:t>
      </w:r>
    </w:p>
    <w:p w:rsidR="00D23C3D" w:rsidRDefault="00D23C3D" w:rsidP="00D23C3D">
      <w:pPr>
        <w:jc w:val="center"/>
        <w:rPr>
          <w:rFonts w:ascii="Arial" w:hAnsi="Arial" w:cs="Arial"/>
          <w:b/>
          <w:sz w:val="36"/>
        </w:rPr>
      </w:pPr>
    </w:p>
    <w:p w:rsidR="00D23C3D" w:rsidRDefault="00D23C3D" w:rsidP="00D23C3D">
      <w:pPr>
        <w:jc w:val="center"/>
        <w:rPr>
          <w:rFonts w:ascii="Arial" w:hAnsi="Arial" w:cs="Arial"/>
          <w:b/>
          <w:sz w:val="36"/>
        </w:rPr>
      </w:pPr>
      <w:r>
        <w:rPr>
          <w:rFonts w:ascii="Arial" w:hAnsi="Arial" w:cs="Arial"/>
          <w:b/>
          <w:sz w:val="36"/>
        </w:rPr>
        <w:t>Supervisor: Susan Maw</w:t>
      </w:r>
    </w:p>
    <w:p w:rsidR="00D23C3D" w:rsidRDefault="00D609F9" w:rsidP="00D23C3D">
      <w:pPr>
        <w:jc w:val="center"/>
        <w:rPr>
          <w:rFonts w:ascii="Arial" w:hAnsi="Arial" w:cs="Arial"/>
          <w:b/>
          <w:sz w:val="36"/>
        </w:rPr>
      </w:pPr>
      <w:r>
        <w:rPr>
          <w:rFonts w:ascii="Arial" w:hAnsi="Arial" w:cs="Arial"/>
          <w:b/>
          <w:sz w:val="36"/>
        </w:rPr>
        <w:t>Second Marker: Gaynor Thomas</w:t>
      </w:r>
    </w:p>
    <w:p w:rsidR="00D23C3D" w:rsidRDefault="00D23C3D" w:rsidP="00D23C3D">
      <w:pPr>
        <w:jc w:val="center"/>
        <w:rPr>
          <w:rFonts w:ascii="Arial" w:hAnsi="Arial" w:cs="Arial"/>
          <w:b/>
          <w:sz w:val="36"/>
        </w:rPr>
      </w:pPr>
    </w:p>
    <w:p w:rsidR="00D23C3D" w:rsidRDefault="00D23C3D" w:rsidP="00D23C3D">
      <w:pPr>
        <w:jc w:val="center"/>
        <w:rPr>
          <w:rFonts w:ascii="Arial" w:hAnsi="Arial" w:cs="Arial"/>
          <w:b/>
          <w:sz w:val="36"/>
        </w:rPr>
      </w:pPr>
      <w:r>
        <w:rPr>
          <w:rFonts w:ascii="Arial" w:hAnsi="Arial" w:cs="Arial"/>
          <w:b/>
          <w:sz w:val="36"/>
        </w:rPr>
        <w:t xml:space="preserve">Project submitted as part of the </w:t>
      </w:r>
      <w:r w:rsidR="006B5597">
        <w:rPr>
          <w:rFonts w:ascii="Arial" w:hAnsi="Arial" w:cs="Arial"/>
          <w:b/>
          <w:sz w:val="36"/>
        </w:rPr>
        <w:t>requirements</w:t>
      </w:r>
      <w:r>
        <w:rPr>
          <w:rFonts w:ascii="Arial" w:hAnsi="Arial" w:cs="Arial"/>
          <w:b/>
          <w:sz w:val="36"/>
        </w:rPr>
        <w:t xml:space="preserve"> for the award of BSc(HONS) Web Development</w:t>
      </w:r>
    </w:p>
    <w:p w:rsidR="00D23C3D" w:rsidRDefault="00D23C3D" w:rsidP="00D23C3D">
      <w:pPr>
        <w:jc w:val="center"/>
        <w:rPr>
          <w:rFonts w:ascii="Arial" w:hAnsi="Arial" w:cs="Arial"/>
          <w:b/>
          <w:sz w:val="36"/>
        </w:rPr>
      </w:pPr>
    </w:p>
    <w:p w:rsidR="006B5597" w:rsidRDefault="006B5597" w:rsidP="006B5597">
      <w:pPr>
        <w:jc w:val="center"/>
        <w:rPr>
          <w:rFonts w:ascii="Arial" w:hAnsi="Arial" w:cs="Arial"/>
          <w:b/>
          <w:sz w:val="36"/>
        </w:rPr>
        <w:sectPr w:rsidR="006B5597" w:rsidSect="006B5597">
          <w:footerReference w:type="default" r:id="rId8"/>
          <w:pgSz w:w="11906" w:h="16838"/>
          <w:pgMar w:top="1440" w:right="1440" w:bottom="1440" w:left="1440" w:header="708" w:footer="708" w:gutter="0"/>
          <w:cols w:space="708"/>
          <w:titlePg/>
          <w:docGrid w:linePitch="360"/>
        </w:sectPr>
      </w:pPr>
      <w:r>
        <w:rPr>
          <w:rFonts w:ascii="Arial" w:hAnsi="Arial" w:cs="Arial"/>
          <w:b/>
          <w:sz w:val="36"/>
        </w:rPr>
        <w:t>May 201</w:t>
      </w:r>
      <w:r w:rsidR="005E599C">
        <w:rPr>
          <w:rFonts w:ascii="Arial" w:hAnsi="Arial" w:cs="Arial"/>
          <w:b/>
          <w:sz w:val="36"/>
        </w:rPr>
        <w:t>9</w:t>
      </w:r>
      <w:bookmarkStart w:id="0" w:name="_GoBack"/>
      <w:bookmarkEnd w:id="0"/>
      <w:r>
        <w:rPr>
          <w:rFonts w:ascii="Arial" w:hAnsi="Arial" w:cs="Arial"/>
          <w:b/>
          <w:sz w:val="36"/>
        </w:rPr>
        <w:t xml:space="preserve"> </w:t>
      </w:r>
    </w:p>
    <w:p w:rsidR="00E343B1" w:rsidRPr="006B5597" w:rsidRDefault="00E343B1" w:rsidP="00E343B1">
      <w:pPr>
        <w:rPr>
          <w:rFonts w:ascii="Arial" w:hAnsi="Arial" w:cs="Arial"/>
          <w:b/>
          <w:sz w:val="36"/>
        </w:rPr>
      </w:pPr>
      <w:r>
        <w:rPr>
          <w:rFonts w:ascii="Arial" w:hAnsi="Arial" w:cs="Arial"/>
          <w:b/>
          <w:sz w:val="24"/>
        </w:rPr>
        <w:lastRenderedPageBreak/>
        <w:t>Abstract</w:t>
      </w:r>
    </w:p>
    <w:p w:rsidR="008159CB" w:rsidRDefault="0076156F">
      <w:pPr>
        <w:rPr>
          <w:rFonts w:ascii="Arial" w:hAnsi="Arial" w:cs="Arial"/>
          <w:sz w:val="24"/>
        </w:rPr>
      </w:pPr>
      <w:r>
        <w:rPr>
          <w:rFonts w:ascii="Arial" w:hAnsi="Arial" w:cs="Arial"/>
          <w:sz w:val="24"/>
        </w:rPr>
        <w:t>The aim of this project was to research into smart city technology and apply the knowledge gained from that research into creating a smart application for Swansea.</w:t>
      </w:r>
      <w:r w:rsidR="008159CB">
        <w:rPr>
          <w:rFonts w:ascii="Arial" w:hAnsi="Arial" w:cs="Arial"/>
          <w:sz w:val="24"/>
        </w:rPr>
        <w:t xml:space="preserve"> The application was intended to be a tool for safety as well as ease congestion in populated areas and cities.</w:t>
      </w:r>
      <w:r>
        <w:rPr>
          <w:rFonts w:ascii="Arial" w:hAnsi="Arial" w:cs="Arial"/>
          <w:sz w:val="24"/>
        </w:rPr>
        <w:t xml:space="preserve"> The research includes an extensive review of smart technology literature and a survey to possible users about the </w:t>
      </w:r>
      <w:r w:rsidR="00D77184">
        <w:rPr>
          <w:rFonts w:ascii="Arial" w:hAnsi="Arial" w:cs="Arial"/>
          <w:sz w:val="24"/>
        </w:rPr>
        <w:t>type of application they would like to see and would like to have access to. The research reveals interesting results which result in many of the requirements in the requirements analysis being different from what the aims and objectives may hint towards.</w:t>
      </w:r>
      <w:r w:rsidR="008159CB">
        <w:rPr>
          <w:rFonts w:ascii="Arial" w:hAnsi="Arial" w:cs="Arial"/>
          <w:sz w:val="24"/>
        </w:rPr>
        <w:t xml:space="preserve"> The prospective users were more concerned on the state of public transport than what the author originally thought would be important to implement for the project. </w:t>
      </w:r>
    </w:p>
    <w:p w:rsidR="008159CB" w:rsidRDefault="008159CB">
      <w:pPr>
        <w:rPr>
          <w:rFonts w:ascii="Arial" w:hAnsi="Arial" w:cs="Arial"/>
          <w:sz w:val="24"/>
        </w:rPr>
      </w:pPr>
      <w:r>
        <w:rPr>
          <w:rFonts w:ascii="Arial" w:hAnsi="Arial" w:cs="Arial"/>
          <w:sz w:val="24"/>
        </w:rPr>
        <w:t>Once the requirements analysis had been altered after the results of the survey the application was created with mixed results with some sections being successful and some that would need revisiting before completion of the project. Problems with access to data would restrict a number of features originally proposed and time restrictions did not allow for some of them to be completely repaired.</w:t>
      </w:r>
    </w:p>
    <w:p w:rsidR="008159CB" w:rsidRDefault="00562171">
      <w:pPr>
        <w:rPr>
          <w:rFonts w:ascii="Arial" w:hAnsi="Arial" w:cs="Arial"/>
          <w:sz w:val="24"/>
        </w:rPr>
      </w:pPr>
      <w:r>
        <w:rPr>
          <w:rFonts w:ascii="Arial" w:hAnsi="Arial" w:cs="Arial"/>
          <w:sz w:val="24"/>
        </w:rPr>
        <w:t>Due to the time constraints once again the evaluation was pushed back to the point where it could not be completed as it was supposed to be and there for the evaluation suffered as consequence of that. Major findings in the research reveal that the more research is needed into making smart technology more accessible to the wider audience. A major conclusion also reveals that a different form of software and language should have been used from the beginning that could have led to a more successful project. Finally a reflection chapter reveal what the author felt was successful in the project and what was learned from the project on a hole.</w:t>
      </w:r>
    </w:p>
    <w:p w:rsidR="00E343B1" w:rsidRDefault="00E343B1">
      <w:pPr>
        <w:rPr>
          <w:rFonts w:ascii="Arial" w:hAnsi="Arial" w:cs="Arial"/>
          <w:b/>
          <w:sz w:val="24"/>
        </w:rPr>
      </w:pPr>
      <w:r>
        <w:rPr>
          <w:rFonts w:ascii="Arial" w:hAnsi="Arial" w:cs="Arial"/>
          <w:b/>
          <w:sz w:val="24"/>
        </w:rPr>
        <w:br w:type="page"/>
      </w:r>
    </w:p>
    <w:p w:rsidR="00467575" w:rsidRDefault="006B5597" w:rsidP="00E343B1">
      <w:pPr>
        <w:rPr>
          <w:rFonts w:ascii="Arial" w:hAnsi="Arial" w:cs="Arial"/>
          <w:b/>
          <w:sz w:val="24"/>
        </w:rPr>
      </w:pPr>
      <w:r>
        <w:rPr>
          <w:rFonts w:ascii="Arial" w:hAnsi="Arial" w:cs="Arial"/>
          <w:b/>
          <w:sz w:val="24"/>
        </w:rPr>
        <w:lastRenderedPageBreak/>
        <w:t>Content</w:t>
      </w:r>
      <w:r w:rsidR="00467575">
        <w:rPr>
          <w:rFonts w:ascii="Arial" w:hAnsi="Arial" w:cs="Arial"/>
          <w:b/>
          <w:sz w:val="24"/>
        </w:rPr>
        <w:t>s</w:t>
      </w:r>
    </w:p>
    <w:p w:rsidR="00467575" w:rsidRDefault="00467575" w:rsidP="00E343B1">
      <w:pPr>
        <w:rPr>
          <w:rFonts w:ascii="Arial" w:hAnsi="Arial" w:cs="Arial"/>
          <w:b/>
          <w:sz w:val="24"/>
        </w:rPr>
      </w:pPr>
    </w:p>
    <w:p w:rsidR="00467575" w:rsidRDefault="00467575" w:rsidP="00E343B1">
      <w:pPr>
        <w:rPr>
          <w:rFonts w:ascii="Arial" w:hAnsi="Arial" w:cs="Arial"/>
          <w:b/>
          <w:sz w:val="24"/>
        </w:rPr>
      </w:pPr>
      <w:r>
        <w:rPr>
          <w:rFonts w:ascii="Arial" w:hAnsi="Arial" w:cs="Arial"/>
          <w:b/>
          <w:sz w:val="24"/>
        </w:rPr>
        <w:t>Introduction … 1</w:t>
      </w:r>
    </w:p>
    <w:p w:rsidR="00467575" w:rsidRDefault="00467575" w:rsidP="00E343B1">
      <w:pPr>
        <w:rPr>
          <w:rFonts w:ascii="Arial" w:hAnsi="Arial" w:cs="Arial"/>
          <w:b/>
          <w:sz w:val="24"/>
        </w:rPr>
      </w:pPr>
      <w:r>
        <w:rPr>
          <w:rFonts w:ascii="Arial" w:hAnsi="Arial" w:cs="Arial"/>
          <w:b/>
          <w:sz w:val="24"/>
        </w:rPr>
        <w:t>Background Literature … 2</w:t>
      </w:r>
    </w:p>
    <w:p w:rsidR="00467575" w:rsidRDefault="00467575" w:rsidP="00E343B1">
      <w:pPr>
        <w:rPr>
          <w:rFonts w:ascii="Arial" w:hAnsi="Arial" w:cs="Arial"/>
          <w:b/>
          <w:sz w:val="24"/>
        </w:rPr>
      </w:pPr>
      <w:r>
        <w:rPr>
          <w:rFonts w:ascii="Arial" w:hAnsi="Arial" w:cs="Arial"/>
          <w:b/>
          <w:sz w:val="24"/>
        </w:rPr>
        <w:t xml:space="preserve">Research &amp; Development Methodology … 5 </w:t>
      </w:r>
    </w:p>
    <w:p w:rsidR="00467575" w:rsidRDefault="00467575" w:rsidP="00E343B1">
      <w:pPr>
        <w:rPr>
          <w:rFonts w:ascii="Arial" w:hAnsi="Arial" w:cs="Arial"/>
          <w:b/>
          <w:sz w:val="24"/>
        </w:rPr>
      </w:pPr>
      <w:r>
        <w:rPr>
          <w:rFonts w:ascii="Arial" w:hAnsi="Arial" w:cs="Arial"/>
          <w:b/>
          <w:sz w:val="24"/>
        </w:rPr>
        <w:t xml:space="preserve">Design &amp; Implementation … 7 </w:t>
      </w:r>
    </w:p>
    <w:p w:rsidR="00467575" w:rsidRDefault="00467575" w:rsidP="00E343B1">
      <w:pPr>
        <w:rPr>
          <w:rFonts w:ascii="Arial" w:hAnsi="Arial" w:cs="Arial"/>
          <w:b/>
          <w:sz w:val="24"/>
        </w:rPr>
      </w:pPr>
      <w:r>
        <w:rPr>
          <w:rFonts w:ascii="Arial" w:hAnsi="Arial" w:cs="Arial"/>
          <w:b/>
          <w:sz w:val="24"/>
        </w:rPr>
        <w:t xml:space="preserve">Evaluation … </w:t>
      </w:r>
      <w:r w:rsidR="00F3460C">
        <w:rPr>
          <w:rFonts w:ascii="Arial" w:hAnsi="Arial" w:cs="Arial"/>
          <w:b/>
          <w:sz w:val="24"/>
        </w:rPr>
        <w:t>10</w:t>
      </w:r>
    </w:p>
    <w:p w:rsidR="00467575" w:rsidRDefault="00467575" w:rsidP="00E343B1">
      <w:pPr>
        <w:rPr>
          <w:rFonts w:ascii="Arial" w:hAnsi="Arial" w:cs="Arial"/>
          <w:b/>
          <w:sz w:val="24"/>
        </w:rPr>
      </w:pPr>
      <w:r>
        <w:rPr>
          <w:rFonts w:ascii="Arial" w:hAnsi="Arial" w:cs="Arial"/>
          <w:b/>
          <w:sz w:val="24"/>
        </w:rPr>
        <w:t>Conclusions &amp; Recommendations …</w:t>
      </w:r>
      <w:r w:rsidR="00F3460C">
        <w:rPr>
          <w:rFonts w:ascii="Arial" w:hAnsi="Arial" w:cs="Arial"/>
          <w:b/>
          <w:sz w:val="24"/>
        </w:rPr>
        <w:t>12</w:t>
      </w:r>
    </w:p>
    <w:p w:rsidR="00467575" w:rsidRDefault="00467575" w:rsidP="00E343B1">
      <w:pPr>
        <w:rPr>
          <w:rFonts w:ascii="Arial" w:hAnsi="Arial" w:cs="Arial"/>
          <w:b/>
          <w:sz w:val="24"/>
        </w:rPr>
      </w:pPr>
      <w:r>
        <w:rPr>
          <w:rFonts w:ascii="Arial" w:hAnsi="Arial" w:cs="Arial"/>
          <w:b/>
          <w:sz w:val="24"/>
        </w:rPr>
        <w:t xml:space="preserve">Reflection … </w:t>
      </w:r>
      <w:r w:rsidR="0025590B">
        <w:rPr>
          <w:rFonts w:ascii="Arial" w:hAnsi="Arial" w:cs="Arial"/>
          <w:b/>
          <w:sz w:val="24"/>
        </w:rPr>
        <w:t>14</w:t>
      </w:r>
    </w:p>
    <w:p w:rsidR="00F3460C" w:rsidRDefault="00F3460C" w:rsidP="00E343B1">
      <w:pPr>
        <w:rPr>
          <w:rFonts w:ascii="Arial" w:hAnsi="Arial" w:cs="Arial"/>
          <w:b/>
          <w:sz w:val="24"/>
        </w:rPr>
      </w:pPr>
      <w:r>
        <w:rPr>
          <w:rFonts w:ascii="Arial" w:hAnsi="Arial" w:cs="Arial"/>
          <w:b/>
          <w:sz w:val="24"/>
        </w:rPr>
        <w:t>References …</w:t>
      </w:r>
      <w:r w:rsidR="0025590B">
        <w:rPr>
          <w:rFonts w:ascii="Arial" w:hAnsi="Arial" w:cs="Arial"/>
          <w:b/>
          <w:sz w:val="24"/>
        </w:rPr>
        <w:t>15</w:t>
      </w:r>
    </w:p>
    <w:p w:rsidR="0076156F" w:rsidRDefault="0076156F" w:rsidP="00E343B1">
      <w:pPr>
        <w:rPr>
          <w:rFonts w:ascii="Arial" w:hAnsi="Arial" w:cs="Arial"/>
          <w:b/>
          <w:sz w:val="24"/>
        </w:rPr>
      </w:pPr>
      <w:r>
        <w:rPr>
          <w:rFonts w:ascii="Arial" w:hAnsi="Arial" w:cs="Arial"/>
          <w:b/>
          <w:sz w:val="24"/>
        </w:rPr>
        <w:t>Table of Figure … 18</w:t>
      </w:r>
    </w:p>
    <w:p w:rsidR="00467575" w:rsidRDefault="00467575" w:rsidP="00E343B1">
      <w:pPr>
        <w:rPr>
          <w:rFonts w:ascii="Arial" w:hAnsi="Arial" w:cs="Arial"/>
          <w:b/>
          <w:sz w:val="24"/>
        </w:rPr>
      </w:pPr>
    </w:p>
    <w:p w:rsidR="00467575" w:rsidRDefault="00467575" w:rsidP="00E343B1">
      <w:pPr>
        <w:rPr>
          <w:rFonts w:ascii="Arial" w:hAnsi="Arial" w:cs="Arial"/>
          <w:b/>
          <w:sz w:val="24"/>
        </w:rPr>
      </w:pPr>
    </w:p>
    <w:p w:rsidR="00467575" w:rsidRDefault="00467575" w:rsidP="00E343B1">
      <w:pPr>
        <w:rPr>
          <w:rFonts w:ascii="Arial" w:hAnsi="Arial" w:cs="Arial"/>
          <w:b/>
          <w:sz w:val="24"/>
        </w:rPr>
        <w:sectPr w:rsidR="00467575" w:rsidSect="006B5597">
          <w:pgSz w:w="11906" w:h="16838"/>
          <w:pgMar w:top="1440" w:right="1440" w:bottom="1440" w:left="1440" w:header="708" w:footer="708" w:gutter="0"/>
          <w:pgNumType w:fmt="lowerRoman" w:start="1"/>
          <w:cols w:space="708"/>
          <w:docGrid w:linePitch="360"/>
        </w:sectPr>
      </w:pPr>
    </w:p>
    <w:p w:rsidR="00E343B1" w:rsidRDefault="00E343B1" w:rsidP="00E343B1">
      <w:pPr>
        <w:rPr>
          <w:rFonts w:ascii="Arial" w:hAnsi="Arial" w:cs="Arial"/>
          <w:b/>
          <w:sz w:val="24"/>
        </w:rPr>
      </w:pPr>
      <w:r>
        <w:rPr>
          <w:rFonts w:ascii="Arial" w:hAnsi="Arial" w:cs="Arial"/>
          <w:b/>
          <w:sz w:val="24"/>
        </w:rPr>
        <w:lastRenderedPageBreak/>
        <w:t>Introduction</w:t>
      </w:r>
    </w:p>
    <w:p w:rsidR="00E343B1" w:rsidRDefault="00E343B1" w:rsidP="00E343B1">
      <w:pPr>
        <w:rPr>
          <w:rFonts w:ascii="Arial" w:hAnsi="Arial" w:cs="Arial"/>
          <w:sz w:val="24"/>
        </w:rPr>
      </w:pPr>
      <w:r>
        <w:rPr>
          <w:rFonts w:ascii="Arial" w:hAnsi="Arial" w:cs="Arial"/>
          <w:sz w:val="24"/>
        </w:rPr>
        <w:t xml:space="preserve">To outline the goals for this project it’ll be important to outline the aims for the project before beginning it. Before setting these Aims and objectives it is important to outline the type of project that is to be conducted. Whether is to be a survey-based project or a development-based project. </w:t>
      </w:r>
    </w:p>
    <w:p w:rsidR="00E343B1" w:rsidRDefault="00E343B1" w:rsidP="00E343B1">
      <w:pPr>
        <w:rPr>
          <w:rFonts w:ascii="Arial" w:hAnsi="Arial" w:cs="Arial"/>
          <w:sz w:val="24"/>
          <w:u w:val="single"/>
        </w:rPr>
      </w:pPr>
      <w:r>
        <w:rPr>
          <w:rFonts w:ascii="Arial" w:hAnsi="Arial" w:cs="Arial"/>
          <w:sz w:val="24"/>
          <w:u w:val="single"/>
        </w:rPr>
        <w:t>Aims</w:t>
      </w:r>
    </w:p>
    <w:p w:rsidR="00E343B1" w:rsidRDefault="00E343B1" w:rsidP="00E343B1">
      <w:pPr>
        <w:rPr>
          <w:rFonts w:ascii="Arial" w:hAnsi="Arial" w:cs="Arial"/>
          <w:sz w:val="24"/>
        </w:rPr>
      </w:pPr>
      <w:r>
        <w:rPr>
          <w:rFonts w:ascii="Arial" w:hAnsi="Arial" w:cs="Arial"/>
          <w:sz w:val="24"/>
        </w:rPr>
        <w:t>The aim of this project is to develop a program or application that can integrate with a smart city system and improve the quality of life of those who live in them by either reducing emissions in populated areas, reducing congestion, or improving safety in cities. The project could consist of creating an application similar to one studied in the literature section of this report now available in Japan. An application could be created to notify citizens of any disasters for example earthquakes or tsunamis or perhaps unnatural disasters. Like plane crashes or terrorist attacks. This app could use a mobile application as a platform to send notifications to warn people of an incoming danger. This application should be able to run off any network the mobile is connected to. This application could be written using the swift language for iPhone as a prototype</w:t>
      </w:r>
      <w:r w:rsidR="009F04F7">
        <w:rPr>
          <w:rFonts w:ascii="Arial" w:hAnsi="Arial" w:cs="Arial"/>
          <w:sz w:val="24"/>
        </w:rPr>
        <w:t xml:space="preserve"> or could be created on a webpage as to be available on multiple devices</w:t>
      </w:r>
      <w:r>
        <w:rPr>
          <w:rFonts w:ascii="Arial" w:hAnsi="Arial" w:cs="Arial"/>
          <w:sz w:val="24"/>
        </w:rPr>
        <w:t>.</w:t>
      </w:r>
      <w:r w:rsidR="00EF7474">
        <w:rPr>
          <w:rFonts w:ascii="Arial" w:hAnsi="Arial" w:cs="Arial"/>
          <w:sz w:val="24"/>
        </w:rPr>
        <w:t xml:space="preserve"> The application should be designed based off of the needs of the potential users in the city of Swansea. </w:t>
      </w:r>
    </w:p>
    <w:p w:rsidR="00E343B1" w:rsidRDefault="00E343B1" w:rsidP="00E343B1">
      <w:pPr>
        <w:rPr>
          <w:rFonts w:ascii="Arial" w:hAnsi="Arial" w:cs="Arial"/>
          <w:sz w:val="24"/>
          <w:u w:val="single"/>
        </w:rPr>
      </w:pPr>
      <w:r>
        <w:rPr>
          <w:rFonts w:ascii="Arial" w:hAnsi="Arial" w:cs="Arial"/>
          <w:sz w:val="24"/>
          <w:u w:val="single"/>
        </w:rPr>
        <w:t>Objectives</w:t>
      </w:r>
    </w:p>
    <w:p w:rsidR="00E343B1" w:rsidRDefault="00E343B1" w:rsidP="00E343B1">
      <w:pPr>
        <w:pStyle w:val="ListParagraph"/>
        <w:numPr>
          <w:ilvl w:val="0"/>
          <w:numId w:val="1"/>
        </w:numPr>
        <w:rPr>
          <w:rFonts w:ascii="Arial" w:hAnsi="Arial" w:cs="Arial"/>
          <w:sz w:val="24"/>
        </w:rPr>
      </w:pPr>
      <w:r>
        <w:rPr>
          <w:rFonts w:ascii="Arial" w:hAnsi="Arial" w:cs="Arial"/>
          <w:sz w:val="24"/>
        </w:rPr>
        <w:t>Research should be conducted to find and area of smart technology that can be expanded upon in the form of a piece of software that can be developed by the author of this report.</w:t>
      </w:r>
    </w:p>
    <w:p w:rsidR="00E343B1" w:rsidRDefault="001742E1" w:rsidP="00E343B1">
      <w:pPr>
        <w:pStyle w:val="ListParagraph"/>
        <w:numPr>
          <w:ilvl w:val="0"/>
          <w:numId w:val="1"/>
        </w:numPr>
        <w:rPr>
          <w:rFonts w:ascii="Arial" w:hAnsi="Arial" w:cs="Arial"/>
          <w:sz w:val="24"/>
        </w:rPr>
      </w:pPr>
      <w:r>
        <w:rPr>
          <w:rFonts w:ascii="Arial" w:hAnsi="Arial" w:cs="Arial"/>
          <w:sz w:val="24"/>
        </w:rPr>
        <w:t>A survey should be conducted to help outline what kind of features could be implemented for some smart city software that can be applied to the Swansea area.</w:t>
      </w:r>
    </w:p>
    <w:p w:rsidR="00E343B1" w:rsidRPr="002C46F4" w:rsidRDefault="001742E1" w:rsidP="00E343B1">
      <w:pPr>
        <w:pStyle w:val="ListParagraph"/>
        <w:numPr>
          <w:ilvl w:val="0"/>
          <w:numId w:val="1"/>
        </w:numPr>
        <w:rPr>
          <w:rFonts w:ascii="Arial" w:hAnsi="Arial" w:cs="Arial"/>
          <w:sz w:val="24"/>
        </w:rPr>
      </w:pPr>
      <w:r>
        <w:rPr>
          <w:rFonts w:ascii="Arial" w:hAnsi="Arial" w:cs="Arial"/>
          <w:sz w:val="24"/>
        </w:rPr>
        <w:t>After research and the survey have been completed a requirements analysis should be completed before the application is developed.</w:t>
      </w:r>
    </w:p>
    <w:p w:rsidR="00E343B1" w:rsidRDefault="001742E1" w:rsidP="00E343B1">
      <w:pPr>
        <w:pStyle w:val="ListParagraph"/>
        <w:numPr>
          <w:ilvl w:val="0"/>
          <w:numId w:val="1"/>
        </w:numPr>
        <w:rPr>
          <w:rFonts w:ascii="Arial" w:hAnsi="Arial" w:cs="Arial"/>
          <w:sz w:val="24"/>
        </w:rPr>
      </w:pPr>
      <w:r>
        <w:rPr>
          <w:rFonts w:ascii="Arial" w:hAnsi="Arial" w:cs="Arial"/>
          <w:sz w:val="24"/>
        </w:rPr>
        <w:t xml:space="preserve">An application should be developed that accompanies this report that should contain a set of features that are outlined in the requirements analysis. </w:t>
      </w:r>
    </w:p>
    <w:p w:rsidR="00E343B1" w:rsidRDefault="00E343B1" w:rsidP="00E343B1">
      <w:pPr>
        <w:pStyle w:val="ListParagraph"/>
        <w:numPr>
          <w:ilvl w:val="0"/>
          <w:numId w:val="1"/>
        </w:numPr>
        <w:rPr>
          <w:rFonts w:ascii="Arial" w:hAnsi="Arial" w:cs="Arial"/>
          <w:sz w:val="24"/>
        </w:rPr>
      </w:pPr>
      <w:r>
        <w:rPr>
          <w:rFonts w:ascii="Arial" w:hAnsi="Arial" w:cs="Arial"/>
          <w:sz w:val="24"/>
        </w:rPr>
        <w:t>This report should allow for some form of evaluation regarding the final product of this project. This evaluation could be conducted in the form of a simulation of whatever the final application will be. Simulation could be conducted to identify flaws and areas that can be improved.</w:t>
      </w:r>
    </w:p>
    <w:p w:rsidR="00E343B1" w:rsidRPr="00947542" w:rsidRDefault="00E343B1" w:rsidP="00E343B1">
      <w:pPr>
        <w:rPr>
          <w:rFonts w:ascii="Arial" w:hAnsi="Arial" w:cs="Arial"/>
          <w:sz w:val="24"/>
        </w:rPr>
      </w:pPr>
      <w:r>
        <w:rPr>
          <w:rFonts w:ascii="Arial" w:hAnsi="Arial" w:cs="Arial"/>
          <w:sz w:val="24"/>
        </w:rPr>
        <w:t>The remainder of this project will include a series of chapter following this. The next will be a review of literature as well as general research that has been conducted in the field already. Following this will be a research methodology where the research conducted will be addressed in order to come up with a solution to some of the problems that are found during the literature review. Once this section has been completed the implementation will begin.</w:t>
      </w:r>
      <w:r w:rsidR="00EF7474">
        <w:rPr>
          <w:rFonts w:ascii="Arial" w:hAnsi="Arial" w:cs="Arial"/>
          <w:sz w:val="24"/>
        </w:rPr>
        <w:t xml:space="preserve"> Finally there will be an evaluation chapter evaluating the application designed for this project and its execution and a chapter for reflection on the project that will contain recommendations for further research. </w:t>
      </w:r>
    </w:p>
    <w:p w:rsidR="00467575" w:rsidRDefault="00467575" w:rsidP="00E343B1">
      <w:pPr>
        <w:rPr>
          <w:rFonts w:ascii="Arial" w:hAnsi="Arial" w:cs="Arial"/>
          <w:b/>
          <w:sz w:val="24"/>
        </w:rPr>
      </w:pPr>
    </w:p>
    <w:p w:rsidR="00E343B1" w:rsidRDefault="00E343B1" w:rsidP="00E343B1">
      <w:pPr>
        <w:rPr>
          <w:rFonts w:ascii="Arial" w:hAnsi="Arial" w:cs="Arial"/>
          <w:b/>
          <w:sz w:val="24"/>
        </w:rPr>
      </w:pPr>
      <w:r>
        <w:rPr>
          <w:rFonts w:ascii="Arial" w:hAnsi="Arial" w:cs="Arial"/>
          <w:b/>
          <w:sz w:val="24"/>
        </w:rPr>
        <w:t>Background Literature</w:t>
      </w:r>
    </w:p>
    <w:p w:rsidR="00E343B1" w:rsidRDefault="00E343B1" w:rsidP="00E343B1">
      <w:pPr>
        <w:rPr>
          <w:rFonts w:ascii="Arial" w:hAnsi="Arial" w:cs="Arial"/>
          <w:sz w:val="24"/>
        </w:rPr>
      </w:pPr>
      <w:r>
        <w:rPr>
          <w:rFonts w:ascii="Arial" w:hAnsi="Arial" w:cs="Arial"/>
          <w:sz w:val="24"/>
        </w:rPr>
        <w:t>The united nations in 2014 declared that the percentage of people living in urban areas had risen from 30% to 54% and predicted a rise to 66% living in urban areas by 2050[1]. These large numbers of people living in a concentrated area can lead to high levels of congestion and pollution. A smart sustainable city should be able to tackle these problems without hassle by being able to solve traffic problems as well as many others in order to sustain a high quality of life for its residents.</w:t>
      </w:r>
    </w:p>
    <w:p w:rsidR="00E343B1" w:rsidRDefault="00E343B1" w:rsidP="00E343B1">
      <w:pPr>
        <w:rPr>
          <w:rFonts w:ascii="Arial" w:hAnsi="Arial" w:cs="Arial"/>
          <w:sz w:val="24"/>
        </w:rPr>
      </w:pPr>
      <w:r>
        <w:rPr>
          <w:rFonts w:ascii="Arial" w:hAnsi="Arial" w:cs="Arial"/>
          <w:sz w:val="24"/>
        </w:rPr>
        <w:t xml:space="preserve">To improve resident safety and state of mind [1] suggested a method of IP announcements in were vulnerable people were given access to an online shopping system with items sourced from local shops. The residents were also asked to provide conformation of resident safety to avoid solitary death in the home. They also studied an incident in Japan were in the event of a natural disaster people would flock to a network source to access information and provide conformation of safety to relatives. </w:t>
      </w:r>
      <w:r>
        <w:rPr>
          <w:rFonts w:ascii="Arial" w:hAnsi="Arial" w:cs="Arial"/>
          <w:b/>
          <w:sz w:val="24"/>
        </w:rPr>
        <w:t xml:space="preserve">Figure 1 </w:t>
      </w:r>
      <w:r>
        <w:rPr>
          <w:rFonts w:ascii="Arial" w:hAnsi="Arial" w:cs="Arial"/>
          <w:sz w:val="24"/>
        </w:rPr>
        <w:t xml:space="preserve">shows us a diagram of the network sources that surrounded Mitaka station after the time of the great east Japan earthquake. In the same paper they suggested these networks and access to them could be a great platform for an early warning earthquake system. </w:t>
      </w:r>
      <w:r>
        <w:rPr>
          <w:rFonts w:ascii="Arial" w:hAnsi="Arial" w:cs="Arial"/>
          <w:b/>
          <w:sz w:val="24"/>
        </w:rPr>
        <w:t xml:space="preserve">Figure 2 </w:t>
      </w:r>
      <w:r>
        <w:rPr>
          <w:rFonts w:ascii="Arial" w:hAnsi="Arial" w:cs="Arial"/>
          <w:sz w:val="24"/>
        </w:rPr>
        <w:t>demonstrates a way in which a city-wide network could be used to deploy information on an incoming earthquake (Or any other predictable natural disaster) by using a series of network related outputs. By using their IP announcements, they could notify vulnerable people of any upcoming disasters.</w:t>
      </w:r>
    </w:p>
    <w:p w:rsidR="00E343B1" w:rsidRDefault="00E343B1" w:rsidP="00E343B1">
      <w:pPr>
        <w:rPr>
          <w:rFonts w:ascii="Arial" w:hAnsi="Arial" w:cs="Arial"/>
          <w:sz w:val="24"/>
        </w:rPr>
      </w:pPr>
      <w:r>
        <w:rPr>
          <w:rFonts w:ascii="Arial" w:hAnsi="Arial" w:cs="Arial"/>
          <w:sz w:val="24"/>
        </w:rPr>
        <w:t xml:space="preserve">One of the first steps towards creating smart cities was in 1996 where the US government passed legislation E911[2]. This encouraged mobile networks to locate emergency callers accurately. Unfortunately, cellular technology could not fulfil these demands, so operators began to make enormous strides towards advanced positioning methods. </w:t>
      </w:r>
    </w:p>
    <w:p w:rsidR="00E343B1" w:rsidRDefault="00E343B1" w:rsidP="00E343B1">
      <w:pPr>
        <w:rPr>
          <w:rFonts w:ascii="Arial" w:hAnsi="Arial" w:cs="Arial"/>
          <w:sz w:val="24"/>
        </w:rPr>
      </w:pPr>
      <w:r>
        <w:rPr>
          <w:rFonts w:ascii="Arial" w:hAnsi="Arial" w:cs="Arial"/>
          <w:sz w:val="24"/>
        </w:rPr>
        <w:t>The Internet of things can be looked at as a form of smart cities. The internet of things essentially devices working together over a common network to complete goals.</w:t>
      </w:r>
    </w:p>
    <w:p w:rsidR="00E343B1" w:rsidRDefault="00E343B1" w:rsidP="00E343B1">
      <w:pPr>
        <w:rPr>
          <w:rFonts w:ascii="Arial" w:hAnsi="Arial" w:cs="Arial"/>
          <w:sz w:val="24"/>
        </w:rPr>
      </w:pPr>
      <w:r>
        <w:rPr>
          <w:rFonts w:ascii="Arial" w:hAnsi="Arial" w:cs="Arial"/>
          <w:sz w:val="24"/>
        </w:rPr>
        <w:t>Some claim [3] that the success of smart cities depends on the internet hook up percentage of the population of the city. For example [3] states that the Canadian city of Ottawa had 65% were as the US town of Blacksburg of 38,000 has 100% hook-up.</w:t>
      </w:r>
    </w:p>
    <w:p w:rsidR="00E343B1" w:rsidRDefault="00E343B1" w:rsidP="00E343B1">
      <w:pPr>
        <w:rPr>
          <w:rFonts w:ascii="Arial" w:hAnsi="Arial" w:cs="Arial"/>
          <w:sz w:val="24"/>
        </w:rPr>
      </w:pPr>
      <w:r>
        <w:rPr>
          <w:rFonts w:ascii="Arial" w:hAnsi="Arial" w:cs="Arial"/>
          <w:b/>
          <w:sz w:val="24"/>
        </w:rPr>
        <w:t xml:space="preserve">Figure 3 </w:t>
      </w:r>
      <w:r>
        <w:rPr>
          <w:rFonts w:ascii="Arial" w:hAnsi="Arial" w:cs="Arial"/>
          <w:sz w:val="24"/>
        </w:rPr>
        <w:t>shows us the 4 main pillars for a smart city to work effectively.</w:t>
      </w:r>
    </w:p>
    <w:p w:rsidR="00E343B1" w:rsidRDefault="00E343B1" w:rsidP="00E343B1">
      <w:pPr>
        <w:rPr>
          <w:rFonts w:ascii="Arial" w:hAnsi="Arial" w:cs="Arial"/>
          <w:sz w:val="24"/>
        </w:rPr>
      </w:pPr>
      <w:r>
        <w:rPr>
          <w:rFonts w:ascii="Arial" w:hAnsi="Arial" w:cs="Arial"/>
          <w:sz w:val="24"/>
        </w:rPr>
        <w:t xml:space="preserve">Figures show [5] that the global smart city is estimated to be worth US$1.565 trillion by the year 2020. The same report also estimates a growth to 26 global smart cities by 2025 with 50% of those cities being in Europe and north America. With population in developed urban areas predicted to rise to 81% the article questions how governments will be able to maintain the high living standards that are available now. </w:t>
      </w:r>
    </w:p>
    <w:p w:rsidR="00E343B1" w:rsidRDefault="00E343B1" w:rsidP="00E343B1">
      <w:pPr>
        <w:rPr>
          <w:rFonts w:ascii="Arial" w:hAnsi="Arial" w:cs="Arial"/>
          <w:sz w:val="24"/>
        </w:rPr>
      </w:pPr>
      <w:r>
        <w:rPr>
          <w:rFonts w:ascii="Arial" w:hAnsi="Arial" w:cs="Arial"/>
          <w:sz w:val="24"/>
        </w:rPr>
        <w:lastRenderedPageBreak/>
        <w:t xml:space="preserve">A large portion of what makes a smart city is the cities use of resources. [7] </w:t>
      </w:r>
      <w:r w:rsidR="00BF3D1B">
        <w:rPr>
          <w:rFonts w:ascii="Arial" w:hAnsi="Arial" w:cs="Arial"/>
          <w:sz w:val="24"/>
        </w:rPr>
        <w:t>States</w:t>
      </w:r>
      <w:r>
        <w:rPr>
          <w:rFonts w:ascii="Arial" w:hAnsi="Arial" w:cs="Arial"/>
          <w:sz w:val="24"/>
        </w:rPr>
        <w:t xml:space="preserve"> that the largest concern when designing and developing smart cities is the growth of eco-cities that can conserve resources using modern ICT techniques. </w:t>
      </w:r>
    </w:p>
    <w:p w:rsidR="00E343B1" w:rsidRDefault="00E343B1" w:rsidP="00E343B1">
      <w:pPr>
        <w:rPr>
          <w:rFonts w:ascii="Arial" w:hAnsi="Arial" w:cs="Arial"/>
          <w:sz w:val="24"/>
        </w:rPr>
      </w:pPr>
      <w:r>
        <w:rPr>
          <w:rFonts w:ascii="Arial" w:hAnsi="Arial" w:cs="Arial"/>
          <w:b/>
          <w:sz w:val="24"/>
        </w:rPr>
        <w:t xml:space="preserve">Figure 4 </w:t>
      </w:r>
      <w:r>
        <w:rPr>
          <w:rFonts w:ascii="Arial" w:hAnsi="Arial" w:cs="Arial"/>
          <w:sz w:val="24"/>
        </w:rPr>
        <w:t xml:space="preserve">shows the peak of interest in smart cities starting in the year 2014. [7] </w:t>
      </w:r>
      <w:r w:rsidR="00467575">
        <w:rPr>
          <w:rFonts w:ascii="Arial" w:hAnsi="Arial" w:cs="Arial"/>
          <w:sz w:val="24"/>
        </w:rPr>
        <w:t>Project</w:t>
      </w:r>
      <w:r>
        <w:rPr>
          <w:rFonts w:ascii="Arial" w:hAnsi="Arial" w:cs="Arial"/>
          <w:sz w:val="24"/>
        </w:rPr>
        <w:t xml:space="preserve"> that the interest will continue to rise till at least 2020 as the development or smart cities increases. </w:t>
      </w:r>
    </w:p>
    <w:p w:rsidR="00E343B1" w:rsidRDefault="00E343B1" w:rsidP="00E343B1">
      <w:pPr>
        <w:rPr>
          <w:rFonts w:ascii="Arial" w:hAnsi="Arial" w:cs="Arial"/>
          <w:sz w:val="24"/>
        </w:rPr>
      </w:pPr>
      <w:r>
        <w:rPr>
          <w:rFonts w:ascii="Arial" w:hAnsi="Arial" w:cs="Arial"/>
          <w:sz w:val="24"/>
        </w:rPr>
        <w:t xml:space="preserve">[8] </w:t>
      </w:r>
      <w:r w:rsidR="00467575">
        <w:rPr>
          <w:rFonts w:ascii="Arial" w:hAnsi="Arial" w:cs="Arial"/>
          <w:sz w:val="24"/>
        </w:rPr>
        <w:t>Suggests</w:t>
      </w:r>
      <w:r>
        <w:rPr>
          <w:rFonts w:ascii="Arial" w:hAnsi="Arial" w:cs="Arial"/>
          <w:sz w:val="24"/>
        </w:rPr>
        <w:t xml:space="preserve"> that the smart cities are an increasingly most viable solution to urban pollution problems. Companies such as IBM, Cisco, Microsoft, Siemens and Hitachi have set their sights towards developing services and products that could explicitly help develop urban infrastructure. With the help of open data these companies are helping develop mobile apps to assist the interaction between citizens and infrastructure networks.</w:t>
      </w:r>
    </w:p>
    <w:p w:rsidR="00E343B1" w:rsidRDefault="00E343B1" w:rsidP="00E343B1">
      <w:pPr>
        <w:rPr>
          <w:rFonts w:ascii="Arial" w:hAnsi="Arial" w:cs="Arial"/>
          <w:sz w:val="24"/>
        </w:rPr>
      </w:pPr>
      <w:r>
        <w:rPr>
          <w:rFonts w:ascii="Arial" w:hAnsi="Arial" w:cs="Arial"/>
          <w:sz w:val="24"/>
        </w:rPr>
        <w:t>To ease the effect of congestion and traffic issues Google, Volvo, Uber and Tesla are working towards urban mobility services such as autonomous cars that in turn could work with public transport. These services will be aided by the newly formed Sidewalk Labs started by Alphabet Inc. in 2016. [9]</w:t>
      </w:r>
    </w:p>
    <w:p w:rsidR="00E343B1" w:rsidRDefault="00E343B1" w:rsidP="00E343B1">
      <w:pPr>
        <w:rPr>
          <w:rFonts w:ascii="Arial" w:hAnsi="Arial" w:cs="Arial"/>
          <w:sz w:val="24"/>
        </w:rPr>
      </w:pPr>
      <w:r>
        <w:rPr>
          <w:rFonts w:ascii="Arial" w:hAnsi="Arial" w:cs="Arial"/>
          <w:sz w:val="24"/>
        </w:rPr>
        <w:t>It is states [10] that over 90% of cities with over 500,000 inhabitants in the EU are considered smart cities to some degree. The same report states the global smart technology is estimated that smart technology will be worth around £40 billion by 2020.</w:t>
      </w:r>
    </w:p>
    <w:p w:rsidR="00E343B1" w:rsidRDefault="00E343B1" w:rsidP="00E343B1">
      <w:pPr>
        <w:rPr>
          <w:rFonts w:ascii="Arial" w:hAnsi="Arial" w:cs="Arial"/>
          <w:sz w:val="24"/>
        </w:rPr>
      </w:pPr>
      <w:r>
        <w:rPr>
          <w:rFonts w:ascii="Arial" w:hAnsi="Arial" w:cs="Arial"/>
          <w:sz w:val="24"/>
        </w:rPr>
        <w:t>China are making large leaps towards smart cities with 192 projects approved in 2012 which will assist in the agricultural modernization as well as the informatization and informatization of these locations.</w:t>
      </w:r>
    </w:p>
    <w:p w:rsidR="00E343B1" w:rsidRDefault="00E343B1" w:rsidP="00E343B1">
      <w:pPr>
        <w:rPr>
          <w:rFonts w:ascii="Arial" w:hAnsi="Arial" w:cs="Arial"/>
          <w:sz w:val="24"/>
        </w:rPr>
      </w:pPr>
      <w:r>
        <w:rPr>
          <w:rFonts w:ascii="Arial" w:hAnsi="Arial" w:cs="Arial"/>
          <w:sz w:val="24"/>
        </w:rPr>
        <w:t>In their paper [12][ S.Pandey and A.L.Culen state that some forms of smart technology is intended to be “present-yet-absent” and should be continuously running and executing its purpose and should only be noticed when the user is interacting with its interface. In their paper they discuss smart surveillance cameras. They discuss machine learning and how the cameras can process the digital image and understand what it sees. The article shows an example in which the camera can tell and display a message describing what it is seeing. For example in the paper “A man sitting on a couch holding a Wii remote”.</w:t>
      </w:r>
    </w:p>
    <w:p w:rsidR="00E343B1" w:rsidRDefault="00E343B1" w:rsidP="00E343B1">
      <w:pPr>
        <w:rPr>
          <w:rFonts w:ascii="Arial" w:hAnsi="Arial" w:cs="Arial"/>
          <w:sz w:val="24"/>
        </w:rPr>
      </w:pPr>
      <w:r>
        <w:rPr>
          <w:rFonts w:ascii="Arial" w:hAnsi="Arial" w:cs="Arial"/>
          <w:sz w:val="24"/>
        </w:rPr>
        <w:t>Highland Illinois is facing a rise in the population of the elderly residents due to the amount of people over the age of 65 that are relocating to cities where smart services are available. The percentage of the population that is over 65 in is 16.5% as oppose to the national percentage of 13.3% [13]. This is blamed on the services available that allow the elderly to “age in place” with these services allowing the percentage of the population to have the ability to live at home safely and independently. Living in smart communities designed for the elderly is also reported to improve the quality of life for those living in them. This however can bring up some ethical issues where elderly using some of these technologies are constantly under surveillance. Although this is for their safety it could be considered a breach of their privacy and human rights as an extension of this.</w:t>
      </w:r>
    </w:p>
    <w:p w:rsidR="00E343B1" w:rsidRDefault="00E343B1" w:rsidP="00E343B1">
      <w:pPr>
        <w:rPr>
          <w:rFonts w:ascii="Arial" w:hAnsi="Arial" w:cs="Arial"/>
          <w:sz w:val="24"/>
        </w:rPr>
      </w:pPr>
      <w:r>
        <w:rPr>
          <w:rFonts w:ascii="Arial" w:hAnsi="Arial" w:cs="Arial"/>
          <w:sz w:val="24"/>
        </w:rPr>
        <w:lastRenderedPageBreak/>
        <w:t xml:space="preserve">With the growth of large cities and the amount of vehicles that are travelling into them every day smart parking is becoming even more important. [15] Defines smart parking as software that assists drivers to locate, reserve, and also pay for parking in large metropolitan areas. [15] Also suggests that changes can be made to the existing smart parking formula that can increase its efficiency and make the system more beneficial to its users.  The system Suggested proposes a new concept in where the parking decision is made by the system based on the customer’s needs rather than allowing them to park anywhere they like. This can insure that customers with lower mobility are given priority on spaces closer to the exit of the car park where the remaining spaces will operate on a first come first serve bases [15]. </w:t>
      </w:r>
      <w:r w:rsidRPr="005B0ACD">
        <w:rPr>
          <w:rFonts w:ascii="Arial" w:hAnsi="Arial" w:cs="Arial"/>
          <w:b/>
          <w:sz w:val="24"/>
        </w:rPr>
        <w:t>Figure 6</w:t>
      </w:r>
      <w:r>
        <w:rPr>
          <w:rFonts w:ascii="Arial" w:hAnsi="Arial" w:cs="Arial"/>
          <w:sz w:val="24"/>
        </w:rPr>
        <w:t xml:space="preserve"> shows the traditional pattern for smart parking.</w:t>
      </w:r>
    </w:p>
    <w:p w:rsidR="00E343B1" w:rsidRDefault="00E343B1" w:rsidP="00E343B1">
      <w:pPr>
        <w:rPr>
          <w:rFonts w:ascii="Arial" w:hAnsi="Arial" w:cs="Arial"/>
          <w:sz w:val="24"/>
        </w:rPr>
      </w:pPr>
      <w:r>
        <w:rPr>
          <w:rFonts w:ascii="Arial" w:hAnsi="Arial" w:cs="Arial"/>
          <w:sz w:val="24"/>
        </w:rPr>
        <w:t xml:space="preserve">During a survey completed by [16] there were issues outlined by the general public that can be applied to smart technology. There are three major concerns the general public have, the first fear is hacking. This is a fear that many have when addressing many emerging technologies [16]. The second main fear that many have is the fear of embarrassment and the final fear is that marketing as many fear their data could be used to target them with advertisements [16]. </w:t>
      </w:r>
    </w:p>
    <w:p w:rsidR="00E343B1" w:rsidRDefault="00E343B1" w:rsidP="00E343B1">
      <w:pPr>
        <w:rPr>
          <w:rFonts w:ascii="Arial" w:hAnsi="Arial" w:cs="Arial"/>
          <w:sz w:val="24"/>
        </w:rPr>
      </w:pPr>
      <w:r>
        <w:rPr>
          <w:rFonts w:ascii="Arial" w:hAnsi="Arial" w:cs="Arial"/>
          <w:sz w:val="24"/>
        </w:rPr>
        <w:t xml:space="preserve">[17] Discusses the importance of mobile apps when developing smart city software. And includes them as one of the key technological factors in </w:t>
      </w:r>
      <w:r>
        <w:rPr>
          <w:rFonts w:ascii="Arial" w:hAnsi="Arial" w:cs="Arial"/>
          <w:b/>
          <w:sz w:val="24"/>
        </w:rPr>
        <w:t xml:space="preserve">Figure 7. </w:t>
      </w:r>
      <w:r>
        <w:rPr>
          <w:rFonts w:ascii="Arial" w:hAnsi="Arial" w:cs="Arial"/>
          <w:sz w:val="24"/>
        </w:rPr>
        <w:t>The diagram also shows that the three main pillars to building a smart city are human, technological and institutional factors.</w:t>
      </w:r>
    </w:p>
    <w:p w:rsidR="00E343B1" w:rsidRDefault="00E343B1" w:rsidP="00E343B1">
      <w:pPr>
        <w:rPr>
          <w:rFonts w:ascii="Arial" w:hAnsi="Arial" w:cs="Arial"/>
          <w:sz w:val="24"/>
        </w:rPr>
      </w:pPr>
      <w:r>
        <w:rPr>
          <w:rFonts w:ascii="Arial" w:hAnsi="Arial" w:cs="Arial"/>
          <w:sz w:val="24"/>
        </w:rPr>
        <w:t xml:space="preserve">Social Media is a large tool fo5r smart cities. </w:t>
      </w:r>
      <w:r w:rsidRPr="00FA5CE3">
        <w:rPr>
          <w:rFonts w:ascii="Arial" w:hAnsi="Arial" w:cs="Arial"/>
          <w:b/>
          <w:sz w:val="24"/>
        </w:rPr>
        <w:t>Figure 8</w:t>
      </w:r>
      <w:r w:rsidRPr="00344C06">
        <w:rPr>
          <w:rFonts w:ascii="Arial" w:hAnsi="Arial" w:cs="Arial"/>
          <w:sz w:val="24"/>
        </w:rPr>
        <w:t xml:space="preserve"> shows just how high the</w:t>
      </w:r>
      <w:r>
        <w:rPr>
          <w:rFonts w:ascii="Arial" w:hAnsi="Arial" w:cs="Arial"/>
          <w:sz w:val="24"/>
        </w:rPr>
        <w:t xml:space="preserve"> percentage of smart phones that use these applications. The diagram shows that 82% [18] use social media and 77% [18] use Facebook.</w:t>
      </w:r>
    </w:p>
    <w:p w:rsidR="00E343B1" w:rsidRDefault="00E343B1" w:rsidP="00E343B1">
      <w:pPr>
        <w:rPr>
          <w:rFonts w:ascii="Arial" w:hAnsi="Arial" w:cs="Arial"/>
          <w:sz w:val="24"/>
        </w:rPr>
      </w:pPr>
      <w:r>
        <w:rPr>
          <w:rFonts w:ascii="Arial" w:hAnsi="Arial" w:cs="Arial"/>
          <w:sz w:val="24"/>
        </w:rPr>
        <w:t xml:space="preserve">Some smart cities incorporate smart technology in their public transport with [20] using the technology to provide real time update travel time updates to their customers. [20] Report that providing the information to customers resulted in a rise in ridership as well as a rise in customer satisfaction. The same results were reported in a similar case study in Florida by [21]. </w:t>
      </w:r>
    </w:p>
    <w:p w:rsidR="00E343B1" w:rsidRDefault="00E343B1" w:rsidP="00E343B1">
      <w:pPr>
        <w:rPr>
          <w:rFonts w:ascii="Arial" w:hAnsi="Arial" w:cs="Arial"/>
          <w:sz w:val="24"/>
        </w:rPr>
      </w:pPr>
      <w:r>
        <w:rPr>
          <w:rFonts w:ascii="Arial" w:hAnsi="Arial" w:cs="Arial"/>
          <w:sz w:val="24"/>
        </w:rPr>
        <w:t>In summary from what can be seen from the research conducted in this section although there has been a lot of research conducted that outlines the positives on using smart technology there is far less research that critically analyses the technology. Going forward in this project it will be crucial that research is conducted in a critical way.</w:t>
      </w:r>
    </w:p>
    <w:p w:rsidR="00E343B1" w:rsidRDefault="00E343B1">
      <w:pPr>
        <w:rPr>
          <w:rFonts w:ascii="Arial" w:hAnsi="Arial" w:cs="Arial"/>
          <w:sz w:val="24"/>
        </w:rPr>
      </w:pPr>
      <w:r>
        <w:rPr>
          <w:rFonts w:ascii="Arial" w:hAnsi="Arial" w:cs="Arial"/>
          <w:sz w:val="24"/>
        </w:rPr>
        <w:br w:type="page"/>
      </w:r>
    </w:p>
    <w:p w:rsidR="00E343B1" w:rsidRPr="005A6429" w:rsidRDefault="00E343B1" w:rsidP="00E343B1">
      <w:pPr>
        <w:rPr>
          <w:rFonts w:ascii="Arial" w:hAnsi="Arial" w:cs="Arial"/>
          <w:b/>
          <w:sz w:val="24"/>
        </w:rPr>
      </w:pPr>
      <w:r w:rsidRPr="005A6429">
        <w:rPr>
          <w:rFonts w:ascii="Arial" w:hAnsi="Arial" w:cs="Arial"/>
          <w:b/>
          <w:sz w:val="24"/>
        </w:rPr>
        <w:lastRenderedPageBreak/>
        <w:t>Research and Development Methodology</w:t>
      </w:r>
    </w:p>
    <w:p w:rsidR="00E343B1" w:rsidRDefault="00E343B1" w:rsidP="00E343B1">
      <w:pPr>
        <w:rPr>
          <w:rFonts w:ascii="Arial" w:hAnsi="Arial" w:cs="Arial"/>
          <w:sz w:val="24"/>
        </w:rPr>
      </w:pPr>
      <w:r w:rsidRPr="005A6429">
        <w:rPr>
          <w:rFonts w:ascii="Arial" w:hAnsi="Arial" w:cs="Arial"/>
          <w:sz w:val="24"/>
        </w:rPr>
        <w:t>For the purpose of this project the research methodology chosen is a Quasi-experimental approach to research</w:t>
      </w:r>
      <w:r>
        <w:rPr>
          <w:rFonts w:ascii="Arial" w:hAnsi="Arial" w:cs="Arial"/>
          <w:sz w:val="24"/>
        </w:rPr>
        <w:t xml:space="preserve"> [23]</w:t>
      </w:r>
      <w:r w:rsidRPr="005A6429">
        <w:rPr>
          <w:rFonts w:ascii="Arial" w:hAnsi="Arial" w:cs="Arial"/>
          <w:sz w:val="24"/>
        </w:rPr>
        <w:t xml:space="preserve">. This method will include a form of gathering data at the beginning of the project </w:t>
      </w:r>
      <w:r>
        <w:rPr>
          <w:rFonts w:ascii="Arial" w:hAnsi="Arial" w:cs="Arial"/>
          <w:sz w:val="24"/>
        </w:rPr>
        <w:t xml:space="preserve">and then another form of data collection at the end of the project. </w:t>
      </w:r>
    </w:p>
    <w:p w:rsidR="00E343B1" w:rsidRDefault="00E343B1" w:rsidP="00E343B1">
      <w:pPr>
        <w:rPr>
          <w:rFonts w:ascii="Arial" w:hAnsi="Arial" w:cs="Arial"/>
          <w:sz w:val="24"/>
        </w:rPr>
      </w:pPr>
      <w:r>
        <w:rPr>
          <w:rFonts w:ascii="Arial" w:hAnsi="Arial" w:cs="Arial"/>
          <w:sz w:val="24"/>
        </w:rPr>
        <w:t>This development methodology has been chosen as is has many advantages. Some of these include that it often does not require the time and logistical restraints associated with many true experimental designs [24]. This form of research be used for identifying trends from results. The results generated typically reinforce findings from case studies by conducting research that may lend itself to statistical analysis. There are many variations of experimental research and the researcher is able to alter the experiment while maintaining the validity of the research design.</w:t>
      </w:r>
    </w:p>
    <w:p w:rsidR="00E343B1" w:rsidRDefault="00E343B1" w:rsidP="00E343B1">
      <w:pPr>
        <w:rPr>
          <w:rFonts w:ascii="Arial" w:hAnsi="Arial" w:cs="Arial"/>
          <w:sz w:val="24"/>
        </w:rPr>
      </w:pPr>
      <w:r>
        <w:rPr>
          <w:rFonts w:ascii="Arial" w:hAnsi="Arial" w:cs="Arial"/>
          <w:sz w:val="24"/>
        </w:rPr>
        <w:t xml:space="preserve">The research method does have its limitations with the lack of random assignment into test groups being able to limit the generalizability of the results to a larger population. Statistical analyses may not carry any meaning due to no randomisation. This form of research also allows room for human error as a key role which will leave the validity of the research to be questionable [25]. </w:t>
      </w:r>
    </w:p>
    <w:p w:rsidR="00E343B1" w:rsidRDefault="00E343B1" w:rsidP="00E343B1">
      <w:pPr>
        <w:rPr>
          <w:rFonts w:ascii="Arial" w:hAnsi="Arial" w:cs="Arial"/>
          <w:sz w:val="24"/>
        </w:rPr>
      </w:pPr>
      <w:r>
        <w:rPr>
          <w:rFonts w:ascii="Arial" w:hAnsi="Arial" w:cs="Arial"/>
          <w:sz w:val="24"/>
        </w:rPr>
        <w:t xml:space="preserve">These disadvantages will be countered by ensuring that the people used for research purposes cover a wide range of audiences and not just student between the ages of 18-23. </w:t>
      </w:r>
    </w:p>
    <w:p w:rsidR="00E343B1" w:rsidRDefault="00E343B1" w:rsidP="00E343B1">
      <w:pPr>
        <w:rPr>
          <w:rFonts w:ascii="Arial" w:hAnsi="Arial" w:cs="Arial"/>
          <w:sz w:val="24"/>
        </w:rPr>
      </w:pPr>
      <w:r>
        <w:rPr>
          <w:rFonts w:ascii="Arial" w:hAnsi="Arial" w:cs="Arial"/>
          <w:sz w:val="24"/>
        </w:rPr>
        <w:t xml:space="preserve">This methodology will be applied in the form of a set of interviews after using the application created for this project. These interviews will be used to see whether using the application changes their opinion on smart city technologies as well as see if the application is something that would appeal to them. Before the development of the application the author of this chapter will create, pilot and release a survey to help identify possible features for the application [26]. </w:t>
      </w:r>
    </w:p>
    <w:p w:rsidR="00E343B1" w:rsidRDefault="00E343B1" w:rsidP="00E343B1">
      <w:pPr>
        <w:rPr>
          <w:rFonts w:ascii="Arial" w:hAnsi="Arial" w:cs="Arial"/>
          <w:sz w:val="24"/>
        </w:rPr>
      </w:pPr>
      <w:r>
        <w:rPr>
          <w:rFonts w:ascii="Arial" w:hAnsi="Arial" w:cs="Arial"/>
          <w:sz w:val="24"/>
        </w:rPr>
        <w:t>The survey will be used to outline a set of features to be included in the applications design. The survey will also be used to confirm the need for the applications design as well as proving the validity of some of the research done previously in the literature review [27]. The survey’s aimed number of responses will be 50. This number should hopefully cover enough people to ensure that the survey’s results are valid.</w:t>
      </w:r>
    </w:p>
    <w:p w:rsidR="00E343B1" w:rsidRDefault="00E343B1" w:rsidP="00E343B1">
      <w:pPr>
        <w:rPr>
          <w:rFonts w:ascii="Arial" w:hAnsi="Arial" w:cs="Arial"/>
          <w:sz w:val="24"/>
        </w:rPr>
      </w:pPr>
      <w:r>
        <w:rPr>
          <w:rFonts w:ascii="Arial" w:hAnsi="Arial" w:cs="Arial"/>
          <w:sz w:val="24"/>
        </w:rPr>
        <w:t>After the survey’s results have been analysed and the accompanying application completed it will be presented to some prospective users. This will be done in the form of a completed interview.</w:t>
      </w:r>
    </w:p>
    <w:p w:rsidR="00E343B1" w:rsidRDefault="00E343B1" w:rsidP="00E343B1">
      <w:pPr>
        <w:rPr>
          <w:rFonts w:ascii="Arial" w:hAnsi="Arial" w:cs="Arial"/>
          <w:sz w:val="24"/>
        </w:rPr>
      </w:pPr>
      <w:r>
        <w:rPr>
          <w:rFonts w:ascii="Arial" w:hAnsi="Arial" w:cs="Arial"/>
          <w:sz w:val="24"/>
        </w:rPr>
        <w:t xml:space="preserve">The interviews will be used to ask questions on smart cities and see whether the interest in the technology is genuine. Questions will be used to find out what kind of smart application the interviewee’s use. The second interview will be conducted after the interviewee’s has had the opportunity to use the software designed. This interview will be used to outline what features the interviewee’s feel worked in the application. As well as which parts of the application will require reworking when the </w:t>
      </w:r>
      <w:r>
        <w:rPr>
          <w:rFonts w:ascii="Arial" w:hAnsi="Arial" w:cs="Arial"/>
          <w:sz w:val="24"/>
        </w:rPr>
        <w:lastRenderedPageBreak/>
        <w:t xml:space="preserve">application is visited again. The information gathered from this interview will be used to improve the application for its final version in the project. </w:t>
      </w:r>
    </w:p>
    <w:p w:rsidR="00E343B1" w:rsidRDefault="00E343B1" w:rsidP="00E343B1">
      <w:pPr>
        <w:rPr>
          <w:rFonts w:ascii="Arial" w:hAnsi="Arial" w:cs="Arial"/>
          <w:sz w:val="24"/>
        </w:rPr>
      </w:pPr>
      <w:r>
        <w:rPr>
          <w:rFonts w:ascii="Arial" w:hAnsi="Arial" w:cs="Arial"/>
          <w:sz w:val="24"/>
        </w:rPr>
        <w:t xml:space="preserve">The survey’s validity greatly depends on the variety of people who are interviewed. The more varied the group used the more likely it is to cover the target audience. Unfortunately due to time constraints it is unlikely the interviews will be completely valid as that would require more interviews than it would be possible to complete in the time frame available for this section of the project. The same reasoning can be applied to the reliability of the interview. </w:t>
      </w:r>
    </w:p>
    <w:p w:rsidR="00E343B1" w:rsidRDefault="00E343B1" w:rsidP="00E343B1">
      <w:pPr>
        <w:rPr>
          <w:rFonts w:ascii="Arial" w:hAnsi="Arial" w:cs="Arial"/>
          <w:sz w:val="24"/>
        </w:rPr>
      </w:pPr>
      <w:r>
        <w:rPr>
          <w:rFonts w:ascii="Arial" w:hAnsi="Arial" w:cs="Arial"/>
          <w:sz w:val="24"/>
        </w:rPr>
        <w:t xml:space="preserve">As for the development of the application a development methodology needed to be chosen for the purposes of the project. For this project the RAD (Rapid application development) Methodology has been chosen. </w:t>
      </w:r>
    </w:p>
    <w:p w:rsidR="00E343B1" w:rsidRDefault="00E343B1" w:rsidP="00E343B1">
      <w:pPr>
        <w:rPr>
          <w:rFonts w:ascii="Arial" w:hAnsi="Arial" w:cs="Arial"/>
          <w:sz w:val="24"/>
        </w:rPr>
      </w:pPr>
      <w:r>
        <w:rPr>
          <w:noProof/>
          <w:lang w:eastAsia="en-GB"/>
        </w:rPr>
        <w:drawing>
          <wp:inline distT="0" distB="0" distL="0" distR="0" wp14:anchorId="293BAEE3" wp14:editId="71B10B62">
            <wp:extent cx="5362575" cy="174244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744" t="38999" r="20668" b="32933"/>
                    <a:stretch/>
                  </pic:blipFill>
                  <pic:spPr bwMode="auto">
                    <a:xfrm>
                      <a:off x="0" y="0"/>
                      <a:ext cx="5387839" cy="1750649"/>
                    </a:xfrm>
                    <a:prstGeom prst="rect">
                      <a:avLst/>
                    </a:prstGeom>
                    <a:ln>
                      <a:noFill/>
                    </a:ln>
                    <a:extLst>
                      <a:ext uri="{53640926-AAD7-44D8-BBD7-CCE9431645EC}">
                        <a14:shadowObscured xmlns:a14="http://schemas.microsoft.com/office/drawing/2010/main"/>
                      </a:ext>
                    </a:extLst>
                  </pic:spPr>
                </pic:pic>
              </a:graphicData>
            </a:graphic>
          </wp:inline>
        </w:drawing>
      </w:r>
    </w:p>
    <w:p w:rsidR="00E343B1" w:rsidRDefault="00E343B1" w:rsidP="00E343B1">
      <w:pPr>
        <w:rPr>
          <w:rFonts w:ascii="Arial" w:hAnsi="Arial" w:cs="Arial"/>
          <w:sz w:val="24"/>
        </w:rPr>
      </w:pPr>
      <w:r>
        <w:rPr>
          <w:rFonts w:ascii="Arial" w:hAnsi="Arial" w:cs="Arial"/>
          <w:sz w:val="24"/>
        </w:rPr>
        <w:t xml:space="preserve">This methodology has been chosen for its flexibility and adaptability. This methodology can be cycled through for testing as many times ad necessary in order to complete a portion of the application, test and then refine it. </w:t>
      </w:r>
    </w:p>
    <w:p w:rsidR="00E343B1" w:rsidRDefault="00E343B1" w:rsidP="00E343B1">
      <w:pPr>
        <w:rPr>
          <w:rFonts w:ascii="Arial" w:hAnsi="Arial" w:cs="Arial"/>
          <w:sz w:val="24"/>
        </w:rPr>
      </w:pPr>
      <w:r>
        <w:rPr>
          <w:rFonts w:ascii="Arial" w:hAnsi="Arial" w:cs="Arial"/>
          <w:sz w:val="24"/>
        </w:rPr>
        <w:t>Some of the advantages of using this methodology apart from the adaptability and flexibility mentioned previously include its ability to create code with fewer defect. This is due its high prototyping nature. Because every section of the application will go through the cycle of being built, tested and refined there is less chance of any defects due to the most section having been tested. Another advantage of the methodology it is the name “rapid” the methodology enables high productivity within a short amount of time.[8]</w:t>
      </w:r>
    </w:p>
    <w:p w:rsidR="00E343B1" w:rsidRDefault="00E343B1" w:rsidP="00E343B1">
      <w:pPr>
        <w:rPr>
          <w:rFonts w:ascii="Arial" w:hAnsi="Arial" w:cs="Arial"/>
          <w:sz w:val="24"/>
        </w:rPr>
      </w:pPr>
      <w:r>
        <w:rPr>
          <w:rFonts w:ascii="Arial" w:hAnsi="Arial" w:cs="Arial"/>
          <w:sz w:val="24"/>
        </w:rPr>
        <w:t>The application being created will be a web page and as such will require no specific hardware. All available packages are already available for the creation of the application and as such no extra resources are required. The design of the webpage will be created prior to the applications creation by using some design tools like wireframes and storyboards to decide on the websites final design.</w:t>
      </w:r>
    </w:p>
    <w:p w:rsidR="00070189" w:rsidRDefault="00E343B1" w:rsidP="00E343B1">
      <w:pPr>
        <w:rPr>
          <w:rFonts w:ascii="Arial" w:hAnsi="Arial" w:cs="Arial"/>
          <w:sz w:val="24"/>
        </w:rPr>
      </w:pPr>
      <w:r>
        <w:rPr>
          <w:rFonts w:ascii="Arial" w:hAnsi="Arial" w:cs="Arial"/>
          <w:sz w:val="24"/>
        </w:rPr>
        <w:t>The project will be created using a variety of languages including HTML, CSS and JavaScript. Using these languages to create a web page will allow the application to be created for many devices rather than using something like swift which would mean developing the application for a single device. To ensure using this will be a success it is important to develop the application mobile first and apply a series of responsive web design practices.</w:t>
      </w:r>
    </w:p>
    <w:p w:rsidR="00070189" w:rsidRDefault="00070189">
      <w:pPr>
        <w:rPr>
          <w:rFonts w:ascii="Arial" w:hAnsi="Arial" w:cs="Arial"/>
          <w:sz w:val="24"/>
        </w:rPr>
      </w:pPr>
      <w:r>
        <w:rPr>
          <w:rFonts w:ascii="Arial" w:hAnsi="Arial" w:cs="Arial"/>
          <w:sz w:val="24"/>
        </w:rPr>
        <w:br w:type="page"/>
      </w:r>
    </w:p>
    <w:p w:rsidR="00070189" w:rsidRDefault="00070189" w:rsidP="00070189">
      <w:pPr>
        <w:rPr>
          <w:rFonts w:ascii="Arial" w:hAnsi="Arial" w:cs="Arial"/>
          <w:b/>
          <w:sz w:val="24"/>
        </w:rPr>
      </w:pPr>
      <w:r>
        <w:rPr>
          <w:rFonts w:ascii="Arial" w:hAnsi="Arial" w:cs="Arial"/>
          <w:b/>
          <w:sz w:val="24"/>
        </w:rPr>
        <w:lastRenderedPageBreak/>
        <w:t>Design &amp; Implementation</w:t>
      </w:r>
    </w:p>
    <w:p w:rsidR="00070189" w:rsidRPr="00024122" w:rsidRDefault="00070189" w:rsidP="00070189">
      <w:pPr>
        <w:rPr>
          <w:rFonts w:ascii="Arial" w:hAnsi="Arial" w:cs="Arial"/>
          <w:sz w:val="24"/>
        </w:rPr>
      </w:pPr>
      <w:r>
        <w:rPr>
          <w:rFonts w:ascii="Arial" w:hAnsi="Arial" w:cs="Arial"/>
          <w:sz w:val="24"/>
        </w:rPr>
        <w:t>This chapter of the report will cover the requirements for the app</w:t>
      </w:r>
      <w:r w:rsidR="006D3AFA">
        <w:rPr>
          <w:rFonts w:ascii="Arial" w:hAnsi="Arial" w:cs="Arial"/>
          <w:sz w:val="24"/>
        </w:rPr>
        <w:t>lication and will go through the requirements for the project and justify those using data that been collected from both the literature review and a survey that was released to assist in outlining the requirement’s.</w:t>
      </w:r>
    </w:p>
    <w:p w:rsidR="00070189" w:rsidRPr="00024122" w:rsidRDefault="00070189" w:rsidP="00070189">
      <w:pPr>
        <w:rPr>
          <w:rFonts w:ascii="Arial" w:hAnsi="Arial" w:cs="Arial"/>
          <w:sz w:val="24"/>
          <w:u w:val="single"/>
        </w:rPr>
      </w:pPr>
      <w:r w:rsidRPr="00024122">
        <w:rPr>
          <w:rFonts w:ascii="Arial" w:hAnsi="Arial" w:cs="Arial"/>
          <w:sz w:val="24"/>
          <w:u w:val="single"/>
        </w:rPr>
        <w:t>Requirements Analysis</w:t>
      </w:r>
    </w:p>
    <w:p w:rsidR="00070189" w:rsidRDefault="00070189" w:rsidP="00070189">
      <w:pPr>
        <w:rPr>
          <w:rFonts w:ascii="Arial" w:hAnsi="Arial" w:cs="Arial"/>
          <w:sz w:val="24"/>
        </w:rPr>
      </w:pPr>
      <w:r>
        <w:rPr>
          <w:rFonts w:ascii="Arial" w:hAnsi="Arial" w:cs="Arial"/>
          <w:sz w:val="24"/>
        </w:rPr>
        <w:t xml:space="preserve">Before beginning work on a smart application it was important to outline the type of application that would need to be created as well as conduct a requirements analysis for the application. As stated in the previous chapter a survey was created and released to assist in outlining the set of requirements for the application. </w:t>
      </w:r>
    </w:p>
    <w:p w:rsidR="00070189" w:rsidRDefault="00070189" w:rsidP="00070189">
      <w:pPr>
        <w:rPr>
          <w:rFonts w:ascii="Arial" w:hAnsi="Arial" w:cs="Arial"/>
          <w:sz w:val="24"/>
        </w:rPr>
      </w:pPr>
      <w:r>
        <w:rPr>
          <w:rFonts w:ascii="Arial" w:hAnsi="Arial" w:cs="Arial"/>
          <w:sz w:val="24"/>
        </w:rPr>
        <w:t xml:space="preserve">When asked what existing types of applications the surveyed used already 33 of the 43 responses to the survey said they used some kind of map software when traveling to a new city they were not aware of. Google maps is mentioned frequently [30]. This statistic suggests that a map feature may be a wise inclusion into the application and therefore may be essential to the success of the application. </w:t>
      </w:r>
    </w:p>
    <w:p w:rsidR="00070189" w:rsidRDefault="00070189" w:rsidP="00070189">
      <w:pPr>
        <w:rPr>
          <w:rFonts w:ascii="Arial" w:hAnsi="Arial" w:cs="Arial"/>
          <w:sz w:val="24"/>
        </w:rPr>
      </w:pPr>
      <w:r>
        <w:rPr>
          <w:rFonts w:ascii="Arial" w:hAnsi="Arial" w:cs="Arial"/>
          <w:sz w:val="24"/>
        </w:rPr>
        <w:t>The survey also contained another question which asked the surveyed directly what kind of features they would like in a smart city application. Many specified that travel times were a concern and that the information provided to them was rarely correct and mostly out of date. For the application it could be something to consider to add some sort of up to date travel times. Although it is unlikely that the application could contain real time updates it is possible that the application could access the most recent timetable from an API and display them in a table. Many people in the survey also expressed their frustrations with the lack of ability to find the price of a travel fare before getting on the bus. Although this may not be possible requirement may be to try and find information to allow the user to price up a fare. Although this greatly depends on this information being available from the bus companies</w:t>
      </w:r>
    </w:p>
    <w:p w:rsidR="00070189" w:rsidRDefault="00070189" w:rsidP="00070189">
      <w:pPr>
        <w:rPr>
          <w:rFonts w:ascii="Arial" w:hAnsi="Arial" w:cs="Arial"/>
          <w:sz w:val="24"/>
        </w:rPr>
      </w:pPr>
      <w:r>
        <w:rPr>
          <w:rFonts w:ascii="Arial" w:hAnsi="Arial" w:cs="Arial"/>
          <w:sz w:val="24"/>
        </w:rPr>
        <w:t xml:space="preserve">Another application that was mentioned regularly during the question about apps already used was the “City Mapper” [31] application available in London. This application offers many of the features being suggested for this application. It also includes a section which displays the weather at any destination. This is something that could be easily implemented using the open weather API [32]. </w:t>
      </w:r>
    </w:p>
    <w:p w:rsidR="00070189" w:rsidRDefault="00070189" w:rsidP="00070189">
      <w:pPr>
        <w:rPr>
          <w:rFonts w:ascii="Arial" w:hAnsi="Arial" w:cs="Arial"/>
          <w:sz w:val="24"/>
        </w:rPr>
      </w:pPr>
      <w:r>
        <w:rPr>
          <w:rFonts w:ascii="Arial" w:hAnsi="Arial" w:cs="Arial"/>
          <w:sz w:val="24"/>
        </w:rPr>
        <w:t xml:space="preserve">In conclusion the main 3 requirements for the application are a map interface, a travel time’s display, and something to display the weather on the web page. All of these can be accomplished by using a series of REST web services. These web services will be accessed using API’s. </w:t>
      </w:r>
    </w:p>
    <w:p w:rsidR="00070189" w:rsidRDefault="00070189" w:rsidP="00070189">
      <w:pPr>
        <w:rPr>
          <w:rFonts w:ascii="Arial" w:hAnsi="Arial" w:cs="Arial"/>
          <w:b/>
          <w:sz w:val="24"/>
        </w:rPr>
      </w:pPr>
      <w:r>
        <w:rPr>
          <w:rFonts w:ascii="Arial" w:hAnsi="Arial" w:cs="Arial"/>
          <w:sz w:val="24"/>
          <w:u w:val="single"/>
        </w:rPr>
        <w:t>Design</w:t>
      </w:r>
    </w:p>
    <w:p w:rsidR="00070189" w:rsidRDefault="00070189" w:rsidP="00070189">
      <w:pPr>
        <w:rPr>
          <w:rFonts w:ascii="Arial" w:hAnsi="Arial" w:cs="Arial"/>
          <w:sz w:val="24"/>
        </w:rPr>
      </w:pPr>
      <w:r>
        <w:rPr>
          <w:rFonts w:ascii="Arial" w:hAnsi="Arial" w:cs="Arial"/>
          <w:sz w:val="24"/>
        </w:rPr>
        <w:t xml:space="preserve">When designing an interface for the application it was important to keep the page clear while still meeting all the requirements mentioned in the previous chapter. This was done by creating some wireframe diagrams for the application. The design created takes inspiration from similar applications like the London city mapper [31] mentioned earlier. </w:t>
      </w:r>
    </w:p>
    <w:p w:rsidR="00070189" w:rsidRDefault="00070189" w:rsidP="00070189">
      <w:pPr>
        <w:rPr>
          <w:rFonts w:ascii="Arial" w:hAnsi="Arial" w:cs="Arial"/>
          <w:sz w:val="24"/>
        </w:rPr>
      </w:pPr>
      <w:r>
        <w:rPr>
          <w:rFonts w:ascii="Arial" w:hAnsi="Arial" w:cs="Arial"/>
          <w:sz w:val="24"/>
        </w:rPr>
        <w:lastRenderedPageBreak/>
        <w:t xml:space="preserve">The suggested design for the system can be seen in </w:t>
      </w:r>
      <w:r>
        <w:rPr>
          <w:rFonts w:ascii="Arial" w:hAnsi="Arial" w:cs="Arial"/>
          <w:b/>
          <w:sz w:val="24"/>
        </w:rPr>
        <w:t xml:space="preserve">Figure 9. </w:t>
      </w:r>
      <w:r>
        <w:rPr>
          <w:rFonts w:ascii="Arial" w:hAnsi="Arial" w:cs="Arial"/>
          <w:sz w:val="24"/>
        </w:rPr>
        <w:t xml:space="preserve">The wireframe contains all of the different features that have been specified in the previous section of this chapter in the requirements analysis. </w:t>
      </w:r>
    </w:p>
    <w:p w:rsidR="00070189" w:rsidRDefault="00070189" w:rsidP="00070189">
      <w:pPr>
        <w:rPr>
          <w:rFonts w:ascii="Arial" w:hAnsi="Arial" w:cs="Arial"/>
          <w:sz w:val="24"/>
        </w:rPr>
      </w:pPr>
      <w:r>
        <w:rPr>
          <w:rFonts w:ascii="Arial" w:hAnsi="Arial" w:cs="Arial"/>
          <w:sz w:val="24"/>
        </w:rPr>
        <w:t xml:space="preserve">The application will only use one page as to keep everything available at once to the user. This will also result in the application being simpler to develop as there will be no need to add any navigation features between web pages. </w:t>
      </w:r>
    </w:p>
    <w:p w:rsidR="00070189" w:rsidRDefault="00070189" w:rsidP="00070189">
      <w:pPr>
        <w:rPr>
          <w:rFonts w:ascii="Arial" w:hAnsi="Arial" w:cs="Arial"/>
          <w:sz w:val="24"/>
        </w:rPr>
      </w:pPr>
      <w:r>
        <w:rPr>
          <w:rFonts w:ascii="Arial" w:hAnsi="Arial" w:cs="Arial"/>
          <w:sz w:val="24"/>
        </w:rPr>
        <w:t>During the interviews after development the system will be evaluated using the system usability scale [33]. The simpler design will hopefully benefit it when it comes to new users. The simpler design will hopefully result in the system providing consistent results. Keeping all the system’s features will also hopefully result in them integrating into the system well. Because the system is highly simple it is unlikely that anyone would require any technical support to use it.</w:t>
      </w:r>
    </w:p>
    <w:p w:rsidR="00070189" w:rsidRDefault="00070189" w:rsidP="00070189">
      <w:pPr>
        <w:rPr>
          <w:rFonts w:ascii="Arial" w:hAnsi="Arial" w:cs="Arial"/>
          <w:sz w:val="24"/>
          <w:u w:val="single"/>
        </w:rPr>
      </w:pPr>
      <w:r>
        <w:rPr>
          <w:rFonts w:ascii="Arial" w:hAnsi="Arial" w:cs="Arial"/>
          <w:sz w:val="24"/>
          <w:u w:val="single"/>
        </w:rPr>
        <w:t>Implementation</w:t>
      </w:r>
    </w:p>
    <w:p w:rsidR="00070189" w:rsidRDefault="00070189" w:rsidP="00070189">
      <w:pPr>
        <w:rPr>
          <w:rFonts w:ascii="Arial" w:hAnsi="Arial" w:cs="Arial"/>
          <w:sz w:val="24"/>
        </w:rPr>
      </w:pPr>
      <w:r>
        <w:rPr>
          <w:rFonts w:ascii="Arial" w:hAnsi="Arial" w:cs="Arial"/>
          <w:sz w:val="24"/>
        </w:rPr>
        <w:t xml:space="preserve">When it came to creating the application there were a few issues that up. The main issue came when trying to find a way to get travel time data for use in the application. There aren’t many whose data is available publicly without a large fee. The only exception to this rule was the ‘NextBuses’ API [34]. Although this data was available for free access to the API must be applied for and although an application was made for access to date has not been granted. </w:t>
      </w:r>
    </w:p>
    <w:p w:rsidR="00070189" w:rsidRDefault="00070189" w:rsidP="00070189">
      <w:pPr>
        <w:rPr>
          <w:rFonts w:ascii="Arial" w:hAnsi="Arial" w:cs="Arial"/>
          <w:sz w:val="24"/>
        </w:rPr>
      </w:pPr>
      <w:r>
        <w:rPr>
          <w:rFonts w:ascii="Arial" w:hAnsi="Arial" w:cs="Arial"/>
          <w:sz w:val="24"/>
        </w:rPr>
        <w:t xml:space="preserve">Moving onto another feature of the application. Originally the application was meant to include a map interface which would allow the user to interact with it by selecting a start and end point for a journey which the application would in turn be able to find directions for. Sadly this requirement was outlined before the author of this report realised the restriction of the map API used. Originally the Google Maps API [35] was chosen as it had all the capabilities needed for the project but unfortunately once again the API requires a large fee to gain access to it. Thankfully an alternative was found with the ‘Here Maps API’. Sadly due to finding a replacement for the google maps API so late in the development the directions requirement was unable to be created. However the map is included in the application. </w:t>
      </w:r>
    </w:p>
    <w:p w:rsidR="00070189" w:rsidRPr="005F1380" w:rsidRDefault="00070189" w:rsidP="00070189">
      <w:pPr>
        <w:rPr>
          <w:rFonts w:ascii="Arial" w:hAnsi="Arial" w:cs="Arial"/>
          <w:sz w:val="24"/>
        </w:rPr>
      </w:pPr>
      <w:r>
        <w:rPr>
          <w:rFonts w:ascii="Arial" w:hAnsi="Arial" w:cs="Arial"/>
          <w:sz w:val="24"/>
        </w:rPr>
        <w:t>Finally the last requirement that was included in the requirements analysis for the application was the ability to display real time weather updates on the application. This requirement has been met in the application using the Open Weather API [32]. The application retrieves data from the API for a temperature, icon and description of the weather. These are then displayed on the websites index page.</w:t>
      </w:r>
    </w:p>
    <w:p w:rsidR="00070189" w:rsidRDefault="00070189" w:rsidP="00070189">
      <w:pPr>
        <w:rPr>
          <w:rFonts w:ascii="Arial" w:hAnsi="Arial" w:cs="Arial"/>
          <w:sz w:val="24"/>
          <w:u w:val="single"/>
        </w:rPr>
      </w:pPr>
      <w:r>
        <w:rPr>
          <w:rFonts w:ascii="Arial" w:hAnsi="Arial" w:cs="Arial"/>
          <w:sz w:val="24"/>
          <w:u w:val="single"/>
        </w:rPr>
        <w:t>Testing</w:t>
      </w:r>
    </w:p>
    <w:p w:rsidR="00070189" w:rsidRDefault="00070189" w:rsidP="00070189">
      <w:pPr>
        <w:rPr>
          <w:rFonts w:ascii="Arial" w:hAnsi="Arial" w:cs="Arial"/>
          <w:sz w:val="24"/>
        </w:rPr>
      </w:pPr>
      <w:r>
        <w:rPr>
          <w:rFonts w:ascii="Arial" w:hAnsi="Arial" w:cs="Arial"/>
          <w:sz w:val="24"/>
        </w:rPr>
        <w:t xml:space="preserve">To ensure that requirements had truly been met testing needed to be completed on the application. There needed to be unit tests completed in order to see if each individual feature worked correctly. Then system testing needed to be completed to see if all the combined features integrated with each other when put on the same page. Finally usability tests would be completed using the system usability scale. </w:t>
      </w:r>
    </w:p>
    <w:p w:rsidR="00070189" w:rsidRDefault="00070189" w:rsidP="00070189">
      <w:pPr>
        <w:rPr>
          <w:rFonts w:ascii="Arial" w:hAnsi="Arial" w:cs="Arial"/>
          <w:sz w:val="24"/>
        </w:rPr>
      </w:pPr>
      <w:r>
        <w:rPr>
          <w:rFonts w:ascii="Arial" w:hAnsi="Arial" w:cs="Arial"/>
          <w:sz w:val="24"/>
        </w:rPr>
        <w:t xml:space="preserve">Firstly the unit tests were completed for the two features the website had implemented. The first was the map interface and secondly the weather display. The </w:t>
      </w:r>
      <w:r>
        <w:rPr>
          <w:rFonts w:ascii="Arial" w:hAnsi="Arial" w:cs="Arial"/>
          <w:sz w:val="24"/>
        </w:rPr>
        <w:lastRenderedPageBreak/>
        <w:t xml:space="preserve">map interface displayed a map at the given coordinates so that the map opens overlooking Swansea. Although the map is displayed it does not allow any interaction from the user. The user cannot move the map and cannot input a start and end point as was required in the requirements analysis. Because of this the map interface is more of a map display. The unit test for the map display is completed and shows that the website has queried the API for the data and has then displayed it on the ‘WeatherUnitTest.HTML’ page. </w:t>
      </w:r>
    </w:p>
    <w:p w:rsidR="00070189" w:rsidRDefault="00070189" w:rsidP="00070189">
      <w:pPr>
        <w:rPr>
          <w:rFonts w:ascii="Arial" w:hAnsi="Arial" w:cs="Arial"/>
          <w:sz w:val="24"/>
        </w:rPr>
      </w:pPr>
      <w:r>
        <w:rPr>
          <w:rFonts w:ascii="Arial" w:hAnsi="Arial" w:cs="Arial"/>
          <w:sz w:val="24"/>
        </w:rPr>
        <w:t>The system test was quite simple due to the limitations of the website. The website includes all of the working features from the Unit tests. Both the map and weather displays work when put on the same page.</w:t>
      </w:r>
    </w:p>
    <w:p w:rsidR="00070189" w:rsidRDefault="00070189" w:rsidP="00070189">
      <w:pPr>
        <w:rPr>
          <w:rFonts w:ascii="Arial" w:hAnsi="Arial" w:cs="Arial"/>
          <w:sz w:val="24"/>
        </w:rPr>
      </w:pPr>
      <w:r>
        <w:rPr>
          <w:rFonts w:ascii="Arial" w:hAnsi="Arial" w:cs="Arial"/>
          <w:sz w:val="24"/>
        </w:rPr>
        <w:t>Originally for the usability test the application would be tested by 5 users who would then use the system usability scale to rate the system’s workings. However due to time constraints only 1 was able to be completed. The system was rated using the system usability scale. The results are below:</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think that I would like to use this system frequently.</w:t>
      </w:r>
      <w:r>
        <w:rPr>
          <w:rFonts w:ascii="Arial" w:eastAsia="Times New Roman" w:hAnsi="Arial" w:cs="Arial"/>
          <w:color w:val="333333"/>
          <w:sz w:val="24"/>
          <w:szCs w:val="24"/>
          <w:lang w:eastAsia="en-GB"/>
        </w:rPr>
        <w:t xml:space="preserve"> : Disagree</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found the system unnecessarily complex.</w:t>
      </w:r>
      <w:r>
        <w:rPr>
          <w:rFonts w:ascii="Arial" w:eastAsia="Times New Roman" w:hAnsi="Arial" w:cs="Arial"/>
          <w:color w:val="333333"/>
          <w:sz w:val="24"/>
          <w:szCs w:val="24"/>
          <w:lang w:eastAsia="en-GB"/>
        </w:rPr>
        <w:t xml:space="preserve"> :Strongly Disagree</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thought the system was easy to use.</w:t>
      </w:r>
      <w:r>
        <w:rPr>
          <w:rFonts w:ascii="Arial" w:eastAsia="Times New Roman" w:hAnsi="Arial" w:cs="Arial"/>
          <w:color w:val="333333"/>
          <w:sz w:val="24"/>
          <w:szCs w:val="24"/>
          <w:lang w:eastAsia="en-GB"/>
        </w:rPr>
        <w:t xml:space="preserve"> : Agree</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think that I would need the support of a technical person to be able to use this system.</w:t>
      </w:r>
      <w:r>
        <w:rPr>
          <w:rFonts w:ascii="Arial" w:eastAsia="Times New Roman" w:hAnsi="Arial" w:cs="Arial"/>
          <w:color w:val="333333"/>
          <w:sz w:val="24"/>
          <w:szCs w:val="24"/>
          <w:lang w:eastAsia="en-GB"/>
        </w:rPr>
        <w:t xml:space="preserve"> : Strongly Disagree</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found the various functions in this system were well integrated.</w:t>
      </w:r>
      <w:r>
        <w:rPr>
          <w:rFonts w:ascii="Arial" w:eastAsia="Times New Roman" w:hAnsi="Arial" w:cs="Arial"/>
          <w:color w:val="333333"/>
          <w:sz w:val="24"/>
          <w:szCs w:val="24"/>
          <w:lang w:eastAsia="en-GB"/>
        </w:rPr>
        <w:t xml:space="preserve"> : Disagree</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thought there was too much inconsistency in this system.</w:t>
      </w:r>
      <w:r>
        <w:rPr>
          <w:rFonts w:ascii="Arial" w:eastAsia="Times New Roman" w:hAnsi="Arial" w:cs="Arial"/>
          <w:color w:val="333333"/>
          <w:sz w:val="24"/>
          <w:szCs w:val="24"/>
          <w:lang w:eastAsia="en-GB"/>
        </w:rPr>
        <w:t xml:space="preserve"> :Disagree</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would imagine that most people would learn to use this system very quickly.</w:t>
      </w:r>
      <w:r>
        <w:rPr>
          <w:rFonts w:ascii="Arial" w:eastAsia="Times New Roman" w:hAnsi="Arial" w:cs="Arial"/>
          <w:color w:val="333333"/>
          <w:sz w:val="24"/>
          <w:szCs w:val="24"/>
          <w:lang w:eastAsia="en-GB"/>
        </w:rPr>
        <w:t>: Strongly Agree</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found the system very cumbersome to use.</w:t>
      </w:r>
      <w:r>
        <w:rPr>
          <w:rFonts w:ascii="Arial" w:eastAsia="Times New Roman" w:hAnsi="Arial" w:cs="Arial"/>
          <w:color w:val="333333"/>
          <w:sz w:val="24"/>
          <w:szCs w:val="24"/>
          <w:lang w:eastAsia="en-GB"/>
        </w:rPr>
        <w:t>: Disagree</w:t>
      </w:r>
    </w:p>
    <w:p w:rsidR="00070189" w:rsidRPr="000472F7"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felt very confident using the system.</w:t>
      </w:r>
      <w:r>
        <w:rPr>
          <w:rFonts w:ascii="Arial" w:eastAsia="Times New Roman" w:hAnsi="Arial" w:cs="Arial"/>
          <w:color w:val="333333"/>
          <w:sz w:val="24"/>
          <w:szCs w:val="24"/>
          <w:lang w:eastAsia="en-GB"/>
        </w:rPr>
        <w:t xml:space="preserve"> Agree</w:t>
      </w:r>
    </w:p>
    <w:p w:rsidR="00070189" w:rsidRDefault="00070189" w:rsidP="00070189">
      <w:pPr>
        <w:numPr>
          <w:ilvl w:val="0"/>
          <w:numId w:val="2"/>
        </w:numPr>
        <w:shd w:val="clear" w:color="auto" w:fill="FFFFFF"/>
        <w:spacing w:after="0" w:line="360" w:lineRule="atLeast"/>
        <w:ind w:left="360"/>
        <w:textAlignment w:val="baseline"/>
        <w:rPr>
          <w:rFonts w:ascii="Arial" w:eastAsia="Times New Roman" w:hAnsi="Arial" w:cs="Arial"/>
          <w:color w:val="333333"/>
          <w:sz w:val="24"/>
          <w:szCs w:val="24"/>
          <w:lang w:eastAsia="en-GB"/>
        </w:rPr>
      </w:pPr>
      <w:r w:rsidRPr="000472F7">
        <w:rPr>
          <w:rFonts w:ascii="Arial" w:eastAsia="Times New Roman" w:hAnsi="Arial" w:cs="Arial"/>
          <w:color w:val="333333"/>
          <w:sz w:val="24"/>
          <w:szCs w:val="24"/>
          <w:lang w:eastAsia="en-GB"/>
        </w:rPr>
        <w:t>I needed to learn a lot of things before I could get going with this system.</w:t>
      </w:r>
      <w:r>
        <w:rPr>
          <w:rFonts w:ascii="Arial" w:eastAsia="Times New Roman" w:hAnsi="Arial" w:cs="Arial"/>
          <w:color w:val="333333"/>
          <w:sz w:val="24"/>
          <w:szCs w:val="24"/>
          <w:lang w:eastAsia="en-GB"/>
        </w:rPr>
        <w:t xml:space="preserve"> : Disagree</w:t>
      </w:r>
    </w:p>
    <w:p w:rsidR="00070189" w:rsidRDefault="00070189" w:rsidP="00070189">
      <w:pPr>
        <w:shd w:val="clear" w:color="auto" w:fill="FFFFFF"/>
        <w:spacing w:after="0" w:line="360" w:lineRule="atLeast"/>
        <w:textAlignment w:val="baseline"/>
        <w:rPr>
          <w:rFonts w:ascii="Arial" w:eastAsia="Times New Roman" w:hAnsi="Arial" w:cs="Arial"/>
          <w:color w:val="333333"/>
          <w:sz w:val="24"/>
          <w:szCs w:val="24"/>
          <w:lang w:eastAsia="en-GB"/>
        </w:rPr>
      </w:pPr>
    </w:p>
    <w:p w:rsidR="003E3BE3" w:rsidRDefault="00070189" w:rsidP="00070189">
      <w:pPr>
        <w:shd w:val="clear" w:color="auto" w:fill="FFFFFF"/>
        <w:spacing w:after="0" w:line="360" w:lineRule="atLeast"/>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system was used and rated by a student that studies at UWTSD Carmarthen. </w:t>
      </w:r>
    </w:p>
    <w:p w:rsidR="003E3BE3" w:rsidRDefault="003E3BE3">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3E3BE3" w:rsidRDefault="003E3BE3" w:rsidP="003E3BE3">
      <w:pPr>
        <w:rPr>
          <w:rFonts w:ascii="Arial" w:hAnsi="Arial" w:cs="Arial"/>
          <w:b/>
          <w:sz w:val="24"/>
        </w:rPr>
      </w:pPr>
      <w:r>
        <w:rPr>
          <w:rFonts w:ascii="Arial" w:hAnsi="Arial" w:cs="Arial"/>
          <w:b/>
          <w:sz w:val="24"/>
        </w:rPr>
        <w:lastRenderedPageBreak/>
        <w:t xml:space="preserve">Evaluation </w:t>
      </w:r>
    </w:p>
    <w:p w:rsidR="003E3BE3" w:rsidRDefault="003E3BE3" w:rsidP="003E3BE3">
      <w:pPr>
        <w:rPr>
          <w:rFonts w:ascii="Arial" w:hAnsi="Arial" w:cs="Arial"/>
          <w:sz w:val="24"/>
        </w:rPr>
      </w:pPr>
      <w:r>
        <w:rPr>
          <w:rFonts w:ascii="Arial" w:hAnsi="Arial" w:cs="Arial"/>
          <w:sz w:val="24"/>
        </w:rPr>
        <w:t xml:space="preserve">To evaluate the project the work completed will be compared to the five objectives set out at the beginning of the project. These objectives were the reason for the project to begin with and as such should be the best way to evaluate the success of the project as a hole. </w:t>
      </w:r>
    </w:p>
    <w:p w:rsidR="003E3BE3" w:rsidRDefault="003E3BE3" w:rsidP="003E3BE3">
      <w:pPr>
        <w:rPr>
          <w:rFonts w:ascii="Arial" w:hAnsi="Arial" w:cs="Arial"/>
          <w:sz w:val="24"/>
        </w:rPr>
      </w:pPr>
      <w:r>
        <w:rPr>
          <w:rFonts w:ascii="Arial" w:hAnsi="Arial" w:cs="Arial"/>
          <w:sz w:val="24"/>
        </w:rPr>
        <w:t>The first objective refers to research being completed on smart city technology. This objective was completed in the form of the literature review section of this report. The lit review cover’s many different areas of smart city technology. The research ranged from the statement that smart city technology should always be “Present yet absent” to the “Aging in place” technology being developed in smart communities for the elderly. Through this the author of this report believes that this objective has been accomplished.</w:t>
      </w:r>
    </w:p>
    <w:p w:rsidR="003E3BE3" w:rsidRDefault="003E3BE3" w:rsidP="003E3BE3">
      <w:pPr>
        <w:rPr>
          <w:rFonts w:ascii="Arial" w:hAnsi="Arial" w:cs="Arial"/>
          <w:sz w:val="24"/>
        </w:rPr>
      </w:pPr>
      <w:r>
        <w:rPr>
          <w:rFonts w:ascii="Arial" w:hAnsi="Arial" w:cs="Arial"/>
          <w:sz w:val="24"/>
        </w:rPr>
        <w:t xml:space="preserve">The second objective was to conduct a survey that would assist with the requirements analysis for the website that was to be created. The survey was piloted and released and revolved around asking questions related to their local community and the types of smart tech that is available to them there. The survey also asked the surveyed for what features they would like from a smart application. This objective can be considered an objective. The third objective then stated that using the research from the first and second objective that a set of requirements should be outlined for the application before its development began. </w:t>
      </w:r>
    </w:p>
    <w:p w:rsidR="003E3BE3" w:rsidRDefault="003E3BE3" w:rsidP="003E3BE3">
      <w:pPr>
        <w:rPr>
          <w:rFonts w:ascii="Arial" w:hAnsi="Arial" w:cs="Arial"/>
          <w:sz w:val="24"/>
        </w:rPr>
      </w:pPr>
      <w:r>
        <w:rPr>
          <w:rFonts w:ascii="Arial" w:hAnsi="Arial" w:cs="Arial"/>
          <w:sz w:val="24"/>
        </w:rPr>
        <w:t>The penultimate objective was to create and application or webpage that followed the requirements analysis and contained the proposed features that were devised from t all of the research conducted as part of the project. Unfortunately not all of the requirements could be met for the project and therefore this objective cannot be considered a success.</w:t>
      </w:r>
    </w:p>
    <w:p w:rsidR="003E3BE3" w:rsidRDefault="003E3BE3" w:rsidP="003E3BE3">
      <w:pPr>
        <w:rPr>
          <w:rFonts w:ascii="Arial" w:hAnsi="Arial" w:cs="Arial"/>
          <w:sz w:val="24"/>
        </w:rPr>
      </w:pPr>
      <w:r>
        <w:rPr>
          <w:rFonts w:ascii="Arial" w:hAnsi="Arial" w:cs="Arial"/>
          <w:sz w:val="24"/>
        </w:rPr>
        <w:t>Finally the final objective was to have a way to evaluate the application. As can be seen in the last chapter the intention for the project was to interview 5 people after they have used the application and then interview them and get their ratings from the system usability scale. Unfortunately due to time constraints the application was only evaluated by one person. Due to this the final objective must also be considered a failure, although the information gathered from the 1 interview can be used to outline some improvements that could be made in the future.</w:t>
      </w:r>
    </w:p>
    <w:p w:rsidR="003E3BE3" w:rsidRDefault="003E3BE3" w:rsidP="003E3BE3">
      <w:pPr>
        <w:rPr>
          <w:rFonts w:ascii="Arial" w:hAnsi="Arial" w:cs="Arial"/>
          <w:sz w:val="24"/>
        </w:rPr>
      </w:pPr>
      <w:r>
        <w:rPr>
          <w:rFonts w:ascii="Arial" w:hAnsi="Arial" w:cs="Arial"/>
          <w:sz w:val="24"/>
        </w:rPr>
        <w:t xml:space="preserve">From the data gathered from the project there are a few conclusions that can be drawn. Data gathered from the lit review suggested that the smart technology was a technology that was becoming far more popular but conflicting results from the survey suggest otherwise with 62.79% </w:t>
      </w:r>
      <w:r>
        <w:rPr>
          <w:rFonts w:ascii="Arial" w:hAnsi="Arial" w:cs="Arial"/>
          <w:b/>
          <w:sz w:val="24"/>
        </w:rPr>
        <w:t>figure 1</w:t>
      </w:r>
      <w:r w:rsidR="00D6424B">
        <w:rPr>
          <w:rFonts w:ascii="Arial" w:hAnsi="Arial" w:cs="Arial"/>
          <w:b/>
          <w:sz w:val="24"/>
        </w:rPr>
        <w:t>0</w:t>
      </w:r>
      <w:r>
        <w:rPr>
          <w:rFonts w:ascii="Arial" w:hAnsi="Arial" w:cs="Arial"/>
          <w:sz w:val="24"/>
        </w:rPr>
        <w:t xml:space="preserve"> of people saying they didn’t use any smart applications and 59.52% </w:t>
      </w:r>
      <w:r w:rsidRPr="004E2262">
        <w:rPr>
          <w:rFonts w:ascii="Arial" w:hAnsi="Arial" w:cs="Arial"/>
          <w:b/>
          <w:sz w:val="24"/>
        </w:rPr>
        <w:t>figure</w:t>
      </w:r>
      <w:r w:rsidR="00D6424B">
        <w:rPr>
          <w:rFonts w:ascii="Arial" w:hAnsi="Arial" w:cs="Arial"/>
          <w:b/>
          <w:sz w:val="24"/>
        </w:rPr>
        <w:t xml:space="preserve"> 11</w:t>
      </w:r>
      <w:r>
        <w:rPr>
          <w:rFonts w:ascii="Arial" w:hAnsi="Arial" w:cs="Arial"/>
          <w:b/>
          <w:sz w:val="24"/>
        </w:rPr>
        <w:t xml:space="preserve"> </w:t>
      </w:r>
      <w:r>
        <w:rPr>
          <w:rFonts w:ascii="Arial" w:hAnsi="Arial" w:cs="Arial"/>
          <w:sz w:val="24"/>
        </w:rPr>
        <w:t>of people stating they weren’t aware of what a smart city was. This however could be put down not being aware of the term smart city as when asked if they consulted in any applications of software when travelling to a new city or location 76.74%</w:t>
      </w:r>
      <w:r w:rsidRPr="001606E3">
        <w:rPr>
          <w:rFonts w:ascii="Arial" w:hAnsi="Arial" w:cs="Arial"/>
          <w:b/>
          <w:sz w:val="24"/>
        </w:rPr>
        <w:t xml:space="preserve"> figure </w:t>
      </w:r>
      <w:r w:rsidR="00D6424B">
        <w:rPr>
          <w:rFonts w:ascii="Arial" w:hAnsi="Arial" w:cs="Arial"/>
          <w:b/>
          <w:sz w:val="24"/>
        </w:rPr>
        <w:t>12</w:t>
      </w:r>
      <w:r>
        <w:rPr>
          <w:rFonts w:ascii="Arial" w:hAnsi="Arial" w:cs="Arial"/>
          <w:b/>
          <w:sz w:val="24"/>
        </w:rPr>
        <w:t xml:space="preserve"> </w:t>
      </w:r>
      <w:r>
        <w:rPr>
          <w:rFonts w:ascii="Arial" w:hAnsi="Arial" w:cs="Arial"/>
          <w:sz w:val="24"/>
        </w:rPr>
        <w:t>of the surveyed stated that they used something with the majority specifying that they used some sort of smart map or sat nav.</w:t>
      </w:r>
    </w:p>
    <w:p w:rsidR="003E3BE3" w:rsidRDefault="003E3BE3" w:rsidP="003E3BE3">
      <w:pPr>
        <w:rPr>
          <w:rFonts w:ascii="Arial" w:hAnsi="Arial" w:cs="Arial"/>
          <w:sz w:val="24"/>
        </w:rPr>
      </w:pPr>
      <w:r>
        <w:rPr>
          <w:rFonts w:ascii="Arial" w:hAnsi="Arial" w:cs="Arial"/>
          <w:sz w:val="24"/>
        </w:rPr>
        <w:lastRenderedPageBreak/>
        <w:t xml:space="preserve">In other ways the research from the survey did backup some of the data gathered in my lit review. With many stating that they didn’t use public transport because it was unreliable. Many people when asked for the kind of features they’d like to see in a smart travel application requested a feature that would provide up to date travel times for public transport. Some also requested a feature that would enable them to find parking when entering a city. This conforms well to some of the data in the literature review especially that related to smart parking. </w:t>
      </w:r>
    </w:p>
    <w:p w:rsidR="003E3BE3" w:rsidRDefault="003E3BE3" w:rsidP="003E3BE3">
      <w:pPr>
        <w:rPr>
          <w:rFonts w:ascii="Arial" w:hAnsi="Arial" w:cs="Arial"/>
          <w:sz w:val="24"/>
        </w:rPr>
      </w:pPr>
      <w:r>
        <w:rPr>
          <w:rFonts w:ascii="Arial" w:hAnsi="Arial" w:cs="Arial"/>
          <w:sz w:val="24"/>
        </w:rPr>
        <w:t>The original aim for this project was to create an application that would help reduce emissions in populated areas and improve safety in areas which are at risk for people who are at risk. As the project the developed it became apparent that the aim for the project didn’t conform to the data gathered from potential users and therefore the aim for the project changed to create and app that would conform to the user’s requirement’s analysis.</w:t>
      </w:r>
    </w:p>
    <w:p w:rsidR="003E3BE3" w:rsidRDefault="003E3BE3" w:rsidP="003E3BE3">
      <w:pPr>
        <w:rPr>
          <w:rFonts w:ascii="Arial" w:hAnsi="Arial" w:cs="Arial"/>
          <w:sz w:val="24"/>
        </w:rPr>
      </w:pPr>
      <w:r>
        <w:rPr>
          <w:rFonts w:ascii="Arial" w:hAnsi="Arial" w:cs="Arial"/>
          <w:sz w:val="24"/>
        </w:rPr>
        <w:t xml:space="preserve">To summarise, much of the data gathered for this project conflicts with what was expected when the project began. At the same time there is a lot of data that conforms to expectations. The author of this report expected different out comes from the research and in turn had to adapt the requirement’s analysis to the data that was gathered. </w:t>
      </w:r>
    </w:p>
    <w:p w:rsidR="003E3BE3" w:rsidRDefault="003E3BE3" w:rsidP="003E3BE3">
      <w:pPr>
        <w:rPr>
          <w:rFonts w:ascii="Arial" w:hAnsi="Arial" w:cs="Arial"/>
          <w:sz w:val="24"/>
        </w:rPr>
      </w:pPr>
      <w:r>
        <w:rPr>
          <w:rFonts w:ascii="Arial" w:hAnsi="Arial" w:cs="Arial"/>
          <w:sz w:val="24"/>
        </w:rPr>
        <w:t xml:space="preserve">If the project were to be redone, the author of this report would prepare accordingly and set aims and objectives more suited to what potentially may want. This has been taken from the survey that’s responses were so greatly different to what the author of this report expected at the beginning of this report. </w:t>
      </w:r>
    </w:p>
    <w:p w:rsidR="003E3BE3" w:rsidRDefault="003E3BE3" w:rsidP="003E3BE3">
      <w:pPr>
        <w:rPr>
          <w:rFonts w:ascii="Arial" w:hAnsi="Arial" w:cs="Arial"/>
          <w:sz w:val="24"/>
        </w:rPr>
      </w:pPr>
      <w:r>
        <w:rPr>
          <w:rFonts w:ascii="Arial" w:hAnsi="Arial" w:cs="Arial"/>
          <w:sz w:val="24"/>
        </w:rPr>
        <w:t xml:space="preserve">The author of this report would develop the application using swift as the swift software for iOS has built in map capabilities and therefore the application would not have to rely on the use of a maps API for a map interface. This would likely result in a more interactive application and the ability to make the application better. </w:t>
      </w:r>
    </w:p>
    <w:p w:rsidR="003E3BE3" w:rsidRDefault="003E3BE3" w:rsidP="003E3BE3">
      <w:pPr>
        <w:rPr>
          <w:rFonts w:ascii="Arial" w:hAnsi="Arial" w:cs="Arial"/>
          <w:sz w:val="24"/>
        </w:rPr>
      </w:pPr>
      <w:r>
        <w:rPr>
          <w:rFonts w:ascii="Arial" w:hAnsi="Arial" w:cs="Arial"/>
          <w:sz w:val="24"/>
        </w:rPr>
        <w:t xml:space="preserve">It would be necessary to find an alternative to the travel time’s feature that was originally suggested for the application. This could be done as the current application failed to meet the requirement for the bus times API due to the frustration of finding an API that could provide relevant date for the application. </w:t>
      </w:r>
    </w:p>
    <w:p w:rsidR="0025590B" w:rsidRDefault="003E3BE3" w:rsidP="003E3BE3">
      <w:pPr>
        <w:shd w:val="clear" w:color="auto" w:fill="FFFFFF"/>
        <w:spacing w:after="0" w:line="360" w:lineRule="atLeast"/>
        <w:textAlignment w:val="baseline"/>
        <w:rPr>
          <w:rFonts w:ascii="Arial" w:hAnsi="Arial" w:cs="Arial"/>
          <w:sz w:val="24"/>
        </w:rPr>
      </w:pPr>
      <w:r>
        <w:rPr>
          <w:rFonts w:ascii="Arial" w:hAnsi="Arial" w:cs="Arial"/>
          <w:sz w:val="24"/>
        </w:rPr>
        <w:t>Crucially if the project were to be redone it would be essential to leave more time at the end of the project so that the finishes application could be evaluated correctly. This would mean having the application completed earlier in the project so that there is time to arrange for 5 people to evaluate the finishes product. In this reality the application was only evaluated by the 1 person which of course is not substantial for a thorough evaluation of the website.</w:t>
      </w:r>
    </w:p>
    <w:p w:rsidR="0025590B" w:rsidRDefault="0025590B">
      <w:pPr>
        <w:rPr>
          <w:rFonts w:ascii="Arial" w:hAnsi="Arial" w:cs="Arial"/>
          <w:sz w:val="24"/>
        </w:rPr>
      </w:pPr>
      <w:r>
        <w:rPr>
          <w:rFonts w:ascii="Arial" w:hAnsi="Arial" w:cs="Arial"/>
          <w:sz w:val="24"/>
        </w:rPr>
        <w:br w:type="page"/>
      </w:r>
    </w:p>
    <w:p w:rsidR="0025590B" w:rsidRDefault="0025590B" w:rsidP="0025590B">
      <w:pPr>
        <w:rPr>
          <w:rFonts w:ascii="Arial" w:hAnsi="Arial" w:cs="Arial"/>
          <w:b/>
          <w:sz w:val="24"/>
        </w:rPr>
      </w:pPr>
      <w:r>
        <w:rPr>
          <w:rFonts w:ascii="Arial" w:hAnsi="Arial" w:cs="Arial"/>
          <w:b/>
          <w:sz w:val="24"/>
        </w:rPr>
        <w:lastRenderedPageBreak/>
        <w:t xml:space="preserve">Conclusions &amp; Recommendations </w:t>
      </w:r>
    </w:p>
    <w:p w:rsidR="0025590B" w:rsidRDefault="0025590B" w:rsidP="0025590B">
      <w:pPr>
        <w:rPr>
          <w:rFonts w:ascii="Arial" w:hAnsi="Arial" w:cs="Arial"/>
          <w:sz w:val="24"/>
        </w:rPr>
      </w:pPr>
      <w:r>
        <w:rPr>
          <w:rFonts w:ascii="Arial" w:hAnsi="Arial" w:cs="Arial"/>
          <w:sz w:val="24"/>
        </w:rPr>
        <w:t xml:space="preserve">This chapter of the report will summarise and discuss everything that has been done during the span of the project and will go on suggest area’s for further research based off of what has been learned from the data collected during this research. </w:t>
      </w:r>
    </w:p>
    <w:p w:rsidR="0025590B" w:rsidRDefault="0025590B" w:rsidP="0025590B">
      <w:pPr>
        <w:rPr>
          <w:rFonts w:ascii="Arial" w:hAnsi="Arial" w:cs="Arial"/>
          <w:sz w:val="24"/>
        </w:rPr>
      </w:pPr>
      <w:r>
        <w:rPr>
          <w:rFonts w:ascii="Arial" w:hAnsi="Arial" w:cs="Arial"/>
          <w:sz w:val="24"/>
        </w:rPr>
        <w:t>To Begin, the aim’s and objectives that were set at the beginning of the project were far out of date when it came to the end of the project. This was due to a variety of factors not least of all the results of some of the research conducted during the survey. The original plan for the project was to create an application directly for mobile using the swift language. Early on the decision was made to change from a mobile application to a web page so that there would be more possibilities for the applications features. After conducting research it appeared as though there was some obvious features that would need addressing in the application. Many of which could still have been implemented using the swift language. The swift language also has a built in map interface that the author of this report is familiar with. Looking back at the project as a hole the author of this report has come to the conclusion that the original plan to create the application solely for mobile would have been more efficient. This also would’ve enable the application to send the user notifications as is mentioned in the aims.</w:t>
      </w:r>
    </w:p>
    <w:p w:rsidR="0025590B" w:rsidRDefault="0025590B" w:rsidP="0025590B">
      <w:pPr>
        <w:rPr>
          <w:rFonts w:ascii="Arial" w:hAnsi="Arial" w:cs="Arial"/>
          <w:sz w:val="24"/>
        </w:rPr>
      </w:pPr>
      <w:r>
        <w:rPr>
          <w:rFonts w:ascii="Arial" w:hAnsi="Arial" w:cs="Arial"/>
          <w:sz w:val="24"/>
        </w:rPr>
        <w:t xml:space="preserve">Once again knowing of the results of the survey if the author of this report were to revisit the literature review he would be sure to consult literature that more relevant to the type of smart technology that users would be interested. A large portion of the literature review discusses a Japanese case study [1] where they have technology the assist civilians during natural disasters. Although this case study is interesting and is relevant to the field of smart city technology it isn’t that relevant to the type of application that was created in the end for the project. The author of this report believes the time would’ve been more valuable had it been spent consulting research relevant to applications similar to the one created in this project. Applications like city mapper are excellent examples. This could’ve resulted in more features being identified for inclusion in the application. </w:t>
      </w:r>
    </w:p>
    <w:p w:rsidR="0025590B" w:rsidRDefault="0025590B" w:rsidP="0025590B">
      <w:pPr>
        <w:rPr>
          <w:rFonts w:ascii="Arial" w:hAnsi="Arial" w:cs="Arial"/>
          <w:sz w:val="24"/>
        </w:rPr>
      </w:pPr>
      <w:r>
        <w:rPr>
          <w:rFonts w:ascii="Arial" w:hAnsi="Arial" w:cs="Arial"/>
          <w:sz w:val="24"/>
        </w:rPr>
        <w:t xml:space="preserve">As stated earlier in this chapter had the implementation been redone the author of this report would suggest using the swift language to simplify the process. The drawback of doing this would mean that the software would only be available on apple devices however as mentioned earlier using the swift language would allow the features mentioned in the requirements analysis far more viable than they are when creating a web page. Using swift would leave the application far less dependent on the use of REST web services for data and the previously mentioned map interface. </w:t>
      </w:r>
    </w:p>
    <w:p w:rsidR="0025590B" w:rsidRDefault="0025590B" w:rsidP="0025590B">
      <w:pPr>
        <w:rPr>
          <w:rFonts w:ascii="Arial" w:hAnsi="Arial" w:cs="Arial"/>
          <w:sz w:val="24"/>
        </w:rPr>
      </w:pPr>
      <w:r>
        <w:rPr>
          <w:rFonts w:ascii="Arial" w:hAnsi="Arial" w:cs="Arial"/>
          <w:sz w:val="24"/>
        </w:rPr>
        <w:t xml:space="preserve">Finally, if the evaluation were to be revisited for this project there would need to be more time allocated for the evaluation of the program. For this project due to a few variables many things overran the planned time for completion. This resulted in the evaluation not being able to be completed properly. The original plan for the evaluation of the application was to get five people to evaluate it using the system usability scale. In reality only one person was able to evaluate the application due to the time constraints. </w:t>
      </w:r>
    </w:p>
    <w:p w:rsidR="0025590B" w:rsidRDefault="0025590B" w:rsidP="0025590B">
      <w:pPr>
        <w:rPr>
          <w:rFonts w:ascii="Arial" w:hAnsi="Arial" w:cs="Arial"/>
          <w:sz w:val="24"/>
        </w:rPr>
      </w:pPr>
      <w:r>
        <w:rPr>
          <w:rFonts w:ascii="Arial" w:hAnsi="Arial" w:cs="Arial"/>
          <w:sz w:val="24"/>
        </w:rPr>
        <w:lastRenderedPageBreak/>
        <w:t xml:space="preserve">The research completed in this project implies that smart city technology isn’t as popular as many would believe. The author of this report believes that more research can be done into making smart technology a more civilian friendly prospect. Although many people are aware of the technology, many (especially those from smaller towns) are unaware of the technology. Some people may be unaware of the technology despite even using it every day. This fits into the theme of technology that is “Present yet absent” that has been mentioned many times throughout the project. </w:t>
      </w:r>
    </w:p>
    <w:p w:rsidR="0025590B" w:rsidRPr="00EB2842" w:rsidRDefault="0025590B" w:rsidP="0025590B">
      <w:pPr>
        <w:rPr>
          <w:rFonts w:ascii="Arial" w:hAnsi="Arial" w:cs="Arial"/>
          <w:sz w:val="24"/>
        </w:rPr>
      </w:pPr>
      <w:r>
        <w:rPr>
          <w:rFonts w:ascii="Arial" w:hAnsi="Arial" w:cs="Arial"/>
          <w:sz w:val="24"/>
        </w:rPr>
        <w:t>A pattern that appeared during the research portion of the project was that many have an issue with public transport. Specifically many take issue with its unreliability. During the literature review portion there was a case study that showed a rise in rider number and rider satisfaction when real time bus updates were provided for buses in New York and Florida. This trend is something that many requested in the feature question of the survey and therefore may be an avenue for further research for local councils in the UK to implement as it may improve both profit margins and rider numbers here as it did in the same manor for the previously mentioned locations. Making this feature available for public transport may also results in the number of people using public transport increasing and therefore the number of people using their own cars lowering. This could not only benefit the income for bus companies but also lower congestion in larger cities and lower the emissions in built up areas.</w:t>
      </w:r>
    </w:p>
    <w:p w:rsidR="0025590B" w:rsidRDefault="0025590B" w:rsidP="003E3BE3">
      <w:pPr>
        <w:shd w:val="clear" w:color="auto" w:fill="FFFFFF"/>
        <w:spacing w:after="0" w:line="360" w:lineRule="atLeast"/>
        <w:textAlignment w:val="baseline"/>
        <w:rPr>
          <w:rFonts w:ascii="Arial" w:eastAsia="Times New Roman" w:hAnsi="Arial" w:cs="Arial"/>
          <w:sz w:val="24"/>
          <w:szCs w:val="24"/>
          <w:lang w:eastAsia="en-GB"/>
        </w:rPr>
      </w:pPr>
    </w:p>
    <w:p w:rsidR="0025590B" w:rsidRDefault="0025590B">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BA39D0" w:rsidRDefault="00BA39D0" w:rsidP="00BA39D0">
      <w:pPr>
        <w:rPr>
          <w:rFonts w:ascii="Arial" w:hAnsi="Arial" w:cs="Arial"/>
          <w:b/>
          <w:sz w:val="24"/>
        </w:rPr>
      </w:pPr>
      <w:r>
        <w:rPr>
          <w:rFonts w:ascii="Arial" w:hAnsi="Arial" w:cs="Arial"/>
          <w:b/>
          <w:sz w:val="24"/>
        </w:rPr>
        <w:lastRenderedPageBreak/>
        <w:t>Reflection</w:t>
      </w:r>
    </w:p>
    <w:p w:rsidR="00BA39D0" w:rsidRDefault="00BA39D0" w:rsidP="00BA39D0">
      <w:pPr>
        <w:rPr>
          <w:rFonts w:ascii="Arial" w:hAnsi="Arial" w:cs="Arial"/>
          <w:sz w:val="24"/>
        </w:rPr>
      </w:pPr>
      <w:r>
        <w:rPr>
          <w:rFonts w:ascii="Arial" w:hAnsi="Arial" w:cs="Arial"/>
          <w:sz w:val="24"/>
        </w:rPr>
        <w:t xml:space="preserve">Upon reflection of the project as a hole I believe there are many aspects that could be improved upon. Firstly I believe that it’s worth considering more of what the common user may want from an application as oppose to someone who is knowledgeable in a field. I’ve been taught this from the way I planned the project at first and then how I needed to drastically change the plan of the project after conducting my survey and seeing that what I would want from a smart city application is far different to what most other people would want. I feel I’ve learned the value of a second opinion more from this part of the project as if id consulted with people more before starting my project I may have seen a perspective on the technology different from that I had gained from consulting in the literature when writing my proposal for this project. </w:t>
      </w:r>
    </w:p>
    <w:p w:rsidR="00BA39D0" w:rsidRDefault="00BA39D0" w:rsidP="00BA39D0">
      <w:pPr>
        <w:rPr>
          <w:rFonts w:ascii="Arial" w:hAnsi="Arial" w:cs="Arial"/>
          <w:sz w:val="24"/>
        </w:rPr>
      </w:pPr>
      <w:r>
        <w:rPr>
          <w:rFonts w:ascii="Arial" w:hAnsi="Arial" w:cs="Arial"/>
          <w:sz w:val="24"/>
        </w:rPr>
        <w:t>I’ve also learned that I should consider adjusting my priorities slightly. Originally in my plan I left no time at the end of my project for extra time in case things ran over schedule. Due to this many sections of the project have suffered. Had I allowed for an extra few days or weeks at the end of my plan before the deadline it may have resulted in sections of the project being given more time and therefore being executed better. This has been something that has greatly diminished the returns of some of the chapters for example the evaluation which due to time constraints was cut down to a mere one evaluator of the application instead of the planned five. Having five more feedback for the application would have resulted in a more complete set of feedback for the application which could have led to better improvements had the extra time been allocated at the beginning of the project.</w:t>
      </w:r>
    </w:p>
    <w:p w:rsidR="00BA39D0" w:rsidRDefault="00BA39D0" w:rsidP="00BA39D0">
      <w:pPr>
        <w:rPr>
          <w:rFonts w:ascii="Arial" w:hAnsi="Arial" w:cs="Arial"/>
          <w:sz w:val="24"/>
        </w:rPr>
      </w:pPr>
      <w:r>
        <w:rPr>
          <w:rFonts w:ascii="Arial" w:hAnsi="Arial" w:cs="Arial"/>
          <w:sz w:val="24"/>
        </w:rPr>
        <w:t>I feel that during this project my lack of research into the resources I was using was a large fault. Before arriving at the implementation stage I had just assumed I would be able to find an API that would allow me to access travel data. Had I researched that type of resource before putting it in my plan it may have swayed me away from including it and allowed me to include another feature into the applications requirement methods that was more accomplishable.</w:t>
      </w:r>
    </w:p>
    <w:p w:rsidR="00BA39D0" w:rsidRDefault="00BA39D0" w:rsidP="00BA39D0">
      <w:pPr>
        <w:rPr>
          <w:rFonts w:ascii="Arial" w:hAnsi="Arial" w:cs="Arial"/>
          <w:sz w:val="24"/>
        </w:rPr>
      </w:pPr>
      <w:r>
        <w:rPr>
          <w:rFonts w:ascii="Arial" w:hAnsi="Arial" w:cs="Arial"/>
          <w:sz w:val="24"/>
        </w:rPr>
        <w:t xml:space="preserve">Finally the last thing I feel I should have done differently was my consideration of what software I should have used. Although I had used REST web services before I would have been far more comfortable using swift for this project. I had never used the map API I used for this project before developing this application whereas I had used the maps feature on the swift format. Although this could be grouped with the first part of this section about consulting more people about the project before deciding what I wanted to do I feel that knowing that a map feature would feature predominantly on the application I should have gone with my original plan or using swift. </w:t>
      </w:r>
    </w:p>
    <w:p w:rsidR="00070189" w:rsidRPr="000472F7" w:rsidRDefault="00070189" w:rsidP="003E3BE3">
      <w:pPr>
        <w:shd w:val="clear" w:color="auto" w:fill="FFFFFF"/>
        <w:spacing w:after="0" w:line="360" w:lineRule="atLeast"/>
        <w:textAlignment w:val="baseline"/>
        <w:rPr>
          <w:rFonts w:ascii="Arial" w:eastAsia="Times New Roman" w:hAnsi="Arial" w:cs="Arial"/>
          <w:sz w:val="24"/>
          <w:szCs w:val="24"/>
          <w:lang w:eastAsia="en-GB"/>
        </w:rPr>
      </w:pPr>
    </w:p>
    <w:p w:rsidR="00E343B1" w:rsidRPr="00070189" w:rsidRDefault="00070189" w:rsidP="00E343B1">
      <w:pPr>
        <w:rPr>
          <w:rFonts w:ascii="Arial" w:hAnsi="Arial" w:cs="Arial"/>
          <w:sz w:val="24"/>
        </w:rPr>
      </w:pPr>
      <w:r>
        <w:rPr>
          <w:rFonts w:ascii="Arial" w:hAnsi="Arial" w:cs="Arial"/>
          <w:sz w:val="24"/>
        </w:rPr>
        <w:br w:type="page"/>
      </w:r>
      <w:r w:rsidR="00E343B1">
        <w:rPr>
          <w:rFonts w:ascii="Arial" w:hAnsi="Arial" w:cs="Arial"/>
          <w:b/>
          <w:sz w:val="28"/>
          <w:szCs w:val="24"/>
        </w:rPr>
        <w:lastRenderedPageBreak/>
        <w:t>References</w:t>
      </w:r>
    </w:p>
    <w:p w:rsidR="00E343B1" w:rsidRDefault="00E343B1" w:rsidP="00E343B1">
      <w:pPr>
        <w:rPr>
          <w:rStyle w:val="selectable"/>
          <w:sz w:val="24"/>
        </w:rPr>
      </w:pPr>
      <w:r w:rsidRPr="006B5597">
        <w:rPr>
          <w:rStyle w:val="selectable"/>
          <w:rFonts w:ascii="Arial" w:hAnsi="Arial" w:cs="Arial"/>
          <w:b/>
          <w:sz w:val="24"/>
          <w:szCs w:val="24"/>
        </w:rPr>
        <w:t>[1]</w:t>
      </w:r>
      <w:r>
        <w:rPr>
          <w:rStyle w:val="selectable"/>
          <w:rFonts w:ascii="Arial" w:hAnsi="Arial" w:cs="Arial"/>
          <w:sz w:val="24"/>
          <w:szCs w:val="24"/>
        </w:rPr>
        <w:t xml:space="preserve"> Hara, M., Nagao, T., Hannoe, S. and Nakamura, J. (2016). New Key Performance Indicators for a Smart Sustainable City. </w:t>
      </w:r>
      <w:r>
        <w:rPr>
          <w:rStyle w:val="selectable"/>
          <w:rFonts w:ascii="Arial" w:hAnsi="Arial" w:cs="Arial"/>
          <w:i/>
          <w:iCs/>
          <w:sz w:val="24"/>
          <w:szCs w:val="24"/>
        </w:rPr>
        <w:t>Sustainability</w:t>
      </w:r>
      <w:r>
        <w:rPr>
          <w:rStyle w:val="selectable"/>
          <w:rFonts w:ascii="Arial" w:hAnsi="Arial" w:cs="Arial"/>
          <w:sz w:val="24"/>
          <w:szCs w:val="24"/>
        </w:rPr>
        <w:t>, 8(3), p.206.</w:t>
      </w:r>
    </w:p>
    <w:p w:rsidR="00E343B1" w:rsidRDefault="00E343B1" w:rsidP="00E343B1">
      <w:r w:rsidRPr="006B5597">
        <w:rPr>
          <w:rFonts w:ascii="Arial" w:hAnsi="Arial" w:cs="Arial"/>
          <w:b/>
          <w:sz w:val="24"/>
          <w:szCs w:val="24"/>
        </w:rPr>
        <w:t>[2]</w:t>
      </w:r>
      <w:r>
        <w:rPr>
          <w:rFonts w:ascii="Arial" w:hAnsi="Arial" w:cs="Arial"/>
          <w:sz w:val="24"/>
          <w:szCs w:val="24"/>
        </w:rPr>
        <w:t xml:space="preserve"> Chen Wang. Location based services and location based behavior in a smart city. Other. Université de Lyon, 2016. English. &lt;NNT: 2016LYSEC017&gt;. &lt;tel-01474077&gt;</w:t>
      </w:r>
    </w:p>
    <w:p w:rsidR="00E343B1" w:rsidRDefault="00E343B1" w:rsidP="00E343B1">
      <w:pPr>
        <w:rPr>
          <w:rFonts w:ascii="Arial" w:hAnsi="Arial" w:cs="Arial"/>
          <w:sz w:val="24"/>
          <w:szCs w:val="24"/>
        </w:rPr>
      </w:pPr>
      <w:r w:rsidRPr="006B5597">
        <w:rPr>
          <w:rFonts w:ascii="Arial" w:hAnsi="Arial" w:cs="Arial"/>
          <w:b/>
          <w:sz w:val="24"/>
          <w:szCs w:val="24"/>
        </w:rPr>
        <w:t>[3]</w:t>
      </w:r>
      <w:r>
        <w:rPr>
          <w:rFonts w:ascii="Arial" w:hAnsi="Arial" w:cs="Arial"/>
          <w:sz w:val="24"/>
          <w:szCs w:val="24"/>
        </w:rPr>
        <w:t xml:space="preserve"> Robert G. Hollands (2008) Will the real smart city please stand up?, City, 12:3, 303-320, DOI: 10.1080/13604810802479126</w:t>
      </w:r>
    </w:p>
    <w:p w:rsidR="00E343B1" w:rsidRDefault="00E343B1" w:rsidP="00E343B1">
      <w:pPr>
        <w:rPr>
          <w:rStyle w:val="selectable"/>
          <w:szCs w:val="20"/>
        </w:rPr>
      </w:pPr>
      <w:r w:rsidRPr="006B5597">
        <w:rPr>
          <w:rFonts w:ascii="Arial" w:hAnsi="Arial" w:cs="Arial"/>
          <w:b/>
          <w:sz w:val="24"/>
          <w:szCs w:val="24"/>
        </w:rPr>
        <w:t>[4]</w:t>
      </w:r>
      <w:r>
        <w:rPr>
          <w:rFonts w:ascii="Arial" w:hAnsi="Arial" w:cs="Arial"/>
          <w:sz w:val="24"/>
          <w:szCs w:val="24"/>
        </w:rPr>
        <w:t xml:space="preserve"> </w:t>
      </w:r>
      <w:r>
        <w:rPr>
          <w:rStyle w:val="selectable"/>
          <w:rFonts w:ascii="Arial" w:hAnsi="Arial" w:cs="Arial"/>
          <w:sz w:val="24"/>
          <w:szCs w:val="20"/>
        </w:rPr>
        <w:t xml:space="preserve">Paskaleva, K., Evans, J., Martin, C., Linjordet, T., Yang, D. and Karvonen, A. (2017). Data Governance in the Sustainable Smart City. </w:t>
      </w:r>
      <w:r>
        <w:rPr>
          <w:rStyle w:val="selectable"/>
          <w:rFonts w:ascii="Arial" w:hAnsi="Arial" w:cs="Arial"/>
          <w:i/>
          <w:iCs/>
          <w:sz w:val="24"/>
          <w:szCs w:val="20"/>
        </w:rPr>
        <w:t>Informatics</w:t>
      </w:r>
      <w:r>
        <w:rPr>
          <w:rStyle w:val="selectable"/>
          <w:rFonts w:ascii="Arial" w:hAnsi="Arial" w:cs="Arial"/>
          <w:sz w:val="24"/>
          <w:szCs w:val="20"/>
        </w:rPr>
        <w:t>, 4(4), p.41.</w:t>
      </w:r>
    </w:p>
    <w:p w:rsidR="00E343B1" w:rsidRDefault="00E343B1" w:rsidP="00E343B1">
      <w:pPr>
        <w:rPr>
          <w:szCs w:val="24"/>
        </w:rPr>
      </w:pPr>
      <w:r w:rsidRPr="006B5597">
        <w:rPr>
          <w:rFonts w:ascii="Arial" w:hAnsi="Arial" w:cs="Arial"/>
          <w:b/>
          <w:sz w:val="24"/>
          <w:szCs w:val="24"/>
        </w:rPr>
        <w:t>[5]</w:t>
      </w:r>
      <w:r>
        <w:rPr>
          <w:rFonts w:ascii="Arial" w:hAnsi="Arial" w:cs="Arial"/>
          <w:sz w:val="24"/>
          <w:szCs w:val="24"/>
        </w:rPr>
        <w:t xml:space="preserve"> Cambridge Journal of Regions, Economy and Society 2015, 8, 3–12 doi:10.1093/cjres/rsu034</w:t>
      </w:r>
    </w:p>
    <w:p w:rsidR="00E343B1" w:rsidRDefault="00E343B1" w:rsidP="00E343B1">
      <w:pPr>
        <w:rPr>
          <w:rFonts w:ascii="Arial" w:hAnsi="Arial" w:cs="Arial"/>
          <w:sz w:val="24"/>
          <w:szCs w:val="24"/>
        </w:rPr>
      </w:pPr>
      <w:r w:rsidRPr="006B5597">
        <w:rPr>
          <w:rFonts w:ascii="Arial" w:hAnsi="Arial" w:cs="Arial"/>
          <w:b/>
          <w:sz w:val="24"/>
          <w:szCs w:val="24"/>
        </w:rPr>
        <w:t>[6]</w:t>
      </w:r>
      <w:r>
        <w:rPr>
          <w:rFonts w:ascii="Arial" w:hAnsi="Arial" w:cs="Arial"/>
          <w:sz w:val="24"/>
          <w:szCs w:val="24"/>
        </w:rPr>
        <w:t xml:space="preserve"> Adegboyega Ojo, Zamira Dzhusupova and Edward Curry. Exploring the Nature of the Smart Cities Research Landscape.</w:t>
      </w:r>
    </w:p>
    <w:p w:rsidR="00E343B1" w:rsidRDefault="00E343B1" w:rsidP="00E343B1">
      <w:pPr>
        <w:rPr>
          <w:rFonts w:ascii="Arial" w:hAnsi="Arial" w:cs="Arial"/>
          <w:color w:val="131413"/>
          <w:sz w:val="24"/>
          <w:szCs w:val="24"/>
        </w:rPr>
      </w:pPr>
      <w:r w:rsidRPr="006B5597">
        <w:rPr>
          <w:rFonts w:ascii="Arial" w:hAnsi="Arial" w:cs="Arial"/>
          <w:b/>
          <w:sz w:val="24"/>
          <w:szCs w:val="24"/>
        </w:rPr>
        <w:t>[7]</w:t>
      </w:r>
      <w:r>
        <w:rPr>
          <w:rFonts w:ascii="Arial" w:hAnsi="Arial" w:cs="Arial"/>
          <w:sz w:val="24"/>
          <w:szCs w:val="24"/>
        </w:rPr>
        <w:t xml:space="preserve"> </w:t>
      </w:r>
      <w:r>
        <w:rPr>
          <w:rFonts w:ascii="Arial" w:hAnsi="Arial" w:cs="Arial"/>
          <w:color w:val="131413"/>
          <w:sz w:val="24"/>
          <w:szCs w:val="24"/>
        </w:rPr>
        <w:t>Evelin Priscila Trindade1, Marcus Phoebe Farias Hinnig1, Eduardo Moreira da Costa1, Jamile Sabatini Marques1, Rogério Cid Bastos1 and Tan Yigitcanlar. Sustainable development of smart cities: a systematic review of the literature. DOI 10.1186/s40852-017-0063-2</w:t>
      </w:r>
    </w:p>
    <w:p w:rsidR="00E343B1" w:rsidRDefault="00E343B1" w:rsidP="00E343B1">
      <w:pPr>
        <w:rPr>
          <w:rFonts w:ascii="Arial" w:hAnsi="Arial" w:cs="Arial"/>
          <w:color w:val="131413"/>
          <w:sz w:val="24"/>
          <w:szCs w:val="24"/>
        </w:rPr>
      </w:pPr>
      <w:r w:rsidRPr="006B5597">
        <w:rPr>
          <w:rFonts w:ascii="Arial" w:hAnsi="Arial" w:cs="Arial"/>
          <w:b/>
          <w:color w:val="131413"/>
          <w:sz w:val="24"/>
          <w:szCs w:val="24"/>
        </w:rPr>
        <w:t>[8]</w:t>
      </w:r>
      <w:r>
        <w:rPr>
          <w:rFonts w:ascii="Arial" w:hAnsi="Arial" w:cs="Arial"/>
          <w:color w:val="131413"/>
          <w:sz w:val="24"/>
          <w:szCs w:val="24"/>
        </w:rPr>
        <w:t xml:space="preserve"> SMART CITY STRATEGIES A Global Review 2017. Catapult future cities.</w:t>
      </w:r>
    </w:p>
    <w:p w:rsidR="00E343B1" w:rsidRDefault="00E343B1" w:rsidP="00E343B1">
      <w:pPr>
        <w:rPr>
          <w:rFonts w:ascii="Arial" w:hAnsi="Arial" w:cs="Arial"/>
          <w:color w:val="131413"/>
          <w:sz w:val="24"/>
          <w:szCs w:val="24"/>
        </w:rPr>
      </w:pPr>
      <w:r w:rsidRPr="006B5597">
        <w:rPr>
          <w:rFonts w:ascii="Arial" w:hAnsi="Arial" w:cs="Arial"/>
          <w:b/>
          <w:color w:val="131413"/>
          <w:sz w:val="24"/>
          <w:szCs w:val="24"/>
        </w:rPr>
        <w:t>[9]</w:t>
      </w:r>
      <w:r>
        <w:rPr>
          <w:rFonts w:ascii="Arial" w:hAnsi="Arial" w:cs="Arial"/>
          <w:color w:val="131413"/>
          <w:sz w:val="24"/>
          <w:szCs w:val="24"/>
        </w:rPr>
        <w:t xml:space="preserve"> Better Planning:  Smart City-Regions. Position paper (September 2017) RTPI</w:t>
      </w:r>
    </w:p>
    <w:p w:rsidR="00E343B1" w:rsidRDefault="00E343B1" w:rsidP="00E343B1">
      <w:pPr>
        <w:rPr>
          <w:rFonts w:ascii="Arial" w:hAnsi="Arial" w:cs="Arial"/>
          <w:color w:val="131413"/>
          <w:sz w:val="24"/>
          <w:szCs w:val="24"/>
        </w:rPr>
      </w:pPr>
      <w:r w:rsidRPr="006B5597">
        <w:rPr>
          <w:rFonts w:ascii="Arial" w:hAnsi="Arial" w:cs="Arial"/>
          <w:b/>
          <w:color w:val="131413"/>
          <w:sz w:val="24"/>
          <w:szCs w:val="24"/>
        </w:rPr>
        <w:t>[10]</w:t>
      </w:r>
      <w:r>
        <w:rPr>
          <w:rFonts w:ascii="Arial" w:hAnsi="Arial" w:cs="Arial"/>
          <w:color w:val="131413"/>
          <w:sz w:val="24"/>
          <w:szCs w:val="24"/>
        </w:rPr>
        <w:t xml:space="preserve"> Caird, S. Hudson, L. and Kortuem (2017). Communication on Smart City Evaluation and Reporting in UK Cities. In: First International Smart Cities in Smart Regions Conference 2016, 10-12 May 2016, A. Aalto and L. Montonen eds. Lahti Finland. pp20-28.</w:t>
      </w:r>
    </w:p>
    <w:p w:rsidR="00E343B1" w:rsidRDefault="00E343B1" w:rsidP="00E343B1">
      <w:pPr>
        <w:rPr>
          <w:rFonts w:ascii="Arial" w:hAnsi="Arial" w:cs="Arial"/>
          <w:color w:val="000000"/>
          <w:sz w:val="24"/>
          <w:szCs w:val="24"/>
        </w:rPr>
      </w:pPr>
      <w:r w:rsidRPr="006B5597">
        <w:rPr>
          <w:rFonts w:ascii="Arial" w:hAnsi="Arial" w:cs="Arial"/>
          <w:b/>
          <w:sz w:val="24"/>
          <w:szCs w:val="24"/>
        </w:rPr>
        <w:t>[11]</w:t>
      </w:r>
      <w:r>
        <w:rPr>
          <w:rFonts w:ascii="Arial" w:hAnsi="Arial" w:cs="Arial"/>
          <w:sz w:val="24"/>
          <w:szCs w:val="24"/>
        </w:rPr>
        <w:t xml:space="preserve"> </w:t>
      </w:r>
      <w:r>
        <w:rPr>
          <w:rFonts w:ascii="Arial" w:hAnsi="Arial" w:cs="Arial"/>
          <w:color w:val="000000"/>
          <w:sz w:val="24"/>
          <w:szCs w:val="24"/>
        </w:rPr>
        <w:t xml:space="preserve">Sihou Zhang. </w:t>
      </w:r>
      <w:r>
        <w:rPr>
          <w:rFonts w:ascii="Arial" w:hAnsi="Arial" w:cs="Arial"/>
          <w:bCs/>
          <w:color w:val="000000"/>
          <w:sz w:val="24"/>
          <w:szCs w:val="24"/>
        </w:rPr>
        <w:t>THE ROLE OF INFORMATION AND COMMUNICATION TECHNOLOGY FOR</w:t>
      </w:r>
      <w:r>
        <w:rPr>
          <w:rFonts w:ascii="Arial" w:hAnsi="Arial" w:cs="Arial"/>
          <w:color w:val="000000"/>
          <w:sz w:val="24"/>
          <w:szCs w:val="24"/>
        </w:rPr>
        <w:t xml:space="preserve"> </w:t>
      </w:r>
      <w:r>
        <w:rPr>
          <w:rFonts w:ascii="Arial" w:hAnsi="Arial" w:cs="Arial"/>
          <w:bCs/>
          <w:color w:val="000000"/>
          <w:sz w:val="24"/>
          <w:szCs w:val="24"/>
        </w:rPr>
        <w:t>SMART CITY DEVELOPMENT IN CHINA.</w:t>
      </w:r>
      <w:r>
        <w:rPr>
          <w:rFonts w:ascii="Arial" w:hAnsi="Arial" w:cs="Arial"/>
          <w:color w:val="000000"/>
          <w:sz w:val="24"/>
          <w:szCs w:val="24"/>
        </w:rPr>
        <w:t xml:space="preserve"> TALLINN UNIVERSITY OF TECHNOLOGY Faculty of Information Technology</w:t>
      </w:r>
    </w:p>
    <w:p w:rsidR="00E343B1" w:rsidRDefault="006B5597" w:rsidP="00E343B1">
      <w:pPr>
        <w:rPr>
          <w:rFonts w:ascii="Arial" w:hAnsi="Arial" w:cs="Arial"/>
          <w:color w:val="000000"/>
          <w:sz w:val="24"/>
          <w:szCs w:val="24"/>
        </w:rPr>
      </w:pPr>
      <w:r>
        <w:rPr>
          <w:rFonts w:ascii="Arial" w:hAnsi="Arial" w:cs="Arial"/>
          <w:b/>
          <w:color w:val="000000"/>
          <w:sz w:val="24"/>
          <w:szCs w:val="24"/>
        </w:rPr>
        <w:t>[</w:t>
      </w:r>
      <w:r w:rsidR="00E343B1" w:rsidRPr="006B5597">
        <w:rPr>
          <w:rFonts w:ascii="Arial" w:hAnsi="Arial" w:cs="Arial"/>
          <w:b/>
          <w:color w:val="000000"/>
          <w:sz w:val="24"/>
          <w:szCs w:val="24"/>
        </w:rPr>
        <w:t>12]</w:t>
      </w:r>
      <w:r w:rsidR="00E343B1">
        <w:rPr>
          <w:rFonts w:ascii="Arial" w:hAnsi="Arial" w:cs="Arial"/>
          <w:color w:val="000000"/>
          <w:sz w:val="24"/>
          <w:szCs w:val="24"/>
        </w:rPr>
        <w:t xml:space="preserve"> Sumit Pandev, Alma leora Culen (2018). Eyespy: Designing counterfunctional smart surveillance cameras. ACM, September 2018.</w:t>
      </w:r>
    </w:p>
    <w:p w:rsidR="00E343B1" w:rsidRDefault="00E343B1" w:rsidP="00E343B1">
      <w:pPr>
        <w:rPr>
          <w:rFonts w:ascii="Arial" w:hAnsi="Arial" w:cs="Arial"/>
          <w:color w:val="000000"/>
          <w:sz w:val="24"/>
          <w:szCs w:val="24"/>
        </w:rPr>
      </w:pPr>
      <w:r w:rsidRPr="006B5597">
        <w:rPr>
          <w:rFonts w:ascii="Arial" w:hAnsi="Arial" w:cs="Arial"/>
          <w:b/>
          <w:color w:val="000000"/>
          <w:sz w:val="24"/>
          <w:szCs w:val="24"/>
        </w:rPr>
        <w:t>[13]</w:t>
      </w:r>
      <w:r>
        <w:rPr>
          <w:rFonts w:ascii="Arial" w:hAnsi="Arial" w:cs="Arial"/>
          <w:color w:val="000000"/>
          <w:sz w:val="24"/>
          <w:szCs w:val="24"/>
        </w:rPr>
        <w:t xml:space="preserve"> M.McKenne, C. Frey-Spurlock (2018). Aging in Place: Challenges for smart and resilient communities. ACM. November 2018.</w:t>
      </w:r>
    </w:p>
    <w:p w:rsidR="00E343B1" w:rsidRDefault="00E343B1" w:rsidP="00E343B1">
      <w:pPr>
        <w:rPr>
          <w:rFonts w:ascii="Arial" w:hAnsi="Arial" w:cs="Arial"/>
          <w:color w:val="000000"/>
          <w:sz w:val="24"/>
          <w:szCs w:val="24"/>
        </w:rPr>
      </w:pPr>
      <w:r w:rsidRPr="006B5597">
        <w:rPr>
          <w:rFonts w:ascii="Arial" w:hAnsi="Arial" w:cs="Arial"/>
          <w:b/>
          <w:color w:val="000000"/>
          <w:sz w:val="24"/>
          <w:szCs w:val="24"/>
        </w:rPr>
        <w:t>[14]</w:t>
      </w:r>
      <w:r>
        <w:rPr>
          <w:rFonts w:ascii="Arial" w:hAnsi="Arial" w:cs="Arial"/>
          <w:color w:val="000000"/>
          <w:sz w:val="24"/>
          <w:szCs w:val="24"/>
        </w:rPr>
        <w:t xml:space="preserve"> A.Amari, L.Moussaid, S.Tallal (2018) Improving the quality of service of a smart car park. ACM. October 2018.</w:t>
      </w:r>
    </w:p>
    <w:p w:rsidR="00E343B1" w:rsidRDefault="00E343B1" w:rsidP="00E343B1">
      <w:pPr>
        <w:rPr>
          <w:rFonts w:ascii="Arial" w:hAnsi="Arial" w:cs="Arial"/>
          <w:color w:val="000000"/>
          <w:sz w:val="24"/>
          <w:szCs w:val="24"/>
        </w:rPr>
      </w:pPr>
      <w:r w:rsidRPr="006B5597">
        <w:rPr>
          <w:rFonts w:ascii="Arial" w:hAnsi="Arial" w:cs="Arial"/>
          <w:b/>
          <w:color w:val="000000"/>
          <w:sz w:val="24"/>
          <w:szCs w:val="24"/>
        </w:rPr>
        <w:t>[15]</w:t>
      </w:r>
      <w:r>
        <w:rPr>
          <w:rFonts w:ascii="Arial" w:hAnsi="Arial" w:cs="Arial"/>
          <w:color w:val="000000"/>
          <w:sz w:val="24"/>
          <w:szCs w:val="24"/>
        </w:rPr>
        <w:t xml:space="preserve"> Transit-Based smart parking: An evaluation of the San Francisco bay area field test, Caroline J. Rodier, Susan A, Avril 2010</w:t>
      </w:r>
    </w:p>
    <w:p w:rsidR="00E343B1" w:rsidRDefault="00E343B1" w:rsidP="00E343B1">
      <w:pPr>
        <w:rPr>
          <w:rFonts w:ascii="Arial" w:hAnsi="Arial" w:cs="Arial"/>
          <w:color w:val="000000"/>
          <w:sz w:val="24"/>
          <w:szCs w:val="24"/>
        </w:rPr>
      </w:pPr>
      <w:r w:rsidRPr="006B5597">
        <w:rPr>
          <w:rFonts w:ascii="Arial" w:hAnsi="Arial" w:cs="Arial"/>
          <w:b/>
          <w:color w:val="000000"/>
          <w:sz w:val="24"/>
          <w:szCs w:val="24"/>
        </w:rPr>
        <w:t>[16]</w:t>
      </w:r>
      <w:r>
        <w:rPr>
          <w:rFonts w:ascii="Arial" w:hAnsi="Arial" w:cs="Arial"/>
          <w:color w:val="000000"/>
          <w:sz w:val="24"/>
          <w:szCs w:val="24"/>
        </w:rPr>
        <w:t xml:space="preserve"> M.M.Krupp, M.Rueben, C.M.Grimm, W.D.Smart(2017) Privacy and Telepresence Robotics: What do non-scientists think?. March 2017.</w:t>
      </w:r>
    </w:p>
    <w:p w:rsidR="00E343B1" w:rsidRDefault="00E343B1" w:rsidP="00E343B1">
      <w:pPr>
        <w:rPr>
          <w:rFonts w:ascii="Arial" w:hAnsi="Arial" w:cs="Arial"/>
          <w:color w:val="000000"/>
          <w:sz w:val="24"/>
          <w:szCs w:val="24"/>
        </w:rPr>
      </w:pPr>
      <w:r w:rsidRPr="006B5597">
        <w:rPr>
          <w:rFonts w:ascii="Arial" w:hAnsi="Arial" w:cs="Arial"/>
          <w:b/>
          <w:color w:val="000000"/>
          <w:sz w:val="24"/>
          <w:szCs w:val="24"/>
        </w:rPr>
        <w:lastRenderedPageBreak/>
        <w:t>[17]</w:t>
      </w:r>
      <w:r>
        <w:rPr>
          <w:rFonts w:ascii="Arial" w:hAnsi="Arial" w:cs="Arial"/>
          <w:color w:val="000000"/>
          <w:sz w:val="24"/>
          <w:szCs w:val="24"/>
        </w:rPr>
        <w:t xml:space="preserve"> G. Viale Pereira, M. Berger Bernardes, F.Bernadini, C. Cappelli, A. Gomyde (2017) Building reference model an evaluation for cities of the Brazilian Network of smart and human cities</w:t>
      </w:r>
    </w:p>
    <w:p w:rsidR="00E343B1" w:rsidRDefault="00E343B1" w:rsidP="00E343B1">
      <w:pPr>
        <w:rPr>
          <w:rFonts w:ascii="Arial" w:hAnsi="Arial" w:cs="Arial"/>
          <w:color w:val="000000"/>
          <w:sz w:val="24"/>
          <w:szCs w:val="24"/>
        </w:rPr>
      </w:pPr>
      <w:r w:rsidRPr="006B5597">
        <w:rPr>
          <w:rFonts w:ascii="Arial" w:hAnsi="Arial" w:cs="Arial"/>
          <w:b/>
          <w:color w:val="000000"/>
          <w:sz w:val="24"/>
          <w:szCs w:val="24"/>
        </w:rPr>
        <w:t>[18]</w:t>
      </w:r>
      <w:r>
        <w:rPr>
          <w:rFonts w:ascii="Arial" w:hAnsi="Arial" w:cs="Arial"/>
          <w:color w:val="000000"/>
          <w:sz w:val="24"/>
          <w:szCs w:val="24"/>
        </w:rPr>
        <w:t xml:space="preserve"> Laura Alcaide Munoz, Manuel Pedro Rodrigues Bolivar. (2018) Tools used by citizens for participation in European smart cities. May 2018.</w:t>
      </w:r>
    </w:p>
    <w:p w:rsidR="00E343B1" w:rsidRDefault="00E343B1" w:rsidP="00E343B1">
      <w:pPr>
        <w:rPr>
          <w:rFonts w:ascii="Arial" w:hAnsi="Arial" w:cs="Arial"/>
          <w:color w:val="000000"/>
          <w:sz w:val="24"/>
          <w:szCs w:val="24"/>
        </w:rPr>
      </w:pPr>
      <w:r w:rsidRPr="006B5597">
        <w:rPr>
          <w:rFonts w:ascii="Arial" w:hAnsi="Arial" w:cs="Arial"/>
          <w:b/>
          <w:color w:val="000000"/>
          <w:sz w:val="24"/>
          <w:szCs w:val="24"/>
        </w:rPr>
        <w:t>[19]</w:t>
      </w:r>
      <w:r>
        <w:rPr>
          <w:rFonts w:ascii="Arial" w:hAnsi="Arial" w:cs="Arial"/>
          <w:color w:val="000000"/>
          <w:sz w:val="24"/>
          <w:szCs w:val="24"/>
        </w:rPr>
        <w:t xml:space="preserve"> Erwin A. Alampay, Xavier Venn Asuncion, Maricris delos Santos (2018) Management of social media for disaster risk reduction and mitigation in Philippine local government Units. April 2018.</w:t>
      </w:r>
    </w:p>
    <w:p w:rsidR="00E343B1" w:rsidRDefault="00E343B1" w:rsidP="00E343B1">
      <w:pPr>
        <w:rPr>
          <w:rFonts w:ascii="Arial" w:hAnsi="Arial" w:cs="Arial"/>
          <w:sz w:val="24"/>
          <w:szCs w:val="21"/>
          <w:shd w:val="clear" w:color="auto" w:fill="FFFFFF"/>
        </w:rPr>
      </w:pPr>
      <w:r w:rsidRPr="006B5597">
        <w:rPr>
          <w:rFonts w:ascii="Arial" w:hAnsi="Arial" w:cs="Arial"/>
          <w:b/>
          <w:color w:val="000000"/>
          <w:sz w:val="24"/>
          <w:szCs w:val="24"/>
        </w:rPr>
        <w:t>[20]</w:t>
      </w:r>
      <w:r>
        <w:rPr>
          <w:rFonts w:ascii="Arial" w:hAnsi="Arial" w:cs="Arial"/>
          <w:color w:val="000000"/>
          <w:sz w:val="24"/>
          <w:szCs w:val="24"/>
        </w:rPr>
        <w:t xml:space="preserve"> </w:t>
      </w:r>
      <w:r w:rsidRPr="008026B7">
        <w:rPr>
          <w:rFonts w:ascii="Arial" w:hAnsi="Arial" w:cs="Arial"/>
          <w:sz w:val="24"/>
          <w:szCs w:val="21"/>
          <w:shd w:val="clear" w:color="auto" w:fill="FFFFFF"/>
        </w:rPr>
        <w:t>Brakewood, C., Macfarlane, G. S., &amp; Watkins, K. (2015). The impact of real-time information on bus ridership in New York City. </w:t>
      </w:r>
      <w:r w:rsidRPr="008026B7">
        <w:rPr>
          <w:rStyle w:val="Emphasis"/>
          <w:rFonts w:ascii="Arial" w:hAnsi="Arial" w:cs="Arial"/>
          <w:sz w:val="24"/>
          <w:szCs w:val="21"/>
          <w:bdr w:val="none" w:sz="0" w:space="0" w:color="auto" w:frame="1"/>
          <w:shd w:val="clear" w:color="auto" w:fill="FFFFFF"/>
        </w:rPr>
        <w:t>Transportation Research Part C: Emerging Technologies</w:t>
      </w:r>
      <w:r w:rsidRPr="008026B7">
        <w:rPr>
          <w:rFonts w:ascii="Arial" w:hAnsi="Arial" w:cs="Arial"/>
          <w:sz w:val="24"/>
          <w:szCs w:val="21"/>
          <w:shd w:val="clear" w:color="auto" w:fill="FFFFFF"/>
        </w:rPr>
        <w:t>, </w:t>
      </w:r>
      <w:r w:rsidRPr="008026B7">
        <w:rPr>
          <w:rStyle w:val="Emphasis"/>
          <w:rFonts w:ascii="Arial" w:hAnsi="Arial" w:cs="Arial"/>
          <w:sz w:val="24"/>
          <w:szCs w:val="21"/>
          <w:bdr w:val="none" w:sz="0" w:space="0" w:color="auto" w:frame="1"/>
          <w:shd w:val="clear" w:color="auto" w:fill="FFFFFF"/>
        </w:rPr>
        <w:t>53</w:t>
      </w:r>
      <w:r w:rsidRPr="008026B7">
        <w:rPr>
          <w:rFonts w:ascii="Arial" w:hAnsi="Arial" w:cs="Arial"/>
          <w:sz w:val="24"/>
          <w:szCs w:val="21"/>
          <w:shd w:val="clear" w:color="auto" w:fill="FFFFFF"/>
        </w:rPr>
        <w:t>, 59-75.</w:t>
      </w:r>
    </w:p>
    <w:p w:rsidR="00E343B1" w:rsidRDefault="00E343B1" w:rsidP="00E343B1">
      <w:pPr>
        <w:rPr>
          <w:rFonts w:ascii="Arial" w:hAnsi="Arial" w:cs="Arial"/>
          <w:sz w:val="24"/>
          <w:szCs w:val="21"/>
          <w:shd w:val="clear" w:color="auto" w:fill="FFFFFF"/>
        </w:rPr>
      </w:pPr>
      <w:r w:rsidRPr="006B5597">
        <w:rPr>
          <w:rFonts w:ascii="Arial" w:hAnsi="Arial" w:cs="Arial"/>
          <w:b/>
          <w:sz w:val="24"/>
          <w:szCs w:val="21"/>
          <w:shd w:val="clear" w:color="auto" w:fill="FFFFFF"/>
        </w:rPr>
        <w:t>[21]</w:t>
      </w:r>
      <w:r>
        <w:rPr>
          <w:rFonts w:ascii="Arial" w:hAnsi="Arial" w:cs="Arial"/>
          <w:sz w:val="24"/>
          <w:szCs w:val="21"/>
          <w:shd w:val="clear" w:color="auto" w:fill="FFFFFF"/>
        </w:rPr>
        <w:t xml:space="preserve"> </w:t>
      </w:r>
      <w:r w:rsidRPr="00C16FB1">
        <w:rPr>
          <w:rFonts w:ascii="Arial" w:hAnsi="Arial" w:cs="Arial"/>
          <w:sz w:val="24"/>
          <w:szCs w:val="21"/>
          <w:shd w:val="clear" w:color="auto" w:fill="FFFFFF"/>
        </w:rPr>
        <w:t>Brakewood, C., Barbeau, S., &amp; Watkins, K. (2014). An experiment evaluating the impacts of real-time transit information on bus riders in Tampa, Florida. </w:t>
      </w:r>
      <w:r w:rsidRPr="00C16FB1">
        <w:rPr>
          <w:rStyle w:val="Emphasis"/>
          <w:rFonts w:ascii="Arial" w:hAnsi="Arial" w:cs="Arial"/>
          <w:sz w:val="24"/>
          <w:szCs w:val="21"/>
          <w:bdr w:val="none" w:sz="0" w:space="0" w:color="auto" w:frame="1"/>
          <w:shd w:val="clear" w:color="auto" w:fill="FFFFFF"/>
        </w:rPr>
        <w:t>Transportation Research Part A: Policy and Practice</w:t>
      </w:r>
      <w:r w:rsidRPr="00C16FB1">
        <w:rPr>
          <w:rFonts w:ascii="Arial" w:hAnsi="Arial" w:cs="Arial"/>
          <w:sz w:val="24"/>
          <w:szCs w:val="21"/>
          <w:shd w:val="clear" w:color="auto" w:fill="FFFFFF"/>
        </w:rPr>
        <w:t>, </w:t>
      </w:r>
      <w:r w:rsidRPr="00C16FB1">
        <w:rPr>
          <w:rStyle w:val="Emphasis"/>
          <w:rFonts w:ascii="Arial" w:hAnsi="Arial" w:cs="Arial"/>
          <w:sz w:val="24"/>
          <w:szCs w:val="21"/>
          <w:bdr w:val="none" w:sz="0" w:space="0" w:color="auto" w:frame="1"/>
          <w:shd w:val="clear" w:color="auto" w:fill="FFFFFF"/>
        </w:rPr>
        <w:t>69</w:t>
      </w:r>
      <w:r w:rsidRPr="00C16FB1">
        <w:rPr>
          <w:rFonts w:ascii="Arial" w:hAnsi="Arial" w:cs="Arial"/>
          <w:sz w:val="24"/>
          <w:szCs w:val="21"/>
          <w:shd w:val="clear" w:color="auto" w:fill="FFFFFF"/>
        </w:rPr>
        <w:t>, 409-422.</w:t>
      </w:r>
    </w:p>
    <w:p w:rsidR="00520B53" w:rsidRDefault="00520B53" w:rsidP="00520B53">
      <w:pPr>
        <w:rPr>
          <w:rFonts w:ascii="Arial" w:hAnsi="Arial" w:cs="Arial"/>
          <w:color w:val="000000"/>
          <w:sz w:val="24"/>
          <w:szCs w:val="20"/>
          <w:shd w:val="clear" w:color="auto" w:fill="FFFFFF"/>
        </w:rPr>
      </w:pPr>
      <w:r>
        <w:rPr>
          <w:rFonts w:ascii="Arial" w:hAnsi="Arial" w:cs="Arial"/>
          <w:b/>
          <w:color w:val="000000"/>
          <w:sz w:val="24"/>
          <w:szCs w:val="20"/>
          <w:shd w:val="clear" w:color="auto" w:fill="FFFFFF"/>
        </w:rPr>
        <w:t>[22</w:t>
      </w:r>
      <w:r w:rsidRPr="00B0002F">
        <w:rPr>
          <w:rFonts w:ascii="Arial" w:hAnsi="Arial" w:cs="Arial"/>
          <w:b/>
          <w:color w:val="000000"/>
          <w:sz w:val="24"/>
          <w:szCs w:val="20"/>
          <w:shd w:val="clear" w:color="auto" w:fill="FFFFFF"/>
        </w:rPr>
        <w:t>]</w:t>
      </w:r>
      <w:r w:rsidRPr="00B0002F">
        <w:rPr>
          <w:rFonts w:ascii="Arial" w:hAnsi="Arial" w:cs="Arial"/>
          <w:color w:val="000000"/>
          <w:sz w:val="24"/>
          <w:szCs w:val="20"/>
          <w:shd w:val="clear" w:color="auto" w:fill="FFFFFF"/>
        </w:rPr>
        <w:t xml:space="preserve"> Anderson, K. (2019). </w:t>
      </w:r>
      <w:r w:rsidRPr="00B0002F">
        <w:rPr>
          <w:rFonts w:ascii="Arial" w:hAnsi="Arial" w:cs="Arial"/>
          <w:i/>
          <w:iCs/>
          <w:color w:val="000000"/>
          <w:sz w:val="24"/>
          <w:szCs w:val="20"/>
          <w:shd w:val="clear" w:color="auto" w:fill="FFFFFF"/>
        </w:rPr>
        <w:t>What is Rapid Application Development and When Should You Use It?</w:t>
      </w:r>
      <w:r w:rsidRPr="00B0002F">
        <w:rPr>
          <w:rFonts w:ascii="Arial" w:hAnsi="Arial" w:cs="Arial"/>
          <w:color w:val="000000"/>
          <w:sz w:val="24"/>
          <w:szCs w:val="20"/>
          <w:shd w:val="clear" w:color="auto" w:fill="FFFFFF"/>
        </w:rPr>
        <w:t>. [online] Blog.capterra.com. Available at: https://blog.capterra.com/what-is-rapid-application-development/ [Accessed 1 Apr. 2019].</w:t>
      </w:r>
    </w:p>
    <w:p w:rsidR="00520B53" w:rsidRPr="006B5597" w:rsidRDefault="00520B53" w:rsidP="00520B53">
      <w:pPr>
        <w:rPr>
          <w:rFonts w:ascii="Arial" w:hAnsi="Arial" w:cs="Arial"/>
          <w:sz w:val="24"/>
          <w:szCs w:val="24"/>
        </w:rPr>
      </w:pPr>
      <w:r w:rsidRPr="0078631E">
        <w:rPr>
          <w:rFonts w:ascii="Arial" w:hAnsi="Arial" w:cs="Arial"/>
          <w:b/>
          <w:sz w:val="24"/>
          <w:szCs w:val="24"/>
          <w:shd w:val="clear" w:color="auto" w:fill="FFFFFF"/>
        </w:rPr>
        <w:t>[2</w:t>
      </w:r>
      <w:r>
        <w:rPr>
          <w:rFonts w:ascii="Arial" w:hAnsi="Arial" w:cs="Arial"/>
          <w:b/>
          <w:sz w:val="24"/>
          <w:szCs w:val="24"/>
          <w:shd w:val="clear" w:color="auto" w:fill="FFFFFF"/>
        </w:rPr>
        <w:t>3</w:t>
      </w:r>
      <w:r w:rsidRPr="006B5597">
        <w:rPr>
          <w:rFonts w:ascii="Arial" w:hAnsi="Arial" w:cs="Arial"/>
          <w:b/>
          <w:sz w:val="24"/>
          <w:szCs w:val="24"/>
          <w:shd w:val="clear" w:color="auto" w:fill="FFFFFF"/>
        </w:rPr>
        <w:t>]</w:t>
      </w:r>
      <w:r w:rsidRPr="006B5597">
        <w:rPr>
          <w:rFonts w:ascii="Arial" w:hAnsi="Arial" w:cs="Arial"/>
          <w:b/>
          <w:sz w:val="24"/>
          <w:szCs w:val="24"/>
        </w:rPr>
        <w:t xml:space="preserve"> </w:t>
      </w:r>
      <w:hyperlink r:id="rId10" w:history="1">
        <w:r w:rsidRPr="006B5597">
          <w:rPr>
            <w:rStyle w:val="Hyperlink"/>
            <w:rFonts w:ascii="Arial" w:hAnsi="Arial" w:cs="Arial"/>
            <w:color w:val="auto"/>
            <w:sz w:val="24"/>
            <w:szCs w:val="24"/>
            <w:u w:val="none"/>
            <w:shd w:val="clear" w:color="auto" w:fill="FFFFFF"/>
          </w:rPr>
          <w:t>David D. Jensen</w:t>
        </w:r>
      </w:hyperlink>
      <w:r w:rsidRPr="006B5597">
        <w:rPr>
          <w:rFonts w:ascii="Arial" w:hAnsi="Arial" w:cs="Arial"/>
          <w:sz w:val="24"/>
          <w:szCs w:val="24"/>
          <w:shd w:val="clear" w:color="auto" w:fill="FFFFFF"/>
        </w:rPr>
        <w:t>, </w:t>
      </w:r>
      <w:hyperlink r:id="rId11" w:history="1">
        <w:r w:rsidRPr="006B5597">
          <w:rPr>
            <w:rStyle w:val="Hyperlink"/>
            <w:rFonts w:ascii="Arial" w:hAnsi="Arial" w:cs="Arial"/>
            <w:color w:val="auto"/>
            <w:sz w:val="24"/>
            <w:szCs w:val="24"/>
            <w:u w:val="none"/>
            <w:shd w:val="clear" w:color="auto" w:fill="FFFFFF"/>
          </w:rPr>
          <w:t>Andrew S. Fast</w:t>
        </w:r>
      </w:hyperlink>
      <w:r w:rsidRPr="006B5597">
        <w:rPr>
          <w:rFonts w:ascii="Arial" w:hAnsi="Arial" w:cs="Arial"/>
          <w:sz w:val="24"/>
          <w:szCs w:val="24"/>
          <w:shd w:val="clear" w:color="auto" w:fill="FFFFFF"/>
        </w:rPr>
        <w:t>, </w:t>
      </w:r>
      <w:hyperlink r:id="rId12" w:history="1">
        <w:r w:rsidRPr="006B5597">
          <w:rPr>
            <w:rStyle w:val="Hyperlink"/>
            <w:rFonts w:ascii="Arial" w:hAnsi="Arial" w:cs="Arial"/>
            <w:color w:val="auto"/>
            <w:sz w:val="24"/>
            <w:szCs w:val="24"/>
            <w:u w:val="none"/>
            <w:shd w:val="clear" w:color="auto" w:fill="FFFFFF"/>
          </w:rPr>
          <w:t>Brian J. Taylor</w:t>
        </w:r>
      </w:hyperlink>
      <w:r w:rsidRPr="006B5597">
        <w:rPr>
          <w:rFonts w:ascii="Arial" w:hAnsi="Arial" w:cs="Arial"/>
          <w:sz w:val="24"/>
          <w:szCs w:val="24"/>
          <w:shd w:val="clear" w:color="auto" w:fill="FFFFFF"/>
        </w:rPr>
        <w:t>, </w:t>
      </w:r>
      <w:hyperlink r:id="rId13" w:history="1">
        <w:r w:rsidRPr="006B5597">
          <w:rPr>
            <w:rStyle w:val="Hyperlink"/>
            <w:rFonts w:ascii="Arial" w:hAnsi="Arial" w:cs="Arial"/>
            <w:color w:val="auto"/>
            <w:sz w:val="24"/>
            <w:szCs w:val="24"/>
            <w:u w:val="none"/>
            <w:shd w:val="clear" w:color="auto" w:fill="FFFFFF"/>
          </w:rPr>
          <w:t>Marc E. Maier</w:t>
        </w:r>
      </w:hyperlink>
      <w:r w:rsidRPr="006B5597">
        <w:rPr>
          <w:rFonts w:ascii="Arial" w:hAnsi="Arial" w:cs="Arial"/>
          <w:sz w:val="24"/>
          <w:szCs w:val="24"/>
        </w:rPr>
        <w:t xml:space="preserve">(2008). </w:t>
      </w:r>
      <w:hyperlink r:id="rId14" w:tgtFrame="_self" w:history="1">
        <w:r w:rsidRPr="006B5597">
          <w:rPr>
            <w:rStyle w:val="Hyperlink"/>
            <w:rFonts w:ascii="Arial" w:hAnsi="Arial" w:cs="Arial"/>
            <w:color w:val="auto"/>
            <w:sz w:val="24"/>
            <w:szCs w:val="24"/>
            <w:u w:val="none"/>
            <w:shd w:val="clear" w:color="auto" w:fill="FFFFFF"/>
          </w:rPr>
          <w:t>Automatic identification of quasi-experimental designs for discovering causal knowledge</w:t>
        </w:r>
      </w:hyperlink>
      <w:r w:rsidRPr="006B5597">
        <w:rPr>
          <w:rFonts w:ascii="Arial" w:hAnsi="Arial" w:cs="Arial"/>
          <w:sz w:val="24"/>
          <w:szCs w:val="24"/>
        </w:rPr>
        <w:t>. August 2008</w:t>
      </w:r>
    </w:p>
    <w:p w:rsidR="00520B53" w:rsidRPr="006B5597" w:rsidRDefault="00520B53" w:rsidP="00520B53">
      <w:pPr>
        <w:rPr>
          <w:rFonts w:ascii="Arial" w:hAnsi="Arial" w:cs="Arial"/>
          <w:sz w:val="24"/>
          <w:szCs w:val="20"/>
          <w:shd w:val="clear" w:color="auto" w:fill="FFFFFF"/>
        </w:rPr>
      </w:pPr>
      <w:r w:rsidRPr="006B5597">
        <w:rPr>
          <w:rFonts w:ascii="Arial" w:hAnsi="Arial" w:cs="Arial"/>
          <w:b/>
          <w:sz w:val="24"/>
          <w:szCs w:val="24"/>
        </w:rPr>
        <w:t xml:space="preserve">[24] </w:t>
      </w:r>
      <w:r w:rsidRPr="006B5597">
        <w:rPr>
          <w:rFonts w:ascii="Arial" w:hAnsi="Arial" w:cs="Arial"/>
          <w:sz w:val="24"/>
          <w:szCs w:val="20"/>
          <w:shd w:val="clear" w:color="auto" w:fill="FFFFFF"/>
        </w:rPr>
        <w:t>Cirt.gcu.edu. (2019). </w:t>
      </w:r>
      <w:r w:rsidRPr="006B5597">
        <w:rPr>
          <w:rFonts w:ascii="Arial" w:hAnsi="Arial" w:cs="Arial"/>
          <w:i/>
          <w:iCs/>
          <w:sz w:val="24"/>
          <w:szCs w:val="20"/>
          <w:shd w:val="clear" w:color="auto" w:fill="FFFFFF"/>
        </w:rPr>
        <w:t>Benefits &amp; Limitations of Quasi-Experimental Research - Center for Innovation in Research and Teaching</w:t>
      </w:r>
      <w:r w:rsidRPr="006B5597">
        <w:rPr>
          <w:rFonts w:ascii="Arial" w:hAnsi="Arial" w:cs="Arial"/>
          <w:sz w:val="24"/>
          <w:szCs w:val="20"/>
          <w:shd w:val="clear" w:color="auto" w:fill="FFFFFF"/>
        </w:rPr>
        <w:t>. [online] Available at: https://cirt.gcu.edu/research/developmentresources/research_ready/quasiexperimental/benefits_limits [Accessed 11 Apr. 2019].</w:t>
      </w:r>
    </w:p>
    <w:p w:rsidR="00520B53" w:rsidRPr="006B5597" w:rsidRDefault="00520B53" w:rsidP="00520B53">
      <w:pPr>
        <w:rPr>
          <w:rFonts w:ascii="Arial" w:hAnsi="Arial" w:cs="Arial"/>
          <w:sz w:val="24"/>
        </w:rPr>
      </w:pPr>
      <w:r w:rsidRPr="006B5597">
        <w:rPr>
          <w:rFonts w:ascii="Arial" w:hAnsi="Arial" w:cs="Arial"/>
          <w:b/>
          <w:sz w:val="24"/>
          <w:szCs w:val="20"/>
          <w:shd w:val="clear" w:color="auto" w:fill="FFFFFF"/>
        </w:rPr>
        <w:t xml:space="preserve">[25] </w:t>
      </w:r>
      <w:hyperlink r:id="rId15" w:history="1">
        <w:r w:rsidRPr="006B5597">
          <w:rPr>
            <w:rStyle w:val="Hyperlink"/>
            <w:rFonts w:ascii="Arial" w:hAnsi="Arial" w:cs="Arial"/>
            <w:color w:val="auto"/>
            <w:sz w:val="24"/>
            <w:u w:val="none"/>
            <w:shd w:val="clear" w:color="auto" w:fill="FFFFFF"/>
          </w:rPr>
          <w:t>René F. Kizilcec</w:t>
        </w:r>
      </w:hyperlink>
      <w:r w:rsidRPr="006B5597">
        <w:rPr>
          <w:rFonts w:ascii="Arial" w:hAnsi="Arial" w:cs="Arial"/>
          <w:sz w:val="24"/>
        </w:rPr>
        <w:t>. (2014) Reducing non-response bias with survey reweighting: applications for online learning researchers. March 2014</w:t>
      </w:r>
    </w:p>
    <w:p w:rsidR="00520B53" w:rsidRPr="006B5597" w:rsidRDefault="00520B53" w:rsidP="00520B53">
      <w:pPr>
        <w:rPr>
          <w:rFonts w:ascii="Arial" w:hAnsi="Arial" w:cs="Arial"/>
          <w:sz w:val="24"/>
          <w:szCs w:val="24"/>
        </w:rPr>
      </w:pPr>
      <w:r w:rsidRPr="006B5597">
        <w:rPr>
          <w:rFonts w:ascii="Arial" w:hAnsi="Arial" w:cs="Arial"/>
          <w:b/>
          <w:sz w:val="24"/>
        </w:rPr>
        <w:t xml:space="preserve">[26] </w:t>
      </w:r>
      <w:hyperlink r:id="rId16" w:history="1">
        <w:r w:rsidRPr="006B5597">
          <w:rPr>
            <w:rStyle w:val="Hyperlink"/>
            <w:rFonts w:ascii="Arial" w:hAnsi="Arial" w:cs="Arial"/>
            <w:color w:val="auto"/>
            <w:sz w:val="24"/>
            <w:szCs w:val="24"/>
            <w:u w:val="none"/>
            <w:shd w:val="clear" w:color="auto" w:fill="FFFFFF"/>
          </w:rPr>
          <w:t>Barbara Kitchenham</w:t>
        </w:r>
      </w:hyperlink>
      <w:r w:rsidRPr="006B5597">
        <w:rPr>
          <w:rFonts w:ascii="Arial" w:hAnsi="Arial" w:cs="Arial"/>
          <w:sz w:val="24"/>
          <w:szCs w:val="24"/>
          <w:shd w:val="clear" w:color="auto" w:fill="FFFFFF"/>
        </w:rPr>
        <w:t>, </w:t>
      </w:r>
      <w:hyperlink r:id="rId17" w:history="1">
        <w:r w:rsidRPr="006B5597">
          <w:rPr>
            <w:rStyle w:val="Hyperlink"/>
            <w:rFonts w:ascii="Arial" w:hAnsi="Arial" w:cs="Arial"/>
            <w:color w:val="auto"/>
            <w:sz w:val="24"/>
            <w:szCs w:val="24"/>
            <w:u w:val="none"/>
            <w:shd w:val="clear" w:color="auto" w:fill="FFFFFF"/>
          </w:rPr>
          <w:t>Shari Lawrence Pfleeger</w:t>
        </w:r>
      </w:hyperlink>
      <w:r w:rsidRPr="006B5597">
        <w:rPr>
          <w:rFonts w:ascii="Arial" w:hAnsi="Arial" w:cs="Arial"/>
          <w:sz w:val="24"/>
          <w:szCs w:val="24"/>
        </w:rPr>
        <w:t xml:space="preserve">. (2002). </w:t>
      </w:r>
      <w:hyperlink r:id="rId18" w:tgtFrame="_self" w:history="1">
        <w:r w:rsidRPr="006B5597">
          <w:rPr>
            <w:rStyle w:val="Hyperlink"/>
            <w:rFonts w:ascii="Arial" w:hAnsi="Arial" w:cs="Arial"/>
            <w:color w:val="auto"/>
            <w:sz w:val="24"/>
            <w:szCs w:val="24"/>
            <w:u w:val="none"/>
            <w:shd w:val="clear" w:color="auto" w:fill="FFFFFF"/>
          </w:rPr>
          <w:t>Principles of survey research part 4: questionnaire evaluation</w:t>
        </w:r>
      </w:hyperlink>
      <w:r w:rsidRPr="006B5597">
        <w:rPr>
          <w:rFonts w:ascii="Arial" w:hAnsi="Arial" w:cs="Arial"/>
          <w:sz w:val="24"/>
          <w:szCs w:val="24"/>
        </w:rPr>
        <w:t xml:space="preserve">. May 2002. </w:t>
      </w:r>
    </w:p>
    <w:p w:rsidR="00520B53" w:rsidRPr="006B5597" w:rsidRDefault="00520B53" w:rsidP="00520B53">
      <w:pPr>
        <w:pStyle w:val="Heading1"/>
        <w:shd w:val="clear" w:color="auto" w:fill="FFFFFF"/>
        <w:spacing w:before="0" w:beforeAutospacing="0" w:after="0" w:afterAutospacing="0"/>
        <w:rPr>
          <w:rFonts w:ascii="Arial" w:hAnsi="Arial" w:cs="Arial"/>
          <w:b w:val="0"/>
          <w:sz w:val="24"/>
          <w:szCs w:val="24"/>
        </w:rPr>
      </w:pPr>
      <w:r w:rsidRPr="006B5597">
        <w:rPr>
          <w:rFonts w:ascii="Arial" w:hAnsi="Arial" w:cs="Arial"/>
          <w:sz w:val="24"/>
          <w:szCs w:val="24"/>
        </w:rPr>
        <w:t>[27]</w:t>
      </w:r>
      <w:r w:rsidRPr="006B5597">
        <w:rPr>
          <w:rFonts w:ascii="Arial" w:hAnsi="Arial" w:cs="Arial"/>
          <w:b w:val="0"/>
          <w:sz w:val="24"/>
          <w:szCs w:val="24"/>
        </w:rPr>
        <w:t xml:space="preserve"> </w:t>
      </w:r>
      <w:hyperlink r:id="rId19" w:history="1">
        <w:r w:rsidRPr="006B5597">
          <w:rPr>
            <w:rStyle w:val="Hyperlink"/>
            <w:rFonts w:ascii="Arial" w:hAnsi="Arial" w:cs="Arial"/>
            <w:b w:val="0"/>
            <w:color w:val="auto"/>
            <w:sz w:val="24"/>
            <w:szCs w:val="24"/>
            <w:u w:val="none"/>
            <w:shd w:val="clear" w:color="auto" w:fill="FFFFFF"/>
          </w:rPr>
          <w:t>Shuyuan Jiao </w:t>
        </w:r>
      </w:hyperlink>
      <w:r w:rsidRPr="006B5597">
        <w:rPr>
          <w:rFonts w:ascii="Arial" w:hAnsi="Arial" w:cs="Arial"/>
          <w:b w:val="0"/>
          <w:sz w:val="24"/>
          <w:szCs w:val="24"/>
          <w:shd w:val="clear" w:color="auto" w:fill="FFFFFF"/>
        </w:rPr>
        <w:t>; </w:t>
      </w:r>
      <w:hyperlink r:id="rId20" w:history="1">
        <w:r w:rsidRPr="006B5597">
          <w:rPr>
            <w:rStyle w:val="Hyperlink"/>
            <w:rFonts w:ascii="Arial" w:hAnsi="Arial" w:cs="Arial"/>
            <w:b w:val="0"/>
            <w:color w:val="auto"/>
            <w:sz w:val="24"/>
            <w:szCs w:val="24"/>
            <w:u w:val="none"/>
            <w:shd w:val="clear" w:color="auto" w:fill="FFFFFF"/>
          </w:rPr>
          <w:t>Ling Shen </w:t>
        </w:r>
      </w:hyperlink>
      <w:r w:rsidRPr="006B5597">
        <w:rPr>
          <w:rFonts w:ascii="Arial" w:hAnsi="Arial" w:cs="Arial"/>
          <w:b w:val="0"/>
          <w:sz w:val="24"/>
          <w:szCs w:val="24"/>
          <w:shd w:val="clear" w:color="auto" w:fill="FFFFFF"/>
        </w:rPr>
        <w:t>; </w:t>
      </w:r>
      <w:hyperlink r:id="rId21" w:history="1">
        <w:r w:rsidRPr="006B5597">
          <w:rPr>
            <w:rStyle w:val="Hyperlink"/>
            <w:rFonts w:ascii="Arial" w:hAnsi="Arial" w:cs="Arial"/>
            <w:b w:val="0"/>
            <w:color w:val="auto"/>
            <w:sz w:val="24"/>
            <w:szCs w:val="24"/>
            <w:u w:val="none"/>
            <w:shd w:val="clear" w:color="auto" w:fill="FFFFFF"/>
          </w:rPr>
          <w:t>Xiuyin Chen</w:t>
        </w:r>
      </w:hyperlink>
      <w:r w:rsidRPr="006B5597">
        <w:rPr>
          <w:rFonts w:ascii="Arial" w:hAnsi="Arial" w:cs="Arial"/>
          <w:b w:val="0"/>
          <w:sz w:val="24"/>
          <w:szCs w:val="24"/>
          <w:shd w:val="clear" w:color="auto" w:fill="FFFFFF"/>
        </w:rPr>
        <w:t xml:space="preserve">. (2011). </w:t>
      </w:r>
      <w:r w:rsidRPr="006B5597">
        <w:rPr>
          <w:rFonts w:ascii="Arial" w:hAnsi="Arial" w:cs="Arial"/>
          <w:b w:val="0"/>
          <w:sz w:val="24"/>
          <w:szCs w:val="24"/>
        </w:rPr>
        <w:t>Research of qualitative evaluation method of the reliability. June 2011.</w:t>
      </w:r>
    </w:p>
    <w:p w:rsidR="00520B53" w:rsidRPr="006B5597" w:rsidRDefault="00520B53" w:rsidP="00520B53">
      <w:pPr>
        <w:pStyle w:val="Heading1"/>
        <w:shd w:val="clear" w:color="auto" w:fill="FFFFFF"/>
        <w:spacing w:before="0" w:beforeAutospacing="0" w:after="0" w:afterAutospacing="0"/>
        <w:rPr>
          <w:rFonts w:ascii="Arial" w:hAnsi="Arial" w:cs="Arial"/>
          <w:b w:val="0"/>
          <w:sz w:val="24"/>
          <w:szCs w:val="24"/>
        </w:rPr>
      </w:pPr>
      <w:r w:rsidRPr="006B5597">
        <w:rPr>
          <w:rFonts w:ascii="Arial" w:hAnsi="Arial" w:cs="Arial"/>
          <w:sz w:val="24"/>
          <w:szCs w:val="24"/>
        </w:rPr>
        <w:t xml:space="preserve">[28] </w:t>
      </w:r>
      <w:r w:rsidRPr="006B5597">
        <w:rPr>
          <w:rFonts w:ascii="Arial" w:hAnsi="Arial" w:cs="Arial"/>
          <w:b w:val="0"/>
          <w:sz w:val="24"/>
        </w:rPr>
        <w:t xml:space="preserve">Harsh Suri. (2011). </w:t>
      </w:r>
      <w:r w:rsidRPr="006B5597">
        <w:rPr>
          <w:rFonts w:ascii="Arial" w:hAnsi="Arial" w:cs="Arial"/>
          <w:b w:val="0"/>
          <w:sz w:val="24"/>
          <w:szCs w:val="24"/>
        </w:rPr>
        <w:t>Purposeful Sampling in Qualitative Research Synthesis</w:t>
      </w:r>
    </w:p>
    <w:p w:rsidR="00520B53" w:rsidRPr="006B5597" w:rsidRDefault="00520B53" w:rsidP="00520B53">
      <w:pPr>
        <w:pStyle w:val="Heading1"/>
        <w:shd w:val="clear" w:color="auto" w:fill="FFFFFF"/>
        <w:spacing w:before="0" w:beforeAutospacing="0" w:after="0" w:afterAutospacing="0"/>
        <w:rPr>
          <w:rFonts w:ascii="Arial" w:hAnsi="Arial" w:cs="Arial"/>
          <w:b w:val="0"/>
          <w:sz w:val="24"/>
          <w:szCs w:val="24"/>
        </w:rPr>
      </w:pPr>
    </w:p>
    <w:p w:rsidR="00520B53" w:rsidRDefault="00520B53" w:rsidP="00520B53">
      <w:pPr>
        <w:pStyle w:val="Heading1"/>
        <w:shd w:val="clear" w:color="auto" w:fill="FFFFFF"/>
        <w:spacing w:before="0" w:beforeAutospacing="0" w:after="0" w:afterAutospacing="0"/>
        <w:rPr>
          <w:rFonts w:ascii="Arial" w:hAnsi="Arial" w:cs="Arial"/>
          <w:b w:val="0"/>
          <w:sz w:val="24"/>
          <w:szCs w:val="24"/>
          <w:shd w:val="clear" w:color="auto" w:fill="FFFFFF"/>
        </w:rPr>
      </w:pPr>
      <w:r w:rsidRPr="006B5597">
        <w:rPr>
          <w:rFonts w:ascii="Arial" w:hAnsi="Arial" w:cs="Arial"/>
          <w:sz w:val="24"/>
          <w:szCs w:val="24"/>
        </w:rPr>
        <w:t>[29]</w:t>
      </w:r>
      <w:r w:rsidRPr="006B5597">
        <w:rPr>
          <w:rFonts w:ascii="Arial" w:hAnsi="Arial" w:cs="Arial"/>
          <w:b w:val="0"/>
          <w:sz w:val="24"/>
          <w:szCs w:val="24"/>
          <w:shd w:val="clear" w:color="auto" w:fill="FFFFFF"/>
        </w:rPr>
        <w:t xml:space="preserve"> Guru99.com. (2019). </w:t>
      </w:r>
      <w:r w:rsidRPr="006B5597">
        <w:rPr>
          <w:rFonts w:ascii="Arial" w:hAnsi="Arial" w:cs="Arial"/>
          <w:b w:val="0"/>
          <w:i/>
          <w:iCs/>
          <w:sz w:val="24"/>
          <w:szCs w:val="24"/>
          <w:shd w:val="clear" w:color="auto" w:fill="FFFFFF"/>
        </w:rPr>
        <w:t>What is RAD Model? Advantages &amp; Disadvantages</w:t>
      </w:r>
      <w:r w:rsidRPr="006B5597">
        <w:rPr>
          <w:rFonts w:ascii="Arial" w:hAnsi="Arial" w:cs="Arial"/>
          <w:b w:val="0"/>
          <w:sz w:val="24"/>
          <w:szCs w:val="24"/>
          <w:shd w:val="clear" w:color="auto" w:fill="FFFFFF"/>
        </w:rPr>
        <w:t>. [online] Available at: https://www.guru99.com/what-is-rad-rapid-software-development-model-advantages-disadvantages.html [Accessed 10 Apr. 2019].</w:t>
      </w:r>
    </w:p>
    <w:p w:rsidR="00070189" w:rsidRDefault="00070189" w:rsidP="00070189">
      <w:pPr>
        <w:rPr>
          <w:rFonts w:ascii="Arial" w:hAnsi="Arial" w:cs="Arial"/>
          <w:sz w:val="24"/>
        </w:rPr>
      </w:pPr>
    </w:p>
    <w:p w:rsidR="00070189" w:rsidRPr="00070189" w:rsidRDefault="00070189" w:rsidP="00070189">
      <w:pPr>
        <w:rPr>
          <w:rFonts w:ascii="Arial" w:hAnsi="Arial" w:cs="Arial"/>
          <w:color w:val="000000"/>
          <w:sz w:val="24"/>
          <w:szCs w:val="24"/>
          <w:shd w:val="clear" w:color="auto" w:fill="FFFFFF"/>
        </w:rPr>
      </w:pPr>
      <w:r w:rsidRPr="00070189">
        <w:rPr>
          <w:rFonts w:ascii="Arial" w:hAnsi="Arial" w:cs="Arial"/>
          <w:b/>
          <w:sz w:val="24"/>
          <w:szCs w:val="24"/>
        </w:rPr>
        <w:t>[30]</w:t>
      </w:r>
      <w:r w:rsidRPr="00070189">
        <w:rPr>
          <w:rFonts w:ascii="Arial" w:hAnsi="Arial" w:cs="Arial"/>
          <w:sz w:val="24"/>
          <w:szCs w:val="24"/>
        </w:rPr>
        <w:t xml:space="preserve"> </w:t>
      </w:r>
      <w:r w:rsidRPr="00070189">
        <w:rPr>
          <w:rFonts w:ascii="Arial" w:hAnsi="Arial" w:cs="Arial"/>
          <w:color w:val="000000"/>
          <w:sz w:val="24"/>
          <w:szCs w:val="24"/>
          <w:shd w:val="clear" w:color="auto" w:fill="FFFFFF"/>
        </w:rPr>
        <w:t>Google Maps. (2019). </w:t>
      </w:r>
      <w:r w:rsidRPr="00070189">
        <w:rPr>
          <w:rFonts w:ascii="Arial" w:hAnsi="Arial" w:cs="Arial"/>
          <w:i/>
          <w:iCs/>
          <w:color w:val="000000"/>
          <w:sz w:val="24"/>
          <w:szCs w:val="24"/>
          <w:shd w:val="clear" w:color="auto" w:fill="FFFFFF"/>
        </w:rPr>
        <w:t>Google Maps</w:t>
      </w:r>
      <w:r w:rsidRPr="00070189">
        <w:rPr>
          <w:rFonts w:ascii="Arial" w:hAnsi="Arial" w:cs="Arial"/>
          <w:color w:val="000000"/>
          <w:sz w:val="24"/>
          <w:szCs w:val="24"/>
          <w:shd w:val="clear" w:color="auto" w:fill="FFFFFF"/>
        </w:rPr>
        <w:t>. [online] Available at: https://www.google.com/maps/@51.6225417,-3.9361176,14z [Accessed 12 Apr. 2019].</w:t>
      </w:r>
    </w:p>
    <w:p w:rsidR="00070189" w:rsidRPr="00070189" w:rsidRDefault="00070189" w:rsidP="00070189">
      <w:pPr>
        <w:rPr>
          <w:rFonts w:ascii="Arial" w:hAnsi="Arial" w:cs="Arial"/>
          <w:color w:val="000000"/>
          <w:sz w:val="24"/>
          <w:szCs w:val="24"/>
          <w:shd w:val="clear" w:color="auto" w:fill="FFFFFF"/>
        </w:rPr>
      </w:pPr>
      <w:r w:rsidRPr="00070189">
        <w:rPr>
          <w:rFonts w:ascii="Arial" w:hAnsi="Arial" w:cs="Arial"/>
          <w:b/>
          <w:color w:val="000000"/>
          <w:sz w:val="24"/>
          <w:szCs w:val="24"/>
          <w:shd w:val="clear" w:color="auto" w:fill="FFFFFF"/>
        </w:rPr>
        <w:t>[31]</w:t>
      </w:r>
      <w:r w:rsidRPr="00070189">
        <w:rPr>
          <w:rFonts w:ascii="Arial" w:hAnsi="Arial" w:cs="Arial"/>
          <w:color w:val="000000"/>
          <w:sz w:val="24"/>
          <w:szCs w:val="24"/>
          <w:shd w:val="clear" w:color="auto" w:fill="FFFFFF"/>
        </w:rPr>
        <w:t xml:space="preserve"> Citymapper. (2019). </w:t>
      </w:r>
      <w:r w:rsidRPr="00070189">
        <w:rPr>
          <w:rFonts w:ascii="Arial" w:hAnsi="Arial" w:cs="Arial"/>
          <w:i/>
          <w:iCs/>
          <w:color w:val="000000"/>
          <w:sz w:val="24"/>
          <w:szCs w:val="24"/>
          <w:shd w:val="clear" w:color="auto" w:fill="FFFFFF"/>
        </w:rPr>
        <w:t>Citymapper - The Ultimate Transport App</w:t>
      </w:r>
      <w:r w:rsidRPr="00070189">
        <w:rPr>
          <w:rFonts w:ascii="Arial" w:hAnsi="Arial" w:cs="Arial"/>
          <w:color w:val="000000"/>
          <w:sz w:val="24"/>
          <w:szCs w:val="24"/>
          <w:shd w:val="clear" w:color="auto" w:fill="FFFFFF"/>
        </w:rPr>
        <w:t>. [online] Available at: https://citymapper.com/london?lang=en [Accessed 29 Apr. 2019].</w:t>
      </w:r>
    </w:p>
    <w:p w:rsidR="00070189" w:rsidRPr="00070189" w:rsidRDefault="00070189" w:rsidP="00070189">
      <w:pPr>
        <w:rPr>
          <w:rFonts w:ascii="Arial" w:hAnsi="Arial" w:cs="Arial"/>
          <w:color w:val="000000"/>
          <w:sz w:val="24"/>
          <w:szCs w:val="24"/>
          <w:shd w:val="clear" w:color="auto" w:fill="FFFFFF"/>
        </w:rPr>
      </w:pPr>
      <w:r w:rsidRPr="00070189">
        <w:rPr>
          <w:rFonts w:ascii="Arial" w:hAnsi="Arial" w:cs="Arial"/>
          <w:b/>
          <w:color w:val="000000"/>
          <w:sz w:val="24"/>
          <w:szCs w:val="24"/>
          <w:shd w:val="clear" w:color="auto" w:fill="FFFFFF"/>
        </w:rPr>
        <w:lastRenderedPageBreak/>
        <w:t>[32]</w:t>
      </w:r>
      <w:r w:rsidRPr="00070189">
        <w:rPr>
          <w:rFonts w:ascii="Arial" w:hAnsi="Arial" w:cs="Arial"/>
          <w:color w:val="000000"/>
          <w:sz w:val="24"/>
          <w:szCs w:val="24"/>
          <w:shd w:val="clear" w:color="auto" w:fill="FFFFFF"/>
        </w:rPr>
        <w:t xml:space="preserve"> Openweathermap.org. (2019). </w:t>
      </w:r>
      <w:r w:rsidRPr="00070189">
        <w:rPr>
          <w:rFonts w:ascii="Arial" w:hAnsi="Arial" w:cs="Arial"/>
          <w:i/>
          <w:iCs/>
          <w:color w:val="000000"/>
          <w:sz w:val="24"/>
          <w:szCs w:val="24"/>
          <w:shd w:val="clear" w:color="auto" w:fill="FFFFFF"/>
        </w:rPr>
        <w:t>Weather API - OpenWeatherMap</w:t>
      </w:r>
      <w:r w:rsidRPr="00070189">
        <w:rPr>
          <w:rFonts w:ascii="Arial" w:hAnsi="Arial" w:cs="Arial"/>
          <w:color w:val="000000"/>
          <w:sz w:val="24"/>
          <w:szCs w:val="24"/>
          <w:shd w:val="clear" w:color="auto" w:fill="FFFFFF"/>
        </w:rPr>
        <w:t>. [online] Available at: https://openweathermap.org/api [Accessed 20 Apr. 2019].</w:t>
      </w:r>
    </w:p>
    <w:p w:rsidR="00070189" w:rsidRPr="00070189" w:rsidRDefault="00070189" w:rsidP="00070189">
      <w:pPr>
        <w:rPr>
          <w:rFonts w:ascii="Arial" w:hAnsi="Arial" w:cs="Arial"/>
          <w:color w:val="000000"/>
          <w:sz w:val="24"/>
          <w:szCs w:val="24"/>
          <w:shd w:val="clear" w:color="auto" w:fill="FFFFFF"/>
        </w:rPr>
      </w:pPr>
      <w:r w:rsidRPr="00070189">
        <w:rPr>
          <w:rFonts w:ascii="Arial" w:hAnsi="Arial" w:cs="Arial"/>
          <w:b/>
          <w:color w:val="000000"/>
          <w:sz w:val="24"/>
          <w:szCs w:val="24"/>
          <w:shd w:val="clear" w:color="auto" w:fill="FFFFFF"/>
        </w:rPr>
        <w:t>[33]</w:t>
      </w:r>
      <w:r w:rsidRPr="00070189">
        <w:rPr>
          <w:rFonts w:ascii="Arial" w:hAnsi="Arial" w:cs="Arial"/>
          <w:color w:val="000000"/>
          <w:sz w:val="24"/>
          <w:szCs w:val="24"/>
          <w:shd w:val="clear" w:color="auto" w:fill="FFFFFF"/>
        </w:rPr>
        <w:t xml:space="preserve"> Affairs, A. (2019). </w:t>
      </w:r>
      <w:r w:rsidRPr="00070189">
        <w:rPr>
          <w:rFonts w:ascii="Arial" w:hAnsi="Arial" w:cs="Arial"/>
          <w:i/>
          <w:iCs/>
          <w:color w:val="000000"/>
          <w:sz w:val="24"/>
          <w:szCs w:val="24"/>
          <w:shd w:val="clear" w:color="auto" w:fill="FFFFFF"/>
        </w:rPr>
        <w:t>System Usability Scale (SUS) | Usability.gov</w:t>
      </w:r>
      <w:r w:rsidRPr="00070189">
        <w:rPr>
          <w:rFonts w:ascii="Arial" w:hAnsi="Arial" w:cs="Arial"/>
          <w:color w:val="000000"/>
          <w:sz w:val="24"/>
          <w:szCs w:val="24"/>
          <w:shd w:val="clear" w:color="auto" w:fill="FFFFFF"/>
        </w:rPr>
        <w:t>. [online] Usability.gov. Available at: https://www.usability.gov/how-to-and-tools/methods/system-usability-scale.html [Accessed 22 Apr. 2019].</w:t>
      </w:r>
    </w:p>
    <w:p w:rsidR="00070189" w:rsidRPr="00070189" w:rsidRDefault="00070189" w:rsidP="00070189">
      <w:pPr>
        <w:rPr>
          <w:rFonts w:ascii="Arial" w:hAnsi="Arial" w:cs="Arial"/>
          <w:color w:val="000000"/>
          <w:sz w:val="24"/>
          <w:szCs w:val="24"/>
          <w:shd w:val="clear" w:color="auto" w:fill="FFFFFF"/>
        </w:rPr>
      </w:pPr>
      <w:r w:rsidRPr="00070189">
        <w:rPr>
          <w:rFonts w:ascii="Arial" w:hAnsi="Arial" w:cs="Arial"/>
          <w:b/>
          <w:color w:val="000000"/>
          <w:sz w:val="24"/>
          <w:szCs w:val="24"/>
          <w:shd w:val="clear" w:color="auto" w:fill="FFFFFF"/>
        </w:rPr>
        <w:t>[34]</w:t>
      </w:r>
      <w:r w:rsidRPr="00070189">
        <w:rPr>
          <w:rFonts w:ascii="Arial" w:hAnsi="Arial" w:cs="Arial"/>
          <w:color w:val="000000"/>
          <w:sz w:val="24"/>
          <w:szCs w:val="24"/>
          <w:shd w:val="clear" w:color="auto" w:fill="FFFFFF"/>
        </w:rPr>
        <w:t xml:space="preserve"> Data.gov.uk. (2019). </w:t>
      </w:r>
      <w:r w:rsidRPr="00070189">
        <w:rPr>
          <w:rFonts w:ascii="Arial" w:hAnsi="Arial" w:cs="Arial"/>
          <w:i/>
          <w:iCs/>
          <w:color w:val="000000"/>
          <w:sz w:val="24"/>
          <w:szCs w:val="24"/>
          <w:shd w:val="clear" w:color="auto" w:fill="FFFFFF"/>
        </w:rPr>
        <w:t>NextBuses API - data.gov.uk</w:t>
      </w:r>
      <w:r w:rsidRPr="00070189">
        <w:rPr>
          <w:rFonts w:ascii="Arial" w:hAnsi="Arial" w:cs="Arial"/>
          <w:color w:val="000000"/>
          <w:sz w:val="24"/>
          <w:szCs w:val="24"/>
          <w:shd w:val="clear" w:color="auto" w:fill="FFFFFF"/>
        </w:rPr>
        <w:t>. [online] Available at: https://data.gov.uk/dataset/15be9dba-392c-4375-a931-425e35b956f7/nextbuses-api [Accessed 17 Apr. 2019].</w:t>
      </w:r>
    </w:p>
    <w:p w:rsidR="00070189" w:rsidRPr="00070189" w:rsidRDefault="00070189" w:rsidP="00070189">
      <w:pPr>
        <w:pStyle w:val="Heading1"/>
        <w:shd w:val="clear" w:color="auto" w:fill="FFFFFF"/>
        <w:spacing w:before="0" w:beforeAutospacing="0" w:after="0" w:afterAutospacing="0"/>
        <w:rPr>
          <w:rFonts w:ascii="Arial" w:hAnsi="Arial" w:cs="Arial"/>
          <w:b w:val="0"/>
          <w:sz w:val="24"/>
          <w:szCs w:val="24"/>
        </w:rPr>
      </w:pPr>
      <w:r w:rsidRPr="00070189">
        <w:rPr>
          <w:rFonts w:ascii="Arial" w:hAnsi="Arial" w:cs="Arial"/>
          <w:color w:val="000000"/>
          <w:sz w:val="24"/>
          <w:szCs w:val="24"/>
          <w:shd w:val="clear" w:color="auto" w:fill="FFFFFF"/>
        </w:rPr>
        <w:t>[35]</w:t>
      </w:r>
      <w:r w:rsidRPr="00070189">
        <w:rPr>
          <w:rFonts w:ascii="Arial" w:hAnsi="Arial" w:cs="Arial"/>
          <w:b w:val="0"/>
          <w:color w:val="000000"/>
          <w:sz w:val="24"/>
          <w:szCs w:val="24"/>
          <w:shd w:val="clear" w:color="auto" w:fill="FFFFFF"/>
        </w:rPr>
        <w:t xml:space="preserve"> Google Developers. (2019). </w:t>
      </w:r>
      <w:r w:rsidRPr="00070189">
        <w:rPr>
          <w:rFonts w:ascii="Arial" w:hAnsi="Arial" w:cs="Arial"/>
          <w:b w:val="0"/>
          <w:i/>
          <w:iCs/>
          <w:color w:val="000000"/>
          <w:sz w:val="24"/>
          <w:szCs w:val="24"/>
          <w:shd w:val="clear" w:color="auto" w:fill="FFFFFF"/>
        </w:rPr>
        <w:t>Get API Key  |  Maps Embed API  |  Google Developers</w:t>
      </w:r>
      <w:r w:rsidRPr="00070189">
        <w:rPr>
          <w:rFonts w:ascii="Arial" w:hAnsi="Arial" w:cs="Arial"/>
          <w:b w:val="0"/>
          <w:color w:val="000000"/>
          <w:sz w:val="24"/>
          <w:szCs w:val="24"/>
          <w:shd w:val="clear" w:color="auto" w:fill="FFFFFF"/>
        </w:rPr>
        <w:t>. [online] Available at: https://developers.google.com/maps/documentation/embed/get-api-key [Accessed 25</w:t>
      </w:r>
    </w:p>
    <w:p w:rsidR="00520B53" w:rsidRDefault="00520B53" w:rsidP="00E343B1">
      <w:pPr>
        <w:rPr>
          <w:rFonts w:ascii="Arial" w:hAnsi="Arial" w:cs="Arial"/>
          <w:sz w:val="24"/>
          <w:szCs w:val="24"/>
        </w:rPr>
      </w:pPr>
    </w:p>
    <w:p w:rsidR="00E343B1" w:rsidRDefault="00E343B1" w:rsidP="00E343B1">
      <w:pPr>
        <w:rPr>
          <w:rFonts w:ascii="Arial" w:hAnsi="Arial" w:cs="Arial"/>
          <w:b/>
          <w:sz w:val="24"/>
        </w:rPr>
      </w:pPr>
      <w:r>
        <w:rPr>
          <w:rFonts w:ascii="Arial" w:hAnsi="Arial" w:cs="Arial"/>
          <w:b/>
          <w:sz w:val="24"/>
        </w:rPr>
        <w:t xml:space="preserve">                                                                       </w:t>
      </w:r>
    </w:p>
    <w:p w:rsidR="00E343B1" w:rsidRDefault="00E343B1" w:rsidP="00E343B1">
      <w:pPr>
        <w:rPr>
          <w:rFonts w:ascii="Arial" w:hAnsi="Arial" w:cs="Arial"/>
          <w:b/>
          <w:sz w:val="24"/>
        </w:rPr>
      </w:pPr>
      <w:r>
        <w:rPr>
          <w:rFonts w:ascii="Arial" w:hAnsi="Arial" w:cs="Arial"/>
          <w:b/>
          <w:sz w:val="24"/>
        </w:rPr>
        <w:br w:type="page"/>
      </w:r>
    </w:p>
    <w:p w:rsidR="00E343B1" w:rsidRDefault="00E343B1" w:rsidP="00E343B1">
      <w:pPr>
        <w:rPr>
          <w:rFonts w:ascii="Arial" w:hAnsi="Arial" w:cs="Arial"/>
          <w:b/>
          <w:sz w:val="24"/>
        </w:rPr>
      </w:pPr>
      <w:r>
        <w:rPr>
          <w:rFonts w:ascii="Arial" w:hAnsi="Arial" w:cs="Arial"/>
          <w:b/>
          <w:sz w:val="24"/>
        </w:rPr>
        <w:lastRenderedPageBreak/>
        <w:t>Table of figures</w:t>
      </w:r>
    </w:p>
    <w:p w:rsidR="00E343B1" w:rsidRDefault="00E343B1" w:rsidP="00E343B1">
      <w:pPr>
        <w:keepNext/>
        <w:jc w:val="center"/>
      </w:pPr>
      <w:r>
        <w:rPr>
          <w:noProof/>
          <w:lang w:eastAsia="en-GB"/>
        </w:rPr>
        <w:drawing>
          <wp:inline distT="0" distB="0" distL="0" distR="0" wp14:anchorId="663CA7C9" wp14:editId="3FFDB3E5">
            <wp:extent cx="3429000" cy="2076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l="29250" t="25481" r="27708" b="39734"/>
                    <a:stretch>
                      <a:fillRect/>
                    </a:stretch>
                  </pic:blipFill>
                  <pic:spPr bwMode="auto">
                    <a:xfrm>
                      <a:off x="0" y="0"/>
                      <a:ext cx="3429000" cy="2076450"/>
                    </a:xfrm>
                    <a:prstGeom prst="rect">
                      <a:avLst/>
                    </a:prstGeom>
                    <a:noFill/>
                    <a:ln>
                      <a:noFill/>
                    </a:ln>
                  </pic:spPr>
                </pic:pic>
              </a:graphicData>
            </a:graphic>
          </wp:inline>
        </w:drawing>
      </w:r>
    </w:p>
    <w:p w:rsidR="00E343B1" w:rsidRDefault="00E343B1" w:rsidP="00E343B1">
      <w:pPr>
        <w:pStyle w:val="Caption"/>
        <w:jc w:val="center"/>
      </w:pPr>
      <w:r>
        <w:t xml:space="preserve">Figure </w:t>
      </w:r>
      <w:r>
        <w:rPr>
          <w:noProof/>
        </w:rPr>
        <w:fldChar w:fldCharType="begin"/>
      </w:r>
      <w:r>
        <w:rPr>
          <w:noProof/>
        </w:rPr>
        <w:instrText xml:space="preserve"> SEQ Figure \* ARABIC </w:instrText>
      </w:r>
      <w:r>
        <w:rPr>
          <w:noProof/>
        </w:rPr>
        <w:fldChar w:fldCharType="separate"/>
      </w:r>
      <w:r w:rsidR="00907B9A">
        <w:rPr>
          <w:noProof/>
        </w:rPr>
        <w:t>1</w:t>
      </w:r>
      <w:r>
        <w:rPr>
          <w:noProof/>
        </w:rPr>
        <w:fldChar w:fldCharType="end"/>
      </w:r>
      <w:r>
        <w:t>:  Network Structure of Wi-fi around station [1]</w:t>
      </w:r>
    </w:p>
    <w:p w:rsidR="00E343B1" w:rsidRDefault="00E343B1" w:rsidP="00E343B1">
      <w:pPr>
        <w:keepNext/>
        <w:jc w:val="center"/>
      </w:pPr>
      <w:r>
        <w:rPr>
          <w:noProof/>
          <w:lang w:eastAsia="en-GB"/>
        </w:rPr>
        <w:drawing>
          <wp:inline distT="0" distB="0" distL="0" distR="0" wp14:anchorId="02EB24EC" wp14:editId="11F42537">
            <wp:extent cx="3475355" cy="2105025"/>
            <wp:effectExtent l="0" t="0" r="0" b="9525"/>
            <wp:docPr id="4" name="Picture 4"/>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23"/>
                    <a:srcRect l="31908" t="44164" r="29703" b="24838"/>
                    <a:stretch/>
                  </pic:blipFill>
                  <pic:spPr bwMode="auto">
                    <a:xfrm>
                      <a:off x="0" y="0"/>
                      <a:ext cx="3475355" cy="2105025"/>
                    </a:xfrm>
                    <a:prstGeom prst="rect">
                      <a:avLst/>
                    </a:prstGeom>
                    <a:ln>
                      <a:noFill/>
                    </a:ln>
                    <a:extLst>
                      <a:ext uri="{53640926-AAD7-44D8-BBD7-CCE9431645EC}">
                        <a14:shadowObscured xmlns:a14="http://schemas.microsoft.com/office/drawing/2010/main"/>
                      </a:ext>
                    </a:extLst>
                  </pic:spPr>
                </pic:pic>
              </a:graphicData>
            </a:graphic>
          </wp:inline>
        </w:drawing>
      </w:r>
    </w:p>
    <w:p w:rsidR="00E343B1" w:rsidRDefault="00E343B1" w:rsidP="00E343B1">
      <w:pPr>
        <w:pStyle w:val="Caption"/>
        <w:jc w:val="center"/>
      </w:pPr>
      <w:r w:rsidRPr="00224C73">
        <w:t>Figure 2: Concept of information transmission and control[1]</w:t>
      </w:r>
    </w:p>
    <w:p w:rsidR="00E343B1" w:rsidRDefault="00E343B1" w:rsidP="00E343B1">
      <w:pPr>
        <w:keepNext/>
        <w:jc w:val="center"/>
      </w:pPr>
      <w:r>
        <w:rPr>
          <w:noProof/>
          <w:lang w:eastAsia="en-GB"/>
        </w:rPr>
        <w:drawing>
          <wp:inline distT="0" distB="0" distL="0" distR="0" wp14:anchorId="5E445A4A" wp14:editId="7F48B946">
            <wp:extent cx="2676525" cy="2705100"/>
            <wp:effectExtent l="0" t="0" r="952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24"/>
                    <a:srcRect l="35065" t="29247" r="33193" b="27991"/>
                    <a:stretch/>
                  </pic:blipFill>
                  <pic:spPr bwMode="auto">
                    <a:xfrm>
                      <a:off x="0" y="0"/>
                      <a:ext cx="2676525" cy="2705100"/>
                    </a:xfrm>
                    <a:prstGeom prst="rect">
                      <a:avLst/>
                    </a:prstGeom>
                    <a:ln>
                      <a:noFill/>
                    </a:ln>
                    <a:extLst>
                      <a:ext uri="{53640926-AAD7-44D8-BBD7-CCE9431645EC}">
                        <a14:shadowObscured xmlns:a14="http://schemas.microsoft.com/office/drawing/2010/main"/>
                      </a:ext>
                    </a:extLst>
                  </pic:spPr>
                </pic:pic>
              </a:graphicData>
            </a:graphic>
          </wp:inline>
        </w:drawing>
      </w:r>
    </w:p>
    <w:p w:rsidR="00E343B1" w:rsidRDefault="00E343B1" w:rsidP="00E343B1">
      <w:pPr>
        <w:pStyle w:val="Caption"/>
        <w:jc w:val="center"/>
      </w:pPr>
      <w:r w:rsidRPr="00DD3C02">
        <w:t>Figure 3: Key Pillars of Smart City governce[3]</w:t>
      </w:r>
    </w:p>
    <w:p w:rsidR="00E343B1" w:rsidRDefault="00E343B1" w:rsidP="00E343B1">
      <w:pPr>
        <w:keepNext/>
        <w:jc w:val="center"/>
      </w:pPr>
      <w:r>
        <w:rPr>
          <w:noProof/>
          <w:lang w:eastAsia="en-GB"/>
        </w:rPr>
        <w:lastRenderedPageBreak/>
        <w:drawing>
          <wp:inline distT="0" distB="0" distL="0" distR="0" wp14:anchorId="23F89DF4" wp14:editId="13D0664C">
            <wp:extent cx="6124575" cy="2695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l="18779" t="31905" r="37016" b="42171"/>
                    <a:stretch>
                      <a:fillRect/>
                    </a:stretch>
                  </pic:blipFill>
                  <pic:spPr bwMode="auto">
                    <a:xfrm>
                      <a:off x="0" y="0"/>
                      <a:ext cx="6124575" cy="2695575"/>
                    </a:xfrm>
                    <a:prstGeom prst="rect">
                      <a:avLst/>
                    </a:prstGeom>
                    <a:noFill/>
                    <a:ln>
                      <a:noFill/>
                    </a:ln>
                  </pic:spPr>
                </pic:pic>
              </a:graphicData>
            </a:graphic>
          </wp:inline>
        </w:drawing>
      </w:r>
    </w:p>
    <w:p w:rsidR="00E343B1" w:rsidRDefault="00E343B1" w:rsidP="00E343B1">
      <w:pPr>
        <w:pStyle w:val="Caption"/>
        <w:jc w:val="center"/>
      </w:pPr>
      <w:r>
        <w:t xml:space="preserve">Figure </w:t>
      </w:r>
      <w:r>
        <w:rPr>
          <w:noProof/>
        </w:rPr>
        <w:fldChar w:fldCharType="begin"/>
      </w:r>
      <w:r>
        <w:rPr>
          <w:noProof/>
        </w:rPr>
        <w:instrText xml:space="preserve"> SEQ Figure \* ARABIC </w:instrText>
      </w:r>
      <w:r>
        <w:rPr>
          <w:noProof/>
        </w:rPr>
        <w:fldChar w:fldCharType="separate"/>
      </w:r>
      <w:r w:rsidR="00907B9A">
        <w:rPr>
          <w:noProof/>
        </w:rPr>
        <w:t>2</w:t>
      </w:r>
      <w:r>
        <w:rPr>
          <w:noProof/>
        </w:rPr>
        <w:fldChar w:fldCharType="end"/>
      </w:r>
      <w:r>
        <w:t>: Interest shown in smart cities</w:t>
      </w:r>
    </w:p>
    <w:p w:rsidR="00E343B1" w:rsidRDefault="00E343B1" w:rsidP="00E343B1">
      <w:pPr>
        <w:keepNext/>
      </w:pPr>
      <w:r>
        <w:rPr>
          <w:noProof/>
          <w:lang w:eastAsia="en-GB"/>
        </w:rPr>
        <w:drawing>
          <wp:anchor distT="0" distB="0" distL="114300" distR="114300" simplePos="0" relativeHeight="251659264" behindDoc="0" locked="0" layoutInCell="1" allowOverlap="1" wp14:anchorId="3CF11E1E" wp14:editId="091D3AB2">
            <wp:simplePos x="0" y="0"/>
            <wp:positionH relativeFrom="column">
              <wp:posOffset>3314700</wp:posOffset>
            </wp:positionH>
            <wp:positionV relativeFrom="paragraph">
              <wp:posOffset>133350</wp:posOffset>
            </wp:positionV>
            <wp:extent cx="1085850" cy="1186815"/>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26">
                      <a:extLst>
                        <a:ext uri="{28A0092B-C50C-407E-A947-70E740481C1C}">
                          <a14:useLocalDpi xmlns:a14="http://schemas.microsoft.com/office/drawing/2010/main" val="0"/>
                        </a:ext>
                      </a:extLst>
                    </a:blip>
                    <a:srcRect l="54675" t="56942" r="38179" b="32644"/>
                    <a:stretch/>
                  </pic:blipFill>
                  <pic:spPr bwMode="auto">
                    <a:xfrm>
                      <a:off x="0" y="0"/>
                      <a:ext cx="1085850" cy="1186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41617151" wp14:editId="5245022C">
            <wp:extent cx="3028315" cy="2847975"/>
            <wp:effectExtent l="0" t="0" r="635" b="9525"/>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26">
                      <a:extLst>
                        <a:ext uri="{28A0092B-C50C-407E-A947-70E740481C1C}">
                          <a14:useLocalDpi xmlns:a14="http://schemas.microsoft.com/office/drawing/2010/main" val="0"/>
                        </a:ext>
                      </a:extLst>
                    </a:blip>
                    <a:srcRect l="38223" t="28582" r="39508" b="43501"/>
                    <a:stretch/>
                  </pic:blipFill>
                  <pic:spPr bwMode="auto">
                    <a:xfrm>
                      <a:off x="0" y="0"/>
                      <a:ext cx="3028315" cy="2847975"/>
                    </a:xfrm>
                    <a:prstGeom prst="rect">
                      <a:avLst/>
                    </a:prstGeom>
                    <a:ln>
                      <a:noFill/>
                    </a:ln>
                    <a:extLst>
                      <a:ext uri="{53640926-AAD7-44D8-BBD7-CCE9431645EC}">
                        <a14:shadowObscured xmlns:a14="http://schemas.microsoft.com/office/drawing/2010/main"/>
                      </a:ext>
                    </a:extLst>
                  </pic:spPr>
                </pic:pic>
              </a:graphicData>
            </a:graphic>
          </wp:inline>
        </w:drawing>
      </w:r>
    </w:p>
    <w:p w:rsidR="00E343B1" w:rsidRDefault="00E343B1" w:rsidP="00E343B1">
      <w:pPr>
        <w:pStyle w:val="Caption"/>
        <w:rPr>
          <w:noProof/>
        </w:rPr>
      </w:pPr>
      <w:r w:rsidRPr="00A6116A">
        <w:rPr>
          <w:noProof/>
        </w:rPr>
        <w:t>Figure 5: Reduction of UK emissions</w:t>
      </w:r>
    </w:p>
    <w:p w:rsidR="00E343B1" w:rsidRPr="008026B7" w:rsidRDefault="00E343B1" w:rsidP="00E343B1"/>
    <w:p w:rsidR="00E343B1" w:rsidRDefault="00E343B1" w:rsidP="00E343B1">
      <w:pPr>
        <w:keepNext/>
      </w:pPr>
      <w:r>
        <w:rPr>
          <w:noProof/>
          <w:lang w:eastAsia="en-GB"/>
        </w:rPr>
        <w:drawing>
          <wp:inline distT="0" distB="0" distL="0" distR="0" wp14:anchorId="3C713258" wp14:editId="5DA52412">
            <wp:extent cx="4845538" cy="1524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9805" t="29250" r="48981" b="47705"/>
                    <a:stretch/>
                  </pic:blipFill>
                  <pic:spPr bwMode="auto">
                    <a:xfrm>
                      <a:off x="0" y="0"/>
                      <a:ext cx="4857995" cy="1527918"/>
                    </a:xfrm>
                    <a:prstGeom prst="rect">
                      <a:avLst/>
                    </a:prstGeom>
                    <a:ln>
                      <a:noFill/>
                    </a:ln>
                    <a:extLst>
                      <a:ext uri="{53640926-AAD7-44D8-BBD7-CCE9431645EC}">
                        <a14:shadowObscured xmlns:a14="http://schemas.microsoft.com/office/drawing/2010/main"/>
                      </a:ext>
                    </a:extLst>
                  </pic:spPr>
                </pic:pic>
              </a:graphicData>
            </a:graphic>
          </wp:inline>
        </w:drawing>
      </w:r>
    </w:p>
    <w:p w:rsidR="00E343B1" w:rsidRDefault="00E343B1" w:rsidP="00E343B1">
      <w:pPr>
        <w:pStyle w:val="Caption"/>
      </w:pPr>
      <w:r>
        <w:t>Figure 6: Smart Parking Model Process [14]</w:t>
      </w:r>
    </w:p>
    <w:p w:rsidR="00E343B1" w:rsidRDefault="00E343B1" w:rsidP="00E343B1">
      <w:pPr>
        <w:keepNext/>
      </w:pPr>
      <w:r>
        <w:rPr>
          <w:noProof/>
          <w:lang w:eastAsia="en-GB"/>
        </w:rPr>
        <w:lastRenderedPageBreak/>
        <w:drawing>
          <wp:inline distT="0" distB="0" distL="0" distR="0" wp14:anchorId="2365B908" wp14:editId="1078305D">
            <wp:extent cx="2857500" cy="16668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6893" t="24817" r="13250" b="23478"/>
                    <a:stretch/>
                  </pic:blipFill>
                  <pic:spPr bwMode="auto">
                    <a:xfrm>
                      <a:off x="0" y="0"/>
                      <a:ext cx="2857500" cy="1666875"/>
                    </a:xfrm>
                    <a:prstGeom prst="rect">
                      <a:avLst/>
                    </a:prstGeom>
                    <a:ln>
                      <a:noFill/>
                    </a:ln>
                    <a:extLst>
                      <a:ext uri="{53640926-AAD7-44D8-BBD7-CCE9431645EC}">
                        <a14:shadowObscured xmlns:a14="http://schemas.microsoft.com/office/drawing/2010/main"/>
                      </a:ext>
                    </a:extLst>
                  </pic:spPr>
                </pic:pic>
              </a:graphicData>
            </a:graphic>
          </wp:inline>
        </w:drawing>
      </w:r>
    </w:p>
    <w:p w:rsidR="00E343B1" w:rsidRDefault="00E343B1" w:rsidP="00E343B1">
      <w:pPr>
        <w:pStyle w:val="Caption"/>
      </w:pPr>
      <w:r>
        <w:t>Figure 7: Key Elements of smart and Human Cities</w:t>
      </w:r>
    </w:p>
    <w:p w:rsidR="00E343B1" w:rsidRDefault="00E343B1" w:rsidP="00E343B1">
      <w:pPr>
        <w:keepNext/>
      </w:pPr>
      <w:r>
        <w:rPr>
          <w:noProof/>
          <w:lang w:eastAsia="en-GB"/>
        </w:rPr>
        <w:drawing>
          <wp:inline distT="0" distB="0" distL="0" distR="0" wp14:anchorId="6DE42C0F" wp14:editId="657B3834">
            <wp:extent cx="2981325" cy="11525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0136" t="37227" r="37847" b="27024"/>
                    <a:stretch/>
                  </pic:blipFill>
                  <pic:spPr bwMode="auto">
                    <a:xfrm>
                      <a:off x="0" y="0"/>
                      <a:ext cx="2981325" cy="1152525"/>
                    </a:xfrm>
                    <a:prstGeom prst="rect">
                      <a:avLst/>
                    </a:prstGeom>
                    <a:ln>
                      <a:noFill/>
                    </a:ln>
                    <a:extLst>
                      <a:ext uri="{53640926-AAD7-44D8-BBD7-CCE9431645EC}">
                        <a14:shadowObscured xmlns:a14="http://schemas.microsoft.com/office/drawing/2010/main"/>
                      </a:ext>
                    </a:extLst>
                  </pic:spPr>
                </pic:pic>
              </a:graphicData>
            </a:graphic>
          </wp:inline>
        </w:drawing>
      </w:r>
    </w:p>
    <w:p w:rsidR="00E343B1" w:rsidRDefault="00E343B1" w:rsidP="00E343B1">
      <w:pPr>
        <w:pStyle w:val="Caption"/>
      </w:pPr>
      <w:r>
        <w:t>Figure 8 use of social media platforms and apps [18]</w:t>
      </w:r>
    </w:p>
    <w:p w:rsidR="00070189" w:rsidRDefault="00070189" w:rsidP="00070189">
      <w:pPr>
        <w:keepNext/>
      </w:pPr>
      <w:r>
        <w:rPr>
          <w:noProof/>
          <w:lang w:eastAsia="en-GB"/>
        </w:rPr>
        <w:drawing>
          <wp:inline distT="0" distB="0" distL="0" distR="0" wp14:anchorId="1B65FEEE" wp14:editId="32F19F24">
            <wp:extent cx="5286375" cy="312448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2533" t="21931" r="22369" b="20173"/>
                    <a:stretch/>
                  </pic:blipFill>
                  <pic:spPr bwMode="auto">
                    <a:xfrm>
                      <a:off x="0" y="0"/>
                      <a:ext cx="5288896" cy="3125974"/>
                    </a:xfrm>
                    <a:prstGeom prst="rect">
                      <a:avLst/>
                    </a:prstGeom>
                    <a:ln>
                      <a:noFill/>
                    </a:ln>
                    <a:extLst>
                      <a:ext uri="{53640926-AAD7-44D8-BBD7-CCE9431645EC}">
                        <a14:shadowObscured xmlns:a14="http://schemas.microsoft.com/office/drawing/2010/main"/>
                      </a:ext>
                    </a:extLst>
                  </pic:spPr>
                </pic:pic>
              </a:graphicData>
            </a:graphic>
          </wp:inline>
        </w:drawing>
      </w:r>
    </w:p>
    <w:p w:rsidR="00070189" w:rsidRDefault="00070189" w:rsidP="00070189">
      <w:pPr>
        <w:pStyle w:val="Caption"/>
      </w:pPr>
      <w:r>
        <w:t>Figure 9:  Wireframe for potential website</w:t>
      </w:r>
    </w:p>
    <w:p w:rsidR="003E3BE3" w:rsidRDefault="003E3BE3" w:rsidP="003E3BE3">
      <w:pPr>
        <w:rPr>
          <w:rFonts w:ascii="Arial" w:hAnsi="Arial" w:cs="Arial"/>
          <w:sz w:val="24"/>
        </w:rPr>
      </w:pPr>
    </w:p>
    <w:p w:rsidR="00907B9A" w:rsidRDefault="003E3BE3" w:rsidP="00907B9A">
      <w:pPr>
        <w:keepNext/>
      </w:pPr>
      <w:r>
        <w:rPr>
          <w:noProof/>
          <w:lang w:eastAsia="en-GB"/>
        </w:rPr>
        <w:lastRenderedPageBreak/>
        <w:drawing>
          <wp:inline distT="0" distB="0" distL="0" distR="0" wp14:anchorId="00E3F175" wp14:editId="43B2B978">
            <wp:extent cx="5172075" cy="33410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6229" t="17136" r="18236" b="30569"/>
                    <a:stretch/>
                  </pic:blipFill>
                  <pic:spPr bwMode="auto">
                    <a:xfrm>
                      <a:off x="0" y="0"/>
                      <a:ext cx="5177751" cy="3344751"/>
                    </a:xfrm>
                    <a:prstGeom prst="rect">
                      <a:avLst/>
                    </a:prstGeom>
                    <a:ln>
                      <a:noFill/>
                    </a:ln>
                    <a:extLst>
                      <a:ext uri="{53640926-AAD7-44D8-BBD7-CCE9431645EC}">
                        <a14:shadowObscured xmlns:a14="http://schemas.microsoft.com/office/drawing/2010/main"/>
                      </a:ext>
                    </a:extLst>
                  </pic:spPr>
                </pic:pic>
              </a:graphicData>
            </a:graphic>
          </wp:inline>
        </w:drawing>
      </w:r>
    </w:p>
    <w:p w:rsidR="003E3BE3" w:rsidRDefault="00907B9A" w:rsidP="00907B9A">
      <w:pPr>
        <w:pStyle w:val="Caption"/>
        <w:rPr>
          <w:rFonts w:ascii="Arial" w:hAnsi="Arial" w:cs="Arial"/>
          <w:sz w:val="24"/>
        </w:rPr>
      </w:pPr>
      <w:r>
        <w:t>Figure 10 survey results “Do you use any smart apps?”</w:t>
      </w:r>
    </w:p>
    <w:p w:rsidR="00907B9A" w:rsidRDefault="003E3BE3" w:rsidP="00907B9A">
      <w:pPr>
        <w:keepNext/>
      </w:pPr>
      <w:r>
        <w:rPr>
          <w:noProof/>
          <w:lang w:eastAsia="en-GB"/>
        </w:rPr>
        <w:drawing>
          <wp:inline distT="0" distB="0" distL="0" distR="0" wp14:anchorId="3A8211A1" wp14:editId="2AEB150C">
            <wp:extent cx="4981575" cy="3671764"/>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6062" t="10046" r="25382" b="39432"/>
                    <a:stretch/>
                  </pic:blipFill>
                  <pic:spPr bwMode="auto">
                    <a:xfrm>
                      <a:off x="0" y="0"/>
                      <a:ext cx="4995397" cy="3681952"/>
                    </a:xfrm>
                    <a:prstGeom prst="rect">
                      <a:avLst/>
                    </a:prstGeom>
                    <a:ln>
                      <a:noFill/>
                    </a:ln>
                    <a:extLst>
                      <a:ext uri="{53640926-AAD7-44D8-BBD7-CCE9431645EC}">
                        <a14:shadowObscured xmlns:a14="http://schemas.microsoft.com/office/drawing/2010/main"/>
                      </a:ext>
                    </a:extLst>
                  </pic:spPr>
                </pic:pic>
              </a:graphicData>
            </a:graphic>
          </wp:inline>
        </w:drawing>
      </w:r>
    </w:p>
    <w:p w:rsidR="00907B9A" w:rsidRDefault="00907B9A" w:rsidP="00907B9A">
      <w:pPr>
        <w:pStyle w:val="Caption"/>
      </w:pPr>
      <w:r>
        <w:t>Figure 11 “Are you aware of what a smart city is?”</w:t>
      </w:r>
    </w:p>
    <w:p w:rsidR="00907B9A" w:rsidRDefault="00907B9A" w:rsidP="00907B9A">
      <w:pPr>
        <w:keepNext/>
      </w:pPr>
      <w:r>
        <w:rPr>
          <w:noProof/>
          <w:lang w:eastAsia="en-GB"/>
        </w:rPr>
        <w:lastRenderedPageBreak/>
        <w:drawing>
          <wp:inline distT="0" distB="0" distL="0" distR="0" wp14:anchorId="365A52F1" wp14:editId="422CBCE5">
            <wp:extent cx="5000625" cy="305092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6561" t="29250" r="17405" b="20820"/>
                    <a:stretch/>
                  </pic:blipFill>
                  <pic:spPr bwMode="auto">
                    <a:xfrm>
                      <a:off x="0" y="0"/>
                      <a:ext cx="5018355" cy="3061740"/>
                    </a:xfrm>
                    <a:prstGeom prst="rect">
                      <a:avLst/>
                    </a:prstGeom>
                    <a:ln>
                      <a:noFill/>
                    </a:ln>
                    <a:extLst>
                      <a:ext uri="{53640926-AAD7-44D8-BBD7-CCE9431645EC}">
                        <a14:shadowObscured xmlns:a14="http://schemas.microsoft.com/office/drawing/2010/main"/>
                      </a:ext>
                    </a:extLst>
                  </pic:spPr>
                </pic:pic>
              </a:graphicData>
            </a:graphic>
          </wp:inline>
        </w:drawing>
      </w:r>
    </w:p>
    <w:p w:rsidR="003E3BE3" w:rsidRDefault="00907B9A" w:rsidP="00907B9A">
      <w:pPr>
        <w:pStyle w:val="Caption"/>
        <w:rPr>
          <w:rFonts w:ascii="Arial" w:hAnsi="Arial" w:cs="Arial"/>
          <w:sz w:val="24"/>
        </w:rPr>
      </w:pPr>
      <w:r>
        <w:t>Figure 12: “When visiting a new city do you consult in an application on any software to find direction?”</w:t>
      </w:r>
    </w:p>
    <w:p w:rsidR="003E3BE3" w:rsidRPr="003E3BE3" w:rsidRDefault="003E3BE3" w:rsidP="003E3BE3"/>
    <w:p w:rsidR="00E343B1" w:rsidRPr="00AE4528" w:rsidRDefault="00E343B1" w:rsidP="00E343B1"/>
    <w:p w:rsidR="00E343B1" w:rsidRPr="008F4F42" w:rsidRDefault="00E343B1" w:rsidP="00E343B1"/>
    <w:p w:rsidR="00D23C3D" w:rsidRPr="00E343B1" w:rsidRDefault="00D23C3D" w:rsidP="00E343B1">
      <w:pPr>
        <w:rPr>
          <w:rFonts w:ascii="Arial" w:hAnsi="Arial" w:cs="Arial"/>
          <w:b/>
          <w:sz w:val="24"/>
        </w:rPr>
      </w:pPr>
    </w:p>
    <w:sectPr w:rsidR="00D23C3D" w:rsidRPr="00E343B1" w:rsidSect="006B559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4DBA" w:rsidRDefault="00DB4DBA" w:rsidP="006B5597">
      <w:pPr>
        <w:spacing w:after="0" w:line="240" w:lineRule="auto"/>
      </w:pPr>
      <w:r>
        <w:separator/>
      </w:r>
    </w:p>
  </w:endnote>
  <w:endnote w:type="continuationSeparator" w:id="0">
    <w:p w:rsidR="00DB4DBA" w:rsidRDefault="00DB4DBA" w:rsidP="006B5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701581"/>
      <w:docPartObj>
        <w:docPartGallery w:val="Page Numbers (Bottom of Page)"/>
        <w:docPartUnique/>
      </w:docPartObj>
    </w:sdtPr>
    <w:sdtEndPr>
      <w:rPr>
        <w:noProof/>
      </w:rPr>
    </w:sdtEndPr>
    <w:sdtContent>
      <w:p w:rsidR="006B5597" w:rsidRDefault="006B5597">
        <w:pPr>
          <w:pStyle w:val="Footer"/>
          <w:jc w:val="right"/>
        </w:pPr>
        <w:r>
          <w:fldChar w:fldCharType="begin"/>
        </w:r>
        <w:r>
          <w:instrText xml:space="preserve"> PAGE   \* MERGEFORMAT </w:instrText>
        </w:r>
        <w:r>
          <w:fldChar w:fldCharType="separate"/>
        </w:r>
        <w:r w:rsidR="005E599C">
          <w:rPr>
            <w:noProof/>
          </w:rPr>
          <w:t>i</w:t>
        </w:r>
        <w:r>
          <w:rPr>
            <w:noProof/>
          </w:rPr>
          <w:fldChar w:fldCharType="end"/>
        </w:r>
      </w:p>
    </w:sdtContent>
  </w:sdt>
  <w:p w:rsidR="006B5597" w:rsidRDefault="006B559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4DBA" w:rsidRDefault="00DB4DBA" w:rsidP="006B5597">
      <w:pPr>
        <w:spacing w:after="0" w:line="240" w:lineRule="auto"/>
      </w:pPr>
      <w:r>
        <w:separator/>
      </w:r>
    </w:p>
  </w:footnote>
  <w:footnote w:type="continuationSeparator" w:id="0">
    <w:p w:rsidR="00DB4DBA" w:rsidRDefault="00DB4DBA" w:rsidP="006B55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A829A5"/>
    <w:multiLevelType w:val="multilevel"/>
    <w:tmpl w:val="D1CE6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7A4A9E"/>
    <w:multiLevelType w:val="hybridMultilevel"/>
    <w:tmpl w:val="AEF817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5C9B"/>
    <w:rsid w:val="00070189"/>
    <w:rsid w:val="001742E1"/>
    <w:rsid w:val="001E39AD"/>
    <w:rsid w:val="0025590B"/>
    <w:rsid w:val="002A6FC9"/>
    <w:rsid w:val="003E3BE3"/>
    <w:rsid w:val="00467575"/>
    <w:rsid w:val="00520B53"/>
    <w:rsid w:val="00562171"/>
    <w:rsid w:val="005E599C"/>
    <w:rsid w:val="006B5597"/>
    <w:rsid w:val="006D3AFA"/>
    <w:rsid w:val="0076156F"/>
    <w:rsid w:val="008159CB"/>
    <w:rsid w:val="00907B9A"/>
    <w:rsid w:val="009F04F7"/>
    <w:rsid w:val="00A24E0D"/>
    <w:rsid w:val="00A25C9B"/>
    <w:rsid w:val="00BA39D0"/>
    <w:rsid w:val="00BF3D1B"/>
    <w:rsid w:val="00D23C3D"/>
    <w:rsid w:val="00D609F9"/>
    <w:rsid w:val="00D6424B"/>
    <w:rsid w:val="00D77184"/>
    <w:rsid w:val="00DB4DBA"/>
    <w:rsid w:val="00E343B1"/>
    <w:rsid w:val="00EF7474"/>
    <w:rsid w:val="00F34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BB41E6"/>
  <w15:chartTrackingRefBased/>
  <w15:docId w15:val="{22DCD1C9-8F57-492B-BA6C-EF98B1EEF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20B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3C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3C3D"/>
    <w:rPr>
      <w:rFonts w:eastAsiaTheme="minorEastAsia"/>
      <w:lang w:val="en-US"/>
    </w:rPr>
  </w:style>
  <w:style w:type="paragraph" w:styleId="ListParagraph">
    <w:name w:val="List Paragraph"/>
    <w:basedOn w:val="Normal"/>
    <w:uiPriority w:val="34"/>
    <w:qFormat/>
    <w:rsid w:val="00E343B1"/>
    <w:pPr>
      <w:spacing w:after="200" w:line="276" w:lineRule="auto"/>
      <w:ind w:left="720"/>
      <w:contextualSpacing/>
    </w:pPr>
  </w:style>
  <w:style w:type="character" w:customStyle="1" w:styleId="selectable">
    <w:name w:val="selectable"/>
    <w:basedOn w:val="DefaultParagraphFont"/>
    <w:rsid w:val="00E343B1"/>
  </w:style>
  <w:style w:type="paragraph" w:styleId="Caption">
    <w:name w:val="caption"/>
    <w:basedOn w:val="Normal"/>
    <w:next w:val="Normal"/>
    <w:uiPriority w:val="35"/>
    <w:unhideWhenUsed/>
    <w:qFormat/>
    <w:rsid w:val="00E343B1"/>
    <w:pPr>
      <w:spacing w:after="200" w:line="240" w:lineRule="auto"/>
    </w:pPr>
    <w:rPr>
      <w:i/>
      <w:iCs/>
      <w:color w:val="44546A" w:themeColor="text2"/>
      <w:sz w:val="18"/>
      <w:szCs w:val="18"/>
    </w:rPr>
  </w:style>
  <w:style w:type="character" w:styleId="Emphasis">
    <w:name w:val="Emphasis"/>
    <w:basedOn w:val="DefaultParagraphFont"/>
    <w:uiPriority w:val="20"/>
    <w:qFormat/>
    <w:rsid w:val="00E343B1"/>
    <w:rPr>
      <w:i/>
      <w:iCs/>
    </w:rPr>
  </w:style>
  <w:style w:type="character" w:customStyle="1" w:styleId="Heading1Char">
    <w:name w:val="Heading 1 Char"/>
    <w:basedOn w:val="DefaultParagraphFont"/>
    <w:link w:val="Heading1"/>
    <w:uiPriority w:val="9"/>
    <w:rsid w:val="00520B5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520B53"/>
    <w:rPr>
      <w:color w:val="0000FF"/>
      <w:u w:val="single"/>
    </w:rPr>
  </w:style>
  <w:style w:type="paragraph" w:styleId="Header">
    <w:name w:val="header"/>
    <w:basedOn w:val="Normal"/>
    <w:link w:val="HeaderChar"/>
    <w:uiPriority w:val="99"/>
    <w:unhideWhenUsed/>
    <w:rsid w:val="006B5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597"/>
  </w:style>
  <w:style w:type="paragraph" w:styleId="Footer">
    <w:name w:val="footer"/>
    <w:basedOn w:val="Normal"/>
    <w:link w:val="FooterChar"/>
    <w:uiPriority w:val="99"/>
    <w:unhideWhenUsed/>
    <w:rsid w:val="006B5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l.acm.org/author_page.cfm?id=81317489087" TargetMode="External"/><Relationship Id="rId18" Type="http://schemas.openxmlformats.org/officeDocument/2006/relationships/hyperlink" Target="https://dl.acm.org/citation.cfm?id=638580"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ieeexplore.ieee.org/author/37961879000"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l.acm.org/author_page.cfm?id=81545248956" TargetMode="External"/><Relationship Id="rId17" Type="http://schemas.openxmlformats.org/officeDocument/2006/relationships/hyperlink" Target="https://dl.acm.org/author_page.cfm?id=81100239939" TargetMode="External"/><Relationship Id="rId25" Type="http://schemas.openxmlformats.org/officeDocument/2006/relationships/image" Target="media/image6.png"/><Relationship Id="rId33"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hyperlink" Target="https://dl.acm.org/author_page.cfm?id=81100071607" TargetMode="External"/><Relationship Id="rId20" Type="http://schemas.openxmlformats.org/officeDocument/2006/relationships/hyperlink" Target="https://ieeexplore.ieee.org/author/37954531200" TargetMode="External"/><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l.acm.org/author_page.cfm?id=81100455954" TargetMode="External"/><Relationship Id="rId24" Type="http://schemas.openxmlformats.org/officeDocument/2006/relationships/image" Target="media/image5.png"/><Relationship Id="rId32"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hyperlink" Target="https://dl.acm.org/author_page.cfm?id=81555953456"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https://dl.acm.org/author_page.cfm?id=81100640362" TargetMode="External"/><Relationship Id="rId19" Type="http://schemas.openxmlformats.org/officeDocument/2006/relationships/hyperlink" Target="https://ieeexplore.ieee.org/author/37958471500" TargetMode="External"/><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l.acm.org/citation.cfm?id=1401938"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25</Pages>
  <Words>7217</Words>
  <Characters>41137</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Evans (P145653)</dc:creator>
  <cp:keywords/>
  <dc:description/>
  <cp:lastModifiedBy>Gaynor Thomas</cp:lastModifiedBy>
  <cp:revision>21</cp:revision>
  <dcterms:created xsi:type="dcterms:W3CDTF">2019-04-30T14:56:00Z</dcterms:created>
  <dcterms:modified xsi:type="dcterms:W3CDTF">2019-05-23T12:32:00Z</dcterms:modified>
</cp:coreProperties>
</file>