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F2F2F25" w14:textId="32AAF9A1" w:rsidR="00342E0B" w:rsidRDefault="00744F98">
      <w:bookmarkStart w:id="0" w:name="_GoBack"/>
      <w:bookmarkEnd w:id="0"/>
      <w:r w:rsidRPr="00FD70C2">
        <w:rPr>
          <w:b/>
          <w:u w:val="single"/>
        </w:rPr>
        <w:t>Submission 1 – Background information</w:t>
      </w:r>
    </w:p>
    <w:p w14:paraId="30308578" w14:textId="77777777" w:rsidR="00744F98" w:rsidRDefault="00744F98"/>
    <w:p w14:paraId="507D1D11" w14:textId="63196D73" w:rsidR="00610397" w:rsidRDefault="00E23FC5">
      <w:r>
        <w:t>BECT</w:t>
      </w:r>
      <w:r w:rsidR="00DA62E4">
        <w:t xml:space="preserve"> Building Contractors Ltd was founded in 1985 by four directors</w:t>
      </w:r>
      <w:r w:rsidR="00142D8C">
        <w:t>, two of whom remain with</w:t>
      </w:r>
      <w:r w:rsidR="00032397">
        <w:t>in</w:t>
      </w:r>
      <w:r w:rsidR="00142D8C">
        <w:t xml:space="preserve"> the company to this day. Since the off-set</w:t>
      </w:r>
      <w:r w:rsidR="00673318">
        <w:t>,</w:t>
      </w:r>
      <w:r w:rsidR="00142D8C">
        <w:t xml:space="preserve"> BECT are known to have established a great reputation within industry for delivering projects in the Residential, Hotels &amp; Leisure, Office, Retail and Industrial sectors.</w:t>
      </w:r>
      <w:r w:rsidR="00966233">
        <w:t xml:space="preserve"> BECTs annual turnover is circa £40Million</w:t>
      </w:r>
      <w:r w:rsidR="003E7259">
        <w:t xml:space="preserve"> and employs roughly </w:t>
      </w:r>
      <w:r w:rsidR="000363D9">
        <w:t>5</w:t>
      </w:r>
      <w:r w:rsidR="00BA5C1E">
        <w:t>0 employees</w:t>
      </w:r>
      <w:r w:rsidR="00966233">
        <w:t>.</w:t>
      </w:r>
    </w:p>
    <w:p w14:paraId="6AD0F229" w14:textId="77777777" w:rsidR="00610397" w:rsidRDefault="00610397"/>
    <w:p w14:paraId="6CE6F8B1" w14:textId="1B2CB47B" w:rsidR="00610397" w:rsidRDefault="00673318">
      <w:r>
        <w:t>The</w:t>
      </w:r>
      <w:r w:rsidR="00966233">
        <w:t xml:space="preserve"> </w:t>
      </w:r>
      <w:r w:rsidR="00610397">
        <w:t xml:space="preserve">project I am working on </w:t>
      </w:r>
      <w:r w:rsidR="00BA5C1E">
        <w:t xml:space="preserve">as specified in the initial learning outcomes document </w:t>
      </w:r>
      <w:r w:rsidR="00610397">
        <w:t xml:space="preserve">offers a wide range of </w:t>
      </w:r>
      <w:r w:rsidR="00CB7E0A">
        <w:t>challenges and work based activities</w:t>
      </w:r>
      <w:r w:rsidR="00F31396">
        <w:t xml:space="preserve"> from:</w:t>
      </w:r>
    </w:p>
    <w:p w14:paraId="3F4667E0" w14:textId="7827EB8E" w:rsidR="00F31396" w:rsidRDefault="00F31396" w:rsidP="00F31396">
      <w:pPr>
        <w:pStyle w:val="ListParagraph"/>
        <w:numPr>
          <w:ilvl w:val="0"/>
          <w:numId w:val="2"/>
        </w:numPr>
        <w:rPr>
          <w:rFonts w:asciiTheme="minorHAnsi" w:hAnsiTheme="minorHAnsi"/>
          <w:sz w:val="24"/>
        </w:rPr>
      </w:pPr>
      <w:r w:rsidRPr="00F31396">
        <w:rPr>
          <w:rFonts w:asciiTheme="minorHAnsi" w:hAnsiTheme="minorHAnsi"/>
          <w:sz w:val="24"/>
        </w:rPr>
        <w:t>Refurbishing a grade 2 listed building</w:t>
      </w:r>
      <w:r w:rsidR="00CE7058">
        <w:rPr>
          <w:rFonts w:asciiTheme="minorHAnsi" w:hAnsiTheme="minorHAnsi"/>
          <w:sz w:val="24"/>
        </w:rPr>
        <w:t xml:space="preserve"> to a very high </w:t>
      </w:r>
      <w:r w:rsidR="00BA5C1E">
        <w:rPr>
          <w:rFonts w:asciiTheme="minorHAnsi" w:hAnsiTheme="minorHAnsi"/>
          <w:sz w:val="24"/>
        </w:rPr>
        <w:t>standard</w:t>
      </w:r>
    </w:p>
    <w:p w14:paraId="5969C84E" w14:textId="7F23E3FE" w:rsidR="00A7495B" w:rsidRDefault="00A7495B" w:rsidP="00F31396">
      <w:pPr>
        <w:pStyle w:val="ListParagraph"/>
        <w:numPr>
          <w:ilvl w:val="0"/>
          <w:numId w:val="2"/>
        </w:numPr>
        <w:rPr>
          <w:rFonts w:asciiTheme="minorHAnsi" w:hAnsiTheme="minorHAnsi"/>
          <w:sz w:val="24"/>
        </w:rPr>
      </w:pPr>
      <w:r>
        <w:rPr>
          <w:rFonts w:asciiTheme="minorHAnsi" w:hAnsiTheme="minorHAnsi"/>
          <w:sz w:val="24"/>
        </w:rPr>
        <w:t>Construction a new 7 story steel frame building</w:t>
      </w:r>
      <w:r w:rsidR="00BA5C1E">
        <w:rPr>
          <w:rFonts w:asciiTheme="minorHAnsi" w:hAnsiTheme="minorHAnsi"/>
          <w:sz w:val="24"/>
        </w:rPr>
        <w:t xml:space="preserve"> with SFS and brickwork cladded panelling </w:t>
      </w:r>
    </w:p>
    <w:p w14:paraId="4A364E1F" w14:textId="50F2D4B6" w:rsidR="00A7495B" w:rsidRDefault="00A7495B" w:rsidP="00F31396">
      <w:pPr>
        <w:pStyle w:val="ListParagraph"/>
        <w:numPr>
          <w:ilvl w:val="0"/>
          <w:numId w:val="2"/>
        </w:numPr>
        <w:rPr>
          <w:rFonts w:asciiTheme="minorHAnsi" w:hAnsiTheme="minorHAnsi"/>
          <w:sz w:val="24"/>
        </w:rPr>
      </w:pPr>
      <w:r>
        <w:rPr>
          <w:rFonts w:asciiTheme="minorHAnsi" w:hAnsiTheme="minorHAnsi"/>
          <w:sz w:val="24"/>
        </w:rPr>
        <w:t>Creat</w:t>
      </w:r>
      <w:r w:rsidR="00BA5C1E">
        <w:rPr>
          <w:rFonts w:asciiTheme="minorHAnsi" w:hAnsiTheme="minorHAnsi"/>
          <w:sz w:val="24"/>
        </w:rPr>
        <w:t>e</w:t>
      </w:r>
      <w:r>
        <w:rPr>
          <w:rFonts w:asciiTheme="minorHAnsi" w:hAnsiTheme="minorHAnsi"/>
          <w:sz w:val="24"/>
        </w:rPr>
        <w:t xml:space="preserve"> a new basement as well as reconfiguring the existing basement</w:t>
      </w:r>
      <w:r w:rsidR="00CE7058">
        <w:rPr>
          <w:rFonts w:asciiTheme="minorHAnsi" w:hAnsiTheme="minorHAnsi"/>
          <w:sz w:val="24"/>
        </w:rPr>
        <w:t xml:space="preserve"> to cater for various </w:t>
      </w:r>
      <w:r w:rsidR="00BA5C1E">
        <w:rPr>
          <w:rFonts w:asciiTheme="minorHAnsi" w:hAnsiTheme="minorHAnsi"/>
          <w:sz w:val="24"/>
        </w:rPr>
        <w:t>kitchen</w:t>
      </w:r>
      <w:r w:rsidR="00CE7058">
        <w:rPr>
          <w:rFonts w:asciiTheme="minorHAnsi" w:hAnsiTheme="minorHAnsi"/>
          <w:sz w:val="24"/>
        </w:rPr>
        <w:t>s</w:t>
      </w:r>
      <w:r w:rsidR="00BA5C1E">
        <w:rPr>
          <w:rFonts w:asciiTheme="minorHAnsi" w:hAnsiTheme="minorHAnsi"/>
          <w:sz w:val="24"/>
        </w:rPr>
        <w:t>, staff room</w:t>
      </w:r>
      <w:r w:rsidR="00CE7058">
        <w:rPr>
          <w:rFonts w:asciiTheme="minorHAnsi" w:hAnsiTheme="minorHAnsi"/>
          <w:sz w:val="24"/>
        </w:rPr>
        <w:t xml:space="preserve">s </w:t>
      </w:r>
      <w:r w:rsidR="00BA5C1E">
        <w:rPr>
          <w:rFonts w:asciiTheme="minorHAnsi" w:hAnsiTheme="minorHAnsi"/>
          <w:sz w:val="24"/>
        </w:rPr>
        <w:t>and plant rooms.</w:t>
      </w:r>
    </w:p>
    <w:p w14:paraId="1A98746D" w14:textId="6A3E0272" w:rsidR="00A7495B" w:rsidRDefault="00BA5C1E" w:rsidP="00F31396">
      <w:pPr>
        <w:pStyle w:val="ListParagraph"/>
        <w:numPr>
          <w:ilvl w:val="0"/>
          <w:numId w:val="2"/>
        </w:numPr>
        <w:rPr>
          <w:rFonts w:asciiTheme="minorHAnsi" w:hAnsiTheme="minorHAnsi"/>
          <w:sz w:val="24"/>
        </w:rPr>
      </w:pPr>
      <w:r>
        <w:rPr>
          <w:rFonts w:asciiTheme="minorHAnsi" w:hAnsiTheme="minorHAnsi"/>
          <w:sz w:val="24"/>
        </w:rPr>
        <w:t xml:space="preserve">Renewing </w:t>
      </w:r>
      <w:r w:rsidR="00CE7058">
        <w:rPr>
          <w:rFonts w:asciiTheme="minorHAnsi" w:hAnsiTheme="minorHAnsi"/>
          <w:sz w:val="24"/>
        </w:rPr>
        <w:t xml:space="preserve">and repairing </w:t>
      </w:r>
      <w:r>
        <w:rPr>
          <w:rFonts w:asciiTheme="minorHAnsi" w:hAnsiTheme="minorHAnsi"/>
          <w:sz w:val="24"/>
        </w:rPr>
        <w:t>various existing roof coverings</w:t>
      </w:r>
      <w:r w:rsidR="00A7495B">
        <w:rPr>
          <w:rFonts w:asciiTheme="minorHAnsi" w:hAnsiTheme="minorHAnsi"/>
          <w:sz w:val="24"/>
        </w:rPr>
        <w:t xml:space="preserve"> </w:t>
      </w:r>
    </w:p>
    <w:p w14:paraId="413D2D12" w14:textId="67F0BE9B" w:rsidR="00A7495B" w:rsidRDefault="00BA5C1E" w:rsidP="00F31396">
      <w:pPr>
        <w:pStyle w:val="ListParagraph"/>
        <w:numPr>
          <w:ilvl w:val="0"/>
          <w:numId w:val="2"/>
        </w:numPr>
        <w:rPr>
          <w:rFonts w:asciiTheme="minorHAnsi" w:hAnsiTheme="minorHAnsi"/>
          <w:sz w:val="24"/>
        </w:rPr>
      </w:pPr>
      <w:r>
        <w:rPr>
          <w:rFonts w:asciiTheme="minorHAnsi" w:hAnsiTheme="minorHAnsi"/>
          <w:sz w:val="24"/>
        </w:rPr>
        <w:t xml:space="preserve">State of the art kitchen, restaurant </w:t>
      </w:r>
      <w:r w:rsidR="00A7495B">
        <w:rPr>
          <w:rFonts w:asciiTheme="minorHAnsi" w:hAnsiTheme="minorHAnsi"/>
          <w:sz w:val="24"/>
        </w:rPr>
        <w:t>and bar installation</w:t>
      </w:r>
      <w:r w:rsidR="00CE7058">
        <w:rPr>
          <w:rFonts w:asciiTheme="minorHAnsi" w:hAnsiTheme="minorHAnsi"/>
          <w:sz w:val="24"/>
        </w:rPr>
        <w:t>s</w:t>
      </w:r>
    </w:p>
    <w:p w14:paraId="604A5560" w14:textId="4228F21A" w:rsidR="00A7495B" w:rsidRDefault="00A7495B" w:rsidP="00F31396">
      <w:pPr>
        <w:pStyle w:val="ListParagraph"/>
        <w:numPr>
          <w:ilvl w:val="0"/>
          <w:numId w:val="2"/>
        </w:numPr>
        <w:rPr>
          <w:rFonts w:asciiTheme="minorHAnsi" w:hAnsiTheme="minorHAnsi"/>
          <w:sz w:val="24"/>
        </w:rPr>
      </w:pPr>
      <w:r>
        <w:rPr>
          <w:rFonts w:asciiTheme="minorHAnsi" w:hAnsiTheme="minorHAnsi"/>
          <w:sz w:val="24"/>
        </w:rPr>
        <w:t xml:space="preserve">Working in </w:t>
      </w:r>
      <w:r w:rsidR="00CE7058">
        <w:rPr>
          <w:rFonts w:asciiTheme="minorHAnsi" w:hAnsiTheme="minorHAnsi"/>
          <w:sz w:val="24"/>
        </w:rPr>
        <w:t>a</w:t>
      </w:r>
      <w:r>
        <w:rPr>
          <w:rFonts w:asciiTheme="minorHAnsi" w:hAnsiTheme="minorHAnsi"/>
          <w:sz w:val="24"/>
        </w:rPr>
        <w:t xml:space="preserve"> </w:t>
      </w:r>
      <w:r w:rsidR="00CE7058">
        <w:rPr>
          <w:rFonts w:asciiTheme="minorHAnsi" w:hAnsiTheme="minorHAnsi"/>
          <w:sz w:val="24"/>
        </w:rPr>
        <w:t xml:space="preserve">city </w:t>
      </w:r>
      <w:r>
        <w:rPr>
          <w:rFonts w:asciiTheme="minorHAnsi" w:hAnsiTheme="minorHAnsi"/>
          <w:sz w:val="24"/>
        </w:rPr>
        <w:t xml:space="preserve">centre with limited </w:t>
      </w:r>
      <w:r w:rsidR="00CE7058">
        <w:rPr>
          <w:rFonts w:asciiTheme="minorHAnsi" w:hAnsiTheme="minorHAnsi"/>
          <w:sz w:val="24"/>
        </w:rPr>
        <w:t xml:space="preserve">materials lay-down </w:t>
      </w:r>
      <w:r>
        <w:rPr>
          <w:rFonts w:asciiTheme="minorHAnsi" w:hAnsiTheme="minorHAnsi"/>
          <w:sz w:val="24"/>
        </w:rPr>
        <w:t xml:space="preserve">space </w:t>
      </w:r>
    </w:p>
    <w:p w14:paraId="4A8E0750" w14:textId="77777777" w:rsidR="00A7495B" w:rsidRDefault="00A7495B"/>
    <w:p w14:paraId="7AF53E0F" w14:textId="32B9EF10" w:rsidR="001F6A1B" w:rsidRDefault="002A4D5A">
      <w:r>
        <w:t xml:space="preserve">As a site manager </w:t>
      </w:r>
      <w:r w:rsidR="001F6A1B">
        <w:t>reporting to a project manager I am responsible for overseeing the day to day operations on site making sur</w:t>
      </w:r>
      <w:r w:rsidR="000363D9">
        <w:t xml:space="preserve">e the project comes in on time and </w:t>
      </w:r>
      <w:r w:rsidR="001F6A1B">
        <w:t>is done t</w:t>
      </w:r>
      <w:r w:rsidR="000363D9">
        <w:t>o the best quality standards</w:t>
      </w:r>
      <w:r w:rsidR="001F6A1B">
        <w:t xml:space="preserve"> whilst trying to maintain health and safety standards throughout.</w:t>
      </w:r>
    </w:p>
    <w:p w14:paraId="17ECFDA7" w14:textId="1E7FEC2C" w:rsidR="001F6A1B" w:rsidRDefault="00381D57">
      <w:r>
        <w:t>I will also be responsible for</w:t>
      </w:r>
      <w:r w:rsidR="001F6A1B">
        <w:t xml:space="preserve"> </w:t>
      </w:r>
      <w:r w:rsidR="000363D9">
        <w:t>managing</w:t>
      </w:r>
      <w:r w:rsidR="001F6A1B">
        <w:t xml:space="preserve"> and control</w:t>
      </w:r>
      <w:r w:rsidR="000363D9">
        <w:t>ling</w:t>
      </w:r>
      <w:r w:rsidR="001F6A1B">
        <w:t xml:space="preserve"> logistics of materials and workers on site, </w:t>
      </w:r>
      <w:r w:rsidR="000363D9">
        <w:t>preparing</w:t>
      </w:r>
      <w:r w:rsidR="001F6A1B">
        <w:t xml:space="preserve"> reports f</w:t>
      </w:r>
      <w:r w:rsidR="00C503AB">
        <w:t>or clients, monitor</w:t>
      </w:r>
      <w:r w:rsidR="000363D9">
        <w:t>ing</w:t>
      </w:r>
      <w:r w:rsidR="00C503AB">
        <w:t xml:space="preserve"> progress, </w:t>
      </w:r>
      <w:r w:rsidR="000363D9">
        <w:t>liaising</w:t>
      </w:r>
      <w:r w:rsidR="00C503AB">
        <w:t xml:space="preserve"> with </w:t>
      </w:r>
      <w:r w:rsidR="000363D9">
        <w:t>3</w:t>
      </w:r>
      <w:r w:rsidR="000363D9" w:rsidRPr="000363D9">
        <w:rPr>
          <w:vertAlign w:val="superscript"/>
        </w:rPr>
        <w:t>rd</w:t>
      </w:r>
      <w:r w:rsidR="000363D9">
        <w:t xml:space="preserve"> party members such as designers</w:t>
      </w:r>
      <w:r w:rsidR="00C503AB">
        <w:t xml:space="preserve"> and ensuring</w:t>
      </w:r>
      <w:r w:rsidR="001F6A1B">
        <w:t xml:space="preserve"> the workforce </w:t>
      </w:r>
      <w:r w:rsidR="00C503AB">
        <w:t xml:space="preserve">are </w:t>
      </w:r>
      <w:r w:rsidR="001F6A1B">
        <w:t>happy.</w:t>
      </w:r>
    </w:p>
    <w:p w14:paraId="229A0599" w14:textId="77777777" w:rsidR="002A4D5A" w:rsidRDefault="002A4D5A"/>
    <w:p w14:paraId="2432F715" w14:textId="77777777" w:rsidR="00EE2925" w:rsidRDefault="00EE2925" w:rsidP="00EE2925">
      <w:r>
        <w:t>Health and safety is one of the most important topics to consider before starting any work on site, the safety implications that could arise from the works being done on this project include the following items:</w:t>
      </w:r>
    </w:p>
    <w:p w14:paraId="523DA497" w14:textId="77777777" w:rsidR="00EE2925" w:rsidRPr="008C098B" w:rsidRDefault="00EE2925" w:rsidP="00EE2925">
      <w:pPr>
        <w:pStyle w:val="ListParagraph"/>
        <w:numPr>
          <w:ilvl w:val="0"/>
          <w:numId w:val="2"/>
        </w:numPr>
      </w:pPr>
      <w:r>
        <w:rPr>
          <w:rFonts w:asciiTheme="minorHAnsi" w:hAnsiTheme="minorHAnsi"/>
          <w:sz w:val="24"/>
        </w:rPr>
        <w:t xml:space="preserve">Electrical hazards </w:t>
      </w:r>
    </w:p>
    <w:p w14:paraId="21E00508" w14:textId="77777777" w:rsidR="00EE2925" w:rsidRPr="008C098B" w:rsidRDefault="00EE2925" w:rsidP="00EE2925">
      <w:pPr>
        <w:pStyle w:val="ListParagraph"/>
        <w:numPr>
          <w:ilvl w:val="0"/>
          <w:numId w:val="2"/>
        </w:numPr>
      </w:pPr>
      <w:r>
        <w:rPr>
          <w:rFonts w:asciiTheme="minorHAnsi" w:hAnsiTheme="minorHAnsi"/>
          <w:sz w:val="24"/>
        </w:rPr>
        <w:t>Air Borne Fibres and toxic fumes</w:t>
      </w:r>
    </w:p>
    <w:p w14:paraId="2A2DC505" w14:textId="77777777" w:rsidR="00EE2925" w:rsidRPr="008C098B" w:rsidRDefault="00EE2925" w:rsidP="00EE2925">
      <w:pPr>
        <w:pStyle w:val="ListParagraph"/>
        <w:numPr>
          <w:ilvl w:val="0"/>
          <w:numId w:val="2"/>
        </w:numPr>
      </w:pPr>
      <w:r>
        <w:rPr>
          <w:rFonts w:asciiTheme="minorHAnsi" w:hAnsiTheme="minorHAnsi"/>
          <w:sz w:val="24"/>
        </w:rPr>
        <w:t xml:space="preserve">Asbestos </w:t>
      </w:r>
    </w:p>
    <w:p w14:paraId="38EC24BD" w14:textId="77777777" w:rsidR="00EE2925" w:rsidRPr="00AF7FD3" w:rsidRDefault="00EE2925" w:rsidP="00EE2925">
      <w:pPr>
        <w:pStyle w:val="ListParagraph"/>
        <w:numPr>
          <w:ilvl w:val="0"/>
          <w:numId w:val="2"/>
        </w:numPr>
      </w:pPr>
      <w:r>
        <w:rPr>
          <w:rFonts w:asciiTheme="minorHAnsi" w:hAnsiTheme="minorHAnsi"/>
          <w:sz w:val="24"/>
        </w:rPr>
        <w:t>Unintended Collapses of the buildings being demolished</w:t>
      </w:r>
    </w:p>
    <w:p w14:paraId="564A2AEB" w14:textId="77777777" w:rsidR="00EE2925" w:rsidRPr="00AF7FD3" w:rsidRDefault="00EE2925" w:rsidP="00EE2925">
      <w:pPr>
        <w:pStyle w:val="ListParagraph"/>
        <w:numPr>
          <w:ilvl w:val="0"/>
          <w:numId w:val="2"/>
        </w:numPr>
      </w:pPr>
      <w:r>
        <w:rPr>
          <w:rFonts w:asciiTheme="minorHAnsi" w:hAnsiTheme="minorHAnsi"/>
          <w:sz w:val="24"/>
        </w:rPr>
        <w:t>Material Handling</w:t>
      </w:r>
    </w:p>
    <w:p w14:paraId="765D656A" w14:textId="77777777" w:rsidR="00EE2925" w:rsidRPr="00F34AF1" w:rsidRDefault="00EE2925" w:rsidP="00EE2925">
      <w:pPr>
        <w:pStyle w:val="ListParagraph"/>
        <w:numPr>
          <w:ilvl w:val="0"/>
          <w:numId w:val="2"/>
        </w:numPr>
      </w:pPr>
      <w:r>
        <w:rPr>
          <w:rFonts w:asciiTheme="minorHAnsi" w:hAnsiTheme="minorHAnsi"/>
          <w:sz w:val="24"/>
        </w:rPr>
        <w:t>HAVS</w:t>
      </w:r>
    </w:p>
    <w:p w14:paraId="780890DC" w14:textId="77777777" w:rsidR="00EE2925" w:rsidRPr="00F34AF1" w:rsidRDefault="00EE2925" w:rsidP="00EE2925">
      <w:pPr>
        <w:pStyle w:val="ListParagraph"/>
        <w:numPr>
          <w:ilvl w:val="0"/>
          <w:numId w:val="2"/>
        </w:numPr>
      </w:pPr>
      <w:r>
        <w:rPr>
          <w:rFonts w:asciiTheme="minorHAnsi" w:hAnsiTheme="minorHAnsi"/>
          <w:sz w:val="24"/>
        </w:rPr>
        <w:t>Noise Control</w:t>
      </w:r>
    </w:p>
    <w:p w14:paraId="7BAA43C6" w14:textId="77777777" w:rsidR="00EE2925" w:rsidRPr="00F34AF1" w:rsidRDefault="00EE2925" w:rsidP="00EE2925">
      <w:pPr>
        <w:pStyle w:val="ListParagraph"/>
        <w:numPr>
          <w:ilvl w:val="0"/>
          <w:numId w:val="2"/>
        </w:numPr>
      </w:pPr>
      <w:r>
        <w:rPr>
          <w:rFonts w:asciiTheme="minorHAnsi" w:hAnsiTheme="minorHAnsi"/>
          <w:sz w:val="24"/>
        </w:rPr>
        <w:t xml:space="preserve">Slips and Trips </w:t>
      </w:r>
    </w:p>
    <w:p w14:paraId="4DF70CDF" w14:textId="77777777" w:rsidR="00EE2925" w:rsidRPr="00F34AF1" w:rsidRDefault="00EE2925" w:rsidP="00EE2925">
      <w:pPr>
        <w:pStyle w:val="ListParagraph"/>
        <w:numPr>
          <w:ilvl w:val="0"/>
          <w:numId w:val="2"/>
        </w:numPr>
      </w:pPr>
      <w:r>
        <w:rPr>
          <w:rFonts w:asciiTheme="minorHAnsi" w:hAnsiTheme="minorHAnsi"/>
          <w:sz w:val="24"/>
        </w:rPr>
        <w:t>Moving Machinery</w:t>
      </w:r>
    </w:p>
    <w:p w14:paraId="19B5B04A" w14:textId="77777777" w:rsidR="00EE2925" w:rsidRPr="004C0382" w:rsidRDefault="00EE2925" w:rsidP="00EE2925">
      <w:pPr>
        <w:pStyle w:val="ListParagraph"/>
        <w:numPr>
          <w:ilvl w:val="0"/>
          <w:numId w:val="2"/>
        </w:numPr>
      </w:pPr>
      <w:r>
        <w:rPr>
          <w:rFonts w:asciiTheme="minorHAnsi" w:hAnsiTheme="minorHAnsi"/>
          <w:sz w:val="24"/>
        </w:rPr>
        <w:t xml:space="preserve">Working from height </w:t>
      </w:r>
    </w:p>
    <w:p w14:paraId="6A38C239" w14:textId="77777777" w:rsidR="00EE2925" w:rsidRDefault="00EE2925" w:rsidP="00EE2925"/>
    <w:p w14:paraId="1E7FFF84" w14:textId="16EAFDF5" w:rsidR="00EE2925" w:rsidRDefault="00EE2925" w:rsidP="00EE2925">
      <w:r>
        <w:t>Many accidents on site occur</w:t>
      </w:r>
      <w:r w:rsidR="00F51539">
        <w:t xml:space="preserve"> due to inadequate training. BECT ensure training is provided to all employees to reduce</w:t>
      </w:r>
      <w:r>
        <w:t xml:space="preserve"> risks.</w:t>
      </w:r>
    </w:p>
    <w:p w14:paraId="2F7A39A1" w14:textId="0E85DED3" w:rsidR="00EE2925" w:rsidRDefault="00757DC0" w:rsidP="00EE2925">
      <w:r>
        <w:t xml:space="preserve">If </w:t>
      </w:r>
      <w:r w:rsidR="00EE2925">
        <w:t>health and safety procedure</w:t>
      </w:r>
      <w:r w:rsidR="00E87D96">
        <w:t xml:space="preserve">s aren’t </w:t>
      </w:r>
      <w:r>
        <w:t>followed</w:t>
      </w:r>
      <w:r w:rsidR="00F72803">
        <w:t>, then</w:t>
      </w:r>
      <w:r w:rsidR="00EE2925">
        <w:t xml:space="preserve"> BECT </w:t>
      </w:r>
      <w:r w:rsidR="00E87D96">
        <w:t>could be held accountable</w:t>
      </w:r>
      <w:r w:rsidR="001B2801">
        <w:t xml:space="preserve"> resulting in them being fined, sued or</w:t>
      </w:r>
      <w:r w:rsidR="00EE2925">
        <w:t xml:space="preserve"> banned from operating depending on the issue a</w:t>
      </w:r>
      <w:r w:rsidR="00C05745">
        <w:t xml:space="preserve">nd level of risk. One </w:t>
      </w:r>
      <w:r w:rsidR="0054301C">
        <w:t xml:space="preserve">of the biggest risks of </w:t>
      </w:r>
      <w:r w:rsidR="00C05745">
        <w:t xml:space="preserve">poor safety standards is </w:t>
      </w:r>
      <w:r w:rsidR="00EE2925">
        <w:t>reputation</w:t>
      </w:r>
      <w:r w:rsidR="00C05745">
        <w:t>al damage</w:t>
      </w:r>
      <w:r w:rsidR="0054301C">
        <w:t>,</w:t>
      </w:r>
      <w:r w:rsidR="00EE2925">
        <w:t xml:space="preserve"> </w:t>
      </w:r>
      <w:r w:rsidR="005B3248">
        <w:t xml:space="preserve">which may </w:t>
      </w:r>
      <w:r w:rsidR="00383253">
        <w:t xml:space="preserve">result in less </w:t>
      </w:r>
      <w:r w:rsidR="005B3248">
        <w:t xml:space="preserve">projects being </w:t>
      </w:r>
      <w:r w:rsidR="00870353">
        <w:t>offered to tender.</w:t>
      </w:r>
    </w:p>
    <w:p w14:paraId="7F01A4AF" w14:textId="77777777" w:rsidR="00EE2925" w:rsidRDefault="00EE2925" w:rsidP="00EE2925"/>
    <w:p w14:paraId="15357D5B" w14:textId="6F9E0DBD" w:rsidR="00EE2925" w:rsidRDefault="00EE2925" w:rsidP="00EE2925">
      <w:r>
        <w:lastRenderedPageBreak/>
        <w:t>If there are major health and safety issues on site this could result in serious injury to workers or even worst case death – if a</w:t>
      </w:r>
      <w:r w:rsidR="00A33377">
        <w:t>n accidental</w:t>
      </w:r>
      <w:r>
        <w:t xml:space="preserve"> death </w:t>
      </w:r>
      <w:r w:rsidR="00265FF5">
        <w:t>was to occur</w:t>
      </w:r>
      <w:r>
        <w:t xml:space="preserve"> somebody is </w:t>
      </w:r>
      <w:r w:rsidR="00A33377">
        <w:t xml:space="preserve">likely </w:t>
      </w:r>
      <w:r>
        <w:t xml:space="preserve">to be held accountable if the </w:t>
      </w:r>
      <w:r w:rsidR="00A33377">
        <w:t>H&amp;S</w:t>
      </w:r>
      <w:r>
        <w:t xml:space="preserve"> standards are </w:t>
      </w:r>
      <w:r w:rsidR="00447FCF">
        <w:t>not followed</w:t>
      </w:r>
      <w:r>
        <w:t xml:space="preserve">. If this is the case a BECT site manager or director could face imprisonment depending on the </w:t>
      </w:r>
      <w:r w:rsidR="00A33377">
        <w:t xml:space="preserve">situation, </w:t>
      </w:r>
      <w:r w:rsidR="00795215">
        <w:t xml:space="preserve">also causing added </w:t>
      </w:r>
      <w:r w:rsidR="00A33377">
        <w:t>time delays.</w:t>
      </w:r>
    </w:p>
    <w:p w14:paraId="46E135BE" w14:textId="77777777" w:rsidR="00EE2925" w:rsidRDefault="00EE2925"/>
    <w:p w14:paraId="388DE488" w14:textId="77777777" w:rsidR="00027B7C" w:rsidRDefault="00610397">
      <w:r>
        <w:t>BECT have rec</w:t>
      </w:r>
      <w:r w:rsidR="00A33377">
        <w:t xml:space="preserve">ruited a new </w:t>
      </w:r>
      <w:r>
        <w:t xml:space="preserve">management team for this bespoke project as it is their biggest project to date – the new site team includes a Project manager, 2 Site managers, 2 Quantity surveyors and a design manager. </w:t>
      </w:r>
      <w:r w:rsidR="00027B7C">
        <w:t>The site has</w:t>
      </w:r>
      <w:r>
        <w:t xml:space="preserve"> daily/weekly visits from a</w:t>
      </w:r>
      <w:r w:rsidR="00CA53B9">
        <w:t>n operations director, company SHE</w:t>
      </w:r>
      <w:r>
        <w:t xml:space="preserve"> advisor and various </w:t>
      </w:r>
      <w:r w:rsidR="007E2AFD">
        <w:t xml:space="preserve">commercial/construction </w:t>
      </w:r>
      <w:r w:rsidR="0000494D">
        <w:t xml:space="preserve">directors. </w:t>
      </w:r>
    </w:p>
    <w:p w14:paraId="2717530C" w14:textId="77777777" w:rsidR="00027B7C" w:rsidRDefault="00027B7C"/>
    <w:p w14:paraId="47397439" w14:textId="3B12E916" w:rsidR="0000494D" w:rsidRDefault="0000494D">
      <w:r>
        <w:t>BECTs approach to the project is management based where the site team will oversee the whole project, quality, cost and timing whilst using specialist sub-contractors to u</w:t>
      </w:r>
      <w:r w:rsidR="00027B7C">
        <w:t>ndertake the main construction</w:t>
      </w:r>
      <w:r>
        <w:t xml:space="preserve"> task</w:t>
      </w:r>
      <w:r w:rsidR="00027B7C">
        <w:t>s,</w:t>
      </w:r>
      <w:r>
        <w:t xml:space="preserve"> however we are 3 months into contract and have a team of 8 directly employed labouring and skilled operatives performing various construction, demolition, delivery management and cleaning jobs.</w:t>
      </w:r>
    </w:p>
    <w:p w14:paraId="0D68C9B2" w14:textId="77777777" w:rsidR="0085170A" w:rsidRDefault="0085170A"/>
    <w:p w14:paraId="080E6897" w14:textId="627E63D6" w:rsidR="0085170A" w:rsidRDefault="0085170A">
      <w:r>
        <w:t xml:space="preserve">Due to the nature of the project I am working on and the clients of this project </w:t>
      </w:r>
      <w:r w:rsidR="00F679F1">
        <w:t>being</w:t>
      </w:r>
      <w:r>
        <w:t xml:space="preserve"> Rightacres, </w:t>
      </w:r>
      <w:r w:rsidR="00F24BAE">
        <w:t>WRU</w:t>
      </w:r>
      <w:r>
        <w:t xml:space="preserve"> and Celtic Manor Resort</w:t>
      </w:r>
      <w:r w:rsidR="00F24BAE">
        <w:t xml:space="preserve"> this project will get plenty of branding and marketing by the marketing teams working within these organisations, </w:t>
      </w:r>
      <w:r>
        <w:t>when t</w:t>
      </w:r>
      <w:r w:rsidR="00F24BAE">
        <w:t xml:space="preserve">he project is complete it’s </w:t>
      </w:r>
      <w:r>
        <w:t xml:space="preserve">likely to have, networking </w:t>
      </w:r>
      <w:r w:rsidR="00B565A8">
        <w:t>and sports events making</w:t>
      </w:r>
      <w:r>
        <w:t xml:space="preserve"> full use of being in the middle of the city centre and next to the Principality Stadium.</w:t>
      </w:r>
    </w:p>
    <w:p w14:paraId="7C3127BB" w14:textId="77777777" w:rsidR="00B565A8" w:rsidRDefault="00B565A8"/>
    <w:p w14:paraId="04CE38DC" w14:textId="2394B1D7" w:rsidR="00B565A8" w:rsidRDefault="00B565A8">
      <w:r>
        <w:t>The way our project links to the wider community is by company signage, branding and display boards on the site h</w:t>
      </w:r>
      <w:r w:rsidR="00447FCF">
        <w:t>oarding showing what it</w:t>
      </w:r>
      <w:r w:rsidR="00A5582C">
        <w:t xml:space="preserve"> is all about</w:t>
      </w:r>
      <w:r>
        <w:t xml:space="preserve"> and </w:t>
      </w:r>
      <w:r w:rsidR="00447FCF">
        <w:t xml:space="preserve">who </w:t>
      </w:r>
      <w:r>
        <w:t>the</w:t>
      </w:r>
      <w:r w:rsidR="00447FCF">
        <w:t xml:space="preserve"> clients are</w:t>
      </w:r>
      <w:r>
        <w:t xml:space="preserve">. Marketing and communication is also </w:t>
      </w:r>
      <w:r w:rsidR="00A5582C">
        <w:t>used</w:t>
      </w:r>
      <w:r>
        <w:t xml:space="preserve"> via social media e.g. LinkedIn</w:t>
      </w:r>
      <w:r w:rsidR="00DA276B">
        <w:t xml:space="preserve"> where</w:t>
      </w:r>
      <w:r>
        <w:t xml:space="preserve"> monthly progress photos </w:t>
      </w:r>
      <w:r w:rsidR="00581211">
        <w:t xml:space="preserve">and statements </w:t>
      </w:r>
      <w:r>
        <w:t xml:space="preserve">will be uploaded as well as images </w:t>
      </w:r>
      <w:r w:rsidR="00581211">
        <w:t>of good practise and informative posts</w:t>
      </w:r>
      <w:r>
        <w:t>.</w:t>
      </w:r>
    </w:p>
    <w:p w14:paraId="5C7BE037" w14:textId="77777777" w:rsidR="002741BE" w:rsidRDefault="002741BE"/>
    <w:p w14:paraId="56D6DABE" w14:textId="059177EF" w:rsidR="00F7569E" w:rsidRDefault="005508B6">
      <w:r>
        <w:t xml:space="preserve">Other than the </w:t>
      </w:r>
      <w:r w:rsidR="002741BE">
        <w:t>standard suite of Microsoft programmes including word</w:t>
      </w:r>
      <w:r>
        <w:t>, excel, PowerPoint and project</w:t>
      </w:r>
      <w:r w:rsidR="00901580">
        <w:t>,</w:t>
      </w:r>
      <w:r>
        <w:t xml:space="preserve"> BECT will be </w:t>
      </w:r>
      <w:r w:rsidR="00323BD4">
        <w:t xml:space="preserve">using a compass tracker which is setup on excel to monitor progress and daily procurement tasks as well as </w:t>
      </w:r>
      <w:r>
        <w:t>incorporating a new American software called Procore</w:t>
      </w:r>
      <w:r w:rsidR="00901580">
        <w:t xml:space="preserve"> to the day to d</w:t>
      </w:r>
      <w:r w:rsidR="00FE50A2">
        <w:t>ay running and operations of</w:t>
      </w:r>
      <w:r w:rsidR="00901580">
        <w:t xml:space="preserve"> site</w:t>
      </w:r>
      <w:r>
        <w:t xml:space="preserve"> – </w:t>
      </w:r>
      <w:r w:rsidR="00833B33">
        <w:t>Procore is a construction management system or software that provides a central hub to connect all site personnel, devices and applications</w:t>
      </w:r>
      <w:r w:rsidR="00FE50A2">
        <w:t xml:space="preserve"> with added speed</w:t>
      </w:r>
      <w:r w:rsidR="00FE2386">
        <w:t>. T</w:t>
      </w:r>
      <w:r w:rsidR="00833B33">
        <w:t xml:space="preserve">his construction management tool provides a working platform </w:t>
      </w:r>
      <w:r w:rsidR="00FE2386">
        <w:t>for all workers to access information, documents and site specific draw</w:t>
      </w:r>
      <w:r w:rsidR="00FE50A2">
        <w:t>ings via the computer or tablet</w:t>
      </w:r>
      <w:r w:rsidR="00FE2386">
        <w:t>.</w:t>
      </w:r>
    </w:p>
    <w:p w14:paraId="3380CA8A" w14:textId="77777777" w:rsidR="00FE2386" w:rsidRDefault="00FE2386"/>
    <w:p w14:paraId="6EE6E998" w14:textId="3001F347" w:rsidR="00FE2386" w:rsidRDefault="00FE2386">
      <w:r>
        <w:t>The software will store daily worker logs, progress reports, drawings, RFIs, schedules, specifications, submittals, timecards, etc.</w:t>
      </w:r>
      <w:r w:rsidR="00B8069B">
        <w:t xml:space="preserve"> this is beneficial to the </w:t>
      </w:r>
      <w:r w:rsidR="00FE50A2">
        <w:t>project</w:t>
      </w:r>
      <w:r w:rsidR="002C0D64">
        <w:t xml:space="preserve"> </w:t>
      </w:r>
      <w:r w:rsidR="00B8069B">
        <w:t xml:space="preserve">because it offers </w:t>
      </w:r>
      <w:r w:rsidR="002C0D64">
        <w:t xml:space="preserve">a single place to view information </w:t>
      </w:r>
      <w:r w:rsidR="00FE50A2">
        <w:t>and</w:t>
      </w:r>
      <w:r w:rsidR="002C0D64">
        <w:t xml:space="preserve"> answer any queries about th</w:t>
      </w:r>
      <w:r w:rsidR="001D536F">
        <w:t>e project</w:t>
      </w:r>
      <w:r w:rsidR="00FE50A2">
        <w:t>,</w:t>
      </w:r>
      <w:r w:rsidR="001D536F">
        <w:t xml:space="preserve"> making the job run smoother and </w:t>
      </w:r>
      <w:r w:rsidR="00FE50A2">
        <w:t>faster</w:t>
      </w:r>
      <w:r w:rsidR="001D536F">
        <w:t>.</w:t>
      </w:r>
      <w:r w:rsidR="00FE50A2">
        <w:t xml:space="preserve"> Updates can easily be shared with the client team through this system.</w:t>
      </w:r>
    </w:p>
    <w:p w14:paraId="0E6A6AAF" w14:textId="77777777" w:rsidR="00F7569E" w:rsidRDefault="00F7569E"/>
    <w:p w14:paraId="6F263587" w14:textId="014C3147" w:rsidR="0042653C" w:rsidRDefault="009D2B33">
      <w:r>
        <w:t xml:space="preserve">On site I </w:t>
      </w:r>
      <w:r w:rsidR="00F91C98">
        <w:t xml:space="preserve">will </w:t>
      </w:r>
      <w:r w:rsidR="001B7480">
        <w:t>perform</w:t>
      </w:r>
      <w:r>
        <w:t xml:space="preserve"> daily / weekly insp</w:t>
      </w:r>
      <w:r w:rsidR="0042653C">
        <w:t>ections</w:t>
      </w:r>
      <w:r>
        <w:t xml:space="preserve">, Progress reports and quality records as part of my role to ensure the materials and processes are </w:t>
      </w:r>
      <w:r w:rsidR="0042653C">
        <w:t>efficient</w:t>
      </w:r>
    </w:p>
    <w:p w14:paraId="01EA6F10" w14:textId="584964D9" w:rsidR="000565BE" w:rsidRDefault="009D2B33">
      <w:r>
        <w:t>ensuring we get the best outputs</w:t>
      </w:r>
      <w:r w:rsidR="0042653C">
        <w:t xml:space="preserve"> and quality standards</w:t>
      </w:r>
      <w:r>
        <w:t xml:space="preserve"> whilst maintaining a high level of health and safety </w:t>
      </w:r>
      <w:r w:rsidR="0042653C">
        <w:t>throughout site</w:t>
      </w:r>
      <w:r>
        <w:t>.</w:t>
      </w:r>
    </w:p>
    <w:p w14:paraId="55DF4B58" w14:textId="77777777" w:rsidR="009D2B33" w:rsidRDefault="009D2B33"/>
    <w:p w14:paraId="2533B2C3" w14:textId="7C24DB4E" w:rsidR="009D2B33" w:rsidRDefault="009D2B33">
      <w:r>
        <w:t xml:space="preserve">SHE Reports will be done by BECTs own Health and Safety Advisor who will visit the site weekly </w:t>
      </w:r>
      <w:r w:rsidR="0042653C">
        <w:t>to</w:t>
      </w:r>
      <w:r>
        <w:t xml:space="preserve"> analyse the </w:t>
      </w:r>
      <w:r w:rsidR="0042653C">
        <w:t>construction zone</w:t>
      </w:r>
      <w:r>
        <w:t xml:space="preserve"> and filing system to ensure everything is being done correct – anything that needs to be </w:t>
      </w:r>
      <w:r w:rsidR="0042653C">
        <w:t>changed</w:t>
      </w:r>
      <w:r>
        <w:t xml:space="preserve"> will be put onto an action list with a date it is to be complete by.</w:t>
      </w:r>
    </w:p>
    <w:p w14:paraId="62AC9874" w14:textId="3445FDC2" w:rsidR="009D2B33" w:rsidRDefault="0042653C">
      <w:r>
        <w:t>Handover</w:t>
      </w:r>
      <w:r w:rsidR="009D2B33">
        <w:t xml:space="preserve"> and inspection forms</w:t>
      </w:r>
      <w:r>
        <w:t xml:space="preserve"> are used when a contractor completes their work for me to check the works and confirm I am happy for the next contractor to start work in a certain area</w:t>
      </w:r>
      <w:r w:rsidR="009D2B33">
        <w:t xml:space="preserve">, </w:t>
      </w:r>
      <w:r>
        <w:t>these form will be stored along with photos for future reference.</w:t>
      </w:r>
    </w:p>
    <w:p w14:paraId="19B36B04" w14:textId="77777777" w:rsidR="000565BE" w:rsidRDefault="000565BE"/>
    <w:p w14:paraId="131D46C2" w14:textId="1B906841" w:rsidR="000565BE" w:rsidRDefault="009263CE">
      <w:r>
        <w:t xml:space="preserve">I am employed full time as a site manager on this project with the advantage of a day release </w:t>
      </w:r>
      <w:r w:rsidR="00A8242C">
        <w:t xml:space="preserve">for university. I currently work 40 Hours a week on site with a view of possibly working longer hours and / or more hours as the job progresses. The benefits of me being able to </w:t>
      </w:r>
      <w:r w:rsidR="00D6245C">
        <w:t xml:space="preserve">work full time whilst studying include earning whilst learning, gaining a true understanding and learning on </w:t>
      </w:r>
      <w:r w:rsidR="0042653C">
        <w:t>the job</w:t>
      </w:r>
      <w:r w:rsidR="00D6245C">
        <w:t xml:space="preserve">, benefit from gaining confidence and respect within industry, networking and getting contacts </w:t>
      </w:r>
      <w:r w:rsidR="0042653C">
        <w:t>for use in the future</w:t>
      </w:r>
      <w:r w:rsidR="00D6245C">
        <w:t>.</w:t>
      </w:r>
    </w:p>
    <w:p w14:paraId="32DC9152" w14:textId="77777777" w:rsidR="009263CE" w:rsidRDefault="009263CE"/>
    <w:p w14:paraId="52BFCC5B" w14:textId="77777777" w:rsidR="009263CE" w:rsidRDefault="009263CE"/>
    <w:p w14:paraId="230FA989" w14:textId="77777777" w:rsidR="009263CE" w:rsidRDefault="009263CE"/>
    <w:p w14:paraId="0E589507" w14:textId="53B9E418" w:rsidR="00F7569E" w:rsidRDefault="00F7569E" w:rsidP="00F7569E">
      <w:pPr>
        <w:ind w:left="720"/>
        <w:jc w:val="both"/>
        <w:rPr>
          <w:rFonts w:ascii="Arial" w:hAnsi="Arial" w:cs="Arial"/>
        </w:rPr>
      </w:pPr>
      <w:r>
        <w:rPr>
          <w:rFonts w:ascii="Arial" w:hAnsi="Arial" w:cs="Arial"/>
        </w:rPr>
        <w:t>.</w:t>
      </w:r>
      <w:r w:rsidR="002F071E">
        <w:rPr>
          <w:rFonts w:ascii="Arial" w:hAnsi="Arial" w:cs="Arial"/>
        </w:rPr>
        <w:t xml:space="preserve"> </w:t>
      </w:r>
    </w:p>
    <w:p w14:paraId="17558B27" w14:textId="0B9280F8" w:rsidR="00744F98" w:rsidRDefault="00DA62E4">
      <w:r>
        <w:tab/>
      </w:r>
    </w:p>
    <w:sectPr w:rsidR="00744F98" w:rsidSect="00B47D94">
      <w:headerReference w:type="default" r:id="rId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AFBB6EE" w14:textId="77777777" w:rsidR="0028138A" w:rsidRDefault="0028138A" w:rsidP="00590E71">
      <w:r>
        <w:separator/>
      </w:r>
    </w:p>
  </w:endnote>
  <w:endnote w:type="continuationSeparator" w:id="0">
    <w:p w14:paraId="619D4FB2" w14:textId="77777777" w:rsidR="0028138A" w:rsidRDefault="0028138A" w:rsidP="00590E7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A2938C0" w14:textId="77777777" w:rsidR="0028138A" w:rsidRDefault="0028138A" w:rsidP="00590E71">
      <w:r>
        <w:separator/>
      </w:r>
    </w:p>
  </w:footnote>
  <w:footnote w:type="continuationSeparator" w:id="0">
    <w:p w14:paraId="184EE4FF" w14:textId="77777777" w:rsidR="0028138A" w:rsidRDefault="0028138A" w:rsidP="00590E71">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DB9C34C" w14:textId="77777777" w:rsidR="00590E71" w:rsidRDefault="00590E71">
    <w:pPr>
      <w:pStyle w:val="Header"/>
    </w:pPr>
    <w:r>
      <w:rPr>
        <w:noProof/>
        <w:lang w:eastAsia="en-GB"/>
      </w:rPr>
      <mc:AlternateContent>
        <mc:Choice Requires="wps">
          <w:drawing>
            <wp:anchor distT="0" distB="0" distL="114300" distR="114300" simplePos="0" relativeHeight="251659264" behindDoc="0" locked="0" layoutInCell="1" allowOverlap="1" wp14:anchorId="4A86192B" wp14:editId="1B7A45E9">
              <wp:simplePos x="0" y="0"/>
              <wp:positionH relativeFrom="page">
                <wp:align>center</wp:align>
              </wp:positionH>
              <mc:AlternateContent>
                <mc:Choice Requires="wp14">
                  <wp:positionV relativeFrom="page">
                    <wp14:pctPosVOffset>3000</wp14:pctPosVOffset>
                  </wp:positionV>
                </mc:Choice>
                <mc:Fallback>
                  <wp:positionV relativeFrom="page">
                    <wp:posOffset>320675</wp:posOffset>
                  </wp:positionV>
                </mc:Fallback>
              </mc:AlternateContent>
              <wp:extent cx="914400" cy="283464"/>
              <wp:effectExtent l="0" t="0" r="26670" b="21590"/>
              <wp:wrapNone/>
              <wp:docPr id="47" name="Rectangle 47" title="Document Title"/>
              <wp:cNvGraphicFramePr/>
              <a:graphic xmlns:a="http://schemas.openxmlformats.org/drawingml/2006/main">
                <a:graphicData uri="http://schemas.microsoft.com/office/word/2010/wordprocessingShape">
                  <wps:wsp>
                    <wps:cNvSpPr/>
                    <wps:spPr>
                      <a:xfrm>
                        <a:off x="0" y="0"/>
                        <a:ext cx="914400" cy="283464"/>
                      </a:xfrm>
                      <a:prstGeom prst="rect">
                        <a:avLst/>
                      </a:prstGeom>
                      <a:ln/>
                    </wps:spPr>
                    <wps:style>
                      <a:lnRef idx="2">
                        <a:schemeClr val="accent3">
                          <a:shade val="50000"/>
                        </a:schemeClr>
                      </a:lnRef>
                      <a:fillRef idx="1">
                        <a:schemeClr val="accent3"/>
                      </a:fillRef>
                      <a:effectRef idx="0">
                        <a:schemeClr val="accent3"/>
                      </a:effectRef>
                      <a:fontRef idx="minor">
                        <a:schemeClr val="lt1"/>
                      </a:fontRef>
                    </wps:style>
                    <wps:txbx>
                      <w:txbxContent>
                        <w:p w14:paraId="1940BFBC" w14:textId="0A46C1BD" w:rsidR="00590E71" w:rsidRPr="00590E71" w:rsidRDefault="00590E71">
                          <w:pPr>
                            <w:pStyle w:val="NoSpacing"/>
                            <w:jc w:val="center"/>
                            <w:rPr>
                              <w:b/>
                              <w:caps/>
                              <w:spacing w:val="20"/>
                              <w:sz w:val="28"/>
                              <w:szCs w:val="28"/>
                              <w:lang w:val="en-GB"/>
                            </w:rPr>
                          </w:pPr>
                          <w:r>
                            <w:rPr>
                              <w:b/>
                              <w:caps/>
                              <w:spacing w:val="20"/>
                              <w:sz w:val="28"/>
                              <w:szCs w:val="28"/>
                              <w:lang w:val="en-GB"/>
                            </w:rPr>
                            <w:t>Work based learning</w:t>
                          </w:r>
                        </w:p>
                      </w:txbxContent>
                    </wps:txbx>
                    <wps:bodyPr rot="0" spcFirstLastPara="0" vertOverflow="overflow" horzOverflow="overflow" vert="horz" wrap="square" lIns="91440" tIns="0" rIns="9144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margin">
                <wp14:pctHeight>0</wp14:pctHeight>
              </wp14:sizeRelV>
            </wp:anchor>
          </w:drawing>
        </mc:Choice>
        <mc:Fallback>
          <w:pict>
            <v:rect w14:anchorId="4A86192B" id="Rectangle 47" o:spid="_x0000_s1026" alt="Title: Document Title" style="position:absolute;margin-left:0;margin-top:0;width:1in;height:22.3pt;z-index:251659264;visibility:visible;mso-wrap-style:square;mso-width-percent:941;mso-height-percent:0;mso-top-percent:30;mso-wrap-distance-left:9pt;mso-wrap-distance-top:0;mso-wrap-distance-right:9pt;mso-wrap-distance-bottom:0;mso-position-horizontal:center;mso-position-horizontal-relative:page;mso-position-vertical-relative:page;mso-width-percent:941;mso-height-percent:0;mso-top-percent:30;mso-width-relative:page;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" fillcolor="#a5a5a5 [3206]" strokecolor="#525252 [1606]" strokeweight="1pt">
              <v:textbox inset=",0,,0">
                <w:txbxContent>
                  <w:p w14:paraId="1940BFBC" w14:textId="0A46C1BD" w:rsidR="00590E71" w:rsidRPr="00590E71" w:rsidRDefault="00590E71">
                    <w:pPr>
                      <w:pStyle w:val="NoSpacing"/>
                      <w:jc w:val="center"/>
                      <w:rPr>
                        <w:b/>
                        <w:caps/>
                        <w:spacing w:val="20"/>
                        <w:sz w:val="28"/>
                        <w:szCs w:val="28"/>
                        <w:lang w:val="en-GB"/>
                      </w:rPr>
                    </w:pPr>
                    <w:r>
                      <w:rPr>
                        <w:b/>
                        <w:caps/>
                        <w:spacing w:val="20"/>
                        <w:sz w:val="28"/>
                        <w:szCs w:val="28"/>
                        <w:lang w:val="en-GB"/>
                      </w:rPr>
                      <w:t>Work based learning</w:t>
                    </w:r>
                  </w:p>
                </w:txbxContent>
              </v:textbox>
              <w10:wrap anchorx="page" anchory="page"/>
            </v:rect>
          </w:pict>
        </mc:Fallback>
      </mc:AlternateContent>
    </w:r>
  </w:p>
  <w:p w14:paraId="786951D9" w14:textId="416F6F37" w:rsidR="00590E71" w:rsidRDefault="00590E71">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0D841AB"/>
    <w:multiLevelType w:val="hybridMultilevel"/>
    <w:tmpl w:val="F948CCB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nsid w:val="79D10C53"/>
    <w:multiLevelType w:val="hybridMultilevel"/>
    <w:tmpl w:val="9730B512"/>
    <w:lvl w:ilvl="0" w:tplc="D9DC757C">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7"/>
  <w:proofState w:spelling="clean" w:grammar="clean"/>
  <w:defaultTabStop w:val="720"/>
  <w:characterSpacingControl w:val="doNotCompress"/>
  <w:savePreviewPicture/>
  <w:hdrShapeDefaults>
    <o:shapedefaults v:ext="edit" spidmax="102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44F98"/>
    <w:rsid w:val="0000494D"/>
    <w:rsid w:val="00020E9C"/>
    <w:rsid w:val="00027B7C"/>
    <w:rsid w:val="00032397"/>
    <w:rsid w:val="000363D9"/>
    <w:rsid w:val="000565BE"/>
    <w:rsid w:val="000A73B4"/>
    <w:rsid w:val="000C0745"/>
    <w:rsid w:val="00142D8C"/>
    <w:rsid w:val="00143271"/>
    <w:rsid w:val="001B2801"/>
    <w:rsid w:val="001B7480"/>
    <w:rsid w:val="001D536F"/>
    <w:rsid w:val="001F6A1B"/>
    <w:rsid w:val="00265FF5"/>
    <w:rsid w:val="002741BE"/>
    <w:rsid w:val="0028138A"/>
    <w:rsid w:val="002A4D5A"/>
    <w:rsid w:val="002C0D64"/>
    <w:rsid w:val="002F071E"/>
    <w:rsid w:val="002F76CB"/>
    <w:rsid w:val="00323BD4"/>
    <w:rsid w:val="003554BF"/>
    <w:rsid w:val="00381D57"/>
    <w:rsid w:val="00383253"/>
    <w:rsid w:val="003A4454"/>
    <w:rsid w:val="003B3127"/>
    <w:rsid w:val="003E7259"/>
    <w:rsid w:val="00413F57"/>
    <w:rsid w:val="0042653C"/>
    <w:rsid w:val="0044078C"/>
    <w:rsid w:val="00447FCF"/>
    <w:rsid w:val="004C0382"/>
    <w:rsid w:val="0054301C"/>
    <w:rsid w:val="005508B6"/>
    <w:rsid w:val="00564055"/>
    <w:rsid w:val="00581211"/>
    <w:rsid w:val="00590E71"/>
    <w:rsid w:val="0059431A"/>
    <w:rsid w:val="005A4102"/>
    <w:rsid w:val="005B3248"/>
    <w:rsid w:val="00610397"/>
    <w:rsid w:val="00637602"/>
    <w:rsid w:val="00645530"/>
    <w:rsid w:val="00673318"/>
    <w:rsid w:val="006B4038"/>
    <w:rsid w:val="006C35E4"/>
    <w:rsid w:val="00744F98"/>
    <w:rsid w:val="00757DC0"/>
    <w:rsid w:val="00763B81"/>
    <w:rsid w:val="00795215"/>
    <w:rsid w:val="007C5F80"/>
    <w:rsid w:val="007D151B"/>
    <w:rsid w:val="007E2AFD"/>
    <w:rsid w:val="00833B33"/>
    <w:rsid w:val="0085170A"/>
    <w:rsid w:val="00870353"/>
    <w:rsid w:val="008C098B"/>
    <w:rsid w:val="00901580"/>
    <w:rsid w:val="009263CE"/>
    <w:rsid w:val="009527C7"/>
    <w:rsid w:val="00961A0C"/>
    <w:rsid w:val="00966233"/>
    <w:rsid w:val="009843E0"/>
    <w:rsid w:val="009D2B33"/>
    <w:rsid w:val="009E1B59"/>
    <w:rsid w:val="00A04DF7"/>
    <w:rsid w:val="00A33377"/>
    <w:rsid w:val="00A5582C"/>
    <w:rsid w:val="00A7495B"/>
    <w:rsid w:val="00A823CC"/>
    <w:rsid w:val="00A8242C"/>
    <w:rsid w:val="00AC1106"/>
    <w:rsid w:val="00AF7FD3"/>
    <w:rsid w:val="00B47D94"/>
    <w:rsid w:val="00B565A8"/>
    <w:rsid w:val="00B8069B"/>
    <w:rsid w:val="00BA5C1E"/>
    <w:rsid w:val="00BC1689"/>
    <w:rsid w:val="00C05745"/>
    <w:rsid w:val="00C503AB"/>
    <w:rsid w:val="00CA53B9"/>
    <w:rsid w:val="00CB7E0A"/>
    <w:rsid w:val="00CE7058"/>
    <w:rsid w:val="00D0127A"/>
    <w:rsid w:val="00D04034"/>
    <w:rsid w:val="00D22D91"/>
    <w:rsid w:val="00D6245C"/>
    <w:rsid w:val="00DA276B"/>
    <w:rsid w:val="00DA62E4"/>
    <w:rsid w:val="00DF6509"/>
    <w:rsid w:val="00E23FC5"/>
    <w:rsid w:val="00E84133"/>
    <w:rsid w:val="00E86F4D"/>
    <w:rsid w:val="00E87D96"/>
    <w:rsid w:val="00EA5130"/>
    <w:rsid w:val="00EE2925"/>
    <w:rsid w:val="00F06909"/>
    <w:rsid w:val="00F1362D"/>
    <w:rsid w:val="00F14BD6"/>
    <w:rsid w:val="00F24BAE"/>
    <w:rsid w:val="00F31396"/>
    <w:rsid w:val="00F34AF1"/>
    <w:rsid w:val="00F35CB9"/>
    <w:rsid w:val="00F504A6"/>
    <w:rsid w:val="00F51539"/>
    <w:rsid w:val="00F679F1"/>
    <w:rsid w:val="00F72803"/>
    <w:rsid w:val="00F7569E"/>
    <w:rsid w:val="00F91C98"/>
    <w:rsid w:val="00FD25E5"/>
    <w:rsid w:val="00FD70C2"/>
    <w:rsid w:val="00FE2386"/>
    <w:rsid w:val="00FE50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1A9AC58"/>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7569E"/>
    <w:pPr>
      <w:ind w:left="720"/>
      <w:contextualSpacing/>
    </w:pPr>
    <w:rPr>
      <w:rFonts w:ascii="Times New Roman" w:eastAsia="Times New Roman" w:hAnsi="Times New Roman" w:cs="Times New Roman"/>
      <w:sz w:val="20"/>
      <w:szCs w:val="20"/>
      <w:lang w:eastAsia="en-GB"/>
    </w:rPr>
  </w:style>
  <w:style w:type="paragraph" w:styleId="Header">
    <w:name w:val="header"/>
    <w:basedOn w:val="Normal"/>
    <w:link w:val="HeaderChar"/>
    <w:uiPriority w:val="99"/>
    <w:unhideWhenUsed/>
    <w:rsid w:val="00590E71"/>
    <w:pPr>
      <w:tabs>
        <w:tab w:val="center" w:pos="4513"/>
        <w:tab w:val="right" w:pos="9026"/>
      </w:tabs>
    </w:pPr>
  </w:style>
  <w:style w:type="character" w:customStyle="1" w:styleId="HeaderChar">
    <w:name w:val="Header Char"/>
    <w:basedOn w:val="DefaultParagraphFont"/>
    <w:link w:val="Header"/>
    <w:uiPriority w:val="99"/>
    <w:rsid w:val="00590E71"/>
  </w:style>
  <w:style w:type="paragraph" w:styleId="Footer">
    <w:name w:val="footer"/>
    <w:basedOn w:val="Normal"/>
    <w:link w:val="FooterChar"/>
    <w:uiPriority w:val="99"/>
    <w:unhideWhenUsed/>
    <w:rsid w:val="00590E71"/>
    <w:pPr>
      <w:tabs>
        <w:tab w:val="center" w:pos="4513"/>
        <w:tab w:val="right" w:pos="9026"/>
      </w:tabs>
    </w:pPr>
  </w:style>
  <w:style w:type="character" w:customStyle="1" w:styleId="FooterChar">
    <w:name w:val="Footer Char"/>
    <w:basedOn w:val="DefaultParagraphFont"/>
    <w:link w:val="Footer"/>
    <w:uiPriority w:val="99"/>
    <w:rsid w:val="00590E71"/>
  </w:style>
  <w:style w:type="paragraph" w:styleId="NoSpacing">
    <w:name w:val="No Spacing"/>
    <w:uiPriority w:val="1"/>
    <w:qFormat/>
    <w:rsid w:val="00590E71"/>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eader" Target="header1.xm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3</Pages>
  <Words>998</Words>
  <Characters>5694</Characters>
  <Application>Microsoft Macintosh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6679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Williams</dc:creator>
  <cp:keywords/>
  <dc:description/>
  <cp:lastModifiedBy>Joe Williams</cp:lastModifiedBy>
  <cp:revision>2</cp:revision>
  <dcterms:created xsi:type="dcterms:W3CDTF">2020-01-16T19:54:00Z</dcterms:created>
  <dcterms:modified xsi:type="dcterms:W3CDTF">2020-01-16T19:54:00Z</dcterms:modified>
</cp:coreProperties>
</file>