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59BFB3" w14:textId="77777777" w:rsidR="00350209" w:rsidRDefault="00350209" w:rsidP="00DC46B4">
      <w:pPr>
        <w:spacing w:line="360" w:lineRule="auto"/>
        <w:jc w:val="both"/>
        <w:rPr>
          <w:rFonts w:ascii="Arial" w:hAnsi="Arial" w:cs="Arial"/>
          <w:sz w:val="24"/>
          <w:szCs w:val="24"/>
          <w:lang w:val="en-GB"/>
        </w:rPr>
      </w:pPr>
    </w:p>
    <w:p w14:paraId="6C70C470" w14:textId="77777777" w:rsidR="00350209" w:rsidRDefault="00350209" w:rsidP="00DC46B4">
      <w:pPr>
        <w:spacing w:line="360" w:lineRule="auto"/>
        <w:jc w:val="both"/>
        <w:rPr>
          <w:rFonts w:ascii="Arial" w:hAnsi="Arial" w:cs="Arial"/>
          <w:sz w:val="24"/>
          <w:szCs w:val="24"/>
          <w:lang w:val="en-GB"/>
        </w:rPr>
      </w:pPr>
    </w:p>
    <w:p w14:paraId="025603EC" w14:textId="77777777" w:rsidR="00350209" w:rsidRDefault="00350209" w:rsidP="00DC46B4">
      <w:pPr>
        <w:spacing w:line="360" w:lineRule="auto"/>
        <w:jc w:val="both"/>
        <w:rPr>
          <w:rFonts w:ascii="Arial" w:hAnsi="Arial" w:cs="Arial"/>
          <w:sz w:val="24"/>
          <w:szCs w:val="24"/>
          <w:lang w:val="en-GB"/>
        </w:rPr>
      </w:pPr>
    </w:p>
    <w:p w14:paraId="328DFD3F" w14:textId="77777777" w:rsidR="00350209" w:rsidRDefault="00350209" w:rsidP="00DC46B4">
      <w:pPr>
        <w:spacing w:line="360" w:lineRule="auto"/>
        <w:jc w:val="both"/>
        <w:rPr>
          <w:rFonts w:ascii="Arial" w:hAnsi="Arial" w:cs="Arial"/>
          <w:sz w:val="24"/>
          <w:szCs w:val="24"/>
          <w:lang w:val="en-GB"/>
        </w:rPr>
      </w:pPr>
    </w:p>
    <w:p w14:paraId="09263C62" w14:textId="77777777" w:rsidR="00350209" w:rsidRDefault="00350209" w:rsidP="00DC46B4">
      <w:pPr>
        <w:spacing w:line="360" w:lineRule="auto"/>
        <w:jc w:val="both"/>
        <w:rPr>
          <w:rFonts w:ascii="Arial" w:hAnsi="Arial" w:cs="Arial"/>
          <w:sz w:val="24"/>
          <w:szCs w:val="24"/>
          <w:lang w:val="en-GB"/>
        </w:rPr>
      </w:pPr>
    </w:p>
    <w:p w14:paraId="347887BF" w14:textId="77777777" w:rsidR="00350209" w:rsidRDefault="00350209" w:rsidP="00DC46B4">
      <w:pPr>
        <w:spacing w:line="360" w:lineRule="auto"/>
        <w:jc w:val="both"/>
        <w:rPr>
          <w:rFonts w:ascii="Arial" w:hAnsi="Arial" w:cs="Arial"/>
          <w:sz w:val="24"/>
          <w:szCs w:val="24"/>
          <w:lang w:val="en-GB"/>
        </w:rPr>
      </w:pPr>
    </w:p>
    <w:p w14:paraId="05F11333" w14:textId="77777777" w:rsidR="00350209" w:rsidRDefault="00350209" w:rsidP="00DC46B4">
      <w:pPr>
        <w:spacing w:line="360" w:lineRule="auto"/>
        <w:jc w:val="both"/>
        <w:rPr>
          <w:rFonts w:ascii="Arial" w:hAnsi="Arial" w:cs="Arial"/>
          <w:sz w:val="24"/>
          <w:szCs w:val="24"/>
          <w:lang w:val="en-GB"/>
        </w:rPr>
      </w:pPr>
    </w:p>
    <w:p w14:paraId="46A23420" w14:textId="77777777" w:rsidR="00350209" w:rsidRDefault="00350209" w:rsidP="00DC46B4">
      <w:pPr>
        <w:spacing w:line="360" w:lineRule="auto"/>
        <w:jc w:val="both"/>
        <w:rPr>
          <w:rFonts w:ascii="Arial" w:hAnsi="Arial" w:cs="Arial"/>
          <w:sz w:val="24"/>
          <w:szCs w:val="24"/>
          <w:lang w:val="en-GB"/>
        </w:rPr>
      </w:pPr>
    </w:p>
    <w:p w14:paraId="0FC77749" w14:textId="77777777" w:rsidR="00350209" w:rsidRDefault="00350209" w:rsidP="00DC46B4">
      <w:pPr>
        <w:spacing w:line="360" w:lineRule="auto"/>
        <w:jc w:val="both"/>
        <w:rPr>
          <w:rFonts w:ascii="Arial" w:hAnsi="Arial" w:cs="Arial"/>
          <w:sz w:val="24"/>
          <w:szCs w:val="24"/>
          <w:lang w:val="en-GB"/>
        </w:rPr>
      </w:pPr>
    </w:p>
    <w:p w14:paraId="66FC5114" w14:textId="77777777" w:rsidR="00350209" w:rsidRDefault="00350209" w:rsidP="00DC46B4">
      <w:pPr>
        <w:spacing w:line="360" w:lineRule="auto"/>
        <w:jc w:val="both"/>
        <w:rPr>
          <w:rFonts w:ascii="Arial" w:hAnsi="Arial" w:cs="Arial"/>
          <w:sz w:val="24"/>
          <w:szCs w:val="24"/>
          <w:lang w:val="en-GB"/>
        </w:rPr>
      </w:pPr>
    </w:p>
    <w:p w14:paraId="61079C67" w14:textId="77777777" w:rsidR="00350209" w:rsidRDefault="00350209" w:rsidP="00DC46B4">
      <w:pPr>
        <w:spacing w:line="360" w:lineRule="auto"/>
        <w:jc w:val="both"/>
        <w:rPr>
          <w:rFonts w:ascii="Arial" w:hAnsi="Arial" w:cs="Arial"/>
          <w:sz w:val="24"/>
          <w:szCs w:val="24"/>
          <w:lang w:val="en-GB"/>
        </w:rPr>
      </w:pPr>
    </w:p>
    <w:p w14:paraId="5D777BAD" w14:textId="77777777" w:rsidR="00350209" w:rsidRDefault="00350209" w:rsidP="00DC46B4">
      <w:pPr>
        <w:spacing w:line="360" w:lineRule="auto"/>
        <w:jc w:val="both"/>
        <w:rPr>
          <w:rFonts w:ascii="Arial" w:hAnsi="Arial" w:cs="Arial"/>
          <w:sz w:val="24"/>
          <w:szCs w:val="24"/>
          <w:lang w:val="en-GB"/>
        </w:rPr>
      </w:pPr>
    </w:p>
    <w:p w14:paraId="174B3218" w14:textId="77777777" w:rsidR="00350209" w:rsidRDefault="00350209" w:rsidP="00DC46B4">
      <w:pPr>
        <w:spacing w:line="360" w:lineRule="auto"/>
        <w:jc w:val="both"/>
        <w:rPr>
          <w:rFonts w:ascii="Arial" w:hAnsi="Arial" w:cs="Arial"/>
          <w:sz w:val="24"/>
          <w:szCs w:val="24"/>
          <w:lang w:val="en-GB"/>
        </w:rPr>
      </w:pPr>
    </w:p>
    <w:p w14:paraId="7A7248D8" w14:textId="77777777" w:rsidR="00350209" w:rsidRDefault="00350209" w:rsidP="00DC46B4">
      <w:pPr>
        <w:spacing w:line="360" w:lineRule="auto"/>
        <w:jc w:val="both"/>
        <w:rPr>
          <w:rFonts w:ascii="Arial" w:hAnsi="Arial" w:cs="Arial"/>
          <w:sz w:val="24"/>
          <w:szCs w:val="24"/>
          <w:lang w:val="en-GB"/>
        </w:rPr>
      </w:pPr>
    </w:p>
    <w:p w14:paraId="72FF34A4" w14:textId="77777777" w:rsidR="00350209" w:rsidRDefault="00350209" w:rsidP="00DC46B4">
      <w:pPr>
        <w:spacing w:line="360" w:lineRule="auto"/>
        <w:jc w:val="both"/>
        <w:rPr>
          <w:rFonts w:ascii="Arial" w:hAnsi="Arial" w:cs="Arial"/>
          <w:sz w:val="24"/>
          <w:szCs w:val="24"/>
          <w:lang w:val="en-GB"/>
        </w:rPr>
      </w:pPr>
    </w:p>
    <w:p w14:paraId="08E04294" w14:textId="77777777" w:rsidR="00350209" w:rsidRDefault="00350209" w:rsidP="00DC46B4">
      <w:pPr>
        <w:spacing w:line="360" w:lineRule="auto"/>
        <w:jc w:val="both"/>
        <w:rPr>
          <w:rFonts w:ascii="Arial" w:hAnsi="Arial" w:cs="Arial"/>
          <w:sz w:val="24"/>
          <w:szCs w:val="24"/>
          <w:lang w:val="en-GB"/>
        </w:rPr>
      </w:pPr>
    </w:p>
    <w:p w14:paraId="6DF528AA" w14:textId="77777777" w:rsidR="00350209" w:rsidRDefault="00350209" w:rsidP="00DC46B4">
      <w:pPr>
        <w:spacing w:line="360" w:lineRule="auto"/>
        <w:jc w:val="both"/>
        <w:rPr>
          <w:rFonts w:ascii="Arial" w:hAnsi="Arial" w:cs="Arial"/>
          <w:sz w:val="24"/>
          <w:szCs w:val="24"/>
          <w:lang w:val="en-GB"/>
        </w:rPr>
      </w:pPr>
    </w:p>
    <w:p w14:paraId="50651D4B" w14:textId="77777777" w:rsidR="00350209" w:rsidRDefault="00350209" w:rsidP="00DC46B4">
      <w:pPr>
        <w:spacing w:line="360" w:lineRule="auto"/>
        <w:jc w:val="both"/>
        <w:rPr>
          <w:rFonts w:ascii="Arial" w:hAnsi="Arial" w:cs="Arial"/>
          <w:sz w:val="24"/>
          <w:szCs w:val="24"/>
          <w:lang w:val="en-GB"/>
        </w:rPr>
      </w:pPr>
    </w:p>
    <w:p w14:paraId="477CAC33" w14:textId="1D3D1232" w:rsidR="00350209" w:rsidRPr="00350209" w:rsidRDefault="00350209" w:rsidP="00350209">
      <w:pPr>
        <w:spacing w:line="360" w:lineRule="auto"/>
        <w:jc w:val="both"/>
        <w:rPr>
          <w:rFonts w:ascii="Arial" w:hAnsi="Arial" w:cs="Arial"/>
          <w:sz w:val="24"/>
          <w:szCs w:val="24"/>
          <w:lang w:val="en-GB"/>
        </w:rPr>
      </w:pPr>
      <w:r w:rsidRPr="00350209">
        <w:rPr>
          <w:rFonts w:ascii="Arial" w:hAnsi="Arial" w:cs="Arial"/>
          <w:sz w:val="24"/>
          <w:szCs w:val="24"/>
        </w:rPr>
        <w:t xml:space="preserve">Title of the essay: </w:t>
      </w:r>
      <w:r>
        <w:rPr>
          <w:rFonts w:ascii="Arial" w:hAnsi="Arial" w:cs="Arial"/>
          <w:sz w:val="24"/>
          <w:szCs w:val="24"/>
        </w:rPr>
        <w:t>Role of CSR in promoting sustainability within the hospitality area</w:t>
      </w:r>
    </w:p>
    <w:p w14:paraId="14E6EFCE" w14:textId="77777777" w:rsidR="00350209" w:rsidRPr="00350209" w:rsidRDefault="00350209" w:rsidP="00350209">
      <w:pPr>
        <w:spacing w:line="360" w:lineRule="auto"/>
        <w:jc w:val="both"/>
        <w:rPr>
          <w:rFonts w:ascii="Arial" w:hAnsi="Arial" w:cs="Arial"/>
          <w:sz w:val="24"/>
          <w:szCs w:val="24"/>
          <w:lang w:val="en-GB"/>
        </w:rPr>
      </w:pPr>
      <w:r w:rsidRPr="00350209">
        <w:rPr>
          <w:rFonts w:ascii="Arial" w:hAnsi="Arial" w:cs="Arial"/>
          <w:sz w:val="24"/>
          <w:szCs w:val="24"/>
        </w:rPr>
        <w:t>Student ID: 2232734</w:t>
      </w:r>
      <w:r w:rsidRPr="00350209">
        <w:rPr>
          <w:rFonts w:ascii="Arial" w:hAnsi="Arial" w:cs="Arial"/>
          <w:sz w:val="24"/>
          <w:szCs w:val="24"/>
          <w:lang w:val="en-GB"/>
        </w:rPr>
        <w:t> </w:t>
      </w:r>
    </w:p>
    <w:p w14:paraId="7A8A6C0D" w14:textId="77777777" w:rsidR="00350209" w:rsidRPr="00350209" w:rsidRDefault="00350209" w:rsidP="00350209">
      <w:pPr>
        <w:spacing w:line="360" w:lineRule="auto"/>
        <w:jc w:val="both"/>
        <w:rPr>
          <w:rFonts w:ascii="Arial" w:hAnsi="Arial" w:cs="Arial"/>
          <w:sz w:val="24"/>
          <w:szCs w:val="24"/>
          <w:lang w:val="en-GB"/>
        </w:rPr>
      </w:pPr>
      <w:r w:rsidRPr="00350209">
        <w:rPr>
          <w:rFonts w:ascii="Arial" w:hAnsi="Arial" w:cs="Arial"/>
          <w:sz w:val="24"/>
          <w:szCs w:val="24"/>
        </w:rPr>
        <w:t>Student Name: Ionut-Alexandru Dumitru </w:t>
      </w:r>
      <w:r w:rsidRPr="00350209">
        <w:rPr>
          <w:rFonts w:ascii="Arial" w:hAnsi="Arial" w:cs="Arial"/>
          <w:sz w:val="24"/>
          <w:szCs w:val="24"/>
          <w:lang w:val="en-GB"/>
        </w:rPr>
        <w:t> </w:t>
      </w:r>
    </w:p>
    <w:p w14:paraId="2B603419" w14:textId="77777777" w:rsidR="00350209" w:rsidRPr="00350209" w:rsidRDefault="00350209" w:rsidP="00350209">
      <w:pPr>
        <w:spacing w:line="360" w:lineRule="auto"/>
        <w:jc w:val="both"/>
        <w:rPr>
          <w:rFonts w:ascii="Arial" w:hAnsi="Arial" w:cs="Arial"/>
          <w:sz w:val="24"/>
          <w:szCs w:val="24"/>
          <w:lang w:val="en-GB"/>
        </w:rPr>
      </w:pPr>
      <w:r w:rsidRPr="00350209">
        <w:rPr>
          <w:rFonts w:ascii="Arial" w:hAnsi="Arial" w:cs="Arial"/>
          <w:sz w:val="24"/>
          <w:szCs w:val="24"/>
        </w:rPr>
        <w:t xml:space="preserve">Lecturer Name: Giulia </w:t>
      </w:r>
      <w:proofErr w:type="spellStart"/>
      <w:r w:rsidRPr="00350209">
        <w:rPr>
          <w:rFonts w:ascii="Arial" w:hAnsi="Arial" w:cs="Arial"/>
          <w:sz w:val="24"/>
          <w:szCs w:val="24"/>
        </w:rPr>
        <w:t>Chifari</w:t>
      </w:r>
      <w:proofErr w:type="spellEnd"/>
      <w:r w:rsidRPr="00350209">
        <w:rPr>
          <w:rFonts w:ascii="Arial" w:hAnsi="Arial" w:cs="Arial"/>
          <w:sz w:val="24"/>
          <w:szCs w:val="24"/>
          <w:lang w:val="en-GB"/>
        </w:rPr>
        <w:t> </w:t>
      </w:r>
    </w:p>
    <w:p w14:paraId="24BB62D9" w14:textId="15FCBF3A" w:rsidR="00350209" w:rsidRPr="00350209" w:rsidRDefault="00350209" w:rsidP="00350209">
      <w:pPr>
        <w:spacing w:line="360" w:lineRule="auto"/>
        <w:jc w:val="both"/>
        <w:rPr>
          <w:rFonts w:ascii="Arial" w:hAnsi="Arial" w:cs="Arial"/>
          <w:sz w:val="24"/>
          <w:szCs w:val="24"/>
          <w:lang w:val="en-GB"/>
        </w:rPr>
      </w:pPr>
      <w:r w:rsidRPr="00350209">
        <w:rPr>
          <w:rFonts w:ascii="Arial" w:hAnsi="Arial" w:cs="Arial"/>
          <w:sz w:val="24"/>
          <w:szCs w:val="24"/>
        </w:rPr>
        <w:t>The module name: Sustainable Hospitality &amp; Tourism Management - BMIH5006</w:t>
      </w:r>
    </w:p>
    <w:p w14:paraId="43CBE869" w14:textId="0CFB8657" w:rsidR="00350209" w:rsidRPr="00350209" w:rsidRDefault="00350209" w:rsidP="00350209">
      <w:pPr>
        <w:spacing w:line="360" w:lineRule="auto"/>
        <w:jc w:val="both"/>
        <w:rPr>
          <w:rFonts w:ascii="Arial" w:hAnsi="Arial" w:cs="Arial"/>
          <w:sz w:val="24"/>
          <w:szCs w:val="24"/>
          <w:lang w:val="en-GB"/>
        </w:rPr>
      </w:pPr>
      <w:r w:rsidRPr="00350209">
        <w:rPr>
          <w:rFonts w:ascii="Arial" w:hAnsi="Arial" w:cs="Arial"/>
          <w:sz w:val="24"/>
          <w:szCs w:val="24"/>
        </w:rPr>
        <w:t>Wordcount:  </w:t>
      </w:r>
      <w:r>
        <w:rPr>
          <w:rFonts w:ascii="Arial" w:hAnsi="Arial" w:cs="Arial"/>
          <w:sz w:val="24"/>
          <w:szCs w:val="24"/>
        </w:rPr>
        <w:t>2111</w:t>
      </w:r>
    </w:p>
    <w:p w14:paraId="795D19E8" w14:textId="506EE5A9" w:rsidR="00EB13CB" w:rsidRPr="00DC46B4" w:rsidRDefault="00696A18" w:rsidP="00DC46B4">
      <w:pPr>
        <w:spacing w:line="360" w:lineRule="auto"/>
        <w:jc w:val="both"/>
        <w:rPr>
          <w:rFonts w:ascii="Arial" w:hAnsi="Arial" w:cs="Arial"/>
          <w:sz w:val="24"/>
          <w:szCs w:val="24"/>
          <w:lang w:val="en-GB"/>
        </w:rPr>
      </w:pPr>
      <w:r w:rsidRPr="00DC46B4">
        <w:rPr>
          <w:rFonts w:ascii="Arial" w:hAnsi="Arial" w:cs="Arial"/>
          <w:sz w:val="24"/>
          <w:szCs w:val="24"/>
          <w:lang w:val="en-GB"/>
        </w:rPr>
        <w:lastRenderedPageBreak/>
        <w:t>Corporate</w:t>
      </w:r>
      <w:r w:rsidR="00EB13CB" w:rsidRPr="00DC46B4">
        <w:rPr>
          <w:rFonts w:ascii="Arial" w:hAnsi="Arial" w:cs="Arial"/>
          <w:sz w:val="24"/>
          <w:szCs w:val="24"/>
          <w:lang w:val="en-GB"/>
        </w:rPr>
        <w:t xml:space="preserve"> Social </w:t>
      </w:r>
      <w:r w:rsidRPr="00DC46B4">
        <w:rPr>
          <w:rFonts w:ascii="Arial" w:hAnsi="Arial" w:cs="Arial"/>
          <w:sz w:val="24"/>
          <w:szCs w:val="24"/>
          <w:lang w:val="en-GB"/>
        </w:rPr>
        <w:t>Responsibility</w:t>
      </w:r>
      <w:r w:rsidR="00B004CE">
        <w:rPr>
          <w:rFonts w:ascii="Arial" w:hAnsi="Arial" w:cs="Arial"/>
          <w:sz w:val="24"/>
          <w:szCs w:val="24"/>
          <w:lang w:val="en-GB"/>
        </w:rPr>
        <w:t xml:space="preserve"> (CSR)</w:t>
      </w:r>
      <w:r w:rsidR="00EB13CB" w:rsidRPr="00DC46B4">
        <w:rPr>
          <w:rFonts w:ascii="Arial" w:hAnsi="Arial" w:cs="Arial"/>
          <w:sz w:val="24"/>
          <w:szCs w:val="24"/>
          <w:lang w:val="en-GB"/>
        </w:rPr>
        <w:t xml:space="preserve"> and </w:t>
      </w:r>
      <w:r w:rsidRPr="00DC46B4">
        <w:rPr>
          <w:rFonts w:ascii="Arial" w:hAnsi="Arial" w:cs="Arial"/>
          <w:sz w:val="24"/>
          <w:szCs w:val="24"/>
          <w:lang w:val="en-GB"/>
        </w:rPr>
        <w:t>sustainable</w:t>
      </w:r>
      <w:r w:rsidR="00EB13CB" w:rsidRPr="00DC46B4">
        <w:rPr>
          <w:rFonts w:ascii="Arial" w:hAnsi="Arial" w:cs="Arial"/>
          <w:sz w:val="24"/>
          <w:szCs w:val="24"/>
          <w:lang w:val="en-GB"/>
        </w:rPr>
        <w:t xml:space="preserve"> hotel practises </w:t>
      </w:r>
      <w:r w:rsidRPr="00DC46B4">
        <w:rPr>
          <w:rFonts w:ascii="Arial" w:hAnsi="Arial" w:cs="Arial"/>
          <w:sz w:val="24"/>
          <w:szCs w:val="24"/>
          <w:lang w:val="en-GB"/>
        </w:rPr>
        <w:t>increase the productivity, reputation and the long-term success of a hotel chain.</w:t>
      </w:r>
      <w:sdt>
        <w:sdtPr>
          <w:rPr>
            <w:rFonts w:ascii="Arial" w:hAnsi="Arial" w:cs="Arial"/>
            <w:sz w:val="24"/>
            <w:szCs w:val="24"/>
            <w:lang w:val="en-GB"/>
          </w:rPr>
          <w:id w:val="1731812127"/>
          <w:citation/>
        </w:sdtPr>
        <w:sdtContent>
          <w:r w:rsidRPr="00DC46B4">
            <w:rPr>
              <w:rFonts w:ascii="Arial" w:hAnsi="Arial" w:cs="Arial"/>
              <w:sz w:val="24"/>
              <w:szCs w:val="24"/>
              <w:lang w:val="en-GB"/>
            </w:rPr>
            <w:fldChar w:fldCharType="begin"/>
          </w:r>
          <w:r w:rsidRPr="00DC46B4">
            <w:rPr>
              <w:rFonts w:ascii="Arial" w:hAnsi="Arial" w:cs="Arial"/>
              <w:sz w:val="24"/>
              <w:szCs w:val="24"/>
              <w:lang w:val="en-US"/>
            </w:rPr>
            <w:instrText xml:space="preserve"> CITATION Nzu22 \l 1033 </w:instrText>
          </w:r>
          <w:r w:rsidRPr="00DC46B4">
            <w:rPr>
              <w:rFonts w:ascii="Arial" w:hAnsi="Arial" w:cs="Arial"/>
              <w:sz w:val="24"/>
              <w:szCs w:val="24"/>
              <w:lang w:val="en-GB"/>
            </w:rPr>
            <w:fldChar w:fldCharType="separate"/>
          </w:r>
          <w:r w:rsidRPr="00DC46B4">
            <w:rPr>
              <w:rFonts w:ascii="Arial" w:hAnsi="Arial" w:cs="Arial"/>
              <w:noProof/>
              <w:sz w:val="24"/>
              <w:szCs w:val="24"/>
              <w:lang w:val="en-US"/>
            </w:rPr>
            <w:t xml:space="preserve"> (Nzuva, 2022)</w:t>
          </w:r>
          <w:r w:rsidRPr="00DC46B4">
            <w:rPr>
              <w:rFonts w:ascii="Arial" w:hAnsi="Arial" w:cs="Arial"/>
              <w:sz w:val="24"/>
              <w:szCs w:val="24"/>
              <w:lang w:val="en-GB"/>
            </w:rPr>
            <w:fldChar w:fldCharType="end"/>
          </w:r>
        </w:sdtContent>
      </w:sdt>
      <w:r w:rsidR="00B004CE">
        <w:rPr>
          <w:rFonts w:ascii="Arial" w:hAnsi="Arial" w:cs="Arial"/>
          <w:sz w:val="24"/>
          <w:szCs w:val="24"/>
          <w:lang w:val="en-GB"/>
        </w:rPr>
        <w:t xml:space="preserve"> In this essay the role of CSR in promoting sustainability within the hotel industry will be discussed. The key areas where the CSR initiatives can have the most impact on sustainability practises in terms of a specific hotel will be explained and the opportunities and challenges of implementing CSR policies will be detailed. This essay will be based on the InterContinental Hotel Group.  </w:t>
      </w:r>
    </w:p>
    <w:p w14:paraId="43550780" w14:textId="0E37FCC1" w:rsidR="00517184" w:rsidRDefault="007966D1" w:rsidP="00DC46B4">
      <w:pPr>
        <w:spacing w:line="360" w:lineRule="auto"/>
        <w:jc w:val="both"/>
        <w:rPr>
          <w:rFonts w:ascii="Arial" w:hAnsi="Arial" w:cs="Arial"/>
          <w:sz w:val="24"/>
          <w:szCs w:val="24"/>
          <w:lang w:val="en-GB"/>
        </w:rPr>
      </w:pPr>
      <w:r w:rsidRPr="00DC46B4">
        <w:rPr>
          <w:rFonts w:ascii="Arial" w:hAnsi="Arial" w:cs="Arial"/>
          <w:sz w:val="24"/>
          <w:szCs w:val="24"/>
          <w:lang w:val="en-GB"/>
        </w:rPr>
        <w:t xml:space="preserve">The role of Corporate Social Responsibility (CSR) in promoting sustainability in the hospitality industry is very important especially in the time of awareness of the world. </w:t>
      </w:r>
      <w:r w:rsidR="00AB4745" w:rsidRPr="00DC46B4">
        <w:rPr>
          <w:rFonts w:ascii="Arial" w:hAnsi="Arial" w:cs="Arial"/>
          <w:sz w:val="24"/>
          <w:szCs w:val="24"/>
          <w:lang w:val="en-GB"/>
        </w:rPr>
        <w:t xml:space="preserve">Through CSR initiatives companies can play an important role which can address the environmental changes for </w:t>
      </w:r>
      <w:r w:rsidR="00212FD4">
        <w:rPr>
          <w:rFonts w:ascii="Arial" w:hAnsi="Arial" w:cs="Arial"/>
          <w:sz w:val="24"/>
          <w:szCs w:val="24"/>
          <w:lang w:val="en-GB"/>
        </w:rPr>
        <w:t xml:space="preserve">the </w:t>
      </w:r>
      <w:r w:rsidR="001A084B" w:rsidRPr="00DC46B4">
        <w:rPr>
          <w:rFonts w:ascii="Arial" w:hAnsi="Arial" w:cs="Arial"/>
          <w:sz w:val="24"/>
          <w:szCs w:val="24"/>
          <w:lang w:val="en-GB"/>
        </w:rPr>
        <w:t>industry</w:t>
      </w:r>
      <w:r w:rsidR="00AB4745" w:rsidRPr="00DC46B4">
        <w:rPr>
          <w:rFonts w:ascii="Arial" w:hAnsi="Arial" w:cs="Arial"/>
          <w:sz w:val="24"/>
          <w:szCs w:val="24"/>
          <w:lang w:val="en-GB"/>
        </w:rPr>
        <w:t xml:space="preserve"> to be more sustainable.</w:t>
      </w:r>
      <w:sdt>
        <w:sdtPr>
          <w:rPr>
            <w:rFonts w:ascii="Arial" w:hAnsi="Arial" w:cs="Arial"/>
            <w:sz w:val="24"/>
            <w:szCs w:val="24"/>
            <w:lang w:val="en-GB"/>
          </w:rPr>
          <w:id w:val="-1263837823"/>
          <w:citation/>
        </w:sdtPr>
        <w:sdtContent>
          <w:r w:rsidR="001A084B" w:rsidRPr="00DC46B4">
            <w:rPr>
              <w:rFonts w:ascii="Arial" w:hAnsi="Arial" w:cs="Arial"/>
              <w:sz w:val="24"/>
              <w:szCs w:val="24"/>
              <w:lang w:val="en-GB"/>
            </w:rPr>
            <w:fldChar w:fldCharType="begin"/>
          </w:r>
          <w:r w:rsidR="001A084B" w:rsidRPr="00DC46B4">
            <w:rPr>
              <w:rFonts w:ascii="Arial" w:hAnsi="Arial" w:cs="Arial"/>
              <w:sz w:val="24"/>
              <w:szCs w:val="24"/>
              <w:lang w:val="en-GB"/>
            </w:rPr>
            <w:instrText xml:space="preserve"> CITATION Bad24 \l 1033 </w:instrText>
          </w:r>
          <w:r w:rsidR="001A084B" w:rsidRPr="00DC46B4">
            <w:rPr>
              <w:rFonts w:ascii="Arial" w:hAnsi="Arial" w:cs="Arial"/>
              <w:sz w:val="24"/>
              <w:szCs w:val="24"/>
              <w:lang w:val="en-GB"/>
            </w:rPr>
            <w:fldChar w:fldCharType="separate"/>
          </w:r>
          <w:r w:rsidR="001A084B" w:rsidRPr="00DC46B4">
            <w:rPr>
              <w:rFonts w:ascii="Arial" w:hAnsi="Arial" w:cs="Arial"/>
              <w:noProof/>
              <w:sz w:val="24"/>
              <w:szCs w:val="24"/>
              <w:lang w:val="en-GB"/>
            </w:rPr>
            <w:t xml:space="preserve"> (Badwi, 2024)</w:t>
          </w:r>
          <w:r w:rsidR="001A084B" w:rsidRPr="00DC46B4">
            <w:rPr>
              <w:rFonts w:ascii="Arial" w:hAnsi="Arial" w:cs="Arial"/>
              <w:sz w:val="24"/>
              <w:szCs w:val="24"/>
              <w:lang w:val="en-GB"/>
            </w:rPr>
            <w:fldChar w:fldCharType="end"/>
          </w:r>
        </w:sdtContent>
      </w:sdt>
      <w:r w:rsidR="00AB4745" w:rsidRPr="00DC46B4">
        <w:rPr>
          <w:rFonts w:ascii="Arial" w:hAnsi="Arial" w:cs="Arial"/>
          <w:sz w:val="24"/>
          <w:szCs w:val="24"/>
          <w:lang w:val="en-GB"/>
        </w:rPr>
        <w:t xml:space="preserve"> </w:t>
      </w:r>
      <w:r w:rsidR="00341C37" w:rsidRPr="00DC46B4">
        <w:rPr>
          <w:rFonts w:ascii="Arial" w:hAnsi="Arial" w:cs="Arial"/>
          <w:sz w:val="24"/>
          <w:szCs w:val="24"/>
          <w:lang w:val="en-GB"/>
        </w:rPr>
        <w:t xml:space="preserve">Roles where CSR promotes sustainability are researching new technology to reduce water and electricity usage, recognising and utilising alternative energy sources, proper and safe waste disposal and supporting the local community. In terms of researching new technology to reduce water and electricity usage </w:t>
      </w:r>
      <w:r w:rsidR="00212FD4">
        <w:rPr>
          <w:rFonts w:ascii="Arial" w:hAnsi="Arial" w:cs="Arial"/>
          <w:sz w:val="24"/>
          <w:szCs w:val="24"/>
          <w:lang w:val="en-GB"/>
        </w:rPr>
        <w:t xml:space="preserve">it </w:t>
      </w:r>
      <w:r w:rsidR="00341C37" w:rsidRPr="00DC46B4">
        <w:rPr>
          <w:rFonts w:ascii="Arial" w:hAnsi="Arial" w:cs="Arial"/>
          <w:sz w:val="24"/>
          <w:szCs w:val="24"/>
          <w:lang w:val="en-GB"/>
        </w:rPr>
        <w:t xml:space="preserve">starts with the organisation doing audits which can identify where the energy is being used and where it can be reduced. </w:t>
      </w:r>
      <w:sdt>
        <w:sdtPr>
          <w:rPr>
            <w:rFonts w:ascii="Arial" w:hAnsi="Arial" w:cs="Arial"/>
            <w:sz w:val="24"/>
            <w:szCs w:val="24"/>
            <w:lang w:val="en-GB"/>
          </w:rPr>
          <w:id w:val="-1550921606"/>
          <w:citation/>
        </w:sdtPr>
        <w:sdtContent>
          <w:r w:rsidR="00341C37" w:rsidRPr="00DC46B4">
            <w:rPr>
              <w:rFonts w:ascii="Arial" w:hAnsi="Arial" w:cs="Arial"/>
              <w:sz w:val="24"/>
              <w:szCs w:val="24"/>
              <w:lang w:val="en-GB"/>
            </w:rPr>
            <w:fldChar w:fldCharType="begin"/>
          </w:r>
          <w:r w:rsidR="00341C37" w:rsidRPr="00DC46B4">
            <w:rPr>
              <w:rFonts w:ascii="Arial" w:hAnsi="Arial" w:cs="Arial"/>
              <w:sz w:val="24"/>
              <w:szCs w:val="24"/>
              <w:lang w:val="en-US"/>
            </w:rPr>
            <w:instrText xml:space="preserve"> CITATION Che24 \l 1033 </w:instrText>
          </w:r>
          <w:r w:rsidR="00341C37" w:rsidRPr="00DC46B4">
            <w:rPr>
              <w:rFonts w:ascii="Arial" w:hAnsi="Arial" w:cs="Arial"/>
              <w:sz w:val="24"/>
              <w:szCs w:val="24"/>
              <w:lang w:val="en-GB"/>
            </w:rPr>
            <w:fldChar w:fldCharType="separate"/>
          </w:r>
          <w:r w:rsidR="00341C37" w:rsidRPr="00DC46B4">
            <w:rPr>
              <w:rFonts w:ascii="Arial" w:hAnsi="Arial" w:cs="Arial"/>
              <w:noProof/>
              <w:sz w:val="24"/>
              <w:szCs w:val="24"/>
              <w:lang w:val="en-US"/>
            </w:rPr>
            <w:t>(Chemmanur, A ; Fenech, C, 2024)</w:t>
          </w:r>
          <w:r w:rsidR="00341C37" w:rsidRPr="00DC46B4">
            <w:rPr>
              <w:rFonts w:ascii="Arial" w:hAnsi="Arial" w:cs="Arial"/>
              <w:sz w:val="24"/>
              <w:szCs w:val="24"/>
              <w:lang w:val="en-GB"/>
            </w:rPr>
            <w:fldChar w:fldCharType="end"/>
          </w:r>
        </w:sdtContent>
      </w:sdt>
      <w:r w:rsidR="00212FD4">
        <w:rPr>
          <w:rFonts w:ascii="Arial" w:hAnsi="Arial" w:cs="Arial"/>
          <w:sz w:val="24"/>
          <w:szCs w:val="24"/>
          <w:lang w:val="en-GB"/>
        </w:rPr>
        <w:t xml:space="preserve"> </w:t>
      </w:r>
      <w:r w:rsidR="00CA52A1" w:rsidRPr="00DC46B4">
        <w:rPr>
          <w:rFonts w:ascii="Arial" w:hAnsi="Arial" w:cs="Arial"/>
          <w:sz w:val="24"/>
          <w:szCs w:val="24"/>
          <w:lang w:val="en-GB"/>
        </w:rPr>
        <w:t xml:space="preserve">This also ties into recognising and utilising alternative energy sources. Understanding the audits allows the industry to look at what they can integrate </w:t>
      </w:r>
      <w:r w:rsidR="00EB13CB" w:rsidRPr="00DC46B4">
        <w:rPr>
          <w:rFonts w:ascii="Arial" w:hAnsi="Arial" w:cs="Arial"/>
          <w:sz w:val="24"/>
          <w:szCs w:val="24"/>
          <w:lang w:val="en-GB"/>
        </w:rPr>
        <w:t xml:space="preserve">into every day dealing in the hotel. This can be in the form of using energy saver light bulbs, energy efficient appliances, water recycling and sourcing fresh raw materials for the kitchens etc. </w:t>
      </w:r>
      <w:sdt>
        <w:sdtPr>
          <w:rPr>
            <w:rFonts w:ascii="Arial" w:hAnsi="Arial" w:cs="Arial"/>
            <w:sz w:val="24"/>
            <w:szCs w:val="24"/>
            <w:lang w:val="en-GB"/>
          </w:rPr>
          <w:id w:val="-1762981437"/>
          <w:citation/>
        </w:sdtPr>
        <w:sdtContent>
          <w:r w:rsidR="00EB13CB" w:rsidRPr="00DC46B4">
            <w:rPr>
              <w:rFonts w:ascii="Arial" w:hAnsi="Arial" w:cs="Arial"/>
              <w:sz w:val="24"/>
              <w:szCs w:val="24"/>
              <w:lang w:val="en-GB"/>
            </w:rPr>
            <w:fldChar w:fldCharType="begin"/>
          </w:r>
          <w:r w:rsidR="00EB13CB" w:rsidRPr="00DC46B4">
            <w:rPr>
              <w:rFonts w:ascii="Arial" w:hAnsi="Arial" w:cs="Arial"/>
              <w:sz w:val="24"/>
              <w:szCs w:val="24"/>
              <w:lang w:val="en-US"/>
            </w:rPr>
            <w:instrText xml:space="preserve"> CITATION Sáb24 \l 1033 </w:instrText>
          </w:r>
          <w:r w:rsidR="00EB13CB" w:rsidRPr="00DC46B4">
            <w:rPr>
              <w:rFonts w:ascii="Arial" w:hAnsi="Arial" w:cs="Arial"/>
              <w:sz w:val="24"/>
              <w:szCs w:val="24"/>
              <w:lang w:val="en-GB"/>
            </w:rPr>
            <w:fldChar w:fldCharType="separate"/>
          </w:r>
          <w:r w:rsidR="00EB13CB" w:rsidRPr="00DC46B4">
            <w:rPr>
              <w:rFonts w:ascii="Arial" w:hAnsi="Arial" w:cs="Arial"/>
              <w:noProof/>
              <w:sz w:val="24"/>
              <w:szCs w:val="24"/>
              <w:lang w:val="en-US"/>
            </w:rPr>
            <w:t>(Sábio, 2024)</w:t>
          </w:r>
          <w:r w:rsidR="00EB13CB" w:rsidRPr="00DC46B4">
            <w:rPr>
              <w:rFonts w:ascii="Arial" w:hAnsi="Arial" w:cs="Arial"/>
              <w:sz w:val="24"/>
              <w:szCs w:val="24"/>
              <w:lang w:val="en-GB"/>
            </w:rPr>
            <w:fldChar w:fldCharType="end"/>
          </w:r>
        </w:sdtContent>
      </w:sdt>
      <w:r w:rsidR="00341C37" w:rsidRPr="00DC46B4">
        <w:rPr>
          <w:rFonts w:ascii="Arial" w:hAnsi="Arial" w:cs="Arial"/>
          <w:sz w:val="24"/>
          <w:szCs w:val="24"/>
          <w:lang w:val="en-GB"/>
        </w:rPr>
        <w:t xml:space="preserve"> </w:t>
      </w:r>
      <w:r w:rsidR="00212FD4">
        <w:rPr>
          <w:rFonts w:ascii="Arial" w:hAnsi="Arial" w:cs="Arial"/>
          <w:sz w:val="24"/>
          <w:szCs w:val="24"/>
          <w:lang w:val="en-GB"/>
        </w:rPr>
        <w:t>. In terms of IHG hotels they are required to use LED light bulbs in all guest rooms, consumption data tracking and setting up a green team.</w:t>
      </w:r>
      <w:sdt>
        <w:sdtPr>
          <w:rPr>
            <w:rFonts w:ascii="Arial" w:hAnsi="Arial" w:cs="Arial"/>
            <w:sz w:val="24"/>
            <w:szCs w:val="24"/>
            <w:lang w:val="en-GB"/>
          </w:rPr>
          <w:id w:val="1380046148"/>
          <w:citation/>
        </w:sdtPr>
        <w:sdtContent>
          <w:r w:rsidR="00212FD4">
            <w:rPr>
              <w:rFonts w:ascii="Arial" w:hAnsi="Arial" w:cs="Arial"/>
              <w:sz w:val="24"/>
              <w:szCs w:val="24"/>
              <w:lang w:val="en-GB"/>
            </w:rPr>
            <w:fldChar w:fldCharType="begin"/>
          </w:r>
          <w:r w:rsidR="00843802">
            <w:rPr>
              <w:rFonts w:ascii="Arial" w:hAnsi="Arial" w:cs="Arial"/>
              <w:sz w:val="24"/>
              <w:szCs w:val="24"/>
              <w:lang w:val="en-US"/>
            </w:rPr>
            <w:instrText xml:space="preserve">CITATION IGHnd \l 1033 </w:instrText>
          </w:r>
          <w:r w:rsidR="00212FD4">
            <w:rPr>
              <w:rFonts w:ascii="Arial" w:hAnsi="Arial" w:cs="Arial"/>
              <w:sz w:val="24"/>
              <w:szCs w:val="24"/>
              <w:lang w:val="en-GB"/>
            </w:rPr>
            <w:fldChar w:fldCharType="separate"/>
          </w:r>
          <w:r w:rsidR="00843802">
            <w:rPr>
              <w:rFonts w:ascii="Arial" w:hAnsi="Arial" w:cs="Arial"/>
              <w:noProof/>
              <w:sz w:val="24"/>
              <w:szCs w:val="24"/>
              <w:lang w:val="en-US"/>
            </w:rPr>
            <w:t xml:space="preserve"> </w:t>
          </w:r>
          <w:r w:rsidR="00843802" w:rsidRPr="00843802">
            <w:rPr>
              <w:rFonts w:ascii="Arial" w:hAnsi="Arial" w:cs="Arial"/>
              <w:noProof/>
              <w:sz w:val="24"/>
              <w:szCs w:val="24"/>
              <w:lang w:val="en-US"/>
            </w:rPr>
            <w:t>(IGH hotel Group, n.d)</w:t>
          </w:r>
          <w:r w:rsidR="00212FD4">
            <w:rPr>
              <w:rFonts w:ascii="Arial" w:hAnsi="Arial" w:cs="Arial"/>
              <w:sz w:val="24"/>
              <w:szCs w:val="24"/>
              <w:lang w:val="en-GB"/>
            </w:rPr>
            <w:fldChar w:fldCharType="end"/>
          </w:r>
        </w:sdtContent>
      </w:sdt>
      <w:r w:rsidR="00212FD4" w:rsidRPr="00DC46B4">
        <w:rPr>
          <w:rFonts w:ascii="Arial" w:hAnsi="Arial" w:cs="Arial"/>
          <w:sz w:val="24"/>
          <w:szCs w:val="24"/>
          <w:lang w:val="en-GB"/>
        </w:rPr>
        <w:t xml:space="preserve"> </w:t>
      </w:r>
      <w:r w:rsidR="00EB13CB" w:rsidRPr="00DC46B4">
        <w:rPr>
          <w:rFonts w:ascii="Arial" w:hAnsi="Arial" w:cs="Arial"/>
          <w:sz w:val="24"/>
          <w:szCs w:val="24"/>
          <w:lang w:val="en-GB"/>
        </w:rPr>
        <w:t xml:space="preserve">Proper waste disposal is important especially when for local communities and its water ways. </w:t>
      </w:r>
      <w:r w:rsidR="00696A18" w:rsidRPr="00DC46B4">
        <w:rPr>
          <w:rFonts w:ascii="Arial" w:hAnsi="Arial" w:cs="Arial"/>
          <w:sz w:val="24"/>
          <w:szCs w:val="24"/>
          <w:lang w:val="en-GB"/>
        </w:rPr>
        <w:t>This can come in the form of compositing, recycling and reducing the use of plastics such as straws and cups. Reducing the use of paper and utilising technology.</w:t>
      </w:r>
      <w:sdt>
        <w:sdtPr>
          <w:rPr>
            <w:rFonts w:ascii="Arial" w:hAnsi="Arial" w:cs="Arial"/>
            <w:sz w:val="24"/>
            <w:szCs w:val="24"/>
            <w:lang w:val="en-GB"/>
          </w:rPr>
          <w:id w:val="-940839564"/>
          <w:citation/>
        </w:sdtPr>
        <w:sdtContent>
          <w:r w:rsidR="00696A18" w:rsidRPr="00DC46B4">
            <w:rPr>
              <w:rFonts w:ascii="Arial" w:hAnsi="Arial" w:cs="Arial"/>
              <w:sz w:val="24"/>
              <w:szCs w:val="24"/>
              <w:lang w:val="en-GB"/>
            </w:rPr>
            <w:fldChar w:fldCharType="begin"/>
          </w:r>
          <w:r w:rsidR="00696A18" w:rsidRPr="00DC46B4">
            <w:rPr>
              <w:rFonts w:ascii="Arial" w:hAnsi="Arial" w:cs="Arial"/>
              <w:sz w:val="24"/>
              <w:szCs w:val="24"/>
              <w:lang w:val="en-US"/>
            </w:rPr>
            <w:instrText xml:space="preserve"> CITATION Mew23 \l 1033 </w:instrText>
          </w:r>
          <w:r w:rsidR="00696A18" w:rsidRPr="00DC46B4">
            <w:rPr>
              <w:rFonts w:ascii="Arial" w:hAnsi="Arial" w:cs="Arial"/>
              <w:sz w:val="24"/>
              <w:szCs w:val="24"/>
              <w:lang w:val="en-GB"/>
            </w:rPr>
            <w:fldChar w:fldCharType="separate"/>
          </w:r>
          <w:r w:rsidR="00696A18" w:rsidRPr="00DC46B4">
            <w:rPr>
              <w:rFonts w:ascii="Arial" w:hAnsi="Arial" w:cs="Arial"/>
              <w:noProof/>
              <w:sz w:val="24"/>
              <w:szCs w:val="24"/>
              <w:lang w:val="en-US"/>
            </w:rPr>
            <w:t xml:space="preserve"> (Mews, 2023)</w:t>
          </w:r>
          <w:r w:rsidR="00696A18" w:rsidRPr="00DC46B4">
            <w:rPr>
              <w:rFonts w:ascii="Arial" w:hAnsi="Arial" w:cs="Arial"/>
              <w:sz w:val="24"/>
              <w:szCs w:val="24"/>
              <w:lang w:val="en-GB"/>
            </w:rPr>
            <w:fldChar w:fldCharType="end"/>
          </w:r>
        </w:sdtContent>
      </w:sdt>
      <w:r w:rsidR="003351AA">
        <w:rPr>
          <w:rFonts w:ascii="Arial" w:hAnsi="Arial" w:cs="Arial"/>
          <w:sz w:val="24"/>
          <w:szCs w:val="24"/>
          <w:lang w:val="en-GB"/>
        </w:rPr>
        <w:t xml:space="preserve"> For many years IHG hotels have been using chemicals, cleaning products and other various materials that are “green sealed certified” to reduce the harmful substances that can go into the water ways.</w:t>
      </w:r>
      <w:sdt>
        <w:sdtPr>
          <w:rPr>
            <w:rFonts w:ascii="Arial" w:hAnsi="Arial" w:cs="Arial"/>
            <w:sz w:val="24"/>
            <w:szCs w:val="24"/>
            <w:lang w:val="en-GB"/>
          </w:rPr>
          <w:id w:val="-1315092385"/>
          <w:citation/>
        </w:sdtPr>
        <w:sdtContent>
          <w:r w:rsidR="00843802">
            <w:rPr>
              <w:rFonts w:ascii="Arial" w:hAnsi="Arial" w:cs="Arial"/>
              <w:sz w:val="24"/>
              <w:szCs w:val="24"/>
              <w:lang w:val="en-GB"/>
            </w:rPr>
            <w:fldChar w:fldCharType="begin"/>
          </w:r>
          <w:r w:rsidR="00843802">
            <w:rPr>
              <w:rFonts w:ascii="Arial" w:hAnsi="Arial" w:cs="Arial"/>
              <w:sz w:val="24"/>
              <w:szCs w:val="24"/>
              <w:lang w:val="en-US"/>
            </w:rPr>
            <w:instrText xml:space="preserve"> CITATION IHGnd1 \l 1033 </w:instrText>
          </w:r>
          <w:r w:rsidR="00843802">
            <w:rPr>
              <w:rFonts w:ascii="Arial" w:hAnsi="Arial" w:cs="Arial"/>
              <w:sz w:val="24"/>
              <w:szCs w:val="24"/>
              <w:lang w:val="en-GB"/>
            </w:rPr>
            <w:fldChar w:fldCharType="separate"/>
          </w:r>
          <w:r w:rsidR="00843802">
            <w:rPr>
              <w:rFonts w:ascii="Arial" w:hAnsi="Arial" w:cs="Arial"/>
              <w:noProof/>
              <w:sz w:val="24"/>
              <w:szCs w:val="24"/>
              <w:lang w:val="en-US"/>
            </w:rPr>
            <w:t xml:space="preserve"> </w:t>
          </w:r>
          <w:r w:rsidR="00843802" w:rsidRPr="00843802">
            <w:rPr>
              <w:rFonts w:ascii="Arial" w:hAnsi="Arial" w:cs="Arial"/>
              <w:noProof/>
              <w:sz w:val="24"/>
              <w:szCs w:val="24"/>
              <w:lang w:val="en-US"/>
            </w:rPr>
            <w:t>( IHG Hotel Group, n.d)</w:t>
          </w:r>
          <w:r w:rsidR="00843802">
            <w:rPr>
              <w:rFonts w:ascii="Arial" w:hAnsi="Arial" w:cs="Arial"/>
              <w:sz w:val="24"/>
              <w:szCs w:val="24"/>
              <w:lang w:val="en-GB"/>
            </w:rPr>
            <w:fldChar w:fldCharType="end"/>
          </w:r>
        </w:sdtContent>
      </w:sdt>
      <w:r w:rsidR="00696A18" w:rsidRPr="00DC46B4">
        <w:rPr>
          <w:rFonts w:ascii="Arial" w:hAnsi="Arial" w:cs="Arial"/>
          <w:sz w:val="24"/>
          <w:szCs w:val="24"/>
          <w:lang w:val="en-GB"/>
        </w:rPr>
        <w:t xml:space="preserve"> </w:t>
      </w:r>
      <w:r w:rsidR="009C6B68">
        <w:rPr>
          <w:rFonts w:ascii="Arial" w:hAnsi="Arial" w:cs="Arial"/>
          <w:sz w:val="24"/>
          <w:szCs w:val="24"/>
          <w:lang w:val="en-GB"/>
        </w:rPr>
        <w:t xml:space="preserve">Lastly one of the main roles of CSR in the hotel industry is understanding and sourcing various needed elements from the local community. Hotel leaders can have a supply chain from the community such as providing raw materials for food and daily amenities. Encouraging entrepreneurship and skills development for employment will have positive effects on the hotel where they can not </w:t>
      </w:r>
      <w:r w:rsidR="009C6B68">
        <w:rPr>
          <w:rFonts w:ascii="Arial" w:hAnsi="Arial" w:cs="Arial"/>
          <w:sz w:val="24"/>
          <w:szCs w:val="24"/>
          <w:lang w:val="en-GB"/>
        </w:rPr>
        <w:lastRenderedPageBreak/>
        <w:t>only reduce costs and support the local community but to also increase the reputation of the hotel.</w:t>
      </w:r>
      <w:sdt>
        <w:sdtPr>
          <w:rPr>
            <w:rFonts w:ascii="Arial" w:hAnsi="Arial" w:cs="Arial"/>
            <w:sz w:val="24"/>
            <w:szCs w:val="24"/>
            <w:lang w:val="en-GB"/>
          </w:rPr>
          <w:id w:val="-458885662"/>
          <w:citation/>
        </w:sdtPr>
        <w:sdtContent>
          <w:r w:rsidR="009C6B68">
            <w:rPr>
              <w:rFonts w:ascii="Arial" w:hAnsi="Arial" w:cs="Arial"/>
              <w:sz w:val="24"/>
              <w:szCs w:val="24"/>
              <w:lang w:val="en-GB"/>
            </w:rPr>
            <w:fldChar w:fldCharType="begin"/>
          </w:r>
          <w:r w:rsidR="009C6B68">
            <w:rPr>
              <w:rFonts w:ascii="Arial" w:hAnsi="Arial" w:cs="Arial"/>
              <w:sz w:val="24"/>
              <w:szCs w:val="24"/>
              <w:lang w:val="en-US"/>
            </w:rPr>
            <w:instrText xml:space="preserve"> CITATION Fas24 \l 1033 </w:instrText>
          </w:r>
          <w:r w:rsidR="009C6B68">
            <w:rPr>
              <w:rFonts w:ascii="Arial" w:hAnsi="Arial" w:cs="Arial"/>
              <w:sz w:val="24"/>
              <w:szCs w:val="24"/>
              <w:lang w:val="en-GB"/>
            </w:rPr>
            <w:fldChar w:fldCharType="separate"/>
          </w:r>
          <w:r w:rsidR="009C6B68">
            <w:rPr>
              <w:rFonts w:ascii="Arial" w:hAnsi="Arial" w:cs="Arial"/>
              <w:noProof/>
              <w:sz w:val="24"/>
              <w:szCs w:val="24"/>
              <w:lang w:val="en-US"/>
            </w:rPr>
            <w:t xml:space="preserve"> </w:t>
          </w:r>
          <w:r w:rsidR="009C6B68" w:rsidRPr="009C6B68">
            <w:rPr>
              <w:rFonts w:ascii="Arial" w:hAnsi="Arial" w:cs="Arial"/>
              <w:noProof/>
              <w:sz w:val="24"/>
              <w:szCs w:val="24"/>
              <w:lang w:val="en-US"/>
            </w:rPr>
            <w:t>(Faster Capital, 2024)</w:t>
          </w:r>
          <w:r w:rsidR="009C6B68">
            <w:rPr>
              <w:rFonts w:ascii="Arial" w:hAnsi="Arial" w:cs="Arial"/>
              <w:sz w:val="24"/>
              <w:szCs w:val="24"/>
              <w:lang w:val="en-GB"/>
            </w:rPr>
            <w:fldChar w:fldCharType="end"/>
          </w:r>
        </w:sdtContent>
      </w:sdt>
    </w:p>
    <w:p w14:paraId="35030B8F" w14:textId="513B1569" w:rsidR="00763714" w:rsidRDefault="00786A45" w:rsidP="00DC46B4">
      <w:pPr>
        <w:spacing w:line="360" w:lineRule="auto"/>
        <w:jc w:val="both"/>
        <w:rPr>
          <w:rFonts w:ascii="Arial" w:hAnsi="Arial" w:cs="Arial"/>
          <w:sz w:val="24"/>
          <w:szCs w:val="24"/>
          <w:lang w:val="en-GB"/>
        </w:rPr>
      </w:pPr>
      <w:r>
        <w:rPr>
          <w:rFonts w:ascii="Arial" w:hAnsi="Arial" w:cs="Arial"/>
          <w:sz w:val="24"/>
          <w:szCs w:val="24"/>
          <w:lang w:val="en-GB"/>
        </w:rPr>
        <w:t xml:space="preserve">Key areas where CSR initiatives can have the most significant impact on sustainability in </w:t>
      </w:r>
      <w:r w:rsidR="00844753">
        <w:rPr>
          <w:rFonts w:ascii="Arial" w:hAnsi="Arial" w:cs="Arial"/>
          <w:sz w:val="24"/>
          <w:szCs w:val="24"/>
          <w:lang w:val="en-GB"/>
        </w:rPr>
        <w:t>IHG hotel and resorts</w:t>
      </w:r>
      <w:r>
        <w:rPr>
          <w:rFonts w:ascii="Arial" w:hAnsi="Arial" w:cs="Arial"/>
          <w:sz w:val="24"/>
          <w:szCs w:val="24"/>
          <w:lang w:val="en-GB"/>
        </w:rPr>
        <w:t xml:space="preserve"> is </w:t>
      </w:r>
      <w:r w:rsidR="00844753">
        <w:rPr>
          <w:rFonts w:ascii="Arial" w:hAnsi="Arial" w:cs="Arial"/>
          <w:sz w:val="24"/>
          <w:szCs w:val="24"/>
          <w:lang w:val="en-GB"/>
        </w:rPr>
        <w:t xml:space="preserve">staff training, </w:t>
      </w:r>
      <w:r>
        <w:rPr>
          <w:rFonts w:ascii="Arial" w:hAnsi="Arial" w:cs="Arial"/>
          <w:sz w:val="24"/>
          <w:szCs w:val="24"/>
          <w:lang w:val="en-GB"/>
        </w:rPr>
        <w:t>energy management</w:t>
      </w:r>
      <w:r w:rsidR="0072152C">
        <w:rPr>
          <w:rFonts w:ascii="Arial" w:hAnsi="Arial" w:cs="Arial"/>
          <w:sz w:val="24"/>
          <w:szCs w:val="24"/>
          <w:lang w:val="en-GB"/>
        </w:rPr>
        <w:t>, water management</w:t>
      </w:r>
      <w:r>
        <w:rPr>
          <w:rFonts w:ascii="Arial" w:hAnsi="Arial" w:cs="Arial"/>
          <w:sz w:val="24"/>
          <w:szCs w:val="24"/>
          <w:lang w:val="en-GB"/>
        </w:rPr>
        <w:t>, waste management</w:t>
      </w:r>
      <w:r w:rsidR="003E458B">
        <w:rPr>
          <w:rFonts w:ascii="Arial" w:hAnsi="Arial" w:cs="Arial"/>
          <w:sz w:val="24"/>
          <w:szCs w:val="24"/>
          <w:lang w:val="en-GB"/>
        </w:rPr>
        <w:t xml:space="preserve"> and</w:t>
      </w:r>
      <w:r>
        <w:rPr>
          <w:rFonts w:ascii="Arial" w:hAnsi="Arial" w:cs="Arial"/>
          <w:sz w:val="24"/>
          <w:szCs w:val="24"/>
          <w:lang w:val="en-GB"/>
        </w:rPr>
        <w:t xml:space="preserve"> community engagement</w:t>
      </w:r>
      <w:r w:rsidR="003E458B">
        <w:rPr>
          <w:rFonts w:ascii="Arial" w:hAnsi="Arial" w:cs="Arial"/>
          <w:sz w:val="24"/>
          <w:szCs w:val="24"/>
          <w:lang w:val="en-GB"/>
        </w:rPr>
        <w:t xml:space="preserve">. </w:t>
      </w:r>
      <w:r w:rsidR="00844753">
        <w:rPr>
          <w:rFonts w:ascii="Arial" w:hAnsi="Arial" w:cs="Arial"/>
          <w:sz w:val="24"/>
          <w:szCs w:val="24"/>
          <w:lang w:val="en-GB"/>
        </w:rPr>
        <w:t xml:space="preserve">One of the main areas to promote sustainability in the hotel is training of staff. Staff training is important because it helps the staff to be knowledgeable of the direction the hotel is going into, why specific changes is important and it would also foster staff to think of other ways in which sustainability can be </w:t>
      </w:r>
      <w:r w:rsidR="00763714">
        <w:rPr>
          <w:rFonts w:ascii="Arial" w:hAnsi="Arial" w:cs="Arial"/>
          <w:sz w:val="24"/>
          <w:szCs w:val="24"/>
          <w:lang w:val="en-GB"/>
        </w:rPr>
        <w:t>promoted in the future.</w:t>
      </w:r>
      <w:sdt>
        <w:sdtPr>
          <w:rPr>
            <w:rFonts w:ascii="Arial" w:hAnsi="Arial" w:cs="Arial"/>
            <w:sz w:val="24"/>
            <w:szCs w:val="24"/>
            <w:lang w:val="en-GB"/>
          </w:rPr>
          <w:id w:val="833881711"/>
          <w:citation/>
        </w:sdtPr>
        <w:sdtContent>
          <w:r w:rsidR="00763714">
            <w:rPr>
              <w:rFonts w:ascii="Arial" w:hAnsi="Arial" w:cs="Arial"/>
              <w:sz w:val="24"/>
              <w:szCs w:val="24"/>
              <w:lang w:val="en-GB"/>
            </w:rPr>
            <w:fldChar w:fldCharType="begin"/>
          </w:r>
          <w:r w:rsidR="00763714">
            <w:rPr>
              <w:rFonts w:ascii="Arial" w:hAnsi="Arial" w:cs="Arial"/>
              <w:sz w:val="24"/>
              <w:szCs w:val="24"/>
              <w:lang w:val="en-US"/>
            </w:rPr>
            <w:instrText xml:space="preserve"> CITATION Unind \l 1033 </w:instrText>
          </w:r>
          <w:r w:rsidR="00763714">
            <w:rPr>
              <w:rFonts w:ascii="Arial" w:hAnsi="Arial" w:cs="Arial"/>
              <w:sz w:val="24"/>
              <w:szCs w:val="24"/>
              <w:lang w:val="en-GB"/>
            </w:rPr>
            <w:fldChar w:fldCharType="separate"/>
          </w:r>
          <w:r w:rsidR="00763714">
            <w:rPr>
              <w:rFonts w:ascii="Arial" w:hAnsi="Arial" w:cs="Arial"/>
              <w:noProof/>
              <w:sz w:val="24"/>
              <w:szCs w:val="24"/>
              <w:lang w:val="en-US"/>
            </w:rPr>
            <w:t xml:space="preserve"> </w:t>
          </w:r>
          <w:r w:rsidR="00763714" w:rsidRPr="00763714">
            <w:rPr>
              <w:rFonts w:ascii="Arial" w:hAnsi="Arial" w:cs="Arial"/>
              <w:noProof/>
              <w:sz w:val="24"/>
              <w:szCs w:val="24"/>
              <w:lang w:val="en-US"/>
            </w:rPr>
            <w:t>(University of Central Florida, n.d)</w:t>
          </w:r>
          <w:r w:rsidR="00763714">
            <w:rPr>
              <w:rFonts w:ascii="Arial" w:hAnsi="Arial" w:cs="Arial"/>
              <w:sz w:val="24"/>
              <w:szCs w:val="24"/>
              <w:lang w:val="en-GB"/>
            </w:rPr>
            <w:fldChar w:fldCharType="end"/>
          </w:r>
        </w:sdtContent>
      </w:sdt>
      <w:r w:rsidR="00763714">
        <w:rPr>
          <w:rFonts w:ascii="Arial" w:hAnsi="Arial" w:cs="Arial"/>
          <w:sz w:val="24"/>
          <w:szCs w:val="24"/>
          <w:lang w:val="en-GB"/>
        </w:rPr>
        <w:t xml:space="preserve"> In terms of IHG hotels they have introduced a “Green Resource Employee Action Team” where they are used to empower, educate and encourage employees to actively take part </w:t>
      </w:r>
      <w:r w:rsidR="00EA264F">
        <w:rPr>
          <w:rFonts w:ascii="Arial" w:hAnsi="Arial" w:cs="Arial"/>
          <w:sz w:val="24"/>
          <w:szCs w:val="24"/>
          <w:lang w:val="en-GB"/>
        </w:rPr>
        <w:t>in</w:t>
      </w:r>
      <w:r w:rsidR="00763714">
        <w:rPr>
          <w:rFonts w:ascii="Arial" w:hAnsi="Arial" w:cs="Arial"/>
          <w:sz w:val="24"/>
          <w:szCs w:val="24"/>
          <w:lang w:val="en-GB"/>
        </w:rPr>
        <w:t xml:space="preserve"> all of the “green initiatives” that is being practised in the hotel. </w:t>
      </w:r>
      <w:sdt>
        <w:sdtPr>
          <w:rPr>
            <w:rFonts w:ascii="Arial" w:hAnsi="Arial" w:cs="Arial"/>
            <w:sz w:val="24"/>
            <w:szCs w:val="24"/>
            <w:lang w:val="en-GB"/>
          </w:rPr>
          <w:id w:val="2129652087"/>
          <w:citation/>
        </w:sdtPr>
        <w:sdtContent>
          <w:r w:rsidR="00763714">
            <w:rPr>
              <w:rFonts w:ascii="Arial" w:hAnsi="Arial" w:cs="Arial"/>
              <w:sz w:val="24"/>
              <w:szCs w:val="24"/>
              <w:lang w:val="en-GB"/>
            </w:rPr>
            <w:fldChar w:fldCharType="begin"/>
          </w:r>
          <w:r w:rsidR="00B25A6B">
            <w:rPr>
              <w:rFonts w:ascii="Arial" w:hAnsi="Arial" w:cs="Arial"/>
              <w:sz w:val="24"/>
              <w:szCs w:val="24"/>
              <w:lang w:val="en-US"/>
            </w:rPr>
            <w:instrText xml:space="preserve">CITATION IHGnd1 \l 1033 </w:instrText>
          </w:r>
          <w:r w:rsidR="00763714">
            <w:rPr>
              <w:rFonts w:ascii="Arial" w:hAnsi="Arial" w:cs="Arial"/>
              <w:sz w:val="24"/>
              <w:szCs w:val="24"/>
              <w:lang w:val="en-GB"/>
            </w:rPr>
            <w:fldChar w:fldCharType="separate"/>
          </w:r>
          <w:r w:rsidR="00B25A6B" w:rsidRPr="00B25A6B">
            <w:rPr>
              <w:rFonts w:ascii="Arial" w:hAnsi="Arial" w:cs="Arial"/>
              <w:noProof/>
              <w:sz w:val="24"/>
              <w:szCs w:val="24"/>
              <w:lang w:val="en-US"/>
            </w:rPr>
            <w:t>( IHG Hotel Group, n.d)</w:t>
          </w:r>
          <w:r w:rsidR="00763714">
            <w:rPr>
              <w:rFonts w:ascii="Arial" w:hAnsi="Arial" w:cs="Arial"/>
              <w:sz w:val="24"/>
              <w:szCs w:val="24"/>
              <w:lang w:val="en-GB"/>
            </w:rPr>
            <w:fldChar w:fldCharType="end"/>
          </w:r>
        </w:sdtContent>
      </w:sdt>
      <w:r w:rsidR="00763714">
        <w:rPr>
          <w:rFonts w:ascii="Arial" w:hAnsi="Arial" w:cs="Arial"/>
          <w:sz w:val="24"/>
          <w:szCs w:val="24"/>
          <w:lang w:val="en-GB"/>
        </w:rPr>
        <w:t xml:space="preserve"> </w:t>
      </w:r>
      <w:r w:rsidR="00B511B8">
        <w:rPr>
          <w:rFonts w:ascii="Arial" w:hAnsi="Arial" w:cs="Arial"/>
          <w:sz w:val="24"/>
          <w:szCs w:val="24"/>
          <w:lang w:val="en-GB"/>
        </w:rPr>
        <w:t>Energy</w:t>
      </w:r>
      <w:r w:rsidR="00763714">
        <w:rPr>
          <w:rFonts w:ascii="Arial" w:hAnsi="Arial" w:cs="Arial"/>
          <w:sz w:val="24"/>
          <w:szCs w:val="24"/>
          <w:lang w:val="en-GB"/>
        </w:rPr>
        <w:t xml:space="preserve"> management </w:t>
      </w:r>
      <w:r w:rsidR="00B511B8">
        <w:rPr>
          <w:rFonts w:ascii="Arial" w:hAnsi="Arial" w:cs="Arial"/>
          <w:sz w:val="24"/>
          <w:szCs w:val="24"/>
          <w:lang w:val="en-GB"/>
        </w:rPr>
        <w:t xml:space="preserve">and conservation is a very important aspect of a hotel where energy is used in every aspect of its day-to-day activities. According to </w:t>
      </w:r>
      <w:sdt>
        <w:sdtPr>
          <w:rPr>
            <w:rFonts w:ascii="Arial" w:hAnsi="Arial" w:cs="Arial"/>
            <w:sz w:val="24"/>
            <w:szCs w:val="24"/>
            <w:lang w:val="en-GB"/>
          </w:rPr>
          <w:id w:val="-2076423979"/>
          <w:citation/>
        </w:sdtPr>
        <w:sdtContent>
          <w:r w:rsidR="00B511B8">
            <w:rPr>
              <w:rFonts w:ascii="Arial" w:hAnsi="Arial" w:cs="Arial"/>
              <w:sz w:val="24"/>
              <w:szCs w:val="24"/>
              <w:lang w:val="en-GB"/>
            </w:rPr>
            <w:fldChar w:fldCharType="begin"/>
          </w:r>
          <w:r w:rsidR="00B511B8">
            <w:rPr>
              <w:rFonts w:ascii="Arial" w:hAnsi="Arial" w:cs="Arial"/>
              <w:sz w:val="24"/>
              <w:szCs w:val="24"/>
              <w:lang w:val="en-US"/>
            </w:rPr>
            <w:instrText xml:space="preserve"> CITATION Lla24 \l 1033 </w:instrText>
          </w:r>
          <w:r w:rsidR="00B511B8">
            <w:rPr>
              <w:rFonts w:ascii="Arial" w:hAnsi="Arial" w:cs="Arial"/>
              <w:sz w:val="24"/>
              <w:szCs w:val="24"/>
              <w:lang w:val="en-GB"/>
            </w:rPr>
            <w:fldChar w:fldCharType="separate"/>
          </w:r>
          <w:r w:rsidR="00B511B8" w:rsidRPr="00B511B8">
            <w:rPr>
              <w:rFonts w:ascii="Arial" w:hAnsi="Arial" w:cs="Arial"/>
              <w:noProof/>
              <w:sz w:val="24"/>
              <w:szCs w:val="24"/>
              <w:lang w:val="en-US"/>
            </w:rPr>
            <w:t>(Llanso, 2024)</w:t>
          </w:r>
          <w:r w:rsidR="00B511B8">
            <w:rPr>
              <w:rFonts w:ascii="Arial" w:hAnsi="Arial" w:cs="Arial"/>
              <w:sz w:val="24"/>
              <w:szCs w:val="24"/>
              <w:lang w:val="en-GB"/>
            </w:rPr>
            <w:fldChar w:fldCharType="end"/>
          </w:r>
        </w:sdtContent>
      </w:sdt>
      <w:r w:rsidR="00B511B8">
        <w:rPr>
          <w:rFonts w:ascii="Arial" w:hAnsi="Arial" w:cs="Arial"/>
          <w:sz w:val="24"/>
          <w:szCs w:val="24"/>
          <w:lang w:val="en-GB"/>
        </w:rPr>
        <w:t xml:space="preserve"> the innovative ways in which hotels practice energy management is crucial in transforming the image and the future of the hotel chain. </w:t>
      </w:r>
      <w:r w:rsidR="00002509">
        <w:rPr>
          <w:rFonts w:ascii="Arial" w:hAnsi="Arial" w:cs="Arial"/>
          <w:sz w:val="24"/>
          <w:szCs w:val="24"/>
          <w:lang w:val="en-GB"/>
        </w:rPr>
        <w:t xml:space="preserve">One of the ways energy is used in a hotel is through lighting. For starters hotels can use energy </w:t>
      </w:r>
      <w:r w:rsidR="001B1FB7">
        <w:rPr>
          <w:rFonts w:ascii="Arial" w:hAnsi="Arial" w:cs="Arial"/>
          <w:sz w:val="24"/>
          <w:szCs w:val="24"/>
          <w:lang w:val="en-GB"/>
        </w:rPr>
        <w:t>saving</w:t>
      </w:r>
      <w:r w:rsidR="00002509">
        <w:rPr>
          <w:rFonts w:ascii="Arial" w:hAnsi="Arial" w:cs="Arial"/>
          <w:sz w:val="24"/>
          <w:szCs w:val="24"/>
          <w:lang w:val="en-GB"/>
        </w:rPr>
        <w:t xml:space="preserve"> light bulbs which can reduce the amount of electricity being </w:t>
      </w:r>
      <w:r w:rsidR="001B1FB7">
        <w:rPr>
          <w:rFonts w:ascii="Arial" w:hAnsi="Arial" w:cs="Arial"/>
          <w:sz w:val="24"/>
          <w:szCs w:val="24"/>
          <w:lang w:val="en-GB"/>
        </w:rPr>
        <w:t>used.</w:t>
      </w:r>
      <w:r w:rsidR="00B511B8">
        <w:rPr>
          <w:rFonts w:ascii="Arial" w:hAnsi="Arial" w:cs="Arial"/>
          <w:sz w:val="24"/>
          <w:szCs w:val="24"/>
          <w:lang w:val="en-GB"/>
        </w:rPr>
        <w:t xml:space="preserve"> </w:t>
      </w:r>
      <w:r w:rsidR="001B1FB7">
        <w:rPr>
          <w:rFonts w:ascii="Arial" w:hAnsi="Arial" w:cs="Arial"/>
          <w:sz w:val="24"/>
          <w:szCs w:val="24"/>
          <w:lang w:val="en-GB"/>
        </w:rPr>
        <w:t>The use of light sensors can be used in rooms, hallways and outside the hotel. These sensors sense when there is someone in the area so the lights will switch on. When someone leaves it switches off. Th</w:t>
      </w:r>
      <w:r w:rsidR="00EA264F">
        <w:rPr>
          <w:rFonts w:ascii="Arial" w:hAnsi="Arial" w:cs="Arial"/>
          <w:sz w:val="24"/>
          <w:szCs w:val="24"/>
          <w:lang w:val="en-GB"/>
        </w:rPr>
        <w:t>is</w:t>
      </w:r>
      <w:r w:rsidR="001B1FB7">
        <w:rPr>
          <w:rFonts w:ascii="Arial" w:hAnsi="Arial" w:cs="Arial"/>
          <w:sz w:val="24"/>
          <w:szCs w:val="24"/>
          <w:lang w:val="en-GB"/>
        </w:rPr>
        <w:t xml:space="preserve"> can reduce human error especially when hotel guests or staff forget to turn of the light switches in these areas.</w:t>
      </w:r>
      <w:r w:rsidR="00FF3CB6">
        <w:rPr>
          <w:rFonts w:ascii="Arial" w:hAnsi="Arial" w:cs="Arial"/>
          <w:sz w:val="24"/>
          <w:szCs w:val="24"/>
          <w:lang w:val="en-GB"/>
        </w:rPr>
        <w:t xml:space="preserve"> Usage of natural lighting is also another way in which energy can be conserved.</w:t>
      </w:r>
      <w:r w:rsidR="001B1FB7">
        <w:rPr>
          <w:rFonts w:ascii="Arial" w:hAnsi="Arial" w:cs="Arial"/>
          <w:sz w:val="24"/>
          <w:szCs w:val="24"/>
          <w:lang w:val="en-GB"/>
        </w:rPr>
        <w:t xml:space="preserve"> </w:t>
      </w:r>
      <w:sdt>
        <w:sdtPr>
          <w:rPr>
            <w:rFonts w:ascii="Arial" w:hAnsi="Arial" w:cs="Arial"/>
            <w:sz w:val="24"/>
            <w:szCs w:val="24"/>
            <w:lang w:val="en-GB"/>
          </w:rPr>
          <w:id w:val="-1738854064"/>
          <w:citation/>
        </w:sdtPr>
        <w:sdtContent>
          <w:r w:rsidR="001B1FB7">
            <w:rPr>
              <w:rFonts w:ascii="Arial" w:hAnsi="Arial" w:cs="Arial"/>
              <w:sz w:val="24"/>
              <w:szCs w:val="24"/>
              <w:lang w:val="en-GB"/>
            </w:rPr>
            <w:fldChar w:fldCharType="begin"/>
          </w:r>
          <w:r w:rsidR="001B1FB7">
            <w:rPr>
              <w:rFonts w:ascii="Arial" w:hAnsi="Arial" w:cs="Arial"/>
              <w:sz w:val="24"/>
              <w:szCs w:val="24"/>
              <w:lang w:val="en-US"/>
            </w:rPr>
            <w:instrText xml:space="preserve">CITATION Enend \l 1033 </w:instrText>
          </w:r>
          <w:r w:rsidR="001B1FB7">
            <w:rPr>
              <w:rFonts w:ascii="Arial" w:hAnsi="Arial" w:cs="Arial"/>
              <w:sz w:val="24"/>
              <w:szCs w:val="24"/>
              <w:lang w:val="en-GB"/>
            </w:rPr>
            <w:fldChar w:fldCharType="separate"/>
          </w:r>
          <w:r w:rsidR="001B1FB7" w:rsidRPr="001B1FB7">
            <w:rPr>
              <w:rFonts w:ascii="Arial" w:hAnsi="Arial" w:cs="Arial"/>
              <w:noProof/>
              <w:sz w:val="24"/>
              <w:szCs w:val="24"/>
              <w:lang w:val="en-US"/>
            </w:rPr>
            <w:t>(Energy Star, n.d)</w:t>
          </w:r>
          <w:r w:rsidR="001B1FB7">
            <w:rPr>
              <w:rFonts w:ascii="Arial" w:hAnsi="Arial" w:cs="Arial"/>
              <w:sz w:val="24"/>
              <w:szCs w:val="24"/>
              <w:lang w:val="en-GB"/>
            </w:rPr>
            <w:fldChar w:fldCharType="end"/>
          </w:r>
        </w:sdtContent>
      </w:sdt>
      <w:r w:rsidR="0072152C">
        <w:rPr>
          <w:rFonts w:ascii="Arial" w:hAnsi="Arial" w:cs="Arial"/>
          <w:sz w:val="24"/>
          <w:szCs w:val="24"/>
          <w:lang w:val="en-GB"/>
        </w:rPr>
        <w:t>.</w:t>
      </w:r>
      <w:r w:rsidR="001B1FB7">
        <w:rPr>
          <w:rFonts w:ascii="Arial" w:hAnsi="Arial" w:cs="Arial"/>
          <w:sz w:val="24"/>
          <w:szCs w:val="24"/>
          <w:lang w:val="en-GB"/>
        </w:rPr>
        <w:t xml:space="preserve"> </w:t>
      </w:r>
      <w:r w:rsidR="0072152C">
        <w:rPr>
          <w:rFonts w:ascii="Arial" w:hAnsi="Arial" w:cs="Arial"/>
          <w:sz w:val="24"/>
          <w:szCs w:val="24"/>
          <w:lang w:val="en-GB"/>
        </w:rPr>
        <w:t xml:space="preserve">In the IHG </w:t>
      </w:r>
      <w:r w:rsidR="001B1FB7">
        <w:rPr>
          <w:rFonts w:ascii="Arial" w:hAnsi="Arial" w:cs="Arial"/>
          <w:sz w:val="24"/>
          <w:szCs w:val="24"/>
          <w:lang w:val="en-GB"/>
        </w:rPr>
        <w:t>hotel the Magnificent Mile in Chicago 99% of the light bulbs are LEDs and the meeting spaces that are new are equip with motion detector lights to switch off when its unoccupied.</w:t>
      </w:r>
      <w:sdt>
        <w:sdtPr>
          <w:rPr>
            <w:rFonts w:ascii="Arial" w:hAnsi="Arial" w:cs="Arial"/>
            <w:sz w:val="24"/>
            <w:szCs w:val="24"/>
            <w:lang w:val="en-GB"/>
          </w:rPr>
          <w:id w:val="-1003431273"/>
          <w:citation/>
        </w:sdtPr>
        <w:sdtContent>
          <w:r w:rsidR="001B1FB7">
            <w:rPr>
              <w:rFonts w:ascii="Arial" w:hAnsi="Arial" w:cs="Arial"/>
              <w:sz w:val="24"/>
              <w:szCs w:val="24"/>
              <w:lang w:val="en-GB"/>
            </w:rPr>
            <w:fldChar w:fldCharType="begin"/>
          </w:r>
          <w:r w:rsidR="00B25A6B">
            <w:rPr>
              <w:rFonts w:ascii="Arial" w:hAnsi="Arial" w:cs="Arial"/>
              <w:sz w:val="24"/>
              <w:szCs w:val="24"/>
              <w:lang w:val="en-US"/>
            </w:rPr>
            <w:instrText xml:space="preserve">CITATION IHGnd1 \l 1033 </w:instrText>
          </w:r>
          <w:r w:rsidR="001B1FB7">
            <w:rPr>
              <w:rFonts w:ascii="Arial" w:hAnsi="Arial" w:cs="Arial"/>
              <w:sz w:val="24"/>
              <w:szCs w:val="24"/>
              <w:lang w:val="en-GB"/>
            </w:rPr>
            <w:fldChar w:fldCharType="separate"/>
          </w:r>
          <w:r w:rsidR="00B25A6B">
            <w:rPr>
              <w:rFonts w:ascii="Arial" w:hAnsi="Arial" w:cs="Arial"/>
              <w:noProof/>
              <w:sz w:val="24"/>
              <w:szCs w:val="24"/>
              <w:lang w:val="en-US"/>
            </w:rPr>
            <w:t xml:space="preserve"> </w:t>
          </w:r>
          <w:r w:rsidR="00B25A6B" w:rsidRPr="00B25A6B">
            <w:rPr>
              <w:rFonts w:ascii="Arial" w:hAnsi="Arial" w:cs="Arial"/>
              <w:noProof/>
              <w:sz w:val="24"/>
              <w:szCs w:val="24"/>
              <w:lang w:val="en-US"/>
            </w:rPr>
            <w:t>( IHG Hotel Group, n.d)</w:t>
          </w:r>
          <w:r w:rsidR="001B1FB7">
            <w:rPr>
              <w:rFonts w:ascii="Arial" w:hAnsi="Arial" w:cs="Arial"/>
              <w:sz w:val="24"/>
              <w:szCs w:val="24"/>
              <w:lang w:val="en-GB"/>
            </w:rPr>
            <w:fldChar w:fldCharType="end"/>
          </w:r>
        </w:sdtContent>
      </w:sdt>
      <w:r w:rsidR="001B1FB7">
        <w:rPr>
          <w:rFonts w:ascii="Arial" w:hAnsi="Arial" w:cs="Arial"/>
          <w:sz w:val="24"/>
          <w:szCs w:val="24"/>
          <w:lang w:val="en-GB"/>
        </w:rPr>
        <w:t xml:space="preserve"> </w:t>
      </w:r>
      <w:r w:rsidR="003E458B">
        <w:rPr>
          <w:rFonts w:ascii="Arial" w:hAnsi="Arial" w:cs="Arial"/>
          <w:sz w:val="24"/>
          <w:szCs w:val="24"/>
          <w:lang w:val="en-GB"/>
        </w:rPr>
        <w:t>Another way in which energy can be properly managed and conserved is the use of appliances. Hotel staff can start using appliances to do their everyday work that is built to conserve energy such as Energy Star products.</w:t>
      </w:r>
      <w:sdt>
        <w:sdtPr>
          <w:rPr>
            <w:rFonts w:ascii="Arial" w:hAnsi="Arial" w:cs="Arial"/>
            <w:sz w:val="24"/>
            <w:szCs w:val="24"/>
            <w:lang w:val="en-GB"/>
          </w:rPr>
          <w:id w:val="-1622602471"/>
          <w:citation/>
        </w:sdtPr>
        <w:sdtContent>
          <w:r w:rsidR="003E458B">
            <w:rPr>
              <w:rFonts w:ascii="Arial" w:hAnsi="Arial" w:cs="Arial"/>
              <w:sz w:val="24"/>
              <w:szCs w:val="24"/>
              <w:lang w:val="en-GB"/>
            </w:rPr>
            <w:fldChar w:fldCharType="begin"/>
          </w:r>
          <w:r w:rsidR="003E458B">
            <w:rPr>
              <w:rFonts w:ascii="Arial" w:hAnsi="Arial" w:cs="Arial"/>
              <w:sz w:val="24"/>
              <w:szCs w:val="24"/>
              <w:lang w:val="en-US"/>
            </w:rPr>
            <w:instrText xml:space="preserve"> CITATION Enend \l 1033 </w:instrText>
          </w:r>
          <w:r w:rsidR="003E458B">
            <w:rPr>
              <w:rFonts w:ascii="Arial" w:hAnsi="Arial" w:cs="Arial"/>
              <w:sz w:val="24"/>
              <w:szCs w:val="24"/>
              <w:lang w:val="en-GB"/>
            </w:rPr>
            <w:fldChar w:fldCharType="separate"/>
          </w:r>
          <w:r w:rsidR="003E458B">
            <w:rPr>
              <w:rFonts w:ascii="Arial" w:hAnsi="Arial" w:cs="Arial"/>
              <w:noProof/>
              <w:sz w:val="24"/>
              <w:szCs w:val="24"/>
              <w:lang w:val="en-US"/>
            </w:rPr>
            <w:t xml:space="preserve"> </w:t>
          </w:r>
          <w:r w:rsidR="003E458B" w:rsidRPr="003E458B">
            <w:rPr>
              <w:rFonts w:ascii="Arial" w:hAnsi="Arial" w:cs="Arial"/>
              <w:noProof/>
              <w:sz w:val="24"/>
              <w:szCs w:val="24"/>
              <w:lang w:val="en-US"/>
            </w:rPr>
            <w:t>(Energy Star, n.d)</w:t>
          </w:r>
          <w:r w:rsidR="003E458B">
            <w:rPr>
              <w:rFonts w:ascii="Arial" w:hAnsi="Arial" w:cs="Arial"/>
              <w:sz w:val="24"/>
              <w:szCs w:val="24"/>
              <w:lang w:val="en-GB"/>
            </w:rPr>
            <w:fldChar w:fldCharType="end"/>
          </w:r>
        </w:sdtContent>
      </w:sdt>
      <w:r w:rsidR="003E458B">
        <w:rPr>
          <w:rFonts w:ascii="Arial" w:hAnsi="Arial" w:cs="Arial"/>
          <w:sz w:val="24"/>
          <w:szCs w:val="24"/>
          <w:lang w:val="en-GB"/>
        </w:rPr>
        <w:t xml:space="preserve"> In IHG hotels they have a programme called “a greener stay” where guests can decide to not have housekeeping on a daily basis and in return they get reward points.</w:t>
      </w:r>
      <w:sdt>
        <w:sdtPr>
          <w:rPr>
            <w:rFonts w:ascii="Arial" w:hAnsi="Arial" w:cs="Arial"/>
            <w:sz w:val="24"/>
            <w:szCs w:val="24"/>
            <w:lang w:val="en-GB"/>
          </w:rPr>
          <w:id w:val="218015424"/>
          <w:citation/>
        </w:sdtPr>
        <w:sdtContent>
          <w:r w:rsidR="003E458B">
            <w:rPr>
              <w:rFonts w:ascii="Arial" w:hAnsi="Arial" w:cs="Arial"/>
              <w:sz w:val="24"/>
              <w:szCs w:val="24"/>
              <w:lang w:val="en-GB"/>
            </w:rPr>
            <w:fldChar w:fldCharType="begin"/>
          </w:r>
          <w:r w:rsidR="00B25A6B">
            <w:rPr>
              <w:rFonts w:ascii="Arial" w:hAnsi="Arial" w:cs="Arial"/>
              <w:sz w:val="24"/>
              <w:szCs w:val="24"/>
              <w:lang w:val="en-US"/>
            </w:rPr>
            <w:instrText xml:space="preserve">CITATION IHGnd1 \l 1033 </w:instrText>
          </w:r>
          <w:r w:rsidR="003E458B">
            <w:rPr>
              <w:rFonts w:ascii="Arial" w:hAnsi="Arial" w:cs="Arial"/>
              <w:sz w:val="24"/>
              <w:szCs w:val="24"/>
              <w:lang w:val="en-GB"/>
            </w:rPr>
            <w:fldChar w:fldCharType="separate"/>
          </w:r>
          <w:r w:rsidR="00B25A6B">
            <w:rPr>
              <w:rFonts w:ascii="Arial" w:hAnsi="Arial" w:cs="Arial"/>
              <w:noProof/>
              <w:sz w:val="24"/>
              <w:szCs w:val="24"/>
              <w:lang w:val="en-US"/>
            </w:rPr>
            <w:t xml:space="preserve"> </w:t>
          </w:r>
          <w:r w:rsidR="00B25A6B" w:rsidRPr="00B25A6B">
            <w:rPr>
              <w:rFonts w:ascii="Arial" w:hAnsi="Arial" w:cs="Arial"/>
              <w:noProof/>
              <w:sz w:val="24"/>
              <w:szCs w:val="24"/>
              <w:lang w:val="en-US"/>
            </w:rPr>
            <w:t>( IHG Hotel Group, n.d)</w:t>
          </w:r>
          <w:r w:rsidR="003E458B">
            <w:rPr>
              <w:rFonts w:ascii="Arial" w:hAnsi="Arial" w:cs="Arial"/>
              <w:sz w:val="24"/>
              <w:szCs w:val="24"/>
              <w:lang w:val="en-GB"/>
            </w:rPr>
            <w:fldChar w:fldCharType="end"/>
          </w:r>
        </w:sdtContent>
      </w:sdt>
      <w:r w:rsidR="003E458B">
        <w:rPr>
          <w:rFonts w:ascii="Arial" w:hAnsi="Arial" w:cs="Arial"/>
          <w:sz w:val="24"/>
          <w:szCs w:val="24"/>
          <w:lang w:val="en-GB"/>
        </w:rPr>
        <w:t xml:space="preserve"> Water management is also a element that is needed for hotels to be clean and ready for the guest. </w:t>
      </w:r>
      <w:r w:rsidR="008870CC">
        <w:rPr>
          <w:rFonts w:ascii="Arial" w:hAnsi="Arial" w:cs="Arial"/>
          <w:sz w:val="24"/>
          <w:szCs w:val="24"/>
          <w:lang w:val="en-GB"/>
        </w:rPr>
        <w:t xml:space="preserve">One of the main ways in which water is lost is through leaks. A leak depending on the pressure can cause a hotel to lose up to 7-30 gallons of water </w:t>
      </w:r>
      <w:r w:rsidR="008870CC">
        <w:rPr>
          <w:rFonts w:ascii="Arial" w:hAnsi="Arial" w:cs="Arial"/>
          <w:sz w:val="24"/>
          <w:szCs w:val="24"/>
          <w:lang w:val="en-GB"/>
        </w:rPr>
        <w:lastRenderedPageBreak/>
        <w:t>a day</w:t>
      </w:r>
      <w:r w:rsidR="00EA264F">
        <w:rPr>
          <w:rFonts w:ascii="Arial" w:hAnsi="Arial" w:cs="Arial"/>
          <w:sz w:val="24"/>
          <w:szCs w:val="24"/>
          <w:lang w:val="en-GB"/>
        </w:rPr>
        <w:t xml:space="preserve"> from one leaking area</w:t>
      </w:r>
      <w:r w:rsidR="008870CC">
        <w:rPr>
          <w:rFonts w:ascii="Arial" w:hAnsi="Arial" w:cs="Arial"/>
          <w:sz w:val="24"/>
          <w:szCs w:val="24"/>
          <w:lang w:val="en-GB"/>
        </w:rPr>
        <w:t>.</w:t>
      </w:r>
      <w:sdt>
        <w:sdtPr>
          <w:rPr>
            <w:rFonts w:ascii="Arial" w:hAnsi="Arial" w:cs="Arial"/>
            <w:sz w:val="24"/>
            <w:szCs w:val="24"/>
            <w:lang w:val="en-GB"/>
          </w:rPr>
          <w:id w:val="-805701744"/>
          <w:citation/>
        </w:sdtPr>
        <w:sdtContent>
          <w:r w:rsidR="008870CC">
            <w:rPr>
              <w:rFonts w:ascii="Arial" w:hAnsi="Arial" w:cs="Arial"/>
              <w:sz w:val="24"/>
              <w:szCs w:val="24"/>
              <w:lang w:val="en-GB"/>
            </w:rPr>
            <w:fldChar w:fldCharType="begin"/>
          </w:r>
          <w:r w:rsidR="008870CC">
            <w:rPr>
              <w:rFonts w:ascii="Arial" w:hAnsi="Arial" w:cs="Arial"/>
              <w:sz w:val="24"/>
              <w:szCs w:val="24"/>
              <w:lang w:val="en-US"/>
            </w:rPr>
            <w:instrText xml:space="preserve"> CITATION NuFnd \l 1033 </w:instrText>
          </w:r>
          <w:r w:rsidR="008870CC">
            <w:rPr>
              <w:rFonts w:ascii="Arial" w:hAnsi="Arial" w:cs="Arial"/>
              <w:sz w:val="24"/>
              <w:szCs w:val="24"/>
              <w:lang w:val="en-GB"/>
            </w:rPr>
            <w:fldChar w:fldCharType="separate"/>
          </w:r>
          <w:r w:rsidR="008870CC">
            <w:rPr>
              <w:rFonts w:ascii="Arial" w:hAnsi="Arial" w:cs="Arial"/>
              <w:noProof/>
              <w:sz w:val="24"/>
              <w:szCs w:val="24"/>
              <w:lang w:val="en-US"/>
            </w:rPr>
            <w:t xml:space="preserve"> </w:t>
          </w:r>
          <w:r w:rsidR="008870CC" w:rsidRPr="008870CC">
            <w:rPr>
              <w:rFonts w:ascii="Arial" w:hAnsi="Arial" w:cs="Arial"/>
              <w:noProof/>
              <w:sz w:val="24"/>
              <w:szCs w:val="24"/>
              <w:lang w:val="en-US"/>
            </w:rPr>
            <w:t>(NuFlow St. Louis, n.d)</w:t>
          </w:r>
          <w:r w:rsidR="008870CC">
            <w:rPr>
              <w:rFonts w:ascii="Arial" w:hAnsi="Arial" w:cs="Arial"/>
              <w:sz w:val="24"/>
              <w:szCs w:val="24"/>
              <w:lang w:val="en-GB"/>
            </w:rPr>
            <w:fldChar w:fldCharType="end"/>
          </w:r>
        </w:sdtContent>
      </w:sdt>
      <w:r w:rsidR="008870CC">
        <w:rPr>
          <w:rFonts w:ascii="Arial" w:hAnsi="Arial" w:cs="Arial"/>
          <w:sz w:val="24"/>
          <w:szCs w:val="24"/>
          <w:lang w:val="en-GB"/>
        </w:rPr>
        <w:t xml:space="preserve"> Leaks in a hotel should be dealt with immediately. Another way to conserve water is utilising the equipment to reduce the use of water. Using a device called aerators can slow down the flow rate of toilets and showers. Showers that are low flow can also be used. In IHG hotels they </w:t>
      </w:r>
      <w:r w:rsidR="006607A4">
        <w:rPr>
          <w:rFonts w:ascii="Arial" w:hAnsi="Arial" w:cs="Arial"/>
          <w:sz w:val="24"/>
          <w:szCs w:val="24"/>
          <w:lang w:val="en-GB"/>
        </w:rPr>
        <w:t xml:space="preserve">have </w:t>
      </w:r>
      <w:r w:rsidR="008870CC">
        <w:rPr>
          <w:rFonts w:ascii="Arial" w:hAnsi="Arial" w:cs="Arial"/>
          <w:sz w:val="24"/>
          <w:szCs w:val="24"/>
          <w:lang w:val="en-GB"/>
        </w:rPr>
        <w:t xml:space="preserve">new toilets </w:t>
      </w:r>
      <w:r w:rsidR="00EA264F">
        <w:rPr>
          <w:rFonts w:ascii="Arial" w:hAnsi="Arial" w:cs="Arial"/>
          <w:sz w:val="24"/>
          <w:szCs w:val="24"/>
          <w:lang w:val="en-GB"/>
        </w:rPr>
        <w:t xml:space="preserve">that </w:t>
      </w:r>
      <w:r w:rsidR="008870CC">
        <w:rPr>
          <w:rFonts w:ascii="Arial" w:hAnsi="Arial" w:cs="Arial"/>
          <w:sz w:val="24"/>
          <w:szCs w:val="24"/>
          <w:lang w:val="en-GB"/>
        </w:rPr>
        <w:t xml:space="preserve">uses only 1.6 gallons to flush. They also have aerators </w:t>
      </w:r>
      <w:r w:rsidR="006607A4">
        <w:rPr>
          <w:rFonts w:ascii="Arial" w:hAnsi="Arial" w:cs="Arial"/>
          <w:sz w:val="24"/>
          <w:szCs w:val="24"/>
          <w:lang w:val="en-GB"/>
        </w:rPr>
        <w:t>used in sinks in all rooms to reduce the amount of water flow.</w:t>
      </w:r>
      <w:r w:rsidR="008870CC">
        <w:rPr>
          <w:rFonts w:ascii="Arial" w:hAnsi="Arial" w:cs="Arial"/>
          <w:sz w:val="24"/>
          <w:szCs w:val="24"/>
          <w:lang w:val="en-GB"/>
        </w:rPr>
        <w:t xml:space="preserve"> </w:t>
      </w:r>
      <w:sdt>
        <w:sdtPr>
          <w:rPr>
            <w:rFonts w:ascii="Arial" w:hAnsi="Arial" w:cs="Arial"/>
            <w:sz w:val="24"/>
            <w:szCs w:val="24"/>
            <w:lang w:val="en-GB"/>
          </w:rPr>
          <w:id w:val="1687712747"/>
          <w:citation/>
        </w:sdtPr>
        <w:sdtContent>
          <w:r w:rsidR="006607A4">
            <w:rPr>
              <w:rFonts w:ascii="Arial" w:hAnsi="Arial" w:cs="Arial"/>
              <w:sz w:val="24"/>
              <w:szCs w:val="24"/>
              <w:lang w:val="en-GB"/>
            </w:rPr>
            <w:fldChar w:fldCharType="begin"/>
          </w:r>
          <w:r w:rsidR="00B25A6B">
            <w:rPr>
              <w:rFonts w:ascii="Arial" w:hAnsi="Arial" w:cs="Arial"/>
              <w:sz w:val="24"/>
              <w:szCs w:val="24"/>
              <w:lang w:val="en-US"/>
            </w:rPr>
            <w:instrText xml:space="preserve">CITATION IHGnd1 \l 1033 </w:instrText>
          </w:r>
          <w:r w:rsidR="006607A4">
            <w:rPr>
              <w:rFonts w:ascii="Arial" w:hAnsi="Arial" w:cs="Arial"/>
              <w:sz w:val="24"/>
              <w:szCs w:val="24"/>
              <w:lang w:val="en-GB"/>
            </w:rPr>
            <w:fldChar w:fldCharType="separate"/>
          </w:r>
          <w:r w:rsidR="00B25A6B" w:rsidRPr="00B25A6B">
            <w:rPr>
              <w:rFonts w:ascii="Arial" w:hAnsi="Arial" w:cs="Arial"/>
              <w:noProof/>
              <w:sz w:val="24"/>
              <w:szCs w:val="24"/>
              <w:lang w:val="en-US"/>
            </w:rPr>
            <w:t>( IHG Hotel Group, n.d)</w:t>
          </w:r>
          <w:r w:rsidR="006607A4">
            <w:rPr>
              <w:rFonts w:ascii="Arial" w:hAnsi="Arial" w:cs="Arial"/>
              <w:sz w:val="24"/>
              <w:szCs w:val="24"/>
              <w:lang w:val="en-GB"/>
            </w:rPr>
            <w:fldChar w:fldCharType="end"/>
          </w:r>
        </w:sdtContent>
      </w:sdt>
      <w:r w:rsidR="006607A4">
        <w:rPr>
          <w:rFonts w:ascii="Arial" w:hAnsi="Arial" w:cs="Arial"/>
          <w:sz w:val="24"/>
          <w:szCs w:val="24"/>
          <w:lang w:val="en-GB"/>
        </w:rPr>
        <w:t xml:space="preserve"> Waste management is also a key area </w:t>
      </w:r>
      <w:r w:rsidR="00EA264F">
        <w:rPr>
          <w:rFonts w:ascii="Arial" w:hAnsi="Arial" w:cs="Arial"/>
          <w:sz w:val="24"/>
          <w:szCs w:val="24"/>
          <w:lang w:val="en-GB"/>
        </w:rPr>
        <w:t xml:space="preserve">where it </w:t>
      </w:r>
      <w:r w:rsidR="006607A4">
        <w:rPr>
          <w:rFonts w:ascii="Arial" w:hAnsi="Arial" w:cs="Arial"/>
          <w:sz w:val="24"/>
          <w:szCs w:val="24"/>
          <w:lang w:val="en-GB"/>
        </w:rPr>
        <w:t xml:space="preserve">is important to promote sustainability. Hotels can reduce the use of disposable napkins, disposable plates and </w:t>
      </w:r>
      <w:r w:rsidR="006C2FE1">
        <w:rPr>
          <w:rFonts w:ascii="Arial" w:hAnsi="Arial" w:cs="Arial"/>
          <w:sz w:val="24"/>
          <w:szCs w:val="24"/>
          <w:lang w:val="en-GB"/>
        </w:rPr>
        <w:t xml:space="preserve">other </w:t>
      </w:r>
      <w:r w:rsidR="006607A4">
        <w:rPr>
          <w:rFonts w:ascii="Arial" w:hAnsi="Arial" w:cs="Arial"/>
          <w:sz w:val="24"/>
          <w:szCs w:val="24"/>
          <w:lang w:val="en-GB"/>
        </w:rPr>
        <w:t>cutlery. They can reduce the use of plastics</w:t>
      </w:r>
      <w:r w:rsidR="00ED6A60">
        <w:rPr>
          <w:rFonts w:ascii="Arial" w:hAnsi="Arial" w:cs="Arial"/>
          <w:sz w:val="24"/>
          <w:szCs w:val="24"/>
          <w:lang w:val="en-GB"/>
        </w:rPr>
        <w:t xml:space="preserve"> </w:t>
      </w:r>
      <w:r w:rsidR="006607A4">
        <w:rPr>
          <w:rFonts w:ascii="Arial" w:hAnsi="Arial" w:cs="Arial"/>
          <w:sz w:val="24"/>
          <w:szCs w:val="24"/>
          <w:lang w:val="en-GB"/>
        </w:rPr>
        <w:t>such as toiletries</w:t>
      </w:r>
      <w:r w:rsidR="006C2FE1">
        <w:rPr>
          <w:rFonts w:ascii="Arial" w:hAnsi="Arial" w:cs="Arial"/>
          <w:sz w:val="24"/>
          <w:szCs w:val="24"/>
          <w:lang w:val="en-GB"/>
        </w:rPr>
        <w:t xml:space="preserve"> and </w:t>
      </w:r>
      <w:r w:rsidR="006607A4">
        <w:rPr>
          <w:rFonts w:ascii="Arial" w:hAnsi="Arial" w:cs="Arial"/>
          <w:sz w:val="24"/>
          <w:szCs w:val="24"/>
          <w:lang w:val="en-GB"/>
        </w:rPr>
        <w:t>bottles. In a hotel paper is one of the most used items. Hotels can use technology to reduce paper usage</w:t>
      </w:r>
      <w:r w:rsidR="006C2FE1">
        <w:rPr>
          <w:rFonts w:ascii="Arial" w:hAnsi="Arial" w:cs="Arial"/>
          <w:sz w:val="24"/>
          <w:szCs w:val="24"/>
          <w:lang w:val="en-GB"/>
        </w:rPr>
        <w:t xml:space="preserve"> in s</w:t>
      </w:r>
      <w:r w:rsidR="006607A4">
        <w:rPr>
          <w:rFonts w:ascii="Arial" w:hAnsi="Arial" w:cs="Arial"/>
          <w:sz w:val="24"/>
          <w:szCs w:val="24"/>
          <w:lang w:val="en-GB"/>
        </w:rPr>
        <w:t>mall things such as toilet paper rolls</w:t>
      </w:r>
      <w:r w:rsidR="006C2FE1">
        <w:rPr>
          <w:rFonts w:ascii="Arial" w:hAnsi="Arial" w:cs="Arial"/>
          <w:sz w:val="24"/>
          <w:szCs w:val="24"/>
          <w:lang w:val="en-GB"/>
        </w:rPr>
        <w:t xml:space="preserve"> etc</w:t>
      </w:r>
      <w:r w:rsidR="006607A4">
        <w:rPr>
          <w:rFonts w:ascii="Arial" w:hAnsi="Arial" w:cs="Arial"/>
          <w:sz w:val="24"/>
          <w:szCs w:val="24"/>
          <w:lang w:val="en-GB"/>
        </w:rPr>
        <w:t>.</w:t>
      </w:r>
      <w:sdt>
        <w:sdtPr>
          <w:rPr>
            <w:rFonts w:ascii="Arial" w:hAnsi="Arial" w:cs="Arial"/>
            <w:sz w:val="24"/>
            <w:szCs w:val="24"/>
            <w:lang w:val="en-GB"/>
          </w:rPr>
          <w:id w:val="1712763572"/>
          <w:citation/>
        </w:sdtPr>
        <w:sdtContent>
          <w:r w:rsidR="005620DD">
            <w:rPr>
              <w:rFonts w:ascii="Arial" w:hAnsi="Arial" w:cs="Arial"/>
              <w:sz w:val="24"/>
              <w:szCs w:val="24"/>
              <w:lang w:val="en-GB"/>
            </w:rPr>
            <w:fldChar w:fldCharType="begin"/>
          </w:r>
          <w:r w:rsidR="005620DD">
            <w:rPr>
              <w:rFonts w:ascii="Arial" w:hAnsi="Arial" w:cs="Arial"/>
              <w:sz w:val="24"/>
              <w:szCs w:val="24"/>
              <w:lang w:val="en-US"/>
            </w:rPr>
            <w:instrText xml:space="preserve"> CITATION Cor24 \l 1033 </w:instrText>
          </w:r>
          <w:r w:rsidR="005620DD">
            <w:rPr>
              <w:rFonts w:ascii="Arial" w:hAnsi="Arial" w:cs="Arial"/>
              <w:sz w:val="24"/>
              <w:szCs w:val="24"/>
              <w:lang w:val="en-GB"/>
            </w:rPr>
            <w:fldChar w:fldCharType="separate"/>
          </w:r>
          <w:r w:rsidR="005620DD">
            <w:rPr>
              <w:rFonts w:ascii="Arial" w:hAnsi="Arial" w:cs="Arial"/>
              <w:noProof/>
              <w:sz w:val="24"/>
              <w:szCs w:val="24"/>
              <w:lang w:val="en-US"/>
            </w:rPr>
            <w:t xml:space="preserve"> </w:t>
          </w:r>
          <w:r w:rsidR="005620DD" w:rsidRPr="005620DD">
            <w:rPr>
              <w:rFonts w:ascii="Arial" w:hAnsi="Arial" w:cs="Arial"/>
              <w:noProof/>
              <w:sz w:val="24"/>
              <w:szCs w:val="24"/>
              <w:lang w:val="en-US"/>
            </w:rPr>
            <w:t>(Corkill, 2024)</w:t>
          </w:r>
          <w:r w:rsidR="005620DD">
            <w:rPr>
              <w:rFonts w:ascii="Arial" w:hAnsi="Arial" w:cs="Arial"/>
              <w:sz w:val="24"/>
              <w:szCs w:val="24"/>
              <w:lang w:val="en-GB"/>
            </w:rPr>
            <w:fldChar w:fldCharType="end"/>
          </w:r>
        </w:sdtContent>
      </w:sdt>
      <w:r w:rsidR="006607A4">
        <w:rPr>
          <w:rFonts w:ascii="Arial" w:hAnsi="Arial" w:cs="Arial"/>
          <w:sz w:val="24"/>
          <w:szCs w:val="24"/>
          <w:lang w:val="en-GB"/>
        </w:rPr>
        <w:t xml:space="preserve"> </w:t>
      </w:r>
      <w:r w:rsidR="00ED6A60">
        <w:rPr>
          <w:rFonts w:ascii="Arial" w:hAnsi="Arial" w:cs="Arial"/>
          <w:sz w:val="24"/>
          <w:szCs w:val="24"/>
          <w:lang w:val="en-GB"/>
        </w:rPr>
        <w:t>In the IHG hotel in Chicago they have</w:t>
      </w:r>
      <w:r w:rsidR="005620DD">
        <w:rPr>
          <w:rFonts w:ascii="Arial" w:hAnsi="Arial" w:cs="Arial"/>
          <w:sz w:val="24"/>
          <w:szCs w:val="24"/>
          <w:lang w:val="en-GB"/>
        </w:rPr>
        <w:t xml:space="preserve"> been using napkins made out of cloth as much as possible and at times when that </w:t>
      </w:r>
      <w:r w:rsidR="00796C59">
        <w:rPr>
          <w:rFonts w:ascii="Arial" w:hAnsi="Arial" w:cs="Arial"/>
          <w:sz w:val="24"/>
          <w:szCs w:val="24"/>
          <w:lang w:val="en-GB"/>
        </w:rPr>
        <w:t>is impossible</w:t>
      </w:r>
      <w:r w:rsidR="005620DD">
        <w:rPr>
          <w:rFonts w:ascii="Arial" w:hAnsi="Arial" w:cs="Arial"/>
          <w:sz w:val="24"/>
          <w:szCs w:val="24"/>
          <w:lang w:val="en-GB"/>
        </w:rPr>
        <w:t xml:space="preserve"> disposable napkins is used. </w:t>
      </w:r>
      <w:r w:rsidR="00796C59">
        <w:rPr>
          <w:rFonts w:ascii="Arial" w:hAnsi="Arial" w:cs="Arial"/>
          <w:sz w:val="24"/>
          <w:szCs w:val="24"/>
          <w:lang w:val="en-GB"/>
        </w:rPr>
        <w:t>In</w:t>
      </w:r>
      <w:r w:rsidR="005620DD">
        <w:rPr>
          <w:rFonts w:ascii="Arial" w:hAnsi="Arial" w:cs="Arial"/>
          <w:sz w:val="24"/>
          <w:szCs w:val="24"/>
          <w:lang w:val="en-GB"/>
        </w:rPr>
        <w:t xml:space="preserve"> meeting areas dinnerware and cutlery are reusable. However, 100% plant based items is also used when reusable</w:t>
      </w:r>
      <w:r w:rsidR="00796C59">
        <w:rPr>
          <w:rFonts w:ascii="Arial" w:hAnsi="Arial" w:cs="Arial"/>
          <w:sz w:val="24"/>
          <w:szCs w:val="24"/>
          <w:lang w:val="en-GB"/>
        </w:rPr>
        <w:t xml:space="preserve"> items</w:t>
      </w:r>
      <w:r w:rsidR="005620DD">
        <w:rPr>
          <w:rFonts w:ascii="Arial" w:hAnsi="Arial" w:cs="Arial"/>
          <w:sz w:val="24"/>
          <w:szCs w:val="24"/>
          <w:lang w:val="en-GB"/>
        </w:rPr>
        <w:t xml:space="preserve"> cannot be utilised. In terms of plastics, they have places dispensers with shampoo, lotion and soap in rooms and gyms to reduce individual bottles of plastics. </w:t>
      </w:r>
      <w:r w:rsidR="00EA2B25">
        <w:rPr>
          <w:rFonts w:ascii="Arial" w:hAnsi="Arial" w:cs="Arial"/>
          <w:sz w:val="24"/>
          <w:szCs w:val="24"/>
          <w:lang w:val="en-GB"/>
        </w:rPr>
        <w:t xml:space="preserve">In a steakhouse in the hotel 80% of the straws used </w:t>
      </w:r>
      <w:r w:rsidR="00796C59">
        <w:rPr>
          <w:rFonts w:ascii="Arial" w:hAnsi="Arial" w:cs="Arial"/>
          <w:sz w:val="24"/>
          <w:szCs w:val="24"/>
          <w:lang w:val="en-GB"/>
        </w:rPr>
        <w:t xml:space="preserve">to make cocktails </w:t>
      </w:r>
      <w:r w:rsidR="00EA2B25">
        <w:rPr>
          <w:rFonts w:ascii="Arial" w:hAnsi="Arial" w:cs="Arial"/>
          <w:sz w:val="24"/>
          <w:szCs w:val="24"/>
          <w:lang w:val="en-GB"/>
        </w:rPr>
        <w:t xml:space="preserve">are paper straws and the to go bags are 100% biodegradable. </w:t>
      </w:r>
      <w:r w:rsidR="005620DD">
        <w:rPr>
          <w:rFonts w:ascii="Arial" w:hAnsi="Arial" w:cs="Arial"/>
          <w:sz w:val="24"/>
          <w:szCs w:val="24"/>
          <w:lang w:val="en-GB"/>
        </w:rPr>
        <w:t xml:space="preserve">They have water stations in meeting areas where guests can use reusable glass cups. In terms of paper usage IHG encourages their staff to use technology as much as possible to reduce the usage of paper. In all public places in IHG hotels they have toilet rolls that are cordless to eliminate toilet paper rolls. </w:t>
      </w:r>
      <w:sdt>
        <w:sdtPr>
          <w:rPr>
            <w:rFonts w:ascii="Arial" w:hAnsi="Arial" w:cs="Arial"/>
            <w:sz w:val="24"/>
            <w:szCs w:val="24"/>
            <w:lang w:val="en-GB"/>
          </w:rPr>
          <w:id w:val="1672835831"/>
          <w:citation/>
        </w:sdtPr>
        <w:sdtContent>
          <w:r w:rsidR="00B25A6B">
            <w:rPr>
              <w:rFonts w:ascii="Arial" w:hAnsi="Arial" w:cs="Arial"/>
              <w:sz w:val="24"/>
              <w:szCs w:val="24"/>
              <w:lang w:val="en-GB"/>
            </w:rPr>
            <w:fldChar w:fldCharType="begin"/>
          </w:r>
          <w:r w:rsidR="00B25A6B">
            <w:rPr>
              <w:rFonts w:ascii="Arial" w:hAnsi="Arial" w:cs="Arial"/>
              <w:sz w:val="24"/>
              <w:szCs w:val="24"/>
              <w:lang w:val="en-US"/>
            </w:rPr>
            <w:instrText xml:space="preserve">CITATION IHGnd1 \l 1033 </w:instrText>
          </w:r>
          <w:r w:rsidR="00B25A6B">
            <w:rPr>
              <w:rFonts w:ascii="Arial" w:hAnsi="Arial" w:cs="Arial"/>
              <w:sz w:val="24"/>
              <w:szCs w:val="24"/>
              <w:lang w:val="en-GB"/>
            </w:rPr>
            <w:fldChar w:fldCharType="separate"/>
          </w:r>
          <w:r w:rsidR="00B25A6B" w:rsidRPr="00B25A6B">
            <w:rPr>
              <w:rFonts w:ascii="Arial" w:hAnsi="Arial" w:cs="Arial"/>
              <w:noProof/>
              <w:sz w:val="24"/>
              <w:szCs w:val="24"/>
              <w:lang w:val="en-US"/>
            </w:rPr>
            <w:t>( IHG Hotel Group, n.d)</w:t>
          </w:r>
          <w:r w:rsidR="00B25A6B">
            <w:rPr>
              <w:rFonts w:ascii="Arial" w:hAnsi="Arial" w:cs="Arial"/>
              <w:sz w:val="24"/>
              <w:szCs w:val="24"/>
              <w:lang w:val="en-GB"/>
            </w:rPr>
            <w:fldChar w:fldCharType="end"/>
          </w:r>
        </w:sdtContent>
      </w:sdt>
      <w:r w:rsidR="005620DD">
        <w:rPr>
          <w:rFonts w:ascii="Arial" w:hAnsi="Arial" w:cs="Arial"/>
          <w:sz w:val="24"/>
          <w:szCs w:val="24"/>
          <w:lang w:val="en-GB"/>
        </w:rPr>
        <w:t xml:space="preserve">  </w:t>
      </w:r>
      <w:r w:rsidR="00DC79BC">
        <w:rPr>
          <w:rFonts w:ascii="Arial" w:hAnsi="Arial" w:cs="Arial"/>
          <w:sz w:val="24"/>
          <w:szCs w:val="24"/>
          <w:lang w:val="en-GB"/>
        </w:rPr>
        <w:t xml:space="preserve">Lastly community engagement is important because it not only helps the reputation of the hotel, but it also encourages the local community to help support initiatives for conservation, helps the hotel preserve, understand and sometimes integrate local culture within the hotel. The local community and the hotel can also establish a symbiotic relationship where there are benefits on both sides. </w:t>
      </w:r>
      <w:sdt>
        <w:sdtPr>
          <w:rPr>
            <w:rFonts w:ascii="Arial" w:hAnsi="Arial" w:cs="Arial"/>
            <w:sz w:val="24"/>
            <w:szCs w:val="24"/>
            <w:lang w:val="en-GB"/>
          </w:rPr>
          <w:id w:val="727735076"/>
          <w:citation/>
        </w:sdtPr>
        <w:sdtContent>
          <w:r w:rsidR="00DC79BC">
            <w:rPr>
              <w:rFonts w:ascii="Arial" w:hAnsi="Arial" w:cs="Arial"/>
              <w:sz w:val="24"/>
              <w:szCs w:val="24"/>
              <w:lang w:val="en-GB"/>
            </w:rPr>
            <w:fldChar w:fldCharType="begin"/>
          </w:r>
          <w:r w:rsidR="00DC79BC">
            <w:rPr>
              <w:rFonts w:ascii="Arial" w:hAnsi="Arial" w:cs="Arial"/>
              <w:sz w:val="24"/>
              <w:szCs w:val="24"/>
              <w:lang w:val="en-US"/>
            </w:rPr>
            <w:instrText xml:space="preserve">CITATION Sin23 \l 1033 </w:instrText>
          </w:r>
          <w:r w:rsidR="00DC79BC">
            <w:rPr>
              <w:rFonts w:ascii="Arial" w:hAnsi="Arial" w:cs="Arial"/>
              <w:sz w:val="24"/>
              <w:szCs w:val="24"/>
              <w:lang w:val="en-GB"/>
            </w:rPr>
            <w:fldChar w:fldCharType="separate"/>
          </w:r>
          <w:r w:rsidR="00DC79BC" w:rsidRPr="00DC79BC">
            <w:rPr>
              <w:rFonts w:ascii="Arial" w:hAnsi="Arial" w:cs="Arial"/>
              <w:noProof/>
              <w:sz w:val="24"/>
              <w:szCs w:val="24"/>
              <w:lang w:val="en-US"/>
            </w:rPr>
            <w:t>(Singapore Hotel Association, 2023)</w:t>
          </w:r>
          <w:r w:rsidR="00DC79BC">
            <w:rPr>
              <w:rFonts w:ascii="Arial" w:hAnsi="Arial" w:cs="Arial"/>
              <w:sz w:val="24"/>
              <w:szCs w:val="24"/>
              <w:lang w:val="en-GB"/>
            </w:rPr>
            <w:fldChar w:fldCharType="end"/>
          </w:r>
        </w:sdtContent>
      </w:sdt>
      <w:r w:rsidR="00DC79BC">
        <w:rPr>
          <w:rFonts w:ascii="Arial" w:hAnsi="Arial" w:cs="Arial"/>
          <w:sz w:val="24"/>
          <w:szCs w:val="24"/>
          <w:lang w:val="en-GB"/>
        </w:rPr>
        <w:t xml:space="preserve"> When a hotel has a good relationship with the </w:t>
      </w:r>
      <w:r w:rsidR="00416FEF">
        <w:rPr>
          <w:rFonts w:ascii="Arial" w:hAnsi="Arial" w:cs="Arial"/>
          <w:sz w:val="24"/>
          <w:szCs w:val="24"/>
          <w:lang w:val="en-GB"/>
        </w:rPr>
        <w:t>community,</w:t>
      </w:r>
      <w:r w:rsidR="00DC79BC">
        <w:rPr>
          <w:rFonts w:ascii="Arial" w:hAnsi="Arial" w:cs="Arial"/>
          <w:sz w:val="24"/>
          <w:szCs w:val="24"/>
          <w:lang w:val="en-GB"/>
        </w:rPr>
        <w:t xml:space="preserve"> they would be able to understand what the specific area has to offer. The hotel can gain local workers who speak the language and know the culture so that they can be</w:t>
      </w:r>
      <w:r w:rsidR="00416FEF">
        <w:rPr>
          <w:rFonts w:ascii="Arial" w:hAnsi="Arial" w:cs="Arial"/>
          <w:sz w:val="24"/>
          <w:szCs w:val="24"/>
          <w:lang w:val="en-GB"/>
        </w:rPr>
        <w:t xml:space="preserve"> more hospitable towards guests from that area. Training hours can be reduced. That would mean the community would have more job opportunities. Also, positive community engagement means that the hotel can be able to easily source fresh raw materials for the kitchens and everyday activities. This would also reduce the costs of food but also allow the hotel to have</w:t>
      </w:r>
      <w:r w:rsidR="00796C59">
        <w:rPr>
          <w:rFonts w:ascii="Arial" w:hAnsi="Arial" w:cs="Arial"/>
          <w:sz w:val="24"/>
          <w:szCs w:val="24"/>
          <w:lang w:val="en-GB"/>
        </w:rPr>
        <w:t xml:space="preserve"> a</w:t>
      </w:r>
      <w:r w:rsidR="00416FEF">
        <w:rPr>
          <w:rFonts w:ascii="Arial" w:hAnsi="Arial" w:cs="Arial"/>
          <w:sz w:val="24"/>
          <w:szCs w:val="24"/>
          <w:lang w:val="en-GB"/>
        </w:rPr>
        <w:t xml:space="preserve"> better knowledge and understanding </w:t>
      </w:r>
      <w:r w:rsidR="00416FEF">
        <w:rPr>
          <w:rFonts w:ascii="Arial" w:hAnsi="Arial" w:cs="Arial"/>
          <w:sz w:val="24"/>
          <w:szCs w:val="24"/>
          <w:lang w:val="en-GB"/>
        </w:rPr>
        <w:lastRenderedPageBreak/>
        <w:t>of how and where the food is grown.</w:t>
      </w:r>
      <w:sdt>
        <w:sdtPr>
          <w:rPr>
            <w:rFonts w:ascii="Arial" w:hAnsi="Arial" w:cs="Arial"/>
            <w:sz w:val="24"/>
            <w:szCs w:val="24"/>
            <w:lang w:val="en-GB"/>
          </w:rPr>
          <w:id w:val="1083177784"/>
          <w:citation/>
        </w:sdtPr>
        <w:sdtContent>
          <w:r w:rsidR="00EA2B25">
            <w:rPr>
              <w:rFonts w:ascii="Arial" w:hAnsi="Arial" w:cs="Arial"/>
              <w:sz w:val="24"/>
              <w:szCs w:val="24"/>
              <w:lang w:val="en-GB"/>
            </w:rPr>
            <w:fldChar w:fldCharType="begin"/>
          </w:r>
          <w:r w:rsidR="00EA2B25">
            <w:rPr>
              <w:rFonts w:ascii="Arial" w:hAnsi="Arial" w:cs="Arial"/>
              <w:sz w:val="24"/>
              <w:szCs w:val="24"/>
              <w:lang w:val="en-US"/>
            </w:rPr>
            <w:instrText xml:space="preserve"> CITATION Lac23 \l 1033 </w:instrText>
          </w:r>
          <w:r w:rsidR="00EA2B25">
            <w:rPr>
              <w:rFonts w:ascii="Arial" w:hAnsi="Arial" w:cs="Arial"/>
              <w:sz w:val="24"/>
              <w:szCs w:val="24"/>
              <w:lang w:val="en-GB"/>
            </w:rPr>
            <w:fldChar w:fldCharType="separate"/>
          </w:r>
          <w:r w:rsidR="00EA2B25">
            <w:rPr>
              <w:rFonts w:ascii="Arial" w:hAnsi="Arial" w:cs="Arial"/>
              <w:noProof/>
              <w:sz w:val="24"/>
              <w:szCs w:val="24"/>
              <w:lang w:val="en-US"/>
            </w:rPr>
            <w:t xml:space="preserve"> </w:t>
          </w:r>
          <w:r w:rsidR="00EA2B25" w:rsidRPr="00EA2B25">
            <w:rPr>
              <w:rFonts w:ascii="Arial" w:hAnsi="Arial" w:cs="Arial"/>
              <w:noProof/>
              <w:sz w:val="24"/>
              <w:szCs w:val="24"/>
              <w:lang w:val="en-US"/>
            </w:rPr>
            <w:t>(Lacalle, 2023)</w:t>
          </w:r>
          <w:r w:rsidR="00EA2B25">
            <w:rPr>
              <w:rFonts w:ascii="Arial" w:hAnsi="Arial" w:cs="Arial"/>
              <w:sz w:val="24"/>
              <w:szCs w:val="24"/>
              <w:lang w:val="en-GB"/>
            </w:rPr>
            <w:fldChar w:fldCharType="end"/>
          </w:r>
        </w:sdtContent>
      </w:sdt>
      <w:r w:rsidR="00EA2B25">
        <w:rPr>
          <w:rFonts w:ascii="Arial" w:hAnsi="Arial" w:cs="Arial"/>
          <w:sz w:val="24"/>
          <w:szCs w:val="24"/>
          <w:lang w:val="en-GB"/>
        </w:rPr>
        <w:t xml:space="preserve"> In the IHG hotels they </w:t>
      </w:r>
      <w:r w:rsidR="00A14DAB">
        <w:rPr>
          <w:rFonts w:ascii="Arial" w:hAnsi="Arial" w:cs="Arial"/>
          <w:sz w:val="24"/>
          <w:szCs w:val="24"/>
          <w:lang w:val="en-GB"/>
        </w:rPr>
        <w:t>make sure to buy products that are locally grown.</w:t>
      </w:r>
      <w:sdt>
        <w:sdtPr>
          <w:rPr>
            <w:rFonts w:ascii="Arial" w:hAnsi="Arial" w:cs="Arial"/>
            <w:sz w:val="24"/>
            <w:szCs w:val="24"/>
            <w:lang w:val="en-GB"/>
          </w:rPr>
          <w:id w:val="1356154649"/>
          <w:citation/>
        </w:sdtPr>
        <w:sdtContent>
          <w:r w:rsidR="00A14DAB">
            <w:rPr>
              <w:rFonts w:ascii="Arial" w:hAnsi="Arial" w:cs="Arial"/>
              <w:sz w:val="24"/>
              <w:szCs w:val="24"/>
              <w:lang w:val="en-GB"/>
            </w:rPr>
            <w:fldChar w:fldCharType="begin"/>
          </w:r>
          <w:r w:rsidR="00A14DAB">
            <w:rPr>
              <w:rFonts w:ascii="Arial" w:hAnsi="Arial" w:cs="Arial"/>
              <w:sz w:val="24"/>
              <w:szCs w:val="24"/>
              <w:lang w:val="en-US"/>
            </w:rPr>
            <w:instrText xml:space="preserve"> CITATION IHGnd1 \l 1033 </w:instrText>
          </w:r>
          <w:r w:rsidR="00A14DAB">
            <w:rPr>
              <w:rFonts w:ascii="Arial" w:hAnsi="Arial" w:cs="Arial"/>
              <w:sz w:val="24"/>
              <w:szCs w:val="24"/>
              <w:lang w:val="en-GB"/>
            </w:rPr>
            <w:fldChar w:fldCharType="separate"/>
          </w:r>
          <w:r w:rsidR="00A14DAB">
            <w:rPr>
              <w:rFonts w:ascii="Arial" w:hAnsi="Arial" w:cs="Arial"/>
              <w:noProof/>
              <w:sz w:val="24"/>
              <w:szCs w:val="24"/>
              <w:lang w:val="en-US"/>
            </w:rPr>
            <w:t xml:space="preserve"> </w:t>
          </w:r>
          <w:r w:rsidR="00A14DAB" w:rsidRPr="00A14DAB">
            <w:rPr>
              <w:rFonts w:ascii="Arial" w:hAnsi="Arial" w:cs="Arial"/>
              <w:noProof/>
              <w:sz w:val="24"/>
              <w:szCs w:val="24"/>
              <w:lang w:val="en-US"/>
            </w:rPr>
            <w:t>( IHG Hotel Group, n.d)</w:t>
          </w:r>
          <w:r w:rsidR="00A14DAB">
            <w:rPr>
              <w:rFonts w:ascii="Arial" w:hAnsi="Arial" w:cs="Arial"/>
              <w:sz w:val="24"/>
              <w:szCs w:val="24"/>
              <w:lang w:val="en-GB"/>
            </w:rPr>
            <w:fldChar w:fldCharType="end"/>
          </w:r>
        </w:sdtContent>
      </w:sdt>
      <w:r w:rsidR="00A14DAB">
        <w:rPr>
          <w:rFonts w:ascii="Arial" w:hAnsi="Arial" w:cs="Arial"/>
          <w:sz w:val="24"/>
          <w:szCs w:val="24"/>
          <w:lang w:val="en-GB"/>
        </w:rPr>
        <w:t xml:space="preserve"> </w:t>
      </w:r>
    </w:p>
    <w:p w14:paraId="06F2248B" w14:textId="2F4D2048" w:rsidR="00B004CE" w:rsidRDefault="003412BD" w:rsidP="00DC46B4">
      <w:pPr>
        <w:spacing w:line="360" w:lineRule="auto"/>
        <w:jc w:val="both"/>
        <w:rPr>
          <w:rFonts w:ascii="Arial" w:hAnsi="Arial" w:cs="Arial"/>
          <w:sz w:val="24"/>
          <w:szCs w:val="24"/>
          <w:lang w:val="en-GB"/>
        </w:rPr>
      </w:pPr>
      <w:r>
        <w:rPr>
          <w:rFonts w:ascii="Arial" w:hAnsi="Arial" w:cs="Arial"/>
          <w:sz w:val="24"/>
          <w:szCs w:val="24"/>
          <w:lang w:val="en-GB"/>
        </w:rPr>
        <w:t xml:space="preserve">There are many </w:t>
      </w:r>
      <w:r w:rsidR="00C43A4E">
        <w:rPr>
          <w:rFonts w:ascii="Arial" w:hAnsi="Arial" w:cs="Arial"/>
          <w:sz w:val="24"/>
          <w:szCs w:val="24"/>
          <w:lang w:val="en-GB"/>
        </w:rPr>
        <w:t>opportunities</w:t>
      </w:r>
      <w:r>
        <w:rPr>
          <w:rFonts w:ascii="Arial" w:hAnsi="Arial" w:cs="Arial"/>
          <w:sz w:val="24"/>
          <w:szCs w:val="24"/>
          <w:lang w:val="en-GB"/>
        </w:rPr>
        <w:t xml:space="preserve"> and </w:t>
      </w:r>
      <w:r w:rsidR="00C43A4E">
        <w:rPr>
          <w:rFonts w:ascii="Arial" w:hAnsi="Arial" w:cs="Arial"/>
          <w:sz w:val="24"/>
          <w:szCs w:val="24"/>
          <w:lang w:val="en-GB"/>
        </w:rPr>
        <w:t>challenges</w:t>
      </w:r>
      <w:r>
        <w:rPr>
          <w:rFonts w:ascii="Arial" w:hAnsi="Arial" w:cs="Arial"/>
          <w:sz w:val="24"/>
          <w:szCs w:val="24"/>
          <w:lang w:val="en-GB"/>
        </w:rPr>
        <w:t xml:space="preserve"> when it comes to CSR policies. </w:t>
      </w:r>
      <w:r w:rsidR="00C43A4E">
        <w:rPr>
          <w:rFonts w:ascii="Arial" w:hAnsi="Arial" w:cs="Arial"/>
          <w:sz w:val="24"/>
          <w:szCs w:val="24"/>
          <w:lang w:val="en-GB"/>
        </w:rPr>
        <w:t xml:space="preserve">One of the opportunities </w:t>
      </w:r>
      <w:r w:rsidR="00796C59">
        <w:rPr>
          <w:rFonts w:ascii="Arial" w:hAnsi="Arial" w:cs="Arial"/>
          <w:sz w:val="24"/>
          <w:szCs w:val="24"/>
          <w:lang w:val="en-GB"/>
        </w:rPr>
        <w:t xml:space="preserve">is </w:t>
      </w:r>
      <w:r w:rsidR="00C43A4E">
        <w:rPr>
          <w:rFonts w:ascii="Arial" w:hAnsi="Arial" w:cs="Arial"/>
          <w:sz w:val="24"/>
          <w:szCs w:val="24"/>
          <w:lang w:val="en-GB"/>
        </w:rPr>
        <w:t xml:space="preserve">that the hotel’s brand reputation increases positively. Helping the environment and local communities can help the hotel boosts it reputation. This in turn will allow them to have the attention of many potential guests. Granted that the service is excellent it can lead to customer satisfaction and referrals which not only will be profitable in the short term but also in the long-term future with customer loyalty. Customer loyalty also positively affects competitive advantage. According to an article </w:t>
      </w:r>
      <w:sdt>
        <w:sdtPr>
          <w:rPr>
            <w:rFonts w:ascii="Arial" w:hAnsi="Arial" w:cs="Arial"/>
            <w:sz w:val="24"/>
            <w:szCs w:val="24"/>
            <w:lang w:val="en-GB"/>
          </w:rPr>
          <w:id w:val="735506719"/>
          <w:citation/>
        </w:sdtPr>
        <w:sdtContent>
          <w:r w:rsidR="007068E3">
            <w:rPr>
              <w:rFonts w:ascii="Arial" w:hAnsi="Arial" w:cs="Arial"/>
              <w:sz w:val="24"/>
              <w:szCs w:val="24"/>
              <w:lang w:val="en-GB"/>
            </w:rPr>
            <w:fldChar w:fldCharType="begin"/>
          </w:r>
          <w:r w:rsidR="007068E3">
            <w:rPr>
              <w:rFonts w:ascii="Arial" w:hAnsi="Arial" w:cs="Arial"/>
              <w:sz w:val="24"/>
              <w:szCs w:val="24"/>
              <w:lang w:val="en-US"/>
            </w:rPr>
            <w:instrText xml:space="preserve"> CITATION Tho17 \l 1033 </w:instrText>
          </w:r>
          <w:r w:rsidR="007068E3">
            <w:rPr>
              <w:rFonts w:ascii="Arial" w:hAnsi="Arial" w:cs="Arial"/>
              <w:sz w:val="24"/>
              <w:szCs w:val="24"/>
              <w:lang w:val="en-GB"/>
            </w:rPr>
            <w:fldChar w:fldCharType="separate"/>
          </w:r>
          <w:r w:rsidR="007068E3" w:rsidRPr="007068E3">
            <w:rPr>
              <w:rFonts w:ascii="Arial" w:hAnsi="Arial" w:cs="Arial"/>
              <w:noProof/>
              <w:sz w:val="24"/>
              <w:szCs w:val="24"/>
              <w:lang w:val="en-US"/>
            </w:rPr>
            <w:t>(Thomsen, 2017)</w:t>
          </w:r>
          <w:r w:rsidR="007068E3">
            <w:rPr>
              <w:rFonts w:ascii="Arial" w:hAnsi="Arial" w:cs="Arial"/>
              <w:sz w:val="24"/>
              <w:szCs w:val="24"/>
              <w:lang w:val="en-GB"/>
            </w:rPr>
            <w:fldChar w:fldCharType="end"/>
          </w:r>
        </w:sdtContent>
      </w:sdt>
      <w:r w:rsidR="007068E3">
        <w:rPr>
          <w:rFonts w:ascii="Arial" w:hAnsi="Arial" w:cs="Arial"/>
          <w:sz w:val="24"/>
          <w:szCs w:val="24"/>
          <w:lang w:val="en-GB"/>
        </w:rPr>
        <w:t xml:space="preserve"> </w:t>
      </w:r>
      <w:r w:rsidR="00C43A4E">
        <w:rPr>
          <w:rFonts w:ascii="Arial" w:hAnsi="Arial" w:cs="Arial"/>
          <w:sz w:val="24"/>
          <w:szCs w:val="24"/>
          <w:lang w:val="en-GB"/>
        </w:rPr>
        <w:t>it stated that 68% of hotel guests will stay in an establishment because it was environmentally friendly whereby 36% said that hav</w:t>
      </w:r>
      <w:r w:rsidR="00796C59">
        <w:rPr>
          <w:rFonts w:ascii="Arial" w:hAnsi="Arial" w:cs="Arial"/>
          <w:sz w:val="24"/>
          <w:szCs w:val="24"/>
          <w:lang w:val="en-GB"/>
        </w:rPr>
        <w:t>ing</w:t>
      </w:r>
      <w:r w:rsidR="00C43A4E">
        <w:rPr>
          <w:rFonts w:ascii="Arial" w:hAnsi="Arial" w:cs="Arial"/>
          <w:sz w:val="24"/>
          <w:szCs w:val="24"/>
          <w:lang w:val="en-GB"/>
        </w:rPr>
        <w:t xml:space="preserve"> </w:t>
      </w:r>
      <w:proofErr w:type="spellStart"/>
      <w:r w:rsidR="00C43A4E">
        <w:rPr>
          <w:rFonts w:ascii="Arial" w:hAnsi="Arial" w:cs="Arial"/>
          <w:sz w:val="24"/>
          <w:szCs w:val="24"/>
          <w:lang w:val="en-GB"/>
        </w:rPr>
        <w:t>a</w:t>
      </w:r>
      <w:proofErr w:type="spellEnd"/>
      <w:r w:rsidR="00C43A4E">
        <w:rPr>
          <w:rFonts w:ascii="Arial" w:hAnsi="Arial" w:cs="Arial"/>
          <w:sz w:val="24"/>
          <w:szCs w:val="24"/>
          <w:lang w:val="en-GB"/>
        </w:rPr>
        <w:t xml:space="preserve"> environmentally friendly accommodation gives a more locally concentrated experience. Also, the article stated that 64% of travellers was happy to pay more money for local food to get a better experience</w:t>
      </w:r>
      <w:r w:rsidR="00F528D0">
        <w:rPr>
          <w:rFonts w:ascii="Arial" w:hAnsi="Arial" w:cs="Arial"/>
          <w:sz w:val="24"/>
          <w:szCs w:val="24"/>
          <w:lang w:val="en-GB"/>
        </w:rPr>
        <w:t>.</w:t>
      </w:r>
      <w:r w:rsidR="007068E3">
        <w:rPr>
          <w:rFonts w:ascii="Arial" w:hAnsi="Arial" w:cs="Arial"/>
          <w:sz w:val="24"/>
          <w:szCs w:val="24"/>
          <w:lang w:val="en-GB"/>
        </w:rPr>
        <w:t xml:space="preserve"> </w:t>
      </w:r>
      <w:r w:rsidR="00F528D0">
        <w:rPr>
          <w:rFonts w:ascii="Arial" w:hAnsi="Arial" w:cs="Arial"/>
          <w:sz w:val="24"/>
          <w:szCs w:val="24"/>
          <w:lang w:val="en-GB"/>
        </w:rPr>
        <w:t xml:space="preserve">Another opportunity of CSR policies is cost saving. When hotels are environmentally aware they can cut on costs by energy and water management. Sourcing raw materials for food and drinks can be made easier with buying it from local communities. By doing this it can reduce importation costs but also reduce food storage and food wastage seeing that food is made from fresh ingredients. </w:t>
      </w:r>
      <w:sdt>
        <w:sdtPr>
          <w:rPr>
            <w:rFonts w:ascii="Arial" w:hAnsi="Arial" w:cs="Arial"/>
            <w:sz w:val="24"/>
            <w:szCs w:val="24"/>
            <w:lang w:val="en-GB"/>
          </w:rPr>
          <w:id w:val="-106808590"/>
          <w:citation/>
        </w:sdtPr>
        <w:sdtContent>
          <w:r w:rsidR="00690FA4">
            <w:rPr>
              <w:rFonts w:ascii="Arial" w:hAnsi="Arial" w:cs="Arial"/>
              <w:sz w:val="24"/>
              <w:szCs w:val="24"/>
              <w:lang w:val="en-GB"/>
            </w:rPr>
            <w:fldChar w:fldCharType="begin"/>
          </w:r>
          <w:r w:rsidR="00690FA4">
            <w:rPr>
              <w:rFonts w:ascii="Arial" w:hAnsi="Arial" w:cs="Arial"/>
              <w:sz w:val="24"/>
              <w:szCs w:val="24"/>
              <w:lang w:val="en-US"/>
            </w:rPr>
            <w:instrText xml:space="preserve"> CITATION Cha24 \l 1033 </w:instrText>
          </w:r>
          <w:r w:rsidR="00690FA4">
            <w:rPr>
              <w:rFonts w:ascii="Arial" w:hAnsi="Arial" w:cs="Arial"/>
              <w:sz w:val="24"/>
              <w:szCs w:val="24"/>
              <w:lang w:val="en-GB"/>
            </w:rPr>
            <w:fldChar w:fldCharType="separate"/>
          </w:r>
          <w:r w:rsidR="00690FA4" w:rsidRPr="00690FA4">
            <w:rPr>
              <w:rFonts w:ascii="Arial" w:hAnsi="Arial" w:cs="Arial"/>
              <w:noProof/>
              <w:sz w:val="24"/>
              <w:szCs w:val="24"/>
              <w:lang w:val="en-US"/>
            </w:rPr>
            <w:t>(Charity Miles, 2024)</w:t>
          </w:r>
          <w:r w:rsidR="00690FA4">
            <w:rPr>
              <w:rFonts w:ascii="Arial" w:hAnsi="Arial" w:cs="Arial"/>
              <w:sz w:val="24"/>
              <w:szCs w:val="24"/>
              <w:lang w:val="en-GB"/>
            </w:rPr>
            <w:fldChar w:fldCharType="end"/>
          </w:r>
        </w:sdtContent>
      </w:sdt>
      <w:r w:rsidR="00690FA4">
        <w:rPr>
          <w:rFonts w:ascii="Arial" w:hAnsi="Arial" w:cs="Arial"/>
          <w:sz w:val="24"/>
          <w:szCs w:val="24"/>
          <w:lang w:val="en-GB"/>
        </w:rPr>
        <w:t xml:space="preserve"> </w:t>
      </w:r>
      <w:r w:rsidR="00F528D0">
        <w:rPr>
          <w:rFonts w:ascii="Arial" w:hAnsi="Arial" w:cs="Arial"/>
          <w:sz w:val="24"/>
          <w:szCs w:val="24"/>
          <w:lang w:val="en-GB"/>
        </w:rPr>
        <w:t>Costs can also be saved for policies and regulations. When a hotel has a good relationship with the local community many parts of the hotels which is regulated by policies can be reduced because the community with the hotel can think of ways in which new aspects of the hotels that could be implemented to reduce the policy costs.</w:t>
      </w:r>
      <w:sdt>
        <w:sdtPr>
          <w:rPr>
            <w:rFonts w:ascii="Arial" w:hAnsi="Arial" w:cs="Arial"/>
            <w:sz w:val="24"/>
            <w:szCs w:val="24"/>
            <w:lang w:val="en-GB"/>
          </w:rPr>
          <w:id w:val="-34969886"/>
          <w:citation/>
        </w:sdtPr>
        <w:sdtContent>
          <w:r w:rsidR="00FE013F">
            <w:rPr>
              <w:rFonts w:ascii="Arial" w:hAnsi="Arial" w:cs="Arial"/>
              <w:sz w:val="24"/>
              <w:szCs w:val="24"/>
              <w:lang w:val="en-GB"/>
            </w:rPr>
            <w:fldChar w:fldCharType="begin"/>
          </w:r>
          <w:r w:rsidR="00FE013F">
            <w:rPr>
              <w:rFonts w:ascii="Arial" w:hAnsi="Arial" w:cs="Arial"/>
              <w:sz w:val="24"/>
              <w:szCs w:val="24"/>
              <w:lang w:val="en-US"/>
            </w:rPr>
            <w:instrText xml:space="preserve"> CITATION EHL22 \l 1033 </w:instrText>
          </w:r>
          <w:r w:rsidR="00FE013F">
            <w:rPr>
              <w:rFonts w:ascii="Arial" w:hAnsi="Arial" w:cs="Arial"/>
              <w:sz w:val="24"/>
              <w:szCs w:val="24"/>
              <w:lang w:val="en-GB"/>
            </w:rPr>
            <w:fldChar w:fldCharType="separate"/>
          </w:r>
          <w:r w:rsidR="00FE013F">
            <w:rPr>
              <w:rFonts w:ascii="Arial" w:hAnsi="Arial" w:cs="Arial"/>
              <w:noProof/>
              <w:sz w:val="24"/>
              <w:szCs w:val="24"/>
              <w:lang w:val="en-US"/>
            </w:rPr>
            <w:t xml:space="preserve"> </w:t>
          </w:r>
          <w:r w:rsidR="00FE013F" w:rsidRPr="00FE013F">
            <w:rPr>
              <w:rFonts w:ascii="Arial" w:hAnsi="Arial" w:cs="Arial"/>
              <w:noProof/>
              <w:sz w:val="24"/>
              <w:szCs w:val="24"/>
              <w:lang w:val="en-US"/>
            </w:rPr>
            <w:t>(EHL Faculty, 2022)</w:t>
          </w:r>
          <w:r w:rsidR="00FE013F">
            <w:rPr>
              <w:rFonts w:ascii="Arial" w:hAnsi="Arial" w:cs="Arial"/>
              <w:sz w:val="24"/>
              <w:szCs w:val="24"/>
              <w:lang w:val="en-GB"/>
            </w:rPr>
            <w:fldChar w:fldCharType="end"/>
          </w:r>
        </w:sdtContent>
      </w:sdt>
      <w:r w:rsidR="00FE013F">
        <w:rPr>
          <w:rFonts w:ascii="Arial" w:hAnsi="Arial" w:cs="Arial"/>
          <w:sz w:val="24"/>
          <w:szCs w:val="24"/>
          <w:lang w:val="en-GB"/>
        </w:rPr>
        <w:t xml:space="preserve"> Lastly another opportunity is employee retention and engagement. Hotels that practise good CSR policies can result in employee satisfaction. Many employees would feel happy and </w:t>
      </w:r>
      <w:r w:rsidR="00690FA4">
        <w:rPr>
          <w:rFonts w:ascii="Arial" w:hAnsi="Arial" w:cs="Arial"/>
          <w:sz w:val="24"/>
          <w:szCs w:val="24"/>
          <w:lang w:val="en-GB"/>
        </w:rPr>
        <w:t xml:space="preserve">motivated to work for a hotel that </w:t>
      </w:r>
      <w:r w:rsidR="00796C59">
        <w:rPr>
          <w:rFonts w:ascii="Arial" w:hAnsi="Arial" w:cs="Arial"/>
          <w:sz w:val="24"/>
          <w:szCs w:val="24"/>
          <w:lang w:val="en-GB"/>
        </w:rPr>
        <w:t>is</w:t>
      </w:r>
      <w:r w:rsidR="00690FA4">
        <w:rPr>
          <w:rFonts w:ascii="Arial" w:hAnsi="Arial" w:cs="Arial"/>
          <w:sz w:val="24"/>
          <w:szCs w:val="24"/>
          <w:lang w:val="en-GB"/>
        </w:rPr>
        <w:t xml:space="preserve"> helping not only the environment but also the local communities. This will allow them to not only want to stay in the company and do their best but to also be creative with new ideas.</w:t>
      </w:r>
      <w:sdt>
        <w:sdtPr>
          <w:rPr>
            <w:rFonts w:ascii="Arial" w:hAnsi="Arial" w:cs="Arial"/>
            <w:sz w:val="24"/>
            <w:szCs w:val="24"/>
            <w:lang w:val="en-GB"/>
          </w:rPr>
          <w:id w:val="1125354770"/>
          <w:citation/>
        </w:sdtPr>
        <w:sdtContent>
          <w:r w:rsidR="00690FA4">
            <w:rPr>
              <w:rFonts w:ascii="Arial" w:hAnsi="Arial" w:cs="Arial"/>
              <w:sz w:val="24"/>
              <w:szCs w:val="24"/>
              <w:lang w:val="en-GB"/>
            </w:rPr>
            <w:fldChar w:fldCharType="begin"/>
          </w:r>
          <w:r w:rsidR="00690FA4">
            <w:rPr>
              <w:rFonts w:ascii="Arial" w:hAnsi="Arial" w:cs="Arial"/>
              <w:sz w:val="24"/>
              <w:szCs w:val="24"/>
              <w:lang w:val="en-US"/>
            </w:rPr>
            <w:instrText xml:space="preserve"> CITATION Cha24 \l 1033 </w:instrText>
          </w:r>
          <w:r w:rsidR="00690FA4">
            <w:rPr>
              <w:rFonts w:ascii="Arial" w:hAnsi="Arial" w:cs="Arial"/>
              <w:sz w:val="24"/>
              <w:szCs w:val="24"/>
              <w:lang w:val="en-GB"/>
            </w:rPr>
            <w:fldChar w:fldCharType="separate"/>
          </w:r>
          <w:r w:rsidR="00690FA4">
            <w:rPr>
              <w:rFonts w:ascii="Arial" w:hAnsi="Arial" w:cs="Arial"/>
              <w:noProof/>
              <w:sz w:val="24"/>
              <w:szCs w:val="24"/>
              <w:lang w:val="en-US"/>
            </w:rPr>
            <w:t xml:space="preserve"> </w:t>
          </w:r>
          <w:r w:rsidR="00690FA4" w:rsidRPr="00690FA4">
            <w:rPr>
              <w:rFonts w:ascii="Arial" w:hAnsi="Arial" w:cs="Arial"/>
              <w:noProof/>
              <w:sz w:val="24"/>
              <w:szCs w:val="24"/>
              <w:lang w:val="en-US"/>
            </w:rPr>
            <w:t>(Charity Miles, 2024)</w:t>
          </w:r>
          <w:r w:rsidR="00690FA4">
            <w:rPr>
              <w:rFonts w:ascii="Arial" w:hAnsi="Arial" w:cs="Arial"/>
              <w:sz w:val="24"/>
              <w:szCs w:val="24"/>
              <w:lang w:val="en-GB"/>
            </w:rPr>
            <w:fldChar w:fldCharType="end"/>
          </w:r>
        </w:sdtContent>
      </w:sdt>
      <w:r w:rsidR="00690FA4">
        <w:rPr>
          <w:rFonts w:ascii="Arial" w:hAnsi="Arial" w:cs="Arial"/>
          <w:sz w:val="24"/>
          <w:szCs w:val="24"/>
          <w:lang w:val="en-GB"/>
        </w:rPr>
        <w:t xml:space="preserve"> A challenge with</w:t>
      </w:r>
      <w:r w:rsidR="007068E3">
        <w:rPr>
          <w:rFonts w:ascii="Arial" w:hAnsi="Arial" w:cs="Arial"/>
          <w:sz w:val="24"/>
          <w:szCs w:val="24"/>
          <w:lang w:val="en-GB"/>
        </w:rPr>
        <w:t xml:space="preserve"> </w:t>
      </w:r>
      <w:r w:rsidR="008F7BFF">
        <w:rPr>
          <w:rFonts w:ascii="Arial" w:hAnsi="Arial" w:cs="Arial"/>
          <w:sz w:val="24"/>
          <w:szCs w:val="24"/>
          <w:lang w:val="en-GB"/>
        </w:rPr>
        <w:t xml:space="preserve">implementing </w:t>
      </w:r>
      <w:r w:rsidR="007068E3">
        <w:rPr>
          <w:rFonts w:ascii="Arial" w:hAnsi="Arial" w:cs="Arial"/>
          <w:sz w:val="24"/>
          <w:szCs w:val="24"/>
          <w:lang w:val="en-GB"/>
        </w:rPr>
        <w:t xml:space="preserve">CSR policies is </w:t>
      </w:r>
      <w:r w:rsidR="008D0759">
        <w:rPr>
          <w:rFonts w:ascii="Arial" w:hAnsi="Arial" w:cs="Arial"/>
          <w:sz w:val="24"/>
          <w:szCs w:val="24"/>
          <w:lang w:val="en-GB"/>
        </w:rPr>
        <w:t xml:space="preserve">lack of understanding. When implementing CSR there </w:t>
      </w:r>
      <w:r w:rsidR="00796C59">
        <w:rPr>
          <w:rFonts w:ascii="Arial" w:hAnsi="Arial" w:cs="Arial"/>
          <w:sz w:val="24"/>
          <w:szCs w:val="24"/>
          <w:lang w:val="en-GB"/>
        </w:rPr>
        <w:t>are</w:t>
      </w:r>
      <w:r w:rsidR="008D0759">
        <w:rPr>
          <w:rFonts w:ascii="Arial" w:hAnsi="Arial" w:cs="Arial"/>
          <w:sz w:val="24"/>
          <w:szCs w:val="24"/>
          <w:lang w:val="en-GB"/>
        </w:rPr>
        <w:t xml:space="preserve"> many aspects that comes with the specific CSR policy whereby ensuring that it aligns with the company’s goals, all the expectations from the stakeholders can be accomplished and there is a way to track to see if the CSR is showing results. All these aspects can be difficult to understand and plan without research. </w:t>
      </w:r>
      <w:r w:rsidR="00D3507C">
        <w:rPr>
          <w:rFonts w:ascii="Arial" w:hAnsi="Arial" w:cs="Arial"/>
          <w:sz w:val="24"/>
          <w:szCs w:val="24"/>
          <w:lang w:val="en-GB"/>
        </w:rPr>
        <w:t xml:space="preserve">Another challenge is </w:t>
      </w:r>
      <w:r w:rsidR="00D3507C">
        <w:rPr>
          <w:rFonts w:ascii="Arial" w:hAnsi="Arial" w:cs="Arial"/>
          <w:sz w:val="24"/>
          <w:szCs w:val="24"/>
          <w:lang w:val="en-GB"/>
        </w:rPr>
        <w:lastRenderedPageBreak/>
        <w:t>the push back given because of the changes of the CSR policies. These policies when implemented will change the organisation’s culture, practises and sometimes just the day-to-day activities</w:t>
      </w:r>
      <w:r w:rsidR="00690FA4">
        <w:rPr>
          <w:rFonts w:ascii="Arial" w:hAnsi="Arial" w:cs="Arial"/>
          <w:sz w:val="24"/>
          <w:szCs w:val="24"/>
          <w:lang w:val="en-GB"/>
        </w:rPr>
        <w:t xml:space="preserve"> </w:t>
      </w:r>
      <w:r w:rsidR="00D3507C">
        <w:rPr>
          <w:rFonts w:ascii="Arial" w:hAnsi="Arial" w:cs="Arial"/>
          <w:sz w:val="24"/>
          <w:szCs w:val="24"/>
          <w:lang w:val="en-GB"/>
        </w:rPr>
        <w:t xml:space="preserve">to ensure all the goals are met for the policy. However, there can be push back from employees and stakeholders which can view the changes to be unnecessary, costly and very risky.  Lastly a challenge that is faced </w:t>
      </w:r>
      <w:r w:rsidR="00B004CE">
        <w:rPr>
          <w:rFonts w:ascii="Arial" w:hAnsi="Arial" w:cs="Arial"/>
          <w:sz w:val="24"/>
          <w:szCs w:val="24"/>
          <w:lang w:val="en-GB"/>
        </w:rPr>
        <w:t>is little to no resources or the lack thereof. Implementing these policies can be costly initially which is like a gamble to see its long-term effects. Some will consider it a burden. Money, resources and time can be aspects of the organisation that can be lost from the core activities of the organisation to the CSR initiatives.</w:t>
      </w:r>
      <w:sdt>
        <w:sdtPr>
          <w:rPr>
            <w:rFonts w:ascii="Arial" w:hAnsi="Arial" w:cs="Arial"/>
            <w:sz w:val="24"/>
            <w:szCs w:val="24"/>
            <w:lang w:val="en-GB"/>
          </w:rPr>
          <w:id w:val="1071542955"/>
          <w:citation/>
        </w:sdtPr>
        <w:sdtContent>
          <w:r w:rsidR="00B004CE">
            <w:rPr>
              <w:rFonts w:ascii="Arial" w:hAnsi="Arial" w:cs="Arial"/>
              <w:sz w:val="24"/>
              <w:szCs w:val="24"/>
              <w:lang w:val="en-GB"/>
            </w:rPr>
            <w:fldChar w:fldCharType="begin"/>
          </w:r>
          <w:r w:rsidR="00B004CE">
            <w:rPr>
              <w:rFonts w:ascii="Arial" w:hAnsi="Arial" w:cs="Arial"/>
              <w:sz w:val="24"/>
              <w:szCs w:val="24"/>
              <w:lang w:val="en-US"/>
            </w:rPr>
            <w:instrText xml:space="preserve"> CITATION Thond \l 1033 </w:instrText>
          </w:r>
          <w:r w:rsidR="00B004CE">
            <w:rPr>
              <w:rFonts w:ascii="Arial" w:hAnsi="Arial" w:cs="Arial"/>
              <w:sz w:val="24"/>
              <w:szCs w:val="24"/>
              <w:lang w:val="en-GB"/>
            </w:rPr>
            <w:fldChar w:fldCharType="separate"/>
          </w:r>
          <w:r w:rsidR="00B004CE">
            <w:rPr>
              <w:rFonts w:ascii="Arial" w:hAnsi="Arial" w:cs="Arial"/>
              <w:noProof/>
              <w:sz w:val="24"/>
              <w:szCs w:val="24"/>
              <w:lang w:val="en-US"/>
            </w:rPr>
            <w:t xml:space="preserve"> </w:t>
          </w:r>
          <w:r w:rsidR="00B004CE" w:rsidRPr="00B004CE">
            <w:rPr>
              <w:rFonts w:ascii="Arial" w:hAnsi="Arial" w:cs="Arial"/>
              <w:noProof/>
              <w:sz w:val="24"/>
              <w:szCs w:val="24"/>
              <w:lang w:val="en-US"/>
            </w:rPr>
            <w:t>(Thomas, n.d)</w:t>
          </w:r>
          <w:r w:rsidR="00B004CE">
            <w:rPr>
              <w:rFonts w:ascii="Arial" w:hAnsi="Arial" w:cs="Arial"/>
              <w:sz w:val="24"/>
              <w:szCs w:val="24"/>
              <w:lang w:val="en-GB"/>
            </w:rPr>
            <w:fldChar w:fldCharType="end"/>
          </w:r>
        </w:sdtContent>
      </w:sdt>
      <w:r w:rsidR="00B004CE">
        <w:rPr>
          <w:rFonts w:ascii="Arial" w:hAnsi="Arial" w:cs="Arial"/>
          <w:sz w:val="24"/>
          <w:szCs w:val="24"/>
          <w:lang w:val="en-GB"/>
        </w:rPr>
        <w:t xml:space="preserve">  </w:t>
      </w:r>
      <w:r w:rsidR="00D3507C">
        <w:rPr>
          <w:rFonts w:ascii="Arial" w:hAnsi="Arial" w:cs="Arial"/>
          <w:sz w:val="24"/>
          <w:szCs w:val="24"/>
          <w:lang w:val="en-GB"/>
        </w:rPr>
        <w:t xml:space="preserve"> </w:t>
      </w:r>
    </w:p>
    <w:p w14:paraId="7CB29307" w14:textId="77777777" w:rsidR="00D27888" w:rsidRDefault="00B004CE" w:rsidP="00DC46B4">
      <w:pPr>
        <w:spacing w:line="360" w:lineRule="auto"/>
        <w:jc w:val="both"/>
        <w:rPr>
          <w:rFonts w:ascii="Arial" w:hAnsi="Arial" w:cs="Arial"/>
          <w:sz w:val="24"/>
          <w:szCs w:val="24"/>
          <w:lang w:val="en-GB"/>
        </w:rPr>
      </w:pPr>
      <w:r>
        <w:rPr>
          <w:rFonts w:ascii="Arial" w:hAnsi="Arial" w:cs="Arial"/>
          <w:sz w:val="24"/>
          <w:szCs w:val="24"/>
          <w:lang w:val="en-GB"/>
        </w:rPr>
        <w:t xml:space="preserve">In conclusion </w:t>
      </w:r>
      <w:r w:rsidR="00EA378A">
        <w:rPr>
          <w:rFonts w:ascii="Arial" w:hAnsi="Arial" w:cs="Arial"/>
          <w:sz w:val="24"/>
          <w:szCs w:val="24"/>
          <w:lang w:val="en-GB"/>
        </w:rPr>
        <w:t>the role of CSR when it comes to promoting sustainability is important.</w:t>
      </w:r>
      <w:r w:rsidR="00796C59">
        <w:rPr>
          <w:rFonts w:ascii="Arial" w:hAnsi="Arial" w:cs="Arial"/>
          <w:sz w:val="24"/>
          <w:szCs w:val="24"/>
          <w:lang w:val="en-GB"/>
        </w:rPr>
        <w:t xml:space="preserve"> </w:t>
      </w:r>
      <w:r w:rsidR="00CA6FE7">
        <w:rPr>
          <w:rFonts w:ascii="Arial" w:hAnsi="Arial" w:cs="Arial"/>
          <w:sz w:val="24"/>
          <w:szCs w:val="24"/>
          <w:lang w:val="en-GB"/>
        </w:rPr>
        <w:t xml:space="preserve">Understanding where energy and water can be conserved with audits, understanding what energy alternatives that can be used to get the desired result is important. </w:t>
      </w:r>
      <w:r w:rsidR="00B4680A">
        <w:rPr>
          <w:rFonts w:ascii="Arial" w:hAnsi="Arial" w:cs="Arial"/>
          <w:sz w:val="24"/>
          <w:szCs w:val="24"/>
          <w:lang w:val="en-GB"/>
        </w:rPr>
        <w:t xml:space="preserve">These policies not only </w:t>
      </w:r>
      <w:r w:rsidR="00D27888">
        <w:rPr>
          <w:rFonts w:ascii="Arial" w:hAnsi="Arial" w:cs="Arial"/>
          <w:sz w:val="24"/>
          <w:szCs w:val="24"/>
          <w:lang w:val="en-GB"/>
        </w:rPr>
        <w:t>help</w:t>
      </w:r>
      <w:r w:rsidR="00B4680A">
        <w:rPr>
          <w:rFonts w:ascii="Arial" w:hAnsi="Arial" w:cs="Arial"/>
          <w:sz w:val="24"/>
          <w:szCs w:val="24"/>
          <w:lang w:val="en-GB"/>
        </w:rPr>
        <w:t xml:space="preserve"> to improve waste management but to also shine light on usage of the local community. Key areas where CSR initiatives can have impact on sustainability is very important from energy and water management to local community engagement. However, it was seen that CSR polices with it opportunities also have its challenges. When CSR is done correctly it not only benefits the hotel but the local community and environment</w:t>
      </w:r>
      <w:r w:rsidR="00D27888">
        <w:rPr>
          <w:rFonts w:ascii="Arial" w:hAnsi="Arial" w:cs="Arial"/>
          <w:sz w:val="24"/>
          <w:szCs w:val="24"/>
          <w:lang w:val="en-GB"/>
        </w:rPr>
        <w:t xml:space="preserve"> not only in the present but also the future</w:t>
      </w:r>
      <w:r w:rsidR="00B4680A">
        <w:rPr>
          <w:rFonts w:ascii="Arial" w:hAnsi="Arial" w:cs="Arial"/>
          <w:sz w:val="24"/>
          <w:szCs w:val="24"/>
          <w:lang w:val="en-GB"/>
        </w:rPr>
        <w:t>.</w:t>
      </w:r>
    </w:p>
    <w:p w14:paraId="6DE8593D" w14:textId="77777777" w:rsidR="00D27888" w:rsidRDefault="00D27888" w:rsidP="00DC46B4">
      <w:pPr>
        <w:spacing w:line="360" w:lineRule="auto"/>
        <w:jc w:val="both"/>
        <w:rPr>
          <w:rFonts w:ascii="Arial" w:hAnsi="Arial" w:cs="Arial"/>
          <w:sz w:val="24"/>
          <w:szCs w:val="24"/>
          <w:lang w:val="en-GB"/>
        </w:rPr>
      </w:pPr>
    </w:p>
    <w:p w14:paraId="0D4A48CB" w14:textId="77777777" w:rsidR="00D27888" w:rsidRDefault="00D27888" w:rsidP="00DC46B4">
      <w:pPr>
        <w:spacing w:line="360" w:lineRule="auto"/>
        <w:jc w:val="both"/>
        <w:rPr>
          <w:rFonts w:ascii="Arial" w:hAnsi="Arial" w:cs="Arial"/>
          <w:sz w:val="24"/>
          <w:szCs w:val="24"/>
          <w:lang w:val="en-GB"/>
        </w:rPr>
      </w:pPr>
    </w:p>
    <w:p w14:paraId="6160AA05" w14:textId="77777777" w:rsidR="00D27888" w:rsidRDefault="00D27888" w:rsidP="00DC46B4">
      <w:pPr>
        <w:spacing w:line="360" w:lineRule="auto"/>
        <w:jc w:val="both"/>
        <w:rPr>
          <w:rFonts w:ascii="Arial" w:hAnsi="Arial" w:cs="Arial"/>
          <w:sz w:val="24"/>
          <w:szCs w:val="24"/>
          <w:lang w:val="en-GB"/>
        </w:rPr>
      </w:pPr>
    </w:p>
    <w:p w14:paraId="1FAF259D" w14:textId="77777777" w:rsidR="00D27888" w:rsidRDefault="00D27888" w:rsidP="00DC46B4">
      <w:pPr>
        <w:spacing w:line="360" w:lineRule="auto"/>
        <w:jc w:val="both"/>
        <w:rPr>
          <w:rFonts w:ascii="Arial" w:hAnsi="Arial" w:cs="Arial"/>
          <w:sz w:val="24"/>
          <w:szCs w:val="24"/>
          <w:lang w:val="en-GB"/>
        </w:rPr>
      </w:pPr>
    </w:p>
    <w:p w14:paraId="25AE64BE" w14:textId="77777777" w:rsidR="00D27888" w:rsidRDefault="00D27888" w:rsidP="00DC46B4">
      <w:pPr>
        <w:spacing w:line="360" w:lineRule="auto"/>
        <w:jc w:val="both"/>
        <w:rPr>
          <w:rFonts w:ascii="Arial" w:hAnsi="Arial" w:cs="Arial"/>
          <w:sz w:val="24"/>
          <w:szCs w:val="24"/>
          <w:lang w:val="en-GB"/>
        </w:rPr>
      </w:pPr>
    </w:p>
    <w:p w14:paraId="08603489" w14:textId="77777777" w:rsidR="00D27888" w:rsidRDefault="00D27888" w:rsidP="00DC46B4">
      <w:pPr>
        <w:spacing w:line="360" w:lineRule="auto"/>
        <w:jc w:val="both"/>
        <w:rPr>
          <w:rFonts w:ascii="Arial" w:hAnsi="Arial" w:cs="Arial"/>
          <w:sz w:val="24"/>
          <w:szCs w:val="24"/>
          <w:lang w:val="en-GB"/>
        </w:rPr>
      </w:pPr>
    </w:p>
    <w:p w14:paraId="4CAEF059" w14:textId="77777777" w:rsidR="00D27888" w:rsidRDefault="00D27888" w:rsidP="00DC46B4">
      <w:pPr>
        <w:spacing w:line="360" w:lineRule="auto"/>
        <w:jc w:val="both"/>
        <w:rPr>
          <w:rFonts w:ascii="Arial" w:hAnsi="Arial" w:cs="Arial"/>
          <w:sz w:val="24"/>
          <w:szCs w:val="24"/>
          <w:lang w:val="en-GB"/>
        </w:rPr>
      </w:pPr>
    </w:p>
    <w:p w14:paraId="456930D3" w14:textId="77777777" w:rsidR="00D27888" w:rsidRDefault="00D27888" w:rsidP="00DC46B4">
      <w:pPr>
        <w:spacing w:line="360" w:lineRule="auto"/>
        <w:jc w:val="both"/>
        <w:rPr>
          <w:rFonts w:ascii="Arial" w:hAnsi="Arial" w:cs="Arial"/>
          <w:sz w:val="24"/>
          <w:szCs w:val="24"/>
          <w:lang w:val="en-GB"/>
        </w:rPr>
      </w:pPr>
    </w:p>
    <w:p w14:paraId="0E3A6323" w14:textId="77777777" w:rsidR="00D27888" w:rsidRDefault="00D27888" w:rsidP="00DC46B4">
      <w:pPr>
        <w:spacing w:line="360" w:lineRule="auto"/>
        <w:jc w:val="both"/>
        <w:rPr>
          <w:rFonts w:ascii="Arial" w:hAnsi="Arial" w:cs="Arial"/>
          <w:sz w:val="24"/>
          <w:szCs w:val="24"/>
          <w:lang w:val="en-GB"/>
        </w:rPr>
      </w:pPr>
    </w:p>
    <w:p w14:paraId="3D48DBEC" w14:textId="77777777" w:rsidR="00D27888" w:rsidRDefault="00D27888" w:rsidP="00DC46B4">
      <w:pPr>
        <w:spacing w:line="360" w:lineRule="auto"/>
        <w:jc w:val="both"/>
        <w:rPr>
          <w:rFonts w:ascii="Arial" w:hAnsi="Arial" w:cs="Arial"/>
          <w:sz w:val="24"/>
          <w:szCs w:val="24"/>
          <w:lang w:val="en-GB"/>
        </w:rPr>
      </w:pPr>
    </w:p>
    <w:p w14:paraId="078078E7" w14:textId="77777777" w:rsidR="002E1A6B" w:rsidRDefault="002E1A6B" w:rsidP="00DC46B4">
      <w:pPr>
        <w:spacing w:line="360" w:lineRule="auto"/>
        <w:jc w:val="both"/>
        <w:rPr>
          <w:rFonts w:ascii="Arial" w:hAnsi="Arial" w:cs="Arial"/>
          <w:sz w:val="24"/>
          <w:szCs w:val="24"/>
          <w:lang w:val="en-GB"/>
        </w:rPr>
      </w:pPr>
    </w:p>
    <w:p w14:paraId="62B4E6EC" w14:textId="7AE1E236" w:rsidR="002E1A6B" w:rsidRDefault="002E1A6B" w:rsidP="00DC46B4">
      <w:pPr>
        <w:spacing w:line="360" w:lineRule="auto"/>
        <w:jc w:val="both"/>
        <w:rPr>
          <w:rFonts w:ascii="Arial" w:hAnsi="Arial" w:cs="Arial"/>
          <w:sz w:val="24"/>
          <w:szCs w:val="24"/>
          <w:lang w:val="en-GB"/>
        </w:rPr>
      </w:pPr>
      <w:r w:rsidRPr="002E1A6B">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FC1DF0D" w14:textId="77777777" w:rsidR="002E1A6B" w:rsidRDefault="002E1A6B" w:rsidP="00DC46B4">
      <w:pPr>
        <w:spacing w:line="360" w:lineRule="auto"/>
        <w:jc w:val="both"/>
        <w:rPr>
          <w:rFonts w:ascii="Arial" w:hAnsi="Arial" w:cs="Arial"/>
          <w:sz w:val="24"/>
          <w:szCs w:val="24"/>
          <w:lang w:val="en-GB"/>
        </w:rPr>
      </w:pPr>
    </w:p>
    <w:p w14:paraId="75BAEC76" w14:textId="2F29CCDE" w:rsidR="00D27888" w:rsidRDefault="00D27888" w:rsidP="00DC46B4">
      <w:pPr>
        <w:spacing w:line="360" w:lineRule="auto"/>
        <w:jc w:val="both"/>
        <w:rPr>
          <w:rFonts w:ascii="Arial" w:hAnsi="Arial" w:cs="Arial"/>
          <w:sz w:val="24"/>
          <w:szCs w:val="24"/>
          <w:lang w:val="en-GB"/>
        </w:rPr>
      </w:pPr>
      <w:r>
        <w:rPr>
          <w:rFonts w:ascii="Arial" w:hAnsi="Arial" w:cs="Arial"/>
          <w:sz w:val="24"/>
          <w:szCs w:val="24"/>
          <w:lang w:val="en-GB"/>
        </w:rPr>
        <w:t>REFERENCES</w:t>
      </w:r>
    </w:p>
    <w:p w14:paraId="7643A23C" w14:textId="77777777" w:rsidR="00D27888" w:rsidRPr="00D27888" w:rsidRDefault="00D27888" w:rsidP="00D27888">
      <w:pPr>
        <w:pStyle w:val="Bibliography"/>
        <w:spacing w:line="360" w:lineRule="auto"/>
        <w:jc w:val="both"/>
        <w:rPr>
          <w:rFonts w:ascii="Arial" w:hAnsi="Arial" w:cs="Arial"/>
          <w:noProof/>
          <w:kern w:val="0"/>
          <w:sz w:val="24"/>
          <w:szCs w:val="24"/>
          <w:lang w:val="en-US"/>
          <w14:ligatures w14:val="none"/>
        </w:rPr>
      </w:pPr>
      <w:r w:rsidRPr="00D27888">
        <w:rPr>
          <w:rFonts w:ascii="Arial" w:hAnsi="Arial" w:cs="Arial"/>
          <w:sz w:val="24"/>
          <w:szCs w:val="24"/>
          <w:lang w:val="en-GB"/>
        </w:rPr>
        <w:fldChar w:fldCharType="begin"/>
      </w:r>
      <w:r w:rsidRPr="00D27888">
        <w:rPr>
          <w:rFonts w:ascii="Arial" w:hAnsi="Arial" w:cs="Arial"/>
          <w:sz w:val="24"/>
          <w:szCs w:val="24"/>
          <w:lang w:val="en-US"/>
        </w:rPr>
        <w:instrText xml:space="preserve"> BIBLIOGRAPHY  \l 1033 </w:instrText>
      </w:r>
      <w:r w:rsidRPr="00D27888">
        <w:rPr>
          <w:rFonts w:ascii="Arial" w:hAnsi="Arial" w:cs="Arial"/>
          <w:sz w:val="24"/>
          <w:szCs w:val="24"/>
          <w:lang w:val="en-GB"/>
        </w:rPr>
        <w:fldChar w:fldCharType="separate"/>
      </w:r>
      <w:r w:rsidRPr="00D27888">
        <w:rPr>
          <w:rFonts w:ascii="Arial" w:hAnsi="Arial" w:cs="Arial"/>
          <w:noProof/>
          <w:sz w:val="24"/>
          <w:szCs w:val="24"/>
          <w:lang w:val="en-US"/>
        </w:rPr>
        <w:t xml:space="preserve">IHG Hotel Group, n.d. </w:t>
      </w:r>
      <w:r w:rsidRPr="00D27888">
        <w:rPr>
          <w:rFonts w:ascii="Arial" w:hAnsi="Arial" w:cs="Arial"/>
          <w:i/>
          <w:iCs/>
          <w:noProof/>
          <w:sz w:val="24"/>
          <w:szCs w:val="24"/>
          <w:lang w:val="en-US"/>
        </w:rPr>
        <w:t xml:space="preserve">Hotel Green Initiatives.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https://digital.ihg.com/is/content/ihg/ordha-green-initiative</w:t>
      </w:r>
      <w:r w:rsidRPr="00D27888">
        <w:rPr>
          <w:rFonts w:ascii="Arial" w:hAnsi="Arial" w:cs="Arial"/>
          <w:noProof/>
          <w:sz w:val="24"/>
          <w:szCs w:val="24"/>
          <w:lang w:val="en-US"/>
        </w:rPr>
        <w:br/>
        <w:t>[Accessed 16 10 2024].</w:t>
      </w:r>
    </w:p>
    <w:p w14:paraId="1BB3DE72"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Badwi, E., 2024. </w:t>
      </w:r>
      <w:r w:rsidRPr="00D27888">
        <w:rPr>
          <w:rFonts w:ascii="Arial" w:hAnsi="Arial" w:cs="Arial"/>
          <w:i/>
          <w:iCs/>
          <w:noProof/>
          <w:sz w:val="24"/>
          <w:szCs w:val="24"/>
          <w:lang w:val="en-US"/>
        </w:rPr>
        <w:t xml:space="preserve">The Role of Corporate Social Responsibility in Shaping Societal Values and Norms.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https://www.linkedin.com/pulse/role-corporate-social-responsibility-shaping-societal-ehab-badwi-pi6xf/</w:t>
      </w:r>
      <w:r w:rsidRPr="00D27888">
        <w:rPr>
          <w:rFonts w:ascii="Arial" w:hAnsi="Arial" w:cs="Arial"/>
          <w:noProof/>
          <w:sz w:val="24"/>
          <w:szCs w:val="24"/>
          <w:lang w:val="en-US"/>
        </w:rPr>
        <w:br/>
        <w:t>[Accessed 14 10 2024].</w:t>
      </w:r>
    </w:p>
    <w:p w14:paraId="5E697EA0"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Charity Miles, 2024. </w:t>
      </w:r>
      <w:r w:rsidRPr="00D27888">
        <w:rPr>
          <w:rFonts w:ascii="Arial" w:hAnsi="Arial" w:cs="Arial"/>
          <w:i/>
          <w:iCs/>
          <w:noProof/>
          <w:sz w:val="24"/>
          <w:szCs w:val="24"/>
          <w:lang w:val="en-US"/>
        </w:rPr>
        <w:t xml:space="preserve">Coperate Social Responsibilty in Hospitality.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https://charitymiles.org/corporate-social-responsibility-in-hospitality/</w:t>
      </w:r>
      <w:r w:rsidRPr="00D27888">
        <w:rPr>
          <w:rFonts w:ascii="Arial" w:hAnsi="Arial" w:cs="Arial"/>
          <w:noProof/>
          <w:sz w:val="24"/>
          <w:szCs w:val="24"/>
          <w:lang w:val="en-US"/>
        </w:rPr>
        <w:br/>
        <w:t>[Accessed 16 10 2024].</w:t>
      </w:r>
    </w:p>
    <w:p w14:paraId="102B9758"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Chemmanur, A ; Fenech, C, 2024. </w:t>
      </w:r>
      <w:r w:rsidRPr="00D27888">
        <w:rPr>
          <w:rFonts w:ascii="Arial" w:hAnsi="Arial" w:cs="Arial"/>
          <w:i/>
          <w:iCs/>
          <w:noProof/>
          <w:sz w:val="24"/>
          <w:szCs w:val="24"/>
          <w:lang w:val="en-US"/>
        </w:rPr>
        <w:t xml:space="preserve">Sustainability in the hospitality industry.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https://www.deloitte.com/uk/en/Industries/consumer/blogs/sustainability-in-the-hospitality-industry.html</w:t>
      </w:r>
      <w:r w:rsidRPr="00D27888">
        <w:rPr>
          <w:rFonts w:ascii="Arial" w:hAnsi="Arial" w:cs="Arial"/>
          <w:noProof/>
          <w:sz w:val="24"/>
          <w:szCs w:val="24"/>
          <w:lang w:val="en-US"/>
        </w:rPr>
        <w:br/>
        <w:t>[Accessed 14 10 2024].</w:t>
      </w:r>
    </w:p>
    <w:p w14:paraId="7359CEED"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Corkill, E., 2024. </w:t>
      </w:r>
      <w:r w:rsidRPr="00D27888">
        <w:rPr>
          <w:rFonts w:ascii="Arial" w:hAnsi="Arial" w:cs="Arial"/>
          <w:i/>
          <w:iCs/>
          <w:noProof/>
          <w:sz w:val="24"/>
          <w:szCs w:val="24"/>
          <w:lang w:val="en-US"/>
        </w:rPr>
        <w:t xml:space="preserve">Efficient Hotels Waste Management: Sustainable Solutions for a Greener Future.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https://www.homebiogas.com/blog/hotels-waste-management/</w:t>
      </w:r>
      <w:r w:rsidRPr="00D27888">
        <w:rPr>
          <w:rFonts w:ascii="Arial" w:hAnsi="Arial" w:cs="Arial"/>
          <w:noProof/>
          <w:sz w:val="24"/>
          <w:szCs w:val="24"/>
          <w:lang w:val="en-US"/>
        </w:rPr>
        <w:br/>
        <w:t>[Accessed 16 10 2024].</w:t>
      </w:r>
    </w:p>
    <w:p w14:paraId="576450A2"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EHL Faculty, 2022. </w:t>
      </w:r>
      <w:r w:rsidRPr="00D27888">
        <w:rPr>
          <w:rFonts w:ascii="Arial" w:hAnsi="Arial" w:cs="Arial"/>
          <w:i/>
          <w:iCs/>
          <w:noProof/>
          <w:sz w:val="24"/>
          <w:szCs w:val="24"/>
          <w:lang w:val="en-US"/>
        </w:rPr>
        <w:t xml:space="preserve">CSR adoption in independent hotels: The drivers and barriers.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https://hospitalityinsights.ehl.edu/csr-adoption-in-hotels</w:t>
      </w:r>
      <w:r w:rsidRPr="00D27888">
        <w:rPr>
          <w:rFonts w:ascii="Arial" w:hAnsi="Arial" w:cs="Arial"/>
          <w:noProof/>
          <w:sz w:val="24"/>
          <w:szCs w:val="24"/>
          <w:lang w:val="en-US"/>
        </w:rPr>
        <w:br/>
        <w:t>[Accessed 16 10 2024].</w:t>
      </w:r>
    </w:p>
    <w:p w14:paraId="3E763E7A"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lastRenderedPageBreak/>
        <w:t xml:space="preserve">Energy Star, n.d. </w:t>
      </w:r>
      <w:r w:rsidRPr="00D27888">
        <w:rPr>
          <w:rFonts w:ascii="Arial" w:hAnsi="Arial" w:cs="Arial"/>
          <w:i/>
          <w:iCs/>
          <w:noProof/>
          <w:sz w:val="24"/>
          <w:szCs w:val="24"/>
          <w:lang w:val="en-US"/>
        </w:rPr>
        <w:t xml:space="preserve">Energy Savings Tips for Small Businesses: Lodging.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https://www.energystar.gov/buildings/resources-audience/small-biz/lodging</w:t>
      </w:r>
      <w:r w:rsidRPr="00D27888">
        <w:rPr>
          <w:rFonts w:ascii="Arial" w:hAnsi="Arial" w:cs="Arial"/>
          <w:noProof/>
          <w:sz w:val="24"/>
          <w:szCs w:val="24"/>
          <w:lang w:val="en-US"/>
        </w:rPr>
        <w:br/>
        <w:t>[Accessed 16 10 2024].</w:t>
      </w:r>
    </w:p>
    <w:p w14:paraId="5947B02D"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Faster Capital, 2024. </w:t>
      </w:r>
      <w:r w:rsidRPr="00D27888">
        <w:rPr>
          <w:rFonts w:ascii="Arial" w:hAnsi="Arial" w:cs="Arial"/>
          <w:i/>
          <w:iCs/>
          <w:noProof/>
          <w:sz w:val="24"/>
          <w:szCs w:val="24"/>
          <w:lang w:val="en-US"/>
        </w:rPr>
        <w:t xml:space="preserve">Community: How Corporate Social Responsibility Can Benefit Your Local Community and Society.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https://fastercapital.com/content/Community--How-Corporate-Social-Responsibility-Can-Benefit-Your-Local-Community-and-Society.html#:~:text=Supporting%20local%20economic%20growth%20requires,residents%2C%20and%20the%20environment%20alike.</w:t>
      </w:r>
      <w:r w:rsidRPr="00D27888">
        <w:rPr>
          <w:rFonts w:ascii="Arial" w:hAnsi="Arial" w:cs="Arial"/>
          <w:noProof/>
          <w:sz w:val="24"/>
          <w:szCs w:val="24"/>
          <w:lang w:val="en-US"/>
        </w:rPr>
        <w:br/>
        <w:t>[Accessed 14 10 2024].</w:t>
      </w:r>
    </w:p>
    <w:p w14:paraId="2E3E90BB"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IGH hotel Group, n.d. </w:t>
      </w:r>
      <w:r w:rsidRPr="00D27888">
        <w:rPr>
          <w:rFonts w:ascii="Arial" w:hAnsi="Arial" w:cs="Arial"/>
          <w:i/>
          <w:iCs/>
          <w:noProof/>
          <w:sz w:val="24"/>
          <w:szCs w:val="24"/>
          <w:lang w:val="en-US"/>
        </w:rPr>
        <w:t xml:space="preserve">IHG Green Engage™ system.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https://www.ihg.com/content/gb/en/support/green-engage</w:t>
      </w:r>
      <w:r w:rsidRPr="00D27888">
        <w:rPr>
          <w:rFonts w:ascii="Arial" w:hAnsi="Arial" w:cs="Arial"/>
          <w:noProof/>
          <w:sz w:val="24"/>
          <w:szCs w:val="24"/>
          <w:lang w:val="en-US"/>
        </w:rPr>
        <w:br/>
        <w:t>[Accessed 16 10 2024].</w:t>
      </w:r>
    </w:p>
    <w:p w14:paraId="31431C5E"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Lacalle, E., 2023. </w:t>
      </w:r>
      <w:r w:rsidRPr="00D27888">
        <w:rPr>
          <w:rFonts w:ascii="Arial" w:hAnsi="Arial" w:cs="Arial"/>
          <w:i/>
          <w:iCs/>
          <w:noProof/>
          <w:sz w:val="24"/>
          <w:szCs w:val="24"/>
          <w:lang w:val="en-US"/>
        </w:rPr>
        <w:t xml:space="preserve">What are the benefits of community engagement for your hotel?.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https://www.mews.com/en/blog/hotel-community-engagement</w:t>
      </w:r>
      <w:r w:rsidRPr="00D27888">
        <w:rPr>
          <w:rFonts w:ascii="Arial" w:hAnsi="Arial" w:cs="Arial"/>
          <w:noProof/>
          <w:sz w:val="24"/>
          <w:szCs w:val="24"/>
          <w:lang w:val="en-US"/>
        </w:rPr>
        <w:br/>
        <w:t>[Accessed 16 10 2024].</w:t>
      </w:r>
    </w:p>
    <w:p w14:paraId="76A41218"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Llanso, L., 2024. </w:t>
      </w:r>
      <w:r w:rsidRPr="00D27888">
        <w:rPr>
          <w:rFonts w:ascii="Arial" w:hAnsi="Arial" w:cs="Arial"/>
          <w:i/>
          <w:iCs/>
          <w:noProof/>
          <w:sz w:val="24"/>
          <w:szCs w:val="24"/>
          <w:lang w:val="en-US"/>
        </w:rPr>
        <w:t xml:space="preserve">The Rise of Sustainability in Hospitality: the Pivotal Role of Energy Efficiency.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https://www.dexma.com/blog-en/the-rise-of-sustainability-in-hospitality-the-pivotal-role-of-energy-efficiency/#:~:text=Innovative%20energy%20management%20in%20hospitality,significantly%20lowering%20their%20environmental%20impact.</w:t>
      </w:r>
      <w:r w:rsidRPr="00D27888">
        <w:rPr>
          <w:rFonts w:ascii="Arial" w:hAnsi="Arial" w:cs="Arial"/>
          <w:noProof/>
          <w:sz w:val="24"/>
          <w:szCs w:val="24"/>
          <w:lang w:val="en-US"/>
        </w:rPr>
        <w:br/>
        <w:t>[Accessed 16 10 2024].</w:t>
      </w:r>
    </w:p>
    <w:p w14:paraId="0F571BA8"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Mews, 2023. </w:t>
      </w:r>
      <w:r w:rsidRPr="00D27888">
        <w:rPr>
          <w:rFonts w:ascii="Arial" w:hAnsi="Arial" w:cs="Arial"/>
          <w:i/>
          <w:iCs/>
          <w:noProof/>
          <w:sz w:val="24"/>
          <w:szCs w:val="24"/>
          <w:lang w:val="en-US"/>
        </w:rPr>
        <w:t xml:space="preserve">How can hotel waste management be made more efficient?.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https://www.mews.com/en/blog/hotel-waste-management#:~:text=Some%20of%20the%20techniques%20to,what%20is%20possible%20to%20recycle.</w:t>
      </w:r>
      <w:r w:rsidRPr="00D27888">
        <w:rPr>
          <w:rFonts w:ascii="Arial" w:hAnsi="Arial" w:cs="Arial"/>
          <w:noProof/>
          <w:sz w:val="24"/>
          <w:szCs w:val="24"/>
          <w:lang w:val="en-US"/>
        </w:rPr>
        <w:br/>
        <w:t>[Accessed 14 10 2024].</w:t>
      </w:r>
    </w:p>
    <w:p w14:paraId="1BCCB61A"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lastRenderedPageBreak/>
        <w:t xml:space="preserve">NuFlow St. Louis, n.d. </w:t>
      </w:r>
      <w:r w:rsidRPr="00D27888">
        <w:rPr>
          <w:rFonts w:ascii="Arial" w:hAnsi="Arial" w:cs="Arial"/>
          <w:i/>
          <w:iCs/>
          <w:noProof/>
          <w:sz w:val="24"/>
          <w:szCs w:val="24"/>
          <w:lang w:val="en-US"/>
        </w:rPr>
        <w:t xml:space="preserve">How Many Leaks Does it Take Before I Am Losing Money on My Water Bill?.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https://www.nuflowstlouis.com/many-leaks-take-losing-money-water-bill/#:~:text=A%20small%20drip%20or%20leak,drain%20on%20a%20daily%20basis.</w:t>
      </w:r>
      <w:r w:rsidRPr="00D27888">
        <w:rPr>
          <w:rFonts w:ascii="Arial" w:hAnsi="Arial" w:cs="Arial"/>
          <w:noProof/>
          <w:sz w:val="24"/>
          <w:szCs w:val="24"/>
          <w:lang w:val="en-US"/>
        </w:rPr>
        <w:br/>
        <w:t>[Accessed 16 10 2024].</w:t>
      </w:r>
    </w:p>
    <w:p w14:paraId="1772D485"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Nzuva, S., 2022. </w:t>
      </w:r>
      <w:r w:rsidRPr="00D27888">
        <w:rPr>
          <w:rFonts w:ascii="Arial" w:hAnsi="Arial" w:cs="Arial"/>
          <w:i/>
          <w:iCs/>
          <w:noProof/>
          <w:sz w:val="24"/>
          <w:szCs w:val="24"/>
          <w:lang w:val="en-US"/>
        </w:rPr>
        <w:t xml:space="preserve">The Role of Corporate Social Responsibility in Promoting Business Growth and Sustainability in the Hospitality Industry.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https://www.researchgate.net/publication/364079028_The_Role_of_Corporate_Social_Responsibility_in_Promoting_Business_Growth_and_Sustainability_in_the_Hospitality_Industry</w:t>
      </w:r>
      <w:r w:rsidRPr="00D27888">
        <w:rPr>
          <w:rFonts w:ascii="Arial" w:hAnsi="Arial" w:cs="Arial"/>
          <w:noProof/>
          <w:sz w:val="24"/>
          <w:szCs w:val="24"/>
          <w:lang w:val="en-US"/>
        </w:rPr>
        <w:br/>
        <w:t>[Accessed 10 14 2024].</w:t>
      </w:r>
    </w:p>
    <w:p w14:paraId="2B4FBA53"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Sábio, D., 2024. </w:t>
      </w:r>
      <w:r w:rsidRPr="00D27888">
        <w:rPr>
          <w:rFonts w:ascii="Arial" w:hAnsi="Arial" w:cs="Arial"/>
          <w:i/>
          <w:iCs/>
          <w:noProof/>
          <w:sz w:val="24"/>
          <w:szCs w:val="24"/>
          <w:lang w:val="en-US"/>
        </w:rPr>
        <w:t xml:space="preserve">What is corporate social responsibility in hospitality and tourism?.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https://www.linkedin.com/pulse/what-corporate-social-responsibility-hospitality-tourism-s%C3%A1bio-uwpuf/</w:t>
      </w:r>
      <w:r w:rsidRPr="00D27888">
        <w:rPr>
          <w:rFonts w:ascii="Arial" w:hAnsi="Arial" w:cs="Arial"/>
          <w:noProof/>
          <w:sz w:val="24"/>
          <w:szCs w:val="24"/>
          <w:lang w:val="en-US"/>
        </w:rPr>
        <w:br/>
        <w:t>[Accessed 14 10 2024].</w:t>
      </w:r>
    </w:p>
    <w:p w14:paraId="2CABCAFC"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Singapore Hotel Association, 2023. </w:t>
      </w:r>
      <w:r w:rsidRPr="00D27888">
        <w:rPr>
          <w:rFonts w:ascii="Arial" w:hAnsi="Arial" w:cs="Arial"/>
          <w:i/>
          <w:iCs/>
          <w:noProof/>
          <w:sz w:val="24"/>
          <w:szCs w:val="24"/>
          <w:lang w:val="en-US"/>
        </w:rPr>
        <w:t xml:space="preserve">Community Engagement.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https://sustainabilityplaybook.sha.org.sg/community-engagement/#:~:text=Engaging%20with%20the%20local%20community,the%20hotels%20and%20the%20communities.</w:t>
      </w:r>
      <w:r w:rsidRPr="00D27888">
        <w:rPr>
          <w:rFonts w:ascii="Arial" w:hAnsi="Arial" w:cs="Arial"/>
          <w:noProof/>
          <w:sz w:val="24"/>
          <w:szCs w:val="24"/>
          <w:lang w:val="en-US"/>
        </w:rPr>
        <w:br/>
        <w:t>[Accessed 16 10 2024].</w:t>
      </w:r>
    </w:p>
    <w:p w14:paraId="5596EE4D"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Thomas, A., n.d. </w:t>
      </w:r>
      <w:r w:rsidRPr="00D27888">
        <w:rPr>
          <w:rFonts w:ascii="Arial" w:hAnsi="Arial" w:cs="Arial"/>
          <w:i/>
          <w:iCs/>
          <w:noProof/>
          <w:sz w:val="24"/>
          <w:szCs w:val="24"/>
          <w:lang w:val="en-US"/>
        </w:rPr>
        <w:t xml:space="preserve">What challanges are stopping you from implementing CSR?.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https://www.linkedin.com/advice/0/what-challenges-stopping-you-from-implementing</w:t>
      </w:r>
      <w:r w:rsidRPr="00D27888">
        <w:rPr>
          <w:rFonts w:ascii="Arial" w:hAnsi="Arial" w:cs="Arial"/>
          <w:noProof/>
          <w:sz w:val="24"/>
          <w:szCs w:val="24"/>
          <w:lang w:val="en-US"/>
        </w:rPr>
        <w:br/>
        <w:t>[Accessed 16 10 2024].</w:t>
      </w:r>
    </w:p>
    <w:p w14:paraId="1A40E820"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t xml:space="preserve">Thomsen, F., 2017. </w:t>
      </w:r>
      <w:r w:rsidRPr="00D27888">
        <w:rPr>
          <w:rFonts w:ascii="Arial" w:hAnsi="Arial" w:cs="Arial"/>
          <w:i/>
          <w:iCs/>
          <w:noProof/>
          <w:sz w:val="24"/>
          <w:szCs w:val="24"/>
          <w:lang w:val="en-US"/>
        </w:rPr>
        <w:t xml:space="preserve">Study reveals that travellers are increasingly conscious of the environmental impact of travels.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https://www.greenkey.global/stories-news-1/2017/5/15/study-reveals-that-travellers-are-increasingly-conscious-of-the-environmental-impact-of-travels</w:t>
      </w:r>
      <w:r w:rsidRPr="00D27888">
        <w:rPr>
          <w:rFonts w:ascii="Arial" w:hAnsi="Arial" w:cs="Arial"/>
          <w:noProof/>
          <w:sz w:val="24"/>
          <w:szCs w:val="24"/>
          <w:lang w:val="en-US"/>
        </w:rPr>
        <w:br/>
        <w:t>[Accessed 16 10 2024].</w:t>
      </w:r>
    </w:p>
    <w:p w14:paraId="4715D988" w14:textId="77777777" w:rsidR="00D27888" w:rsidRPr="00D27888" w:rsidRDefault="00D27888" w:rsidP="00D27888">
      <w:pPr>
        <w:pStyle w:val="Bibliography"/>
        <w:spacing w:line="360" w:lineRule="auto"/>
        <w:jc w:val="both"/>
        <w:rPr>
          <w:rFonts w:ascii="Arial" w:hAnsi="Arial" w:cs="Arial"/>
          <w:noProof/>
          <w:sz w:val="24"/>
          <w:szCs w:val="24"/>
          <w:lang w:val="en-US"/>
        </w:rPr>
      </w:pPr>
      <w:r w:rsidRPr="00D27888">
        <w:rPr>
          <w:rFonts w:ascii="Arial" w:hAnsi="Arial" w:cs="Arial"/>
          <w:noProof/>
          <w:sz w:val="24"/>
          <w:szCs w:val="24"/>
          <w:lang w:val="en-US"/>
        </w:rPr>
        <w:lastRenderedPageBreak/>
        <w:t xml:space="preserve">University of Central Florida, n.d. </w:t>
      </w:r>
      <w:r w:rsidRPr="00D27888">
        <w:rPr>
          <w:rFonts w:ascii="Arial" w:hAnsi="Arial" w:cs="Arial"/>
          <w:i/>
          <w:iCs/>
          <w:noProof/>
          <w:sz w:val="24"/>
          <w:szCs w:val="24"/>
          <w:lang w:val="en-US"/>
        </w:rPr>
        <w:t xml:space="preserve">Sustainability in hospitality: why it is important and how industry leaders can help. </w:t>
      </w:r>
      <w:r w:rsidRPr="00D27888">
        <w:rPr>
          <w:rFonts w:ascii="Arial" w:hAnsi="Arial" w:cs="Arial"/>
          <w:noProof/>
          <w:sz w:val="24"/>
          <w:szCs w:val="24"/>
          <w:lang w:val="en-US"/>
        </w:rPr>
        <w:t xml:space="preserve">[Online] </w:t>
      </w:r>
      <w:r w:rsidRPr="00D27888">
        <w:rPr>
          <w:rFonts w:ascii="Arial" w:hAnsi="Arial" w:cs="Arial"/>
          <w:noProof/>
          <w:sz w:val="24"/>
          <w:szCs w:val="24"/>
          <w:lang w:val="en-US"/>
        </w:rPr>
        <w:br/>
        <w:t>Available at: https://www.ucf.edu/online/hospitality/news/sustainability-in-hospitality-why-it-is-important-and-how-industry-leaders-can-help/</w:t>
      </w:r>
      <w:r w:rsidRPr="00D27888">
        <w:rPr>
          <w:rFonts w:ascii="Arial" w:hAnsi="Arial" w:cs="Arial"/>
          <w:noProof/>
          <w:sz w:val="24"/>
          <w:szCs w:val="24"/>
          <w:lang w:val="en-US"/>
        </w:rPr>
        <w:br/>
        <w:t>[Accessed 16 10 2024].</w:t>
      </w:r>
    </w:p>
    <w:p w14:paraId="57E41CE0" w14:textId="2C47224E" w:rsidR="0018196F" w:rsidRPr="00D27888" w:rsidRDefault="00D27888" w:rsidP="00D27888">
      <w:pPr>
        <w:spacing w:line="360" w:lineRule="auto"/>
        <w:jc w:val="both"/>
        <w:rPr>
          <w:rFonts w:ascii="Arial" w:hAnsi="Arial" w:cs="Arial"/>
          <w:sz w:val="24"/>
          <w:szCs w:val="24"/>
          <w:lang w:val="en-GB"/>
        </w:rPr>
      </w:pPr>
      <w:r w:rsidRPr="00D27888">
        <w:rPr>
          <w:rFonts w:ascii="Arial" w:hAnsi="Arial" w:cs="Arial"/>
          <w:sz w:val="24"/>
          <w:szCs w:val="24"/>
          <w:lang w:val="en-GB"/>
        </w:rPr>
        <w:fldChar w:fldCharType="end"/>
      </w:r>
      <w:r w:rsidR="00B4680A" w:rsidRPr="00D27888">
        <w:rPr>
          <w:rFonts w:ascii="Arial" w:hAnsi="Arial" w:cs="Arial"/>
          <w:sz w:val="24"/>
          <w:szCs w:val="24"/>
          <w:lang w:val="en-GB"/>
        </w:rPr>
        <w:t xml:space="preserve"> </w:t>
      </w:r>
      <w:r w:rsidR="00EA378A" w:rsidRPr="00D27888">
        <w:rPr>
          <w:rFonts w:ascii="Arial" w:hAnsi="Arial" w:cs="Arial"/>
          <w:sz w:val="24"/>
          <w:szCs w:val="24"/>
          <w:lang w:val="en-GB"/>
        </w:rPr>
        <w:t xml:space="preserve"> </w:t>
      </w:r>
      <w:r w:rsidR="00D3507C" w:rsidRPr="00D27888">
        <w:rPr>
          <w:rFonts w:ascii="Arial" w:hAnsi="Arial" w:cs="Arial"/>
          <w:sz w:val="24"/>
          <w:szCs w:val="24"/>
          <w:lang w:val="en-GB"/>
        </w:rPr>
        <w:t xml:space="preserve"> </w:t>
      </w:r>
      <w:r w:rsidR="00F528D0" w:rsidRPr="00D27888">
        <w:rPr>
          <w:rFonts w:ascii="Arial" w:hAnsi="Arial" w:cs="Arial"/>
          <w:sz w:val="24"/>
          <w:szCs w:val="24"/>
          <w:lang w:val="en-GB"/>
        </w:rPr>
        <w:t xml:space="preserve"> </w:t>
      </w:r>
    </w:p>
    <w:sectPr w:rsidR="0018196F" w:rsidRPr="00D278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2CE"/>
    <w:rsid w:val="00002509"/>
    <w:rsid w:val="000B2AA7"/>
    <w:rsid w:val="0012292D"/>
    <w:rsid w:val="0018196F"/>
    <w:rsid w:val="00194938"/>
    <w:rsid w:val="001A084B"/>
    <w:rsid w:val="001B1FB7"/>
    <w:rsid w:val="00212FD4"/>
    <w:rsid w:val="002343CE"/>
    <w:rsid w:val="0024538D"/>
    <w:rsid w:val="002E1A6B"/>
    <w:rsid w:val="003351AA"/>
    <w:rsid w:val="003412BD"/>
    <w:rsid w:val="00341C37"/>
    <w:rsid w:val="00350209"/>
    <w:rsid w:val="003B6450"/>
    <w:rsid w:val="003E458B"/>
    <w:rsid w:val="00416FEF"/>
    <w:rsid w:val="004C5AFC"/>
    <w:rsid w:val="00517184"/>
    <w:rsid w:val="005620DD"/>
    <w:rsid w:val="005C571A"/>
    <w:rsid w:val="005C71AE"/>
    <w:rsid w:val="006607A4"/>
    <w:rsid w:val="00690FA4"/>
    <w:rsid w:val="00696A18"/>
    <w:rsid w:val="006C2FE1"/>
    <w:rsid w:val="007068E3"/>
    <w:rsid w:val="0072152C"/>
    <w:rsid w:val="00723EAB"/>
    <w:rsid w:val="00763714"/>
    <w:rsid w:val="00786A45"/>
    <w:rsid w:val="007966D1"/>
    <w:rsid w:val="00796C59"/>
    <w:rsid w:val="007D59D2"/>
    <w:rsid w:val="00843802"/>
    <w:rsid w:val="00844753"/>
    <w:rsid w:val="0085779C"/>
    <w:rsid w:val="008870CC"/>
    <w:rsid w:val="008D0759"/>
    <w:rsid w:val="008F7BFF"/>
    <w:rsid w:val="009C6B68"/>
    <w:rsid w:val="00A14DAB"/>
    <w:rsid w:val="00AB4745"/>
    <w:rsid w:val="00B004CE"/>
    <w:rsid w:val="00B25A6B"/>
    <w:rsid w:val="00B4680A"/>
    <w:rsid w:val="00B511B8"/>
    <w:rsid w:val="00C11F73"/>
    <w:rsid w:val="00C37268"/>
    <w:rsid w:val="00C43A4E"/>
    <w:rsid w:val="00CA2229"/>
    <w:rsid w:val="00CA52A1"/>
    <w:rsid w:val="00CA6FE7"/>
    <w:rsid w:val="00D27888"/>
    <w:rsid w:val="00D3507C"/>
    <w:rsid w:val="00D362CE"/>
    <w:rsid w:val="00DC46B4"/>
    <w:rsid w:val="00DC79BC"/>
    <w:rsid w:val="00EA264F"/>
    <w:rsid w:val="00EA2B25"/>
    <w:rsid w:val="00EA378A"/>
    <w:rsid w:val="00EB13CB"/>
    <w:rsid w:val="00ED6A60"/>
    <w:rsid w:val="00F528D0"/>
    <w:rsid w:val="00FE013F"/>
    <w:rsid w:val="00FF3CB6"/>
  </w:rsids>
  <m:mathPr>
    <m:mathFont m:val="Cambria Math"/>
    <m:brkBin m:val="before"/>
    <m:brkBinSub m:val="--"/>
    <m:smallFrac m:val="0"/>
    <m:dispDef/>
    <m:lMargin m:val="0"/>
    <m:rMargin m:val="0"/>
    <m:defJc m:val="centerGroup"/>
    <m:wrapIndent m:val="1440"/>
    <m:intLim m:val="subSup"/>
    <m:naryLim m:val="undOvr"/>
  </m:mathPr>
  <w:themeFontLang w:val="en-T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8E487"/>
  <w15:chartTrackingRefBased/>
  <w15:docId w15:val="{F32F1E5C-6FDB-4C16-833C-90354B844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T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2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62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62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62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62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62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62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62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62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2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62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62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62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62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62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62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62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62CE"/>
    <w:rPr>
      <w:rFonts w:eastAsiaTheme="majorEastAsia" w:cstheme="majorBidi"/>
      <w:color w:val="272727" w:themeColor="text1" w:themeTint="D8"/>
    </w:rPr>
  </w:style>
  <w:style w:type="paragraph" w:styleId="Title">
    <w:name w:val="Title"/>
    <w:basedOn w:val="Normal"/>
    <w:next w:val="Normal"/>
    <w:link w:val="TitleChar"/>
    <w:uiPriority w:val="10"/>
    <w:qFormat/>
    <w:rsid w:val="00D362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62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62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62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62CE"/>
    <w:pPr>
      <w:spacing w:before="160"/>
      <w:jc w:val="center"/>
    </w:pPr>
    <w:rPr>
      <w:i/>
      <w:iCs/>
      <w:color w:val="404040" w:themeColor="text1" w:themeTint="BF"/>
    </w:rPr>
  </w:style>
  <w:style w:type="character" w:customStyle="1" w:styleId="QuoteChar">
    <w:name w:val="Quote Char"/>
    <w:basedOn w:val="DefaultParagraphFont"/>
    <w:link w:val="Quote"/>
    <w:uiPriority w:val="29"/>
    <w:rsid w:val="00D362CE"/>
    <w:rPr>
      <w:i/>
      <w:iCs/>
      <w:color w:val="404040" w:themeColor="text1" w:themeTint="BF"/>
    </w:rPr>
  </w:style>
  <w:style w:type="paragraph" w:styleId="ListParagraph">
    <w:name w:val="List Paragraph"/>
    <w:basedOn w:val="Normal"/>
    <w:uiPriority w:val="34"/>
    <w:qFormat/>
    <w:rsid w:val="00D362CE"/>
    <w:pPr>
      <w:ind w:left="720"/>
      <w:contextualSpacing/>
    </w:pPr>
  </w:style>
  <w:style w:type="character" w:styleId="IntenseEmphasis">
    <w:name w:val="Intense Emphasis"/>
    <w:basedOn w:val="DefaultParagraphFont"/>
    <w:uiPriority w:val="21"/>
    <w:qFormat/>
    <w:rsid w:val="00D362CE"/>
    <w:rPr>
      <w:i/>
      <w:iCs/>
      <w:color w:val="0F4761" w:themeColor="accent1" w:themeShade="BF"/>
    </w:rPr>
  </w:style>
  <w:style w:type="paragraph" w:styleId="IntenseQuote">
    <w:name w:val="Intense Quote"/>
    <w:basedOn w:val="Normal"/>
    <w:next w:val="Normal"/>
    <w:link w:val="IntenseQuoteChar"/>
    <w:uiPriority w:val="30"/>
    <w:qFormat/>
    <w:rsid w:val="00D362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62CE"/>
    <w:rPr>
      <w:i/>
      <w:iCs/>
      <w:color w:val="0F4761" w:themeColor="accent1" w:themeShade="BF"/>
    </w:rPr>
  </w:style>
  <w:style w:type="character" w:styleId="IntenseReference">
    <w:name w:val="Intense Reference"/>
    <w:basedOn w:val="DefaultParagraphFont"/>
    <w:uiPriority w:val="32"/>
    <w:qFormat/>
    <w:rsid w:val="00D362CE"/>
    <w:rPr>
      <w:b/>
      <w:bCs/>
      <w:smallCaps/>
      <w:color w:val="0F4761" w:themeColor="accent1" w:themeShade="BF"/>
      <w:spacing w:val="5"/>
    </w:rPr>
  </w:style>
  <w:style w:type="paragraph" w:styleId="Bibliography">
    <w:name w:val="Bibliography"/>
    <w:basedOn w:val="Normal"/>
    <w:next w:val="Normal"/>
    <w:uiPriority w:val="37"/>
    <w:unhideWhenUsed/>
    <w:rsid w:val="00D278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810640">
      <w:bodyDiv w:val="1"/>
      <w:marLeft w:val="0"/>
      <w:marRight w:val="0"/>
      <w:marTop w:val="0"/>
      <w:marBottom w:val="0"/>
      <w:divBdr>
        <w:top w:val="none" w:sz="0" w:space="0" w:color="auto"/>
        <w:left w:val="none" w:sz="0" w:space="0" w:color="auto"/>
        <w:bottom w:val="none" w:sz="0" w:space="0" w:color="auto"/>
        <w:right w:val="none" w:sz="0" w:space="0" w:color="auto"/>
      </w:divBdr>
    </w:div>
    <w:div w:id="116293488">
      <w:bodyDiv w:val="1"/>
      <w:marLeft w:val="0"/>
      <w:marRight w:val="0"/>
      <w:marTop w:val="0"/>
      <w:marBottom w:val="0"/>
      <w:divBdr>
        <w:top w:val="none" w:sz="0" w:space="0" w:color="auto"/>
        <w:left w:val="none" w:sz="0" w:space="0" w:color="auto"/>
        <w:bottom w:val="none" w:sz="0" w:space="0" w:color="auto"/>
        <w:right w:val="none" w:sz="0" w:space="0" w:color="auto"/>
      </w:divBdr>
    </w:div>
    <w:div w:id="143813771">
      <w:bodyDiv w:val="1"/>
      <w:marLeft w:val="0"/>
      <w:marRight w:val="0"/>
      <w:marTop w:val="0"/>
      <w:marBottom w:val="0"/>
      <w:divBdr>
        <w:top w:val="none" w:sz="0" w:space="0" w:color="auto"/>
        <w:left w:val="none" w:sz="0" w:space="0" w:color="auto"/>
        <w:bottom w:val="none" w:sz="0" w:space="0" w:color="auto"/>
        <w:right w:val="none" w:sz="0" w:space="0" w:color="auto"/>
      </w:divBdr>
    </w:div>
    <w:div w:id="193547170">
      <w:bodyDiv w:val="1"/>
      <w:marLeft w:val="0"/>
      <w:marRight w:val="0"/>
      <w:marTop w:val="0"/>
      <w:marBottom w:val="0"/>
      <w:divBdr>
        <w:top w:val="none" w:sz="0" w:space="0" w:color="auto"/>
        <w:left w:val="none" w:sz="0" w:space="0" w:color="auto"/>
        <w:bottom w:val="none" w:sz="0" w:space="0" w:color="auto"/>
        <w:right w:val="none" w:sz="0" w:space="0" w:color="auto"/>
      </w:divBdr>
    </w:div>
    <w:div w:id="196941371">
      <w:bodyDiv w:val="1"/>
      <w:marLeft w:val="0"/>
      <w:marRight w:val="0"/>
      <w:marTop w:val="0"/>
      <w:marBottom w:val="0"/>
      <w:divBdr>
        <w:top w:val="none" w:sz="0" w:space="0" w:color="auto"/>
        <w:left w:val="none" w:sz="0" w:space="0" w:color="auto"/>
        <w:bottom w:val="none" w:sz="0" w:space="0" w:color="auto"/>
        <w:right w:val="none" w:sz="0" w:space="0" w:color="auto"/>
      </w:divBdr>
    </w:div>
    <w:div w:id="252671604">
      <w:bodyDiv w:val="1"/>
      <w:marLeft w:val="0"/>
      <w:marRight w:val="0"/>
      <w:marTop w:val="0"/>
      <w:marBottom w:val="0"/>
      <w:divBdr>
        <w:top w:val="none" w:sz="0" w:space="0" w:color="auto"/>
        <w:left w:val="none" w:sz="0" w:space="0" w:color="auto"/>
        <w:bottom w:val="none" w:sz="0" w:space="0" w:color="auto"/>
        <w:right w:val="none" w:sz="0" w:space="0" w:color="auto"/>
      </w:divBdr>
    </w:div>
    <w:div w:id="289438472">
      <w:bodyDiv w:val="1"/>
      <w:marLeft w:val="0"/>
      <w:marRight w:val="0"/>
      <w:marTop w:val="0"/>
      <w:marBottom w:val="0"/>
      <w:divBdr>
        <w:top w:val="none" w:sz="0" w:space="0" w:color="auto"/>
        <w:left w:val="none" w:sz="0" w:space="0" w:color="auto"/>
        <w:bottom w:val="none" w:sz="0" w:space="0" w:color="auto"/>
        <w:right w:val="none" w:sz="0" w:space="0" w:color="auto"/>
      </w:divBdr>
    </w:div>
    <w:div w:id="366836400">
      <w:bodyDiv w:val="1"/>
      <w:marLeft w:val="0"/>
      <w:marRight w:val="0"/>
      <w:marTop w:val="0"/>
      <w:marBottom w:val="0"/>
      <w:divBdr>
        <w:top w:val="none" w:sz="0" w:space="0" w:color="auto"/>
        <w:left w:val="none" w:sz="0" w:space="0" w:color="auto"/>
        <w:bottom w:val="none" w:sz="0" w:space="0" w:color="auto"/>
        <w:right w:val="none" w:sz="0" w:space="0" w:color="auto"/>
      </w:divBdr>
    </w:div>
    <w:div w:id="379133888">
      <w:bodyDiv w:val="1"/>
      <w:marLeft w:val="0"/>
      <w:marRight w:val="0"/>
      <w:marTop w:val="0"/>
      <w:marBottom w:val="0"/>
      <w:divBdr>
        <w:top w:val="none" w:sz="0" w:space="0" w:color="auto"/>
        <w:left w:val="none" w:sz="0" w:space="0" w:color="auto"/>
        <w:bottom w:val="none" w:sz="0" w:space="0" w:color="auto"/>
        <w:right w:val="none" w:sz="0" w:space="0" w:color="auto"/>
      </w:divBdr>
    </w:div>
    <w:div w:id="499930883">
      <w:bodyDiv w:val="1"/>
      <w:marLeft w:val="0"/>
      <w:marRight w:val="0"/>
      <w:marTop w:val="0"/>
      <w:marBottom w:val="0"/>
      <w:divBdr>
        <w:top w:val="none" w:sz="0" w:space="0" w:color="auto"/>
        <w:left w:val="none" w:sz="0" w:space="0" w:color="auto"/>
        <w:bottom w:val="none" w:sz="0" w:space="0" w:color="auto"/>
        <w:right w:val="none" w:sz="0" w:space="0" w:color="auto"/>
      </w:divBdr>
    </w:div>
    <w:div w:id="525339209">
      <w:bodyDiv w:val="1"/>
      <w:marLeft w:val="0"/>
      <w:marRight w:val="0"/>
      <w:marTop w:val="0"/>
      <w:marBottom w:val="0"/>
      <w:divBdr>
        <w:top w:val="none" w:sz="0" w:space="0" w:color="auto"/>
        <w:left w:val="none" w:sz="0" w:space="0" w:color="auto"/>
        <w:bottom w:val="none" w:sz="0" w:space="0" w:color="auto"/>
        <w:right w:val="none" w:sz="0" w:space="0" w:color="auto"/>
      </w:divBdr>
    </w:div>
    <w:div w:id="532814461">
      <w:bodyDiv w:val="1"/>
      <w:marLeft w:val="0"/>
      <w:marRight w:val="0"/>
      <w:marTop w:val="0"/>
      <w:marBottom w:val="0"/>
      <w:divBdr>
        <w:top w:val="none" w:sz="0" w:space="0" w:color="auto"/>
        <w:left w:val="none" w:sz="0" w:space="0" w:color="auto"/>
        <w:bottom w:val="none" w:sz="0" w:space="0" w:color="auto"/>
        <w:right w:val="none" w:sz="0" w:space="0" w:color="auto"/>
      </w:divBdr>
    </w:div>
    <w:div w:id="564949917">
      <w:bodyDiv w:val="1"/>
      <w:marLeft w:val="0"/>
      <w:marRight w:val="0"/>
      <w:marTop w:val="0"/>
      <w:marBottom w:val="0"/>
      <w:divBdr>
        <w:top w:val="none" w:sz="0" w:space="0" w:color="auto"/>
        <w:left w:val="none" w:sz="0" w:space="0" w:color="auto"/>
        <w:bottom w:val="none" w:sz="0" w:space="0" w:color="auto"/>
        <w:right w:val="none" w:sz="0" w:space="0" w:color="auto"/>
      </w:divBdr>
    </w:div>
    <w:div w:id="591355084">
      <w:bodyDiv w:val="1"/>
      <w:marLeft w:val="0"/>
      <w:marRight w:val="0"/>
      <w:marTop w:val="0"/>
      <w:marBottom w:val="0"/>
      <w:divBdr>
        <w:top w:val="none" w:sz="0" w:space="0" w:color="auto"/>
        <w:left w:val="none" w:sz="0" w:space="0" w:color="auto"/>
        <w:bottom w:val="none" w:sz="0" w:space="0" w:color="auto"/>
        <w:right w:val="none" w:sz="0" w:space="0" w:color="auto"/>
      </w:divBdr>
    </w:div>
    <w:div w:id="658119646">
      <w:bodyDiv w:val="1"/>
      <w:marLeft w:val="0"/>
      <w:marRight w:val="0"/>
      <w:marTop w:val="0"/>
      <w:marBottom w:val="0"/>
      <w:divBdr>
        <w:top w:val="none" w:sz="0" w:space="0" w:color="auto"/>
        <w:left w:val="none" w:sz="0" w:space="0" w:color="auto"/>
        <w:bottom w:val="none" w:sz="0" w:space="0" w:color="auto"/>
        <w:right w:val="none" w:sz="0" w:space="0" w:color="auto"/>
      </w:divBdr>
    </w:div>
    <w:div w:id="677122823">
      <w:bodyDiv w:val="1"/>
      <w:marLeft w:val="0"/>
      <w:marRight w:val="0"/>
      <w:marTop w:val="0"/>
      <w:marBottom w:val="0"/>
      <w:divBdr>
        <w:top w:val="none" w:sz="0" w:space="0" w:color="auto"/>
        <w:left w:val="none" w:sz="0" w:space="0" w:color="auto"/>
        <w:bottom w:val="none" w:sz="0" w:space="0" w:color="auto"/>
        <w:right w:val="none" w:sz="0" w:space="0" w:color="auto"/>
      </w:divBdr>
    </w:div>
    <w:div w:id="678771618">
      <w:bodyDiv w:val="1"/>
      <w:marLeft w:val="0"/>
      <w:marRight w:val="0"/>
      <w:marTop w:val="0"/>
      <w:marBottom w:val="0"/>
      <w:divBdr>
        <w:top w:val="none" w:sz="0" w:space="0" w:color="auto"/>
        <w:left w:val="none" w:sz="0" w:space="0" w:color="auto"/>
        <w:bottom w:val="none" w:sz="0" w:space="0" w:color="auto"/>
        <w:right w:val="none" w:sz="0" w:space="0" w:color="auto"/>
      </w:divBdr>
    </w:div>
    <w:div w:id="804741203">
      <w:bodyDiv w:val="1"/>
      <w:marLeft w:val="0"/>
      <w:marRight w:val="0"/>
      <w:marTop w:val="0"/>
      <w:marBottom w:val="0"/>
      <w:divBdr>
        <w:top w:val="none" w:sz="0" w:space="0" w:color="auto"/>
        <w:left w:val="none" w:sz="0" w:space="0" w:color="auto"/>
        <w:bottom w:val="none" w:sz="0" w:space="0" w:color="auto"/>
        <w:right w:val="none" w:sz="0" w:space="0" w:color="auto"/>
      </w:divBdr>
    </w:div>
    <w:div w:id="961765606">
      <w:bodyDiv w:val="1"/>
      <w:marLeft w:val="0"/>
      <w:marRight w:val="0"/>
      <w:marTop w:val="0"/>
      <w:marBottom w:val="0"/>
      <w:divBdr>
        <w:top w:val="none" w:sz="0" w:space="0" w:color="auto"/>
        <w:left w:val="none" w:sz="0" w:space="0" w:color="auto"/>
        <w:bottom w:val="none" w:sz="0" w:space="0" w:color="auto"/>
        <w:right w:val="none" w:sz="0" w:space="0" w:color="auto"/>
      </w:divBdr>
    </w:div>
    <w:div w:id="1006055540">
      <w:bodyDiv w:val="1"/>
      <w:marLeft w:val="0"/>
      <w:marRight w:val="0"/>
      <w:marTop w:val="0"/>
      <w:marBottom w:val="0"/>
      <w:divBdr>
        <w:top w:val="none" w:sz="0" w:space="0" w:color="auto"/>
        <w:left w:val="none" w:sz="0" w:space="0" w:color="auto"/>
        <w:bottom w:val="none" w:sz="0" w:space="0" w:color="auto"/>
        <w:right w:val="none" w:sz="0" w:space="0" w:color="auto"/>
      </w:divBdr>
    </w:div>
    <w:div w:id="1068263052">
      <w:bodyDiv w:val="1"/>
      <w:marLeft w:val="0"/>
      <w:marRight w:val="0"/>
      <w:marTop w:val="0"/>
      <w:marBottom w:val="0"/>
      <w:divBdr>
        <w:top w:val="none" w:sz="0" w:space="0" w:color="auto"/>
        <w:left w:val="none" w:sz="0" w:space="0" w:color="auto"/>
        <w:bottom w:val="none" w:sz="0" w:space="0" w:color="auto"/>
        <w:right w:val="none" w:sz="0" w:space="0" w:color="auto"/>
      </w:divBdr>
    </w:div>
    <w:div w:id="1131824563">
      <w:bodyDiv w:val="1"/>
      <w:marLeft w:val="0"/>
      <w:marRight w:val="0"/>
      <w:marTop w:val="0"/>
      <w:marBottom w:val="0"/>
      <w:divBdr>
        <w:top w:val="none" w:sz="0" w:space="0" w:color="auto"/>
        <w:left w:val="none" w:sz="0" w:space="0" w:color="auto"/>
        <w:bottom w:val="none" w:sz="0" w:space="0" w:color="auto"/>
        <w:right w:val="none" w:sz="0" w:space="0" w:color="auto"/>
      </w:divBdr>
    </w:div>
    <w:div w:id="1134517660">
      <w:bodyDiv w:val="1"/>
      <w:marLeft w:val="0"/>
      <w:marRight w:val="0"/>
      <w:marTop w:val="0"/>
      <w:marBottom w:val="0"/>
      <w:divBdr>
        <w:top w:val="none" w:sz="0" w:space="0" w:color="auto"/>
        <w:left w:val="none" w:sz="0" w:space="0" w:color="auto"/>
        <w:bottom w:val="none" w:sz="0" w:space="0" w:color="auto"/>
        <w:right w:val="none" w:sz="0" w:space="0" w:color="auto"/>
      </w:divBdr>
    </w:div>
    <w:div w:id="1160147911">
      <w:bodyDiv w:val="1"/>
      <w:marLeft w:val="0"/>
      <w:marRight w:val="0"/>
      <w:marTop w:val="0"/>
      <w:marBottom w:val="0"/>
      <w:divBdr>
        <w:top w:val="none" w:sz="0" w:space="0" w:color="auto"/>
        <w:left w:val="none" w:sz="0" w:space="0" w:color="auto"/>
        <w:bottom w:val="none" w:sz="0" w:space="0" w:color="auto"/>
        <w:right w:val="none" w:sz="0" w:space="0" w:color="auto"/>
      </w:divBdr>
    </w:div>
    <w:div w:id="1221207740">
      <w:bodyDiv w:val="1"/>
      <w:marLeft w:val="0"/>
      <w:marRight w:val="0"/>
      <w:marTop w:val="0"/>
      <w:marBottom w:val="0"/>
      <w:divBdr>
        <w:top w:val="none" w:sz="0" w:space="0" w:color="auto"/>
        <w:left w:val="none" w:sz="0" w:space="0" w:color="auto"/>
        <w:bottom w:val="none" w:sz="0" w:space="0" w:color="auto"/>
        <w:right w:val="none" w:sz="0" w:space="0" w:color="auto"/>
      </w:divBdr>
    </w:div>
    <w:div w:id="1248540930">
      <w:bodyDiv w:val="1"/>
      <w:marLeft w:val="0"/>
      <w:marRight w:val="0"/>
      <w:marTop w:val="0"/>
      <w:marBottom w:val="0"/>
      <w:divBdr>
        <w:top w:val="none" w:sz="0" w:space="0" w:color="auto"/>
        <w:left w:val="none" w:sz="0" w:space="0" w:color="auto"/>
        <w:bottom w:val="none" w:sz="0" w:space="0" w:color="auto"/>
        <w:right w:val="none" w:sz="0" w:space="0" w:color="auto"/>
      </w:divBdr>
    </w:div>
    <w:div w:id="1288707899">
      <w:bodyDiv w:val="1"/>
      <w:marLeft w:val="0"/>
      <w:marRight w:val="0"/>
      <w:marTop w:val="0"/>
      <w:marBottom w:val="0"/>
      <w:divBdr>
        <w:top w:val="none" w:sz="0" w:space="0" w:color="auto"/>
        <w:left w:val="none" w:sz="0" w:space="0" w:color="auto"/>
        <w:bottom w:val="none" w:sz="0" w:space="0" w:color="auto"/>
        <w:right w:val="none" w:sz="0" w:space="0" w:color="auto"/>
      </w:divBdr>
    </w:div>
    <w:div w:id="1299802610">
      <w:bodyDiv w:val="1"/>
      <w:marLeft w:val="0"/>
      <w:marRight w:val="0"/>
      <w:marTop w:val="0"/>
      <w:marBottom w:val="0"/>
      <w:divBdr>
        <w:top w:val="none" w:sz="0" w:space="0" w:color="auto"/>
        <w:left w:val="none" w:sz="0" w:space="0" w:color="auto"/>
        <w:bottom w:val="none" w:sz="0" w:space="0" w:color="auto"/>
        <w:right w:val="none" w:sz="0" w:space="0" w:color="auto"/>
      </w:divBdr>
    </w:div>
    <w:div w:id="1335062728">
      <w:bodyDiv w:val="1"/>
      <w:marLeft w:val="0"/>
      <w:marRight w:val="0"/>
      <w:marTop w:val="0"/>
      <w:marBottom w:val="0"/>
      <w:divBdr>
        <w:top w:val="none" w:sz="0" w:space="0" w:color="auto"/>
        <w:left w:val="none" w:sz="0" w:space="0" w:color="auto"/>
        <w:bottom w:val="none" w:sz="0" w:space="0" w:color="auto"/>
        <w:right w:val="none" w:sz="0" w:space="0" w:color="auto"/>
      </w:divBdr>
    </w:div>
    <w:div w:id="1340617652">
      <w:bodyDiv w:val="1"/>
      <w:marLeft w:val="0"/>
      <w:marRight w:val="0"/>
      <w:marTop w:val="0"/>
      <w:marBottom w:val="0"/>
      <w:divBdr>
        <w:top w:val="none" w:sz="0" w:space="0" w:color="auto"/>
        <w:left w:val="none" w:sz="0" w:space="0" w:color="auto"/>
        <w:bottom w:val="none" w:sz="0" w:space="0" w:color="auto"/>
        <w:right w:val="none" w:sz="0" w:space="0" w:color="auto"/>
      </w:divBdr>
    </w:div>
    <w:div w:id="1344434858">
      <w:bodyDiv w:val="1"/>
      <w:marLeft w:val="0"/>
      <w:marRight w:val="0"/>
      <w:marTop w:val="0"/>
      <w:marBottom w:val="0"/>
      <w:divBdr>
        <w:top w:val="none" w:sz="0" w:space="0" w:color="auto"/>
        <w:left w:val="none" w:sz="0" w:space="0" w:color="auto"/>
        <w:bottom w:val="none" w:sz="0" w:space="0" w:color="auto"/>
        <w:right w:val="none" w:sz="0" w:space="0" w:color="auto"/>
      </w:divBdr>
    </w:div>
    <w:div w:id="1359160510">
      <w:bodyDiv w:val="1"/>
      <w:marLeft w:val="0"/>
      <w:marRight w:val="0"/>
      <w:marTop w:val="0"/>
      <w:marBottom w:val="0"/>
      <w:divBdr>
        <w:top w:val="none" w:sz="0" w:space="0" w:color="auto"/>
        <w:left w:val="none" w:sz="0" w:space="0" w:color="auto"/>
        <w:bottom w:val="none" w:sz="0" w:space="0" w:color="auto"/>
        <w:right w:val="none" w:sz="0" w:space="0" w:color="auto"/>
      </w:divBdr>
    </w:div>
    <w:div w:id="1361128538">
      <w:bodyDiv w:val="1"/>
      <w:marLeft w:val="0"/>
      <w:marRight w:val="0"/>
      <w:marTop w:val="0"/>
      <w:marBottom w:val="0"/>
      <w:divBdr>
        <w:top w:val="none" w:sz="0" w:space="0" w:color="auto"/>
        <w:left w:val="none" w:sz="0" w:space="0" w:color="auto"/>
        <w:bottom w:val="none" w:sz="0" w:space="0" w:color="auto"/>
        <w:right w:val="none" w:sz="0" w:space="0" w:color="auto"/>
      </w:divBdr>
    </w:div>
    <w:div w:id="1390574082">
      <w:bodyDiv w:val="1"/>
      <w:marLeft w:val="0"/>
      <w:marRight w:val="0"/>
      <w:marTop w:val="0"/>
      <w:marBottom w:val="0"/>
      <w:divBdr>
        <w:top w:val="none" w:sz="0" w:space="0" w:color="auto"/>
        <w:left w:val="none" w:sz="0" w:space="0" w:color="auto"/>
        <w:bottom w:val="none" w:sz="0" w:space="0" w:color="auto"/>
        <w:right w:val="none" w:sz="0" w:space="0" w:color="auto"/>
      </w:divBdr>
    </w:div>
    <w:div w:id="1406563462">
      <w:bodyDiv w:val="1"/>
      <w:marLeft w:val="0"/>
      <w:marRight w:val="0"/>
      <w:marTop w:val="0"/>
      <w:marBottom w:val="0"/>
      <w:divBdr>
        <w:top w:val="none" w:sz="0" w:space="0" w:color="auto"/>
        <w:left w:val="none" w:sz="0" w:space="0" w:color="auto"/>
        <w:bottom w:val="none" w:sz="0" w:space="0" w:color="auto"/>
        <w:right w:val="none" w:sz="0" w:space="0" w:color="auto"/>
      </w:divBdr>
    </w:div>
    <w:div w:id="1421677310">
      <w:bodyDiv w:val="1"/>
      <w:marLeft w:val="0"/>
      <w:marRight w:val="0"/>
      <w:marTop w:val="0"/>
      <w:marBottom w:val="0"/>
      <w:divBdr>
        <w:top w:val="none" w:sz="0" w:space="0" w:color="auto"/>
        <w:left w:val="none" w:sz="0" w:space="0" w:color="auto"/>
        <w:bottom w:val="none" w:sz="0" w:space="0" w:color="auto"/>
        <w:right w:val="none" w:sz="0" w:space="0" w:color="auto"/>
      </w:divBdr>
    </w:div>
    <w:div w:id="1525484219">
      <w:bodyDiv w:val="1"/>
      <w:marLeft w:val="0"/>
      <w:marRight w:val="0"/>
      <w:marTop w:val="0"/>
      <w:marBottom w:val="0"/>
      <w:divBdr>
        <w:top w:val="none" w:sz="0" w:space="0" w:color="auto"/>
        <w:left w:val="none" w:sz="0" w:space="0" w:color="auto"/>
        <w:bottom w:val="none" w:sz="0" w:space="0" w:color="auto"/>
        <w:right w:val="none" w:sz="0" w:space="0" w:color="auto"/>
      </w:divBdr>
    </w:div>
    <w:div w:id="1528056368">
      <w:bodyDiv w:val="1"/>
      <w:marLeft w:val="0"/>
      <w:marRight w:val="0"/>
      <w:marTop w:val="0"/>
      <w:marBottom w:val="0"/>
      <w:divBdr>
        <w:top w:val="none" w:sz="0" w:space="0" w:color="auto"/>
        <w:left w:val="none" w:sz="0" w:space="0" w:color="auto"/>
        <w:bottom w:val="none" w:sz="0" w:space="0" w:color="auto"/>
        <w:right w:val="none" w:sz="0" w:space="0" w:color="auto"/>
      </w:divBdr>
    </w:div>
    <w:div w:id="1557349071">
      <w:bodyDiv w:val="1"/>
      <w:marLeft w:val="0"/>
      <w:marRight w:val="0"/>
      <w:marTop w:val="0"/>
      <w:marBottom w:val="0"/>
      <w:divBdr>
        <w:top w:val="none" w:sz="0" w:space="0" w:color="auto"/>
        <w:left w:val="none" w:sz="0" w:space="0" w:color="auto"/>
        <w:bottom w:val="none" w:sz="0" w:space="0" w:color="auto"/>
        <w:right w:val="none" w:sz="0" w:space="0" w:color="auto"/>
      </w:divBdr>
    </w:div>
    <w:div w:id="1560550862">
      <w:bodyDiv w:val="1"/>
      <w:marLeft w:val="0"/>
      <w:marRight w:val="0"/>
      <w:marTop w:val="0"/>
      <w:marBottom w:val="0"/>
      <w:divBdr>
        <w:top w:val="none" w:sz="0" w:space="0" w:color="auto"/>
        <w:left w:val="none" w:sz="0" w:space="0" w:color="auto"/>
        <w:bottom w:val="none" w:sz="0" w:space="0" w:color="auto"/>
        <w:right w:val="none" w:sz="0" w:space="0" w:color="auto"/>
      </w:divBdr>
    </w:div>
    <w:div w:id="1573662890">
      <w:bodyDiv w:val="1"/>
      <w:marLeft w:val="0"/>
      <w:marRight w:val="0"/>
      <w:marTop w:val="0"/>
      <w:marBottom w:val="0"/>
      <w:divBdr>
        <w:top w:val="none" w:sz="0" w:space="0" w:color="auto"/>
        <w:left w:val="none" w:sz="0" w:space="0" w:color="auto"/>
        <w:bottom w:val="none" w:sz="0" w:space="0" w:color="auto"/>
        <w:right w:val="none" w:sz="0" w:space="0" w:color="auto"/>
      </w:divBdr>
    </w:div>
    <w:div w:id="1647007550">
      <w:bodyDiv w:val="1"/>
      <w:marLeft w:val="0"/>
      <w:marRight w:val="0"/>
      <w:marTop w:val="0"/>
      <w:marBottom w:val="0"/>
      <w:divBdr>
        <w:top w:val="none" w:sz="0" w:space="0" w:color="auto"/>
        <w:left w:val="none" w:sz="0" w:space="0" w:color="auto"/>
        <w:bottom w:val="none" w:sz="0" w:space="0" w:color="auto"/>
        <w:right w:val="none" w:sz="0" w:space="0" w:color="auto"/>
      </w:divBdr>
    </w:div>
    <w:div w:id="1687709072">
      <w:bodyDiv w:val="1"/>
      <w:marLeft w:val="0"/>
      <w:marRight w:val="0"/>
      <w:marTop w:val="0"/>
      <w:marBottom w:val="0"/>
      <w:divBdr>
        <w:top w:val="none" w:sz="0" w:space="0" w:color="auto"/>
        <w:left w:val="none" w:sz="0" w:space="0" w:color="auto"/>
        <w:bottom w:val="none" w:sz="0" w:space="0" w:color="auto"/>
        <w:right w:val="none" w:sz="0" w:space="0" w:color="auto"/>
      </w:divBdr>
    </w:div>
    <w:div w:id="1724670789">
      <w:bodyDiv w:val="1"/>
      <w:marLeft w:val="0"/>
      <w:marRight w:val="0"/>
      <w:marTop w:val="0"/>
      <w:marBottom w:val="0"/>
      <w:divBdr>
        <w:top w:val="none" w:sz="0" w:space="0" w:color="auto"/>
        <w:left w:val="none" w:sz="0" w:space="0" w:color="auto"/>
        <w:bottom w:val="none" w:sz="0" w:space="0" w:color="auto"/>
        <w:right w:val="none" w:sz="0" w:space="0" w:color="auto"/>
      </w:divBdr>
    </w:div>
    <w:div w:id="1868368321">
      <w:bodyDiv w:val="1"/>
      <w:marLeft w:val="0"/>
      <w:marRight w:val="0"/>
      <w:marTop w:val="0"/>
      <w:marBottom w:val="0"/>
      <w:divBdr>
        <w:top w:val="none" w:sz="0" w:space="0" w:color="auto"/>
        <w:left w:val="none" w:sz="0" w:space="0" w:color="auto"/>
        <w:bottom w:val="none" w:sz="0" w:space="0" w:color="auto"/>
        <w:right w:val="none" w:sz="0" w:space="0" w:color="auto"/>
      </w:divBdr>
    </w:div>
    <w:div w:id="1927956111">
      <w:bodyDiv w:val="1"/>
      <w:marLeft w:val="0"/>
      <w:marRight w:val="0"/>
      <w:marTop w:val="0"/>
      <w:marBottom w:val="0"/>
      <w:divBdr>
        <w:top w:val="none" w:sz="0" w:space="0" w:color="auto"/>
        <w:left w:val="none" w:sz="0" w:space="0" w:color="auto"/>
        <w:bottom w:val="none" w:sz="0" w:space="0" w:color="auto"/>
        <w:right w:val="none" w:sz="0" w:space="0" w:color="auto"/>
      </w:divBdr>
    </w:div>
    <w:div w:id="1937977343">
      <w:bodyDiv w:val="1"/>
      <w:marLeft w:val="0"/>
      <w:marRight w:val="0"/>
      <w:marTop w:val="0"/>
      <w:marBottom w:val="0"/>
      <w:divBdr>
        <w:top w:val="none" w:sz="0" w:space="0" w:color="auto"/>
        <w:left w:val="none" w:sz="0" w:space="0" w:color="auto"/>
        <w:bottom w:val="none" w:sz="0" w:space="0" w:color="auto"/>
        <w:right w:val="none" w:sz="0" w:space="0" w:color="auto"/>
      </w:divBdr>
    </w:div>
    <w:div w:id="2004434392">
      <w:bodyDiv w:val="1"/>
      <w:marLeft w:val="0"/>
      <w:marRight w:val="0"/>
      <w:marTop w:val="0"/>
      <w:marBottom w:val="0"/>
      <w:divBdr>
        <w:top w:val="none" w:sz="0" w:space="0" w:color="auto"/>
        <w:left w:val="none" w:sz="0" w:space="0" w:color="auto"/>
        <w:bottom w:val="none" w:sz="0" w:space="0" w:color="auto"/>
        <w:right w:val="none" w:sz="0" w:space="0" w:color="auto"/>
      </w:divBdr>
    </w:div>
    <w:div w:id="2035420509">
      <w:bodyDiv w:val="1"/>
      <w:marLeft w:val="0"/>
      <w:marRight w:val="0"/>
      <w:marTop w:val="0"/>
      <w:marBottom w:val="0"/>
      <w:divBdr>
        <w:top w:val="none" w:sz="0" w:space="0" w:color="auto"/>
        <w:left w:val="none" w:sz="0" w:space="0" w:color="auto"/>
        <w:bottom w:val="none" w:sz="0" w:space="0" w:color="auto"/>
        <w:right w:val="none" w:sz="0" w:space="0" w:color="auto"/>
      </w:divBdr>
    </w:div>
    <w:div w:id="2120100253">
      <w:bodyDiv w:val="1"/>
      <w:marLeft w:val="0"/>
      <w:marRight w:val="0"/>
      <w:marTop w:val="0"/>
      <w:marBottom w:val="0"/>
      <w:divBdr>
        <w:top w:val="none" w:sz="0" w:space="0" w:color="auto"/>
        <w:left w:val="none" w:sz="0" w:space="0" w:color="auto"/>
        <w:bottom w:val="none" w:sz="0" w:space="0" w:color="auto"/>
        <w:right w:val="none" w:sz="0" w:space="0" w:color="auto"/>
      </w:divBdr>
    </w:div>
    <w:div w:id="214677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Bad24</b:Tag>
    <b:SourceType>DocumentFromInternetSite</b:SourceType>
    <b:Guid>{A1BE6C36-86C8-477B-9FC2-E2EE3FEEC3E2}</b:Guid>
    <b:Author>
      <b:Author>
        <b:NameList>
          <b:Person>
            <b:Last>Badwi</b:Last>
            <b:First>E</b:First>
          </b:Person>
        </b:NameList>
      </b:Author>
    </b:Author>
    <b:Title>The Role of Corporate Social Responsibility in Shaping Societal Values and Norms</b:Title>
    <b:Year>2024</b:Year>
    <b:Month>02</b:Month>
    <b:Day>01</b:Day>
    <b:YearAccessed>2024</b:YearAccessed>
    <b:MonthAccessed>10</b:MonthAccessed>
    <b:DayAccessed>14</b:DayAccessed>
    <b:URL>https://www.linkedin.com/pulse/role-corporate-social-responsibility-shaping-societal-ehab-badwi-pi6xf/</b:URL>
    <b:RefOrder>2</b:RefOrder>
  </b:Source>
  <b:Source>
    <b:Tag>Che24</b:Tag>
    <b:SourceType>DocumentFromInternetSite</b:SourceType>
    <b:Guid>{112547E8-0844-48C6-8271-067D54CD3807}</b:Guid>
    <b:Author>
      <b:Author>
        <b:Corporate>Chemmanur, A ; Fenech, C</b:Corporate>
      </b:Author>
    </b:Author>
    <b:Title>Sustainability in the hospitality industry</b:Title>
    <b:Year>2024</b:Year>
    <b:Month>02</b:Month>
    <b:Day>14</b:Day>
    <b:YearAccessed>2024</b:YearAccessed>
    <b:MonthAccessed>10</b:MonthAccessed>
    <b:DayAccessed>14</b:DayAccessed>
    <b:URL>https://www.deloitte.com/uk/en/Industries/consumer/blogs/sustainability-in-the-hospitality-industry.html</b:URL>
    <b:RefOrder>3</b:RefOrder>
  </b:Source>
  <b:Source>
    <b:Tag>Sáb24</b:Tag>
    <b:SourceType>DocumentFromInternetSite</b:SourceType>
    <b:Guid>{639CDFCC-0A03-4E03-86F2-153CF76D781C}</b:Guid>
    <b:Author>
      <b:Author>
        <b:NameList>
          <b:Person>
            <b:Last>Sábio</b:Last>
            <b:First>D.J.R</b:First>
          </b:Person>
        </b:NameList>
      </b:Author>
    </b:Author>
    <b:Title>What is corporate social responsibility in hospitality and tourism?</b:Title>
    <b:Year>2024</b:Year>
    <b:Month>04</b:Month>
    <b:Day>20</b:Day>
    <b:YearAccessed>2024</b:YearAccessed>
    <b:MonthAccessed>10</b:MonthAccessed>
    <b:DayAccessed>14</b:DayAccessed>
    <b:URL>https://www.linkedin.com/pulse/what-corporate-social-responsibility-hospitality-tourism-s%C3%A1bio-uwpuf/</b:URL>
    <b:RefOrder>4</b:RefOrder>
  </b:Source>
  <b:Source>
    <b:Tag>Nzu22</b:Tag>
    <b:SourceType>DocumentFromInternetSite</b:SourceType>
    <b:Guid>{7F65C5F5-0DD9-47DF-8086-0E8069C1DC87}</b:Guid>
    <b:Author>
      <b:Author>
        <b:NameList>
          <b:Person>
            <b:Last>Nzuva</b:Last>
            <b:First>S.M</b:First>
          </b:Person>
        </b:NameList>
      </b:Author>
    </b:Author>
    <b:Title>The Role of Corporate Social Responsibility in Promoting Business Growth and Sustainability in the Hospitality Industry</b:Title>
    <b:Year>2022</b:Year>
    <b:Month>09</b:Month>
    <b:Day>n.d</b:Day>
    <b:YearAccessed>2024</b:YearAccessed>
    <b:MonthAccessed>14</b:MonthAccessed>
    <b:DayAccessed>10</b:DayAccessed>
    <b:URL>https://www.researchgate.net/publication/364079028_The_Role_of_Corporate_Social_Responsibility_in_Promoting_Business_Growth_and_Sustainability_in_the_Hospitality_Industry</b:URL>
    <b:RefOrder>1</b:RefOrder>
  </b:Source>
  <b:Source>
    <b:Tag>Mew23</b:Tag>
    <b:SourceType>DocumentFromInternetSite</b:SourceType>
    <b:Guid>{71B202AA-6892-4BEA-89DA-70094828D07C}</b:Guid>
    <b:Author>
      <b:Author>
        <b:NameList>
          <b:Person>
            <b:Last>Mews</b:Last>
          </b:Person>
        </b:NameList>
      </b:Author>
    </b:Author>
    <b:Title>How can hotel waste management be made more efficient?</b:Title>
    <b:Year>2023</b:Year>
    <b:Month>03</b:Month>
    <b:Day>03</b:Day>
    <b:YearAccessed>2024</b:YearAccessed>
    <b:MonthAccessed>10</b:MonthAccessed>
    <b:DayAccessed>14</b:DayAccessed>
    <b:URL>https://www.mews.com/en/blog/hotel-waste-management#:~:text=Some%20of%20the%20techniques%20to,what%20is%20possible%20to%20recycle.</b:URL>
    <b:RefOrder>6</b:RefOrder>
  </b:Source>
  <b:Source>
    <b:Tag>Fas24</b:Tag>
    <b:SourceType>DocumentFromInternetSite</b:SourceType>
    <b:Guid>{3A17F85E-CA52-4CF6-840C-88B0072E9436}</b:Guid>
    <b:Author>
      <b:Author>
        <b:Corporate>Faster Capital</b:Corporate>
      </b:Author>
    </b:Author>
    <b:Title>Community: How Corporate Social Responsibility Can Benefit Your Local Community and Society</b:Title>
    <b:Year>2024</b:Year>
    <b:Month>06</b:Month>
    <b:Day>04</b:Day>
    <b:YearAccessed>2024</b:YearAccessed>
    <b:MonthAccessed>10</b:MonthAccessed>
    <b:DayAccessed>14</b:DayAccessed>
    <b:URL>https://fastercapital.com/content/Community--How-Corporate-Social-Responsibility-Can-Benefit-Your-Local-Community-and-Society.html#:~:text=Supporting%20local%20economic%20growth%20requires,residents%2C%20and%20the%20environment%20alike.</b:URL>
    <b:RefOrder>8</b:RefOrder>
  </b:Source>
  <b:Source>
    <b:Tag>Unind</b:Tag>
    <b:SourceType>DocumentFromInternetSite</b:SourceType>
    <b:Guid>{29985813-45FA-44AD-ABDB-5ADEDFE12426}</b:Guid>
    <b:Author>
      <b:Author>
        <b:Corporate>University of Central Florida</b:Corporate>
      </b:Author>
    </b:Author>
    <b:Title>Sustainability in hospitality: why it is important and how industry leaders can help</b:Title>
    <b:Year>n.d</b:Year>
    <b:Month>n.d</b:Month>
    <b:Day>n.d</b:Day>
    <b:YearAccessed>2024</b:YearAccessed>
    <b:MonthAccessed>10</b:MonthAccessed>
    <b:DayAccessed>16</b:DayAccessed>
    <b:URL>https://www.ucf.edu/online/hospitality/news/sustainability-in-hospitality-why-it-is-important-and-how-industry-leaders-can-help/</b:URL>
    <b:RefOrder>9</b:RefOrder>
  </b:Source>
  <b:Source>
    <b:Tag>Lla24</b:Tag>
    <b:SourceType>DocumentFromInternetSite</b:SourceType>
    <b:Guid>{85BE773C-C3E5-4BCD-959E-1A9C3E6DBAB4}</b:Guid>
    <b:Author>
      <b:Author>
        <b:NameList>
          <b:Person>
            <b:Last>Llanso</b:Last>
            <b:First>L</b:First>
          </b:Person>
        </b:NameList>
      </b:Author>
    </b:Author>
    <b:Title>The Rise of Sustainability in Hospitality: the Pivotal Role of Energy Efficiency</b:Title>
    <b:Year>2024</b:Year>
    <b:Month>03</b:Month>
    <b:Day>15</b:Day>
    <b:YearAccessed>2024</b:YearAccessed>
    <b:MonthAccessed>10</b:MonthAccessed>
    <b:DayAccessed>16</b:DayAccessed>
    <b:URL>https://www.dexma.com/blog-en/the-rise-of-sustainability-in-hospitality-the-pivotal-role-of-energy-efficiency/#:~:text=Innovative%20energy%20management%20in%20hospitality,significantly%20lowering%20their%20environmental%20impact.</b:URL>
    <b:RefOrder>10</b:RefOrder>
  </b:Source>
  <b:Source>
    <b:Tag>Enend</b:Tag>
    <b:SourceType>DocumentFromInternetSite</b:SourceType>
    <b:Guid>{08641F75-AFA7-4DA4-8EA3-1ED52656BBCD}</b:Guid>
    <b:Author>
      <b:Author>
        <b:Corporate>Energy Star</b:Corporate>
      </b:Author>
    </b:Author>
    <b:Title>Energy Savings Tips for Small Businesses: Lodging</b:Title>
    <b:Year>n.d</b:Year>
    <b:Month>n.d</b:Month>
    <b:Day>n.d</b:Day>
    <b:YearAccessed>2024</b:YearAccessed>
    <b:MonthAccessed>10</b:MonthAccessed>
    <b:DayAccessed>16</b:DayAccessed>
    <b:URL>https://www.energystar.gov/buildings/resources-audience/small-biz/lodging</b:URL>
    <b:RefOrder>11</b:RefOrder>
  </b:Source>
  <b:Source>
    <b:Tag>NuFnd</b:Tag>
    <b:SourceType>DocumentFromInternetSite</b:SourceType>
    <b:Guid>{F94DD456-2CB0-4EFC-9AD9-081C64165846}</b:Guid>
    <b:Author>
      <b:Author>
        <b:Corporate>NuFlow St. Louis</b:Corporate>
      </b:Author>
    </b:Author>
    <b:Title>How Many Leaks Does it Take Before I Am Losing Money on My Water Bill?</b:Title>
    <b:Year>n.d</b:Year>
    <b:Month>n.d</b:Month>
    <b:Day>n.d</b:Day>
    <b:YearAccessed>2024</b:YearAccessed>
    <b:MonthAccessed>10</b:MonthAccessed>
    <b:DayAccessed>16</b:DayAccessed>
    <b:URL>https://www.nuflowstlouis.com/many-leaks-take-losing-money-water-bill/#:~:text=A%20small%20drip%20or%20leak,drain%20on%20a%20daily%20basis.</b:URL>
    <b:RefOrder>12</b:RefOrder>
  </b:Source>
  <b:Source>
    <b:Tag>Cor24</b:Tag>
    <b:SourceType>DocumentFromInternetSite</b:SourceType>
    <b:Guid>{FA5FAFC9-BFD1-4D47-8F49-4BF87F69BC98}</b:Guid>
    <b:Author>
      <b:Author>
        <b:NameList>
          <b:Person>
            <b:Last>Corkill</b:Last>
            <b:First>E</b:First>
          </b:Person>
        </b:NameList>
      </b:Author>
    </b:Author>
    <b:Title>Efficient Hotels Waste Management: Sustainable Solutions for a Greener Future</b:Title>
    <b:Year>2024</b:Year>
    <b:Month>03</b:Month>
    <b:Day>01</b:Day>
    <b:YearAccessed>2024</b:YearAccessed>
    <b:MonthAccessed>10</b:MonthAccessed>
    <b:DayAccessed>16</b:DayAccessed>
    <b:URL>https://www.homebiogas.com/blog/hotels-waste-management/</b:URL>
    <b:RefOrder>13</b:RefOrder>
  </b:Source>
  <b:Source>
    <b:Tag>IHGnd1</b:Tag>
    <b:SourceType>DocumentFromInternetSite</b:SourceType>
    <b:Guid>{03F3055A-B07E-4DBC-9ECE-A390D4F0B71C}</b:Guid>
    <b:Author>
      <b:Author>
        <b:Corporate> IHG Hotel Group</b:Corporate>
      </b:Author>
    </b:Author>
    <b:Title>Hotel Green Initiatives</b:Title>
    <b:Year>n.d</b:Year>
    <b:Month>n.d</b:Month>
    <b:Day>n.d</b:Day>
    <b:YearAccessed>2024</b:YearAccessed>
    <b:MonthAccessed>10</b:MonthAccessed>
    <b:DayAccessed>16</b:DayAccessed>
    <b:URL>https://digital.ihg.com/is/content/ihg/ordha-green-initiative</b:URL>
    <b:RefOrder>7</b:RefOrder>
  </b:Source>
  <b:Source>
    <b:Tag>Sin23</b:Tag>
    <b:SourceType>DocumentFromInternetSite</b:SourceType>
    <b:Guid>{1B55DCA7-4E4F-4909-97C0-0944BF2C6290}</b:Guid>
    <b:Author>
      <b:Author>
        <b:Corporate>Singapore Hotel Association</b:Corporate>
      </b:Author>
    </b:Author>
    <b:Title>Community Engagement</b:Title>
    <b:Year>2023</b:Year>
    <b:Month>n.d</b:Month>
    <b:Day>n.d</b:Day>
    <b:YearAccessed>2024</b:YearAccessed>
    <b:MonthAccessed>10</b:MonthAccessed>
    <b:DayAccessed>16</b:DayAccessed>
    <b:URL>https://sustainabilityplaybook.sha.org.sg/community-engagement/#:~:text=Engaging%20with%20the%20local%20community,the%20hotels%20and%20the%20communities.</b:URL>
    <b:RefOrder>14</b:RefOrder>
  </b:Source>
  <b:Source>
    <b:Tag>Lac23</b:Tag>
    <b:SourceType>DocumentFromInternetSite</b:SourceType>
    <b:Guid>{C7A0B43C-B249-44FE-9C27-33C9E281DD63}</b:Guid>
    <b:Author>
      <b:Author>
        <b:NameList>
          <b:Person>
            <b:Last>Lacalle</b:Last>
            <b:First>E</b:First>
          </b:Person>
        </b:NameList>
      </b:Author>
    </b:Author>
    <b:Title>What are the benefits of community engagement for your hotel?</b:Title>
    <b:Year>2023</b:Year>
    <b:Month>03</b:Month>
    <b:Day>03</b:Day>
    <b:YearAccessed>2024</b:YearAccessed>
    <b:MonthAccessed>10</b:MonthAccessed>
    <b:DayAccessed>16</b:DayAccessed>
    <b:URL>https://www.mews.com/en/blog/hotel-community-engagement</b:URL>
    <b:RefOrder>15</b:RefOrder>
  </b:Source>
  <b:Source>
    <b:Tag>Tho17</b:Tag>
    <b:SourceType>DocumentFromInternetSite</b:SourceType>
    <b:Guid>{58291CB4-7118-473C-AC4A-275C78683A95}</b:Guid>
    <b:Author>
      <b:Author>
        <b:NameList>
          <b:Person>
            <b:Last>Thomsen</b:Last>
            <b:First>F.B</b:First>
          </b:Person>
        </b:NameList>
      </b:Author>
    </b:Author>
    <b:Title>Study reveals that travellers are increasingly conscious of the environmental impact of travels</b:Title>
    <b:Year>2017</b:Year>
    <b:Month>05</b:Month>
    <b:Day>18</b:Day>
    <b:YearAccessed>2024</b:YearAccessed>
    <b:MonthAccessed>10</b:MonthAccessed>
    <b:DayAccessed>16</b:DayAccessed>
    <b:URL>https://www.greenkey.global/stories-news-1/2017/5/15/study-reveals-that-travellers-are-increasingly-conscious-of-the-environmental-impact-of-travels</b:URL>
    <b:RefOrder>16</b:RefOrder>
  </b:Source>
  <b:Source>
    <b:Tag>EHL22</b:Tag>
    <b:SourceType>DocumentFromInternetSite</b:SourceType>
    <b:Guid>{FA414B06-BB36-4579-A2FD-E260580F41AC}</b:Guid>
    <b:Author>
      <b:Author>
        <b:Corporate>EHL Faculty</b:Corporate>
      </b:Author>
    </b:Author>
    <b:Title>CSR adoption in independent hotels: The drivers and barriers</b:Title>
    <b:Year>2022</b:Year>
    <b:Month>05</b:Month>
    <b:Day>31</b:Day>
    <b:YearAccessed>2024</b:YearAccessed>
    <b:MonthAccessed>10</b:MonthAccessed>
    <b:DayAccessed>16</b:DayAccessed>
    <b:URL>https://hospitalityinsights.ehl.edu/csr-adoption-in-hotels</b:URL>
    <b:RefOrder>18</b:RefOrder>
  </b:Source>
  <b:Source>
    <b:Tag>Cha24</b:Tag>
    <b:SourceType>DocumentFromInternetSite</b:SourceType>
    <b:Guid>{982EB812-23F4-455E-83CA-51A78DFAE5F5}</b:Guid>
    <b:Author>
      <b:Author>
        <b:Corporate>Charity Miles</b:Corporate>
      </b:Author>
    </b:Author>
    <b:Title>Coperate Social Responsibilty in Hospitality </b:Title>
    <b:Year>2024</b:Year>
    <b:Month>03</b:Month>
    <b:Day>n.d</b:Day>
    <b:YearAccessed>2024</b:YearAccessed>
    <b:MonthAccessed>10</b:MonthAccessed>
    <b:DayAccessed>16</b:DayAccessed>
    <b:URL>https://charitymiles.org/corporate-social-responsibility-in-hospitality/</b:URL>
    <b:RefOrder>17</b:RefOrder>
  </b:Source>
  <b:Source>
    <b:Tag>Thond</b:Tag>
    <b:SourceType>DocumentFromInternetSite</b:SourceType>
    <b:Guid>{EE0B5B2D-3717-46A6-89BE-EDF9E236A158}</b:Guid>
    <b:Author>
      <b:Author>
        <b:NameList>
          <b:Person>
            <b:Last>Thomas</b:Last>
            <b:First>A</b:First>
          </b:Person>
        </b:NameList>
      </b:Author>
    </b:Author>
    <b:Title>What challanges are stopping you from implementing CSR?</b:Title>
    <b:Year>n.d</b:Year>
    <b:Month>n.d</b:Month>
    <b:Day>n.d</b:Day>
    <b:YearAccessed>2024</b:YearAccessed>
    <b:MonthAccessed>10</b:MonthAccessed>
    <b:DayAccessed>16</b:DayAccessed>
    <b:URL>https://www.linkedin.com/advice/0/what-challenges-stopping-you-from-implementing</b:URL>
    <b:RefOrder>19</b:RefOrder>
  </b:Source>
  <b:Source>
    <b:Tag>IGHnd</b:Tag>
    <b:SourceType>DocumentFromInternetSite</b:SourceType>
    <b:Guid>{1E6474F3-DF09-4B72-AD5E-207ADBA62F94}</b:Guid>
    <b:Author>
      <b:Author>
        <b:Corporate>IGH hotel Group</b:Corporate>
      </b:Author>
    </b:Author>
    <b:Title>IHG Green Engage™ system</b:Title>
    <b:Year>n.d</b:Year>
    <b:Month>n.d</b:Month>
    <b:Day>n.d</b:Day>
    <b:YearAccessed>2024</b:YearAccessed>
    <b:MonthAccessed>10</b:MonthAccessed>
    <b:DayAccessed>16</b:DayAccessed>
    <b:URL>https://www.ihg.com/content/gb/en/support/green-engage</b:URL>
    <b:RefOrder>5</b:RefOrder>
  </b:Source>
</b:Sources>
</file>

<file path=customXml/itemProps1.xml><?xml version="1.0" encoding="utf-8"?>
<ds:datastoreItem xmlns:ds="http://schemas.openxmlformats.org/officeDocument/2006/customXml" ds:itemID="{8997F401-5BEE-4D7D-BB3F-869D95997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1</Pages>
  <Words>2794</Words>
  <Characters>15932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Alexandru Dumitru</dc:creator>
  <cp:keywords/>
  <dc:description/>
  <cp:lastModifiedBy>Ionut Alexandru Dumitru (2232734)</cp:lastModifiedBy>
  <cp:revision>35</cp:revision>
  <dcterms:created xsi:type="dcterms:W3CDTF">2024-10-13T16:11:00Z</dcterms:created>
  <dcterms:modified xsi:type="dcterms:W3CDTF">2024-10-18T09:43:00Z</dcterms:modified>
</cp:coreProperties>
</file>