
<file path=[Content_Types].xml><?xml version="1.0" encoding="utf-8"?>
<Types xmlns="http://schemas.openxmlformats.org/package/2006/content-types">
  <Default Extension="doc" ContentType="application/msword"/>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97FA1" w14:textId="3FC5FA8E" w:rsidR="00456232" w:rsidRDefault="00456232">
      <w:pPr>
        <w:rPr>
          <w:rFonts w:ascii="Arial" w:hAnsi="Arial" w:cs="Arial"/>
        </w:rPr>
      </w:pPr>
      <w:r>
        <w:rPr>
          <w:rFonts w:ascii="Arial" w:hAnsi="Arial" w:cs="Arial"/>
          <w:noProof/>
        </w:rPr>
        <w:drawing>
          <wp:anchor distT="0" distB="0" distL="114300" distR="114300" simplePos="0" relativeHeight="251658240" behindDoc="0" locked="0" layoutInCell="1" allowOverlap="1" wp14:anchorId="54D0112F" wp14:editId="2E04496C">
            <wp:simplePos x="914400" y="914400"/>
            <wp:positionH relativeFrom="margin">
              <wp:align>left</wp:align>
            </wp:positionH>
            <wp:positionV relativeFrom="paragraph">
              <wp:align>top</wp:align>
            </wp:positionV>
            <wp:extent cx="1256030" cy="468630"/>
            <wp:effectExtent l="0" t="0" r="1270" b="7620"/>
            <wp:wrapSquare wrapText="bothSides"/>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56030" cy="468630"/>
                    </a:xfrm>
                    <a:prstGeom prst="rect">
                      <a:avLst/>
                    </a:prstGeom>
                    <a:noFill/>
                    <a:ln>
                      <a:noFill/>
                    </a:ln>
                  </pic:spPr>
                </pic:pic>
              </a:graphicData>
            </a:graphic>
            <wp14:sizeRelV relativeFrom="margin">
              <wp14:pctHeight>0</wp14:pctHeight>
            </wp14:sizeRelV>
          </wp:anchor>
        </w:drawing>
      </w:r>
      <w:r>
        <w:rPr>
          <w:rFonts w:ascii="Arial" w:hAnsi="Arial" w:cs="Arial"/>
        </w:rPr>
        <w:br w:type="textWrapping" w:clear="all"/>
      </w:r>
    </w:p>
    <w:p w14:paraId="292A003E" w14:textId="4B580F28" w:rsidR="00456232" w:rsidRDefault="00456232">
      <w:pPr>
        <w:rPr>
          <w:rFonts w:ascii="Arial" w:hAnsi="Arial" w:cs="Arial"/>
        </w:rPr>
      </w:pPr>
    </w:p>
    <w:p w14:paraId="504C11BB" w14:textId="77777777" w:rsidR="00456232" w:rsidRPr="00AB32D7" w:rsidRDefault="00456232">
      <w:pPr>
        <w:rPr>
          <w:rFonts w:ascii="Arial" w:hAnsi="Arial" w:cs="Arial"/>
        </w:rPr>
      </w:pPr>
      <w:r w:rsidRPr="00AB32D7">
        <w:rPr>
          <w:rFonts w:ascii="Arial" w:hAnsi="Arial" w:cs="Arial"/>
        </w:rPr>
        <w:t>Module name:</w:t>
      </w:r>
    </w:p>
    <w:p w14:paraId="0C4A5A0F" w14:textId="115106EE" w:rsidR="00456232" w:rsidRPr="00AB32D7" w:rsidRDefault="00456232">
      <w:pPr>
        <w:rPr>
          <w:rFonts w:ascii="Arial" w:hAnsi="Arial" w:cs="Arial"/>
        </w:rPr>
      </w:pPr>
      <w:r w:rsidRPr="00AB32D7">
        <w:rPr>
          <w:rFonts w:ascii="Arial" w:hAnsi="Arial" w:cs="Arial"/>
        </w:rPr>
        <w:t>Professional Career Development (BMSW4005_LON)</w:t>
      </w:r>
    </w:p>
    <w:p w14:paraId="1D4717C6" w14:textId="4B67C6FE" w:rsidR="00456232" w:rsidRPr="00AB32D7" w:rsidRDefault="00456232">
      <w:pPr>
        <w:rPr>
          <w:rFonts w:ascii="Arial" w:hAnsi="Arial" w:cs="Arial"/>
        </w:rPr>
      </w:pPr>
    </w:p>
    <w:p w14:paraId="6DE5C976" w14:textId="6C783594" w:rsidR="00456232" w:rsidRPr="00AB32D7" w:rsidRDefault="00456232">
      <w:pPr>
        <w:rPr>
          <w:rFonts w:ascii="Arial" w:hAnsi="Arial" w:cs="Arial"/>
        </w:rPr>
      </w:pPr>
      <w:r w:rsidRPr="00AB32D7">
        <w:rPr>
          <w:rFonts w:ascii="Arial" w:hAnsi="Arial" w:cs="Arial"/>
        </w:rPr>
        <w:t>Student name: Patricia Chirvase (2010291)</w:t>
      </w:r>
    </w:p>
    <w:p w14:paraId="412434F5" w14:textId="25108302" w:rsidR="00456232" w:rsidRPr="00AB32D7" w:rsidRDefault="00456232">
      <w:pPr>
        <w:rPr>
          <w:rFonts w:ascii="Arial" w:hAnsi="Arial" w:cs="Arial"/>
        </w:rPr>
      </w:pPr>
    </w:p>
    <w:p w14:paraId="3FECDD2B" w14:textId="77777777" w:rsidR="00456232" w:rsidRPr="00AB32D7" w:rsidRDefault="00456232">
      <w:pPr>
        <w:rPr>
          <w:rFonts w:ascii="Arial" w:hAnsi="Arial" w:cs="Arial"/>
        </w:rPr>
      </w:pPr>
    </w:p>
    <w:p w14:paraId="057E9BB4" w14:textId="16A9002B" w:rsidR="00456232" w:rsidRPr="00AB32D7" w:rsidRDefault="00456232">
      <w:pPr>
        <w:rPr>
          <w:rFonts w:ascii="Arial" w:hAnsi="Arial" w:cs="Arial"/>
        </w:rPr>
      </w:pPr>
      <w:r w:rsidRPr="00AB32D7">
        <w:rPr>
          <w:rFonts w:ascii="Arial" w:hAnsi="Arial" w:cs="Arial"/>
        </w:rPr>
        <w:t>Lecturer name: Lloyd Beharry</w:t>
      </w:r>
    </w:p>
    <w:p w14:paraId="3BCC96B1" w14:textId="32BDCF28" w:rsidR="00456232" w:rsidRPr="00AB32D7" w:rsidRDefault="00456232" w:rsidP="00456232">
      <w:pPr>
        <w:jc w:val="center"/>
        <w:rPr>
          <w:rFonts w:ascii="Arial" w:hAnsi="Arial" w:cs="Arial"/>
        </w:rPr>
      </w:pPr>
    </w:p>
    <w:p w14:paraId="4AB6FF84" w14:textId="77777777" w:rsidR="00456232" w:rsidRPr="00AB32D7" w:rsidRDefault="00456232" w:rsidP="00456232">
      <w:pPr>
        <w:jc w:val="center"/>
        <w:rPr>
          <w:rFonts w:ascii="Arial" w:hAnsi="Arial" w:cs="Arial"/>
          <w:b/>
          <w:bCs/>
          <w:sz w:val="28"/>
          <w:szCs w:val="28"/>
        </w:rPr>
      </w:pPr>
    </w:p>
    <w:p w14:paraId="55A2F179" w14:textId="77777777" w:rsidR="00456232" w:rsidRPr="00AB32D7" w:rsidRDefault="00456232" w:rsidP="00456232">
      <w:pPr>
        <w:jc w:val="center"/>
        <w:rPr>
          <w:rFonts w:ascii="Arial" w:hAnsi="Arial" w:cs="Arial"/>
          <w:b/>
          <w:bCs/>
          <w:sz w:val="28"/>
          <w:szCs w:val="28"/>
        </w:rPr>
      </w:pPr>
    </w:p>
    <w:p w14:paraId="36C0F69E" w14:textId="53CEF192" w:rsidR="00456232" w:rsidRPr="00AB32D7" w:rsidRDefault="00456232" w:rsidP="00456232">
      <w:pPr>
        <w:jc w:val="center"/>
        <w:rPr>
          <w:rFonts w:ascii="Arial" w:hAnsi="Arial" w:cs="Arial"/>
          <w:b/>
          <w:bCs/>
          <w:sz w:val="28"/>
          <w:szCs w:val="28"/>
        </w:rPr>
      </w:pPr>
      <w:r w:rsidRPr="00AB32D7">
        <w:rPr>
          <w:rFonts w:ascii="Arial" w:hAnsi="Arial" w:cs="Arial"/>
          <w:b/>
          <w:bCs/>
          <w:sz w:val="28"/>
          <w:szCs w:val="28"/>
        </w:rPr>
        <w:t>My personal Development</w:t>
      </w:r>
    </w:p>
    <w:p w14:paraId="4FDBDB5E" w14:textId="534DFB93" w:rsidR="00456232" w:rsidRPr="00AB32D7" w:rsidRDefault="00456232" w:rsidP="00456232">
      <w:pPr>
        <w:rPr>
          <w:rFonts w:ascii="Arial" w:hAnsi="Arial" w:cs="Arial"/>
          <w:color w:val="000000" w:themeColor="text1"/>
          <w:sz w:val="28"/>
          <w:szCs w:val="28"/>
        </w:rPr>
      </w:pPr>
    </w:p>
    <w:sdt>
      <w:sdtPr>
        <w:rPr>
          <w:rFonts w:ascii="Arial" w:hAnsi="Arial" w:cs="Arial"/>
          <w:sz w:val="22"/>
          <w:szCs w:val="22"/>
        </w:rPr>
        <w:id w:val="702830132"/>
        <w:docPartObj>
          <w:docPartGallery w:val="Table of Contents"/>
          <w:docPartUnique/>
        </w:docPartObj>
      </w:sdtPr>
      <w:sdtEndPr>
        <w:rPr>
          <w:rFonts w:eastAsiaTheme="minorHAnsi"/>
          <w:b/>
          <w:bCs/>
          <w:noProof/>
          <w:color w:val="auto"/>
          <w:lang w:val="en-GB"/>
        </w:rPr>
      </w:sdtEndPr>
      <w:sdtContent>
        <w:p w14:paraId="1CBF0A7C" w14:textId="437259F7" w:rsidR="00456232" w:rsidRPr="00AB32D7" w:rsidRDefault="00456232">
          <w:pPr>
            <w:pStyle w:val="TOCHeading"/>
            <w:rPr>
              <w:rFonts w:ascii="Arial" w:hAnsi="Arial" w:cs="Arial"/>
              <w:sz w:val="22"/>
              <w:szCs w:val="22"/>
            </w:rPr>
          </w:pPr>
          <w:r w:rsidRPr="00AB32D7">
            <w:rPr>
              <w:rFonts w:ascii="Arial" w:hAnsi="Arial" w:cs="Arial"/>
              <w:sz w:val="22"/>
              <w:szCs w:val="22"/>
            </w:rPr>
            <w:t>Contents</w:t>
          </w:r>
        </w:p>
        <w:p w14:paraId="4D51BCFE" w14:textId="40002E70" w:rsidR="00456232" w:rsidRPr="00AB32D7" w:rsidRDefault="00456232">
          <w:pPr>
            <w:pStyle w:val="TOC1"/>
            <w:tabs>
              <w:tab w:val="right" w:leader="dot" w:pos="9016"/>
            </w:tabs>
            <w:rPr>
              <w:rFonts w:ascii="Arial" w:eastAsiaTheme="minorEastAsia" w:hAnsi="Arial" w:cs="Arial"/>
              <w:noProof/>
              <w:lang w:eastAsia="en-GB"/>
            </w:rPr>
          </w:pPr>
          <w:r w:rsidRPr="00AB32D7">
            <w:rPr>
              <w:rFonts w:ascii="Arial" w:hAnsi="Arial" w:cs="Arial"/>
            </w:rPr>
            <w:fldChar w:fldCharType="begin"/>
          </w:r>
          <w:r w:rsidRPr="00AB32D7">
            <w:rPr>
              <w:rFonts w:ascii="Arial" w:hAnsi="Arial" w:cs="Arial"/>
            </w:rPr>
            <w:instrText xml:space="preserve"> TOC \o "1-3" \h \z \u </w:instrText>
          </w:r>
          <w:r w:rsidRPr="00AB32D7">
            <w:rPr>
              <w:rFonts w:ascii="Arial" w:hAnsi="Arial" w:cs="Arial"/>
            </w:rPr>
            <w:fldChar w:fldCharType="separate"/>
          </w:r>
          <w:hyperlink w:anchor="_Toc81269895" w:history="1">
            <w:r w:rsidRPr="00AB32D7">
              <w:rPr>
                <w:rStyle w:val="Hyperlink"/>
                <w:rFonts w:ascii="Arial" w:hAnsi="Arial" w:cs="Arial"/>
                <w:noProof/>
              </w:rPr>
              <w:t>Introduction</w:t>
            </w:r>
            <w:r w:rsidRPr="00AB32D7">
              <w:rPr>
                <w:rFonts w:ascii="Arial" w:hAnsi="Arial" w:cs="Arial"/>
                <w:noProof/>
                <w:webHidden/>
              </w:rPr>
              <w:tab/>
            </w:r>
            <w:r w:rsidRPr="00AB32D7">
              <w:rPr>
                <w:rFonts w:ascii="Arial" w:hAnsi="Arial" w:cs="Arial"/>
                <w:noProof/>
                <w:webHidden/>
              </w:rPr>
              <w:fldChar w:fldCharType="begin"/>
            </w:r>
            <w:r w:rsidRPr="00AB32D7">
              <w:rPr>
                <w:rFonts w:ascii="Arial" w:hAnsi="Arial" w:cs="Arial"/>
                <w:noProof/>
                <w:webHidden/>
              </w:rPr>
              <w:instrText xml:space="preserve"> PAGEREF _Toc81269895 \h </w:instrText>
            </w:r>
            <w:r w:rsidRPr="00AB32D7">
              <w:rPr>
                <w:rFonts w:ascii="Arial" w:hAnsi="Arial" w:cs="Arial"/>
                <w:noProof/>
                <w:webHidden/>
              </w:rPr>
            </w:r>
            <w:r w:rsidRPr="00AB32D7">
              <w:rPr>
                <w:rFonts w:ascii="Arial" w:hAnsi="Arial" w:cs="Arial"/>
                <w:noProof/>
                <w:webHidden/>
              </w:rPr>
              <w:fldChar w:fldCharType="separate"/>
            </w:r>
            <w:r w:rsidRPr="00AB32D7">
              <w:rPr>
                <w:rFonts w:ascii="Arial" w:hAnsi="Arial" w:cs="Arial"/>
                <w:noProof/>
                <w:webHidden/>
              </w:rPr>
              <w:t>2</w:t>
            </w:r>
            <w:r w:rsidRPr="00AB32D7">
              <w:rPr>
                <w:rFonts w:ascii="Arial" w:hAnsi="Arial" w:cs="Arial"/>
                <w:noProof/>
                <w:webHidden/>
              </w:rPr>
              <w:fldChar w:fldCharType="end"/>
            </w:r>
          </w:hyperlink>
        </w:p>
        <w:p w14:paraId="53CC4DF0" w14:textId="6AC4B014" w:rsidR="00456232" w:rsidRPr="00AB32D7" w:rsidRDefault="00456232">
          <w:pPr>
            <w:pStyle w:val="TOC1"/>
            <w:tabs>
              <w:tab w:val="right" w:leader="dot" w:pos="9016"/>
            </w:tabs>
            <w:rPr>
              <w:rFonts w:ascii="Arial" w:eastAsiaTheme="minorEastAsia" w:hAnsi="Arial" w:cs="Arial"/>
              <w:noProof/>
              <w:lang w:eastAsia="en-GB"/>
            </w:rPr>
          </w:pPr>
          <w:hyperlink w:anchor="_Toc81269896" w:history="1">
            <w:r w:rsidRPr="00AB32D7">
              <w:rPr>
                <w:rStyle w:val="Hyperlink"/>
                <w:rFonts w:ascii="Arial" w:hAnsi="Arial" w:cs="Arial"/>
                <w:noProof/>
              </w:rPr>
              <w:t>Recruitment and Selection</w:t>
            </w:r>
            <w:r w:rsidRPr="00AB32D7">
              <w:rPr>
                <w:rFonts w:ascii="Arial" w:hAnsi="Arial" w:cs="Arial"/>
                <w:noProof/>
                <w:webHidden/>
              </w:rPr>
              <w:tab/>
            </w:r>
            <w:r w:rsidRPr="00AB32D7">
              <w:rPr>
                <w:rFonts w:ascii="Arial" w:hAnsi="Arial" w:cs="Arial"/>
                <w:noProof/>
                <w:webHidden/>
              </w:rPr>
              <w:fldChar w:fldCharType="begin"/>
            </w:r>
            <w:r w:rsidRPr="00AB32D7">
              <w:rPr>
                <w:rFonts w:ascii="Arial" w:hAnsi="Arial" w:cs="Arial"/>
                <w:noProof/>
                <w:webHidden/>
              </w:rPr>
              <w:instrText xml:space="preserve"> PAGEREF _Toc81269896 \h </w:instrText>
            </w:r>
            <w:r w:rsidRPr="00AB32D7">
              <w:rPr>
                <w:rFonts w:ascii="Arial" w:hAnsi="Arial" w:cs="Arial"/>
                <w:noProof/>
                <w:webHidden/>
              </w:rPr>
            </w:r>
            <w:r w:rsidRPr="00AB32D7">
              <w:rPr>
                <w:rFonts w:ascii="Arial" w:hAnsi="Arial" w:cs="Arial"/>
                <w:noProof/>
                <w:webHidden/>
              </w:rPr>
              <w:fldChar w:fldCharType="separate"/>
            </w:r>
            <w:r w:rsidRPr="00AB32D7">
              <w:rPr>
                <w:rFonts w:ascii="Arial" w:hAnsi="Arial" w:cs="Arial"/>
                <w:noProof/>
                <w:webHidden/>
              </w:rPr>
              <w:t>2</w:t>
            </w:r>
            <w:r w:rsidRPr="00AB32D7">
              <w:rPr>
                <w:rFonts w:ascii="Arial" w:hAnsi="Arial" w:cs="Arial"/>
                <w:noProof/>
                <w:webHidden/>
              </w:rPr>
              <w:fldChar w:fldCharType="end"/>
            </w:r>
          </w:hyperlink>
        </w:p>
        <w:p w14:paraId="5FD6DF14" w14:textId="0766AF5E" w:rsidR="00456232" w:rsidRPr="00AB32D7" w:rsidRDefault="00456232">
          <w:pPr>
            <w:pStyle w:val="TOC2"/>
            <w:tabs>
              <w:tab w:val="right" w:leader="dot" w:pos="9016"/>
            </w:tabs>
            <w:rPr>
              <w:rFonts w:ascii="Arial" w:eastAsiaTheme="minorEastAsia" w:hAnsi="Arial" w:cs="Arial"/>
              <w:noProof/>
              <w:lang w:eastAsia="en-GB"/>
            </w:rPr>
          </w:pPr>
          <w:hyperlink w:anchor="_Toc81269897" w:history="1">
            <w:r w:rsidRPr="00AB32D7">
              <w:rPr>
                <w:rStyle w:val="Hyperlink"/>
                <w:rFonts w:ascii="Arial" w:hAnsi="Arial" w:cs="Arial"/>
                <w:noProof/>
              </w:rPr>
              <w:t>1.Description</w:t>
            </w:r>
            <w:r w:rsidRPr="00AB32D7">
              <w:rPr>
                <w:rFonts w:ascii="Arial" w:hAnsi="Arial" w:cs="Arial"/>
                <w:noProof/>
                <w:webHidden/>
              </w:rPr>
              <w:tab/>
            </w:r>
            <w:r w:rsidRPr="00AB32D7">
              <w:rPr>
                <w:rFonts w:ascii="Arial" w:hAnsi="Arial" w:cs="Arial"/>
                <w:noProof/>
                <w:webHidden/>
              </w:rPr>
              <w:fldChar w:fldCharType="begin"/>
            </w:r>
            <w:r w:rsidRPr="00AB32D7">
              <w:rPr>
                <w:rFonts w:ascii="Arial" w:hAnsi="Arial" w:cs="Arial"/>
                <w:noProof/>
                <w:webHidden/>
              </w:rPr>
              <w:instrText xml:space="preserve"> PAGEREF _Toc81269897 \h </w:instrText>
            </w:r>
            <w:r w:rsidRPr="00AB32D7">
              <w:rPr>
                <w:rFonts w:ascii="Arial" w:hAnsi="Arial" w:cs="Arial"/>
                <w:noProof/>
                <w:webHidden/>
              </w:rPr>
            </w:r>
            <w:r w:rsidRPr="00AB32D7">
              <w:rPr>
                <w:rFonts w:ascii="Arial" w:hAnsi="Arial" w:cs="Arial"/>
                <w:noProof/>
                <w:webHidden/>
              </w:rPr>
              <w:fldChar w:fldCharType="separate"/>
            </w:r>
            <w:r w:rsidRPr="00AB32D7">
              <w:rPr>
                <w:rFonts w:ascii="Arial" w:hAnsi="Arial" w:cs="Arial"/>
                <w:noProof/>
                <w:webHidden/>
              </w:rPr>
              <w:t>2</w:t>
            </w:r>
            <w:r w:rsidRPr="00AB32D7">
              <w:rPr>
                <w:rFonts w:ascii="Arial" w:hAnsi="Arial" w:cs="Arial"/>
                <w:noProof/>
                <w:webHidden/>
              </w:rPr>
              <w:fldChar w:fldCharType="end"/>
            </w:r>
          </w:hyperlink>
        </w:p>
        <w:p w14:paraId="5138FBE0" w14:textId="0F1E038D" w:rsidR="00456232" w:rsidRPr="00AB32D7" w:rsidRDefault="00456232">
          <w:pPr>
            <w:pStyle w:val="TOC2"/>
            <w:tabs>
              <w:tab w:val="right" w:leader="dot" w:pos="9016"/>
            </w:tabs>
            <w:rPr>
              <w:rFonts w:ascii="Arial" w:eastAsiaTheme="minorEastAsia" w:hAnsi="Arial" w:cs="Arial"/>
              <w:noProof/>
              <w:lang w:eastAsia="en-GB"/>
            </w:rPr>
          </w:pPr>
          <w:hyperlink w:anchor="_Toc81269898" w:history="1">
            <w:r w:rsidRPr="00AB32D7">
              <w:rPr>
                <w:rStyle w:val="Hyperlink"/>
                <w:rFonts w:ascii="Arial" w:hAnsi="Arial" w:cs="Arial"/>
                <w:noProof/>
              </w:rPr>
              <w:t>2.Feelings</w:t>
            </w:r>
            <w:r w:rsidRPr="00AB32D7">
              <w:rPr>
                <w:rFonts w:ascii="Arial" w:hAnsi="Arial" w:cs="Arial"/>
                <w:noProof/>
                <w:webHidden/>
              </w:rPr>
              <w:tab/>
            </w:r>
            <w:r w:rsidRPr="00AB32D7">
              <w:rPr>
                <w:rFonts w:ascii="Arial" w:hAnsi="Arial" w:cs="Arial"/>
                <w:noProof/>
                <w:webHidden/>
              </w:rPr>
              <w:fldChar w:fldCharType="begin"/>
            </w:r>
            <w:r w:rsidRPr="00AB32D7">
              <w:rPr>
                <w:rFonts w:ascii="Arial" w:hAnsi="Arial" w:cs="Arial"/>
                <w:noProof/>
                <w:webHidden/>
              </w:rPr>
              <w:instrText xml:space="preserve"> PAGEREF _Toc81269898 \h </w:instrText>
            </w:r>
            <w:r w:rsidRPr="00AB32D7">
              <w:rPr>
                <w:rFonts w:ascii="Arial" w:hAnsi="Arial" w:cs="Arial"/>
                <w:noProof/>
                <w:webHidden/>
              </w:rPr>
            </w:r>
            <w:r w:rsidRPr="00AB32D7">
              <w:rPr>
                <w:rFonts w:ascii="Arial" w:hAnsi="Arial" w:cs="Arial"/>
                <w:noProof/>
                <w:webHidden/>
              </w:rPr>
              <w:fldChar w:fldCharType="separate"/>
            </w:r>
            <w:r w:rsidRPr="00AB32D7">
              <w:rPr>
                <w:rFonts w:ascii="Arial" w:hAnsi="Arial" w:cs="Arial"/>
                <w:noProof/>
                <w:webHidden/>
              </w:rPr>
              <w:t>3</w:t>
            </w:r>
            <w:r w:rsidRPr="00AB32D7">
              <w:rPr>
                <w:rFonts w:ascii="Arial" w:hAnsi="Arial" w:cs="Arial"/>
                <w:noProof/>
                <w:webHidden/>
              </w:rPr>
              <w:fldChar w:fldCharType="end"/>
            </w:r>
          </w:hyperlink>
        </w:p>
        <w:p w14:paraId="122392A6" w14:textId="0BED29CA" w:rsidR="00456232" w:rsidRPr="00AB32D7" w:rsidRDefault="00456232">
          <w:pPr>
            <w:pStyle w:val="TOC2"/>
            <w:tabs>
              <w:tab w:val="right" w:leader="dot" w:pos="9016"/>
            </w:tabs>
            <w:rPr>
              <w:rFonts w:ascii="Arial" w:eastAsiaTheme="minorEastAsia" w:hAnsi="Arial" w:cs="Arial"/>
              <w:noProof/>
              <w:lang w:eastAsia="en-GB"/>
            </w:rPr>
          </w:pPr>
          <w:hyperlink w:anchor="_Toc81269899" w:history="1">
            <w:r w:rsidRPr="00AB32D7">
              <w:rPr>
                <w:rStyle w:val="Hyperlink"/>
                <w:rFonts w:ascii="Arial" w:hAnsi="Arial" w:cs="Arial"/>
                <w:noProof/>
              </w:rPr>
              <w:t>3.Evaluation</w:t>
            </w:r>
            <w:r w:rsidRPr="00AB32D7">
              <w:rPr>
                <w:rFonts w:ascii="Arial" w:hAnsi="Arial" w:cs="Arial"/>
                <w:noProof/>
                <w:webHidden/>
              </w:rPr>
              <w:tab/>
            </w:r>
            <w:r w:rsidRPr="00AB32D7">
              <w:rPr>
                <w:rFonts w:ascii="Arial" w:hAnsi="Arial" w:cs="Arial"/>
                <w:noProof/>
                <w:webHidden/>
              </w:rPr>
              <w:fldChar w:fldCharType="begin"/>
            </w:r>
            <w:r w:rsidRPr="00AB32D7">
              <w:rPr>
                <w:rFonts w:ascii="Arial" w:hAnsi="Arial" w:cs="Arial"/>
                <w:noProof/>
                <w:webHidden/>
              </w:rPr>
              <w:instrText xml:space="preserve"> PAGEREF _Toc81269899 \h </w:instrText>
            </w:r>
            <w:r w:rsidRPr="00AB32D7">
              <w:rPr>
                <w:rFonts w:ascii="Arial" w:hAnsi="Arial" w:cs="Arial"/>
                <w:noProof/>
                <w:webHidden/>
              </w:rPr>
            </w:r>
            <w:r w:rsidRPr="00AB32D7">
              <w:rPr>
                <w:rFonts w:ascii="Arial" w:hAnsi="Arial" w:cs="Arial"/>
                <w:noProof/>
                <w:webHidden/>
              </w:rPr>
              <w:fldChar w:fldCharType="separate"/>
            </w:r>
            <w:r w:rsidRPr="00AB32D7">
              <w:rPr>
                <w:rFonts w:ascii="Arial" w:hAnsi="Arial" w:cs="Arial"/>
                <w:noProof/>
                <w:webHidden/>
              </w:rPr>
              <w:t>3</w:t>
            </w:r>
            <w:r w:rsidRPr="00AB32D7">
              <w:rPr>
                <w:rFonts w:ascii="Arial" w:hAnsi="Arial" w:cs="Arial"/>
                <w:noProof/>
                <w:webHidden/>
              </w:rPr>
              <w:fldChar w:fldCharType="end"/>
            </w:r>
          </w:hyperlink>
        </w:p>
        <w:p w14:paraId="79BDAEB6" w14:textId="6E56B9FA" w:rsidR="00456232" w:rsidRPr="00AB32D7" w:rsidRDefault="00456232">
          <w:pPr>
            <w:pStyle w:val="TOC2"/>
            <w:tabs>
              <w:tab w:val="right" w:leader="dot" w:pos="9016"/>
            </w:tabs>
            <w:rPr>
              <w:rFonts w:ascii="Arial" w:eastAsiaTheme="minorEastAsia" w:hAnsi="Arial" w:cs="Arial"/>
              <w:noProof/>
              <w:lang w:eastAsia="en-GB"/>
            </w:rPr>
          </w:pPr>
          <w:hyperlink w:anchor="_Toc81269900" w:history="1">
            <w:r w:rsidRPr="00AB32D7">
              <w:rPr>
                <w:rStyle w:val="Hyperlink"/>
                <w:rFonts w:ascii="Arial" w:hAnsi="Arial" w:cs="Arial"/>
                <w:noProof/>
              </w:rPr>
              <w:t>4.Analysis</w:t>
            </w:r>
            <w:r w:rsidRPr="00AB32D7">
              <w:rPr>
                <w:rFonts w:ascii="Arial" w:hAnsi="Arial" w:cs="Arial"/>
                <w:noProof/>
                <w:webHidden/>
              </w:rPr>
              <w:tab/>
            </w:r>
            <w:r w:rsidRPr="00AB32D7">
              <w:rPr>
                <w:rFonts w:ascii="Arial" w:hAnsi="Arial" w:cs="Arial"/>
                <w:noProof/>
                <w:webHidden/>
              </w:rPr>
              <w:fldChar w:fldCharType="begin"/>
            </w:r>
            <w:r w:rsidRPr="00AB32D7">
              <w:rPr>
                <w:rFonts w:ascii="Arial" w:hAnsi="Arial" w:cs="Arial"/>
                <w:noProof/>
                <w:webHidden/>
              </w:rPr>
              <w:instrText xml:space="preserve"> PAGEREF _Toc81269900 \h </w:instrText>
            </w:r>
            <w:r w:rsidRPr="00AB32D7">
              <w:rPr>
                <w:rFonts w:ascii="Arial" w:hAnsi="Arial" w:cs="Arial"/>
                <w:noProof/>
                <w:webHidden/>
              </w:rPr>
            </w:r>
            <w:r w:rsidRPr="00AB32D7">
              <w:rPr>
                <w:rFonts w:ascii="Arial" w:hAnsi="Arial" w:cs="Arial"/>
                <w:noProof/>
                <w:webHidden/>
              </w:rPr>
              <w:fldChar w:fldCharType="separate"/>
            </w:r>
            <w:r w:rsidRPr="00AB32D7">
              <w:rPr>
                <w:rFonts w:ascii="Arial" w:hAnsi="Arial" w:cs="Arial"/>
                <w:noProof/>
                <w:webHidden/>
              </w:rPr>
              <w:t>3</w:t>
            </w:r>
            <w:r w:rsidRPr="00AB32D7">
              <w:rPr>
                <w:rFonts w:ascii="Arial" w:hAnsi="Arial" w:cs="Arial"/>
                <w:noProof/>
                <w:webHidden/>
              </w:rPr>
              <w:fldChar w:fldCharType="end"/>
            </w:r>
          </w:hyperlink>
        </w:p>
        <w:p w14:paraId="7CE47619" w14:textId="78F07441" w:rsidR="00456232" w:rsidRPr="00AB32D7" w:rsidRDefault="00456232">
          <w:pPr>
            <w:pStyle w:val="TOC2"/>
            <w:tabs>
              <w:tab w:val="right" w:leader="dot" w:pos="9016"/>
            </w:tabs>
            <w:rPr>
              <w:rFonts w:ascii="Arial" w:eastAsiaTheme="minorEastAsia" w:hAnsi="Arial" w:cs="Arial"/>
              <w:noProof/>
              <w:lang w:eastAsia="en-GB"/>
            </w:rPr>
          </w:pPr>
          <w:hyperlink w:anchor="_Toc81269901" w:history="1">
            <w:r w:rsidRPr="00AB32D7">
              <w:rPr>
                <w:rStyle w:val="Hyperlink"/>
                <w:rFonts w:ascii="Arial" w:hAnsi="Arial" w:cs="Arial"/>
                <w:noProof/>
              </w:rPr>
              <w:t>5.Conclusion</w:t>
            </w:r>
            <w:r w:rsidRPr="00AB32D7">
              <w:rPr>
                <w:rFonts w:ascii="Arial" w:hAnsi="Arial" w:cs="Arial"/>
                <w:noProof/>
                <w:webHidden/>
              </w:rPr>
              <w:tab/>
            </w:r>
            <w:r w:rsidRPr="00AB32D7">
              <w:rPr>
                <w:rFonts w:ascii="Arial" w:hAnsi="Arial" w:cs="Arial"/>
                <w:noProof/>
                <w:webHidden/>
              </w:rPr>
              <w:fldChar w:fldCharType="begin"/>
            </w:r>
            <w:r w:rsidRPr="00AB32D7">
              <w:rPr>
                <w:rFonts w:ascii="Arial" w:hAnsi="Arial" w:cs="Arial"/>
                <w:noProof/>
                <w:webHidden/>
              </w:rPr>
              <w:instrText xml:space="preserve"> PAGEREF _Toc81269901 \h </w:instrText>
            </w:r>
            <w:r w:rsidRPr="00AB32D7">
              <w:rPr>
                <w:rFonts w:ascii="Arial" w:hAnsi="Arial" w:cs="Arial"/>
                <w:noProof/>
                <w:webHidden/>
              </w:rPr>
            </w:r>
            <w:r w:rsidRPr="00AB32D7">
              <w:rPr>
                <w:rFonts w:ascii="Arial" w:hAnsi="Arial" w:cs="Arial"/>
                <w:noProof/>
                <w:webHidden/>
              </w:rPr>
              <w:fldChar w:fldCharType="separate"/>
            </w:r>
            <w:r w:rsidRPr="00AB32D7">
              <w:rPr>
                <w:rFonts w:ascii="Arial" w:hAnsi="Arial" w:cs="Arial"/>
                <w:noProof/>
                <w:webHidden/>
              </w:rPr>
              <w:t>3</w:t>
            </w:r>
            <w:r w:rsidRPr="00AB32D7">
              <w:rPr>
                <w:rFonts w:ascii="Arial" w:hAnsi="Arial" w:cs="Arial"/>
                <w:noProof/>
                <w:webHidden/>
              </w:rPr>
              <w:fldChar w:fldCharType="end"/>
            </w:r>
          </w:hyperlink>
        </w:p>
        <w:p w14:paraId="63939231" w14:textId="0E3C217D" w:rsidR="00456232" w:rsidRPr="00AB32D7" w:rsidRDefault="00456232">
          <w:pPr>
            <w:pStyle w:val="TOC2"/>
            <w:tabs>
              <w:tab w:val="right" w:leader="dot" w:pos="9016"/>
            </w:tabs>
            <w:rPr>
              <w:rFonts w:ascii="Arial" w:eastAsiaTheme="minorEastAsia" w:hAnsi="Arial" w:cs="Arial"/>
              <w:noProof/>
              <w:lang w:eastAsia="en-GB"/>
            </w:rPr>
          </w:pPr>
          <w:hyperlink w:anchor="_Toc81269902" w:history="1">
            <w:r w:rsidRPr="00AB32D7">
              <w:rPr>
                <w:rStyle w:val="Hyperlink"/>
                <w:rFonts w:ascii="Arial" w:hAnsi="Arial" w:cs="Arial"/>
                <w:noProof/>
              </w:rPr>
              <w:t>6.Action plan</w:t>
            </w:r>
            <w:r w:rsidRPr="00AB32D7">
              <w:rPr>
                <w:rFonts w:ascii="Arial" w:hAnsi="Arial" w:cs="Arial"/>
                <w:noProof/>
                <w:webHidden/>
              </w:rPr>
              <w:tab/>
            </w:r>
            <w:r w:rsidRPr="00AB32D7">
              <w:rPr>
                <w:rFonts w:ascii="Arial" w:hAnsi="Arial" w:cs="Arial"/>
                <w:noProof/>
                <w:webHidden/>
              </w:rPr>
              <w:fldChar w:fldCharType="begin"/>
            </w:r>
            <w:r w:rsidRPr="00AB32D7">
              <w:rPr>
                <w:rFonts w:ascii="Arial" w:hAnsi="Arial" w:cs="Arial"/>
                <w:noProof/>
                <w:webHidden/>
              </w:rPr>
              <w:instrText xml:space="preserve"> PAGEREF _Toc81269902 \h </w:instrText>
            </w:r>
            <w:r w:rsidRPr="00AB32D7">
              <w:rPr>
                <w:rFonts w:ascii="Arial" w:hAnsi="Arial" w:cs="Arial"/>
                <w:noProof/>
                <w:webHidden/>
              </w:rPr>
            </w:r>
            <w:r w:rsidRPr="00AB32D7">
              <w:rPr>
                <w:rFonts w:ascii="Arial" w:hAnsi="Arial" w:cs="Arial"/>
                <w:noProof/>
                <w:webHidden/>
              </w:rPr>
              <w:fldChar w:fldCharType="separate"/>
            </w:r>
            <w:r w:rsidRPr="00AB32D7">
              <w:rPr>
                <w:rFonts w:ascii="Arial" w:hAnsi="Arial" w:cs="Arial"/>
                <w:noProof/>
                <w:webHidden/>
              </w:rPr>
              <w:t>3</w:t>
            </w:r>
            <w:r w:rsidRPr="00AB32D7">
              <w:rPr>
                <w:rFonts w:ascii="Arial" w:hAnsi="Arial" w:cs="Arial"/>
                <w:noProof/>
                <w:webHidden/>
              </w:rPr>
              <w:fldChar w:fldCharType="end"/>
            </w:r>
          </w:hyperlink>
        </w:p>
        <w:p w14:paraId="2F5C5E68" w14:textId="227FE165" w:rsidR="00456232" w:rsidRPr="00AB32D7" w:rsidRDefault="00456232">
          <w:pPr>
            <w:pStyle w:val="TOC1"/>
            <w:tabs>
              <w:tab w:val="right" w:leader="dot" w:pos="9016"/>
            </w:tabs>
            <w:rPr>
              <w:rFonts w:ascii="Arial" w:eastAsiaTheme="minorEastAsia" w:hAnsi="Arial" w:cs="Arial"/>
              <w:noProof/>
              <w:lang w:eastAsia="en-GB"/>
            </w:rPr>
          </w:pPr>
          <w:hyperlink w:anchor="_Toc81269903" w:history="1">
            <w:r w:rsidRPr="00AB32D7">
              <w:rPr>
                <w:rStyle w:val="Hyperlink"/>
                <w:rFonts w:ascii="Arial" w:hAnsi="Arial" w:cs="Arial"/>
                <w:noProof/>
              </w:rPr>
              <w:t>Self-Motivation</w:t>
            </w:r>
            <w:r w:rsidRPr="00AB32D7">
              <w:rPr>
                <w:rFonts w:ascii="Arial" w:hAnsi="Arial" w:cs="Arial"/>
                <w:noProof/>
                <w:webHidden/>
              </w:rPr>
              <w:tab/>
            </w:r>
            <w:r w:rsidRPr="00AB32D7">
              <w:rPr>
                <w:rFonts w:ascii="Arial" w:hAnsi="Arial" w:cs="Arial"/>
                <w:noProof/>
                <w:webHidden/>
              </w:rPr>
              <w:fldChar w:fldCharType="begin"/>
            </w:r>
            <w:r w:rsidRPr="00AB32D7">
              <w:rPr>
                <w:rFonts w:ascii="Arial" w:hAnsi="Arial" w:cs="Arial"/>
                <w:noProof/>
                <w:webHidden/>
              </w:rPr>
              <w:instrText xml:space="preserve"> PAGEREF _Toc81269903 \h </w:instrText>
            </w:r>
            <w:r w:rsidRPr="00AB32D7">
              <w:rPr>
                <w:rFonts w:ascii="Arial" w:hAnsi="Arial" w:cs="Arial"/>
                <w:noProof/>
                <w:webHidden/>
              </w:rPr>
            </w:r>
            <w:r w:rsidRPr="00AB32D7">
              <w:rPr>
                <w:rFonts w:ascii="Arial" w:hAnsi="Arial" w:cs="Arial"/>
                <w:noProof/>
                <w:webHidden/>
              </w:rPr>
              <w:fldChar w:fldCharType="separate"/>
            </w:r>
            <w:r w:rsidRPr="00AB32D7">
              <w:rPr>
                <w:rFonts w:ascii="Arial" w:hAnsi="Arial" w:cs="Arial"/>
                <w:noProof/>
                <w:webHidden/>
              </w:rPr>
              <w:t>4</w:t>
            </w:r>
            <w:r w:rsidRPr="00AB32D7">
              <w:rPr>
                <w:rFonts w:ascii="Arial" w:hAnsi="Arial" w:cs="Arial"/>
                <w:noProof/>
                <w:webHidden/>
              </w:rPr>
              <w:fldChar w:fldCharType="end"/>
            </w:r>
          </w:hyperlink>
        </w:p>
        <w:p w14:paraId="059E983F" w14:textId="66B5F3E4" w:rsidR="00456232" w:rsidRPr="00AB32D7" w:rsidRDefault="00456232">
          <w:pPr>
            <w:pStyle w:val="TOC1"/>
            <w:tabs>
              <w:tab w:val="right" w:leader="dot" w:pos="9016"/>
            </w:tabs>
            <w:rPr>
              <w:rFonts w:ascii="Arial" w:eastAsiaTheme="minorEastAsia" w:hAnsi="Arial" w:cs="Arial"/>
              <w:noProof/>
              <w:lang w:eastAsia="en-GB"/>
            </w:rPr>
          </w:pPr>
          <w:hyperlink w:anchor="_Toc81269904" w:history="1">
            <w:r w:rsidRPr="00AB32D7">
              <w:rPr>
                <w:rStyle w:val="Hyperlink"/>
                <w:rFonts w:ascii="Arial" w:hAnsi="Arial" w:cs="Arial"/>
                <w:noProof/>
              </w:rPr>
              <w:t>VAK learning style</w:t>
            </w:r>
            <w:r w:rsidRPr="00AB32D7">
              <w:rPr>
                <w:rFonts w:ascii="Arial" w:hAnsi="Arial" w:cs="Arial"/>
                <w:noProof/>
                <w:webHidden/>
              </w:rPr>
              <w:tab/>
            </w:r>
            <w:r w:rsidRPr="00AB32D7">
              <w:rPr>
                <w:rFonts w:ascii="Arial" w:hAnsi="Arial" w:cs="Arial"/>
                <w:noProof/>
                <w:webHidden/>
              </w:rPr>
              <w:fldChar w:fldCharType="begin"/>
            </w:r>
            <w:r w:rsidRPr="00AB32D7">
              <w:rPr>
                <w:rFonts w:ascii="Arial" w:hAnsi="Arial" w:cs="Arial"/>
                <w:noProof/>
                <w:webHidden/>
              </w:rPr>
              <w:instrText xml:space="preserve"> PAGEREF _Toc81269904 \h </w:instrText>
            </w:r>
            <w:r w:rsidRPr="00AB32D7">
              <w:rPr>
                <w:rFonts w:ascii="Arial" w:hAnsi="Arial" w:cs="Arial"/>
                <w:noProof/>
                <w:webHidden/>
              </w:rPr>
            </w:r>
            <w:r w:rsidRPr="00AB32D7">
              <w:rPr>
                <w:rFonts w:ascii="Arial" w:hAnsi="Arial" w:cs="Arial"/>
                <w:noProof/>
                <w:webHidden/>
              </w:rPr>
              <w:fldChar w:fldCharType="separate"/>
            </w:r>
            <w:r w:rsidRPr="00AB32D7">
              <w:rPr>
                <w:rFonts w:ascii="Arial" w:hAnsi="Arial" w:cs="Arial"/>
                <w:noProof/>
                <w:webHidden/>
              </w:rPr>
              <w:t>4</w:t>
            </w:r>
            <w:r w:rsidRPr="00AB32D7">
              <w:rPr>
                <w:rFonts w:ascii="Arial" w:hAnsi="Arial" w:cs="Arial"/>
                <w:noProof/>
                <w:webHidden/>
              </w:rPr>
              <w:fldChar w:fldCharType="end"/>
            </w:r>
          </w:hyperlink>
        </w:p>
        <w:p w14:paraId="304361E9" w14:textId="760E7DD5" w:rsidR="00456232" w:rsidRPr="00AB32D7" w:rsidRDefault="00456232">
          <w:pPr>
            <w:pStyle w:val="TOC1"/>
            <w:tabs>
              <w:tab w:val="right" w:leader="dot" w:pos="9016"/>
            </w:tabs>
            <w:rPr>
              <w:rFonts w:ascii="Arial" w:eastAsiaTheme="minorEastAsia" w:hAnsi="Arial" w:cs="Arial"/>
              <w:noProof/>
              <w:lang w:eastAsia="en-GB"/>
            </w:rPr>
          </w:pPr>
          <w:hyperlink w:anchor="_Toc81269905" w:history="1">
            <w:r w:rsidRPr="00AB32D7">
              <w:rPr>
                <w:rStyle w:val="Hyperlink"/>
                <w:rFonts w:ascii="Arial" w:hAnsi="Arial" w:cs="Arial"/>
                <w:noProof/>
              </w:rPr>
              <w:t>Personal SWOT analysis</w:t>
            </w:r>
            <w:r w:rsidRPr="00AB32D7">
              <w:rPr>
                <w:rFonts w:ascii="Arial" w:hAnsi="Arial" w:cs="Arial"/>
                <w:noProof/>
                <w:webHidden/>
              </w:rPr>
              <w:tab/>
            </w:r>
            <w:r w:rsidRPr="00AB32D7">
              <w:rPr>
                <w:rFonts w:ascii="Arial" w:hAnsi="Arial" w:cs="Arial"/>
                <w:noProof/>
                <w:webHidden/>
              </w:rPr>
              <w:fldChar w:fldCharType="begin"/>
            </w:r>
            <w:r w:rsidRPr="00AB32D7">
              <w:rPr>
                <w:rFonts w:ascii="Arial" w:hAnsi="Arial" w:cs="Arial"/>
                <w:noProof/>
                <w:webHidden/>
              </w:rPr>
              <w:instrText xml:space="preserve"> PAGEREF _Toc81269905 \h </w:instrText>
            </w:r>
            <w:r w:rsidRPr="00AB32D7">
              <w:rPr>
                <w:rFonts w:ascii="Arial" w:hAnsi="Arial" w:cs="Arial"/>
                <w:noProof/>
                <w:webHidden/>
              </w:rPr>
            </w:r>
            <w:r w:rsidRPr="00AB32D7">
              <w:rPr>
                <w:rFonts w:ascii="Arial" w:hAnsi="Arial" w:cs="Arial"/>
                <w:noProof/>
                <w:webHidden/>
              </w:rPr>
              <w:fldChar w:fldCharType="separate"/>
            </w:r>
            <w:r w:rsidRPr="00AB32D7">
              <w:rPr>
                <w:rFonts w:ascii="Arial" w:hAnsi="Arial" w:cs="Arial"/>
                <w:noProof/>
                <w:webHidden/>
              </w:rPr>
              <w:t>4</w:t>
            </w:r>
            <w:r w:rsidRPr="00AB32D7">
              <w:rPr>
                <w:rFonts w:ascii="Arial" w:hAnsi="Arial" w:cs="Arial"/>
                <w:noProof/>
                <w:webHidden/>
              </w:rPr>
              <w:fldChar w:fldCharType="end"/>
            </w:r>
          </w:hyperlink>
        </w:p>
        <w:p w14:paraId="240FE3E4" w14:textId="534A3F23" w:rsidR="00456232" w:rsidRPr="00AB32D7" w:rsidRDefault="00456232">
          <w:pPr>
            <w:pStyle w:val="TOC1"/>
            <w:tabs>
              <w:tab w:val="right" w:leader="dot" w:pos="9016"/>
            </w:tabs>
            <w:rPr>
              <w:rFonts w:ascii="Arial" w:eastAsiaTheme="minorEastAsia" w:hAnsi="Arial" w:cs="Arial"/>
              <w:noProof/>
              <w:lang w:eastAsia="en-GB"/>
            </w:rPr>
          </w:pPr>
          <w:hyperlink w:anchor="_Toc81269906" w:history="1">
            <w:r w:rsidRPr="00AB32D7">
              <w:rPr>
                <w:rStyle w:val="Hyperlink"/>
                <w:rFonts w:ascii="Arial" w:hAnsi="Arial" w:cs="Arial"/>
                <w:noProof/>
              </w:rPr>
              <w:t>Employability</w:t>
            </w:r>
            <w:r w:rsidRPr="00AB32D7">
              <w:rPr>
                <w:rFonts w:ascii="Arial" w:hAnsi="Arial" w:cs="Arial"/>
                <w:noProof/>
                <w:webHidden/>
              </w:rPr>
              <w:tab/>
            </w:r>
            <w:r w:rsidRPr="00AB32D7">
              <w:rPr>
                <w:rFonts w:ascii="Arial" w:hAnsi="Arial" w:cs="Arial"/>
                <w:noProof/>
                <w:webHidden/>
              </w:rPr>
              <w:fldChar w:fldCharType="begin"/>
            </w:r>
            <w:r w:rsidRPr="00AB32D7">
              <w:rPr>
                <w:rFonts w:ascii="Arial" w:hAnsi="Arial" w:cs="Arial"/>
                <w:noProof/>
                <w:webHidden/>
              </w:rPr>
              <w:instrText xml:space="preserve"> PAGEREF _Toc81269906 \h </w:instrText>
            </w:r>
            <w:r w:rsidRPr="00AB32D7">
              <w:rPr>
                <w:rFonts w:ascii="Arial" w:hAnsi="Arial" w:cs="Arial"/>
                <w:noProof/>
                <w:webHidden/>
              </w:rPr>
            </w:r>
            <w:r w:rsidRPr="00AB32D7">
              <w:rPr>
                <w:rFonts w:ascii="Arial" w:hAnsi="Arial" w:cs="Arial"/>
                <w:noProof/>
                <w:webHidden/>
              </w:rPr>
              <w:fldChar w:fldCharType="separate"/>
            </w:r>
            <w:r w:rsidRPr="00AB32D7">
              <w:rPr>
                <w:rFonts w:ascii="Arial" w:hAnsi="Arial" w:cs="Arial"/>
                <w:noProof/>
                <w:webHidden/>
              </w:rPr>
              <w:t>5</w:t>
            </w:r>
            <w:r w:rsidRPr="00AB32D7">
              <w:rPr>
                <w:rFonts w:ascii="Arial" w:hAnsi="Arial" w:cs="Arial"/>
                <w:noProof/>
                <w:webHidden/>
              </w:rPr>
              <w:fldChar w:fldCharType="end"/>
            </w:r>
          </w:hyperlink>
        </w:p>
        <w:p w14:paraId="10A656CE" w14:textId="51D67B9C" w:rsidR="00456232" w:rsidRPr="00AB32D7" w:rsidRDefault="00456232">
          <w:pPr>
            <w:pStyle w:val="TOC1"/>
            <w:tabs>
              <w:tab w:val="right" w:leader="dot" w:pos="9016"/>
            </w:tabs>
            <w:rPr>
              <w:rFonts w:ascii="Arial" w:eastAsiaTheme="minorEastAsia" w:hAnsi="Arial" w:cs="Arial"/>
              <w:noProof/>
              <w:lang w:eastAsia="en-GB"/>
            </w:rPr>
          </w:pPr>
          <w:hyperlink w:anchor="_Toc81269907" w:history="1">
            <w:r w:rsidRPr="00AB32D7">
              <w:rPr>
                <w:rStyle w:val="Hyperlink"/>
                <w:rFonts w:ascii="Arial" w:hAnsi="Arial" w:cs="Arial"/>
                <w:noProof/>
              </w:rPr>
              <w:t>Personal career plan and SMART objectives</w:t>
            </w:r>
            <w:r w:rsidRPr="00AB32D7">
              <w:rPr>
                <w:rFonts w:ascii="Arial" w:hAnsi="Arial" w:cs="Arial"/>
                <w:noProof/>
                <w:webHidden/>
              </w:rPr>
              <w:tab/>
            </w:r>
            <w:r w:rsidRPr="00AB32D7">
              <w:rPr>
                <w:rFonts w:ascii="Arial" w:hAnsi="Arial" w:cs="Arial"/>
                <w:noProof/>
                <w:webHidden/>
              </w:rPr>
              <w:fldChar w:fldCharType="begin"/>
            </w:r>
            <w:r w:rsidRPr="00AB32D7">
              <w:rPr>
                <w:rFonts w:ascii="Arial" w:hAnsi="Arial" w:cs="Arial"/>
                <w:noProof/>
                <w:webHidden/>
              </w:rPr>
              <w:instrText xml:space="preserve"> PAGEREF _Toc81269907 \h </w:instrText>
            </w:r>
            <w:r w:rsidRPr="00AB32D7">
              <w:rPr>
                <w:rFonts w:ascii="Arial" w:hAnsi="Arial" w:cs="Arial"/>
                <w:noProof/>
                <w:webHidden/>
              </w:rPr>
            </w:r>
            <w:r w:rsidRPr="00AB32D7">
              <w:rPr>
                <w:rFonts w:ascii="Arial" w:hAnsi="Arial" w:cs="Arial"/>
                <w:noProof/>
                <w:webHidden/>
              </w:rPr>
              <w:fldChar w:fldCharType="separate"/>
            </w:r>
            <w:r w:rsidRPr="00AB32D7">
              <w:rPr>
                <w:rFonts w:ascii="Arial" w:hAnsi="Arial" w:cs="Arial"/>
                <w:noProof/>
                <w:webHidden/>
              </w:rPr>
              <w:t>5</w:t>
            </w:r>
            <w:r w:rsidRPr="00AB32D7">
              <w:rPr>
                <w:rFonts w:ascii="Arial" w:hAnsi="Arial" w:cs="Arial"/>
                <w:noProof/>
                <w:webHidden/>
              </w:rPr>
              <w:fldChar w:fldCharType="end"/>
            </w:r>
          </w:hyperlink>
        </w:p>
        <w:p w14:paraId="585CE06C" w14:textId="5D80B01E" w:rsidR="00456232" w:rsidRPr="00AB32D7" w:rsidRDefault="00456232">
          <w:pPr>
            <w:pStyle w:val="TOC1"/>
            <w:tabs>
              <w:tab w:val="right" w:leader="dot" w:pos="9016"/>
            </w:tabs>
            <w:rPr>
              <w:rFonts w:ascii="Arial" w:eastAsiaTheme="minorEastAsia" w:hAnsi="Arial" w:cs="Arial"/>
              <w:noProof/>
              <w:lang w:eastAsia="en-GB"/>
            </w:rPr>
          </w:pPr>
          <w:hyperlink w:anchor="_Toc81269908" w:history="1">
            <w:r w:rsidRPr="00AB32D7">
              <w:rPr>
                <w:rStyle w:val="Hyperlink"/>
                <w:rFonts w:ascii="Arial" w:hAnsi="Arial" w:cs="Arial"/>
                <w:noProof/>
              </w:rPr>
              <w:t>Appendix</w:t>
            </w:r>
            <w:r w:rsidRPr="00AB32D7">
              <w:rPr>
                <w:rFonts w:ascii="Arial" w:hAnsi="Arial" w:cs="Arial"/>
                <w:noProof/>
                <w:webHidden/>
              </w:rPr>
              <w:tab/>
            </w:r>
            <w:r w:rsidRPr="00AB32D7">
              <w:rPr>
                <w:rFonts w:ascii="Arial" w:hAnsi="Arial" w:cs="Arial"/>
                <w:noProof/>
                <w:webHidden/>
              </w:rPr>
              <w:fldChar w:fldCharType="begin"/>
            </w:r>
            <w:r w:rsidRPr="00AB32D7">
              <w:rPr>
                <w:rFonts w:ascii="Arial" w:hAnsi="Arial" w:cs="Arial"/>
                <w:noProof/>
                <w:webHidden/>
              </w:rPr>
              <w:instrText xml:space="preserve"> PAGEREF _Toc81269908 \h </w:instrText>
            </w:r>
            <w:r w:rsidRPr="00AB32D7">
              <w:rPr>
                <w:rFonts w:ascii="Arial" w:hAnsi="Arial" w:cs="Arial"/>
                <w:noProof/>
                <w:webHidden/>
              </w:rPr>
            </w:r>
            <w:r w:rsidRPr="00AB32D7">
              <w:rPr>
                <w:rFonts w:ascii="Arial" w:hAnsi="Arial" w:cs="Arial"/>
                <w:noProof/>
                <w:webHidden/>
              </w:rPr>
              <w:fldChar w:fldCharType="separate"/>
            </w:r>
            <w:r w:rsidRPr="00AB32D7">
              <w:rPr>
                <w:rFonts w:ascii="Arial" w:hAnsi="Arial" w:cs="Arial"/>
                <w:noProof/>
                <w:webHidden/>
              </w:rPr>
              <w:t>6</w:t>
            </w:r>
            <w:r w:rsidRPr="00AB32D7">
              <w:rPr>
                <w:rFonts w:ascii="Arial" w:hAnsi="Arial" w:cs="Arial"/>
                <w:noProof/>
                <w:webHidden/>
              </w:rPr>
              <w:fldChar w:fldCharType="end"/>
            </w:r>
          </w:hyperlink>
        </w:p>
        <w:p w14:paraId="7E1A62ED" w14:textId="05B56B8E" w:rsidR="00456232" w:rsidRPr="00AB32D7" w:rsidRDefault="00456232">
          <w:pPr>
            <w:pStyle w:val="TOC1"/>
            <w:tabs>
              <w:tab w:val="right" w:leader="dot" w:pos="9016"/>
            </w:tabs>
            <w:rPr>
              <w:rFonts w:ascii="Arial" w:eastAsiaTheme="minorEastAsia" w:hAnsi="Arial" w:cs="Arial"/>
              <w:noProof/>
              <w:lang w:eastAsia="en-GB"/>
            </w:rPr>
          </w:pPr>
          <w:hyperlink w:anchor="_Toc81269909" w:history="1">
            <w:r w:rsidRPr="00AB32D7">
              <w:rPr>
                <w:rStyle w:val="Hyperlink"/>
                <w:rFonts w:ascii="Arial" w:hAnsi="Arial" w:cs="Arial"/>
                <w:noProof/>
              </w:rPr>
              <w:t>Reference</w:t>
            </w:r>
            <w:r w:rsidRPr="00AB32D7">
              <w:rPr>
                <w:rFonts w:ascii="Arial" w:hAnsi="Arial" w:cs="Arial"/>
                <w:noProof/>
                <w:webHidden/>
              </w:rPr>
              <w:tab/>
            </w:r>
            <w:r w:rsidRPr="00AB32D7">
              <w:rPr>
                <w:rFonts w:ascii="Arial" w:hAnsi="Arial" w:cs="Arial"/>
                <w:noProof/>
                <w:webHidden/>
              </w:rPr>
              <w:fldChar w:fldCharType="begin"/>
            </w:r>
            <w:r w:rsidRPr="00AB32D7">
              <w:rPr>
                <w:rFonts w:ascii="Arial" w:hAnsi="Arial" w:cs="Arial"/>
                <w:noProof/>
                <w:webHidden/>
              </w:rPr>
              <w:instrText xml:space="preserve"> PAGEREF _Toc81269909 \h </w:instrText>
            </w:r>
            <w:r w:rsidRPr="00AB32D7">
              <w:rPr>
                <w:rFonts w:ascii="Arial" w:hAnsi="Arial" w:cs="Arial"/>
                <w:noProof/>
                <w:webHidden/>
              </w:rPr>
            </w:r>
            <w:r w:rsidRPr="00AB32D7">
              <w:rPr>
                <w:rFonts w:ascii="Arial" w:hAnsi="Arial" w:cs="Arial"/>
                <w:noProof/>
                <w:webHidden/>
              </w:rPr>
              <w:fldChar w:fldCharType="separate"/>
            </w:r>
            <w:r w:rsidRPr="00AB32D7">
              <w:rPr>
                <w:rFonts w:ascii="Arial" w:hAnsi="Arial" w:cs="Arial"/>
                <w:noProof/>
                <w:webHidden/>
              </w:rPr>
              <w:t>6</w:t>
            </w:r>
            <w:r w:rsidRPr="00AB32D7">
              <w:rPr>
                <w:rFonts w:ascii="Arial" w:hAnsi="Arial" w:cs="Arial"/>
                <w:noProof/>
                <w:webHidden/>
              </w:rPr>
              <w:fldChar w:fldCharType="end"/>
            </w:r>
          </w:hyperlink>
        </w:p>
        <w:p w14:paraId="6801F982" w14:textId="79EEA422" w:rsidR="00456232" w:rsidRPr="00AB32D7" w:rsidRDefault="00456232">
          <w:pPr>
            <w:rPr>
              <w:rFonts w:ascii="Arial" w:hAnsi="Arial" w:cs="Arial"/>
            </w:rPr>
          </w:pPr>
          <w:r w:rsidRPr="00AB32D7">
            <w:rPr>
              <w:rFonts w:ascii="Arial" w:hAnsi="Arial" w:cs="Arial"/>
              <w:b/>
              <w:bCs/>
              <w:noProof/>
            </w:rPr>
            <w:fldChar w:fldCharType="end"/>
          </w:r>
        </w:p>
      </w:sdtContent>
    </w:sdt>
    <w:p w14:paraId="1B3DBA79" w14:textId="12C4EF7C" w:rsidR="0088343D" w:rsidRPr="00AB32D7" w:rsidRDefault="0088343D" w:rsidP="00456232">
      <w:pPr>
        <w:pStyle w:val="Heading1"/>
        <w:rPr>
          <w:rFonts w:ascii="Arial" w:hAnsi="Arial" w:cs="Arial"/>
        </w:rPr>
      </w:pPr>
      <w:bookmarkStart w:id="0" w:name="_Toc81269633"/>
      <w:bookmarkStart w:id="1" w:name="_Toc81269895"/>
      <w:r w:rsidRPr="00AB32D7">
        <w:rPr>
          <w:rFonts w:ascii="Arial" w:hAnsi="Arial" w:cs="Arial"/>
        </w:rPr>
        <w:lastRenderedPageBreak/>
        <w:t>Introduction</w:t>
      </w:r>
      <w:bookmarkEnd w:id="0"/>
      <w:bookmarkEnd w:id="1"/>
    </w:p>
    <w:p w14:paraId="28241D06" w14:textId="77777777" w:rsidR="00456232" w:rsidRPr="00AB32D7" w:rsidRDefault="00456232" w:rsidP="00456232">
      <w:pPr>
        <w:rPr>
          <w:rFonts w:ascii="Arial" w:hAnsi="Arial" w:cs="Arial"/>
        </w:rPr>
      </w:pPr>
    </w:p>
    <w:p w14:paraId="39173309" w14:textId="4C2CE3F8" w:rsidR="003E039A" w:rsidRPr="00AB32D7" w:rsidRDefault="0088343D">
      <w:pPr>
        <w:rPr>
          <w:rFonts w:ascii="Arial" w:hAnsi="Arial" w:cs="Arial"/>
        </w:rPr>
      </w:pPr>
      <w:r w:rsidRPr="00AB32D7">
        <w:rPr>
          <w:rFonts w:ascii="Arial" w:hAnsi="Arial" w:cs="Arial"/>
        </w:rPr>
        <w:t>I am Patricia, 23 years old, born in Romania. When I was nine my mother decided our life will be better in Italy, so we moved. In</w:t>
      </w:r>
      <w:r w:rsidR="00C156F9" w:rsidRPr="00AB32D7">
        <w:rPr>
          <w:rFonts w:ascii="Arial" w:hAnsi="Arial" w:cs="Arial"/>
        </w:rPr>
        <w:t xml:space="preserve"> High School</w:t>
      </w:r>
      <w:r w:rsidR="003E039A" w:rsidRPr="00AB32D7">
        <w:rPr>
          <w:rFonts w:ascii="Arial" w:hAnsi="Arial" w:cs="Arial"/>
        </w:rPr>
        <w:t>,</w:t>
      </w:r>
      <w:r w:rsidR="00C156F9" w:rsidRPr="00AB32D7">
        <w:rPr>
          <w:rFonts w:ascii="Arial" w:hAnsi="Arial" w:cs="Arial"/>
        </w:rPr>
        <w:t xml:space="preserve"> I studied ‘Social Science’, which include psychology, pedagogy, anthropology, and sociology. Due to financial factors, I never had the opportunity to complete my degree. After four years of travelling and working around Europe</w:t>
      </w:r>
      <w:r w:rsidR="003E039A" w:rsidRPr="00AB32D7">
        <w:rPr>
          <w:rFonts w:ascii="Arial" w:hAnsi="Arial" w:cs="Arial"/>
        </w:rPr>
        <w:t>,</w:t>
      </w:r>
      <w:r w:rsidR="00C156F9" w:rsidRPr="00AB32D7">
        <w:rPr>
          <w:rFonts w:ascii="Arial" w:hAnsi="Arial" w:cs="Arial"/>
        </w:rPr>
        <w:t xml:space="preserve"> I was excited to settle and start studying again. </w:t>
      </w:r>
    </w:p>
    <w:p w14:paraId="0F5394B9" w14:textId="713291DC" w:rsidR="0088343D" w:rsidRPr="00AB32D7" w:rsidRDefault="00C156F9">
      <w:pPr>
        <w:rPr>
          <w:rFonts w:ascii="Arial" w:hAnsi="Arial" w:cs="Arial"/>
        </w:rPr>
      </w:pPr>
      <w:r w:rsidRPr="00AB32D7">
        <w:rPr>
          <w:rFonts w:ascii="Arial" w:hAnsi="Arial" w:cs="Arial"/>
        </w:rPr>
        <w:t>In</w:t>
      </w:r>
      <w:r w:rsidR="003E039A" w:rsidRPr="00AB32D7">
        <w:rPr>
          <w:rFonts w:ascii="Arial" w:hAnsi="Arial" w:cs="Arial"/>
        </w:rPr>
        <w:t xml:space="preserve"> each of</w:t>
      </w:r>
      <w:r w:rsidRPr="00AB32D7">
        <w:rPr>
          <w:rFonts w:ascii="Arial" w:hAnsi="Arial" w:cs="Arial"/>
        </w:rPr>
        <w:t xml:space="preserve"> my </w:t>
      </w:r>
      <w:r w:rsidR="003E039A" w:rsidRPr="00AB32D7">
        <w:rPr>
          <w:rFonts w:ascii="Arial" w:hAnsi="Arial" w:cs="Arial"/>
        </w:rPr>
        <w:t>previous</w:t>
      </w:r>
      <w:r w:rsidRPr="00AB32D7">
        <w:rPr>
          <w:rFonts w:ascii="Arial" w:hAnsi="Arial" w:cs="Arial"/>
        </w:rPr>
        <w:t xml:space="preserve"> </w:t>
      </w:r>
      <w:r w:rsidR="003E039A" w:rsidRPr="00AB32D7">
        <w:rPr>
          <w:rFonts w:ascii="Arial" w:hAnsi="Arial" w:cs="Arial"/>
        </w:rPr>
        <w:t xml:space="preserve">work </w:t>
      </w:r>
      <w:r w:rsidRPr="00AB32D7">
        <w:rPr>
          <w:rFonts w:ascii="Arial" w:hAnsi="Arial" w:cs="Arial"/>
        </w:rPr>
        <w:t>experience</w:t>
      </w:r>
      <w:r w:rsidR="003E039A" w:rsidRPr="00AB32D7">
        <w:rPr>
          <w:rFonts w:ascii="Arial" w:hAnsi="Arial" w:cs="Arial"/>
        </w:rPr>
        <w:t>s, I improved a set of skills that I still bring with me. Here are some examples:</w:t>
      </w:r>
    </w:p>
    <w:p w14:paraId="07834EE6" w14:textId="64A6BA97" w:rsidR="003E039A" w:rsidRPr="00AB32D7" w:rsidRDefault="003E039A">
      <w:pPr>
        <w:rPr>
          <w:rFonts w:ascii="Arial" w:hAnsi="Arial" w:cs="Arial"/>
        </w:rPr>
      </w:pPr>
      <w:r w:rsidRPr="00AB32D7">
        <w:rPr>
          <w:rFonts w:ascii="Arial" w:hAnsi="Arial" w:cs="Arial"/>
        </w:rPr>
        <w:t>Piazza Chef</w:t>
      </w:r>
    </w:p>
    <w:p w14:paraId="4BDE6E6D" w14:textId="3780E94D" w:rsidR="003E039A" w:rsidRPr="00AB32D7" w:rsidRDefault="003E039A">
      <w:pPr>
        <w:rPr>
          <w:rFonts w:ascii="Arial" w:hAnsi="Arial" w:cs="Arial"/>
        </w:rPr>
      </w:pPr>
      <w:r w:rsidRPr="00AB32D7">
        <w:rPr>
          <w:rFonts w:ascii="Arial" w:hAnsi="Arial" w:cs="Arial"/>
        </w:rPr>
        <w:t xml:space="preserve">During this </w:t>
      </w:r>
      <w:r w:rsidR="005D5E8A" w:rsidRPr="00AB32D7">
        <w:rPr>
          <w:rFonts w:ascii="Arial" w:hAnsi="Arial" w:cs="Arial"/>
        </w:rPr>
        <w:t>time,</w:t>
      </w:r>
      <w:r w:rsidRPr="00AB32D7">
        <w:rPr>
          <w:rFonts w:ascii="Arial" w:hAnsi="Arial" w:cs="Arial"/>
        </w:rPr>
        <w:t xml:space="preserve"> I learned the importance of teamwork and time management.                                  The ingredients must be prepared in advance and the knowledge of the number of daily customers is essential.  You must be ready to work under pressure if you decide to make a career in the kitchen.</w:t>
      </w:r>
    </w:p>
    <w:p w14:paraId="5AA96678" w14:textId="77777777" w:rsidR="003E039A" w:rsidRPr="00AB32D7" w:rsidRDefault="003E039A">
      <w:pPr>
        <w:rPr>
          <w:rFonts w:ascii="Arial" w:hAnsi="Arial" w:cs="Arial"/>
        </w:rPr>
      </w:pPr>
      <w:r w:rsidRPr="00AB32D7">
        <w:rPr>
          <w:rFonts w:ascii="Arial" w:hAnsi="Arial" w:cs="Arial"/>
        </w:rPr>
        <w:t>Trainee Butcher</w:t>
      </w:r>
    </w:p>
    <w:p w14:paraId="7C487980" w14:textId="0A5442EF" w:rsidR="003E039A" w:rsidRPr="00AB32D7" w:rsidRDefault="003E039A">
      <w:pPr>
        <w:rPr>
          <w:rFonts w:ascii="Arial" w:hAnsi="Arial" w:cs="Arial"/>
        </w:rPr>
      </w:pPr>
      <w:r w:rsidRPr="00AB32D7">
        <w:rPr>
          <w:rFonts w:ascii="Arial" w:hAnsi="Arial" w:cs="Arial"/>
        </w:rPr>
        <w:t>In 2018 I used to live in zone six and work around London for this artisanal butchery, I used to wake up at 5 each morning and come back home at 7 pm. During this period, I learned patience and perseverance can help achieve your goal.</w:t>
      </w:r>
    </w:p>
    <w:p w14:paraId="2BF751BE" w14:textId="77777777" w:rsidR="003E039A" w:rsidRPr="00AB32D7" w:rsidRDefault="003E039A">
      <w:pPr>
        <w:rPr>
          <w:rFonts w:ascii="Arial" w:hAnsi="Arial" w:cs="Arial"/>
        </w:rPr>
      </w:pPr>
      <w:r w:rsidRPr="00AB32D7">
        <w:rPr>
          <w:rFonts w:ascii="Arial" w:hAnsi="Arial" w:cs="Arial"/>
        </w:rPr>
        <w:t>Team Leader</w:t>
      </w:r>
    </w:p>
    <w:p w14:paraId="16861C04" w14:textId="77777777" w:rsidR="005D5E8A" w:rsidRPr="00AB32D7" w:rsidRDefault="003E039A">
      <w:pPr>
        <w:rPr>
          <w:rFonts w:ascii="Arial" w:hAnsi="Arial" w:cs="Arial"/>
        </w:rPr>
      </w:pPr>
      <w:r w:rsidRPr="00AB32D7">
        <w:rPr>
          <w:rFonts w:ascii="Arial" w:hAnsi="Arial" w:cs="Arial"/>
        </w:rPr>
        <w:t>Telling people what to do is not hard, them doing what have been told it’s the hardest part. I learned that building a safe work environment and listening to your colleagues can get you half the way to obtain your goal. I discovered that a leader must set an example, have great social skills, and be multitasking.</w:t>
      </w:r>
    </w:p>
    <w:p w14:paraId="6B512545" w14:textId="0C7A32C5" w:rsidR="003E039A" w:rsidRPr="00AB32D7" w:rsidRDefault="003E039A" w:rsidP="00456232">
      <w:pPr>
        <w:pStyle w:val="Heading1"/>
        <w:rPr>
          <w:rFonts w:ascii="Arial" w:hAnsi="Arial" w:cs="Arial"/>
        </w:rPr>
      </w:pPr>
      <w:bookmarkStart w:id="2" w:name="_Toc81269634"/>
      <w:bookmarkStart w:id="3" w:name="_Toc81269896"/>
      <w:r w:rsidRPr="00AB32D7">
        <w:rPr>
          <w:rFonts w:ascii="Arial" w:hAnsi="Arial" w:cs="Arial"/>
        </w:rPr>
        <w:t>Recruitment and Selection</w:t>
      </w:r>
      <w:bookmarkEnd w:id="2"/>
      <w:bookmarkEnd w:id="3"/>
    </w:p>
    <w:p w14:paraId="46FA5CE6" w14:textId="77777777" w:rsidR="00456232" w:rsidRPr="00AB32D7" w:rsidRDefault="00456232" w:rsidP="00456232">
      <w:pPr>
        <w:rPr>
          <w:rFonts w:ascii="Arial" w:hAnsi="Arial" w:cs="Arial"/>
        </w:rPr>
      </w:pPr>
    </w:p>
    <w:p w14:paraId="3222C0F2" w14:textId="6576DC87" w:rsidR="005D5E8A" w:rsidRPr="00AB32D7" w:rsidRDefault="005D5E8A">
      <w:pPr>
        <w:rPr>
          <w:rFonts w:ascii="Arial" w:hAnsi="Arial" w:cs="Arial"/>
        </w:rPr>
      </w:pPr>
      <w:r w:rsidRPr="00AB32D7">
        <w:rPr>
          <w:rFonts w:ascii="Arial" w:hAnsi="Arial" w:cs="Arial"/>
        </w:rPr>
        <w:t xml:space="preserve">The method used to analyse this experience is the Gibbs (1988) reflective cycle, this useful tool that improves critical thinking it’s briefly showed in the following image and applied </w:t>
      </w:r>
      <w:r w:rsidR="00456232" w:rsidRPr="00AB32D7">
        <w:rPr>
          <w:rFonts w:ascii="Arial" w:hAnsi="Arial" w:cs="Arial"/>
        </w:rPr>
        <w:t>to</w:t>
      </w:r>
      <w:r w:rsidRPr="00AB32D7">
        <w:rPr>
          <w:rFonts w:ascii="Arial" w:hAnsi="Arial" w:cs="Arial"/>
        </w:rPr>
        <w:t xml:space="preserve"> the roleplay underneath.</w:t>
      </w:r>
    </w:p>
    <w:p w14:paraId="08219170" w14:textId="77777777" w:rsidR="00456232" w:rsidRPr="00AB32D7" w:rsidRDefault="005D5E8A">
      <w:pPr>
        <w:rPr>
          <w:rFonts w:ascii="Arial" w:hAnsi="Arial" w:cs="Arial"/>
        </w:rPr>
      </w:pPr>
      <w:r w:rsidRPr="00AB32D7">
        <w:rPr>
          <w:rFonts w:ascii="Arial" w:hAnsi="Arial" w:cs="Arial"/>
          <w:noProof/>
        </w:rPr>
        <w:drawing>
          <wp:inline distT="0" distB="0" distL="0" distR="0" wp14:anchorId="25EA0331" wp14:editId="0AC2296F">
            <wp:extent cx="4249615" cy="23903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4274402" cy="2404292"/>
                    </a:xfrm>
                    <a:prstGeom prst="rect">
                      <a:avLst/>
                    </a:prstGeom>
                  </pic:spPr>
                </pic:pic>
              </a:graphicData>
            </a:graphic>
          </wp:inline>
        </w:drawing>
      </w:r>
      <w:bookmarkStart w:id="4" w:name="_Toc81269635"/>
      <w:bookmarkStart w:id="5" w:name="_Toc81269897"/>
    </w:p>
    <w:p w14:paraId="0CD13D70" w14:textId="1BF70E99" w:rsidR="00456232" w:rsidRPr="00AB32D7" w:rsidRDefault="005D5E8A">
      <w:pPr>
        <w:rPr>
          <w:rStyle w:val="Heading2Char"/>
          <w:rFonts w:ascii="Arial" w:eastAsiaTheme="minorHAnsi" w:hAnsi="Arial" w:cs="Arial"/>
          <w:color w:val="auto"/>
          <w:sz w:val="22"/>
          <w:szCs w:val="22"/>
        </w:rPr>
      </w:pPr>
      <w:r w:rsidRPr="00AB32D7">
        <w:rPr>
          <w:rStyle w:val="Heading2Char"/>
          <w:rFonts w:ascii="Arial" w:hAnsi="Arial" w:cs="Arial"/>
        </w:rPr>
        <w:lastRenderedPageBreak/>
        <w:t>1.</w:t>
      </w:r>
      <w:bookmarkEnd w:id="4"/>
      <w:r w:rsidR="00456232" w:rsidRPr="00AB32D7">
        <w:rPr>
          <w:rStyle w:val="Heading2Char"/>
          <w:rFonts w:ascii="Arial" w:hAnsi="Arial" w:cs="Arial"/>
        </w:rPr>
        <w:t xml:space="preserve"> Description</w:t>
      </w:r>
      <w:bookmarkEnd w:id="5"/>
    </w:p>
    <w:p w14:paraId="08050134" w14:textId="0B851DB4" w:rsidR="003E039A" w:rsidRPr="00AB32D7" w:rsidRDefault="003E039A">
      <w:pPr>
        <w:rPr>
          <w:rFonts w:ascii="Arial" w:hAnsi="Arial" w:cs="Arial"/>
        </w:rPr>
      </w:pPr>
      <w:r w:rsidRPr="00AB32D7">
        <w:rPr>
          <w:rFonts w:ascii="Arial" w:hAnsi="Arial" w:cs="Arial"/>
        </w:rPr>
        <w:t xml:space="preserve">In the middle of June when this module started, we were requested to choose a partner for a role play, where one was the employee, during a job interview, and the other the interviewer. David asked me if I could be his partner and from there, we saw each other on Microsoft Teams and we messaged every time we could. We prepared five questions each, based on each other application forms, and we switched roles. </w:t>
      </w:r>
    </w:p>
    <w:p w14:paraId="208C600B" w14:textId="6FF7B81B" w:rsidR="00456232" w:rsidRPr="00AB32D7" w:rsidRDefault="005D5E8A">
      <w:pPr>
        <w:rPr>
          <w:rStyle w:val="Heading2Char"/>
          <w:rFonts w:ascii="Arial" w:hAnsi="Arial" w:cs="Arial"/>
        </w:rPr>
      </w:pPr>
      <w:bookmarkStart w:id="6" w:name="_Toc81269636"/>
      <w:bookmarkStart w:id="7" w:name="_Toc81269898"/>
      <w:r w:rsidRPr="00AB32D7">
        <w:rPr>
          <w:rStyle w:val="Heading2Char"/>
          <w:rFonts w:ascii="Arial" w:hAnsi="Arial" w:cs="Arial"/>
        </w:rPr>
        <w:t>2.</w:t>
      </w:r>
      <w:bookmarkEnd w:id="6"/>
      <w:r w:rsidR="00456232" w:rsidRPr="00AB32D7">
        <w:rPr>
          <w:rStyle w:val="Heading2Char"/>
          <w:rFonts w:ascii="Arial" w:hAnsi="Arial" w:cs="Arial"/>
        </w:rPr>
        <w:t xml:space="preserve"> Feelings</w:t>
      </w:r>
      <w:bookmarkEnd w:id="7"/>
    </w:p>
    <w:p w14:paraId="31B658CD" w14:textId="2571F9E4" w:rsidR="003E039A" w:rsidRPr="00AB32D7" w:rsidRDefault="003E039A">
      <w:pPr>
        <w:rPr>
          <w:rFonts w:ascii="Arial" w:eastAsiaTheme="majorEastAsia" w:hAnsi="Arial" w:cs="Arial"/>
          <w:color w:val="2F5496" w:themeColor="accent1" w:themeShade="BF"/>
          <w:sz w:val="26"/>
          <w:szCs w:val="26"/>
        </w:rPr>
      </w:pPr>
      <w:r w:rsidRPr="00AB32D7">
        <w:rPr>
          <w:rFonts w:ascii="Arial" w:hAnsi="Arial" w:cs="Arial"/>
        </w:rPr>
        <w:t>I did not feel positive about the role play since I knew I have issues with feeling confident and with public speaking.  I get nervous and distracted very easily but I have my methods to control the effects of this weakness and recognise them it’s the first step towards improvement.</w:t>
      </w:r>
    </w:p>
    <w:p w14:paraId="7987B9DC" w14:textId="0D5ECA50" w:rsidR="00456232" w:rsidRPr="00AB32D7" w:rsidRDefault="005D5E8A">
      <w:pPr>
        <w:rPr>
          <w:rFonts w:ascii="Arial" w:hAnsi="Arial" w:cs="Arial"/>
        </w:rPr>
      </w:pPr>
      <w:bookmarkStart w:id="8" w:name="_Toc81269637"/>
      <w:bookmarkStart w:id="9" w:name="_Toc81269899"/>
      <w:r w:rsidRPr="00AB32D7">
        <w:rPr>
          <w:rStyle w:val="Heading2Char"/>
          <w:rFonts w:ascii="Arial" w:hAnsi="Arial" w:cs="Arial"/>
        </w:rPr>
        <w:t>3.</w:t>
      </w:r>
      <w:bookmarkEnd w:id="8"/>
      <w:r w:rsidR="00456232" w:rsidRPr="00AB32D7">
        <w:rPr>
          <w:rStyle w:val="Heading2Char"/>
          <w:rFonts w:ascii="Arial" w:hAnsi="Arial" w:cs="Arial"/>
        </w:rPr>
        <w:t xml:space="preserve"> Evaluation</w:t>
      </w:r>
      <w:bookmarkEnd w:id="9"/>
      <w:r w:rsidR="00D140C3" w:rsidRPr="00AB32D7">
        <w:rPr>
          <w:rFonts w:ascii="Arial" w:hAnsi="Arial" w:cs="Arial"/>
        </w:rPr>
        <w:t xml:space="preserve"> </w:t>
      </w:r>
    </w:p>
    <w:p w14:paraId="420D3699" w14:textId="43D2655F" w:rsidR="003E039A" w:rsidRPr="00AB32D7" w:rsidRDefault="003E039A">
      <w:pPr>
        <w:rPr>
          <w:rFonts w:ascii="Arial" w:hAnsi="Arial" w:cs="Arial"/>
        </w:rPr>
      </w:pPr>
      <w:r w:rsidRPr="00AB32D7">
        <w:rPr>
          <w:rFonts w:ascii="Arial" w:hAnsi="Arial" w:cs="Arial"/>
        </w:rPr>
        <w:t>The negative factors that affected this experience were mostly external, caused by the current pandemic and online learning situation</w:t>
      </w:r>
      <w:r w:rsidR="00D84D84" w:rsidRPr="00AB32D7">
        <w:rPr>
          <w:rFonts w:ascii="Arial" w:hAnsi="Arial" w:cs="Arial"/>
        </w:rPr>
        <w:t>. It happened frequently to have connection</w:t>
      </w:r>
      <w:r w:rsidR="005D5E8A" w:rsidRPr="00AB32D7">
        <w:rPr>
          <w:rFonts w:ascii="Arial" w:hAnsi="Arial" w:cs="Arial"/>
        </w:rPr>
        <w:t xml:space="preserve"> </w:t>
      </w:r>
      <w:r w:rsidR="00D84D84" w:rsidRPr="00AB32D7">
        <w:rPr>
          <w:rFonts w:ascii="Arial" w:hAnsi="Arial" w:cs="Arial"/>
        </w:rPr>
        <w:t>issues</w:t>
      </w:r>
      <w:r w:rsidR="005D5E8A" w:rsidRPr="00AB32D7">
        <w:rPr>
          <w:rFonts w:ascii="Arial" w:hAnsi="Arial" w:cs="Arial"/>
        </w:rPr>
        <w:t>, in a chat where are more than thirty students participating plus babies and dogs</w:t>
      </w:r>
      <w:r w:rsidR="00D84D84" w:rsidRPr="00AB32D7">
        <w:rPr>
          <w:rFonts w:ascii="Arial" w:hAnsi="Arial" w:cs="Arial"/>
        </w:rPr>
        <w:t xml:space="preserve"> sometimes led to </w:t>
      </w:r>
      <w:r w:rsidR="005D5E8A" w:rsidRPr="00AB32D7">
        <w:rPr>
          <w:rFonts w:ascii="Arial" w:hAnsi="Arial" w:cs="Arial"/>
        </w:rPr>
        <w:t xml:space="preserve">the </w:t>
      </w:r>
      <w:r w:rsidR="00D84D84" w:rsidRPr="00AB32D7">
        <w:rPr>
          <w:rFonts w:ascii="Arial" w:hAnsi="Arial" w:cs="Arial"/>
        </w:rPr>
        <w:t>loss of attention</w:t>
      </w:r>
      <w:r w:rsidRPr="00AB32D7">
        <w:rPr>
          <w:rFonts w:ascii="Arial" w:hAnsi="Arial" w:cs="Arial"/>
        </w:rPr>
        <w:t>. I think face to face interactions help with assimilating information faster and improve social skills, also it’s easier to maintain discipline and avoid distractions.</w:t>
      </w:r>
      <w:r w:rsidR="005D5E8A" w:rsidRPr="00AB32D7">
        <w:rPr>
          <w:rFonts w:ascii="Arial" w:hAnsi="Arial" w:cs="Arial"/>
        </w:rPr>
        <w:t xml:space="preserve"> </w:t>
      </w:r>
    </w:p>
    <w:p w14:paraId="7C1AD88E" w14:textId="2D263734" w:rsidR="005D5E8A" w:rsidRPr="00AB32D7" w:rsidRDefault="003E039A">
      <w:pPr>
        <w:rPr>
          <w:rFonts w:ascii="Arial" w:hAnsi="Arial" w:cs="Arial"/>
        </w:rPr>
      </w:pPr>
      <w:r w:rsidRPr="00AB32D7">
        <w:rPr>
          <w:rFonts w:ascii="Arial" w:hAnsi="Arial" w:cs="Arial"/>
        </w:rPr>
        <w:t>The positive factors are many, one is my classmate David, the first time we met we did some homework together to get to know each other better, which helped to build my confidence with the public and when I was having trouble understanding, he was always there with an answer.</w:t>
      </w:r>
      <w:r w:rsidR="005D5E8A" w:rsidRPr="00AB32D7">
        <w:rPr>
          <w:rFonts w:ascii="Arial" w:hAnsi="Arial" w:cs="Arial"/>
        </w:rPr>
        <w:t xml:space="preserve"> Also,</w:t>
      </w:r>
      <w:r w:rsidRPr="00AB32D7">
        <w:rPr>
          <w:rFonts w:ascii="Arial" w:hAnsi="Arial" w:cs="Arial"/>
        </w:rPr>
        <w:t xml:space="preserve"> </w:t>
      </w:r>
      <w:r w:rsidR="005D5E8A" w:rsidRPr="00AB32D7">
        <w:rPr>
          <w:rFonts w:ascii="Arial" w:hAnsi="Arial" w:cs="Arial"/>
        </w:rPr>
        <w:t>t</w:t>
      </w:r>
      <w:r w:rsidRPr="00AB32D7">
        <w:rPr>
          <w:rFonts w:ascii="Arial" w:hAnsi="Arial" w:cs="Arial"/>
        </w:rPr>
        <w:t>he online system and Moodle resources made available assisted me during this experience and helped clarify some discrepancies.</w:t>
      </w:r>
    </w:p>
    <w:p w14:paraId="2A2D7675" w14:textId="08842520" w:rsidR="00456232" w:rsidRPr="00AB32D7" w:rsidRDefault="005D5E8A">
      <w:pPr>
        <w:rPr>
          <w:rStyle w:val="Heading2Char"/>
          <w:rFonts w:ascii="Arial" w:hAnsi="Arial" w:cs="Arial"/>
        </w:rPr>
      </w:pPr>
      <w:bookmarkStart w:id="10" w:name="_Toc81269638"/>
      <w:bookmarkStart w:id="11" w:name="_Toc81269900"/>
      <w:r w:rsidRPr="00AB32D7">
        <w:rPr>
          <w:rStyle w:val="Heading2Char"/>
          <w:rFonts w:ascii="Arial" w:hAnsi="Arial" w:cs="Arial"/>
        </w:rPr>
        <w:t>4.</w:t>
      </w:r>
      <w:bookmarkEnd w:id="10"/>
      <w:r w:rsidR="00456232" w:rsidRPr="00AB32D7">
        <w:rPr>
          <w:rStyle w:val="Heading2Char"/>
          <w:rFonts w:ascii="Arial" w:hAnsi="Arial" w:cs="Arial"/>
        </w:rPr>
        <w:t xml:space="preserve"> Analysis</w:t>
      </w:r>
      <w:bookmarkEnd w:id="11"/>
    </w:p>
    <w:p w14:paraId="75ECD3D7" w14:textId="39270D13" w:rsidR="003E039A" w:rsidRPr="00AB32D7" w:rsidRDefault="00D140C3">
      <w:pPr>
        <w:rPr>
          <w:rFonts w:ascii="Arial" w:hAnsi="Arial" w:cs="Arial"/>
        </w:rPr>
      </w:pPr>
      <w:r w:rsidRPr="00AB32D7">
        <w:rPr>
          <w:rFonts w:ascii="Arial" w:hAnsi="Arial" w:cs="Arial"/>
        </w:rPr>
        <w:t xml:space="preserve"> </w:t>
      </w:r>
      <w:r w:rsidR="005D5E8A" w:rsidRPr="00AB32D7">
        <w:rPr>
          <w:rFonts w:ascii="Arial" w:hAnsi="Arial" w:cs="Arial"/>
        </w:rPr>
        <w:t xml:space="preserve">In any case, each situation has its negative and positive effects, </w:t>
      </w:r>
      <w:r w:rsidR="005D5E8A" w:rsidRPr="00AB32D7">
        <w:rPr>
          <w:rFonts w:ascii="Arial" w:hAnsi="Arial" w:cs="Arial"/>
        </w:rPr>
        <w:t>sometimes they</w:t>
      </w:r>
      <w:r w:rsidR="005D5E8A" w:rsidRPr="00AB32D7">
        <w:rPr>
          <w:rFonts w:ascii="Arial" w:hAnsi="Arial" w:cs="Arial"/>
        </w:rPr>
        <w:t xml:space="preserve"> are internal factors, easier to change, sometimes are external factors not caused by us, therefore, harder to change, </w:t>
      </w:r>
      <w:r w:rsidR="005D5E8A" w:rsidRPr="00AB32D7">
        <w:rPr>
          <w:rFonts w:ascii="Arial" w:hAnsi="Arial" w:cs="Arial"/>
        </w:rPr>
        <w:t xml:space="preserve">regardless we must try to take the best from any situation, especially during these times.                                                                                                                                </w:t>
      </w:r>
      <w:r w:rsidR="003E039A" w:rsidRPr="00AB32D7">
        <w:rPr>
          <w:rFonts w:ascii="Arial" w:hAnsi="Arial" w:cs="Arial"/>
        </w:rPr>
        <w:t>The role</w:t>
      </w:r>
      <w:r w:rsidR="005D5E8A" w:rsidRPr="00AB32D7">
        <w:rPr>
          <w:rFonts w:ascii="Arial" w:hAnsi="Arial" w:cs="Arial"/>
        </w:rPr>
        <w:t>-</w:t>
      </w:r>
      <w:r w:rsidR="003E039A" w:rsidRPr="00AB32D7">
        <w:rPr>
          <w:rFonts w:ascii="Arial" w:hAnsi="Arial" w:cs="Arial"/>
        </w:rPr>
        <w:t xml:space="preserve">play </w:t>
      </w:r>
      <w:r w:rsidR="005D5E8A" w:rsidRPr="00AB32D7">
        <w:rPr>
          <w:rFonts w:ascii="Arial" w:hAnsi="Arial" w:cs="Arial"/>
        </w:rPr>
        <w:t>encouraged</w:t>
      </w:r>
      <w:r w:rsidR="003E039A" w:rsidRPr="00AB32D7">
        <w:rPr>
          <w:rFonts w:ascii="Arial" w:hAnsi="Arial" w:cs="Arial"/>
        </w:rPr>
        <w:t xml:space="preserve"> me to imagine myself in a position where I am interviewing for my dream job, and I think that improvising a real word scenario is a great method to learn or improve skills like persuasion, problem-solving, and negotiation.</w:t>
      </w:r>
      <w:r w:rsidR="00D84D84" w:rsidRPr="00AB32D7">
        <w:rPr>
          <w:rFonts w:ascii="Arial" w:hAnsi="Arial" w:cs="Arial"/>
        </w:rPr>
        <w:t xml:space="preserve"> </w:t>
      </w:r>
      <w:r w:rsidR="005D5E8A" w:rsidRPr="00AB32D7">
        <w:rPr>
          <w:rFonts w:ascii="Arial" w:hAnsi="Arial" w:cs="Arial"/>
        </w:rPr>
        <w:t xml:space="preserve"> </w:t>
      </w:r>
    </w:p>
    <w:p w14:paraId="18430C4B" w14:textId="5090E9BB" w:rsidR="00456232" w:rsidRPr="00AB32D7" w:rsidRDefault="005D5E8A">
      <w:pPr>
        <w:rPr>
          <w:rFonts w:ascii="Arial" w:hAnsi="Arial" w:cs="Arial"/>
        </w:rPr>
      </w:pPr>
      <w:bookmarkStart w:id="12" w:name="_Toc81269639"/>
      <w:bookmarkStart w:id="13" w:name="_Toc81269901"/>
      <w:r w:rsidRPr="00AB32D7">
        <w:rPr>
          <w:rStyle w:val="Heading2Char"/>
          <w:rFonts w:ascii="Arial" w:hAnsi="Arial" w:cs="Arial"/>
        </w:rPr>
        <w:t>5.</w:t>
      </w:r>
      <w:bookmarkEnd w:id="12"/>
      <w:r w:rsidR="00456232" w:rsidRPr="00AB32D7">
        <w:rPr>
          <w:rStyle w:val="Heading2Char"/>
          <w:rFonts w:ascii="Arial" w:hAnsi="Arial" w:cs="Arial"/>
        </w:rPr>
        <w:t xml:space="preserve"> Conclusion</w:t>
      </w:r>
      <w:bookmarkEnd w:id="13"/>
      <w:r w:rsidR="00D140C3" w:rsidRPr="00AB32D7">
        <w:rPr>
          <w:rFonts w:ascii="Arial" w:hAnsi="Arial" w:cs="Arial"/>
        </w:rPr>
        <w:t xml:space="preserve"> </w:t>
      </w:r>
    </w:p>
    <w:p w14:paraId="011FAC0A" w14:textId="7E865CBB" w:rsidR="003E039A" w:rsidRPr="00AB32D7" w:rsidRDefault="005D5E8A">
      <w:pPr>
        <w:rPr>
          <w:rFonts w:ascii="Arial" w:hAnsi="Arial" w:cs="Arial"/>
        </w:rPr>
      </w:pPr>
      <w:r w:rsidRPr="00AB32D7">
        <w:rPr>
          <w:rFonts w:ascii="Arial" w:hAnsi="Arial" w:cs="Arial"/>
        </w:rPr>
        <w:t>Looking back at this experience there are a couple of things that I should have done differently, working full time was not a good idea, it assisted me financially when I felt sick, but I often forget about tasks and be late in doing them.  Maybe a small notebook just for school would have helped since I realized that I can not trust technology, a simple error can wipe out your work. I would also change my approach with the meetings with David, he was always so prepared and helpful, I would participate more and be present.</w:t>
      </w:r>
    </w:p>
    <w:p w14:paraId="516A4001" w14:textId="6263921C" w:rsidR="00456232" w:rsidRPr="00AB32D7" w:rsidRDefault="005D5E8A">
      <w:pPr>
        <w:rPr>
          <w:rFonts w:ascii="Arial" w:hAnsi="Arial" w:cs="Arial"/>
        </w:rPr>
      </w:pPr>
      <w:bookmarkStart w:id="14" w:name="_Toc81269640"/>
      <w:bookmarkStart w:id="15" w:name="_Toc81269902"/>
      <w:r w:rsidRPr="00AB32D7">
        <w:rPr>
          <w:rStyle w:val="Heading2Char"/>
          <w:rFonts w:ascii="Arial" w:hAnsi="Arial" w:cs="Arial"/>
        </w:rPr>
        <w:t>6.</w:t>
      </w:r>
      <w:bookmarkEnd w:id="14"/>
      <w:r w:rsidR="00456232" w:rsidRPr="00AB32D7">
        <w:rPr>
          <w:rStyle w:val="Heading2Char"/>
          <w:rFonts w:ascii="Arial" w:hAnsi="Arial" w:cs="Arial"/>
        </w:rPr>
        <w:t xml:space="preserve"> Action plan</w:t>
      </w:r>
      <w:bookmarkEnd w:id="15"/>
      <w:r w:rsidR="00D140C3" w:rsidRPr="00AB32D7">
        <w:rPr>
          <w:rFonts w:ascii="Arial" w:hAnsi="Arial" w:cs="Arial"/>
        </w:rPr>
        <w:t xml:space="preserve"> </w:t>
      </w:r>
    </w:p>
    <w:p w14:paraId="169773AE" w14:textId="39E64177" w:rsidR="005D5E8A" w:rsidRPr="00AB32D7" w:rsidRDefault="005D5E8A">
      <w:pPr>
        <w:rPr>
          <w:rFonts w:ascii="Arial" w:hAnsi="Arial" w:cs="Arial"/>
        </w:rPr>
      </w:pPr>
      <w:r w:rsidRPr="00AB32D7">
        <w:rPr>
          <w:rFonts w:ascii="Arial" w:hAnsi="Arial" w:cs="Arial"/>
        </w:rPr>
        <w:t xml:space="preserve">If the role play arises again in the future, I will change my approach, try my best to commit to it, we all have issues, and they cannot be used as </w:t>
      </w:r>
      <w:r w:rsidR="00D140C3" w:rsidRPr="00AB32D7">
        <w:rPr>
          <w:rFonts w:ascii="Arial" w:hAnsi="Arial" w:cs="Arial"/>
        </w:rPr>
        <w:t xml:space="preserve">an </w:t>
      </w:r>
      <w:r w:rsidRPr="00AB32D7">
        <w:rPr>
          <w:rFonts w:ascii="Arial" w:hAnsi="Arial" w:cs="Arial"/>
        </w:rPr>
        <w:t xml:space="preserve">excuse to behave in a certain way.  I will exercise more to keep my attention span longer; I sometimes lose track of what I am </w:t>
      </w:r>
      <w:r w:rsidRPr="00AB32D7">
        <w:rPr>
          <w:rFonts w:ascii="Arial" w:hAnsi="Arial" w:cs="Arial"/>
        </w:rPr>
        <w:lastRenderedPageBreak/>
        <w:t xml:space="preserve">saying because I try to jump from a discussion to another, I get distracted easily, I hope to find a way to discipline myself and improve my weaknesses. </w:t>
      </w:r>
    </w:p>
    <w:p w14:paraId="462114ED" w14:textId="3ECBC35A" w:rsidR="00456232" w:rsidRPr="00AB32D7" w:rsidRDefault="00456232" w:rsidP="00456232">
      <w:pPr>
        <w:pStyle w:val="Heading1"/>
        <w:rPr>
          <w:rFonts w:ascii="Arial" w:hAnsi="Arial" w:cs="Arial"/>
        </w:rPr>
      </w:pPr>
      <w:bookmarkStart w:id="16" w:name="_Toc81269641"/>
      <w:bookmarkStart w:id="17" w:name="_Toc81269903"/>
      <w:r w:rsidRPr="00AB32D7">
        <w:rPr>
          <w:rFonts w:ascii="Arial" w:hAnsi="Arial" w:cs="Arial"/>
        </w:rPr>
        <w:t>Self-Motivation</w:t>
      </w:r>
      <w:bookmarkEnd w:id="16"/>
      <w:bookmarkEnd w:id="17"/>
    </w:p>
    <w:p w14:paraId="4EF29BB5" w14:textId="4892E326" w:rsidR="00D140C3" w:rsidRPr="00AB32D7" w:rsidRDefault="005D5E8A" w:rsidP="005D5E8A">
      <w:pPr>
        <w:rPr>
          <w:rFonts w:ascii="Arial" w:hAnsi="Arial" w:cs="Arial"/>
        </w:rPr>
      </w:pPr>
      <w:r w:rsidRPr="00AB32D7">
        <w:rPr>
          <w:rFonts w:ascii="Arial" w:hAnsi="Arial" w:cs="Arial"/>
        </w:rPr>
        <w:t xml:space="preserve">As I stated </w:t>
      </w:r>
      <w:r w:rsidR="00D140C3" w:rsidRPr="00AB32D7">
        <w:rPr>
          <w:rFonts w:ascii="Arial" w:hAnsi="Arial" w:cs="Arial"/>
        </w:rPr>
        <w:t>previously,</w:t>
      </w:r>
      <w:r w:rsidRPr="00AB32D7">
        <w:rPr>
          <w:rFonts w:ascii="Arial" w:hAnsi="Arial" w:cs="Arial"/>
        </w:rPr>
        <w:t xml:space="preserve"> I learned many skills during my previous working experiences</w:t>
      </w:r>
      <w:r w:rsidR="00D140C3" w:rsidRPr="00AB32D7">
        <w:rPr>
          <w:rFonts w:ascii="Arial" w:hAnsi="Arial" w:cs="Arial"/>
        </w:rPr>
        <w:t>. The benefits of working effectively in a team and trying to build a healthy and ethical work environment, the effort to plan in detail my time during the day, I learned to work under pressure and to be patient and perseverant so I can easily achieve my goal. I realised that social skills such as communication, listening, conflict resolution, and relationships management are essential, and I always try to improve them. Self-motivation is one of the assets that I would like to ameliorate, and there are certain factors in the process that I am aware I should dedicate more time to than others.</w:t>
      </w:r>
    </w:p>
    <w:p w14:paraId="5A31DCCE" w14:textId="2A122AEA" w:rsidR="00D140C3" w:rsidRPr="00AB32D7" w:rsidRDefault="00D140C3" w:rsidP="005D5E8A">
      <w:pPr>
        <w:rPr>
          <w:rFonts w:ascii="Arial" w:hAnsi="Arial" w:cs="Arial"/>
        </w:rPr>
      </w:pPr>
      <w:r w:rsidRPr="00AB32D7">
        <w:rPr>
          <w:rFonts w:ascii="Arial" w:hAnsi="Arial" w:cs="Arial"/>
        </w:rPr>
        <w:t>The process of self-motivation is mainly influenced by us; therefore, confidence plays an important role, I learned that if I want to make my weakness a strength, I should focus on setting achievable tasks and examine accurately all my flows. Other factors influencing self-motivation are the ability to focus and to remember past achievements and the destination we set, I learned that is easy to lose track of. We must be honest with ourselves regarding the complexity of the goal and commit to it. Being optimistic and thinking positively has always been one of my assets, and I always try to build a healthy work environment where people feel comfortable to open and to be themselves. In conclusion, self-motivation is a complex skill to achieve that requires time, self-reflection, and self-awareness. However, many of us have already all of these factors but they are on different levels, so we all must work on them if we desire to improve our abilities.</w:t>
      </w:r>
    </w:p>
    <w:p w14:paraId="160516F8" w14:textId="24F4F55C" w:rsidR="00456232" w:rsidRPr="00AB32D7" w:rsidRDefault="00456232" w:rsidP="00456232">
      <w:pPr>
        <w:pStyle w:val="Heading1"/>
        <w:rPr>
          <w:rFonts w:ascii="Arial" w:hAnsi="Arial" w:cs="Arial"/>
        </w:rPr>
      </w:pPr>
      <w:bookmarkStart w:id="18" w:name="_Toc81269642"/>
      <w:bookmarkStart w:id="19" w:name="_Toc81269904"/>
      <w:r w:rsidRPr="00AB32D7">
        <w:rPr>
          <w:rFonts w:ascii="Arial" w:hAnsi="Arial" w:cs="Arial"/>
        </w:rPr>
        <w:t>VAK learning style</w:t>
      </w:r>
      <w:bookmarkEnd w:id="18"/>
      <w:bookmarkEnd w:id="19"/>
    </w:p>
    <w:p w14:paraId="06AAD557" w14:textId="5439FEAC" w:rsidR="00D140C3" w:rsidRPr="00AB32D7" w:rsidRDefault="00D140C3" w:rsidP="005D5E8A">
      <w:pPr>
        <w:rPr>
          <w:rFonts w:ascii="Arial" w:hAnsi="Arial" w:cs="Arial"/>
        </w:rPr>
      </w:pPr>
      <w:r w:rsidRPr="00AB32D7">
        <w:rPr>
          <w:rFonts w:ascii="Arial" w:hAnsi="Arial" w:cs="Arial"/>
        </w:rPr>
        <w:t xml:space="preserve">Learning is also an intricating process, is different for each of us, we all have our styles and techniques to learn. During this module, we came across various tools to determine which technique better suit us. One was the VAK, Visual, Auditory and Kinaesthetic. I choose this one because I find myself to be a visual person, I have a quite good photographic memory, this helped me a lot during my studies because I was able to remember easily if I would do diagrams or take notes in a specific way it was not hard to remember. Another thing that I noticed especially during my job experience is that to learn a certain task I should look at the process first and practice at least once, this was enough for me. When I arrived in England, I did not know how to speak properly, I barely had the basics, but it was not enough to make fluid conversation. I had many techniques to learn faster, I will try to read the newspaper, I bought some writing games, like the one in children’s books, but mainly I will listen to music or watching movies with English subtitles. The reading and listening helped me a lot to learn the language. Deducting from my experiences the VAK style can be very useful and flexible since we can use our senses and combine them accordingly to different situations, very </w:t>
      </w:r>
      <w:r w:rsidR="00456232" w:rsidRPr="00AB32D7">
        <w:rPr>
          <w:rFonts w:ascii="Arial" w:hAnsi="Arial" w:cs="Arial"/>
        </w:rPr>
        <w:t>effi</w:t>
      </w:r>
      <w:r w:rsidRPr="00AB32D7">
        <w:rPr>
          <w:rFonts w:ascii="Arial" w:hAnsi="Arial" w:cs="Arial"/>
        </w:rPr>
        <w:t>c</w:t>
      </w:r>
      <w:r w:rsidR="00456232" w:rsidRPr="00AB32D7">
        <w:rPr>
          <w:rFonts w:ascii="Arial" w:hAnsi="Arial" w:cs="Arial"/>
        </w:rPr>
        <w:t>ie</w:t>
      </w:r>
      <w:r w:rsidRPr="00AB32D7">
        <w:rPr>
          <w:rFonts w:ascii="Arial" w:hAnsi="Arial" w:cs="Arial"/>
        </w:rPr>
        <w:t xml:space="preserve">nt.  </w:t>
      </w:r>
    </w:p>
    <w:p w14:paraId="25951E08" w14:textId="77777777" w:rsidR="00456232" w:rsidRPr="00AB32D7" w:rsidRDefault="00456232" w:rsidP="00456232">
      <w:pPr>
        <w:pStyle w:val="Heading1"/>
        <w:rPr>
          <w:rFonts w:ascii="Arial" w:hAnsi="Arial" w:cs="Arial"/>
        </w:rPr>
      </w:pPr>
      <w:bookmarkStart w:id="20" w:name="_Toc81269643"/>
      <w:bookmarkStart w:id="21" w:name="_Toc81269905"/>
    </w:p>
    <w:p w14:paraId="2C5048CB" w14:textId="77777777" w:rsidR="00456232" w:rsidRPr="00AB32D7" w:rsidRDefault="00456232" w:rsidP="00456232">
      <w:pPr>
        <w:pStyle w:val="Heading1"/>
        <w:rPr>
          <w:rFonts w:ascii="Arial" w:hAnsi="Arial" w:cs="Arial"/>
        </w:rPr>
      </w:pPr>
    </w:p>
    <w:p w14:paraId="75986D7C" w14:textId="1D67A5CC" w:rsidR="005D5E8A" w:rsidRPr="00AB32D7" w:rsidRDefault="00D140C3" w:rsidP="00456232">
      <w:pPr>
        <w:pStyle w:val="Heading1"/>
        <w:rPr>
          <w:rFonts w:ascii="Arial" w:hAnsi="Arial" w:cs="Arial"/>
        </w:rPr>
      </w:pPr>
      <w:r w:rsidRPr="00AB32D7">
        <w:rPr>
          <w:rFonts w:ascii="Arial" w:hAnsi="Arial" w:cs="Arial"/>
        </w:rPr>
        <w:t xml:space="preserve">Personal </w:t>
      </w:r>
      <w:r w:rsidR="005D5E8A" w:rsidRPr="00AB32D7">
        <w:rPr>
          <w:rFonts w:ascii="Arial" w:hAnsi="Arial" w:cs="Arial"/>
        </w:rPr>
        <w:t>SWOT analysis</w:t>
      </w:r>
      <w:bookmarkEnd w:id="20"/>
      <w:bookmarkEnd w:id="21"/>
      <w:r w:rsidRPr="00AB32D7">
        <w:rPr>
          <w:rFonts w:ascii="Arial" w:hAnsi="Arial" w:cs="Arial"/>
        </w:rPr>
        <w:t xml:space="preserve"> </w:t>
      </w:r>
    </w:p>
    <w:p w14:paraId="671FE22B" w14:textId="06AA58A9" w:rsidR="005D5E8A" w:rsidRPr="00AB32D7" w:rsidRDefault="00D140C3" w:rsidP="00D140C3">
      <w:pPr>
        <w:rPr>
          <w:rFonts w:ascii="Arial" w:hAnsi="Arial" w:cs="Arial"/>
        </w:rPr>
      </w:pPr>
      <w:r w:rsidRPr="00AB32D7">
        <w:rPr>
          <w:rFonts w:ascii="Arial" w:hAnsi="Arial" w:cs="Arial"/>
        </w:rPr>
        <w:t>To understand how I will achieve in long term my career goal I have to start by analysing my strengths and weaknesses as well as external opportunities and threats using the SWOT analysis shown below.</w:t>
      </w:r>
    </w:p>
    <w:tbl>
      <w:tblPr>
        <w:tblW w:w="9073"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395"/>
        <w:gridCol w:w="4678"/>
      </w:tblGrid>
      <w:tr w:rsidR="00D140C3" w:rsidRPr="00AB32D7" w14:paraId="24EF4E05" w14:textId="3105CE42" w:rsidTr="00D140C3">
        <w:tblPrEx>
          <w:tblCellMar>
            <w:top w:w="0" w:type="dxa"/>
            <w:bottom w:w="0" w:type="dxa"/>
          </w:tblCellMar>
        </w:tblPrEx>
        <w:trPr>
          <w:trHeight w:val="333"/>
        </w:trPr>
        <w:tc>
          <w:tcPr>
            <w:tcW w:w="4395" w:type="dxa"/>
          </w:tcPr>
          <w:p w14:paraId="01AEAB53" w14:textId="28CDB948" w:rsidR="00D140C3" w:rsidRPr="00AB32D7" w:rsidRDefault="00D140C3" w:rsidP="00D140C3">
            <w:pPr>
              <w:jc w:val="center"/>
              <w:rPr>
                <w:rFonts w:ascii="Arial" w:hAnsi="Arial" w:cs="Arial"/>
              </w:rPr>
            </w:pPr>
            <w:r w:rsidRPr="00AB32D7">
              <w:rPr>
                <w:rFonts w:ascii="Arial" w:hAnsi="Arial" w:cs="Arial"/>
              </w:rPr>
              <w:t>Strengths</w:t>
            </w:r>
          </w:p>
        </w:tc>
        <w:tc>
          <w:tcPr>
            <w:tcW w:w="4678" w:type="dxa"/>
          </w:tcPr>
          <w:p w14:paraId="46C68D26" w14:textId="5113FD39" w:rsidR="00D140C3" w:rsidRPr="00AB32D7" w:rsidRDefault="00D140C3" w:rsidP="00D140C3">
            <w:pPr>
              <w:jc w:val="center"/>
              <w:rPr>
                <w:rFonts w:ascii="Arial" w:hAnsi="Arial" w:cs="Arial"/>
              </w:rPr>
            </w:pPr>
            <w:r w:rsidRPr="00AB32D7">
              <w:rPr>
                <w:rFonts w:ascii="Arial" w:hAnsi="Arial" w:cs="Arial"/>
              </w:rPr>
              <w:t>Weaknesses</w:t>
            </w:r>
          </w:p>
        </w:tc>
      </w:tr>
      <w:tr w:rsidR="00D140C3" w:rsidRPr="00AB32D7" w14:paraId="6A5C67DC" w14:textId="154106D3" w:rsidTr="00D140C3">
        <w:tblPrEx>
          <w:tblCellMar>
            <w:top w:w="0" w:type="dxa"/>
            <w:bottom w:w="0" w:type="dxa"/>
          </w:tblCellMar>
        </w:tblPrEx>
        <w:trPr>
          <w:trHeight w:val="1412"/>
        </w:trPr>
        <w:tc>
          <w:tcPr>
            <w:tcW w:w="4395" w:type="dxa"/>
          </w:tcPr>
          <w:p w14:paraId="7BB089DD" w14:textId="77777777" w:rsidR="00D140C3" w:rsidRPr="00AB32D7" w:rsidRDefault="00D140C3" w:rsidP="00D140C3">
            <w:pPr>
              <w:pStyle w:val="ListParagraph"/>
              <w:numPr>
                <w:ilvl w:val="0"/>
                <w:numId w:val="3"/>
              </w:numPr>
              <w:rPr>
                <w:rFonts w:ascii="Arial" w:hAnsi="Arial" w:cs="Arial"/>
              </w:rPr>
            </w:pPr>
            <w:r w:rsidRPr="00AB32D7">
              <w:rPr>
                <w:rFonts w:ascii="Arial" w:hAnsi="Arial" w:cs="Arial"/>
              </w:rPr>
              <w:t>Multitasking</w:t>
            </w:r>
          </w:p>
          <w:p w14:paraId="4B158AEB" w14:textId="6F8048EA" w:rsidR="00D140C3" w:rsidRPr="00AB32D7" w:rsidRDefault="00D140C3" w:rsidP="00D140C3">
            <w:pPr>
              <w:pStyle w:val="ListParagraph"/>
              <w:numPr>
                <w:ilvl w:val="0"/>
                <w:numId w:val="3"/>
              </w:numPr>
              <w:rPr>
                <w:rFonts w:ascii="Arial" w:hAnsi="Arial" w:cs="Arial"/>
              </w:rPr>
            </w:pPr>
            <w:r w:rsidRPr="00AB32D7">
              <w:rPr>
                <w:rFonts w:ascii="Arial" w:hAnsi="Arial" w:cs="Arial"/>
              </w:rPr>
              <w:t>Polyglot</w:t>
            </w:r>
          </w:p>
          <w:p w14:paraId="6927E93F" w14:textId="77777777" w:rsidR="00D140C3" w:rsidRPr="00AB32D7" w:rsidRDefault="00D140C3" w:rsidP="00D140C3">
            <w:pPr>
              <w:pStyle w:val="ListParagraph"/>
              <w:numPr>
                <w:ilvl w:val="0"/>
                <w:numId w:val="3"/>
              </w:numPr>
              <w:rPr>
                <w:rFonts w:ascii="Arial" w:hAnsi="Arial" w:cs="Arial"/>
              </w:rPr>
            </w:pPr>
            <w:r w:rsidRPr="00AB32D7">
              <w:rPr>
                <w:rFonts w:ascii="Arial" w:hAnsi="Arial" w:cs="Arial"/>
              </w:rPr>
              <w:t>Good interpersonal skills</w:t>
            </w:r>
          </w:p>
          <w:p w14:paraId="4ECEB0AB" w14:textId="20574670" w:rsidR="00D140C3" w:rsidRPr="00AB32D7" w:rsidRDefault="00D140C3" w:rsidP="00D140C3">
            <w:pPr>
              <w:pStyle w:val="ListParagraph"/>
              <w:numPr>
                <w:ilvl w:val="0"/>
                <w:numId w:val="3"/>
              </w:numPr>
              <w:rPr>
                <w:rFonts w:ascii="Arial" w:hAnsi="Arial" w:cs="Arial"/>
              </w:rPr>
            </w:pPr>
            <w:r w:rsidRPr="00AB32D7">
              <w:rPr>
                <w:rFonts w:ascii="Arial" w:hAnsi="Arial" w:cs="Arial"/>
              </w:rPr>
              <w:t>Creative problem solver</w:t>
            </w:r>
          </w:p>
        </w:tc>
        <w:tc>
          <w:tcPr>
            <w:tcW w:w="4678" w:type="dxa"/>
          </w:tcPr>
          <w:p w14:paraId="2DC32BE1" w14:textId="77777777" w:rsidR="00D140C3" w:rsidRPr="00AB32D7" w:rsidRDefault="00D140C3" w:rsidP="00D140C3">
            <w:pPr>
              <w:pStyle w:val="ListParagraph"/>
              <w:numPr>
                <w:ilvl w:val="0"/>
                <w:numId w:val="3"/>
              </w:numPr>
              <w:rPr>
                <w:rFonts w:ascii="Arial" w:hAnsi="Arial" w:cs="Arial"/>
              </w:rPr>
            </w:pPr>
            <w:r w:rsidRPr="00AB32D7">
              <w:rPr>
                <w:rFonts w:ascii="Arial" w:hAnsi="Arial" w:cs="Arial"/>
              </w:rPr>
              <w:t>Lack of self-confidence</w:t>
            </w:r>
          </w:p>
          <w:p w14:paraId="19158E96" w14:textId="3D24D5DF" w:rsidR="00D140C3" w:rsidRPr="00AB32D7" w:rsidRDefault="00D140C3" w:rsidP="00D140C3">
            <w:pPr>
              <w:pStyle w:val="ListParagraph"/>
              <w:numPr>
                <w:ilvl w:val="0"/>
                <w:numId w:val="3"/>
              </w:numPr>
              <w:rPr>
                <w:rFonts w:ascii="Arial" w:hAnsi="Arial" w:cs="Arial"/>
              </w:rPr>
            </w:pPr>
            <w:r w:rsidRPr="00AB32D7">
              <w:rPr>
                <w:rFonts w:ascii="Arial" w:hAnsi="Arial" w:cs="Arial"/>
              </w:rPr>
              <w:t>Not good personal time management</w:t>
            </w:r>
          </w:p>
          <w:p w14:paraId="3E3B36DB" w14:textId="77777777" w:rsidR="00D140C3" w:rsidRPr="00AB32D7" w:rsidRDefault="00D140C3" w:rsidP="00D140C3">
            <w:pPr>
              <w:pStyle w:val="ListParagraph"/>
              <w:numPr>
                <w:ilvl w:val="0"/>
                <w:numId w:val="3"/>
              </w:numPr>
              <w:rPr>
                <w:rFonts w:ascii="Arial" w:hAnsi="Arial" w:cs="Arial"/>
              </w:rPr>
            </w:pPr>
            <w:r w:rsidRPr="00AB32D7">
              <w:rPr>
                <w:rFonts w:ascii="Arial" w:hAnsi="Arial" w:cs="Arial"/>
              </w:rPr>
              <w:t>Get easily distracted</w:t>
            </w:r>
          </w:p>
          <w:p w14:paraId="7AAF79FB" w14:textId="34089E7D" w:rsidR="00D140C3" w:rsidRPr="00AB32D7" w:rsidRDefault="00D140C3" w:rsidP="00D140C3">
            <w:pPr>
              <w:pStyle w:val="ListParagraph"/>
              <w:numPr>
                <w:ilvl w:val="0"/>
                <w:numId w:val="3"/>
              </w:numPr>
              <w:rPr>
                <w:rFonts w:ascii="Arial" w:hAnsi="Arial" w:cs="Arial"/>
              </w:rPr>
            </w:pPr>
            <w:r w:rsidRPr="00AB32D7">
              <w:rPr>
                <w:rFonts w:ascii="Arial" w:hAnsi="Arial" w:cs="Arial"/>
              </w:rPr>
              <w:t>Ability to commit</w:t>
            </w:r>
          </w:p>
        </w:tc>
      </w:tr>
      <w:tr w:rsidR="00D140C3" w:rsidRPr="00AB32D7" w14:paraId="1A9A614E" w14:textId="77777777" w:rsidTr="00D140C3">
        <w:tblPrEx>
          <w:tblCellMar>
            <w:top w:w="0" w:type="dxa"/>
            <w:bottom w:w="0" w:type="dxa"/>
          </w:tblCellMar>
        </w:tblPrEx>
        <w:trPr>
          <w:trHeight w:val="421"/>
        </w:trPr>
        <w:tc>
          <w:tcPr>
            <w:tcW w:w="4395" w:type="dxa"/>
          </w:tcPr>
          <w:p w14:paraId="7075D39D" w14:textId="3B8E0D7E" w:rsidR="00D140C3" w:rsidRPr="00AB32D7" w:rsidRDefault="00D140C3" w:rsidP="00D140C3">
            <w:pPr>
              <w:jc w:val="center"/>
              <w:rPr>
                <w:rFonts w:ascii="Arial" w:hAnsi="Arial" w:cs="Arial"/>
              </w:rPr>
            </w:pPr>
            <w:r w:rsidRPr="00AB32D7">
              <w:rPr>
                <w:rFonts w:ascii="Arial" w:hAnsi="Arial" w:cs="Arial"/>
              </w:rPr>
              <w:t>Opportunities</w:t>
            </w:r>
          </w:p>
        </w:tc>
        <w:tc>
          <w:tcPr>
            <w:tcW w:w="4678" w:type="dxa"/>
          </w:tcPr>
          <w:p w14:paraId="73443461" w14:textId="49B8A122" w:rsidR="00D140C3" w:rsidRPr="00AB32D7" w:rsidRDefault="00D140C3" w:rsidP="00D140C3">
            <w:pPr>
              <w:jc w:val="center"/>
              <w:rPr>
                <w:rFonts w:ascii="Arial" w:hAnsi="Arial" w:cs="Arial"/>
              </w:rPr>
            </w:pPr>
            <w:r w:rsidRPr="00AB32D7">
              <w:rPr>
                <w:rFonts w:ascii="Arial" w:hAnsi="Arial" w:cs="Arial"/>
              </w:rPr>
              <w:t>Threats</w:t>
            </w:r>
          </w:p>
        </w:tc>
      </w:tr>
      <w:tr w:rsidR="00D140C3" w:rsidRPr="00AB32D7" w14:paraId="0B375633" w14:textId="77777777" w:rsidTr="00D140C3">
        <w:tblPrEx>
          <w:tblCellMar>
            <w:top w:w="0" w:type="dxa"/>
            <w:bottom w:w="0" w:type="dxa"/>
          </w:tblCellMar>
        </w:tblPrEx>
        <w:trPr>
          <w:trHeight w:val="1094"/>
        </w:trPr>
        <w:tc>
          <w:tcPr>
            <w:tcW w:w="4395" w:type="dxa"/>
          </w:tcPr>
          <w:p w14:paraId="66873537" w14:textId="77777777" w:rsidR="00D140C3" w:rsidRPr="00AB32D7" w:rsidRDefault="00D140C3" w:rsidP="00D140C3">
            <w:pPr>
              <w:pStyle w:val="ListParagraph"/>
              <w:numPr>
                <w:ilvl w:val="0"/>
                <w:numId w:val="4"/>
              </w:numPr>
              <w:rPr>
                <w:rFonts w:ascii="Arial" w:hAnsi="Arial" w:cs="Arial"/>
              </w:rPr>
            </w:pPr>
            <w:r w:rsidRPr="00AB32D7">
              <w:rPr>
                <w:rFonts w:ascii="Arial" w:hAnsi="Arial" w:cs="Arial"/>
              </w:rPr>
              <w:t>Change career</w:t>
            </w:r>
          </w:p>
          <w:p w14:paraId="1491626A" w14:textId="77777777" w:rsidR="00D140C3" w:rsidRPr="00AB32D7" w:rsidRDefault="00D140C3" w:rsidP="00D140C3">
            <w:pPr>
              <w:pStyle w:val="ListParagraph"/>
              <w:numPr>
                <w:ilvl w:val="0"/>
                <w:numId w:val="4"/>
              </w:numPr>
              <w:rPr>
                <w:rFonts w:ascii="Arial" w:hAnsi="Arial" w:cs="Arial"/>
              </w:rPr>
            </w:pPr>
            <w:r w:rsidRPr="00AB32D7">
              <w:rPr>
                <w:rFonts w:ascii="Arial" w:hAnsi="Arial" w:cs="Arial"/>
              </w:rPr>
              <w:t xml:space="preserve">Volunteer </w:t>
            </w:r>
          </w:p>
          <w:p w14:paraId="087EA8E5" w14:textId="77777777" w:rsidR="00D140C3" w:rsidRPr="00AB32D7" w:rsidRDefault="00D140C3" w:rsidP="00D140C3">
            <w:pPr>
              <w:pStyle w:val="ListParagraph"/>
              <w:numPr>
                <w:ilvl w:val="0"/>
                <w:numId w:val="4"/>
              </w:numPr>
              <w:rPr>
                <w:rFonts w:ascii="Arial" w:hAnsi="Arial" w:cs="Arial"/>
              </w:rPr>
            </w:pPr>
            <w:r w:rsidRPr="00AB32D7">
              <w:rPr>
                <w:rFonts w:ascii="Arial" w:hAnsi="Arial" w:cs="Arial"/>
              </w:rPr>
              <w:t xml:space="preserve">Improve health </w:t>
            </w:r>
          </w:p>
          <w:p w14:paraId="29FFA8FC" w14:textId="5C1ABAD7" w:rsidR="00D140C3" w:rsidRPr="00AB32D7" w:rsidRDefault="00D140C3" w:rsidP="00D140C3">
            <w:pPr>
              <w:pStyle w:val="ListParagraph"/>
              <w:rPr>
                <w:rFonts w:ascii="Arial" w:hAnsi="Arial" w:cs="Arial"/>
              </w:rPr>
            </w:pPr>
          </w:p>
        </w:tc>
        <w:tc>
          <w:tcPr>
            <w:tcW w:w="4678" w:type="dxa"/>
          </w:tcPr>
          <w:p w14:paraId="64650671" w14:textId="77777777" w:rsidR="00D140C3" w:rsidRPr="00AB32D7" w:rsidRDefault="00D140C3" w:rsidP="00D140C3">
            <w:pPr>
              <w:pStyle w:val="ListParagraph"/>
              <w:numPr>
                <w:ilvl w:val="0"/>
                <w:numId w:val="4"/>
              </w:numPr>
              <w:rPr>
                <w:rFonts w:ascii="Arial" w:hAnsi="Arial" w:cs="Arial"/>
              </w:rPr>
            </w:pPr>
            <w:r w:rsidRPr="00AB32D7">
              <w:rPr>
                <w:rFonts w:ascii="Arial" w:hAnsi="Arial" w:cs="Arial"/>
              </w:rPr>
              <w:t>Financial stability</w:t>
            </w:r>
          </w:p>
          <w:p w14:paraId="4734E25B" w14:textId="77777777" w:rsidR="00D140C3" w:rsidRPr="00AB32D7" w:rsidRDefault="00D140C3" w:rsidP="00D140C3">
            <w:pPr>
              <w:pStyle w:val="ListParagraph"/>
              <w:numPr>
                <w:ilvl w:val="0"/>
                <w:numId w:val="4"/>
              </w:numPr>
              <w:rPr>
                <w:rFonts w:ascii="Arial" w:hAnsi="Arial" w:cs="Arial"/>
              </w:rPr>
            </w:pPr>
            <w:r w:rsidRPr="00AB32D7">
              <w:rPr>
                <w:rFonts w:ascii="Arial" w:hAnsi="Arial" w:cs="Arial"/>
              </w:rPr>
              <w:t xml:space="preserve">Pandemic </w:t>
            </w:r>
          </w:p>
          <w:p w14:paraId="500281B8" w14:textId="76398EEB" w:rsidR="00D140C3" w:rsidRPr="00AB32D7" w:rsidRDefault="00D140C3" w:rsidP="00D140C3">
            <w:pPr>
              <w:pStyle w:val="ListParagraph"/>
              <w:numPr>
                <w:ilvl w:val="0"/>
                <w:numId w:val="4"/>
              </w:numPr>
              <w:rPr>
                <w:rFonts w:ascii="Arial" w:hAnsi="Arial" w:cs="Arial"/>
              </w:rPr>
            </w:pPr>
            <w:r w:rsidRPr="00AB32D7">
              <w:rPr>
                <w:rFonts w:ascii="Arial" w:hAnsi="Arial" w:cs="Arial"/>
              </w:rPr>
              <w:t xml:space="preserve">Higher competition </w:t>
            </w:r>
          </w:p>
        </w:tc>
      </w:tr>
    </w:tbl>
    <w:p w14:paraId="6F0E35AF" w14:textId="4F5E96BC" w:rsidR="005D5E8A" w:rsidRPr="00AB32D7" w:rsidRDefault="005D5E8A" w:rsidP="00D140C3">
      <w:pPr>
        <w:rPr>
          <w:rFonts w:ascii="Arial" w:hAnsi="Arial" w:cs="Arial"/>
        </w:rPr>
      </w:pPr>
    </w:p>
    <w:p w14:paraId="7AC97EF6" w14:textId="327814C1" w:rsidR="00D140C3" w:rsidRPr="00AB32D7" w:rsidRDefault="00D140C3" w:rsidP="00D140C3">
      <w:pPr>
        <w:rPr>
          <w:rFonts w:ascii="Arial" w:hAnsi="Arial" w:cs="Arial"/>
        </w:rPr>
      </w:pPr>
      <w:r w:rsidRPr="00AB32D7">
        <w:rPr>
          <w:rFonts w:ascii="Arial" w:hAnsi="Arial" w:cs="Arial"/>
        </w:rPr>
        <w:t>The strengths and weaknesses were previously reviewed in the introduction and role-play reflection. The opportunities for the future are many, I recently left my job because I wanted to focus on being a counsellor and I must find a part-time job that allows me to maintain myself while I complete my studies. If in three years I manage to finish my degree I want to have some experience at least as a volunteer, so I can be ready because it’s a long path and I have to acquire many skills to be able to do my job. This break that I am taking between two careers I hope I can use to improve my mental and physical health, I want to create a nice atmosphere around me, that will hopefully help to correct my weaknesses.</w:t>
      </w:r>
    </w:p>
    <w:p w14:paraId="0FF7E5EE" w14:textId="263D5307" w:rsidR="00D140C3" w:rsidRPr="00AB32D7" w:rsidRDefault="00D140C3" w:rsidP="00D140C3">
      <w:pPr>
        <w:rPr>
          <w:rFonts w:ascii="Arial" w:hAnsi="Arial" w:cs="Arial"/>
        </w:rPr>
      </w:pPr>
      <w:r w:rsidRPr="00AB32D7">
        <w:rPr>
          <w:rFonts w:ascii="Arial" w:hAnsi="Arial" w:cs="Arial"/>
        </w:rPr>
        <w:t xml:space="preserve">The threats that are currently affecting my career development are the current pandemic which changed our lifestyle and influenced our financial stability, but in the longer-term, this will affect the competition in the mental health sector according to an article published by LCG </w:t>
      </w:r>
      <w:r w:rsidRPr="00AB32D7">
        <w:rPr>
          <w:rFonts w:ascii="Arial" w:hAnsi="Arial" w:cs="Arial"/>
        </w:rPr>
        <w:t>(Hill)</w:t>
      </w:r>
      <w:r w:rsidRPr="00AB32D7">
        <w:rPr>
          <w:rFonts w:ascii="Arial" w:hAnsi="Arial" w:cs="Arial"/>
        </w:rPr>
        <w:t xml:space="preserve"> ‘’</w:t>
      </w:r>
      <w:r w:rsidRPr="00AB32D7">
        <w:rPr>
          <w:rFonts w:ascii="Arial" w:hAnsi="Arial" w:cs="Arial"/>
        </w:rPr>
        <w:t>there will be a 29% increase in the number of adults aged 18 to 64, and a 57% increase in the number of adults aged 65 and over, requiring care by 2038 compared with 2018</w:t>
      </w:r>
      <w:r w:rsidRPr="00AB32D7">
        <w:rPr>
          <w:rFonts w:ascii="Arial" w:hAnsi="Arial" w:cs="Arial"/>
        </w:rPr>
        <w:t xml:space="preserve">’’. </w:t>
      </w:r>
    </w:p>
    <w:p w14:paraId="2D2BB9BB" w14:textId="387C6A08" w:rsidR="00D140C3" w:rsidRPr="00AB32D7" w:rsidRDefault="00D140C3" w:rsidP="00456232">
      <w:pPr>
        <w:pStyle w:val="Heading1"/>
        <w:rPr>
          <w:rFonts w:ascii="Arial" w:hAnsi="Arial" w:cs="Arial"/>
        </w:rPr>
      </w:pPr>
      <w:bookmarkStart w:id="22" w:name="_Toc81269644"/>
      <w:bookmarkStart w:id="23" w:name="_Toc81269906"/>
      <w:r w:rsidRPr="00AB32D7">
        <w:rPr>
          <w:rFonts w:ascii="Arial" w:hAnsi="Arial" w:cs="Arial"/>
        </w:rPr>
        <w:t>Employability</w:t>
      </w:r>
      <w:bookmarkEnd w:id="22"/>
      <w:bookmarkEnd w:id="23"/>
    </w:p>
    <w:p w14:paraId="46728018" w14:textId="420FD05D" w:rsidR="00D140C3" w:rsidRPr="00D140C3" w:rsidRDefault="00D140C3" w:rsidP="00D140C3">
      <w:pPr>
        <w:rPr>
          <w:rFonts w:ascii="Arial" w:hAnsi="Arial" w:cs="Arial"/>
        </w:rPr>
      </w:pPr>
      <w:r w:rsidRPr="00AB32D7">
        <w:rPr>
          <w:rFonts w:ascii="Arial" w:hAnsi="Arial" w:cs="Arial"/>
        </w:rPr>
        <w:t xml:space="preserve">The UK has been through some political and environmental changes that have affected the world of employment. First with Brexit which created a shortage in the hospitality and agricultural sectors, and later with the COVID-19 pandemic that created a skill shortage in different sectors according to </w:t>
      </w:r>
      <w:r w:rsidRPr="00AB32D7">
        <w:rPr>
          <w:rFonts w:ascii="Arial" w:hAnsi="Arial" w:cs="Arial"/>
        </w:rPr>
        <w:t>(Prospects)</w:t>
      </w:r>
      <w:r w:rsidRPr="00AB32D7">
        <w:rPr>
          <w:rFonts w:ascii="Arial" w:hAnsi="Arial" w:cs="Arial"/>
        </w:rPr>
        <w:t xml:space="preserve">, medical, </w:t>
      </w:r>
      <w:r w:rsidRPr="00D140C3">
        <w:rPr>
          <w:rFonts w:ascii="Arial" w:hAnsi="Arial" w:cs="Arial"/>
        </w:rPr>
        <w:t>software development</w:t>
      </w:r>
      <w:r w:rsidRPr="00AB32D7">
        <w:rPr>
          <w:rFonts w:ascii="Arial" w:hAnsi="Arial" w:cs="Arial"/>
        </w:rPr>
        <w:t xml:space="preserve">, accountant positions, veterinarian, human resources, and many others. Most recruiters today are looking for reliable employees, with problem-solving and decision-making skills, that know how to self-manage their time, organize, and lead a team, be able to create a positive atmosphere, and have some commercial awareness if applying in the sector. My expectations for the future of employability are bright especially in London, even if the </w:t>
      </w:r>
      <w:r w:rsidRPr="00AB32D7">
        <w:rPr>
          <w:rFonts w:ascii="Arial" w:hAnsi="Arial" w:cs="Arial"/>
        </w:rPr>
        <w:lastRenderedPageBreak/>
        <w:t xml:space="preserve">redundancy rate is fifteen people every thousand employees if I keep focused, I am sure I can achieve the skills needed. </w:t>
      </w:r>
    </w:p>
    <w:p w14:paraId="17FC860E" w14:textId="73B95520" w:rsidR="00D140C3" w:rsidRPr="00AB32D7" w:rsidRDefault="00D140C3" w:rsidP="00456232">
      <w:pPr>
        <w:pStyle w:val="Heading1"/>
        <w:rPr>
          <w:rFonts w:ascii="Arial" w:hAnsi="Arial" w:cs="Arial"/>
        </w:rPr>
      </w:pPr>
      <w:bookmarkStart w:id="24" w:name="_Toc81269645"/>
      <w:bookmarkStart w:id="25" w:name="_Toc81269907"/>
      <w:r w:rsidRPr="00AB32D7">
        <w:rPr>
          <w:rFonts w:ascii="Arial" w:hAnsi="Arial" w:cs="Arial"/>
        </w:rPr>
        <w:t>Personal career plan and SMART objectives</w:t>
      </w:r>
      <w:bookmarkEnd w:id="24"/>
      <w:bookmarkEnd w:id="25"/>
      <w:r w:rsidRPr="00AB32D7">
        <w:rPr>
          <w:rFonts w:ascii="Arial" w:hAnsi="Arial" w:cs="Arial"/>
        </w:rPr>
        <w:t xml:space="preserve"> </w:t>
      </w:r>
    </w:p>
    <w:p w14:paraId="32C6FB85" w14:textId="29D5DDD7" w:rsidR="00456232" w:rsidRPr="00AB32D7" w:rsidRDefault="00456232" w:rsidP="00D140C3">
      <w:pPr>
        <w:rPr>
          <w:rFonts w:ascii="Arial" w:hAnsi="Arial" w:cs="Arial"/>
        </w:rPr>
      </w:pPr>
      <w:r w:rsidRPr="00AB32D7">
        <w:rPr>
          <w:rFonts w:ascii="Arial" w:hAnsi="Arial" w:cs="Arial"/>
        </w:rPr>
        <w:t>Once I finish this course my long-term goals will be to apply for the psychology and counselling (BSc) degree, I am positive that during these three years I will find my passion and decide which postgraduate course I will do, I want to keep my mind open. During these years my short-term goal is to find employment, not in the hospitality industry, that can help me financially and makes me feel accomplished. Hopefully, I will find the time to volunteer in social work activities, I will have to deal with many people, and I want to learn but help at the same time. I want to find more satisfaction in the activities that I do. To understand if this plan is achievable, I will use the SMART tool, the acronym stays for:</w:t>
      </w:r>
    </w:p>
    <w:p w14:paraId="33BBF8DC" w14:textId="196E5279" w:rsidR="00456232" w:rsidRPr="00AB32D7" w:rsidRDefault="00456232" w:rsidP="00D140C3">
      <w:pPr>
        <w:rPr>
          <w:rFonts w:ascii="Arial" w:hAnsi="Arial" w:cs="Arial"/>
        </w:rPr>
      </w:pPr>
      <w:r w:rsidRPr="00AB32D7">
        <w:rPr>
          <w:rFonts w:ascii="Arial" w:hAnsi="Arial" w:cs="Arial"/>
          <w:color w:val="FF0000"/>
        </w:rPr>
        <w:t>S</w:t>
      </w:r>
      <w:r w:rsidRPr="00AB32D7">
        <w:rPr>
          <w:rFonts w:ascii="Arial" w:hAnsi="Arial" w:cs="Arial"/>
        </w:rPr>
        <w:t>pecific</w:t>
      </w:r>
    </w:p>
    <w:p w14:paraId="55C1A014" w14:textId="0CAC5541" w:rsidR="00456232" w:rsidRPr="00AB32D7" w:rsidRDefault="00456232" w:rsidP="00D140C3">
      <w:pPr>
        <w:rPr>
          <w:rFonts w:ascii="Arial" w:hAnsi="Arial" w:cs="Arial"/>
        </w:rPr>
      </w:pPr>
      <w:r w:rsidRPr="00AB32D7">
        <w:rPr>
          <w:rFonts w:ascii="Arial" w:hAnsi="Arial" w:cs="Arial"/>
        </w:rPr>
        <w:t>To enter the university, I must pass the entry exam, to find job satisfaction I must do what makes me feel good.</w:t>
      </w:r>
    </w:p>
    <w:p w14:paraId="234A9DA6" w14:textId="291154E3" w:rsidR="00456232" w:rsidRPr="00AB32D7" w:rsidRDefault="00456232" w:rsidP="00D140C3">
      <w:pPr>
        <w:rPr>
          <w:rFonts w:ascii="Arial" w:hAnsi="Arial" w:cs="Arial"/>
        </w:rPr>
      </w:pPr>
      <w:r w:rsidRPr="00AB32D7">
        <w:rPr>
          <w:rFonts w:ascii="Arial" w:hAnsi="Arial" w:cs="Arial"/>
          <w:color w:val="FF0000"/>
        </w:rPr>
        <w:t>M</w:t>
      </w:r>
      <w:r w:rsidRPr="00AB32D7">
        <w:rPr>
          <w:rFonts w:ascii="Arial" w:hAnsi="Arial" w:cs="Arial"/>
        </w:rPr>
        <w:t>easurable</w:t>
      </w:r>
    </w:p>
    <w:p w14:paraId="18F24CBA" w14:textId="44F0EC6A" w:rsidR="00456232" w:rsidRPr="00AB32D7" w:rsidRDefault="00456232" w:rsidP="00D140C3">
      <w:pPr>
        <w:rPr>
          <w:rFonts w:ascii="Arial" w:hAnsi="Arial" w:cs="Arial"/>
        </w:rPr>
      </w:pPr>
      <w:r w:rsidRPr="00AB32D7">
        <w:rPr>
          <w:rFonts w:ascii="Arial" w:hAnsi="Arial" w:cs="Arial"/>
        </w:rPr>
        <w:t xml:space="preserve">The measure used to evaluate the process will be mostly setting deadlines to avoid </w:t>
      </w:r>
      <w:r w:rsidR="00AB32D7" w:rsidRPr="00AB32D7">
        <w:rPr>
          <w:rFonts w:ascii="Arial" w:hAnsi="Arial" w:cs="Arial"/>
        </w:rPr>
        <w:t>stress and</w:t>
      </w:r>
      <w:r w:rsidRPr="00AB32D7">
        <w:rPr>
          <w:rFonts w:ascii="Arial" w:hAnsi="Arial" w:cs="Arial"/>
        </w:rPr>
        <w:t xml:space="preserve"> listen to me. </w:t>
      </w:r>
    </w:p>
    <w:p w14:paraId="5001E387" w14:textId="77777777" w:rsidR="00456232" w:rsidRPr="00AB32D7" w:rsidRDefault="00456232" w:rsidP="00D140C3">
      <w:pPr>
        <w:rPr>
          <w:rFonts w:ascii="Arial" w:hAnsi="Arial" w:cs="Arial"/>
        </w:rPr>
      </w:pPr>
      <w:r w:rsidRPr="00AB32D7">
        <w:rPr>
          <w:rFonts w:ascii="Arial" w:hAnsi="Arial" w:cs="Arial"/>
          <w:color w:val="FF0000"/>
        </w:rPr>
        <w:t>A</w:t>
      </w:r>
      <w:r w:rsidRPr="00AB32D7">
        <w:rPr>
          <w:rFonts w:ascii="Arial" w:hAnsi="Arial" w:cs="Arial"/>
        </w:rPr>
        <w:t>ttainable</w:t>
      </w:r>
    </w:p>
    <w:p w14:paraId="6FD9773F" w14:textId="02D4AD9A" w:rsidR="00456232" w:rsidRPr="00AB32D7" w:rsidRDefault="00456232" w:rsidP="00D140C3">
      <w:pPr>
        <w:rPr>
          <w:rFonts w:ascii="Arial" w:hAnsi="Arial" w:cs="Arial"/>
        </w:rPr>
      </w:pPr>
      <w:r w:rsidRPr="00AB32D7">
        <w:rPr>
          <w:rFonts w:ascii="Arial" w:hAnsi="Arial" w:cs="Arial"/>
        </w:rPr>
        <w:t xml:space="preserve">In the past I had self-confidence issues but here I am, I had a long-term plan and now I have a new one, I am aware that I </w:t>
      </w:r>
      <w:r w:rsidR="00AB32D7" w:rsidRPr="00AB32D7">
        <w:rPr>
          <w:rFonts w:ascii="Arial" w:hAnsi="Arial" w:cs="Arial"/>
        </w:rPr>
        <w:t>must</w:t>
      </w:r>
      <w:r w:rsidRPr="00AB32D7">
        <w:rPr>
          <w:rFonts w:ascii="Arial" w:hAnsi="Arial" w:cs="Arial"/>
        </w:rPr>
        <w:t xml:space="preserve"> be clear and divide my goals into specific tasks, but I will not let the anxiety for the future overcome, I have my own time. </w:t>
      </w:r>
    </w:p>
    <w:p w14:paraId="5A50D483" w14:textId="77777777" w:rsidR="00456232" w:rsidRPr="00AB32D7" w:rsidRDefault="00456232" w:rsidP="00D140C3">
      <w:pPr>
        <w:rPr>
          <w:rFonts w:ascii="Arial" w:hAnsi="Arial" w:cs="Arial"/>
        </w:rPr>
      </w:pPr>
      <w:r w:rsidRPr="00AB32D7">
        <w:rPr>
          <w:rFonts w:ascii="Arial" w:hAnsi="Arial" w:cs="Arial"/>
          <w:color w:val="FF0000"/>
        </w:rPr>
        <w:t>R</w:t>
      </w:r>
      <w:r w:rsidRPr="00AB32D7">
        <w:rPr>
          <w:rFonts w:ascii="Arial" w:hAnsi="Arial" w:cs="Arial"/>
        </w:rPr>
        <w:t>elevant</w:t>
      </w:r>
    </w:p>
    <w:p w14:paraId="3E284AF6" w14:textId="6FD60227" w:rsidR="00456232" w:rsidRPr="00AB32D7" w:rsidRDefault="00456232" w:rsidP="00D140C3">
      <w:pPr>
        <w:rPr>
          <w:rFonts w:ascii="Arial" w:hAnsi="Arial" w:cs="Arial"/>
        </w:rPr>
      </w:pPr>
      <w:r w:rsidRPr="00AB32D7">
        <w:rPr>
          <w:rFonts w:ascii="Arial" w:hAnsi="Arial" w:cs="Arial"/>
        </w:rPr>
        <w:t>Since I was little, I wanted to have a job that helps others but at the same time I am afraid of falling into the day-to-day routine, therefore I choose the human mind as the subject of studies, it’s unpredictable and fascinating. As I said is important to find satisfaction in what we do.</w:t>
      </w:r>
    </w:p>
    <w:p w14:paraId="2BF00E39" w14:textId="067CFB2E" w:rsidR="00456232" w:rsidRPr="00AB32D7" w:rsidRDefault="00456232" w:rsidP="00D140C3">
      <w:pPr>
        <w:rPr>
          <w:rFonts w:ascii="Arial" w:hAnsi="Arial" w:cs="Arial"/>
        </w:rPr>
      </w:pPr>
      <w:r w:rsidRPr="00AB32D7">
        <w:rPr>
          <w:rFonts w:ascii="Arial" w:hAnsi="Arial" w:cs="Arial"/>
          <w:color w:val="FF0000"/>
        </w:rPr>
        <w:t>T</w:t>
      </w:r>
      <w:r w:rsidRPr="00AB32D7">
        <w:rPr>
          <w:rFonts w:ascii="Arial" w:hAnsi="Arial" w:cs="Arial"/>
        </w:rPr>
        <w:t>ime-Bound</w:t>
      </w:r>
    </w:p>
    <w:p w14:paraId="59D70292" w14:textId="16B4B8DE" w:rsidR="00456232" w:rsidRPr="00AB32D7" w:rsidRDefault="00456232" w:rsidP="00D140C3">
      <w:pPr>
        <w:rPr>
          <w:rFonts w:ascii="Arial" w:hAnsi="Arial" w:cs="Arial"/>
        </w:rPr>
      </w:pPr>
      <w:r w:rsidRPr="00AB32D7">
        <w:rPr>
          <w:rFonts w:ascii="Arial" w:hAnsi="Arial" w:cs="Arial"/>
        </w:rPr>
        <w:t>In the next three months, the plan is to enter university and find another job. In a maximum of four years, I want to graduate.</w:t>
      </w:r>
    </w:p>
    <w:p w14:paraId="484B874E" w14:textId="149291CE" w:rsidR="00456232" w:rsidRPr="00AB32D7" w:rsidRDefault="00456232" w:rsidP="00D140C3">
      <w:pPr>
        <w:rPr>
          <w:rFonts w:ascii="Arial" w:hAnsi="Arial" w:cs="Arial"/>
        </w:rPr>
      </w:pPr>
    </w:p>
    <w:p w14:paraId="55F056D7" w14:textId="0ABA9B00" w:rsidR="00456232" w:rsidRPr="00AB32D7" w:rsidRDefault="00456232" w:rsidP="00456232">
      <w:pPr>
        <w:pStyle w:val="Heading1"/>
        <w:rPr>
          <w:rFonts w:ascii="Arial" w:hAnsi="Arial" w:cs="Arial"/>
        </w:rPr>
      </w:pPr>
      <w:bookmarkStart w:id="26" w:name="_Toc81269646"/>
      <w:bookmarkStart w:id="27" w:name="_Toc81269908"/>
      <w:r w:rsidRPr="00AB32D7">
        <w:rPr>
          <w:rFonts w:ascii="Arial" w:hAnsi="Arial" w:cs="Arial"/>
        </w:rPr>
        <w:t>Appendix</w:t>
      </w:r>
      <w:bookmarkEnd w:id="26"/>
      <w:bookmarkEnd w:id="27"/>
      <w:r w:rsidRPr="00AB32D7">
        <w:rPr>
          <w:rFonts w:ascii="Arial" w:hAnsi="Arial" w:cs="Arial"/>
        </w:rPr>
        <w:t xml:space="preserve"> </w:t>
      </w:r>
    </w:p>
    <w:p w14:paraId="36B275D9" w14:textId="56B154B0" w:rsidR="00456232" w:rsidRPr="00AB32D7" w:rsidRDefault="00456232" w:rsidP="00456232">
      <w:pPr>
        <w:rPr>
          <w:rFonts w:ascii="Arial" w:hAnsi="Arial" w:cs="Arial"/>
          <w:bCs/>
        </w:rPr>
      </w:pPr>
      <w:r w:rsidRPr="00AB32D7">
        <w:rPr>
          <w:rFonts w:ascii="Arial" w:hAnsi="Arial" w:cs="Arial"/>
          <w:bCs/>
        </w:rPr>
        <w:t>Questions asked</w:t>
      </w:r>
    </w:p>
    <w:p w14:paraId="69F3614A" w14:textId="69107056" w:rsidR="00456232" w:rsidRPr="00456232" w:rsidRDefault="00456232" w:rsidP="00456232">
      <w:pPr>
        <w:rPr>
          <w:rFonts w:ascii="Arial" w:hAnsi="Arial" w:cs="Arial"/>
        </w:rPr>
      </w:pPr>
      <w:r w:rsidRPr="00456232">
        <w:rPr>
          <w:rFonts w:ascii="Arial" w:hAnsi="Arial" w:cs="Arial"/>
        </w:rPr>
        <w:t xml:space="preserve">I can see you worked as an area manager; can you talk more about your team? </w:t>
      </w:r>
    </w:p>
    <w:p w14:paraId="38E84181" w14:textId="77777777" w:rsidR="00456232" w:rsidRPr="00456232" w:rsidRDefault="00456232" w:rsidP="00456232">
      <w:pPr>
        <w:rPr>
          <w:rFonts w:ascii="Arial" w:hAnsi="Arial" w:cs="Arial"/>
        </w:rPr>
      </w:pPr>
      <w:r w:rsidRPr="00456232">
        <w:rPr>
          <w:rFonts w:ascii="Arial" w:hAnsi="Arial" w:cs="Arial"/>
        </w:rPr>
        <w:t>What is your main weakness as a person?</w:t>
      </w:r>
    </w:p>
    <w:p w14:paraId="4125C1BD" w14:textId="77777777" w:rsidR="00456232" w:rsidRPr="00456232" w:rsidRDefault="00456232" w:rsidP="00456232">
      <w:pPr>
        <w:rPr>
          <w:rFonts w:ascii="Arial" w:hAnsi="Arial" w:cs="Arial"/>
        </w:rPr>
      </w:pPr>
      <w:r w:rsidRPr="00456232">
        <w:rPr>
          <w:rFonts w:ascii="Arial" w:hAnsi="Arial" w:cs="Arial"/>
        </w:rPr>
        <w:t>During your previous professions, what were your most meaningful achievements?</w:t>
      </w:r>
    </w:p>
    <w:p w14:paraId="60863B43" w14:textId="77777777" w:rsidR="00456232" w:rsidRPr="00456232" w:rsidRDefault="00456232" w:rsidP="00456232">
      <w:pPr>
        <w:rPr>
          <w:rFonts w:ascii="Arial" w:hAnsi="Arial" w:cs="Arial"/>
        </w:rPr>
      </w:pPr>
      <w:r w:rsidRPr="00456232">
        <w:rPr>
          <w:rFonts w:ascii="Arial" w:hAnsi="Arial" w:cs="Arial"/>
        </w:rPr>
        <w:t>Could you tell me five attributes that a marketing manager should have?</w:t>
      </w:r>
    </w:p>
    <w:p w14:paraId="189C5DBF" w14:textId="77777777" w:rsidR="00456232" w:rsidRPr="00456232" w:rsidRDefault="00456232" w:rsidP="00456232">
      <w:pPr>
        <w:rPr>
          <w:rFonts w:ascii="Arial" w:hAnsi="Arial" w:cs="Arial"/>
        </w:rPr>
      </w:pPr>
      <w:r w:rsidRPr="00456232">
        <w:rPr>
          <w:rFonts w:ascii="Arial" w:hAnsi="Arial" w:cs="Arial"/>
        </w:rPr>
        <w:t>What was the most difficult decision you ever had to make in any of your previous jobs?</w:t>
      </w:r>
    </w:p>
    <w:p w14:paraId="33D90DAE" w14:textId="77777777" w:rsidR="00456232" w:rsidRPr="00AB32D7" w:rsidRDefault="00456232" w:rsidP="00D140C3">
      <w:pPr>
        <w:rPr>
          <w:rFonts w:ascii="Arial" w:hAnsi="Arial" w:cs="Arial"/>
        </w:rPr>
      </w:pPr>
    </w:p>
    <w:p w14:paraId="0DE476A6" w14:textId="2D841E52" w:rsidR="00456232" w:rsidRPr="00AB32D7" w:rsidRDefault="00456232" w:rsidP="00D140C3">
      <w:pPr>
        <w:rPr>
          <w:rFonts w:ascii="Arial" w:hAnsi="Arial" w:cs="Arial"/>
        </w:rPr>
      </w:pPr>
      <w:r w:rsidRPr="00AB32D7">
        <w:rPr>
          <w:rFonts w:ascii="Arial" w:hAnsi="Arial" w:cs="Arial"/>
        </w:rPr>
        <w:lastRenderedPageBreak/>
        <w:t xml:space="preserve"> </w:t>
      </w:r>
      <w:bookmarkStart w:id="28" w:name="_MON_1691881090"/>
      <w:bookmarkEnd w:id="28"/>
      <w:r w:rsidRPr="00AB32D7">
        <w:rPr>
          <w:rFonts w:ascii="Arial" w:hAnsi="Arial" w:cs="Arial"/>
        </w:rPr>
        <w:object w:dxaOrig="1520" w:dyaOrig="987" w14:anchorId="4A38F69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15pt;height:49.4pt" o:ole="">
            <v:imagedata r:id="rId8" o:title=""/>
          </v:shape>
          <o:OLEObject Type="Embed" ProgID="Word.Document.8" ShapeID="_x0000_i1025" DrawAspect="Icon" ObjectID="_1691883137" r:id="rId9">
            <o:FieldCodes>\s</o:FieldCodes>
          </o:OLEObject>
        </w:object>
      </w:r>
    </w:p>
    <w:p w14:paraId="408BF5B3" w14:textId="545D998F" w:rsidR="00456232" w:rsidRPr="00AB32D7" w:rsidRDefault="00456232" w:rsidP="00D140C3">
      <w:pPr>
        <w:rPr>
          <w:rFonts w:ascii="Arial" w:hAnsi="Arial" w:cs="Arial"/>
        </w:rPr>
      </w:pPr>
    </w:p>
    <w:p w14:paraId="25D8F25F" w14:textId="572A09A9" w:rsidR="00456232" w:rsidRPr="00AB32D7" w:rsidRDefault="00456232" w:rsidP="00456232">
      <w:pPr>
        <w:pStyle w:val="Heading1"/>
        <w:rPr>
          <w:rFonts w:ascii="Arial" w:hAnsi="Arial" w:cs="Arial"/>
        </w:rPr>
      </w:pPr>
      <w:bookmarkStart w:id="29" w:name="_Toc81269647"/>
      <w:bookmarkStart w:id="30" w:name="_Toc81269909"/>
      <w:r w:rsidRPr="00AB32D7">
        <w:rPr>
          <w:rFonts w:ascii="Arial" w:hAnsi="Arial" w:cs="Arial"/>
        </w:rPr>
        <w:t>Reference</w:t>
      </w:r>
      <w:bookmarkEnd w:id="29"/>
      <w:bookmarkEnd w:id="30"/>
    </w:p>
    <w:p w14:paraId="0C9BEE30" w14:textId="68DB9C0E" w:rsidR="00456232" w:rsidRPr="00AB32D7" w:rsidRDefault="00456232" w:rsidP="00456232">
      <w:pPr>
        <w:pStyle w:val="ListParagraph"/>
        <w:numPr>
          <w:ilvl w:val="0"/>
          <w:numId w:val="7"/>
        </w:numPr>
        <w:rPr>
          <w:rFonts w:ascii="Arial" w:hAnsi="Arial" w:cs="Arial"/>
        </w:rPr>
      </w:pPr>
      <w:r w:rsidRPr="00AB32D7">
        <w:rPr>
          <w:rFonts w:ascii="Arial" w:hAnsi="Arial" w:cs="Arial"/>
        </w:rPr>
        <w:t xml:space="preserve">Hill, Jessica. “‘Phenomenal’ Rise in Demand for Mental Health Support as Pressure for Care Reform Grows.” </w:t>
      </w:r>
      <w:r w:rsidRPr="00AB32D7">
        <w:rPr>
          <w:rFonts w:ascii="Arial" w:hAnsi="Arial" w:cs="Arial"/>
          <w:i/>
          <w:iCs/>
        </w:rPr>
        <w:t>Local Government Chronicle (LGC)</w:t>
      </w:r>
      <w:r w:rsidRPr="00AB32D7">
        <w:rPr>
          <w:rFonts w:ascii="Arial" w:hAnsi="Arial" w:cs="Arial"/>
        </w:rPr>
        <w:t xml:space="preserve">, 16 June 2021, </w:t>
      </w:r>
      <w:hyperlink r:id="rId10" w:history="1">
        <w:r w:rsidRPr="00AB32D7">
          <w:rPr>
            <w:rStyle w:val="Hyperlink"/>
            <w:rFonts w:ascii="Arial" w:hAnsi="Arial" w:cs="Arial"/>
          </w:rPr>
          <w:t>www.lgcplus.com/services/health-and-care/phenomenal-rise-in-demand-for-mental-health-support-as-pressure-for-care-reform-grows-16-06-2021/</w:t>
        </w:r>
      </w:hyperlink>
      <w:r w:rsidRPr="00AB32D7">
        <w:rPr>
          <w:rFonts w:ascii="Arial" w:hAnsi="Arial" w:cs="Arial"/>
        </w:rPr>
        <w:t xml:space="preserve">  </w:t>
      </w:r>
      <w:r w:rsidRPr="00AB32D7">
        <w:rPr>
          <w:rFonts w:ascii="Arial" w:hAnsi="Arial" w:cs="Arial"/>
        </w:rPr>
        <w:t xml:space="preserve">Accessed </w:t>
      </w:r>
      <w:r w:rsidRPr="00AB32D7">
        <w:rPr>
          <w:rFonts w:ascii="Arial" w:hAnsi="Arial" w:cs="Arial"/>
        </w:rPr>
        <w:t>20</w:t>
      </w:r>
      <w:r w:rsidRPr="00AB32D7">
        <w:rPr>
          <w:rFonts w:ascii="Arial" w:hAnsi="Arial" w:cs="Arial"/>
        </w:rPr>
        <w:t xml:space="preserve"> Aug. 2021.</w:t>
      </w:r>
    </w:p>
    <w:p w14:paraId="1F9D720F" w14:textId="4E04F9C3" w:rsidR="00456232" w:rsidRPr="00AB32D7" w:rsidRDefault="00456232" w:rsidP="00456232">
      <w:pPr>
        <w:pStyle w:val="ListParagraph"/>
        <w:numPr>
          <w:ilvl w:val="0"/>
          <w:numId w:val="7"/>
        </w:numPr>
        <w:rPr>
          <w:rFonts w:ascii="Arial" w:hAnsi="Arial" w:cs="Arial"/>
        </w:rPr>
      </w:pPr>
      <w:r w:rsidRPr="00AB32D7">
        <w:rPr>
          <w:rFonts w:ascii="Arial" w:hAnsi="Arial" w:cs="Arial"/>
        </w:rPr>
        <w:t xml:space="preserve">Intel Foundation. </w:t>
      </w:r>
      <w:r w:rsidRPr="00AB32D7">
        <w:rPr>
          <w:rFonts w:ascii="Arial" w:hAnsi="Arial" w:cs="Arial"/>
          <w:i/>
          <w:iCs/>
        </w:rPr>
        <w:t>Intel® Teach Program Designing Effective Projects Designing Effective Projects: Thinking Skills Frameworks Learning Styles Differences in Learning</w:t>
      </w:r>
      <w:r w:rsidRPr="00AB32D7">
        <w:rPr>
          <w:rFonts w:ascii="Arial" w:hAnsi="Arial" w:cs="Arial"/>
        </w:rPr>
        <w:t>, 2012</w:t>
      </w:r>
      <w:r w:rsidRPr="00AB32D7">
        <w:rPr>
          <w:rFonts w:ascii="Arial" w:hAnsi="Arial" w:cs="Arial"/>
        </w:rPr>
        <w:t xml:space="preserve">. </w:t>
      </w:r>
      <w:r w:rsidRPr="00456232">
        <w:rPr>
          <w:rFonts w:ascii="Arial" w:hAnsi="Arial" w:cs="Arial"/>
        </w:rPr>
        <w:t xml:space="preserve">Accessed </w:t>
      </w:r>
      <w:r w:rsidRPr="00AB32D7">
        <w:rPr>
          <w:rFonts w:ascii="Arial" w:hAnsi="Arial" w:cs="Arial"/>
        </w:rPr>
        <w:t>23</w:t>
      </w:r>
      <w:r w:rsidRPr="00456232">
        <w:rPr>
          <w:rFonts w:ascii="Arial" w:hAnsi="Arial" w:cs="Arial"/>
        </w:rPr>
        <w:t xml:space="preserve"> Aug. 2021.</w:t>
      </w:r>
    </w:p>
    <w:p w14:paraId="031D8A16" w14:textId="6EA6211C" w:rsidR="00456232" w:rsidRPr="00AB32D7" w:rsidRDefault="00456232" w:rsidP="00456232">
      <w:pPr>
        <w:pStyle w:val="ListParagraph"/>
        <w:numPr>
          <w:ilvl w:val="0"/>
          <w:numId w:val="7"/>
        </w:numPr>
        <w:rPr>
          <w:rFonts w:ascii="Arial" w:hAnsi="Arial" w:cs="Arial"/>
        </w:rPr>
      </w:pPr>
      <w:r w:rsidRPr="00AB32D7">
        <w:rPr>
          <w:rFonts w:ascii="Arial" w:hAnsi="Arial" w:cs="Arial"/>
        </w:rPr>
        <w:t xml:space="preserve">Office for National Statistics. “LFS: ILO Redundancy Rate: UK: All: SA - Office for National Statistics.” </w:t>
      </w:r>
      <w:hyperlink r:id="rId11" w:history="1">
        <w:r w:rsidRPr="00AB32D7">
          <w:rPr>
            <w:rStyle w:val="Hyperlink"/>
            <w:rFonts w:ascii="Arial" w:hAnsi="Arial" w:cs="Arial"/>
            <w:i/>
            <w:iCs/>
          </w:rPr>
          <w:t>Www.ons.gov.uk</w:t>
        </w:r>
      </w:hyperlink>
      <w:r w:rsidRPr="00AB32D7">
        <w:rPr>
          <w:rFonts w:ascii="Arial" w:hAnsi="Arial" w:cs="Arial"/>
          <w:i/>
          <w:iCs/>
        </w:rPr>
        <w:t xml:space="preserve"> </w:t>
      </w:r>
      <w:r w:rsidRPr="00AB32D7">
        <w:rPr>
          <w:rFonts w:ascii="Arial" w:hAnsi="Arial" w:cs="Arial"/>
        </w:rPr>
        <w:t xml:space="preserve">, June 2021, </w:t>
      </w:r>
      <w:hyperlink r:id="rId12" w:history="1">
        <w:r w:rsidRPr="00AB32D7">
          <w:rPr>
            <w:rStyle w:val="Hyperlink"/>
            <w:rFonts w:ascii="Arial" w:hAnsi="Arial" w:cs="Arial"/>
          </w:rPr>
          <w:t>www.ons.gov.uk/employmentandlabourmarket/peoplenotinwork/redundancies/timeseries/beir/lms</w:t>
        </w:r>
      </w:hyperlink>
      <w:r w:rsidRPr="00AB32D7">
        <w:rPr>
          <w:rFonts w:ascii="Arial" w:hAnsi="Arial" w:cs="Arial"/>
        </w:rPr>
        <w:t>.</w:t>
      </w:r>
      <w:r w:rsidRPr="00AB32D7">
        <w:rPr>
          <w:rFonts w:ascii="Arial" w:hAnsi="Arial" w:cs="Arial"/>
        </w:rPr>
        <w:t xml:space="preserve"> </w:t>
      </w:r>
      <w:r w:rsidRPr="00456232">
        <w:rPr>
          <w:rFonts w:ascii="Arial" w:hAnsi="Arial" w:cs="Arial"/>
        </w:rPr>
        <w:t xml:space="preserve">Accessed </w:t>
      </w:r>
      <w:r w:rsidRPr="00AB32D7">
        <w:rPr>
          <w:rFonts w:ascii="Arial" w:hAnsi="Arial" w:cs="Arial"/>
        </w:rPr>
        <w:t>2</w:t>
      </w:r>
      <w:r w:rsidRPr="00AB32D7">
        <w:rPr>
          <w:rFonts w:ascii="Arial" w:hAnsi="Arial" w:cs="Arial"/>
        </w:rPr>
        <w:t>5</w:t>
      </w:r>
      <w:r w:rsidRPr="00456232">
        <w:rPr>
          <w:rFonts w:ascii="Arial" w:hAnsi="Arial" w:cs="Arial"/>
        </w:rPr>
        <w:t xml:space="preserve"> Aug. 2021.</w:t>
      </w:r>
    </w:p>
    <w:p w14:paraId="2F2B5E6C" w14:textId="3DE75346" w:rsidR="00456232" w:rsidRPr="00AB32D7" w:rsidRDefault="00456232" w:rsidP="00456232">
      <w:pPr>
        <w:pStyle w:val="ListParagraph"/>
        <w:numPr>
          <w:ilvl w:val="0"/>
          <w:numId w:val="7"/>
        </w:numPr>
        <w:rPr>
          <w:rFonts w:ascii="Arial" w:hAnsi="Arial" w:cs="Arial"/>
        </w:rPr>
      </w:pPr>
      <w:r w:rsidRPr="00AB32D7">
        <w:rPr>
          <w:rFonts w:ascii="Arial" w:hAnsi="Arial" w:cs="Arial"/>
        </w:rPr>
        <w:t xml:space="preserve">Prospects. “Skills Shortages and COVID-19 | Prospects.ac.uk.” </w:t>
      </w:r>
      <w:r w:rsidRPr="00AB32D7">
        <w:rPr>
          <w:rFonts w:ascii="Arial" w:hAnsi="Arial" w:cs="Arial"/>
          <w:i/>
          <w:iCs/>
        </w:rPr>
        <w:t>Www.prospects.ac.uk</w:t>
      </w:r>
      <w:r w:rsidRPr="00AB32D7">
        <w:rPr>
          <w:rFonts w:ascii="Arial" w:hAnsi="Arial" w:cs="Arial"/>
        </w:rPr>
        <w:t xml:space="preserve">, 2020, </w:t>
      </w:r>
      <w:hyperlink r:id="rId13" w:history="1">
        <w:r w:rsidRPr="00AB32D7">
          <w:rPr>
            <w:rStyle w:val="Hyperlink"/>
            <w:rFonts w:ascii="Arial" w:hAnsi="Arial" w:cs="Arial"/>
          </w:rPr>
          <w:t>www.prospects.ac.uk/skills-shortages-and-covid-19</w:t>
        </w:r>
      </w:hyperlink>
    </w:p>
    <w:p w14:paraId="341C34AC" w14:textId="70BD060A" w:rsidR="00456232" w:rsidRPr="00AB32D7" w:rsidRDefault="00456232" w:rsidP="00456232">
      <w:pPr>
        <w:pStyle w:val="ListParagraph"/>
        <w:rPr>
          <w:rFonts w:ascii="Arial" w:hAnsi="Arial" w:cs="Arial"/>
        </w:rPr>
      </w:pPr>
      <w:r w:rsidRPr="00AB32D7">
        <w:rPr>
          <w:rFonts w:ascii="Arial" w:hAnsi="Arial" w:cs="Arial"/>
        </w:rPr>
        <w:t xml:space="preserve"> </w:t>
      </w:r>
      <w:bookmarkStart w:id="31" w:name="_Hlk81268644"/>
      <w:r w:rsidRPr="00AB32D7">
        <w:rPr>
          <w:rFonts w:ascii="Arial" w:hAnsi="Arial" w:cs="Arial"/>
        </w:rPr>
        <w:t xml:space="preserve">Accessed </w:t>
      </w:r>
      <w:r w:rsidRPr="00AB32D7">
        <w:rPr>
          <w:rFonts w:ascii="Arial" w:hAnsi="Arial" w:cs="Arial"/>
        </w:rPr>
        <w:t>26</w:t>
      </w:r>
      <w:r w:rsidRPr="00AB32D7">
        <w:rPr>
          <w:rFonts w:ascii="Arial" w:hAnsi="Arial" w:cs="Arial"/>
        </w:rPr>
        <w:t xml:space="preserve"> Aug. 2021.</w:t>
      </w:r>
      <w:bookmarkEnd w:id="31"/>
    </w:p>
    <w:p w14:paraId="02C16D4B" w14:textId="77777777" w:rsidR="00456232" w:rsidRPr="00AB32D7" w:rsidRDefault="00456232" w:rsidP="00D140C3">
      <w:pPr>
        <w:rPr>
          <w:rFonts w:ascii="Arial" w:hAnsi="Arial" w:cs="Arial"/>
          <w:b/>
          <w:bCs/>
          <w:sz w:val="28"/>
          <w:szCs w:val="28"/>
        </w:rPr>
      </w:pPr>
    </w:p>
    <w:p w14:paraId="4FEEAFF3" w14:textId="77777777" w:rsidR="00456232" w:rsidRDefault="00456232" w:rsidP="00D140C3"/>
    <w:p w14:paraId="2803A88F" w14:textId="68943273" w:rsidR="00D140C3" w:rsidRDefault="00456232" w:rsidP="00D140C3">
      <w:r>
        <w:t xml:space="preserve"> </w:t>
      </w:r>
    </w:p>
    <w:p w14:paraId="641F8AA5" w14:textId="77777777" w:rsidR="00456232" w:rsidRPr="00456232" w:rsidRDefault="00456232" w:rsidP="00D140C3"/>
    <w:p w14:paraId="793C6CB3" w14:textId="77777777" w:rsidR="00D140C3" w:rsidRDefault="00D140C3" w:rsidP="00D140C3">
      <w:pPr>
        <w:rPr>
          <w:sz w:val="28"/>
          <w:szCs w:val="28"/>
        </w:rPr>
      </w:pPr>
    </w:p>
    <w:p w14:paraId="29FD385B" w14:textId="77777777" w:rsidR="00D140C3" w:rsidRPr="00D140C3" w:rsidRDefault="00D140C3" w:rsidP="00D140C3">
      <w:pPr>
        <w:rPr>
          <w:sz w:val="28"/>
          <w:szCs w:val="28"/>
        </w:rPr>
      </w:pPr>
    </w:p>
    <w:p w14:paraId="0DAE6F9E" w14:textId="77777777" w:rsidR="00D140C3" w:rsidRPr="00D140C3" w:rsidRDefault="00D140C3" w:rsidP="00D140C3">
      <w:pPr>
        <w:rPr>
          <w:sz w:val="28"/>
          <w:szCs w:val="28"/>
        </w:rPr>
      </w:pPr>
    </w:p>
    <w:p w14:paraId="7559E903" w14:textId="480FC477" w:rsidR="00D140C3" w:rsidRDefault="005D5E8A" w:rsidP="00D140C3">
      <w:r w:rsidRPr="005D5E8A">
        <w:t xml:space="preserve"> </w:t>
      </w:r>
    </w:p>
    <w:p w14:paraId="6F374F19" w14:textId="77777777" w:rsidR="005D5E8A" w:rsidRDefault="005D5E8A" w:rsidP="005D5E8A"/>
    <w:p w14:paraId="4393EE3C" w14:textId="77777777" w:rsidR="005D5E8A" w:rsidRPr="005D5E8A" w:rsidRDefault="005D5E8A" w:rsidP="005D5E8A"/>
    <w:p w14:paraId="7E953A0C" w14:textId="50211436" w:rsidR="005D5E8A" w:rsidRPr="005D5E8A" w:rsidRDefault="005D5E8A" w:rsidP="005D5E8A"/>
    <w:p w14:paraId="2946619D" w14:textId="77777777" w:rsidR="005D5E8A" w:rsidRDefault="005D5E8A"/>
    <w:sectPr w:rsidR="005D5E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43099"/>
    <w:multiLevelType w:val="hybridMultilevel"/>
    <w:tmpl w:val="2FC881A2"/>
    <w:lvl w:ilvl="0" w:tplc="A78ADC50">
      <w:start w:val="1"/>
      <w:numFmt w:val="bullet"/>
      <w:lvlText w:val="•"/>
      <w:lvlJc w:val="left"/>
      <w:pPr>
        <w:tabs>
          <w:tab w:val="num" w:pos="720"/>
        </w:tabs>
        <w:ind w:left="720" w:hanging="360"/>
      </w:pPr>
      <w:rPr>
        <w:rFonts w:ascii="Arial" w:hAnsi="Arial" w:hint="default"/>
      </w:rPr>
    </w:lvl>
    <w:lvl w:ilvl="1" w:tplc="6D5E234C" w:tentative="1">
      <w:start w:val="1"/>
      <w:numFmt w:val="bullet"/>
      <w:lvlText w:val="•"/>
      <w:lvlJc w:val="left"/>
      <w:pPr>
        <w:tabs>
          <w:tab w:val="num" w:pos="1440"/>
        </w:tabs>
        <w:ind w:left="1440" w:hanging="360"/>
      </w:pPr>
      <w:rPr>
        <w:rFonts w:ascii="Arial" w:hAnsi="Arial" w:hint="default"/>
      </w:rPr>
    </w:lvl>
    <w:lvl w:ilvl="2" w:tplc="8A926F56" w:tentative="1">
      <w:start w:val="1"/>
      <w:numFmt w:val="bullet"/>
      <w:lvlText w:val="•"/>
      <w:lvlJc w:val="left"/>
      <w:pPr>
        <w:tabs>
          <w:tab w:val="num" w:pos="2160"/>
        </w:tabs>
        <w:ind w:left="2160" w:hanging="360"/>
      </w:pPr>
      <w:rPr>
        <w:rFonts w:ascii="Arial" w:hAnsi="Arial" w:hint="default"/>
      </w:rPr>
    </w:lvl>
    <w:lvl w:ilvl="3" w:tplc="9654B8FE" w:tentative="1">
      <w:start w:val="1"/>
      <w:numFmt w:val="bullet"/>
      <w:lvlText w:val="•"/>
      <w:lvlJc w:val="left"/>
      <w:pPr>
        <w:tabs>
          <w:tab w:val="num" w:pos="2880"/>
        </w:tabs>
        <w:ind w:left="2880" w:hanging="360"/>
      </w:pPr>
      <w:rPr>
        <w:rFonts w:ascii="Arial" w:hAnsi="Arial" w:hint="default"/>
      </w:rPr>
    </w:lvl>
    <w:lvl w:ilvl="4" w:tplc="7EBA41F8" w:tentative="1">
      <w:start w:val="1"/>
      <w:numFmt w:val="bullet"/>
      <w:lvlText w:val="•"/>
      <w:lvlJc w:val="left"/>
      <w:pPr>
        <w:tabs>
          <w:tab w:val="num" w:pos="3600"/>
        </w:tabs>
        <w:ind w:left="3600" w:hanging="360"/>
      </w:pPr>
      <w:rPr>
        <w:rFonts w:ascii="Arial" w:hAnsi="Arial" w:hint="default"/>
      </w:rPr>
    </w:lvl>
    <w:lvl w:ilvl="5" w:tplc="48DCB43A" w:tentative="1">
      <w:start w:val="1"/>
      <w:numFmt w:val="bullet"/>
      <w:lvlText w:val="•"/>
      <w:lvlJc w:val="left"/>
      <w:pPr>
        <w:tabs>
          <w:tab w:val="num" w:pos="4320"/>
        </w:tabs>
        <w:ind w:left="4320" w:hanging="360"/>
      </w:pPr>
      <w:rPr>
        <w:rFonts w:ascii="Arial" w:hAnsi="Arial" w:hint="default"/>
      </w:rPr>
    </w:lvl>
    <w:lvl w:ilvl="6" w:tplc="B30A2DDE" w:tentative="1">
      <w:start w:val="1"/>
      <w:numFmt w:val="bullet"/>
      <w:lvlText w:val="•"/>
      <w:lvlJc w:val="left"/>
      <w:pPr>
        <w:tabs>
          <w:tab w:val="num" w:pos="5040"/>
        </w:tabs>
        <w:ind w:left="5040" w:hanging="360"/>
      </w:pPr>
      <w:rPr>
        <w:rFonts w:ascii="Arial" w:hAnsi="Arial" w:hint="default"/>
      </w:rPr>
    </w:lvl>
    <w:lvl w:ilvl="7" w:tplc="13D097F2" w:tentative="1">
      <w:start w:val="1"/>
      <w:numFmt w:val="bullet"/>
      <w:lvlText w:val="•"/>
      <w:lvlJc w:val="left"/>
      <w:pPr>
        <w:tabs>
          <w:tab w:val="num" w:pos="5760"/>
        </w:tabs>
        <w:ind w:left="5760" w:hanging="360"/>
      </w:pPr>
      <w:rPr>
        <w:rFonts w:ascii="Arial" w:hAnsi="Arial" w:hint="default"/>
      </w:rPr>
    </w:lvl>
    <w:lvl w:ilvl="8" w:tplc="B83077A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A3B63EC"/>
    <w:multiLevelType w:val="hybridMultilevel"/>
    <w:tmpl w:val="3FBA2F58"/>
    <w:lvl w:ilvl="0" w:tplc="A78ADC5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E33D4C"/>
    <w:multiLevelType w:val="hybridMultilevel"/>
    <w:tmpl w:val="8ADCBC7E"/>
    <w:lvl w:ilvl="0" w:tplc="AFA00B54">
      <w:start w:val="1"/>
      <w:numFmt w:val="bullet"/>
      <w:lvlText w:val="•"/>
      <w:lvlJc w:val="left"/>
      <w:pPr>
        <w:tabs>
          <w:tab w:val="num" w:pos="720"/>
        </w:tabs>
        <w:ind w:left="720" w:hanging="360"/>
      </w:pPr>
      <w:rPr>
        <w:rFonts w:ascii="Arial" w:hAnsi="Arial" w:hint="default"/>
      </w:rPr>
    </w:lvl>
    <w:lvl w:ilvl="1" w:tplc="D4741EE8" w:tentative="1">
      <w:start w:val="1"/>
      <w:numFmt w:val="bullet"/>
      <w:lvlText w:val="•"/>
      <w:lvlJc w:val="left"/>
      <w:pPr>
        <w:tabs>
          <w:tab w:val="num" w:pos="1440"/>
        </w:tabs>
        <w:ind w:left="1440" w:hanging="360"/>
      </w:pPr>
      <w:rPr>
        <w:rFonts w:ascii="Arial" w:hAnsi="Arial" w:hint="default"/>
      </w:rPr>
    </w:lvl>
    <w:lvl w:ilvl="2" w:tplc="15EA05CC" w:tentative="1">
      <w:start w:val="1"/>
      <w:numFmt w:val="bullet"/>
      <w:lvlText w:val="•"/>
      <w:lvlJc w:val="left"/>
      <w:pPr>
        <w:tabs>
          <w:tab w:val="num" w:pos="2160"/>
        </w:tabs>
        <w:ind w:left="2160" w:hanging="360"/>
      </w:pPr>
      <w:rPr>
        <w:rFonts w:ascii="Arial" w:hAnsi="Arial" w:hint="default"/>
      </w:rPr>
    </w:lvl>
    <w:lvl w:ilvl="3" w:tplc="B03A3BE2" w:tentative="1">
      <w:start w:val="1"/>
      <w:numFmt w:val="bullet"/>
      <w:lvlText w:val="•"/>
      <w:lvlJc w:val="left"/>
      <w:pPr>
        <w:tabs>
          <w:tab w:val="num" w:pos="2880"/>
        </w:tabs>
        <w:ind w:left="2880" w:hanging="360"/>
      </w:pPr>
      <w:rPr>
        <w:rFonts w:ascii="Arial" w:hAnsi="Arial" w:hint="default"/>
      </w:rPr>
    </w:lvl>
    <w:lvl w:ilvl="4" w:tplc="DE7E381E" w:tentative="1">
      <w:start w:val="1"/>
      <w:numFmt w:val="bullet"/>
      <w:lvlText w:val="•"/>
      <w:lvlJc w:val="left"/>
      <w:pPr>
        <w:tabs>
          <w:tab w:val="num" w:pos="3600"/>
        </w:tabs>
        <w:ind w:left="3600" w:hanging="360"/>
      </w:pPr>
      <w:rPr>
        <w:rFonts w:ascii="Arial" w:hAnsi="Arial" w:hint="default"/>
      </w:rPr>
    </w:lvl>
    <w:lvl w:ilvl="5" w:tplc="3B9E7C00" w:tentative="1">
      <w:start w:val="1"/>
      <w:numFmt w:val="bullet"/>
      <w:lvlText w:val="•"/>
      <w:lvlJc w:val="left"/>
      <w:pPr>
        <w:tabs>
          <w:tab w:val="num" w:pos="4320"/>
        </w:tabs>
        <w:ind w:left="4320" w:hanging="360"/>
      </w:pPr>
      <w:rPr>
        <w:rFonts w:ascii="Arial" w:hAnsi="Arial" w:hint="default"/>
      </w:rPr>
    </w:lvl>
    <w:lvl w:ilvl="6" w:tplc="9B7C7946" w:tentative="1">
      <w:start w:val="1"/>
      <w:numFmt w:val="bullet"/>
      <w:lvlText w:val="•"/>
      <w:lvlJc w:val="left"/>
      <w:pPr>
        <w:tabs>
          <w:tab w:val="num" w:pos="5040"/>
        </w:tabs>
        <w:ind w:left="5040" w:hanging="360"/>
      </w:pPr>
      <w:rPr>
        <w:rFonts w:ascii="Arial" w:hAnsi="Arial" w:hint="default"/>
      </w:rPr>
    </w:lvl>
    <w:lvl w:ilvl="7" w:tplc="D75C9E1E" w:tentative="1">
      <w:start w:val="1"/>
      <w:numFmt w:val="bullet"/>
      <w:lvlText w:val="•"/>
      <w:lvlJc w:val="left"/>
      <w:pPr>
        <w:tabs>
          <w:tab w:val="num" w:pos="5760"/>
        </w:tabs>
        <w:ind w:left="5760" w:hanging="360"/>
      </w:pPr>
      <w:rPr>
        <w:rFonts w:ascii="Arial" w:hAnsi="Arial" w:hint="default"/>
      </w:rPr>
    </w:lvl>
    <w:lvl w:ilvl="8" w:tplc="6A8608F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9B43C5F"/>
    <w:multiLevelType w:val="hybridMultilevel"/>
    <w:tmpl w:val="FC42F4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A13AAB"/>
    <w:multiLevelType w:val="hybridMultilevel"/>
    <w:tmpl w:val="F79E0A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D20E23"/>
    <w:multiLevelType w:val="hybridMultilevel"/>
    <w:tmpl w:val="9E6ACD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483A6C"/>
    <w:multiLevelType w:val="multilevel"/>
    <w:tmpl w:val="F9A28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5"/>
  </w:num>
  <w:num w:numId="4">
    <w:abstractNumId w:val="3"/>
  </w:num>
  <w:num w:numId="5">
    <w:abstractNumId w:val="6"/>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YzNrS0MDIwMTUxNDFX0lEKTi0uzszPAykwqgUAlxn4VSwAAAA="/>
  </w:docVars>
  <w:rsids>
    <w:rsidRoot w:val="00C2451F"/>
    <w:rsid w:val="003E039A"/>
    <w:rsid w:val="00456232"/>
    <w:rsid w:val="004A104C"/>
    <w:rsid w:val="005D5E8A"/>
    <w:rsid w:val="007815C8"/>
    <w:rsid w:val="0088343D"/>
    <w:rsid w:val="00AB32D7"/>
    <w:rsid w:val="00C156F9"/>
    <w:rsid w:val="00C2451F"/>
    <w:rsid w:val="00D140C3"/>
    <w:rsid w:val="00D84D84"/>
    <w:rsid w:val="00EA7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3D57A"/>
  <w15:chartTrackingRefBased/>
  <w15:docId w15:val="{F312DCF7-262F-4432-974A-4AF506395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62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62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40C3"/>
    <w:pPr>
      <w:ind w:left="720"/>
      <w:contextualSpacing/>
    </w:pPr>
  </w:style>
  <w:style w:type="character" w:styleId="Hyperlink">
    <w:name w:val="Hyperlink"/>
    <w:basedOn w:val="DefaultParagraphFont"/>
    <w:uiPriority w:val="99"/>
    <w:unhideWhenUsed/>
    <w:rsid w:val="00456232"/>
    <w:rPr>
      <w:color w:val="0563C1" w:themeColor="hyperlink"/>
      <w:u w:val="single"/>
    </w:rPr>
  </w:style>
  <w:style w:type="character" w:styleId="UnresolvedMention">
    <w:name w:val="Unresolved Mention"/>
    <w:basedOn w:val="DefaultParagraphFont"/>
    <w:uiPriority w:val="99"/>
    <w:semiHidden/>
    <w:unhideWhenUsed/>
    <w:rsid w:val="00456232"/>
    <w:rPr>
      <w:color w:val="605E5C"/>
      <w:shd w:val="clear" w:color="auto" w:fill="E1DFDD"/>
    </w:rPr>
  </w:style>
  <w:style w:type="character" w:customStyle="1" w:styleId="Heading1Char">
    <w:name w:val="Heading 1 Char"/>
    <w:basedOn w:val="DefaultParagraphFont"/>
    <w:link w:val="Heading1"/>
    <w:uiPriority w:val="9"/>
    <w:rsid w:val="0045623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5623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56232"/>
    <w:pPr>
      <w:outlineLvl w:val="9"/>
    </w:pPr>
    <w:rPr>
      <w:lang w:val="en-US"/>
    </w:rPr>
  </w:style>
  <w:style w:type="paragraph" w:styleId="TOC1">
    <w:name w:val="toc 1"/>
    <w:basedOn w:val="Normal"/>
    <w:next w:val="Normal"/>
    <w:autoRedefine/>
    <w:uiPriority w:val="39"/>
    <w:unhideWhenUsed/>
    <w:rsid w:val="00456232"/>
    <w:pPr>
      <w:spacing w:after="100"/>
    </w:pPr>
  </w:style>
  <w:style w:type="paragraph" w:styleId="TOC2">
    <w:name w:val="toc 2"/>
    <w:basedOn w:val="Normal"/>
    <w:next w:val="Normal"/>
    <w:autoRedefine/>
    <w:uiPriority w:val="39"/>
    <w:unhideWhenUsed/>
    <w:rsid w:val="0045623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386916">
      <w:bodyDiv w:val="1"/>
      <w:marLeft w:val="0"/>
      <w:marRight w:val="0"/>
      <w:marTop w:val="0"/>
      <w:marBottom w:val="0"/>
      <w:divBdr>
        <w:top w:val="none" w:sz="0" w:space="0" w:color="auto"/>
        <w:left w:val="none" w:sz="0" w:space="0" w:color="auto"/>
        <w:bottom w:val="none" w:sz="0" w:space="0" w:color="auto"/>
        <w:right w:val="none" w:sz="0" w:space="0" w:color="auto"/>
      </w:divBdr>
    </w:div>
    <w:div w:id="720055629">
      <w:bodyDiv w:val="1"/>
      <w:marLeft w:val="0"/>
      <w:marRight w:val="0"/>
      <w:marTop w:val="0"/>
      <w:marBottom w:val="0"/>
      <w:divBdr>
        <w:top w:val="none" w:sz="0" w:space="0" w:color="auto"/>
        <w:left w:val="none" w:sz="0" w:space="0" w:color="auto"/>
        <w:bottom w:val="none" w:sz="0" w:space="0" w:color="auto"/>
        <w:right w:val="none" w:sz="0" w:space="0" w:color="auto"/>
      </w:divBdr>
      <w:divsChild>
        <w:div w:id="753820663">
          <w:marLeft w:val="547"/>
          <w:marRight w:val="0"/>
          <w:marTop w:val="134"/>
          <w:marBottom w:val="0"/>
          <w:divBdr>
            <w:top w:val="none" w:sz="0" w:space="0" w:color="auto"/>
            <w:left w:val="none" w:sz="0" w:space="0" w:color="auto"/>
            <w:bottom w:val="none" w:sz="0" w:space="0" w:color="auto"/>
            <w:right w:val="none" w:sz="0" w:space="0" w:color="auto"/>
          </w:divBdr>
        </w:div>
        <w:div w:id="61635804">
          <w:marLeft w:val="547"/>
          <w:marRight w:val="0"/>
          <w:marTop w:val="134"/>
          <w:marBottom w:val="0"/>
          <w:divBdr>
            <w:top w:val="none" w:sz="0" w:space="0" w:color="auto"/>
            <w:left w:val="none" w:sz="0" w:space="0" w:color="auto"/>
            <w:bottom w:val="none" w:sz="0" w:space="0" w:color="auto"/>
            <w:right w:val="none" w:sz="0" w:space="0" w:color="auto"/>
          </w:divBdr>
        </w:div>
      </w:divsChild>
    </w:div>
    <w:div w:id="872956884">
      <w:bodyDiv w:val="1"/>
      <w:marLeft w:val="0"/>
      <w:marRight w:val="0"/>
      <w:marTop w:val="0"/>
      <w:marBottom w:val="0"/>
      <w:divBdr>
        <w:top w:val="none" w:sz="0" w:space="0" w:color="auto"/>
        <w:left w:val="none" w:sz="0" w:space="0" w:color="auto"/>
        <w:bottom w:val="none" w:sz="0" w:space="0" w:color="auto"/>
        <w:right w:val="none" w:sz="0" w:space="0" w:color="auto"/>
      </w:divBdr>
      <w:divsChild>
        <w:div w:id="895429984">
          <w:marLeft w:val="547"/>
          <w:marRight w:val="0"/>
          <w:marTop w:val="125"/>
          <w:marBottom w:val="0"/>
          <w:divBdr>
            <w:top w:val="none" w:sz="0" w:space="0" w:color="auto"/>
            <w:left w:val="none" w:sz="0" w:space="0" w:color="auto"/>
            <w:bottom w:val="none" w:sz="0" w:space="0" w:color="auto"/>
            <w:right w:val="none" w:sz="0" w:space="0" w:color="auto"/>
          </w:divBdr>
        </w:div>
        <w:div w:id="1895120629">
          <w:marLeft w:val="547"/>
          <w:marRight w:val="0"/>
          <w:marTop w:val="125"/>
          <w:marBottom w:val="0"/>
          <w:divBdr>
            <w:top w:val="none" w:sz="0" w:space="0" w:color="auto"/>
            <w:left w:val="none" w:sz="0" w:space="0" w:color="auto"/>
            <w:bottom w:val="none" w:sz="0" w:space="0" w:color="auto"/>
            <w:right w:val="none" w:sz="0" w:space="0" w:color="auto"/>
          </w:divBdr>
        </w:div>
        <w:div w:id="375668571">
          <w:marLeft w:val="547"/>
          <w:marRight w:val="0"/>
          <w:marTop w:val="125"/>
          <w:marBottom w:val="0"/>
          <w:divBdr>
            <w:top w:val="none" w:sz="0" w:space="0" w:color="auto"/>
            <w:left w:val="none" w:sz="0" w:space="0" w:color="auto"/>
            <w:bottom w:val="none" w:sz="0" w:space="0" w:color="auto"/>
            <w:right w:val="none" w:sz="0" w:space="0" w:color="auto"/>
          </w:divBdr>
        </w:div>
      </w:divsChild>
    </w:div>
    <w:div w:id="1142887626">
      <w:bodyDiv w:val="1"/>
      <w:marLeft w:val="0"/>
      <w:marRight w:val="0"/>
      <w:marTop w:val="0"/>
      <w:marBottom w:val="0"/>
      <w:divBdr>
        <w:top w:val="none" w:sz="0" w:space="0" w:color="auto"/>
        <w:left w:val="none" w:sz="0" w:space="0" w:color="auto"/>
        <w:bottom w:val="none" w:sz="0" w:space="0" w:color="auto"/>
        <w:right w:val="none" w:sz="0" w:space="0" w:color="auto"/>
      </w:divBdr>
    </w:div>
    <w:div w:id="1344163379">
      <w:bodyDiv w:val="1"/>
      <w:marLeft w:val="0"/>
      <w:marRight w:val="0"/>
      <w:marTop w:val="0"/>
      <w:marBottom w:val="0"/>
      <w:divBdr>
        <w:top w:val="none" w:sz="0" w:space="0" w:color="auto"/>
        <w:left w:val="none" w:sz="0" w:space="0" w:color="auto"/>
        <w:bottom w:val="none" w:sz="0" w:space="0" w:color="auto"/>
        <w:right w:val="none" w:sz="0" w:space="0" w:color="auto"/>
      </w:divBdr>
      <w:divsChild>
        <w:div w:id="17324580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hyperlink" Target="http://www.prospects.ac.uk/skills-shortages-and-covid-19" TargetMode="External"/><Relationship Id="rId3" Type="http://schemas.openxmlformats.org/officeDocument/2006/relationships/settings" Target="settings.xml"/><Relationship Id="rId7" Type="http://schemas.openxmlformats.org/officeDocument/2006/relationships/image" Target="media/image3.svg"/><Relationship Id="rId12" Type="http://schemas.openxmlformats.org/officeDocument/2006/relationships/hyperlink" Target="http://www.ons.gov.uk/employmentandlabourmarket/peoplenotinwork/redundancies/timeseries/beir/lm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ons.gov.uk"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www.lgcplus.com/services/health-and-care/phenomenal-rise-in-demand-for-mental-health-support-as-pressure-for-care-reform-grows-16-06-2021/" TargetMode="External"/><Relationship Id="rId4" Type="http://schemas.openxmlformats.org/officeDocument/2006/relationships/webSettings" Target="webSettings.xml"/><Relationship Id="rId9" Type="http://schemas.openxmlformats.org/officeDocument/2006/relationships/oleObject" Target="embeddings/Microsoft_Word_97_-_2003_Document.doc"/><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2312</Words>
  <Characters>13179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Chirvase</dc:creator>
  <cp:keywords/>
  <dc:description/>
  <cp:lastModifiedBy>Patricia Chirvase (2010291)</cp:lastModifiedBy>
  <cp:revision>5</cp:revision>
  <dcterms:created xsi:type="dcterms:W3CDTF">2021-08-16T23:59:00Z</dcterms:created>
  <dcterms:modified xsi:type="dcterms:W3CDTF">2021-08-31T01:46:00Z</dcterms:modified>
</cp:coreProperties>
</file>