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EBB57" w14:textId="77777777" w:rsidR="00FE6D5E" w:rsidRPr="00AF39A5" w:rsidRDefault="00FE6D5E" w:rsidP="00FE6D5E">
      <w:pPr>
        <w:spacing w:line="480" w:lineRule="auto"/>
        <w:jc w:val="center"/>
        <w:rPr>
          <w:rFonts w:eastAsia="Calibri"/>
          <w:lang w:val="en-GB"/>
        </w:rPr>
      </w:pPr>
      <w:bookmarkStart w:id="0" w:name="_Hlk70451894"/>
      <w:r w:rsidRPr="00AF39A5">
        <w:rPr>
          <w:rFonts w:eastAsia="Calibri"/>
          <w:noProof/>
          <w:lang w:val="en-GB"/>
        </w:rPr>
        <w:drawing>
          <wp:inline distT="0" distB="0" distL="0" distR="0" wp14:anchorId="3DC93584" wp14:editId="6B16EA5C">
            <wp:extent cx="2196165" cy="984038"/>
            <wp:effectExtent l="0" t="0" r="0" b="698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7"/>
                    <a:stretch>
                      <a:fillRect/>
                    </a:stretch>
                  </pic:blipFill>
                  <pic:spPr>
                    <a:xfrm>
                      <a:off x="0" y="0"/>
                      <a:ext cx="2196165" cy="984038"/>
                    </a:xfrm>
                    <a:prstGeom prst="rect">
                      <a:avLst/>
                    </a:prstGeom>
                  </pic:spPr>
                </pic:pic>
              </a:graphicData>
            </a:graphic>
          </wp:inline>
        </w:drawing>
      </w:r>
    </w:p>
    <w:p w14:paraId="08A5B573" w14:textId="77777777" w:rsidR="00FE6D5E" w:rsidRPr="00AF39A5" w:rsidRDefault="00FE6D5E" w:rsidP="00FE6D5E">
      <w:pPr>
        <w:spacing w:line="480" w:lineRule="auto"/>
        <w:jc w:val="center"/>
        <w:rPr>
          <w:rFonts w:eastAsia="Calibri"/>
          <w:lang w:val="en-GB"/>
        </w:rPr>
      </w:pPr>
    </w:p>
    <w:p w14:paraId="582EC322" w14:textId="77777777" w:rsidR="00FE6D5E" w:rsidRPr="00502AE6" w:rsidRDefault="00FE6D5E" w:rsidP="00FE6D5E">
      <w:pPr>
        <w:spacing w:after="120" w:line="480" w:lineRule="auto"/>
        <w:jc w:val="center"/>
        <w:rPr>
          <w:rFonts w:ascii="Constantia" w:eastAsia="Times New Roman" w:hAnsi="Constantia" w:cs="Calibri"/>
          <w:i/>
          <w:iCs/>
          <w:sz w:val="48"/>
          <w:szCs w:val="48"/>
          <w:lang w:val="en-GB"/>
        </w:rPr>
      </w:pPr>
      <w:r w:rsidRPr="00502AE6">
        <w:rPr>
          <w:rFonts w:ascii="Constantia" w:eastAsia="Times New Roman" w:hAnsi="Constantia" w:cs="Calibri"/>
          <w:i/>
          <w:iCs/>
          <w:sz w:val="48"/>
          <w:szCs w:val="48"/>
          <w:lang w:val="en-GB"/>
        </w:rPr>
        <w:t>Leadership and Management Skills for the Workplace</w:t>
      </w:r>
    </w:p>
    <w:p w14:paraId="1500DEB3" w14:textId="78CF415F" w:rsidR="00FE6D5E" w:rsidRPr="00502AE6" w:rsidRDefault="00FE6D5E" w:rsidP="00FE6D5E">
      <w:pPr>
        <w:spacing w:after="120" w:line="480" w:lineRule="auto"/>
        <w:jc w:val="center"/>
        <w:rPr>
          <w:rFonts w:ascii="Constantia" w:eastAsia="Times New Roman" w:hAnsi="Constantia" w:cs="Calibri"/>
          <w:i/>
          <w:iCs/>
          <w:sz w:val="48"/>
          <w:szCs w:val="48"/>
          <w:lang w:val="en-GB"/>
        </w:rPr>
      </w:pPr>
      <w:r w:rsidRPr="00502AE6">
        <w:rPr>
          <w:rFonts w:ascii="Constantia" w:eastAsia="Times New Roman" w:hAnsi="Constantia" w:cs="Calibri"/>
          <w:i/>
          <w:iCs/>
          <w:sz w:val="48"/>
          <w:szCs w:val="48"/>
          <w:lang w:val="en-GB"/>
        </w:rPr>
        <w:t>Understanding and Engaging in the Customer Experience</w:t>
      </w:r>
    </w:p>
    <w:p w14:paraId="5D6C295B" w14:textId="77777777" w:rsidR="00FE6D5E" w:rsidRPr="00502AE6" w:rsidRDefault="00FE6D5E" w:rsidP="00FE6D5E">
      <w:pPr>
        <w:spacing w:after="120" w:line="480" w:lineRule="auto"/>
        <w:jc w:val="center"/>
        <w:rPr>
          <w:rFonts w:ascii="Constantia" w:eastAsia="Times New Roman" w:hAnsi="Constantia" w:cs="Calibri"/>
          <w:i/>
          <w:iCs/>
          <w:sz w:val="48"/>
          <w:szCs w:val="48"/>
          <w:lang w:val="en-GB"/>
        </w:rPr>
      </w:pPr>
    </w:p>
    <w:p w14:paraId="197B67F8" w14:textId="77777777" w:rsidR="00FE6D5E" w:rsidRPr="00502AE6" w:rsidRDefault="00FE6D5E" w:rsidP="00FE6D5E">
      <w:pPr>
        <w:spacing w:after="120" w:line="480" w:lineRule="auto"/>
        <w:jc w:val="center"/>
        <w:rPr>
          <w:rFonts w:ascii="Constantia" w:eastAsia="Times New Roman" w:hAnsi="Constantia" w:cs="Calibri"/>
          <w:i/>
          <w:iCs/>
          <w:sz w:val="48"/>
          <w:szCs w:val="48"/>
          <w:lang w:val="en-GB"/>
        </w:rPr>
      </w:pPr>
      <w:r w:rsidRPr="00502AE6">
        <w:rPr>
          <w:rFonts w:ascii="Constantia" w:eastAsia="Times New Roman" w:hAnsi="Constantia" w:cs="Calibri"/>
          <w:i/>
          <w:iCs/>
          <w:sz w:val="48"/>
          <w:szCs w:val="48"/>
          <w:lang w:val="en-GB"/>
        </w:rPr>
        <w:t>Student’s Name: Alexandru Munteanu</w:t>
      </w:r>
    </w:p>
    <w:p w14:paraId="2E505BC1" w14:textId="7B926DA4" w:rsidR="00FE6D5E" w:rsidRPr="00502AE6" w:rsidRDefault="00FE6D5E" w:rsidP="00FE6D5E">
      <w:pPr>
        <w:spacing w:after="120" w:line="480" w:lineRule="auto"/>
        <w:jc w:val="center"/>
        <w:rPr>
          <w:rFonts w:ascii="Constantia" w:eastAsia="Times New Roman" w:hAnsi="Constantia" w:cs="Calibri"/>
          <w:i/>
          <w:iCs/>
          <w:sz w:val="48"/>
          <w:szCs w:val="48"/>
          <w:lang w:val="en-GB"/>
        </w:rPr>
      </w:pPr>
      <w:r w:rsidRPr="00502AE6">
        <w:rPr>
          <w:rFonts w:ascii="Constantia" w:eastAsia="Times New Roman" w:hAnsi="Constantia" w:cs="Calibri"/>
          <w:i/>
          <w:iCs/>
          <w:sz w:val="48"/>
          <w:szCs w:val="48"/>
          <w:lang w:val="en-GB"/>
        </w:rPr>
        <w:t xml:space="preserve">Student’s ID: </w:t>
      </w:r>
      <w:r w:rsidR="00CB4C63">
        <w:rPr>
          <w:rFonts w:ascii="Constantia" w:eastAsia="Times New Roman" w:hAnsi="Constantia" w:cs="Calibri"/>
          <w:i/>
          <w:iCs/>
          <w:sz w:val="48"/>
          <w:szCs w:val="48"/>
          <w:lang w:val="en-GB"/>
        </w:rPr>
        <w:t>1920944</w:t>
      </w:r>
    </w:p>
    <w:p w14:paraId="4ACF8F97" w14:textId="3F1C2613" w:rsidR="00495C35" w:rsidRPr="00CB4C63" w:rsidRDefault="00FE6D5E" w:rsidP="00FE6D5E">
      <w:pPr>
        <w:spacing w:after="120" w:line="480" w:lineRule="auto"/>
        <w:jc w:val="center"/>
        <w:rPr>
          <w:rFonts w:ascii="Constantia" w:eastAsia="Times New Roman" w:hAnsi="Constantia" w:cs="Calibri"/>
          <w:i/>
          <w:iCs/>
          <w:sz w:val="48"/>
          <w:szCs w:val="48"/>
          <w:lang w:val="en-GB"/>
        </w:rPr>
      </w:pPr>
      <w:r w:rsidRPr="00502AE6">
        <w:rPr>
          <w:rFonts w:ascii="Constantia" w:eastAsia="Times New Roman" w:hAnsi="Constantia" w:cs="Calibri"/>
          <w:i/>
          <w:iCs/>
          <w:sz w:val="48"/>
          <w:szCs w:val="48"/>
          <w:lang w:val="en-GB"/>
        </w:rPr>
        <w:t xml:space="preserve">Lecturer’s name: </w:t>
      </w:r>
      <w:bookmarkEnd w:id="0"/>
      <w:r w:rsidR="00CB4C63">
        <w:rPr>
          <w:rFonts w:ascii="Constantia" w:eastAsia="Times New Roman" w:hAnsi="Constantia" w:cs="Calibri"/>
          <w:i/>
          <w:iCs/>
          <w:sz w:val="48"/>
          <w:szCs w:val="48"/>
          <w:lang w:val="en-GB"/>
        </w:rPr>
        <w:t>Balendran Kandasemy</w:t>
      </w:r>
      <w:bookmarkStart w:id="1" w:name="_GoBack"/>
      <w:bookmarkEnd w:id="1"/>
    </w:p>
    <w:sdt>
      <w:sdtPr>
        <w:rPr>
          <w:rFonts w:ascii="Times New Roman" w:eastAsiaTheme="minorHAnsi" w:hAnsi="Times New Roman" w:cs="Times New Roman"/>
          <w:color w:val="auto"/>
          <w:sz w:val="24"/>
          <w:szCs w:val="24"/>
        </w:rPr>
        <w:id w:val="2128503617"/>
        <w:docPartObj>
          <w:docPartGallery w:val="Table of Contents"/>
          <w:docPartUnique/>
        </w:docPartObj>
      </w:sdtPr>
      <w:sdtEndPr>
        <w:rPr>
          <w:b/>
          <w:bCs/>
          <w:noProof/>
        </w:rPr>
      </w:sdtEndPr>
      <w:sdtContent>
        <w:p w14:paraId="2865FEB1" w14:textId="0AF89DC4" w:rsidR="00492F4E" w:rsidRDefault="00492F4E">
          <w:pPr>
            <w:pStyle w:val="TOCHeading"/>
          </w:pPr>
          <w:r>
            <w:t>Table of Contents</w:t>
          </w:r>
        </w:p>
        <w:p w14:paraId="650DABFF" w14:textId="76D8715A" w:rsidR="00492F4E" w:rsidRDefault="00492F4E">
          <w:pPr>
            <w:pStyle w:val="TOC1"/>
            <w:tabs>
              <w:tab w:val="right" w:leader="dot" w:pos="9350"/>
            </w:tabs>
            <w:rPr>
              <w:noProof/>
            </w:rPr>
          </w:pPr>
          <w:r>
            <w:fldChar w:fldCharType="begin"/>
          </w:r>
          <w:r>
            <w:instrText xml:space="preserve"> TOC \o "1-3" \h \z \u </w:instrText>
          </w:r>
          <w:r>
            <w:fldChar w:fldCharType="separate"/>
          </w:r>
          <w:hyperlink w:anchor="_Toc79064283" w:history="1">
            <w:r w:rsidRPr="007D6B7C">
              <w:rPr>
                <w:rStyle w:val="Hyperlink"/>
                <w:rFonts w:eastAsia="Times New Roman"/>
                <w:noProof/>
                <w:lang w:val="en-GB"/>
              </w:rPr>
              <w:t>Executive Summary</w:t>
            </w:r>
            <w:r>
              <w:rPr>
                <w:noProof/>
                <w:webHidden/>
              </w:rPr>
              <w:tab/>
            </w:r>
            <w:r>
              <w:rPr>
                <w:noProof/>
                <w:webHidden/>
              </w:rPr>
              <w:fldChar w:fldCharType="begin"/>
            </w:r>
            <w:r>
              <w:rPr>
                <w:noProof/>
                <w:webHidden/>
              </w:rPr>
              <w:instrText xml:space="preserve"> PAGEREF _Toc79064283 \h </w:instrText>
            </w:r>
            <w:r>
              <w:rPr>
                <w:noProof/>
                <w:webHidden/>
              </w:rPr>
            </w:r>
            <w:r>
              <w:rPr>
                <w:noProof/>
                <w:webHidden/>
              </w:rPr>
              <w:fldChar w:fldCharType="separate"/>
            </w:r>
            <w:r w:rsidR="00BC68E0">
              <w:rPr>
                <w:noProof/>
                <w:webHidden/>
              </w:rPr>
              <w:t>3</w:t>
            </w:r>
            <w:r>
              <w:rPr>
                <w:noProof/>
                <w:webHidden/>
              </w:rPr>
              <w:fldChar w:fldCharType="end"/>
            </w:r>
          </w:hyperlink>
        </w:p>
        <w:p w14:paraId="588C4774" w14:textId="0A4C6F51" w:rsidR="00492F4E" w:rsidRDefault="004D4541">
          <w:pPr>
            <w:pStyle w:val="TOC1"/>
            <w:tabs>
              <w:tab w:val="right" w:leader="dot" w:pos="9350"/>
            </w:tabs>
            <w:rPr>
              <w:noProof/>
            </w:rPr>
          </w:pPr>
          <w:hyperlink w:anchor="_Toc79064284" w:history="1">
            <w:r w:rsidR="00492F4E" w:rsidRPr="007D6B7C">
              <w:rPr>
                <w:rStyle w:val="Hyperlink"/>
                <w:noProof/>
                <w:lang w:val="en-GB"/>
              </w:rPr>
              <w:t>Introduction</w:t>
            </w:r>
            <w:r w:rsidR="00492F4E">
              <w:rPr>
                <w:noProof/>
                <w:webHidden/>
              </w:rPr>
              <w:tab/>
            </w:r>
            <w:r w:rsidR="00492F4E">
              <w:rPr>
                <w:noProof/>
                <w:webHidden/>
              </w:rPr>
              <w:fldChar w:fldCharType="begin"/>
            </w:r>
            <w:r w:rsidR="00492F4E">
              <w:rPr>
                <w:noProof/>
                <w:webHidden/>
              </w:rPr>
              <w:instrText xml:space="preserve"> PAGEREF _Toc79064284 \h </w:instrText>
            </w:r>
            <w:r w:rsidR="00492F4E">
              <w:rPr>
                <w:noProof/>
                <w:webHidden/>
              </w:rPr>
            </w:r>
            <w:r w:rsidR="00492F4E">
              <w:rPr>
                <w:noProof/>
                <w:webHidden/>
              </w:rPr>
              <w:fldChar w:fldCharType="separate"/>
            </w:r>
            <w:r w:rsidR="00BC68E0">
              <w:rPr>
                <w:noProof/>
                <w:webHidden/>
              </w:rPr>
              <w:t>3</w:t>
            </w:r>
            <w:r w:rsidR="00492F4E">
              <w:rPr>
                <w:noProof/>
                <w:webHidden/>
              </w:rPr>
              <w:fldChar w:fldCharType="end"/>
            </w:r>
          </w:hyperlink>
        </w:p>
        <w:p w14:paraId="189E039C" w14:textId="3D4DACC7" w:rsidR="00492F4E" w:rsidRDefault="004D4541">
          <w:pPr>
            <w:pStyle w:val="TOC1"/>
            <w:tabs>
              <w:tab w:val="right" w:leader="dot" w:pos="9350"/>
            </w:tabs>
            <w:rPr>
              <w:noProof/>
            </w:rPr>
          </w:pPr>
          <w:hyperlink w:anchor="_Toc79064285" w:history="1">
            <w:r w:rsidR="00492F4E" w:rsidRPr="007D6B7C">
              <w:rPr>
                <w:rStyle w:val="Hyperlink"/>
                <w:noProof/>
                <w:lang w:val="en-GB"/>
              </w:rPr>
              <w:t>CRM - Customer Relationship Management</w:t>
            </w:r>
            <w:r w:rsidR="00492F4E">
              <w:rPr>
                <w:noProof/>
                <w:webHidden/>
              </w:rPr>
              <w:tab/>
            </w:r>
            <w:r w:rsidR="00492F4E">
              <w:rPr>
                <w:noProof/>
                <w:webHidden/>
              </w:rPr>
              <w:fldChar w:fldCharType="begin"/>
            </w:r>
            <w:r w:rsidR="00492F4E">
              <w:rPr>
                <w:noProof/>
                <w:webHidden/>
              </w:rPr>
              <w:instrText xml:space="preserve"> PAGEREF _Toc79064285 \h </w:instrText>
            </w:r>
            <w:r w:rsidR="00492F4E">
              <w:rPr>
                <w:noProof/>
                <w:webHidden/>
              </w:rPr>
            </w:r>
            <w:r w:rsidR="00492F4E">
              <w:rPr>
                <w:noProof/>
                <w:webHidden/>
              </w:rPr>
              <w:fldChar w:fldCharType="separate"/>
            </w:r>
            <w:r w:rsidR="00BC68E0">
              <w:rPr>
                <w:noProof/>
                <w:webHidden/>
              </w:rPr>
              <w:t>4</w:t>
            </w:r>
            <w:r w:rsidR="00492F4E">
              <w:rPr>
                <w:noProof/>
                <w:webHidden/>
              </w:rPr>
              <w:fldChar w:fldCharType="end"/>
            </w:r>
          </w:hyperlink>
        </w:p>
        <w:p w14:paraId="00FD42AE" w14:textId="4214DF13" w:rsidR="00492F4E" w:rsidRDefault="004D4541">
          <w:pPr>
            <w:pStyle w:val="TOC1"/>
            <w:tabs>
              <w:tab w:val="right" w:leader="dot" w:pos="9350"/>
            </w:tabs>
            <w:rPr>
              <w:noProof/>
            </w:rPr>
          </w:pPr>
          <w:hyperlink w:anchor="_Toc79064286" w:history="1">
            <w:r w:rsidR="00492F4E" w:rsidRPr="007D6B7C">
              <w:rPr>
                <w:rStyle w:val="Hyperlink"/>
                <w:noProof/>
                <w:lang w:val="en-GB"/>
              </w:rPr>
              <w:t>Customer Experience and Customer Engagement</w:t>
            </w:r>
            <w:r w:rsidR="00492F4E">
              <w:rPr>
                <w:noProof/>
                <w:webHidden/>
              </w:rPr>
              <w:tab/>
            </w:r>
            <w:r w:rsidR="00492F4E">
              <w:rPr>
                <w:noProof/>
                <w:webHidden/>
              </w:rPr>
              <w:fldChar w:fldCharType="begin"/>
            </w:r>
            <w:r w:rsidR="00492F4E">
              <w:rPr>
                <w:noProof/>
                <w:webHidden/>
              </w:rPr>
              <w:instrText xml:space="preserve"> PAGEREF _Toc79064286 \h </w:instrText>
            </w:r>
            <w:r w:rsidR="00492F4E">
              <w:rPr>
                <w:noProof/>
                <w:webHidden/>
              </w:rPr>
            </w:r>
            <w:r w:rsidR="00492F4E">
              <w:rPr>
                <w:noProof/>
                <w:webHidden/>
              </w:rPr>
              <w:fldChar w:fldCharType="separate"/>
            </w:r>
            <w:r w:rsidR="00BC68E0">
              <w:rPr>
                <w:noProof/>
                <w:webHidden/>
              </w:rPr>
              <w:t>6</w:t>
            </w:r>
            <w:r w:rsidR="00492F4E">
              <w:rPr>
                <w:noProof/>
                <w:webHidden/>
              </w:rPr>
              <w:fldChar w:fldCharType="end"/>
            </w:r>
          </w:hyperlink>
        </w:p>
        <w:p w14:paraId="0EF3B9DF" w14:textId="16112B81" w:rsidR="00492F4E" w:rsidRDefault="004D4541">
          <w:pPr>
            <w:pStyle w:val="TOC2"/>
            <w:tabs>
              <w:tab w:val="right" w:leader="dot" w:pos="9350"/>
            </w:tabs>
            <w:rPr>
              <w:noProof/>
            </w:rPr>
          </w:pPr>
          <w:hyperlink w:anchor="_Toc79064287" w:history="1">
            <w:r w:rsidR="00492F4E" w:rsidRPr="007D6B7C">
              <w:rPr>
                <w:rStyle w:val="Hyperlink"/>
                <w:noProof/>
                <w:lang w:val="en-GB"/>
              </w:rPr>
              <w:t>Customer Experience – CX</w:t>
            </w:r>
            <w:r w:rsidR="00492F4E">
              <w:rPr>
                <w:noProof/>
                <w:webHidden/>
              </w:rPr>
              <w:tab/>
            </w:r>
            <w:r w:rsidR="00492F4E">
              <w:rPr>
                <w:noProof/>
                <w:webHidden/>
              </w:rPr>
              <w:fldChar w:fldCharType="begin"/>
            </w:r>
            <w:r w:rsidR="00492F4E">
              <w:rPr>
                <w:noProof/>
                <w:webHidden/>
              </w:rPr>
              <w:instrText xml:space="preserve"> PAGEREF _Toc79064287 \h </w:instrText>
            </w:r>
            <w:r w:rsidR="00492F4E">
              <w:rPr>
                <w:noProof/>
                <w:webHidden/>
              </w:rPr>
            </w:r>
            <w:r w:rsidR="00492F4E">
              <w:rPr>
                <w:noProof/>
                <w:webHidden/>
              </w:rPr>
              <w:fldChar w:fldCharType="separate"/>
            </w:r>
            <w:r w:rsidR="00BC68E0">
              <w:rPr>
                <w:noProof/>
                <w:webHidden/>
              </w:rPr>
              <w:t>6</w:t>
            </w:r>
            <w:r w:rsidR="00492F4E">
              <w:rPr>
                <w:noProof/>
                <w:webHidden/>
              </w:rPr>
              <w:fldChar w:fldCharType="end"/>
            </w:r>
          </w:hyperlink>
        </w:p>
        <w:p w14:paraId="372E5D61" w14:textId="6B5FB22D" w:rsidR="00492F4E" w:rsidRDefault="004D4541">
          <w:pPr>
            <w:pStyle w:val="TOC2"/>
            <w:tabs>
              <w:tab w:val="right" w:leader="dot" w:pos="9350"/>
            </w:tabs>
            <w:rPr>
              <w:noProof/>
            </w:rPr>
          </w:pPr>
          <w:hyperlink w:anchor="_Toc79064288" w:history="1">
            <w:r w:rsidR="00492F4E" w:rsidRPr="007D6B7C">
              <w:rPr>
                <w:rStyle w:val="Hyperlink"/>
                <w:noProof/>
                <w:lang w:val="en-GB"/>
              </w:rPr>
              <w:t>Customer Engagement – CE</w:t>
            </w:r>
            <w:r w:rsidR="00492F4E">
              <w:rPr>
                <w:noProof/>
                <w:webHidden/>
              </w:rPr>
              <w:tab/>
            </w:r>
            <w:r w:rsidR="00492F4E">
              <w:rPr>
                <w:noProof/>
                <w:webHidden/>
              </w:rPr>
              <w:fldChar w:fldCharType="begin"/>
            </w:r>
            <w:r w:rsidR="00492F4E">
              <w:rPr>
                <w:noProof/>
                <w:webHidden/>
              </w:rPr>
              <w:instrText xml:space="preserve"> PAGEREF _Toc79064288 \h </w:instrText>
            </w:r>
            <w:r w:rsidR="00492F4E">
              <w:rPr>
                <w:noProof/>
                <w:webHidden/>
              </w:rPr>
            </w:r>
            <w:r w:rsidR="00492F4E">
              <w:rPr>
                <w:noProof/>
                <w:webHidden/>
              </w:rPr>
              <w:fldChar w:fldCharType="separate"/>
            </w:r>
            <w:r w:rsidR="00BC68E0">
              <w:rPr>
                <w:noProof/>
                <w:webHidden/>
              </w:rPr>
              <w:t>6</w:t>
            </w:r>
            <w:r w:rsidR="00492F4E">
              <w:rPr>
                <w:noProof/>
                <w:webHidden/>
              </w:rPr>
              <w:fldChar w:fldCharType="end"/>
            </w:r>
          </w:hyperlink>
        </w:p>
        <w:p w14:paraId="08C12E84" w14:textId="1A520A8A" w:rsidR="00492F4E" w:rsidRDefault="004D4541">
          <w:pPr>
            <w:pStyle w:val="TOC1"/>
            <w:tabs>
              <w:tab w:val="right" w:leader="dot" w:pos="9350"/>
            </w:tabs>
            <w:rPr>
              <w:noProof/>
            </w:rPr>
          </w:pPr>
          <w:hyperlink w:anchor="_Toc79064289" w:history="1">
            <w:r w:rsidR="00492F4E" w:rsidRPr="007D6B7C">
              <w:rPr>
                <w:rStyle w:val="Hyperlink"/>
                <w:noProof/>
                <w:lang w:val="en-GB"/>
              </w:rPr>
              <w:t>Factors that influence Amazon’s</w:t>
            </w:r>
            <w:r w:rsidR="00492F4E" w:rsidRPr="007D6B7C">
              <w:rPr>
                <w:rStyle w:val="Hyperlink"/>
                <w:noProof/>
              </w:rPr>
              <w:t xml:space="preserve"> </w:t>
            </w:r>
            <w:r w:rsidR="00492F4E" w:rsidRPr="007D6B7C">
              <w:rPr>
                <w:rStyle w:val="Hyperlink"/>
                <w:noProof/>
                <w:lang w:val="en-GB"/>
              </w:rPr>
              <w:t>quality systems and controls for customers</w:t>
            </w:r>
            <w:r w:rsidR="00492F4E">
              <w:rPr>
                <w:noProof/>
                <w:webHidden/>
              </w:rPr>
              <w:tab/>
            </w:r>
            <w:r w:rsidR="00492F4E">
              <w:rPr>
                <w:noProof/>
                <w:webHidden/>
              </w:rPr>
              <w:fldChar w:fldCharType="begin"/>
            </w:r>
            <w:r w:rsidR="00492F4E">
              <w:rPr>
                <w:noProof/>
                <w:webHidden/>
              </w:rPr>
              <w:instrText xml:space="preserve"> PAGEREF _Toc79064289 \h </w:instrText>
            </w:r>
            <w:r w:rsidR="00492F4E">
              <w:rPr>
                <w:noProof/>
                <w:webHidden/>
              </w:rPr>
            </w:r>
            <w:r w:rsidR="00492F4E">
              <w:rPr>
                <w:noProof/>
                <w:webHidden/>
              </w:rPr>
              <w:fldChar w:fldCharType="separate"/>
            </w:r>
            <w:r w:rsidR="00BC68E0">
              <w:rPr>
                <w:noProof/>
                <w:webHidden/>
              </w:rPr>
              <w:t>7</w:t>
            </w:r>
            <w:r w:rsidR="00492F4E">
              <w:rPr>
                <w:noProof/>
                <w:webHidden/>
              </w:rPr>
              <w:fldChar w:fldCharType="end"/>
            </w:r>
          </w:hyperlink>
        </w:p>
        <w:p w14:paraId="762238B2" w14:textId="6D28F713" w:rsidR="00492F4E" w:rsidRDefault="004D4541">
          <w:pPr>
            <w:pStyle w:val="TOC1"/>
            <w:tabs>
              <w:tab w:val="right" w:leader="dot" w:pos="9350"/>
            </w:tabs>
            <w:rPr>
              <w:noProof/>
            </w:rPr>
          </w:pPr>
          <w:hyperlink w:anchor="_Toc79064290" w:history="1">
            <w:r w:rsidR="00492F4E" w:rsidRPr="007D6B7C">
              <w:rPr>
                <w:rStyle w:val="Hyperlink"/>
                <w:noProof/>
                <w:lang w:val="en-GB"/>
              </w:rPr>
              <w:t>How Amazon deals with the COVID-19 Pandemic situation</w:t>
            </w:r>
            <w:r w:rsidR="00492F4E">
              <w:rPr>
                <w:noProof/>
                <w:webHidden/>
              </w:rPr>
              <w:tab/>
            </w:r>
            <w:r w:rsidR="00492F4E">
              <w:rPr>
                <w:noProof/>
                <w:webHidden/>
              </w:rPr>
              <w:fldChar w:fldCharType="begin"/>
            </w:r>
            <w:r w:rsidR="00492F4E">
              <w:rPr>
                <w:noProof/>
                <w:webHidden/>
              </w:rPr>
              <w:instrText xml:space="preserve"> PAGEREF _Toc79064290 \h </w:instrText>
            </w:r>
            <w:r w:rsidR="00492F4E">
              <w:rPr>
                <w:noProof/>
                <w:webHidden/>
              </w:rPr>
            </w:r>
            <w:r w:rsidR="00492F4E">
              <w:rPr>
                <w:noProof/>
                <w:webHidden/>
              </w:rPr>
              <w:fldChar w:fldCharType="separate"/>
            </w:r>
            <w:r w:rsidR="00BC68E0">
              <w:rPr>
                <w:noProof/>
                <w:webHidden/>
              </w:rPr>
              <w:t>8</w:t>
            </w:r>
            <w:r w:rsidR="00492F4E">
              <w:rPr>
                <w:noProof/>
                <w:webHidden/>
              </w:rPr>
              <w:fldChar w:fldCharType="end"/>
            </w:r>
          </w:hyperlink>
        </w:p>
        <w:p w14:paraId="19E5EE17" w14:textId="5B1E735C" w:rsidR="00492F4E" w:rsidRDefault="004D4541">
          <w:pPr>
            <w:pStyle w:val="TOC1"/>
            <w:tabs>
              <w:tab w:val="right" w:leader="dot" w:pos="9350"/>
            </w:tabs>
            <w:rPr>
              <w:noProof/>
            </w:rPr>
          </w:pPr>
          <w:hyperlink w:anchor="_Toc79064291" w:history="1">
            <w:r w:rsidR="00492F4E" w:rsidRPr="007D6B7C">
              <w:rPr>
                <w:rStyle w:val="Hyperlink"/>
                <w:noProof/>
                <w:lang w:val="en-GB"/>
              </w:rPr>
              <w:t>Benefits and challenges of developing and maintaining good customer relationships</w:t>
            </w:r>
            <w:r w:rsidR="00492F4E">
              <w:rPr>
                <w:noProof/>
                <w:webHidden/>
              </w:rPr>
              <w:tab/>
            </w:r>
            <w:r w:rsidR="00492F4E">
              <w:rPr>
                <w:noProof/>
                <w:webHidden/>
              </w:rPr>
              <w:fldChar w:fldCharType="begin"/>
            </w:r>
            <w:r w:rsidR="00492F4E">
              <w:rPr>
                <w:noProof/>
                <w:webHidden/>
              </w:rPr>
              <w:instrText xml:space="preserve"> PAGEREF _Toc79064291 \h </w:instrText>
            </w:r>
            <w:r w:rsidR="00492F4E">
              <w:rPr>
                <w:noProof/>
                <w:webHidden/>
              </w:rPr>
            </w:r>
            <w:r w:rsidR="00492F4E">
              <w:rPr>
                <w:noProof/>
                <w:webHidden/>
              </w:rPr>
              <w:fldChar w:fldCharType="separate"/>
            </w:r>
            <w:r w:rsidR="00BC68E0">
              <w:rPr>
                <w:noProof/>
                <w:webHidden/>
              </w:rPr>
              <w:t>8</w:t>
            </w:r>
            <w:r w:rsidR="00492F4E">
              <w:rPr>
                <w:noProof/>
                <w:webHidden/>
              </w:rPr>
              <w:fldChar w:fldCharType="end"/>
            </w:r>
          </w:hyperlink>
        </w:p>
        <w:p w14:paraId="24EBB1B6" w14:textId="61C44634" w:rsidR="00492F4E" w:rsidRDefault="004D4541">
          <w:pPr>
            <w:pStyle w:val="TOC1"/>
            <w:tabs>
              <w:tab w:val="right" w:leader="dot" w:pos="9350"/>
            </w:tabs>
            <w:rPr>
              <w:noProof/>
            </w:rPr>
          </w:pPr>
          <w:hyperlink w:anchor="_Toc79064292" w:history="1">
            <w:r w:rsidR="00492F4E" w:rsidRPr="007D6B7C">
              <w:rPr>
                <w:rStyle w:val="Hyperlink"/>
                <w:noProof/>
                <w:lang w:val="en-GB"/>
              </w:rPr>
              <w:t>Conclusion</w:t>
            </w:r>
            <w:r w:rsidR="00492F4E">
              <w:rPr>
                <w:noProof/>
                <w:webHidden/>
              </w:rPr>
              <w:tab/>
            </w:r>
            <w:r w:rsidR="00492F4E">
              <w:rPr>
                <w:noProof/>
                <w:webHidden/>
              </w:rPr>
              <w:fldChar w:fldCharType="begin"/>
            </w:r>
            <w:r w:rsidR="00492F4E">
              <w:rPr>
                <w:noProof/>
                <w:webHidden/>
              </w:rPr>
              <w:instrText xml:space="preserve"> PAGEREF _Toc79064292 \h </w:instrText>
            </w:r>
            <w:r w:rsidR="00492F4E">
              <w:rPr>
                <w:noProof/>
                <w:webHidden/>
              </w:rPr>
            </w:r>
            <w:r w:rsidR="00492F4E">
              <w:rPr>
                <w:noProof/>
                <w:webHidden/>
              </w:rPr>
              <w:fldChar w:fldCharType="separate"/>
            </w:r>
            <w:r w:rsidR="00BC68E0">
              <w:rPr>
                <w:noProof/>
                <w:webHidden/>
              </w:rPr>
              <w:t>9</w:t>
            </w:r>
            <w:r w:rsidR="00492F4E">
              <w:rPr>
                <w:noProof/>
                <w:webHidden/>
              </w:rPr>
              <w:fldChar w:fldCharType="end"/>
            </w:r>
          </w:hyperlink>
        </w:p>
        <w:p w14:paraId="010D664B" w14:textId="2A8B8E43" w:rsidR="00492F4E" w:rsidRDefault="004D4541">
          <w:pPr>
            <w:pStyle w:val="TOC1"/>
            <w:tabs>
              <w:tab w:val="right" w:leader="dot" w:pos="9350"/>
            </w:tabs>
            <w:rPr>
              <w:noProof/>
            </w:rPr>
          </w:pPr>
          <w:hyperlink w:anchor="_Toc79064293" w:history="1">
            <w:r w:rsidR="00492F4E" w:rsidRPr="007D6B7C">
              <w:rPr>
                <w:rStyle w:val="Hyperlink"/>
                <w:noProof/>
                <w:lang w:val="en-GB"/>
              </w:rPr>
              <w:t>References</w:t>
            </w:r>
            <w:r w:rsidR="00492F4E">
              <w:rPr>
                <w:noProof/>
                <w:webHidden/>
              </w:rPr>
              <w:tab/>
            </w:r>
            <w:r w:rsidR="00492F4E">
              <w:rPr>
                <w:noProof/>
                <w:webHidden/>
              </w:rPr>
              <w:fldChar w:fldCharType="begin"/>
            </w:r>
            <w:r w:rsidR="00492F4E">
              <w:rPr>
                <w:noProof/>
                <w:webHidden/>
              </w:rPr>
              <w:instrText xml:space="preserve"> PAGEREF _Toc79064293 \h </w:instrText>
            </w:r>
            <w:r w:rsidR="00492F4E">
              <w:rPr>
                <w:noProof/>
                <w:webHidden/>
              </w:rPr>
            </w:r>
            <w:r w:rsidR="00492F4E">
              <w:rPr>
                <w:noProof/>
                <w:webHidden/>
              </w:rPr>
              <w:fldChar w:fldCharType="separate"/>
            </w:r>
            <w:r w:rsidR="00BC68E0">
              <w:rPr>
                <w:noProof/>
                <w:webHidden/>
              </w:rPr>
              <w:t>10</w:t>
            </w:r>
            <w:r w:rsidR="00492F4E">
              <w:rPr>
                <w:noProof/>
                <w:webHidden/>
              </w:rPr>
              <w:fldChar w:fldCharType="end"/>
            </w:r>
          </w:hyperlink>
        </w:p>
        <w:p w14:paraId="6BE88ED6" w14:textId="262729F8" w:rsidR="00492F4E" w:rsidRDefault="00492F4E">
          <w:r>
            <w:rPr>
              <w:b/>
              <w:bCs/>
              <w:noProof/>
            </w:rPr>
            <w:fldChar w:fldCharType="end"/>
          </w:r>
        </w:p>
      </w:sdtContent>
    </w:sdt>
    <w:p w14:paraId="449609AF" w14:textId="71A63FCE" w:rsidR="00492F4E" w:rsidRDefault="00492F4E" w:rsidP="00FE6D5E">
      <w:pPr>
        <w:spacing w:after="120" w:line="480" w:lineRule="auto"/>
        <w:jc w:val="center"/>
        <w:rPr>
          <w:rFonts w:ascii="Constantia" w:eastAsia="Times New Roman" w:hAnsi="Constantia" w:cs="Calibri"/>
          <w:i/>
          <w:iCs/>
          <w:sz w:val="48"/>
          <w:szCs w:val="48"/>
          <w:lang w:val="en-GB"/>
        </w:rPr>
      </w:pPr>
    </w:p>
    <w:p w14:paraId="11EAB946" w14:textId="74D27A95" w:rsidR="00492F4E" w:rsidRDefault="00492F4E" w:rsidP="00FE6D5E">
      <w:pPr>
        <w:spacing w:after="120" w:line="480" w:lineRule="auto"/>
        <w:jc w:val="center"/>
        <w:rPr>
          <w:rFonts w:ascii="Constantia" w:eastAsia="Times New Roman" w:hAnsi="Constantia" w:cs="Calibri"/>
          <w:i/>
          <w:iCs/>
          <w:sz w:val="48"/>
          <w:szCs w:val="48"/>
          <w:lang w:val="en-GB"/>
        </w:rPr>
      </w:pPr>
    </w:p>
    <w:p w14:paraId="49B5A342" w14:textId="1A0EDEBB" w:rsidR="00492F4E" w:rsidRDefault="00492F4E" w:rsidP="00FE6D5E">
      <w:pPr>
        <w:spacing w:after="120" w:line="480" w:lineRule="auto"/>
        <w:jc w:val="center"/>
        <w:rPr>
          <w:rFonts w:ascii="Constantia" w:eastAsia="Times New Roman" w:hAnsi="Constantia" w:cs="Calibri"/>
          <w:i/>
          <w:iCs/>
          <w:sz w:val="48"/>
          <w:szCs w:val="48"/>
          <w:lang w:val="en-GB"/>
        </w:rPr>
      </w:pPr>
    </w:p>
    <w:p w14:paraId="47836F5E" w14:textId="2C51DBD7" w:rsidR="00492F4E" w:rsidRDefault="00492F4E" w:rsidP="00FE6D5E">
      <w:pPr>
        <w:spacing w:after="120" w:line="480" w:lineRule="auto"/>
        <w:jc w:val="center"/>
        <w:rPr>
          <w:rFonts w:ascii="Constantia" w:eastAsia="Times New Roman" w:hAnsi="Constantia" w:cs="Calibri"/>
          <w:i/>
          <w:iCs/>
          <w:sz w:val="48"/>
          <w:szCs w:val="48"/>
          <w:lang w:val="en-GB"/>
        </w:rPr>
      </w:pPr>
    </w:p>
    <w:p w14:paraId="5B6BA417" w14:textId="3EFF98D8" w:rsidR="00492F4E" w:rsidRDefault="00492F4E" w:rsidP="00FE6D5E">
      <w:pPr>
        <w:spacing w:after="120" w:line="480" w:lineRule="auto"/>
        <w:jc w:val="center"/>
        <w:rPr>
          <w:rFonts w:ascii="Constantia" w:eastAsia="Times New Roman" w:hAnsi="Constantia" w:cs="Calibri"/>
          <w:i/>
          <w:iCs/>
          <w:sz w:val="48"/>
          <w:szCs w:val="48"/>
          <w:lang w:val="en-GB"/>
        </w:rPr>
      </w:pPr>
    </w:p>
    <w:p w14:paraId="6E9767EA" w14:textId="77777777" w:rsidR="00492F4E" w:rsidRDefault="00492F4E" w:rsidP="00FE6D5E">
      <w:pPr>
        <w:spacing w:after="120" w:line="480" w:lineRule="auto"/>
        <w:jc w:val="center"/>
        <w:rPr>
          <w:rFonts w:ascii="Constantia" w:eastAsia="Times New Roman" w:hAnsi="Constantia" w:cs="Calibri"/>
          <w:i/>
          <w:iCs/>
          <w:sz w:val="48"/>
          <w:szCs w:val="48"/>
          <w:lang w:val="en-GB"/>
        </w:rPr>
      </w:pPr>
    </w:p>
    <w:p w14:paraId="5FAAAF3C" w14:textId="5066BD12" w:rsidR="00502AE6" w:rsidRDefault="00502AE6" w:rsidP="00502AE6">
      <w:pPr>
        <w:pStyle w:val="Heading1"/>
        <w:rPr>
          <w:rFonts w:eastAsia="Times New Roman"/>
          <w:lang w:val="en-GB"/>
        </w:rPr>
      </w:pPr>
      <w:bookmarkStart w:id="2" w:name="_Toc79064283"/>
      <w:r>
        <w:rPr>
          <w:rFonts w:eastAsia="Times New Roman"/>
          <w:lang w:val="en-GB"/>
        </w:rPr>
        <w:lastRenderedPageBreak/>
        <w:t>Executive Summary</w:t>
      </w:r>
      <w:bookmarkEnd w:id="2"/>
    </w:p>
    <w:p w14:paraId="50A30FF0" w14:textId="77777777" w:rsidR="00417344" w:rsidRDefault="00417344" w:rsidP="00502AE6">
      <w:pPr>
        <w:rPr>
          <w:lang w:val="en-GB"/>
        </w:rPr>
      </w:pPr>
      <w:r w:rsidRPr="00417344">
        <w:rPr>
          <w:lang w:val="en-GB"/>
        </w:rPr>
        <w:t>In the following assignment, I will address the influence of changes in consumer behavior as a result of the COVID-19 Pandemic, as well as the post-pandemic period, which never seems to demonstrate what sort of changes the market will face in terms of consumer relationships, engagement, and experiences. Because I work for Amazon as a department manager, I keep a close eye on how things are changing in terms of customer interactions and expectations.</w:t>
      </w:r>
    </w:p>
    <w:p w14:paraId="1A5E3F0C" w14:textId="77777777" w:rsidR="00E86A0E" w:rsidRDefault="00E86A0E" w:rsidP="00502AE6">
      <w:pPr>
        <w:rPr>
          <w:lang w:val="en-GB"/>
        </w:rPr>
      </w:pPr>
      <w:r w:rsidRPr="00E86A0E">
        <w:rPr>
          <w:lang w:val="en-GB"/>
        </w:rPr>
        <w:t>Amazon Plc. will be referred to as one of the largest corporations functioning in the United Kingdom's market, as well as their culture, profile, and products or services. The organization's quality processes, as well as the effects of the Pandemic on them, will be explained, as well as how the company is willing to adapt and make the required changes in the future to achieve better outcomes and build a resilient business in the post-Covid-19 market.</w:t>
      </w:r>
    </w:p>
    <w:p w14:paraId="0E335D74" w14:textId="77777777" w:rsidR="00E86A0E" w:rsidRDefault="00E86A0E" w:rsidP="00502AE6">
      <w:pPr>
        <w:rPr>
          <w:lang w:val="en-GB"/>
        </w:rPr>
      </w:pPr>
      <w:r w:rsidRPr="00E86A0E">
        <w:rPr>
          <w:lang w:val="en-GB"/>
        </w:rPr>
        <w:t>Furthermore, internal and external factors, including COVID-19, will be exposed as triggers that led to the current situation, as well as the necessary solutions that must be implemented while the market undergoes such drastic changes and no clear segments or limits have been established due to the fact that we are in the midst of a market transformation.</w:t>
      </w:r>
    </w:p>
    <w:p w14:paraId="580010B0" w14:textId="77777777" w:rsidR="00E86A0E" w:rsidRDefault="00E86A0E" w:rsidP="00502AE6">
      <w:pPr>
        <w:rPr>
          <w:lang w:val="en-GB"/>
        </w:rPr>
      </w:pPr>
      <w:r w:rsidRPr="00E86A0E">
        <w:rPr>
          <w:lang w:val="en-GB"/>
        </w:rPr>
        <w:t>The definition of customer relationship management will be discussed in order to gain a clear picture of Amazon's relationship with its customers, including pre- and post-pandemic interactions, as well as attracting potential customers, in order to maximize the company's efficiency and productivity and put it on the right track in the new market that has changed everything related to customer demand.</w:t>
      </w:r>
    </w:p>
    <w:p w14:paraId="57B9DD6C" w14:textId="77777777" w:rsidR="00E86A0E" w:rsidRDefault="00E86A0E" w:rsidP="00502AE6">
      <w:pPr>
        <w:rPr>
          <w:lang w:val="en-GB"/>
        </w:rPr>
      </w:pPr>
      <w:r w:rsidRPr="00E86A0E">
        <w:rPr>
          <w:lang w:val="en-GB"/>
        </w:rPr>
        <w:t>The importance of customer relationship management (CRM) will also be discussed, as it is critical for Amazon to be able to compete on the market and grow because it is the company's top priority to engage and have a good relationship with its customers, as the company relies on selling its products and services.</w:t>
      </w:r>
    </w:p>
    <w:p w14:paraId="28663A3D" w14:textId="2E3AC11A" w:rsidR="00FC6F02" w:rsidRDefault="00DE0C58" w:rsidP="00502AE6">
      <w:pPr>
        <w:rPr>
          <w:lang w:val="en-GB"/>
        </w:rPr>
      </w:pPr>
      <w:r>
        <w:rPr>
          <w:lang w:val="en-GB"/>
        </w:rPr>
        <w:t xml:space="preserve"> </w:t>
      </w:r>
      <w:r w:rsidR="00E86A0E" w:rsidRPr="00E86A0E">
        <w:rPr>
          <w:lang w:val="en-GB"/>
        </w:rPr>
        <w:t>Last but not least, the assignment will cover topics such as Amazon's plan for achieving its goals in the event of a pandemic, as well as the technologies that support these features. While plans have been established to complete the task, the assignment will quickly outline the benefits as well as the major problems that come with creating customer relationships and customer engagement processes.</w:t>
      </w:r>
    </w:p>
    <w:p w14:paraId="7D4B5242" w14:textId="4D9FB273" w:rsidR="00E86A0E" w:rsidRDefault="00E86A0E" w:rsidP="00502AE6">
      <w:pPr>
        <w:pStyle w:val="Heading1"/>
        <w:rPr>
          <w:rFonts w:ascii="Times New Roman" w:eastAsiaTheme="minorHAnsi" w:hAnsi="Times New Roman" w:cs="Times New Roman"/>
          <w:color w:val="auto"/>
          <w:sz w:val="24"/>
          <w:szCs w:val="24"/>
          <w:lang w:val="en-GB"/>
        </w:rPr>
      </w:pPr>
      <w:bookmarkStart w:id="3" w:name="_Toc79064284"/>
      <w:r w:rsidRPr="00E86A0E">
        <w:rPr>
          <w:rFonts w:ascii="Times New Roman" w:eastAsiaTheme="minorHAnsi" w:hAnsi="Times New Roman" w:cs="Times New Roman"/>
          <w:color w:val="auto"/>
          <w:sz w:val="24"/>
          <w:szCs w:val="24"/>
          <w:lang w:val="en-GB"/>
        </w:rPr>
        <w:t>As a firm employee, I will provide personal insights on the subject based on my own experiences, as well as explanations and, where appropriate, solutions. A conclusion will be included in the assignment since it is essential to highlight the results of the tools and methods used in the project, as well as a personal opinion about the overall situation owing to the pre- and post-pandemic overall scenario and its impact on the market.</w:t>
      </w:r>
    </w:p>
    <w:p w14:paraId="028DC504" w14:textId="13CBD8C3" w:rsidR="00E86A0E" w:rsidRDefault="00E86A0E" w:rsidP="00E86A0E">
      <w:pPr>
        <w:rPr>
          <w:lang w:val="en-GB"/>
        </w:rPr>
      </w:pPr>
    </w:p>
    <w:p w14:paraId="0E476E10" w14:textId="77777777" w:rsidR="00E86A0E" w:rsidRPr="00E86A0E" w:rsidRDefault="00E86A0E" w:rsidP="00E86A0E">
      <w:pPr>
        <w:rPr>
          <w:lang w:val="en-GB"/>
        </w:rPr>
      </w:pPr>
    </w:p>
    <w:p w14:paraId="57D418E3" w14:textId="1BDCB653" w:rsidR="00502AE6" w:rsidRDefault="00502AE6" w:rsidP="00502AE6">
      <w:pPr>
        <w:pStyle w:val="Heading1"/>
        <w:rPr>
          <w:lang w:val="en-GB"/>
        </w:rPr>
      </w:pPr>
      <w:r>
        <w:rPr>
          <w:lang w:val="en-GB"/>
        </w:rPr>
        <w:lastRenderedPageBreak/>
        <w:t>Introduction</w:t>
      </w:r>
      <w:bookmarkEnd w:id="3"/>
      <w:r>
        <w:rPr>
          <w:lang w:val="en-GB"/>
        </w:rPr>
        <w:t xml:space="preserve"> </w:t>
      </w:r>
    </w:p>
    <w:p w14:paraId="2A022222" w14:textId="06FBEE38" w:rsidR="00FC6F02" w:rsidRDefault="00E86A0E" w:rsidP="00502AE6">
      <w:pPr>
        <w:rPr>
          <w:lang w:val="en-GB"/>
        </w:rPr>
      </w:pPr>
      <w:r w:rsidRPr="00E86A0E">
        <w:rPr>
          <w:lang w:val="en-GB"/>
        </w:rPr>
        <w:t>Customer experience management is a concept that focuses on the various tools that a company use in order to increase customer engagement and improve the customer experience with the company's product. This notion is founded on the idea that any firm should make an attempt to make potential and actual customers adore their product in order to get them to engage with it and, why not, promote it without being told to do so explicitly but influencing them to do so. Customers that enjoy a product will quickly recommend or speak about it to their friends, family members, relatives, co</w:t>
      </w:r>
      <w:r>
        <w:rPr>
          <w:lang w:val="en-GB"/>
        </w:rPr>
        <w:t>-</w:t>
      </w:r>
      <w:r w:rsidRPr="00E86A0E">
        <w:rPr>
          <w:lang w:val="en-GB"/>
        </w:rPr>
        <w:t xml:space="preserve">workers, and so on. </w:t>
      </w:r>
      <w:r w:rsidR="00FC6F02" w:rsidRPr="00FC6F02">
        <w:rPr>
          <w:lang w:val="en-GB"/>
        </w:rPr>
        <w:t>(Penaflorida, 2020)</w:t>
      </w:r>
    </w:p>
    <w:p w14:paraId="7E0FED51" w14:textId="18D4D891" w:rsidR="00502AE6" w:rsidRDefault="00E86A0E" w:rsidP="00502AE6">
      <w:pPr>
        <w:rPr>
          <w:lang w:val="en-GB"/>
        </w:rPr>
      </w:pPr>
      <w:r w:rsidRPr="00E86A0E">
        <w:rPr>
          <w:lang w:val="en-GB"/>
        </w:rPr>
        <w:t xml:space="preserve">This type of marketing is a typical tactic employed by any company that desires and tries to reach the top since it leads to long-term benefits such as client loyalty and retention, which affects a company's ascending path. According to statistics, 92 percent of customers rely on reviews and images taken by people who have purchased a product before purchasing it, so customer experience marketing is a relatively new trend among consumers. </w:t>
      </w:r>
      <w:r w:rsidR="00510581">
        <w:rPr>
          <w:lang w:val="en-GB"/>
        </w:rPr>
        <w:t>(Penaflorida, 2020)</w:t>
      </w:r>
    </w:p>
    <w:p w14:paraId="5E3F8B0E" w14:textId="77777777" w:rsidR="00E86A0E" w:rsidRDefault="00E86A0E" w:rsidP="00502AE6">
      <w:pPr>
        <w:rPr>
          <w:lang w:val="en-GB"/>
        </w:rPr>
      </w:pPr>
      <w:r w:rsidRPr="00E86A0E">
        <w:rPr>
          <w:lang w:val="en-GB"/>
        </w:rPr>
        <w:t>Amazon.com Inc., along with Microsoft, Facebook, Apple, and Google, is one of the world's largest firms, specializing in digital computing, e-commerce, artificial intelligence, and cloud computing.</w:t>
      </w:r>
    </w:p>
    <w:p w14:paraId="0706C895" w14:textId="4DC8E8A1" w:rsidR="00FC6F02" w:rsidRDefault="00E86A0E" w:rsidP="00502AE6">
      <w:pPr>
        <w:rPr>
          <w:lang w:val="en-GB"/>
        </w:rPr>
      </w:pPr>
      <w:r w:rsidRPr="00E86A0E">
        <w:rPr>
          <w:lang w:val="en-GB"/>
        </w:rPr>
        <w:t xml:space="preserve"> (According to The Conversation, 2018). Jeff Bezos, an entrepreneur, started the firm in 1994. Amazon's major focus is on the online market, where it sells and retails things and provides services through its websites, which also allow third-party sellers to sell their wares. The three divisions that allow the Amazon phenomenon to exist and be so successful are North America, International, and Amazon Web Services (AWS</w:t>
      </w:r>
      <w:r>
        <w:rPr>
          <w:lang w:val="en-GB"/>
        </w:rPr>
        <w:t>).</w:t>
      </w:r>
    </w:p>
    <w:p w14:paraId="0AEAF92E" w14:textId="154BA70D" w:rsidR="00865895" w:rsidRDefault="00E86A0E" w:rsidP="00502AE6">
      <w:pPr>
        <w:rPr>
          <w:lang w:val="en-GB"/>
        </w:rPr>
      </w:pPr>
      <w:r w:rsidRPr="00E86A0E">
        <w:rPr>
          <w:lang w:val="en-GB"/>
        </w:rPr>
        <w:t xml:space="preserve">Because it includes technology services, databases, and so on, the AWS portion is more technologically oriented. Advertising is a key aspect of Amazon's operation; not only does the firm make advertisements about itself, but anybody can pay for ads on Amazon to grow their business or sell their products. Amazon Prime is another asset of Amazon.com Inc., as it provides movies and unique material created by Amazon. </w:t>
      </w:r>
      <w:r w:rsidR="00242518">
        <w:rPr>
          <w:lang w:val="en-GB"/>
        </w:rPr>
        <w:t>(Qontro Business Profile, 2008)</w:t>
      </w:r>
    </w:p>
    <w:p w14:paraId="0056057B" w14:textId="3F98B0C3" w:rsidR="00216FDA" w:rsidRDefault="00502AE6" w:rsidP="00216FDA">
      <w:pPr>
        <w:pStyle w:val="Heading1"/>
        <w:rPr>
          <w:lang w:val="en-GB"/>
        </w:rPr>
      </w:pPr>
      <w:bookmarkStart w:id="4" w:name="_Toc79064285"/>
      <w:r>
        <w:rPr>
          <w:lang w:val="en-GB"/>
        </w:rPr>
        <w:t>CRM</w:t>
      </w:r>
      <w:r w:rsidR="00216FDA">
        <w:rPr>
          <w:lang w:val="en-GB"/>
        </w:rPr>
        <w:t xml:space="preserve"> - Customer Relationship Management</w:t>
      </w:r>
      <w:bookmarkEnd w:id="4"/>
    </w:p>
    <w:p w14:paraId="598F14FF" w14:textId="2D50AA53" w:rsidR="00FC6F02" w:rsidRDefault="00E86A0E" w:rsidP="00216FDA">
      <w:pPr>
        <w:rPr>
          <w:lang w:val="en-GB"/>
        </w:rPr>
      </w:pPr>
      <w:r w:rsidRPr="00E86A0E">
        <w:rPr>
          <w:lang w:val="en-GB"/>
        </w:rPr>
        <w:t xml:space="preserve">The Customer Relationship Management definition refers to any activities that involve customer communication or attraction, as well as everything else that has to do with attracting customers and building a strong brand image on the market. In the same vein, a successful CRM in a firm leads to increased profitability, market exposure, and advancement on the leader board. </w:t>
      </w:r>
      <w:r w:rsidR="00C11C67">
        <w:rPr>
          <w:lang w:val="en-GB"/>
        </w:rPr>
        <w:t>(Chai, 2020).</w:t>
      </w:r>
      <w:r w:rsidR="00FE5C03">
        <w:rPr>
          <w:lang w:val="en-GB"/>
        </w:rPr>
        <w:t xml:space="preserve"> </w:t>
      </w:r>
    </w:p>
    <w:p w14:paraId="39B20FBD" w14:textId="5238D5DA" w:rsidR="00FC6F02" w:rsidRDefault="00E86A0E" w:rsidP="00216FDA">
      <w:pPr>
        <w:rPr>
          <w:lang w:val="en-GB"/>
        </w:rPr>
      </w:pPr>
      <w:r w:rsidRPr="00E86A0E">
        <w:rPr>
          <w:lang w:val="en-GB"/>
        </w:rPr>
        <w:t>The good news about Customer Relationship Management is that it encompasses the entire cycle that must be followed, beginning with advertising in order to attract customers, creating a good image of the product in order to make customers interested in the product the company is selling, proving that the quality is good, and being responsive to the customer's needs.</w:t>
      </w:r>
      <w:r w:rsidR="00FE5C03">
        <w:rPr>
          <w:lang w:val="en-GB"/>
        </w:rPr>
        <w:t xml:space="preserve">. </w:t>
      </w:r>
      <w:r w:rsidR="00C11C67">
        <w:rPr>
          <w:lang w:val="en-GB"/>
        </w:rPr>
        <w:t xml:space="preserve">(Creatio, 2021). </w:t>
      </w:r>
    </w:p>
    <w:p w14:paraId="064D3C65" w14:textId="6E776322" w:rsidR="00FC6F02" w:rsidRDefault="00FE5C03" w:rsidP="00216FDA">
      <w:pPr>
        <w:rPr>
          <w:lang w:val="en-GB"/>
        </w:rPr>
      </w:pPr>
      <w:r>
        <w:rPr>
          <w:lang w:val="en-GB"/>
        </w:rPr>
        <w:t xml:space="preserve">This is why it is important to mention the fact that the CRM tools is vital while expanding the business or wanting to penetrate new markets such as expanding abroad because </w:t>
      </w:r>
      <w:r w:rsidR="00733E84">
        <w:rPr>
          <w:lang w:val="en-GB"/>
        </w:rPr>
        <w:t>o</w:t>
      </w:r>
      <w:r>
        <w:rPr>
          <w:lang w:val="en-GB"/>
        </w:rPr>
        <w:t xml:space="preserve">f the fact that </w:t>
      </w:r>
      <w:r>
        <w:rPr>
          <w:lang w:val="en-GB"/>
        </w:rPr>
        <w:lastRenderedPageBreak/>
        <w:t xml:space="preserve">encourages the </w:t>
      </w:r>
      <w:r w:rsidR="00733E84">
        <w:rPr>
          <w:lang w:val="en-GB"/>
        </w:rPr>
        <w:t>whole process of attracting and keeping a good relationship with the customers</w:t>
      </w:r>
      <w:r w:rsidR="00163B01">
        <w:rPr>
          <w:lang w:val="en-GB"/>
        </w:rPr>
        <w:t xml:space="preserve"> and also to be able to maintain the relationship on long term by stocking data in order to be able to </w:t>
      </w:r>
      <w:r w:rsidR="00FC6F02">
        <w:rPr>
          <w:lang w:val="en-GB"/>
        </w:rPr>
        <w:t>p</w:t>
      </w:r>
      <w:r w:rsidR="00163B01">
        <w:rPr>
          <w:lang w:val="en-GB"/>
        </w:rPr>
        <w:t>ersonalize the customer</w:t>
      </w:r>
      <w:r w:rsidR="00FC6F02">
        <w:rPr>
          <w:lang w:val="en-GB"/>
        </w:rPr>
        <w:t>’</w:t>
      </w:r>
      <w:r w:rsidR="00163B01">
        <w:rPr>
          <w:lang w:val="en-GB"/>
        </w:rPr>
        <w:t>s experience</w:t>
      </w:r>
      <w:r w:rsidR="00733E84">
        <w:rPr>
          <w:lang w:val="en-GB"/>
        </w:rPr>
        <w:t>.</w:t>
      </w:r>
    </w:p>
    <w:p w14:paraId="66288D5F" w14:textId="09D52E17" w:rsidR="00FC6F02" w:rsidRDefault="004B5AE3" w:rsidP="00216FDA">
      <w:pPr>
        <w:rPr>
          <w:lang w:val="en-GB"/>
        </w:rPr>
      </w:pPr>
      <w:r w:rsidRPr="004B5AE3">
        <w:rPr>
          <w:lang w:val="en-GB"/>
        </w:rPr>
        <w:t xml:space="preserve">For example, when growing into new markets, Amazon should employ CRM tools. Expanding into Asia is not the same as being active in the European market, thus CRM solutions must be tailored according to consumer trends in that region. In order to handle clients across departments while remaining professional, the CRM application facilitates this process by providing access to information across departments. Last but not least, with the help of a Customer Relationship Management solution, the customer lifetime value is increased, and as a result, the long-term outcomes for the business object are improved. </w:t>
      </w:r>
      <w:r w:rsidR="00733E84">
        <w:rPr>
          <w:lang w:val="en-GB"/>
        </w:rPr>
        <w:t>(Sales Force, 2021)</w:t>
      </w:r>
    </w:p>
    <w:p w14:paraId="019F80AB" w14:textId="57B216FB" w:rsidR="00FC6F02" w:rsidRDefault="00B45430" w:rsidP="00216FDA">
      <w:pPr>
        <w:rPr>
          <w:lang w:val="en-GB"/>
        </w:rPr>
      </w:pPr>
      <w:r>
        <w:rPr>
          <w:lang w:val="en-GB"/>
        </w:rPr>
        <w:t xml:space="preserve"> In order to be successful, Amazon company have been tailored its own Customer Relationship Management tool in order to be able to provide the best experience regarding the bond between the company and their actual and future customers. Being such a high ended creation of Amazon, the tool is designed to underpin the exact location of the users, create an overall image about their preferences in order to design the best experience for the customer. Excluding the contact with people, by introducing automatic methods of seeing the order history and set the return policy by a few clicks away, Amazon gained the position on the market because customers rel</w:t>
      </w:r>
      <w:r w:rsidR="00951B6D">
        <w:rPr>
          <w:lang w:val="en-GB"/>
        </w:rPr>
        <w:t>y</w:t>
      </w:r>
      <w:r>
        <w:rPr>
          <w:lang w:val="en-GB"/>
        </w:rPr>
        <w:t xml:space="preserve"> on simple actions in order to solve this kind of issues rapidly and efficiently at the same time. (Chakrawarty, 2017)</w:t>
      </w:r>
      <w:r w:rsidR="00FB5289">
        <w:rPr>
          <w:lang w:val="en-GB"/>
        </w:rPr>
        <w:t xml:space="preserve">. </w:t>
      </w:r>
    </w:p>
    <w:p w14:paraId="56DC4B0D" w14:textId="557AE100" w:rsidR="00FC6F02" w:rsidRDefault="00FB5289" w:rsidP="00216FDA">
      <w:pPr>
        <w:rPr>
          <w:lang w:val="en-GB"/>
        </w:rPr>
      </w:pPr>
      <w:r>
        <w:rPr>
          <w:lang w:val="en-GB"/>
        </w:rPr>
        <w:t>In order to highlight the excellent results by using and tailoring their own CRM tool, Amazon have been increasing their sales with 37.4% at the end on 2020 because of the fact that the company specialized in retaining its customers. Moreover, the easy</w:t>
      </w:r>
      <w:r w:rsidR="00951B6D">
        <w:rPr>
          <w:lang w:val="en-GB"/>
        </w:rPr>
        <w:t>-</w:t>
      </w:r>
      <w:r>
        <w:rPr>
          <w:lang w:val="en-GB"/>
        </w:rPr>
        <w:t>to</w:t>
      </w:r>
      <w:r w:rsidR="00951B6D">
        <w:rPr>
          <w:lang w:val="en-GB"/>
        </w:rPr>
        <w:t>-</w:t>
      </w:r>
      <w:r>
        <w:rPr>
          <w:lang w:val="en-GB"/>
        </w:rPr>
        <w:t xml:space="preserve">use interface of Amazon makes things easier for their customers as well as the fact that every of them have a personalized experience and promotions appear regarding their personal interests. </w:t>
      </w:r>
      <w:r w:rsidR="00FC6F02" w:rsidRPr="00FC6F02">
        <w:rPr>
          <w:lang w:val="en-GB"/>
        </w:rPr>
        <w:t>(Binns, 2021).</w:t>
      </w:r>
    </w:p>
    <w:p w14:paraId="2E3A7BFC" w14:textId="6C62AD84" w:rsidR="00FC6F02" w:rsidRDefault="00FB5289" w:rsidP="00216FDA">
      <w:pPr>
        <w:rPr>
          <w:lang w:val="en-GB"/>
        </w:rPr>
      </w:pPr>
      <w:r>
        <w:rPr>
          <w:lang w:val="en-GB"/>
        </w:rPr>
        <w:t>For example, if you have an account on Amazon and you use to buy clothes and barber products then most probably, you will receive an e-mail with the recent promotions on that specific category of products. On the other hand, in order to enhance the relationship with their customers as it is vital f</w:t>
      </w:r>
      <w:r w:rsidR="00951B6D">
        <w:rPr>
          <w:lang w:val="en-GB"/>
        </w:rPr>
        <w:t>o</w:t>
      </w:r>
      <w:r>
        <w:rPr>
          <w:lang w:val="en-GB"/>
        </w:rPr>
        <w:t>r the well-being of the company, Amazon offers solutions f</w:t>
      </w:r>
      <w:r w:rsidR="00951B6D">
        <w:rPr>
          <w:lang w:val="en-GB"/>
        </w:rPr>
        <w:t>o</w:t>
      </w:r>
      <w:r>
        <w:rPr>
          <w:lang w:val="en-GB"/>
        </w:rPr>
        <w:t xml:space="preserve">r every issue that a customer may encounter during the purchasing process. If there is need of speaking online with an assistant, the CRM is offering the customer the possibility to do that and also, </w:t>
      </w:r>
      <w:r w:rsidR="00951B6D">
        <w:rPr>
          <w:lang w:val="en-GB"/>
        </w:rPr>
        <w:t xml:space="preserve">alive chat icon will pop up on their screen and issues are solved immediately. </w:t>
      </w:r>
    </w:p>
    <w:p w14:paraId="434C8723" w14:textId="6874AA44" w:rsidR="004B5AE3" w:rsidRDefault="00951B6D" w:rsidP="00216FDA">
      <w:pPr>
        <w:rPr>
          <w:lang w:val="en-GB"/>
        </w:rPr>
      </w:pPr>
      <w:r>
        <w:rPr>
          <w:lang w:val="en-GB"/>
        </w:rPr>
        <w:t xml:space="preserve">Moreover, the Amazon Prime subscription is also a provider of movies, series, documentaries and so on but the interesting fact is that in a short period of time, Prime became the main competitor of HBO GO and Netflix which were the leaders until last year. Alexa is also an intelligent gadget created by Amazon which registered a very impressing growth in the last years because of the fact that customers use it easily and they rapidly get attached to it. On the other hands, every customer is kindly asked to get reviews, thing which is used by Amazon company as a tool in attracting and maintaining a good relationship with actual or future customers. </w:t>
      </w:r>
      <w:r w:rsidR="004B5AE3" w:rsidRPr="004B5AE3">
        <w:rPr>
          <w:lang w:val="en-GB"/>
        </w:rPr>
        <w:t>(Software Advisory Service, n.d.)</w:t>
      </w:r>
    </w:p>
    <w:p w14:paraId="70854741" w14:textId="2F7BD677" w:rsidR="00417344" w:rsidRDefault="00951B6D" w:rsidP="00216FDA">
      <w:pPr>
        <w:rPr>
          <w:lang w:val="en-GB"/>
        </w:rPr>
      </w:pPr>
      <w:r>
        <w:rPr>
          <w:lang w:val="en-GB"/>
        </w:rPr>
        <w:lastRenderedPageBreak/>
        <w:t xml:space="preserve">For example, if you go on the Amazon website and search for a washing machine, you will see that there are hundreds of reviews, thing that will convince you to buy from them. </w:t>
      </w:r>
    </w:p>
    <w:p w14:paraId="5FC1FBDC" w14:textId="0C67980F" w:rsidR="00216FDA" w:rsidRDefault="00951B6D" w:rsidP="00216FDA">
      <w:pPr>
        <w:rPr>
          <w:lang w:val="en-GB"/>
        </w:rPr>
      </w:pPr>
      <w:r>
        <w:rPr>
          <w:lang w:val="en-GB"/>
        </w:rPr>
        <w:t xml:space="preserve">Due to a Forbes statistic, more than 88% of the active online buyers are trusting the reviews as much as they trust a referral from a close friend of family member. For this reason, Amazon is relying on reviews that much because it increases with 88% the chances of buyer to purchase a certain product. </w:t>
      </w:r>
      <w:r w:rsidR="002508E1">
        <w:rPr>
          <w:lang w:val="en-GB"/>
        </w:rPr>
        <w:t>(</w:t>
      </w:r>
      <w:r w:rsidR="00417344">
        <w:rPr>
          <w:lang w:val="en-GB"/>
        </w:rPr>
        <w:t>Forbes, 2020)</w:t>
      </w:r>
    </w:p>
    <w:p w14:paraId="031E1E92" w14:textId="34C5F57B" w:rsidR="002508E1" w:rsidRDefault="002508E1" w:rsidP="002508E1">
      <w:pPr>
        <w:pStyle w:val="Heading1"/>
        <w:rPr>
          <w:lang w:val="en-GB"/>
        </w:rPr>
      </w:pPr>
      <w:bookmarkStart w:id="5" w:name="_Toc79064286"/>
      <w:r>
        <w:rPr>
          <w:lang w:val="en-GB"/>
        </w:rPr>
        <w:t>Customer Experience and Customer Engagement</w:t>
      </w:r>
      <w:bookmarkEnd w:id="5"/>
    </w:p>
    <w:p w14:paraId="2967354B" w14:textId="11AD5B75" w:rsidR="002508E1" w:rsidRDefault="002508E1" w:rsidP="002508E1">
      <w:pPr>
        <w:pStyle w:val="Heading2"/>
        <w:rPr>
          <w:lang w:val="en-GB"/>
        </w:rPr>
      </w:pPr>
      <w:bookmarkStart w:id="6" w:name="_Toc79064287"/>
      <w:r>
        <w:rPr>
          <w:lang w:val="en-GB"/>
        </w:rPr>
        <w:t>Customer Experience – CX</w:t>
      </w:r>
      <w:bookmarkEnd w:id="6"/>
    </w:p>
    <w:p w14:paraId="3BAC1EB7" w14:textId="77777777" w:rsidR="00417344" w:rsidRDefault="00AA5F21" w:rsidP="002508E1">
      <w:pPr>
        <w:rPr>
          <w:lang w:val="en-GB"/>
        </w:rPr>
      </w:pPr>
      <w:r>
        <w:rPr>
          <w:lang w:val="en-GB"/>
        </w:rPr>
        <w:t xml:space="preserve">The Customer Experience is a tool used by the big retailers and other companies on the market that are willing to offer their customers personalized experiences in order to increase their engagement with the company, make things easier and offer a great experience while using their platforms in order to purchase something. In shorter terms, creating a customer experience implies developing a system that will facilitate the appearance of the point of interests of each individual that joins the application or website of a company based on what they need, past searches and points of interest. </w:t>
      </w:r>
      <w:r w:rsidR="00417344" w:rsidRPr="00417344">
        <w:rPr>
          <w:lang w:val="en-GB"/>
        </w:rPr>
        <w:t xml:space="preserve">(Pehrson, 2020). </w:t>
      </w:r>
    </w:p>
    <w:p w14:paraId="3E76F958" w14:textId="77777777" w:rsidR="00417344" w:rsidRDefault="00AA5F21" w:rsidP="002508E1">
      <w:pPr>
        <w:rPr>
          <w:lang w:val="en-GB"/>
        </w:rPr>
      </w:pPr>
      <w:r>
        <w:rPr>
          <w:lang w:val="en-GB"/>
        </w:rPr>
        <w:t xml:space="preserve">For example, if you will buy an eBook entitled ‘Marketing Practices used by Amazon’, later on you will receive an e-mail from Amazon, showing you other books related to the subject or offers based of your points of interests. </w:t>
      </w:r>
      <w:r w:rsidR="002C0AF6">
        <w:rPr>
          <w:lang w:val="en-GB"/>
        </w:rPr>
        <w:t>It is important to mention the fact that engaging with customers by providing personalised experiences will increase the sales by 25%.</w:t>
      </w:r>
    </w:p>
    <w:p w14:paraId="79F91413" w14:textId="72543842" w:rsidR="00417344" w:rsidRDefault="00417344" w:rsidP="002508E1">
      <w:pPr>
        <w:rPr>
          <w:lang w:val="en-GB"/>
        </w:rPr>
      </w:pPr>
      <w:r>
        <w:rPr>
          <w:lang w:val="en-GB"/>
        </w:rPr>
        <w:t>Another</w:t>
      </w:r>
      <w:r w:rsidR="002C0AF6">
        <w:rPr>
          <w:lang w:val="en-GB"/>
        </w:rPr>
        <w:t xml:space="preserve"> example, Amazon is a company that knows exactly how to handle this tool as they are implementing presentations regarded their products so the customers can clearly see how the certain products will make improvements on their lives if purchasing it. This being said, Amazon did not became the number one largest retailer in the world just because of the fact that they deliver good quality products but their service helped the company to raise the sales and get into the top retail leaders.</w:t>
      </w:r>
    </w:p>
    <w:p w14:paraId="75E3A60A" w14:textId="40891A78" w:rsidR="002508E1" w:rsidRDefault="002C0AF6" w:rsidP="002508E1">
      <w:pPr>
        <w:rPr>
          <w:lang w:val="en-GB"/>
        </w:rPr>
      </w:pPr>
      <w:r>
        <w:rPr>
          <w:lang w:val="en-GB"/>
        </w:rPr>
        <w:t xml:space="preserve"> </w:t>
      </w:r>
      <w:r w:rsidR="004B5AE3" w:rsidRPr="004B5AE3">
        <w:rPr>
          <w:lang w:val="en-GB"/>
        </w:rPr>
        <w:t xml:space="preserve">Amazon has been analyzing and working on producing ideal shipping alternatives and costs in order to improve the consumers' experience. There are numerous delivery alternatives available, including free shipping for purchases over $25, free delivery for Amazon Prime users for a fee of 119$, and the introduction of Amazon boxes, which provide an easy pick-up process from various locations around any city. </w:t>
      </w:r>
      <w:r>
        <w:rPr>
          <w:lang w:val="en-GB"/>
        </w:rPr>
        <w:t>(Hunersen, 2019)</w:t>
      </w:r>
    </w:p>
    <w:p w14:paraId="0563BFDB" w14:textId="16501A57" w:rsidR="002C0AF6" w:rsidRDefault="002C0AF6" w:rsidP="002C0AF6">
      <w:pPr>
        <w:pStyle w:val="Heading2"/>
        <w:rPr>
          <w:lang w:val="en-GB"/>
        </w:rPr>
      </w:pPr>
      <w:bookmarkStart w:id="7" w:name="_Toc79064288"/>
      <w:r>
        <w:rPr>
          <w:lang w:val="en-GB"/>
        </w:rPr>
        <w:t>Customer Engagement – CE</w:t>
      </w:r>
      <w:bookmarkEnd w:id="7"/>
    </w:p>
    <w:p w14:paraId="11F97F5B" w14:textId="72CED880" w:rsidR="00417344" w:rsidRDefault="004B5AE3" w:rsidP="002C0AF6">
      <w:pPr>
        <w:rPr>
          <w:lang w:val="en-GB"/>
        </w:rPr>
      </w:pPr>
      <w:r w:rsidRPr="004B5AE3">
        <w:rPr>
          <w:lang w:val="en-GB"/>
        </w:rPr>
        <w:t>The customer engagement process is a mechanism that allows a firm to communicate with its consumers or potential customers in order to get them to visit their websites or shops. It actually acts as a magnet, drawing customers closer to the firm and engaging with them in the same way that a person would engage with their best friends on a daily basis. Companies should engage with their customers to build a relationship.</w:t>
      </w:r>
      <w:r w:rsidR="00F82BB5">
        <w:rPr>
          <w:lang w:val="en-GB"/>
        </w:rPr>
        <w:t xml:space="preserve"> (Jacobs, 2019) </w:t>
      </w:r>
    </w:p>
    <w:p w14:paraId="6B75F59B" w14:textId="3F7562A9" w:rsidR="002C0AF6" w:rsidRDefault="00F82BB5" w:rsidP="002C0AF6">
      <w:pPr>
        <w:rPr>
          <w:lang w:val="en-GB"/>
        </w:rPr>
      </w:pPr>
      <w:r>
        <w:rPr>
          <w:lang w:val="en-GB"/>
        </w:rPr>
        <w:t xml:space="preserve">Amazon is using Customer Engagement tool in order to be visible on the market, create a strong bond with their customers and make new released products visible in order to make them buy. </w:t>
      </w:r>
      <w:r>
        <w:rPr>
          <w:lang w:val="en-GB"/>
        </w:rPr>
        <w:lastRenderedPageBreak/>
        <w:t>Increasing retention is one of the consequences of engaging the customers and this ca be done by creating promotions and offers even for the products they have not purchased yet but is in the customer’s area of interest. The company also offers the opportunity to grow other brands with the help of them in order to increase their sales and at the same time the third-party seller affiliated with Amazon. (Johnson, 2021)</w:t>
      </w:r>
    </w:p>
    <w:p w14:paraId="1556C823" w14:textId="4E93A365" w:rsidR="00750B8D" w:rsidRPr="002C0AF6" w:rsidRDefault="00750B8D" w:rsidP="002C0AF6">
      <w:pPr>
        <w:rPr>
          <w:lang w:val="en-GB"/>
        </w:rPr>
      </w:pPr>
      <w:r>
        <w:rPr>
          <w:lang w:val="en-GB"/>
        </w:rPr>
        <w:t xml:space="preserve">For example, </w:t>
      </w:r>
      <w:r w:rsidR="0098278A">
        <w:rPr>
          <w:lang w:val="en-GB"/>
        </w:rPr>
        <w:t xml:space="preserve">if Amazon is developing the Customer Engagement Tool, then not just engagement will rise but also the sales and the retention due to the fact that clients leave reviews so the new ones can have a broader image about the products they are willing to purchase. On the other hand, Amazon’s bond between customers and the brand is automatically working as an customer engagement tool as they have been purchasing products and being satisfied about them, they will buy other products in the future. </w:t>
      </w:r>
    </w:p>
    <w:p w14:paraId="44D4ADC1" w14:textId="56E6116A" w:rsidR="005250E0" w:rsidRDefault="00F82BB5" w:rsidP="00F82BB5">
      <w:pPr>
        <w:pStyle w:val="Heading1"/>
        <w:rPr>
          <w:lang w:val="en-GB"/>
        </w:rPr>
      </w:pPr>
      <w:bookmarkStart w:id="8" w:name="_Toc79064289"/>
      <w:r>
        <w:rPr>
          <w:lang w:val="en-GB"/>
        </w:rPr>
        <w:t>Factors that influence Amazon’s</w:t>
      </w:r>
      <w:r w:rsidRPr="00F82BB5">
        <w:t xml:space="preserve"> </w:t>
      </w:r>
      <w:r w:rsidRPr="00F82BB5">
        <w:rPr>
          <w:lang w:val="en-GB"/>
        </w:rPr>
        <w:t>quality systems and controls for customers</w:t>
      </w:r>
      <w:bookmarkEnd w:id="8"/>
    </w:p>
    <w:p w14:paraId="5336F76F" w14:textId="281CABD4" w:rsidR="00F82BB5" w:rsidRDefault="00CF4312" w:rsidP="00F82BB5">
      <w:pPr>
        <w:rPr>
          <w:lang w:val="en-GB"/>
        </w:rPr>
      </w:pPr>
      <w:r w:rsidRPr="00CF4312">
        <w:rPr>
          <w:lang w:val="en-GB"/>
        </w:rPr>
        <w:t>The company's philosophy of wanting to make their customers happy is an internal aspect that drives customer behavior. If a customer is exploring the internet for a specific product, they will be seeking for reviews and support if they have a question about it. Because of this, Amazon has introduced online Customer Support that is available 24 hours a day, seven days a week, and thus the customer will receive free assistance, whereas most companies do not offer this, or if they do, Customer Support has a very set schedule and you cannot get help at any time of the day.</w:t>
      </w:r>
      <w:r>
        <w:rPr>
          <w:lang w:val="en-GB"/>
        </w:rPr>
        <w:t xml:space="preserve"> </w:t>
      </w:r>
      <w:r w:rsidR="00F05ECF">
        <w:rPr>
          <w:lang w:val="en-GB"/>
        </w:rPr>
        <w:t>Returns being free to ship is another cost cutter appreciated by the customers that do not want to pay transportation fees in order to return a product they do not want so it increases the credibility of Amazon and influences customer retention and engagement. (Thackston, 2020)</w:t>
      </w:r>
      <w:r w:rsidR="004E0CBF">
        <w:rPr>
          <w:lang w:val="en-GB"/>
        </w:rPr>
        <w:t>.</w:t>
      </w:r>
    </w:p>
    <w:p w14:paraId="1CDDED90" w14:textId="52687F95" w:rsidR="004E0CBF" w:rsidRDefault="00CF4312" w:rsidP="00F82BB5">
      <w:pPr>
        <w:rPr>
          <w:lang w:val="en-GB"/>
        </w:rPr>
      </w:pPr>
      <w:r w:rsidRPr="00CF4312">
        <w:rPr>
          <w:lang w:val="en-GB"/>
        </w:rPr>
        <w:t xml:space="preserve">The Amazon Web Services (AWS) support is a tool developed by Amazon.com Inc. to assist enterprises that sell their products through their platform in optimizing and developing their business in terms of marketing and sales strategies by providing assistance so that they may focus on their core business. This element has a beneficial impact on the firm because third-party sellers are also involved in the company's growth process, so if they have a well-executed strategy, marketing, and product design, their sales will improve, and Amazon will benefit. </w:t>
      </w:r>
      <w:r w:rsidR="004E0CBF">
        <w:rPr>
          <w:lang w:val="en-GB"/>
        </w:rPr>
        <w:t>(Kim, Stewart, Gal, 2021)</w:t>
      </w:r>
    </w:p>
    <w:p w14:paraId="7F987CE7" w14:textId="67996B51" w:rsidR="004E0CBF" w:rsidRDefault="00CF4312" w:rsidP="00F82BB5">
      <w:pPr>
        <w:rPr>
          <w:lang w:val="en-GB"/>
        </w:rPr>
      </w:pPr>
      <w:r w:rsidRPr="00CF4312">
        <w:rPr>
          <w:lang w:val="en-GB"/>
        </w:rPr>
        <w:t>Because Amazon handles the entire purchase process, including transportation, the increase in buy online habits recorded in the previous year as a result of the COVID-19 Pandemic has had a substantial impact on the corporation. As a result of their strong brand image, client trust, and wide range of products, Amazon has established massive warehouses with supplies of the things they offer in order to deliver goods and products to their customers more quickly. Customers will be satisfied and return to Amazon for future purchases if they are given a quick option when ordering their products.</w:t>
      </w:r>
      <w:r>
        <w:rPr>
          <w:lang w:val="en-GB"/>
        </w:rPr>
        <w:t xml:space="preserve"> </w:t>
      </w:r>
      <w:r w:rsidR="00706EB4">
        <w:rPr>
          <w:lang w:val="en-GB"/>
        </w:rPr>
        <w:t>By this fact, Amazon managed to help people who lost their jobs by creating new ones during the COVID-19 Pandemic period which positively impacted both the communities and the company. (McAfee, 2021)</w:t>
      </w:r>
    </w:p>
    <w:p w14:paraId="5A509E04" w14:textId="26A0115B" w:rsidR="00931D10" w:rsidRDefault="00931D10" w:rsidP="00F82BB5">
      <w:pPr>
        <w:rPr>
          <w:lang w:val="en-GB"/>
        </w:rPr>
      </w:pPr>
      <w:r>
        <w:rPr>
          <w:lang w:val="en-GB"/>
        </w:rPr>
        <w:lastRenderedPageBreak/>
        <w:t>An external factor that is worth to be discussed is the Trade War which impacts Amazon company by the trade war between China and the United States of America which actually stopped the rapid raising of Amazon company. Because of the fact that America imposed a 15% tariff on the goods imported from China, Amazon had been suffering because of the extra costs that are demanded by the US Government. In order to be able to support the increase in taxes, Amazon have been increasing their prices by 2.1% which can affect the sales number registered by the company annually. (Kolakowski, 2019)</w:t>
      </w:r>
    </w:p>
    <w:p w14:paraId="6828D6E9" w14:textId="57E15F2B" w:rsidR="00F05ECF" w:rsidRDefault="00CF4312" w:rsidP="00F82BB5">
      <w:pPr>
        <w:rPr>
          <w:lang w:val="en-GB"/>
        </w:rPr>
      </w:pPr>
      <w:r w:rsidRPr="00CF4312">
        <w:rPr>
          <w:lang w:val="en-GB"/>
        </w:rPr>
        <w:t xml:space="preserve">Another external element that is posing a challenge to Amazon is the government's lack of support for e-commerce in India, which might have a detrimental influence on Amazon and other large corporations around the world. Actually, the Indian government supports local and national businesses more than global corporations such as Amazon, and has strict standards for allowing large corporations to enter their market so that they do not become the most popular in their country at the expense of local enterprises. </w:t>
      </w:r>
      <w:r w:rsidR="007B2B69">
        <w:rPr>
          <w:lang w:val="en-GB"/>
        </w:rPr>
        <w:t>(Rai, 2020)</w:t>
      </w:r>
    </w:p>
    <w:p w14:paraId="30C86795" w14:textId="77777777" w:rsidR="007B2B69" w:rsidRPr="00F82BB5" w:rsidRDefault="007B2B69" w:rsidP="00F82BB5">
      <w:pPr>
        <w:rPr>
          <w:lang w:val="en-GB"/>
        </w:rPr>
      </w:pPr>
    </w:p>
    <w:p w14:paraId="02337939" w14:textId="71E55BC5" w:rsidR="00F05ECF" w:rsidRDefault="00F05ECF" w:rsidP="00F05ECF">
      <w:pPr>
        <w:pStyle w:val="Heading1"/>
        <w:rPr>
          <w:lang w:val="en-GB"/>
        </w:rPr>
      </w:pPr>
      <w:bookmarkStart w:id="9" w:name="_Toc79064290"/>
      <w:r>
        <w:rPr>
          <w:lang w:val="en-GB"/>
        </w:rPr>
        <w:t>How Amazon deals with the COVID-19 Pandemic situation</w:t>
      </w:r>
      <w:bookmarkEnd w:id="9"/>
    </w:p>
    <w:p w14:paraId="482CC128" w14:textId="77777777" w:rsidR="00440079" w:rsidRDefault="00440079" w:rsidP="00502AE6">
      <w:pPr>
        <w:rPr>
          <w:lang w:val="en-GB"/>
        </w:rPr>
      </w:pPr>
      <w:r w:rsidRPr="00440079">
        <w:rPr>
          <w:lang w:val="en-GB"/>
        </w:rPr>
        <w:t>Everyone is aware that the COVID-19 Pandemic had a significant impact on the entire planet, ranging from everyday living among the populace to changes in global companies, stores, and so on. COVID-19, as a significant driver of change, propelled Amazon to a 37 percent gain in sales, owing to the fact that the company's management understood how to quickly adjust to these changes. Because people were unable to walk outside and many stores were closed, Amazon introduced products that people use on a regular basis, resulting in increased customer engagement and sales.</w:t>
      </w:r>
    </w:p>
    <w:p w14:paraId="179747FE" w14:textId="76B63C1B" w:rsidR="00502AE6" w:rsidRDefault="00F05ECF" w:rsidP="00502AE6">
      <w:pPr>
        <w:rPr>
          <w:lang w:val="en-GB"/>
        </w:rPr>
      </w:pPr>
      <w:r w:rsidRPr="00F05ECF">
        <w:rPr>
          <w:lang w:val="en-GB"/>
        </w:rPr>
        <w:t>There were also challenges due to this situation because of the fact that the demand was so high that many of the third-party seller did not have enough stock to be able to deliver all the demanded products by the customers. For this reason, there was implemented the price gouging concept that raised the price of the products while the stock was minimizing. In order to be able to help the buyers community all around the globe, Amazon postponed the Prime Flag day in order to be able to focus on the necessary products that were on high demand. Furthermore, there were incentives added for postponed deliveries. (Edge by Ascential, 2020)</w:t>
      </w:r>
    </w:p>
    <w:p w14:paraId="45AA2634" w14:textId="5CA143D4" w:rsidR="007B2B69" w:rsidRDefault="00440079" w:rsidP="00502AE6">
      <w:pPr>
        <w:rPr>
          <w:lang w:val="en-GB"/>
        </w:rPr>
      </w:pPr>
      <w:r w:rsidRPr="00440079">
        <w:rPr>
          <w:lang w:val="en-GB"/>
        </w:rPr>
        <w:t>Because the firm's visionary CEO, Jeff Bezos, has been constructing a plan to be successful in both good and terrible times, the Amazon company appears to be built for difficult times and events like as the global crisis or the COVID-19 Pandemic. It is undeniable that Amazon has had significant growth in sales, but the Amazon Web Services (AWS) platform has also grown in popularity as a result of the fact that many businesses required services in order to stay afloat during the COVID-19 Pandemic</w:t>
      </w:r>
      <w:r w:rsidR="008D58F2">
        <w:rPr>
          <w:lang w:val="en-GB"/>
        </w:rPr>
        <w:t xml:space="preserve">. </w:t>
      </w:r>
      <w:r w:rsidR="00F4311B">
        <w:rPr>
          <w:lang w:val="en-GB"/>
        </w:rPr>
        <w:t xml:space="preserve">For this reason, Amazon has icreased significantly in the past year their business because more and more affiliate companies cam t sell their products through Amazon company due to the fact that it is well-known the popularity and the success of the company in matter of selling products. </w:t>
      </w:r>
      <w:r w:rsidR="00537AD5">
        <w:rPr>
          <w:lang w:val="en-GB"/>
        </w:rPr>
        <w:t>(Dumaine, 2020)</w:t>
      </w:r>
    </w:p>
    <w:p w14:paraId="1A6A6DFE" w14:textId="000A6FA3" w:rsidR="00492F4E" w:rsidRPr="00492F4E" w:rsidRDefault="00492F4E" w:rsidP="00492F4E">
      <w:pPr>
        <w:pStyle w:val="Heading1"/>
        <w:rPr>
          <w:lang w:val="en-GB"/>
        </w:rPr>
      </w:pPr>
      <w:bookmarkStart w:id="10" w:name="_Toc79064291"/>
      <w:r w:rsidRPr="00492F4E">
        <w:rPr>
          <w:lang w:val="en-GB"/>
        </w:rPr>
        <w:lastRenderedPageBreak/>
        <w:t>Benefits and challenges of developing and maintaining good customer relationships</w:t>
      </w:r>
      <w:bookmarkEnd w:id="10"/>
    </w:p>
    <w:p w14:paraId="67839E43" w14:textId="3F5B6EAB" w:rsidR="00492F4E" w:rsidRDefault="00492F4E" w:rsidP="00492F4E">
      <w:pPr>
        <w:pStyle w:val="Heading2"/>
        <w:rPr>
          <w:lang w:val="en-GB"/>
        </w:rPr>
      </w:pPr>
      <w:r>
        <w:rPr>
          <w:lang w:val="en-GB"/>
        </w:rPr>
        <w:t>Benefits</w:t>
      </w:r>
    </w:p>
    <w:p w14:paraId="69762DCD" w14:textId="7482A657" w:rsidR="00417344" w:rsidRDefault="00440079" w:rsidP="00492F4E">
      <w:pPr>
        <w:rPr>
          <w:lang w:val="en-GB"/>
        </w:rPr>
      </w:pPr>
      <w:r w:rsidRPr="00440079">
        <w:rPr>
          <w:lang w:val="en-GB"/>
        </w:rPr>
        <w:t>Amazon is well-known for its exceptional customer relationships, with the primary benefit being that it increases consumer engagement, which leads to increased corporate expansion and development.</w:t>
      </w:r>
      <w:r>
        <w:rPr>
          <w:lang w:val="en-GB"/>
        </w:rPr>
        <w:t xml:space="preserve"> </w:t>
      </w:r>
      <w:r w:rsidR="00492F4E">
        <w:rPr>
          <w:lang w:val="en-GB"/>
        </w:rPr>
        <w:t xml:space="preserve">Customer loyalty is another asset gained after developing a great relationship with them because of the fact that if the customer will be satisfied about the products sold by Amazon company, they will still search for products next time they need to make a purchase. </w:t>
      </w:r>
      <w:r w:rsidR="00163B01">
        <w:rPr>
          <w:lang w:val="en-GB"/>
        </w:rPr>
        <w:t xml:space="preserve">(Channel Reply, 2016). </w:t>
      </w:r>
    </w:p>
    <w:p w14:paraId="3BFAB609" w14:textId="5A53ABA3" w:rsidR="00492F4E" w:rsidRDefault="00440079" w:rsidP="00492F4E">
      <w:pPr>
        <w:rPr>
          <w:lang w:val="en-GB"/>
        </w:rPr>
      </w:pPr>
      <w:r w:rsidRPr="00440079">
        <w:rPr>
          <w:lang w:val="en-GB"/>
        </w:rPr>
        <w:t>Customers that are loyal are more likely to broaden their interests and, as a result, make more purchases from the same seller.</w:t>
      </w:r>
      <w:r>
        <w:rPr>
          <w:lang w:val="en-GB"/>
        </w:rPr>
        <w:t xml:space="preserve"> </w:t>
      </w:r>
      <w:r w:rsidR="00492F4E">
        <w:rPr>
          <w:lang w:val="en-GB"/>
        </w:rPr>
        <w:t xml:space="preserve">For example, if a customer will buy products for their kitchen such as robots, blenders and they will be happy and satisfied with them, next time, when it comes to different kind of products for their home, will start looking on Amazon’s website and order from there. As there are books and e-books sold on the company’s website, parents can easily give access to their kids to read almost any book, or even for the personal or professional growth they will still have the possibility to find books on Amazon. </w:t>
      </w:r>
      <w:r w:rsidR="00126149">
        <w:rPr>
          <w:lang w:val="en-GB"/>
        </w:rPr>
        <w:t xml:space="preserve">Offering personalized offer for every customer will increase the value of retained customers on long term, which will lead into an increase of the revenues of the company. </w:t>
      </w:r>
      <w:r w:rsidR="00492F4E">
        <w:rPr>
          <w:lang w:val="en-GB"/>
        </w:rPr>
        <w:t>(Taylor, 2014)</w:t>
      </w:r>
    </w:p>
    <w:p w14:paraId="0CB78774" w14:textId="55BD07A7" w:rsidR="00492F4E" w:rsidRDefault="00492F4E" w:rsidP="00492F4E">
      <w:pPr>
        <w:pStyle w:val="Heading2"/>
        <w:rPr>
          <w:lang w:val="en-GB"/>
        </w:rPr>
      </w:pPr>
      <w:r>
        <w:rPr>
          <w:lang w:val="en-GB"/>
        </w:rPr>
        <w:t>Challenges</w:t>
      </w:r>
    </w:p>
    <w:p w14:paraId="0515E598" w14:textId="77777777" w:rsidR="00440079" w:rsidRDefault="007D25F3" w:rsidP="00126149">
      <w:pPr>
        <w:rPr>
          <w:lang w:val="en-GB"/>
        </w:rPr>
      </w:pPr>
      <w:r>
        <w:rPr>
          <w:lang w:val="en-GB"/>
        </w:rPr>
        <w:t>Despite the fact that the CRM is a tool that brings success to Amaz</w:t>
      </w:r>
      <w:r w:rsidR="00CB2C59">
        <w:rPr>
          <w:lang w:val="en-GB"/>
        </w:rPr>
        <w:t>o</w:t>
      </w:r>
      <w:r>
        <w:rPr>
          <w:lang w:val="en-GB"/>
        </w:rPr>
        <w:t>n.com Inc., it also includes huge costs</w:t>
      </w:r>
      <w:r w:rsidR="00CB2C59">
        <w:rPr>
          <w:lang w:val="en-GB"/>
        </w:rPr>
        <w:t xml:space="preserve"> and the transfer of data that can be lost easily if there is a human error. </w:t>
      </w:r>
      <w:r w:rsidR="00FF0CA6">
        <w:rPr>
          <w:lang w:val="en-GB"/>
        </w:rPr>
        <w:t>For this reason, Amazon is securing all the data in their data base and calculate the costs of every implementation in order to worth at the end of the process. Furthermore, the main challenge is maintaining the relationship with the customers and for this reason, Amazon needs to be sure that the company is offering their to their clients optimized and unique experiences in order t increase retention. (Haughey, 2020)</w:t>
      </w:r>
    </w:p>
    <w:p w14:paraId="2127D447" w14:textId="47222C9A" w:rsidR="00417344" w:rsidRDefault="00FF0CA6" w:rsidP="00126149">
      <w:pPr>
        <w:rPr>
          <w:lang w:val="en-GB"/>
        </w:rPr>
      </w:pPr>
      <w:r>
        <w:rPr>
          <w:lang w:val="en-GB"/>
        </w:rPr>
        <w:t xml:space="preserve"> </w:t>
      </w:r>
      <w:r w:rsidR="00D25B80">
        <w:rPr>
          <w:lang w:val="en-GB"/>
        </w:rPr>
        <w:t xml:space="preserve">Another challenge for Amazon is too keep both old and new clients happy while attracting new customers on the market. This can be hard to be done due to the fact that it involves analysing each of the customers preferences and habits in order to be able to deliver exceptional services for all of them and maintaining them engaged. Old customers may be lost while focusing too much on the new and potential customers due to the fact that their needs need to be tracked and observed. </w:t>
      </w:r>
    </w:p>
    <w:p w14:paraId="4FDB820F" w14:textId="0BA6FA52" w:rsidR="00126149" w:rsidRPr="00126149" w:rsidRDefault="00440079" w:rsidP="00126149">
      <w:pPr>
        <w:rPr>
          <w:lang w:val="en-GB"/>
        </w:rPr>
      </w:pPr>
      <w:r w:rsidRPr="00440079">
        <w:rPr>
          <w:lang w:val="en-GB"/>
        </w:rPr>
        <w:t>As a result, Amazon will place a premium on short-term profits in order to reap long-term rewards from its customers. Furthermore, there is a razor-thin line between having a happy customer and losing one, because if a customer is dissatisfied with products purchased from Amazon on multiple occasions, they are likely to leave a negative review and never choose to purchase from Amazon's website again, instead searching for goods on other platforms, and their efforts will be in vain.</w:t>
      </w:r>
      <w:r>
        <w:rPr>
          <w:lang w:val="en-GB"/>
        </w:rPr>
        <w:t xml:space="preserve"> </w:t>
      </w:r>
      <w:r w:rsidR="00ED3BF1">
        <w:rPr>
          <w:lang w:val="en-GB"/>
        </w:rPr>
        <w:t xml:space="preserve">Most of the clients use to maximize problems and this is why retaining </w:t>
      </w:r>
      <w:r w:rsidR="00ED3BF1">
        <w:rPr>
          <w:lang w:val="en-GB"/>
        </w:rPr>
        <w:lastRenderedPageBreak/>
        <w:t>and creating a very strong bond with the customers is a hard and long-term process. (Smith, 2020)</w:t>
      </w:r>
    </w:p>
    <w:p w14:paraId="05015C14" w14:textId="5EFA4E43" w:rsidR="00492F4E" w:rsidRDefault="00492F4E" w:rsidP="00492F4E">
      <w:pPr>
        <w:pStyle w:val="Heading1"/>
        <w:rPr>
          <w:lang w:val="en-GB"/>
        </w:rPr>
      </w:pPr>
      <w:bookmarkStart w:id="11" w:name="_Toc79064292"/>
      <w:r>
        <w:rPr>
          <w:lang w:val="en-GB"/>
        </w:rPr>
        <w:t>Conclusion</w:t>
      </w:r>
      <w:bookmarkEnd w:id="11"/>
    </w:p>
    <w:p w14:paraId="4E4F9B64" w14:textId="77777777" w:rsidR="00D811AC" w:rsidRDefault="00FF0CA6" w:rsidP="00492F4E">
      <w:pPr>
        <w:rPr>
          <w:lang w:val="en-GB"/>
        </w:rPr>
      </w:pPr>
      <w:r>
        <w:rPr>
          <w:lang w:val="en-GB"/>
        </w:rPr>
        <w:t>In conclusion, I would say that Amazon is a company that have a future vision above the market and is very careful in taking into account further situations that can happen. For example, being able to adapt to a global crisis is something that many other businesses failed at and so it lead to their bankruptcy while Amazon has successfully overpassed the situation and handle it. Moreover, the company have been succeeding during the COVID-19 Pandemic situation</w:t>
      </w:r>
      <w:r w:rsidR="00D25B80">
        <w:rPr>
          <w:lang w:val="en-GB"/>
        </w:rPr>
        <w:t xml:space="preserve"> and managed to increase the number of sales with a high rate. In shorter terms, I can say that this means that any of the businesses need to be prepared for financial or global crisis as we can not know what is planned to happen next. </w:t>
      </w:r>
    </w:p>
    <w:p w14:paraId="43993DA0" w14:textId="5F091CC6" w:rsidR="00492F4E" w:rsidRPr="00492F4E" w:rsidRDefault="00D25B80" w:rsidP="00492F4E">
      <w:pPr>
        <w:rPr>
          <w:lang w:val="en-GB"/>
        </w:rPr>
      </w:pPr>
      <w:r>
        <w:rPr>
          <w:lang w:val="en-GB"/>
        </w:rPr>
        <w:t xml:space="preserve">Being aware of maintaining a very good relationship with their customers, boosted Amazon in the top 5 leaders in the world and this means that success in not hard to be achieved but it needs critical thinking, future vision and resources. </w:t>
      </w:r>
      <w:r w:rsidR="00163B01">
        <w:rPr>
          <w:lang w:val="en-GB"/>
        </w:rPr>
        <w:t>I would also add the fact that having expanded in more than one areas, was the main factor that benefit the expansion of the company as it opened warehouses and it is working on delivering their products as fast as possible in order t keep their clients happy.</w:t>
      </w:r>
    </w:p>
    <w:p w14:paraId="34454758" w14:textId="4359552E" w:rsidR="00502AE6" w:rsidRDefault="00502AE6" w:rsidP="00502AE6">
      <w:pPr>
        <w:pStyle w:val="Heading1"/>
        <w:rPr>
          <w:lang w:val="en-GB"/>
        </w:rPr>
      </w:pPr>
      <w:bookmarkStart w:id="12" w:name="_Toc79064293"/>
      <w:r>
        <w:rPr>
          <w:lang w:val="en-GB"/>
        </w:rPr>
        <w:t>References</w:t>
      </w:r>
      <w:bookmarkEnd w:id="12"/>
    </w:p>
    <w:p w14:paraId="55259C1A" w14:textId="4CA9B72A" w:rsidR="00510581" w:rsidRDefault="00510581" w:rsidP="00510581">
      <w:pPr>
        <w:rPr>
          <w:lang w:val="en-GB"/>
        </w:rPr>
      </w:pPr>
      <w:r>
        <w:rPr>
          <w:lang w:val="en-GB"/>
        </w:rPr>
        <w:t xml:space="preserve">Penaflorida R., 2020, </w:t>
      </w:r>
      <w:r w:rsidRPr="00510581">
        <w:rPr>
          <w:i/>
          <w:iCs/>
          <w:lang w:val="en-GB"/>
        </w:rPr>
        <w:t>How to Use Customer Experience Marketing To Attract and Keep Customers</w:t>
      </w:r>
      <w:r>
        <w:rPr>
          <w:lang w:val="en-GB"/>
        </w:rPr>
        <w:t>, Posted on August 5</w:t>
      </w:r>
      <w:r w:rsidRPr="00510581">
        <w:rPr>
          <w:vertAlign w:val="superscript"/>
          <w:lang w:val="en-GB"/>
        </w:rPr>
        <w:t>th</w:t>
      </w:r>
      <w:r>
        <w:rPr>
          <w:lang w:val="en-GB"/>
        </w:rPr>
        <w:t>, Accessed on August 5</w:t>
      </w:r>
      <w:r w:rsidRPr="00510581">
        <w:rPr>
          <w:vertAlign w:val="superscript"/>
          <w:lang w:val="en-GB"/>
        </w:rPr>
        <w:t>th</w:t>
      </w:r>
      <w:r>
        <w:rPr>
          <w:lang w:val="en-GB"/>
        </w:rPr>
        <w:t xml:space="preserve"> 2021. </w:t>
      </w:r>
    </w:p>
    <w:p w14:paraId="25E4AAF7" w14:textId="33D62FC3" w:rsidR="00865895" w:rsidRDefault="00865895" w:rsidP="00510581">
      <w:pPr>
        <w:rPr>
          <w:lang w:val="en-GB"/>
        </w:rPr>
      </w:pPr>
      <w:r>
        <w:rPr>
          <w:lang w:val="en-GB"/>
        </w:rPr>
        <w:t xml:space="preserve">The Conversation, 2018, </w:t>
      </w:r>
      <w:r w:rsidRPr="00375E0C">
        <w:rPr>
          <w:i/>
          <w:iCs/>
          <w:lang w:val="en-GB"/>
        </w:rPr>
        <w:t>‘Big Tech’ isn’t one big monopoly – it’s 5 companies all in different businesses,</w:t>
      </w:r>
      <w:r>
        <w:rPr>
          <w:lang w:val="en-GB"/>
        </w:rPr>
        <w:t xml:space="preserve"> Posted on March 23</w:t>
      </w:r>
      <w:r w:rsidRPr="00865895">
        <w:rPr>
          <w:vertAlign w:val="superscript"/>
          <w:lang w:val="en-GB"/>
        </w:rPr>
        <w:t>rd</w:t>
      </w:r>
      <w:r>
        <w:rPr>
          <w:lang w:val="en-GB"/>
        </w:rPr>
        <w:t>, Accessed on August 5</w:t>
      </w:r>
      <w:r w:rsidRPr="00865895">
        <w:rPr>
          <w:vertAlign w:val="superscript"/>
          <w:lang w:val="en-GB"/>
        </w:rPr>
        <w:t>th</w:t>
      </w:r>
      <w:r>
        <w:rPr>
          <w:lang w:val="en-GB"/>
        </w:rPr>
        <w:t xml:space="preserve"> 2021. </w:t>
      </w:r>
    </w:p>
    <w:p w14:paraId="3AF31558" w14:textId="76F22BA4" w:rsidR="00242518" w:rsidRDefault="00242518" w:rsidP="00510581">
      <w:pPr>
        <w:rPr>
          <w:lang w:val="en-GB"/>
        </w:rPr>
      </w:pPr>
      <w:r>
        <w:rPr>
          <w:lang w:val="en-GB"/>
        </w:rPr>
        <w:t xml:space="preserve">Qontro Business Profile, 2008, </w:t>
      </w:r>
      <w:r w:rsidRPr="00242518">
        <w:rPr>
          <w:i/>
          <w:iCs/>
          <w:lang w:val="en-GB"/>
        </w:rPr>
        <w:t>Amazon.com Business Profile</w:t>
      </w:r>
      <w:r>
        <w:rPr>
          <w:lang w:val="en-GB"/>
        </w:rPr>
        <w:t>, Published on July 9</w:t>
      </w:r>
      <w:r w:rsidRPr="00242518">
        <w:rPr>
          <w:vertAlign w:val="superscript"/>
          <w:lang w:val="en-GB"/>
        </w:rPr>
        <w:t>th</w:t>
      </w:r>
      <w:r>
        <w:rPr>
          <w:lang w:val="en-GB"/>
        </w:rPr>
        <w:t>, Accessed on August 5</w:t>
      </w:r>
      <w:r w:rsidRPr="00242518">
        <w:rPr>
          <w:vertAlign w:val="superscript"/>
          <w:lang w:val="en-GB"/>
        </w:rPr>
        <w:t>th</w:t>
      </w:r>
      <w:r>
        <w:rPr>
          <w:lang w:val="en-GB"/>
        </w:rPr>
        <w:t xml:space="preserve"> 2021. </w:t>
      </w:r>
    </w:p>
    <w:p w14:paraId="438137CD" w14:textId="6FAD98B5" w:rsidR="00733E84" w:rsidRDefault="00733E84" w:rsidP="00510581">
      <w:pPr>
        <w:rPr>
          <w:lang w:val="en-GB"/>
        </w:rPr>
      </w:pPr>
      <w:r>
        <w:rPr>
          <w:lang w:val="en-GB"/>
        </w:rPr>
        <w:t xml:space="preserve">Sales Force, 2021, </w:t>
      </w:r>
      <w:r w:rsidRPr="001A695C">
        <w:rPr>
          <w:i/>
          <w:iCs/>
          <w:lang w:val="en-GB"/>
        </w:rPr>
        <w:t>CRM 101: What is CRM?,</w:t>
      </w:r>
      <w:r>
        <w:rPr>
          <w:lang w:val="en-GB"/>
        </w:rPr>
        <w:t xml:space="preserve"> Accessed on August 5</w:t>
      </w:r>
      <w:r w:rsidRPr="00733E84">
        <w:rPr>
          <w:vertAlign w:val="superscript"/>
          <w:lang w:val="en-GB"/>
        </w:rPr>
        <w:t>th</w:t>
      </w:r>
      <w:r>
        <w:rPr>
          <w:lang w:val="en-GB"/>
        </w:rPr>
        <w:t xml:space="preserve"> 2021. </w:t>
      </w:r>
    </w:p>
    <w:p w14:paraId="71C83C74" w14:textId="349897FB" w:rsidR="00C11C67" w:rsidRDefault="00C11C67" w:rsidP="00510581">
      <w:pPr>
        <w:rPr>
          <w:lang w:val="en-GB"/>
        </w:rPr>
      </w:pPr>
      <w:r>
        <w:rPr>
          <w:lang w:val="en-GB"/>
        </w:rPr>
        <w:t xml:space="preserve">Creatio, 2021, </w:t>
      </w:r>
      <w:r w:rsidRPr="00C11C67">
        <w:rPr>
          <w:i/>
          <w:iCs/>
          <w:lang w:val="en-GB"/>
        </w:rPr>
        <w:t>WHAT IS A CRM?,</w:t>
      </w:r>
      <w:r>
        <w:rPr>
          <w:lang w:val="en-GB"/>
        </w:rPr>
        <w:t xml:space="preserve"> Accessed on August 5</w:t>
      </w:r>
      <w:r w:rsidRPr="00C11C67">
        <w:rPr>
          <w:vertAlign w:val="superscript"/>
          <w:lang w:val="en-GB"/>
        </w:rPr>
        <w:t>th</w:t>
      </w:r>
      <w:r>
        <w:rPr>
          <w:lang w:val="en-GB"/>
        </w:rPr>
        <w:t xml:space="preserve"> 2021. </w:t>
      </w:r>
    </w:p>
    <w:p w14:paraId="5D0B5A90" w14:textId="499E91A5" w:rsidR="00C11C67" w:rsidRDefault="00C11C67" w:rsidP="00510581">
      <w:pPr>
        <w:rPr>
          <w:lang w:val="en-GB"/>
        </w:rPr>
      </w:pPr>
      <w:r>
        <w:rPr>
          <w:lang w:val="en-GB"/>
        </w:rPr>
        <w:t xml:space="preserve">Chai W., 2020, </w:t>
      </w:r>
      <w:r w:rsidRPr="00C11C67">
        <w:rPr>
          <w:i/>
          <w:iCs/>
          <w:lang w:val="en-GB"/>
        </w:rPr>
        <w:t>CRM (customer relationship management),</w:t>
      </w:r>
      <w:r>
        <w:rPr>
          <w:lang w:val="en-GB"/>
        </w:rPr>
        <w:t xml:space="preserve"> Accessed on August 5</w:t>
      </w:r>
      <w:r w:rsidRPr="00C11C67">
        <w:rPr>
          <w:vertAlign w:val="superscript"/>
          <w:lang w:val="en-GB"/>
        </w:rPr>
        <w:t>th</w:t>
      </w:r>
      <w:r>
        <w:rPr>
          <w:lang w:val="en-GB"/>
        </w:rPr>
        <w:t xml:space="preserve"> 2021. </w:t>
      </w:r>
    </w:p>
    <w:p w14:paraId="63463ED5" w14:textId="52045B0C" w:rsidR="00B45430" w:rsidRDefault="00B45430" w:rsidP="00510581">
      <w:pPr>
        <w:rPr>
          <w:lang w:val="en-GB"/>
        </w:rPr>
      </w:pPr>
      <w:r>
        <w:rPr>
          <w:lang w:val="en-GB"/>
        </w:rPr>
        <w:t xml:space="preserve">Chakrawarty A., 2017, </w:t>
      </w:r>
      <w:r w:rsidRPr="005250E0">
        <w:rPr>
          <w:i/>
          <w:iCs/>
          <w:lang w:val="en-GB"/>
        </w:rPr>
        <w:t>Amazon’s customer relationship management strategy</w:t>
      </w:r>
      <w:r>
        <w:rPr>
          <w:lang w:val="en-GB"/>
        </w:rPr>
        <w:t>, Published on December 13</w:t>
      </w:r>
      <w:r w:rsidRPr="00B45430">
        <w:rPr>
          <w:vertAlign w:val="superscript"/>
          <w:lang w:val="en-GB"/>
        </w:rPr>
        <w:t>th</w:t>
      </w:r>
      <w:r>
        <w:rPr>
          <w:lang w:val="en-GB"/>
        </w:rPr>
        <w:t>, Accessed on August 5</w:t>
      </w:r>
      <w:r w:rsidRPr="00B45430">
        <w:rPr>
          <w:vertAlign w:val="superscript"/>
          <w:lang w:val="en-GB"/>
        </w:rPr>
        <w:t>th</w:t>
      </w:r>
      <w:r>
        <w:rPr>
          <w:lang w:val="en-GB"/>
        </w:rPr>
        <w:t xml:space="preserve"> 2021. </w:t>
      </w:r>
    </w:p>
    <w:p w14:paraId="0C25C5B0" w14:textId="6E0D811D" w:rsidR="00951B6D" w:rsidRDefault="00951B6D" w:rsidP="00510581">
      <w:pPr>
        <w:rPr>
          <w:lang w:val="en-GB"/>
        </w:rPr>
      </w:pPr>
      <w:r>
        <w:rPr>
          <w:lang w:val="en-GB"/>
        </w:rPr>
        <w:t xml:space="preserve">Binns R., 2021, </w:t>
      </w:r>
      <w:r w:rsidRPr="00951B6D">
        <w:rPr>
          <w:i/>
          <w:iCs/>
          <w:lang w:val="en-GB"/>
        </w:rPr>
        <w:t>Amazon CRM Case Study</w:t>
      </w:r>
      <w:r>
        <w:rPr>
          <w:lang w:val="en-GB"/>
        </w:rPr>
        <w:t>, Posted on April 20</w:t>
      </w:r>
      <w:r w:rsidRPr="00951B6D">
        <w:rPr>
          <w:vertAlign w:val="superscript"/>
          <w:lang w:val="en-GB"/>
        </w:rPr>
        <w:t>th</w:t>
      </w:r>
      <w:r>
        <w:rPr>
          <w:lang w:val="en-GB"/>
        </w:rPr>
        <w:t>, Accessed on August 5</w:t>
      </w:r>
      <w:r w:rsidRPr="00951B6D">
        <w:rPr>
          <w:vertAlign w:val="superscript"/>
          <w:lang w:val="en-GB"/>
        </w:rPr>
        <w:t>th</w:t>
      </w:r>
      <w:r>
        <w:rPr>
          <w:lang w:val="en-GB"/>
        </w:rPr>
        <w:t xml:space="preserve"> 2021. </w:t>
      </w:r>
    </w:p>
    <w:p w14:paraId="171F24BB" w14:textId="3709BD82" w:rsidR="002508E1" w:rsidRDefault="002508E1" w:rsidP="00510581">
      <w:pPr>
        <w:rPr>
          <w:lang w:val="en-GB"/>
        </w:rPr>
      </w:pPr>
      <w:r>
        <w:rPr>
          <w:lang w:val="en-GB"/>
        </w:rPr>
        <w:t xml:space="preserve">Software Advisory Service, no date, </w:t>
      </w:r>
      <w:r w:rsidRPr="002508E1">
        <w:rPr>
          <w:i/>
          <w:iCs/>
          <w:lang w:val="en-GB"/>
        </w:rPr>
        <w:t xml:space="preserve">Case Study: How CRM is The Secret Behind Amazon's Success, </w:t>
      </w:r>
      <w:r>
        <w:rPr>
          <w:lang w:val="en-GB"/>
        </w:rPr>
        <w:t>Accessed on August 5</w:t>
      </w:r>
      <w:r w:rsidRPr="002508E1">
        <w:rPr>
          <w:vertAlign w:val="superscript"/>
          <w:lang w:val="en-GB"/>
        </w:rPr>
        <w:t>th</w:t>
      </w:r>
      <w:r>
        <w:rPr>
          <w:lang w:val="en-GB"/>
        </w:rPr>
        <w:t xml:space="preserve"> 2021. </w:t>
      </w:r>
    </w:p>
    <w:p w14:paraId="0BB7F348" w14:textId="422F19D6" w:rsidR="00AA5F21" w:rsidRDefault="00AA5F21" w:rsidP="00510581">
      <w:pPr>
        <w:rPr>
          <w:lang w:val="en-GB"/>
        </w:rPr>
      </w:pPr>
      <w:r>
        <w:rPr>
          <w:lang w:val="en-GB"/>
        </w:rPr>
        <w:t xml:space="preserve">Pehrson S. l., 2020, </w:t>
      </w:r>
      <w:r w:rsidRPr="00AA5F21">
        <w:rPr>
          <w:i/>
          <w:iCs/>
          <w:lang w:val="en-GB"/>
        </w:rPr>
        <w:t>How To Personalize The Customer Experience and Increase Sales</w:t>
      </w:r>
      <w:r>
        <w:rPr>
          <w:lang w:val="en-GB"/>
        </w:rPr>
        <w:t>,</w:t>
      </w:r>
      <w:r w:rsidRPr="00AA5F21">
        <w:t xml:space="preserve"> </w:t>
      </w:r>
      <w:r w:rsidRPr="00AA5F21">
        <w:rPr>
          <w:lang w:val="en-GB"/>
        </w:rPr>
        <w:t>Accessed on August 5th 2021.</w:t>
      </w:r>
    </w:p>
    <w:p w14:paraId="23FF09A6" w14:textId="59E5889A" w:rsidR="002C0AF6" w:rsidRDefault="002C0AF6" w:rsidP="00510581">
      <w:pPr>
        <w:rPr>
          <w:lang w:val="en-GB"/>
        </w:rPr>
      </w:pPr>
      <w:r>
        <w:rPr>
          <w:lang w:val="en-GB"/>
        </w:rPr>
        <w:lastRenderedPageBreak/>
        <w:t xml:space="preserve">Hunersen C., 2019, </w:t>
      </w:r>
      <w:r w:rsidRPr="002C0AF6">
        <w:rPr>
          <w:i/>
          <w:iCs/>
          <w:lang w:val="en-GB"/>
        </w:rPr>
        <w:t xml:space="preserve">Why Amazon is a leader in customer experience, </w:t>
      </w:r>
      <w:r>
        <w:rPr>
          <w:lang w:val="en-GB"/>
        </w:rPr>
        <w:t>Posted on July 15</w:t>
      </w:r>
      <w:r w:rsidRPr="002C0AF6">
        <w:rPr>
          <w:vertAlign w:val="superscript"/>
          <w:lang w:val="en-GB"/>
        </w:rPr>
        <w:t>th</w:t>
      </w:r>
      <w:r>
        <w:rPr>
          <w:lang w:val="en-GB"/>
        </w:rPr>
        <w:t>, Accessed on August 5</w:t>
      </w:r>
      <w:r w:rsidRPr="002C0AF6">
        <w:rPr>
          <w:vertAlign w:val="superscript"/>
          <w:lang w:val="en-GB"/>
        </w:rPr>
        <w:t>th</w:t>
      </w:r>
      <w:r>
        <w:rPr>
          <w:lang w:val="en-GB"/>
        </w:rPr>
        <w:t xml:space="preserve"> 2021. </w:t>
      </w:r>
    </w:p>
    <w:p w14:paraId="55B65D5A" w14:textId="4A1390C3" w:rsidR="00F82BB5" w:rsidRDefault="00F82BB5" w:rsidP="00510581">
      <w:pPr>
        <w:rPr>
          <w:lang w:val="en-GB"/>
        </w:rPr>
      </w:pPr>
      <w:r>
        <w:rPr>
          <w:lang w:val="en-GB"/>
        </w:rPr>
        <w:t xml:space="preserve">Jacobs M., 2019, </w:t>
      </w:r>
      <w:r w:rsidRPr="00F82BB5">
        <w:rPr>
          <w:i/>
          <w:iCs/>
          <w:lang w:val="en-GB"/>
        </w:rPr>
        <w:t xml:space="preserve">Why Is Customer Engagement Important And Valuable?, </w:t>
      </w:r>
      <w:r>
        <w:rPr>
          <w:lang w:val="en-GB"/>
        </w:rPr>
        <w:t>Posted on September 5</w:t>
      </w:r>
      <w:r w:rsidRPr="00F82BB5">
        <w:rPr>
          <w:vertAlign w:val="superscript"/>
          <w:lang w:val="en-GB"/>
        </w:rPr>
        <w:t>th</w:t>
      </w:r>
      <w:r>
        <w:rPr>
          <w:lang w:val="en-GB"/>
        </w:rPr>
        <w:t>, Accessed on August 5</w:t>
      </w:r>
      <w:r w:rsidRPr="00F82BB5">
        <w:rPr>
          <w:vertAlign w:val="superscript"/>
          <w:lang w:val="en-GB"/>
        </w:rPr>
        <w:t>th</w:t>
      </w:r>
      <w:r>
        <w:rPr>
          <w:lang w:val="en-GB"/>
        </w:rPr>
        <w:t xml:space="preserve"> 2021. </w:t>
      </w:r>
    </w:p>
    <w:p w14:paraId="6BA576D6" w14:textId="2AC79D36" w:rsidR="00F82BB5" w:rsidRDefault="00F82BB5" w:rsidP="00510581">
      <w:pPr>
        <w:rPr>
          <w:lang w:val="en-GB"/>
        </w:rPr>
      </w:pPr>
      <w:r>
        <w:rPr>
          <w:lang w:val="en-GB"/>
        </w:rPr>
        <w:t xml:space="preserve">Johnson T., 2021, </w:t>
      </w:r>
      <w:r w:rsidRPr="00F82BB5">
        <w:rPr>
          <w:i/>
          <w:iCs/>
          <w:lang w:val="en-GB"/>
        </w:rPr>
        <w:t>How Amazon’s New Manage Your Customer Engagement Tool Increases Retention via Email,</w:t>
      </w:r>
      <w:r>
        <w:rPr>
          <w:lang w:val="en-GB"/>
        </w:rPr>
        <w:t xml:space="preserve"> Posted on March 24</w:t>
      </w:r>
      <w:r w:rsidRPr="00F82BB5">
        <w:rPr>
          <w:vertAlign w:val="superscript"/>
          <w:lang w:val="en-GB"/>
        </w:rPr>
        <w:t>th</w:t>
      </w:r>
      <w:r>
        <w:rPr>
          <w:lang w:val="en-GB"/>
        </w:rPr>
        <w:t>, Accessed on August 5</w:t>
      </w:r>
      <w:r w:rsidRPr="00F82BB5">
        <w:rPr>
          <w:vertAlign w:val="superscript"/>
          <w:lang w:val="en-GB"/>
        </w:rPr>
        <w:t>th</w:t>
      </w:r>
      <w:r>
        <w:rPr>
          <w:lang w:val="en-GB"/>
        </w:rPr>
        <w:t xml:space="preserve"> 2021. </w:t>
      </w:r>
    </w:p>
    <w:p w14:paraId="46E6F0CA" w14:textId="4FDDECFF" w:rsidR="004D37E4" w:rsidRDefault="004D37E4" w:rsidP="00510581">
      <w:pPr>
        <w:rPr>
          <w:lang w:val="en-GB"/>
        </w:rPr>
      </w:pPr>
      <w:r>
        <w:rPr>
          <w:lang w:val="en-GB"/>
        </w:rPr>
        <w:t xml:space="preserve">Edge by Ascential, 2020, </w:t>
      </w:r>
      <w:r w:rsidRPr="004D37E4">
        <w:rPr>
          <w:i/>
          <w:iCs/>
          <w:lang w:val="en-GB"/>
        </w:rPr>
        <w:t>How Has COVID-19 Impacted Amazon?,</w:t>
      </w:r>
      <w:r>
        <w:rPr>
          <w:lang w:val="en-GB"/>
        </w:rPr>
        <w:t xml:space="preserve"> Published on July 8</w:t>
      </w:r>
      <w:r w:rsidRPr="004D37E4">
        <w:rPr>
          <w:vertAlign w:val="superscript"/>
          <w:lang w:val="en-GB"/>
        </w:rPr>
        <w:t>th</w:t>
      </w:r>
      <w:r>
        <w:rPr>
          <w:lang w:val="en-GB"/>
        </w:rPr>
        <w:t>, Accessed on August 4</w:t>
      </w:r>
      <w:r w:rsidRPr="004D37E4">
        <w:rPr>
          <w:vertAlign w:val="superscript"/>
          <w:lang w:val="en-GB"/>
        </w:rPr>
        <w:t>th</w:t>
      </w:r>
      <w:r>
        <w:rPr>
          <w:lang w:val="en-GB"/>
        </w:rPr>
        <w:t xml:space="preserve"> 2021. </w:t>
      </w:r>
    </w:p>
    <w:p w14:paraId="0FD9DB51" w14:textId="6D1616DA" w:rsidR="00F05ECF" w:rsidRDefault="00F05ECF" w:rsidP="00510581">
      <w:pPr>
        <w:rPr>
          <w:lang w:val="en-GB"/>
        </w:rPr>
      </w:pPr>
      <w:r>
        <w:rPr>
          <w:lang w:val="en-GB"/>
        </w:rPr>
        <w:t xml:space="preserve">Thackston K., 2020, </w:t>
      </w:r>
      <w:r w:rsidRPr="00F05ECF">
        <w:rPr>
          <w:i/>
          <w:iCs/>
          <w:lang w:val="en-GB"/>
        </w:rPr>
        <w:t>Factors Influencing Consumer Behavior: Why &amp; How Amazon Shoppers Buy,</w:t>
      </w:r>
      <w:r>
        <w:rPr>
          <w:lang w:val="en-GB"/>
        </w:rPr>
        <w:t xml:space="preserve"> Published on December 9</w:t>
      </w:r>
      <w:r w:rsidRPr="00F05ECF">
        <w:rPr>
          <w:vertAlign w:val="superscript"/>
          <w:lang w:val="en-GB"/>
        </w:rPr>
        <w:t>th</w:t>
      </w:r>
      <w:r>
        <w:rPr>
          <w:lang w:val="en-GB"/>
        </w:rPr>
        <w:t>, Accessed on August 5</w:t>
      </w:r>
      <w:r w:rsidRPr="00F05ECF">
        <w:rPr>
          <w:vertAlign w:val="superscript"/>
          <w:lang w:val="en-GB"/>
        </w:rPr>
        <w:t>th</w:t>
      </w:r>
      <w:r>
        <w:rPr>
          <w:lang w:val="en-GB"/>
        </w:rPr>
        <w:t xml:space="preserve"> 2021. </w:t>
      </w:r>
    </w:p>
    <w:p w14:paraId="0377A3A2" w14:textId="3E82AB88" w:rsidR="004E0CBF" w:rsidRDefault="004E0CBF" w:rsidP="00510581">
      <w:pPr>
        <w:rPr>
          <w:lang w:val="en-GB"/>
        </w:rPr>
      </w:pPr>
      <w:r>
        <w:rPr>
          <w:lang w:val="en-GB"/>
        </w:rPr>
        <w:t xml:space="preserve">Kim E., Steward A., Gal S., 2021, </w:t>
      </w:r>
      <w:r w:rsidRPr="004E0CBF">
        <w:rPr>
          <w:i/>
          <w:iCs/>
          <w:lang w:val="en-GB"/>
        </w:rPr>
        <w:t>We identified the 95 most powerful people at Amazon Web Services. Here's our exclusive org chart</w:t>
      </w:r>
      <w:r w:rsidRPr="004E0CBF">
        <w:rPr>
          <w:lang w:val="en-GB"/>
        </w:rPr>
        <w:t>.</w:t>
      </w:r>
      <w:r>
        <w:rPr>
          <w:lang w:val="en-GB"/>
        </w:rPr>
        <w:t>, Published n March 24</w:t>
      </w:r>
      <w:r w:rsidRPr="004E0CBF">
        <w:rPr>
          <w:vertAlign w:val="superscript"/>
          <w:lang w:val="en-GB"/>
        </w:rPr>
        <w:t>th</w:t>
      </w:r>
      <w:r>
        <w:rPr>
          <w:lang w:val="en-GB"/>
        </w:rPr>
        <w:t>, Accessed on August 5</w:t>
      </w:r>
      <w:r w:rsidRPr="004E0CBF">
        <w:rPr>
          <w:vertAlign w:val="superscript"/>
          <w:lang w:val="en-GB"/>
        </w:rPr>
        <w:t>th</w:t>
      </w:r>
      <w:r>
        <w:rPr>
          <w:lang w:val="en-GB"/>
        </w:rPr>
        <w:t xml:space="preserve"> 2011. </w:t>
      </w:r>
    </w:p>
    <w:p w14:paraId="35FB4C9C" w14:textId="234C4AC7" w:rsidR="00706EB4" w:rsidRDefault="00706EB4" w:rsidP="00510581">
      <w:pPr>
        <w:rPr>
          <w:lang w:val="en-GB"/>
        </w:rPr>
      </w:pPr>
      <w:r>
        <w:rPr>
          <w:lang w:val="en-GB"/>
        </w:rPr>
        <w:t xml:space="preserve">McAfee E., 2021, </w:t>
      </w:r>
      <w:r w:rsidRPr="00706EB4">
        <w:rPr>
          <w:i/>
          <w:iCs/>
          <w:lang w:val="en-GB"/>
        </w:rPr>
        <w:t>3 Reasons Why Amazon Will Likely Continue To Gain E-Commerce Market Share</w:t>
      </w:r>
      <w:r>
        <w:rPr>
          <w:lang w:val="en-GB"/>
        </w:rPr>
        <w:t>, Posted on March 31</w:t>
      </w:r>
      <w:r w:rsidRPr="00706EB4">
        <w:rPr>
          <w:vertAlign w:val="superscript"/>
          <w:lang w:val="en-GB"/>
        </w:rPr>
        <w:t>st</w:t>
      </w:r>
      <w:r>
        <w:rPr>
          <w:lang w:val="en-GB"/>
        </w:rPr>
        <w:t>, Accessed on August 4</w:t>
      </w:r>
      <w:r w:rsidRPr="00706EB4">
        <w:rPr>
          <w:vertAlign w:val="superscript"/>
          <w:lang w:val="en-GB"/>
        </w:rPr>
        <w:t>th</w:t>
      </w:r>
      <w:r>
        <w:rPr>
          <w:lang w:val="en-GB"/>
        </w:rPr>
        <w:t xml:space="preserve"> 2021. </w:t>
      </w:r>
    </w:p>
    <w:p w14:paraId="40DD7CF9" w14:textId="1814CEF6" w:rsidR="00931D10" w:rsidRDefault="00931D10" w:rsidP="00510581">
      <w:pPr>
        <w:rPr>
          <w:lang w:val="en-GB"/>
        </w:rPr>
      </w:pPr>
      <w:r>
        <w:rPr>
          <w:lang w:val="en-GB"/>
        </w:rPr>
        <w:t xml:space="preserve">Kolakowsi M., 2019, </w:t>
      </w:r>
      <w:r w:rsidRPr="007B2B69">
        <w:rPr>
          <w:i/>
          <w:iCs/>
          <w:lang w:val="en-GB"/>
        </w:rPr>
        <w:t>How the Trade War Is Impacting Amazon</w:t>
      </w:r>
      <w:r>
        <w:rPr>
          <w:lang w:val="en-GB"/>
        </w:rPr>
        <w:t>, Posted on September 6</w:t>
      </w:r>
      <w:r w:rsidRPr="00931D10">
        <w:rPr>
          <w:vertAlign w:val="superscript"/>
          <w:lang w:val="en-GB"/>
        </w:rPr>
        <w:t>th</w:t>
      </w:r>
      <w:r>
        <w:rPr>
          <w:lang w:val="en-GB"/>
        </w:rPr>
        <w:t>, Accessed on August 5</w:t>
      </w:r>
      <w:r w:rsidRPr="00931D10">
        <w:rPr>
          <w:vertAlign w:val="superscript"/>
          <w:lang w:val="en-GB"/>
        </w:rPr>
        <w:t>th</w:t>
      </w:r>
      <w:r>
        <w:rPr>
          <w:lang w:val="en-GB"/>
        </w:rPr>
        <w:t xml:space="preserve"> 2021.  </w:t>
      </w:r>
    </w:p>
    <w:p w14:paraId="71546917" w14:textId="1852C794" w:rsidR="007B2B69" w:rsidRDefault="007B2B69" w:rsidP="00510581">
      <w:pPr>
        <w:rPr>
          <w:lang w:val="en-GB"/>
        </w:rPr>
      </w:pPr>
      <w:r>
        <w:rPr>
          <w:lang w:val="en-GB"/>
        </w:rPr>
        <w:t>Rai S., 2020</w:t>
      </w:r>
      <w:r w:rsidRPr="007B2B69">
        <w:rPr>
          <w:i/>
          <w:iCs/>
          <w:lang w:val="en-GB"/>
        </w:rPr>
        <w:t>, Govt’s e-commerce policy draft limits Amazon, Google, Facebook in boost to local startups,</w:t>
      </w:r>
      <w:r>
        <w:rPr>
          <w:lang w:val="en-GB"/>
        </w:rPr>
        <w:t xml:space="preserve"> Posted on July 4</w:t>
      </w:r>
      <w:r w:rsidRPr="007B2B69">
        <w:rPr>
          <w:vertAlign w:val="superscript"/>
          <w:lang w:val="en-GB"/>
        </w:rPr>
        <w:t>th</w:t>
      </w:r>
      <w:r>
        <w:rPr>
          <w:lang w:val="en-GB"/>
        </w:rPr>
        <w:t>, Accessed on August 5</w:t>
      </w:r>
      <w:r w:rsidRPr="007B2B69">
        <w:rPr>
          <w:vertAlign w:val="superscript"/>
          <w:lang w:val="en-GB"/>
        </w:rPr>
        <w:t>th</w:t>
      </w:r>
      <w:r>
        <w:rPr>
          <w:lang w:val="en-GB"/>
        </w:rPr>
        <w:t xml:space="preserve"> 2021. </w:t>
      </w:r>
    </w:p>
    <w:p w14:paraId="3ABF3E00" w14:textId="2A417C2E" w:rsidR="00537AD5" w:rsidRDefault="00537AD5" w:rsidP="00510581">
      <w:pPr>
        <w:rPr>
          <w:lang w:val="en-GB"/>
        </w:rPr>
      </w:pPr>
      <w:r>
        <w:rPr>
          <w:lang w:val="en-GB"/>
        </w:rPr>
        <w:t xml:space="preserve">Dumaine B., 2020, </w:t>
      </w:r>
      <w:r w:rsidRPr="00537AD5">
        <w:rPr>
          <w:i/>
          <w:iCs/>
          <w:lang w:val="en-GB"/>
        </w:rPr>
        <w:t>Amazon was built for the pandemic—and will likely emerge from it stronger than ever,</w:t>
      </w:r>
      <w:r>
        <w:rPr>
          <w:lang w:val="en-GB"/>
        </w:rPr>
        <w:t xml:space="preserve"> Posted on May 18</w:t>
      </w:r>
      <w:r w:rsidRPr="00537AD5">
        <w:rPr>
          <w:vertAlign w:val="superscript"/>
          <w:lang w:val="en-GB"/>
        </w:rPr>
        <w:t>th</w:t>
      </w:r>
      <w:r>
        <w:rPr>
          <w:lang w:val="en-GB"/>
        </w:rPr>
        <w:t>, Accessed on August 5</w:t>
      </w:r>
      <w:r w:rsidRPr="00537AD5">
        <w:rPr>
          <w:vertAlign w:val="superscript"/>
          <w:lang w:val="en-GB"/>
        </w:rPr>
        <w:t>th</w:t>
      </w:r>
      <w:r>
        <w:rPr>
          <w:lang w:val="en-GB"/>
        </w:rPr>
        <w:t xml:space="preserve"> 2021. </w:t>
      </w:r>
    </w:p>
    <w:p w14:paraId="2D45C6BB" w14:textId="37554D5C" w:rsidR="00492F4E" w:rsidRDefault="00492F4E" w:rsidP="00510581">
      <w:pPr>
        <w:rPr>
          <w:lang w:val="en-GB"/>
        </w:rPr>
      </w:pPr>
      <w:r>
        <w:rPr>
          <w:lang w:val="en-GB"/>
        </w:rPr>
        <w:t xml:space="preserve">Taylor M., 2014, </w:t>
      </w:r>
      <w:r w:rsidRPr="00492F4E">
        <w:rPr>
          <w:i/>
          <w:iCs/>
          <w:lang w:val="en-GB"/>
        </w:rPr>
        <w:t>Advantages of Customer Relationship Management</w:t>
      </w:r>
      <w:r>
        <w:rPr>
          <w:lang w:val="en-GB"/>
        </w:rPr>
        <w:t>, Posted on November 6</w:t>
      </w:r>
      <w:r w:rsidRPr="00492F4E">
        <w:rPr>
          <w:vertAlign w:val="superscript"/>
          <w:lang w:val="en-GB"/>
        </w:rPr>
        <w:t>th</w:t>
      </w:r>
      <w:r>
        <w:rPr>
          <w:lang w:val="en-GB"/>
        </w:rPr>
        <w:t>, Accessed on August 5</w:t>
      </w:r>
      <w:r w:rsidRPr="00492F4E">
        <w:rPr>
          <w:vertAlign w:val="superscript"/>
          <w:lang w:val="en-GB"/>
        </w:rPr>
        <w:t>th</w:t>
      </w:r>
      <w:r>
        <w:rPr>
          <w:lang w:val="en-GB"/>
        </w:rPr>
        <w:t xml:space="preserve"> 2021. </w:t>
      </w:r>
    </w:p>
    <w:p w14:paraId="5E858961" w14:textId="4DA35A77" w:rsidR="00FF0CA6" w:rsidRDefault="00FF0CA6" w:rsidP="00510581">
      <w:pPr>
        <w:rPr>
          <w:lang w:val="en-GB"/>
        </w:rPr>
      </w:pPr>
      <w:r>
        <w:rPr>
          <w:lang w:val="en-GB"/>
        </w:rPr>
        <w:t xml:space="preserve">Haughey CJ., 2020, </w:t>
      </w:r>
      <w:r w:rsidRPr="00FF0CA6">
        <w:rPr>
          <w:i/>
          <w:iCs/>
          <w:lang w:val="en-GB"/>
        </w:rPr>
        <w:t>Challenges of CRM Implementation: 9 Big CRM Problems Solved</w:t>
      </w:r>
      <w:r>
        <w:rPr>
          <w:lang w:val="en-GB"/>
        </w:rPr>
        <w:t>, Accessed on August 5</w:t>
      </w:r>
      <w:r w:rsidRPr="00FF0CA6">
        <w:rPr>
          <w:vertAlign w:val="superscript"/>
          <w:lang w:val="en-GB"/>
        </w:rPr>
        <w:t>th</w:t>
      </w:r>
      <w:r>
        <w:rPr>
          <w:lang w:val="en-GB"/>
        </w:rPr>
        <w:t xml:space="preserve"> 2021. </w:t>
      </w:r>
    </w:p>
    <w:p w14:paraId="0ED258E8" w14:textId="2A4CA845" w:rsidR="00ED3BF1" w:rsidRDefault="00ED3BF1" w:rsidP="00510581">
      <w:pPr>
        <w:rPr>
          <w:lang w:val="en-GB"/>
        </w:rPr>
      </w:pPr>
      <w:r>
        <w:rPr>
          <w:lang w:val="en-GB"/>
        </w:rPr>
        <w:t xml:space="preserve">Smith W., 2020, </w:t>
      </w:r>
      <w:r w:rsidRPr="00ED3BF1">
        <w:rPr>
          <w:i/>
          <w:iCs/>
          <w:lang w:val="en-GB"/>
        </w:rPr>
        <w:t xml:space="preserve">6 Challenges To The Relationships With Customers You Need To Win In Business, </w:t>
      </w:r>
      <w:r>
        <w:rPr>
          <w:lang w:val="en-GB"/>
        </w:rPr>
        <w:t>Accessed on August 5</w:t>
      </w:r>
      <w:r w:rsidRPr="00ED3BF1">
        <w:rPr>
          <w:vertAlign w:val="superscript"/>
          <w:lang w:val="en-GB"/>
        </w:rPr>
        <w:t>th</w:t>
      </w:r>
      <w:r>
        <w:rPr>
          <w:lang w:val="en-GB"/>
        </w:rPr>
        <w:t xml:space="preserve"> 2021. </w:t>
      </w:r>
    </w:p>
    <w:p w14:paraId="59E03755" w14:textId="50D327FA" w:rsidR="00163B01" w:rsidRPr="00510581" w:rsidRDefault="00163B01" w:rsidP="00510581">
      <w:pPr>
        <w:rPr>
          <w:lang w:val="en-GB"/>
        </w:rPr>
      </w:pPr>
      <w:r>
        <w:rPr>
          <w:lang w:val="en-GB"/>
        </w:rPr>
        <w:t xml:space="preserve">Channel Reply, 2016, </w:t>
      </w:r>
      <w:r w:rsidRPr="00163B01">
        <w:rPr>
          <w:i/>
          <w:iCs/>
          <w:lang w:val="en-GB"/>
        </w:rPr>
        <w:t>What Amazon Teaches Us About CRM Strategy</w:t>
      </w:r>
      <w:r>
        <w:rPr>
          <w:lang w:val="en-GB"/>
        </w:rPr>
        <w:t>, Published on February 12</w:t>
      </w:r>
      <w:r w:rsidRPr="00163B01">
        <w:rPr>
          <w:vertAlign w:val="superscript"/>
          <w:lang w:val="en-GB"/>
        </w:rPr>
        <w:t>th</w:t>
      </w:r>
      <w:r>
        <w:rPr>
          <w:lang w:val="en-GB"/>
        </w:rPr>
        <w:t>, Accessed on August 5</w:t>
      </w:r>
      <w:r w:rsidRPr="00163B01">
        <w:rPr>
          <w:vertAlign w:val="superscript"/>
          <w:lang w:val="en-GB"/>
        </w:rPr>
        <w:t>th</w:t>
      </w:r>
      <w:r>
        <w:rPr>
          <w:lang w:val="en-GB"/>
        </w:rPr>
        <w:t xml:space="preserve"> 2021. </w:t>
      </w:r>
    </w:p>
    <w:sectPr w:rsidR="00163B01" w:rsidRPr="0051058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51830" w14:textId="77777777" w:rsidR="004D4541" w:rsidRDefault="004D4541" w:rsidP="00502AE6">
      <w:pPr>
        <w:spacing w:after="0" w:line="240" w:lineRule="auto"/>
      </w:pPr>
      <w:r>
        <w:separator/>
      </w:r>
    </w:p>
  </w:endnote>
  <w:endnote w:type="continuationSeparator" w:id="0">
    <w:p w14:paraId="72AC474A" w14:textId="77777777" w:rsidR="004D4541" w:rsidRDefault="004D4541" w:rsidP="00502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2975247"/>
      <w:docPartObj>
        <w:docPartGallery w:val="Page Numbers (Bottom of Page)"/>
        <w:docPartUnique/>
      </w:docPartObj>
    </w:sdtPr>
    <w:sdtEndPr>
      <w:rPr>
        <w:noProof/>
      </w:rPr>
    </w:sdtEndPr>
    <w:sdtContent>
      <w:p w14:paraId="3032E0E2" w14:textId="131494FD" w:rsidR="00502AE6" w:rsidRDefault="00502AE6">
        <w:pPr>
          <w:pStyle w:val="Footer"/>
          <w:jc w:val="center"/>
        </w:pPr>
        <w:r>
          <w:rPr>
            <w:noProof/>
          </w:rPr>
          <mc:AlternateContent>
            <mc:Choice Requires="wps">
              <w:drawing>
                <wp:inline distT="0" distB="0" distL="0" distR="0" wp14:anchorId="742E2313" wp14:editId="2ABF9CAB">
                  <wp:extent cx="5467350" cy="45085"/>
                  <wp:effectExtent l="9525" t="9525" r="0" b="2540"/>
                  <wp:docPr id="4"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shapetype w14:anchorId="48C15363"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" fillcolor="black" stroked="f">
                  <v:fill r:id="rId1" o:title="" type="pattern"/>
                  <w10:anchorlock/>
                </v:shape>
              </w:pict>
            </mc:Fallback>
          </mc:AlternateContent>
        </w:r>
      </w:p>
      <w:p w14:paraId="2AEA0A3B" w14:textId="171B72EC" w:rsidR="00502AE6" w:rsidRDefault="00502A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5D3D8F" w14:textId="1D9B919E" w:rsidR="00502AE6" w:rsidRDefault="00502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0131B" w14:textId="77777777" w:rsidR="004D4541" w:rsidRDefault="004D4541" w:rsidP="00502AE6">
      <w:pPr>
        <w:spacing w:after="0" w:line="240" w:lineRule="auto"/>
      </w:pPr>
      <w:r>
        <w:separator/>
      </w:r>
    </w:p>
  </w:footnote>
  <w:footnote w:type="continuationSeparator" w:id="0">
    <w:p w14:paraId="0BD459E1" w14:textId="77777777" w:rsidR="004D4541" w:rsidRDefault="004D4541" w:rsidP="00502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45460" w14:textId="0806B832" w:rsidR="00502AE6" w:rsidRDefault="00502AE6">
    <w:pPr>
      <w:pStyle w:val="Header"/>
    </w:pPr>
    <w:r>
      <w:rPr>
        <w:noProof/>
      </w:rPr>
      <w:drawing>
        <wp:inline distT="0" distB="0" distL="0" distR="0" wp14:anchorId="5BB0ED69" wp14:editId="77A820FE">
          <wp:extent cx="932815" cy="414655"/>
          <wp:effectExtent l="0" t="0" r="63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41465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D5E"/>
    <w:rsid w:val="00126149"/>
    <w:rsid w:val="00163B01"/>
    <w:rsid w:val="00175CE1"/>
    <w:rsid w:val="001A695C"/>
    <w:rsid w:val="00216FDA"/>
    <w:rsid w:val="00242518"/>
    <w:rsid w:val="002508E1"/>
    <w:rsid w:val="002C0AF6"/>
    <w:rsid w:val="00375E0C"/>
    <w:rsid w:val="00417344"/>
    <w:rsid w:val="00436E76"/>
    <w:rsid w:val="00440079"/>
    <w:rsid w:val="00492F4E"/>
    <w:rsid w:val="00495C35"/>
    <w:rsid w:val="004B5AE3"/>
    <w:rsid w:val="004C51DA"/>
    <w:rsid w:val="004D37E4"/>
    <w:rsid w:val="004D4541"/>
    <w:rsid w:val="004E0CBF"/>
    <w:rsid w:val="00502AE6"/>
    <w:rsid w:val="00510581"/>
    <w:rsid w:val="005250E0"/>
    <w:rsid w:val="00537AD5"/>
    <w:rsid w:val="00552D60"/>
    <w:rsid w:val="005B3BBF"/>
    <w:rsid w:val="00641BAF"/>
    <w:rsid w:val="00706EB4"/>
    <w:rsid w:val="00733E84"/>
    <w:rsid w:val="00750B8D"/>
    <w:rsid w:val="00784286"/>
    <w:rsid w:val="007B2B69"/>
    <w:rsid w:val="007D25F3"/>
    <w:rsid w:val="00865895"/>
    <w:rsid w:val="008D58F2"/>
    <w:rsid w:val="008F62B4"/>
    <w:rsid w:val="00931D10"/>
    <w:rsid w:val="00951B6D"/>
    <w:rsid w:val="0098278A"/>
    <w:rsid w:val="00AA5F21"/>
    <w:rsid w:val="00AA6393"/>
    <w:rsid w:val="00B45430"/>
    <w:rsid w:val="00BC68E0"/>
    <w:rsid w:val="00C11C67"/>
    <w:rsid w:val="00CB2C59"/>
    <w:rsid w:val="00CB4C63"/>
    <w:rsid w:val="00CF4312"/>
    <w:rsid w:val="00D25B80"/>
    <w:rsid w:val="00D811AC"/>
    <w:rsid w:val="00DE0C58"/>
    <w:rsid w:val="00E5126D"/>
    <w:rsid w:val="00E86A0E"/>
    <w:rsid w:val="00ED3BF1"/>
    <w:rsid w:val="00F05ECF"/>
    <w:rsid w:val="00F4311B"/>
    <w:rsid w:val="00F82BB5"/>
    <w:rsid w:val="00FB5289"/>
    <w:rsid w:val="00FC6F02"/>
    <w:rsid w:val="00FE5C03"/>
    <w:rsid w:val="00FE6D5E"/>
    <w:rsid w:val="00FF0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B16E5B"/>
  <w15:chartTrackingRefBased/>
  <w15:docId w15:val="{F7FA4405-C1B1-479A-A1AC-FE1500E95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D5E"/>
  </w:style>
  <w:style w:type="paragraph" w:styleId="Heading1">
    <w:name w:val="heading 1"/>
    <w:basedOn w:val="Normal"/>
    <w:next w:val="Normal"/>
    <w:link w:val="Heading1Char"/>
    <w:uiPriority w:val="9"/>
    <w:qFormat/>
    <w:rsid w:val="00502A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08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2A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AE6"/>
  </w:style>
  <w:style w:type="paragraph" w:styleId="Footer">
    <w:name w:val="footer"/>
    <w:basedOn w:val="Normal"/>
    <w:link w:val="FooterChar"/>
    <w:uiPriority w:val="99"/>
    <w:unhideWhenUsed/>
    <w:rsid w:val="00502A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AE6"/>
  </w:style>
  <w:style w:type="character" w:customStyle="1" w:styleId="Heading1Char">
    <w:name w:val="Heading 1 Char"/>
    <w:basedOn w:val="DefaultParagraphFont"/>
    <w:link w:val="Heading1"/>
    <w:uiPriority w:val="9"/>
    <w:rsid w:val="00502AE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250E0"/>
    <w:rPr>
      <w:color w:val="0563C1" w:themeColor="hyperlink"/>
      <w:u w:val="single"/>
    </w:rPr>
  </w:style>
  <w:style w:type="character" w:styleId="UnresolvedMention">
    <w:name w:val="Unresolved Mention"/>
    <w:basedOn w:val="DefaultParagraphFont"/>
    <w:uiPriority w:val="99"/>
    <w:semiHidden/>
    <w:unhideWhenUsed/>
    <w:rsid w:val="005250E0"/>
    <w:rPr>
      <w:color w:val="605E5C"/>
      <w:shd w:val="clear" w:color="auto" w:fill="E1DFDD"/>
    </w:rPr>
  </w:style>
  <w:style w:type="character" w:customStyle="1" w:styleId="Heading2Char">
    <w:name w:val="Heading 2 Char"/>
    <w:basedOn w:val="DefaultParagraphFont"/>
    <w:link w:val="Heading2"/>
    <w:uiPriority w:val="9"/>
    <w:rsid w:val="002508E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92F4E"/>
    <w:pPr>
      <w:outlineLvl w:val="9"/>
    </w:pPr>
  </w:style>
  <w:style w:type="paragraph" w:styleId="TOC1">
    <w:name w:val="toc 1"/>
    <w:basedOn w:val="Normal"/>
    <w:next w:val="Normal"/>
    <w:autoRedefine/>
    <w:uiPriority w:val="39"/>
    <w:unhideWhenUsed/>
    <w:rsid w:val="00492F4E"/>
    <w:pPr>
      <w:spacing w:after="100"/>
    </w:pPr>
  </w:style>
  <w:style w:type="paragraph" w:styleId="TOC2">
    <w:name w:val="toc 2"/>
    <w:basedOn w:val="Normal"/>
    <w:next w:val="Normal"/>
    <w:autoRedefine/>
    <w:uiPriority w:val="39"/>
    <w:unhideWhenUsed/>
    <w:rsid w:val="00492F4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12BC3-9DB6-4A1F-8D64-2E8A30A7A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Pages>
  <Words>4137</Words>
  <Characters>23587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Alexandru Munteanu (1920944)</cp:lastModifiedBy>
  <cp:revision>24</cp:revision>
  <dcterms:created xsi:type="dcterms:W3CDTF">2021-08-04T19:53:00Z</dcterms:created>
  <dcterms:modified xsi:type="dcterms:W3CDTF">2021-08-27T08:21:00Z</dcterms:modified>
</cp:coreProperties>
</file>