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1A854" w14:textId="5C8F6A1B" w:rsidR="008C447A" w:rsidRDefault="008C447A" w:rsidP="008C447A"/>
    <w:p w14:paraId="04E680AD" w14:textId="19E331C9" w:rsidR="008354C6" w:rsidRDefault="008354C6" w:rsidP="008C447A"/>
    <w:p w14:paraId="3BF9A3B1" w14:textId="77777777" w:rsidR="008354C6" w:rsidRPr="008C447A" w:rsidRDefault="008354C6" w:rsidP="008C447A"/>
    <w:p w14:paraId="5FE36EE9" w14:textId="77777777" w:rsidR="008C447A" w:rsidRPr="00FD7B87" w:rsidRDefault="008C447A" w:rsidP="008C447A">
      <w:pPr>
        <w:jc w:val="center"/>
        <w:rPr>
          <w:sz w:val="36"/>
          <w:szCs w:val="36"/>
        </w:rPr>
      </w:pPr>
      <w:r w:rsidRPr="00FD7B87">
        <w:rPr>
          <w:sz w:val="36"/>
          <w:szCs w:val="36"/>
        </w:rPr>
        <w:t>Developing Workplace Critical Thinking</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C447A" w:rsidRPr="008C447A" w14:paraId="431733D4" w14:textId="77777777" w:rsidTr="008C447A">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22DD07" w14:textId="77777777" w:rsidR="008C447A" w:rsidRPr="008C447A" w:rsidRDefault="008C447A" w:rsidP="008C447A">
            <w:r w:rsidRPr="008C447A">
              <w:t>Lecturer:</w:t>
            </w:r>
          </w:p>
        </w:tc>
        <w:tc>
          <w:tcPr>
            <w:tcW w:w="6055" w:type="dxa"/>
            <w:tcBorders>
              <w:top w:val="single" w:sz="4" w:space="0" w:color="auto"/>
              <w:left w:val="single" w:sz="4" w:space="0" w:color="auto"/>
              <w:bottom w:val="single" w:sz="4" w:space="0" w:color="auto"/>
              <w:right w:val="single" w:sz="4" w:space="0" w:color="auto"/>
            </w:tcBorders>
            <w:hideMark/>
          </w:tcPr>
          <w:p w14:paraId="5B861D19" w14:textId="77777777" w:rsidR="008C447A" w:rsidRPr="008C447A" w:rsidRDefault="008C447A" w:rsidP="008C447A">
            <w:r>
              <w:t>Kenny Tang</w:t>
            </w:r>
          </w:p>
        </w:tc>
      </w:tr>
      <w:tr w:rsidR="008C447A" w:rsidRPr="008C447A" w14:paraId="51E425AC" w14:textId="77777777" w:rsidTr="008C447A">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2C2D7F" w14:textId="77777777" w:rsidR="008C447A" w:rsidRPr="008C447A" w:rsidRDefault="008C447A" w:rsidP="008C447A">
            <w:r w:rsidRPr="008C447A">
              <w:t>Student Name:</w:t>
            </w:r>
          </w:p>
        </w:tc>
        <w:tc>
          <w:tcPr>
            <w:tcW w:w="6055" w:type="dxa"/>
            <w:tcBorders>
              <w:top w:val="single" w:sz="4" w:space="0" w:color="auto"/>
              <w:left w:val="single" w:sz="4" w:space="0" w:color="auto"/>
              <w:bottom w:val="single" w:sz="4" w:space="0" w:color="auto"/>
              <w:right w:val="single" w:sz="4" w:space="0" w:color="auto"/>
            </w:tcBorders>
            <w:hideMark/>
          </w:tcPr>
          <w:p w14:paraId="75DA4709" w14:textId="77777777" w:rsidR="008C447A" w:rsidRPr="008C447A" w:rsidRDefault="008C447A" w:rsidP="008C447A">
            <w:r w:rsidRPr="008C447A">
              <w:t>Costica Giol</w:t>
            </w:r>
          </w:p>
        </w:tc>
      </w:tr>
      <w:tr w:rsidR="008C447A" w:rsidRPr="008C447A" w14:paraId="0AE6E71A" w14:textId="77777777" w:rsidTr="008C447A">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8605A3" w14:textId="77777777" w:rsidR="008C447A" w:rsidRPr="008C447A" w:rsidRDefault="008C447A" w:rsidP="008C447A">
            <w:r w:rsidRPr="008C447A">
              <w:t>Student Number:</w:t>
            </w:r>
          </w:p>
        </w:tc>
        <w:tc>
          <w:tcPr>
            <w:tcW w:w="6055" w:type="dxa"/>
            <w:tcBorders>
              <w:top w:val="single" w:sz="4" w:space="0" w:color="auto"/>
              <w:left w:val="single" w:sz="4" w:space="0" w:color="auto"/>
              <w:bottom w:val="single" w:sz="4" w:space="0" w:color="auto"/>
              <w:right w:val="single" w:sz="4" w:space="0" w:color="auto"/>
            </w:tcBorders>
            <w:hideMark/>
          </w:tcPr>
          <w:p w14:paraId="08930301" w14:textId="77777777" w:rsidR="008C447A" w:rsidRPr="008C447A" w:rsidRDefault="008C447A" w:rsidP="008C447A">
            <w:r w:rsidRPr="008C447A">
              <w:t>1713503</w:t>
            </w:r>
          </w:p>
        </w:tc>
      </w:tr>
      <w:tr w:rsidR="008C447A" w:rsidRPr="008C447A" w14:paraId="614C2D70" w14:textId="77777777" w:rsidTr="008C447A">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3C8A97" w14:textId="77777777" w:rsidR="008C447A" w:rsidRPr="008C447A" w:rsidRDefault="008C447A" w:rsidP="008C447A">
            <w:r w:rsidRPr="008C447A">
              <w:t>Module No:</w:t>
            </w:r>
          </w:p>
        </w:tc>
        <w:tc>
          <w:tcPr>
            <w:tcW w:w="6055" w:type="dxa"/>
            <w:tcBorders>
              <w:top w:val="single" w:sz="4" w:space="0" w:color="auto"/>
              <w:left w:val="single" w:sz="4" w:space="0" w:color="auto"/>
              <w:bottom w:val="single" w:sz="4" w:space="0" w:color="auto"/>
              <w:right w:val="single" w:sz="4" w:space="0" w:color="auto"/>
            </w:tcBorders>
            <w:hideMark/>
          </w:tcPr>
          <w:p w14:paraId="489D9AE5" w14:textId="77777777" w:rsidR="008C447A" w:rsidRPr="008C447A" w:rsidRDefault="008C447A" w:rsidP="008C447A">
            <w:r>
              <w:t>BMSW5001_LON</w:t>
            </w:r>
          </w:p>
        </w:tc>
      </w:tr>
      <w:tr w:rsidR="008C447A" w:rsidRPr="008C447A" w14:paraId="5338A929" w14:textId="77777777" w:rsidTr="008C447A">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781142" w14:textId="77777777" w:rsidR="008C447A" w:rsidRPr="008C447A" w:rsidRDefault="008C447A" w:rsidP="008C447A">
            <w:r w:rsidRPr="008C447A">
              <w:t>Module Title:</w:t>
            </w:r>
          </w:p>
        </w:tc>
        <w:tc>
          <w:tcPr>
            <w:tcW w:w="6055" w:type="dxa"/>
            <w:tcBorders>
              <w:top w:val="single" w:sz="4" w:space="0" w:color="auto"/>
              <w:left w:val="single" w:sz="4" w:space="0" w:color="auto"/>
              <w:bottom w:val="single" w:sz="4" w:space="0" w:color="auto"/>
              <w:right w:val="single" w:sz="4" w:space="0" w:color="auto"/>
            </w:tcBorders>
            <w:hideMark/>
          </w:tcPr>
          <w:p w14:paraId="133AD637" w14:textId="77777777" w:rsidR="008C447A" w:rsidRPr="008C447A" w:rsidRDefault="008C447A" w:rsidP="001C17AD">
            <w:r>
              <w:t>Developing Workplace Critical Thinking</w:t>
            </w:r>
          </w:p>
        </w:tc>
      </w:tr>
    </w:tbl>
    <w:p w14:paraId="74362D13" w14:textId="77777777" w:rsidR="008354C6" w:rsidRDefault="008354C6" w:rsidP="008354C6">
      <w:pPr>
        <w:rPr>
          <w:rFonts w:cs="Arial"/>
          <w:b/>
          <w:szCs w:val="28"/>
        </w:rPr>
      </w:pPr>
    </w:p>
    <w:p w14:paraId="19D6B2A0" w14:textId="77777777" w:rsidR="008354C6" w:rsidRDefault="008354C6" w:rsidP="008354C6">
      <w:pPr>
        <w:jc w:val="center"/>
        <w:rPr>
          <w:rFonts w:cs="Arial"/>
          <w:b/>
          <w:szCs w:val="28"/>
        </w:rPr>
      </w:pPr>
    </w:p>
    <w:p w14:paraId="59D90C37" w14:textId="5D6C2BBC" w:rsidR="008354C6" w:rsidRDefault="008354C6" w:rsidP="008354C6">
      <w:pPr>
        <w:jc w:val="center"/>
        <w:rPr>
          <w:rFonts w:cs="Arial"/>
          <w:sz w:val="24"/>
          <w:szCs w:val="24"/>
        </w:rPr>
      </w:pPr>
      <w:r>
        <w:rPr>
          <w:rFonts w:cs="Arial"/>
          <w:b/>
          <w:szCs w:val="28"/>
        </w:rPr>
        <w:t>Table of Contents</w:t>
      </w:r>
    </w:p>
    <w:p w14:paraId="0811F412" w14:textId="33CD018D" w:rsidR="008354C6" w:rsidRDefault="008354C6" w:rsidP="008354C6">
      <w:pPr>
        <w:jc w:val="center"/>
        <w:rPr>
          <w:rFonts w:cs="Arial"/>
          <w:b/>
          <w:sz w:val="24"/>
          <w:szCs w:val="24"/>
        </w:rPr>
      </w:pPr>
    </w:p>
    <w:p w14:paraId="5AC13BBD" w14:textId="421DA05F" w:rsidR="008354C6" w:rsidRDefault="008354C6" w:rsidP="008354C6">
      <w:pPr>
        <w:jc w:val="center"/>
        <w:rPr>
          <w:rFonts w:cs="Arial"/>
          <w:b/>
          <w:sz w:val="24"/>
          <w:szCs w:val="24"/>
        </w:rPr>
      </w:pPr>
    </w:p>
    <w:p w14:paraId="059E26C5" w14:textId="77777777" w:rsidR="008354C6" w:rsidRDefault="008354C6" w:rsidP="008354C6">
      <w:pPr>
        <w:jc w:val="center"/>
        <w:rPr>
          <w:rFonts w:cs="Arial"/>
          <w:b/>
          <w:sz w:val="24"/>
          <w:szCs w:val="24"/>
        </w:rPr>
      </w:pPr>
    </w:p>
    <w:p w14:paraId="5851B9AC" w14:textId="10059BC5" w:rsidR="008354C6" w:rsidRPr="008354C6" w:rsidRDefault="008354C6" w:rsidP="008354C6">
      <w:pPr>
        <w:pStyle w:val="ListParagraph"/>
        <w:numPr>
          <w:ilvl w:val="0"/>
          <w:numId w:val="30"/>
        </w:numPr>
        <w:rPr>
          <w:rFonts w:cs="Arial"/>
          <w:b/>
          <w:szCs w:val="28"/>
        </w:rPr>
      </w:pPr>
      <w:r w:rsidRPr="008354C6">
        <w:rPr>
          <w:rFonts w:cs="Arial"/>
          <w:b/>
          <w:szCs w:val="28"/>
        </w:rPr>
        <w:t>Introductio</w:t>
      </w:r>
      <w:r>
        <w:rPr>
          <w:rFonts w:cs="Arial"/>
          <w:b/>
          <w:szCs w:val="28"/>
        </w:rPr>
        <w:t>n</w:t>
      </w:r>
    </w:p>
    <w:p w14:paraId="3FF49AE8" w14:textId="2BB7D2A0" w:rsidR="008354C6" w:rsidRDefault="008354C6" w:rsidP="008354C6">
      <w:pPr>
        <w:pStyle w:val="ListParagraph"/>
        <w:numPr>
          <w:ilvl w:val="0"/>
          <w:numId w:val="30"/>
        </w:numPr>
        <w:rPr>
          <w:rFonts w:cs="Arial"/>
          <w:b/>
          <w:szCs w:val="28"/>
        </w:rPr>
      </w:pPr>
      <w:r w:rsidRPr="008354C6">
        <w:rPr>
          <w:rFonts w:cs="Arial"/>
          <w:b/>
          <w:szCs w:val="28"/>
        </w:rPr>
        <w:t>My role and job description</w:t>
      </w:r>
    </w:p>
    <w:p w14:paraId="0905A98E" w14:textId="2C14D2C9" w:rsidR="008354C6" w:rsidRDefault="008354C6" w:rsidP="008354C6">
      <w:pPr>
        <w:pStyle w:val="ListParagraph"/>
        <w:numPr>
          <w:ilvl w:val="0"/>
          <w:numId w:val="30"/>
        </w:numPr>
        <w:rPr>
          <w:rFonts w:cs="Arial"/>
          <w:b/>
          <w:szCs w:val="28"/>
        </w:rPr>
      </w:pPr>
      <w:r w:rsidRPr="008354C6">
        <w:rPr>
          <w:rFonts w:cs="Arial"/>
          <w:b/>
          <w:szCs w:val="28"/>
        </w:rPr>
        <w:t>Beliefs, Values and Attitude</w:t>
      </w:r>
      <w:r>
        <w:rPr>
          <w:rFonts w:cs="Arial"/>
          <w:b/>
          <w:szCs w:val="28"/>
        </w:rPr>
        <w:t>s</w:t>
      </w:r>
    </w:p>
    <w:p w14:paraId="2AF01B2D" w14:textId="1187A48E" w:rsidR="008354C6" w:rsidRPr="008354C6" w:rsidRDefault="008354C6" w:rsidP="008354C6">
      <w:pPr>
        <w:pStyle w:val="ListParagraph"/>
        <w:numPr>
          <w:ilvl w:val="0"/>
          <w:numId w:val="30"/>
        </w:numPr>
        <w:rPr>
          <w:rFonts w:cs="Arial"/>
          <w:b/>
          <w:szCs w:val="28"/>
        </w:rPr>
      </w:pPr>
      <w:r w:rsidRPr="008354C6">
        <w:rPr>
          <w:rFonts w:cs="Arial"/>
          <w:b/>
          <w:szCs w:val="28"/>
        </w:rPr>
        <w:t>Management Theories</w:t>
      </w:r>
      <w:r>
        <w:rPr>
          <w:rFonts w:cs="Arial"/>
          <w:b/>
          <w:szCs w:val="28"/>
        </w:rPr>
        <w:br/>
      </w:r>
      <w:r w:rsidRPr="008354C6">
        <w:rPr>
          <w:rFonts w:cs="Arial"/>
          <w:sz w:val="24"/>
          <w:szCs w:val="24"/>
        </w:rPr>
        <w:t>Scientific management</w:t>
      </w:r>
      <w:r>
        <w:rPr>
          <w:rFonts w:cs="Arial"/>
          <w:sz w:val="24"/>
          <w:szCs w:val="24"/>
        </w:rPr>
        <w:br/>
      </w:r>
      <w:r w:rsidRPr="008354C6">
        <w:rPr>
          <w:rFonts w:cs="Arial"/>
          <w:sz w:val="24"/>
          <w:szCs w:val="24"/>
        </w:rPr>
        <w:t>Human Relations</w:t>
      </w:r>
      <w:r>
        <w:rPr>
          <w:rFonts w:cs="Arial"/>
          <w:sz w:val="24"/>
          <w:szCs w:val="24"/>
        </w:rPr>
        <w:br/>
      </w:r>
      <w:r w:rsidRPr="008354C6">
        <w:rPr>
          <w:rFonts w:cs="Arial"/>
          <w:sz w:val="24"/>
          <w:szCs w:val="24"/>
        </w:rPr>
        <w:t xml:space="preserve">Bureaucracy </w:t>
      </w:r>
      <w:r>
        <w:rPr>
          <w:rFonts w:cs="Arial"/>
          <w:sz w:val="24"/>
          <w:szCs w:val="24"/>
        </w:rPr>
        <w:br/>
      </w:r>
      <w:r w:rsidRPr="008354C6">
        <w:rPr>
          <w:rFonts w:cs="Arial"/>
          <w:sz w:val="24"/>
          <w:szCs w:val="24"/>
        </w:rPr>
        <w:t xml:space="preserve">Contingency Theory </w:t>
      </w:r>
      <w:r>
        <w:rPr>
          <w:rFonts w:cs="Arial"/>
          <w:sz w:val="24"/>
          <w:szCs w:val="24"/>
        </w:rPr>
        <w:br/>
      </w:r>
      <w:r w:rsidRPr="008354C6">
        <w:rPr>
          <w:rFonts w:cs="Arial"/>
          <w:sz w:val="24"/>
          <w:szCs w:val="24"/>
        </w:rPr>
        <w:t>Systems Theor</w:t>
      </w:r>
      <w:r>
        <w:rPr>
          <w:rFonts w:cs="Arial"/>
          <w:sz w:val="24"/>
          <w:szCs w:val="24"/>
        </w:rPr>
        <w:t>y</w:t>
      </w:r>
    </w:p>
    <w:p w14:paraId="3071BA92" w14:textId="77777777" w:rsidR="008354C6" w:rsidRPr="008354C6" w:rsidRDefault="008354C6" w:rsidP="008354C6">
      <w:pPr>
        <w:pStyle w:val="ListParagraph"/>
        <w:numPr>
          <w:ilvl w:val="0"/>
          <w:numId w:val="30"/>
        </w:numPr>
        <w:rPr>
          <w:rFonts w:cs="Arial"/>
          <w:b/>
          <w:szCs w:val="28"/>
        </w:rPr>
      </w:pPr>
      <w:r w:rsidRPr="008354C6">
        <w:rPr>
          <w:rFonts w:cs="Arial"/>
          <w:b/>
          <w:szCs w:val="28"/>
        </w:rPr>
        <w:t>Management type within the workplace (United Perfumes):</w:t>
      </w:r>
    </w:p>
    <w:p w14:paraId="48C35AB6" w14:textId="3E501747" w:rsidR="008354C6" w:rsidRPr="008354C6" w:rsidRDefault="008354C6" w:rsidP="008354C6">
      <w:pPr>
        <w:pStyle w:val="ListParagraph"/>
        <w:numPr>
          <w:ilvl w:val="0"/>
          <w:numId w:val="30"/>
        </w:numPr>
        <w:rPr>
          <w:rFonts w:cs="Arial"/>
          <w:b/>
          <w:szCs w:val="28"/>
        </w:rPr>
      </w:pPr>
      <w:r w:rsidRPr="008354C6">
        <w:rPr>
          <w:rFonts w:cs="Arial"/>
          <w:b/>
          <w:szCs w:val="28"/>
        </w:rPr>
        <w:t xml:space="preserve">Conclusion </w:t>
      </w:r>
    </w:p>
    <w:p w14:paraId="097BE1C5" w14:textId="77777777" w:rsidR="008354C6" w:rsidRPr="008354C6" w:rsidRDefault="008354C6" w:rsidP="008354C6">
      <w:pPr>
        <w:pStyle w:val="ListParagraph"/>
        <w:numPr>
          <w:ilvl w:val="0"/>
          <w:numId w:val="30"/>
        </w:numPr>
        <w:rPr>
          <w:rFonts w:cs="Arial"/>
          <w:b/>
          <w:szCs w:val="28"/>
        </w:rPr>
      </w:pPr>
      <w:r w:rsidRPr="008354C6">
        <w:rPr>
          <w:rFonts w:cs="Arial"/>
          <w:b/>
          <w:szCs w:val="28"/>
        </w:rPr>
        <w:t xml:space="preserve">References: </w:t>
      </w:r>
    </w:p>
    <w:p w14:paraId="4AAE5BCC" w14:textId="1E048AD6" w:rsidR="008354C6" w:rsidRDefault="008354C6">
      <w:pPr>
        <w:rPr>
          <w:rFonts w:cs="Arial"/>
          <w:b/>
          <w:szCs w:val="28"/>
        </w:rPr>
      </w:pPr>
    </w:p>
    <w:p w14:paraId="2F4EF289" w14:textId="02BB2D7E" w:rsidR="008354C6" w:rsidRDefault="008354C6">
      <w:pPr>
        <w:rPr>
          <w:rFonts w:cs="Arial"/>
          <w:szCs w:val="28"/>
        </w:rPr>
      </w:pPr>
    </w:p>
    <w:p w14:paraId="61CCE555" w14:textId="0C86CE51" w:rsidR="008354C6" w:rsidRDefault="008354C6">
      <w:pPr>
        <w:rPr>
          <w:rFonts w:cs="Arial"/>
          <w:szCs w:val="28"/>
        </w:rPr>
      </w:pPr>
    </w:p>
    <w:p w14:paraId="41931877" w14:textId="77777777" w:rsidR="008354C6" w:rsidRPr="008354C6" w:rsidRDefault="008354C6" w:rsidP="008354C6">
      <w:pPr>
        <w:rPr>
          <w:rFonts w:cs="Arial"/>
          <w:b/>
          <w:szCs w:val="28"/>
        </w:rPr>
      </w:pPr>
      <w:r w:rsidRPr="008354C6">
        <w:rPr>
          <w:rFonts w:cs="Arial"/>
          <w:b/>
          <w:szCs w:val="28"/>
        </w:rPr>
        <w:t xml:space="preserve">1.0 Introduction </w:t>
      </w:r>
    </w:p>
    <w:p w14:paraId="49BF5D22" w14:textId="24E99A78" w:rsidR="008354C6" w:rsidRPr="008354C6" w:rsidRDefault="008354C6">
      <w:pPr>
        <w:rPr>
          <w:rFonts w:cs="Arial"/>
          <w:sz w:val="24"/>
          <w:szCs w:val="24"/>
        </w:rPr>
      </w:pPr>
      <w:r w:rsidRPr="00DD3F12">
        <w:rPr>
          <w:rFonts w:cs="Arial"/>
          <w:sz w:val="24"/>
          <w:szCs w:val="24"/>
        </w:rPr>
        <w:t xml:space="preserve">The purpose of this report is to </w:t>
      </w:r>
      <w:r>
        <w:rPr>
          <w:rFonts w:cs="Arial"/>
          <w:sz w:val="24"/>
          <w:szCs w:val="24"/>
        </w:rPr>
        <w:t>identify a management system relevant to my work workplace. It will use theoretic management theories in comparison to the workplace management system.</w:t>
      </w:r>
      <w:r>
        <w:rPr>
          <w:rFonts w:cs="Arial"/>
          <w:sz w:val="24"/>
          <w:szCs w:val="24"/>
        </w:rPr>
        <w:br/>
        <w:t>The report with help of academic literature will present and define the values, beliefs and attitude.</w:t>
      </w:r>
      <w:r>
        <w:rPr>
          <w:rFonts w:cs="Arial"/>
          <w:sz w:val="24"/>
          <w:szCs w:val="24"/>
        </w:rPr>
        <w:br/>
        <w:t xml:space="preserve">It will critically assess the impact of the management system within my workplace on my own beliefs, values and attitudes. </w:t>
      </w:r>
      <w:r w:rsidRPr="00DD3F12">
        <w:rPr>
          <w:rFonts w:cs="Arial"/>
          <w:sz w:val="24"/>
          <w:szCs w:val="24"/>
        </w:rPr>
        <w:br/>
        <w:t xml:space="preserve">The </w:t>
      </w:r>
      <w:r w:rsidR="001325C5" w:rsidRPr="00DD3F12">
        <w:rPr>
          <w:rFonts w:cs="Arial"/>
          <w:sz w:val="24"/>
          <w:szCs w:val="24"/>
        </w:rPr>
        <w:t>focus</w:t>
      </w:r>
      <w:r w:rsidRPr="00DD3F12">
        <w:rPr>
          <w:rFonts w:cs="Arial"/>
          <w:sz w:val="24"/>
          <w:szCs w:val="24"/>
        </w:rPr>
        <w:t xml:space="preserve"> of this analysis</w:t>
      </w:r>
      <w:r>
        <w:rPr>
          <w:rFonts w:cs="Arial"/>
          <w:sz w:val="24"/>
          <w:szCs w:val="24"/>
        </w:rPr>
        <w:t xml:space="preserve"> is to critically </w:t>
      </w:r>
      <w:r w:rsidR="001325C5">
        <w:rPr>
          <w:rFonts w:cs="Arial"/>
          <w:sz w:val="24"/>
          <w:szCs w:val="24"/>
        </w:rPr>
        <w:t>analyse</w:t>
      </w:r>
      <w:r>
        <w:rPr>
          <w:rFonts w:cs="Arial"/>
          <w:sz w:val="24"/>
          <w:szCs w:val="24"/>
        </w:rPr>
        <w:t xml:space="preserve"> the beliefs, values and attitudes on the workplace and how they affect the employees and myself. </w:t>
      </w:r>
      <w:r>
        <w:rPr>
          <w:rFonts w:cs="Arial"/>
          <w:sz w:val="24"/>
          <w:szCs w:val="24"/>
        </w:rPr>
        <w:br/>
        <w:t xml:space="preserve">It will present all theoretic models of management and will bring arguments </w:t>
      </w:r>
      <w:r w:rsidR="001325C5">
        <w:rPr>
          <w:rFonts w:cs="Arial"/>
          <w:sz w:val="24"/>
          <w:szCs w:val="24"/>
        </w:rPr>
        <w:t>about</w:t>
      </w:r>
      <w:r>
        <w:rPr>
          <w:rFonts w:cs="Arial"/>
          <w:sz w:val="24"/>
          <w:szCs w:val="24"/>
        </w:rPr>
        <w:t xml:space="preserve"> an ideal management system. </w:t>
      </w:r>
      <w:r w:rsidRPr="00DD3F12">
        <w:rPr>
          <w:rFonts w:cs="Arial"/>
          <w:sz w:val="24"/>
          <w:szCs w:val="24"/>
        </w:rPr>
        <w:t>The base of this report will be using models from academic literature</w:t>
      </w:r>
      <w:r>
        <w:rPr>
          <w:rFonts w:cs="Arial"/>
          <w:sz w:val="24"/>
          <w:szCs w:val="24"/>
        </w:rPr>
        <w:t>, application of relevant academic theories and models.</w:t>
      </w:r>
      <w:r>
        <w:rPr>
          <w:rFonts w:cs="Arial"/>
          <w:sz w:val="24"/>
          <w:szCs w:val="24"/>
        </w:rPr>
        <w:br/>
        <w:t xml:space="preserve">In conclusion it will present how the actual management system can be improved by the organization.  </w:t>
      </w:r>
      <w:r w:rsidRPr="00DD3F12">
        <w:rPr>
          <w:rFonts w:cs="Arial"/>
          <w:sz w:val="24"/>
          <w:szCs w:val="24"/>
        </w:rPr>
        <w:t xml:space="preserve"> </w:t>
      </w:r>
    </w:p>
    <w:p w14:paraId="2EDDDC69" w14:textId="77777777" w:rsidR="008354C6" w:rsidRPr="008354C6" w:rsidRDefault="008354C6">
      <w:pPr>
        <w:rPr>
          <w:rFonts w:cs="Arial"/>
          <w:szCs w:val="28"/>
        </w:rPr>
      </w:pPr>
    </w:p>
    <w:p w14:paraId="609EC525" w14:textId="4AFDC3E0" w:rsidR="00DD3F12" w:rsidRPr="00DD3F12" w:rsidRDefault="008354C6">
      <w:pPr>
        <w:rPr>
          <w:rFonts w:cs="Arial"/>
          <w:b/>
          <w:szCs w:val="28"/>
        </w:rPr>
      </w:pPr>
      <w:r>
        <w:rPr>
          <w:rFonts w:cs="Arial"/>
          <w:b/>
          <w:szCs w:val="28"/>
        </w:rPr>
        <w:t xml:space="preserve">2.0. </w:t>
      </w:r>
      <w:r w:rsidR="00DD3F12" w:rsidRPr="00DD3F12">
        <w:rPr>
          <w:rFonts w:cs="Arial"/>
          <w:b/>
          <w:szCs w:val="28"/>
        </w:rPr>
        <w:t xml:space="preserve">My </w:t>
      </w:r>
      <w:r>
        <w:rPr>
          <w:rFonts w:cs="Arial"/>
          <w:b/>
          <w:szCs w:val="28"/>
        </w:rPr>
        <w:t>position</w:t>
      </w:r>
      <w:r w:rsidR="00DD3F12" w:rsidRPr="00DD3F12">
        <w:rPr>
          <w:rFonts w:cs="Arial"/>
          <w:b/>
          <w:szCs w:val="28"/>
        </w:rPr>
        <w:t xml:space="preserve"> and job </w:t>
      </w:r>
      <w:r w:rsidR="00FF653D" w:rsidRPr="00DD3F12">
        <w:rPr>
          <w:rFonts w:cs="Arial"/>
          <w:b/>
          <w:szCs w:val="28"/>
        </w:rPr>
        <w:t>description</w:t>
      </w:r>
      <w:r w:rsidR="00DD3F12" w:rsidRPr="00DD3F12">
        <w:rPr>
          <w:rFonts w:cs="Arial"/>
          <w:b/>
          <w:szCs w:val="28"/>
        </w:rPr>
        <w:t xml:space="preserve">: </w:t>
      </w:r>
    </w:p>
    <w:p w14:paraId="01F4A098" w14:textId="2F0425A7" w:rsidR="00BC699A" w:rsidRPr="00DD3F12" w:rsidRDefault="00BC699A" w:rsidP="00BC699A">
      <w:pPr>
        <w:rPr>
          <w:rFonts w:cs="Arial"/>
          <w:sz w:val="24"/>
          <w:szCs w:val="24"/>
        </w:rPr>
      </w:pPr>
      <w:r w:rsidRPr="00DD3F12">
        <w:rPr>
          <w:rFonts w:cs="Arial"/>
          <w:sz w:val="24"/>
          <w:szCs w:val="24"/>
        </w:rPr>
        <w:t>I am currently working as a Sales Executive Luxury manager for United Perfumes.</w:t>
      </w:r>
      <w:r w:rsidR="00DD3F12">
        <w:rPr>
          <w:rFonts w:cs="Arial"/>
          <w:sz w:val="24"/>
          <w:szCs w:val="24"/>
        </w:rPr>
        <w:br/>
      </w:r>
      <w:r w:rsidRPr="00DD3F12">
        <w:rPr>
          <w:rFonts w:cs="Arial"/>
          <w:sz w:val="24"/>
          <w:szCs w:val="24"/>
        </w:rPr>
        <w:t>In my role as a Sales Executive Luxury Manager is to oversee the day to day business and to be responsible for the front line of a retail perfumery bran</w:t>
      </w:r>
      <w:r w:rsidR="008354C6">
        <w:rPr>
          <w:rFonts w:cs="Arial"/>
          <w:sz w:val="24"/>
          <w:szCs w:val="24"/>
        </w:rPr>
        <w:t>d</w:t>
      </w:r>
      <w:r w:rsidR="00DD3F12">
        <w:rPr>
          <w:rFonts w:cs="Arial"/>
          <w:sz w:val="24"/>
          <w:szCs w:val="24"/>
        </w:rPr>
        <w:br/>
      </w:r>
      <w:r w:rsidRPr="00DD3F12">
        <w:rPr>
          <w:rFonts w:cs="Arial"/>
          <w:sz w:val="24"/>
          <w:szCs w:val="24"/>
        </w:rPr>
        <w:t xml:space="preserve">I </w:t>
      </w:r>
      <w:r w:rsidR="001325C5" w:rsidRPr="00DD3F12">
        <w:rPr>
          <w:rFonts w:cs="Arial"/>
          <w:sz w:val="24"/>
          <w:szCs w:val="24"/>
        </w:rPr>
        <w:t>must</w:t>
      </w:r>
      <w:r w:rsidRPr="00DD3F12">
        <w:rPr>
          <w:rFonts w:cs="Arial"/>
          <w:sz w:val="24"/>
          <w:szCs w:val="24"/>
        </w:rPr>
        <w:t xml:space="preserve"> work within the team to achieve </w:t>
      </w:r>
      <w:r w:rsidR="008354C6">
        <w:rPr>
          <w:rFonts w:cs="Arial"/>
          <w:sz w:val="24"/>
          <w:szCs w:val="24"/>
        </w:rPr>
        <w:t xml:space="preserve">the </w:t>
      </w:r>
      <w:r w:rsidRPr="00DD3F12">
        <w:rPr>
          <w:rFonts w:cs="Arial"/>
          <w:sz w:val="24"/>
          <w:szCs w:val="24"/>
        </w:rPr>
        <w:t>targets and goals</w:t>
      </w:r>
      <w:r w:rsidR="008354C6">
        <w:rPr>
          <w:rFonts w:cs="Arial"/>
          <w:sz w:val="24"/>
          <w:szCs w:val="24"/>
        </w:rPr>
        <w:t xml:space="preserve"> given by the head office</w:t>
      </w:r>
      <w:r w:rsidRPr="00DD3F12">
        <w:rPr>
          <w:rFonts w:cs="Arial"/>
          <w:sz w:val="24"/>
          <w:szCs w:val="24"/>
        </w:rPr>
        <w:t xml:space="preserve">. For all the reports SKU, KPI, annual sales, I </w:t>
      </w:r>
      <w:r w:rsidR="001325C5" w:rsidRPr="00DD3F12">
        <w:rPr>
          <w:rFonts w:cs="Arial"/>
          <w:sz w:val="24"/>
          <w:szCs w:val="24"/>
        </w:rPr>
        <w:t>must</w:t>
      </w:r>
      <w:r w:rsidRPr="00DD3F12">
        <w:rPr>
          <w:rFonts w:cs="Arial"/>
          <w:sz w:val="24"/>
          <w:szCs w:val="24"/>
        </w:rPr>
        <w:t xml:space="preserve"> report</w:t>
      </w:r>
      <w:r w:rsidR="008354C6">
        <w:rPr>
          <w:rFonts w:cs="Arial"/>
          <w:sz w:val="24"/>
          <w:szCs w:val="24"/>
        </w:rPr>
        <w:t xml:space="preserve"> in writing</w:t>
      </w:r>
      <w:r w:rsidRPr="00DD3F12">
        <w:rPr>
          <w:rFonts w:cs="Arial"/>
          <w:sz w:val="24"/>
          <w:szCs w:val="24"/>
        </w:rPr>
        <w:t xml:space="preserve"> to my line manager </w:t>
      </w:r>
      <w:r w:rsidR="008354C6">
        <w:rPr>
          <w:rFonts w:cs="Arial"/>
          <w:sz w:val="24"/>
          <w:szCs w:val="24"/>
        </w:rPr>
        <w:t xml:space="preserve">as </w:t>
      </w:r>
      <w:r w:rsidRPr="00DD3F12">
        <w:rPr>
          <w:rFonts w:cs="Arial"/>
          <w:sz w:val="24"/>
          <w:szCs w:val="24"/>
        </w:rPr>
        <w:t xml:space="preserve">my first point of contact who will further report </w:t>
      </w:r>
      <w:r w:rsidR="008354C6">
        <w:rPr>
          <w:rFonts w:cs="Arial"/>
          <w:sz w:val="24"/>
          <w:szCs w:val="24"/>
        </w:rPr>
        <w:t xml:space="preserve">the findings </w:t>
      </w:r>
      <w:r w:rsidRPr="00DD3F12">
        <w:rPr>
          <w:rFonts w:cs="Arial"/>
          <w:sz w:val="24"/>
          <w:szCs w:val="24"/>
        </w:rPr>
        <w:t>to</w:t>
      </w:r>
      <w:r w:rsidR="008354C6">
        <w:rPr>
          <w:rFonts w:cs="Arial"/>
          <w:sz w:val="24"/>
          <w:szCs w:val="24"/>
        </w:rPr>
        <w:t xml:space="preserve"> the</w:t>
      </w:r>
      <w:r w:rsidRPr="00DD3F12">
        <w:rPr>
          <w:rFonts w:cs="Arial"/>
          <w:sz w:val="24"/>
          <w:szCs w:val="24"/>
        </w:rPr>
        <w:t xml:space="preserve"> head office. </w:t>
      </w:r>
    </w:p>
    <w:p w14:paraId="52BC36C7" w14:textId="2BCE98BC" w:rsidR="008354C6" w:rsidRDefault="00BC699A" w:rsidP="00BC699A">
      <w:pPr>
        <w:rPr>
          <w:rFonts w:cs="Arial"/>
          <w:sz w:val="24"/>
          <w:szCs w:val="24"/>
        </w:rPr>
      </w:pPr>
      <w:r w:rsidRPr="00DD3F12">
        <w:rPr>
          <w:rFonts w:cs="Arial"/>
          <w:sz w:val="24"/>
          <w:szCs w:val="24"/>
        </w:rPr>
        <w:t xml:space="preserve">I </w:t>
      </w:r>
      <w:r w:rsidR="001325C5" w:rsidRPr="00DD3F12">
        <w:rPr>
          <w:rFonts w:cs="Arial"/>
          <w:sz w:val="24"/>
          <w:szCs w:val="24"/>
        </w:rPr>
        <w:t>must</w:t>
      </w:r>
      <w:r w:rsidRPr="00DD3F12">
        <w:rPr>
          <w:rFonts w:cs="Arial"/>
          <w:sz w:val="24"/>
          <w:szCs w:val="24"/>
        </w:rPr>
        <w:t xml:space="preserve"> deal directly with </w:t>
      </w:r>
      <w:r w:rsidR="008354C6">
        <w:rPr>
          <w:rFonts w:cs="Arial"/>
          <w:sz w:val="24"/>
          <w:szCs w:val="24"/>
        </w:rPr>
        <w:t xml:space="preserve">customer </w:t>
      </w:r>
      <w:r w:rsidRPr="00DD3F12">
        <w:rPr>
          <w:rFonts w:cs="Arial"/>
          <w:sz w:val="24"/>
          <w:szCs w:val="24"/>
        </w:rPr>
        <w:t xml:space="preserve">complaints, and private clients </w:t>
      </w:r>
      <w:r w:rsidR="008354C6">
        <w:rPr>
          <w:rFonts w:cs="Arial"/>
          <w:sz w:val="24"/>
          <w:szCs w:val="24"/>
        </w:rPr>
        <w:t xml:space="preserve">as well as walk in, </w:t>
      </w:r>
      <w:r w:rsidRPr="00DD3F12">
        <w:rPr>
          <w:rFonts w:cs="Arial"/>
          <w:sz w:val="24"/>
          <w:szCs w:val="24"/>
        </w:rPr>
        <w:t>however I must keep my line manager in the loop with everything is happening on a day to day basis on the shop floor</w:t>
      </w:r>
      <w:r w:rsidR="008354C6">
        <w:rPr>
          <w:rFonts w:cs="Arial"/>
          <w:sz w:val="24"/>
          <w:szCs w:val="24"/>
        </w:rPr>
        <w:t xml:space="preserve">. </w:t>
      </w:r>
    </w:p>
    <w:p w14:paraId="472D59D1" w14:textId="636A34F6" w:rsidR="008354C6" w:rsidRDefault="008354C6" w:rsidP="00BC699A">
      <w:pPr>
        <w:rPr>
          <w:rFonts w:cs="Arial"/>
          <w:sz w:val="24"/>
          <w:szCs w:val="24"/>
        </w:rPr>
      </w:pPr>
      <w:r>
        <w:rPr>
          <w:rFonts w:cs="Arial"/>
          <w:sz w:val="24"/>
          <w:szCs w:val="24"/>
        </w:rPr>
        <w:br/>
        <w:t xml:space="preserve">Further </w:t>
      </w:r>
      <w:r w:rsidR="00BC699A" w:rsidRPr="00DD3F12">
        <w:rPr>
          <w:rFonts w:cs="Arial"/>
          <w:sz w:val="24"/>
          <w:szCs w:val="24"/>
        </w:rPr>
        <w:t xml:space="preserve">he </w:t>
      </w:r>
      <w:r>
        <w:rPr>
          <w:rFonts w:cs="Arial"/>
          <w:sz w:val="24"/>
          <w:szCs w:val="24"/>
        </w:rPr>
        <w:t>will</w:t>
      </w:r>
      <w:r w:rsidR="00BC699A" w:rsidRPr="00DD3F12">
        <w:rPr>
          <w:rFonts w:cs="Arial"/>
          <w:sz w:val="24"/>
          <w:szCs w:val="24"/>
        </w:rPr>
        <w:t xml:space="preserve"> update the daily reports </w:t>
      </w:r>
      <w:r>
        <w:rPr>
          <w:rFonts w:cs="Arial"/>
          <w:sz w:val="24"/>
          <w:szCs w:val="24"/>
        </w:rPr>
        <w:t xml:space="preserve">and send them </w:t>
      </w:r>
      <w:r w:rsidR="00BC699A" w:rsidRPr="00DD3F12">
        <w:rPr>
          <w:rFonts w:cs="Arial"/>
          <w:sz w:val="24"/>
          <w:szCs w:val="24"/>
        </w:rPr>
        <w:t xml:space="preserve">to </w:t>
      </w:r>
      <w:r>
        <w:rPr>
          <w:rFonts w:cs="Arial"/>
          <w:sz w:val="24"/>
          <w:szCs w:val="24"/>
        </w:rPr>
        <w:t xml:space="preserve">Head Office. </w:t>
      </w:r>
      <w:r w:rsidR="00DD3F12">
        <w:rPr>
          <w:rFonts w:cs="Arial"/>
          <w:sz w:val="24"/>
          <w:szCs w:val="24"/>
        </w:rPr>
        <w:br/>
      </w:r>
      <w:r w:rsidR="00BC699A" w:rsidRPr="00DD3F12">
        <w:rPr>
          <w:rFonts w:cs="Arial"/>
          <w:sz w:val="24"/>
          <w:szCs w:val="24"/>
        </w:rPr>
        <w:t xml:space="preserve">There is a lot of control on the paperwork </w:t>
      </w:r>
      <w:r>
        <w:rPr>
          <w:rFonts w:cs="Arial"/>
          <w:sz w:val="24"/>
          <w:szCs w:val="24"/>
        </w:rPr>
        <w:t xml:space="preserve">and </w:t>
      </w:r>
      <w:r w:rsidR="001325C5" w:rsidRPr="00DD3F12">
        <w:rPr>
          <w:rFonts w:cs="Arial"/>
          <w:sz w:val="24"/>
          <w:szCs w:val="24"/>
        </w:rPr>
        <w:t>must</w:t>
      </w:r>
      <w:r w:rsidR="00BC699A" w:rsidRPr="00DD3F12">
        <w:rPr>
          <w:rFonts w:cs="Arial"/>
          <w:sz w:val="24"/>
          <w:szCs w:val="24"/>
        </w:rPr>
        <w:t xml:space="preserve"> be done daily rather than monthly.</w:t>
      </w:r>
      <w:r>
        <w:rPr>
          <w:rFonts w:cs="Arial"/>
          <w:sz w:val="24"/>
          <w:szCs w:val="24"/>
        </w:rPr>
        <w:t xml:space="preserve"> If there is a failure in presenting the daily report actions will be taken, such as investigation. </w:t>
      </w:r>
      <w:r w:rsidR="00DD3F12">
        <w:rPr>
          <w:rFonts w:cs="Arial"/>
          <w:sz w:val="24"/>
          <w:szCs w:val="24"/>
        </w:rPr>
        <w:br/>
      </w:r>
      <w:r w:rsidR="00BC699A" w:rsidRPr="00DD3F12">
        <w:rPr>
          <w:rFonts w:cs="Arial"/>
          <w:sz w:val="24"/>
          <w:szCs w:val="24"/>
        </w:rPr>
        <w:t xml:space="preserve">From a person </w:t>
      </w:r>
      <w:r>
        <w:rPr>
          <w:rFonts w:cs="Arial"/>
          <w:sz w:val="24"/>
          <w:szCs w:val="24"/>
        </w:rPr>
        <w:t xml:space="preserve">in my role </w:t>
      </w:r>
      <w:r w:rsidR="00BC699A" w:rsidRPr="00DD3F12">
        <w:rPr>
          <w:rFonts w:cs="Arial"/>
          <w:sz w:val="24"/>
          <w:szCs w:val="24"/>
        </w:rPr>
        <w:t xml:space="preserve">working within the </w:t>
      </w:r>
      <w:r w:rsidR="00FF653D" w:rsidRPr="00DD3F12">
        <w:rPr>
          <w:rFonts w:cs="Arial"/>
          <w:sz w:val="24"/>
          <w:szCs w:val="24"/>
        </w:rPr>
        <w:t>organization</w:t>
      </w:r>
      <w:r w:rsidR="00BC699A" w:rsidRPr="00DD3F12">
        <w:rPr>
          <w:rFonts w:cs="Arial"/>
          <w:sz w:val="24"/>
          <w:szCs w:val="24"/>
        </w:rPr>
        <w:t xml:space="preserve"> United Perfumes, it is expected to always seek advice from the area manager</w:t>
      </w:r>
      <w:r>
        <w:rPr>
          <w:rFonts w:cs="Arial"/>
          <w:sz w:val="24"/>
          <w:szCs w:val="24"/>
        </w:rPr>
        <w:t xml:space="preserve"> and not to go directly to the chair director. </w:t>
      </w:r>
      <w:r w:rsidR="00BC699A" w:rsidRPr="00DD3F12">
        <w:rPr>
          <w:rFonts w:cs="Arial"/>
          <w:sz w:val="24"/>
          <w:szCs w:val="24"/>
        </w:rPr>
        <w:t xml:space="preserve">The slightest mistake or issue occurred within the business, and not to skip the hierarchy. </w:t>
      </w:r>
    </w:p>
    <w:p w14:paraId="75A95D7E" w14:textId="5764A5C1" w:rsidR="00BC699A" w:rsidRPr="00DD3F12" w:rsidRDefault="00DD3F12" w:rsidP="00BC699A">
      <w:pPr>
        <w:rPr>
          <w:rFonts w:cs="Arial"/>
          <w:sz w:val="24"/>
          <w:szCs w:val="24"/>
        </w:rPr>
      </w:pPr>
      <w:r>
        <w:rPr>
          <w:rFonts w:cs="Arial"/>
          <w:sz w:val="24"/>
          <w:szCs w:val="24"/>
        </w:rPr>
        <w:lastRenderedPageBreak/>
        <w:br/>
      </w:r>
      <w:r w:rsidR="00BC699A" w:rsidRPr="00DD3F12">
        <w:rPr>
          <w:rFonts w:cs="Arial"/>
          <w:sz w:val="24"/>
          <w:szCs w:val="24"/>
        </w:rPr>
        <w:t>All the cash and card payments must report along with a daily report of the footfall, items sold, browsers</w:t>
      </w:r>
      <w:r w:rsidR="008354C6">
        <w:rPr>
          <w:rFonts w:cs="Arial"/>
          <w:sz w:val="24"/>
          <w:szCs w:val="24"/>
        </w:rPr>
        <w:t xml:space="preserve">, deliveries </w:t>
      </w:r>
      <w:r w:rsidR="00BC699A" w:rsidRPr="00DD3F12">
        <w:rPr>
          <w:rFonts w:cs="Arial"/>
          <w:sz w:val="24"/>
          <w:szCs w:val="24"/>
        </w:rPr>
        <w:t xml:space="preserve">as well as the ATV of daily sales. It is in my duty to drive the sale and ensure the smooth running of the business in busy periods or </w:t>
      </w:r>
      <w:r w:rsidR="008354C6">
        <w:rPr>
          <w:rFonts w:cs="Arial"/>
          <w:sz w:val="24"/>
          <w:szCs w:val="24"/>
        </w:rPr>
        <w:t xml:space="preserve">even in </w:t>
      </w:r>
      <w:r w:rsidR="00BC699A" w:rsidRPr="00DD3F12">
        <w:rPr>
          <w:rFonts w:cs="Arial"/>
          <w:sz w:val="24"/>
          <w:szCs w:val="24"/>
        </w:rPr>
        <w:t>short footfall</w:t>
      </w:r>
      <w:r w:rsidR="008354C6">
        <w:rPr>
          <w:rFonts w:cs="Arial"/>
          <w:sz w:val="24"/>
          <w:szCs w:val="24"/>
        </w:rPr>
        <w:t xml:space="preserve"> season. </w:t>
      </w:r>
    </w:p>
    <w:p w14:paraId="1C1C89FE" w14:textId="77777777" w:rsidR="00BC699A" w:rsidRPr="00DD3F12" w:rsidRDefault="00BC699A" w:rsidP="00BC699A">
      <w:pPr>
        <w:rPr>
          <w:rFonts w:cs="Arial"/>
          <w:sz w:val="24"/>
          <w:szCs w:val="24"/>
        </w:rPr>
      </w:pPr>
    </w:p>
    <w:p w14:paraId="0DE68874" w14:textId="0BBE2310" w:rsidR="00BC699A" w:rsidRPr="00DD3F12" w:rsidRDefault="008354C6" w:rsidP="00BC699A">
      <w:pPr>
        <w:rPr>
          <w:rFonts w:cs="Arial"/>
          <w:b/>
          <w:szCs w:val="28"/>
        </w:rPr>
      </w:pPr>
      <w:r>
        <w:rPr>
          <w:rFonts w:cs="Arial"/>
          <w:b/>
          <w:szCs w:val="28"/>
        </w:rPr>
        <w:t xml:space="preserve">3.0. </w:t>
      </w:r>
      <w:r w:rsidR="00BC699A" w:rsidRPr="00DD3F12">
        <w:rPr>
          <w:rFonts w:cs="Arial"/>
          <w:b/>
          <w:szCs w:val="28"/>
        </w:rPr>
        <w:t>Beliefs, Values and Attitudes:</w:t>
      </w:r>
    </w:p>
    <w:p w14:paraId="600D7FF0" w14:textId="436EC3B2" w:rsidR="00BC699A" w:rsidRPr="00DD3F12" w:rsidRDefault="00DD3F12" w:rsidP="00BC699A">
      <w:pPr>
        <w:rPr>
          <w:rFonts w:cs="Arial"/>
          <w:sz w:val="24"/>
          <w:szCs w:val="24"/>
        </w:rPr>
      </w:pPr>
      <w:r>
        <w:rPr>
          <w:rFonts w:cs="Arial"/>
          <w:sz w:val="24"/>
          <w:szCs w:val="24"/>
        </w:rPr>
        <w:t xml:space="preserve">What are the beliefs, values and </w:t>
      </w:r>
      <w:r w:rsidR="00FF653D">
        <w:rPr>
          <w:rFonts w:cs="Arial"/>
          <w:sz w:val="24"/>
          <w:szCs w:val="24"/>
        </w:rPr>
        <w:t>attitudes?</w:t>
      </w:r>
      <w:r>
        <w:rPr>
          <w:rFonts w:cs="Arial"/>
          <w:sz w:val="24"/>
          <w:szCs w:val="24"/>
        </w:rPr>
        <w:t xml:space="preserve"> </w:t>
      </w:r>
      <w:r>
        <w:rPr>
          <w:rFonts w:cs="Arial"/>
          <w:sz w:val="24"/>
          <w:szCs w:val="24"/>
        </w:rPr>
        <w:br/>
      </w:r>
      <w:r>
        <w:rPr>
          <w:rFonts w:cs="Arial"/>
          <w:sz w:val="24"/>
          <w:szCs w:val="24"/>
        </w:rPr>
        <w:br/>
      </w:r>
      <w:r w:rsidR="00BC699A" w:rsidRPr="00DD3F12">
        <w:rPr>
          <w:rFonts w:cs="Arial"/>
          <w:b/>
          <w:sz w:val="24"/>
          <w:szCs w:val="24"/>
        </w:rPr>
        <w:t>Beliefs:</w:t>
      </w:r>
      <w:r w:rsidR="00BC699A" w:rsidRPr="00DD3F12">
        <w:rPr>
          <w:rFonts w:cs="Arial"/>
          <w:sz w:val="24"/>
          <w:szCs w:val="24"/>
        </w:rPr>
        <w:t xml:space="preserve"> </w:t>
      </w:r>
    </w:p>
    <w:p w14:paraId="09421ADA" w14:textId="48362314" w:rsidR="003C1AAB" w:rsidRPr="00DD3F12" w:rsidRDefault="00BC699A" w:rsidP="00BC699A">
      <w:pPr>
        <w:rPr>
          <w:rFonts w:cs="Arial"/>
          <w:sz w:val="24"/>
          <w:szCs w:val="24"/>
        </w:rPr>
      </w:pPr>
      <w:r w:rsidRPr="00DD3F12">
        <w:rPr>
          <w:rFonts w:cs="Arial"/>
          <w:sz w:val="24"/>
          <w:szCs w:val="24"/>
        </w:rPr>
        <w:t>A belief is an internal feeling that something is right, even though that belief may be unproven or irrational. e.g. I believe that walking under a ladder brings bad luck, or I believe that there is life after death (Anderson &amp; De Silva, 2009).</w:t>
      </w:r>
    </w:p>
    <w:p w14:paraId="5F92A68A" w14:textId="018FC3B4" w:rsidR="00BC699A" w:rsidRPr="00DD3F12" w:rsidRDefault="00BC699A" w:rsidP="00BC699A">
      <w:pPr>
        <w:rPr>
          <w:rFonts w:cs="Arial"/>
          <w:b/>
          <w:sz w:val="24"/>
          <w:szCs w:val="24"/>
        </w:rPr>
      </w:pPr>
      <w:r w:rsidRPr="00DD3F12">
        <w:rPr>
          <w:rFonts w:cs="Arial"/>
          <w:b/>
          <w:sz w:val="24"/>
          <w:szCs w:val="24"/>
        </w:rPr>
        <w:t>Values:</w:t>
      </w:r>
    </w:p>
    <w:p w14:paraId="180BD5FA" w14:textId="77777777" w:rsidR="00BC699A" w:rsidRPr="00DD3F12" w:rsidRDefault="00BC699A" w:rsidP="00BC699A">
      <w:pPr>
        <w:rPr>
          <w:rFonts w:cs="Arial"/>
          <w:sz w:val="24"/>
          <w:szCs w:val="24"/>
        </w:rPr>
      </w:pPr>
      <w:r w:rsidRPr="00DD3F12">
        <w:rPr>
          <w:rFonts w:cs="Arial"/>
          <w:sz w:val="24"/>
          <w:szCs w:val="24"/>
        </w:rPr>
        <w:t>A value is a measure of the worth or importance a person attaches to something; our values are often reflected in the way we live our lives, e.g. I value freedom of speech, or I value my family, morals (Anderson &amp; De Silva, 2009).</w:t>
      </w:r>
    </w:p>
    <w:p w14:paraId="191C8E98" w14:textId="77777777" w:rsidR="00BC699A" w:rsidRPr="00DD3F12" w:rsidRDefault="00BC699A" w:rsidP="00BC699A">
      <w:pPr>
        <w:rPr>
          <w:rFonts w:cs="Arial"/>
          <w:b/>
          <w:sz w:val="24"/>
          <w:szCs w:val="24"/>
        </w:rPr>
      </w:pPr>
      <w:r w:rsidRPr="00DD3F12">
        <w:rPr>
          <w:rFonts w:cs="Arial"/>
          <w:b/>
          <w:sz w:val="24"/>
          <w:szCs w:val="24"/>
        </w:rPr>
        <w:t xml:space="preserve">Attitudes: </w:t>
      </w:r>
    </w:p>
    <w:p w14:paraId="4018C1F1" w14:textId="2BA49544" w:rsidR="007134D1" w:rsidRDefault="00BC699A" w:rsidP="00BC699A">
      <w:pPr>
        <w:rPr>
          <w:rFonts w:cs="Arial"/>
          <w:sz w:val="24"/>
          <w:szCs w:val="24"/>
        </w:rPr>
      </w:pPr>
      <w:r w:rsidRPr="00DD3F12">
        <w:rPr>
          <w:rFonts w:cs="Arial"/>
          <w:sz w:val="24"/>
          <w:szCs w:val="24"/>
        </w:rPr>
        <w:t xml:space="preserve">An attitude is a way a person expresses or applies their beliefs and values and are expressed through words and </w:t>
      </w:r>
      <w:r w:rsidR="001325C5">
        <w:rPr>
          <w:rFonts w:cs="Arial"/>
          <w:sz w:val="24"/>
          <w:szCs w:val="24"/>
        </w:rPr>
        <w:t>behaviour</w:t>
      </w:r>
      <w:r w:rsidR="00DD3F12">
        <w:rPr>
          <w:rFonts w:cs="Arial"/>
          <w:sz w:val="24"/>
          <w:szCs w:val="24"/>
        </w:rPr>
        <w:t xml:space="preserve"> </w:t>
      </w:r>
      <w:r w:rsidRPr="00DD3F12">
        <w:rPr>
          <w:rFonts w:cs="Arial"/>
          <w:sz w:val="24"/>
          <w:szCs w:val="24"/>
        </w:rPr>
        <w:t xml:space="preserve">e.g. I get distraught when I hear about cruelty to children or animals, </w:t>
      </w:r>
      <w:r w:rsidR="00FF653D" w:rsidRPr="00DD3F12">
        <w:rPr>
          <w:rFonts w:cs="Arial"/>
          <w:sz w:val="24"/>
          <w:szCs w:val="24"/>
        </w:rPr>
        <w:t>or another</w:t>
      </w:r>
      <w:r w:rsidRPr="00DD3F12">
        <w:rPr>
          <w:rFonts w:cs="Arial"/>
          <w:sz w:val="24"/>
          <w:szCs w:val="24"/>
        </w:rPr>
        <w:t xml:space="preserve"> example I hate school (Anderson &amp; De Silva, 2009)</w:t>
      </w:r>
    </w:p>
    <w:p w14:paraId="114DD7B6" w14:textId="1F3C4A93" w:rsidR="007134D1" w:rsidRDefault="007134D1" w:rsidP="00BC699A">
      <w:pPr>
        <w:rPr>
          <w:rFonts w:cs="Arial"/>
          <w:sz w:val="24"/>
          <w:szCs w:val="24"/>
        </w:rPr>
      </w:pPr>
    </w:p>
    <w:p w14:paraId="6705A844" w14:textId="77777777" w:rsidR="008354C6" w:rsidRDefault="008354C6" w:rsidP="00BC699A">
      <w:pPr>
        <w:rPr>
          <w:rFonts w:cs="Arial"/>
          <w:sz w:val="24"/>
          <w:szCs w:val="24"/>
        </w:rPr>
      </w:pPr>
    </w:p>
    <w:p w14:paraId="279ED070" w14:textId="51EAC2AA" w:rsidR="007134D1" w:rsidRPr="008354C6" w:rsidRDefault="00DD3F12" w:rsidP="008354C6">
      <w:pPr>
        <w:pStyle w:val="ListParagraph"/>
        <w:numPr>
          <w:ilvl w:val="0"/>
          <w:numId w:val="32"/>
        </w:numPr>
        <w:rPr>
          <w:rFonts w:cs="Arial"/>
          <w:b/>
          <w:szCs w:val="28"/>
        </w:rPr>
      </w:pPr>
      <w:r w:rsidRPr="008354C6">
        <w:rPr>
          <w:rFonts w:cs="Arial"/>
          <w:b/>
          <w:szCs w:val="28"/>
        </w:rPr>
        <w:t>Management Theories</w:t>
      </w:r>
    </w:p>
    <w:p w14:paraId="6FD57FEC" w14:textId="66D59826" w:rsidR="00BC699A" w:rsidRPr="00DD3F12" w:rsidRDefault="00BC699A" w:rsidP="00BC699A">
      <w:pPr>
        <w:rPr>
          <w:rFonts w:cs="Arial"/>
          <w:b/>
          <w:sz w:val="24"/>
          <w:szCs w:val="24"/>
        </w:rPr>
      </w:pPr>
      <w:r w:rsidRPr="00DD3F12">
        <w:rPr>
          <w:rFonts w:cs="Arial"/>
          <w:b/>
          <w:sz w:val="24"/>
          <w:szCs w:val="24"/>
        </w:rPr>
        <w:t xml:space="preserve">Types of Management Theories: </w:t>
      </w:r>
    </w:p>
    <w:p w14:paraId="68E42D68" w14:textId="77777777" w:rsidR="00DD3F12" w:rsidRDefault="00BC699A" w:rsidP="00DD3F12">
      <w:pPr>
        <w:pStyle w:val="ListParagraph"/>
        <w:numPr>
          <w:ilvl w:val="0"/>
          <w:numId w:val="18"/>
        </w:numPr>
        <w:rPr>
          <w:rFonts w:cs="Arial"/>
          <w:sz w:val="24"/>
          <w:szCs w:val="24"/>
        </w:rPr>
      </w:pPr>
      <w:r w:rsidRPr="00DD3F12">
        <w:rPr>
          <w:rFonts w:cs="Arial"/>
          <w:sz w:val="24"/>
          <w:szCs w:val="24"/>
        </w:rPr>
        <w:t>Scientific management</w:t>
      </w:r>
    </w:p>
    <w:p w14:paraId="7A119790" w14:textId="77777777" w:rsidR="00DD3F12" w:rsidRDefault="00BC699A" w:rsidP="00DD3F12">
      <w:pPr>
        <w:pStyle w:val="ListParagraph"/>
        <w:numPr>
          <w:ilvl w:val="0"/>
          <w:numId w:val="18"/>
        </w:numPr>
        <w:rPr>
          <w:rFonts w:cs="Arial"/>
          <w:sz w:val="24"/>
          <w:szCs w:val="24"/>
        </w:rPr>
      </w:pPr>
      <w:r w:rsidRPr="00DD3F12">
        <w:rPr>
          <w:rFonts w:cs="Arial"/>
          <w:sz w:val="24"/>
          <w:szCs w:val="24"/>
        </w:rPr>
        <w:t>Human Relations</w:t>
      </w:r>
    </w:p>
    <w:p w14:paraId="2578506E" w14:textId="77777777" w:rsidR="00DD3F12" w:rsidRDefault="00BC699A" w:rsidP="00DD3F12">
      <w:pPr>
        <w:pStyle w:val="ListParagraph"/>
        <w:numPr>
          <w:ilvl w:val="0"/>
          <w:numId w:val="18"/>
        </w:numPr>
        <w:rPr>
          <w:rFonts w:cs="Arial"/>
          <w:sz w:val="24"/>
          <w:szCs w:val="24"/>
        </w:rPr>
      </w:pPr>
      <w:r w:rsidRPr="00DD3F12">
        <w:rPr>
          <w:rFonts w:cs="Arial"/>
          <w:sz w:val="24"/>
          <w:szCs w:val="24"/>
        </w:rPr>
        <w:t xml:space="preserve">Bureaucracy </w:t>
      </w:r>
    </w:p>
    <w:p w14:paraId="5A3C3CA8" w14:textId="77777777" w:rsidR="00DD3F12" w:rsidRDefault="00BC699A" w:rsidP="00DD3F12">
      <w:pPr>
        <w:pStyle w:val="ListParagraph"/>
        <w:numPr>
          <w:ilvl w:val="0"/>
          <w:numId w:val="18"/>
        </w:numPr>
        <w:rPr>
          <w:rFonts w:cs="Arial"/>
          <w:sz w:val="24"/>
          <w:szCs w:val="24"/>
        </w:rPr>
      </w:pPr>
      <w:r w:rsidRPr="00DD3F12">
        <w:rPr>
          <w:rFonts w:cs="Arial"/>
          <w:sz w:val="24"/>
          <w:szCs w:val="24"/>
        </w:rPr>
        <w:t xml:space="preserve">Contingency Theory </w:t>
      </w:r>
    </w:p>
    <w:p w14:paraId="20900ACF" w14:textId="395DB02B" w:rsidR="00BC699A" w:rsidRPr="00DD3F12" w:rsidRDefault="00BC699A" w:rsidP="00DD3F12">
      <w:pPr>
        <w:pStyle w:val="ListParagraph"/>
        <w:numPr>
          <w:ilvl w:val="0"/>
          <w:numId w:val="18"/>
        </w:numPr>
        <w:rPr>
          <w:rFonts w:cs="Arial"/>
          <w:sz w:val="24"/>
          <w:szCs w:val="24"/>
        </w:rPr>
      </w:pPr>
      <w:r w:rsidRPr="00DD3F12">
        <w:rPr>
          <w:rFonts w:cs="Arial"/>
          <w:sz w:val="24"/>
          <w:szCs w:val="24"/>
        </w:rPr>
        <w:t>Systems Theory</w:t>
      </w:r>
    </w:p>
    <w:p w14:paraId="6A1C1E64" w14:textId="045053D3" w:rsidR="007134D1" w:rsidRDefault="007134D1" w:rsidP="00BC699A">
      <w:pPr>
        <w:rPr>
          <w:rFonts w:cs="Arial"/>
          <w:sz w:val="24"/>
          <w:szCs w:val="24"/>
        </w:rPr>
      </w:pPr>
    </w:p>
    <w:p w14:paraId="18AC8B43" w14:textId="77777777" w:rsidR="008354C6" w:rsidRPr="00DD3F12" w:rsidRDefault="008354C6" w:rsidP="00BC699A">
      <w:pPr>
        <w:rPr>
          <w:rFonts w:cs="Arial"/>
          <w:sz w:val="24"/>
          <w:szCs w:val="24"/>
        </w:rPr>
      </w:pPr>
    </w:p>
    <w:p w14:paraId="55C6F109" w14:textId="77777777" w:rsidR="00BC699A" w:rsidRPr="00DD3F12" w:rsidRDefault="00BC699A" w:rsidP="00BC699A">
      <w:pPr>
        <w:rPr>
          <w:rFonts w:cs="Arial"/>
          <w:b/>
          <w:sz w:val="24"/>
          <w:szCs w:val="24"/>
        </w:rPr>
      </w:pPr>
      <w:r w:rsidRPr="00DD3F12">
        <w:rPr>
          <w:rFonts w:cs="Arial"/>
          <w:b/>
          <w:sz w:val="24"/>
          <w:szCs w:val="24"/>
        </w:rPr>
        <w:lastRenderedPageBreak/>
        <w:t xml:space="preserve">1. Scientific Management: </w:t>
      </w:r>
    </w:p>
    <w:p w14:paraId="4C19D025" w14:textId="77777777" w:rsidR="00BC699A" w:rsidRPr="00DD3F12" w:rsidRDefault="00BC699A" w:rsidP="00BC699A">
      <w:pPr>
        <w:rPr>
          <w:rFonts w:cs="Arial"/>
          <w:sz w:val="24"/>
          <w:szCs w:val="24"/>
        </w:rPr>
      </w:pPr>
      <w:r w:rsidRPr="00DD3F12">
        <w:rPr>
          <w:rFonts w:cs="Arial"/>
          <w:sz w:val="24"/>
          <w:szCs w:val="24"/>
        </w:rPr>
        <w:t xml:space="preserve">According to Frederick Taylor, the Scientific Management (1910-1935) was a process of approaching different aspects of a company more scientifically. The purpose was to use scientific tools such as assessments, management and research. </w:t>
      </w:r>
    </w:p>
    <w:p w14:paraId="1552E82C" w14:textId="77777777" w:rsidR="00BC699A" w:rsidRPr="00DD3F12" w:rsidRDefault="00BC699A" w:rsidP="00BC699A">
      <w:pPr>
        <w:rPr>
          <w:rFonts w:cs="Arial"/>
          <w:sz w:val="24"/>
          <w:szCs w:val="24"/>
        </w:rPr>
      </w:pPr>
      <w:r w:rsidRPr="00DD3F12">
        <w:rPr>
          <w:rFonts w:cs="Arial"/>
          <w:sz w:val="24"/>
          <w:szCs w:val="24"/>
        </w:rPr>
        <w:t>The scientific management is based on:</w:t>
      </w:r>
    </w:p>
    <w:p w14:paraId="0FBB2EA5" w14:textId="03014548" w:rsidR="00BC699A" w:rsidRPr="00DD3F12" w:rsidRDefault="00BC699A" w:rsidP="00BC699A">
      <w:pPr>
        <w:rPr>
          <w:rFonts w:cs="Arial"/>
          <w:sz w:val="24"/>
          <w:szCs w:val="24"/>
        </w:rPr>
      </w:pPr>
      <w:r w:rsidRPr="00DD3F12">
        <w:rPr>
          <w:rFonts w:cs="Arial"/>
          <w:sz w:val="24"/>
          <w:szCs w:val="24"/>
        </w:rPr>
        <w:t>-time-motion studies</w:t>
      </w:r>
      <w:r w:rsidR="00DD3F12">
        <w:rPr>
          <w:rFonts w:cs="Arial"/>
          <w:sz w:val="24"/>
          <w:szCs w:val="24"/>
        </w:rPr>
        <w:br/>
      </w:r>
      <w:r w:rsidRPr="00DD3F12">
        <w:rPr>
          <w:rFonts w:cs="Arial"/>
          <w:sz w:val="24"/>
          <w:szCs w:val="24"/>
        </w:rPr>
        <w:t>-job analysis</w:t>
      </w:r>
      <w:r w:rsidR="00DD3F12">
        <w:rPr>
          <w:rFonts w:cs="Arial"/>
          <w:sz w:val="24"/>
          <w:szCs w:val="24"/>
        </w:rPr>
        <w:br/>
      </w:r>
      <w:r w:rsidRPr="00DD3F12">
        <w:rPr>
          <w:rFonts w:cs="Arial"/>
          <w:sz w:val="24"/>
          <w:szCs w:val="24"/>
        </w:rPr>
        <w:t>-</w:t>
      </w:r>
      <w:r w:rsidR="00FF653D" w:rsidRPr="00DD3F12">
        <w:rPr>
          <w:rFonts w:cs="Arial"/>
          <w:sz w:val="24"/>
          <w:szCs w:val="24"/>
        </w:rPr>
        <w:t>individualization</w:t>
      </w:r>
      <w:r w:rsidRPr="00DD3F12">
        <w:rPr>
          <w:rFonts w:cs="Arial"/>
          <w:sz w:val="24"/>
          <w:szCs w:val="24"/>
        </w:rPr>
        <w:t xml:space="preserve"> of work</w:t>
      </w:r>
      <w:r w:rsidR="00DD3F12">
        <w:rPr>
          <w:rFonts w:cs="Arial"/>
          <w:sz w:val="24"/>
          <w:szCs w:val="24"/>
        </w:rPr>
        <w:br/>
      </w:r>
      <w:r w:rsidRPr="00DD3F12">
        <w:rPr>
          <w:rFonts w:cs="Arial"/>
          <w:sz w:val="24"/>
          <w:szCs w:val="24"/>
        </w:rPr>
        <w:t>-the higher motivation of employee through higher wages.</w:t>
      </w:r>
      <w:r w:rsidR="00DD3F12">
        <w:rPr>
          <w:rFonts w:cs="Arial"/>
          <w:sz w:val="24"/>
          <w:szCs w:val="24"/>
        </w:rPr>
        <w:br/>
      </w:r>
      <w:r w:rsidRPr="00DD3F12">
        <w:rPr>
          <w:rFonts w:cs="Arial"/>
          <w:sz w:val="24"/>
          <w:szCs w:val="24"/>
        </w:rPr>
        <w:t>-see the management as a science</w:t>
      </w:r>
      <w:r w:rsidR="00DD3F12">
        <w:rPr>
          <w:rFonts w:cs="Arial"/>
          <w:sz w:val="24"/>
          <w:szCs w:val="24"/>
        </w:rPr>
        <w:br/>
      </w:r>
      <w:r w:rsidRPr="00DD3F12">
        <w:rPr>
          <w:rFonts w:cs="Arial"/>
          <w:sz w:val="24"/>
          <w:szCs w:val="24"/>
        </w:rPr>
        <w:t>-clearly defined written prescribed tasks and methods.</w:t>
      </w:r>
    </w:p>
    <w:p w14:paraId="2FC43CAA" w14:textId="6ECD852B" w:rsidR="00BC699A" w:rsidRPr="00DD3F12" w:rsidRDefault="00BC699A" w:rsidP="00BC699A">
      <w:pPr>
        <w:rPr>
          <w:rFonts w:cs="Arial"/>
          <w:sz w:val="24"/>
          <w:szCs w:val="24"/>
        </w:rPr>
      </w:pPr>
      <w:r w:rsidRPr="00DD3F12">
        <w:rPr>
          <w:rFonts w:cs="Arial"/>
          <w:sz w:val="24"/>
          <w:szCs w:val="24"/>
        </w:rPr>
        <w:t xml:space="preserve">Taylor has worked at a steel company called Midvale Steel Company together with Henry Gantt. </w:t>
      </w:r>
      <w:r w:rsidR="00DD3F12">
        <w:rPr>
          <w:rFonts w:cs="Arial"/>
          <w:sz w:val="24"/>
          <w:szCs w:val="24"/>
        </w:rPr>
        <w:br/>
      </w:r>
      <w:r w:rsidRPr="00DD3F12">
        <w:rPr>
          <w:rFonts w:cs="Arial"/>
          <w:sz w:val="24"/>
          <w:szCs w:val="24"/>
        </w:rPr>
        <w:t>Henry was speciali</w:t>
      </w:r>
      <w:r w:rsidR="00DD3F12">
        <w:rPr>
          <w:rFonts w:cs="Arial"/>
          <w:sz w:val="24"/>
          <w:szCs w:val="24"/>
        </w:rPr>
        <w:t>z</w:t>
      </w:r>
      <w:r w:rsidRPr="00DD3F12">
        <w:rPr>
          <w:rFonts w:cs="Arial"/>
          <w:sz w:val="24"/>
          <w:szCs w:val="24"/>
        </w:rPr>
        <w:t>ed at wage plans, and he introduced a task work with the bonus system and a foreman based on the number of workers who were earning the bonus.</w:t>
      </w:r>
      <w:r w:rsidR="00DD3F12">
        <w:rPr>
          <w:rFonts w:cs="Arial"/>
          <w:sz w:val="24"/>
          <w:szCs w:val="24"/>
        </w:rPr>
        <w:br/>
      </w:r>
      <w:r w:rsidRPr="00DD3F12">
        <w:rPr>
          <w:rFonts w:cs="Arial"/>
          <w:sz w:val="24"/>
          <w:szCs w:val="24"/>
        </w:rPr>
        <w:t>He also permitted workers to improve the overall production systems Savino, D. M. (2016).</w:t>
      </w:r>
    </w:p>
    <w:p w14:paraId="16580B25" w14:textId="77777777" w:rsidR="00BC699A" w:rsidRPr="00DD3F12" w:rsidRDefault="00BC699A" w:rsidP="00BC699A">
      <w:pPr>
        <w:rPr>
          <w:rFonts w:cs="Arial"/>
          <w:sz w:val="24"/>
          <w:szCs w:val="24"/>
        </w:rPr>
      </w:pPr>
    </w:p>
    <w:p w14:paraId="4AB0458F" w14:textId="77777777" w:rsidR="00BC699A" w:rsidRPr="00DD3F12" w:rsidRDefault="00BC699A" w:rsidP="00BC699A">
      <w:pPr>
        <w:rPr>
          <w:rFonts w:cs="Arial"/>
          <w:b/>
          <w:sz w:val="24"/>
          <w:szCs w:val="24"/>
        </w:rPr>
      </w:pPr>
      <w:r w:rsidRPr="00DD3F12">
        <w:rPr>
          <w:rFonts w:cs="Arial"/>
          <w:b/>
          <w:sz w:val="24"/>
          <w:szCs w:val="24"/>
        </w:rPr>
        <w:t>2. Human Relations Management Theory</w:t>
      </w:r>
    </w:p>
    <w:p w14:paraId="62163830" w14:textId="3A1BA45F" w:rsidR="00BC699A" w:rsidRPr="00DD3F12" w:rsidRDefault="007273B4" w:rsidP="00BC699A">
      <w:pPr>
        <w:rPr>
          <w:rFonts w:cs="Arial"/>
          <w:sz w:val="24"/>
          <w:szCs w:val="24"/>
        </w:rPr>
      </w:pPr>
      <w:r>
        <w:rPr>
          <w:rFonts w:cs="Arial"/>
          <w:sz w:val="24"/>
          <w:szCs w:val="24"/>
        </w:rPr>
        <w:t>Pr. Elton Mayo started his research on The</w:t>
      </w:r>
      <w:r w:rsidR="00BC699A" w:rsidRPr="00DD3F12">
        <w:rPr>
          <w:rFonts w:cs="Arial"/>
          <w:sz w:val="24"/>
          <w:szCs w:val="24"/>
        </w:rPr>
        <w:t xml:space="preserve"> Hawthorne Studies 1924-1932 shown that transitions from the classical approach to human relations approach. Its </w:t>
      </w:r>
      <w:r w:rsidR="00FF653D" w:rsidRPr="00DD3F12">
        <w:rPr>
          <w:rFonts w:cs="Arial"/>
          <w:sz w:val="24"/>
          <w:szCs w:val="24"/>
        </w:rPr>
        <w:t>main features</w:t>
      </w:r>
      <w:r w:rsidR="00BC699A" w:rsidRPr="00DD3F12">
        <w:rPr>
          <w:rFonts w:cs="Arial"/>
          <w:sz w:val="24"/>
          <w:szCs w:val="24"/>
        </w:rPr>
        <w:t xml:space="preserve"> </w:t>
      </w:r>
      <w:r w:rsidR="00FF653D" w:rsidRPr="00DD3F12">
        <w:rPr>
          <w:rFonts w:cs="Arial"/>
          <w:sz w:val="24"/>
          <w:szCs w:val="24"/>
        </w:rPr>
        <w:t>were:</w:t>
      </w:r>
      <w:r w:rsidR="00BC699A" w:rsidRPr="00DD3F12">
        <w:rPr>
          <w:rFonts w:cs="Arial"/>
          <w:sz w:val="24"/>
          <w:szCs w:val="24"/>
        </w:rPr>
        <w:t xml:space="preserve">  </w:t>
      </w:r>
      <w:r w:rsidR="007134D1">
        <w:rPr>
          <w:rFonts w:cs="Arial"/>
          <w:sz w:val="24"/>
          <w:szCs w:val="24"/>
        </w:rPr>
        <w:br/>
      </w:r>
      <w:r w:rsidR="00BC699A" w:rsidRPr="00DD3F12">
        <w:rPr>
          <w:rFonts w:cs="Arial"/>
          <w:sz w:val="24"/>
          <w:szCs w:val="24"/>
        </w:rPr>
        <w:t>-illumination Studies</w:t>
      </w:r>
      <w:r w:rsidR="00DD3F12">
        <w:rPr>
          <w:rFonts w:cs="Arial"/>
          <w:sz w:val="24"/>
          <w:szCs w:val="24"/>
        </w:rPr>
        <w:br/>
      </w:r>
      <w:r w:rsidR="00BC699A" w:rsidRPr="00DD3F12">
        <w:rPr>
          <w:rFonts w:cs="Arial"/>
          <w:sz w:val="24"/>
          <w:szCs w:val="24"/>
        </w:rPr>
        <w:t>-interest in how changes in the work environment would impact the employee productivity</w:t>
      </w:r>
      <w:r w:rsidR="00DD3F12">
        <w:rPr>
          <w:rFonts w:cs="Arial"/>
          <w:sz w:val="24"/>
          <w:szCs w:val="24"/>
        </w:rPr>
        <w:br/>
      </w:r>
      <w:r w:rsidR="00BC699A" w:rsidRPr="00DD3F12">
        <w:rPr>
          <w:rFonts w:cs="Arial"/>
          <w:sz w:val="24"/>
          <w:szCs w:val="24"/>
        </w:rPr>
        <w:t>-found unexpected results</w:t>
      </w:r>
    </w:p>
    <w:p w14:paraId="28B037DA" w14:textId="49C86942" w:rsidR="00BC699A" w:rsidRPr="00DD3F12" w:rsidRDefault="00BC699A" w:rsidP="00BC699A">
      <w:pPr>
        <w:rPr>
          <w:rFonts w:cs="Arial"/>
          <w:sz w:val="24"/>
          <w:szCs w:val="24"/>
        </w:rPr>
      </w:pPr>
      <w:r w:rsidRPr="00DD3F12">
        <w:rPr>
          <w:rFonts w:cs="Arial"/>
          <w:sz w:val="24"/>
          <w:szCs w:val="24"/>
        </w:rPr>
        <w:t xml:space="preserve">Hawthorne Effect discovered was that the more attention given to someone, the more likely their </w:t>
      </w:r>
      <w:r w:rsidR="001325C5" w:rsidRPr="00DD3F12">
        <w:rPr>
          <w:rFonts w:cs="Arial"/>
          <w:sz w:val="24"/>
          <w:szCs w:val="24"/>
        </w:rPr>
        <w:t>behaviour</w:t>
      </w:r>
      <w:r w:rsidRPr="00DD3F12">
        <w:rPr>
          <w:rFonts w:cs="Arial"/>
          <w:sz w:val="24"/>
          <w:szCs w:val="24"/>
        </w:rPr>
        <w:t xml:space="preserve"> would change</w:t>
      </w:r>
      <w:r w:rsidR="00DD3F12">
        <w:rPr>
          <w:rFonts w:cs="Arial"/>
          <w:sz w:val="24"/>
          <w:szCs w:val="24"/>
        </w:rPr>
        <w:t xml:space="preserve"> and described few s</w:t>
      </w:r>
      <w:r w:rsidRPr="00DD3F12">
        <w:rPr>
          <w:rFonts w:cs="Arial"/>
          <w:sz w:val="24"/>
          <w:szCs w:val="24"/>
        </w:rPr>
        <w:t>ocial factors</w:t>
      </w:r>
      <w:r w:rsidR="00DD3F12">
        <w:rPr>
          <w:rFonts w:cs="Arial"/>
          <w:sz w:val="24"/>
          <w:szCs w:val="24"/>
        </w:rPr>
        <w:t xml:space="preserve"> </w:t>
      </w:r>
      <w:r w:rsidR="00FF653D">
        <w:rPr>
          <w:rFonts w:cs="Arial"/>
          <w:sz w:val="24"/>
          <w:szCs w:val="24"/>
        </w:rPr>
        <w:t xml:space="preserve">that </w:t>
      </w:r>
      <w:r w:rsidR="00FF653D" w:rsidRPr="00DD3F12">
        <w:rPr>
          <w:rFonts w:cs="Arial"/>
          <w:sz w:val="24"/>
          <w:szCs w:val="24"/>
        </w:rPr>
        <w:t>influence</w:t>
      </w:r>
      <w:r w:rsidRPr="00DD3F12">
        <w:rPr>
          <w:rFonts w:cs="Arial"/>
          <w:sz w:val="24"/>
          <w:szCs w:val="24"/>
        </w:rPr>
        <w:t xml:space="preserve"> productivity</w:t>
      </w:r>
      <w:r w:rsidR="00DD3F12">
        <w:rPr>
          <w:rFonts w:cs="Arial"/>
          <w:sz w:val="24"/>
          <w:szCs w:val="24"/>
        </w:rPr>
        <w:t>:</w:t>
      </w:r>
      <w:r w:rsidR="007134D1">
        <w:rPr>
          <w:rFonts w:cs="Arial"/>
          <w:sz w:val="24"/>
          <w:szCs w:val="24"/>
        </w:rPr>
        <w:br/>
      </w:r>
      <w:r w:rsidRPr="00DD3F12">
        <w:rPr>
          <w:rFonts w:cs="Arial"/>
          <w:sz w:val="24"/>
          <w:szCs w:val="24"/>
        </w:rPr>
        <w:t>-need for attention</w:t>
      </w:r>
      <w:r w:rsidR="00DD3F12">
        <w:rPr>
          <w:rFonts w:cs="Arial"/>
          <w:sz w:val="24"/>
          <w:szCs w:val="24"/>
        </w:rPr>
        <w:br/>
      </w:r>
      <w:r w:rsidRPr="00DD3F12">
        <w:rPr>
          <w:rFonts w:cs="Arial"/>
          <w:sz w:val="24"/>
          <w:szCs w:val="24"/>
        </w:rPr>
        <w:t>-social interaction</w:t>
      </w:r>
      <w:r w:rsidR="00DD3F12">
        <w:rPr>
          <w:rFonts w:cs="Arial"/>
          <w:sz w:val="24"/>
          <w:szCs w:val="24"/>
        </w:rPr>
        <w:br/>
      </w:r>
      <w:r w:rsidRPr="00DD3F12">
        <w:rPr>
          <w:rFonts w:cs="Arial"/>
          <w:sz w:val="24"/>
          <w:szCs w:val="24"/>
        </w:rPr>
        <w:t>-individual achievement</w:t>
      </w:r>
      <w:r w:rsidR="00DD3F12">
        <w:rPr>
          <w:rFonts w:cs="Arial"/>
          <w:sz w:val="24"/>
          <w:szCs w:val="24"/>
        </w:rPr>
        <w:br/>
      </w:r>
      <w:r w:rsidRPr="00DD3F12">
        <w:rPr>
          <w:rFonts w:cs="Arial"/>
          <w:sz w:val="24"/>
          <w:szCs w:val="24"/>
        </w:rPr>
        <w:t xml:space="preserve">-If management pays attention to these, employee productivity will increase. </w:t>
      </w:r>
    </w:p>
    <w:p w14:paraId="204CE533" w14:textId="39EADF11" w:rsidR="00DD3F12" w:rsidRDefault="00DD3F12" w:rsidP="00BC699A">
      <w:pPr>
        <w:rPr>
          <w:rFonts w:cs="Arial"/>
          <w:b/>
          <w:sz w:val="24"/>
          <w:szCs w:val="24"/>
        </w:rPr>
      </w:pPr>
    </w:p>
    <w:p w14:paraId="027C6AAB" w14:textId="7A14CD47" w:rsidR="007134D1" w:rsidRDefault="007134D1" w:rsidP="00BC699A">
      <w:pPr>
        <w:rPr>
          <w:rFonts w:cs="Arial"/>
          <w:b/>
          <w:sz w:val="24"/>
          <w:szCs w:val="24"/>
        </w:rPr>
      </w:pPr>
    </w:p>
    <w:p w14:paraId="0B140E9D" w14:textId="77777777" w:rsidR="007134D1" w:rsidRDefault="007134D1" w:rsidP="00BC699A">
      <w:pPr>
        <w:rPr>
          <w:rFonts w:cs="Arial"/>
          <w:b/>
          <w:sz w:val="24"/>
          <w:szCs w:val="24"/>
        </w:rPr>
      </w:pPr>
    </w:p>
    <w:p w14:paraId="5F7F5D81" w14:textId="6E697EBF" w:rsidR="005A00DE" w:rsidRDefault="00BC699A" w:rsidP="00BC699A">
      <w:pPr>
        <w:rPr>
          <w:rFonts w:cs="Arial"/>
          <w:b/>
          <w:sz w:val="24"/>
          <w:szCs w:val="24"/>
        </w:rPr>
      </w:pPr>
      <w:r w:rsidRPr="00DD3F12">
        <w:rPr>
          <w:rFonts w:cs="Arial"/>
          <w:b/>
          <w:sz w:val="24"/>
          <w:szCs w:val="24"/>
        </w:rPr>
        <w:t>3. Bureaucracy Management theory:</w:t>
      </w:r>
    </w:p>
    <w:p w14:paraId="7798CBE9" w14:textId="081EF094" w:rsidR="00404F61" w:rsidRPr="00404F61" w:rsidRDefault="00404F61" w:rsidP="00404F61">
      <w:pPr>
        <w:rPr>
          <w:rFonts w:cs="Arial"/>
          <w:sz w:val="24"/>
          <w:szCs w:val="24"/>
        </w:rPr>
      </w:pPr>
      <w:r w:rsidRPr="00404F61">
        <w:rPr>
          <w:rFonts w:cs="Arial"/>
          <w:sz w:val="24"/>
          <w:szCs w:val="24"/>
          <w:lang w:val="de-CH"/>
        </w:rPr>
        <w:t>Max Weber</w:t>
      </w:r>
      <w:r>
        <w:rPr>
          <w:rFonts w:cs="Arial"/>
          <w:sz w:val="24"/>
          <w:szCs w:val="24"/>
          <w:lang w:val="de-CH"/>
        </w:rPr>
        <w:t xml:space="preserve"> </w:t>
      </w:r>
      <w:r w:rsidRPr="00404F61">
        <w:rPr>
          <w:rFonts w:cs="Arial"/>
          <w:sz w:val="24"/>
          <w:szCs w:val="24"/>
          <w:lang w:val="de-CH"/>
        </w:rPr>
        <w:t>(*1864 in Erfurt, +1920 in München)</w:t>
      </w:r>
      <w:r>
        <w:rPr>
          <w:rFonts w:cs="Arial"/>
          <w:sz w:val="24"/>
          <w:szCs w:val="24"/>
          <w:lang w:val="de-CH"/>
        </w:rPr>
        <w:t xml:space="preserve">was a </w:t>
      </w:r>
      <w:r w:rsidR="007F65C0">
        <w:rPr>
          <w:rFonts w:cs="Arial"/>
          <w:sz w:val="24"/>
          <w:szCs w:val="24"/>
          <w:lang w:val="de-CH"/>
        </w:rPr>
        <w:t>German</w:t>
      </w:r>
      <w:r>
        <w:rPr>
          <w:rFonts w:cs="Arial"/>
          <w:sz w:val="24"/>
          <w:szCs w:val="24"/>
          <w:lang w:val="de-CH"/>
        </w:rPr>
        <w:t xml:space="preserve"> l</w:t>
      </w:r>
      <w:r w:rsidRPr="00404F61">
        <w:rPr>
          <w:rFonts w:cs="Arial"/>
          <w:sz w:val="24"/>
          <w:szCs w:val="24"/>
          <w:lang w:val="de-CH"/>
        </w:rPr>
        <w:t>awyer, economist and sociologist</w:t>
      </w:r>
      <w:r>
        <w:rPr>
          <w:rFonts w:cs="Arial"/>
          <w:sz w:val="24"/>
          <w:szCs w:val="24"/>
        </w:rPr>
        <w:t>.</w:t>
      </w:r>
      <w:r>
        <w:rPr>
          <w:rFonts w:cs="Arial"/>
          <w:sz w:val="24"/>
          <w:szCs w:val="24"/>
        </w:rPr>
        <w:br/>
        <w:t>His most important publications</w:t>
      </w:r>
      <w:r>
        <w:rPr>
          <w:rFonts w:cs="Arial"/>
          <w:sz w:val="24"/>
          <w:szCs w:val="24"/>
          <w:lang w:val="de-CH"/>
        </w:rPr>
        <w:t xml:space="preserve"> was</w:t>
      </w:r>
      <w:r w:rsidRPr="00404F61">
        <w:rPr>
          <w:rFonts w:cs="Arial"/>
          <w:sz w:val="24"/>
          <w:szCs w:val="24"/>
          <w:lang w:val="de-CH"/>
        </w:rPr>
        <w:t xml:space="preserve"> Die protestantische Ethik und der ‚Geist‘ des Kapitalismus (1904/05)</w:t>
      </w:r>
      <w:r>
        <w:rPr>
          <w:rFonts w:cs="Arial"/>
          <w:sz w:val="24"/>
          <w:szCs w:val="24"/>
        </w:rPr>
        <w:t>.</w:t>
      </w:r>
      <w:r>
        <w:rPr>
          <w:rFonts w:cs="Arial"/>
          <w:sz w:val="24"/>
          <w:szCs w:val="24"/>
        </w:rPr>
        <w:br/>
        <w:t>He is the</w:t>
      </w:r>
      <w:r w:rsidRPr="00404F61">
        <w:rPr>
          <w:rFonts w:cs="Arial"/>
          <w:sz w:val="24"/>
          <w:szCs w:val="24"/>
          <w:lang w:val="de-CH"/>
        </w:rPr>
        <w:t xml:space="preserve"> founder </w:t>
      </w:r>
      <w:r>
        <w:rPr>
          <w:rFonts w:cs="Arial"/>
          <w:sz w:val="24"/>
          <w:szCs w:val="24"/>
          <w:lang w:val="de-CH"/>
        </w:rPr>
        <w:t xml:space="preserve">of </w:t>
      </w:r>
      <w:r w:rsidRPr="00404F61">
        <w:rPr>
          <w:rFonts w:cs="Arial"/>
          <w:sz w:val="24"/>
          <w:szCs w:val="24"/>
          <w:lang w:val="de-CH"/>
        </w:rPr>
        <w:t>bureaucracy theory (in: „Wirtschaft und Gesellschaft“, 1922)</w:t>
      </w:r>
      <w:r w:rsidRPr="00404F61">
        <w:rPr>
          <w:rFonts w:asciiTheme="minorHAnsi" w:eastAsia="MS PGothic" w:hAnsi="Myriad Pro"/>
          <w:sz w:val="56"/>
          <w:szCs w:val="56"/>
          <w:lang w:val="de-CH" w:bidi="ar-SA"/>
        </w:rPr>
        <w:t xml:space="preserve"> </w:t>
      </w:r>
    </w:p>
    <w:p w14:paraId="04810F38" w14:textId="68B6EF3F" w:rsidR="007273B4" w:rsidRDefault="00404F61" w:rsidP="00404F61">
      <w:pPr>
        <w:rPr>
          <w:rFonts w:cs="Arial"/>
          <w:sz w:val="24"/>
          <w:szCs w:val="24"/>
        </w:rPr>
      </w:pPr>
      <w:r>
        <w:rPr>
          <w:rFonts w:cs="Arial"/>
          <w:sz w:val="24"/>
          <w:szCs w:val="24"/>
          <w:lang w:val="de-CH"/>
        </w:rPr>
        <w:t xml:space="preserve">The </w:t>
      </w:r>
      <w:r w:rsidRPr="00404F61">
        <w:rPr>
          <w:rFonts w:cs="Arial"/>
          <w:sz w:val="24"/>
          <w:szCs w:val="24"/>
          <w:lang w:val="de-CH"/>
        </w:rPr>
        <w:t>Bureaucracy theory</w:t>
      </w:r>
      <w:r>
        <w:rPr>
          <w:rFonts w:cs="Arial"/>
          <w:sz w:val="24"/>
          <w:szCs w:val="24"/>
        </w:rPr>
        <w:t xml:space="preserve"> is </w:t>
      </w:r>
      <w:r>
        <w:rPr>
          <w:rFonts w:cs="Arial"/>
          <w:sz w:val="24"/>
          <w:szCs w:val="24"/>
          <w:lang w:val="de-DE"/>
        </w:rPr>
        <w:t>o</w:t>
      </w:r>
      <w:r w:rsidRPr="00404F61">
        <w:rPr>
          <w:rFonts w:cs="Arial"/>
          <w:sz w:val="24"/>
          <w:szCs w:val="24"/>
          <w:lang w:val="de-DE"/>
        </w:rPr>
        <w:t>ne of the three classical management  theories (the others are „Structural Approach/Scientist management “ by Taylor/Fayol und „Human-Relations-Approach“ by Mayo/Rothlisberger)</w:t>
      </w:r>
      <w:r>
        <w:rPr>
          <w:rFonts w:cs="Arial"/>
          <w:sz w:val="24"/>
          <w:szCs w:val="24"/>
        </w:rPr>
        <w:br/>
      </w:r>
      <w:r w:rsidRPr="00404F61">
        <w:rPr>
          <w:rFonts w:cs="Arial"/>
          <w:sz w:val="24"/>
          <w:szCs w:val="24"/>
          <w:lang w:val="de-CH"/>
        </w:rPr>
        <w:t xml:space="preserve">Bureaucracy: </w:t>
      </w:r>
      <w:r w:rsidR="001325C5" w:rsidRPr="00404F61">
        <w:rPr>
          <w:rFonts w:cs="Arial"/>
          <w:sz w:val="24"/>
          <w:szCs w:val="24"/>
          <w:lang w:val="de-CH"/>
        </w:rPr>
        <w:t>lateral</w:t>
      </w:r>
      <w:r w:rsidRPr="00404F61">
        <w:rPr>
          <w:rFonts w:cs="Arial"/>
          <w:sz w:val="24"/>
          <w:szCs w:val="24"/>
          <w:lang w:val="de-CH"/>
        </w:rPr>
        <w:t xml:space="preserve"> rule of the office</w:t>
      </w:r>
      <w:r>
        <w:rPr>
          <w:rFonts w:cs="Arial"/>
          <w:sz w:val="24"/>
          <w:szCs w:val="24"/>
        </w:rPr>
        <w:br/>
      </w:r>
      <w:r w:rsidRPr="00404F61">
        <w:rPr>
          <w:rFonts w:cs="Arial"/>
          <w:sz w:val="24"/>
          <w:szCs w:val="24"/>
          <w:lang w:val="de-CH"/>
        </w:rPr>
        <w:t>For Max Weber: „Rationalization of society“</w:t>
      </w:r>
      <w:r>
        <w:rPr>
          <w:rFonts w:cs="Arial"/>
          <w:sz w:val="24"/>
          <w:szCs w:val="24"/>
          <w:lang w:val="de-CH"/>
        </w:rPr>
        <w:t xml:space="preserve"> </w:t>
      </w:r>
      <w:r>
        <w:rPr>
          <w:rFonts w:cs="Arial"/>
          <w:sz w:val="24"/>
          <w:szCs w:val="24"/>
          <w:lang w:val="de-CH"/>
        </w:rPr>
        <w:br/>
        <w:t xml:space="preserve">He described the </w:t>
      </w:r>
      <w:r w:rsidR="007273B4">
        <w:rPr>
          <w:rFonts w:cs="Arial"/>
          <w:sz w:val="24"/>
          <w:szCs w:val="24"/>
          <w:lang w:val="de-CH"/>
        </w:rPr>
        <w:t xml:space="preserve">rationalization of society as </w:t>
      </w:r>
      <w:r w:rsidR="007273B4">
        <w:rPr>
          <w:rFonts w:cs="Arial"/>
          <w:sz w:val="24"/>
          <w:szCs w:val="24"/>
        </w:rPr>
        <w:t>t</w:t>
      </w:r>
      <w:r w:rsidRPr="00404F61">
        <w:rPr>
          <w:rFonts w:cs="Arial"/>
          <w:sz w:val="24"/>
          <w:szCs w:val="24"/>
        </w:rPr>
        <w:t>he process by which modern society has increasingly become concerned with:</w:t>
      </w:r>
    </w:p>
    <w:p w14:paraId="32F3FCAA" w14:textId="2F537AE3" w:rsidR="007273B4" w:rsidRPr="00404F61" w:rsidRDefault="007273B4" w:rsidP="00404F61">
      <w:pPr>
        <w:rPr>
          <w:rFonts w:cs="Arial"/>
          <w:sz w:val="24"/>
          <w:szCs w:val="24"/>
        </w:rPr>
      </w:pPr>
      <w:r>
        <w:rPr>
          <w:rFonts w:cs="Arial"/>
          <w:sz w:val="24"/>
          <w:szCs w:val="24"/>
        </w:rPr>
        <w:br/>
      </w:r>
      <w:r w:rsidR="00404F61" w:rsidRPr="00404F61">
        <w:rPr>
          <w:rFonts w:cs="Arial"/>
          <w:b/>
          <w:bCs/>
          <w:sz w:val="24"/>
          <w:szCs w:val="24"/>
        </w:rPr>
        <w:t>Efficiency</w:t>
      </w:r>
      <w:r w:rsidR="00404F61" w:rsidRPr="00404F61">
        <w:rPr>
          <w:rFonts w:cs="Arial"/>
          <w:sz w:val="24"/>
          <w:szCs w:val="24"/>
        </w:rPr>
        <w:t>: achieving the maximum results with a minimum amount of effort</w:t>
      </w:r>
      <w:r>
        <w:rPr>
          <w:rFonts w:cs="Arial"/>
          <w:sz w:val="24"/>
          <w:szCs w:val="24"/>
        </w:rPr>
        <w:br/>
      </w:r>
      <w:r w:rsidR="00404F61" w:rsidRPr="00404F61">
        <w:rPr>
          <w:rFonts w:cs="Arial"/>
          <w:b/>
          <w:bCs/>
          <w:sz w:val="24"/>
          <w:szCs w:val="24"/>
        </w:rPr>
        <w:t>Predictability</w:t>
      </w:r>
      <w:r w:rsidR="00404F61" w:rsidRPr="00404F61">
        <w:rPr>
          <w:rFonts w:cs="Arial"/>
          <w:sz w:val="24"/>
          <w:szCs w:val="24"/>
        </w:rPr>
        <w:t>: a desire to predict what will happen in the future</w:t>
      </w:r>
      <w:r>
        <w:rPr>
          <w:rFonts w:cs="Arial"/>
          <w:sz w:val="24"/>
          <w:szCs w:val="24"/>
        </w:rPr>
        <w:br/>
      </w:r>
      <w:r w:rsidR="00404F61" w:rsidRPr="00404F61">
        <w:rPr>
          <w:rFonts w:cs="Arial"/>
          <w:b/>
          <w:bCs/>
          <w:sz w:val="24"/>
          <w:szCs w:val="24"/>
        </w:rPr>
        <w:t>Calculability</w:t>
      </w:r>
      <w:r w:rsidR="00404F61" w:rsidRPr="00404F61">
        <w:rPr>
          <w:rFonts w:cs="Arial"/>
          <w:sz w:val="24"/>
          <w:szCs w:val="24"/>
        </w:rPr>
        <w:t>: a concern with numerical data i.e. statistics, scoring</w:t>
      </w:r>
      <w:r>
        <w:rPr>
          <w:rFonts w:cs="Arial"/>
          <w:sz w:val="24"/>
          <w:szCs w:val="24"/>
        </w:rPr>
        <w:br/>
      </w:r>
      <w:r w:rsidR="00404F61" w:rsidRPr="00404F61">
        <w:rPr>
          <w:rFonts w:cs="Arial"/>
          <w:b/>
          <w:bCs/>
          <w:sz w:val="24"/>
          <w:szCs w:val="24"/>
        </w:rPr>
        <w:t xml:space="preserve">Dehumanization: </w:t>
      </w:r>
      <w:r w:rsidR="00404F61" w:rsidRPr="00404F61">
        <w:rPr>
          <w:rFonts w:cs="Arial"/>
          <w:sz w:val="24"/>
          <w:szCs w:val="24"/>
        </w:rPr>
        <w:t xml:space="preserve">employing technology </w:t>
      </w:r>
      <w:proofErr w:type="gramStart"/>
      <w:r w:rsidR="00404F61" w:rsidRPr="00404F61">
        <w:rPr>
          <w:rFonts w:cs="Arial"/>
          <w:sz w:val="24"/>
          <w:szCs w:val="24"/>
        </w:rPr>
        <w:t>as a means to</w:t>
      </w:r>
      <w:proofErr w:type="gramEnd"/>
      <w:r w:rsidR="00404F61" w:rsidRPr="00404F61">
        <w:rPr>
          <w:rFonts w:cs="Arial"/>
          <w:sz w:val="24"/>
          <w:szCs w:val="24"/>
        </w:rPr>
        <w:t xml:space="preserve"> control human </w:t>
      </w:r>
      <w:r w:rsidR="001325C5" w:rsidRPr="00404F61">
        <w:rPr>
          <w:rFonts w:cs="Arial"/>
          <w:sz w:val="24"/>
          <w:szCs w:val="24"/>
        </w:rPr>
        <w:t>behaviour</w:t>
      </w:r>
    </w:p>
    <w:p w14:paraId="60305660" w14:textId="77777777" w:rsidR="00404F61" w:rsidRPr="007134D1" w:rsidRDefault="00404F61" w:rsidP="00BC699A">
      <w:pPr>
        <w:rPr>
          <w:rFonts w:cs="Arial"/>
          <w:b/>
          <w:sz w:val="24"/>
          <w:szCs w:val="24"/>
        </w:rPr>
      </w:pPr>
      <w:bookmarkStart w:id="0" w:name="_GoBack"/>
      <w:bookmarkEnd w:id="0"/>
    </w:p>
    <w:p w14:paraId="75988046" w14:textId="2973EE07" w:rsidR="00BC699A" w:rsidRPr="00DD3F12" w:rsidRDefault="00BC699A" w:rsidP="00BC699A">
      <w:pPr>
        <w:rPr>
          <w:rFonts w:cs="Arial"/>
          <w:sz w:val="24"/>
          <w:szCs w:val="24"/>
        </w:rPr>
      </w:pPr>
      <w:r w:rsidRPr="00DD3F12">
        <w:rPr>
          <w:rFonts w:cs="Arial"/>
          <w:sz w:val="24"/>
          <w:szCs w:val="24"/>
        </w:rPr>
        <w:t>In Max Webber's opinion, Bureaucracy Management has two fundamental principles:</w:t>
      </w:r>
      <w:r w:rsidR="00DD3F12">
        <w:rPr>
          <w:rFonts w:cs="Arial"/>
          <w:sz w:val="24"/>
          <w:szCs w:val="24"/>
        </w:rPr>
        <w:br/>
        <w:t>First is s</w:t>
      </w:r>
      <w:r w:rsidRPr="00DD3F12">
        <w:rPr>
          <w:rFonts w:cs="Arial"/>
          <w:sz w:val="24"/>
          <w:szCs w:val="24"/>
        </w:rPr>
        <w:t>ystem ruling based on power</w:t>
      </w:r>
      <w:r w:rsidR="00DD3F12">
        <w:rPr>
          <w:rFonts w:cs="Arial"/>
          <w:sz w:val="24"/>
          <w:szCs w:val="24"/>
        </w:rPr>
        <w:t xml:space="preserve"> and s</w:t>
      </w:r>
      <w:r w:rsidRPr="00DD3F12">
        <w:rPr>
          <w:rFonts w:cs="Arial"/>
          <w:sz w:val="24"/>
          <w:szCs w:val="24"/>
        </w:rPr>
        <w:t xml:space="preserve">trict </w:t>
      </w:r>
      <w:r w:rsidR="00DD3F12">
        <w:rPr>
          <w:rFonts w:cs="Arial"/>
          <w:sz w:val="24"/>
          <w:szCs w:val="24"/>
        </w:rPr>
        <w:t xml:space="preserve">work </w:t>
      </w:r>
      <w:r w:rsidRPr="00DD3F12">
        <w:rPr>
          <w:rFonts w:cs="Arial"/>
          <w:sz w:val="24"/>
          <w:szCs w:val="24"/>
        </w:rPr>
        <w:t>hierarchy</w:t>
      </w:r>
      <w:r w:rsidR="00DD3F12">
        <w:rPr>
          <w:rFonts w:cs="Arial"/>
          <w:sz w:val="24"/>
          <w:szCs w:val="24"/>
        </w:rPr>
        <w:t>.</w:t>
      </w:r>
    </w:p>
    <w:p w14:paraId="525CF88A" w14:textId="1FAC6A9B" w:rsidR="007273B4" w:rsidRDefault="00DD3F12" w:rsidP="007273B4">
      <w:pPr>
        <w:rPr>
          <w:rFonts w:cs="Arial"/>
          <w:sz w:val="24"/>
          <w:szCs w:val="24"/>
        </w:rPr>
      </w:pPr>
      <w:r>
        <w:rPr>
          <w:rFonts w:cs="Arial"/>
          <w:sz w:val="24"/>
          <w:szCs w:val="24"/>
        </w:rPr>
        <w:t xml:space="preserve">Webber also described few </w:t>
      </w:r>
      <w:r w:rsidR="00BC699A" w:rsidRPr="00DD3F12">
        <w:rPr>
          <w:rFonts w:cs="Arial"/>
          <w:sz w:val="24"/>
          <w:szCs w:val="24"/>
        </w:rPr>
        <w:t>main elements of Bureaucracy Management</w:t>
      </w:r>
      <w:r>
        <w:rPr>
          <w:rFonts w:cs="Arial"/>
          <w:sz w:val="24"/>
          <w:szCs w:val="24"/>
        </w:rPr>
        <w:t xml:space="preserve"> which help in identifying the type of management. </w:t>
      </w:r>
      <w:r>
        <w:rPr>
          <w:rFonts w:cs="Arial"/>
          <w:sz w:val="24"/>
          <w:szCs w:val="24"/>
        </w:rPr>
        <w:br/>
        <w:t>-r</w:t>
      </w:r>
      <w:r w:rsidR="00BC699A" w:rsidRPr="00DD3F12">
        <w:rPr>
          <w:rFonts w:cs="Arial"/>
          <w:sz w:val="24"/>
          <w:szCs w:val="24"/>
        </w:rPr>
        <w:t xml:space="preserve">igorous division of </w:t>
      </w:r>
      <w:r w:rsidR="001325C5" w:rsidRPr="00DD3F12">
        <w:rPr>
          <w:rFonts w:cs="Arial"/>
          <w:sz w:val="24"/>
          <w:szCs w:val="24"/>
        </w:rPr>
        <w:t>labour</w:t>
      </w:r>
      <w:r>
        <w:rPr>
          <w:rFonts w:cs="Arial"/>
          <w:sz w:val="24"/>
          <w:szCs w:val="24"/>
        </w:rPr>
        <w:br/>
        <w:t>-a</w:t>
      </w:r>
      <w:r w:rsidR="00BC699A" w:rsidRPr="00DD3F12">
        <w:rPr>
          <w:rFonts w:cs="Arial"/>
          <w:sz w:val="24"/>
          <w:szCs w:val="24"/>
        </w:rPr>
        <w:t>uthority limited to define the scope clearly</w:t>
      </w:r>
      <w:r>
        <w:rPr>
          <w:rFonts w:cs="Arial"/>
          <w:sz w:val="24"/>
          <w:szCs w:val="24"/>
        </w:rPr>
        <w:br/>
        <w:t>-k</w:t>
      </w:r>
      <w:r w:rsidR="00BC699A" w:rsidRPr="00DD3F12">
        <w:rPr>
          <w:rFonts w:cs="Arial"/>
          <w:sz w:val="24"/>
          <w:szCs w:val="24"/>
        </w:rPr>
        <w:t>nowledge &amp; competence à appointment à functional authority</w:t>
      </w:r>
      <w:r>
        <w:rPr>
          <w:rFonts w:cs="Arial"/>
          <w:sz w:val="24"/>
          <w:szCs w:val="24"/>
        </w:rPr>
        <w:br/>
        <w:t>-h</w:t>
      </w:r>
      <w:r w:rsidR="00BC699A" w:rsidRPr="00DD3F12">
        <w:rPr>
          <w:rFonts w:cs="Arial"/>
          <w:sz w:val="24"/>
          <w:szCs w:val="24"/>
        </w:rPr>
        <w:t>ierarchy</w:t>
      </w:r>
      <w:r>
        <w:rPr>
          <w:rFonts w:cs="Arial"/>
          <w:sz w:val="24"/>
          <w:szCs w:val="24"/>
        </w:rPr>
        <w:br/>
        <w:t>-d</w:t>
      </w:r>
      <w:r w:rsidR="00BC699A" w:rsidRPr="00DD3F12">
        <w:rPr>
          <w:rFonts w:cs="Arial"/>
          <w:sz w:val="24"/>
          <w:szCs w:val="24"/>
        </w:rPr>
        <w:t>efined processes</w:t>
      </w:r>
      <w:r>
        <w:rPr>
          <w:rFonts w:cs="Arial"/>
          <w:sz w:val="24"/>
          <w:szCs w:val="24"/>
        </w:rPr>
        <w:br/>
        <w:t>-</w:t>
      </w:r>
      <w:r w:rsidR="00FF653D">
        <w:rPr>
          <w:rFonts w:cs="Arial"/>
          <w:sz w:val="24"/>
          <w:szCs w:val="24"/>
        </w:rPr>
        <w:t>e</w:t>
      </w:r>
      <w:r w:rsidR="00FF653D" w:rsidRPr="00DD3F12">
        <w:rPr>
          <w:rFonts w:cs="Arial"/>
          <w:sz w:val="24"/>
          <w:szCs w:val="24"/>
        </w:rPr>
        <w:t>mphasi</w:t>
      </w:r>
      <w:r w:rsidR="00FF653D">
        <w:rPr>
          <w:rFonts w:cs="Arial"/>
          <w:sz w:val="24"/>
          <w:szCs w:val="24"/>
        </w:rPr>
        <w:t>zes</w:t>
      </w:r>
      <w:r w:rsidR="00BC699A" w:rsidRPr="00DD3F12">
        <w:rPr>
          <w:rFonts w:cs="Arial"/>
          <w:sz w:val="24"/>
          <w:szCs w:val="24"/>
        </w:rPr>
        <w:t xml:space="preserve"> on documentation/written communication</w:t>
      </w:r>
      <w:r w:rsidR="007273B4">
        <w:rPr>
          <w:rFonts w:cs="Arial"/>
          <w:sz w:val="24"/>
          <w:szCs w:val="24"/>
        </w:rPr>
        <w:br/>
      </w:r>
      <w:r w:rsidR="007273B4">
        <w:rPr>
          <w:rFonts w:cs="Arial"/>
          <w:sz w:val="24"/>
          <w:szCs w:val="24"/>
          <w:lang w:val="de-DE"/>
        </w:rPr>
        <w:t>-c</w:t>
      </w:r>
      <w:r w:rsidR="007273B4" w:rsidRPr="007273B4">
        <w:rPr>
          <w:rFonts w:cs="Arial"/>
          <w:sz w:val="24"/>
          <w:szCs w:val="24"/>
          <w:lang w:val="de-DE"/>
        </w:rPr>
        <w:t>ompensation of employees only based on position</w:t>
      </w:r>
      <w:r w:rsidR="007273B4">
        <w:rPr>
          <w:rFonts w:cs="Arial"/>
          <w:sz w:val="24"/>
          <w:szCs w:val="24"/>
        </w:rPr>
        <w:br/>
        <w:t>-u</w:t>
      </w:r>
      <w:r w:rsidR="007273B4" w:rsidRPr="007273B4">
        <w:rPr>
          <w:rFonts w:cs="Arial"/>
          <w:sz w:val="24"/>
          <w:szCs w:val="24"/>
          <w:lang w:val="de-DE"/>
        </w:rPr>
        <w:t>npersonal communication</w:t>
      </w:r>
      <w:r w:rsidR="007273B4">
        <w:rPr>
          <w:rFonts w:cs="Arial"/>
          <w:sz w:val="24"/>
          <w:szCs w:val="24"/>
        </w:rPr>
        <w:br/>
        <w:t>-s</w:t>
      </w:r>
      <w:r w:rsidR="007273B4" w:rsidRPr="007273B4">
        <w:rPr>
          <w:rFonts w:cs="Arial"/>
          <w:sz w:val="24"/>
          <w:szCs w:val="24"/>
          <w:lang w:val="de-DE"/>
        </w:rPr>
        <w:t>eparation of administrative and personal posses</w:t>
      </w:r>
      <w:r w:rsidR="001325C5">
        <w:rPr>
          <w:rFonts w:cs="Arial"/>
          <w:sz w:val="24"/>
          <w:szCs w:val="24"/>
          <w:lang w:val="de-DE"/>
        </w:rPr>
        <w:t>s</w:t>
      </w:r>
      <w:r w:rsidR="007273B4" w:rsidRPr="007273B4">
        <w:rPr>
          <w:rFonts w:cs="Arial"/>
          <w:sz w:val="24"/>
          <w:szCs w:val="24"/>
          <w:lang w:val="de-DE"/>
        </w:rPr>
        <w:t>ion</w:t>
      </w:r>
      <w:r w:rsidR="007273B4">
        <w:rPr>
          <w:rFonts w:cs="Arial"/>
          <w:sz w:val="24"/>
          <w:szCs w:val="24"/>
        </w:rPr>
        <w:br/>
        <w:t>-r</w:t>
      </w:r>
      <w:r w:rsidR="007273B4" w:rsidRPr="007273B4">
        <w:rPr>
          <w:rFonts w:cs="Arial"/>
          <w:sz w:val="24"/>
          <w:szCs w:val="24"/>
          <w:lang w:val="de-DE"/>
        </w:rPr>
        <w:t>ational discipline</w:t>
      </w:r>
      <w:r w:rsidR="007273B4">
        <w:rPr>
          <w:rFonts w:cs="Arial"/>
          <w:sz w:val="24"/>
          <w:szCs w:val="24"/>
        </w:rPr>
        <w:br/>
        <w:t>-all the</w:t>
      </w:r>
      <w:r w:rsidR="007273B4" w:rsidRPr="007273B4">
        <w:rPr>
          <w:rFonts w:cs="Arial"/>
          <w:sz w:val="24"/>
          <w:szCs w:val="24"/>
        </w:rPr>
        <w:t xml:space="preserve"> decisions </w:t>
      </w:r>
      <w:r w:rsidR="007273B4">
        <w:rPr>
          <w:rFonts w:cs="Arial"/>
          <w:sz w:val="24"/>
          <w:szCs w:val="24"/>
        </w:rPr>
        <w:t xml:space="preserve">are </w:t>
      </w:r>
      <w:r w:rsidR="007273B4" w:rsidRPr="007273B4">
        <w:rPr>
          <w:rFonts w:cs="Arial"/>
          <w:sz w:val="24"/>
          <w:szCs w:val="24"/>
        </w:rPr>
        <w:t>based on the calculation of</w:t>
      </w:r>
      <w:r w:rsidR="007273B4">
        <w:rPr>
          <w:rFonts w:cs="Arial"/>
          <w:sz w:val="24"/>
          <w:szCs w:val="24"/>
        </w:rPr>
        <w:t xml:space="preserve"> their exact </w:t>
      </w:r>
      <w:r w:rsidR="007273B4" w:rsidRPr="007273B4">
        <w:rPr>
          <w:rFonts w:cs="Arial"/>
          <w:sz w:val="24"/>
          <w:szCs w:val="24"/>
        </w:rPr>
        <w:t xml:space="preserve">return </w:t>
      </w:r>
      <w:r w:rsidR="007273B4">
        <w:rPr>
          <w:rFonts w:cs="Arial"/>
          <w:sz w:val="24"/>
          <w:szCs w:val="24"/>
        </w:rPr>
        <w:br/>
        <w:t>-p</w:t>
      </w:r>
      <w:r w:rsidR="007273B4" w:rsidRPr="007273B4">
        <w:rPr>
          <w:rFonts w:cs="Arial"/>
          <w:sz w:val="24"/>
          <w:szCs w:val="24"/>
        </w:rPr>
        <w:t>rinciple of efficiency: maximizing output whilst minimizing inputs</w:t>
      </w:r>
    </w:p>
    <w:p w14:paraId="76D1F950" w14:textId="70566F0A" w:rsidR="007273B4" w:rsidRDefault="007273B4" w:rsidP="007273B4">
      <w:pPr>
        <w:rPr>
          <w:rFonts w:cs="Arial"/>
          <w:sz w:val="24"/>
          <w:szCs w:val="24"/>
        </w:rPr>
      </w:pPr>
    </w:p>
    <w:p w14:paraId="79B189CF" w14:textId="11CDBDDE" w:rsidR="00BC699A" w:rsidRPr="007273B4" w:rsidRDefault="007273B4" w:rsidP="00BC699A">
      <w:pPr>
        <w:rPr>
          <w:rFonts w:cs="Arial"/>
          <w:sz w:val="24"/>
          <w:szCs w:val="24"/>
        </w:rPr>
      </w:pPr>
      <w:proofErr w:type="gramStart"/>
      <w:r>
        <w:rPr>
          <w:rFonts w:cs="Arial"/>
          <w:sz w:val="24"/>
          <w:szCs w:val="24"/>
        </w:rPr>
        <w:lastRenderedPageBreak/>
        <w:t>In regards to</w:t>
      </w:r>
      <w:proofErr w:type="gramEnd"/>
      <w:r>
        <w:rPr>
          <w:rFonts w:cs="Arial"/>
          <w:sz w:val="24"/>
          <w:szCs w:val="24"/>
        </w:rPr>
        <w:t xml:space="preserve"> the elements mentioned by Max Webber a typical </w:t>
      </w:r>
      <w:r w:rsidRPr="007273B4">
        <w:rPr>
          <w:rFonts w:cs="Arial"/>
          <w:sz w:val="24"/>
          <w:szCs w:val="24"/>
          <w:lang w:val="de-CH"/>
        </w:rPr>
        <w:t xml:space="preserve">behaviour of </w:t>
      </w:r>
      <w:r>
        <w:rPr>
          <w:rFonts w:cs="Arial"/>
          <w:sz w:val="24"/>
          <w:szCs w:val="24"/>
          <w:lang w:val="de-CH"/>
        </w:rPr>
        <w:t xml:space="preserve">the employees, was to </w:t>
      </w:r>
      <w:r>
        <w:rPr>
          <w:rFonts w:cs="Arial"/>
          <w:sz w:val="24"/>
          <w:szCs w:val="24"/>
          <w:lang w:val="de-DE"/>
        </w:rPr>
        <w:t>f</w:t>
      </w:r>
      <w:r w:rsidRPr="007273B4">
        <w:rPr>
          <w:rFonts w:cs="Arial"/>
          <w:sz w:val="24"/>
          <w:szCs w:val="24"/>
          <w:lang w:val="de-DE"/>
        </w:rPr>
        <w:t xml:space="preserve">ullfil their </w:t>
      </w:r>
      <w:r>
        <w:rPr>
          <w:rFonts w:cs="Arial"/>
          <w:sz w:val="24"/>
          <w:szCs w:val="24"/>
          <w:lang w:val="de-DE"/>
        </w:rPr>
        <w:t xml:space="preserve">work </w:t>
      </w:r>
      <w:r w:rsidRPr="007273B4">
        <w:rPr>
          <w:rFonts w:cs="Arial"/>
          <w:sz w:val="24"/>
          <w:szCs w:val="24"/>
          <w:lang w:val="de-DE"/>
        </w:rPr>
        <w:t>obligations independently</w:t>
      </w:r>
      <w:r>
        <w:rPr>
          <w:rFonts w:cs="Arial"/>
          <w:sz w:val="24"/>
          <w:szCs w:val="24"/>
          <w:lang w:val="de-DE"/>
        </w:rPr>
        <w:t>,</w:t>
      </w:r>
      <w:r w:rsidRPr="007273B4">
        <w:rPr>
          <w:rFonts w:cs="Arial"/>
          <w:sz w:val="24"/>
          <w:szCs w:val="24"/>
          <w:lang w:val="de-DE"/>
        </w:rPr>
        <w:t xml:space="preserve"> based on the law</w:t>
      </w:r>
      <w:r>
        <w:rPr>
          <w:rFonts w:cs="Arial"/>
          <w:sz w:val="24"/>
          <w:szCs w:val="24"/>
          <w:lang w:val="de-DE"/>
        </w:rPr>
        <w:t>.</w:t>
      </w:r>
      <w:r>
        <w:rPr>
          <w:rFonts w:cs="Arial"/>
          <w:sz w:val="24"/>
          <w:szCs w:val="24"/>
          <w:lang w:val="de-DE"/>
        </w:rPr>
        <w:br/>
        <w:t>The workers had to c</w:t>
      </w:r>
      <w:r w:rsidRPr="007273B4">
        <w:rPr>
          <w:rFonts w:cs="Arial"/>
          <w:sz w:val="24"/>
          <w:szCs w:val="24"/>
          <w:lang w:val="de-DE"/>
        </w:rPr>
        <w:t>omply with hierarchy</w:t>
      </w:r>
      <w:r>
        <w:rPr>
          <w:rFonts w:cs="Arial"/>
          <w:sz w:val="24"/>
          <w:szCs w:val="24"/>
          <w:lang w:val="de-DE"/>
        </w:rPr>
        <w:t xml:space="preserve"> and company rules. </w:t>
      </w:r>
      <w:r>
        <w:rPr>
          <w:rFonts w:cs="Arial"/>
          <w:sz w:val="24"/>
          <w:szCs w:val="24"/>
        </w:rPr>
        <w:br/>
        <w:t>E</w:t>
      </w:r>
      <w:r w:rsidRPr="007273B4">
        <w:rPr>
          <w:rFonts w:cs="Arial"/>
          <w:sz w:val="24"/>
          <w:szCs w:val="24"/>
        </w:rPr>
        <w:t xml:space="preserve">ach </w:t>
      </w:r>
      <w:r>
        <w:rPr>
          <w:rFonts w:cs="Arial"/>
          <w:sz w:val="24"/>
          <w:szCs w:val="24"/>
        </w:rPr>
        <w:t xml:space="preserve">management </w:t>
      </w:r>
      <w:r w:rsidRPr="007273B4">
        <w:rPr>
          <w:rFonts w:cs="Arial"/>
          <w:sz w:val="24"/>
          <w:szCs w:val="24"/>
        </w:rPr>
        <w:t>level is subject to control by the level above it</w:t>
      </w:r>
      <w:r>
        <w:rPr>
          <w:rFonts w:cs="Arial"/>
          <w:sz w:val="24"/>
          <w:szCs w:val="24"/>
        </w:rPr>
        <w:t xml:space="preserve"> and higher. </w:t>
      </w:r>
      <w:r>
        <w:rPr>
          <w:rFonts w:cs="Arial"/>
          <w:sz w:val="24"/>
          <w:szCs w:val="24"/>
        </w:rPr>
        <w:br/>
        <w:t>In every</w:t>
      </w:r>
      <w:r w:rsidRPr="007273B4">
        <w:rPr>
          <w:rFonts w:cs="Arial"/>
          <w:sz w:val="24"/>
          <w:szCs w:val="24"/>
        </w:rPr>
        <w:t xml:space="preserve"> position</w:t>
      </w:r>
      <w:r>
        <w:rPr>
          <w:rFonts w:cs="Arial"/>
          <w:sz w:val="24"/>
          <w:szCs w:val="24"/>
        </w:rPr>
        <w:t xml:space="preserve"> </w:t>
      </w:r>
      <w:r w:rsidRPr="007273B4">
        <w:rPr>
          <w:rFonts w:cs="Arial"/>
          <w:sz w:val="24"/>
          <w:szCs w:val="24"/>
        </w:rPr>
        <w:t xml:space="preserve">the hierarchy exists </w:t>
      </w:r>
      <w:proofErr w:type="gramStart"/>
      <w:r w:rsidRPr="007273B4">
        <w:rPr>
          <w:rFonts w:cs="Arial"/>
          <w:sz w:val="24"/>
          <w:szCs w:val="24"/>
        </w:rPr>
        <w:t>in its own right</w:t>
      </w:r>
      <w:proofErr w:type="gramEnd"/>
      <w:r w:rsidRPr="007273B4">
        <w:rPr>
          <w:rFonts w:cs="Arial"/>
          <w:sz w:val="24"/>
          <w:szCs w:val="24"/>
        </w:rPr>
        <w:t xml:space="preserve"> and job holders have no rights to a particular position</w:t>
      </w:r>
      <w:r>
        <w:rPr>
          <w:rFonts w:cs="Arial"/>
          <w:sz w:val="24"/>
          <w:szCs w:val="24"/>
        </w:rPr>
        <w:t>.</w:t>
      </w:r>
      <w:r>
        <w:rPr>
          <w:rFonts w:cs="Arial"/>
          <w:sz w:val="24"/>
          <w:szCs w:val="24"/>
        </w:rPr>
        <w:br/>
      </w:r>
      <w:r w:rsidRPr="007273B4">
        <w:rPr>
          <w:rFonts w:cs="Arial"/>
          <w:sz w:val="24"/>
          <w:szCs w:val="24"/>
        </w:rPr>
        <w:t>Responsibilities within each level are clearly delineated</w:t>
      </w:r>
      <w:r>
        <w:rPr>
          <w:rFonts w:cs="Arial"/>
          <w:sz w:val="24"/>
          <w:szCs w:val="24"/>
        </w:rPr>
        <w:t xml:space="preserve"> by contract or written Communications</w:t>
      </w:r>
      <w:r w:rsidRPr="007273B4">
        <w:rPr>
          <w:rFonts w:cs="Arial"/>
          <w:sz w:val="24"/>
          <w:szCs w:val="24"/>
        </w:rPr>
        <w:t xml:space="preserve"> and each level has its own sphere of competenc</w:t>
      </w:r>
      <w:r>
        <w:rPr>
          <w:rFonts w:cs="Arial"/>
          <w:sz w:val="24"/>
          <w:szCs w:val="24"/>
        </w:rPr>
        <w:t xml:space="preserve">e. </w:t>
      </w:r>
      <w:r>
        <w:rPr>
          <w:rFonts w:cs="Arial"/>
          <w:sz w:val="24"/>
          <w:szCs w:val="24"/>
        </w:rPr>
        <w:br/>
      </w:r>
      <w:r w:rsidRPr="007273B4">
        <w:rPr>
          <w:rFonts w:cs="Arial"/>
          <w:sz w:val="24"/>
          <w:szCs w:val="24"/>
        </w:rPr>
        <w:t>An appointment to an office, and the levels of authority that go with it, are based solely on the grounds of technical competence</w:t>
      </w:r>
    </w:p>
    <w:p w14:paraId="7C861C62" w14:textId="77777777" w:rsidR="007273B4" w:rsidRPr="00DD3F12" w:rsidRDefault="007273B4" w:rsidP="00BC699A">
      <w:pPr>
        <w:rPr>
          <w:rFonts w:cs="Arial"/>
          <w:sz w:val="24"/>
          <w:szCs w:val="24"/>
        </w:rPr>
      </w:pPr>
    </w:p>
    <w:p w14:paraId="2B00CB87" w14:textId="77777777" w:rsidR="00BC699A" w:rsidRPr="00DD3F12" w:rsidRDefault="00BC699A" w:rsidP="00BC699A">
      <w:pPr>
        <w:rPr>
          <w:rFonts w:cs="Arial"/>
          <w:b/>
          <w:sz w:val="24"/>
          <w:szCs w:val="24"/>
        </w:rPr>
      </w:pPr>
      <w:r w:rsidRPr="00DD3F12">
        <w:rPr>
          <w:rFonts w:cs="Arial"/>
          <w:b/>
          <w:sz w:val="24"/>
          <w:szCs w:val="24"/>
        </w:rPr>
        <w:t>4. Contingency Theory</w:t>
      </w:r>
    </w:p>
    <w:p w14:paraId="2AE076D9" w14:textId="73862EF0" w:rsidR="00BC699A" w:rsidRPr="00DD3F12" w:rsidRDefault="00BC699A" w:rsidP="00BC699A">
      <w:pPr>
        <w:rPr>
          <w:rFonts w:cs="Arial"/>
          <w:sz w:val="24"/>
          <w:szCs w:val="24"/>
        </w:rPr>
      </w:pPr>
      <w:r w:rsidRPr="00DD3F12">
        <w:rPr>
          <w:rFonts w:cs="Arial"/>
          <w:sz w:val="24"/>
          <w:szCs w:val="24"/>
        </w:rPr>
        <w:t>According to McAdam, R., et al., (2016), the contingency theory main features are the characteristics of the external environment affect an organi</w:t>
      </w:r>
      <w:r w:rsidR="00DD3F12">
        <w:rPr>
          <w:rFonts w:cs="Arial"/>
          <w:sz w:val="24"/>
          <w:szCs w:val="24"/>
        </w:rPr>
        <w:t>z</w:t>
      </w:r>
      <w:r w:rsidRPr="00DD3F12">
        <w:rPr>
          <w:rFonts w:cs="Arial"/>
          <w:sz w:val="24"/>
          <w:szCs w:val="24"/>
        </w:rPr>
        <w:t xml:space="preserve">ation's ability to obtain resources. </w:t>
      </w:r>
      <w:proofErr w:type="gramStart"/>
      <w:r w:rsidRPr="00DD3F12">
        <w:rPr>
          <w:rFonts w:cs="Arial"/>
          <w:sz w:val="24"/>
          <w:szCs w:val="24"/>
        </w:rPr>
        <w:t>In order to</w:t>
      </w:r>
      <w:proofErr w:type="gramEnd"/>
      <w:r w:rsidRPr="00DD3F12">
        <w:rPr>
          <w:rFonts w:cs="Arial"/>
          <w:sz w:val="24"/>
          <w:szCs w:val="24"/>
        </w:rPr>
        <w:t xml:space="preserve"> maximi</w:t>
      </w:r>
      <w:r w:rsidR="00DD3F12">
        <w:rPr>
          <w:rFonts w:cs="Arial"/>
          <w:sz w:val="24"/>
          <w:szCs w:val="24"/>
        </w:rPr>
        <w:t>z</w:t>
      </w:r>
      <w:r w:rsidRPr="00DD3F12">
        <w:rPr>
          <w:rFonts w:cs="Arial"/>
          <w:sz w:val="24"/>
          <w:szCs w:val="24"/>
        </w:rPr>
        <w:t>e the likelihood of gaining access to inadequate resources, managers must allow a company's departments to organi</w:t>
      </w:r>
      <w:r w:rsidR="00DD3F12">
        <w:rPr>
          <w:rFonts w:cs="Arial"/>
          <w:sz w:val="24"/>
          <w:szCs w:val="24"/>
        </w:rPr>
        <w:t>z</w:t>
      </w:r>
      <w:r w:rsidRPr="00DD3F12">
        <w:rPr>
          <w:rFonts w:cs="Arial"/>
          <w:sz w:val="24"/>
          <w:szCs w:val="24"/>
        </w:rPr>
        <w:t>e and control their activities in ways most likely to allow them to obtain those resources</w:t>
      </w:r>
    </w:p>
    <w:p w14:paraId="003C2E70" w14:textId="32CA7365" w:rsidR="00BC699A" w:rsidRPr="00DD3F12" w:rsidRDefault="00FF653D" w:rsidP="00BC699A">
      <w:pPr>
        <w:rPr>
          <w:rFonts w:cs="Arial"/>
          <w:sz w:val="24"/>
          <w:szCs w:val="24"/>
        </w:rPr>
      </w:pPr>
      <w:r>
        <w:rPr>
          <w:rFonts w:cs="Arial"/>
          <w:sz w:val="24"/>
          <w:szCs w:val="24"/>
        </w:rPr>
        <w:t>McAdam (2016) gave few e</w:t>
      </w:r>
      <w:r w:rsidRPr="00DD3F12">
        <w:rPr>
          <w:rFonts w:cs="Arial"/>
          <w:sz w:val="24"/>
          <w:szCs w:val="24"/>
        </w:rPr>
        <w:t>xamples of characteristics of the external environment include (but are not limited to):</w:t>
      </w:r>
    </w:p>
    <w:p w14:paraId="30331A2E" w14:textId="243FB003" w:rsidR="00BC699A" w:rsidRPr="00DD3F12" w:rsidRDefault="005A00DE" w:rsidP="00BC699A">
      <w:pPr>
        <w:rPr>
          <w:rFonts w:cs="Arial"/>
          <w:sz w:val="24"/>
          <w:szCs w:val="24"/>
        </w:rPr>
      </w:pPr>
      <w:r>
        <w:rPr>
          <w:rFonts w:cs="Arial"/>
          <w:sz w:val="24"/>
          <w:szCs w:val="24"/>
        </w:rPr>
        <w:t>-</w:t>
      </w:r>
      <w:r w:rsidR="00BC699A" w:rsidRPr="00DD3F12">
        <w:rPr>
          <w:rFonts w:cs="Arial"/>
          <w:sz w:val="24"/>
          <w:szCs w:val="24"/>
        </w:rPr>
        <w:t>changes in the environment</w:t>
      </w:r>
      <w:r>
        <w:rPr>
          <w:rFonts w:cs="Arial"/>
          <w:sz w:val="24"/>
          <w:szCs w:val="24"/>
        </w:rPr>
        <w:br/>
        <w:t>-</w:t>
      </w:r>
      <w:r w:rsidR="00BC699A" w:rsidRPr="00DD3F12">
        <w:rPr>
          <w:rFonts w:cs="Arial"/>
          <w:sz w:val="24"/>
          <w:szCs w:val="24"/>
        </w:rPr>
        <w:t>the entry of new competitors</w:t>
      </w:r>
      <w:r>
        <w:rPr>
          <w:rFonts w:cs="Arial"/>
          <w:sz w:val="24"/>
          <w:szCs w:val="24"/>
        </w:rPr>
        <w:br/>
        <w:t>-</w:t>
      </w:r>
      <w:r w:rsidR="00BC699A" w:rsidRPr="00DD3F12">
        <w:rPr>
          <w:rFonts w:cs="Arial"/>
          <w:sz w:val="24"/>
          <w:szCs w:val="24"/>
        </w:rPr>
        <w:t>unstable economic conditions.</w:t>
      </w:r>
    </w:p>
    <w:p w14:paraId="1A996AFA" w14:textId="475A5E67" w:rsidR="00BC699A" w:rsidRPr="00DD3F12" w:rsidRDefault="00BC699A" w:rsidP="00BC699A">
      <w:pPr>
        <w:rPr>
          <w:rFonts w:cs="Arial"/>
          <w:sz w:val="24"/>
          <w:szCs w:val="24"/>
        </w:rPr>
      </w:pPr>
      <w:r w:rsidRPr="00DD3F12">
        <w:rPr>
          <w:rFonts w:cs="Arial"/>
          <w:sz w:val="24"/>
          <w:szCs w:val="24"/>
        </w:rPr>
        <w:t xml:space="preserve">Burns &amp; Stalker (a drawing on Weber's and Fayol's principles of </w:t>
      </w:r>
      <w:r w:rsidR="00FF653D" w:rsidRPr="00DD3F12">
        <w:rPr>
          <w:rFonts w:cs="Arial"/>
          <w:sz w:val="24"/>
          <w:szCs w:val="24"/>
        </w:rPr>
        <w:t>organization</w:t>
      </w:r>
      <w:r w:rsidRPr="00DD3F12">
        <w:rPr>
          <w:rFonts w:cs="Arial"/>
          <w:sz w:val="24"/>
          <w:szCs w:val="24"/>
        </w:rPr>
        <w:t xml:space="preserve"> and management) </w:t>
      </w:r>
      <w:r w:rsidR="005A00DE">
        <w:rPr>
          <w:rFonts w:cs="Arial"/>
          <w:sz w:val="24"/>
          <w:szCs w:val="24"/>
        </w:rPr>
        <w:t xml:space="preserve">however </w:t>
      </w:r>
      <w:r w:rsidRPr="00DD3F12">
        <w:rPr>
          <w:rFonts w:cs="Arial"/>
          <w:sz w:val="24"/>
          <w:szCs w:val="24"/>
        </w:rPr>
        <w:t xml:space="preserve">proposed </w:t>
      </w:r>
      <w:r w:rsidR="005A00DE">
        <w:rPr>
          <w:rFonts w:cs="Arial"/>
          <w:sz w:val="24"/>
          <w:szCs w:val="24"/>
        </w:rPr>
        <w:t>two</w:t>
      </w:r>
      <w:r w:rsidRPr="00DD3F12">
        <w:rPr>
          <w:rFonts w:cs="Arial"/>
          <w:sz w:val="24"/>
          <w:szCs w:val="24"/>
        </w:rPr>
        <w:t xml:space="preserve"> primary ways in which managers can </w:t>
      </w:r>
      <w:r w:rsidR="00FF653D" w:rsidRPr="00DD3F12">
        <w:rPr>
          <w:rFonts w:cs="Arial"/>
          <w:sz w:val="24"/>
          <w:szCs w:val="24"/>
        </w:rPr>
        <w:t>organize</w:t>
      </w:r>
      <w:r w:rsidRPr="00DD3F12">
        <w:rPr>
          <w:rFonts w:cs="Arial"/>
          <w:sz w:val="24"/>
          <w:szCs w:val="24"/>
        </w:rPr>
        <w:t xml:space="preserve"> and control an </w:t>
      </w:r>
      <w:r w:rsidR="00FF653D" w:rsidRPr="00DD3F12">
        <w:rPr>
          <w:rFonts w:cs="Arial"/>
          <w:sz w:val="24"/>
          <w:szCs w:val="24"/>
        </w:rPr>
        <w:t>organization’s</w:t>
      </w:r>
      <w:r w:rsidRPr="00DD3F12">
        <w:rPr>
          <w:rFonts w:cs="Arial"/>
          <w:sz w:val="24"/>
          <w:szCs w:val="24"/>
        </w:rPr>
        <w:t xml:space="preserve"> activities in response to its external environment:</w:t>
      </w:r>
      <w:r w:rsidR="005A00DE">
        <w:rPr>
          <w:rFonts w:cs="Arial"/>
          <w:sz w:val="24"/>
          <w:szCs w:val="24"/>
        </w:rPr>
        <w:br/>
        <w:t>-</w:t>
      </w:r>
      <w:r w:rsidRPr="00DD3F12">
        <w:rPr>
          <w:rFonts w:cs="Arial"/>
          <w:sz w:val="24"/>
          <w:szCs w:val="24"/>
        </w:rPr>
        <w:t xml:space="preserve">a mechanistic structure for </w:t>
      </w:r>
      <w:r w:rsidR="00FF653D" w:rsidRPr="00DD3F12">
        <w:rPr>
          <w:rFonts w:cs="Arial"/>
          <w:sz w:val="24"/>
          <w:szCs w:val="24"/>
        </w:rPr>
        <w:t>organizations</w:t>
      </w:r>
      <w:r w:rsidRPr="00DD3F12">
        <w:rPr>
          <w:rFonts w:cs="Arial"/>
          <w:sz w:val="24"/>
          <w:szCs w:val="24"/>
        </w:rPr>
        <w:t xml:space="preserve"> in stable environments </w:t>
      </w:r>
      <w:r w:rsidR="005A00DE">
        <w:rPr>
          <w:rFonts w:cs="Arial"/>
          <w:sz w:val="24"/>
          <w:szCs w:val="24"/>
        </w:rPr>
        <w:br/>
        <w:t>-</w:t>
      </w:r>
      <w:r w:rsidRPr="00DD3F12">
        <w:rPr>
          <w:rFonts w:cs="Arial"/>
          <w:sz w:val="24"/>
          <w:szCs w:val="24"/>
        </w:rPr>
        <w:t xml:space="preserve">an organic structure for </w:t>
      </w:r>
      <w:r w:rsidR="00FF653D" w:rsidRPr="00DD3F12">
        <w:rPr>
          <w:rFonts w:cs="Arial"/>
          <w:sz w:val="24"/>
          <w:szCs w:val="24"/>
        </w:rPr>
        <w:t>organizations</w:t>
      </w:r>
      <w:r w:rsidRPr="00DD3F12">
        <w:rPr>
          <w:rFonts w:cs="Arial"/>
          <w:sz w:val="24"/>
          <w:szCs w:val="24"/>
        </w:rPr>
        <w:t xml:space="preserve"> in changing environments </w:t>
      </w:r>
    </w:p>
    <w:p w14:paraId="537CC6DC" w14:textId="77777777" w:rsidR="005A00DE" w:rsidRDefault="005A00DE" w:rsidP="005A00DE">
      <w:pPr>
        <w:rPr>
          <w:rFonts w:cs="Arial"/>
          <w:b/>
          <w:sz w:val="24"/>
          <w:szCs w:val="24"/>
        </w:rPr>
      </w:pPr>
    </w:p>
    <w:p w14:paraId="2A606FFD" w14:textId="00825420" w:rsidR="00BC699A" w:rsidRPr="005A00DE" w:rsidRDefault="005A00DE" w:rsidP="005A00DE">
      <w:pPr>
        <w:rPr>
          <w:rFonts w:cs="Arial"/>
          <w:b/>
          <w:sz w:val="24"/>
          <w:szCs w:val="24"/>
        </w:rPr>
      </w:pPr>
      <w:r w:rsidRPr="005A00DE">
        <w:rPr>
          <w:rFonts w:cs="Arial"/>
          <w:b/>
          <w:sz w:val="24"/>
          <w:szCs w:val="24"/>
        </w:rPr>
        <w:t>5.</w:t>
      </w:r>
      <w:r>
        <w:rPr>
          <w:rFonts w:cs="Arial"/>
          <w:b/>
          <w:sz w:val="24"/>
          <w:szCs w:val="24"/>
        </w:rPr>
        <w:t xml:space="preserve"> </w:t>
      </w:r>
      <w:r w:rsidR="00BC699A" w:rsidRPr="005A00DE">
        <w:rPr>
          <w:rFonts w:cs="Arial"/>
          <w:b/>
          <w:sz w:val="24"/>
          <w:szCs w:val="24"/>
        </w:rPr>
        <w:t>Systems Theory</w:t>
      </w:r>
    </w:p>
    <w:p w14:paraId="50B51374" w14:textId="0626FD35" w:rsidR="00BC699A" w:rsidRPr="00DD3F12" w:rsidRDefault="00BC699A" w:rsidP="00BC699A">
      <w:pPr>
        <w:rPr>
          <w:rFonts w:cs="Arial"/>
          <w:sz w:val="24"/>
          <w:szCs w:val="24"/>
        </w:rPr>
      </w:pPr>
      <w:r w:rsidRPr="00DD3F12">
        <w:rPr>
          <w:rFonts w:cs="Arial"/>
          <w:sz w:val="24"/>
          <w:szCs w:val="24"/>
        </w:rPr>
        <w:t xml:space="preserve">According to Soumya Choudhary (2014) systems theory goals are: to systematically discover a system's dynamics, constraints, conditions and explaining principles (purpose, measure, methods, tools, etc.) that can be discerned and applied to systems at every level and in every field for achieving </w:t>
      </w:r>
      <w:r w:rsidR="00FF653D" w:rsidRPr="00DD3F12">
        <w:rPr>
          <w:rFonts w:cs="Arial"/>
          <w:sz w:val="24"/>
          <w:szCs w:val="24"/>
        </w:rPr>
        <w:t>optimized</w:t>
      </w:r>
      <w:r w:rsidRPr="00DD3F12">
        <w:rPr>
          <w:rFonts w:cs="Arial"/>
          <w:sz w:val="24"/>
          <w:szCs w:val="24"/>
        </w:rPr>
        <w:t xml:space="preserve"> finality (a given end state in an open system)</w:t>
      </w:r>
    </w:p>
    <w:p w14:paraId="2AF4F670" w14:textId="40300120" w:rsidR="00BC699A" w:rsidRPr="00DD3F12" w:rsidRDefault="00BC699A" w:rsidP="00BC699A">
      <w:pPr>
        <w:rPr>
          <w:rFonts w:cs="Arial"/>
          <w:sz w:val="24"/>
          <w:szCs w:val="24"/>
        </w:rPr>
      </w:pPr>
      <w:r w:rsidRPr="00DD3F12">
        <w:rPr>
          <w:rFonts w:cs="Arial"/>
          <w:sz w:val="24"/>
          <w:szCs w:val="24"/>
        </w:rPr>
        <w:t xml:space="preserve">Departments, workgroups, business units, facilities, and individual employees all can be viewed as subsystems of the </w:t>
      </w:r>
      <w:r w:rsidR="00FF653D" w:rsidRPr="00DD3F12">
        <w:rPr>
          <w:rFonts w:cs="Arial"/>
          <w:sz w:val="24"/>
          <w:szCs w:val="24"/>
        </w:rPr>
        <w:t>organization</w:t>
      </w:r>
      <w:r w:rsidRPr="00DD3F12">
        <w:rPr>
          <w:rFonts w:cs="Arial"/>
          <w:sz w:val="24"/>
          <w:szCs w:val="24"/>
        </w:rPr>
        <w:t>.</w:t>
      </w:r>
      <w:r w:rsidR="005A00DE">
        <w:rPr>
          <w:rFonts w:cs="Arial"/>
          <w:sz w:val="24"/>
          <w:szCs w:val="24"/>
        </w:rPr>
        <w:t xml:space="preserve"> </w:t>
      </w:r>
      <w:r w:rsidRPr="00DD3F12">
        <w:rPr>
          <w:rFonts w:cs="Arial"/>
          <w:sz w:val="24"/>
          <w:szCs w:val="24"/>
        </w:rPr>
        <w:t xml:space="preserve">Provides an approach to understand, </w:t>
      </w:r>
      <w:r w:rsidR="00FF653D" w:rsidRPr="00DD3F12">
        <w:rPr>
          <w:rFonts w:cs="Arial"/>
          <w:sz w:val="24"/>
          <w:szCs w:val="24"/>
        </w:rPr>
        <w:t>analy</w:t>
      </w:r>
      <w:r w:rsidR="001325C5">
        <w:rPr>
          <w:rFonts w:cs="Arial"/>
          <w:sz w:val="24"/>
          <w:szCs w:val="24"/>
        </w:rPr>
        <w:t>s</w:t>
      </w:r>
      <w:r w:rsidR="00FF653D" w:rsidRPr="00DD3F12">
        <w:rPr>
          <w:rFonts w:cs="Arial"/>
          <w:sz w:val="24"/>
          <w:szCs w:val="24"/>
        </w:rPr>
        <w:t>e</w:t>
      </w:r>
      <w:r w:rsidRPr="00DD3F12">
        <w:rPr>
          <w:rFonts w:cs="Arial"/>
          <w:sz w:val="24"/>
          <w:szCs w:val="24"/>
        </w:rPr>
        <w:t xml:space="preserve"> and think about </w:t>
      </w:r>
      <w:r w:rsidR="00FF653D" w:rsidRPr="00DD3F12">
        <w:rPr>
          <w:rFonts w:cs="Arial"/>
          <w:sz w:val="24"/>
          <w:szCs w:val="24"/>
        </w:rPr>
        <w:t>organizations</w:t>
      </w:r>
      <w:r w:rsidRPr="00DD3F12">
        <w:rPr>
          <w:rFonts w:cs="Arial"/>
          <w:sz w:val="24"/>
          <w:szCs w:val="24"/>
        </w:rPr>
        <w:t>.</w:t>
      </w:r>
    </w:p>
    <w:p w14:paraId="7F7EF752" w14:textId="1B0B025C" w:rsidR="00F31E94" w:rsidRDefault="00BC699A" w:rsidP="00BC699A">
      <w:pPr>
        <w:rPr>
          <w:rFonts w:cs="Arial"/>
          <w:sz w:val="24"/>
          <w:szCs w:val="24"/>
        </w:rPr>
      </w:pPr>
      <w:r w:rsidRPr="00DD3F12">
        <w:rPr>
          <w:rFonts w:cs="Arial"/>
          <w:sz w:val="24"/>
          <w:szCs w:val="24"/>
        </w:rPr>
        <w:lastRenderedPageBreak/>
        <w:t xml:space="preserve">It views an </w:t>
      </w:r>
      <w:r w:rsidR="00FF653D" w:rsidRPr="00DD3F12">
        <w:rPr>
          <w:rFonts w:cs="Arial"/>
          <w:sz w:val="24"/>
          <w:szCs w:val="24"/>
        </w:rPr>
        <w:t>organization</w:t>
      </w:r>
      <w:r w:rsidRPr="00DD3F12">
        <w:rPr>
          <w:rFonts w:cs="Arial"/>
          <w:sz w:val="24"/>
          <w:szCs w:val="24"/>
        </w:rPr>
        <w:t xml:space="preserve"> as an organism made up of numerous parts (subsystems) that must work together in harmony for the more extensive system to function effectively throughout. </w:t>
      </w:r>
      <w:r w:rsidR="007273B4">
        <w:rPr>
          <w:rFonts w:cs="Arial"/>
          <w:sz w:val="24"/>
          <w:szCs w:val="24"/>
        </w:rPr>
        <w:br/>
      </w:r>
      <w:r w:rsidRPr="00DD3F12">
        <w:rPr>
          <w:rFonts w:cs="Arial"/>
          <w:sz w:val="24"/>
          <w:szCs w:val="24"/>
        </w:rPr>
        <w:t>The function of a system is to convert information, energy, or materials into a planned outcome or product for use within the system itself, outside the system or both</w:t>
      </w:r>
      <w:r w:rsidR="007F65C0">
        <w:rPr>
          <w:rFonts w:cs="Arial"/>
          <w:sz w:val="24"/>
          <w:szCs w:val="24"/>
        </w:rPr>
        <w:t>.</w:t>
      </w:r>
      <w:r w:rsidR="007273B4">
        <w:rPr>
          <w:rFonts w:cs="Arial"/>
          <w:sz w:val="24"/>
          <w:szCs w:val="24"/>
        </w:rPr>
        <w:br/>
      </w:r>
      <w:r w:rsidR="009F2D67">
        <w:rPr>
          <w:rFonts w:cs="Arial"/>
          <w:sz w:val="24"/>
          <w:szCs w:val="24"/>
        </w:rPr>
        <w:t xml:space="preserve">I have also introduced a table where the theoretical key features </w:t>
      </w:r>
      <w:r w:rsidR="007134D1">
        <w:rPr>
          <w:rFonts w:cs="Arial"/>
          <w:sz w:val="24"/>
          <w:szCs w:val="24"/>
        </w:rPr>
        <w:t xml:space="preserve">of a management theory should be followed </w:t>
      </w:r>
      <w:r w:rsidR="009F2D67">
        <w:rPr>
          <w:rFonts w:cs="Arial"/>
          <w:sz w:val="24"/>
          <w:szCs w:val="24"/>
        </w:rPr>
        <w:t xml:space="preserve">are simplified also brings the work places features. </w:t>
      </w:r>
    </w:p>
    <w:p w14:paraId="43E2A61A" w14:textId="77777777" w:rsidR="008354C6" w:rsidRPr="009F2D67" w:rsidRDefault="008354C6" w:rsidP="00BC699A">
      <w:pPr>
        <w:rPr>
          <w:rFonts w:cs="Arial"/>
          <w:sz w:val="24"/>
          <w:szCs w:val="24"/>
        </w:rPr>
      </w:pPr>
    </w:p>
    <w:tbl>
      <w:tblPr>
        <w:tblStyle w:val="TableGrid"/>
        <w:tblW w:w="0" w:type="auto"/>
        <w:tblLook w:val="04A0" w:firstRow="1" w:lastRow="0" w:firstColumn="1" w:lastColumn="0" w:noHBand="0" w:noVBand="1"/>
      </w:tblPr>
      <w:tblGrid>
        <w:gridCol w:w="3080"/>
        <w:gridCol w:w="3081"/>
        <w:gridCol w:w="3081"/>
      </w:tblGrid>
      <w:tr w:rsidR="009F2D67" w14:paraId="62A5039E" w14:textId="77777777" w:rsidTr="009F2D67">
        <w:tc>
          <w:tcPr>
            <w:tcW w:w="3080" w:type="dxa"/>
          </w:tcPr>
          <w:p w14:paraId="0581E916" w14:textId="27348794" w:rsidR="009F2D67" w:rsidRDefault="009F2D67" w:rsidP="00BC699A">
            <w:pPr>
              <w:rPr>
                <w:rFonts w:cs="Arial"/>
                <w:b/>
                <w:szCs w:val="28"/>
              </w:rPr>
            </w:pPr>
            <w:r>
              <w:rPr>
                <w:rFonts w:cs="Arial"/>
                <w:b/>
                <w:szCs w:val="28"/>
              </w:rPr>
              <w:t xml:space="preserve">Management Theory </w:t>
            </w:r>
          </w:p>
        </w:tc>
        <w:tc>
          <w:tcPr>
            <w:tcW w:w="3081" w:type="dxa"/>
          </w:tcPr>
          <w:p w14:paraId="63D79E9F" w14:textId="4D69FB55" w:rsidR="009F2D67" w:rsidRPr="009F2D67" w:rsidRDefault="009F2D67" w:rsidP="009F2D67">
            <w:pPr>
              <w:rPr>
                <w:rFonts w:cs="Arial"/>
                <w:b/>
                <w:szCs w:val="28"/>
              </w:rPr>
            </w:pPr>
            <w:r w:rsidRPr="009F2D67">
              <w:rPr>
                <w:rFonts w:cs="Arial"/>
                <w:b/>
                <w:szCs w:val="28"/>
              </w:rPr>
              <w:t>Theoretical key f</w:t>
            </w:r>
            <w:r w:rsidR="00A746AB">
              <w:rPr>
                <w:rFonts w:cs="Arial"/>
                <w:b/>
                <w:szCs w:val="28"/>
              </w:rPr>
              <w:t>eatures</w:t>
            </w:r>
          </w:p>
        </w:tc>
        <w:tc>
          <w:tcPr>
            <w:tcW w:w="3081" w:type="dxa"/>
          </w:tcPr>
          <w:p w14:paraId="1ECF187E" w14:textId="77777777" w:rsidR="009F2D67" w:rsidRDefault="009F2D67" w:rsidP="00BC699A">
            <w:pPr>
              <w:rPr>
                <w:rFonts w:cs="Arial"/>
                <w:b/>
                <w:szCs w:val="28"/>
              </w:rPr>
            </w:pPr>
            <w:r>
              <w:rPr>
                <w:rFonts w:cs="Arial"/>
                <w:b/>
                <w:szCs w:val="28"/>
              </w:rPr>
              <w:t>Workplace</w:t>
            </w:r>
            <w:r w:rsidR="00A746AB">
              <w:rPr>
                <w:rFonts w:cs="Arial"/>
                <w:b/>
                <w:szCs w:val="28"/>
              </w:rPr>
              <w:t xml:space="preserve"> features </w:t>
            </w:r>
            <w:r w:rsidR="00577E78">
              <w:rPr>
                <w:rFonts w:cs="Arial"/>
                <w:b/>
                <w:szCs w:val="28"/>
              </w:rPr>
              <w:br/>
              <w:t>(United Perfumes)</w:t>
            </w:r>
          </w:p>
          <w:p w14:paraId="228C6719" w14:textId="77777777" w:rsidR="008354C6" w:rsidRDefault="008354C6" w:rsidP="00BC699A">
            <w:pPr>
              <w:rPr>
                <w:rFonts w:cs="Arial"/>
                <w:b/>
                <w:szCs w:val="28"/>
              </w:rPr>
            </w:pPr>
          </w:p>
          <w:p w14:paraId="61ED2B5A" w14:textId="09EB4A41" w:rsidR="008354C6" w:rsidRDefault="008354C6" w:rsidP="00BC699A">
            <w:pPr>
              <w:rPr>
                <w:rFonts w:cs="Arial"/>
                <w:b/>
                <w:szCs w:val="28"/>
              </w:rPr>
            </w:pPr>
          </w:p>
        </w:tc>
      </w:tr>
      <w:tr w:rsidR="009F2D67" w14:paraId="015AA202" w14:textId="77777777" w:rsidTr="009F2D67">
        <w:tc>
          <w:tcPr>
            <w:tcW w:w="3080" w:type="dxa"/>
          </w:tcPr>
          <w:p w14:paraId="3876E176" w14:textId="6CB8151D" w:rsidR="009F2D67" w:rsidRDefault="009F2D67" w:rsidP="00BC699A">
            <w:pPr>
              <w:rPr>
                <w:rFonts w:cs="Arial"/>
                <w:b/>
                <w:szCs w:val="28"/>
              </w:rPr>
            </w:pPr>
            <w:r>
              <w:rPr>
                <w:rFonts w:cs="Arial"/>
                <w:b/>
                <w:szCs w:val="28"/>
              </w:rPr>
              <w:t>Scientific Management</w:t>
            </w:r>
          </w:p>
        </w:tc>
        <w:tc>
          <w:tcPr>
            <w:tcW w:w="3081" w:type="dxa"/>
          </w:tcPr>
          <w:p w14:paraId="1B7EB597" w14:textId="7B4A8231" w:rsidR="009F2D67" w:rsidRPr="00DD3F12" w:rsidRDefault="009F2D67" w:rsidP="009F2D67">
            <w:pPr>
              <w:rPr>
                <w:rFonts w:cs="Arial"/>
                <w:sz w:val="24"/>
                <w:szCs w:val="24"/>
              </w:rPr>
            </w:pPr>
            <w:r w:rsidRPr="00DD3F12">
              <w:rPr>
                <w:rFonts w:cs="Arial"/>
                <w:sz w:val="24"/>
                <w:szCs w:val="24"/>
              </w:rPr>
              <w:t>-</w:t>
            </w:r>
            <w:r>
              <w:rPr>
                <w:rFonts w:cs="Arial"/>
                <w:sz w:val="24"/>
                <w:szCs w:val="24"/>
              </w:rPr>
              <w:t xml:space="preserve">is based </w:t>
            </w:r>
            <w:r w:rsidRPr="00DD3F12">
              <w:rPr>
                <w:rFonts w:cs="Arial"/>
                <w:sz w:val="24"/>
                <w:szCs w:val="24"/>
              </w:rPr>
              <w:t>time-motion studies</w:t>
            </w:r>
            <w:r>
              <w:rPr>
                <w:rFonts w:cs="Arial"/>
                <w:sz w:val="24"/>
                <w:szCs w:val="24"/>
              </w:rPr>
              <w:br/>
            </w:r>
            <w:r w:rsidRPr="00DD3F12">
              <w:rPr>
                <w:rFonts w:cs="Arial"/>
                <w:sz w:val="24"/>
                <w:szCs w:val="24"/>
              </w:rPr>
              <w:t>-job analysis</w:t>
            </w:r>
            <w:r>
              <w:rPr>
                <w:rFonts w:cs="Arial"/>
                <w:sz w:val="24"/>
                <w:szCs w:val="24"/>
              </w:rPr>
              <w:br/>
            </w:r>
            <w:r w:rsidRPr="00DD3F12">
              <w:rPr>
                <w:rFonts w:cs="Arial"/>
                <w:sz w:val="24"/>
                <w:szCs w:val="24"/>
              </w:rPr>
              <w:t>-</w:t>
            </w:r>
            <w:r w:rsidR="00FF653D" w:rsidRPr="00DD3F12">
              <w:rPr>
                <w:rFonts w:cs="Arial"/>
                <w:sz w:val="24"/>
                <w:szCs w:val="24"/>
              </w:rPr>
              <w:t>individualization</w:t>
            </w:r>
            <w:r w:rsidRPr="00DD3F12">
              <w:rPr>
                <w:rFonts w:cs="Arial"/>
                <w:sz w:val="24"/>
                <w:szCs w:val="24"/>
              </w:rPr>
              <w:t xml:space="preserve"> of work</w:t>
            </w:r>
            <w:r>
              <w:rPr>
                <w:rFonts w:cs="Arial"/>
                <w:sz w:val="24"/>
                <w:szCs w:val="24"/>
              </w:rPr>
              <w:br/>
            </w:r>
            <w:r w:rsidRPr="00DD3F12">
              <w:rPr>
                <w:rFonts w:cs="Arial"/>
                <w:sz w:val="24"/>
                <w:szCs w:val="24"/>
              </w:rPr>
              <w:t>-the higher motivation of employee</w:t>
            </w:r>
            <w:r>
              <w:rPr>
                <w:rFonts w:cs="Arial"/>
                <w:sz w:val="24"/>
                <w:szCs w:val="24"/>
              </w:rPr>
              <w:t>s</w:t>
            </w:r>
            <w:r w:rsidRPr="00DD3F12">
              <w:rPr>
                <w:rFonts w:cs="Arial"/>
                <w:sz w:val="24"/>
                <w:szCs w:val="24"/>
              </w:rPr>
              <w:t xml:space="preserve"> through higher wages</w:t>
            </w:r>
            <w:r>
              <w:rPr>
                <w:rFonts w:cs="Arial"/>
                <w:sz w:val="24"/>
                <w:szCs w:val="24"/>
              </w:rPr>
              <w:t xml:space="preserve"> given.</w:t>
            </w:r>
            <w:r>
              <w:rPr>
                <w:rFonts w:cs="Arial"/>
                <w:sz w:val="24"/>
                <w:szCs w:val="24"/>
              </w:rPr>
              <w:br/>
            </w:r>
            <w:r w:rsidRPr="00DD3F12">
              <w:rPr>
                <w:rFonts w:cs="Arial"/>
                <w:sz w:val="24"/>
                <w:szCs w:val="24"/>
              </w:rPr>
              <w:t>-</w:t>
            </w:r>
            <w:r>
              <w:rPr>
                <w:rFonts w:cs="Arial"/>
                <w:sz w:val="24"/>
                <w:szCs w:val="24"/>
              </w:rPr>
              <w:t xml:space="preserve"> scientific management </w:t>
            </w:r>
            <w:r w:rsidRPr="00DD3F12">
              <w:rPr>
                <w:rFonts w:cs="Arial"/>
                <w:sz w:val="24"/>
                <w:szCs w:val="24"/>
              </w:rPr>
              <w:t>see</w:t>
            </w:r>
            <w:r>
              <w:rPr>
                <w:rFonts w:cs="Arial"/>
                <w:sz w:val="24"/>
                <w:szCs w:val="24"/>
              </w:rPr>
              <w:t>s</w:t>
            </w:r>
            <w:r w:rsidRPr="00DD3F12">
              <w:rPr>
                <w:rFonts w:cs="Arial"/>
                <w:sz w:val="24"/>
                <w:szCs w:val="24"/>
              </w:rPr>
              <w:t xml:space="preserve"> the management as a science</w:t>
            </w:r>
            <w:r>
              <w:rPr>
                <w:rFonts w:cs="Arial"/>
                <w:sz w:val="24"/>
                <w:szCs w:val="24"/>
              </w:rPr>
              <w:br/>
            </w:r>
            <w:r w:rsidRPr="00DD3F12">
              <w:rPr>
                <w:rFonts w:cs="Arial"/>
                <w:sz w:val="24"/>
                <w:szCs w:val="24"/>
              </w:rPr>
              <w:t>-</w:t>
            </w:r>
            <w:r>
              <w:rPr>
                <w:rFonts w:cs="Arial"/>
                <w:sz w:val="24"/>
                <w:szCs w:val="24"/>
              </w:rPr>
              <w:t>it is c</w:t>
            </w:r>
            <w:r w:rsidRPr="00DD3F12">
              <w:rPr>
                <w:rFonts w:cs="Arial"/>
                <w:sz w:val="24"/>
                <w:szCs w:val="24"/>
              </w:rPr>
              <w:t>learly defined written prescribed tasks and methods.</w:t>
            </w:r>
          </w:p>
          <w:p w14:paraId="43B44661" w14:textId="77777777" w:rsidR="009F2D67" w:rsidRDefault="009F2D67" w:rsidP="00BC699A">
            <w:pPr>
              <w:rPr>
                <w:rFonts w:cs="Arial"/>
                <w:b/>
                <w:szCs w:val="28"/>
              </w:rPr>
            </w:pPr>
          </w:p>
        </w:tc>
        <w:tc>
          <w:tcPr>
            <w:tcW w:w="3081" w:type="dxa"/>
          </w:tcPr>
          <w:p w14:paraId="24B12BBC" w14:textId="441D808F" w:rsidR="009F2D67" w:rsidRDefault="009F2D67" w:rsidP="009F2D67">
            <w:pPr>
              <w:rPr>
                <w:rFonts w:cs="Arial"/>
                <w:sz w:val="24"/>
                <w:szCs w:val="24"/>
              </w:rPr>
            </w:pPr>
            <w:r>
              <w:rPr>
                <w:rFonts w:cs="Arial"/>
                <w:sz w:val="24"/>
                <w:szCs w:val="24"/>
              </w:rPr>
              <w:t xml:space="preserve">-everyone in the work place has a </w:t>
            </w:r>
            <w:r w:rsidR="00FF653D">
              <w:rPr>
                <w:rFonts w:cs="Arial"/>
                <w:sz w:val="24"/>
                <w:szCs w:val="24"/>
              </w:rPr>
              <w:t>well-defined</w:t>
            </w:r>
            <w:r>
              <w:rPr>
                <w:rFonts w:cs="Arial"/>
                <w:sz w:val="24"/>
                <w:szCs w:val="24"/>
              </w:rPr>
              <w:t xml:space="preserve"> schedule</w:t>
            </w:r>
            <w:r>
              <w:rPr>
                <w:rFonts w:cs="Arial"/>
                <w:sz w:val="24"/>
                <w:szCs w:val="24"/>
              </w:rPr>
              <w:br/>
              <w:t>-</w:t>
            </w:r>
            <w:r w:rsidR="00577E78">
              <w:rPr>
                <w:rFonts w:cs="Arial"/>
                <w:sz w:val="24"/>
                <w:szCs w:val="24"/>
              </w:rPr>
              <w:t>analysis is undertaken by the head office.</w:t>
            </w:r>
          </w:p>
          <w:p w14:paraId="75FCE142" w14:textId="3CAFC5C9" w:rsidR="00577E78" w:rsidRPr="009F2D67" w:rsidRDefault="00577E78" w:rsidP="009F2D67">
            <w:pPr>
              <w:rPr>
                <w:rFonts w:cs="Arial"/>
                <w:sz w:val="24"/>
                <w:szCs w:val="24"/>
              </w:rPr>
            </w:pPr>
            <w:r>
              <w:rPr>
                <w:rFonts w:cs="Arial"/>
                <w:sz w:val="24"/>
                <w:szCs w:val="24"/>
              </w:rPr>
              <w:t xml:space="preserve">-no high wages for low ranked positions. </w:t>
            </w:r>
            <w:r>
              <w:rPr>
                <w:rFonts w:cs="Arial"/>
                <w:sz w:val="24"/>
                <w:szCs w:val="24"/>
              </w:rPr>
              <w:br/>
              <w:t xml:space="preserve">-the tasks are written in the job description.  </w:t>
            </w:r>
          </w:p>
        </w:tc>
      </w:tr>
      <w:tr w:rsidR="009F2D67" w14:paraId="102684DE" w14:textId="77777777" w:rsidTr="009F2D67">
        <w:tc>
          <w:tcPr>
            <w:tcW w:w="3080" w:type="dxa"/>
          </w:tcPr>
          <w:p w14:paraId="0D05D21D" w14:textId="73C3F7D0" w:rsidR="009F2D67" w:rsidRDefault="009F2D67" w:rsidP="00BC699A">
            <w:pPr>
              <w:rPr>
                <w:rFonts w:cs="Arial"/>
                <w:b/>
                <w:szCs w:val="28"/>
              </w:rPr>
            </w:pPr>
            <w:r>
              <w:rPr>
                <w:rFonts w:cs="Arial"/>
                <w:b/>
                <w:szCs w:val="28"/>
              </w:rPr>
              <w:t>Human Relation</w:t>
            </w:r>
          </w:p>
        </w:tc>
        <w:tc>
          <w:tcPr>
            <w:tcW w:w="3081" w:type="dxa"/>
          </w:tcPr>
          <w:p w14:paraId="07B286E3" w14:textId="16F769FF" w:rsidR="009F2D67" w:rsidRPr="00DD3F12" w:rsidRDefault="009F2D67" w:rsidP="009F2D67">
            <w:pPr>
              <w:rPr>
                <w:rFonts w:cs="Arial"/>
                <w:sz w:val="24"/>
                <w:szCs w:val="24"/>
              </w:rPr>
            </w:pPr>
            <w:r w:rsidRPr="00DD3F12">
              <w:rPr>
                <w:rFonts w:cs="Arial"/>
                <w:sz w:val="24"/>
                <w:szCs w:val="24"/>
              </w:rPr>
              <w:t xml:space="preserve">-illumination </w:t>
            </w:r>
            <w:r>
              <w:rPr>
                <w:rFonts w:cs="Arial"/>
                <w:sz w:val="24"/>
                <w:szCs w:val="24"/>
              </w:rPr>
              <w:t>of s</w:t>
            </w:r>
            <w:r w:rsidRPr="00DD3F12">
              <w:rPr>
                <w:rFonts w:cs="Arial"/>
                <w:sz w:val="24"/>
                <w:szCs w:val="24"/>
              </w:rPr>
              <w:t>tudies</w:t>
            </w:r>
            <w:r>
              <w:rPr>
                <w:rFonts w:cs="Arial"/>
                <w:sz w:val="24"/>
                <w:szCs w:val="24"/>
              </w:rPr>
              <w:br/>
            </w:r>
            <w:r w:rsidRPr="00DD3F12">
              <w:rPr>
                <w:rFonts w:cs="Arial"/>
                <w:sz w:val="24"/>
                <w:szCs w:val="24"/>
              </w:rPr>
              <w:t>-</w:t>
            </w:r>
            <w:r>
              <w:rPr>
                <w:rFonts w:cs="Arial"/>
                <w:sz w:val="24"/>
                <w:szCs w:val="24"/>
              </w:rPr>
              <w:t xml:space="preserve">it is </w:t>
            </w:r>
            <w:r w:rsidRPr="00DD3F12">
              <w:rPr>
                <w:rFonts w:cs="Arial"/>
                <w:sz w:val="24"/>
                <w:szCs w:val="24"/>
              </w:rPr>
              <w:t>interest</w:t>
            </w:r>
            <w:r>
              <w:rPr>
                <w:rFonts w:cs="Arial"/>
                <w:sz w:val="24"/>
                <w:szCs w:val="24"/>
              </w:rPr>
              <w:t>ed</w:t>
            </w:r>
            <w:r w:rsidRPr="00DD3F12">
              <w:rPr>
                <w:rFonts w:cs="Arial"/>
                <w:sz w:val="24"/>
                <w:szCs w:val="24"/>
              </w:rPr>
              <w:t xml:space="preserve"> in how changes</w:t>
            </w:r>
            <w:r w:rsidR="00577E78">
              <w:rPr>
                <w:rFonts w:cs="Arial"/>
                <w:sz w:val="24"/>
                <w:szCs w:val="24"/>
              </w:rPr>
              <w:t xml:space="preserve"> within</w:t>
            </w:r>
            <w:r w:rsidRPr="00DD3F12">
              <w:rPr>
                <w:rFonts w:cs="Arial"/>
                <w:sz w:val="24"/>
                <w:szCs w:val="24"/>
              </w:rPr>
              <w:t xml:space="preserve"> the work environment would impact the employee productivity</w:t>
            </w:r>
            <w:r>
              <w:rPr>
                <w:rFonts w:cs="Arial"/>
                <w:sz w:val="24"/>
                <w:szCs w:val="24"/>
              </w:rPr>
              <w:br/>
            </w:r>
            <w:r w:rsidRPr="00DD3F12">
              <w:rPr>
                <w:rFonts w:cs="Arial"/>
                <w:sz w:val="24"/>
                <w:szCs w:val="24"/>
              </w:rPr>
              <w:t>-unexpected results</w:t>
            </w:r>
            <w:r>
              <w:rPr>
                <w:rFonts w:cs="Arial"/>
                <w:sz w:val="24"/>
                <w:szCs w:val="24"/>
              </w:rPr>
              <w:t xml:space="preserve"> are found when analysis is done. </w:t>
            </w:r>
          </w:p>
          <w:p w14:paraId="335A5C88" w14:textId="77777777" w:rsidR="009F2D67" w:rsidRDefault="009F2D67" w:rsidP="00BC699A">
            <w:pPr>
              <w:rPr>
                <w:rFonts w:cs="Arial"/>
                <w:b/>
                <w:szCs w:val="28"/>
              </w:rPr>
            </w:pPr>
          </w:p>
        </w:tc>
        <w:tc>
          <w:tcPr>
            <w:tcW w:w="3081" w:type="dxa"/>
          </w:tcPr>
          <w:p w14:paraId="2C9CA303" w14:textId="4F25E9D0" w:rsidR="009F2D67" w:rsidRPr="00577E78" w:rsidRDefault="00577E78" w:rsidP="00577E78">
            <w:pPr>
              <w:rPr>
                <w:rFonts w:cs="Arial"/>
                <w:sz w:val="24"/>
                <w:szCs w:val="24"/>
              </w:rPr>
            </w:pPr>
            <w:r>
              <w:rPr>
                <w:rFonts w:cs="Arial"/>
                <w:sz w:val="24"/>
                <w:szCs w:val="24"/>
              </w:rPr>
              <w:t xml:space="preserve">-supports the </w:t>
            </w:r>
            <w:r w:rsidR="00FF653D">
              <w:rPr>
                <w:rFonts w:cs="Arial"/>
                <w:sz w:val="24"/>
                <w:szCs w:val="24"/>
              </w:rPr>
              <w:t>employees</w:t>
            </w:r>
            <w:r>
              <w:rPr>
                <w:rFonts w:cs="Arial"/>
                <w:sz w:val="24"/>
                <w:szCs w:val="24"/>
              </w:rPr>
              <w:t xml:space="preserve"> to finish studies and specialize in certain fields. </w:t>
            </w:r>
            <w:r>
              <w:rPr>
                <w:rFonts w:cs="Arial"/>
                <w:sz w:val="24"/>
                <w:szCs w:val="24"/>
              </w:rPr>
              <w:br/>
              <w:t xml:space="preserve">-work-life balance. </w:t>
            </w:r>
            <w:r>
              <w:rPr>
                <w:rFonts w:cs="Arial"/>
                <w:sz w:val="24"/>
                <w:szCs w:val="24"/>
              </w:rPr>
              <w:br/>
              <w:t xml:space="preserve">-employees work harder and are overall happier. </w:t>
            </w:r>
          </w:p>
        </w:tc>
      </w:tr>
      <w:tr w:rsidR="009F2D67" w14:paraId="66754A27" w14:textId="77777777" w:rsidTr="009F2D67">
        <w:tc>
          <w:tcPr>
            <w:tcW w:w="3080" w:type="dxa"/>
          </w:tcPr>
          <w:p w14:paraId="30C40184" w14:textId="7E1F2660" w:rsidR="009F2D67" w:rsidRDefault="00FF653D" w:rsidP="00BC699A">
            <w:pPr>
              <w:rPr>
                <w:rFonts w:cs="Arial"/>
                <w:b/>
                <w:szCs w:val="28"/>
              </w:rPr>
            </w:pPr>
            <w:r>
              <w:rPr>
                <w:rFonts w:cs="Arial"/>
                <w:b/>
                <w:szCs w:val="28"/>
              </w:rPr>
              <w:t>Bureaucracy</w:t>
            </w:r>
            <w:r w:rsidR="009F2D67">
              <w:rPr>
                <w:rFonts w:cs="Arial"/>
                <w:b/>
                <w:szCs w:val="28"/>
              </w:rPr>
              <w:t xml:space="preserve"> </w:t>
            </w:r>
          </w:p>
        </w:tc>
        <w:tc>
          <w:tcPr>
            <w:tcW w:w="3081" w:type="dxa"/>
          </w:tcPr>
          <w:p w14:paraId="7C3264E7" w14:textId="3637105A" w:rsidR="009F2D67" w:rsidRDefault="009F2D67" w:rsidP="00BC699A">
            <w:pPr>
              <w:rPr>
                <w:rFonts w:cs="Arial"/>
                <w:sz w:val="24"/>
                <w:szCs w:val="24"/>
              </w:rPr>
            </w:pPr>
            <w:r>
              <w:rPr>
                <w:rFonts w:cs="Arial"/>
                <w:sz w:val="24"/>
                <w:szCs w:val="24"/>
              </w:rPr>
              <w:t>-r</w:t>
            </w:r>
            <w:r w:rsidRPr="00DD3F12">
              <w:rPr>
                <w:rFonts w:cs="Arial"/>
                <w:sz w:val="24"/>
                <w:szCs w:val="24"/>
              </w:rPr>
              <w:t xml:space="preserve">igorous division of </w:t>
            </w:r>
            <w:r>
              <w:rPr>
                <w:rFonts w:cs="Arial"/>
                <w:sz w:val="24"/>
                <w:szCs w:val="24"/>
              </w:rPr>
              <w:t>the employ</w:t>
            </w:r>
            <w:r w:rsidR="00577E78">
              <w:rPr>
                <w:rFonts w:cs="Arial"/>
                <w:sz w:val="24"/>
                <w:szCs w:val="24"/>
              </w:rPr>
              <w:t>ee</w:t>
            </w:r>
            <w:r>
              <w:rPr>
                <w:rFonts w:cs="Arial"/>
                <w:sz w:val="24"/>
                <w:szCs w:val="24"/>
              </w:rPr>
              <w:t>s</w:t>
            </w:r>
            <w:r>
              <w:rPr>
                <w:rFonts w:cs="Arial"/>
                <w:sz w:val="24"/>
                <w:szCs w:val="24"/>
              </w:rPr>
              <w:br/>
              <w:t>-a</w:t>
            </w:r>
            <w:r w:rsidRPr="00DD3F12">
              <w:rPr>
                <w:rFonts w:cs="Arial"/>
                <w:sz w:val="24"/>
                <w:szCs w:val="24"/>
              </w:rPr>
              <w:t>uthority</w:t>
            </w:r>
            <w:r>
              <w:rPr>
                <w:rFonts w:cs="Arial"/>
                <w:sz w:val="24"/>
                <w:szCs w:val="24"/>
              </w:rPr>
              <w:t xml:space="preserve"> is</w:t>
            </w:r>
            <w:r w:rsidRPr="00DD3F12">
              <w:rPr>
                <w:rFonts w:cs="Arial"/>
                <w:sz w:val="24"/>
                <w:szCs w:val="24"/>
              </w:rPr>
              <w:t xml:space="preserve"> limited to define the scope clearly</w:t>
            </w:r>
            <w:r>
              <w:rPr>
                <w:rFonts w:cs="Arial"/>
                <w:sz w:val="24"/>
                <w:szCs w:val="24"/>
              </w:rPr>
              <w:br/>
              <w:t>-k</w:t>
            </w:r>
            <w:r w:rsidRPr="00DD3F12">
              <w:rPr>
                <w:rFonts w:cs="Arial"/>
                <w:sz w:val="24"/>
                <w:szCs w:val="24"/>
              </w:rPr>
              <w:t>nowledge &amp; competence</w:t>
            </w:r>
            <w:r>
              <w:rPr>
                <w:rFonts w:cs="Arial"/>
                <w:sz w:val="24"/>
                <w:szCs w:val="24"/>
              </w:rPr>
              <w:t xml:space="preserve"> to </w:t>
            </w:r>
            <w:r w:rsidRPr="00DD3F12">
              <w:rPr>
                <w:rFonts w:cs="Arial"/>
                <w:sz w:val="24"/>
                <w:szCs w:val="24"/>
              </w:rPr>
              <w:t xml:space="preserve">appointment </w:t>
            </w:r>
            <w:r>
              <w:rPr>
                <w:rFonts w:cs="Arial"/>
                <w:sz w:val="24"/>
                <w:szCs w:val="24"/>
              </w:rPr>
              <w:t xml:space="preserve">to </w:t>
            </w:r>
            <w:r w:rsidRPr="00DD3F12">
              <w:rPr>
                <w:rFonts w:cs="Arial"/>
                <w:sz w:val="24"/>
                <w:szCs w:val="24"/>
              </w:rPr>
              <w:t>functional authority</w:t>
            </w:r>
            <w:r>
              <w:rPr>
                <w:rFonts w:cs="Arial"/>
                <w:sz w:val="24"/>
                <w:szCs w:val="24"/>
              </w:rPr>
              <w:br/>
              <w:t>-h</w:t>
            </w:r>
            <w:r w:rsidRPr="00DD3F12">
              <w:rPr>
                <w:rFonts w:cs="Arial"/>
                <w:sz w:val="24"/>
                <w:szCs w:val="24"/>
              </w:rPr>
              <w:t>ierarchy</w:t>
            </w:r>
            <w:r>
              <w:rPr>
                <w:rFonts w:cs="Arial"/>
                <w:sz w:val="24"/>
                <w:szCs w:val="24"/>
              </w:rPr>
              <w:t xml:space="preserve"> (within the workplace) </w:t>
            </w:r>
            <w:r>
              <w:rPr>
                <w:rFonts w:cs="Arial"/>
                <w:sz w:val="24"/>
                <w:szCs w:val="24"/>
              </w:rPr>
              <w:br/>
              <w:t>-d</w:t>
            </w:r>
            <w:r w:rsidRPr="00DD3F12">
              <w:rPr>
                <w:rFonts w:cs="Arial"/>
                <w:sz w:val="24"/>
                <w:szCs w:val="24"/>
              </w:rPr>
              <w:t>efined processes</w:t>
            </w:r>
            <w:r>
              <w:rPr>
                <w:rFonts w:cs="Arial"/>
                <w:sz w:val="24"/>
                <w:szCs w:val="24"/>
              </w:rPr>
              <w:br/>
            </w:r>
            <w:r>
              <w:rPr>
                <w:rFonts w:cs="Arial"/>
                <w:sz w:val="24"/>
                <w:szCs w:val="24"/>
              </w:rPr>
              <w:lastRenderedPageBreak/>
              <w:t>-e</w:t>
            </w:r>
            <w:r w:rsidRPr="00DD3F12">
              <w:rPr>
                <w:rFonts w:cs="Arial"/>
                <w:sz w:val="24"/>
                <w:szCs w:val="24"/>
              </w:rPr>
              <w:t>mphasi</w:t>
            </w:r>
            <w:r>
              <w:rPr>
                <w:rFonts w:cs="Arial"/>
                <w:sz w:val="24"/>
                <w:szCs w:val="24"/>
              </w:rPr>
              <w:t>z</w:t>
            </w:r>
            <w:r w:rsidRPr="00DD3F12">
              <w:rPr>
                <w:rFonts w:cs="Arial"/>
                <w:sz w:val="24"/>
                <w:szCs w:val="24"/>
              </w:rPr>
              <w:t>e</w:t>
            </w:r>
            <w:r>
              <w:rPr>
                <w:rFonts w:cs="Arial"/>
                <w:sz w:val="24"/>
                <w:szCs w:val="24"/>
              </w:rPr>
              <w:t>s</w:t>
            </w:r>
            <w:r w:rsidRPr="00DD3F12">
              <w:rPr>
                <w:rFonts w:cs="Arial"/>
                <w:sz w:val="24"/>
                <w:szCs w:val="24"/>
              </w:rPr>
              <w:t xml:space="preserve"> on </w:t>
            </w:r>
          </w:p>
          <w:p w14:paraId="6A7B045F" w14:textId="40D310A5" w:rsidR="009F2D67" w:rsidRDefault="009F2D67" w:rsidP="00BC699A">
            <w:pPr>
              <w:rPr>
                <w:rFonts w:cs="Arial"/>
                <w:b/>
                <w:szCs w:val="28"/>
              </w:rPr>
            </w:pPr>
            <w:r>
              <w:rPr>
                <w:rFonts w:cs="Arial"/>
                <w:sz w:val="24"/>
                <w:szCs w:val="24"/>
              </w:rPr>
              <w:t>-</w:t>
            </w:r>
            <w:r w:rsidRPr="00DD3F12">
              <w:rPr>
                <w:rFonts w:cs="Arial"/>
                <w:sz w:val="24"/>
                <w:szCs w:val="24"/>
              </w:rPr>
              <w:t>documentation/written communication</w:t>
            </w:r>
          </w:p>
        </w:tc>
        <w:tc>
          <w:tcPr>
            <w:tcW w:w="3081" w:type="dxa"/>
          </w:tcPr>
          <w:p w14:paraId="51FE296D" w14:textId="77777777" w:rsidR="009F2D67" w:rsidRDefault="00577E78" w:rsidP="00BC699A">
            <w:pPr>
              <w:rPr>
                <w:rFonts w:cs="Arial"/>
                <w:sz w:val="24"/>
                <w:szCs w:val="24"/>
              </w:rPr>
            </w:pPr>
            <w:r>
              <w:rPr>
                <w:rFonts w:cs="Arial"/>
                <w:sz w:val="24"/>
                <w:szCs w:val="24"/>
              </w:rPr>
              <w:lastRenderedPageBreak/>
              <w:t>-low ranks</w:t>
            </w:r>
            <w:r>
              <w:rPr>
                <w:rFonts w:cs="Arial"/>
                <w:sz w:val="24"/>
                <w:szCs w:val="24"/>
              </w:rPr>
              <w:br/>
              <w:t>-manager in every field</w:t>
            </w:r>
          </w:p>
          <w:p w14:paraId="20D73E0E" w14:textId="77777777" w:rsidR="00577E78" w:rsidRDefault="00577E78" w:rsidP="00BC699A">
            <w:pPr>
              <w:rPr>
                <w:rFonts w:cs="Arial"/>
                <w:sz w:val="24"/>
                <w:szCs w:val="24"/>
              </w:rPr>
            </w:pPr>
            <w:r>
              <w:rPr>
                <w:rFonts w:cs="Arial"/>
                <w:sz w:val="24"/>
                <w:szCs w:val="24"/>
              </w:rPr>
              <w:t>-only graduated staff in high positions.</w:t>
            </w:r>
          </w:p>
          <w:p w14:paraId="198E3910" w14:textId="77777777" w:rsidR="00577E78" w:rsidRDefault="00577E78" w:rsidP="00BC699A">
            <w:pPr>
              <w:rPr>
                <w:rFonts w:cs="Arial"/>
                <w:sz w:val="24"/>
                <w:szCs w:val="24"/>
              </w:rPr>
            </w:pPr>
            <w:r>
              <w:rPr>
                <w:rFonts w:cs="Arial"/>
                <w:sz w:val="24"/>
                <w:szCs w:val="24"/>
              </w:rPr>
              <w:t>-there is a strong hierarchy at work which needs to be followed</w:t>
            </w:r>
          </w:p>
          <w:p w14:paraId="4EE4C541" w14:textId="77777777" w:rsidR="00577E78" w:rsidRDefault="00577E78" w:rsidP="00BC699A">
            <w:pPr>
              <w:rPr>
                <w:rFonts w:cs="Arial"/>
                <w:sz w:val="24"/>
                <w:szCs w:val="24"/>
              </w:rPr>
            </w:pPr>
            <w:r>
              <w:rPr>
                <w:rFonts w:cs="Arial"/>
                <w:sz w:val="24"/>
                <w:szCs w:val="24"/>
              </w:rPr>
              <w:t xml:space="preserve">-every task has a written process </w:t>
            </w:r>
          </w:p>
          <w:p w14:paraId="79735533" w14:textId="650694B3" w:rsidR="00577E78" w:rsidRDefault="00577E78" w:rsidP="00BC699A">
            <w:pPr>
              <w:rPr>
                <w:rFonts w:cs="Arial"/>
                <w:sz w:val="24"/>
                <w:szCs w:val="24"/>
              </w:rPr>
            </w:pPr>
            <w:r>
              <w:rPr>
                <w:rFonts w:cs="Arial"/>
                <w:sz w:val="24"/>
                <w:szCs w:val="24"/>
              </w:rPr>
              <w:t xml:space="preserve">-annual leave, family </w:t>
            </w:r>
            <w:r>
              <w:rPr>
                <w:rFonts w:cs="Arial"/>
                <w:sz w:val="24"/>
                <w:szCs w:val="24"/>
              </w:rPr>
              <w:lastRenderedPageBreak/>
              <w:t xml:space="preserve">issues, day off requests must be notified in </w:t>
            </w:r>
            <w:r w:rsidR="00FF653D">
              <w:rPr>
                <w:rFonts w:cs="Arial"/>
                <w:sz w:val="24"/>
                <w:szCs w:val="24"/>
              </w:rPr>
              <w:t>writing</w:t>
            </w:r>
            <w:r>
              <w:rPr>
                <w:rFonts w:cs="Arial"/>
                <w:sz w:val="24"/>
                <w:szCs w:val="24"/>
              </w:rPr>
              <w:t xml:space="preserve"> in advance. </w:t>
            </w:r>
          </w:p>
          <w:p w14:paraId="7EE25388" w14:textId="77777777" w:rsidR="00577E78" w:rsidRDefault="00577E78" w:rsidP="00BC699A">
            <w:pPr>
              <w:rPr>
                <w:rFonts w:cs="Arial"/>
                <w:sz w:val="24"/>
                <w:szCs w:val="24"/>
              </w:rPr>
            </w:pPr>
            <w:r>
              <w:rPr>
                <w:rFonts w:cs="Arial"/>
                <w:sz w:val="24"/>
                <w:szCs w:val="24"/>
              </w:rPr>
              <w:t xml:space="preserve">-there is a lot of daily paper work </w:t>
            </w:r>
          </w:p>
          <w:p w14:paraId="527AAB31" w14:textId="780EC97A" w:rsidR="00577E78" w:rsidRDefault="00577E78" w:rsidP="00BC699A">
            <w:pPr>
              <w:rPr>
                <w:rFonts w:cs="Arial"/>
                <w:sz w:val="24"/>
                <w:szCs w:val="24"/>
              </w:rPr>
            </w:pPr>
            <w:r>
              <w:rPr>
                <w:rFonts w:cs="Arial"/>
                <w:sz w:val="24"/>
                <w:szCs w:val="24"/>
              </w:rPr>
              <w:t xml:space="preserve">-if the process </w:t>
            </w:r>
            <w:r w:rsidR="00FF653D">
              <w:rPr>
                <w:rFonts w:cs="Arial"/>
                <w:sz w:val="24"/>
                <w:szCs w:val="24"/>
              </w:rPr>
              <w:t>is</w:t>
            </w:r>
            <w:r>
              <w:rPr>
                <w:rFonts w:cs="Arial"/>
                <w:sz w:val="24"/>
                <w:szCs w:val="24"/>
              </w:rPr>
              <w:t xml:space="preserve"> not followed penalty will be given</w:t>
            </w:r>
          </w:p>
          <w:p w14:paraId="4C090BBC" w14:textId="77777777" w:rsidR="00577E78" w:rsidRDefault="00577E78" w:rsidP="00BC699A">
            <w:pPr>
              <w:rPr>
                <w:rFonts w:cs="Arial"/>
                <w:sz w:val="24"/>
                <w:szCs w:val="24"/>
              </w:rPr>
            </w:pPr>
            <w:r>
              <w:rPr>
                <w:rFonts w:cs="Arial"/>
                <w:sz w:val="24"/>
                <w:szCs w:val="24"/>
              </w:rPr>
              <w:t>-low discrepancy between the salaries</w:t>
            </w:r>
          </w:p>
          <w:p w14:paraId="0C63A9C9" w14:textId="0C4FD73F" w:rsidR="007273B4" w:rsidRPr="00577E78" w:rsidRDefault="00577E78" w:rsidP="00BC699A">
            <w:pPr>
              <w:rPr>
                <w:rFonts w:cs="Arial"/>
                <w:sz w:val="24"/>
                <w:szCs w:val="24"/>
              </w:rPr>
            </w:pPr>
            <w:r>
              <w:rPr>
                <w:rFonts w:cs="Arial"/>
                <w:sz w:val="24"/>
                <w:szCs w:val="24"/>
              </w:rPr>
              <w:t>-everything is centralized.</w:t>
            </w:r>
            <w:r w:rsidR="007273B4">
              <w:rPr>
                <w:rFonts w:cs="Arial"/>
                <w:sz w:val="24"/>
                <w:szCs w:val="24"/>
              </w:rPr>
              <w:br/>
              <w:t>-customer gets neglected</w:t>
            </w:r>
            <w:r w:rsidR="007273B4">
              <w:rPr>
                <w:rFonts w:cs="Arial"/>
                <w:sz w:val="24"/>
                <w:szCs w:val="24"/>
              </w:rPr>
              <w:br/>
              <w:t>-</w:t>
            </w:r>
            <w:r w:rsidR="007F65C0">
              <w:rPr>
                <w:rFonts w:cs="Arial"/>
                <w:sz w:val="24"/>
                <w:szCs w:val="24"/>
              </w:rPr>
              <w:t>employees are arrogant and not interested.</w:t>
            </w:r>
          </w:p>
        </w:tc>
      </w:tr>
      <w:tr w:rsidR="009F2D67" w14:paraId="792C3155" w14:textId="77777777" w:rsidTr="009F2D67">
        <w:tc>
          <w:tcPr>
            <w:tcW w:w="3080" w:type="dxa"/>
          </w:tcPr>
          <w:p w14:paraId="3CAA949B" w14:textId="58A45091" w:rsidR="009F2D67" w:rsidRDefault="009F2D67" w:rsidP="00BC699A">
            <w:pPr>
              <w:rPr>
                <w:rFonts w:cs="Arial"/>
                <w:b/>
                <w:szCs w:val="28"/>
              </w:rPr>
            </w:pPr>
            <w:r>
              <w:rPr>
                <w:rFonts w:cs="Arial"/>
                <w:b/>
                <w:szCs w:val="28"/>
              </w:rPr>
              <w:lastRenderedPageBreak/>
              <w:t>Contingency Theory</w:t>
            </w:r>
          </w:p>
        </w:tc>
        <w:tc>
          <w:tcPr>
            <w:tcW w:w="3081" w:type="dxa"/>
          </w:tcPr>
          <w:p w14:paraId="7071016A" w14:textId="541FFECE" w:rsidR="009F2D67" w:rsidRPr="00DD3F12" w:rsidRDefault="009F2D67" w:rsidP="009F2D67">
            <w:pPr>
              <w:rPr>
                <w:rFonts w:cs="Arial"/>
                <w:sz w:val="24"/>
                <w:szCs w:val="24"/>
              </w:rPr>
            </w:pPr>
            <w:r>
              <w:rPr>
                <w:rFonts w:cs="Arial"/>
                <w:sz w:val="24"/>
                <w:szCs w:val="24"/>
              </w:rPr>
              <w:t xml:space="preserve">-main features are </w:t>
            </w:r>
            <w:r w:rsidRPr="00DD3F12">
              <w:rPr>
                <w:rFonts w:cs="Arial"/>
                <w:sz w:val="24"/>
                <w:szCs w:val="24"/>
              </w:rPr>
              <w:t>changes in the environment</w:t>
            </w:r>
            <w:r>
              <w:rPr>
                <w:rFonts w:cs="Arial"/>
                <w:sz w:val="24"/>
                <w:szCs w:val="24"/>
              </w:rPr>
              <w:br/>
              <w:t>-</w:t>
            </w:r>
            <w:r w:rsidRPr="00DD3F12">
              <w:rPr>
                <w:rFonts w:cs="Arial"/>
                <w:sz w:val="24"/>
                <w:szCs w:val="24"/>
              </w:rPr>
              <w:t>the entry of new competitors</w:t>
            </w:r>
            <w:r>
              <w:rPr>
                <w:rFonts w:cs="Arial"/>
                <w:sz w:val="24"/>
                <w:szCs w:val="24"/>
              </w:rPr>
              <w:t xml:space="preserve"> on the market</w:t>
            </w:r>
            <w:r>
              <w:rPr>
                <w:rFonts w:cs="Arial"/>
                <w:sz w:val="24"/>
                <w:szCs w:val="24"/>
              </w:rPr>
              <w:br/>
              <w:t>-</w:t>
            </w:r>
            <w:r w:rsidRPr="00DD3F12">
              <w:rPr>
                <w:rFonts w:cs="Arial"/>
                <w:sz w:val="24"/>
                <w:szCs w:val="24"/>
              </w:rPr>
              <w:t>unstable economic conditions</w:t>
            </w:r>
            <w:r>
              <w:rPr>
                <w:rFonts w:cs="Arial"/>
                <w:sz w:val="24"/>
                <w:szCs w:val="24"/>
              </w:rPr>
              <w:t xml:space="preserve"> and growth.</w:t>
            </w:r>
          </w:p>
          <w:p w14:paraId="7713E15C" w14:textId="77777777" w:rsidR="009F2D67" w:rsidRDefault="009F2D67" w:rsidP="00BC699A">
            <w:pPr>
              <w:rPr>
                <w:rFonts w:cs="Arial"/>
                <w:b/>
                <w:szCs w:val="28"/>
              </w:rPr>
            </w:pPr>
          </w:p>
        </w:tc>
        <w:tc>
          <w:tcPr>
            <w:tcW w:w="3081" w:type="dxa"/>
          </w:tcPr>
          <w:p w14:paraId="3E3A94C6" w14:textId="3F5FBD27" w:rsidR="00577E78" w:rsidRDefault="00577E78" w:rsidP="00BC699A">
            <w:pPr>
              <w:rPr>
                <w:rFonts w:cs="Arial"/>
                <w:sz w:val="24"/>
                <w:szCs w:val="24"/>
              </w:rPr>
            </w:pPr>
            <w:r>
              <w:rPr>
                <w:rFonts w:cs="Arial"/>
                <w:szCs w:val="24"/>
              </w:rPr>
              <w:t>-</w:t>
            </w:r>
            <w:r>
              <w:rPr>
                <w:rFonts w:cs="Arial"/>
                <w:sz w:val="24"/>
                <w:szCs w:val="24"/>
              </w:rPr>
              <w:t xml:space="preserve">no new </w:t>
            </w:r>
            <w:r w:rsidR="00FF653D">
              <w:rPr>
                <w:rFonts w:cs="Arial"/>
                <w:sz w:val="24"/>
                <w:szCs w:val="24"/>
              </w:rPr>
              <w:t>competitor</w:t>
            </w:r>
            <w:r>
              <w:rPr>
                <w:rFonts w:cs="Arial"/>
                <w:sz w:val="24"/>
                <w:szCs w:val="24"/>
              </w:rPr>
              <w:t xml:space="preserve"> on our market.</w:t>
            </w:r>
          </w:p>
          <w:p w14:paraId="72E7AE0B" w14:textId="77777777" w:rsidR="00577E78" w:rsidRDefault="00577E78" w:rsidP="00BC699A">
            <w:pPr>
              <w:rPr>
                <w:rFonts w:cs="Arial"/>
                <w:sz w:val="24"/>
                <w:szCs w:val="24"/>
              </w:rPr>
            </w:pPr>
            <w:r>
              <w:rPr>
                <w:rFonts w:cs="Arial"/>
                <w:sz w:val="24"/>
                <w:szCs w:val="24"/>
              </w:rPr>
              <w:t>-not enough research in the field</w:t>
            </w:r>
          </w:p>
          <w:p w14:paraId="1F9E15BC" w14:textId="77777777" w:rsidR="00577E78" w:rsidRDefault="00577E78" w:rsidP="00BC699A">
            <w:pPr>
              <w:rPr>
                <w:rFonts w:cs="Arial"/>
                <w:sz w:val="24"/>
                <w:szCs w:val="24"/>
              </w:rPr>
            </w:pPr>
            <w:r>
              <w:rPr>
                <w:rFonts w:cs="Arial"/>
                <w:sz w:val="24"/>
                <w:szCs w:val="24"/>
              </w:rPr>
              <w:t xml:space="preserve">-smaller brands offering same product at cheaper prices. </w:t>
            </w:r>
          </w:p>
          <w:p w14:paraId="2C7B4851" w14:textId="2BE6C2AA" w:rsidR="00577E78" w:rsidRDefault="00577E78" w:rsidP="00BC699A">
            <w:pPr>
              <w:rPr>
                <w:rFonts w:cs="Arial"/>
                <w:sz w:val="24"/>
                <w:szCs w:val="24"/>
              </w:rPr>
            </w:pPr>
            <w:r>
              <w:rPr>
                <w:rFonts w:cs="Arial"/>
                <w:sz w:val="24"/>
                <w:szCs w:val="24"/>
              </w:rPr>
              <w:t xml:space="preserve">-increase in the </w:t>
            </w:r>
            <w:r w:rsidR="00FF653D">
              <w:rPr>
                <w:rFonts w:cs="Arial"/>
                <w:sz w:val="24"/>
                <w:szCs w:val="24"/>
              </w:rPr>
              <w:t>product</w:t>
            </w:r>
            <w:r>
              <w:rPr>
                <w:rFonts w:cs="Arial"/>
                <w:sz w:val="24"/>
                <w:szCs w:val="24"/>
              </w:rPr>
              <w:t xml:space="preserve"> price</w:t>
            </w:r>
          </w:p>
          <w:p w14:paraId="50B98B92" w14:textId="429AA4C9" w:rsidR="00577E78" w:rsidRPr="00577E78" w:rsidRDefault="00577E78" w:rsidP="00BC699A">
            <w:pPr>
              <w:rPr>
                <w:rFonts w:cs="Arial"/>
                <w:sz w:val="24"/>
                <w:szCs w:val="24"/>
              </w:rPr>
            </w:pPr>
            <w:r>
              <w:rPr>
                <w:rFonts w:cs="Arial"/>
                <w:sz w:val="24"/>
                <w:szCs w:val="24"/>
              </w:rPr>
              <w:t xml:space="preserve">-redundancies </w:t>
            </w:r>
          </w:p>
        </w:tc>
      </w:tr>
      <w:tr w:rsidR="009F2D67" w14:paraId="29B92E53" w14:textId="77777777" w:rsidTr="009F2D67">
        <w:tc>
          <w:tcPr>
            <w:tcW w:w="3080" w:type="dxa"/>
          </w:tcPr>
          <w:p w14:paraId="2F6D8D28" w14:textId="1AB7316F" w:rsidR="009F2D67" w:rsidRDefault="009F2D67" w:rsidP="00BC699A">
            <w:pPr>
              <w:rPr>
                <w:rFonts w:cs="Arial"/>
                <w:b/>
                <w:szCs w:val="28"/>
              </w:rPr>
            </w:pPr>
            <w:r>
              <w:rPr>
                <w:rFonts w:cs="Arial"/>
                <w:b/>
                <w:szCs w:val="28"/>
              </w:rPr>
              <w:t>Systems theory</w:t>
            </w:r>
          </w:p>
        </w:tc>
        <w:tc>
          <w:tcPr>
            <w:tcW w:w="3081" w:type="dxa"/>
          </w:tcPr>
          <w:p w14:paraId="71249344" w14:textId="3C349378" w:rsidR="009F2D67" w:rsidRDefault="009F2D67" w:rsidP="009F2D67">
            <w:pPr>
              <w:rPr>
                <w:rFonts w:cs="Arial"/>
                <w:sz w:val="24"/>
                <w:szCs w:val="24"/>
              </w:rPr>
            </w:pPr>
            <w:r>
              <w:rPr>
                <w:rFonts w:cs="Arial"/>
                <w:sz w:val="24"/>
                <w:szCs w:val="24"/>
              </w:rPr>
              <w:t>-</w:t>
            </w:r>
            <w:r w:rsidRPr="00DD3F12">
              <w:rPr>
                <w:rFonts w:cs="Arial"/>
                <w:sz w:val="24"/>
                <w:szCs w:val="24"/>
              </w:rPr>
              <w:t>systematically discover a system's dynamics</w:t>
            </w:r>
            <w:r>
              <w:rPr>
                <w:rFonts w:cs="Arial"/>
                <w:sz w:val="24"/>
                <w:szCs w:val="24"/>
              </w:rPr>
              <w:t>.</w:t>
            </w:r>
            <w:r w:rsidRPr="00DD3F12">
              <w:rPr>
                <w:rFonts w:cs="Arial"/>
                <w:sz w:val="24"/>
                <w:szCs w:val="24"/>
              </w:rPr>
              <w:t xml:space="preserve"> </w:t>
            </w:r>
            <w:r>
              <w:rPr>
                <w:rFonts w:cs="Arial"/>
                <w:sz w:val="24"/>
                <w:szCs w:val="24"/>
              </w:rPr>
              <w:t xml:space="preserve">-it </w:t>
            </w:r>
            <w:r w:rsidRPr="00DD3F12">
              <w:rPr>
                <w:rFonts w:cs="Arial"/>
                <w:sz w:val="24"/>
                <w:szCs w:val="24"/>
              </w:rPr>
              <w:t>explain</w:t>
            </w:r>
            <w:r>
              <w:rPr>
                <w:rFonts w:cs="Arial"/>
                <w:sz w:val="24"/>
                <w:szCs w:val="24"/>
              </w:rPr>
              <w:t>s the</w:t>
            </w:r>
            <w:r w:rsidRPr="00DD3F12">
              <w:rPr>
                <w:rFonts w:cs="Arial"/>
                <w:sz w:val="24"/>
                <w:szCs w:val="24"/>
              </w:rPr>
              <w:t xml:space="preserve"> principles (purpose, measure, methods, tools, etc.) </w:t>
            </w:r>
            <w:r>
              <w:rPr>
                <w:rFonts w:cs="Arial"/>
                <w:sz w:val="24"/>
                <w:szCs w:val="24"/>
              </w:rPr>
              <w:t>-the d</w:t>
            </w:r>
            <w:r w:rsidRPr="00DD3F12">
              <w:rPr>
                <w:rFonts w:cs="Arial"/>
                <w:sz w:val="24"/>
                <w:szCs w:val="24"/>
              </w:rPr>
              <w:t xml:space="preserve">epartments, workgroups, business units, facilities, </w:t>
            </w:r>
            <w:r>
              <w:rPr>
                <w:rFonts w:cs="Arial"/>
                <w:sz w:val="24"/>
                <w:szCs w:val="24"/>
              </w:rPr>
              <w:t>or</w:t>
            </w:r>
            <w:r w:rsidRPr="00DD3F12">
              <w:rPr>
                <w:rFonts w:cs="Arial"/>
                <w:sz w:val="24"/>
                <w:szCs w:val="24"/>
              </w:rPr>
              <w:t xml:space="preserve"> individual employees</w:t>
            </w:r>
            <w:r>
              <w:rPr>
                <w:rFonts w:cs="Arial"/>
                <w:sz w:val="24"/>
                <w:szCs w:val="24"/>
              </w:rPr>
              <w:t xml:space="preserve"> are</w:t>
            </w:r>
            <w:r w:rsidRPr="00DD3F12">
              <w:rPr>
                <w:rFonts w:cs="Arial"/>
                <w:sz w:val="24"/>
                <w:szCs w:val="24"/>
              </w:rPr>
              <w:t xml:space="preserve"> viewed as subsystems of the </w:t>
            </w:r>
            <w:r w:rsidR="00FF653D" w:rsidRPr="00DD3F12">
              <w:rPr>
                <w:rFonts w:cs="Arial"/>
                <w:sz w:val="24"/>
                <w:szCs w:val="24"/>
              </w:rPr>
              <w:t>organization</w:t>
            </w:r>
            <w:r w:rsidRPr="00DD3F12">
              <w:rPr>
                <w:rFonts w:cs="Arial"/>
                <w:sz w:val="24"/>
                <w:szCs w:val="24"/>
              </w:rPr>
              <w:t>.</w:t>
            </w:r>
            <w:r>
              <w:rPr>
                <w:rFonts w:cs="Arial"/>
                <w:sz w:val="24"/>
                <w:szCs w:val="24"/>
              </w:rPr>
              <w:t xml:space="preserve"> </w:t>
            </w:r>
          </w:p>
          <w:p w14:paraId="2B512B6C" w14:textId="582A5330" w:rsidR="009F2D67" w:rsidRPr="00DD3F12" w:rsidRDefault="009F2D67" w:rsidP="009F2D67">
            <w:pPr>
              <w:rPr>
                <w:rFonts w:cs="Arial"/>
                <w:sz w:val="24"/>
                <w:szCs w:val="24"/>
              </w:rPr>
            </w:pPr>
            <w:r>
              <w:rPr>
                <w:rFonts w:cs="Arial"/>
                <w:sz w:val="24"/>
                <w:szCs w:val="24"/>
              </w:rPr>
              <w:t>-it p</w:t>
            </w:r>
            <w:r w:rsidRPr="00DD3F12">
              <w:rPr>
                <w:rFonts w:cs="Arial"/>
                <w:sz w:val="24"/>
                <w:szCs w:val="24"/>
              </w:rPr>
              <w:t xml:space="preserve">rovides an approach to understand, </w:t>
            </w:r>
            <w:r w:rsidR="00FF653D" w:rsidRPr="00DD3F12">
              <w:rPr>
                <w:rFonts w:cs="Arial"/>
                <w:sz w:val="24"/>
                <w:szCs w:val="24"/>
              </w:rPr>
              <w:t>analyze</w:t>
            </w:r>
            <w:r w:rsidRPr="00DD3F12">
              <w:rPr>
                <w:rFonts w:cs="Arial"/>
                <w:sz w:val="24"/>
                <w:szCs w:val="24"/>
              </w:rPr>
              <w:t xml:space="preserve"> and think about </w:t>
            </w:r>
            <w:r w:rsidR="00FF653D" w:rsidRPr="00DD3F12">
              <w:rPr>
                <w:rFonts w:cs="Arial"/>
                <w:sz w:val="24"/>
                <w:szCs w:val="24"/>
              </w:rPr>
              <w:t>organizations</w:t>
            </w:r>
            <w:r w:rsidRPr="00DD3F12">
              <w:rPr>
                <w:rFonts w:cs="Arial"/>
                <w:sz w:val="24"/>
                <w:szCs w:val="24"/>
              </w:rPr>
              <w:t>.</w:t>
            </w:r>
          </w:p>
          <w:p w14:paraId="03F335BE" w14:textId="77777777" w:rsidR="009F2D67" w:rsidRDefault="00A746AB" w:rsidP="009F2D67">
            <w:pPr>
              <w:rPr>
                <w:rFonts w:cs="Arial"/>
                <w:sz w:val="24"/>
                <w:szCs w:val="24"/>
              </w:rPr>
            </w:pPr>
            <w:r>
              <w:rPr>
                <w:rFonts w:cs="Arial"/>
                <w:sz w:val="24"/>
                <w:szCs w:val="24"/>
              </w:rPr>
              <w:t>-i</w:t>
            </w:r>
            <w:r w:rsidR="009F2D67" w:rsidRPr="00DD3F12">
              <w:rPr>
                <w:rFonts w:cs="Arial"/>
                <w:sz w:val="24"/>
                <w:szCs w:val="24"/>
              </w:rPr>
              <w:t xml:space="preserve">t views an </w:t>
            </w:r>
            <w:r w:rsidR="00FF653D" w:rsidRPr="00DD3F12">
              <w:rPr>
                <w:rFonts w:cs="Arial"/>
                <w:sz w:val="24"/>
                <w:szCs w:val="24"/>
              </w:rPr>
              <w:t>organization</w:t>
            </w:r>
            <w:r w:rsidR="009F2D67" w:rsidRPr="00DD3F12">
              <w:rPr>
                <w:rFonts w:cs="Arial"/>
                <w:sz w:val="24"/>
                <w:szCs w:val="24"/>
              </w:rPr>
              <w:t xml:space="preserve"> as an organism made up of numerous parts </w:t>
            </w:r>
          </w:p>
          <w:p w14:paraId="18CCF400" w14:textId="7F5BE87E" w:rsidR="008354C6" w:rsidRDefault="008354C6" w:rsidP="009F2D67">
            <w:pPr>
              <w:rPr>
                <w:rFonts w:cs="Arial"/>
                <w:b/>
                <w:szCs w:val="28"/>
              </w:rPr>
            </w:pPr>
          </w:p>
        </w:tc>
        <w:tc>
          <w:tcPr>
            <w:tcW w:w="3081" w:type="dxa"/>
          </w:tcPr>
          <w:p w14:paraId="2A43469D" w14:textId="77777777" w:rsidR="009F2D67" w:rsidRDefault="00577E78" w:rsidP="00BC699A">
            <w:pPr>
              <w:rPr>
                <w:rFonts w:cs="Arial"/>
                <w:sz w:val="24"/>
                <w:szCs w:val="24"/>
              </w:rPr>
            </w:pPr>
            <w:r>
              <w:rPr>
                <w:rFonts w:cs="Arial"/>
                <w:sz w:val="24"/>
                <w:szCs w:val="24"/>
              </w:rPr>
              <w:t>-no defined system to find new markets</w:t>
            </w:r>
          </w:p>
          <w:p w14:paraId="021E1527" w14:textId="1053A67C" w:rsidR="00577E78" w:rsidRDefault="00577E78" w:rsidP="00BC699A">
            <w:pPr>
              <w:rPr>
                <w:rFonts w:cs="Arial"/>
                <w:sz w:val="24"/>
                <w:szCs w:val="24"/>
              </w:rPr>
            </w:pPr>
            <w:r>
              <w:rPr>
                <w:rFonts w:cs="Arial"/>
                <w:sz w:val="24"/>
                <w:szCs w:val="24"/>
              </w:rPr>
              <w:t xml:space="preserve">-the </w:t>
            </w:r>
            <w:r w:rsidR="00FF653D">
              <w:rPr>
                <w:rFonts w:cs="Arial"/>
                <w:sz w:val="24"/>
                <w:szCs w:val="24"/>
              </w:rPr>
              <w:t>employees</w:t>
            </w:r>
            <w:r>
              <w:rPr>
                <w:rFonts w:cs="Arial"/>
                <w:sz w:val="24"/>
                <w:szCs w:val="24"/>
              </w:rPr>
              <w:t xml:space="preserve"> must comply with </w:t>
            </w:r>
            <w:r w:rsidR="00FF653D">
              <w:rPr>
                <w:rFonts w:cs="Arial"/>
                <w:sz w:val="24"/>
                <w:szCs w:val="24"/>
              </w:rPr>
              <w:t>the</w:t>
            </w:r>
            <w:r>
              <w:rPr>
                <w:rFonts w:cs="Arial"/>
                <w:sz w:val="24"/>
                <w:szCs w:val="24"/>
              </w:rPr>
              <w:t xml:space="preserve"> rules and T</w:t>
            </w:r>
            <w:r w:rsidR="00A746AB">
              <w:rPr>
                <w:rFonts w:cs="Arial"/>
                <w:sz w:val="24"/>
                <w:szCs w:val="24"/>
              </w:rPr>
              <w:t>&amp;C’s of the company</w:t>
            </w:r>
          </w:p>
          <w:p w14:paraId="09B96DE2" w14:textId="499E9CF1" w:rsidR="00A746AB" w:rsidRPr="00577E78" w:rsidRDefault="00A746AB" w:rsidP="00BC699A">
            <w:pPr>
              <w:rPr>
                <w:rFonts w:cs="Arial"/>
                <w:sz w:val="24"/>
                <w:szCs w:val="24"/>
              </w:rPr>
            </w:pPr>
            <w:r>
              <w:rPr>
                <w:rFonts w:cs="Arial"/>
                <w:sz w:val="24"/>
                <w:szCs w:val="24"/>
              </w:rPr>
              <w:t xml:space="preserve">-the power if centralized. </w:t>
            </w:r>
          </w:p>
        </w:tc>
      </w:tr>
    </w:tbl>
    <w:p w14:paraId="349D9E73" w14:textId="03537A6E" w:rsidR="005A00DE" w:rsidRDefault="005A00DE" w:rsidP="00BC699A">
      <w:pPr>
        <w:rPr>
          <w:rFonts w:cs="Arial"/>
          <w:b/>
          <w:szCs w:val="28"/>
        </w:rPr>
      </w:pPr>
    </w:p>
    <w:p w14:paraId="348C7D9E" w14:textId="2E67595D" w:rsidR="007134D1" w:rsidRDefault="007134D1" w:rsidP="00BC699A">
      <w:pPr>
        <w:rPr>
          <w:rFonts w:cs="Arial"/>
          <w:b/>
          <w:szCs w:val="28"/>
        </w:rPr>
      </w:pPr>
    </w:p>
    <w:p w14:paraId="437D6FDC" w14:textId="00F071C4" w:rsidR="008354C6" w:rsidRDefault="008354C6" w:rsidP="00BC699A">
      <w:pPr>
        <w:rPr>
          <w:rFonts w:cs="Arial"/>
          <w:b/>
          <w:szCs w:val="28"/>
        </w:rPr>
      </w:pPr>
    </w:p>
    <w:p w14:paraId="234919FD" w14:textId="77777777" w:rsidR="00936CA0" w:rsidRPr="005A00DE" w:rsidRDefault="00936CA0" w:rsidP="00BC699A">
      <w:pPr>
        <w:rPr>
          <w:rFonts w:cs="Arial"/>
          <w:b/>
          <w:szCs w:val="28"/>
        </w:rPr>
      </w:pPr>
    </w:p>
    <w:p w14:paraId="14245249" w14:textId="406C131A" w:rsidR="00BC699A" w:rsidRPr="008354C6" w:rsidRDefault="00BC699A" w:rsidP="008354C6">
      <w:pPr>
        <w:pStyle w:val="ListParagraph"/>
        <w:numPr>
          <w:ilvl w:val="0"/>
          <w:numId w:val="32"/>
        </w:numPr>
        <w:rPr>
          <w:rFonts w:cs="Arial"/>
          <w:b/>
          <w:szCs w:val="28"/>
        </w:rPr>
      </w:pPr>
      <w:r w:rsidRPr="008354C6">
        <w:rPr>
          <w:rFonts w:cs="Arial"/>
          <w:b/>
          <w:szCs w:val="28"/>
        </w:rPr>
        <w:lastRenderedPageBreak/>
        <w:t>Management type within the workplace (United Perfumes):</w:t>
      </w:r>
    </w:p>
    <w:p w14:paraId="79F238B8" w14:textId="07976249" w:rsidR="005A00DE" w:rsidRDefault="00BC699A" w:rsidP="00BC699A">
      <w:pPr>
        <w:rPr>
          <w:rFonts w:cs="Arial"/>
          <w:sz w:val="24"/>
          <w:szCs w:val="24"/>
        </w:rPr>
      </w:pPr>
      <w:r w:rsidRPr="00DD3F12">
        <w:rPr>
          <w:rFonts w:cs="Arial"/>
          <w:sz w:val="24"/>
          <w:szCs w:val="24"/>
        </w:rPr>
        <w:t xml:space="preserve">After evaluating all the types of Management theories, I believe that United Perfumes as an </w:t>
      </w:r>
      <w:r w:rsidR="00FF653D" w:rsidRPr="00DD3F12">
        <w:rPr>
          <w:rFonts w:cs="Arial"/>
          <w:sz w:val="24"/>
          <w:szCs w:val="24"/>
        </w:rPr>
        <w:t>organization</w:t>
      </w:r>
      <w:r w:rsidRPr="00DD3F12">
        <w:rPr>
          <w:rFonts w:cs="Arial"/>
          <w:sz w:val="24"/>
          <w:szCs w:val="24"/>
        </w:rPr>
        <w:t xml:space="preserve"> is ruling the business on Bureaucracy model.</w:t>
      </w:r>
      <w:r w:rsidR="005A00DE">
        <w:rPr>
          <w:rFonts w:cs="Arial"/>
          <w:sz w:val="24"/>
          <w:szCs w:val="24"/>
        </w:rPr>
        <w:br/>
      </w:r>
      <w:r w:rsidRPr="00DD3F12">
        <w:rPr>
          <w:rFonts w:cs="Arial"/>
          <w:sz w:val="24"/>
          <w:szCs w:val="24"/>
        </w:rPr>
        <w:t>According to Max Webber in the Bureaucracy management should be a strong hierarchy. There is a rigorous division of the employees within the workplace. In my opinion, I believe it should not be in place as the work has to be done as a team and help each other.</w:t>
      </w:r>
    </w:p>
    <w:p w14:paraId="174FB8C7" w14:textId="46EB635B" w:rsidR="00BC699A" w:rsidRPr="00DD3F12" w:rsidRDefault="00FF653D" w:rsidP="00BC699A">
      <w:pPr>
        <w:rPr>
          <w:rFonts w:cs="Arial"/>
          <w:sz w:val="24"/>
          <w:szCs w:val="24"/>
        </w:rPr>
      </w:pPr>
      <w:r w:rsidRPr="00DD3F12">
        <w:rPr>
          <w:rFonts w:cs="Arial"/>
          <w:sz w:val="24"/>
          <w:szCs w:val="24"/>
        </w:rPr>
        <w:t xml:space="preserve">In regard </w:t>
      </w:r>
      <w:r w:rsidR="001325C5">
        <w:rPr>
          <w:rFonts w:cs="Arial"/>
          <w:sz w:val="24"/>
          <w:szCs w:val="24"/>
        </w:rPr>
        <w:t xml:space="preserve">of </w:t>
      </w:r>
      <w:r w:rsidR="00BC699A" w:rsidRPr="00DD3F12">
        <w:rPr>
          <w:rFonts w:cs="Arial"/>
          <w:sz w:val="24"/>
          <w:szCs w:val="24"/>
        </w:rPr>
        <w:t xml:space="preserve">my position as Sales Executive Manager, the authority is limited and is clearly states the job description for my position. For example, if any issue arose, I </w:t>
      </w:r>
      <w:proofErr w:type="gramStart"/>
      <w:r w:rsidR="00BC699A" w:rsidRPr="00DD3F12">
        <w:rPr>
          <w:rFonts w:cs="Arial"/>
          <w:sz w:val="24"/>
          <w:szCs w:val="24"/>
        </w:rPr>
        <w:t>have to</w:t>
      </w:r>
      <w:proofErr w:type="gramEnd"/>
      <w:r w:rsidR="00BC699A" w:rsidRPr="00DD3F12">
        <w:rPr>
          <w:rFonts w:cs="Arial"/>
          <w:sz w:val="24"/>
          <w:szCs w:val="24"/>
        </w:rPr>
        <w:t xml:space="preserve"> contact my manager area manager in writing, and the steps will be taken from there according to the company handbook.</w:t>
      </w:r>
    </w:p>
    <w:p w14:paraId="3A0C3D44" w14:textId="616454FE" w:rsidR="00BC699A" w:rsidRDefault="00BC699A" w:rsidP="00BC699A">
      <w:pPr>
        <w:rPr>
          <w:rFonts w:cs="Arial"/>
          <w:sz w:val="24"/>
          <w:szCs w:val="24"/>
        </w:rPr>
      </w:pPr>
      <w:r w:rsidRPr="00DD3F12">
        <w:rPr>
          <w:rFonts w:cs="Arial"/>
          <w:sz w:val="24"/>
          <w:szCs w:val="24"/>
        </w:rPr>
        <w:t>The processes within my workplace are very well defined, and we are not allowed to give short notice or verbally communicated for a holiday or, sickness or even family issues.</w:t>
      </w:r>
      <w:r w:rsidR="00FF653D">
        <w:rPr>
          <w:rFonts w:cs="Arial"/>
          <w:sz w:val="24"/>
          <w:szCs w:val="24"/>
        </w:rPr>
        <w:t xml:space="preserve"> </w:t>
      </w:r>
      <w:r w:rsidRPr="00DD3F12">
        <w:rPr>
          <w:rFonts w:cs="Arial"/>
          <w:sz w:val="24"/>
          <w:szCs w:val="24"/>
        </w:rPr>
        <w:t xml:space="preserve">They </w:t>
      </w:r>
      <w:r w:rsidR="00FF653D" w:rsidRPr="00DD3F12">
        <w:rPr>
          <w:rFonts w:cs="Arial"/>
          <w:sz w:val="24"/>
          <w:szCs w:val="24"/>
        </w:rPr>
        <w:t>emp</w:t>
      </w:r>
      <w:r w:rsidR="00FF653D">
        <w:rPr>
          <w:rFonts w:cs="Arial"/>
          <w:sz w:val="24"/>
          <w:szCs w:val="24"/>
        </w:rPr>
        <w:t>hasize</w:t>
      </w:r>
      <w:r w:rsidRPr="00DD3F12">
        <w:rPr>
          <w:rFonts w:cs="Arial"/>
          <w:sz w:val="24"/>
          <w:szCs w:val="24"/>
        </w:rPr>
        <w:t xml:space="preserve"> a lot of the written documentation and communication with HO.</w:t>
      </w:r>
    </w:p>
    <w:p w14:paraId="611D76CD" w14:textId="065A77E3" w:rsidR="007F65C0" w:rsidRPr="00DD3F12" w:rsidRDefault="007F65C0" w:rsidP="00BC699A">
      <w:pPr>
        <w:rPr>
          <w:rFonts w:cs="Arial"/>
          <w:sz w:val="24"/>
          <w:szCs w:val="24"/>
        </w:rPr>
      </w:pPr>
      <w:r>
        <w:rPr>
          <w:rFonts w:cs="Arial"/>
          <w:sz w:val="24"/>
          <w:szCs w:val="24"/>
        </w:rPr>
        <w:t xml:space="preserve">The compensation is received only by the higher members of management if the targets are achieved by the lower ranked members of staff. This collides with my values as I believe everyone should get treated equal according to the human rights. </w:t>
      </w:r>
    </w:p>
    <w:p w14:paraId="0297210A" w14:textId="156517EB" w:rsidR="00BC699A" w:rsidRPr="00DD3F12" w:rsidRDefault="00BC699A" w:rsidP="00BC699A">
      <w:pPr>
        <w:rPr>
          <w:rFonts w:cs="Arial"/>
          <w:sz w:val="24"/>
          <w:szCs w:val="24"/>
        </w:rPr>
      </w:pPr>
      <w:r w:rsidRPr="00DD3F12">
        <w:rPr>
          <w:rFonts w:cs="Arial"/>
          <w:sz w:val="24"/>
          <w:szCs w:val="24"/>
        </w:rPr>
        <w:t xml:space="preserve">All the reports are written on the day, sent to the are the manager who will </w:t>
      </w:r>
      <w:r w:rsidR="00FF653D" w:rsidRPr="00DD3F12">
        <w:rPr>
          <w:rFonts w:cs="Arial"/>
          <w:sz w:val="24"/>
          <w:szCs w:val="24"/>
        </w:rPr>
        <w:t>analyze</w:t>
      </w:r>
      <w:r w:rsidRPr="00DD3F12">
        <w:rPr>
          <w:rFonts w:cs="Arial"/>
          <w:sz w:val="24"/>
          <w:szCs w:val="24"/>
        </w:rPr>
        <w:t xml:space="preserve"> them and send them to the directors. I do not agree with the system as it is in contradiction to my values and the way I live my life. I believe I should be allowed to give short notice </w:t>
      </w:r>
      <w:r w:rsidR="001325C5">
        <w:rPr>
          <w:rFonts w:cs="Arial"/>
          <w:sz w:val="24"/>
          <w:szCs w:val="24"/>
        </w:rPr>
        <w:t>regarding</w:t>
      </w:r>
      <w:r w:rsidR="00FF653D" w:rsidRPr="00DD3F12">
        <w:rPr>
          <w:rFonts w:cs="Arial"/>
          <w:sz w:val="24"/>
          <w:szCs w:val="24"/>
        </w:rPr>
        <w:t xml:space="preserve"> to</w:t>
      </w:r>
      <w:r w:rsidRPr="00DD3F12">
        <w:rPr>
          <w:rFonts w:cs="Arial"/>
          <w:sz w:val="24"/>
          <w:szCs w:val="24"/>
        </w:rPr>
        <w:t xml:space="preserve"> a family issue, and not to write an email and wait for it to be approved (Anderson &amp; De Silva, 2009).</w:t>
      </w:r>
    </w:p>
    <w:p w14:paraId="455E7905" w14:textId="14328957" w:rsidR="00BC699A" w:rsidRPr="00DD3F12" w:rsidRDefault="00BC699A" w:rsidP="00BC699A">
      <w:pPr>
        <w:rPr>
          <w:rFonts w:cs="Arial"/>
          <w:sz w:val="24"/>
          <w:szCs w:val="24"/>
        </w:rPr>
      </w:pPr>
      <w:r w:rsidRPr="00DD3F12">
        <w:rPr>
          <w:rFonts w:cs="Arial"/>
          <w:sz w:val="24"/>
          <w:szCs w:val="24"/>
        </w:rPr>
        <w:t xml:space="preserve">The ruling system based on power in my </w:t>
      </w:r>
      <w:r w:rsidR="00FF653D" w:rsidRPr="00DD3F12">
        <w:rPr>
          <w:rFonts w:cs="Arial"/>
          <w:sz w:val="24"/>
          <w:szCs w:val="24"/>
        </w:rPr>
        <w:t>organization</w:t>
      </w:r>
      <w:r w:rsidRPr="00DD3F12">
        <w:rPr>
          <w:rFonts w:cs="Arial"/>
          <w:sz w:val="24"/>
          <w:szCs w:val="24"/>
        </w:rPr>
        <w:t xml:space="preserve"> reflects on the members of staff morale, which seems low every day. Our management system reflects on our attitude towards customer service. Customer service should be luxury and not look disinterested. Because we cannot give the best customer service, there are often mistakes which we </w:t>
      </w:r>
      <w:r w:rsidR="001325C5" w:rsidRPr="00DD3F12">
        <w:rPr>
          <w:rFonts w:cs="Arial"/>
          <w:sz w:val="24"/>
          <w:szCs w:val="24"/>
        </w:rPr>
        <w:t>must</w:t>
      </w:r>
      <w:r w:rsidRPr="00DD3F12">
        <w:rPr>
          <w:rFonts w:cs="Arial"/>
          <w:sz w:val="24"/>
          <w:szCs w:val="24"/>
        </w:rPr>
        <w:t xml:space="preserve"> communicate through emails to my area manager. </w:t>
      </w:r>
    </w:p>
    <w:p w14:paraId="70A7DC34" w14:textId="27782F3C" w:rsidR="00BC699A" w:rsidRPr="00DD3F12" w:rsidRDefault="00BC699A" w:rsidP="00BC699A">
      <w:pPr>
        <w:rPr>
          <w:rFonts w:cs="Arial"/>
          <w:sz w:val="24"/>
          <w:szCs w:val="24"/>
        </w:rPr>
      </w:pPr>
      <w:r w:rsidRPr="00DD3F12">
        <w:rPr>
          <w:rFonts w:cs="Arial"/>
          <w:sz w:val="24"/>
          <w:szCs w:val="24"/>
        </w:rPr>
        <w:t xml:space="preserve">According to The Hawthorne Studies 1924-1932 based on Human Relations management discovered that people need attention and social interaction. In my opinion, </w:t>
      </w:r>
      <w:r w:rsidR="001325C5" w:rsidRPr="00DD3F12">
        <w:rPr>
          <w:rFonts w:cs="Arial"/>
          <w:sz w:val="24"/>
          <w:szCs w:val="24"/>
        </w:rPr>
        <w:t>now</w:t>
      </w:r>
      <w:r w:rsidRPr="00DD3F12">
        <w:rPr>
          <w:rFonts w:cs="Arial"/>
          <w:sz w:val="24"/>
          <w:szCs w:val="24"/>
        </w:rPr>
        <w:t xml:space="preserve">, there is currently no social interaction which lowers employee productivity. </w:t>
      </w:r>
    </w:p>
    <w:p w14:paraId="5AD269F2" w14:textId="748A3E86" w:rsidR="00FF653D" w:rsidRPr="00CD2F2E" w:rsidRDefault="00BC699A" w:rsidP="00BC699A">
      <w:pPr>
        <w:rPr>
          <w:rFonts w:cs="Arial"/>
          <w:sz w:val="24"/>
          <w:szCs w:val="24"/>
        </w:rPr>
      </w:pPr>
      <w:r w:rsidRPr="00DD3F12">
        <w:rPr>
          <w:rFonts w:cs="Arial"/>
          <w:sz w:val="24"/>
          <w:szCs w:val="24"/>
        </w:rPr>
        <w:t xml:space="preserve">Rather than having a written communication for everything via email, I believe if adopting more Human Relations management will increase employee productivity and raise their morale. The Hawthorne Effect discovered that if more attention is given to someone, the more likely their </w:t>
      </w:r>
      <w:r w:rsidR="001325C5" w:rsidRPr="00DD3F12">
        <w:rPr>
          <w:rFonts w:cs="Arial"/>
          <w:sz w:val="24"/>
          <w:szCs w:val="24"/>
        </w:rPr>
        <w:t>behaviour</w:t>
      </w:r>
      <w:r w:rsidRPr="00DD3F12">
        <w:rPr>
          <w:rFonts w:cs="Arial"/>
          <w:sz w:val="24"/>
          <w:szCs w:val="24"/>
        </w:rPr>
        <w:t xml:space="preserve"> will change, recognition in the workplace such as individual achievements.</w:t>
      </w:r>
      <w:r w:rsidR="007134D1">
        <w:rPr>
          <w:rFonts w:cs="Arial"/>
          <w:sz w:val="24"/>
          <w:szCs w:val="24"/>
        </w:rPr>
        <w:t xml:space="preserve"> </w:t>
      </w:r>
      <w:r w:rsidRPr="00DD3F12">
        <w:rPr>
          <w:rFonts w:cs="Arial"/>
          <w:sz w:val="24"/>
          <w:szCs w:val="24"/>
        </w:rPr>
        <w:t xml:space="preserve">In the preparing of this report, I have </w:t>
      </w:r>
      <w:r w:rsidRPr="00DD3F12">
        <w:rPr>
          <w:rFonts w:cs="Arial"/>
          <w:sz w:val="24"/>
          <w:szCs w:val="24"/>
        </w:rPr>
        <w:lastRenderedPageBreak/>
        <w:t xml:space="preserve">used the </w:t>
      </w:r>
      <w:r w:rsidR="007134D1">
        <w:rPr>
          <w:rFonts w:cs="Arial"/>
          <w:sz w:val="24"/>
          <w:szCs w:val="24"/>
        </w:rPr>
        <w:t xml:space="preserve">company annual reports, job description of different members of staff as well as </w:t>
      </w:r>
      <w:r w:rsidR="00FF653D" w:rsidRPr="00CD2F2E">
        <w:rPr>
          <w:rFonts w:cs="Arial"/>
          <w:sz w:val="24"/>
          <w:szCs w:val="24"/>
        </w:rPr>
        <w:t>comparison from</w:t>
      </w:r>
      <w:r w:rsidR="007134D1" w:rsidRPr="00CD2F2E">
        <w:rPr>
          <w:rFonts w:cs="Arial"/>
          <w:sz w:val="24"/>
          <w:szCs w:val="24"/>
        </w:rPr>
        <w:t xml:space="preserve"> academical reports. </w:t>
      </w:r>
    </w:p>
    <w:p w14:paraId="31AEAABD" w14:textId="6F7D2568" w:rsidR="00FF653D" w:rsidRDefault="00CD2F2E" w:rsidP="00CD2F2E">
      <w:pPr>
        <w:rPr>
          <w:rFonts w:cs="Arial"/>
          <w:sz w:val="24"/>
          <w:szCs w:val="24"/>
        </w:rPr>
      </w:pPr>
      <w:r w:rsidRPr="00CD2F2E">
        <w:rPr>
          <w:rFonts w:cs="Arial"/>
          <w:sz w:val="24"/>
          <w:szCs w:val="24"/>
        </w:rPr>
        <w:t>In 1980 Dr. Edward de </w:t>
      </w:r>
      <w:r w:rsidRPr="00CD2F2E">
        <w:rPr>
          <w:rFonts w:cs="Arial"/>
          <w:bCs/>
          <w:sz w:val="24"/>
          <w:szCs w:val="24"/>
        </w:rPr>
        <w:t>Bono</w:t>
      </w:r>
      <w:r w:rsidRPr="00CD2F2E">
        <w:rPr>
          <w:rFonts w:cs="Arial"/>
          <w:sz w:val="24"/>
          <w:szCs w:val="24"/>
        </w:rPr>
        <w:t> </w:t>
      </w:r>
      <w:r>
        <w:rPr>
          <w:rFonts w:cs="Arial"/>
          <w:sz w:val="24"/>
          <w:szCs w:val="24"/>
        </w:rPr>
        <w:t xml:space="preserve">invented the 6 </w:t>
      </w:r>
      <w:r w:rsidR="00FF653D">
        <w:rPr>
          <w:rFonts w:cs="Arial"/>
          <w:sz w:val="24"/>
          <w:szCs w:val="24"/>
        </w:rPr>
        <w:t>thinking</w:t>
      </w:r>
      <w:r>
        <w:rPr>
          <w:rFonts w:cs="Arial"/>
          <w:sz w:val="24"/>
          <w:szCs w:val="24"/>
        </w:rPr>
        <w:t xml:space="preserve"> hats. </w:t>
      </w:r>
      <w:r w:rsidRPr="00CD2F2E">
        <w:rPr>
          <w:rFonts w:cs="Arial"/>
          <w:sz w:val="24"/>
          <w:szCs w:val="24"/>
        </w:rPr>
        <w:t>DE BONO’S 6 THINKING HATS</w:t>
      </w:r>
      <w:r>
        <w:rPr>
          <w:rFonts w:cs="Arial"/>
          <w:sz w:val="24"/>
          <w:szCs w:val="24"/>
        </w:rPr>
        <w:t xml:space="preserve"> can be u</w:t>
      </w:r>
      <w:r w:rsidRPr="00CD2F2E">
        <w:rPr>
          <w:rFonts w:cs="Arial"/>
          <w:sz w:val="24"/>
          <w:szCs w:val="24"/>
        </w:rPr>
        <w:t xml:space="preserve">sed with well-defined and explicit Return </w:t>
      </w:r>
      <w:r w:rsidR="00FF653D" w:rsidRPr="00CD2F2E">
        <w:rPr>
          <w:rFonts w:cs="Arial"/>
          <w:sz w:val="24"/>
          <w:szCs w:val="24"/>
        </w:rPr>
        <w:t>on</w:t>
      </w:r>
      <w:r w:rsidRPr="00CD2F2E">
        <w:rPr>
          <w:rFonts w:cs="Arial"/>
          <w:sz w:val="24"/>
          <w:szCs w:val="24"/>
        </w:rPr>
        <w:t xml:space="preserve"> Investment success in corporations worldwide</w:t>
      </w:r>
      <w:r>
        <w:rPr>
          <w:rFonts w:cs="Arial"/>
          <w:sz w:val="24"/>
          <w:szCs w:val="24"/>
        </w:rPr>
        <w:t>.</w:t>
      </w:r>
      <w:r>
        <w:rPr>
          <w:rFonts w:cs="Arial"/>
          <w:sz w:val="24"/>
          <w:szCs w:val="24"/>
        </w:rPr>
        <w:br/>
      </w:r>
      <w:r w:rsidR="003C1AAB">
        <w:rPr>
          <w:rFonts w:cs="Arial"/>
          <w:sz w:val="24"/>
          <w:szCs w:val="24"/>
        </w:rPr>
        <w:t>According to Edward DE BONO t</w:t>
      </w:r>
      <w:r>
        <w:rPr>
          <w:rFonts w:cs="Arial"/>
          <w:sz w:val="24"/>
          <w:szCs w:val="24"/>
        </w:rPr>
        <w:t>hey can teach w</w:t>
      </w:r>
      <w:r w:rsidRPr="00CD2F2E">
        <w:rPr>
          <w:rFonts w:cs="Arial"/>
          <w:sz w:val="24"/>
          <w:szCs w:val="24"/>
        </w:rPr>
        <w:t>orkers</w:t>
      </w:r>
      <w:r>
        <w:rPr>
          <w:rFonts w:cs="Arial"/>
          <w:sz w:val="24"/>
          <w:szCs w:val="24"/>
        </w:rPr>
        <w:t xml:space="preserve"> or employers</w:t>
      </w:r>
      <w:r w:rsidRPr="00CD2F2E">
        <w:rPr>
          <w:rFonts w:cs="Arial"/>
          <w:sz w:val="24"/>
          <w:szCs w:val="24"/>
        </w:rPr>
        <w:t xml:space="preserve"> </w:t>
      </w:r>
      <w:r w:rsidR="003C1AAB">
        <w:rPr>
          <w:rFonts w:cs="Arial"/>
          <w:sz w:val="24"/>
          <w:szCs w:val="24"/>
        </w:rPr>
        <w:t xml:space="preserve">and </w:t>
      </w:r>
      <w:r w:rsidRPr="00CD2F2E">
        <w:rPr>
          <w:rFonts w:cs="Arial"/>
          <w:sz w:val="24"/>
          <w:szCs w:val="24"/>
        </w:rPr>
        <w:t xml:space="preserve">can learn how to separate thinking into six clear functions and roles. </w:t>
      </w:r>
      <w:r>
        <w:rPr>
          <w:rFonts w:cs="Arial"/>
          <w:sz w:val="24"/>
          <w:szCs w:val="24"/>
        </w:rPr>
        <w:t>E</w:t>
      </w:r>
      <w:r w:rsidRPr="00CD2F2E">
        <w:rPr>
          <w:rFonts w:cs="Arial"/>
          <w:sz w:val="24"/>
          <w:szCs w:val="24"/>
        </w:rPr>
        <w:t xml:space="preserve">ach thinking role is identified with a </w:t>
      </w:r>
      <w:r w:rsidR="00FF653D" w:rsidRPr="00CD2F2E">
        <w:rPr>
          <w:rFonts w:cs="Arial"/>
          <w:sz w:val="24"/>
          <w:szCs w:val="24"/>
        </w:rPr>
        <w:t>coloured</w:t>
      </w:r>
      <w:r w:rsidRPr="00CD2F2E">
        <w:rPr>
          <w:rFonts w:cs="Arial"/>
          <w:sz w:val="24"/>
          <w:szCs w:val="24"/>
        </w:rPr>
        <w:t xml:space="preserve"> symbolic "thinking hat.</w:t>
      </w:r>
      <w:r>
        <w:rPr>
          <w:rFonts w:cs="Arial"/>
          <w:sz w:val="24"/>
          <w:szCs w:val="24"/>
        </w:rPr>
        <w:t xml:space="preserve"> </w:t>
      </w:r>
      <w:r w:rsidRPr="00CD2F2E">
        <w:rPr>
          <w:rFonts w:cs="Arial"/>
          <w:sz w:val="24"/>
          <w:szCs w:val="24"/>
        </w:rPr>
        <w:t xml:space="preserve">"By mentally wearing and switching "hats," workers </w:t>
      </w:r>
      <w:r>
        <w:rPr>
          <w:rFonts w:cs="Arial"/>
          <w:sz w:val="24"/>
          <w:szCs w:val="24"/>
        </w:rPr>
        <w:t xml:space="preserve">and employers </w:t>
      </w:r>
      <w:r w:rsidRPr="00CD2F2E">
        <w:rPr>
          <w:rFonts w:cs="Arial"/>
          <w:sz w:val="24"/>
          <w:szCs w:val="24"/>
        </w:rPr>
        <w:t>can easily focus or redirect thoughts, the conversation, or the meeting.</w:t>
      </w:r>
      <w:r>
        <w:rPr>
          <w:rFonts w:cs="Arial"/>
          <w:sz w:val="24"/>
          <w:szCs w:val="24"/>
        </w:rPr>
        <w:br/>
        <w:t xml:space="preserve">In my </w:t>
      </w:r>
      <w:r w:rsidR="00FF653D">
        <w:rPr>
          <w:rFonts w:cs="Arial"/>
          <w:sz w:val="24"/>
          <w:szCs w:val="24"/>
        </w:rPr>
        <w:t>opinion</w:t>
      </w:r>
      <w:r>
        <w:rPr>
          <w:rFonts w:cs="Arial"/>
          <w:sz w:val="24"/>
          <w:szCs w:val="24"/>
        </w:rPr>
        <w:t xml:space="preserve"> if the employers will use the DE BONO 6 thinking hats could easily make the environment more pleasant to work, give higher morale and satisfaction to the workers.</w:t>
      </w:r>
    </w:p>
    <w:p w14:paraId="1E0C830C" w14:textId="3014E750" w:rsidR="00CD2F2E" w:rsidRPr="00CD2F2E" w:rsidRDefault="00CD2F2E" w:rsidP="00CD2F2E">
      <w:pPr>
        <w:rPr>
          <w:rFonts w:cs="Arial"/>
          <w:sz w:val="24"/>
          <w:szCs w:val="24"/>
        </w:rPr>
      </w:pPr>
      <w:r w:rsidRPr="00FF653D">
        <w:rPr>
          <w:rFonts w:cs="Arial"/>
          <w:b/>
          <w:sz w:val="24"/>
          <w:szCs w:val="24"/>
        </w:rPr>
        <w:t>The White hat</w:t>
      </w:r>
      <w:r>
        <w:rPr>
          <w:rFonts w:cs="Arial"/>
          <w:sz w:val="24"/>
          <w:szCs w:val="24"/>
        </w:rPr>
        <w:t xml:space="preserve">: Focus on data </w:t>
      </w:r>
      <w:r w:rsidR="00FF653D">
        <w:rPr>
          <w:rFonts w:cs="Arial"/>
          <w:sz w:val="24"/>
          <w:szCs w:val="24"/>
        </w:rPr>
        <w:t>available.</w:t>
      </w:r>
      <w:r>
        <w:rPr>
          <w:rFonts w:cs="Arial"/>
          <w:sz w:val="24"/>
          <w:szCs w:val="24"/>
        </w:rPr>
        <w:t xml:space="preserve"> Find the gaps in the knowledges. </w:t>
      </w:r>
      <w:r w:rsidR="00FF653D">
        <w:rPr>
          <w:rFonts w:cs="Arial"/>
          <w:sz w:val="24"/>
          <w:szCs w:val="24"/>
        </w:rPr>
        <w:t>Annalise</w:t>
      </w:r>
      <w:r>
        <w:rPr>
          <w:rFonts w:cs="Arial"/>
          <w:sz w:val="24"/>
          <w:szCs w:val="24"/>
        </w:rPr>
        <w:t xml:space="preserve"> the past trends to better the actual situation. </w:t>
      </w:r>
      <w:r>
        <w:rPr>
          <w:rFonts w:cs="Arial"/>
          <w:sz w:val="24"/>
          <w:szCs w:val="24"/>
        </w:rPr>
        <w:br/>
      </w:r>
      <w:r w:rsidRPr="00FF653D">
        <w:rPr>
          <w:rFonts w:cs="Arial"/>
          <w:b/>
          <w:sz w:val="24"/>
          <w:szCs w:val="24"/>
        </w:rPr>
        <w:t>The Red hat</w:t>
      </w:r>
      <w:r>
        <w:rPr>
          <w:rFonts w:cs="Arial"/>
          <w:sz w:val="24"/>
          <w:szCs w:val="24"/>
        </w:rPr>
        <w:t xml:space="preserve">: Focus on main issues and try to anticipate other’s reactions and </w:t>
      </w:r>
      <w:r w:rsidR="00FF653D">
        <w:rPr>
          <w:rFonts w:cs="Arial"/>
          <w:sz w:val="24"/>
          <w:szCs w:val="24"/>
        </w:rPr>
        <w:t>responses</w:t>
      </w:r>
      <w:r>
        <w:rPr>
          <w:rFonts w:cs="Arial"/>
          <w:sz w:val="24"/>
          <w:szCs w:val="24"/>
        </w:rPr>
        <w:t xml:space="preserve"> to a certain system. </w:t>
      </w:r>
      <w:r>
        <w:rPr>
          <w:rFonts w:cs="Arial"/>
          <w:sz w:val="24"/>
          <w:szCs w:val="24"/>
        </w:rPr>
        <w:br/>
      </w:r>
      <w:r w:rsidRPr="00FF653D">
        <w:rPr>
          <w:rFonts w:cs="Arial"/>
          <w:b/>
          <w:sz w:val="24"/>
          <w:szCs w:val="24"/>
        </w:rPr>
        <w:t>The Black hat</w:t>
      </w:r>
      <w:r>
        <w:rPr>
          <w:rFonts w:cs="Arial"/>
          <w:sz w:val="24"/>
          <w:szCs w:val="24"/>
        </w:rPr>
        <w:t xml:space="preserve">: focus on all bad points of a decision. It will identify what will not work and try to see the weak spots. </w:t>
      </w:r>
      <w:r>
        <w:rPr>
          <w:rFonts w:cs="Arial"/>
          <w:sz w:val="24"/>
          <w:szCs w:val="24"/>
        </w:rPr>
        <w:br/>
      </w:r>
      <w:r w:rsidRPr="00FF653D">
        <w:rPr>
          <w:rFonts w:cs="Arial"/>
          <w:b/>
          <w:sz w:val="24"/>
          <w:szCs w:val="24"/>
        </w:rPr>
        <w:t>The Yellow hat</w:t>
      </w:r>
      <w:r>
        <w:rPr>
          <w:rFonts w:cs="Arial"/>
          <w:sz w:val="24"/>
          <w:szCs w:val="24"/>
        </w:rPr>
        <w:t xml:space="preserve">: It will focus on the positive impact of the organisation. It will focus on keeping the teams and decision dynamic. </w:t>
      </w:r>
      <w:r>
        <w:rPr>
          <w:rFonts w:cs="Arial"/>
          <w:sz w:val="24"/>
          <w:szCs w:val="24"/>
        </w:rPr>
        <w:br/>
      </w:r>
      <w:r w:rsidRPr="00FF653D">
        <w:rPr>
          <w:rFonts w:cs="Arial"/>
          <w:b/>
          <w:sz w:val="24"/>
          <w:szCs w:val="24"/>
        </w:rPr>
        <w:t>The Green Hat</w:t>
      </w:r>
      <w:r>
        <w:rPr>
          <w:rFonts w:cs="Arial"/>
          <w:sz w:val="24"/>
          <w:szCs w:val="24"/>
        </w:rPr>
        <w:t xml:space="preserve">: focus of the </w:t>
      </w:r>
      <w:r w:rsidR="00FF653D">
        <w:rPr>
          <w:rFonts w:cs="Arial"/>
          <w:sz w:val="24"/>
          <w:szCs w:val="24"/>
        </w:rPr>
        <w:t>employees’</w:t>
      </w:r>
      <w:r>
        <w:rPr>
          <w:rFonts w:cs="Arial"/>
          <w:sz w:val="24"/>
          <w:szCs w:val="24"/>
        </w:rPr>
        <w:t xml:space="preserve"> creativity, by developing creative solutions. It will follow a classic brainstorming rather than a </w:t>
      </w:r>
      <w:r w:rsidR="00FF653D">
        <w:rPr>
          <w:rFonts w:cs="Arial"/>
          <w:sz w:val="24"/>
          <w:szCs w:val="24"/>
        </w:rPr>
        <w:t>systematic</w:t>
      </w:r>
      <w:r>
        <w:rPr>
          <w:rFonts w:cs="Arial"/>
          <w:sz w:val="24"/>
          <w:szCs w:val="24"/>
        </w:rPr>
        <w:t xml:space="preserve"> one. </w:t>
      </w:r>
      <w:r w:rsidR="00FF653D">
        <w:rPr>
          <w:rFonts w:cs="Arial"/>
          <w:sz w:val="24"/>
          <w:szCs w:val="24"/>
        </w:rPr>
        <w:br/>
      </w:r>
      <w:r w:rsidR="00FF653D" w:rsidRPr="00FF653D">
        <w:rPr>
          <w:rFonts w:cs="Arial"/>
          <w:b/>
          <w:sz w:val="24"/>
          <w:szCs w:val="24"/>
        </w:rPr>
        <w:t>The Blue hat</w:t>
      </w:r>
      <w:r w:rsidR="00FF653D">
        <w:rPr>
          <w:rFonts w:cs="Arial"/>
          <w:sz w:val="24"/>
          <w:szCs w:val="24"/>
        </w:rPr>
        <w:t xml:space="preserve">: focus mainly on process control. It can direct the other hats when needed. Should be worn by the company directors or the decision-making people. </w:t>
      </w:r>
      <w:r>
        <w:rPr>
          <w:rFonts w:cs="Arial"/>
          <w:sz w:val="24"/>
          <w:szCs w:val="24"/>
        </w:rPr>
        <w:t xml:space="preserve"> </w:t>
      </w:r>
    </w:p>
    <w:p w14:paraId="4F257266" w14:textId="0BBA7D2F" w:rsidR="00BC699A" w:rsidRPr="00DD3F12" w:rsidRDefault="00FF653D" w:rsidP="00BC699A">
      <w:pPr>
        <w:rPr>
          <w:rFonts w:cs="Arial"/>
          <w:sz w:val="24"/>
          <w:szCs w:val="24"/>
        </w:rPr>
      </w:pPr>
      <w:r>
        <w:rPr>
          <w:rFonts w:cs="Arial"/>
          <w:sz w:val="24"/>
          <w:szCs w:val="24"/>
        </w:rPr>
        <w:t>If De Bono thinking hats model would be followed by the organization the Bureaucratic management could significantly improve and increase the profits</w:t>
      </w:r>
      <w:r w:rsidR="003C1AAB">
        <w:rPr>
          <w:rFonts w:cs="Arial"/>
          <w:sz w:val="24"/>
          <w:szCs w:val="24"/>
        </w:rPr>
        <w:t>, growth</w:t>
      </w:r>
      <w:r>
        <w:rPr>
          <w:rFonts w:cs="Arial"/>
          <w:sz w:val="24"/>
          <w:szCs w:val="24"/>
        </w:rPr>
        <w:t xml:space="preserve"> and productivity. </w:t>
      </w:r>
    </w:p>
    <w:p w14:paraId="6AA287B9" w14:textId="2316F7EB" w:rsidR="00BC699A" w:rsidRPr="00DD3F12" w:rsidRDefault="007F65C0" w:rsidP="00BC699A">
      <w:pPr>
        <w:rPr>
          <w:rFonts w:cs="Arial"/>
          <w:sz w:val="24"/>
          <w:szCs w:val="24"/>
        </w:rPr>
      </w:pPr>
      <w:r>
        <w:rPr>
          <w:rFonts w:cs="Arial"/>
          <w:sz w:val="24"/>
          <w:szCs w:val="24"/>
        </w:rPr>
        <w:br/>
      </w:r>
    </w:p>
    <w:p w14:paraId="21A8622A" w14:textId="093A77EA" w:rsidR="003C1AAB" w:rsidRPr="007F65C0" w:rsidRDefault="005A00DE" w:rsidP="00936CA0">
      <w:pPr>
        <w:pStyle w:val="ListParagraph"/>
        <w:numPr>
          <w:ilvl w:val="0"/>
          <w:numId w:val="32"/>
        </w:numPr>
        <w:rPr>
          <w:rFonts w:cs="Arial"/>
          <w:b/>
          <w:szCs w:val="28"/>
        </w:rPr>
      </w:pPr>
      <w:r w:rsidRPr="008354C6">
        <w:rPr>
          <w:rFonts w:cs="Arial"/>
          <w:b/>
          <w:szCs w:val="28"/>
        </w:rPr>
        <w:t xml:space="preserve">Conclusion </w:t>
      </w:r>
    </w:p>
    <w:p w14:paraId="12E76F02" w14:textId="6C6AEFA5" w:rsidR="00936CA0" w:rsidRPr="002F4FE4" w:rsidRDefault="003C1AAB" w:rsidP="00936CA0">
      <w:pPr>
        <w:rPr>
          <w:rFonts w:asciiTheme="minorHAnsi" w:hAnsiTheme="minorHAnsi" w:cs="Arial"/>
          <w:szCs w:val="28"/>
        </w:rPr>
      </w:pPr>
      <w:r>
        <w:rPr>
          <w:rFonts w:asciiTheme="minorHAnsi" w:hAnsiTheme="minorHAnsi" w:cs="Arial"/>
          <w:szCs w:val="28"/>
        </w:rPr>
        <w:t>T</w:t>
      </w:r>
      <w:r w:rsidR="007F65C0">
        <w:rPr>
          <w:rFonts w:asciiTheme="minorHAnsi" w:hAnsiTheme="minorHAnsi" w:cs="Arial"/>
          <w:szCs w:val="28"/>
        </w:rPr>
        <w:t>h</w:t>
      </w:r>
      <w:r>
        <w:rPr>
          <w:rFonts w:asciiTheme="minorHAnsi" w:hAnsiTheme="minorHAnsi" w:cs="Arial"/>
          <w:szCs w:val="28"/>
        </w:rPr>
        <w:t xml:space="preserve">e purpose of this report </w:t>
      </w:r>
      <w:r w:rsidR="00404F61">
        <w:rPr>
          <w:rFonts w:asciiTheme="minorHAnsi" w:hAnsiTheme="minorHAnsi" w:cs="Arial"/>
          <w:szCs w:val="28"/>
        </w:rPr>
        <w:t>was to define the management/organization area and to establish the criteria to which extent has an impact of employee personal values, belief and attitudes.</w:t>
      </w:r>
      <w:r>
        <w:rPr>
          <w:rFonts w:asciiTheme="minorHAnsi" w:hAnsiTheme="minorHAnsi" w:cs="Arial"/>
          <w:szCs w:val="28"/>
        </w:rPr>
        <w:br/>
      </w:r>
      <w:r w:rsidR="00936CA0" w:rsidRPr="002F4FE4">
        <w:rPr>
          <w:rFonts w:asciiTheme="minorHAnsi" w:hAnsiTheme="minorHAnsi" w:cs="Arial"/>
          <w:szCs w:val="28"/>
        </w:rPr>
        <w:t>At the end of this report on the definitions and the analys</w:t>
      </w:r>
      <w:r w:rsidR="00936CA0">
        <w:rPr>
          <w:rFonts w:asciiTheme="minorHAnsi" w:hAnsiTheme="minorHAnsi" w:cs="Arial"/>
          <w:szCs w:val="28"/>
        </w:rPr>
        <w:t>is</w:t>
      </w:r>
      <w:r w:rsidR="00936CA0" w:rsidRPr="002F4FE4">
        <w:rPr>
          <w:rFonts w:asciiTheme="minorHAnsi" w:hAnsiTheme="minorHAnsi" w:cs="Arial"/>
          <w:szCs w:val="28"/>
        </w:rPr>
        <w:t xml:space="preserve"> of those up listed example of </w:t>
      </w:r>
      <w:r w:rsidR="00936CA0">
        <w:rPr>
          <w:rFonts w:asciiTheme="minorHAnsi" w:hAnsiTheme="minorHAnsi" w:cs="Arial"/>
          <w:szCs w:val="28"/>
        </w:rPr>
        <w:t xml:space="preserve">management theories. I believe the bureaucracy management within my workplace is not suitable for as sole management system. </w:t>
      </w:r>
    </w:p>
    <w:p w14:paraId="7CA45600" w14:textId="31DD5D74" w:rsidR="00936CA0" w:rsidRPr="00404F61" w:rsidRDefault="00936CA0" w:rsidP="00936CA0">
      <w:pPr>
        <w:rPr>
          <w:rFonts w:asciiTheme="minorHAnsi" w:hAnsiTheme="minorHAnsi" w:cs="Arial"/>
          <w:szCs w:val="28"/>
        </w:rPr>
      </w:pPr>
      <w:r w:rsidRPr="002F4FE4">
        <w:rPr>
          <w:rFonts w:asciiTheme="minorHAnsi" w:hAnsiTheme="minorHAnsi" w:cs="Arial"/>
          <w:szCs w:val="28"/>
        </w:rPr>
        <w:lastRenderedPageBreak/>
        <w:t>After research</w:t>
      </w:r>
      <w:r>
        <w:rPr>
          <w:rFonts w:asciiTheme="minorHAnsi" w:hAnsiTheme="minorHAnsi" w:cs="Arial"/>
          <w:szCs w:val="28"/>
        </w:rPr>
        <w:t xml:space="preserve"> on the company data as well own beliefs and values I conclude that combining two types of management would benefit both employer and employees. The values, belief and attitudes of the employees should be in same line with those of the employer for further progression and growth of the company.</w:t>
      </w:r>
      <w:r w:rsidR="00404F61">
        <w:rPr>
          <w:rFonts w:asciiTheme="minorHAnsi" w:hAnsiTheme="minorHAnsi" w:cs="Arial"/>
          <w:szCs w:val="28"/>
        </w:rPr>
        <w:br/>
        <w:t>It has used comparisons between the Hawthorne studies and Max Webber’s views on the Bureaucracy management theory. It has included subjective and objective factors of the organizations issues which are faced by different members of the company.</w:t>
      </w:r>
      <w:r w:rsidR="00F31E94">
        <w:rPr>
          <w:rFonts w:asciiTheme="minorHAnsi" w:hAnsiTheme="minorHAnsi" w:cs="Arial"/>
          <w:szCs w:val="28"/>
        </w:rPr>
        <w:br/>
        <w:t>According to the DE BONO’s thinking hats if the organization would will follow each step in finding what the reasons are behind the clash of values and beliefs between employers and employees could significantly raise the morale of the staff and there wi</w:t>
      </w:r>
      <w:r w:rsidR="00404F61">
        <w:rPr>
          <w:rFonts w:asciiTheme="minorHAnsi" w:hAnsiTheme="minorHAnsi" w:cs="Arial"/>
          <w:szCs w:val="28"/>
        </w:rPr>
        <w:t xml:space="preserve">ll be better constant growth. </w:t>
      </w:r>
      <w:r w:rsidR="00404F61">
        <w:rPr>
          <w:rFonts w:asciiTheme="minorHAnsi" w:hAnsiTheme="minorHAnsi" w:cs="Arial"/>
          <w:szCs w:val="28"/>
        </w:rPr>
        <w:br/>
      </w:r>
      <w:r w:rsidR="00404F61" w:rsidRPr="002F4FE4">
        <w:rPr>
          <w:rFonts w:asciiTheme="minorHAnsi" w:hAnsiTheme="minorHAnsi" w:cs="Arial"/>
          <w:szCs w:val="28"/>
        </w:rPr>
        <w:t xml:space="preserve">I believe my </w:t>
      </w:r>
      <w:r w:rsidR="00404F61">
        <w:rPr>
          <w:rFonts w:asciiTheme="minorHAnsi" w:hAnsiTheme="minorHAnsi" w:cs="Arial"/>
          <w:szCs w:val="28"/>
        </w:rPr>
        <w:t xml:space="preserve">area </w:t>
      </w:r>
      <w:r w:rsidR="00404F61" w:rsidRPr="002F4FE4">
        <w:rPr>
          <w:rFonts w:asciiTheme="minorHAnsi" w:hAnsiTheme="minorHAnsi" w:cs="Arial"/>
          <w:szCs w:val="28"/>
        </w:rPr>
        <w:t>manager</w:t>
      </w:r>
      <w:r w:rsidR="00404F61">
        <w:rPr>
          <w:rFonts w:asciiTheme="minorHAnsi" w:hAnsiTheme="minorHAnsi" w:cs="Arial"/>
          <w:szCs w:val="28"/>
        </w:rPr>
        <w:t>,</w:t>
      </w:r>
      <w:r w:rsidR="00404F61" w:rsidRPr="002F4FE4">
        <w:rPr>
          <w:rFonts w:asciiTheme="minorHAnsi" w:hAnsiTheme="minorHAnsi" w:cs="Arial"/>
          <w:szCs w:val="28"/>
        </w:rPr>
        <w:t xml:space="preserve"> </w:t>
      </w:r>
      <w:r w:rsidR="00404F61">
        <w:rPr>
          <w:rFonts w:asciiTheme="minorHAnsi" w:hAnsiTheme="minorHAnsi" w:cs="Arial"/>
          <w:szCs w:val="28"/>
        </w:rPr>
        <w:t>should allow me to make my own reports and to send them to the designated person. The defined tasks and goals should be followed and not reminded by the Head Office on the day to day basis. It will</w:t>
      </w:r>
      <w:r w:rsidR="00F31E94">
        <w:rPr>
          <w:rFonts w:asciiTheme="minorHAnsi" w:hAnsiTheme="minorHAnsi" w:cs="Arial"/>
          <w:szCs w:val="28"/>
        </w:rPr>
        <w:t xml:space="preserve"> be a better understanding of the hierarchy</w:t>
      </w:r>
      <w:r w:rsidR="00404F61">
        <w:rPr>
          <w:rFonts w:asciiTheme="minorHAnsi" w:hAnsiTheme="minorHAnsi" w:cs="Arial"/>
          <w:szCs w:val="28"/>
        </w:rPr>
        <w:t xml:space="preserve"> and power division within the organisation. </w:t>
      </w:r>
      <w:r w:rsidR="00F31E94">
        <w:rPr>
          <w:rFonts w:asciiTheme="minorHAnsi" w:hAnsiTheme="minorHAnsi" w:cs="Arial"/>
          <w:szCs w:val="28"/>
        </w:rPr>
        <w:br/>
        <w:t xml:space="preserve">In conclusion I would like to underline that in my opinion there is no right or wrong management system, however from each system the good parts </w:t>
      </w:r>
      <w:r w:rsidR="001325C5">
        <w:rPr>
          <w:rFonts w:asciiTheme="minorHAnsi" w:hAnsiTheme="minorHAnsi" w:cs="Arial"/>
          <w:szCs w:val="28"/>
        </w:rPr>
        <w:t>must</w:t>
      </w:r>
      <w:r w:rsidR="00F31E94">
        <w:rPr>
          <w:rFonts w:asciiTheme="minorHAnsi" w:hAnsiTheme="minorHAnsi" w:cs="Arial"/>
          <w:szCs w:val="28"/>
        </w:rPr>
        <w:t xml:space="preserve"> be taken and implemented for the growth and success of the company.    </w:t>
      </w:r>
      <w:r w:rsidRPr="002F4FE4">
        <w:rPr>
          <w:rFonts w:asciiTheme="minorHAnsi" w:hAnsiTheme="minorHAnsi" w:cs="Arial"/>
          <w:szCs w:val="28"/>
        </w:rPr>
        <w:t xml:space="preserve"> </w:t>
      </w:r>
    </w:p>
    <w:p w14:paraId="537F6C45" w14:textId="2041340E" w:rsidR="00BC699A" w:rsidRDefault="00BC699A" w:rsidP="00BC699A">
      <w:pPr>
        <w:rPr>
          <w:rFonts w:cs="Arial"/>
          <w:sz w:val="24"/>
          <w:szCs w:val="24"/>
        </w:rPr>
      </w:pPr>
    </w:p>
    <w:p w14:paraId="0076B7C2" w14:textId="65744991" w:rsidR="007273B4" w:rsidRDefault="007273B4" w:rsidP="00BC699A">
      <w:pPr>
        <w:rPr>
          <w:rFonts w:cs="Arial"/>
          <w:sz w:val="24"/>
          <w:szCs w:val="24"/>
        </w:rPr>
      </w:pPr>
    </w:p>
    <w:p w14:paraId="39373371" w14:textId="15BD4D58" w:rsidR="007273B4" w:rsidRDefault="007273B4" w:rsidP="00BC699A">
      <w:pPr>
        <w:rPr>
          <w:rFonts w:cs="Arial"/>
          <w:sz w:val="24"/>
          <w:szCs w:val="24"/>
        </w:rPr>
      </w:pPr>
    </w:p>
    <w:p w14:paraId="1A4CF3E6" w14:textId="15358A9C" w:rsidR="007273B4" w:rsidRDefault="007273B4" w:rsidP="00BC699A">
      <w:pPr>
        <w:rPr>
          <w:rFonts w:cs="Arial"/>
          <w:sz w:val="24"/>
          <w:szCs w:val="24"/>
        </w:rPr>
      </w:pPr>
    </w:p>
    <w:p w14:paraId="42134429" w14:textId="782AA94A" w:rsidR="007273B4" w:rsidRDefault="007273B4" w:rsidP="00BC699A">
      <w:pPr>
        <w:rPr>
          <w:rFonts w:cs="Arial"/>
          <w:sz w:val="24"/>
          <w:szCs w:val="24"/>
        </w:rPr>
      </w:pPr>
    </w:p>
    <w:p w14:paraId="17AD7844" w14:textId="74EB9042" w:rsidR="007273B4" w:rsidRDefault="007273B4" w:rsidP="00BC699A">
      <w:pPr>
        <w:rPr>
          <w:rFonts w:cs="Arial"/>
          <w:sz w:val="24"/>
          <w:szCs w:val="24"/>
        </w:rPr>
      </w:pPr>
    </w:p>
    <w:p w14:paraId="0C0A1FBA" w14:textId="7B6FDDD6" w:rsidR="007273B4" w:rsidRDefault="007273B4" w:rsidP="00BC699A">
      <w:pPr>
        <w:rPr>
          <w:rFonts w:cs="Arial"/>
          <w:sz w:val="24"/>
          <w:szCs w:val="24"/>
        </w:rPr>
      </w:pPr>
    </w:p>
    <w:p w14:paraId="0D9E4E96" w14:textId="0D397D14" w:rsidR="007273B4" w:rsidRDefault="007273B4" w:rsidP="00BC699A">
      <w:pPr>
        <w:rPr>
          <w:rFonts w:cs="Arial"/>
          <w:sz w:val="24"/>
          <w:szCs w:val="24"/>
        </w:rPr>
      </w:pPr>
    </w:p>
    <w:p w14:paraId="71801EA9" w14:textId="5B2534A6" w:rsidR="007273B4" w:rsidRDefault="007273B4" w:rsidP="00BC699A">
      <w:pPr>
        <w:rPr>
          <w:rFonts w:cs="Arial"/>
          <w:sz w:val="24"/>
          <w:szCs w:val="24"/>
        </w:rPr>
      </w:pPr>
    </w:p>
    <w:p w14:paraId="3D61BCDD" w14:textId="69974E16" w:rsidR="007273B4" w:rsidRDefault="007273B4" w:rsidP="00BC699A">
      <w:pPr>
        <w:rPr>
          <w:rFonts w:cs="Arial"/>
          <w:sz w:val="24"/>
          <w:szCs w:val="24"/>
        </w:rPr>
      </w:pPr>
    </w:p>
    <w:p w14:paraId="6C9BA018" w14:textId="77777777" w:rsidR="007273B4" w:rsidRPr="00DD3F12" w:rsidRDefault="007273B4" w:rsidP="00BC699A">
      <w:pPr>
        <w:rPr>
          <w:rFonts w:cs="Arial"/>
          <w:sz w:val="24"/>
          <w:szCs w:val="24"/>
        </w:rPr>
      </w:pPr>
    </w:p>
    <w:p w14:paraId="5A696855" w14:textId="17C62152" w:rsidR="00BC699A" w:rsidRPr="008354C6" w:rsidRDefault="00BC699A" w:rsidP="008354C6">
      <w:pPr>
        <w:pStyle w:val="ListParagraph"/>
        <w:numPr>
          <w:ilvl w:val="0"/>
          <w:numId w:val="32"/>
        </w:numPr>
        <w:rPr>
          <w:rFonts w:cs="Arial"/>
          <w:b/>
          <w:szCs w:val="28"/>
        </w:rPr>
      </w:pPr>
      <w:r w:rsidRPr="008354C6">
        <w:rPr>
          <w:rFonts w:cs="Arial"/>
          <w:b/>
          <w:szCs w:val="28"/>
        </w:rPr>
        <w:lastRenderedPageBreak/>
        <w:t xml:space="preserve">References: </w:t>
      </w:r>
    </w:p>
    <w:p w14:paraId="2A531BB4" w14:textId="23D0136E" w:rsidR="00BC699A" w:rsidRPr="003C1AAB" w:rsidRDefault="00BC699A" w:rsidP="003C1AAB">
      <w:pPr>
        <w:pStyle w:val="ListParagraph"/>
        <w:numPr>
          <w:ilvl w:val="0"/>
          <w:numId w:val="38"/>
        </w:numPr>
        <w:rPr>
          <w:rFonts w:cs="Arial"/>
          <w:sz w:val="24"/>
          <w:szCs w:val="24"/>
        </w:rPr>
      </w:pPr>
      <w:r w:rsidRPr="003C1AAB">
        <w:rPr>
          <w:rFonts w:cs="Arial"/>
          <w:sz w:val="24"/>
          <w:szCs w:val="24"/>
        </w:rPr>
        <w:t>Savino, D. M. (2016) "Frederick Winslow Taylor and His Lasting Legacy of Functional Leadership Competence", Journal of Leadership, Accountability and Ethics, 13(1). doi: 10.33423/jlae.v13i1.1926.</w:t>
      </w:r>
      <w:r w:rsidR="007273B4">
        <w:rPr>
          <w:rFonts w:cs="Arial"/>
          <w:sz w:val="24"/>
          <w:szCs w:val="24"/>
        </w:rPr>
        <w:br/>
      </w:r>
    </w:p>
    <w:p w14:paraId="515A7FC3" w14:textId="008626A0" w:rsidR="00BC699A" w:rsidRPr="003C1AAB" w:rsidRDefault="00BC699A" w:rsidP="003C1AAB">
      <w:pPr>
        <w:pStyle w:val="ListParagraph"/>
        <w:numPr>
          <w:ilvl w:val="0"/>
          <w:numId w:val="38"/>
        </w:numPr>
        <w:rPr>
          <w:rFonts w:cs="Arial"/>
          <w:sz w:val="24"/>
          <w:szCs w:val="24"/>
        </w:rPr>
      </w:pPr>
      <w:r w:rsidRPr="003C1AAB">
        <w:rPr>
          <w:rFonts w:cs="Arial"/>
          <w:sz w:val="24"/>
          <w:szCs w:val="24"/>
        </w:rPr>
        <w:t xml:space="preserve">Chandigarh University, E-library, Scientific Management, University Library (2018) </w:t>
      </w:r>
      <w:r w:rsidR="007273B4">
        <w:rPr>
          <w:rFonts w:cs="Arial"/>
          <w:sz w:val="24"/>
          <w:szCs w:val="24"/>
        </w:rPr>
        <w:br/>
      </w:r>
    </w:p>
    <w:p w14:paraId="17E43E99" w14:textId="36A63332" w:rsidR="00BC699A" w:rsidRPr="003C1AAB" w:rsidRDefault="00BC699A" w:rsidP="003C1AAB">
      <w:pPr>
        <w:pStyle w:val="ListParagraph"/>
        <w:numPr>
          <w:ilvl w:val="0"/>
          <w:numId w:val="38"/>
        </w:numPr>
        <w:rPr>
          <w:rFonts w:cs="Arial"/>
          <w:sz w:val="24"/>
          <w:szCs w:val="24"/>
        </w:rPr>
      </w:pPr>
      <w:r w:rsidRPr="003C1AAB">
        <w:rPr>
          <w:rFonts w:cs="Arial"/>
          <w:sz w:val="24"/>
          <w:szCs w:val="24"/>
        </w:rPr>
        <w:t xml:space="preserve">McAdam, R., et al.,Towards a contingency theory perspective of quality management in enabling strategic alignment. International Journal of Production Economics (2016), </w:t>
      </w:r>
      <w:r w:rsidR="007273B4">
        <w:rPr>
          <w:rFonts w:cs="Arial"/>
          <w:sz w:val="24"/>
          <w:szCs w:val="24"/>
        </w:rPr>
        <w:br/>
      </w:r>
      <w:r w:rsidRPr="003C1AAB">
        <w:rPr>
          <w:rFonts w:cs="Arial"/>
          <w:sz w:val="24"/>
          <w:szCs w:val="24"/>
        </w:rPr>
        <w:t xml:space="preserve">http://dx.doi.org/10.1016/j.ijpe.2016.07.003iIntroduction into business. </w:t>
      </w:r>
      <w:r w:rsidR="007273B4">
        <w:rPr>
          <w:rFonts w:cs="Arial"/>
          <w:sz w:val="24"/>
          <w:szCs w:val="24"/>
        </w:rPr>
        <w:br/>
      </w:r>
    </w:p>
    <w:p w14:paraId="2A42367F" w14:textId="77777777" w:rsidR="00BC699A" w:rsidRPr="003C1AAB" w:rsidRDefault="00BC699A" w:rsidP="003C1AAB">
      <w:pPr>
        <w:pStyle w:val="ListParagraph"/>
        <w:numPr>
          <w:ilvl w:val="0"/>
          <w:numId w:val="38"/>
        </w:numPr>
        <w:rPr>
          <w:rFonts w:cs="Arial"/>
          <w:sz w:val="24"/>
          <w:szCs w:val="24"/>
        </w:rPr>
      </w:pPr>
      <w:r w:rsidRPr="003C1AAB">
        <w:rPr>
          <w:rFonts w:cs="Arial"/>
          <w:sz w:val="24"/>
          <w:szCs w:val="24"/>
        </w:rPr>
        <w:t>Beven, K. (2006). A manifesto for the equifinality thesis. Journal of hydrology, 320(1), 18-36.</w:t>
      </w:r>
    </w:p>
    <w:p w14:paraId="391960A1" w14:textId="2106E30D" w:rsidR="00837A91" w:rsidRPr="003C1AAB" w:rsidRDefault="00BC699A" w:rsidP="003C1AAB">
      <w:pPr>
        <w:pStyle w:val="ListParagraph"/>
        <w:numPr>
          <w:ilvl w:val="0"/>
          <w:numId w:val="38"/>
        </w:numPr>
        <w:rPr>
          <w:rFonts w:cs="Arial"/>
          <w:sz w:val="24"/>
          <w:szCs w:val="24"/>
        </w:rPr>
      </w:pPr>
      <w:r w:rsidRPr="003C1AAB">
        <w:rPr>
          <w:rFonts w:cs="Arial"/>
          <w:sz w:val="24"/>
          <w:szCs w:val="24"/>
        </w:rPr>
        <w:t xml:space="preserve">Soumya Choudhary (2014) Systems Approach Theory (With Case Study) accessed on </w:t>
      </w:r>
      <w:hyperlink r:id="rId5" w:history="1">
        <w:r w:rsidR="005A00DE" w:rsidRPr="003C1AAB">
          <w:rPr>
            <w:rStyle w:val="Hyperlink"/>
            <w:rFonts w:cs="Arial"/>
            <w:sz w:val="24"/>
            <w:szCs w:val="24"/>
          </w:rPr>
          <w:t>https://www.slideshare.net/SoumyaChoudhary/systems-approach-theory-with-case-study on 1 April 2018</w:t>
        </w:r>
      </w:hyperlink>
      <w:r w:rsidRPr="003C1AAB">
        <w:rPr>
          <w:rFonts w:cs="Arial"/>
          <w:sz w:val="24"/>
          <w:szCs w:val="24"/>
        </w:rPr>
        <w:t>.</w:t>
      </w:r>
      <w:r w:rsidR="007273B4">
        <w:rPr>
          <w:rFonts w:cs="Arial"/>
          <w:sz w:val="24"/>
          <w:szCs w:val="24"/>
        </w:rPr>
        <w:br/>
      </w:r>
    </w:p>
    <w:p w14:paraId="7AA2E20D" w14:textId="31A0B1FE" w:rsidR="00F369D9" w:rsidRPr="007273B4" w:rsidRDefault="005A00DE" w:rsidP="003C1AAB">
      <w:pPr>
        <w:pStyle w:val="ListParagraph"/>
        <w:numPr>
          <w:ilvl w:val="0"/>
          <w:numId w:val="38"/>
        </w:numPr>
        <w:rPr>
          <w:rStyle w:val="Hyperlink"/>
          <w:rFonts w:cs="Arial"/>
          <w:color w:val="000000" w:themeColor="text1"/>
          <w:sz w:val="24"/>
          <w:szCs w:val="24"/>
          <w:u w:val="none"/>
        </w:rPr>
      </w:pPr>
      <w:r w:rsidRPr="003C1AAB">
        <w:rPr>
          <w:rFonts w:cs="Arial"/>
          <w:sz w:val="24"/>
          <w:szCs w:val="24"/>
        </w:rPr>
        <w:t xml:space="preserve">Emswiler, S., Creating Critical Thinkers, University of Miami accessed on 05.03.2018 at </w:t>
      </w:r>
      <w:hyperlink r:id="rId6" w:history="1">
        <w:r w:rsidR="00A746AB" w:rsidRPr="003C1AAB">
          <w:rPr>
            <w:rStyle w:val="Hyperlink"/>
            <w:rFonts w:cs="Arial"/>
            <w:sz w:val="24"/>
            <w:szCs w:val="24"/>
          </w:rPr>
          <w:t>http://slideplayer.com/slide/3932171/</w:t>
        </w:r>
      </w:hyperlink>
    </w:p>
    <w:p w14:paraId="7CD93DB4" w14:textId="77777777" w:rsidR="007273B4" w:rsidRPr="003C1AAB" w:rsidRDefault="007273B4" w:rsidP="007273B4">
      <w:pPr>
        <w:pStyle w:val="ListParagraph"/>
        <w:rPr>
          <w:rFonts w:cs="Arial"/>
          <w:sz w:val="24"/>
          <w:szCs w:val="24"/>
        </w:rPr>
      </w:pPr>
    </w:p>
    <w:p w14:paraId="37238C16" w14:textId="2CD5A862" w:rsidR="007273B4" w:rsidRPr="007273B4" w:rsidRDefault="005A00DE" w:rsidP="007273B4">
      <w:pPr>
        <w:pStyle w:val="ListParagraph"/>
        <w:numPr>
          <w:ilvl w:val="0"/>
          <w:numId w:val="38"/>
        </w:numPr>
        <w:rPr>
          <w:rFonts w:cs="Arial"/>
          <w:sz w:val="24"/>
          <w:szCs w:val="24"/>
        </w:rPr>
      </w:pPr>
      <w:r w:rsidRPr="003C1AAB">
        <w:rPr>
          <w:rFonts w:cs="Arial"/>
          <w:sz w:val="24"/>
          <w:szCs w:val="24"/>
        </w:rPr>
        <w:t xml:space="preserve">Hassan, H., KAIZEN in Just-In-Time Production System, NPO Pakistan accessed on </w:t>
      </w:r>
      <w:r w:rsidR="00F31E94" w:rsidRPr="003C1AAB">
        <w:rPr>
          <w:rFonts w:cs="Arial"/>
          <w:sz w:val="24"/>
          <w:szCs w:val="24"/>
        </w:rPr>
        <w:t>10</w:t>
      </w:r>
      <w:r w:rsidRPr="003C1AAB">
        <w:rPr>
          <w:rFonts w:cs="Arial"/>
          <w:sz w:val="24"/>
          <w:szCs w:val="24"/>
        </w:rPr>
        <w:t>.0</w:t>
      </w:r>
      <w:r w:rsidR="00F31E94" w:rsidRPr="003C1AAB">
        <w:rPr>
          <w:rFonts w:cs="Arial"/>
          <w:sz w:val="24"/>
          <w:szCs w:val="24"/>
        </w:rPr>
        <w:t>7</w:t>
      </w:r>
      <w:r w:rsidRPr="003C1AAB">
        <w:rPr>
          <w:rFonts w:cs="Arial"/>
          <w:sz w:val="24"/>
          <w:szCs w:val="24"/>
        </w:rPr>
        <w:t>.201</w:t>
      </w:r>
      <w:r w:rsidR="00F31E94" w:rsidRPr="003C1AAB">
        <w:rPr>
          <w:rFonts w:cs="Arial"/>
          <w:sz w:val="24"/>
          <w:szCs w:val="24"/>
        </w:rPr>
        <w:t>9</w:t>
      </w:r>
      <w:r w:rsidRPr="003C1AAB">
        <w:rPr>
          <w:rFonts w:cs="Arial"/>
          <w:sz w:val="24"/>
          <w:szCs w:val="24"/>
        </w:rPr>
        <w:t xml:space="preserve"> at </w:t>
      </w:r>
      <w:hyperlink r:id="rId7" w:history="1">
        <w:r w:rsidR="007273B4" w:rsidRPr="00961214">
          <w:rPr>
            <w:rStyle w:val="Hyperlink"/>
            <w:rFonts w:cs="Arial"/>
            <w:sz w:val="24"/>
            <w:szCs w:val="24"/>
          </w:rPr>
          <w:t>www.npo.gov.pk/download.php?book=JITP.pdf/</w:t>
        </w:r>
      </w:hyperlink>
      <w:r w:rsidR="007273B4">
        <w:rPr>
          <w:rFonts w:cs="Arial"/>
          <w:sz w:val="24"/>
          <w:szCs w:val="24"/>
        </w:rPr>
        <w:br/>
      </w:r>
    </w:p>
    <w:p w14:paraId="4D455481" w14:textId="1BA97A11" w:rsidR="00F369D9" w:rsidRPr="003C1AAB" w:rsidRDefault="005A00DE" w:rsidP="003C1AAB">
      <w:pPr>
        <w:pStyle w:val="ListParagraph"/>
        <w:numPr>
          <w:ilvl w:val="0"/>
          <w:numId w:val="38"/>
        </w:numPr>
        <w:rPr>
          <w:rFonts w:cs="Arial"/>
          <w:sz w:val="24"/>
          <w:szCs w:val="24"/>
        </w:rPr>
      </w:pPr>
      <w:r w:rsidRPr="003C1AAB">
        <w:rPr>
          <w:rFonts w:cs="Arial"/>
          <w:sz w:val="24"/>
          <w:szCs w:val="24"/>
        </w:rPr>
        <w:t xml:space="preserve">Just in Time and lean operations, accessed on </w:t>
      </w:r>
      <w:r w:rsidR="00F31E94" w:rsidRPr="003C1AAB">
        <w:rPr>
          <w:rFonts w:cs="Arial"/>
          <w:sz w:val="24"/>
          <w:szCs w:val="24"/>
        </w:rPr>
        <w:t>10</w:t>
      </w:r>
      <w:r w:rsidRPr="003C1AAB">
        <w:rPr>
          <w:rFonts w:cs="Arial"/>
          <w:sz w:val="24"/>
          <w:szCs w:val="24"/>
        </w:rPr>
        <w:t>.0</w:t>
      </w:r>
      <w:r w:rsidR="00F31E94" w:rsidRPr="003C1AAB">
        <w:rPr>
          <w:rFonts w:cs="Arial"/>
          <w:sz w:val="24"/>
          <w:szCs w:val="24"/>
        </w:rPr>
        <w:t>7</w:t>
      </w:r>
      <w:r w:rsidRPr="003C1AAB">
        <w:rPr>
          <w:rFonts w:cs="Arial"/>
          <w:sz w:val="24"/>
          <w:szCs w:val="24"/>
        </w:rPr>
        <w:t>.201</w:t>
      </w:r>
      <w:r w:rsidR="00F31E94" w:rsidRPr="003C1AAB">
        <w:rPr>
          <w:rFonts w:cs="Arial"/>
          <w:sz w:val="24"/>
          <w:szCs w:val="24"/>
        </w:rPr>
        <w:t>9</w:t>
      </w:r>
      <w:r w:rsidRPr="003C1AAB">
        <w:rPr>
          <w:rFonts w:cs="Arial"/>
          <w:sz w:val="24"/>
          <w:szCs w:val="24"/>
        </w:rPr>
        <w:t xml:space="preserve"> at </w:t>
      </w:r>
      <w:hyperlink r:id="rId8" w:history="1">
        <w:r w:rsidR="00A746AB" w:rsidRPr="003C1AAB">
          <w:rPr>
            <w:rStyle w:val="Hyperlink"/>
            <w:rFonts w:cs="Arial"/>
            <w:sz w:val="24"/>
            <w:szCs w:val="24"/>
          </w:rPr>
          <w:t>www.baskent.edu.tr</w:t>
        </w:r>
      </w:hyperlink>
      <w:r w:rsidR="007273B4">
        <w:rPr>
          <w:rStyle w:val="Hyperlink"/>
          <w:rFonts w:cs="Arial"/>
          <w:sz w:val="24"/>
          <w:szCs w:val="24"/>
        </w:rPr>
        <w:br/>
      </w:r>
    </w:p>
    <w:p w14:paraId="4F530BCF" w14:textId="77777777" w:rsidR="007273B4" w:rsidRDefault="005A00DE" w:rsidP="003C1AAB">
      <w:pPr>
        <w:pStyle w:val="ListParagraph"/>
        <w:numPr>
          <w:ilvl w:val="0"/>
          <w:numId w:val="38"/>
        </w:numPr>
        <w:rPr>
          <w:rStyle w:val="Hyperlink"/>
          <w:rFonts w:cs="Arial"/>
          <w:sz w:val="24"/>
          <w:szCs w:val="24"/>
        </w:rPr>
      </w:pPr>
      <w:r w:rsidRPr="003C1AAB">
        <w:rPr>
          <w:rFonts w:cs="Arial"/>
          <w:sz w:val="24"/>
          <w:szCs w:val="24"/>
        </w:rPr>
        <w:t xml:space="preserve">Scanlon Plan accessed on </w:t>
      </w:r>
      <w:r w:rsidR="00F31E94" w:rsidRPr="003C1AAB">
        <w:rPr>
          <w:rFonts w:cs="Arial"/>
          <w:sz w:val="24"/>
          <w:szCs w:val="24"/>
        </w:rPr>
        <w:t>20</w:t>
      </w:r>
      <w:r w:rsidRPr="003C1AAB">
        <w:rPr>
          <w:rFonts w:cs="Arial"/>
          <w:sz w:val="24"/>
          <w:szCs w:val="24"/>
        </w:rPr>
        <w:t>.0</w:t>
      </w:r>
      <w:r w:rsidR="00F31E94" w:rsidRPr="003C1AAB">
        <w:rPr>
          <w:rFonts w:cs="Arial"/>
          <w:sz w:val="24"/>
          <w:szCs w:val="24"/>
        </w:rPr>
        <w:t>8</w:t>
      </w:r>
      <w:r w:rsidRPr="003C1AAB">
        <w:rPr>
          <w:rFonts w:cs="Arial"/>
          <w:sz w:val="24"/>
          <w:szCs w:val="24"/>
        </w:rPr>
        <w:t>.201</w:t>
      </w:r>
      <w:r w:rsidR="00F31E94" w:rsidRPr="003C1AAB">
        <w:rPr>
          <w:rFonts w:cs="Arial"/>
          <w:sz w:val="24"/>
          <w:szCs w:val="24"/>
        </w:rPr>
        <w:t>9</w:t>
      </w:r>
      <w:r w:rsidRPr="003C1AAB">
        <w:rPr>
          <w:rFonts w:cs="Arial"/>
          <w:sz w:val="24"/>
          <w:szCs w:val="24"/>
        </w:rPr>
        <w:t xml:space="preserve"> at </w:t>
      </w:r>
      <w:hyperlink r:id="rId9" w:history="1">
        <w:r w:rsidR="00A746AB" w:rsidRPr="003C1AAB">
          <w:rPr>
            <w:rStyle w:val="Hyperlink"/>
            <w:rFonts w:cs="Arial"/>
            <w:sz w:val="24"/>
            <w:szCs w:val="24"/>
          </w:rPr>
          <w:t>https://www.mbaskool.com/business-concepts/human-resources-hr-terms/13720-scanlon-plan.html</w:t>
        </w:r>
      </w:hyperlink>
      <w:r w:rsidR="007273B4">
        <w:rPr>
          <w:rStyle w:val="Hyperlink"/>
          <w:rFonts w:cs="Arial"/>
          <w:sz w:val="24"/>
          <w:szCs w:val="24"/>
        </w:rPr>
        <w:br/>
      </w:r>
    </w:p>
    <w:p w14:paraId="7F71D3B1" w14:textId="59E207D3" w:rsidR="003C1AAB" w:rsidRPr="003C1AAB" w:rsidRDefault="003C1AAB" w:rsidP="003C1AAB">
      <w:pPr>
        <w:pStyle w:val="ListParagraph"/>
        <w:numPr>
          <w:ilvl w:val="0"/>
          <w:numId w:val="38"/>
        </w:numPr>
        <w:rPr>
          <w:rFonts w:cs="Arial"/>
          <w:color w:val="0000FF" w:themeColor="hyperlink"/>
          <w:sz w:val="24"/>
          <w:szCs w:val="24"/>
          <w:u w:val="single"/>
        </w:rPr>
      </w:pPr>
      <w:r w:rsidRPr="003C1AAB">
        <w:rPr>
          <w:rFonts w:eastAsia="Arial" w:cs="Arial"/>
          <w:color w:val="000000"/>
          <w:sz w:val="24"/>
          <w:szCs w:val="24"/>
        </w:rPr>
        <w:t>Certificate in Higher Education: Skills for the Workplace Student Yearbook Andrew Maund, Michaela Schriek and Paul K. Tinkler (2017)</w:t>
      </w:r>
      <w:r w:rsidR="007273B4">
        <w:rPr>
          <w:rFonts w:eastAsia="Arial" w:cs="Arial"/>
          <w:color w:val="000000"/>
          <w:sz w:val="24"/>
          <w:szCs w:val="24"/>
        </w:rPr>
        <w:br/>
      </w:r>
    </w:p>
    <w:p w14:paraId="4CD338D1" w14:textId="3FF8E78E" w:rsidR="003C1AAB" w:rsidRPr="003C1AAB" w:rsidRDefault="003C1AAB" w:rsidP="003C1AAB">
      <w:pPr>
        <w:pStyle w:val="ListParagraph"/>
        <w:numPr>
          <w:ilvl w:val="0"/>
          <w:numId w:val="38"/>
        </w:numPr>
        <w:rPr>
          <w:rFonts w:eastAsia="Arial" w:cs="Arial"/>
          <w:color w:val="000000"/>
          <w:sz w:val="24"/>
          <w:szCs w:val="24"/>
        </w:rPr>
      </w:pPr>
      <w:r w:rsidRPr="003C1AAB">
        <w:rPr>
          <w:rFonts w:eastAsia="Arial" w:cs="Arial"/>
          <w:b/>
          <w:color w:val="000000"/>
          <w:sz w:val="24"/>
          <w:szCs w:val="24"/>
        </w:rPr>
        <w:t xml:space="preserve">[ONLINE] Available from </w:t>
      </w:r>
      <w:hyperlink r:id="rId10">
        <w:r w:rsidRPr="003C1AAB">
          <w:rPr>
            <w:rFonts w:eastAsia="Arial" w:cs="Arial"/>
            <w:color w:val="000000"/>
            <w:sz w:val="24"/>
            <w:szCs w:val="24"/>
            <w:u w:val="single"/>
          </w:rPr>
          <w:t>https://www.influenceatwork.com/principles-of-persuasion/?gclid=EAIaIQobChMI-OmwqLDe3wIVzr3tCh3upwa7EAAYAiAAEgJlY_D_BwE</w:t>
        </w:r>
      </w:hyperlink>
      <w:r w:rsidR="007273B4">
        <w:rPr>
          <w:rFonts w:eastAsia="Arial" w:cs="Arial"/>
          <w:color w:val="000000"/>
          <w:sz w:val="24"/>
          <w:szCs w:val="24"/>
          <w:u w:val="single"/>
        </w:rPr>
        <w:br/>
      </w:r>
    </w:p>
    <w:p w14:paraId="2DBD0985" w14:textId="4AD806E1" w:rsidR="003C1AAB" w:rsidRPr="003C1AAB" w:rsidRDefault="003C1AAB" w:rsidP="003C1AAB">
      <w:pPr>
        <w:pStyle w:val="ListParagraph"/>
        <w:numPr>
          <w:ilvl w:val="0"/>
          <w:numId w:val="38"/>
        </w:numPr>
        <w:rPr>
          <w:rFonts w:eastAsia="Arial" w:cs="Arial"/>
          <w:i/>
          <w:color w:val="000000"/>
          <w:sz w:val="24"/>
          <w:szCs w:val="24"/>
        </w:rPr>
      </w:pPr>
      <w:r w:rsidRPr="003C1AAB">
        <w:rPr>
          <w:rFonts w:eastAsia="Arial" w:cs="Arial"/>
          <w:color w:val="000000"/>
          <w:sz w:val="24"/>
          <w:szCs w:val="24"/>
        </w:rPr>
        <w:t xml:space="preserve">Time management: Test of a process model Therese Hoff Macan </w:t>
      </w:r>
      <w:r w:rsidRPr="003C1AAB">
        <w:rPr>
          <w:rFonts w:eastAsia="Arial" w:cs="Arial"/>
          <w:i/>
          <w:color w:val="000000"/>
          <w:sz w:val="24"/>
          <w:szCs w:val="24"/>
        </w:rPr>
        <w:t>Journal of applied psychology 79 (3), 381, 1994</w:t>
      </w:r>
      <w:r w:rsidR="007273B4">
        <w:rPr>
          <w:rFonts w:eastAsia="Arial" w:cs="Arial"/>
          <w:i/>
          <w:color w:val="000000"/>
          <w:sz w:val="24"/>
          <w:szCs w:val="24"/>
        </w:rPr>
        <w:br/>
      </w:r>
    </w:p>
    <w:p w14:paraId="48230523" w14:textId="5C8CCCD7" w:rsidR="003C1AAB" w:rsidRPr="003C1AAB" w:rsidRDefault="003C1AAB" w:rsidP="003C1AAB">
      <w:pPr>
        <w:pStyle w:val="ListParagraph"/>
        <w:numPr>
          <w:ilvl w:val="0"/>
          <w:numId w:val="38"/>
        </w:numPr>
        <w:rPr>
          <w:rFonts w:eastAsia="Arial" w:cs="Arial"/>
          <w:color w:val="000000"/>
          <w:sz w:val="24"/>
          <w:szCs w:val="24"/>
        </w:rPr>
      </w:pPr>
      <w:r w:rsidRPr="003C1AAB">
        <w:rPr>
          <w:rFonts w:eastAsia="Arial" w:cs="Arial"/>
          <w:color w:val="000000"/>
          <w:sz w:val="24"/>
          <w:szCs w:val="24"/>
        </w:rPr>
        <w:lastRenderedPageBreak/>
        <w:t>The Business Student's Guide to Study and Employability Peter Morgan (2017)</w:t>
      </w:r>
      <w:r w:rsidR="007273B4">
        <w:rPr>
          <w:rFonts w:eastAsia="Arial" w:cs="Arial"/>
          <w:color w:val="000000"/>
          <w:sz w:val="24"/>
          <w:szCs w:val="24"/>
        </w:rPr>
        <w:br/>
      </w:r>
    </w:p>
    <w:p w14:paraId="1AE015DC" w14:textId="209B2B8D" w:rsidR="003C1AAB" w:rsidRPr="003C1AAB" w:rsidRDefault="003C1AAB" w:rsidP="003C1AAB">
      <w:pPr>
        <w:pStyle w:val="ListParagraph"/>
        <w:numPr>
          <w:ilvl w:val="0"/>
          <w:numId w:val="38"/>
        </w:numPr>
        <w:spacing w:after="0" w:line="240" w:lineRule="auto"/>
        <w:rPr>
          <w:rFonts w:eastAsia="Times New Roman" w:cs="Arial"/>
          <w:color w:val="auto"/>
          <w:sz w:val="24"/>
          <w:szCs w:val="24"/>
          <w:lang w:bidi="ar-SA"/>
        </w:rPr>
      </w:pPr>
      <w:r w:rsidRPr="003C1AAB">
        <w:rPr>
          <w:rFonts w:eastAsia="Times New Roman" w:cs="Arial"/>
          <w:color w:val="000000"/>
          <w:sz w:val="24"/>
          <w:szCs w:val="24"/>
          <w:shd w:val="clear" w:color="auto" w:fill="FFFFFF"/>
          <w:lang w:bidi="ar-SA"/>
        </w:rPr>
        <w:t>The Management of Innovation (1961, 1966, 1994) by Burns and Stalker</w:t>
      </w:r>
      <w:r w:rsidR="007273B4">
        <w:rPr>
          <w:rFonts w:eastAsia="Times New Roman" w:cs="Arial"/>
          <w:color w:val="000000"/>
          <w:sz w:val="24"/>
          <w:szCs w:val="24"/>
          <w:shd w:val="clear" w:color="auto" w:fill="FFFFFF"/>
          <w:lang w:bidi="ar-SA"/>
        </w:rPr>
        <w:br/>
      </w:r>
    </w:p>
    <w:p w14:paraId="279792F1" w14:textId="4EA179F2" w:rsidR="003C1AAB" w:rsidRPr="003C1AAB" w:rsidRDefault="003C1AAB" w:rsidP="003C1AAB">
      <w:pPr>
        <w:pStyle w:val="ListParagraph"/>
        <w:numPr>
          <w:ilvl w:val="0"/>
          <w:numId w:val="38"/>
        </w:numPr>
        <w:spacing w:after="0" w:line="240" w:lineRule="auto"/>
        <w:rPr>
          <w:rFonts w:eastAsia="Times New Roman" w:cs="Arial"/>
          <w:color w:val="auto"/>
          <w:sz w:val="24"/>
          <w:szCs w:val="24"/>
          <w:lang w:bidi="ar-SA"/>
        </w:rPr>
      </w:pPr>
      <w:r w:rsidRPr="003C1AAB">
        <w:rPr>
          <w:rFonts w:eastAsia="Times New Roman" w:cs="Arial"/>
          <w:color w:val="auto"/>
          <w:sz w:val="24"/>
          <w:szCs w:val="24"/>
          <w:lang w:bidi="ar-SA"/>
        </w:rPr>
        <w:t xml:space="preserve">Green, M. (2019). Management Scholarship and Organisational Change. London: Routledge, </w:t>
      </w:r>
      <w:hyperlink r:id="rId11" w:history="1">
        <w:r w:rsidR="007273B4" w:rsidRPr="00961214">
          <w:rPr>
            <w:rStyle w:val="Hyperlink"/>
            <w:rFonts w:eastAsia="Times New Roman" w:cs="Arial"/>
            <w:sz w:val="24"/>
            <w:szCs w:val="24"/>
            <w:lang w:bidi="ar-SA"/>
          </w:rPr>
          <w:t>https://doi.org/10.4324/9781315519296</w:t>
        </w:r>
      </w:hyperlink>
      <w:r w:rsidR="007273B4">
        <w:rPr>
          <w:rFonts w:eastAsia="Times New Roman" w:cs="Arial"/>
          <w:color w:val="auto"/>
          <w:sz w:val="24"/>
          <w:szCs w:val="24"/>
          <w:lang w:bidi="ar-SA"/>
        </w:rPr>
        <w:br/>
      </w:r>
    </w:p>
    <w:p w14:paraId="6BA4F039" w14:textId="77777777" w:rsidR="007273B4" w:rsidRDefault="007273B4" w:rsidP="007273B4">
      <w:pPr>
        <w:numPr>
          <w:ilvl w:val="0"/>
          <w:numId w:val="38"/>
        </w:numPr>
        <w:rPr>
          <w:rFonts w:cs="Arial"/>
          <w:sz w:val="24"/>
          <w:szCs w:val="24"/>
        </w:rPr>
      </w:pPr>
      <w:r w:rsidRPr="007273B4">
        <w:rPr>
          <w:rFonts w:cs="Arial"/>
          <w:sz w:val="24"/>
          <w:szCs w:val="24"/>
        </w:rPr>
        <w:t xml:space="preserve">The management theory of Max Weber, accessed on 19.03.18 at </w:t>
      </w:r>
      <w:hyperlink r:id="rId12" w:history="1">
        <w:r w:rsidRPr="007273B4">
          <w:rPr>
            <w:rStyle w:val="Hyperlink"/>
            <w:rFonts w:cs="Arial"/>
            <w:sz w:val="24"/>
            <w:szCs w:val="24"/>
          </w:rPr>
          <w:t>https://www.business.com/articles/management-theory-of-max-weber/</w:t>
        </w:r>
      </w:hyperlink>
    </w:p>
    <w:p w14:paraId="0BEB0C6B" w14:textId="53407A69" w:rsidR="007273B4" w:rsidRPr="007273B4" w:rsidRDefault="007273B4" w:rsidP="007273B4">
      <w:pPr>
        <w:numPr>
          <w:ilvl w:val="0"/>
          <w:numId w:val="38"/>
        </w:numPr>
        <w:rPr>
          <w:rFonts w:cs="Arial"/>
          <w:sz w:val="24"/>
          <w:szCs w:val="24"/>
        </w:rPr>
      </w:pPr>
      <w:r w:rsidRPr="007273B4">
        <w:rPr>
          <w:rFonts w:cs="Arial"/>
          <w:sz w:val="24"/>
          <w:szCs w:val="24"/>
        </w:rPr>
        <w:t xml:space="preserve">Managerial Solutions part 1: Scientific Management and the Bureaucratic Organization, accessed on 19.03.18 at </w:t>
      </w:r>
      <w:hyperlink r:id="rId13" w:history="1">
        <w:r w:rsidRPr="007273B4">
          <w:rPr>
            <w:rStyle w:val="Hyperlink"/>
            <w:rFonts w:cs="Arial"/>
            <w:sz w:val="24"/>
            <w:szCs w:val="24"/>
          </w:rPr>
          <w:t>http://www.chris-kimble.com/Courses/mis/Bureaucratic_Organisations.html</w:t>
        </w:r>
      </w:hyperlink>
    </w:p>
    <w:p w14:paraId="53480E4E" w14:textId="66A3C2AB" w:rsidR="007273B4" w:rsidRPr="007273B4" w:rsidRDefault="007273B4" w:rsidP="007273B4">
      <w:pPr>
        <w:numPr>
          <w:ilvl w:val="0"/>
          <w:numId w:val="38"/>
        </w:numPr>
        <w:rPr>
          <w:rFonts w:cs="Arial"/>
          <w:sz w:val="24"/>
          <w:szCs w:val="24"/>
        </w:rPr>
      </w:pPr>
      <w:r w:rsidRPr="007273B4">
        <w:rPr>
          <w:rFonts w:cs="Arial"/>
          <w:sz w:val="24"/>
          <w:szCs w:val="24"/>
        </w:rPr>
        <w:t xml:space="preserve">Bergmann, A., Development of Public Management: Bureaucracy, Institute of Public Management, ZHAW, Elective Public Management – Week 1, School of Management and Law, </w:t>
      </w:r>
      <w:r w:rsidR="001325C5" w:rsidRPr="007273B4">
        <w:rPr>
          <w:rFonts w:cs="Arial"/>
          <w:sz w:val="24"/>
          <w:szCs w:val="24"/>
        </w:rPr>
        <w:t>Zurich</w:t>
      </w:r>
      <w:r w:rsidRPr="007273B4">
        <w:rPr>
          <w:rFonts w:cs="Arial"/>
          <w:sz w:val="24"/>
          <w:szCs w:val="24"/>
        </w:rPr>
        <w:t xml:space="preserve"> university of applied sciences.</w:t>
      </w:r>
    </w:p>
    <w:p w14:paraId="0E59B156" w14:textId="77777777" w:rsidR="007273B4" w:rsidRPr="007273B4" w:rsidRDefault="007273B4" w:rsidP="007273B4">
      <w:pPr>
        <w:numPr>
          <w:ilvl w:val="0"/>
          <w:numId w:val="38"/>
        </w:numPr>
        <w:rPr>
          <w:rFonts w:cs="Arial"/>
          <w:sz w:val="24"/>
          <w:szCs w:val="24"/>
        </w:rPr>
      </w:pPr>
      <w:r w:rsidRPr="007273B4">
        <w:rPr>
          <w:rFonts w:cs="Arial"/>
          <w:sz w:val="24"/>
          <w:szCs w:val="24"/>
        </w:rPr>
        <w:t xml:space="preserve">Sprimont, T.E. Challenges to Bureaucratic Organizations In the Modern Business World, accessed on 19.03.2018 at  </w:t>
      </w:r>
      <w:hyperlink r:id="rId14" w:history="1">
        <w:r w:rsidRPr="007273B4">
          <w:rPr>
            <w:rStyle w:val="Hyperlink"/>
            <w:rFonts w:cs="Arial"/>
            <w:sz w:val="24"/>
            <w:szCs w:val="24"/>
          </w:rPr>
          <w:t>file:///C:/Users/user/Documents/University%20Wales%203David/Module_DWC/literature/WK%205%20Article_Changes%20Bureaucracy%20Organizations.pdf</w:t>
        </w:r>
      </w:hyperlink>
    </w:p>
    <w:p w14:paraId="21F4F268" w14:textId="77777777" w:rsidR="007273B4" w:rsidRPr="007273B4" w:rsidRDefault="007273B4" w:rsidP="007273B4">
      <w:pPr>
        <w:numPr>
          <w:ilvl w:val="0"/>
          <w:numId w:val="38"/>
        </w:numPr>
        <w:rPr>
          <w:rFonts w:cs="Arial"/>
          <w:sz w:val="24"/>
          <w:szCs w:val="24"/>
        </w:rPr>
      </w:pPr>
      <w:r w:rsidRPr="007273B4">
        <w:rPr>
          <w:rFonts w:cs="Arial"/>
          <w:sz w:val="24"/>
          <w:szCs w:val="24"/>
        </w:rPr>
        <w:t>Becker, J., (2015) Nursing summit, Critical Thinking and its no good reputation.</w:t>
      </w:r>
    </w:p>
    <w:p w14:paraId="24AE514C" w14:textId="77777777" w:rsidR="003C1AAB" w:rsidRPr="005A00DE" w:rsidRDefault="003C1AAB" w:rsidP="007134D1">
      <w:pPr>
        <w:rPr>
          <w:rFonts w:cs="Arial"/>
          <w:sz w:val="24"/>
          <w:szCs w:val="24"/>
        </w:rPr>
      </w:pPr>
    </w:p>
    <w:p w14:paraId="03195241" w14:textId="77777777" w:rsidR="005A00DE" w:rsidRPr="00DD3F12" w:rsidRDefault="005A00DE" w:rsidP="00BC699A">
      <w:pPr>
        <w:rPr>
          <w:rFonts w:cs="Arial"/>
          <w:sz w:val="24"/>
          <w:szCs w:val="24"/>
        </w:rPr>
      </w:pPr>
    </w:p>
    <w:sectPr w:rsidR="005A00DE" w:rsidRPr="00DD3F12" w:rsidSect="00702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Myriad Pro">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1231"/>
    <w:multiLevelType w:val="hybridMultilevel"/>
    <w:tmpl w:val="0518DA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0F556D4"/>
    <w:multiLevelType w:val="hybridMultilevel"/>
    <w:tmpl w:val="AC62E1EC"/>
    <w:lvl w:ilvl="0" w:tplc="A132891A">
      <w:start w:val="1"/>
      <w:numFmt w:val="bullet"/>
      <w:lvlText w:val="•"/>
      <w:lvlJc w:val="left"/>
      <w:pPr>
        <w:tabs>
          <w:tab w:val="num" w:pos="720"/>
        </w:tabs>
        <w:ind w:left="720" w:hanging="360"/>
      </w:pPr>
      <w:rPr>
        <w:rFonts w:ascii="Arial" w:hAnsi="Arial" w:hint="default"/>
      </w:rPr>
    </w:lvl>
    <w:lvl w:ilvl="1" w:tplc="0AB29BBA" w:tentative="1">
      <w:start w:val="1"/>
      <w:numFmt w:val="bullet"/>
      <w:lvlText w:val="•"/>
      <w:lvlJc w:val="left"/>
      <w:pPr>
        <w:tabs>
          <w:tab w:val="num" w:pos="1440"/>
        </w:tabs>
        <w:ind w:left="1440" w:hanging="360"/>
      </w:pPr>
      <w:rPr>
        <w:rFonts w:ascii="Arial" w:hAnsi="Arial" w:hint="default"/>
      </w:rPr>
    </w:lvl>
    <w:lvl w:ilvl="2" w:tplc="AF968E92" w:tentative="1">
      <w:start w:val="1"/>
      <w:numFmt w:val="bullet"/>
      <w:lvlText w:val="•"/>
      <w:lvlJc w:val="left"/>
      <w:pPr>
        <w:tabs>
          <w:tab w:val="num" w:pos="2160"/>
        </w:tabs>
        <w:ind w:left="2160" w:hanging="360"/>
      </w:pPr>
      <w:rPr>
        <w:rFonts w:ascii="Arial" w:hAnsi="Arial" w:hint="default"/>
      </w:rPr>
    </w:lvl>
    <w:lvl w:ilvl="3" w:tplc="E54C3BAC" w:tentative="1">
      <w:start w:val="1"/>
      <w:numFmt w:val="bullet"/>
      <w:lvlText w:val="•"/>
      <w:lvlJc w:val="left"/>
      <w:pPr>
        <w:tabs>
          <w:tab w:val="num" w:pos="2880"/>
        </w:tabs>
        <w:ind w:left="2880" w:hanging="360"/>
      </w:pPr>
      <w:rPr>
        <w:rFonts w:ascii="Arial" w:hAnsi="Arial" w:hint="default"/>
      </w:rPr>
    </w:lvl>
    <w:lvl w:ilvl="4" w:tplc="A488981E" w:tentative="1">
      <w:start w:val="1"/>
      <w:numFmt w:val="bullet"/>
      <w:lvlText w:val="•"/>
      <w:lvlJc w:val="left"/>
      <w:pPr>
        <w:tabs>
          <w:tab w:val="num" w:pos="3600"/>
        </w:tabs>
        <w:ind w:left="3600" w:hanging="360"/>
      </w:pPr>
      <w:rPr>
        <w:rFonts w:ascii="Arial" w:hAnsi="Arial" w:hint="default"/>
      </w:rPr>
    </w:lvl>
    <w:lvl w:ilvl="5" w:tplc="446EC4BC" w:tentative="1">
      <w:start w:val="1"/>
      <w:numFmt w:val="bullet"/>
      <w:lvlText w:val="•"/>
      <w:lvlJc w:val="left"/>
      <w:pPr>
        <w:tabs>
          <w:tab w:val="num" w:pos="4320"/>
        </w:tabs>
        <w:ind w:left="4320" w:hanging="360"/>
      </w:pPr>
      <w:rPr>
        <w:rFonts w:ascii="Arial" w:hAnsi="Arial" w:hint="default"/>
      </w:rPr>
    </w:lvl>
    <w:lvl w:ilvl="6" w:tplc="FF74C282" w:tentative="1">
      <w:start w:val="1"/>
      <w:numFmt w:val="bullet"/>
      <w:lvlText w:val="•"/>
      <w:lvlJc w:val="left"/>
      <w:pPr>
        <w:tabs>
          <w:tab w:val="num" w:pos="5040"/>
        </w:tabs>
        <w:ind w:left="5040" w:hanging="360"/>
      </w:pPr>
      <w:rPr>
        <w:rFonts w:ascii="Arial" w:hAnsi="Arial" w:hint="default"/>
      </w:rPr>
    </w:lvl>
    <w:lvl w:ilvl="7" w:tplc="93BADD0E" w:tentative="1">
      <w:start w:val="1"/>
      <w:numFmt w:val="bullet"/>
      <w:lvlText w:val="•"/>
      <w:lvlJc w:val="left"/>
      <w:pPr>
        <w:tabs>
          <w:tab w:val="num" w:pos="5760"/>
        </w:tabs>
        <w:ind w:left="5760" w:hanging="360"/>
      </w:pPr>
      <w:rPr>
        <w:rFonts w:ascii="Arial" w:hAnsi="Arial" w:hint="default"/>
      </w:rPr>
    </w:lvl>
    <w:lvl w:ilvl="8" w:tplc="E28A47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786C94"/>
    <w:multiLevelType w:val="multilevel"/>
    <w:tmpl w:val="7B2E1D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C7758C"/>
    <w:multiLevelType w:val="multilevel"/>
    <w:tmpl w:val="75F0F2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054C5AF9"/>
    <w:multiLevelType w:val="hybridMultilevel"/>
    <w:tmpl w:val="6D6095B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3648A7"/>
    <w:multiLevelType w:val="hybridMultilevel"/>
    <w:tmpl w:val="D090A5B2"/>
    <w:lvl w:ilvl="0" w:tplc="1582877E">
      <w:start w:val="1"/>
      <w:numFmt w:val="bullet"/>
      <w:lvlText w:val="•"/>
      <w:lvlJc w:val="left"/>
      <w:pPr>
        <w:tabs>
          <w:tab w:val="num" w:pos="720"/>
        </w:tabs>
        <w:ind w:left="720" w:hanging="360"/>
      </w:pPr>
      <w:rPr>
        <w:rFonts w:ascii="Arial" w:hAnsi="Arial" w:hint="default"/>
      </w:rPr>
    </w:lvl>
    <w:lvl w:ilvl="1" w:tplc="72C0D29E" w:tentative="1">
      <w:start w:val="1"/>
      <w:numFmt w:val="bullet"/>
      <w:lvlText w:val="•"/>
      <w:lvlJc w:val="left"/>
      <w:pPr>
        <w:tabs>
          <w:tab w:val="num" w:pos="1440"/>
        </w:tabs>
        <w:ind w:left="1440" w:hanging="360"/>
      </w:pPr>
      <w:rPr>
        <w:rFonts w:ascii="Arial" w:hAnsi="Arial" w:hint="default"/>
      </w:rPr>
    </w:lvl>
    <w:lvl w:ilvl="2" w:tplc="8AB49B16">
      <w:start w:val="193"/>
      <w:numFmt w:val="bullet"/>
      <w:lvlText w:val="•"/>
      <w:lvlJc w:val="left"/>
      <w:pPr>
        <w:tabs>
          <w:tab w:val="num" w:pos="2160"/>
        </w:tabs>
        <w:ind w:left="2160" w:hanging="360"/>
      </w:pPr>
      <w:rPr>
        <w:rFonts w:ascii="Arial" w:hAnsi="Arial" w:hint="default"/>
      </w:rPr>
    </w:lvl>
    <w:lvl w:ilvl="3" w:tplc="2DC69368" w:tentative="1">
      <w:start w:val="1"/>
      <w:numFmt w:val="bullet"/>
      <w:lvlText w:val="•"/>
      <w:lvlJc w:val="left"/>
      <w:pPr>
        <w:tabs>
          <w:tab w:val="num" w:pos="2880"/>
        </w:tabs>
        <w:ind w:left="2880" w:hanging="360"/>
      </w:pPr>
      <w:rPr>
        <w:rFonts w:ascii="Arial" w:hAnsi="Arial" w:hint="default"/>
      </w:rPr>
    </w:lvl>
    <w:lvl w:ilvl="4" w:tplc="941A3CE4" w:tentative="1">
      <w:start w:val="1"/>
      <w:numFmt w:val="bullet"/>
      <w:lvlText w:val="•"/>
      <w:lvlJc w:val="left"/>
      <w:pPr>
        <w:tabs>
          <w:tab w:val="num" w:pos="3600"/>
        </w:tabs>
        <w:ind w:left="3600" w:hanging="360"/>
      </w:pPr>
      <w:rPr>
        <w:rFonts w:ascii="Arial" w:hAnsi="Arial" w:hint="default"/>
      </w:rPr>
    </w:lvl>
    <w:lvl w:ilvl="5" w:tplc="817E1CA8" w:tentative="1">
      <w:start w:val="1"/>
      <w:numFmt w:val="bullet"/>
      <w:lvlText w:val="•"/>
      <w:lvlJc w:val="left"/>
      <w:pPr>
        <w:tabs>
          <w:tab w:val="num" w:pos="4320"/>
        </w:tabs>
        <w:ind w:left="4320" w:hanging="360"/>
      </w:pPr>
      <w:rPr>
        <w:rFonts w:ascii="Arial" w:hAnsi="Arial" w:hint="default"/>
      </w:rPr>
    </w:lvl>
    <w:lvl w:ilvl="6" w:tplc="9C24AB10" w:tentative="1">
      <w:start w:val="1"/>
      <w:numFmt w:val="bullet"/>
      <w:lvlText w:val="•"/>
      <w:lvlJc w:val="left"/>
      <w:pPr>
        <w:tabs>
          <w:tab w:val="num" w:pos="5040"/>
        </w:tabs>
        <w:ind w:left="5040" w:hanging="360"/>
      </w:pPr>
      <w:rPr>
        <w:rFonts w:ascii="Arial" w:hAnsi="Arial" w:hint="default"/>
      </w:rPr>
    </w:lvl>
    <w:lvl w:ilvl="7" w:tplc="047687A0" w:tentative="1">
      <w:start w:val="1"/>
      <w:numFmt w:val="bullet"/>
      <w:lvlText w:val="•"/>
      <w:lvlJc w:val="left"/>
      <w:pPr>
        <w:tabs>
          <w:tab w:val="num" w:pos="5760"/>
        </w:tabs>
        <w:ind w:left="5760" w:hanging="360"/>
      </w:pPr>
      <w:rPr>
        <w:rFonts w:ascii="Arial" w:hAnsi="Arial" w:hint="default"/>
      </w:rPr>
    </w:lvl>
    <w:lvl w:ilvl="8" w:tplc="94DA01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726A27"/>
    <w:multiLevelType w:val="hybridMultilevel"/>
    <w:tmpl w:val="40243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C5C89"/>
    <w:multiLevelType w:val="hybridMultilevel"/>
    <w:tmpl w:val="667C1360"/>
    <w:lvl w:ilvl="0" w:tplc="AFBE810C">
      <w:start w:val="1"/>
      <w:numFmt w:val="bullet"/>
      <w:lvlText w:val="•"/>
      <w:lvlJc w:val="left"/>
      <w:pPr>
        <w:tabs>
          <w:tab w:val="num" w:pos="720"/>
        </w:tabs>
        <w:ind w:left="720" w:hanging="360"/>
      </w:pPr>
      <w:rPr>
        <w:rFonts w:ascii="Arial" w:hAnsi="Arial" w:hint="default"/>
      </w:rPr>
    </w:lvl>
    <w:lvl w:ilvl="1" w:tplc="16168734" w:tentative="1">
      <w:start w:val="1"/>
      <w:numFmt w:val="bullet"/>
      <w:lvlText w:val="•"/>
      <w:lvlJc w:val="left"/>
      <w:pPr>
        <w:tabs>
          <w:tab w:val="num" w:pos="1440"/>
        </w:tabs>
        <w:ind w:left="1440" w:hanging="360"/>
      </w:pPr>
      <w:rPr>
        <w:rFonts w:ascii="Arial" w:hAnsi="Arial" w:hint="default"/>
      </w:rPr>
    </w:lvl>
    <w:lvl w:ilvl="2" w:tplc="6F3AA1B6" w:tentative="1">
      <w:start w:val="1"/>
      <w:numFmt w:val="bullet"/>
      <w:lvlText w:val="•"/>
      <w:lvlJc w:val="left"/>
      <w:pPr>
        <w:tabs>
          <w:tab w:val="num" w:pos="2160"/>
        </w:tabs>
        <w:ind w:left="2160" w:hanging="360"/>
      </w:pPr>
      <w:rPr>
        <w:rFonts w:ascii="Arial" w:hAnsi="Arial" w:hint="default"/>
      </w:rPr>
    </w:lvl>
    <w:lvl w:ilvl="3" w:tplc="67C690EA" w:tentative="1">
      <w:start w:val="1"/>
      <w:numFmt w:val="bullet"/>
      <w:lvlText w:val="•"/>
      <w:lvlJc w:val="left"/>
      <w:pPr>
        <w:tabs>
          <w:tab w:val="num" w:pos="2880"/>
        </w:tabs>
        <w:ind w:left="2880" w:hanging="360"/>
      </w:pPr>
      <w:rPr>
        <w:rFonts w:ascii="Arial" w:hAnsi="Arial" w:hint="default"/>
      </w:rPr>
    </w:lvl>
    <w:lvl w:ilvl="4" w:tplc="E5D01C4A" w:tentative="1">
      <w:start w:val="1"/>
      <w:numFmt w:val="bullet"/>
      <w:lvlText w:val="•"/>
      <w:lvlJc w:val="left"/>
      <w:pPr>
        <w:tabs>
          <w:tab w:val="num" w:pos="3600"/>
        </w:tabs>
        <w:ind w:left="3600" w:hanging="360"/>
      </w:pPr>
      <w:rPr>
        <w:rFonts w:ascii="Arial" w:hAnsi="Arial" w:hint="default"/>
      </w:rPr>
    </w:lvl>
    <w:lvl w:ilvl="5" w:tplc="CC9AD710" w:tentative="1">
      <w:start w:val="1"/>
      <w:numFmt w:val="bullet"/>
      <w:lvlText w:val="•"/>
      <w:lvlJc w:val="left"/>
      <w:pPr>
        <w:tabs>
          <w:tab w:val="num" w:pos="4320"/>
        </w:tabs>
        <w:ind w:left="4320" w:hanging="360"/>
      </w:pPr>
      <w:rPr>
        <w:rFonts w:ascii="Arial" w:hAnsi="Arial" w:hint="default"/>
      </w:rPr>
    </w:lvl>
    <w:lvl w:ilvl="6" w:tplc="3C9814B0" w:tentative="1">
      <w:start w:val="1"/>
      <w:numFmt w:val="bullet"/>
      <w:lvlText w:val="•"/>
      <w:lvlJc w:val="left"/>
      <w:pPr>
        <w:tabs>
          <w:tab w:val="num" w:pos="5040"/>
        </w:tabs>
        <w:ind w:left="5040" w:hanging="360"/>
      </w:pPr>
      <w:rPr>
        <w:rFonts w:ascii="Arial" w:hAnsi="Arial" w:hint="default"/>
      </w:rPr>
    </w:lvl>
    <w:lvl w:ilvl="7" w:tplc="E6746BCC" w:tentative="1">
      <w:start w:val="1"/>
      <w:numFmt w:val="bullet"/>
      <w:lvlText w:val="•"/>
      <w:lvlJc w:val="left"/>
      <w:pPr>
        <w:tabs>
          <w:tab w:val="num" w:pos="5760"/>
        </w:tabs>
        <w:ind w:left="5760" w:hanging="360"/>
      </w:pPr>
      <w:rPr>
        <w:rFonts w:ascii="Arial" w:hAnsi="Arial" w:hint="default"/>
      </w:rPr>
    </w:lvl>
    <w:lvl w:ilvl="8" w:tplc="0C36E7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152626"/>
    <w:multiLevelType w:val="hybridMultilevel"/>
    <w:tmpl w:val="716A8EE6"/>
    <w:lvl w:ilvl="0" w:tplc="8B9EB932">
      <w:start w:val="1"/>
      <w:numFmt w:val="bullet"/>
      <w:lvlText w:val="•"/>
      <w:lvlJc w:val="left"/>
      <w:pPr>
        <w:tabs>
          <w:tab w:val="num" w:pos="720"/>
        </w:tabs>
        <w:ind w:left="720" w:hanging="360"/>
      </w:pPr>
      <w:rPr>
        <w:rFonts w:ascii="Arial" w:hAnsi="Arial" w:hint="default"/>
      </w:rPr>
    </w:lvl>
    <w:lvl w:ilvl="1" w:tplc="377E4186" w:tentative="1">
      <w:start w:val="1"/>
      <w:numFmt w:val="bullet"/>
      <w:lvlText w:val="•"/>
      <w:lvlJc w:val="left"/>
      <w:pPr>
        <w:tabs>
          <w:tab w:val="num" w:pos="1440"/>
        </w:tabs>
        <w:ind w:left="1440" w:hanging="360"/>
      </w:pPr>
      <w:rPr>
        <w:rFonts w:ascii="Arial" w:hAnsi="Arial" w:hint="default"/>
      </w:rPr>
    </w:lvl>
    <w:lvl w:ilvl="2" w:tplc="082E4354" w:tentative="1">
      <w:start w:val="1"/>
      <w:numFmt w:val="bullet"/>
      <w:lvlText w:val="•"/>
      <w:lvlJc w:val="left"/>
      <w:pPr>
        <w:tabs>
          <w:tab w:val="num" w:pos="2160"/>
        </w:tabs>
        <w:ind w:left="2160" w:hanging="360"/>
      </w:pPr>
      <w:rPr>
        <w:rFonts w:ascii="Arial" w:hAnsi="Arial" w:hint="default"/>
      </w:rPr>
    </w:lvl>
    <w:lvl w:ilvl="3" w:tplc="46D276A6">
      <w:start w:val="1"/>
      <w:numFmt w:val="bullet"/>
      <w:lvlText w:val="–"/>
      <w:lvlJc w:val="left"/>
      <w:pPr>
        <w:tabs>
          <w:tab w:val="num" w:pos="2880"/>
        </w:tabs>
        <w:ind w:left="2880" w:hanging="360"/>
      </w:pPr>
      <w:rPr>
        <w:rFonts w:ascii="Arial" w:hAnsi="Arial" w:hint="default"/>
      </w:rPr>
    </w:lvl>
    <w:lvl w:ilvl="4" w:tplc="40EE6132">
      <w:start w:val="160"/>
      <w:numFmt w:val="bullet"/>
      <w:lvlText w:val="»"/>
      <w:lvlJc w:val="left"/>
      <w:pPr>
        <w:tabs>
          <w:tab w:val="num" w:pos="3600"/>
        </w:tabs>
        <w:ind w:left="3600" w:hanging="360"/>
      </w:pPr>
      <w:rPr>
        <w:rFonts w:ascii="Arial" w:hAnsi="Arial" w:hint="default"/>
      </w:rPr>
    </w:lvl>
    <w:lvl w:ilvl="5" w:tplc="1A4AF148" w:tentative="1">
      <w:start w:val="1"/>
      <w:numFmt w:val="bullet"/>
      <w:lvlText w:val="•"/>
      <w:lvlJc w:val="left"/>
      <w:pPr>
        <w:tabs>
          <w:tab w:val="num" w:pos="4320"/>
        </w:tabs>
        <w:ind w:left="4320" w:hanging="360"/>
      </w:pPr>
      <w:rPr>
        <w:rFonts w:ascii="Arial" w:hAnsi="Arial" w:hint="default"/>
      </w:rPr>
    </w:lvl>
    <w:lvl w:ilvl="6" w:tplc="02A02E7C" w:tentative="1">
      <w:start w:val="1"/>
      <w:numFmt w:val="bullet"/>
      <w:lvlText w:val="•"/>
      <w:lvlJc w:val="left"/>
      <w:pPr>
        <w:tabs>
          <w:tab w:val="num" w:pos="5040"/>
        </w:tabs>
        <w:ind w:left="5040" w:hanging="360"/>
      </w:pPr>
      <w:rPr>
        <w:rFonts w:ascii="Arial" w:hAnsi="Arial" w:hint="default"/>
      </w:rPr>
    </w:lvl>
    <w:lvl w:ilvl="7" w:tplc="A3AA4BC2" w:tentative="1">
      <w:start w:val="1"/>
      <w:numFmt w:val="bullet"/>
      <w:lvlText w:val="•"/>
      <w:lvlJc w:val="left"/>
      <w:pPr>
        <w:tabs>
          <w:tab w:val="num" w:pos="5760"/>
        </w:tabs>
        <w:ind w:left="5760" w:hanging="360"/>
      </w:pPr>
      <w:rPr>
        <w:rFonts w:ascii="Arial" w:hAnsi="Arial" w:hint="default"/>
      </w:rPr>
    </w:lvl>
    <w:lvl w:ilvl="8" w:tplc="D954F68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1E64F2"/>
    <w:multiLevelType w:val="multilevel"/>
    <w:tmpl w:val="B87CF0A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24A919EA"/>
    <w:multiLevelType w:val="hybridMultilevel"/>
    <w:tmpl w:val="BADACDF2"/>
    <w:lvl w:ilvl="0" w:tplc="4AE6F266">
      <w:start w:val="1"/>
      <w:numFmt w:val="bullet"/>
      <w:lvlText w:val="•"/>
      <w:lvlJc w:val="left"/>
      <w:pPr>
        <w:tabs>
          <w:tab w:val="num" w:pos="720"/>
        </w:tabs>
        <w:ind w:left="720" w:hanging="360"/>
      </w:pPr>
      <w:rPr>
        <w:rFonts w:ascii="Arial" w:hAnsi="Arial" w:hint="default"/>
      </w:rPr>
    </w:lvl>
    <w:lvl w:ilvl="1" w:tplc="C2EE9CCE" w:tentative="1">
      <w:start w:val="1"/>
      <w:numFmt w:val="bullet"/>
      <w:lvlText w:val="•"/>
      <w:lvlJc w:val="left"/>
      <w:pPr>
        <w:tabs>
          <w:tab w:val="num" w:pos="1440"/>
        </w:tabs>
        <w:ind w:left="1440" w:hanging="360"/>
      </w:pPr>
      <w:rPr>
        <w:rFonts w:ascii="Arial" w:hAnsi="Arial" w:hint="default"/>
      </w:rPr>
    </w:lvl>
    <w:lvl w:ilvl="2" w:tplc="0AA4B7AA">
      <w:start w:val="1"/>
      <w:numFmt w:val="bullet"/>
      <w:lvlText w:val="•"/>
      <w:lvlJc w:val="left"/>
      <w:pPr>
        <w:tabs>
          <w:tab w:val="num" w:pos="2160"/>
        </w:tabs>
        <w:ind w:left="2160" w:hanging="360"/>
      </w:pPr>
      <w:rPr>
        <w:rFonts w:ascii="Arial" w:hAnsi="Arial" w:hint="default"/>
      </w:rPr>
    </w:lvl>
    <w:lvl w:ilvl="3" w:tplc="89E221AE" w:tentative="1">
      <w:start w:val="1"/>
      <w:numFmt w:val="bullet"/>
      <w:lvlText w:val="•"/>
      <w:lvlJc w:val="left"/>
      <w:pPr>
        <w:tabs>
          <w:tab w:val="num" w:pos="2880"/>
        </w:tabs>
        <w:ind w:left="2880" w:hanging="360"/>
      </w:pPr>
      <w:rPr>
        <w:rFonts w:ascii="Arial" w:hAnsi="Arial" w:hint="default"/>
      </w:rPr>
    </w:lvl>
    <w:lvl w:ilvl="4" w:tplc="85B4EA38" w:tentative="1">
      <w:start w:val="1"/>
      <w:numFmt w:val="bullet"/>
      <w:lvlText w:val="•"/>
      <w:lvlJc w:val="left"/>
      <w:pPr>
        <w:tabs>
          <w:tab w:val="num" w:pos="3600"/>
        </w:tabs>
        <w:ind w:left="3600" w:hanging="360"/>
      </w:pPr>
      <w:rPr>
        <w:rFonts w:ascii="Arial" w:hAnsi="Arial" w:hint="default"/>
      </w:rPr>
    </w:lvl>
    <w:lvl w:ilvl="5" w:tplc="0694AB3C" w:tentative="1">
      <w:start w:val="1"/>
      <w:numFmt w:val="bullet"/>
      <w:lvlText w:val="•"/>
      <w:lvlJc w:val="left"/>
      <w:pPr>
        <w:tabs>
          <w:tab w:val="num" w:pos="4320"/>
        </w:tabs>
        <w:ind w:left="4320" w:hanging="360"/>
      </w:pPr>
      <w:rPr>
        <w:rFonts w:ascii="Arial" w:hAnsi="Arial" w:hint="default"/>
      </w:rPr>
    </w:lvl>
    <w:lvl w:ilvl="6" w:tplc="A1409A66" w:tentative="1">
      <w:start w:val="1"/>
      <w:numFmt w:val="bullet"/>
      <w:lvlText w:val="•"/>
      <w:lvlJc w:val="left"/>
      <w:pPr>
        <w:tabs>
          <w:tab w:val="num" w:pos="5040"/>
        </w:tabs>
        <w:ind w:left="5040" w:hanging="360"/>
      </w:pPr>
      <w:rPr>
        <w:rFonts w:ascii="Arial" w:hAnsi="Arial" w:hint="default"/>
      </w:rPr>
    </w:lvl>
    <w:lvl w:ilvl="7" w:tplc="BF663CA8" w:tentative="1">
      <w:start w:val="1"/>
      <w:numFmt w:val="bullet"/>
      <w:lvlText w:val="•"/>
      <w:lvlJc w:val="left"/>
      <w:pPr>
        <w:tabs>
          <w:tab w:val="num" w:pos="5760"/>
        </w:tabs>
        <w:ind w:left="5760" w:hanging="360"/>
      </w:pPr>
      <w:rPr>
        <w:rFonts w:ascii="Arial" w:hAnsi="Arial" w:hint="default"/>
      </w:rPr>
    </w:lvl>
    <w:lvl w:ilvl="8" w:tplc="676E6CF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E76A4A"/>
    <w:multiLevelType w:val="hybridMultilevel"/>
    <w:tmpl w:val="EFF8C0F0"/>
    <w:lvl w:ilvl="0" w:tplc="2F402EB8">
      <w:start w:val="1"/>
      <w:numFmt w:val="bullet"/>
      <w:lvlText w:val="•"/>
      <w:lvlJc w:val="left"/>
      <w:pPr>
        <w:tabs>
          <w:tab w:val="num" w:pos="720"/>
        </w:tabs>
        <w:ind w:left="720" w:hanging="360"/>
      </w:pPr>
      <w:rPr>
        <w:rFonts w:ascii="Arial" w:hAnsi="Arial" w:hint="default"/>
      </w:rPr>
    </w:lvl>
    <w:lvl w:ilvl="1" w:tplc="BA20DC68">
      <w:start w:val="128"/>
      <w:numFmt w:val="bullet"/>
      <w:lvlText w:val="–"/>
      <w:lvlJc w:val="left"/>
      <w:pPr>
        <w:tabs>
          <w:tab w:val="num" w:pos="1440"/>
        </w:tabs>
        <w:ind w:left="1440" w:hanging="360"/>
      </w:pPr>
      <w:rPr>
        <w:rFonts w:ascii="Arial" w:hAnsi="Arial" w:hint="default"/>
      </w:rPr>
    </w:lvl>
    <w:lvl w:ilvl="2" w:tplc="42FE60E8" w:tentative="1">
      <w:start w:val="1"/>
      <w:numFmt w:val="bullet"/>
      <w:lvlText w:val="•"/>
      <w:lvlJc w:val="left"/>
      <w:pPr>
        <w:tabs>
          <w:tab w:val="num" w:pos="2160"/>
        </w:tabs>
        <w:ind w:left="2160" w:hanging="360"/>
      </w:pPr>
      <w:rPr>
        <w:rFonts w:ascii="Arial" w:hAnsi="Arial" w:hint="default"/>
      </w:rPr>
    </w:lvl>
    <w:lvl w:ilvl="3" w:tplc="186C50F2" w:tentative="1">
      <w:start w:val="1"/>
      <w:numFmt w:val="bullet"/>
      <w:lvlText w:val="•"/>
      <w:lvlJc w:val="left"/>
      <w:pPr>
        <w:tabs>
          <w:tab w:val="num" w:pos="2880"/>
        </w:tabs>
        <w:ind w:left="2880" w:hanging="360"/>
      </w:pPr>
      <w:rPr>
        <w:rFonts w:ascii="Arial" w:hAnsi="Arial" w:hint="default"/>
      </w:rPr>
    </w:lvl>
    <w:lvl w:ilvl="4" w:tplc="AC62BB0C" w:tentative="1">
      <w:start w:val="1"/>
      <w:numFmt w:val="bullet"/>
      <w:lvlText w:val="•"/>
      <w:lvlJc w:val="left"/>
      <w:pPr>
        <w:tabs>
          <w:tab w:val="num" w:pos="3600"/>
        </w:tabs>
        <w:ind w:left="3600" w:hanging="360"/>
      </w:pPr>
      <w:rPr>
        <w:rFonts w:ascii="Arial" w:hAnsi="Arial" w:hint="default"/>
      </w:rPr>
    </w:lvl>
    <w:lvl w:ilvl="5" w:tplc="30B86F36" w:tentative="1">
      <w:start w:val="1"/>
      <w:numFmt w:val="bullet"/>
      <w:lvlText w:val="•"/>
      <w:lvlJc w:val="left"/>
      <w:pPr>
        <w:tabs>
          <w:tab w:val="num" w:pos="4320"/>
        </w:tabs>
        <w:ind w:left="4320" w:hanging="360"/>
      </w:pPr>
      <w:rPr>
        <w:rFonts w:ascii="Arial" w:hAnsi="Arial" w:hint="default"/>
      </w:rPr>
    </w:lvl>
    <w:lvl w:ilvl="6" w:tplc="D1461426" w:tentative="1">
      <w:start w:val="1"/>
      <w:numFmt w:val="bullet"/>
      <w:lvlText w:val="•"/>
      <w:lvlJc w:val="left"/>
      <w:pPr>
        <w:tabs>
          <w:tab w:val="num" w:pos="5040"/>
        </w:tabs>
        <w:ind w:left="5040" w:hanging="360"/>
      </w:pPr>
      <w:rPr>
        <w:rFonts w:ascii="Arial" w:hAnsi="Arial" w:hint="default"/>
      </w:rPr>
    </w:lvl>
    <w:lvl w:ilvl="7" w:tplc="44EC71AC" w:tentative="1">
      <w:start w:val="1"/>
      <w:numFmt w:val="bullet"/>
      <w:lvlText w:val="•"/>
      <w:lvlJc w:val="left"/>
      <w:pPr>
        <w:tabs>
          <w:tab w:val="num" w:pos="5760"/>
        </w:tabs>
        <w:ind w:left="5760" w:hanging="360"/>
      </w:pPr>
      <w:rPr>
        <w:rFonts w:ascii="Arial" w:hAnsi="Arial" w:hint="default"/>
      </w:rPr>
    </w:lvl>
    <w:lvl w:ilvl="8" w:tplc="628C23B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A77E8F"/>
    <w:multiLevelType w:val="hybridMultilevel"/>
    <w:tmpl w:val="AF4EDE0A"/>
    <w:lvl w:ilvl="0" w:tplc="A45C0E6C">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2548FC"/>
    <w:multiLevelType w:val="hybridMultilevel"/>
    <w:tmpl w:val="8466E39A"/>
    <w:lvl w:ilvl="0" w:tplc="1EC601DC">
      <w:start w:val="1"/>
      <w:numFmt w:val="bullet"/>
      <w:lvlText w:val="•"/>
      <w:lvlJc w:val="left"/>
      <w:pPr>
        <w:tabs>
          <w:tab w:val="num" w:pos="720"/>
        </w:tabs>
        <w:ind w:left="720" w:hanging="360"/>
      </w:pPr>
      <w:rPr>
        <w:rFonts w:ascii="Arial" w:hAnsi="Arial" w:hint="default"/>
      </w:rPr>
    </w:lvl>
    <w:lvl w:ilvl="1" w:tplc="BE8CB47E" w:tentative="1">
      <w:start w:val="1"/>
      <w:numFmt w:val="bullet"/>
      <w:lvlText w:val="•"/>
      <w:lvlJc w:val="left"/>
      <w:pPr>
        <w:tabs>
          <w:tab w:val="num" w:pos="1440"/>
        </w:tabs>
        <w:ind w:left="1440" w:hanging="360"/>
      </w:pPr>
      <w:rPr>
        <w:rFonts w:ascii="Arial" w:hAnsi="Arial" w:hint="default"/>
      </w:rPr>
    </w:lvl>
    <w:lvl w:ilvl="2" w:tplc="ED021442" w:tentative="1">
      <w:start w:val="1"/>
      <w:numFmt w:val="bullet"/>
      <w:lvlText w:val="•"/>
      <w:lvlJc w:val="left"/>
      <w:pPr>
        <w:tabs>
          <w:tab w:val="num" w:pos="2160"/>
        </w:tabs>
        <w:ind w:left="2160" w:hanging="360"/>
      </w:pPr>
      <w:rPr>
        <w:rFonts w:ascii="Arial" w:hAnsi="Arial" w:hint="default"/>
      </w:rPr>
    </w:lvl>
    <w:lvl w:ilvl="3" w:tplc="ABFA4058" w:tentative="1">
      <w:start w:val="1"/>
      <w:numFmt w:val="bullet"/>
      <w:lvlText w:val="•"/>
      <w:lvlJc w:val="left"/>
      <w:pPr>
        <w:tabs>
          <w:tab w:val="num" w:pos="2880"/>
        </w:tabs>
        <w:ind w:left="2880" w:hanging="360"/>
      </w:pPr>
      <w:rPr>
        <w:rFonts w:ascii="Arial" w:hAnsi="Arial" w:hint="default"/>
      </w:rPr>
    </w:lvl>
    <w:lvl w:ilvl="4" w:tplc="FA08B334" w:tentative="1">
      <w:start w:val="1"/>
      <w:numFmt w:val="bullet"/>
      <w:lvlText w:val="•"/>
      <w:lvlJc w:val="left"/>
      <w:pPr>
        <w:tabs>
          <w:tab w:val="num" w:pos="3600"/>
        </w:tabs>
        <w:ind w:left="3600" w:hanging="360"/>
      </w:pPr>
      <w:rPr>
        <w:rFonts w:ascii="Arial" w:hAnsi="Arial" w:hint="default"/>
      </w:rPr>
    </w:lvl>
    <w:lvl w:ilvl="5" w:tplc="726ADB46" w:tentative="1">
      <w:start w:val="1"/>
      <w:numFmt w:val="bullet"/>
      <w:lvlText w:val="•"/>
      <w:lvlJc w:val="left"/>
      <w:pPr>
        <w:tabs>
          <w:tab w:val="num" w:pos="4320"/>
        </w:tabs>
        <w:ind w:left="4320" w:hanging="360"/>
      </w:pPr>
      <w:rPr>
        <w:rFonts w:ascii="Arial" w:hAnsi="Arial" w:hint="default"/>
      </w:rPr>
    </w:lvl>
    <w:lvl w:ilvl="6" w:tplc="BE0A3970" w:tentative="1">
      <w:start w:val="1"/>
      <w:numFmt w:val="bullet"/>
      <w:lvlText w:val="•"/>
      <w:lvlJc w:val="left"/>
      <w:pPr>
        <w:tabs>
          <w:tab w:val="num" w:pos="5040"/>
        </w:tabs>
        <w:ind w:left="5040" w:hanging="360"/>
      </w:pPr>
      <w:rPr>
        <w:rFonts w:ascii="Arial" w:hAnsi="Arial" w:hint="default"/>
      </w:rPr>
    </w:lvl>
    <w:lvl w:ilvl="7" w:tplc="EF44C0D6" w:tentative="1">
      <w:start w:val="1"/>
      <w:numFmt w:val="bullet"/>
      <w:lvlText w:val="•"/>
      <w:lvlJc w:val="left"/>
      <w:pPr>
        <w:tabs>
          <w:tab w:val="num" w:pos="5760"/>
        </w:tabs>
        <w:ind w:left="5760" w:hanging="360"/>
      </w:pPr>
      <w:rPr>
        <w:rFonts w:ascii="Arial" w:hAnsi="Arial" w:hint="default"/>
      </w:rPr>
    </w:lvl>
    <w:lvl w:ilvl="8" w:tplc="5090F7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63A0CE7"/>
    <w:multiLevelType w:val="multilevel"/>
    <w:tmpl w:val="669C0D28"/>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386E058C"/>
    <w:multiLevelType w:val="hybridMultilevel"/>
    <w:tmpl w:val="DE9CCA2A"/>
    <w:lvl w:ilvl="0" w:tplc="44A61618">
      <w:start w:val="1"/>
      <w:numFmt w:val="bullet"/>
      <w:lvlText w:val="•"/>
      <w:lvlJc w:val="left"/>
      <w:pPr>
        <w:tabs>
          <w:tab w:val="num" w:pos="720"/>
        </w:tabs>
        <w:ind w:left="720" w:hanging="360"/>
      </w:pPr>
      <w:rPr>
        <w:rFonts w:ascii="Arial" w:hAnsi="Arial" w:hint="default"/>
      </w:rPr>
    </w:lvl>
    <w:lvl w:ilvl="1" w:tplc="FA1EE8E6" w:tentative="1">
      <w:start w:val="1"/>
      <w:numFmt w:val="bullet"/>
      <w:lvlText w:val="•"/>
      <w:lvlJc w:val="left"/>
      <w:pPr>
        <w:tabs>
          <w:tab w:val="num" w:pos="1440"/>
        </w:tabs>
        <w:ind w:left="1440" w:hanging="360"/>
      </w:pPr>
      <w:rPr>
        <w:rFonts w:ascii="Arial" w:hAnsi="Arial" w:hint="default"/>
      </w:rPr>
    </w:lvl>
    <w:lvl w:ilvl="2" w:tplc="5C6E55F4">
      <w:start w:val="193"/>
      <w:numFmt w:val="bullet"/>
      <w:lvlText w:val="•"/>
      <w:lvlJc w:val="left"/>
      <w:pPr>
        <w:tabs>
          <w:tab w:val="num" w:pos="2160"/>
        </w:tabs>
        <w:ind w:left="2160" w:hanging="360"/>
      </w:pPr>
      <w:rPr>
        <w:rFonts w:ascii="Arial" w:hAnsi="Arial" w:hint="default"/>
      </w:rPr>
    </w:lvl>
    <w:lvl w:ilvl="3" w:tplc="EBD04B98" w:tentative="1">
      <w:start w:val="1"/>
      <w:numFmt w:val="bullet"/>
      <w:lvlText w:val="•"/>
      <w:lvlJc w:val="left"/>
      <w:pPr>
        <w:tabs>
          <w:tab w:val="num" w:pos="2880"/>
        </w:tabs>
        <w:ind w:left="2880" w:hanging="360"/>
      </w:pPr>
      <w:rPr>
        <w:rFonts w:ascii="Arial" w:hAnsi="Arial" w:hint="default"/>
      </w:rPr>
    </w:lvl>
    <w:lvl w:ilvl="4" w:tplc="8A36A832" w:tentative="1">
      <w:start w:val="1"/>
      <w:numFmt w:val="bullet"/>
      <w:lvlText w:val="•"/>
      <w:lvlJc w:val="left"/>
      <w:pPr>
        <w:tabs>
          <w:tab w:val="num" w:pos="3600"/>
        </w:tabs>
        <w:ind w:left="3600" w:hanging="360"/>
      </w:pPr>
      <w:rPr>
        <w:rFonts w:ascii="Arial" w:hAnsi="Arial" w:hint="default"/>
      </w:rPr>
    </w:lvl>
    <w:lvl w:ilvl="5" w:tplc="02C6A9F6" w:tentative="1">
      <w:start w:val="1"/>
      <w:numFmt w:val="bullet"/>
      <w:lvlText w:val="•"/>
      <w:lvlJc w:val="left"/>
      <w:pPr>
        <w:tabs>
          <w:tab w:val="num" w:pos="4320"/>
        </w:tabs>
        <w:ind w:left="4320" w:hanging="360"/>
      </w:pPr>
      <w:rPr>
        <w:rFonts w:ascii="Arial" w:hAnsi="Arial" w:hint="default"/>
      </w:rPr>
    </w:lvl>
    <w:lvl w:ilvl="6" w:tplc="AD88C478" w:tentative="1">
      <w:start w:val="1"/>
      <w:numFmt w:val="bullet"/>
      <w:lvlText w:val="•"/>
      <w:lvlJc w:val="left"/>
      <w:pPr>
        <w:tabs>
          <w:tab w:val="num" w:pos="5040"/>
        </w:tabs>
        <w:ind w:left="5040" w:hanging="360"/>
      </w:pPr>
      <w:rPr>
        <w:rFonts w:ascii="Arial" w:hAnsi="Arial" w:hint="default"/>
      </w:rPr>
    </w:lvl>
    <w:lvl w:ilvl="7" w:tplc="B6E8795E" w:tentative="1">
      <w:start w:val="1"/>
      <w:numFmt w:val="bullet"/>
      <w:lvlText w:val="•"/>
      <w:lvlJc w:val="left"/>
      <w:pPr>
        <w:tabs>
          <w:tab w:val="num" w:pos="5760"/>
        </w:tabs>
        <w:ind w:left="5760" w:hanging="360"/>
      </w:pPr>
      <w:rPr>
        <w:rFonts w:ascii="Arial" w:hAnsi="Arial" w:hint="default"/>
      </w:rPr>
    </w:lvl>
    <w:lvl w:ilvl="8" w:tplc="94782E1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96C1A54"/>
    <w:multiLevelType w:val="hybridMultilevel"/>
    <w:tmpl w:val="7292A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087E85"/>
    <w:multiLevelType w:val="hybridMultilevel"/>
    <w:tmpl w:val="A4FE1BE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5A6371"/>
    <w:multiLevelType w:val="hybridMultilevel"/>
    <w:tmpl w:val="81FC1F5E"/>
    <w:lvl w:ilvl="0" w:tplc="C6AE87FA">
      <w:start w:val="1"/>
      <w:numFmt w:val="bullet"/>
      <w:lvlText w:val="•"/>
      <w:lvlJc w:val="left"/>
      <w:pPr>
        <w:tabs>
          <w:tab w:val="num" w:pos="720"/>
        </w:tabs>
        <w:ind w:left="720" w:hanging="360"/>
      </w:pPr>
      <w:rPr>
        <w:rFonts w:ascii="Arial" w:hAnsi="Arial" w:hint="default"/>
      </w:rPr>
    </w:lvl>
    <w:lvl w:ilvl="1" w:tplc="F06AB71A" w:tentative="1">
      <w:start w:val="1"/>
      <w:numFmt w:val="bullet"/>
      <w:lvlText w:val="•"/>
      <w:lvlJc w:val="left"/>
      <w:pPr>
        <w:tabs>
          <w:tab w:val="num" w:pos="1440"/>
        </w:tabs>
        <w:ind w:left="1440" w:hanging="360"/>
      </w:pPr>
      <w:rPr>
        <w:rFonts w:ascii="Arial" w:hAnsi="Arial" w:hint="default"/>
      </w:rPr>
    </w:lvl>
    <w:lvl w:ilvl="2" w:tplc="E966AA38">
      <w:start w:val="1"/>
      <w:numFmt w:val="bullet"/>
      <w:lvlText w:val="•"/>
      <w:lvlJc w:val="left"/>
      <w:pPr>
        <w:tabs>
          <w:tab w:val="num" w:pos="2160"/>
        </w:tabs>
        <w:ind w:left="2160" w:hanging="360"/>
      </w:pPr>
      <w:rPr>
        <w:rFonts w:ascii="Arial" w:hAnsi="Arial" w:hint="default"/>
      </w:rPr>
    </w:lvl>
    <w:lvl w:ilvl="3" w:tplc="8F960416" w:tentative="1">
      <w:start w:val="1"/>
      <w:numFmt w:val="bullet"/>
      <w:lvlText w:val="•"/>
      <w:lvlJc w:val="left"/>
      <w:pPr>
        <w:tabs>
          <w:tab w:val="num" w:pos="2880"/>
        </w:tabs>
        <w:ind w:left="2880" w:hanging="360"/>
      </w:pPr>
      <w:rPr>
        <w:rFonts w:ascii="Arial" w:hAnsi="Arial" w:hint="default"/>
      </w:rPr>
    </w:lvl>
    <w:lvl w:ilvl="4" w:tplc="FBFC8F3A" w:tentative="1">
      <w:start w:val="1"/>
      <w:numFmt w:val="bullet"/>
      <w:lvlText w:val="•"/>
      <w:lvlJc w:val="left"/>
      <w:pPr>
        <w:tabs>
          <w:tab w:val="num" w:pos="3600"/>
        </w:tabs>
        <w:ind w:left="3600" w:hanging="360"/>
      </w:pPr>
      <w:rPr>
        <w:rFonts w:ascii="Arial" w:hAnsi="Arial" w:hint="default"/>
      </w:rPr>
    </w:lvl>
    <w:lvl w:ilvl="5" w:tplc="0C68582C" w:tentative="1">
      <w:start w:val="1"/>
      <w:numFmt w:val="bullet"/>
      <w:lvlText w:val="•"/>
      <w:lvlJc w:val="left"/>
      <w:pPr>
        <w:tabs>
          <w:tab w:val="num" w:pos="4320"/>
        </w:tabs>
        <w:ind w:left="4320" w:hanging="360"/>
      </w:pPr>
      <w:rPr>
        <w:rFonts w:ascii="Arial" w:hAnsi="Arial" w:hint="default"/>
      </w:rPr>
    </w:lvl>
    <w:lvl w:ilvl="6" w:tplc="E2FA23D0" w:tentative="1">
      <w:start w:val="1"/>
      <w:numFmt w:val="bullet"/>
      <w:lvlText w:val="•"/>
      <w:lvlJc w:val="left"/>
      <w:pPr>
        <w:tabs>
          <w:tab w:val="num" w:pos="5040"/>
        </w:tabs>
        <w:ind w:left="5040" w:hanging="360"/>
      </w:pPr>
      <w:rPr>
        <w:rFonts w:ascii="Arial" w:hAnsi="Arial" w:hint="default"/>
      </w:rPr>
    </w:lvl>
    <w:lvl w:ilvl="7" w:tplc="42484476" w:tentative="1">
      <w:start w:val="1"/>
      <w:numFmt w:val="bullet"/>
      <w:lvlText w:val="•"/>
      <w:lvlJc w:val="left"/>
      <w:pPr>
        <w:tabs>
          <w:tab w:val="num" w:pos="5760"/>
        </w:tabs>
        <w:ind w:left="5760" w:hanging="360"/>
      </w:pPr>
      <w:rPr>
        <w:rFonts w:ascii="Arial" w:hAnsi="Arial" w:hint="default"/>
      </w:rPr>
    </w:lvl>
    <w:lvl w:ilvl="8" w:tplc="EAC89BB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1C1590C"/>
    <w:multiLevelType w:val="multilevel"/>
    <w:tmpl w:val="E8DA8E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2527D92"/>
    <w:multiLevelType w:val="hybridMultilevel"/>
    <w:tmpl w:val="174AB918"/>
    <w:lvl w:ilvl="0" w:tplc="52C6CB40">
      <w:start w:val="1"/>
      <w:numFmt w:val="bullet"/>
      <w:lvlText w:val="•"/>
      <w:lvlJc w:val="left"/>
      <w:pPr>
        <w:tabs>
          <w:tab w:val="num" w:pos="720"/>
        </w:tabs>
        <w:ind w:left="720" w:hanging="360"/>
      </w:pPr>
      <w:rPr>
        <w:rFonts w:ascii="Arial" w:hAnsi="Arial" w:hint="default"/>
      </w:rPr>
    </w:lvl>
    <w:lvl w:ilvl="1" w:tplc="E2CA22B8" w:tentative="1">
      <w:start w:val="1"/>
      <w:numFmt w:val="bullet"/>
      <w:lvlText w:val="•"/>
      <w:lvlJc w:val="left"/>
      <w:pPr>
        <w:tabs>
          <w:tab w:val="num" w:pos="1440"/>
        </w:tabs>
        <w:ind w:left="1440" w:hanging="360"/>
      </w:pPr>
      <w:rPr>
        <w:rFonts w:ascii="Arial" w:hAnsi="Arial" w:hint="default"/>
      </w:rPr>
    </w:lvl>
    <w:lvl w:ilvl="2" w:tplc="67E05A4E" w:tentative="1">
      <w:start w:val="1"/>
      <w:numFmt w:val="bullet"/>
      <w:lvlText w:val="•"/>
      <w:lvlJc w:val="left"/>
      <w:pPr>
        <w:tabs>
          <w:tab w:val="num" w:pos="2160"/>
        </w:tabs>
        <w:ind w:left="2160" w:hanging="360"/>
      </w:pPr>
      <w:rPr>
        <w:rFonts w:ascii="Arial" w:hAnsi="Arial" w:hint="default"/>
      </w:rPr>
    </w:lvl>
    <w:lvl w:ilvl="3" w:tplc="D2C0A9BA" w:tentative="1">
      <w:start w:val="1"/>
      <w:numFmt w:val="bullet"/>
      <w:lvlText w:val="•"/>
      <w:lvlJc w:val="left"/>
      <w:pPr>
        <w:tabs>
          <w:tab w:val="num" w:pos="2880"/>
        </w:tabs>
        <w:ind w:left="2880" w:hanging="360"/>
      </w:pPr>
      <w:rPr>
        <w:rFonts w:ascii="Arial" w:hAnsi="Arial" w:hint="default"/>
      </w:rPr>
    </w:lvl>
    <w:lvl w:ilvl="4" w:tplc="B70CCA98" w:tentative="1">
      <w:start w:val="1"/>
      <w:numFmt w:val="bullet"/>
      <w:lvlText w:val="•"/>
      <w:lvlJc w:val="left"/>
      <w:pPr>
        <w:tabs>
          <w:tab w:val="num" w:pos="3600"/>
        </w:tabs>
        <w:ind w:left="3600" w:hanging="360"/>
      </w:pPr>
      <w:rPr>
        <w:rFonts w:ascii="Arial" w:hAnsi="Arial" w:hint="default"/>
      </w:rPr>
    </w:lvl>
    <w:lvl w:ilvl="5" w:tplc="C9A2D5EA" w:tentative="1">
      <w:start w:val="1"/>
      <w:numFmt w:val="bullet"/>
      <w:lvlText w:val="•"/>
      <w:lvlJc w:val="left"/>
      <w:pPr>
        <w:tabs>
          <w:tab w:val="num" w:pos="4320"/>
        </w:tabs>
        <w:ind w:left="4320" w:hanging="360"/>
      </w:pPr>
      <w:rPr>
        <w:rFonts w:ascii="Arial" w:hAnsi="Arial" w:hint="default"/>
      </w:rPr>
    </w:lvl>
    <w:lvl w:ilvl="6" w:tplc="FEC6AF8C" w:tentative="1">
      <w:start w:val="1"/>
      <w:numFmt w:val="bullet"/>
      <w:lvlText w:val="•"/>
      <w:lvlJc w:val="left"/>
      <w:pPr>
        <w:tabs>
          <w:tab w:val="num" w:pos="5040"/>
        </w:tabs>
        <w:ind w:left="5040" w:hanging="360"/>
      </w:pPr>
      <w:rPr>
        <w:rFonts w:ascii="Arial" w:hAnsi="Arial" w:hint="default"/>
      </w:rPr>
    </w:lvl>
    <w:lvl w:ilvl="7" w:tplc="3E98BC10" w:tentative="1">
      <w:start w:val="1"/>
      <w:numFmt w:val="bullet"/>
      <w:lvlText w:val="•"/>
      <w:lvlJc w:val="left"/>
      <w:pPr>
        <w:tabs>
          <w:tab w:val="num" w:pos="5760"/>
        </w:tabs>
        <w:ind w:left="5760" w:hanging="360"/>
      </w:pPr>
      <w:rPr>
        <w:rFonts w:ascii="Arial" w:hAnsi="Arial" w:hint="default"/>
      </w:rPr>
    </w:lvl>
    <w:lvl w:ilvl="8" w:tplc="2C087C2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4873476"/>
    <w:multiLevelType w:val="hybridMultilevel"/>
    <w:tmpl w:val="3B906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AD4212"/>
    <w:multiLevelType w:val="hybridMultilevel"/>
    <w:tmpl w:val="CBE49D14"/>
    <w:lvl w:ilvl="0" w:tplc="B82E54E6">
      <w:start w:val="1"/>
      <w:numFmt w:val="bullet"/>
      <w:lvlText w:val="•"/>
      <w:lvlJc w:val="left"/>
      <w:pPr>
        <w:tabs>
          <w:tab w:val="num" w:pos="720"/>
        </w:tabs>
        <w:ind w:left="720" w:hanging="360"/>
      </w:pPr>
      <w:rPr>
        <w:rFonts w:ascii="Arial" w:hAnsi="Arial" w:hint="default"/>
      </w:rPr>
    </w:lvl>
    <w:lvl w:ilvl="1" w:tplc="79900C0E">
      <w:start w:val="161"/>
      <w:numFmt w:val="bullet"/>
      <w:lvlText w:val="–"/>
      <w:lvlJc w:val="left"/>
      <w:pPr>
        <w:tabs>
          <w:tab w:val="num" w:pos="1440"/>
        </w:tabs>
        <w:ind w:left="1440" w:hanging="360"/>
      </w:pPr>
      <w:rPr>
        <w:rFonts w:ascii="Arial" w:hAnsi="Arial" w:hint="default"/>
      </w:rPr>
    </w:lvl>
    <w:lvl w:ilvl="2" w:tplc="EAB021C4" w:tentative="1">
      <w:start w:val="1"/>
      <w:numFmt w:val="bullet"/>
      <w:lvlText w:val="•"/>
      <w:lvlJc w:val="left"/>
      <w:pPr>
        <w:tabs>
          <w:tab w:val="num" w:pos="2160"/>
        </w:tabs>
        <w:ind w:left="2160" w:hanging="360"/>
      </w:pPr>
      <w:rPr>
        <w:rFonts w:ascii="Arial" w:hAnsi="Arial" w:hint="default"/>
      </w:rPr>
    </w:lvl>
    <w:lvl w:ilvl="3" w:tplc="AF0CD084" w:tentative="1">
      <w:start w:val="1"/>
      <w:numFmt w:val="bullet"/>
      <w:lvlText w:val="•"/>
      <w:lvlJc w:val="left"/>
      <w:pPr>
        <w:tabs>
          <w:tab w:val="num" w:pos="2880"/>
        </w:tabs>
        <w:ind w:left="2880" w:hanging="360"/>
      </w:pPr>
      <w:rPr>
        <w:rFonts w:ascii="Arial" w:hAnsi="Arial" w:hint="default"/>
      </w:rPr>
    </w:lvl>
    <w:lvl w:ilvl="4" w:tplc="CF128CEC" w:tentative="1">
      <w:start w:val="1"/>
      <w:numFmt w:val="bullet"/>
      <w:lvlText w:val="•"/>
      <w:lvlJc w:val="left"/>
      <w:pPr>
        <w:tabs>
          <w:tab w:val="num" w:pos="3600"/>
        </w:tabs>
        <w:ind w:left="3600" w:hanging="360"/>
      </w:pPr>
      <w:rPr>
        <w:rFonts w:ascii="Arial" w:hAnsi="Arial" w:hint="default"/>
      </w:rPr>
    </w:lvl>
    <w:lvl w:ilvl="5" w:tplc="9C7021E2" w:tentative="1">
      <w:start w:val="1"/>
      <w:numFmt w:val="bullet"/>
      <w:lvlText w:val="•"/>
      <w:lvlJc w:val="left"/>
      <w:pPr>
        <w:tabs>
          <w:tab w:val="num" w:pos="4320"/>
        </w:tabs>
        <w:ind w:left="4320" w:hanging="360"/>
      </w:pPr>
      <w:rPr>
        <w:rFonts w:ascii="Arial" w:hAnsi="Arial" w:hint="default"/>
      </w:rPr>
    </w:lvl>
    <w:lvl w:ilvl="6" w:tplc="2294F944" w:tentative="1">
      <w:start w:val="1"/>
      <w:numFmt w:val="bullet"/>
      <w:lvlText w:val="•"/>
      <w:lvlJc w:val="left"/>
      <w:pPr>
        <w:tabs>
          <w:tab w:val="num" w:pos="5040"/>
        </w:tabs>
        <w:ind w:left="5040" w:hanging="360"/>
      </w:pPr>
      <w:rPr>
        <w:rFonts w:ascii="Arial" w:hAnsi="Arial" w:hint="default"/>
      </w:rPr>
    </w:lvl>
    <w:lvl w:ilvl="7" w:tplc="483466E6" w:tentative="1">
      <w:start w:val="1"/>
      <w:numFmt w:val="bullet"/>
      <w:lvlText w:val="•"/>
      <w:lvlJc w:val="left"/>
      <w:pPr>
        <w:tabs>
          <w:tab w:val="num" w:pos="5760"/>
        </w:tabs>
        <w:ind w:left="5760" w:hanging="360"/>
      </w:pPr>
      <w:rPr>
        <w:rFonts w:ascii="Arial" w:hAnsi="Arial" w:hint="default"/>
      </w:rPr>
    </w:lvl>
    <w:lvl w:ilvl="8" w:tplc="E4BC7B9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95467DD"/>
    <w:multiLevelType w:val="hybridMultilevel"/>
    <w:tmpl w:val="95402DF8"/>
    <w:lvl w:ilvl="0" w:tplc="E744C872">
      <w:start w:val="1"/>
      <w:numFmt w:val="bullet"/>
      <w:lvlText w:val="•"/>
      <w:lvlJc w:val="left"/>
      <w:pPr>
        <w:tabs>
          <w:tab w:val="num" w:pos="720"/>
        </w:tabs>
        <w:ind w:left="720" w:hanging="360"/>
      </w:pPr>
      <w:rPr>
        <w:rFonts w:ascii="Arial" w:hAnsi="Arial" w:hint="default"/>
      </w:rPr>
    </w:lvl>
    <w:lvl w:ilvl="1" w:tplc="49C81068" w:tentative="1">
      <w:start w:val="1"/>
      <w:numFmt w:val="bullet"/>
      <w:lvlText w:val="•"/>
      <w:lvlJc w:val="left"/>
      <w:pPr>
        <w:tabs>
          <w:tab w:val="num" w:pos="1440"/>
        </w:tabs>
        <w:ind w:left="1440" w:hanging="360"/>
      </w:pPr>
      <w:rPr>
        <w:rFonts w:ascii="Arial" w:hAnsi="Arial" w:hint="default"/>
      </w:rPr>
    </w:lvl>
    <w:lvl w:ilvl="2" w:tplc="A2A8B0BC" w:tentative="1">
      <w:start w:val="1"/>
      <w:numFmt w:val="bullet"/>
      <w:lvlText w:val="•"/>
      <w:lvlJc w:val="left"/>
      <w:pPr>
        <w:tabs>
          <w:tab w:val="num" w:pos="2160"/>
        </w:tabs>
        <w:ind w:left="2160" w:hanging="360"/>
      </w:pPr>
      <w:rPr>
        <w:rFonts w:ascii="Arial" w:hAnsi="Arial" w:hint="default"/>
      </w:rPr>
    </w:lvl>
    <w:lvl w:ilvl="3" w:tplc="B7FE1994" w:tentative="1">
      <w:start w:val="1"/>
      <w:numFmt w:val="bullet"/>
      <w:lvlText w:val="•"/>
      <w:lvlJc w:val="left"/>
      <w:pPr>
        <w:tabs>
          <w:tab w:val="num" w:pos="2880"/>
        </w:tabs>
        <w:ind w:left="2880" w:hanging="360"/>
      </w:pPr>
      <w:rPr>
        <w:rFonts w:ascii="Arial" w:hAnsi="Arial" w:hint="default"/>
      </w:rPr>
    </w:lvl>
    <w:lvl w:ilvl="4" w:tplc="8EC6B22C" w:tentative="1">
      <w:start w:val="1"/>
      <w:numFmt w:val="bullet"/>
      <w:lvlText w:val="•"/>
      <w:lvlJc w:val="left"/>
      <w:pPr>
        <w:tabs>
          <w:tab w:val="num" w:pos="3600"/>
        </w:tabs>
        <w:ind w:left="3600" w:hanging="360"/>
      </w:pPr>
      <w:rPr>
        <w:rFonts w:ascii="Arial" w:hAnsi="Arial" w:hint="default"/>
      </w:rPr>
    </w:lvl>
    <w:lvl w:ilvl="5" w:tplc="BA5E35AE" w:tentative="1">
      <w:start w:val="1"/>
      <w:numFmt w:val="bullet"/>
      <w:lvlText w:val="•"/>
      <w:lvlJc w:val="left"/>
      <w:pPr>
        <w:tabs>
          <w:tab w:val="num" w:pos="4320"/>
        </w:tabs>
        <w:ind w:left="4320" w:hanging="360"/>
      </w:pPr>
      <w:rPr>
        <w:rFonts w:ascii="Arial" w:hAnsi="Arial" w:hint="default"/>
      </w:rPr>
    </w:lvl>
    <w:lvl w:ilvl="6" w:tplc="A176B69E" w:tentative="1">
      <w:start w:val="1"/>
      <w:numFmt w:val="bullet"/>
      <w:lvlText w:val="•"/>
      <w:lvlJc w:val="left"/>
      <w:pPr>
        <w:tabs>
          <w:tab w:val="num" w:pos="5040"/>
        </w:tabs>
        <w:ind w:left="5040" w:hanging="360"/>
      </w:pPr>
      <w:rPr>
        <w:rFonts w:ascii="Arial" w:hAnsi="Arial" w:hint="default"/>
      </w:rPr>
    </w:lvl>
    <w:lvl w:ilvl="7" w:tplc="67E05ACC" w:tentative="1">
      <w:start w:val="1"/>
      <w:numFmt w:val="bullet"/>
      <w:lvlText w:val="•"/>
      <w:lvlJc w:val="left"/>
      <w:pPr>
        <w:tabs>
          <w:tab w:val="num" w:pos="5760"/>
        </w:tabs>
        <w:ind w:left="5760" w:hanging="360"/>
      </w:pPr>
      <w:rPr>
        <w:rFonts w:ascii="Arial" w:hAnsi="Arial" w:hint="default"/>
      </w:rPr>
    </w:lvl>
    <w:lvl w:ilvl="8" w:tplc="B4C0D77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9987F96"/>
    <w:multiLevelType w:val="hybridMultilevel"/>
    <w:tmpl w:val="F070AF72"/>
    <w:lvl w:ilvl="0" w:tplc="36469A42">
      <w:start w:val="1"/>
      <w:numFmt w:val="bullet"/>
      <w:lvlText w:val="•"/>
      <w:lvlJc w:val="left"/>
      <w:pPr>
        <w:tabs>
          <w:tab w:val="num" w:pos="720"/>
        </w:tabs>
        <w:ind w:left="720" w:hanging="360"/>
      </w:pPr>
      <w:rPr>
        <w:rFonts w:ascii="Arial" w:hAnsi="Arial" w:hint="default"/>
      </w:rPr>
    </w:lvl>
    <w:lvl w:ilvl="1" w:tplc="7548D42A" w:tentative="1">
      <w:start w:val="1"/>
      <w:numFmt w:val="bullet"/>
      <w:lvlText w:val="•"/>
      <w:lvlJc w:val="left"/>
      <w:pPr>
        <w:tabs>
          <w:tab w:val="num" w:pos="1440"/>
        </w:tabs>
        <w:ind w:left="1440" w:hanging="360"/>
      </w:pPr>
      <w:rPr>
        <w:rFonts w:ascii="Arial" w:hAnsi="Arial" w:hint="default"/>
      </w:rPr>
    </w:lvl>
    <w:lvl w:ilvl="2" w:tplc="0B38A9E2">
      <w:start w:val="160"/>
      <w:numFmt w:val="bullet"/>
      <w:lvlText w:val="•"/>
      <w:lvlJc w:val="left"/>
      <w:pPr>
        <w:tabs>
          <w:tab w:val="num" w:pos="2160"/>
        </w:tabs>
        <w:ind w:left="2160" w:hanging="360"/>
      </w:pPr>
      <w:rPr>
        <w:rFonts w:ascii="Arial" w:hAnsi="Arial" w:hint="default"/>
      </w:rPr>
    </w:lvl>
    <w:lvl w:ilvl="3" w:tplc="C8EED174" w:tentative="1">
      <w:start w:val="1"/>
      <w:numFmt w:val="bullet"/>
      <w:lvlText w:val="•"/>
      <w:lvlJc w:val="left"/>
      <w:pPr>
        <w:tabs>
          <w:tab w:val="num" w:pos="2880"/>
        </w:tabs>
        <w:ind w:left="2880" w:hanging="360"/>
      </w:pPr>
      <w:rPr>
        <w:rFonts w:ascii="Arial" w:hAnsi="Arial" w:hint="default"/>
      </w:rPr>
    </w:lvl>
    <w:lvl w:ilvl="4" w:tplc="CD6C1DD8" w:tentative="1">
      <w:start w:val="1"/>
      <w:numFmt w:val="bullet"/>
      <w:lvlText w:val="•"/>
      <w:lvlJc w:val="left"/>
      <w:pPr>
        <w:tabs>
          <w:tab w:val="num" w:pos="3600"/>
        </w:tabs>
        <w:ind w:left="3600" w:hanging="360"/>
      </w:pPr>
      <w:rPr>
        <w:rFonts w:ascii="Arial" w:hAnsi="Arial" w:hint="default"/>
      </w:rPr>
    </w:lvl>
    <w:lvl w:ilvl="5" w:tplc="2DF20CD2" w:tentative="1">
      <w:start w:val="1"/>
      <w:numFmt w:val="bullet"/>
      <w:lvlText w:val="•"/>
      <w:lvlJc w:val="left"/>
      <w:pPr>
        <w:tabs>
          <w:tab w:val="num" w:pos="4320"/>
        </w:tabs>
        <w:ind w:left="4320" w:hanging="360"/>
      </w:pPr>
      <w:rPr>
        <w:rFonts w:ascii="Arial" w:hAnsi="Arial" w:hint="default"/>
      </w:rPr>
    </w:lvl>
    <w:lvl w:ilvl="6" w:tplc="4D9EF648" w:tentative="1">
      <w:start w:val="1"/>
      <w:numFmt w:val="bullet"/>
      <w:lvlText w:val="•"/>
      <w:lvlJc w:val="left"/>
      <w:pPr>
        <w:tabs>
          <w:tab w:val="num" w:pos="5040"/>
        </w:tabs>
        <w:ind w:left="5040" w:hanging="360"/>
      </w:pPr>
      <w:rPr>
        <w:rFonts w:ascii="Arial" w:hAnsi="Arial" w:hint="default"/>
      </w:rPr>
    </w:lvl>
    <w:lvl w:ilvl="7" w:tplc="EBA6D708" w:tentative="1">
      <w:start w:val="1"/>
      <w:numFmt w:val="bullet"/>
      <w:lvlText w:val="•"/>
      <w:lvlJc w:val="left"/>
      <w:pPr>
        <w:tabs>
          <w:tab w:val="num" w:pos="5760"/>
        </w:tabs>
        <w:ind w:left="5760" w:hanging="360"/>
      </w:pPr>
      <w:rPr>
        <w:rFonts w:ascii="Arial" w:hAnsi="Arial" w:hint="default"/>
      </w:rPr>
    </w:lvl>
    <w:lvl w:ilvl="8" w:tplc="D8AE07F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A9A42E3"/>
    <w:multiLevelType w:val="hybridMultilevel"/>
    <w:tmpl w:val="607AAF38"/>
    <w:lvl w:ilvl="0" w:tplc="AE5C8978">
      <w:start w:val="1"/>
      <w:numFmt w:val="decimal"/>
      <w:lvlText w:val="%1."/>
      <w:lvlJc w:val="left"/>
      <w:pPr>
        <w:tabs>
          <w:tab w:val="num" w:pos="720"/>
        </w:tabs>
        <w:ind w:left="720" w:hanging="360"/>
      </w:pPr>
    </w:lvl>
    <w:lvl w:ilvl="1" w:tplc="360A8CBE" w:tentative="1">
      <w:start w:val="1"/>
      <w:numFmt w:val="decimal"/>
      <w:lvlText w:val="%2."/>
      <w:lvlJc w:val="left"/>
      <w:pPr>
        <w:tabs>
          <w:tab w:val="num" w:pos="1440"/>
        </w:tabs>
        <w:ind w:left="1440" w:hanging="360"/>
      </w:pPr>
    </w:lvl>
    <w:lvl w:ilvl="2" w:tplc="FB2693F2" w:tentative="1">
      <w:start w:val="1"/>
      <w:numFmt w:val="decimal"/>
      <w:lvlText w:val="%3."/>
      <w:lvlJc w:val="left"/>
      <w:pPr>
        <w:tabs>
          <w:tab w:val="num" w:pos="2160"/>
        </w:tabs>
        <w:ind w:left="2160" w:hanging="360"/>
      </w:pPr>
    </w:lvl>
    <w:lvl w:ilvl="3" w:tplc="2DFA1562">
      <w:start w:val="1"/>
      <w:numFmt w:val="decimal"/>
      <w:lvlText w:val="%4."/>
      <w:lvlJc w:val="left"/>
      <w:pPr>
        <w:tabs>
          <w:tab w:val="num" w:pos="2880"/>
        </w:tabs>
        <w:ind w:left="2880" w:hanging="360"/>
      </w:pPr>
    </w:lvl>
    <w:lvl w:ilvl="4" w:tplc="ABEAE524" w:tentative="1">
      <w:start w:val="1"/>
      <w:numFmt w:val="decimal"/>
      <w:lvlText w:val="%5."/>
      <w:lvlJc w:val="left"/>
      <w:pPr>
        <w:tabs>
          <w:tab w:val="num" w:pos="3600"/>
        </w:tabs>
        <w:ind w:left="3600" w:hanging="360"/>
      </w:pPr>
    </w:lvl>
    <w:lvl w:ilvl="5" w:tplc="461E4E08" w:tentative="1">
      <w:start w:val="1"/>
      <w:numFmt w:val="decimal"/>
      <w:lvlText w:val="%6."/>
      <w:lvlJc w:val="left"/>
      <w:pPr>
        <w:tabs>
          <w:tab w:val="num" w:pos="4320"/>
        </w:tabs>
        <w:ind w:left="4320" w:hanging="360"/>
      </w:pPr>
    </w:lvl>
    <w:lvl w:ilvl="6" w:tplc="FD288B86" w:tentative="1">
      <w:start w:val="1"/>
      <w:numFmt w:val="decimal"/>
      <w:lvlText w:val="%7."/>
      <w:lvlJc w:val="left"/>
      <w:pPr>
        <w:tabs>
          <w:tab w:val="num" w:pos="5040"/>
        </w:tabs>
        <w:ind w:left="5040" w:hanging="360"/>
      </w:pPr>
    </w:lvl>
    <w:lvl w:ilvl="7" w:tplc="3AC88B3E" w:tentative="1">
      <w:start w:val="1"/>
      <w:numFmt w:val="decimal"/>
      <w:lvlText w:val="%8."/>
      <w:lvlJc w:val="left"/>
      <w:pPr>
        <w:tabs>
          <w:tab w:val="num" w:pos="5760"/>
        </w:tabs>
        <w:ind w:left="5760" w:hanging="360"/>
      </w:pPr>
    </w:lvl>
    <w:lvl w:ilvl="8" w:tplc="6A56BDB4" w:tentative="1">
      <w:start w:val="1"/>
      <w:numFmt w:val="decimal"/>
      <w:lvlText w:val="%9."/>
      <w:lvlJc w:val="left"/>
      <w:pPr>
        <w:tabs>
          <w:tab w:val="num" w:pos="6480"/>
        </w:tabs>
        <w:ind w:left="6480" w:hanging="360"/>
      </w:pPr>
    </w:lvl>
  </w:abstractNum>
  <w:abstractNum w:abstractNumId="26" w15:restartNumberingAfterBreak="0">
    <w:nsid w:val="4C9C527B"/>
    <w:multiLevelType w:val="multilevel"/>
    <w:tmpl w:val="DE54C5A2"/>
    <w:lvl w:ilvl="0">
      <w:start w:val="1"/>
      <w:numFmt w:val="bullet"/>
      <w:lvlText w:val=""/>
      <w:lvlJc w:val="left"/>
      <w:pPr>
        <w:ind w:left="360" w:hanging="36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51527F15"/>
    <w:multiLevelType w:val="hybridMultilevel"/>
    <w:tmpl w:val="2DFED52C"/>
    <w:lvl w:ilvl="0" w:tplc="7BFC031C">
      <w:start w:val="1"/>
      <w:numFmt w:val="bullet"/>
      <w:lvlText w:val="•"/>
      <w:lvlJc w:val="left"/>
      <w:pPr>
        <w:tabs>
          <w:tab w:val="num" w:pos="720"/>
        </w:tabs>
        <w:ind w:left="720" w:hanging="360"/>
      </w:pPr>
      <w:rPr>
        <w:rFonts w:ascii="Arial" w:hAnsi="Arial" w:hint="default"/>
      </w:rPr>
    </w:lvl>
    <w:lvl w:ilvl="1" w:tplc="B75844EE" w:tentative="1">
      <w:start w:val="1"/>
      <w:numFmt w:val="bullet"/>
      <w:lvlText w:val="•"/>
      <w:lvlJc w:val="left"/>
      <w:pPr>
        <w:tabs>
          <w:tab w:val="num" w:pos="1440"/>
        </w:tabs>
        <w:ind w:left="1440" w:hanging="360"/>
      </w:pPr>
      <w:rPr>
        <w:rFonts w:ascii="Arial" w:hAnsi="Arial" w:hint="default"/>
      </w:rPr>
    </w:lvl>
    <w:lvl w:ilvl="2" w:tplc="CFDCDFB8" w:tentative="1">
      <w:start w:val="1"/>
      <w:numFmt w:val="bullet"/>
      <w:lvlText w:val="•"/>
      <w:lvlJc w:val="left"/>
      <w:pPr>
        <w:tabs>
          <w:tab w:val="num" w:pos="2160"/>
        </w:tabs>
        <w:ind w:left="2160" w:hanging="360"/>
      </w:pPr>
      <w:rPr>
        <w:rFonts w:ascii="Arial" w:hAnsi="Arial" w:hint="default"/>
      </w:rPr>
    </w:lvl>
    <w:lvl w:ilvl="3" w:tplc="1576B560" w:tentative="1">
      <w:start w:val="1"/>
      <w:numFmt w:val="bullet"/>
      <w:lvlText w:val="•"/>
      <w:lvlJc w:val="left"/>
      <w:pPr>
        <w:tabs>
          <w:tab w:val="num" w:pos="2880"/>
        </w:tabs>
        <w:ind w:left="2880" w:hanging="360"/>
      </w:pPr>
      <w:rPr>
        <w:rFonts w:ascii="Arial" w:hAnsi="Arial" w:hint="default"/>
      </w:rPr>
    </w:lvl>
    <w:lvl w:ilvl="4" w:tplc="B48E2D4C" w:tentative="1">
      <w:start w:val="1"/>
      <w:numFmt w:val="bullet"/>
      <w:lvlText w:val="•"/>
      <w:lvlJc w:val="left"/>
      <w:pPr>
        <w:tabs>
          <w:tab w:val="num" w:pos="3600"/>
        </w:tabs>
        <w:ind w:left="3600" w:hanging="360"/>
      </w:pPr>
      <w:rPr>
        <w:rFonts w:ascii="Arial" w:hAnsi="Arial" w:hint="default"/>
      </w:rPr>
    </w:lvl>
    <w:lvl w:ilvl="5" w:tplc="46E2D1BA" w:tentative="1">
      <w:start w:val="1"/>
      <w:numFmt w:val="bullet"/>
      <w:lvlText w:val="•"/>
      <w:lvlJc w:val="left"/>
      <w:pPr>
        <w:tabs>
          <w:tab w:val="num" w:pos="4320"/>
        </w:tabs>
        <w:ind w:left="4320" w:hanging="360"/>
      </w:pPr>
      <w:rPr>
        <w:rFonts w:ascii="Arial" w:hAnsi="Arial" w:hint="default"/>
      </w:rPr>
    </w:lvl>
    <w:lvl w:ilvl="6" w:tplc="552AB6CE" w:tentative="1">
      <w:start w:val="1"/>
      <w:numFmt w:val="bullet"/>
      <w:lvlText w:val="•"/>
      <w:lvlJc w:val="left"/>
      <w:pPr>
        <w:tabs>
          <w:tab w:val="num" w:pos="5040"/>
        </w:tabs>
        <w:ind w:left="5040" w:hanging="360"/>
      </w:pPr>
      <w:rPr>
        <w:rFonts w:ascii="Arial" w:hAnsi="Arial" w:hint="default"/>
      </w:rPr>
    </w:lvl>
    <w:lvl w:ilvl="7" w:tplc="7096A8E8" w:tentative="1">
      <w:start w:val="1"/>
      <w:numFmt w:val="bullet"/>
      <w:lvlText w:val="•"/>
      <w:lvlJc w:val="left"/>
      <w:pPr>
        <w:tabs>
          <w:tab w:val="num" w:pos="5760"/>
        </w:tabs>
        <w:ind w:left="5760" w:hanging="360"/>
      </w:pPr>
      <w:rPr>
        <w:rFonts w:ascii="Arial" w:hAnsi="Arial" w:hint="default"/>
      </w:rPr>
    </w:lvl>
    <w:lvl w:ilvl="8" w:tplc="3E607B1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5032EC5"/>
    <w:multiLevelType w:val="multilevel"/>
    <w:tmpl w:val="F2FC77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A66423"/>
    <w:multiLevelType w:val="hybridMultilevel"/>
    <w:tmpl w:val="DBF289C2"/>
    <w:lvl w:ilvl="0" w:tplc="EE5A89AA">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B813A4"/>
    <w:multiLevelType w:val="multilevel"/>
    <w:tmpl w:val="EEA620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F63FB5"/>
    <w:multiLevelType w:val="hybridMultilevel"/>
    <w:tmpl w:val="E0407E9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AD0B60"/>
    <w:multiLevelType w:val="hybridMultilevel"/>
    <w:tmpl w:val="1FB820C6"/>
    <w:lvl w:ilvl="0" w:tplc="C4C4317C">
      <w:start w:val="1"/>
      <w:numFmt w:val="bullet"/>
      <w:lvlText w:val="•"/>
      <w:lvlJc w:val="left"/>
      <w:pPr>
        <w:tabs>
          <w:tab w:val="num" w:pos="720"/>
        </w:tabs>
        <w:ind w:left="720" w:hanging="360"/>
      </w:pPr>
      <w:rPr>
        <w:rFonts w:ascii="Arial" w:hAnsi="Arial" w:hint="default"/>
      </w:rPr>
    </w:lvl>
    <w:lvl w:ilvl="1" w:tplc="F39A236A" w:tentative="1">
      <w:start w:val="1"/>
      <w:numFmt w:val="bullet"/>
      <w:lvlText w:val="•"/>
      <w:lvlJc w:val="left"/>
      <w:pPr>
        <w:tabs>
          <w:tab w:val="num" w:pos="1440"/>
        </w:tabs>
        <w:ind w:left="1440" w:hanging="360"/>
      </w:pPr>
      <w:rPr>
        <w:rFonts w:ascii="Arial" w:hAnsi="Arial" w:hint="default"/>
      </w:rPr>
    </w:lvl>
    <w:lvl w:ilvl="2" w:tplc="1808579A" w:tentative="1">
      <w:start w:val="1"/>
      <w:numFmt w:val="bullet"/>
      <w:lvlText w:val="•"/>
      <w:lvlJc w:val="left"/>
      <w:pPr>
        <w:tabs>
          <w:tab w:val="num" w:pos="2160"/>
        </w:tabs>
        <w:ind w:left="2160" w:hanging="360"/>
      </w:pPr>
      <w:rPr>
        <w:rFonts w:ascii="Arial" w:hAnsi="Arial" w:hint="default"/>
      </w:rPr>
    </w:lvl>
    <w:lvl w:ilvl="3" w:tplc="3DE4C23C" w:tentative="1">
      <w:start w:val="1"/>
      <w:numFmt w:val="bullet"/>
      <w:lvlText w:val="•"/>
      <w:lvlJc w:val="left"/>
      <w:pPr>
        <w:tabs>
          <w:tab w:val="num" w:pos="2880"/>
        </w:tabs>
        <w:ind w:left="2880" w:hanging="360"/>
      </w:pPr>
      <w:rPr>
        <w:rFonts w:ascii="Arial" w:hAnsi="Arial" w:hint="default"/>
      </w:rPr>
    </w:lvl>
    <w:lvl w:ilvl="4" w:tplc="ED60036C" w:tentative="1">
      <w:start w:val="1"/>
      <w:numFmt w:val="bullet"/>
      <w:lvlText w:val="•"/>
      <w:lvlJc w:val="left"/>
      <w:pPr>
        <w:tabs>
          <w:tab w:val="num" w:pos="3600"/>
        </w:tabs>
        <w:ind w:left="3600" w:hanging="360"/>
      </w:pPr>
      <w:rPr>
        <w:rFonts w:ascii="Arial" w:hAnsi="Arial" w:hint="default"/>
      </w:rPr>
    </w:lvl>
    <w:lvl w:ilvl="5" w:tplc="94C860FA" w:tentative="1">
      <w:start w:val="1"/>
      <w:numFmt w:val="bullet"/>
      <w:lvlText w:val="•"/>
      <w:lvlJc w:val="left"/>
      <w:pPr>
        <w:tabs>
          <w:tab w:val="num" w:pos="4320"/>
        </w:tabs>
        <w:ind w:left="4320" w:hanging="360"/>
      </w:pPr>
      <w:rPr>
        <w:rFonts w:ascii="Arial" w:hAnsi="Arial" w:hint="default"/>
      </w:rPr>
    </w:lvl>
    <w:lvl w:ilvl="6" w:tplc="B2D2AF52" w:tentative="1">
      <w:start w:val="1"/>
      <w:numFmt w:val="bullet"/>
      <w:lvlText w:val="•"/>
      <w:lvlJc w:val="left"/>
      <w:pPr>
        <w:tabs>
          <w:tab w:val="num" w:pos="5040"/>
        </w:tabs>
        <w:ind w:left="5040" w:hanging="360"/>
      </w:pPr>
      <w:rPr>
        <w:rFonts w:ascii="Arial" w:hAnsi="Arial" w:hint="default"/>
      </w:rPr>
    </w:lvl>
    <w:lvl w:ilvl="7" w:tplc="712C1BAE" w:tentative="1">
      <w:start w:val="1"/>
      <w:numFmt w:val="bullet"/>
      <w:lvlText w:val="•"/>
      <w:lvlJc w:val="left"/>
      <w:pPr>
        <w:tabs>
          <w:tab w:val="num" w:pos="5760"/>
        </w:tabs>
        <w:ind w:left="5760" w:hanging="360"/>
      </w:pPr>
      <w:rPr>
        <w:rFonts w:ascii="Arial" w:hAnsi="Arial" w:hint="default"/>
      </w:rPr>
    </w:lvl>
    <w:lvl w:ilvl="8" w:tplc="62FA791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800094D"/>
    <w:multiLevelType w:val="hybridMultilevel"/>
    <w:tmpl w:val="1428B9CC"/>
    <w:lvl w:ilvl="0" w:tplc="6706DA2C">
      <w:start w:val="1"/>
      <w:numFmt w:val="bullet"/>
      <w:lvlText w:val="•"/>
      <w:lvlJc w:val="left"/>
      <w:pPr>
        <w:tabs>
          <w:tab w:val="num" w:pos="720"/>
        </w:tabs>
        <w:ind w:left="720" w:hanging="360"/>
      </w:pPr>
      <w:rPr>
        <w:rFonts w:ascii="Arial" w:hAnsi="Arial" w:hint="default"/>
      </w:rPr>
    </w:lvl>
    <w:lvl w:ilvl="1" w:tplc="690086A0" w:tentative="1">
      <w:start w:val="1"/>
      <w:numFmt w:val="bullet"/>
      <w:lvlText w:val="•"/>
      <w:lvlJc w:val="left"/>
      <w:pPr>
        <w:tabs>
          <w:tab w:val="num" w:pos="1440"/>
        </w:tabs>
        <w:ind w:left="1440" w:hanging="360"/>
      </w:pPr>
      <w:rPr>
        <w:rFonts w:ascii="Arial" w:hAnsi="Arial" w:hint="default"/>
      </w:rPr>
    </w:lvl>
    <w:lvl w:ilvl="2" w:tplc="50C06D06" w:tentative="1">
      <w:start w:val="1"/>
      <w:numFmt w:val="bullet"/>
      <w:lvlText w:val="•"/>
      <w:lvlJc w:val="left"/>
      <w:pPr>
        <w:tabs>
          <w:tab w:val="num" w:pos="2160"/>
        </w:tabs>
        <w:ind w:left="2160" w:hanging="360"/>
      </w:pPr>
      <w:rPr>
        <w:rFonts w:ascii="Arial" w:hAnsi="Arial" w:hint="default"/>
      </w:rPr>
    </w:lvl>
    <w:lvl w:ilvl="3" w:tplc="D6C4C0FC" w:tentative="1">
      <w:start w:val="1"/>
      <w:numFmt w:val="bullet"/>
      <w:lvlText w:val="•"/>
      <w:lvlJc w:val="left"/>
      <w:pPr>
        <w:tabs>
          <w:tab w:val="num" w:pos="2880"/>
        </w:tabs>
        <w:ind w:left="2880" w:hanging="360"/>
      </w:pPr>
      <w:rPr>
        <w:rFonts w:ascii="Arial" w:hAnsi="Arial" w:hint="default"/>
      </w:rPr>
    </w:lvl>
    <w:lvl w:ilvl="4" w:tplc="3894F620" w:tentative="1">
      <w:start w:val="1"/>
      <w:numFmt w:val="bullet"/>
      <w:lvlText w:val="•"/>
      <w:lvlJc w:val="left"/>
      <w:pPr>
        <w:tabs>
          <w:tab w:val="num" w:pos="3600"/>
        </w:tabs>
        <w:ind w:left="3600" w:hanging="360"/>
      </w:pPr>
      <w:rPr>
        <w:rFonts w:ascii="Arial" w:hAnsi="Arial" w:hint="default"/>
      </w:rPr>
    </w:lvl>
    <w:lvl w:ilvl="5" w:tplc="EA4CF1E6" w:tentative="1">
      <w:start w:val="1"/>
      <w:numFmt w:val="bullet"/>
      <w:lvlText w:val="•"/>
      <w:lvlJc w:val="left"/>
      <w:pPr>
        <w:tabs>
          <w:tab w:val="num" w:pos="4320"/>
        </w:tabs>
        <w:ind w:left="4320" w:hanging="360"/>
      </w:pPr>
      <w:rPr>
        <w:rFonts w:ascii="Arial" w:hAnsi="Arial" w:hint="default"/>
      </w:rPr>
    </w:lvl>
    <w:lvl w:ilvl="6" w:tplc="965A99E6" w:tentative="1">
      <w:start w:val="1"/>
      <w:numFmt w:val="bullet"/>
      <w:lvlText w:val="•"/>
      <w:lvlJc w:val="left"/>
      <w:pPr>
        <w:tabs>
          <w:tab w:val="num" w:pos="5040"/>
        </w:tabs>
        <w:ind w:left="5040" w:hanging="360"/>
      </w:pPr>
      <w:rPr>
        <w:rFonts w:ascii="Arial" w:hAnsi="Arial" w:hint="default"/>
      </w:rPr>
    </w:lvl>
    <w:lvl w:ilvl="7" w:tplc="7B90A120" w:tentative="1">
      <w:start w:val="1"/>
      <w:numFmt w:val="bullet"/>
      <w:lvlText w:val="•"/>
      <w:lvlJc w:val="left"/>
      <w:pPr>
        <w:tabs>
          <w:tab w:val="num" w:pos="5760"/>
        </w:tabs>
        <w:ind w:left="5760" w:hanging="360"/>
      </w:pPr>
      <w:rPr>
        <w:rFonts w:ascii="Arial" w:hAnsi="Arial" w:hint="default"/>
      </w:rPr>
    </w:lvl>
    <w:lvl w:ilvl="8" w:tplc="DA5ED01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8717B2C"/>
    <w:multiLevelType w:val="multilevel"/>
    <w:tmpl w:val="1A84A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A9E0157"/>
    <w:multiLevelType w:val="hybridMultilevel"/>
    <w:tmpl w:val="2B90A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172454"/>
    <w:multiLevelType w:val="multilevel"/>
    <w:tmpl w:val="D4DA43B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7" w15:restartNumberingAfterBreak="0">
    <w:nsid w:val="6CA55692"/>
    <w:multiLevelType w:val="hybridMultilevel"/>
    <w:tmpl w:val="DA568F58"/>
    <w:lvl w:ilvl="0" w:tplc="C9B6D8C4">
      <w:start w:val="1"/>
      <w:numFmt w:val="bullet"/>
      <w:lvlText w:val="•"/>
      <w:lvlJc w:val="left"/>
      <w:pPr>
        <w:tabs>
          <w:tab w:val="num" w:pos="720"/>
        </w:tabs>
        <w:ind w:left="720" w:hanging="360"/>
      </w:pPr>
      <w:rPr>
        <w:rFonts w:ascii="Arial" w:hAnsi="Arial" w:hint="default"/>
      </w:rPr>
    </w:lvl>
    <w:lvl w:ilvl="1" w:tplc="6CA8CC56" w:tentative="1">
      <w:start w:val="1"/>
      <w:numFmt w:val="bullet"/>
      <w:lvlText w:val="•"/>
      <w:lvlJc w:val="left"/>
      <w:pPr>
        <w:tabs>
          <w:tab w:val="num" w:pos="1440"/>
        </w:tabs>
        <w:ind w:left="1440" w:hanging="360"/>
      </w:pPr>
      <w:rPr>
        <w:rFonts w:ascii="Arial" w:hAnsi="Arial" w:hint="default"/>
      </w:rPr>
    </w:lvl>
    <w:lvl w:ilvl="2" w:tplc="AE0A61C8">
      <w:start w:val="128"/>
      <w:numFmt w:val="bullet"/>
      <w:lvlText w:val="•"/>
      <w:lvlJc w:val="left"/>
      <w:pPr>
        <w:tabs>
          <w:tab w:val="num" w:pos="2160"/>
        </w:tabs>
        <w:ind w:left="2160" w:hanging="360"/>
      </w:pPr>
      <w:rPr>
        <w:rFonts w:ascii="Arial" w:hAnsi="Arial" w:hint="default"/>
      </w:rPr>
    </w:lvl>
    <w:lvl w:ilvl="3" w:tplc="B3264C50" w:tentative="1">
      <w:start w:val="1"/>
      <w:numFmt w:val="bullet"/>
      <w:lvlText w:val="•"/>
      <w:lvlJc w:val="left"/>
      <w:pPr>
        <w:tabs>
          <w:tab w:val="num" w:pos="2880"/>
        </w:tabs>
        <w:ind w:left="2880" w:hanging="360"/>
      </w:pPr>
      <w:rPr>
        <w:rFonts w:ascii="Arial" w:hAnsi="Arial" w:hint="default"/>
      </w:rPr>
    </w:lvl>
    <w:lvl w:ilvl="4" w:tplc="1B389B74" w:tentative="1">
      <w:start w:val="1"/>
      <w:numFmt w:val="bullet"/>
      <w:lvlText w:val="•"/>
      <w:lvlJc w:val="left"/>
      <w:pPr>
        <w:tabs>
          <w:tab w:val="num" w:pos="3600"/>
        </w:tabs>
        <w:ind w:left="3600" w:hanging="360"/>
      </w:pPr>
      <w:rPr>
        <w:rFonts w:ascii="Arial" w:hAnsi="Arial" w:hint="default"/>
      </w:rPr>
    </w:lvl>
    <w:lvl w:ilvl="5" w:tplc="4ADAFED2" w:tentative="1">
      <w:start w:val="1"/>
      <w:numFmt w:val="bullet"/>
      <w:lvlText w:val="•"/>
      <w:lvlJc w:val="left"/>
      <w:pPr>
        <w:tabs>
          <w:tab w:val="num" w:pos="4320"/>
        </w:tabs>
        <w:ind w:left="4320" w:hanging="360"/>
      </w:pPr>
      <w:rPr>
        <w:rFonts w:ascii="Arial" w:hAnsi="Arial" w:hint="default"/>
      </w:rPr>
    </w:lvl>
    <w:lvl w:ilvl="6" w:tplc="8AA2F53A" w:tentative="1">
      <w:start w:val="1"/>
      <w:numFmt w:val="bullet"/>
      <w:lvlText w:val="•"/>
      <w:lvlJc w:val="left"/>
      <w:pPr>
        <w:tabs>
          <w:tab w:val="num" w:pos="5040"/>
        </w:tabs>
        <w:ind w:left="5040" w:hanging="360"/>
      </w:pPr>
      <w:rPr>
        <w:rFonts w:ascii="Arial" w:hAnsi="Arial" w:hint="default"/>
      </w:rPr>
    </w:lvl>
    <w:lvl w:ilvl="7" w:tplc="7C5094A0" w:tentative="1">
      <w:start w:val="1"/>
      <w:numFmt w:val="bullet"/>
      <w:lvlText w:val="•"/>
      <w:lvlJc w:val="left"/>
      <w:pPr>
        <w:tabs>
          <w:tab w:val="num" w:pos="5760"/>
        </w:tabs>
        <w:ind w:left="5760" w:hanging="360"/>
      </w:pPr>
      <w:rPr>
        <w:rFonts w:ascii="Arial" w:hAnsi="Arial" w:hint="default"/>
      </w:rPr>
    </w:lvl>
    <w:lvl w:ilvl="8" w:tplc="40625E3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DDB44E2"/>
    <w:multiLevelType w:val="multilevel"/>
    <w:tmpl w:val="9A426C26"/>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1B1544E"/>
    <w:multiLevelType w:val="hybridMultilevel"/>
    <w:tmpl w:val="FBDCE328"/>
    <w:lvl w:ilvl="0" w:tplc="3A6A70A4">
      <w:start w:val="1"/>
      <w:numFmt w:val="bullet"/>
      <w:lvlText w:val="•"/>
      <w:lvlJc w:val="left"/>
      <w:pPr>
        <w:tabs>
          <w:tab w:val="num" w:pos="720"/>
        </w:tabs>
        <w:ind w:left="720" w:hanging="360"/>
      </w:pPr>
      <w:rPr>
        <w:rFonts w:ascii="Arial" w:hAnsi="Arial" w:hint="default"/>
      </w:rPr>
    </w:lvl>
    <w:lvl w:ilvl="1" w:tplc="B302D6A0" w:tentative="1">
      <w:start w:val="1"/>
      <w:numFmt w:val="bullet"/>
      <w:lvlText w:val="•"/>
      <w:lvlJc w:val="left"/>
      <w:pPr>
        <w:tabs>
          <w:tab w:val="num" w:pos="1440"/>
        </w:tabs>
        <w:ind w:left="1440" w:hanging="360"/>
      </w:pPr>
      <w:rPr>
        <w:rFonts w:ascii="Arial" w:hAnsi="Arial" w:hint="default"/>
      </w:rPr>
    </w:lvl>
    <w:lvl w:ilvl="2" w:tplc="6D50F036" w:tentative="1">
      <w:start w:val="1"/>
      <w:numFmt w:val="bullet"/>
      <w:lvlText w:val="•"/>
      <w:lvlJc w:val="left"/>
      <w:pPr>
        <w:tabs>
          <w:tab w:val="num" w:pos="2160"/>
        </w:tabs>
        <w:ind w:left="2160" w:hanging="360"/>
      </w:pPr>
      <w:rPr>
        <w:rFonts w:ascii="Arial" w:hAnsi="Arial" w:hint="default"/>
      </w:rPr>
    </w:lvl>
    <w:lvl w:ilvl="3" w:tplc="1054C886" w:tentative="1">
      <w:start w:val="1"/>
      <w:numFmt w:val="bullet"/>
      <w:lvlText w:val="•"/>
      <w:lvlJc w:val="left"/>
      <w:pPr>
        <w:tabs>
          <w:tab w:val="num" w:pos="2880"/>
        </w:tabs>
        <w:ind w:left="2880" w:hanging="360"/>
      </w:pPr>
      <w:rPr>
        <w:rFonts w:ascii="Arial" w:hAnsi="Arial" w:hint="default"/>
      </w:rPr>
    </w:lvl>
    <w:lvl w:ilvl="4" w:tplc="50926CE6" w:tentative="1">
      <w:start w:val="1"/>
      <w:numFmt w:val="bullet"/>
      <w:lvlText w:val="•"/>
      <w:lvlJc w:val="left"/>
      <w:pPr>
        <w:tabs>
          <w:tab w:val="num" w:pos="3600"/>
        </w:tabs>
        <w:ind w:left="3600" w:hanging="360"/>
      </w:pPr>
      <w:rPr>
        <w:rFonts w:ascii="Arial" w:hAnsi="Arial" w:hint="default"/>
      </w:rPr>
    </w:lvl>
    <w:lvl w:ilvl="5" w:tplc="174AC884" w:tentative="1">
      <w:start w:val="1"/>
      <w:numFmt w:val="bullet"/>
      <w:lvlText w:val="•"/>
      <w:lvlJc w:val="left"/>
      <w:pPr>
        <w:tabs>
          <w:tab w:val="num" w:pos="4320"/>
        </w:tabs>
        <w:ind w:left="4320" w:hanging="360"/>
      </w:pPr>
      <w:rPr>
        <w:rFonts w:ascii="Arial" w:hAnsi="Arial" w:hint="default"/>
      </w:rPr>
    </w:lvl>
    <w:lvl w:ilvl="6" w:tplc="03728660" w:tentative="1">
      <w:start w:val="1"/>
      <w:numFmt w:val="bullet"/>
      <w:lvlText w:val="•"/>
      <w:lvlJc w:val="left"/>
      <w:pPr>
        <w:tabs>
          <w:tab w:val="num" w:pos="5040"/>
        </w:tabs>
        <w:ind w:left="5040" w:hanging="360"/>
      </w:pPr>
      <w:rPr>
        <w:rFonts w:ascii="Arial" w:hAnsi="Arial" w:hint="default"/>
      </w:rPr>
    </w:lvl>
    <w:lvl w:ilvl="7" w:tplc="8AB85F94" w:tentative="1">
      <w:start w:val="1"/>
      <w:numFmt w:val="bullet"/>
      <w:lvlText w:val="•"/>
      <w:lvlJc w:val="left"/>
      <w:pPr>
        <w:tabs>
          <w:tab w:val="num" w:pos="5760"/>
        </w:tabs>
        <w:ind w:left="5760" w:hanging="360"/>
      </w:pPr>
      <w:rPr>
        <w:rFonts w:ascii="Arial" w:hAnsi="Arial" w:hint="default"/>
      </w:rPr>
    </w:lvl>
    <w:lvl w:ilvl="8" w:tplc="4E5224A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3C404DC"/>
    <w:multiLevelType w:val="hybridMultilevel"/>
    <w:tmpl w:val="487E9CB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1" w15:restartNumberingAfterBreak="0">
    <w:nsid w:val="78051F63"/>
    <w:multiLevelType w:val="hybridMultilevel"/>
    <w:tmpl w:val="BA503F68"/>
    <w:lvl w:ilvl="0" w:tplc="096EFB10">
      <w:start w:val="1"/>
      <w:numFmt w:val="bullet"/>
      <w:lvlText w:val="•"/>
      <w:lvlJc w:val="left"/>
      <w:pPr>
        <w:tabs>
          <w:tab w:val="num" w:pos="720"/>
        </w:tabs>
        <w:ind w:left="720" w:hanging="360"/>
      </w:pPr>
      <w:rPr>
        <w:rFonts w:ascii="Arial" w:hAnsi="Arial" w:hint="default"/>
      </w:rPr>
    </w:lvl>
    <w:lvl w:ilvl="1" w:tplc="3CFE6F5A">
      <w:start w:val="321"/>
      <w:numFmt w:val="bullet"/>
      <w:lvlText w:val="–"/>
      <w:lvlJc w:val="left"/>
      <w:pPr>
        <w:tabs>
          <w:tab w:val="num" w:pos="1440"/>
        </w:tabs>
        <w:ind w:left="1440" w:hanging="360"/>
      </w:pPr>
      <w:rPr>
        <w:rFonts w:ascii="Arial" w:hAnsi="Arial" w:hint="default"/>
      </w:rPr>
    </w:lvl>
    <w:lvl w:ilvl="2" w:tplc="2F100466" w:tentative="1">
      <w:start w:val="1"/>
      <w:numFmt w:val="bullet"/>
      <w:lvlText w:val="•"/>
      <w:lvlJc w:val="left"/>
      <w:pPr>
        <w:tabs>
          <w:tab w:val="num" w:pos="2160"/>
        </w:tabs>
        <w:ind w:left="2160" w:hanging="360"/>
      </w:pPr>
      <w:rPr>
        <w:rFonts w:ascii="Arial" w:hAnsi="Arial" w:hint="default"/>
      </w:rPr>
    </w:lvl>
    <w:lvl w:ilvl="3" w:tplc="FB663B0E" w:tentative="1">
      <w:start w:val="1"/>
      <w:numFmt w:val="bullet"/>
      <w:lvlText w:val="•"/>
      <w:lvlJc w:val="left"/>
      <w:pPr>
        <w:tabs>
          <w:tab w:val="num" w:pos="2880"/>
        </w:tabs>
        <w:ind w:left="2880" w:hanging="360"/>
      </w:pPr>
      <w:rPr>
        <w:rFonts w:ascii="Arial" w:hAnsi="Arial" w:hint="default"/>
      </w:rPr>
    </w:lvl>
    <w:lvl w:ilvl="4" w:tplc="DC58D462" w:tentative="1">
      <w:start w:val="1"/>
      <w:numFmt w:val="bullet"/>
      <w:lvlText w:val="•"/>
      <w:lvlJc w:val="left"/>
      <w:pPr>
        <w:tabs>
          <w:tab w:val="num" w:pos="3600"/>
        </w:tabs>
        <w:ind w:left="3600" w:hanging="360"/>
      </w:pPr>
      <w:rPr>
        <w:rFonts w:ascii="Arial" w:hAnsi="Arial" w:hint="default"/>
      </w:rPr>
    </w:lvl>
    <w:lvl w:ilvl="5" w:tplc="63A2CBA4" w:tentative="1">
      <w:start w:val="1"/>
      <w:numFmt w:val="bullet"/>
      <w:lvlText w:val="•"/>
      <w:lvlJc w:val="left"/>
      <w:pPr>
        <w:tabs>
          <w:tab w:val="num" w:pos="4320"/>
        </w:tabs>
        <w:ind w:left="4320" w:hanging="360"/>
      </w:pPr>
      <w:rPr>
        <w:rFonts w:ascii="Arial" w:hAnsi="Arial" w:hint="default"/>
      </w:rPr>
    </w:lvl>
    <w:lvl w:ilvl="6" w:tplc="D7CC273A" w:tentative="1">
      <w:start w:val="1"/>
      <w:numFmt w:val="bullet"/>
      <w:lvlText w:val="•"/>
      <w:lvlJc w:val="left"/>
      <w:pPr>
        <w:tabs>
          <w:tab w:val="num" w:pos="5040"/>
        </w:tabs>
        <w:ind w:left="5040" w:hanging="360"/>
      </w:pPr>
      <w:rPr>
        <w:rFonts w:ascii="Arial" w:hAnsi="Arial" w:hint="default"/>
      </w:rPr>
    </w:lvl>
    <w:lvl w:ilvl="7" w:tplc="4634862A" w:tentative="1">
      <w:start w:val="1"/>
      <w:numFmt w:val="bullet"/>
      <w:lvlText w:val="•"/>
      <w:lvlJc w:val="left"/>
      <w:pPr>
        <w:tabs>
          <w:tab w:val="num" w:pos="5760"/>
        </w:tabs>
        <w:ind w:left="5760" w:hanging="360"/>
      </w:pPr>
      <w:rPr>
        <w:rFonts w:ascii="Arial" w:hAnsi="Arial" w:hint="default"/>
      </w:rPr>
    </w:lvl>
    <w:lvl w:ilvl="8" w:tplc="9F92201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B18296D"/>
    <w:multiLevelType w:val="hybridMultilevel"/>
    <w:tmpl w:val="CEA06746"/>
    <w:lvl w:ilvl="0" w:tplc="7CCE4B62">
      <w:start w:val="1"/>
      <w:numFmt w:val="bullet"/>
      <w:lvlText w:val="•"/>
      <w:lvlJc w:val="left"/>
      <w:pPr>
        <w:tabs>
          <w:tab w:val="num" w:pos="720"/>
        </w:tabs>
        <w:ind w:left="720" w:hanging="360"/>
      </w:pPr>
      <w:rPr>
        <w:rFonts w:ascii="Arial" w:hAnsi="Arial" w:hint="default"/>
      </w:rPr>
    </w:lvl>
    <w:lvl w:ilvl="1" w:tplc="50A0603C" w:tentative="1">
      <w:start w:val="1"/>
      <w:numFmt w:val="bullet"/>
      <w:lvlText w:val="•"/>
      <w:lvlJc w:val="left"/>
      <w:pPr>
        <w:tabs>
          <w:tab w:val="num" w:pos="1440"/>
        </w:tabs>
        <w:ind w:left="1440" w:hanging="360"/>
      </w:pPr>
      <w:rPr>
        <w:rFonts w:ascii="Arial" w:hAnsi="Arial" w:hint="default"/>
      </w:rPr>
    </w:lvl>
    <w:lvl w:ilvl="2" w:tplc="41B41D66" w:tentative="1">
      <w:start w:val="1"/>
      <w:numFmt w:val="bullet"/>
      <w:lvlText w:val="•"/>
      <w:lvlJc w:val="left"/>
      <w:pPr>
        <w:tabs>
          <w:tab w:val="num" w:pos="2160"/>
        </w:tabs>
        <w:ind w:left="2160" w:hanging="360"/>
      </w:pPr>
      <w:rPr>
        <w:rFonts w:ascii="Arial" w:hAnsi="Arial" w:hint="default"/>
      </w:rPr>
    </w:lvl>
    <w:lvl w:ilvl="3" w:tplc="1DD004FE" w:tentative="1">
      <w:start w:val="1"/>
      <w:numFmt w:val="bullet"/>
      <w:lvlText w:val="•"/>
      <w:lvlJc w:val="left"/>
      <w:pPr>
        <w:tabs>
          <w:tab w:val="num" w:pos="2880"/>
        </w:tabs>
        <w:ind w:left="2880" w:hanging="360"/>
      </w:pPr>
      <w:rPr>
        <w:rFonts w:ascii="Arial" w:hAnsi="Arial" w:hint="default"/>
      </w:rPr>
    </w:lvl>
    <w:lvl w:ilvl="4" w:tplc="D2463E6E" w:tentative="1">
      <w:start w:val="1"/>
      <w:numFmt w:val="bullet"/>
      <w:lvlText w:val="•"/>
      <w:lvlJc w:val="left"/>
      <w:pPr>
        <w:tabs>
          <w:tab w:val="num" w:pos="3600"/>
        </w:tabs>
        <w:ind w:left="3600" w:hanging="360"/>
      </w:pPr>
      <w:rPr>
        <w:rFonts w:ascii="Arial" w:hAnsi="Arial" w:hint="default"/>
      </w:rPr>
    </w:lvl>
    <w:lvl w:ilvl="5" w:tplc="77FC5E96" w:tentative="1">
      <w:start w:val="1"/>
      <w:numFmt w:val="bullet"/>
      <w:lvlText w:val="•"/>
      <w:lvlJc w:val="left"/>
      <w:pPr>
        <w:tabs>
          <w:tab w:val="num" w:pos="4320"/>
        </w:tabs>
        <w:ind w:left="4320" w:hanging="360"/>
      </w:pPr>
      <w:rPr>
        <w:rFonts w:ascii="Arial" w:hAnsi="Arial" w:hint="default"/>
      </w:rPr>
    </w:lvl>
    <w:lvl w:ilvl="6" w:tplc="F92A782E" w:tentative="1">
      <w:start w:val="1"/>
      <w:numFmt w:val="bullet"/>
      <w:lvlText w:val="•"/>
      <w:lvlJc w:val="left"/>
      <w:pPr>
        <w:tabs>
          <w:tab w:val="num" w:pos="5040"/>
        </w:tabs>
        <w:ind w:left="5040" w:hanging="360"/>
      </w:pPr>
      <w:rPr>
        <w:rFonts w:ascii="Arial" w:hAnsi="Arial" w:hint="default"/>
      </w:rPr>
    </w:lvl>
    <w:lvl w:ilvl="7" w:tplc="EF46DDE4" w:tentative="1">
      <w:start w:val="1"/>
      <w:numFmt w:val="bullet"/>
      <w:lvlText w:val="•"/>
      <w:lvlJc w:val="left"/>
      <w:pPr>
        <w:tabs>
          <w:tab w:val="num" w:pos="5760"/>
        </w:tabs>
        <w:ind w:left="5760" w:hanging="360"/>
      </w:pPr>
      <w:rPr>
        <w:rFonts w:ascii="Arial" w:hAnsi="Arial" w:hint="default"/>
      </w:rPr>
    </w:lvl>
    <w:lvl w:ilvl="8" w:tplc="16DA28C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B2E5558"/>
    <w:multiLevelType w:val="hybridMultilevel"/>
    <w:tmpl w:val="FE2CA7B2"/>
    <w:lvl w:ilvl="0" w:tplc="D540912E">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21"/>
  </w:num>
  <w:num w:numId="3">
    <w:abstractNumId w:val="24"/>
  </w:num>
  <w:num w:numId="4">
    <w:abstractNumId w:val="39"/>
  </w:num>
  <w:num w:numId="5">
    <w:abstractNumId w:val="22"/>
  </w:num>
  <w:num w:numId="6">
    <w:abstractNumId w:val="41"/>
  </w:num>
  <w:num w:numId="7">
    <w:abstractNumId w:val="11"/>
  </w:num>
  <w:num w:numId="8">
    <w:abstractNumId w:val="20"/>
  </w:num>
  <w:num w:numId="9">
    <w:abstractNumId w:val="25"/>
  </w:num>
  <w:num w:numId="10">
    <w:abstractNumId w:val="18"/>
  </w:num>
  <w:num w:numId="11">
    <w:abstractNumId w:val="0"/>
  </w:num>
  <w:num w:numId="12">
    <w:abstractNumId w:val="33"/>
  </w:num>
  <w:num w:numId="13">
    <w:abstractNumId w:val="42"/>
  </w:num>
  <w:num w:numId="14">
    <w:abstractNumId w:val="13"/>
  </w:num>
  <w:num w:numId="15">
    <w:abstractNumId w:val="27"/>
  </w:num>
  <w:num w:numId="16">
    <w:abstractNumId w:val="40"/>
  </w:num>
  <w:num w:numId="17">
    <w:abstractNumId w:val="36"/>
  </w:num>
  <w:num w:numId="18">
    <w:abstractNumId w:val="16"/>
  </w:num>
  <w:num w:numId="19">
    <w:abstractNumId w:val="31"/>
  </w:num>
  <w:num w:numId="20">
    <w:abstractNumId w:val="4"/>
  </w:num>
  <w:num w:numId="21">
    <w:abstractNumId w:val="17"/>
  </w:num>
  <w:num w:numId="22">
    <w:abstractNumId w:val="1"/>
  </w:num>
  <w:num w:numId="23">
    <w:abstractNumId w:val="8"/>
  </w:num>
  <w:num w:numId="24">
    <w:abstractNumId w:val="29"/>
  </w:num>
  <w:num w:numId="25">
    <w:abstractNumId w:val="12"/>
  </w:num>
  <w:num w:numId="26">
    <w:abstractNumId w:val="43"/>
  </w:num>
  <w:num w:numId="27">
    <w:abstractNumId w:val="32"/>
  </w:num>
  <w:num w:numId="28">
    <w:abstractNumId w:val="38"/>
  </w:num>
  <w:num w:numId="29">
    <w:abstractNumId w:val="3"/>
  </w:num>
  <w:num w:numId="30">
    <w:abstractNumId w:val="9"/>
  </w:num>
  <w:num w:numId="31">
    <w:abstractNumId w:val="26"/>
  </w:num>
  <w:num w:numId="32">
    <w:abstractNumId w:val="14"/>
  </w:num>
  <w:num w:numId="33">
    <w:abstractNumId w:val="34"/>
  </w:num>
  <w:num w:numId="34">
    <w:abstractNumId w:val="28"/>
  </w:num>
  <w:num w:numId="35">
    <w:abstractNumId w:val="19"/>
  </w:num>
  <w:num w:numId="36">
    <w:abstractNumId w:val="2"/>
  </w:num>
  <w:num w:numId="37">
    <w:abstractNumId w:val="30"/>
  </w:num>
  <w:num w:numId="38">
    <w:abstractNumId w:val="6"/>
  </w:num>
  <w:num w:numId="39">
    <w:abstractNumId w:val="15"/>
  </w:num>
  <w:num w:numId="40">
    <w:abstractNumId w:val="5"/>
  </w:num>
  <w:num w:numId="41">
    <w:abstractNumId w:val="23"/>
  </w:num>
  <w:num w:numId="42">
    <w:abstractNumId w:val="10"/>
  </w:num>
  <w:num w:numId="43">
    <w:abstractNumId w:val="37"/>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activeWritingStyle w:appName="MSWord" w:lang="de-CH" w:vendorID="64" w:dllVersion="4096" w:nlCheck="1" w:checkStyle="0"/>
  <w:activeWritingStyle w:appName="MSWord" w:lang="en-GB" w:vendorID="64" w:dllVersion="4096" w:nlCheck="1" w:checkStyle="1"/>
  <w:activeWritingStyle w:appName="MSWord" w:lang="en-US" w:vendorID="64" w:dllVersion="4096" w:nlCheck="1" w:checkStyle="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C447A"/>
    <w:rsid w:val="00027101"/>
    <w:rsid w:val="00041AE8"/>
    <w:rsid w:val="000737E6"/>
    <w:rsid w:val="00086C71"/>
    <w:rsid w:val="000B13DF"/>
    <w:rsid w:val="000C0233"/>
    <w:rsid w:val="000D6770"/>
    <w:rsid w:val="001325C5"/>
    <w:rsid w:val="00136E06"/>
    <w:rsid w:val="00146A29"/>
    <w:rsid w:val="00160A5C"/>
    <w:rsid w:val="00197453"/>
    <w:rsid w:val="001B030F"/>
    <w:rsid w:val="001C17AD"/>
    <w:rsid w:val="001E394F"/>
    <w:rsid w:val="00205C49"/>
    <w:rsid w:val="00210708"/>
    <w:rsid w:val="00237892"/>
    <w:rsid w:val="00270B9D"/>
    <w:rsid w:val="002764CB"/>
    <w:rsid w:val="002A439B"/>
    <w:rsid w:val="002A6489"/>
    <w:rsid w:val="00320026"/>
    <w:rsid w:val="00355F08"/>
    <w:rsid w:val="00392D97"/>
    <w:rsid w:val="003C1AAB"/>
    <w:rsid w:val="003E7B22"/>
    <w:rsid w:val="00404F61"/>
    <w:rsid w:val="004130C4"/>
    <w:rsid w:val="00431218"/>
    <w:rsid w:val="0044257C"/>
    <w:rsid w:val="00460BAD"/>
    <w:rsid w:val="004717A1"/>
    <w:rsid w:val="004F4C1B"/>
    <w:rsid w:val="00506CDA"/>
    <w:rsid w:val="00544858"/>
    <w:rsid w:val="00551E1B"/>
    <w:rsid w:val="00577E78"/>
    <w:rsid w:val="005A00DE"/>
    <w:rsid w:val="005A3E6F"/>
    <w:rsid w:val="005C468A"/>
    <w:rsid w:val="00602E9D"/>
    <w:rsid w:val="00602F2B"/>
    <w:rsid w:val="006040C0"/>
    <w:rsid w:val="0061631D"/>
    <w:rsid w:val="00661206"/>
    <w:rsid w:val="00671275"/>
    <w:rsid w:val="006718F6"/>
    <w:rsid w:val="006A0160"/>
    <w:rsid w:val="006A1678"/>
    <w:rsid w:val="006B518E"/>
    <w:rsid w:val="006C79F4"/>
    <w:rsid w:val="006D46F8"/>
    <w:rsid w:val="006F4B04"/>
    <w:rsid w:val="00702996"/>
    <w:rsid w:val="007134D1"/>
    <w:rsid w:val="007273B4"/>
    <w:rsid w:val="00751042"/>
    <w:rsid w:val="00770F25"/>
    <w:rsid w:val="007E5A74"/>
    <w:rsid w:val="007F65C0"/>
    <w:rsid w:val="008354C6"/>
    <w:rsid w:val="00837A91"/>
    <w:rsid w:val="00867E63"/>
    <w:rsid w:val="008933F7"/>
    <w:rsid w:val="00895FDE"/>
    <w:rsid w:val="008A6ACB"/>
    <w:rsid w:val="008C447A"/>
    <w:rsid w:val="008E4441"/>
    <w:rsid w:val="008F548D"/>
    <w:rsid w:val="008F7AB3"/>
    <w:rsid w:val="0090598B"/>
    <w:rsid w:val="009161B0"/>
    <w:rsid w:val="009275CF"/>
    <w:rsid w:val="00936CA0"/>
    <w:rsid w:val="00944A4F"/>
    <w:rsid w:val="00952E43"/>
    <w:rsid w:val="0097002C"/>
    <w:rsid w:val="00980232"/>
    <w:rsid w:val="009B10E3"/>
    <w:rsid w:val="009D7493"/>
    <w:rsid w:val="009E0953"/>
    <w:rsid w:val="009E0D23"/>
    <w:rsid w:val="009E369F"/>
    <w:rsid w:val="009F2D67"/>
    <w:rsid w:val="00A22C3C"/>
    <w:rsid w:val="00A2325F"/>
    <w:rsid w:val="00A32FF4"/>
    <w:rsid w:val="00A53633"/>
    <w:rsid w:val="00A54C07"/>
    <w:rsid w:val="00A746AB"/>
    <w:rsid w:val="00AB47CA"/>
    <w:rsid w:val="00AC4F7B"/>
    <w:rsid w:val="00AC7054"/>
    <w:rsid w:val="00B966AE"/>
    <w:rsid w:val="00BB6065"/>
    <w:rsid w:val="00BC187C"/>
    <w:rsid w:val="00BC23A9"/>
    <w:rsid w:val="00BC699A"/>
    <w:rsid w:val="00C3405F"/>
    <w:rsid w:val="00C92A51"/>
    <w:rsid w:val="00CB0357"/>
    <w:rsid w:val="00CC0A52"/>
    <w:rsid w:val="00CD2F2E"/>
    <w:rsid w:val="00CD4766"/>
    <w:rsid w:val="00D23716"/>
    <w:rsid w:val="00D3197A"/>
    <w:rsid w:val="00D3741F"/>
    <w:rsid w:val="00DD380A"/>
    <w:rsid w:val="00DD3F12"/>
    <w:rsid w:val="00E06BCC"/>
    <w:rsid w:val="00E11C10"/>
    <w:rsid w:val="00E218A9"/>
    <w:rsid w:val="00E8445D"/>
    <w:rsid w:val="00F064A7"/>
    <w:rsid w:val="00F30D7D"/>
    <w:rsid w:val="00F31E94"/>
    <w:rsid w:val="00F369D9"/>
    <w:rsid w:val="00F459DD"/>
    <w:rsid w:val="00F67106"/>
    <w:rsid w:val="00F856B9"/>
    <w:rsid w:val="00F94E7B"/>
    <w:rsid w:val="00FB34CF"/>
    <w:rsid w:val="00FD7B87"/>
    <w:rsid w:val="00FF6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60DF"/>
  <w15:docId w15:val="{74332916-38EF-9B45-A113-D462D0DCC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7493"/>
    <w:rPr>
      <w:rFonts w:ascii="Arial" w:eastAsiaTheme="minorEastAsia" w:hAnsi="Arial"/>
      <w:color w:val="000000" w:themeColor="text1"/>
      <w:sz w:val="28"/>
      <w:lang w:bidi="en-US"/>
    </w:rPr>
  </w:style>
  <w:style w:type="paragraph" w:styleId="Heading1">
    <w:name w:val="heading 1"/>
    <w:basedOn w:val="Normal"/>
    <w:next w:val="Normal"/>
    <w:link w:val="Heading1Char"/>
    <w:uiPriority w:val="9"/>
    <w:qFormat/>
    <w:rsid w:val="004F4C1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C1B"/>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8C44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47A"/>
    <w:rPr>
      <w:rFonts w:ascii="Tahoma" w:eastAsiaTheme="minorEastAsia" w:hAnsi="Tahoma" w:cs="Tahoma"/>
      <w:color w:val="000000" w:themeColor="text1"/>
      <w:sz w:val="16"/>
      <w:szCs w:val="16"/>
      <w:lang w:val="en-US" w:bidi="en-US"/>
    </w:rPr>
  </w:style>
  <w:style w:type="paragraph" w:styleId="ListParagraph">
    <w:name w:val="List Paragraph"/>
    <w:basedOn w:val="Normal"/>
    <w:uiPriority w:val="34"/>
    <w:qFormat/>
    <w:rsid w:val="00DD380A"/>
    <w:pPr>
      <w:ind w:left="720"/>
      <w:contextualSpacing/>
    </w:pPr>
  </w:style>
  <w:style w:type="character" w:customStyle="1" w:styleId="apple-converted-space">
    <w:name w:val="apple-converted-space"/>
    <w:basedOn w:val="DefaultParagraphFont"/>
    <w:rsid w:val="002A6489"/>
  </w:style>
  <w:style w:type="paragraph" w:styleId="NormalWeb">
    <w:name w:val="Normal (Web)"/>
    <w:basedOn w:val="Normal"/>
    <w:uiPriority w:val="99"/>
    <w:unhideWhenUsed/>
    <w:rsid w:val="00431218"/>
    <w:pPr>
      <w:spacing w:before="100" w:beforeAutospacing="1" w:after="100" w:afterAutospacing="1" w:line="240" w:lineRule="auto"/>
    </w:pPr>
    <w:rPr>
      <w:rFonts w:ascii="Times New Roman" w:eastAsia="Times New Roman" w:hAnsi="Times New Roman" w:cs="Times New Roman"/>
      <w:color w:val="auto"/>
      <w:sz w:val="24"/>
      <w:szCs w:val="24"/>
      <w:lang w:bidi="ar-SA"/>
    </w:rPr>
  </w:style>
  <w:style w:type="character" w:styleId="Hyperlink">
    <w:name w:val="Hyperlink"/>
    <w:basedOn w:val="DefaultParagraphFont"/>
    <w:uiPriority w:val="99"/>
    <w:unhideWhenUsed/>
    <w:rsid w:val="00A32FF4"/>
    <w:rPr>
      <w:color w:val="0000FF" w:themeColor="hyperlink"/>
      <w:u w:val="single"/>
    </w:rPr>
  </w:style>
  <w:style w:type="character" w:styleId="UnresolvedMention">
    <w:name w:val="Unresolved Mention"/>
    <w:basedOn w:val="DefaultParagraphFont"/>
    <w:uiPriority w:val="99"/>
    <w:semiHidden/>
    <w:unhideWhenUsed/>
    <w:rsid w:val="00A32FF4"/>
    <w:rPr>
      <w:color w:val="605E5C"/>
      <w:shd w:val="clear" w:color="auto" w:fill="E1DFDD"/>
    </w:rPr>
  </w:style>
  <w:style w:type="table" w:styleId="TableGrid">
    <w:name w:val="Table Grid"/>
    <w:basedOn w:val="TableNormal"/>
    <w:uiPriority w:val="59"/>
    <w:rsid w:val="009F2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58744">
      <w:bodyDiv w:val="1"/>
      <w:marLeft w:val="0"/>
      <w:marRight w:val="0"/>
      <w:marTop w:val="0"/>
      <w:marBottom w:val="0"/>
      <w:divBdr>
        <w:top w:val="none" w:sz="0" w:space="0" w:color="auto"/>
        <w:left w:val="none" w:sz="0" w:space="0" w:color="auto"/>
        <w:bottom w:val="none" w:sz="0" w:space="0" w:color="auto"/>
        <w:right w:val="none" w:sz="0" w:space="0" w:color="auto"/>
      </w:divBdr>
      <w:divsChild>
        <w:div w:id="1614284238">
          <w:marLeft w:val="547"/>
          <w:marRight w:val="0"/>
          <w:marTop w:val="154"/>
          <w:marBottom w:val="0"/>
          <w:divBdr>
            <w:top w:val="none" w:sz="0" w:space="0" w:color="auto"/>
            <w:left w:val="none" w:sz="0" w:space="0" w:color="auto"/>
            <w:bottom w:val="none" w:sz="0" w:space="0" w:color="auto"/>
            <w:right w:val="none" w:sz="0" w:space="0" w:color="auto"/>
          </w:divBdr>
        </w:div>
        <w:div w:id="586381953">
          <w:marLeft w:val="547"/>
          <w:marRight w:val="0"/>
          <w:marTop w:val="154"/>
          <w:marBottom w:val="0"/>
          <w:divBdr>
            <w:top w:val="none" w:sz="0" w:space="0" w:color="auto"/>
            <w:left w:val="none" w:sz="0" w:space="0" w:color="auto"/>
            <w:bottom w:val="none" w:sz="0" w:space="0" w:color="auto"/>
            <w:right w:val="none" w:sz="0" w:space="0" w:color="auto"/>
          </w:divBdr>
        </w:div>
        <w:div w:id="1415862843">
          <w:marLeft w:val="547"/>
          <w:marRight w:val="0"/>
          <w:marTop w:val="154"/>
          <w:marBottom w:val="0"/>
          <w:divBdr>
            <w:top w:val="none" w:sz="0" w:space="0" w:color="auto"/>
            <w:left w:val="none" w:sz="0" w:space="0" w:color="auto"/>
            <w:bottom w:val="none" w:sz="0" w:space="0" w:color="auto"/>
            <w:right w:val="none" w:sz="0" w:space="0" w:color="auto"/>
          </w:divBdr>
        </w:div>
        <w:div w:id="1246914414">
          <w:marLeft w:val="547"/>
          <w:marRight w:val="0"/>
          <w:marTop w:val="154"/>
          <w:marBottom w:val="0"/>
          <w:divBdr>
            <w:top w:val="none" w:sz="0" w:space="0" w:color="auto"/>
            <w:left w:val="none" w:sz="0" w:space="0" w:color="auto"/>
            <w:bottom w:val="none" w:sz="0" w:space="0" w:color="auto"/>
            <w:right w:val="none" w:sz="0" w:space="0" w:color="auto"/>
          </w:divBdr>
        </w:div>
      </w:divsChild>
    </w:div>
    <w:div w:id="66809986">
      <w:bodyDiv w:val="1"/>
      <w:marLeft w:val="0"/>
      <w:marRight w:val="0"/>
      <w:marTop w:val="0"/>
      <w:marBottom w:val="0"/>
      <w:divBdr>
        <w:top w:val="none" w:sz="0" w:space="0" w:color="auto"/>
        <w:left w:val="none" w:sz="0" w:space="0" w:color="auto"/>
        <w:bottom w:val="none" w:sz="0" w:space="0" w:color="auto"/>
        <w:right w:val="none" w:sz="0" w:space="0" w:color="auto"/>
      </w:divBdr>
      <w:divsChild>
        <w:div w:id="954209751">
          <w:marLeft w:val="547"/>
          <w:marRight w:val="0"/>
          <w:marTop w:val="120"/>
          <w:marBottom w:val="0"/>
          <w:divBdr>
            <w:top w:val="none" w:sz="0" w:space="0" w:color="auto"/>
            <w:left w:val="none" w:sz="0" w:space="0" w:color="auto"/>
            <w:bottom w:val="none" w:sz="0" w:space="0" w:color="auto"/>
            <w:right w:val="none" w:sz="0" w:space="0" w:color="auto"/>
          </w:divBdr>
        </w:div>
        <w:div w:id="956450462">
          <w:marLeft w:val="547"/>
          <w:marRight w:val="0"/>
          <w:marTop w:val="120"/>
          <w:marBottom w:val="0"/>
          <w:divBdr>
            <w:top w:val="none" w:sz="0" w:space="0" w:color="auto"/>
            <w:left w:val="none" w:sz="0" w:space="0" w:color="auto"/>
            <w:bottom w:val="none" w:sz="0" w:space="0" w:color="auto"/>
            <w:right w:val="none" w:sz="0" w:space="0" w:color="auto"/>
          </w:divBdr>
        </w:div>
        <w:div w:id="1777483655">
          <w:marLeft w:val="547"/>
          <w:marRight w:val="0"/>
          <w:marTop w:val="120"/>
          <w:marBottom w:val="0"/>
          <w:divBdr>
            <w:top w:val="none" w:sz="0" w:space="0" w:color="auto"/>
            <w:left w:val="none" w:sz="0" w:space="0" w:color="auto"/>
            <w:bottom w:val="none" w:sz="0" w:space="0" w:color="auto"/>
            <w:right w:val="none" w:sz="0" w:space="0" w:color="auto"/>
          </w:divBdr>
        </w:div>
        <w:div w:id="873276825">
          <w:marLeft w:val="547"/>
          <w:marRight w:val="0"/>
          <w:marTop w:val="120"/>
          <w:marBottom w:val="0"/>
          <w:divBdr>
            <w:top w:val="none" w:sz="0" w:space="0" w:color="auto"/>
            <w:left w:val="none" w:sz="0" w:space="0" w:color="auto"/>
            <w:bottom w:val="none" w:sz="0" w:space="0" w:color="auto"/>
            <w:right w:val="none" w:sz="0" w:space="0" w:color="auto"/>
          </w:divBdr>
        </w:div>
      </w:divsChild>
    </w:div>
    <w:div w:id="179853812">
      <w:bodyDiv w:val="1"/>
      <w:marLeft w:val="0"/>
      <w:marRight w:val="0"/>
      <w:marTop w:val="0"/>
      <w:marBottom w:val="0"/>
      <w:divBdr>
        <w:top w:val="none" w:sz="0" w:space="0" w:color="auto"/>
        <w:left w:val="none" w:sz="0" w:space="0" w:color="auto"/>
        <w:bottom w:val="none" w:sz="0" w:space="0" w:color="auto"/>
        <w:right w:val="none" w:sz="0" w:space="0" w:color="auto"/>
      </w:divBdr>
      <w:divsChild>
        <w:div w:id="1560362867">
          <w:marLeft w:val="547"/>
          <w:marRight w:val="0"/>
          <w:marTop w:val="154"/>
          <w:marBottom w:val="0"/>
          <w:divBdr>
            <w:top w:val="none" w:sz="0" w:space="0" w:color="auto"/>
            <w:left w:val="none" w:sz="0" w:space="0" w:color="auto"/>
            <w:bottom w:val="none" w:sz="0" w:space="0" w:color="auto"/>
            <w:right w:val="none" w:sz="0" w:space="0" w:color="auto"/>
          </w:divBdr>
        </w:div>
        <w:div w:id="2033453113">
          <w:marLeft w:val="547"/>
          <w:marRight w:val="0"/>
          <w:marTop w:val="154"/>
          <w:marBottom w:val="0"/>
          <w:divBdr>
            <w:top w:val="none" w:sz="0" w:space="0" w:color="auto"/>
            <w:left w:val="none" w:sz="0" w:space="0" w:color="auto"/>
            <w:bottom w:val="none" w:sz="0" w:space="0" w:color="auto"/>
            <w:right w:val="none" w:sz="0" w:space="0" w:color="auto"/>
          </w:divBdr>
        </w:div>
      </w:divsChild>
    </w:div>
    <w:div w:id="305285060">
      <w:bodyDiv w:val="1"/>
      <w:marLeft w:val="0"/>
      <w:marRight w:val="0"/>
      <w:marTop w:val="0"/>
      <w:marBottom w:val="0"/>
      <w:divBdr>
        <w:top w:val="none" w:sz="0" w:space="0" w:color="auto"/>
        <w:left w:val="none" w:sz="0" w:space="0" w:color="auto"/>
        <w:bottom w:val="none" w:sz="0" w:space="0" w:color="auto"/>
        <w:right w:val="none" w:sz="0" w:space="0" w:color="auto"/>
      </w:divBdr>
      <w:divsChild>
        <w:div w:id="1421216558">
          <w:marLeft w:val="547"/>
          <w:marRight w:val="0"/>
          <w:marTop w:val="96"/>
          <w:marBottom w:val="0"/>
          <w:divBdr>
            <w:top w:val="none" w:sz="0" w:space="0" w:color="auto"/>
            <w:left w:val="none" w:sz="0" w:space="0" w:color="auto"/>
            <w:bottom w:val="none" w:sz="0" w:space="0" w:color="auto"/>
            <w:right w:val="none" w:sz="0" w:space="0" w:color="auto"/>
          </w:divBdr>
        </w:div>
        <w:div w:id="519045840">
          <w:marLeft w:val="1800"/>
          <w:marRight w:val="0"/>
          <w:marTop w:val="96"/>
          <w:marBottom w:val="0"/>
          <w:divBdr>
            <w:top w:val="none" w:sz="0" w:space="0" w:color="auto"/>
            <w:left w:val="none" w:sz="0" w:space="0" w:color="auto"/>
            <w:bottom w:val="none" w:sz="0" w:space="0" w:color="auto"/>
            <w:right w:val="none" w:sz="0" w:space="0" w:color="auto"/>
          </w:divBdr>
        </w:div>
        <w:div w:id="1566915187">
          <w:marLeft w:val="1800"/>
          <w:marRight w:val="0"/>
          <w:marTop w:val="96"/>
          <w:marBottom w:val="0"/>
          <w:divBdr>
            <w:top w:val="none" w:sz="0" w:space="0" w:color="auto"/>
            <w:left w:val="none" w:sz="0" w:space="0" w:color="auto"/>
            <w:bottom w:val="none" w:sz="0" w:space="0" w:color="auto"/>
            <w:right w:val="none" w:sz="0" w:space="0" w:color="auto"/>
          </w:divBdr>
        </w:div>
        <w:div w:id="1245602561">
          <w:marLeft w:val="1800"/>
          <w:marRight w:val="0"/>
          <w:marTop w:val="96"/>
          <w:marBottom w:val="0"/>
          <w:divBdr>
            <w:top w:val="none" w:sz="0" w:space="0" w:color="auto"/>
            <w:left w:val="none" w:sz="0" w:space="0" w:color="auto"/>
            <w:bottom w:val="none" w:sz="0" w:space="0" w:color="auto"/>
            <w:right w:val="none" w:sz="0" w:space="0" w:color="auto"/>
          </w:divBdr>
        </w:div>
        <w:div w:id="770049467">
          <w:marLeft w:val="1800"/>
          <w:marRight w:val="0"/>
          <w:marTop w:val="96"/>
          <w:marBottom w:val="0"/>
          <w:divBdr>
            <w:top w:val="none" w:sz="0" w:space="0" w:color="auto"/>
            <w:left w:val="none" w:sz="0" w:space="0" w:color="auto"/>
            <w:bottom w:val="none" w:sz="0" w:space="0" w:color="auto"/>
            <w:right w:val="none" w:sz="0" w:space="0" w:color="auto"/>
          </w:divBdr>
        </w:div>
        <w:div w:id="1588230521">
          <w:marLeft w:val="1800"/>
          <w:marRight w:val="0"/>
          <w:marTop w:val="96"/>
          <w:marBottom w:val="0"/>
          <w:divBdr>
            <w:top w:val="none" w:sz="0" w:space="0" w:color="auto"/>
            <w:left w:val="none" w:sz="0" w:space="0" w:color="auto"/>
            <w:bottom w:val="none" w:sz="0" w:space="0" w:color="auto"/>
            <w:right w:val="none" w:sz="0" w:space="0" w:color="auto"/>
          </w:divBdr>
        </w:div>
        <w:div w:id="18899578">
          <w:marLeft w:val="1800"/>
          <w:marRight w:val="0"/>
          <w:marTop w:val="96"/>
          <w:marBottom w:val="0"/>
          <w:divBdr>
            <w:top w:val="none" w:sz="0" w:space="0" w:color="auto"/>
            <w:left w:val="none" w:sz="0" w:space="0" w:color="auto"/>
            <w:bottom w:val="none" w:sz="0" w:space="0" w:color="auto"/>
            <w:right w:val="none" w:sz="0" w:space="0" w:color="auto"/>
          </w:divBdr>
        </w:div>
      </w:divsChild>
    </w:div>
    <w:div w:id="393239371">
      <w:bodyDiv w:val="1"/>
      <w:marLeft w:val="0"/>
      <w:marRight w:val="0"/>
      <w:marTop w:val="0"/>
      <w:marBottom w:val="0"/>
      <w:divBdr>
        <w:top w:val="none" w:sz="0" w:space="0" w:color="auto"/>
        <w:left w:val="none" w:sz="0" w:space="0" w:color="auto"/>
        <w:bottom w:val="none" w:sz="0" w:space="0" w:color="auto"/>
        <w:right w:val="none" w:sz="0" w:space="0" w:color="auto"/>
      </w:divBdr>
    </w:div>
    <w:div w:id="541790695">
      <w:bodyDiv w:val="1"/>
      <w:marLeft w:val="0"/>
      <w:marRight w:val="0"/>
      <w:marTop w:val="0"/>
      <w:marBottom w:val="0"/>
      <w:divBdr>
        <w:top w:val="none" w:sz="0" w:space="0" w:color="auto"/>
        <w:left w:val="none" w:sz="0" w:space="0" w:color="auto"/>
        <w:bottom w:val="none" w:sz="0" w:space="0" w:color="auto"/>
        <w:right w:val="none" w:sz="0" w:space="0" w:color="auto"/>
      </w:divBdr>
      <w:divsChild>
        <w:div w:id="870387518">
          <w:marLeft w:val="547"/>
          <w:marRight w:val="0"/>
          <w:marTop w:val="134"/>
          <w:marBottom w:val="0"/>
          <w:divBdr>
            <w:top w:val="none" w:sz="0" w:space="0" w:color="auto"/>
            <w:left w:val="none" w:sz="0" w:space="0" w:color="auto"/>
            <w:bottom w:val="none" w:sz="0" w:space="0" w:color="auto"/>
            <w:right w:val="none" w:sz="0" w:space="0" w:color="auto"/>
          </w:divBdr>
        </w:div>
        <w:div w:id="1325161260">
          <w:marLeft w:val="1800"/>
          <w:marRight w:val="0"/>
          <w:marTop w:val="134"/>
          <w:marBottom w:val="0"/>
          <w:divBdr>
            <w:top w:val="none" w:sz="0" w:space="0" w:color="auto"/>
            <w:left w:val="none" w:sz="0" w:space="0" w:color="auto"/>
            <w:bottom w:val="none" w:sz="0" w:space="0" w:color="auto"/>
            <w:right w:val="none" w:sz="0" w:space="0" w:color="auto"/>
          </w:divBdr>
        </w:div>
        <w:div w:id="2017416659">
          <w:marLeft w:val="1800"/>
          <w:marRight w:val="0"/>
          <w:marTop w:val="134"/>
          <w:marBottom w:val="0"/>
          <w:divBdr>
            <w:top w:val="none" w:sz="0" w:space="0" w:color="auto"/>
            <w:left w:val="none" w:sz="0" w:space="0" w:color="auto"/>
            <w:bottom w:val="none" w:sz="0" w:space="0" w:color="auto"/>
            <w:right w:val="none" w:sz="0" w:space="0" w:color="auto"/>
          </w:divBdr>
        </w:div>
        <w:div w:id="375278291">
          <w:marLeft w:val="1800"/>
          <w:marRight w:val="0"/>
          <w:marTop w:val="134"/>
          <w:marBottom w:val="0"/>
          <w:divBdr>
            <w:top w:val="none" w:sz="0" w:space="0" w:color="auto"/>
            <w:left w:val="none" w:sz="0" w:space="0" w:color="auto"/>
            <w:bottom w:val="none" w:sz="0" w:space="0" w:color="auto"/>
            <w:right w:val="none" w:sz="0" w:space="0" w:color="auto"/>
          </w:divBdr>
        </w:div>
      </w:divsChild>
    </w:div>
    <w:div w:id="606818043">
      <w:bodyDiv w:val="1"/>
      <w:marLeft w:val="0"/>
      <w:marRight w:val="0"/>
      <w:marTop w:val="0"/>
      <w:marBottom w:val="0"/>
      <w:divBdr>
        <w:top w:val="none" w:sz="0" w:space="0" w:color="auto"/>
        <w:left w:val="none" w:sz="0" w:space="0" w:color="auto"/>
        <w:bottom w:val="none" w:sz="0" w:space="0" w:color="auto"/>
        <w:right w:val="none" w:sz="0" w:space="0" w:color="auto"/>
      </w:divBdr>
      <w:divsChild>
        <w:div w:id="1776288549">
          <w:marLeft w:val="994"/>
          <w:marRight w:val="0"/>
          <w:marTop w:val="130"/>
          <w:marBottom w:val="0"/>
          <w:divBdr>
            <w:top w:val="none" w:sz="0" w:space="0" w:color="auto"/>
            <w:left w:val="none" w:sz="0" w:space="0" w:color="auto"/>
            <w:bottom w:val="none" w:sz="0" w:space="0" w:color="auto"/>
            <w:right w:val="none" w:sz="0" w:space="0" w:color="auto"/>
          </w:divBdr>
        </w:div>
        <w:div w:id="939722560">
          <w:marLeft w:val="994"/>
          <w:marRight w:val="0"/>
          <w:marTop w:val="130"/>
          <w:marBottom w:val="0"/>
          <w:divBdr>
            <w:top w:val="none" w:sz="0" w:space="0" w:color="auto"/>
            <w:left w:val="none" w:sz="0" w:space="0" w:color="auto"/>
            <w:bottom w:val="none" w:sz="0" w:space="0" w:color="auto"/>
            <w:right w:val="none" w:sz="0" w:space="0" w:color="auto"/>
          </w:divBdr>
        </w:div>
      </w:divsChild>
    </w:div>
    <w:div w:id="635793915">
      <w:bodyDiv w:val="1"/>
      <w:marLeft w:val="0"/>
      <w:marRight w:val="0"/>
      <w:marTop w:val="0"/>
      <w:marBottom w:val="0"/>
      <w:divBdr>
        <w:top w:val="none" w:sz="0" w:space="0" w:color="auto"/>
        <w:left w:val="none" w:sz="0" w:space="0" w:color="auto"/>
        <w:bottom w:val="none" w:sz="0" w:space="0" w:color="auto"/>
        <w:right w:val="none" w:sz="0" w:space="0" w:color="auto"/>
      </w:divBdr>
    </w:div>
    <w:div w:id="673580596">
      <w:bodyDiv w:val="1"/>
      <w:marLeft w:val="0"/>
      <w:marRight w:val="0"/>
      <w:marTop w:val="0"/>
      <w:marBottom w:val="0"/>
      <w:divBdr>
        <w:top w:val="none" w:sz="0" w:space="0" w:color="auto"/>
        <w:left w:val="none" w:sz="0" w:space="0" w:color="auto"/>
        <w:bottom w:val="none" w:sz="0" w:space="0" w:color="auto"/>
        <w:right w:val="none" w:sz="0" w:space="0" w:color="auto"/>
      </w:divBdr>
    </w:div>
    <w:div w:id="724910530">
      <w:bodyDiv w:val="1"/>
      <w:marLeft w:val="0"/>
      <w:marRight w:val="0"/>
      <w:marTop w:val="0"/>
      <w:marBottom w:val="0"/>
      <w:divBdr>
        <w:top w:val="none" w:sz="0" w:space="0" w:color="auto"/>
        <w:left w:val="none" w:sz="0" w:space="0" w:color="auto"/>
        <w:bottom w:val="none" w:sz="0" w:space="0" w:color="auto"/>
        <w:right w:val="none" w:sz="0" w:space="0" w:color="auto"/>
      </w:divBdr>
      <w:divsChild>
        <w:div w:id="1228883794">
          <w:marLeft w:val="547"/>
          <w:marRight w:val="0"/>
          <w:marTop w:val="134"/>
          <w:marBottom w:val="0"/>
          <w:divBdr>
            <w:top w:val="none" w:sz="0" w:space="0" w:color="auto"/>
            <w:left w:val="none" w:sz="0" w:space="0" w:color="auto"/>
            <w:bottom w:val="none" w:sz="0" w:space="0" w:color="auto"/>
            <w:right w:val="none" w:sz="0" w:space="0" w:color="auto"/>
          </w:divBdr>
        </w:div>
        <w:div w:id="1329944975">
          <w:marLeft w:val="547"/>
          <w:marRight w:val="0"/>
          <w:marTop w:val="134"/>
          <w:marBottom w:val="0"/>
          <w:divBdr>
            <w:top w:val="none" w:sz="0" w:space="0" w:color="auto"/>
            <w:left w:val="none" w:sz="0" w:space="0" w:color="auto"/>
            <w:bottom w:val="none" w:sz="0" w:space="0" w:color="auto"/>
            <w:right w:val="none" w:sz="0" w:space="0" w:color="auto"/>
          </w:divBdr>
        </w:div>
        <w:div w:id="1743020477">
          <w:marLeft w:val="547"/>
          <w:marRight w:val="0"/>
          <w:marTop w:val="134"/>
          <w:marBottom w:val="0"/>
          <w:divBdr>
            <w:top w:val="none" w:sz="0" w:space="0" w:color="auto"/>
            <w:left w:val="none" w:sz="0" w:space="0" w:color="auto"/>
            <w:bottom w:val="none" w:sz="0" w:space="0" w:color="auto"/>
            <w:right w:val="none" w:sz="0" w:space="0" w:color="auto"/>
          </w:divBdr>
        </w:div>
        <w:div w:id="2110272472">
          <w:marLeft w:val="547"/>
          <w:marRight w:val="0"/>
          <w:marTop w:val="134"/>
          <w:marBottom w:val="0"/>
          <w:divBdr>
            <w:top w:val="none" w:sz="0" w:space="0" w:color="auto"/>
            <w:left w:val="none" w:sz="0" w:space="0" w:color="auto"/>
            <w:bottom w:val="none" w:sz="0" w:space="0" w:color="auto"/>
            <w:right w:val="none" w:sz="0" w:space="0" w:color="auto"/>
          </w:divBdr>
        </w:div>
        <w:div w:id="1728600048">
          <w:marLeft w:val="547"/>
          <w:marRight w:val="0"/>
          <w:marTop w:val="134"/>
          <w:marBottom w:val="0"/>
          <w:divBdr>
            <w:top w:val="none" w:sz="0" w:space="0" w:color="auto"/>
            <w:left w:val="none" w:sz="0" w:space="0" w:color="auto"/>
            <w:bottom w:val="none" w:sz="0" w:space="0" w:color="auto"/>
            <w:right w:val="none" w:sz="0" w:space="0" w:color="auto"/>
          </w:divBdr>
        </w:div>
      </w:divsChild>
    </w:div>
    <w:div w:id="755591557">
      <w:bodyDiv w:val="1"/>
      <w:marLeft w:val="0"/>
      <w:marRight w:val="0"/>
      <w:marTop w:val="0"/>
      <w:marBottom w:val="0"/>
      <w:divBdr>
        <w:top w:val="none" w:sz="0" w:space="0" w:color="auto"/>
        <w:left w:val="none" w:sz="0" w:space="0" w:color="auto"/>
        <w:bottom w:val="none" w:sz="0" w:space="0" w:color="auto"/>
        <w:right w:val="none" w:sz="0" w:space="0" w:color="auto"/>
      </w:divBdr>
    </w:div>
    <w:div w:id="795371962">
      <w:bodyDiv w:val="1"/>
      <w:marLeft w:val="0"/>
      <w:marRight w:val="0"/>
      <w:marTop w:val="0"/>
      <w:marBottom w:val="0"/>
      <w:divBdr>
        <w:top w:val="none" w:sz="0" w:space="0" w:color="auto"/>
        <w:left w:val="none" w:sz="0" w:space="0" w:color="auto"/>
        <w:bottom w:val="none" w:sz="0" w:space="0" w:color="auto"/>
        <w:right w:val="none" w:sz="0" w:space="0" w:color="auto"/>
      </w:divBdr>
      <w:divsChild>
        <w:div w:id="883325826">
          <w:marLeft w:val="547"/>
          <w:marRight w:val="0"/>
          <w:marTop w:val="110"/>
          <w:marBottom w:val="0"/>
          <w:divBdr>
            <w:top w:val="none" w:sz="0" w:space="0" w:color="auto"/>
            <w:left w:val="none" w:sz="0" w:space="0" w:color="auto"/>
            <w:bottom w:val="none" w:sz="0" w:space="0" w:color="auto"/>
            <w:right w:val="none" w:sz="0" w:space="0" w:color="auto"/>
          </w:divBdr>
        </w:div>
        <w:div w:id="1576276960">
          <w:marLeft w:val="547"/>
          <w:marRight w:val="0"/>
          <w:marTop w:val="110"/>
          <w:marBottom w:val="0"/>
          <w:divBdr>
            <w:top w:val="none" w:sz="0" w:space="0" w:color="auto"/>
            <w:left w:val="none" w:sz="0" w:space="0" w:color="auto"/>
            <w:bottom w:val="none" w:sz="0" w:space="0" w:color="auto"/>
            <w:right w:val="none" w:sz="0" w:space="0" w:color="auto"/>
          </w:divBdr>
        </w:div>
        <w:div w:id="1464424123">
          <w:marLeft w:val="1800"/>
          <w:marRight w:val="0"/>
          <w:marTop w:val="110"/>
          <w:marBottom w:val="0"/>
          <w:divBdr>
            <w:top w:val="none" w:sz="0" w:space="0" w:color="auto"/>
            <w:left w:val="none" w:sz="0" w:space="0" w:color="auto"/>
            <w:bottom w:val="none" w:sz="0" w:space="0" w:color="auto"/>
            <w:right w:val="none" w:sz="0" w:space="0" w:color="auto"/>
          </w:divBdr>
        </w:div>
        <w:div w:id="1682047671">
          <w:marLeft w:val="1800"/>
          <w:marRight w:val="0"/>
          <w:marTop w:val="110"/>
          <w:marBottom w:val="0"/>
          <w:divBdr>
            <w:top w:val="none" w:sz="0" w:space="0" w:color="auto"/>
            <w:left w:val="none" w:sz="0" w:space="0" w:color="auto"/>
            <w:bottom w:val="none" w:sz="0" w:space="0" w:color="auto"/>
            <w:right w:val="none" w:sz="0" w:space="0" w:color="auto"/>
          </w:divBdr>
        </w:div>
        <w:div w:id="907423260">
          <w:marLeft w:val="547"/>
          <w:marRight w:val="0"/>
          <w:marTop w:val="110"/>
          <w:marBottom w:val="0"/>
          <w:divBdr>
            <w:top w:val="none" w:sz="0" w:space="0" w:color="auto"/>
            <w:left w:val="none" w:sz="0" w:space="0" w:color="auto"/>
            <w:bottom w:val="none" w:sz="0" w:space="0" w:color="auto"/>
            <w:right w:val="none" w:sz="0" w:space="0" w:color="auto"/>
          </w:divBdr>
        </w:div>
        <w:div w:id="1559897997">
          <w:marLeft w:val="1800"/>
          <w:marRight w:val="0"/>
          <w:marTop w:val="110"/>
          <w:marBottom w:val="0"/>
          <w:divBdr>
            <w:top w:val="none" w:sz="0" w:space="0" w:color="auto"/>
            <w:left w:val="none" w:sz="0" w:space="0" w:color="auto"/>
            <w:bottom w:val="none" w:sz="0" w:space="0" w:color="auto"/>
            <w:right w:val="none" w:sz="0" w:space="0" w:color="auto"/>
          </w:divBdr>
        </w:div>
        <w:div w:id="1931112267">
          <w:marLeft w:val="1800"/>
          <w:marRight w:val="0"/>
          <w:marTop w:val="110"/>
          <w:marBottom w:val="0"/>
          <w:divBdr>
            <w:top w:val="none" w:sz="0" w:space="0" w:color="auto"/>
            <w:left w:val="none" w:sz="0" w:space="0" w:color="auto"/>
            <w:bottom w:val="none" w:sz="0" w:space="0" w:color="auto"/>
            <w:right w:val="none" w:sz="0" w:space="0" w:color="auto"/>
          </w:divBdr>
        </w:div>
      </w:divsChild>
    </w:div>
    <w:div w:id="803238170">
      <w:bodyDiv w:val="1"/>
      <w:marLeft w:val="0"/>
      <w:marRight w:val="0"/>
      <w:marTop w:val="0"/>
      <w:marBottom w:val="0"/>
      <w:divBdr>
        <w:top w:val="none" w:sz="0" w:space="0" w:color="auto"/>
        <w:left w:val="none" w:sz="0" w:space="0" w:color="auto"/>
        <w:bottom w:val="none" w:sz="0" w:space="0" w:color="auto"/>
        <w:right w:val="none" w:sz="0" w:space="0" w:color="auto"/>
      </w:divBdr>
      <w:divsChild>
        <w:div w:id="292911403">
          <w:marLeft w:val="1800"/>
          <w:marRight w:val="0"/>
          <w:marTop w:val="110"/>
          <w:marBottom w:val="0"/>
          <w:divBdr>
            <w:top w:val="none" w:sz="0" w:space="0" w:color="auto"/>
            <w:left w:val="none" w:sz="0" w:space="0" w:color="auto"/>
            <w:bottom w:val="none" w:sz="0" w:space="0" w:color="auto"/>
            <w:right w:val="none" w:sz="0" w:space="0" w:color="auto"/>
          </w:divBdr>
        </w:div>
        <w:div w:id="1236278627">
          <w:marLeft w:val="1800"/>
          <w:marRight w:val="0"/>
          <w:marTop w:val="110"/>
          <w:marBottom w:val="0"/>
          <w:divBdr>
            <w:top w:val="none" w:sz="0" w:space="0" w:color="auto"/>
            <w:left w:val="none" w:sz="0" w:space="0" w:color="auto"/>
            <w:bottom w:val="none" w:sz="0" w:space="0" w:color="auto"/>
            <w:right w:val="none" w:sz="0" w:space="0" w:color="auto"/>
          </w:divBdr>
        </w:div>
        <w:div w:id="589893964">
          <w:marLeft w:val="1800"/>
          <w:marRight w:val="0"/>
          <w:marTop w:val="110"/>
          <w:marBottom w:val="0"/>
          <w:divBdr>
            <w:top w:val="none" w:sz="0" w:space="0" w:color="auto"/>
            <w:left w:val="none" w:sz="0" w:space="0" w:color="auto"/>
            <w:bottom w:val="none" w:sz="0" w:space="0" w:color="auto"/>
            <w:right w:val="none" w:sz="0" w:space="0" w:color="auto"/>
          </w:divBdr>
        </w:div>
        <w:div w:id="1588925378">
          <w:marLeft w:val="1800"/>
          <w:marRight w:val="0"/>
          <w:marTop w:val="110"/>
          <w:marBottom w:val="0"/>
          <w:divBdr>
            <w:top w:val="none" w:sz="0" w:space="0" w:color="auto"/>
            <w:left w:val="none" w:sz="0" w:space="0" w:color="auto"/>
            <w:bottom w:val="none" w:sz="0" w:space="0" w:color="auto"/>
            <w:right w:val="none" w:sz="0" w:space="0" w:color="auto"/>
          </w:divBdr>
        </w:div>
        <w:div w:id="762800278">
          <w:marLeft w:val="1800"/>
          <w:marRight w:val="0"/>
          <w:marTop w:val="110"/>
          <w:marBottom w:val="0"/>
          <w:divBdr>
            <w:top w:val="none" w:sz="0" w:space="0" w:color="auto"/>
            <w:left w:val="none" w:sz="0" w:space="0" w:color="auto"/>
            <w:bottom w:val="none" w:sz="0" w:space="0" w:color="auto"/>
            <w:right w:val="none" w:sz="0" w:space="0" w:color="auto"/>
          </w:divBdr>
        </w:div>
        <w:div w:id="168495346">
          <w:marLeft w:val="1800"/>
          <w:marRight w:val="0"/>
          <w:marTop w:val="110"/>
          <w:marBottom w:val="0"/>
          <w:divBdr>
            <w:top w:val="none" w:sz="0" w:space="0" w:color="auto"/>
            <w:left w:val="none" w:sz="0" w:space="0" w:color="auto"/>
            <w:bottom w:val="none" w:sz="0" w:space="0" w:color="auto"/>
            <w:right w:val="none" w:sz="0" w:space="0" w:color="auto"/>
          </w:divBdr>
        </w:div>
      </w:divsChild>
    </w:div>
    <w:div w:id="839348239">
      <w:bodyDiv w:val="1"/>
      <w:marLeft w:val="0"/>
      <w:marRight w:val="0"/>
      <w:marTop w:val="0"/>
      <w:marBottom w:val="0"/>
      <w:divBdr>
        <w:top w:val="none" w:sz="0" w:space="0" w:color="auto"/>
        <w:left w:val="none" w:sz="0" w:space="0" w:color="auto"/>
        <w:bottom w:val="none" w:sz="0" w:space="0" w:color="auto"/>
        <w:right w:val="none" w:sz="0" w:space="0" w:color="auto"/>
      </w:divBdr>
      <w:divsChild>
        <w:div w:id="1841234481">
          <w:marLeft w:val="547"/>
          <w:marRight w:val="0"/>
          <w:marTop w:val="86"/>
          <w:marBottom w:val="0"/>
          <w:divBdr>
            <w:top w:val="none" w:sz="0" w:space="0" w:color="auto"/>
            <w:left w:val="none" w:sz="0" w:space="0" w:color="auto"/>
            <w:bottom w:val="none" w:sz="0" w:space="0" w:color="auto"/>
            <w:right w:val="none" w:sz="0" w:space="0" w:color="auto"/>
          </w:divBdr>
        </w:div>
        <w:div w:id="3628720">
          <w:marLeft w:val="547"/>
          <w:marRight w:val="0"/>
          <w:marTop w:val="86"/>
          <w:marBottom w:val="0"/>
          <w:divBdr>
            <w:top w:val="none" w:sz="0" w:space="0" w:color="auto"/>
            <w:left w:val="none" w:sz="0" w:space="0" w:color="auto"/>
            <w:bottom w:val="none" w:sz="0" w:space="0" w:color="auto"/>
            <w:right w:val="none" w:sz="0" w:space="0" w:color="auto"/>
          </w:divBdr>
        </w:div>
        <w:div w:id="1906060569">
          <w:marLeft w:val="547"/>
          <w:marRight w:val="0"/>
          <w:marTop w:val="86"/>
          <w:marBottom w:val="0"/>
          <w:divBdr>
            <w:top w:val="none" w:sz="0" w:space="0" w:color="auto"/>
            <w:left w:val="none" w:sz="0" w:space="0" w:color="auto"/>
            <w:bottom w:val="none" w:sz="0" w:space="0" w:color="auto"/>
            <w:right w:val="none" w:sz="0" w:space="0" w:color="auto"/>
          </w:divBdr>
        </w:div>
        <w:div w:id="743844228">
          <w:marLeft w:val="547"/>
          <w:marRight w:val="0"/>
          <w:marTop w:val="86"/>
          <w:marBottom w:val="0"/>
          <w:divBdr>
            <w:top w:val="none" w:sz="0" w:space="0" w:color="auto"/>
            <w:left w:val="none" w:sz="0" w:space="0" w:color="auto"/>
            <w:bottom w:val="none" w:sz="0" w:space="0" w:color="auto"/>
            <w:right w:val="none" w:sz="0" w:space="0" w:color="auto"/>
          </w:divBdr>
        </w:div>
      </w:divsChild>
    </w:div>
    <w:div w:id="874585646">
      <w:bodyDiv w:val="1"/>
      <w:marLeft w:val="0"/>
      <w:marRight w:val="0"/>
      <w:marTop w:val="0"/>
      <w:marBottom w:val="0"/>
      <w:divBdr>
        <w:top w:val="none" w:sz="0" w:space="0" w:color="auto"/>
        <w:left w:val="none" w:sz="0" w:space="0" w:color="auto"/>
        <w:bottom w:val="none" w:sz="0" w:space="0" w:color="auto"/>
        <w:right w:val="none" w:sz="0" w:space="0" w:color="auto"/>
      </w:divBdr>
      <w:divsChild>
        <w:div w:id="2034719528">
          <w:marLeft w:val="547"/>
          <w:marRight w:val="0"/>
          <w:marTop w:val="134"/>
          <w:marBottom w:val="0"/>
          <w:divBdr>
            <w:top w:val="none" w:sz="0" w:space="0" w:color="auto"/>
            <w:left w:val="none" w:sz="0" w:space="0" w:color="auto"/>
            <w:bottom w:val="none" w:sz="0" w:space="0" w:color="auto"/>
            <w:right w:val="none" w:sz="0" w:space="0" w:color="auto"/>
          </w:divBdr>
        </w:div>
      </w:divsChild>
    </w:div>
    <w:div w:id="908149807">
      <w:bodyDiv w:val="1"/>
      <w:marLeft w:val="0"/>
      <w:marRight w:val="0"/>
      <w:marTop w:val="0"/>
      <w:marBottom w:val="0"/>
      <w:divBdr>
        <w:top w:val="none" w:sz="0" w:space="0" w:color="auto"/>
        <w:left w:val="none" w:sz="0" w:space="0" w:color="auto"/>
        <w:bottom w:val="none" w:sz="0" w:space="0" w:color="auto"/>
        <w:right w:val="none" w:sz="0" w:space="0" w:color="auto"/>
      </w:divBdr>
      <w:divsChild>
        <w:div w:id="1458569971">
          <w:marLeft w:val="547"/>
          <w:marRight w:val="0"/>
          <w:marTop w:val="86"/>
          <w:marBottom w:val="0"/>
          <w:divBdr>
            <w:top w:val="none" w:sz="0" w:space="0" w:color="auto"/>
            <w:left w:val="none" w:sz="0" w:space="0" w:color="auto"/>
            <w:bottom w:val="none" w:sz="0" w:space="0" w:color="auto"/>
            <w:right w:val="none" w:sz="0" w:space="0" w:color="auto"/>
          </w:divBdr>
        </w:div>
      </w:divsChild>
    </w:div>
    <w:div w:id="1129398490">
      <w:bodyDiv w:val="1"/>
      <w:marLeft w:val="0"/>
      <w:marRight w:val="0"/>
      <w:marTop w:val="0"/>
      <w:marBottom w:val="0"/>
      <w:divBdr>
        <w:top w:val="none" w:sz="0" w:space="0" w:color="auto"/>
        <w:left w:val="none" w:sz="0" w:space="0" w:color="auto"/>
        <w:bottom w:val="none" w:sz="0" w:space="0" w:color="auto"/>
        <w:right w:val="none" w:sz="0" w:space="0" w:color="auto"/>
      </w:divBdr>
    </w:div>
    <w:div w:id="1134635713">
      <w:bodyDiv w:val="1"/>
      <w:marLeft w:val="0"/>
      <w:marRight w:val="0"/>
      <w:marTop w:val="0"/>
      <w:marBottom w:val="0"/>
      <w:divBdr>
        <w:top w:val="none" w:sz="0" w:space="0" w:color="auto"/>
        <w:left w:val="none" w:sz="0" w:space="0" w:color="auto"/>
        <w:bottom w:val="none" w:sz="0" w:space="0" w:color="auto"/>
        <w:right w:val="none" w:sz="0" w:space="0" w:color="auto"/>
      </w:divBdr>
    </w:div>
    <w:div w:id="1166895943">
      <w:bodyDiv w:val="1"/>
      <w:marLeft w:val="0"/>
      <w:marRight w:val="0"/>
      <w:marTop w:val="0"/>
      <w:marBottom w:val="0"/>
      <w:divBdr>
        <w:top w:val="none" w:sz="0" w:space="0" w:color="auto"/>
        <w:left w:val="none" w:sz="0" w:space="0" w:color="auto"/>
        <w:bottom w:val="none" w:sz="0" w:space="0" w:color="auto"/>
        <w:right w:val="none" w:sz="0" w:space="0" w:color="auto"/>
      </w:divBdr>
    </w:div>
    <w:div w:id="1192377006">
      <w:bodyDiv w:val="1"/>
      <w:marLeft w:val="0"/>
      <w:marRight w:val="0"/>
      <w:marTop w:val="0"/>
      <w:marBottom w:val="0"/>
      <w:divBdr>
        <w:top w:val="none" w:sz="0" w:space="0" w:color="auto"/>
        <w:left w:val="none" w:sz="0" w:space="0" w:color="auto"/>
        <w:bottom w:val="none" w:sz="0" w:space="0" w:color="auto"/>
        <w:right w:val="none" w:sz="0" w:space="0" w:color="auto"/>
      </w:divBdr>
    </w:div>
    <w:div w:id="1267039592">
      <w:bodyDiv w:val="1"/>
      <w:marLeft w:val="0"/>
      <w:marRight w:val="0"/>
      <w:marTop w:val="0"/>
      <w:marBottom w:val="0"/>
      <w:divBdr>
        <w:top w:val="none" w:sz="0" w:space="0" w:color="auto"/>
        <w:left w:val="none" w:sz="0" w:space="0" w:color="auto"/>
        <w:bottom w:val="none" w:sz="0" w:space="0" w:color="auto"/>
        <w:right w:val="none" w:sz="0" w:space="0" w:color="auto"/>
      </w:divBdr>
      <w:divsChild>
        <w:div w:id="519438747">
          <w:marLeft w:val="1800"/>
          <w:marRight w:val="0"/>
          <w:marTop w:val="115"/>
          <w:marBottom w:val="0"/>
          <w:divBdr>
            <w:top w:val="none" w:sz="0" w:space="0" w:color="auto"/>
            <w:left w:val="none" w:sz="0" w:space="0" w:color="auto"/>
            <w:bottom w:val="none" w:sz="0" w:space="0" w:color="auto"/>
            <w:right w:val="none" w:sz="0" w:space="0" w:color="auto"/>
          </w:divBdr>
        </w:div>
        <w:div w:id="2027753804">
          <w:marLeft w:val="1800"/>
          <w:marRight w:val="0"/>
          <w:marTop w:val="115"/>
          <w:marBottom w:val="0"/>
          <w:divBdr>
            <w:top w:val="none" w:sz="0" w:space="0" w:color="auto"/>
            <w:left w:val="none" w:sz="0" w:space="0" w:color="auto"/>
            <w:bottom w:val="none" w:sz="0" w:space="0" w:color="auto"/>
            <w:right w:val="none" w:sz="0" w:space="0" w:color="auto"/>
          </w:divBdr>
        </w:div>
        <w:div w:id="533615326">
          <w:marLeft w:val="1800"/>
          <w:marRight w:val="0"/>
          <w:marTop w:val="115"/>
          <w:marBottom w:val="0"/>
          <w:divBdr>
            <w:top w:val="none" w:sz="0" w:space="0" w:color="auto"/>
            <w:left w:val="none" w:sz="0" w:space="0" w:color="auto"/>
            <w:bottom w:val="none" w:sz="0" w:space="0" w:color="auto"/>
            <w:right w:val="none" w:sz="0" w:space="0" w:color="auto"/>
          </w:divBdr>
        </w:div>
        <w:div w:id="100802646">
          <w:marLeft w:val="1800"/>
          <w:marRight w:val="0"/>
          <w:marTop w:val="115"/>
          <w:marBottom w:val="0"/>
          <w:divBdr>
            <w:top w:val="none" w:sz="0" w:space="0" w:color="auto"/>
            <w:left w:val="none" w:sz="0" w:space="0" w:color="auto"/>
            <w:bottom w:val="none" w:sz="0" w:space="0" w:color="auto"/>
            <w:right w:val="none" w:sz="0" w:space="0" w:color="auto"/>
          </w:divBdr>
        </w:div>
        <w:div w:id="2077319307">
          <w:marLeft w:val="1800"/>
          <w:marRight w:val="0"/>
          <w:marTop w:val="115"/>
          <w:marBottom w:val="0"/>
          <w:divBdr>
            <w:top w:val="none" w:sz="0" w:space="0" w:color="auto"/>
            <w:left w:val="none" w:sz="0" w:space="0" w:color="auto"/>
            <w:bottom w:val="none" w:sz="0" w:space="0" w:color="auto"/>
            <w:right w:val="none" w:sz="0" w:space="0" w:color="auto"/>
          </w:divBdr>
        </w:div>
        <w:div w:id="432015809">
          <w:marLeft w:val="1800"/>
          <w:marRight w:val="0"/>
          <w:marTop w:val="115"/>
          <w:marBottom w:val="0"/>
          <w:divBdr>
            <w:top w:val="none" w:sz="0" w:space="0" w:color="auto"/>
            <w:left w:val="none" w:sz="0" w:space="0" w:color="auto"/>
            <w:bottom w:val="none" w:sz="0" w:space="0" w:color="auto"/>
            <w:right w:val="none" w:sz="0" w:space="0" w:color="auto"/>
          </w:divBdr>
        </w:div>
      </w:divsChild>
    </w:div>
    <w:div w:id="1375154602">
      <w:bodyDiv w:val="1"/>
      <w:marLeft w:val="0"/>
      <w:marRight w:val="0"/>
      <w:marTop w:val="0"/>
      <w:marBottom w:val="0"/>
      <w:divBdr>
        <w:top w:val="none" w:sz="0" w:space="0" w:color="auto"/>
        <w:left w:val="none" w:sz="0" w:space="0" w:color="auto"/>
        <w:bottom w:val="none" w:sz="0" w:space="0" w:color="auto"/>
        <w:right w:val="none" w:sz="0" w:space="0" w:color="auto"/>
      </w:divBdr>
      <w:divsChild>
        <w:div w:id="367073329">
          <w:marLeft w:val="547"/>
          <w:marRight w:val="0"/>
          <w:marTop w:val="134"/>
          <w:marBottom w:val="0"/>
          <w:divBdr>
            <w:top w:val="none" w:sz="0" w:space="0" w:color="auto"/>
            <w:left w:val="none" w:sz="0" w:space="0" w:color="auto"/>
            <w:bottom w:val="none" w:sz="0" w:space="0" w:color="auto"/>
            <w:right w:val="none" w:sz="0" w:space="0" w:color="auto"/>
          </w:divBdr>
        </w:div>
        <w:div w:id="503782601">
          <w:marLeft w:val="2520"/>
          <w:marRight w:val="0"/>
          <w:marTop w:val="134"/>
          <w:marBottom w:val="0"/>
          <w:divBdr>
            <w:top w:val="none" w:sz="0" w:space="0" w:color="auto"/>
            <w:left w:val="none" w:sz="0" w:space="0" w:color="auto"/>
            <w:bottom w:val="none" w:sz="0" w:space="0" w:color="auto"/>
            <w:right w:val="none" w:sz="0" w:space="0" w:color="auto"/>
          </w:divBdr>
        </w:div>
        <w:div w:id="114256056">
          <w:marLeft w:val="3240"/>
          <w:marRight w:val="0"/>
          <w:marTop w:val="115"/>
          <w:marBottom w:val="0"/>
          <w:divBdr>
            <w:top w:val="none" w:sz="0" w:space="0" w:color="auto"/>
            <w:left w:val="none" w:sz="0" w:space="0" w:color="auto"/>
            <w:bottom w:val="none" w:sz="0" w:space="0" w:color="auto"/>
            <w:right w:val="none" w:sz="0" w:space="0" w:color="auto"/>
          </w:divBdr>
        </w:div>
        <w:div w:id="1649819679">
          <w:marLeft w:val="3240"/>
          <w:marRight w:val="0"/>
          <w:marTop w:val="115"/>
          <w:marBottom w:val="0"/>
          <w:divBdr>
            <w:top w:val="none" w:sz="0" w:space="0" w:color="auto"/>
            <w:left w:val="none" w:sz="0" w:space="0" w:color="auto"/>
            <w:bottom w:val="none" w:sz="0" w:space="0" w:color="auto"/>
            <w:right w:val="none" w:sz="0" w:space="0" w:color="auto"/>
          </w:divBdr>
        </w:div>
        <w:div w:id="977537664">
          <w:marLeft w:val="3240"/>
          <w:marRight w:val="0"/>
          <w:marTop w:val="115"/>
          <w:marBottom w:val="0"/>
          <w:divBdr>
            <w:top w:val="none" w:sz="0" w:space="0" w:color="auto"/>
            <w:left w:val="none" w:sz="0" w:space="0" w:color="auto"/>
            <w:bottom w:val="none" w:sz="0" w:space="0" w:color="auto"/>
            <w:right w:val="none" w:sz="0" w:space="0" w:color="auto"/>
          </w:divBdr>
        </w:div>
      </w:divsChild>
    </w:div>
    <w:div w:id="1504470772">
      <w:bodyDiv w:val="1"/>
      <w:marLeft w:val="0"/>
      <w:marRight w:val="0"/>
      <w:marTop w:val="0"/>
      <w:marBottom w:val="0"/>
      <w:divBdr>
        <w:top w:val="none" w:sz="0" w:space="0" w:color="auto"/>
        <w:left w:val="none" w:sz="0" w:space="0" w:color="auto"/>
        <w:bottom w:val="none" w:sz="0" w:space="0" w:color="auto"/>
        <w:right w:val="none" w:sz="0" w:space="0" w:color="auto"/>
      </w:divBdr>
      <w:divsChild>
        <w:div w:id="1728526411">
          <w:marLeft w:val="547"/>
          <w:marRight w:val="0"/>
          <w:marTop w:val="115"/>
          <w:marBottom w:val="0"/>
          <w:divBdr>
            <w:top w:val="none" w:sz="0" w:space="0" w:color="auto"/>
            <w:left w:val="none" w:sz="0" w:space="0" w:color="auto"/>
            <w:bottom w:val="none" w:sz="0" w:space="0" w:color="auto"/>
            <w:right w:val="none" w:sz="0" w:space="0" w:color="auto"/>
          </w:divBdr>
        </w:div>
        <w:div w:id="2011565723">
          <w:marLeft w:val="547"/>
          <w:marRight w:val="0"/>
          <w:marTop w:val="115"/>
          <w:marBottom w:val="0"/>
          <w:divBdr>
            <w:top w:val="none" w:sz="0" w:space="0" w:color="auto"/>
            <w:left w:val="none" w:sz="0" w:space="0" w:color="auto"/>
            <w:bottom w:val="none" w:sz="0" w:space="0" w:color="auto"/>
            <w:right w:val="none" w:sz="0" w:space="0" w:color="auto"/>
          </w:divBdr>
        </w:div>
        <w:div w:id="835461822">
          <w:marLeft w:val="547"/>
          <w:marRight w:val="0"/>
          <w:marTop w:val="115"/>
          <w:marBottom w:val="0"/>
          <w:divBdr>
            <w:top w:val="none" w:sz="0" w:space="0" w:color="auto"/>
            <w:left w:val="none" w:sz="0" w:space="0" w:color="auto"/>
            <w:bottom w:val="none" w:sz="0" w:space="0" w:color="auto"/>
            <w:right w:val="none" w:sz="0" w:space="0" w:color="auto"/>
          </w:divBdr>
        </w:div>
        <w:div w:id="582028211">
          <w:marLeft w:val="1166"/>
          <w:marRight w:val="0"/>
          <w:marTop w:val="96"/>
          <w:marBottom w:val="0"/>
          <w:divBdr>
            <w:top w:val="none" w:sz="0" w:space="0" w:color="auto"/>
            <w:left w:val="none" w:sz="0" w:space="0" w:color="auto"/>
            <w:bottom w:val="none" w:sz="0" w:space="0" w:color="auto"/>
            <w:right w:val="none" w:sz="0" w:space="0" w:color="auto"/>
          </w:divBdr>
        </w:div>
        <w:div w:id="34890941">
          <w:marLeft w:val="1166"/>
          <w:marRight w:val="0"/>
          <w:marTop w:val="96"/>
          <w:marBottom w:val="0"/>
          <w:divBdr>
            <w:top w:val="none" w:sz="0" w:space="0" w:color="auto"/>
            <w:left w:val="none" w:sz="0" w:space="0" w:color="auto"/>
            <w:bottom w:val="none" w:sz="0" w:space="0" w:color="auto"/>
            <w:right w:val="none" w:sz="0" w:space="0" w:color="auto"/>
          </w:divBdr>
        </w:div>
        <w:div w:id="276301800">
          <w:marLeft w:val="1166"/>
          <w:marRight w:val="0"/>
          <w:marTop w:val="96"/>
          <w:marBottom w:val="0"/>
          <w:divBdr>
            <w:top w:val="none" w:sz="0" w:space="0" w:color="auto"/>
            <w:left w:val="none" w:sz="0" w:space="0" w:color="auto"/>
            <w:bottom w:val="none" w:sz="0" w:space="0" w:color="auto"/>
            <w:right w:val="none" w:sz="0" w:space="0" w:color="auto"/>
          </w:divBdr>
        </w:div>
      </w:divsChild>
    </w:div>
    <w:div w:id="1557667430">
      <w:bodyDiv w:val="1"/>
      <w:marLeft w:val="0"/>
      <w:marRight w:val="0"/>
      <w:marTop w:val="0"/>
      <w:marBottom w:val="0"/>
      <w:divBdr>
        <w:top w:val="none" w:sz="0" w:space="0" w:color="auto"/>
        <w:left w:val="none" w:sz="0" w:space="0" w:color="auto"/>
        <w:bottom w:val="none" w:sz="0" w:space="0" w:color="auto"/>
        <w:right w:val="none" w:sz="0" w:space="0" w:color="auto"/>
      </w:divBdr>
    </w:div>
    <w:div w:id="1693798735">
      <w:bodyDiv w:val="1"/>
      <w:marLeft w:val="0"/>
      <w:marRight w:val="0"/>
      <w:marTop w:val="0"/>
      <w:marBottom w:val="0"/>
      <w:divBdr>
        <w:top w:val="none" w:sz="0" w:space="0" w:color="auto"/>
        <w:left w:val="none" w:sz="0" w:space="0" w:color="auto"/>
        <w:bottom w:val="none" w:sz="0" w:space="0" w:color="auto"/>
        <w:right w:val="none" w:sz="0" w:space="0" w:color="auto"/>
      </w:divBdr>
    </w:div>
    <w:div w:id="1697385665">
      <w:bodyDiv w:val="1"/>
      <w:marLeft w:val="0"/>
      <w:marRight w:val="0"/>
      <w:marTop w:val="0"/>
      <w:marBottom w:val="0"/>
      <w:divBdr>
        <w:top w:val="none" w:sz="0" w:space="0" w:color="auto"/>
        <w:left w:val="none" w:sz="0" w:space="0" w:color="auto"/>
        <w:bottom w:val="none" w:sz="0" w:space="0" w:color="auto"/>
        <w:right w:val="none" w:sz="0" w:space="0" w:color="auto"/>
      </w:divBdr>
      <w:divsChild>
        <w:div w:id="1755932997">
          <w:marLeft w:val="547"/>
          <w:marRight w:val="0"/>
          <w:marTop w:val="86"/>
          <w:marBottom w:val="0"/>
          <w:divBdr>
            <w:top w:val="none" w:sz="0" w:space="0" w:color="auto"/>
            <w:left w:val="none" w:sz="0" w:space="0" w:color="auto"/>
            <w:bottom w:val="none" w:sz="0" w:space="0" w:color="auto"/>
            <w:right w:val="none" w:sz="0" w:space="0" w:color="auto"/>
          </w:divBdr>
        </w:div>
        <w:div w:id="195043448">
          <w:marLeft w:val="547"/>
          <w:marRight w:val="0"/>
          <w:marTop w:val="86"/>
          <w:marBottom w:val="0"/>
          <w:divBdr>
            <w:top w:val="none" w:sz="0" w:space="0" w:color="auto"/>
            <w:left w:val="none" w:sz="0" w:space="0" w:color="auto"/>
            <w:bottom w:val="none" w:sz="0" w:space="0" w:color="auto"/>
            <w:right w:val="none" w:sz="0" w:space="0" w:color="auto"/>
          </w:divBdr>
        </w:div>
        <w:div w:id="998995821">
          <w:marLeft w:val="547"/>
          <w:marRight w:val="0"/>
          <w:marTop w:val="86"/>
          <w:marBottom w:val="0"/>
          <w:divBdr>
            <w:top w:val="none" w:sz="0" w:space="0" w:color="auto"/>
            <w:left w:val="none" w:sz="0" w:space="0" w:color="auto"/>
            <w:bottom w:val="none" w:sz="0" w:space="0" w:color="auto"/>
            <w:right w:val="none" w:sz="0" w:space="0" w:color="auto"/>
          </w:divBdr>
        </w:div>
        <w:div w:id="1943339960">
          <w:marLeft w:val="547"/>
          <w:marRight w:val="0"/>
          <w:marTop w:val="86"/>
          <w:marBottom w:val="0"/>
          <w:divBdr>
            <w:top w:val="none" w:sz="0" w:space="0" w:color="auto"/>
            <w:left w:val="none" w:sz="0" w:space="0" w:color="auto"/>
            <w:bottom w:val="none" w:sz="0" w:space="0" w:color="auto"/>
            <w:right w:val="none" w:sz="0" w:space="0" w:color="auto"/>
          </w:divBdr>
        </w:div>
        <w:div w:id="2046784549">
          <w:marLeft w:val="547"/>
          <w:marRight w:val="0"/>
          <w:marTop w:val="86"/>
          <w:marBottom w:val="0"/>
          <w:divBdr>
            <w:top w:val="none" w:sz="0" w:space="0" w:color="auto"/>
            <w:left w:val="none" w:sz="0" w:space="0" w:color="auto"/>
            <w:bottom w:val="none" w:sz="0" w:space="0" w:color="auto"/>
            <w:right w:val="none" w:sz="0" w:space="0" w:color="auto"/>
          </w:divBdr>
        </w:div>
      </w:divsChild>
    </w:div>
    <w:div w:id="1748264824">
      <w:bodyDiv w:val="1"/>
      <w:marLeft w:val="0"/>
      <w:marRight w:val="0"/>
      <w:marTop w:val="0"/>
      <w:marBottom w:val="0"/>
      <w:divBdr>
        <w:top w:val="none" w:sz="0" w:space="0" w:color="auto"/>
        <w:left w:val="none" w:sz="0" w:space="0" w:color="auto"/>
        <w:bottom w:val="none" w:sz="0" w:space="0" w:color="auto"/>
        <w:right w:val="none" w:sz="0" w:space="0" w:color="auto"/>
      </w:divBdr>
      <w:divsChild>
        <w:div w:id="1591549848">
          <w:marLeft w:val="547"/>
          <w:marRight w:val="0"/>
          <w:marTop w:val="115"/>
          <w:marBottom w:val="0"/>
          <w:divBdr>
            <w:top w:val="none" w:sz="0" w:space="0" w:color="auto"/>
            <w:left w:val="none" w:sz="0" w:space="0" w:color="auto"/>
            <w:bottom w:val="none" w:sz="0" w:space="0" w:color="auto"/>
            <w:right w:val="none" w:sz="0" w:space="0" w:color="auto"/>
          </w:divBdr>
        </w:div>
        <w:div w:id="487982220">
          <w:marLeft w:val="547"/>
          <w:marRight w:val="0"/>
          <w:marTop w:val="115"/>
          <w:marBottom w:val="0"/>
          <w:divBdr>
            <w:top w:val="none" w:sz="0" w:space="0" w:color="auto"/>
            <w:left w:val="none" w:sz="0" w:space="0" w:color="auto"/>
            <w:bottom w:val="none" w:sz="0" w:space="0" w:color="auto"/>
            <w:right w:val="none" w:sz="0" w:space="0" w:color="auto"/>
          </w:divBdr>
        </w:div>
        <w:div w:id="804590311">
          <w:marLeft w:val="547"/>
          <w:marRight w:val="0"/>
          <w:marTop w:val="115"/>
          <w:marBottom w:val="0"/>
          <w:divBdr>
            <w:top w:val="none" w:sz="0" w:space="0" w:color="auto"/>
            <w:left w:val="none" w:sz="0" w:space="0" w:color="auto"/>
            <w:bottom w:val="none" w:sz="0" w:space="0" w:color="auto"/>
            <w:right w:val="none" w:sz="0" w:space="0" w:color="auto"/>
          </w:divBdr>
        </w:div>
        <w:div w:id="1091120978">
          <w:marLeft w:val="1166"/>
          <w:marRight w:val="0"/>
          <w:marTop w:val="96"/>
          <w:marBottom w:val="0"/>
          <w:divBdr>
            <w:top w:val="none" w:sz="0" w:space="0" w:color="auto"/>
            <w:left w:val="none" w:sz="0" w:space="0" w:color="auto"/>
            <w:bottom w:val="none" w:sz="0" w:space="0" w:color="auto"/>
            <w:right w:val="none" w:sz="0" w:space="0" w:color="auto"/>
          </w:divBdr>
        </w:div>
        <w:div w:id="1029374975">
          <w:marLeft w:val="1166"/>
          <w:marRight w:val="0"/>
          <w:marTop w:val="96"/>
          <w:marBottom w:val="0"/>
          <w:divBdr>
            <w:top w:val="none" w:sz="0" w:space="0" w:color="auto"/>
            <w:left w:val="none" w:sz="0" w:space="0" w:color="auto"/>
            <w:bottom w:val="none" w:sz="0" w:space="0" w:color="auto"/>
            <w:right w:val="none" w:sz="0" w:space="0" w:color="auto"/>
          </w:divBdr>
        </w:div>
        <w:div w:id="1338998318">
          <w:marLeft w:val="1166"/>
          <w:marRight w:val="0"/>
          <w:marTop w:val="96"/>
          <w:marBottom w:val="0"/>
          <w:divBdr>
            <w:top w:val="none" w:sz="0" w:space="0" w:color="auto"/>
            <w:left w:val="none" w:sz="0" w:space="0" w:color="auto"/>
            <w:bottom w:val="none" w:sz="0" w:space="0" w:color="auto"/>
            <w:right w:val="none" w:sz="0" w:space="0" w:color="auto"/>
          </w:divBdr>
        </w:div>
      </w:divsChild>
    </w:div>
    <w:div w:id="1819684264">
      <w:bodyDiv w:val="1"/>
      <w:marLeft w:val="0"/>
      <w:marRight w:val="0"/>
      <w:marTop w:val="0"/>
      <w:marBottom w:val="0"/>
      <w:divBdr>
        <w:top w:val="none" w:sz="0" w:space="0" w:color="auto"/>
        <w:left w:val="none" w:sz="0" w:space="0" w:color="auto"/>
        <w:bottom w:val="none" w:sz="0" w:space="0" w:color="auto"/>
        <w:right w:val="none" w:sz="0" w:space="0" w:color="auto"/>
      </w:divBdr>
    </w:div>
    <w:div w:id="1857572835">
      <w:bodyDiv w:val="1"/>
      <w:marLeft w:val="0"/>
      <w:marRight w:val="0"/>
      <w:marTop w:val="0"/>
      <w:marBottom w:val="0"/>
      <w:divBdr>
        <w:top w:val="none" w:sz="0" w:space="0" w:color="auto"/>
        <w:left w:val="none" w:sz="0" w:space="0" w:color="auto"/>
        <w:bottom w:val="none" w:sz="0" w:space="0" w:color="auto"/>
        <w:right w:val="none" w:sz="0" w:space="0" w:color="auto"/>
      </w:divBdr>
      <w:divsChild>
        <w:div w:id="1463772424">
          <w:marLeft w:val="547"/>
          <w:marRight w:val="0"/>
          <w:marTop w:val="94"/>
          <w:marBottom w:val="0"/>
          <w:divBdr>
            <w:top w:val="none" w:sz="0" w:space="0" w:color="auto"/>
            <w:left w:val="none" w:sz="0" w:space="0" w:color="auto"/>
            <w:bottom w:val="none" w:sz="0" w:space="0" w:color="auto"/>
            <w:right w:val="none" w:sz="0" w:space="0" w:color="auto"/>
          </w:divBdr>
        </w:div>
        <w:div w:id="343361095">
          <w:marLeft w:val="1800"/>
          <w:marRight w:val="0"/>
          <w:marTop w:val="94"/>
          <w:marBottom w:val="0"/>
          <w:divBdr>
            <w:top w:val="none" w:sz="0" w:space="0" w:color="auto"/>
            <w:left w:val="none" w:sz="0" w:space="0" w:color="auto"/>
            <w:bottom w:val="none" w:sz="0" w:space="0" w:color="auto"/>
            <w:right w:val="none" w:sz="0" w:space="0" w:color="auto"/>
          </w:divBdr>
        </w:div>
        <w:div w:id="1121143660">
          <w:marLeft w:val="1800"/>
          <w:marRight w:val="0"/>
          <w:marTop w:val="94"/>
          <w:marBottom w:val="0"/>
          <w:divBdr>
            <w:top w:val="none" w:sz="0" w:space="0" w:color="auto"/>
            <w:left w:val="none" w:sz="0" w:space="0" w:color="auto"/>
            <w:bottom w:val="none" w:sz="0" w:space="0" w:color="auto"/>
            <w:right w:val="none" w:sz="0" w:space="0" w:color="auto"/>
          </w:divBdr>
        </w:div>
        <w:div w:id="555435926">
          <w:marLeft w:val="1800"/>
          <w:marRight w:val="0"/>
          <w:marTop w:val="94"/>
          <w:marBottom w:val="0"/>
          <w:divBdr>
            <w:top w:val="none" w:sz="0" w:space="0" w:color="auto"/>
            <w:left w:val="none" w:sz="0" w:space="0" w:color="auto"/>
            <w:bottom w:val="none" w:sz="0" w:space="0" w:color="auto"/>
            <w:right w:val="none" w:sz="0" w:space="0" w:color="auto"/>
          </w:divBdr>
        </w:div>
      </w:divsChild>
    </w:div>
    <w:div w:id="1912615969">
      <w:bodyDiv w:val="1"/>
      <w:marLeft w:val="0"/>
      <w:marRight w:val="0"/>
      <w:marTop w:val="0"/>
      <w:marBottom w:val="0"/>
      <w:divBdr>
        <w:top w:val="none" w:sz="0" w:space="0" w:color="auto"/>
        <w:left w:val="none" w:sz="0" w:space="0" w:color="auto"/>
        <w:bottom w:val="none" w:sz="0" w:space="0" w:color="auto"/>
        <w:right w:val="none" w:sz="0" w:space="0" w:color="auto"/>
      </w:divBdr>
    </w:div>
    <w:div w:id="1916082864">
      <w:bodyDiv w:val="1"/>
      <w:marLeft w:val="0"/>
      <w:marRight w:val="0"/>
      <w:marTop w:val="0"/>
      <w:marBottom w:val="0"/>
      <w:divBdr>
        <w:top w:val="none" w:sz="0" w:space="0" w:color="auto"/>
        <w:left w:val="none" w:sz="0" w:space="0" w:color="auto"/>
        <w:bottom w:val="none" w:sz="0" w:space="0" w:color="auto"/>
        <w:right w:val="none" w:sz="0" w:space="0" w:color="auto"/>
      </w:divBdr>
      <w:divsChild>
        <w:div w:id="889727656">
          <w:marLeft w:val="547"/>
          <w:marRight w:val="0"/>
          <w:marTop w:val="86"/>
          <w:marBottom w:val="0"/>
          <w:divBdr>
            <w:top w:val="none" w:sz="0" w:space="0" w:color="auto"/>
            <w:left w:val="none" w:sz="0" w:space="0" w:color="auto"/>
            <w:bottom w:val="none" w:sz="0" w:space="0" w:color="auto"/>
            <w:right w:val="none" w:sz="0" w:space="0" w:color="auto"/>
          </w:divBdr>
        </w:div>
        <w:div w:id="1186560031">
          <w:marLeft w:val="547"/>
          <w:marRight w:val="0"/>
          <w:marTop w:val="86"/>
          <w:marBottom w:val="0"/>
          <w:divBdr>
            <w:top w:val="none" w:sz="0" w:space="0" w:color="auto"/>
            <w:left w:val="none" w:sz="0" w:space="0" w:color="auto"/>
            <w:bottom w:val="none" w:sz="0" w:space="0" w:color="auto"/>
            <w:right w:val="none" w:sz="0" w:space="0" w:color="auto"/>
          </w:divBdr>
        </w:div>
      </w:divsChild>
    </w:div>
    <w:div w:id="2110083147">
      <w:bodyDiv w:val="1"/>
      <w:marLeft w:val="0"/>
      <w:marRight w:val="0"/>
      <w:marTop w:val="0"/>
      <w:marBottom w:val="0"/>
      <w:divBdr>
        <w:top w:val="none" w:sz="0" w:space="0" w:color="auto"/>
        <w:left w:val="none" w:sz="0" w:space="0" w:color="auto"/>
        <w:bottom w:val="none" w:sz="0" w:space="0" w:color="auto"/>
        <w:right w:val="none" w:sz="0" w:space="0" w:color="auto"/>
      </w:divBdr>
      <w:divsChild>
        <w:div w:id="472676515">
          <w:marLeft w:val="547"/>
          <w:marRight w:val="0"/>
          <w:marTop w:val="120"/>
          <w:marBottom w:val="0"/>
          <w:divBdr>
            <w:top w:val="none" w:sz="0" w:space="0" w:color="auto"/>
            <w:left w:val="none" w:sz="0" w:space="0" w:color="auto"/>
            <w:bottom w:val="none" w:sz="0" w:space="0" w:color="auto"/>
            <w:right w:val="none" w:sz="0" w:space="0" w:color="auto"/>
          </w:divBdr>
        </w:div>
        <w:div w:id="371805690">
          <w:marLeft w:val="547"/>
          <w:marRight w:val="0"/>
          <w:marTop w:val="120"/>
          <w:marBottom w:val="0"/>
          <w:divBdr>
            <w:top w:val="none" w:sz="0" w:space="0" w:color="auto"/>
            <w:left w:val="none" w:sz="0" w:space="0" w:color="auto"/>
            <w:bottom w:val="none" w:sz="0" w:space="0" w:color="auto"/>
            <w:right w:val="none" w:sz="0" w:space="0" w:color="auto"/>
          </w:divBdr>
        </w:div>
      </w:divsChild>
    </w:div>
    <w:div w:id="2146266152">
      <w:bodyDiv w:val="1"/>
      <w:marLeft w:val="0"/>
      <w:marRight w:val="0"/>
      <w:marTop w:val="0"/>
      <w:marBottom w:val="0"/>
      <w:divBdr>
        <w:top w:val="none" w:sz="0" w:space="0" w:color="auto"/>
        <w:left w:val="none" w:sz="0" w:space="0" w:color="auto"/>
        <w:bottom w:val="none" w:sz="0" w:space="0" w:color="auto"/>
        <w:right w:val="none" w:sz="0" w:space="0" w:color="auto"/>
      </w:divBdr>
      <w:divsChild>
        <w:div w:id="731200995">
          <w:marLeft w:val="547"/>
          <w:marRight w:val="0"/>
          <w:marTop w:val="134"/>
          <w:marBottom w:val="0"/>
          <w:divBdr>
            <w:top w:val="none" w:sz="0" w:space="0" w:color="auto"/>
            <w:left w:val="none" w:sz="0" w:space="0" w:color="auto"/>
            <w:bottom w:val="none" w:sz="0" w:space="0" w:color="auto"/>
            <w:right w:val="none" w:sz="0" w:space="0" w:color="auto"/>
          </w:divBdr>
        </w:div>
        <w:div w:id="401491158">
          <w:marLeft w:val="1166"/>
          <w:marRight w:val="0"/>
          <w:marTop w:val="115"/>
          <w:marBottom w:val="0"/>
          <w:divBdr>
            <w:top w:val="none" w:sz="0" w:space="0" w:color="auto"/>
            <w:left w:val="none" w:sz="0" w:space="0" w:color="auto"/>
            <w:bottom w:val="none" w:sz="0" w:space="0" w:color="auto"/>
            <w:right w:val="none" w:sz="0" w:space="0" w:color="auto"/>
          </w:divBdr>
        </w:div>
        <w:div w:id="602956773">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skent.edu.tr/" TargetMode="External"/><Relationship Id="rId13" Type="http://schemas.openxmlformats.org/officeDocument/2006/relationships/hyperlink" Target="http://www.chris-kimble.com/Courses/mis/Bureaucratic_Organisations.html" TargetMode="External"/><Relationship Id="rId3" Type="http://schemas.openxmlformats.org/officeDocument/2006/relationships/settings" Target="settings.xml"/><Relationship Id="rId7" Type="http://schemas.openxmlformats.org/officeDocument/2006/relationships/hyperlink" Target="http://www.npo.gov.pk/download.php?book=JITP.pdf/" TargetMode="External"/><Relationship Id="rId12" Type="http://schemas.openxmlformats.org/officeDocument/2006/relationships/hyperlink" Target="https://www.business.com/articles/management-theory-of-max-web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deplayer.com/slide/3932171/" TargetMode="External"/><Relationship Id="rId11" Type="http://schemas.openxmlformats.org/officeDocument/2006/relationships/hyperlink" Target="https://doi.org/10.4324/9781315519296" TargetMode="External"/><Relationship Id="rId5" Type="http://schemas.openxmlformats.org/officeDocument/2006/relationships/hyperlink" Target="https://www.slideshare.net/SoumyaChoudhary/systems-approach-theory-with-case-study%20on%201%20April%202018" TargetMode="External"/><Relationship Id="rId15" Type="http://schemas.openxmlformats.org/officeDocument/2006/relationships/fontTable" Target="fontTable.xml"/><Relationship Id="rId10" Type="http://schemas.openxmlformats.org/officeDocument/2006/relationships/hyperlink" Target="https://www.influenceatwork.com/principles-of-persuasion/?gclid=EAIaIQobChMI-OmwqLDe3wIVzr3tCh3upwa7EAAYAiAAEgJlY_D_BwE" TargetMode="External"/><Relationship Id="rId4" Type="http://schemas.openxmlformats.org/officeDocument/2006/relationships/webSettings" Target="webSettings.xml"/><Relationship Id="rId9" Type="http://schemas.openxmlformats.org/officeDocument/2006/relationships/hyperlink" Target="https://www.mbaskool.com/business-concepts/human-resources-hr-terms/13720-scanlon-plan.html" TargetMode="External"/><Relationship Id="rId14" Type="http://schemas.openxmlformats.org/officeDocument/2006/relationships/hyperlink" Target="file:///C:/Users/user/Documents/University%2520Wales%25203David/Module_DWC/literature/WK%25205%2520Article_Changes%2520Bureaucracy%2520Organiz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552</TotalTime>
  <Pages>13</Pages>
  <Words>3375</Words>
  <Characters>19244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Costica Giol (1713503)</cp:lastModifiedBy>
  <cp:revision>11</cp:revision>
  <cp:lastPrinted>2019-08-26T21:20:00Z</cp:lastPrinted>
  <dcterms:created xsi:type="dcterms:W3CDTF">2019-08-13T09:16:00Z</dcterms:created>
  <dcterms:modified xsi:type="dcterms:W3CDTF">2019-08-27T22:20:00Z</dcterms:modified>
</cp:coreProperties>
</file>