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3D92F" w14:textId="77777777" w:rsidR="00864690" w:rsidRPr="00FB11DB" w:rsidRDefault="00864690" w:rsidP="00864690">
      <w:pPr>
        <w:spacing w:after="0" w:line="240" w:lineRule="auto"/>
        <w:jc w:val="both"/>
        <w:rPr>
          <w:rFonts w:ascii="Arial" w:eastAsia="Times New Roman" w:hAnsi="Arial" w:cs="Arial"/>
          <w:b/>
          <w:bCs/>
          <w:sz w:val="24"/>
          <w:szCs w:val="24"/>
          <w:u w:val="single"/>
          <w:lang w:eastAsia="en-GB"/>
        </w:rPr>
      </w:pPr>
      <w:r w:rsidRPr="00FB11DB">
        <w:rPr>
          <w:rFonts w:ascii="Arial" w:eastAsia="Times New Roman" w:hAnsi="Arial" w:cs="Arial"/>
          <w:b/>
          <w:bCs/>
          <w:sz w:val="24"/>
          <w:szCs w:val="24"/>
          <w:u w:val="single"/>
          <w:lang w:eastAsia="en-GB"/>
        </w:rPr>
        <w:t>Task 2: Research proposal form</w:t>
      </w:r>
    </w:p>
    <w:p w14:paraId="1E1FC980" w14:textId="77777777" w:rsidR="00864690" w:rsidRPr="00FB11DB" w:rsidRDefault="00864690" w:rsidP="00864690">
      <w:pPr>
        <w:spacing w:after="0" w:line="240" w:lineRule="auto"/>
        <w:jc w:val="both"/>
        <w:rPr>
          <w:rFonts w:ascii="Arial" w:eastAsia="Times New Roman" w:hAnsi="Arial" w:cs="Arial"/>
          <w:b/>
          <w:bCs/>
          <w:sz w:val="24"/>
          <w:szCs w:val="24"/>
          <w:u w:val="single"/>
          <w:lang w:eastAsia="en-GB"/>
        </w:rPr>
      </w:pPr>
    </w:p>
    <w:p w14:paraId="4481FCC8" w14:textId="77777777" w:rsidR="00864690" w:rsidRPr="00FB11DB" w:rsidRDefault="00864690" w:rsidP="00864690">
      <w:pPr>
        <w:spacing w:after="0" w:line="240" w:lineRule="auto"/>
        <w:ind w:left="720"/>
        <w:rPr>
          <w:rFonts w:ascii="Arial" w:eastAsia="Times New Roman" w:hAnsi="Arial" w:cs="Arial"/>
          <w:sz w:val="24"/>
          <w:szCs w:val="24"/>
          <w:lang w:eastAsia="en-GB"/>
        </w:rPr>
      </w:pPr>
      <w:r w:rsidRPr="00FB11DB">
        <w:rPr>
          <w:rFonts w:ascii="Arial" w:eastAsia="Times New Roman" w:hAnsi="Arial" w:cs="Arial"/>
          <w:noProof/>
          <w:sz w:val="24"/>
          <w:szCs w:val="24"/>
          <w:lang w:eastAsia="en-GB"/>
        </w:rPr>
        <w:drawing>
          <wp:anchor distT="0" distB="0" distL="114300" distR="114300" simplePos="0" relativeHeight="251659264" behindDoc="1" locked="0" layoutInCell="1" allowOverlap="1" wp14:anchorId="6B03560E" wp14:editId="7A0958A2">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49CB50DC" w14:textId="77777777" w:rsidR="00864690" w:rsidRPr="00FB11DB" w:rsidRDefault="00864690" w:rsidP="00864690">
      <w:pPr>
        <w:spacing w:after="0" w:line="240" w:lineRule="auto"/>
        <w:rPr>
          <w:rFonts w:ascii="Arial" w:eastAsia="Times New Roman" w:hAnsi="Arial" w:cs="Arial"/>
          <w:sz w:val="24"/>
          <w:szCs w:val="24"/>
          <w:lang w:eastAsia="en-GB"/>
        </w:rPr>
      </w:pPr>
      <w:bookmarkStart w:id="0" w:name="_Toc303070346"/>
    </w:p>
    <w:p w14:paraId="17E9D759" w14:textId="77777777" w:rsidR="00864690" w:rsidRPr="00FB11DB" w:rsidRDefault="00864690" w:rsidP="00864690">
      <w:pPr>
        <w:spacing w:after="0" w:line="240" w:lineRule="auto"/>
        <w:jc w:val="center"/>
        <w:rPr>
          <w:rFonts w:ascii="Arial" w:eastAsia="Times New Roman" w:hAnsi="Arial" w:cs="Arial"/>
          <w:sz w:val="24"/>
          <w:szCs w:val="24"/>
          <w:lang w:eastAsia="en-GB"/>
        </w:rPr>
      </w:pPr>
    </w:p>
    <w:bookmarkEnd w:id="0"/>
    <w:p w14:paraId="00F7397E" w14:textId="77777777" w:rsidR="00864690" w:rsidRPr="00FB11DB" w:rsidRDefault="00864690" w:rsidP="00864690">
      <w:pPr>
        <w:spacing w:after="0" w:line="240" w:lineRule="auto"/>
        <w:jc w:val="center"/>
        <w:rPr>
          <w:rFonts w:ascii="Arial" w:eastAsia="Times New Roman" w:hAnsi="Arial" w:cs="Arial"/>
          <w:sz w:val="24"/>
          <w:szCs w:val="24"/>
          <w:lang w:eastAsia="en-GB"/>
        </w:rPr>
      </w:pPr>
    </w:p>
    <w:tbl>
      <w:tblPr>
        <w:tblStyle w:val="TableGrid1"/>
        <w:tblW w:w="0" w:type="auto"/>
        <w:tblLook w:val="04A0" w:firstRow="1" w:lastRow="0" w:firstColumn="1" w:lastColumn="0" w:noHBand="0" w:noVBand="1"/>
      </w:tblPr>
      <w:tblGrid>
        <w:gridCol w:w="9016"/>
      </w:tblGrid>
      <w:tr w:rsidR="00864690" w:rsidRPr="00FB11DB" w14:paraId="025D1CFA" w14:textId="77777777" w:rsidTr="00941311">
        <w:trPr>
          <w:trHeight w:val="1164"/>
        </w:trPr>
        <w:tc>
          <w:tcPr>
            <w:tcW w:w="10316" w:type="dxa"/>
            <w:shd w:val="clear" w:color="auto" w:fill="EEECE1"/>
          </w:tcPr>
          <w:p w14:paraId="2765472E" w14:textId="77777777" w:rsidR="00864690" w:rsidRPr="00FB11DB" w:rsidRDefault="00864690" w:rsidP="00941311">
            <w:pPr>
              <w:jc w:val="center"/>
              <w:rPr>
                <w:rFonts w:ascii="Arial" w:hAnsi="Arial" w:cs="Arial"/>
                <w:b/>
                <w:sz w:val="24"/>
                <w:szCs w:val="24"/>
                <w:lang w:eastAsia="en-GB"/>
              </w:rPr>
            </w:pPr>
          </w:p>
          <w:p w14:paraId="73687039" w14:textId="77777777" w:rsidR="00864690" w:rsidRPr="00FB11DB" w:rsidRDefault="00864690" w:rsidP="00941311">
            <w:pPr>
              <w:jc w:val="center"/>
              <w:rPr>
                <w:rFonts w:ascii="Arial" w:hAnsi="Arial" w:cs="Arial"/>
                <w:b/>
                <w:sz w:val="24"/>
                <w:szCs w:val="24"/>
                <w:lang w:eastAsia="en-GB"/>
              </w:rPr>
            </w:pPr>
            <w:r w:rsidRPr="00FB11DB">
              <w:rPr>
                <w:rFonts w:ascii="Arial" w:hAnsi="Arial" w:cs="Arial"/>
                <w:b/>
                <w:sz w:val="24"/>
                <w:szCs w:val="24"/>
                <w:lang w:eastAsia="en-GB"/>
              </w:rPr>
              <w:t>UNDERGRADUATE DISSERTATION</w:t>
            </w:r>
          </w:p>
          <w:p w14:paraId="08A62F1D" w14:textId="77777777" w:rsidR="00864690" w:rsidRPr="00FB11DB" w:rsidRDefault="00864690" w:rsidP="00941311">
            <w:pPr>
              <w:jc w:val="center"/>
              <w:rPr>
                <w:rFonts w:ascii="Arial" w:hAnsi="Arial" w:cs="Arial"/>
                <w:b/>
                <w:bCs/>
                <w:sz w:val="24"/>
                <w:szCs w:val="24"/>
                <w:lang w:eastAsia="en-GB"/>
              </w:rPr>
            </w:pPr>
            <w:r w:rsidRPr="00FB11DB">
              <w:rPr>
                <w:rFonts w:ascii="Arial" w:hAnsi="Arial" w:cs="Arial"/>
                <w:b/>
                <w:bCs/>
                <w:sz w:val="24"/>
                <w:szCs w:val="24"/>
                <w:lang w:eastAsia="en-GB"/>
              </w:rPr>
              <w:t>RESEARCH PROPOSAL FORM</w:t>
            </w:r>
          </w:p>
          <w:p w14:paraId="6A6A12B8" w14:textId="77777777" w:rsidR="00864690" w:rsidRPr="00FB11DB" w:rsidRDefault="00864690" w:rsidP="00941311">
            <w:pPr>
              <w:jc w:val="center"/>
              <w:rPr>
                <w:rFonts w:ascii="Arial" w:hAnsi="Arial" w:cs="Arial"/>
                <w:sz w:val="24"/>
                <w:szCs w:val="24"/>
                <w:lang w:eastAsia="en-GB"/>
              </w:rPr>
            </w:pPr>
          </w:p>
        </w:tc>
      </w:tr>
    </w:tbl>
    <w:p w14:paraId="492D4729" w14:textId="77777777" w:rsidR="00864690" w:rsidRPr="00FB11DB" w:rsidRDefault="00864690" w:rsidP="00864690">
      <w:pPr>
        <w:spacing w:after="0" w:line="240" w:lineRule="auto"/>
        <w:ind w:right="-199"/>
        <w:rPr>
          <w:rFonts w:ascii="Arial" w:eastAsia="Times New Roman" w:hAnsi="Arial" w:cs="Arial"/>
          <w:sz w:val="24"/>
          <w:szCs w:val="24"/>
          <w:lang w:eastAsia="en-GB"/>
        </w:rPr>
      </w:pPr>
      <w:r w:rsidRPr="00FB11DB">
        <w:rPr>
          <w:rFonts w:ascii="Arial" w:eastAsia="Times New Roman" w:hAnsi="Arial" w:cs="Arial"/>
          <w:b/>
          <w:bCs/>
          <w:sz w:val="24"/>
          <w:szCs w:val="24"/>
          <w:lang w:eastAsia="en-GB"/>
        </w:rPr>
        <w:t xml:space="preserve"> </w:t>
      </w:r>
    </w:p>
    <w:p w14:paraId="690FCD68" w14:textId="77777777" w:rsidR="00864690" w:rsidRPr="00FB11DB" w:rsidRDefault="00864690" w:rsidP="00864690">
      <w:pPr>
        <w:spacing w:after="0" w:line="240" w:lineRule="auto"/>
        <w:jc w:val="both"/>
        <w:rPr>
          <w:rFonts w:ascii="Arial" w:eastAsia="Times New Roman" w:hAnsi="Arial" w:cs="Arial"/>
          <w:sz w:val="24"/>
          <w:szCs w:val="24"/>
          <w:lang w:eastAsia="en-GB"/>
        </w:rPr>
      </w:pPr>
    </w:p>
    <w:tbl>
      <w:tblPr>
        <w:tblW w:w="1021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2"/>
        <w:gridCol w:w="3129"/>
      </w:tblGrid>
      <w:tr w:rsidR="00864690" w:rsidRPr="00FB11DB" w14:paraId="428D7F73" w14:textId="77777777" w:rsidTr="00941311">
        <w:trPr>
          <w:trHeight w:val="971"/>
        </w:trPr>
        <w:tc>
          <w:tcPr>
            <w:tcW w:w="7082" w:type="dxa"/>
            <w:tcMar>
              <w:top w:w="0" w:type="dxa"/>
              <w:left w:w="108" w:type="dxa"/>
              <w:bottom w:w="0" w:type="dxa"/>
              <w:right w:w="108" w:type="dxa"/>
            </w:tcMar>
          </w:tcPr>
          <w:p w14:paraId="1E47F3A3" w14:textId="77777777" w:rsidR="00864690" w:rsidRPr="00FB11DB" w:rsidRDefault="00864690" w:rsidP="00941311">
            <w:pPr>
              <w:spacing w:after="120" w:line="240" w:lineRule="auto"/>
              <w:jc w:val="both"/>
              <w:rPr>
                <w:rFonts w:ascii="Arial" w:eastAsia="Times New Roman" w:hAnsi="Arial" w:cs="Arial"/>
                <w:b/>
                <w:bCs/>
                <w:sz w:val="24"/>
                <w:szCs w:val="24"/>
                <w:lang w:eastAsia="en-GB"/>
              </w:rPr>
            </w:pPr>
            <w:r w:rsidRPr="00FB11DB">
              <w:rPr>
                <w:rFonts w:ascii="Arial" w:eastAsia="Times New Roman" w:hAnsi="Arial" w:cs="Arial"/>
                <w:b/>
                <w:bCs/>
                <w:sz w:val="24"/>
                <w:szCs w:val="24"/>
                <w:lang w:eastAsia="en-GB"/>
              </w:rPr>
              <w:t xml:space="preserve">NAME: </w:t>
            </w:r>
          </w:p>
          <w:p w14:paraId="495A7A6C" w14:textId="77777777" w:rsidR="00864690" w:rsidRPr="00FB11DB" w:rsidRDefault="00864690" w:rsidP="00941311">
            <w:pPr>
              <w:spacing w:after="120" w:line="240" w:lineRule="auto"/>
              <w:jc w:val="both"/>
              <w:rPr>
                <w:rFonts w:ascii="Arial" w:eastAsia="Times New Roman" w:hAnsi="Arial" w:cs="Arial"/>
                <w:b/>
                <w:bCs/>
                <w:sz w:val="24"/>
                <w:szCs w:val="24"/>
                <w:lang w:eastAsia="en-GB"/>
              </w:rPr>
            </w:pPr>
            <w:r w:rsidRPr="00FB11DB">
              <w:rPr>
                <w:rFonts w:ascii="Arial" w:eastAsia="Times New Roman" w:hAnsi="Arial" w:cs="Arial"/>
                <w:b/>
                <w:bCs/>
                <w:sz w:val="24"/>
                <w:szCs w:val="24"/>
                <w:lang w:eastAsia="en-GB"/>
              </w:rPr>
              <w:t xml:space="preserve">Paul Ashley David Fair </w:t>
            </w:r>
          </w:p>
        </w:tc>
        <w:tc>
          <w:tcPr>
            <w:tcW w:w="3129" w:type="dxa"/>
          </w:tcPr>
          <w:p w14:paraId="2F1762A4" w14:textId="77777777" w:rsidR="00864690" w:rsidRPr="00FB11DB" w:rsidRDefault="00864690" w:rsidP="00941311">
            <w:pPr>
              <w:spacing w:after="0" w:line="240" w:lineRule="auto"/>
              <w:jc w:val="both"/>
              <w:rPr>
                <w:rFonts w:ascii="Arial" w:eastAsia="Times New Roman" w:hAnsi="Arial" w:cs="Arial"/>
                <w:b/>
                <w:bCs/>
                <w:sz w:val="24"/>
                <w:szCs w:val="24"/>
                <w:lang w:eastAsia="en-GB"/>
              </w:rPr>
            </w:pPr>
            <w:r w:rsidRPr="00FB11DB">
              <w:rPr>
                <w:rFonts w:ascii="Arial" w:eastAsia="Times New Roman" w:hAnsi="Arial" w:cs="Arial"/>
                <w:b/>
                <w:bCs/>
                <w:sz w:val="24"/>
                <w:szCs w:val="24"/>
                <w:lang w:eastAsia="en-GB"/>
              </w:rPr>
              <w:t xml:space="preserve"> Student number:</w:t>
            </w:r>
          </w:p>
          <w:p w14:paraId="2F300C83" w14:textId="77777777" w:rsidR="00864690" w:rsidRPr="00FB11DB" w:rsidRDefault="00864690" w:rsidP="00941311">
            <w:pPr>
              <w:spacing w:after="0" w:line="240" w:lineRule="auto"/>
              <w:jc w:val="both"/>
              <w:rPr>
                <w:rFonts w:ascii="Arial" w:eastAsia="Times New Roman" w:hAnsi="Arial" w:cs="Arial"/>
                <w:b/>
                <w:bCs/>
                <w:sz w:val="24"/>
                <w:szCs w:val="24"/>
                <w:lang w:eastAsia="en-GB"/>
              </w:rPr>
            </w:pPr>
          </w:p>
          <w:p w14:paraId="615CDCBF" w14:textId="77777777" w:rsidR="00864690" w:rsidRPr="00FB11DB" w:rsidRDefault="00864690" w:rsidP="00941311">
            <w:pPr>
              <w:spacing w:after="0" w:line="240" w:lineRule="auto"/>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2245488</w:t>
            </w:r>
          </w:p>
        </w:tc>
      </w:tr>
      <w:tr w:rsidR="00864690" w:rsidRPr="00FB11DB" w14:paraId="2361C0F9" w14:textId="77777777" w:rsidTr="00941311">
        <w:trPr>
          <w:trHeight w:val="1637"/>
        </w:trPr>
        <w:tc>
          <w:tcPr>
            <w:tcW w:w="10211" w:type="dxa"/>
            <w:gridSpan w:val="2"/>
            <w:shd w:val="clear" w:color="auto" w:fill="FFFFFF"/>
            <w:tcMar>
              <w:top w:w="0" w:type="dxa"/>
              <w:left w:w="108" w:type="dxa"/>
              <w:bottom w:w="0" w:type="dxa"/>
              <w:right w:w="108" w:type="dxa"/>
            </w:tcMar>
          </w:tcPr>
          <w:p w14:paraId="495F467A" w14:textId="77777777" w:rsidR="00864690" w:rsidRPr="00FB11DB" w:rsidRDefault="00864690" w:rsidP="00941311">
            <w:pPr>
              <w:spacing w:after="0" w:line="240" w:lineRule="auto"/>
              <w:jc w:val="both"/>
              <w:rPr>
                <w:rFonts w:ascii="Arial" w:eastAsia="Times New Roman" w:hAnsi="Arial" w:cs="Arial"/>
                <w:sz w:val="24"/>
                <w:szCs w:val="24"/>
                <w:lang w:eastAsia="en-GB"/>
              </w:rPr>
            </w:pPr>
            <w:r w:rsidRPr="00FB11DB">
              <w:rPr>
                <w:rFonts w:ascii="Arial" w:eastAsia="Times New Roman" w:hAnsi="Arial" w:cs="Arial"/>
                <w:b/>
                <w:bCs/>
                <w:sz w:val="24"/>
                <w:szCs w:val="24"/>
                <w:lang w:eastAsia="en-GB"/>
              </w:rPr>
              <w:t>DRAFT RESEARCH TITLE QUESTION:</w:t>
            </w:r>
          </w:p>
          <w:p w14:paraId="671F9F25" w14:textId="77777777" w:rsidR="00864690" w:rsidRPr="00FB11DB" w:rsidRDefault="00864690" w:rsidP="00941311">
            <w:pPr>
              <w:spacing w:after="0" w:line="240" w:lineRule="auto"/>
              <w:jc w:val="both"/>
              <w:rPr>
                <w:rFonts w:ascii="Arial" w:eastAsia="Times New Roman" w:hAnsi="Arial" w:cs="Arial"/>
                <w:color w:val="000000"/>
                <w:sz w:val="24"/>
                <w:szCs w:val="24"/>
                <w:highlight w:val="yellow"/>
                <w:lang w:eastAsia="en-GB"/>
              </w:rPr>
            </w:pPr>
            <w:r w:rsidRPr="00FB11DB">
              <w:rPr>
                <w:rFonts w:ascii="Arial" w:eastAsia="Times New Roman" w:hAnsi="Arial" w:cs="Arial"/>
                <w:color w:val="000000"/>
                <w:sz w:val="24"/>
                <w:szCs w:val="24"/>
                <w:lang w:eastAsia="en-GB"/>
              </w:rPr>
              <w:t xml:space="preserve">Why this topic?  Why is it worthy of consideration for an undergraduate dissertation? </w:t>
            </w:r>
          </w:p>
          <w:p w14:paraId="43292CB4" w14:textId="77777777" w:rsidR="00864690" w:rsidRPr="00FB11DB" w:rsidRDefault="00864690" w:rsidP="00941311">
            <w:pPr>
              <w:tabs>
                <w:tab w:val="left" w:pos="1860"/>
              </w:tabs>
              <w:spacing w:after="0" w:line="240" w:lineRule="auto"/>
              <w:jc w:val="both"/>
              <w:rPr>
                <w:rFonts w:ascii="Arial" w:eastAsia="Times New Roman" w:hAnsi="Arial" w:cs="Arial"/>
                <w:sz w:val="24"/>
                <w:szCs w:val="24"/>
                <w:highlight w:val="yellow"/>
                <w:lang w:eastAsia="en-GB"/>
              </w:rPr>
            </w:pPr>
            <w:r w:rsidRPr="00FB11DB">
              <w:rPr>
                <w:rFonts w:ascii="Arial" w:eastAsia="Times New Roman" w:hAnsi="Arial" w:cs="Arial"/>
                <w:sz w:val="24"/>
                <w:szCs w:val="24"/>
                <w:highlight w:val="yellow"/>
                <w:lang w:eastAsia="en-GB"/>
              </w:rPr>
              <w:t xml:space="preserve"> </w:t>
            </w:r>
          </w:p>
          <w:p w14:paraId="1DA4BC33" w14:textId="733DBAEA" w:rsidR="00864690" w:rsidRPr="00FB11DB" w:rsidRDefault="00864690" w:rsidP="00882AAD">
            <w:pPr>
              <w:tabs>
                <w:tab w:val="left" w:pos="1860"/>
              </w:tabs>
              <w:spacing w:after="0" w:line="240" w:lineRule="auto"/>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The</w:t>
            </w:r>
            <w:r>
              <w:rPr>
                <w:rFonts w:ascii="Arial" w:eastAsia="Times New Roman" w:hAnsi="Arial" w:cs="Arial"/>
                <w:sz w:val="24"/>
                <w:szCs w:val="24"/>
                <w:lang w:eastAsia="en-GB"/>
              </w:rPr>
              <w:t xml:space="preserve"> topic chosen is domestic violence against men and the title will be: </w:t>
            </w:r>
            <w:r w:rsidRPr="00FB11DB">
              <w:rPr>
                <w:rFonts w:ascii="Arial" w:eastAsia="Times New Roman" w:hAnsi="Arial" w:cs="Arial"/>
                <w:sz w:val="24"/>
                <w:szCs w:val="24"/>
                <w:lang w:eastAsia="en-GB"/>
              </w:rPr>
              <w:t xml:space="preserve">‘How is domestic abuse against men represented in media, and what impact does this have on public perception and victim support?’ </w:t>
            </w:r>
            <w:r>
              <w:rPr>
                <w:rFonts w:ascii="Arial" w:eastAsia="Times New Roman" w:hAnsi="Arial" w:cs="Arial"/>
                <w:sz w:val="24"/>
                <w:szCs w:val="24"/>
                <w:lang w:eastAsia="en-GB"/>
              </w:rPr>
              <w:t xml:space="preserve">Although this topic is spoken about more within mainstream media </w:t>
            </w:r>
            <w:r w:rsidR="00ED36A2">
              <w:rPr>
                <w:rFonts w:ascii="Arial" w:eastAsia="Times New Roman" w:hAnsi="Arial" w:cs="Arial"/>
                <w:sz w:val="24"/>
                <w:szCs w:val="24"/>
                <w:lang w:eastAsia="en-GB"/>
              </w:rPr>
              <w:t>recently it is still felt to be one of those subjects that is often brushed away and not taken as seriously as domestic violence against women which is why it is felt to be especially important to research this subject and bring light to the subject. Research into this may be difficult</w:t>
            </w:r>
            <w:r w:rsidRPr="00FB11DB">
              <w:rPr>
                <w:rFonts w:ascii="Arial" w:eastAsia="Times New Roman" w:hAnsi="Arial" w:cs="Arial"/>
                <w:sz w:val="24"/>
                <w:szCs w:val="24"/>
                <w:lang w:eastAsia="en-GB"/>
              </w:rPr>
              <w:t xml:space="preserve"> due to the lack of reports made </w:t>
            </w:r>
            <w:r w:rsidR="00ED36A2">
              <w:rPr>
                <w:rFonts w:ascii="Arial" w:eastAsia="Times New Roman" w:hAnsi="Arial" w:cs="Arial"/>
                <w:sz w:val="24"/>
                <w:szCs w:val="24"/>
                <w:lang w:eastAsia="en-GB"/>
              </w:rPr>
              <w:t>by men against their partners</w:t>
            </w:r>
            <w:r w:rsidRPr="00FB11DB">
              <w:rPr>
                <w:rFonts w:ascii="Arial" w:eastAsia="Times New Roman" w:hAnsi="Arial" w:cs="Arial"/>
                <w:sz w:val="24"/>
                <w:szCs w:val="24"/>
                <w:lang w:eastAsia="en-GB"/>
              </w:rPr>
              <w:t xml:space="preserve"> (Johnson, M.P. 2005</w:t>
            </w:r>
            <w:r w:rsidR="00ED36A2" w:rsidRPr="00FB11DB">
              <w:rPr>
                <w:rFonts w:ascii="Arial" w:eastAsia="Times New Roman" w:hAnsi="Arial" w:cs="Arial"/>
                <w:sz w:val="24"/>
                <w:szCs w:val="24"/>
                <w:lang w:eastAsia="en-GB"/>
              </w:rPr>
              <w:t>).</w:t>
            </w:r>
            <w:r w:rsidRPr="00FB11DB">
              <w:rPr>
                <w:rFonts w:ascii="Arial" w:eastAsia="Times New Roman" w:hAnsi="Arial" w:cs="Arial"/>
                <w:sz w:val="24"/>
                <w:szCs w:val="24"/>
                <w:lang w:eastAsia="en-GB"/>
              </w:rPr>
              <w:t xml:space="preserve"> </w:t>
            </w:r>
            <w:r w:rsidR="00ED36A2">
              <w:rPr>
                <w:rFonts w:ascii="Arial" w:eastAsia="Times New Roman" w:hAnsi="Arial" w:cs="Arial"/>
                <w:sz w:val="24"/>
                <w:szCs w:val="24"/>
                <w:lang w:eastAsia="en-GB"/>
              </w:rPr>
              <w:t xml:space="preserve">Focus will be made regarding </w:t>
            </w:r>
            <w:r w:rsidRPr="00FB11DB">
              <w:rPr>
                <w:rFonts w:ascii="Arial" w:eastAsia="Times New Roman" w:hAnsi="Arial" w:cs="Arial"/>
                <w:sz w:val="24"/>
                <w:szCs w:val="24"/>
                <w:lang w:eastAsia="en-GB"/>
              </w:rPr>
              <w:t xml:space="preserve">the public perception and </w:t>
            </w:r>
            <w:r w:rsidR="00ED36A2">
              <w:rPr>
                <w:rFonts w:ascii="Arial" w:eastAsia="Times New Roman" w:hAnsi="Arial" w:cs="Arial"/>
                <w:sz w:val="24"/>
                <w:szCs w:val="24"/>
                <w:lang w:eastAsia="en-GB"/>
              </w:rPr>
              <w:t>how to implement better</w:t>
            </w:r>
            <w:r w:rsidRPr="00FB11DB">
              <w:rPr>
                <w:rFonts w:ascii="Arial" w:eastAsia="Times New Roman" w:hAnsi="Arial" w:cs="Arial"/>
                <w:sz w:val="24"/>
                <w:szCs w:val="24"/>
                <w:lang w:eastAsia="en-GB"/>
              </w:rPr>
              <w:t xml:space="preserve"> support for victims to make men feel more comfortable to report </w:t>
            </w:r>
            <w:r w:rsidR="00ED36A2">
              <w:rPr>
                <w:rFonts w:ascii="Arial" w:eastAsia="Times New Roman" w:hAnsi="Arial" w:cs="Arial"/>
                <w:sz w:val="24"/>
                <w:szCs w:val="24"/>
                <w:lang w:eastAsia="en-GB"/>
              </w:rPr>
              <w:t>domestic violence. There are many different forms of domestic abuse not just violence it can be mental and financial abuse also so focus will be made into the lasting effects all forms of abuse can leave on the victims including them</w:t>
            </w:r>
            <w:r w:rsidRPr="00FB11DB">
              <w:rPr>
                <w:rFonts w:ascii="Arial" w:eastAsia="Times New Roman" w:hAnsi="Arial" w:cs="Arial"/>
                <w:sz w:val="24"/>
                <w:szCs w:val="24"/>
                <w:lang w:eastAsia="en-GB"/>
              </w:rPr>
              <w:t xml:space="preserve"> feeling depressed</w:t>
            </w:r>
            <w:r w:rsidR="00ED36A2">
              <w:rPr>
                <w:rFonts w:ascii="Arial" w:eastAsia="Times New Roman" w:hAnsi="Arial" w:cs="Arial"/>
                <w:sz w:val="24"/>
                <w:szCs w:val="24"/>
                <w:lang w:eastAsia="en-GB"/>
              </w:rPr>
              <w:t xml:space="preserve"> afterwards</w:t>
            </w:r>
            <w:r w:rsidRPr="00FB11DB">
              <w:rPr>
                <w:rFonts w:ascii="Arial" w:eastAsia="Times New Roman" w:hAnsi="Arial" w:cs="Arial"/>
                <w:sz w:val="24"/>
                <w:szCs w:val="24"/>
                <w:lang w:eastAsia="en-GB"/>
              </w:rPr>
              <w:t xml:space="preserve"> (Home Office, 2024). </w:t>
            </w:r>
            <w:r w:rsidR="00882AAD">
              <w:rPr>
                <w:rFonts w:ascii="Arial" w:eastAsia="Times New Roman" w:hAnsi="Arial" w:cs="Arial"/>
                <w:sz w:val="24"/>
                <w:szCs w:val="24"/>
                <w:lang w:eastAsia="en-GB"/>
              </w:rPr>
              <w:t>This subject is felt to be worthy of consideration</w:t>
            </w:r>
            <w:r w:rsidRPr="00FB11DB">
              <w:rPr>
                <w:rFonts w:ascii="Arial" w:eastAsia="Times New Roman" w:hAnsi="Arial" w:cs="Arial"/>
                <w:sz w:val="24"/>
                <w:szCs w:val="24"/>
                <w:lang w:eastAsia="en-GB"/>
              </w:rPr>
              <w:t xml:space="preserve"> </w:t>
            </w:r>
            <w:r w:rsidR="00882AAD">
              <w:rPr>
                <w:rFonts w:ascii="Arial" w:eastAsia="Times New Roman" w:hAnsi="Arial" w:cs="Arial"/>
                <w:sz w:val="24"/>
                <w:szCs w:val="24"/>
                <w:lang w:eastAsia="en-GB"/>
              </w:rPr>
              <w:t xml:space="preserve">or a </w:t>
            </w:r>
            <w:r w:rsidRPr="00FB11DB">
              <w:rPr>
                <w:rFonts w:ascii="Arial" w:eastAsia="Times New Roman" w:hAnsi="Arial" w:cs="Arial"/>
                <w:sz w:val="24"/>
                <w:szCs w:val="24"/>
                <w:lang w:eastAsia="en-GB"/>
              </w:rPr>
              <w:t xml:space="preserve"> undergraduate dissertation as the </w:t>
            </w:r>
            <w:r w:rsidR="00882AAD">
              <w:rPr>
                <w:rFonts w:ascii="Arial" w:eastAsia="Times New Roman" w:hAnsi="Arial" w:cs="Arial"/>
                <w:sz w:val="24"/>
                <w:szCs w:val="24"/>
                <w:lang w:eastAsia="en-GB"/>
              </w:rPr>
              <w:t xml:space="preserve">consequences that follow people who have experiences and survived a domestic violence relationship can be life changing and more research needs to be done and publicised about the organisations available to provide support to victims and </w:t>
            </w:r>
            <w:r w:rsidRPr="00FB11DB">
              <w:rPr>
                <w:rFonts w:ascii="Arial" w:eastAsia="Times New Roman" w:hAnsi="Arial" w:cs="Arial"/>
                <w:sz w:val="24"/>
                <w:szCs w:val="24"/>
                <w:lang w:eastAsia="en-GB"/>
              </w:rPr>
              <w:t>focus</w:t>
            </w:r>
            <w:r w:rsidR="00882AAD">
              <w:rPr>
                <w:rFonts w:ascii="Arial" w:eastAsia="Times New Roman" w:hAnsi="Arial" w:cs="Arial"/>
                <w:sz w:val="24"/>
                <w:szCs w:val="24"/>
                <w:lang w:eastAsia="en-GB"/>
              </w:rPr>
              <w:t xml:space="preserve"> will be m</w:t>
            </w:r>
            <w:r w:rsidRPr="00FB11DB">
              <w:rPr>
                <w:rFonts w:ascii="Arial" w:eastAsia="Times New Roman" w:hAnsi="Arial" w:cs="Arial"/>
                <w:sz w:val="24"/>
                <w:szCs w:val="24"/>
                <w:lang w:eastAsia="en-GB"/>
              </w:rPr>
              <w:t xml:space="preserve">ade on how the police </w:t>
            </w:r>
            <w:r w:rsidR="00882AAD">
              <w:rPr>
                <w:rFonts w:ascii="Arial" w:eastAsia="Times New Roman" w:hAnsi="Arial" w:cs="Arial"/>
                <w:sz w:val="24"/>
                <w:szCs w:val="24"/>
                <w:lang w:eastAsia="en-GB"/>
              </w:rPr>
              <w:t>investigations are carried out</w:t>
            </w:r>
            <w:r w:rsidRPr="00FB11DB">
              <w:rPr>
                <w:rFonts w:ascii="Arial" w:eastAsia="Times New Roman" w:hAnsi="Arial" w:cs="Arial"/>
                <w:sz w:val="24"/>
                <w:szCs w:val="24"/>
                <w:lang w:eastAsia="en-GB"/>
              </w:rPr>
              <w:t xml:space="preserve"> (IDAS, no date).  </w:t>
            </w:r>
          </w:p>
          <w:p w14:paraId="53D4BCF4" w14:textId="77777777" w:rsidR="00864690" w:rsidRPr="00FB11DB" w:rsidRDefault="00864690" w:rsidP="00941311">
            <w:pPr>
              <w:tabs>
                <w:tab w:val="left" w:pos="1860"/>
              </w:tabs>
              <w:spacing w:after="0" w:line="240" w:lineRule="auto"/>
              <w:jc w:val="both"/>
              <w:rPr>
                <w:rFonts w:ascii="Arial" w:eastAsia="Times New Roman" w:hAnsi="Arial" w:cs="Arial"/>
                <w:sz w:val="24"/>
                <w:szCs w:val="24"/>
                <w:lang w:eastAsia="en-GB"/>
              </w:rPr>
            </w:pPr>
          </w:p>
        </w:tc>
      </w:tr>
      <w:tr w:rsidR="00864690" w:rsidRPr="00FB11DB" w14:paraId="29A139AB" w14:textId="77777777" w:rsidTr="00941311">
        <w:trPr>
          <w:trHeight w:val="1998"/>
        </w:trPr>
        <w:tc>
          <w:tcPr>
            <w:tcW w:w="10211" w:type="dxa"/>
            <w:gridSpan w:val="2"/>
            <w:tcMar>
              <w:top w:w="0" w:type="dxa"/>
              <w:left w:w="108" w:type="dxa"/>
              <w:bottom w:w="0" w:type="dxa"/>
              <w:right w:w="108" w:type="dxa"/>
            </w:tcMar>
          </w:tcPr>
          <w:p w14:paraId="7834CC3F" w14:textId="77777777" w:rsidR="00864690" w:rsidRPr="00FB11DB" w:rsidRDefault="00864690" w:rsidP="00941311">
            <w:pPr>
              <w:spacing w:after="0" w:line="240" w:lineRule="auto"/>
              <w:jc w:val="both"/>
              <w:rPr>
                <w:rFonts w:ascii="Arial" w:eastAsia="Times New Roman" w:hAnsi="Arial" w:cs="Arial"/>
                <w:b/>
                <w:bCs/>
                <w:sz w:val="24"/>
                <w:szCs w:val="24"/>
                <w:lang w:eastAsia="en-GB"/>
              </w:rPr>
            </w:pPr>
            <w:r w:rsidRPr="00FB11DB">
              <w:rPr>
                <w:rFonts w:ascii="Arial" w:eastAsia="Times New Roman" w:hAnsi="Arial" w:cs="Arial"/>
                <w:b/>
                <w:bCs/>
                <w:sz w:val="24"/>
                <w:szCs w:val="24"/>
                <w:lang w:eastAsia="en-GB"/>
              </w:rPr>
              <w:t xml:space="preserve">SUMMARY OF RESEARCH AIM &amp; OBJECTIVES: </w:t>
            </w:r>
          </w:p>
          <w:p w14:paraId="6869C190" w14:textId="3C33ABBF" w:rsidR="00882AAD" w:rsidRPr="00FB11DB" w:rsidRDefault="00864690" w:rsidP="00941311">
            <w:pPr>
              <w:spacing w:after="0" w:line="240" w:lineRule="auto"/>
              <w:rPr>
                <w:rFonts w:ascii="Arial" w:eastAsia="Times New Roman" w:hAnsi="Arial" w:cs="Arial"/>
                <w:sz w:val="24"/>
                <w:szCs w:val="24"/>
                <w:lang w:eastAsia="en-GB"/>
              </w:rPr>
            </w:pPr>
            <w:r w:rsidRPr="00FB11DB">
              <w:rPr>
                <w:rFonts w:ascii="Arial" w:eastAsia="Times New Roman" w:hAnsi="Arial" w:cs="Arial"/>
                <w:sz w:val="24"/>
                <w:szCs w:val="24"/>
                <w:lang w:eastAsia="en-GB"/>
              </w:rPr>
              <w:t xml:space="preserve">The assessment specification has broken down the structure of the dissertation or placement-based project. Here, you are required to clarify the information you want to collect on your research topic in the form of two, three or four key objectives: </w:t>
            </w:r>
          </w:p>
          <w:p w14:paraId="56C2C077" w14:textId="77777777" w:rsidR="00864690" w:rsidRPr="00FB11DB" w:rsidRDefault="00864690" w:rsidP="00941311">
            <w:pPr>
              <w:spacing w:after="0" w:line="240" w:lineRule="auto"/>
              <w:jc w:val="both"/>
              <w:rPr>
                <w:rFonts w:ascii="Arial" w:eastAsia="Times New Roman" w:hAnsi="Arial" w:cs="Arial"/>
                <w:sz w:val="24"/>
                <w:szCs w:val="24"/>
                <w:lang w:eastAsia="en-GB"/>
              </w:rPr>
            </w:pPr>
          </w:p>
          <w:p w14:paraId="085E6DA6" w14:textId="3C05070D" w:rsidR="00864690" w:rsidRPr="00FB11DB" w:rsidRDefault="00864690" w:rsidP="00941311">
            <w:pPr>
              <w:spacing w:after="0" w:line="240" w:lineRule="auto"/>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The first key objective is to research statistics of</w:t>
            </w:r>
            <w:r w:rsidR="00882AAD">
              <w:rPr>
                <w:rFonts w:ascii="Arial" w:eastAsia="Times New Roman" w:hAnsi="Arial" w:cs="Arial"/>
                <w:sz w:val="24"/>
                <w:szCs w:val="24"/>
                <w:lang w:eastAsia="en-GB"/>
              </w:rPr>
              <w:t xml:space="preserve"> reported cases of</w:t>
            </w:r>
            <w:r w:rsidRPr="00FB11DB">
              <w:rPr>
                <w:rFonts w:ascii="Arial" w:eastAsia="Times New Roman" w:hAnsi="Arial" w:cs="Arial"/>
                <w:sz w:val="24"/>
                <w:szCs w:val="24"/>
                <w:lang w:eastAsia="en-GB"/>
              </w:rPr>
              <w:t xml:space="preserve"> domestic violence against men in the UK </w:t>
            </w:r>
            <w:r w:rsidR="00882AAD">
              <w:rPr>
                <w:rFonts w:ascii="Arial" w:eastAsia="Times New Roman" w:hAnsi="Arial" w:cs="Arial"/>
                <w:sz w:val="24"/>
                <w:szCs w:val="24"/>
                <w:lang w:eastAsia="en-GB"/>
              </w:rPr>
              <w:t>and a comparison will then be made against those of the</w:t>
            </w:r>
            <w:r w:rsidRPr="00FB11DB">
              <w:rPr>
                <w:rFonts w:ascii="Arial" w:eastAsia="Times New Roman" w:hAnsi="Arial" w:cs="Arial"/>
                <w:sz w:val="24"/>
                <w:szCs w:val="24"/>
                <w:lang w:eastAsia="en-GB"/>
              </w:rPr>
              <w:t xml:space="preserve"> female domestic abuse victims. The second objective is to research </w:t>
            </w:r>
            <w:r w:rsidR="00882AAD">
              <w:rPr>
                <w:rFonts w:ascii="Arial" w:eastAsia="Times New Roman" w:hAnsi="Arial" w:cs="Arial"/>
                <w:sz w:val="24"/>
                <w:szCs w:val="24"/>
                <w:lang w:eastAsia="en-GB"/>
              </w:rPr>
              <w:t>the</w:t>
            </w:r>
            <w:r w:rsidRPr="00FB11DB">
              <w:rPr>
                <w:rFonts w:ascii="Arial" w:eastAsia="Times New Roman" w:hAnsi="Arial" w:cs="Arial"/>
                <w:sz w:val="24"/>
                <w:szCs w:val="24"/>
                <w:lang w:eastAsia="en-GB"/>
              </w:rPr>
              <w:t xml:space="preserve"> support networks </w:t>
            </w:r>
            <w:r w:rsidR="00882AAD">
              <w:rPr>
                <w:rFonts w:ascii="Arial" w:eastAsia="Times New Roman" w:hAnsi="Arial" w:cs="Arial"/>
                <w:sz w:val="24"/>
                <w:szCs w:val="24"/>
                <w:lang w:eastAsia="en-GB"/>
              </w:rPr>
              <w:t xml:space="preserve">and organisations </w:t>
            </w:r>
            <w:r w:rsidRPr="00FB11DB">
              <w:rPr>
                <w:rFonts w:ascii="Arial" w:eastAsia="Times New Roman" w:hAnsi="Arial" w:cs="Arial"/>
                <w:sz w:val="24"/>
                <w:szCs w:val="24"/>
                <w:lang w:eastAsia="en-GB"/>
              </w:rPr>
              <w:t xml:space="preserve">available for the male victims such as helplines and </w:t>
            </w:r>
            <w:r w:rsidR="00882AAD">
              <w:rPr>
                <w:rFonts w:ascii="Arial" w:eastAsia="Times New Roman" w:hAnsi="Arial" w:cs="Arial"/>
                <w:sz w:val="24"/>
                <w:szCs w:val="24"/>
                <w:lang w:eastAsia="en-GB"/>
              </w:rPr>
              <w:t>support groups</w:t>
            </w:r>
            <w:r w:rsidRPr="00FB11DB">
              <w:rPr>
                <w:rFonts w:ascii="Arial" w:eastAsia="Times New Roman" w:hAnsi="Arial" w:cs="Arial"/>
                <w:sz w:val="24"/>
                <w:szCs w:val="24"/>
                <w:lang w:eastAsia="en-GB"/>
              </w:rPr>
              <w:t>. The third objective is to explore the</w:t>
            </w:r>
            <w:r w:rsidR="00882AAD">
              <w:rPr>
                <w:rFonts w:ascii="Arial" w:eastAsia="Times New Roman" w:hAnsi="Arial" w:cs="Arial"/>
                <w:sz w:val="24"/>
                <w:szCs w:val="24"/>
                <w:lang w:eastAsia="en-GB"/>
              </w:rPr>
              <w:t xml:space="preserve"> way the public thinks about male victims to explore if male victims are still regarded as ‘non-existent’ in our contemporary society based on the old-fashioned views that men are not victims especially at the hands of women. </w:t>
            </w:r>
            <w:r w:rsidRPr="00FB11DB">
              <w:rPr>
                <w:rFonts w:ascii="Arial" w:eastAsia="Times New Roman" w:hAnsi="Arial" w:cs="Arial"/>
                <w:sz w:val="24"/>
                <w:szCs w:val="24"/>
                <w:lang w:eastAsia="en-GB"/>
              </w:rPr>
              <w:t>The fourth and final objective is to research</w:t>
            </w:r>
            <w:r w:rsidR="00882AAD">
              <w:rPr>
                <w:rFonts w:ascii="Arial" w:eastAsia="Times New Roman" w:hAnsi="Arial" w:cs="Arial"/>
                <w:sz w:val="24"/>
                <w:szCs w:val="24"/>
                <w:lang w:eastAsia="en-GB"/>
              </w:rPr>
              <w:t xml:space="preserve"> to explore different media outlets and </w:t>
            </w:r>
            <w:r w:rsidR="00630B63">
              <w:rPr>
                <w:rFonts w:ascii="Arial" w:eastAsia="Times New Roman" w:hAnsi="Arial" w:cs="Arial"/>
                <w:sz w:val="24"/>
                <w:szCs w:val="24"/>
                <w:lang w:eastAsia="en-GB"/>
              </w:rPr>
              <w:t xml:space="preserve">see if there is any similarity in the way mens domestic cases are </w:t>
            </w:r>
            <w:r w:rsidR="00630B63">
              <w:rPr>
                <w:rFonts w:ascii="Arial" w:eastAsia="Times New Roman" w:hAnsi="Arial" w:cs="Arial"/>
                <w:sz w:val="24"/>
                <w:szCs w:val="24"/>
                <w:lang w:eastAsia="en-GB"/>
              </w:rPr>
              <w:lastRenderedPageBreak/>
              <w:t xml:space="preserve">reported </w:t>
            </w:r>
            <w:r w:rsidR="00F17D2A">
              <w:rPr>
                <w:rFonts w:ascii="Arial" w:eastAsia="Times New Roman" w:hAnsi="Arial" w:cs="Arial"/>
                <w:sz w:val="24"/>
                <w:szCs w:val="24"/>
                <w:lang w:eastAsia="en-GB"/>
              </w:rPr>
              <w:t>in regard to</w:t>
            </w:r>
            <w:r w:rsidR="00630B63">
              <w:rPr>
                <w:rFonts w:ascii="Arial" w:eastAsia="Times New Roman" w:hAnsi="Arial" w:cs="Arial"/>
                <w:sz w:val="24"/>
                <w:szCs w:val="24"/>
                <w:lang w:eastAsia="en-GB"/>
              </w:rPr>
              <w:t xml:space="preserve"> sensitivity to the victim and if they are reported and investigated as fairly as female victims. </w:t>
            </w:r>
          </w:p>
        </w:tc>
      </w:tr>
      <w:tr w:rsidR="00864690" w:rsidRPr="00FB11DB" w14:paraId="5CDAF84D" w14:textId="77777777" w:rsidTr="00941311">
        <w:trPr>
          <w:trHeight w:val="2275"/>
        </w:trPr>
        <w:tc>
          <w:tcPr>
            <w:tcW w:w="10211" w:type="dxa"/>
            <w:gridSpan w:val="2"/>
            <w:tcMar>
              <w:top w:w="0" w:type="dxa"/>
              <w:left w:w="108" w:type="dxa"/>
              <w:bottom w:w="0" w:type="dxa"/>
              <w:right w:w="108" w:type="dxa"/>
            </w:tcMar>
          </w:tcPr>
          <w:p w14:paraId="292E3016" w14:textId="77777777" w:rsidR="00864690" w:rsidRPr="00FB11DB" w:rsidRDefault="00864690" w:rsidP="00941311">
            <w:pPr>
              <w:spacing w:after="0" w:line="240" w:lineRule="auto"/>
              <w:rPr>
                <w:rFonts w:ascii="Arial" w:eastAsia="Times New Roman" w:hAnsi="Arial" w:cs="Arial"/>
                <w:b/>
                <w:bCs/>
                <w:sz w:val="24"/>
                <w:szCs w:val="24"/>
                <w:lang w:eastAsia="en-GB"/>
              </w:rPr>
            </w:pPr>
            <w:r w:rsidRPr="00FB11DB">
              <w:rPr>
                <w:rFonts w:ascii="Arial" w:eastAsia="Times New Roman" w:hAnsi="Arial" w:cs="Arial"/>
                <w:b/>
                <w:bCs/>
                <w:sz w:val="24"/>
                <w:szCs w:val="24"/>
                <w:lang w:eastAsia="en-GB"/>
              </w:rPr>
              <w:lastRenderedPageBreak/>
              <w:t>THEORETICAL CONTEXT:</w:t>
            </w:r>
          </w:p>
          <w:p w14:paraId="6BF78319" w14:textId="77777777" w:rsidR="00864690" w:rsidRPr="00FB11DB" w:rsidRDefault="00864690" w:rsidP="00941311">
            <w:pPr>
              <w:spacing w:after="0" w:line="240" w:lineRule="auto"/>
              <w:rPr>
                <w:rFonts w:ascii="Arial" w:eastAsia="Times New Roman" w:hAnsi="Arial" w:cs="Arial"/>
                <w:sz w:val="24"/>
                <w:szCs w:val="24"/>
                <w:lang w:eastAsia="en-GB"/>
              </w:rPr>
            </w:pPr>
            <w:r w:rsidRPr="00FB11DB">
              <w:rPr>
                <w:rFonts w:ascii="Arial" w:eastAsia="Times New Roman" w:hAnsi="Arial" w:cs="Arial"/>
                <w:sz w:val="24"/>
                <w:szCs w:val="24"/>
                <w:lang w:eastAsia="en-GB"/>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14:paraId="116D3E63" w14:textId="77777777" w:rsidR="00864690" w:rsidRPr="00FB11DB" w:rsidRDefault="00864690" w:rsidP="00941311">
            <w:pPr>
              <w:spacing w:after="0" w:line="240" w:lineRule="auto"/>
              <w:jc w:val="both"/>
              <w:rPr>
                <w:rFonts w:ascii="Arial" w:eastAsia="Times New Roman" w:hAnsi="Arial" w:cs="Arial"/>
                <w:b/>
                <w:bCs/>
                <w:sz w:val="24"/>
                <w:szCs w:val="24"/>
                <w:lang w:eastAsia="en-GB"/>
              </w:rPr>
            </w:pPr>
          </w:p>
          <w:p w14:paraId="26FF0973" w14:textId="3ABA5989" w:rsidR="00864690" w:rsidRPr="00FB11DB" w:rsidRDefault="00630B63" w:rsidP="00941311">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 variety of research will be made from</w:t>
            </w:r>
            <w:r w:rsidR="00864690" w:rsidRPr="00FB11DB">
              <w:rPr>
                <w:rFonts w:ascii="Arial" w:eastAsia="Times New Roman" w:hAnsi="Arial" w:cs="Arial"/>
                <w:sz w:val="24"/>
                <w:szCs w:val="24"/>
                <w:lang w:eastAsia="en-GB"/>
              </w:rPr>
              <w:t xml:space="preserve"> key sources </w:t>
            </w:r>
            <w:r>
              <w:rPr>
                <w:rFonts w:ascii="Arial" w:eastAsia="Times New Roman" w:hAnsi="Arial" w:cs="Arial"/>
                <w:sz w:val="24"/>
                <w:szCs w:val="24"/>
                <w:lang w:eastAsia="en-GB"/>
              </w:rPr>
              <w:t>such as</w:t>
            </w:r>
            <w:r w:rsidR="00864690" w:rsidRPr="00FB11DB">
              <w:rPr>
                <w:rFonts w:ascii="Arial" w:eastAsia="Times New Roman" w:hAnsi="Arial" w:cs="Arial"/>
                <w:sz w:val="24"/>
                <w:szCs w:val="24"/>
                <w:lang w:eastAsia="en-GB"/>
              </w:rPr>
              <w:t xml:space="preserve"> journals, books/</w:t>
            </w:r>
            <w:proofErr w:type="spellStart"/>
            <w:r w:rsidR="00864690" w:rsidRPr="00FB11DB">
              <w:rPr>
                <w:rFonts w:ascii="Arial" w:eastAsia="Times New Roman" w:hAnsi="Arial" w:cs="Arial"/>
                <w:sz w:val="24"/>
                <w:szCs w:val="24"/>
                <w:lang w:eastAsia="en-GB"/>
              </w:rPr>
              <w:t>ebooks</w:t>
            </w:r>
            <w:proofErr w:type="spellEnd"/>
            <w:r w:rsidR="00864690" w:rsidRPr="00FB11DB">
              <w:rPr>
                <w:rFonts w:ascii="Arial" w:eastAsia="Times New Roman" w:hAnsi="Arial" w:cs="Arial"/>
                <w:sz w:val="24"/>
                <w:szCs w:val="24"/>
                <w:lang w:eastAsia="en-GB"/>
              </w:rPr>
              <w:t>, the websites of organisations who offer support and credible news articles detailing abuse cases. A bibliography of research can be found below:</w:t>
            </w:r>
          </w:p>
          <w:p w14:paraId="211A3E12" w14:textId="77777777" w:rsidR="00864690" w:rsidRPr="00FB11DB" w:rsidRDefault="00864690" w:rsidP="00941311">
            <w:pPr>
              <w:spacing w:after="0" w:line="240" w:lineRule="auto"/>
              <w:jc w:val="both"/>
              <w:rPr>
                <w:rFonts w:ascii="Arial" w:eastAsia="Times New Roman" w:hAnsi="Arial" w:cs="Arial"/>
                <w:sz w:val="24"/>
                <w:szCs w:val="24"/>
                <w:lang w:eastAsia="en-GB"/>
              </w:rPr>
            </w:pPr>
          </w:p>
          <w:p w14:paraId="06CC0259" w14:textId="77777777" w:rsidR="00864690" w:rsidRPr="00FB11DB" w:rsidRDefault="00864690" w:rsidP="00941311">
            <w:pPr>
              <w:numPr>
                <w:ilvl w:val="0"/>
                <w:numId w:val="1"/>
              </w:numPr>
              <w:spacing w:after="0" w:line="240" w:lineRule="auto"/>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 xml:space="preserve">Home Office (2024) Statutory definition of domestic abuse factsheet, GOV.UK. Available at: </w:t>
            </w:r>
            <w:hyperlink r:id="rId6" w:history="1">
              <w:r w:rsidRPr="00FB11DB">
                <w:rPr>
                  <w:rFonts w:ascii="Arial" w:eastAsia="Times New Roman" w:hAnsi="Arial" w:cs="Arial"/>
                  <w:color w:val="0000FF"/>
                  <w:sz w:val="24"/>
                  <w:szCs w:val="24"/>
                  <w:u w:val="single"/>
                  <w:lang w:eastAsia="en-GB"/>
                </w:rPr>
                <w:t>https://www.gov.uk/government/publications/domestic-abuse-bill-2020-factsheets/statutory-definition-of-domestic-abuse-factsheet</w:t>
              </w:r>
            </w:hyperlink>
            <w:r w:rsidRPr="00FB11DB">
              <w:rPr>
                <w:rFonts w:ascii="Arial" w:eastAsia="Times New Roman" w:hAnsi="Arial" w:cs="Arial"/>
                <w:sz w:val="24"/>
                <w:szCs w:val="24"/>
                <w:lang w:eastAsia="en-GB"/>
              </w:rPr>
              <w:t>.</w:t>
            </w:r>
          </w:p>
          <w:p w14:paraId="5B82C096" w14:textId="77777777" w:rsidR="00864690" w:rsidRPr="00FB11DB" w:rsidRDefault="00864690" w:rsidP="00941311">
            <w:pPr>
              <w:numPr>
                <w:ilvl w:val="0"/>
                <w:numId w:val="1"/>
              </w:numPr>
              <w:spacing w:after="0" w:line="240" w:lineRule="auto"/>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Stephen Robert Burrell and Dhir, A. (2023) ‘The media and male victim-survivors of domestic abuse’, Routledge eBooks, pp. 34–43. Available at: https://doi.org/10.4324/9781003200871-5.</w:t>
            </w:r>
          </w:p>
          <w:p w14:paraId="4223136F" w14:textId="77777777" w:rsidR="00864690" w:rsidRPr="00FB11DB" w:rsidRDefault="00864690" w:rsidP="00941311">
            <w:pPr>
              <w:numPr>
                <w:ilvl w:val="0"/>
                <w:numId w:val="1"/>
              </w:numPr>
              <w:spacing w:after="0" w:line="240" w:lineRule="auto"/>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IDAS (no date) Male victims of domestic abuse. Available at: https://idas.org.uk/what-we-do/domestic-abuse-support/male-victims-of-domestic-abuse/.</w:t>
            </w:r>
          </w:p>
          <w:p w14:paraId="56AD541A" w14:textId="77777777" w:rsidR="00864690" w:rsidRPr="00FB11DB" w:rsidRDefault="00864690" w:rsidP="00941311">
            <w:pPr>
              <w:numPr>
                <w:ilvl w:val="0"/>
                <w:numId w:val="1"/>
              </w:numPr>
              <w:spacing w:after="0" w:line="240" w:lineRule="auto"/>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Mankind Initiative (2023) Statistics on Male Victims of Domestic Abuse, Mankind. Available at: https://mankind.org.uk/statistics/statistics-on-male-victims-of-domestic-abuse/.</w:t>
            </w:r>
          </w:p>
          <w:p w14:paraId="52804DEC" w14:textId="77777777" w:rsidR="00864690" w:rsidRPr="00FB11DB" w:rsidRDefault="00864690" w:rsidP="00941311">
            <w:pPr>
              <w:numPr>
                <w:ilvl w:val="0"/>
                <w:numId w:val="1"/>
              </w:numPr>
              <w:spacing w:after="0" w:line="240" w:lineRule="auto"/>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 xml:space="preserve">Johnson, M.P. (2005), Domestic Violence: It's Not About Gender—Or Is It?. Journal of Marriage and Family, 67: 1126-1130. </w:t>
            </w:r>
            <w:hyperlink r:id="rId7" w:history="1">
              <w:r w:rsidRPr="00FB11DB">
                <w:rPr>
                  <w:rFonts w:ascii="Arial" w:eastAsia="Times New Roman" w:hAnsi="Arial" w:cs="Arial"/>
                  <w:color w:val="0000FF"/>
                  <w:sz w:val="24"/>
                  <w:szCs w:val="24"/>
                  <w:u w:val="single"/>
                  <w:lang w:eastAsia="en-GB"/>
                </w:rPr>
                <w:t>https://doi-org.ezproxy.uwtsd.ac.uk/10.1111/j.1741-3737.2005.00204.x</w:t>
              </w:r>
            </w:hyperlink>
          </w:p>
          <w:p w14:paraId="1F3A46D4" w14:textId="77777777" w:rsidR="00864690" w:rsidRPr="00FB11DB" w:rsidRDefault="00864690" w:rsidP="00941311">
            <w:pPr>
              <w:numPr>
                <w:ilvl w:val="0"/>
                <w:numId w:val="1"/>
              </w:numPr>
              <w:spacing w:after="0" w:line="240" w:lineRule="auto"/>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 xml:space="preserve">Rosato, E. (2024) ‘Domestic abuse: Half of male victims do not report incidents’, BBC News, 19 November. Available at: </w:t>
            </w:r>
            <w:hyperlink r:id="rId8" w:history="1">
              <w:r w:rsidRPr="00FB11DB">
                <w:rPr>
                  <w:rFonts w:ascii="Arial" w:eastAsia="Times New Roman" w:hAnsi="Arial" w:cs="Arial"/>
                  <w:color w:val="0000FF"/>
                  <w:sz w:val="24"/>
                  <w:szCs w:val="24"/>
                  <w:u w:val="single"/>
                  <w:lang w:eastAsia="en-GB"/>
                </w:rPr>
                <w:t>https://www.bbc.co.uk/news/articles/c36pr3nle2do</w:t>
              </w:r>
            </w:hyperlink>
            <w:r w:rsidRPr="00FB11DB">
              <w:rPr>
                <w:rFonts w:ascii="Arial" w:eastAsia="Times New Roman" w:hAnsi="Arial" w:cs="Arial"/>
                <w:sz w:val="24"/>
                <w:szCs w:val="24"/>
                <w:lang w:eastAsia="en-GB"/>
              </w:rPr>
              <w:t>.</w:t>
            </w:r>
          </w:p>
          <w:p w14:paraId="19BC02AB" w14:textId="77777777" w:rsidR="00864690" w:rsidRPr="00FB11DB" w:rsidRDefault="00864690" w:rsidP="00941311">
            <w:pPr>
              <w:numPr>
                <w:ilvl w:val="0"/>
                <w:numId w:val="1"/>
              </w:numPr>
              <w:spacing w:after="0" w:line="240" w:lineRule="auto"/>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 xml:space="preserve">Vasumathy </w:t>
            </w:r>
            <w:proofErr w:type="spellStart"/>
            <w:r w:rsidRPr="00FB11DB">
              <w:rPr>
                <w:rFonts w:ascii="Arial" w:eastAsia="Times New Roman" w:hAnsi="Arial" w:cs="Arial"/>
                <w:sz w:val="24"/>
                <w:szCs w:val="24"/>
                <w:lang w:eastAsia="en-GB"/>
              </w:rPr>
              <w:t>Sivarajasingam</w:t>
            </w:r>
            <w:proofErr w:type="spellEnd"/>
            <w:r w:rsidRPr="00FB11DB">
              <w:rPr>
                <w:rFonts w:ascii="Arial" w:eastAsia="Times New Roman" w:hAnsi="Arial" w:cs="Arial"/>
                <w:sz w:val="24"/>
                <w:szCs w:val="24"/>
                <w:lang w:eastAsia="en-GB"/>
              </w:rPr>
              <w:t xml:space="preserve"> et al. (2023) ‘Investigating public awareness, prevailing attitudes and perceptions towards domestic violence and abuse in the UK: a qualitative study’, British Journal of General Practice, 73(</w:t>
            </w:r>
            <w:proofErr w:type="spellStart"/>
            <w:r w:rsidRPr="00FB11DB">
              <w:rPr>
                <w:rFonts w:ascii="Arial" w:eastAsia="Times New Roman" w:hAnsi="Arial" w:cs="Arial"/>
                <w:sz w:val="24"/>
                <w:szCs w:val="24"/>
                <w:lang w:eastAsia="en-GB"/>
              </w:rPr>
              <w:t>suppl</w:t>
            </w:r>
            <w:proofErr w:type="spellEnd"/>
            <w:r w:rsidRPr="00FB11DB">
              <w:rPr>
                <w:rFonts w:ascii="Arial" w:eastAsia="Times New Roman" w:hAnsi="Arial" w:cs="Arial"/>
                <w:sz w:val="24"/>
                <w:szCs w:val="24"/>
                <w:lang w:eastAsia="en-GB"/>
              </w:rPr>
              <w:t xml:space="preserve"> 1), pp. bjgp23X733893–bjgp23X733893. Available at: </w:t>
            </w:r>
            <w:hyperlink r:id="rId9" w:history="1">
              <w:r w:rsidRPr="00FB11DB">
                <w:rPr>
                  <w:rFonts w:ascii="Arial" w:eastAsia="Times New Roman" w:hAnsi="Arial" w:cs="Arial"/>
                  <w:color w:val="0000FF"/>
                  <w:sz w:val="24"/>
                  <w:szCs w:val="24"/>
                  <w:u w:val="single"/>
                  <w:lang w:eastAsia="en-GB"/>
                </w:rPr>
                <w:t>https://doi.org/10.3399/bjgp23x733893</w:t>
              </w:r>
            </w:hyperlink>
            <w:r w:rsidRPr="00FB11DB">
              <w:rPr>
                <w:rFonts w:ascii="Arial" w:eastAsia="Times New Roman" w:hAnsi="Arial" w:cs="Arial"/>
                <w:sz w:val="24"/>
                <w:szCs w:val="24"/>
                <w:lang w:eastAsia="en-GB"/>
              </w:rPr>
              <w:t>.</w:t>
            </w:r>
          </w:p>
          <w:p w14:paraId="5CBF10D1" w14:textId="77777777" w:rsidR="00864690" w:rsidRPr="00FB11DB" w:rsidRDefault="00864690" w:rsidP="00941311">
            <w:pPr>
              <w:spacing w:after="0" w:line="240" w:lineRule="auto"/>
              <w:jc w:val="both"/>
              <w:rPr>
                <w:rFonts w:ascii="Arial" w:eastAsia="Times New Roman" w:hAnsi="Arial" w:cs="Arial"/>
                <w:sz w:val="24"/>
                <w:szCs w:val="24"/>
                <w:lang w:eastAsia="en-GB"/>
              </w:rPr>
            </w:pPr>
          </w:p>
          <w:p w14:paraId="5CD5F675" w14:textId="0C0E37A4" w:rsidR="00630B63" w:rsidRDefault="00630B63" w:rsidP="00941311">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As r</w:t>
            </w:r>
            <w:r w:rsidR="00864690" w:rsidRPr="00FB11DB">
              <w:rPr>
                <w:rFonts w:ascii="Arial" w:eastAsia="Times New Roman" w:hAnsi="Arial" w:cs="Arial"/>
                <w:sz w:val="24"/>
                <w:szCs w:val="24"/>
                <w:lang w:eastAsia="en-GB"/>
              </w:rPr>
              <w:t xml:space="preserve">esearch will be ongoing </w:t>
            </w:r>
            <w:r>
              <w:rPr>
                <w:rFonts w:ascii="Arial" w:eastAsia="Times New Roman" w:hAnsi="Arial" w:cs="Arial"/>
                <w:sz w:val="24"/>
                <w:szCs w:val="24"/>
                <w:lang w:eastAsia="en-GB"/>
              </w:rPr>
              <w:t>other sources will be used,</w:t>
            </w:r>
            <w:r w:rsidR="00864690" w:rsidRPr="00FB11DB">
              <w:rPr>
                <w:rFonts w:ascii="Arial" w:eastAsia="Times New Roman" w:hAnsi="Arial" w:cs="Arial"/>
                <w:sz w:val="24"/>
                <w:szCs w:val="24"/>
                <w:lang w:eastAsia="en-GB"/>
              </w:rPr>
              <w:t xml:space="preserve"> but the sources listed above</w:t>
            </w:r>
            <w:r>
              <w:rPr>
                <w:rFonts w:ascii="Arial" w:eastAsia="Times New Roman" w:hAnsi="Arial" w:cs="Arial"/>
                <w:sz w:val="24"/>
                <w:szCs w:val="24"/>
                <w:lang w:eastAsia="en-GB"/>
              </w:rPr>
              <w:t xml:space="preserve"> allowed for the subject matter to be decided for the undergraduate dissertation as the information found was felt to be important </w:t>
            </w:r>
          </w:p>
          <w:p w14:paraId="28F512B2" w14:textId="44B6647A" w:rsidR="00864690" w:rsidRPr="00FB11DB" w:rsidRDefault="00864690" w:rsidP="00941311">
            <w:pPr>
              <w:spacing w:after="0" w:line="240" w:lineRule="auto"/>
              <w:jc w:val="both"/>
              <w:rPr>
                <w:rFonts w:ascii="Arial" w:eastAsia="Times New Roman" w:hAnsi="Arial" w:cs="Arial"/>
                <w:sz w:val="24"/>
                <w:szCs w:val="24"/>
                <w:lang w:eastAsia="en-GB"/>
              </w:rPr>
            </w:pPr>
          </w:p>
        </w:tc>
      </w:tr>
      <w:tr w:rsidR="00864690" w:rsidRPr="00FB11DB" w14:paraId="53F08DA6" w14:textId="77777777" w:rsidTr="00941311">
        <w:trPr>
          <w:trHeight w:val="1332"/>
        </w:trPr>
        <w:tc>
          <w:tcPr>
            <w:tcW w:w="10211" w:type="dxa"/>
            <w:gridSpan w:val="2"/>
            <w:tcMar>
              <w:top w:w="0" w:type="dxa"/>
              <w:left w:w="108" w:type="dxa"/>
              <w:bottom w:w="0" w:type="dxa"/>
              <w:right w:w="108" w:type="dxa"/>
            </w:tcMar>
          </w:tcPr>
          <w:p w14:paraId="5774804E" w14:textId="77777777" w:rsidR="00864690" w:rsidRPr="00FB11DB" w:rsidRDefault="00864690" w:rsidP="00941311">
            <w:pPr>
              <w:spacing w:after="0" w:line="240" w:lineRule="auto"/>
              <w:rPr>
                <w:rFonts w:ascii="Arial" w:eastAsia="Times New Roman" w:hAnsi="Arial" w:cs="Arial"/>
                <w:b/>
                <w:bCs/>
                <w:sz w:val="24"/>
                <w:szCs w:val="24"/>
                <w:lang w:eastAsia="en-GB"/>
              </w:rPr>
            </w:pPr>
            <w:r w:rsidRPr="00FB11DB">
              <w:rPr>
                <w:rFonts w:ascii="Arial" w:eastAsia="Times New Roman" w:hAnsi="Arial" w:cs="Arial"/>
                <w:b/>
                <w:bCs/>
                <w:sz w:val="24"/>
                <w:szCs w:val="24"/>
                <w:lang w:eastAsia="en-GB"/>
              </w:rPr>
              <w:t xml:space="preserve">SUMMARY OF RESEARCH –SURVEY METHOD: </w:t>
            </w:r>
          </w:p>
          <w:p w14:paraId="2B6B247A" w14:textId="77777777" w:rsidR="00864690" w:rsidRPr="00FB11DB" w:rsidRDefault="00864690" w:rsidP="00941311">
            <w:pPr>
              <w:spacing w:after="0" w:line="240" w:lineRule="auto"/>
              <w:rPr>
                <w:rFonts w:ascii="Arial" w:eastAsia="Times New Roman" w:hAnsi="Arial" w:cs="Arial"/>
                <w:sz w:val="24"/>
                <w:szCs w:val="24"/>
                <w:lang w:eastAsia="en-GB"/>
              </w:rPr>
            </w:pPr>
            <w:r w:rsidRPr="00FB11DB">
              <w:rPr>
                <w:rFonts w:ascii="Arial" w:eastAsia="Times New Roman" w:hAnsi="Arial" w:cs="Arial"/>
                <w:sz w:val="24"/>
                <w:szCs w:val="24"/>
                <w:lang w:eastAsia="en-GB"/>
              </w:rPr>
              <w:t>Summary of qualitative or quantitative methods, and survey techniques being considered.</w:t>
            </w:r>
          </w:p>
          <w:p w14:paraId="486324A0" w14:textId="77777777" w:rsidR="00864690" w:rsidRPr="00FB11DB" w:rsidRDefault="00864690" w:rsidP="00941311">
            <w:pPr>
              <w:spacing w:after="0" w:line="240" w:lineRule="auto"/>
              <w:rPr>
                <w:rFonts w:ascii="Arial" w:eastAsia="Times New Roman" w:hAnsi="Arial" w:cs="Arial"/>
                <w:sz w:val="24"/>
                <w:szCs w:val="24"/>
                <w:lang w:eastAsia="en-GB"/>
              </w:rPr>
            </w:pPr>
            <w:r w:rsidRPr="00FB11DB">
              <w:rPr>
                <w:rFonts w:ascii="Arial" w:eastAsia="Times New Roman" w:hAnsi="Arial" w:cs="Arial"/>
                <w:sz w:val="24"/>
                <w:szCs w:val="24"/>
                <w:lang w:eastAsia="en-GB"/>
              </w:rPr>
              <w:t xml:space="preserve"> </w:t>
            </w:r>
          </w:p>
          <w:p w14:paraId="1E80F2D5" w14:textId="2D6023D6" w:rsidR="00864690" w:rsidRPr="00FB11DB" w:rsidRDefault="00864690" w:rsidP="00941311">
            <w:pPr>
              <w:spacing w:after="0" w:line="240" w:lineRule="auto"/>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 xml:space="preserve">A questionnaire will be created with the aim of being completed by a 100 people of all genders to gain insight into </w:t>
            </w:r>
            <w:r w:rsidR="00630B63">
              <w:rPr>
                <w:rFonts w:ascii="Arial" w:eastAsia="Times New Roman" w:hAnsi="Arial" w:cs="Arial"/>
                <w:sz w:val="24"/>
                <w:szCs w:val="24"/>
                <w:lang w:eastAsia="en-GB"/>
              </w:rPr>
              <w:t>the way they think about</w:t>
            </w:r>
            <w:r w:rsidRPr="00FB11DB">
              <w:rPr>
                <w:rFonts w:ascii="Arial" w:eastAsia="Times New Roman" w:hAnsi="Arial" w:cs="Arial"/>
                <w:sz w:val="24"/>
                <w:szCs w:val="24"/>
                <w:lang w:eastAsia="en-GB"/>
              </w:rPr>
              <w:t xml:space="preserve"> domestic violence and if the</w:t>
            </w:r>
            <w:r w:rsidR="00630B63">
              <w:rPr>
                <w:rFonts w:ascii="Arial" w:eastAsia="Times New Roman" w:hAnsi="Arial" w:cs="Arial"/>
                <w:sz w:val="24"/>
                <w:szCs w:val="24"/>
                <w:lang w:eastAsia="en-GB"/>
              </w:rPr>
              <w:t xml:space="preserve"> effects on men are known to them. </w:t>
            </w:r>
            <w:r w:rsidRPr="00FB11DB">
              <w:rPr>
                <w:rFonts w:ascii="Arial" w:eastAsia="Times New Roman" w:hAnsi="Arial" w:cs="Arial"/>
                <w:sz w:val="24"/>
                <w:szCs w:val="24"/>
                <w:lang w:eastAsia="en-GB"/>
              </w:rPr>
              <w:t>A</w:t>
            </w:r>
            <w:r w:rsidR="00630B63">
              <w:rPr>
                <w:rFonts w:ascii="Arial" w:eastAsia="Times New Roman" w:hAnsi="Arial" w:cs="Arial"/>
                <w:sz w:val="24"/>
                <w:szCs w:val="24"/>
                <w:lang w:eastAsia="en-GB"/>
              </w:rPr>
              <w:t xml:space="preserve">s a result of the sensitive subject matter as responses will be anonymous </w:t>
            </w:r>
            <w:r w:rsidRPr="00FB11DB">
              <w:rPr>
                <w:rFonts w:ascii="Arial" w:eastAsia="Times New Roman" w:hAnsi="Arial" w:cs="Arial"/>
                <w:sz w:val="24"/>
                <w:szCs w:val="24"/>
                <w:lang w:eastAsia="en-GB"/>
              </w:rPr>
              <w:t xml:space="preserve"> </w:t>
            </w:r>
          </w:p>
        </w:tc>
      </w:tr>
      <w:tr w:rsidR="00864690" w:rsidRPr="00FB11DB" w14:paraId="70F635C3" w14:textId="77777777" w:rsidTr="00941311">
        <w:trPr>
          <w:trHeight w:val="1998"/>
        </w:trPr>
        <w:tc>
          <w:tcPr>
            <w:tcW w:w="10211" w:type="dxa"/>
            <w:gridSpan w:val="2"/>
            <w:tcMar>
              <w:top w:w="0" w:type="dxa"/>
              <w:left w:w="108" w:type="dxa"/>
              <w:bottom w:w="0" w:type="dxa"/>
              <w:right w:w="108" w:type="dxa"/>
            </w:tcMar>
          </w:tcPr>
          <w:p w14:paraId="4E7702F4" w14:textId="77777777" w:rsidR="00864690" w:rsidRPr="00FB11DB" w:rsidRDefault="00864690" w:rsidP="00941311">
            <w:pPr>
              <w:spacing w:after="0" w:line="240" w:lineRule="auto"/>
              <w:rPr>
                <w:rFonts w:ascii="Arial" w:eastAsia="Times New Roman" w:hAnsi="Arial" w:cs="Arial"/>
                <w:sz w:val="24"/>
                <w:szCs w:val="24"/>
                <w:lang w:eastAsia="en-GB"/>
              </w:rPr>
            </w:pPr>
            <w:r w:rsidRPr="00FB11DB">
              <w:rPr>
                <w:rFonts w:ascii="Arial" w:eastAsia="Times New Roman" w:hAnsi="Arial" w:cs="Arial"/>
                <w:b/>
                <w:bCs/>
                <w:sz w:val="24"/>
                <w:szCs w:val="24"/>
                <w:lang w:eastAsia="en-GB"/>
              </w:rPr>
              <w:lastRenderedPageBreak/>
              <w:t>SUMMARY OF SAMPLING FRAMEWORK:</w:t>
            </w:r>
            <w:r w:rsidRPr="00FB11DB">
              <w:rPr>
                <w:rFonts w:ascii="Arial" w:eastAsia="Times New Roman" w:hAnsi="Arial" w:cs="Arial"/>
                <w:sz w:val="24"/>
                <w:szCs w:val="24"/>
                <w:lang w:eastAsia="en-GB"/>
              </w:rPr>
              <w:t xml:space="preserve"> </w:t>
            </w:r>
          </w:p>
          <w:p w14:paraId="46B928D3" w14:textId="77777777" w:rsidR="00864690" w:rsidRPr="00FB11DB" w:rsidRDefault="00864690" w:rsidP="00941311">
            <w:pPr>
              <w:spacing w:after="0" w:line="240" w:lineRule="auto"/>
              <w:rPr>
                <w:rFonts w:ascii="Arial" w:eastAsia="Times New Roman" w:hAnsi="Arial" w:cs="Arial"/>
                <w:sz w:val="24"/>
                <w:szCs w:val="24"/>
                <w:lang w:eastAsia="en-GB"/>
              </w:rPr>
            </w:pPr>
            <w:r w:rsidRPr="00FB11DB">
              <w:rPr>
                <w:rFonts w:ascii="Arial" w:eastAsia="Times New Roman" w:hAnsi="Arial" w:cs="Arial"/>
                <w:sz w:val="24"/>
                <w:szCs w:val="24"/>
                <w:lang w:eastAsia="en-GB"/>
              </w:rPr>
              <w:t xml:space="preserve">Provide details of target sample. For example, who are you intending to ask to participate in your research, will you be seeking perspectives from experts who work in each field, or will you be using a general questionnaire to gauge perspectives from members of the public? </w:t>
            </w:r>
          </w:p>
          <w:p w14:paraId="48600CDB" w14:textId="77777777" w:rsidR="00864690" w:rsidRPr="00FB11DB" w:rsidRDefault="00864690" w:rsidP="00941311">
            <w:pPr>
              <w:spacing w:after="0" w:line="240" w:lineRule="auto"/>
              <w:jc w:val="both"/>
              <w:rPr>
                <w:rFonts w:ascii="Arial" w:eastAsia="Times New Roman" w:hAnsi="Arial" w:cs="Arial"/>
                <w:sz w:val="24"/>
                <w:szCs w:val="24"/>
                <w:lang w:eastAsia="en-GB"/>
              </w:rPr>
            </w:pPr>
          </w:p>
          <w:p w14:paraId="27D9FE1C" w14:textId="3EB4DBFF" w:rsidR="00864690" w:rsidRPr="00FB11DB" w:rsidRDefault="00864690" w:rsidP="00941311">
            <w:pPr>
              <w:spacing w:after="0" w:line="240" w:lineRule="auto"/>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 xml:space="preserve">A questionnaire will be </w:t>
            </w:r>
            <w:r w:rsidR="00630B63">
              <w:rPr>
                <w:rFonts w:ascii="Arial" w:eastAsia="Times New Roman" w:hAnsi="Arial" w:cs="Arial"/>
                <w:sz w:val="24"/>
                <w:szCs w:val="24"/>
                <w:lang w:eastAsia="en-GB"/>
              </w:rPr>
              <w:t xml:space="preserve">made </w:t>
            </w:r>
            <w:r w:rsidRPr="00FB11DB">
              <w:rPr>
                <w:rFonts w:ascii="Arial" w:eastAsia="Times New Roman" w:hAnsi="Arial" w:cs="Arial"/>
                <w:sz w:val="24"/>
                <w:szCs w:val="24"/>
                <w:lang w:eastAsia="en-GB"/>
              </w:rPr>
              <w:t xml:space="preserve">using the website Survey Monkey, this will be shared to social media where friends, colleagues and family members will be invited to </w:t>
            </w:r>
            <w:r w:rsidR="00630B63">
              <w:rPr>
                <w:rFonts w:ascii="Arial" w:eastAsia="Times New Roman" w:hAnsi="Arial" w:cs="Arial"/>
                <w:sz w:val="24"/>
                <w:szCs w:val="24"/>
                <w:lang w:eastAsia="en-GB"/>
              </w:rPr>
              <w:t>complete</w:t>
            </w:r>
            <w:r w:rsidRPr="00FB11DB">
              <w:rPr>
                <w:rFonts w:ascii="Arial" w:eastAsia="Times New Roman" w:hAnsi="Arial" w:cs="Arial"/>
                <w:sz w:val="24"/>
                <w:szCs w:val="24"/>
                <w:lang w:eastAsia="en-GB"/>
              </w:rPr>
              <w:t xml:space="preserve"> survey and share to their friends. </w:t>
            </w:r>
            <w:r w:rsidR="00630B63">
              <w:rPr>
                <w:rFonts w:ascii="Arial" w:eastAsia="Times New Roman" w:hAnsi="Arial" w:cs="Arial"/>
                <w:sz w:val="24"/>
                <w:szCs w:val="24"/>
                <w:lang w:eastAsia="en-GB"/>
              </w:rPr>
              <w:t>On their website</w:t>
            </w:r>
            <w:r w:rsidRPr="00FB11DB">
              <w:rPr>
                <w:rFonts w:ascii="Arial" w:eastAsia="Times New Roman" w:hAnsi="Arial" w:cs="Arial"/>
                <w:sz w:val="24"/>
                <w:szCs w:val="24"/>
                <w:lang w:eastAsia="en-GB"/>
              </w:rPr>
              <w:t xml:space="preserve"> Survey Monkey also </w:t>
            </w:r>
            <w:r w:rsidR="00630B63">
              <w:rPr>
                <w:rFonts w:ascii="Arial" w:eastAsia="Times New Roman" w:hAnsi="Arial" w:cs="Arial"/>
                <w:sz w:val="24"/>
                <w:szCs w:val="24"/>
                <w:lang w:eastAsia="en-GB"/>
              </w:rPr>
              <w:t xml:space="preserve">publishes </w:t>
            </w:r>
            <w:r w:rsidRPr="00FB11DB">
              <w:rPr>
                <w:rFonts w:ascii="Arial" w:eastAsia="Times New Roman" w:hAnsi="Arial" w:cs="Arial"/>
                <w:sz w:val="24"/>
                <w:szCs w:val="24"/>
                <w:lang w:eastAsia="en-GB"/>
              </w:rPr>
              <w:t xml:space="preserve">each survey to the public </w:t>
            </w:r>
            <w:r w:rsidR="00630B63">
              <w:rPr>
                <w:rFonts w:ascii="Arial" w:eastAsia="Times New Roman" w:hAnsi="Arial" w:cs="Arial"/>
                <w:sz w:val="24"/>
                <w:szCs w:val="24"/>
                <w:lang w:eastAsia="en-GB"/>
              </w:rPr>
              <w:t xml:space="preserve">which again broadens </w:t>
            </w:r>
            <w:r w:rsidRPr="00FB11DB">
              <w:rPr>
                <w:rFonts w:ascii="Arial" w:eastAsia="Times New Roman" w:hAnsi="Arial" w:cs="Arial"/>
                <w:sz w:val="24"/>
                <w:szCs w:val="24"/>
                <w:lang w:eastAsia="en-GB"/>
              </w:rPr>
              <w:t>the amount of people who will see and complete the survey.</w:t>
            </w:r>
            <w:r w:rsidR="001D077C">
              <w:rPr>
                <w:rFonts w:ascii="Arial" w:eastAsia="Times New Roman" w:hAnsi="Arial" w:cs="Arial"/>
                <w:sz w:val="24"/>
                <w:szCs w:val="24"/>
                <w:lang w:eastAsia="en-GB"/>
              </w:rPr>
              <w:t xml:space="preserve"> In order to gain the most information possible this questionnaire will be given to people of all ages </w:t>
            </w:r>
            <w:r w:rsidR="006E73E2">
              <w:rPr>
                <w:rFonts w:ascii="Arial" w:eastAsia="Times New Roman" w:hAnsi="Arial" w:cs="Arial"/>
                <w:sz w:val="24"/>
                <w:szCs w:val="24"/>
                <w:lang w:eastAsia="en-GB"/>
              </w:rPr>
              <w:t xml:space="preserve">above the age of 18 and professions as this will provide a vast range of opinions </w:t>
            </w:r>
            <w:r w:rsidR="00364996">
              <w:rPr>
                <w:rFonts w:ascii="Arial" w:eastAsia="Times New Roman" w:hAnsi="Arial" w:cs="Arial"/>
                <w:sz w:val="24"/>
                <w:szCs w:val="24"/>
                <w:lang w:eastAsia="en-GB"/>
              </w:rPr>
              <w:t xml:space="preserve">which is felt as needed to properly gage the general publics opinion on this subject matter. </w:t>
            </w:r>
          </w:p>
        </w:tc>
      </w:tr>
      <w:tr w:rsidR="00864690" w:rsidRPr="00FB11DB" w14:paraId="5ADF30AD" w14:textId="77777777" w:rsidTr="00941311">
        <w:trPr>
          <w:trHeight w:val="1332"/>
        </w:trPr>
        <w:tc>
          <w:tcPr>
            <w:tcW w:w="10211" w:type="dxa"/>
            <w:gridSpan w:val="2"/>
            <w:tcMar>
              <w:top w:w="0" w:type="dxa"/>
              <w:left w:w="108" w:type="dxa"/>
              <w:bottom w:w="0" w:type="dxa"/>
              <w:right w:w="108" w:type="dxa"/>
            </w:tcMar>
          </w:tcPr>
          <w:p w14:paraId="30795F85" w14:textId="77777777" w:rsidR="00864690" w:rsidRPr="00FB11DB" w:rsidRDefault="00864690" w:rsidP="00941311">
            <w:pPr>
              <w:spacing w:after="0" w:line="240" w:lineRule="auto"/>
              <w:jc w:val="both"/>
              <w:rPr>
                <w:rFonts w:ascii="Arial" w:eastAsia="Times New Roman" w:hAnsi="Arial" w:cs="Arial"/>
                <w:b/>
                <w:bCs/>
                <w:sz w:val="24"/>
                <w:szCs w:val="24"/>
                <w:lang w:eastAsia="en-GB"/>
              </w:rPr>
            </w:pPr>
            <w:r w:rsidRPr="00FB11DB">
              <w:rPr>
                <w:rFonts w:ascii="Arial" w:eastAsia="Times New Roman" w:hAnsi="Arial" w:cs="Arial"/>
                <w:b/>
                <w:bCs/>
                <w:sz w:val="24"/>
                <w:szCs w:val="24"/>
                <w:lang w:eastAsia="en-GB"/>
              </w:rPr>
              <w:t>INITIAL REFERENCE LIST:</w:t>
            </w:r>
          </w:p>
          <w:p w14:paraId="3B523786" w14:textId="77777777" w:rsidR="00864690" w:rsidRPr="00FB11DB" w:rsidRDefault="00864690" w:rsidP="00941311">
            <w:pPr>
              <w:spacing w:after="0" w:line="240" w:lineRule="auto"/>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Please follow the Harvard referencing system</w:t>
            </w:r>
          </w:p>
          <w:p w14:paraId="5C28F116" w14:textId="77777777" w:rsidR="00864690" w:rsidRPr="00FB11DB" w:rsidRDefault="00864690" w:rsidP="00941311">
            <w:pPr>
              <w:spacing w:after="0" w:line="240" w:lineRule="auto"/>
              <w:jc w:val="both"/>
              <w:rPr>
                <w:rFonts w:ascii="Arial" w:eastAsia="Times New Roman" w:hAnsi="Arial" w:cs="Arial"/>
                <w:bCs/>
                <w:i/>
                <w:sz w:val="24"/>
                <w:szCs w:val="24"/>
                <w:lang w:eastAsia="en-GB"/>
              </w:rPr>
            </w:pPr>
          </w:p>
          <w:p w14:paraId="29B5B7EE" w14:textId="77777777" w:rsidR="00864690" w:rsidRPr="00FB11DB" w:rsidRDefault="00864690" w:rsidP="00941311">
            <w:pPr>
              <w:spacing w:after="0" w:line="240" w:lineRule="auto"/>
              <w:jc w:val="both"/>
              <w:rPr>
                <w:rFonts w:ascii="Arial" w:eastAsia="Times New Roman" w:hAnsi="Arial" w:cs="Arial"/>
                <w:sz w:val="24"/>
                <w:szCs w:val="24"/>
                <w:lang w:eastAsia="en-GB"/>
              </w:rPr>
            </w:pPr>
          </w:p>
          <w:p w14:paraId="3B5DDE42" w14:textId="77777777" w:rsidR="00864690" w:rsidRPr="00FB11DB" w:rsidRDefault="00864690" w:rsidP="00941311">
            <w:pPr>
              <w:numPr>
                <w:ilvl w:val="0"/>
                <w:numId w:val="3"/>
              </w:numPr>
              <w:spacing w:after="0" w:line="240" w:lineRule="auto"/>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Home Office (2024) Statutory definition of domestic abuse factsheet, GOV.UK. Available at: https://www.gov.uk/government/publications/domestic-abuse-bill-2020-factsheets/statutory-definition-of-domestic-abuse-factsheet.</w:t>
            </w:r>
          </w:p>
          <w:p w14:paraId="1B2457AE" w14:textId="77777777" w:rsidR="00864690" w:rsidRPr="00FB11DB" w:rsidRDefault="00864690" w:rsidP="00941311">
            <w:pPr>
              <w:numPr>
                <w:ilvl w:val="0"/>
                <w:numId w:val="3"/>
              </w:numPr>
              <w:spacing w:after="0" w:line="240" w:lineRule="auto"/>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Stephen Robert Burrell and Dhir, A. (2023) ‘The media and male victim-survivors of domestic abuse’, Routledge eBooks, pp. 34–43. Available at: https://doi.org/10.4324/9781003200871-5.</w:t>
            </w:r>
          </w:p>
          <w:p w14:paraId="5C446F8C" w14:textId="77777777" w:rsidR="00864690" w:rsidRPr="00FB11DB" w:rsidRDefault="00864690" w:rsidP="00941311">
            <w:pPr>
              <w:numPr>
                <w:ilvl w:val="0"/>
                <w:numId w:val="3"/>
              </w:numPr>
              <w:spacing w:after="0" w:line="240" w:lineRule="auto"/>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IDAS (no date) Male victims of domestic abuse. Available at: https://idas.org.uk/what-we-do/domestic-abuse-support/male-victims-of-domestic-abuse/.</w:t>
            </w:r>
          </w:p>
          <w:p w14:paraId="487836AF" w14:textId="77777777" w:rsidR="00864690" w:rsidRPr="00FB11DB" w:rsidRDefault="00864690" w:rsidP="00941311">
            <w:pPr>
              <w:numPr>
                <w:ilvl w:val="0"/>
                <w:numId w:val="3"/>
              </w:numPr>
              <w:spacing w:after="0" w:line="240" w:lineRule="auto"/>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Mankind Initiative (2023) Statistics on Male Victims of Domestic Abuse, Mankind. Available at: https://mankind.org.uk/statistics/statistics-on-male-victims-of-domestic-abuse/.</w:t>
            </w:r>
          </w:p>
          <w:p w14:paraId="46D6B5D5" w14:textId="77777777" w:rsidR="00864690" w:rsidRPr="00FB11DB" w:rsidRDefault="00864690" w:rsidP="00941311">
            <w:pPr>
              <w:numPr>
                <w:ilvl w:val="0"/>
                <w:numId w:val="3"/>
              </w:numPr>
              <w:spacing w:after="0" w:line="240" w:lineRule="auto"/>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Johnson, M.P. (2005), Domestic Violence: It's Not About Gender—Or Is It?. Journal of Marriage and Family, 67: 1126-1130. https://doi-org.ezproxy.uwtsd.ac.uk/10.1111/j.1741-3737.2005.00204.x</w:t>
            </w:r>
          </w:p>
          <w:p w14:paraId="360A998D" w14:textId="77777777" w:rsidR="00864690" w:rsidRPr="00FB11DB" w:rsidRDefault="00864690" w:rsidP="00941311">
            <w:pPr>
              <w:numPr>
                <w:ilvl w:val="0"/>
                <w:numId w:val="3"/>
              </w:numPr>
              <w:spacing w:after="0" w:line="240" w:lineRule="auto"/>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Rosato, E. (2024) ‘Domestic abuse: Half of male victims do not report incidents’, BBC News, 19 November. Available at: https://www.bbc.co.uk/news/articles/c36pr3nle2do.</w:t>
            </w:r>
          </w:p>
          <w:p w14:paraId="4FB182A6" w14:textId="77777777" w:rsidR="00864690" w:rsidRPr="00FB11DB" w:rsidRDefault="00864690" w:rsidP="00941311">
            <w:pPr>
              <w:numPr>
                <w:ilvl w:val="0"/>
                <w:numId w:val="3"/>
              </w:numPr>
              <w:spacing w:after="0" w:line="240" w:lineRule="auto"/>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 xml:space="preserve">Vasumathy </w:t>
            </w:r>
            <w:proofErr w:type="spellStart"/>
            <w:r w:rsidRPr="00FB11DB">
              <w:rPr>
                <w:rFonts w:ascii="Arial" w:eastAsia="Times New Roman" w:hAnsi="Arial" w:cs="Arial"/>
                <w:sz w:val="24"/>
                <w:szCs w:val="24"/>
                <w:lang w:eastAsia="en-GB"/>
              </w:rPr>
              <w:t>Sivarajasingam</w:t>
            </w:r>
            <w:proofErr w:type="spellEnd"/>
            <w:r w:rsidRPr="00FB11DB">
              <w:rPr>
                <w:rFonts w:ascii="Arial" w:eastAsia="Times New Roman" w:hAnsi="Arial" w:cs="Arial"/>
                <w:sz w:val="24"/>
                <w:szCs w:val="24"/>
                <w:lang w:eastAsia="en-GB"/>
              </w:rPr>
              <w:t xml:space="preserve"> et al. (2023) ‘Investigating public awareness, prevailing attitudes and perceptions towards domestic violence and abuse in the UK: a qualitative study’, British Journal of General Practice, 73(</w:t>
            </w:r>
            <w:proofErr w:type="spellStart"/>
            <w:r w:rsidRPr="00FB11DB">
              <w:rPr>
                <w:rFonts w:ascii="Arial" w:eastAsia="Times New Roman" w:hAnsi="Arial" w:cs="Arial"/>
                <w:sz w:val="24"/>
                <w:szCs w:val="24"/>
                <w:lang w:eastAsia="en-GB"/>
              </w:rPr>
              <w:t>suppl</w:t>
            </w:r>
            <w:proofErr w:type="spellEnd"/>
            <w:r w:rsidRPr="00FB11DB">
              <w:rPr>
                <w:rFonts w:ascii="Arial" w:eastAsia="Times New Roman" w:hAnsi="Arial" w:cs="Arial"/>
                <w:sz w:val="24"/>
                <w:szCs w:val="24"/>
                <w:lang w:eastAsia="en-GB"/>
              </w:rPr>
              <w:t xml:space="preserve"> 1), pp. bjgp23X733893–bjgp23X733893. Available at: https://doi.org/10.3399/bjgp23x733893.</w:t>
            </w:r>
          </w:p>
          <w:p w14:paraId="67EDFEA2" w14:textId="77777777" w:rsidR="00864690" w:rsidRPr="00FB11DB" w:rsidRDefault="00864690" w:rsidP="00941311">
            <w:pPr>
              <w:numPr>
                <w:ilvl w:val="0"/>
                <w:numId w:val="3"/>
              </w:numPr>
              <w:spacing w:after="0" w:line="240" w:lineRule="auto"/>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 xml:space="preserve">NCDV (2020) Domestic Violence &amp; Abuse Against Men · NCDV, www.ncdv.org.uk. Available at: </w:t>
            </w:r>
            <w:hyperlink r:id="rId10" w:history="1">
              <w:r w:rsidRPr="00FB11DB">
                <w:rPr>
                  <w:rFonts w:ascii="Arial" w:eastAsia="Times New Roman" w:hAnsi="Arial" w:cs="Arial"/>
                  <w:color w:val="0000FF"/>
                  <w:sz w:val="24"/>
                  <w:szCs w:val="24"/>
                  <w:u w:val="single"/>
                  <w:lang w:eastAsia="en-GB"/>
                </w:rPr>
                <w:t>https://www.ncdv.org.uk/domestic-violence-abuse-against-men/</w:t>
              </w:r>
            </w:hyperlink>
            <w:r w:rsidRPr="00FB11DB">
              <w:rPr>
                <w:rFonts w:ascii="Arial" w:eastAsia="Times New Roman" w:hAnsi="Arial" w:cs="Arial"/>
                <w:sz w:val="24"/>
                <w:szCs w:val="24"/>
                <w:lang w:eastAsia="en-GB"/>
              </w:rPr>
              <w:t>.</w:t>
            </w:r>
          </w:p>
          <w:p w14:paraId="304E6F02" w14:textId="77777777" w:rsidR="00864690" w:rsidRPr="00FB11DB" w:rsidRDefault="00864690" w:rsidP="00941311">
            <w:pPr>
              <w:numPr>
                <w:ilvl w:val="0"/>
                <w:numId w:val="2"/>
              </w:numPr>
              <w:spacing w:after="0" w:line="240" w:lineRule="auto"/>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James, A. (no date) Examining Issues Surrounding Public Attitudes and Awareness in Relation to Domestic Violence Against Males. Available at: https://mankind.org.uk/wp-content/uploads/2015/05/Abby-James-Dissertation-Plymouth.pdf (Accessed: 25 April 2025).</w:t>
            </w:r>
          </w:p>
          <w:p w14:paraId="4C05779E" w14:textId="77777777" w:rsidR="00864690" w:rsidRPr="00FB11DB" w:rsidRDefault="00864690" w:rsidP="00941311">
            <w:pPr>
              <w:numPr>
                <w:ilvl w:val="0"/>
                <w:numId w:val="2"/>
              </w:numPr>
              <w:spacing w:after="0" w:line="240" w:lineRule="auto"/>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 xml:space="preserve">Kolbe, V. and Büttner, A. (2020) ‘Domestic Violence against Men— Prevalence and Risk Factors’, </w:t>
            </w:r>
            <w:proofErr w:type="spellStart"/>
            <w:r w:rsidRPr="00FB11DB">
              <w:rPr>
                <w:rFonts w:ascii="Arial" w:eastAsia="Times New Roman" w:hAnsi="Arial" w:cs="Arial"/>
                <w:sz w:val="24"/>
                <w:szCs w:val="24"/>
                <w:lang w:eastAsia="en-GB"/>
              </w:rPr>
              <w:t>Deutsches</w:t>
            </w:r>
            <w:proofErr w:type="spellEnd"/>
            <w:r w:rsidRPr="00FB11DB">
              <w:rPr>
                <w:rFonts w:ascii="Arial" w:eastAsia="Times New Roman" w:hAnsi="Arial" w:cs="Arial"/>
                <w:sz w:val="24"/>
                <w:szCs w:val="24"/>
                <w:lang w:eastAsia="en-GB"/>
              </w:rPr>
              <w:t xml:space="preserve"> AerzteblattOnline,117(31-32). </w:t>
            </w:r>
          </w:p>
          <w:p w14:paraId="08CAC4B7" w14:textId="77777777" w:rsidR="00864690" w:rsidRPr="00FB11DB" w:rsidRDefault="00864690" w:rsidP="00941311">
            <w:pPr>
              <w:spacing w:after="0" w:line="240" w:lineRule="auto"/>
              <w:ind w:left="720"/>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 xml:space="preserve">Available at: </w:t>
            </w:r>
            <w:hyperlink r:id="rId11" w:history="1">
              <w:r w:rsidRPr="00FB11DB">
                <w:rPr>
                  <w:rFonts w:ascii="Arial" w:eastAsia="Times New Roman" w:hAnsi="Arial" w:cs="Arial"/>
                  <w:color w:val="0000FF"/>
                  <w:sz w:val="24"/>
                  <w:szCs w:val="24"/>
                  <w:u w:val="single"/>
                  <w:lang w:eastAsia="en-GB"/>
                </w:rPr>
                <w:t>https://doi.org/10.3238/arztebl.2020.0534</w:t>
              </w:r>
            </w:hyperlink>
            <w:r w:rsidRPr="00FB11DB">
              <w:rPr>
                <w:rFonts w:ascii="Arial" w:eastAsia="Times New Roman" w:hAnsi="Arial" w:cs="Arial"/>
                <w:sz w:val="24"/>
                <w:szCs w:val="24"/>
                <w:lang w:eastAsia="en-GB"/>
              </w:rPr>
              <w:t>.</w:t>
            </w:r>
          </w:p>
          <w:p w14:paraId="65E94B90" w14:textId="77777777" w:rsidR="00864690" w:rsidRPr="00FB11DB" w:rsidRDefault="00864690" w:rsidP="00941311">
            <w:pPr>
              <w:numPr>
                <w:ilvl w:val="0"/>
                <w:numId w:val="2"/>
              </w:numPr>
              <w:spacing w:after="0" w:line="240" w:lineRule="auto"/>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t xml:space="preserve">Broberg, R. (2022) Why are men often overlooked as victims of domestic abuse?, The Centre for Social Justice. Available at: </w:t>
            </w:r>
            <w:hyperlink r:id="rId12" w:history="1">
              <w:r w:rsidRPr="00FB11DB">
                <w:rPr>
                  <w:rFonts w:ascii="Arial" w:eastAsia="Times New Roman" w:hAnsi="Arial" w:cs="Arial"/>
                  <w:color w:val="0000FF"/>
                  <w:sz w:val="24"/>
                  <w:szCs w:val="24"/>
                  <w:u w:val="single"/>
                  <w:lang w:eastAsia="en-GB"/>
                </w:rPr>
                <w:t>https://www.centreforsocialjustice.org.uk/newsroom/why-are-men-often-overlooked-as-victims-of-domestic-abuse</w:t>
              </w:r>
            </w:hyperlink>
            <w:r w:rsidRPr="00FB11DB">
              <w:rPr>
                <w:rFonts w:ascii="Arial" w:eastAsia="Times New Roman" w:hAnsi="Arial" w:cs="Arial"/>
                <w:sz w:val="24"/>
                <w:szCs w:val="24"/>
                <w:lang w:eastAsia="en-GB"/>
              </w:rPr>
              <w:t>.</w:t>
            </w:r>
          </w:p>
          <w:p w14:paraId="4204BE29" w14:textId="77777777" w:rsidR="00864690" w:rsidRPr="00FB11DB" w:rsidRDefault="00864690" w:rsidP="00941311">
            <w:pPr>
              <w:numPr>
                <w:ilvl w:val="0"/>
                <w:numId w:val="2"/>
              </w:numPr>
              <w:spacing w:after="0" w:line="240" w:lineRule="auto"/>
              <w:contextualSpacing/>
              <w:jc w:val="both"/>
              <w:rPr>
                <w:rFonts w:ascii="Arial" w:eastAsia="Times New Roman" w:hAnsi="Arial" w:cs="Arial"/>
                <w:sz w:val="24"/>
                <w:szCs w:val="24"/>
                <w:lang w:eastAsia="en-GB"/>
              </w:rPr>
            </w:pPr>
            <w:r w:rsidRPr="00FB11DB">
              <w:rPr>
                <w:rFonts w:ascii="Arial" w:eastAsia="Times New Roman" w:hAnsi="Arial" w:cs="Arial"/>
                <w:sz w:val="24"/>
                <w:szCs w:val="24"/>
                <w:lang w:eastAsia="en-GB"/>
              </w:rPr>
              <w:lastRenderedPageBreak/>
              <w:t xml:space="preserve">Idriss, M.M. (2021) ‘Abused by the Patriarchy: Male Victims, Masculinity, “Honor”-Honor-Based Abuse and Forced Marriages’, Journal of Interpersonal Violence, 37(13-14). Available at: </w:t>
            </w:r>
            <w:hyperlink r:id="rId13" w:history="1">
              <w:r w:rsidRPr="00FB11DB">
                <w:rPr>
                  <w:rFonts w:ascii="Arial" w:eastAsia="Times New Roman" w:hAnsi="Arial" w:cs="Arial"/>
                  <w:color w:val="0000FF"/>
                  <w:sz w:val="24"/>
                  <w:szCs w:val="24"/>
                  <w:u w:val="single"/>
                  <w:lang w:eastAsia="en-GB"/>
                </w:rPr>
                <w:t>https://doi.org/10.1177/0886260521997928</w:t>
              </w:r>
            </w:hyperlink>
            <w:r w:rsidRPr="00FB11DB">
              <w:rPr>
                <w:rFonts w:ascii="Arial" w:eastAsia="Times New Roman" w:hAnsi="Arial" w:cs="Arial"/>
                <w:sz w:val="24"/>
                <w:szCs w:val="24"/>
                <w:lang w:eastAsia="en-GB"/>
              </w:rPr>
              <w:t>.</w:t>
            </w:r>
          </w:p>
          <w:p w14:paraId="4B00057C" w14:textId="77777777" w:rsidR="00864690" w:rsidRPr="00FB11DB" w:rsidRDefault="00864690" w:rsidP="00941311">
            <w:pPr>
              <w:spacing w:after="0" w:line="240" w:lineRule="auto"/>
              <w:ind w:left="720"/>
              <w:contextualSpacing/>
              <w:jc w:val="both"/>
              <w:rPr>
                <w:rFonts w:ascii="Arial" w:eastAsia="Times New Roman" w:hAnsi="Arial" w:cs="Arial"/>
                <w:sz w:val="24"/>
                <w:szCs w:val="24"/>
                <w:lang w:eastAsia="en-GB"/>
              </w:rPr>
            </w:pPr>
          </w:p>
        </w:tc>
      </w:tr>
    </w:tbl>
    <w:p w14:paraId="3F5B3364" w14:textId="77777777" w:rsidR="00864690" w:rsidRDefault="00864690" w:rsidP="00864690">
      <w:pPr>
        <w:rPr>
          <w:rFonts w:ascii="Arial" w:hAnsi="Arial" w:cs="Arial"/>
          <w:sz w:val="24"/>
          <w:szCs w:val="24"/>
        </w:rPr>
      </w:pPr>
    </w:p>
    <w:p w14:paraId="28CF554D" w14:textId="77777777" w:rsidR="00864690" w:rsidRPr="00FB11DB" w:rsidRDefault="00864690" w:rsidP="00864690">
      <w:pPr>
        <w:rPr>
          <w:rFonts w:ascii="Arial" w:hAnsi="Arial" w:cs="Arial"/>
          <w:sz w:val="24"/>
          <w:szCs w:val="24"/>
        </w:rPr>
      </w:pPr>
    </w:p>
    <w:p w14:paraId="350839E0" w14:textId="77777777" w:rsidR="00864690" w:rsidRPr="00FB11DB" w:rsidRDefault="00864690" w:rsidP="00864690">
      <w:pPr>
        <w:rPr>
          <w:rFonts w:ascii="Arial" w:hAnsi="Arial" w:cs="Arial"/>
          <w:sz w:val="24"/>
          <w:szCs w:val="24"/>
        </w:rPr>
      </w:pPr>
    </w:p>
    <w:p w14:paraId="17A1041E" w14:textId="77777777" w:rsidR="00864690" w:rsidRPr="00FB11DB" w:rsidRDefault="00864690" w:rsidP="00864690">
      <w:pPr>
        <w:rPr>
          <w:rFonts w:ascii="Arial" w:hAnsi="Arial" w:cs="Arial"/>
          <w:sz w:val="24"/>
          <w:szCs w:val="24"/>
        </w:rPr>
      </w:pPr>
    </w:p>
    <w:p w14:paraId="1727C027" w14:textId="77777777" w:rsidR="00864690" w:rsidRPr="00FB11DB" w:rsidRDefault="00864690" w:rsidP="00864690">
      <w:pPr>
        <w:rPr>
          <w:rFonts w:ascii="Arial" w:hAnsi="Arial" w:cs="Arial"/>
          <w:sz w:val="24"/>
          <w:szCs w:val="24"/>
        </w:rPr>
      </w:pPr>
    </w:p>
    <w:p w14:paraId="3DBE4E31" w14:textId="77777777" w:rsidR="00E13237" w:rsidRDefault="00E13237"/>
    <w:sectPr w:rsidR="00E132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80764"/>
    <w:multiLevelType w:val="hybridMultilevel"/>
    <w:tmpl w:val="6C6AB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7564B"/>
    <w:multiLevelType w:val="hybridMultilevel"/>
    <w:tmpl w:val="7DE6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4171F6"/>
    <w:multiLevelType w:val="hybridMultilevel"/>
    <w:tmpl w:val="14266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5541305">
    <w:abstractNumId w:val="1"/>
  </w:num>
  <w:num w:numId="2" w16cid:durableId="613246259">
    <w:abstractNumId w:val="2"/>
  </w:num>
  <w:num w:numId="3" w16cid:durableId="691104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690"/>
    <w:rsid w:val="001D077C"/>
    <w:rsid w:val="00364996"/>
    <w:rsid w:val="00451AB0"/>
    <w:rsid w:val="00630B63"/>
    <w:rsid w:val="006E73E2"/>
    <w:rsid w:val="00864690"/>
    <w:rsid w:val="00882AAD"/>
    <w:rsid w:val="00C21283"/>
    <w:rsid w:val="00D05520"/>
    <w:rsid w:val="00E13237"/>
    <w:rsid w:val="00ED36A2"/>
    <w:rsid w:val="00F17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9506B"/>
  <w15:chartTrackingRefBased/>
  <w15:docId w15:val="{5F092B09-E165-4709-9812-72EF555B1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690"/>
  </w:style>
  <w:style w:type="paragraph" w:styleId="Heading1">
    <w:name w:val="heading 1"/>
    <w:basedOn w:val="Normal"/>
    <w:next w:val="Normal"/>
    <w:link w:val="Heading1Char"/>
    <w:uiPriority w:val="9"/>
    <w:qFormat/>
    <w:rsid w:val="008646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46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46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46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46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46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46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46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46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6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46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46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46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46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46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46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46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4690"/>
    <w:rPr>
      <w:rFonts w:eastAsiaTheme="majorEastAsia" w:cstheme="majorBidi"/>
      <w:color w:val="272727" w:themeColor="text1" w:themeTint="D8"/>
    </w:rPr>
  </w:style>
  <w:style w:type="paragraph" w:styleId="Title">
    <w:name w:val="Title"/>
    <w:basedOn w:val="Normal"/>
    <w:next w:val="Normal"/>
    <w:link w:val="TitleChar"/>
    <w:uiPriority w:val="10"/>
    <w:qFormat/>
    <w:rsid w:val="008646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6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46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46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4690"/>
    <w:pPr>
      <w:spacing w:before="160"/>
      <w:jc w:val="center"/>
    </w:pPr>
    <w:rPr>
      <w:i/>
      <w:iCs/>
      <w:color w:val="404040" w:themeColor="text1" w:themeTint="BF"/>
    </w:rPr>
  </w:style>
  <w:style w:type="character" w:customStyle="1" w:styleId="QuoteChar">
    <w:name w:val="Quote Char"/>
    <w:basedOn w:val="DefaultParagraphFont"/>
    <w:link w:val="Quote"/>
    <w:uiPriority w:val="29"/>
    <w:rsid w:val="00864690"/>
    <w:rPr>
      <w:i/>
      <w:iCs/>
      <w:color w:val="404040" w:themeColor="text1" w:themeTint="BF"/>
    </w:rPr>
  </w:style>
  <w:style w:type="paragraph" w:styleId="ListParagraph">
    <w:name w:val="List Paragraph"/>
    <w:basedOn w:val="Normal"/>
    <w:uiPriority w:val="34"/>
    <w:qFormat/>
    <w:rsid w:val="00864690"/>
    <w:pPr>
      <w:ind w:left="720"/>
      <w:contextualSpacing/>
    </w:pPr>
  </w:style>
  <w:style w:type="character" w:styleId="IntenseEmphasis">
    <w:name w:val="Intense Emphasis"/>
    <w:basedOn w:val="DefaultParagraphFont"/>
    <w:uiPriority w:val="21"/>
    <w:qFormat/>
    <w:rsid w:val="00864690"/>
    <w:rPr>
      <w:i/>
      <w:iCs/>
      <w:color w:val="0F4761" w:themeColor="accent1" w:themeShade="BF"/>
    </w:rPr>
  </w:style>
  <w:style w:type="paragraph" w:styleId="IntenseQuote">
    <w:name w:val="Intense Quote"/>
    <w:basedOn w:val="Normal"/>
    <w:next w:val="Normal"/>
    <w:link w:val="IntenseQuoteChar"/>
    <w:uiPriority w:val="30"/>
    <w:qFormat/>
    <w:rsid w:val="008646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4690"/>
    <w:rPr>
      <w:i/>
      <w:iCs/>
      <w:color w:val="0F4761" w:themeColor="accent1" w:themeShade="BF"/>
    </w:rPr>
  </w:style>
  <w:style w:type="character" w:styleId="IntenseReference">
    <w:name w:val="Intense Reference"/>
    <w:basedOn w:val="DefaultParagraphFont"/>
    <w:uiPriority w:val="32"/>
    <w:qFormat/>
    <w:rsid w:val="00864690"/>
    <w:rPr>
      <w:b/>
      <w:bCs/>
      <w:smallCaps/>
      <w:color w:val="0F4761" w:themeColor="accent1" w:themeShade="BF"/>
      <w:spacing w:val="5"/>
    </w:rPr>
  </w:style>
  <w:style w:type="table" w:customStyle="1" w:styleId="TableGrid1">
    <w:name w:val="Table Grid1"/>
    <w:basedOn w:val="TableNormal"/>
    <w:next w:val="TableGrid"/>
    <w:uiPriority w:val="59"/>
    <w:rsid w:val="008646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64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articles/c36pr3nle2do" TargetMode="External"/><Relationship Id="rId13" Type="http://schemas.openxmlformats.org/officeDocument/2006/relationships/hyperlink" Target="https://doi.org/10.1177/0886260521997928" TargetMode="External"/><Relationship Id="rId3" Type="http://schemas.openxmlformats.org/officeDocument/2006/relationships/settings" Target="settings.xml"/><Relationship Id="rId7" Type="http://schemas.openxmlformats.org/officeDocument/2006/relationships/hyperlink" Target="https://doi-org.ezproxy.uwtsd.ac.uk/10.1111/j.1741-3737.2005.00204.x" TargetMode="External"/><Relationship Id="rId12" Type="http://schemas.openxmlformats.org/officeDocument/2006/relationships/hyperlink" Target="https://www.centreforsocialjustice.org.uk/newsroom/why-are-men-often-overlooked-as-victims-of-domestic-abu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domestic-abuse-bill-2020-factsheets/statutory-definition-of-domestic-abuse-factsheet" TargetMode="External"/><Relationship Id="rId11" Type="http://schemas.openxmlformats.org/officeDocument/2006/relationships/hyperlink" Target="https://doi.org/10.3238/arztebl.2020.0534"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ncdv.org.uk/domestic-violence-abuse-against-men/" TargetMode="External"/><Relationship Id="rId4" Type="http://schemas.openxmlformats.org/officeDocument/2006/relationships/webSettings" Target="webSettings.xml"/><Relationship Id="rId9" Type="http://schemas.openxmlformats.org/officeDocument/2006/relationships/hyperlink" Target="https://doi.org/10.3399/bjgp23x73389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4</Pages>
  <Words>1441</Words>
  <Characters>8216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Fair</dc:creator>
  <cp:keywords/>
  <dc:description/>
  <cp:lastModifiedBy>Paul Fair</cp:lastModifiedBy>
  <cp:revision>5</cp:revision>
  <dcterms:created xsi:type="dcterms:W3CDTF">2025-10-10T12:27:00Z</dcterms:created>
  <dcterms:modified xsi:type="dcterms:W3CDTF">2025-10-10T14:02:00Z</dcterms:modified>
</cp:coreProperties>
</file>